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3FD70" w14:textId="7C532CB1" w:rsidR="003D1764" w:rsidRDefault="003D1764" w:rsidP="009D6CE9">
      <w:pPr>
        <w:widowControl w:val="0"/>
        <w:ind w:firstLine="0"/>
        <w:jc w:val="center"/>
        <w:rPr>
          <w:rFonts w:cs="Times New Roman"/>
          <w:b/>
          <w:szCs w:val="28"/>
        </w:rPr>
      </w:pPr>
      <w:r w:rsidRPr="003D1764">
        <w:rPr>
          <w:rFonts w:cs="Times New Roman"/>
          <w:b/>
          <w:noProof/>
          <w:szCs w:val="28"/>
          <w:lang w:eastAsia="ru-RU"/>
        </w:rPr>
        <w:drawing>
          <wp:inline distT="0" distB="0" distL="0" distR="0" wp14:anchorId="4C5D44AF" wp14:editId="6F5898C1">
            <wp:extent cx="5940425" cy="8396932"/>
            <wp:effectExtent l="0" t="0" r="3175" b="4445"/>
            <wp:docPr id="1" name="Рисунок 1" descr="C:\Users\admin\Desktop\на сайт\тит 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на сайт\тит 8.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396932"/>
                    </a:xfrm>
                    <a:prstGeom prst="rect">
                      <a:avLst/>
                    </a:prstGeom>
                    <a:noFill/>
                    <a:ln>
                      <a:noFill/>
                    </a:ln>
                  </pic:spPr>
                </pic:pic>
              </a:graphicData>
            </a:graphic>
          </wp:inline>
        </w:drawing>
      </w:r>
    </w:p>
    <w:p w14:paraId="33AA2365" w14:textId="77777777" w:rsidR="003D1764" w:rsidRDefault="003D1764" w:rsidP="009D6CE9">
      <w:pPr>
        <w:widowControl w:val="0"/>
        <w:ind w:firstLine="0"/>
        <w:jc w:val="center"/>
        <w:rPr>
          <w:rFonts w:cs="Times New Roman"/>
          <w:b/>
          <w:szCs w:val="28"/>
        </w:rPr>
      </w:pPr>
    </w:p>
    <w:p w14:paraId="74D30236" w14:textId="77777777" w:rsidR="003D1764" w:rsidRDefault="003D1764" w:rsidP="009D6CE9">
      <w:pPr>
        <w:widowControl w:val="0"/>
        <w:ind w:firstLine="0"/>
        <w:jc w:val="center"/>
        <w:rPr>
          <w:rFonts w:cs="Times New Roman"/>
          <w:b/>
          <w:szCs w:val="28"/>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
        <w:gridCol w:w="8123"/>
        <w:gridCol w:w="815"/>
      </w:tblGrid>
      <w:tr w:rsidR="003D1764" w:rsidRPr="00A11497" w14:paraId="2A5A2AD6" w14:textId="77777777" w:rsidTr="007E4B49">
        <w:tc>
          <w:tcPr>
            <w:tcW w:w="916" w:type="dxa"/>
          </w:tcPr>
          <w:p w14:paraId="0CD28A20" w14:textId="77777777" w:rsidR="003D1764" w:rsidRPr="00A11497" w:rsidRDefault="003D1764" w:rsidP="003D1764">
            <w:pPr>
              <w:ind w:firstLine="0"/>
              <w:rPr>
                <w:szCs w:val="28"/>
              </w:rPr>
            </w:pPr>
            <w:r w:rsidRPr="00A11497">
              <w:rPr>
                <w:szCs w:val="28"/>
              </w:rPr>
              <w:lastRenderedPageBreak/>
              <w:t>№ п/п</w:t>
            </w:r>
          </w:p>
        </w:tc>
        <w:tc>
          <w:tcPr>
            <w:tcW w:w="8123" w:type="dxa"/>
          </w:tcPr>
          <w:p w14:paraId="0409A0BB" w14:textId="77777777" w:rsidR="003D1764" w:rsidRPr="00A11497" w:rsidRDefault="003D1764" w:rsidP="003D1764">
            <w:pPr>
              <w:ind w:firstLine="0"/>
              <w:rPr>
                <w:szCs w:val="28"/>
              </w:rPr>
            </w:pPr>
            <w:r w:rsidRPr="00A11497">
              <w:rPr>
                <w:szCs w:val="28"/>
              </w:rPr>
              <w:t>СОДЕРЖАНИЕ</w:t>
            </w:r>
          </w:p>
        </w:tc>
        <w:tc>
          <w:tcPr>
            <w:tcW w:w="815" w:type="dxa"/>
          </w:tcPr>
          <w:p w14:paraId="0067D4C5" w14:textId="77777777" w:rsidR="003D1764" w:rsidRPr="00A11497" w:rsidRDefault="003D1764" w:rsidP="003D1764">
            <w:pPr>
              <w:ind w:firstLine="0"/>
              <w:rPr>
                <w:szCs w:val="28"/>
              </w:rPr>
            </w:pPr>
            <w:r w:rsidRPr="00A11497">
              <w:rPr>
                <w:szCs w:val="28"/>
              </w:rPr>
              <w:t>Стр.</w:t>
            </w:r>
          </w:p>
        </w:tc>
      </w:tr>
      <w:tr w:rsidR="003D1764" w:rsidRPr="00A11497" w14:paraId="1B928E06" w14:textId="77777777" w:rsidTr="007E4B49">
        <w:tc>
          <w:tcPr>
            <w:tcW w:w="916" w:type="dxa"/>
          </w:tcPr>
          <w:p w14:paraId="602A2018" w14:textId="77777777" w:rsidR="003D1764" w:rsidRPr="00A11497" w:rsidRDefault="003D1764" w:rsidP="003D1764">
            <w:pPr>
              <w:ind w:firstLine="0"/>
              <w:rPr>
                <w:szCs w:val="28"/>
              </w:rPr>
            </w:pPr>
          </w:p>
        </w:tc>
        <w:tc>
          <w:tcPr>
            <w:tcW w:w="8123" w:type="dxa"/>
          </w:tcPr>
          <w:p w14:paraId="4B1E2477" w14:textId="77777777" w:rsidR="003D1764" w:rsidRPr="00A11497" w:rsidRDefault="003D1764" w:rsidP="003D1764">
            <w:pPr>
              <w:ind w:firstLine="0"/>
              <w:rPr>
                <w:b/>
                <w:szCs w:val="28"/>
              </w:rPr>
            </w:pPr>
            <w:r w:rsidRPr="00A11497">
              <w:rPr>
                <w:b/>
                <w:szCs w:val="28"/>
              </w:rPr>
              <w:t>ОБЩИЕ ПОЛОЖЕНИЯ</w:t>
            </w:r>
          </w:p>
        </w:tc>
        <w:tc>
          <w:tcPr>
            <w:tcW w:w="815" w:type="dxa"/>
          </w:tcPr>
          <w:p w14:paraId="5E69CAB6" w14:textId="77777777" w:rsidR="003D1764" w:rsidRPr="00A11497" w:rsidRDefault="003D1764" w:rsidP="003D1764">
            <w:pPr>
              <w:ind w:firstLine="0"/>
              <w:jc w:val="center"/>
              <w:rPr>
                <w:b/>
                <w:szCs w:val="28"/>
              </w:rPr>
            </w:pPr>
            <w:r w:rsidRPr="00A11497">
              <w:rPr>
                <w:b/>
                <w:szCs w:val="28"/>
              </w:rPr>
              <w:t>3</w:t>
            </w:r>
          </w:p>
        </w:tc>
      </w:tr>
      <w:tr w:rsidR="003D1764" w:rsidRPr="00A11497" w14:paraId="0D4444C3" w14:textId="77777777" w:rsidTr="007E4B49">
        <w:trPr>
          <w:trHeight w:val="500"/>
        </w:trPr>
        <w:tc>
          <w:tcPr>
            <w:tcW w:w="916" w:type="dxa"/>
          </w:tcPr>
          <w:p w14:paraId="605F30DA" w14:textId="77777777" w:rsidR="003D1764" w:rsidRPr="00A11497" w:rsidRDefault="003D1764" w:rsidP="003D1764">
            <w:pPr>
              <w:ind w:firstLine="0"/>
              <w:rPr>
                <w:szCs w:val="28"/>
              </w:rPr>
            </w:pPr>
            <w:r w:rsidRPr="00A11497">
              <w:rPr>
                <w:szCs w:val="28"/>
              </w:rPr>
              <w:t>I</w:t>
            </w:r>
          </w:p>
        </w:tc>
        <w:tc>
          <w:tcPr>
            <w:tcW w:w="8123" w:type="dxa"/>
          </w:tcPr>
          <w:p w14:paraId="3EE20FA2" w14:textId="77777777" w:rsidR="003D1764" w:rsidRDefault="003D1764" w:rsidP="003D1764">
            <w:pPr>
              <w:spacing w:line="240" w:lineRule="auto"/>
              <w:ind w:firstLine="0"/>
              <w:rPr>
                <w:szCs w:val="28"/>
              </w:rPr>
            </w:pPr>
            <w:r w:rsidRPr="00A11497">
              <w:rPr>
                <w:b/>
                <w:szCs w:val="28"/>
              </w:rPr>
              <w:t>ЦЕЛЕВОЙ РАЗДЕЛ</w:t>
            </w:r>
            <w:r w:rsidRPr="00A11497">
              <w:rPr>
                <w:szCs w:val="28"/>
              </w:rPr>
              <w:t xml:space="preserve"> АООП НОО для обучающихся с РАС </w:t>
            </w:r>
          </w:p>
          <w:p w14:paraId="017E9E09" w14:textId="77777777" w:rsidR="003D1764" w:rsidRPr="00A11497" w:rsidRDefault="003D1764" w:rsidP="003D1764">
            <w:pPr>
              <w:spacing w:line="240" w:lineRule="auto"/>
              <w:ind w:firstLine="0"/>
              <w:rPr>
                <w:szCs w:val="28"/>
              </w:rPr>
            </w:pPr>
            <w:r>
              <w:rPr>
                <w:szCs w:val="28"/>
              </w:rPr>
              <w:t>(вариант 8.3)</w:t>
            </w:r>
          </w:p>
        </w:tc>
        <w:tc>
          <w:tcPr>
            <w:tcW w:w="815" w:type="dxa"/>
          </w:tcPr>
          <w:p w14:paraId="71816D1F" w14:textId="77777777" w:rsidR="003D1764" w:rsidRPr="00A11497" w:rsidRDefault="003D1764" w:rsidP="003D1764">
            <w:pPr>
              <w:ind w:firstLine="0"/>
              <w:jc w:val="center"/>
              <w:rPr>
                <w:b/>
                <w:szCs w:val="28"/>
              </w:rPr>
            </w:pPr>
            <w:r w:rsidRPr="00A11497">
              <w:rPr>
                <w:b/>
                <w:szCs w:val="28"/>
              </w:rPr>
              <w:t>4</w:t>
            </w:r>
          </w:p>
        </w:tc>
      </w:tr>
      <w:tr w:rsidR="003D1764" w:rsidRPr="00A11497" w14:paraId="48886946" w14:textId="77777777" w:rsidTr="007E4B49">
        <w:trPr>
          <w:trHeight w:val="393"/>
        </w:trPr>
        <w:tc>
          <w:tcPr>
            <w:tcW w:w="916" w:type="dxa"/>
          </w:tcPr>
          <w:p w14:paraId="0F0EADA8" w14:textId="77777777" w:rsidR="003D1764" w:rsidRPr="00A11497" w:rsidRDefault="003D1764" w:rsidP="003D1764">
            <w:pPr>
              <w:ind w:firstLine="0"/>
              <w:rPr>
                <w:szCs w:val="28"/>
              </w:rPr>
            </w:pPr>
            <w:r w:rsidRPr="00A11497">
              <w:rPr>
                <w:szCs w:val="28"/>
              </w:rPr>
              <w:t>1.1</w:t>
            </w:r>
          </w:p>
        </w:tc>
        <w:tc>
          <w:tcPr>
            <w:tcW w:w="8123" w:type="dxa"/>
          </w:tcPr>
          <w:p w14:paraId="4128BE14" w14:textId="77777777" w:rsidR="003D1764" w:rsidRPr="00A11497" w:rsidRDefault="003D1764" w:rsidP="003D1764">
            <w:pPr>
              <w:ind w:firstLine="0"/>
              <w:rPr>
                <w:szCs w:val="28"/>
              </w:rPr>
            </w:pPr>
            <w:r w:rsidRPr="00A11497">
              <w:rPr>
                <w:szCs w:val="28"/>
              </w:rPr>
              <w:t>Пояснительная записка</w:t>
            </w:r>
          </w:p>
        </w:tc>
        <w:tc>
          <w:tcPr>
            <w:tcW w:w="815" w:type="dxa"/>
          </w:tcPr>
          <w:p w14:paraId="5310DA02" w14:textId="77777777" w:rsidR="003D1764" w:rsidRPr="00A11497" w:rsidRDefault="003D1764" w:rsidP="003D1764">
            <w:pPr>
              <w:ind w:firstLine="0"/>
              <w:jc w:val="center"/>
              <w:rPr>
                <w:b/>
                <w:szCs w:val="28"/>
              </w:rPr>
            </w:pPr>
            <w:r w:rsidRPr="00A11497">
              <w:rPr>
                <w:b/>
                <w:szCs w:val="28"/>
              </w:rPr>
              <w:t>5</w:t>
            </w:r>
          </w:p>
        </w:tc>
      </w:tr>
      <w:tr w:rsidR="003D1764" w:rsidRPr="00A11497" w14:paraId="6C028F6F" w14:textId="77777777" w:rsidTr="007E4B49">
        <w:tc>
          <w:tcPr>
            <w:tcW w:w="916" w:type="dxa"/>
          </w:tcPr>
          <w:p w14:paraId="343B8782" w14:textId="77777777" w:rsidR="003D1764" w:rsidRPr="00A11497" w:rsidRDefault="003D1764" w:rsidP="003D1764">
            <w:pPr>
              <w:ind w:firstLine="0"/>
              <w:rPr>
                <w:szCs w:val="28"/>
              </w:rPr>
            </w:pPr>
            <w:r w:rsidRPr="00A11497">
              <w:rPr>
                <w:szCs w:val="28"/>
              </w:rPr>
              <w:t>1.2</w:t>
            </w:r>
          </w:p>
        </w:tc>
        <w:tc>
          <w:tcPr>
            <w:tcW w:w="8123" w:type="dxa"/>
          </w:tcPr>
          <w:p w14:paraId="6ACA6156" w14:textId="77777777" w:rsidR="003D1764" w:rsidRPr="00ED6AB5" w:rsidRDefault="003D1764" w:rsidP="003D1764">
            <w:pPr>
              <w:ind w:firstLine="0"/>
              <w:rPr>
                <w:szCs w:val="28"/>
              </w:rPr>
            </w:pPr>
            <w:r w:rsidRPr="00ED6AB5">
              <w:rPr>
                <w:szCs w:val="28"/>
              </w:rPr>
              <w:t>Планируемые результаты освоения АООП НОО для обучающихся с РАС</w:t>
            </w:r>
          </w:p>
        </w:tc>
        <w:tc>
          <w:tcPr>
            <w:tcW w:w="815" w:type="dxa"/>
          </w:tcPr>
          <w:p w14:paraId="71051BA5" w14:textId="77777777" w:rsidR="003D1764" w:rsidRPr="00A11497" w:rsidRDefault="003D1764" w:rsidP="003D1764">
            <w:pPr>
              <w:ind w:firstLine="0"/>
              <w:jc w:val="center"/>
              <w:rPr>
                <w:b/>
                <w:szCs w:val="28"/>
              </w:rPr>
            </w:pPr>
            <w:r w:rsidRPr="00A11497">
              <w:rPr>
                <w:b/>
                <w:szCs w:val="28"/>
              </w:rPr>
              <w:t>20</w:t>
            </w:r>
          </w:p>
        </w:tc>
      </w:tr>
      <w:tr w:rsidR="003D1764" w:rsidRPr="00A11497" w14:paraId="210D8DFF" w14:textId="77777777" w:rsidTr="007E4B49">
        <w:tc>
          <w:tcPr>
            <w:tcW w:w="916" w:type="dxa"/>
          </w:tcPr>
          <w:p w14:paraId="39459753" w14:textId="77777777" w:rsidR="003D1764" w:rsidRPr="00A11497" w:rsidRDefault="003D1764" w:rsidP="003D1764">
            <w:pPr>
              <w:ind w:firstLine="0"/>
              <w:rPr>
                <w:szCs w:val="28"/>
              </w:rPr>
            </w:pPr>
            <w:r w:rsidRPr="00A11497">
              <w:rPr>
                <w:szCs w:val="28"/>
              </w:rPr>
              <w:t>1.3</w:t>
            </w:r>
          </w:p>
        </w:tc>
        <w:tc>
          <w:tcPr>
            <w:tcW w:w="8123" w:type="dxa"/>
          </w:tcPr>
          <w:p w14:paraId="3DCB2AB0" w14:textId="77777777" w:rsidR="003D1764" w:rsidRPr="00ED6AB5" w:rsidRDefault="003D1764" w:rsidP="003D1764">
            <w:pPr>
              <w:ind w:firstLine="0"/>
              <w:rPr>
                <w:szCs w:val="28"/>
              </w:rPr>
            </w:pPr>
            <w:r w:rsidRPr="00ED6AB5">
              <w:rPr>
                <w:szCs w:val="28"/>
              </w:rPr>
              <w:t>Система оценки достижения планируемых результатов освоения обучающимися с РАС АООП НОО</w:t>
            </w:r>
          </w:p>
        </w:tc>
        <w:tc>
          <w:tcPr>
            <w:tcW w:w="815" w:type="dxa"/>
          </w:tcPr>
          <w:p w14:paraId="36316C1E" w14:textId="77777777" w:rsidR="003D1764" w:rsidRPr="00ED6AB5" w:rsidRDefault="003D1764" w:rsidP="003D1764">
            <w:pPr>
              <w:ind w:firstLine="0"/>
              <w:jc w:val="center"/>
              <w:rPr>
                <w:b/>
                <w:szCs w:val="28"/>
              </w:rPr>
            </w:pPr>
            <w:r>
              <w:rPr>
                <w:b/>
                <w:szCs w:val="28"/>
              </w:rPr>
              <w:t>25</w:t>
            </w:r>
          </w:p>
        </w:tc>
      </w:tr>
      <w:tr w:rsidR="003D1764" w:rsidRPr="00A11497" w14:paraId="11ABEE67" w14:textId="77777777" w:rsidTr="007E4B49">
        <w:tc>
          <w:tcPr>
            <w:tcW w:w="916" w:type="dxa"/>
          </w:tcPr>
          <w:p w14:paraId="200D33F9" w14:textId="77777777" w:rsidR="003D1764" w:rsidRPr="00A11497" w:rsidRDefault="003D1764" w:rsidP="003D1764">
            <w:pPr>
              <w:ind w:firstLine="0"/>
              <w:rPr>
                <w:b/>
                <w:szCs w:val="28"/>
              </w:rPr>
            </w:pPr>
            <w:r w:rsidRPr="00A11497">
              <w:rPr>
                <w:b/>
                <w:szCs w:val="28"/>
              </w:rPr>
              <w:t>II</w:t>
            </w:r>
          </w:p>
        </w:tc>
        <w:tc>
          <w:tcPr>
            <w:tcW w:w="8123" w:type="dxa"/>
          </w:tcPr>
          <w:p w14:paraId="358FA41C" w14:textId="77777777" w:rsidR="003D1764" w:rsidRDefault="003D1764" w:rsidP="003D1764">
            <w:pPr>
              <w:spacing w:line="240" w:lineRule="auto"/>
              <w:ind w:firstLine="0"/>
              <w:rPr>
                <w:b/>
                <w:szCs w:val="28"/>
              </w:rPr>
            </w:pPr>
            <w:r w:rsidRPr="00A11497">
              <w:rPr>
                <w:b/>
                <w:szCs w:val="28"/>
              </w:rPr>
              <w:t>СОДЕРЖАТЕЛЬНЫЙ РАЗДЕЛ</w:t>
            </w:r>
          </w:p>
          <w:p w14:paraId="6297990A" w14:textId="77777777" w:rsidR="003D1764" w:rsidRPr="00A11497" w:rsidRDefault="003D1764" w:rsidP="003D1764">
            <w:pPr>
              <w:spacing w:line="240" w:lineRule="auto"/>
              <w:ind w:firstLine="0"/>
              <w:rPr>
                <w:b/>
                <w:szCs w:val="28"/>
              </w:rPr>
            </w:pPr>
            <w:r>
              <w:rPr>
                <w:szCs w:val="28"/>
              </w:rPr>
              <w:t>(вариант 8.3)</w:t>
            </w:r>
          </w:p>
        </w:tc>
        <w:tc>
          <w:tcPr>
            <w:tcW w:w="815" w:type="dxa"/>
          </w:tcPr>
          <w:p w14:paraId="6CD710C9" w14:textId="77777777" w:rsidR="003D1764" w:rsidRPr="00ED6AB5" w:rsidRDefault="003D1764" w:rsidP="003D1764">
            <w:pPr>
              <w:ind w:firstLine="0"/>
              <w:jc w:val="center"/>
              <w:rPr>
                <w:b/>
                <w:szCs w:val="28"/>
              </w:rPr>
            </w:pPr>
            <w:r>
              <w:rPr>
                <w:b/>
                <w:szCs w:val="28"/>
              </w:rPr>
              <w:t>33</w:t>
            </w:r>
          </w:p>
        </w:tc>
      </w:tr>
      <w:tr w:rsidR="003D1764" w:rsidRPr="00A11497" w14:paraId="4DA94A2D" w14:textId="77777777" w:rsidTr="007E4B49">
        <w:tc>
          <w:tcPr>
            <w:tcW w:w="916" w:type="dxa"/>
          </w:tcPr>
          <w:p w14:paraId="0BE590CE" w14:textId="77777777" w:rsidR="003D1764" w:rsidRPr="00A11497" w:rsidRDefault="003D1764" w:rsidP="003D1764">
            <w:pPr>
              <w:ind w:firstLine="0"/>
              <w:rPr>
                <w:szCs w:val="28"/>
              </w:rPr>
            </w:pPr>
            <w:r w:rsidRPr="00A11497">
              <w:rPr>
                <w:szCs w:val="28"/>
              </w:rPr>
              <w:t>2.1</w:t>
            </w:r>
          </w:p>
        </w:tc>
        <w:tc>
          <w:tcPr>
            <w:tcW w:w="8123" w:type="dxa"/>
          </w:tcPr>
          <w:p w14:paraId="00F0E8D6" w14:textId="77777777" w:rsidR="003D1764" w:rsidRPr="00ED6AB5" w:rsidRDefault="003D1764" w:rsidP="003D1764">
            <w:pPr>
              <w:ind w:firstLine="0"/>
              <w:rPr>
                <w:szCs w:val="28"/>
              </w:rPr>
            </w:pPr>
            <w:r w:rsidRPr="00ED6AB5">
              <w:rPr>
                <w:szCs w:val="28"/>
              </w:rPr>
              <w:t>Рабочие программы учебных предметов, курсов, модулей урочной и внеурочной деятельности</w:t>
            </w:r>
          </w:p>
        </w:tc>
        <w:tc>
          <w:tcPr>
            <w:tcW w:w="815" w:type="dxa"/>
          </w:tcPr>
          <w:p w14:paraId="3520FD7C" w14:textId="77777777" w:rsidR="003D1764" w:rsidRPr="00ED6AB5" w:rsidRDefault="003D1764" w:rsidP="003D1764">
            <w:pPr>
              <w:ind w:firstLine="0"/>
              <w:jc w:val="center"/>
              <w:rPr>
                <w:b/>
                <w:szCs w:val="28"/>
              </w:rPr>
            </w:pPr>
            <w:r>
              <w:rPr>
                <w:b/>
                <w:szCs w:val="28"/>
              </w:rPr>
              <w:t>33</w:t>
            </w:r>
          </w:p>
        </w:tc>
      </w:tr>
      <w:tr w:rsidR="003D1764" w:rsidRPr="00A11497" w14:paraId="14427B4F" w14:textId="77777777" w:rsidTr="007E4B49">
        <w:tc>
          <w:tcPr>
            <w:tcW w:w="916" w:type="dxa"/>
          </w:tcPr>
          <w:p w14:paraId="728F744D" w14:textId="77777777" w:rsidR="003D1764" w:rsidRPr="00A11497" w:rsidRDefault="003D1764" w:rsidP="003D1764">
            <w:pPr>
              <w:ind w:firstLine="0"/>
              <w:rPr>
                <w:szCs w:val="28"/>
              </w:rPr>
            </w:pPr>
            <w:r w:rsidRPr="00A11497">
              <w:rPr>
                <w:szCs w:val="28"/>
              </w:rPr>
              <w:t>2.2</w:t>
            </w:r>
          </w:p>
        </w:tc>
        <w:tc>
          <w:tcPr>
            <w:tcW w:w="8123" w:type="dxa"/>
          </w:tcPr>
          <w:p w14:paraId="046DAF4E" w14:textId="77777777" w:rsidR="003D1764" w:rsidRPr="00ED6AB5" w:rsidRDefault="003D1764" w:rsidP="003D1764">
            <w:pPr>
              <w:ind w:firstLine="0"/>
              <w:rPr>
                <w:szCs w:val="28"/>
              </w:rPr>
            </w:pPr>
            <w:r w:rsidRPr="00ED6AB5">
              <w:rPr>
                <w:szCs w:val="28"/>
              </w:rPr>
              <w:t>Программа формирования УУД у обучающихся</w:t>
            </w:r>
          </w:p>
        </w:tc>
        <w:tc>
          <w:tcPr>
            <w:tcW w:w="815" w:type="dxa"/>
          </w:tcPr>
          <w:p w14:paraId="7EEAE43A" w14:textId="77777777" w:rsidR="003D1764" w:rsidRPr="00ED6AB5" w:rsidRDefault="003D1764" w:rsidP="003D1764">
            <w:pPr>
              <w:ind w:firstLine="0"/>
              <w:jc w:val="center"/>
              <w:rPr>
                <w:b/>
                <w:szCs w:val="28"/>
              </w:rPr>
            </w:pPr>
            <w:r>
              <w:rPr>
                <w:b/>
                <w:szCs w:val="28"/>
              </w:rPr>
              <w:t>97</w:t>
            </w:r>
          </w:p>
        </w:tc>
      </w:tr>
      <w:tr w:rsidR="003D1764" w:rsidRPr="00A11497" w14:paraId="5F0B032C" w14:textId="77777777" w:rsidTr="007E4B49">
        <w:tc>
          <w:tcPr>
            <w:tcW w:w="916" w:type="dxa"/>
          </w:tcPr>
          <w:p w14:paraId="55815173" w14:textId="77777777" w:rsidR="003D1764" w:rsidRPr="00A11497" w:rsidRDefault="003D1764" w:rsidP="003D1764">
            <w:pPr>
              <w:ind w:firstLine="0"/>
              <w:rPr>
                <w:szCs w:val="28"/>
              </w:rPr>
            </w:pPr>
            <w:r w:rsidRPr="00A11497">
              <w:rPr>
                <w:szCs w:val="28"/>
              </w:rPr>
              <w:t>2.3</w:t>
            </w:r>
          </w:p>
        </w:tc>
        <w:tc>
          <w:tcPr>
            <w:tcW w:w="8123" w:type="dxa"/>
          </w:tcPr>
          <w:p w14:paraId="5D1E9B1E" w14:textId="77777777" w:rsidR="003D1764" w:rsidRPr="00A11497" w:rsidRDefault="003D1764" w:rsidP="003D1764">
            <w:pPr>
              <w:ind w:firstLine="0"/>
              <w:rPr>
                <w:szCs w:val="28"/>
              </w:rPr>
            </w:pPr>
            <w:r w:rsidRPr="00A11497">
              <w:rPr>
                <w:szCs w:val="28"/>
              </w:rPr>
              <w:t>Программа коррекционной работы</w:t>
            </w:r>
          </w:p>
        </w:tc>
        <w:tc>
          <w:tcPr>
            <w:tcW w:w="815" w:type="dxa"/>
          </w:tcPr>
          <w:p w14:paraId="7A31AEC7" w14:textId="77777777" w:rsidR="003D1764" w:rsidRPr="00ED6AB5" w:rsidRDefault="003D1764" w:rsidP="003D1764">
            <w:pPr>
              <w:ind w:firstLine="0"/>
              <w:jc w:val="center"/>
              <w:rPr>
                <w:b/>
                <w:szCs w:val="28"/>
              </w:rPr>
            </w:pPr>
            <w:r>
              <w:rPr>
                <w:b/>
                <w:szCs w:val="28"/>
              </w:rPr>
              <w:t>110</w:t>
            </w:r>
          </w:p>
        </w:tc>
      </w:tr>
      <w:tr w:rsidR="003D1764" w:rsidRPr="00A11497" w14:paraId="09859C30" w14:textId="77777777" w:rsidTr="007E4B49">
        <w:tc>
          <w:tcPr>
            <w:tcW w:w="916" w:type="dxa"/>
          </w:tcPr>
          <w:p w14:paraId="4485AAFE" w14:textId="77777777" w:rsidR="003D1764" w:rsidRPr="00A11497" w:rsidRDefault="003D1764" w:rsidP="003D1764">
            <w:pPr>
              <w:ind w:firstLine="0"/>
              <w:rPr>
                <w:szCs w:val="28"/>
              </w:rPr>
            </w:pPr>
            <w:r w:rsidRPr="00A11497">
              <w:rPr>
                <w:szCs w:val="28"/>
              </w:rPr>
              <w:t>2.3</w:t>
            </w:r>
          </w:p>
        </w:tc>
        <w:tc>
          <w:tcPr>
            <w:tcW w:w="8123" w:type="dxa"/>
          </w:tcPr>
          <w:p w14:paraId="56FD9D5A" w14:textId="77777777" w:rsidR="003D1764" w:rsidRPr="00ED6AB5" w:rsidRDefault="003D1764" w:rsidP="003D1764">
            <w:pPr>
              <w:ind w:firstLine="0"/>
              <w:rPr>
                <w:szCs w:val="28"/>
              </w:rPr>
            </w:pPr>
            <w:r w:rsidRPr="00ED6AB5">
              <w:rPr>
                <w:szCs w:val="28"/>
              </w:rPr>
              <w:t>Рабочая программа воспитания АООП НОО для обучающихся с РАС</w:t>
            </w:r>
          </w:p>
        </w:tc>
        <w:tc>
          <w:tcPr>
            <w:tcW w:w="815" w:type="dxa"/>
          </w:tcPr>
          <w:p w14:paraId="5A8A5FAF" w14:textId="77777777" w:rsidR="003D1764" w:rsidRPr="00ED6AB5" w:rsidRDefault="003D1764" w:rsidP="003D1764">
            <w:pPr>
              <w:ind w:firstLine="0"/>
              <w:jc w:val="center"/>
              <w:rPr>
                <w:b/>
                <w:szCs w:val="28"/>
              </w:rPr>
            </w:pPr>
            <w:r>
              <w:rPr>
                <w:b/>
                <w:szCs w:val="28"/>
              </w:rPr>
              <w:t>121</w:t>
            </w:r>
          </w:p>
        </w:tc>
      </w:tr>
      <w:tr w:rsidR="003D1764" w:rsidRPr="00A11497" w14:paraId="354C2CEF" w14:textId="77777777" w:rsidTr="007E4B49">
        <w:tc>
          <w:tcPr>
            <w:tcW w:w="916" w:type="dxa"/>
          </w:tcPr>
          <w:p w14:paraId="65C58838" w14:textId="77777777" w:rsidR="003D1764" w:rsidRPr="00A11497" w:rsidRDefault="003D1764" w:rsidP="003D1764">
            <w:pPr>
              <w:ind w:firstLine="0"/>
              <w:rPr>
                <w:b/>
                <w:szCs w:val="28"/>
              </w:rPr>
            </w:pPr>
            <w:r w:rsidRPr="00A11497">
              <w:rPr>
                <w:b/>
                <w:szCs w:val="28"/>
              </w:rPr>
              <w:t>III</w:t>
            </w:r>
          </w:p>
        </w:tc>
        <w:tc>
          <w:tcPr>
            <w:tcW w:w="8123" w:type="dxa"/>
          </w:tcPr>
          <w:p w14:paraId="6607C1AE" w14:textId="77777777" w:rsidR="003D1764" w:rsidRDefault="003D1764" w:rsidP="003D1764">
            <w:pPr>
              <w:spacing w:line="240" w:lineRule="auto"/>
              <w:ind w:firstLine="0"/>
              <w:rPr>
                <w:b/>
                <w:szCs w:val="28"/>
              </w:rPr>
            </w:pPr>
            <w:r w:rsidRPr="00A11497">
              <w:rPr>
                <w:b/>
                <w:szCs w:val="28"/>
              </w:rPr>
              <w:t>ОРГАНИЗАЦИОННЫЙ РАЗДЕЛ</w:t>
            </w:r>
          </w:p>
          <w:p w14:paraId="529E1B48" w14:textId="77777777" w:rsidR="003D1764" w:rsidRPr="00A11497" w:rsidRDefault="003D1764" w:rsidP="003D1764">
            <w:pPr>
              <w:spacing w:line="240" w:lineRule="auto"/>
              <w:ind w:firstLine="0"/>
              <w:rPr>
                <w:b/>
                <w:szCs w:val="28"/>
              </w:rPr>
            </w:pPr>
            <w:r>
              <w:rPr>
                <w:szCs w:val="28"/>
              </w:rPr>
              <w:t>(вариант 8.3)</w:t>
            </w:r>
          </w:p>
        </w:tc>
        <w:tc>
          <w:tcPr>
            <w:tcW w:w="815" w:type="dxa"/>
          </w:tcPr>
          <w:p w14:paraId="168988A7" w14:textId="77777777" w:rsidR="003D1764" w:rsidRPr="00ED6AB5" w:rsidRDefault="003D1764" w:rsidP="003D1764">
            <w:pPr>
              <w:ind w:firstLine="0"/>
              <w:jc w:val="center"/>
              <w:rPr>
                <w:b/>
                <w:szCs w:val="28"/>
              </w:rPr>
            </w:pPr>
            <w:r>
              <w:rPr>
                <w:b/>
                <w:szCs w:val="28"/>
              </w:rPr>
              <w:t>160</w:t>
            </w:r>
          </w:p>
        </w:tc>
      </w:tr>
      <w:tr w:rsidR="003D1764" w:rsidRPr="00A11497" w14:paraId="4ED2370A" w14:textId="77777777" w:rsidTr="007E4B49">
        <w:tc>
          <w:tcPr>
            <w:tcW w:w="916" w:type="dxa"/>
          </w:tcPr>
          <w:p w14:paraId="4664A47E" w14:textId="77777777" w:rsidR="003D1764" w:rsidRPr="00A11497" w:rsidRDefault="003D1764" w:rsidP="003D1764">
            <w:pPr>
              <w:ind w:firstLine="0"/>
              <w:rPr>
                <w:szCs w:val="28"/>
              </w:rPr>
            </w:pPr>
            <w:r w:rsidRPr="00A11497">
              <w:rPr>
                <w:szCs w:val="28"/>
              </w:rPr>
              <w:t>3.1</w:t>
            </w:r>
          </w:p>
        </w:tc>
        <w:tc>
          <w:tcPr>
            <w:tcW w:w="8123" w:type="dxa"/>
          </w:tcPr>
          <w:p w14:paraId="1E073D2F" w14:textId="77777777" w:rsidR="003D1764" w:rsidRPr="00ED6AB5" w:rsidRDefault="003D1764" w:rsidP="003D1764">
            <w:pPr>
              <w:ind w:firstLine="0"/>
              <w:rPr>
                <w:szCs w:val="28"/>
              </w:rPr>
            </w:pPr>
            <w:r w:rsidRPr="00ED6AB5">
              <w:rPr>
                <w:szCs w:val="28"/>
              </w:rPr>
              <w:t>Учебный план начального общего образования</w:t>
            </w:r>
          </w:p>
        </w:tc>
        <w:tc>
          <w:tcPr>
            <w:tcW w:w="815" w:type="dxa"/>
          </w:tcPr>
          <w:p w14:paraId="16C2EB86" w14:textId="77777777" w:rsidR="003D1764" w:rsidRPr="00ED6AB5" w:rsidRDefault="003D1764" w:rsidP="003D1764">
            <w:pPr>
              <w:ind w:firstLine="0"/>
              <w:jc w:val="center"/>
              <w:rPr>
                <w:b/>
                <w:szCs w:val="28"/>
              </w:rPr>
            </w:pPr>
            <w:r>
              <w:rPr>
                <w:b/>
                <w:szCs w:val="28"/>
              </w:rPr>
              <w:t>160</w:t>
            </w:r>
          </w:p>
        </w:tc>
      </w:tr>
      <w:tr w:rsidR="003D1764" w:rsidRPr="00A11497" w14:paraId="3DDC9874" w14:textId="77777777" w:rsidTr="007E4B49">
        <w:tc>
          <w:tcPr>
            <w:tcW w:w="916" w:type="dxa"/>
          </w:tcPr>
          <w:p w14:paraId="71965FC9" w14:textId="77777777" w:rsidR="003D1764" w:rsidRPr="00A11497" w:rsidRDefault="003D1764" w:rsidP="003D1764">
            <w:pPr>
              <w:ind w:firstLine="0"/>
              <w:rPr>
                <w:szCs w:val="28"/>
              </w:rPr>
            </w:pPr>
            <w:r w:rsidRPr="00A11497">
              <w:rPr>
                <w:szCs w:val="28"/>
              </w:rPr>
              <w:t>3.2</w:t>
            </w:r>
          </w:p>
        </w:tc>
        <w:tc>
          <w:tcPr>
            <w:tcW w:w="8123" w:type="dxa"/>
          </w:tcPr>
          <w:p w14:paraId="30E5841A" w14:textId="77777777" w:rsidR="003D1764" w:rsidRPr="00A11497" w:rsidRDefault="003D1764" w:rsidP="003D1764">
            <w:pPr>
              <w:ind w:firstLine="0"/>
              <w:rPr>
                <w:szCs w:val="28"/>
              </w:rPr>
            </w:pPr>
            <w:r w:rsidRPr="00A11497">
              <w:rPr>
                <w:szCs w:val="28"/>
              </w:rPr>
              <w:t>Календарный учебный график</w:t>
            </w:r>
          </w:p>
        </w:tc>
        <w:tc>
          <w:tcPr>
            <w:tcW w:w="815" w:type="dxa"/>
          </w:tcPr>
          <w:p w14:paraId="7009AA71" w14:textId="77777777" w:rsidR="003D1764" w:rsidRPr="00ED6AB5" w:rsidRDefault="003D1764" w:rsidP="003D1764">
            <w:pPr>
              <w:ind w:firstLine="0"/>
              <w:jc w:val="center"/>
              <w:rPr>
                <w:b/>
                <w:szCs w:val="28"/>
              </w:rPr>
            </w:pPr>
            <w:r>
              <w:rPr>
                <w:b/>
                <w:szCs w:val="28"/>
              </w:rPr>
              <w:t>167</w:t>
            </w:r>
          </w:p>
        </w:tc>
      </w:tr>
      <w:tr w:rsidR="003D1764" w:rsidRPr="00A11497" w14:paraId="3B7BB4A1" w14:textId="77777777" w:rsidTr="007E4B49">
        <w:tc>
          <w:tcPr>
            <w:tcW w:w="916" w:type="dxa"/>
          </w:tcPr>
          <w:p w14:paraId="52D16717" w14:textId="77777777" w:rsidR="003D1764" w:rsidRPr="00A11497" w:rsidRDefault="003D1764" w:rsidP="003D1764">
            <w:pPr>
              <w:ind w:firstLine="0"/>
              <w:rPr>
                <w:szCs w:val="28"/>
              </w:rPr>
            </w:pPr>
            <w:r w:rsidRPr="00A11497">
              <w:rPr>
                <w:szCs w:val="28"/>
              </w:rPr>
              <w:t>3.3</w:t>
            </w:r>
          </w:p>
        </w:tc>
        <w:tc>
          <w:tcPr>
            <w:tcW w:w="8123" w:type="dxa"/>
          </w:tcPr>
          <w:p w14:paraId="466CCC19" w14:textId="77777777" w:rsidR="003D1764" w:rsidRPr="00A11497" w:rsidRDefault="003D1764" w:rsidP="003D1764">
            <w:pPr>
              <w:ind w:firstLine="0"/>
              <w:rPr>
                <w:szCs w:val="28"/>
              </w:rPr>
            </w:pPr>
            <w:r w:rsidRPr="00A11497">
              <w:rPr>
                <w:szCs w:val="28"/>
              </w:rPr>
              <w:t>План внеурочной деятельности</w:t>
            </w:r>
          </w:p>
        </w:tc>
        <w:tc>
          <w:tcPr>
            <w:tcW w:w="815" w:type="dxa"/>
          </w:tcPr>
          <w:p w14:paraId="56DEC6C1" w14:textId="77777777" w:rsidR="003D1764" w:rsidRPr="00ED6AB5" w:rsidRDefault="003D1764" w:rsidP="003D1764">
            <w:pPr>
              <w:ind w:firstLine="0"/>
              <w:jc w:val="center"/>
              <w:rPr>
                <w:b/>
                <w:szCs w:val="28"/>
              </w:rPr>
            </w:pPr>
            <w:r>
              <w:rPr>
                <w:b/>
                <w:szCs w:val="28"/>
              </w:rPr>
              <w:t>171</w:t>
            </w:r>
          </w:p>
        </w:tc>
      </w:tr>
      <w:tr w:rsidR="003D1764" w:rsidRPr="00A11497" w14:paraId="09E0F73A" w14:textId="77777777" w:rsidTr="007E4B49">
        <w:tc>
          <w:tcPr>
            <w:tcW w:w="916" w:type="dxa"/>
          </w:tcPr>
          <w:p w14:paraId="13CD4827" w14:textId="77777777" w:rsidR="003D1764" w:rsidRPr="00A11497" w:rsidRDefault="003D1764" w:rsidP="003D1764">
            <w:pPr>
              <w:ind w:firstLine="0"/>
              <w:rPr>
                <w:szCs w:val="28"/>
              </w:rPr>
            </w:pPr>
            <w:r w:rsidRPr="00A11497">
              <w:rPr>
                <w:szCs w:val="28"/>
              </w:rPr>
              <w:t>3.4</w:t>
            </w:r>
          </w:p>
        </w:tc>
        <w:tc>
          <w:tcPr>
            <w:tcW w:w="8123" w:type="dxa"/>
          </w:tcPr>
          <w:p w14:paraId="4555B478" w14:textId="77777777" w:rsidR="003D1764" w:rsidRPr="00A11497" w:rsidRDefault="003D1764" w:rsidP="003D1764">
            <w:pPr>
              <w:ind w:firstLine="0"/>
              <w:rPr>
                <w:szCs w:val="28"/>
              </w:rPr>
            </w:pPr>
            <w:r w:rsidRPr="00A11497">
              <w:rPr>
                <w:szCs w:val="28"/>
              </w:rPr>
              <w:t>Календарный план воспитательной работы</w:t>
            </w:r>
          </w:p>
        </w:tc>
        <w:tc>
          <w:tcPr>
            <w:tcW w:w="815" w:type="dxa"/>
          </w:tcPr>
          <w:p w14:paraId="03F93132" w14:textId="77777777" w:rsidR="003D1764" w:rsidRPr="00ED6AB5" w:rsidRDefault="003D1764" w:rsidP="003D1764">
            <w:pPr>
              <w:ind w:firstLine="0"/>
              <w:jc w:val="center"/>
              <w:rPr>
                <w:b/>
                <w:szCs w:val="28"/>
              </w:rPr>
            </w:pPr>
            <w:r>
              <w:rPr>
                <w:b/>
                <w:szCs w:val="28"/>
              </w:rPr>
              <w:t>173</w:t>
            </w:r>
          </w:p>
        </w:tc>
      </w:tr>
      <w:tr w:rsidR="003D1764" w:rsidRPr="00A11497" w14:paraId="2DC4E50F" w14:textId="77777777" w:rsidTr="007E4B49">
        <w:tc>
          <w:tcPr>
            <w:tcW w:w="916" w:type="dxa"/>
          </w:tcPr>
          <w:p w14:paraId="1679180E" w14:textId="77777777" w:rsidR="003D1764" w:rsidRPr="00A11497" w:rsidRDefault="003D1764" w:rsidP="003D1764">
            <w:pPr>
              <w:ind w:firstLine="0"/>
              <w:rPr>
                <w:szCs w:val="28"/>
              </w:rPr>
            </w:pPr>
            <w:r w:rsidRPr="00A11497">
              <w:rPr>
                <w:szCs w:val="28"/>
              </w:rPr>
              <w:t>3.5</w:t>
            </w:r>
          </w:p>
        </w:tc>
        <w:tc>
          <w:tcPr>
            <w:tcW w:w="8123" w:type="dxa"/>
          </w:tcPr>
          <w:p w14:paraId="3E9C9C77" w14:textId="77777777" w:rsidR="003D1764" w:rsidRPr="00ED6AB5" w:rsidRDefault="003D1764" w:rsidP="003D1764">
            <w:pPr>
              <w:ind w:firstLine="0"/>
              <w:rPr>
                <w:szCs w:val="28"/>
              </w:rPr>
            </w:pPr>
            <w:r w:rsidRPr="00ED6AB5">
              <w:rPr>
                <w:szCs w:val="28"/>
              </w:rPr>
              <w:t>Характеристика условий реализации программы НОО</w:t>
            </w:r>
          </w:p>
        </w:tc>
        <w:tc>
          <w:tcPr>
            <w:tcW w:w="815" w:type="dxa"/>
          </w:tcPr>
          <w:p w14:paraId="192B50BB" w14:textId="77777777" w:rsidR="003D1764" w:rsidRPr="00ED6AB5" w:rsidRDefault="003D1764" w:rsidP="003D1764">
            <w:pPr>
              <w:ind w:firstLine="0"/>
              <w:jc w:val="center"/>
              <w:rPr>
                <w:b/>
                <w:szCs w:val="28"/>
              </w:rPr>
            </w:pPr>
            <w:r>
              <w:rPr>
                <w:b/>
                <w:szCs w:val="28"/>
              </w:rPr>
              <w:t>208</w:t>
            </w:r>
          </w:p>
        </w:tc>
      </w:tr>
    </w:tbl>
    <w:p w14:paraId="082B45CE" w14:textId="77777777" w:rsidR="003D1764" w:rsidRDefault="003D1764" w:rsidP="009D6CE9">
      <w:pPr>
        <w:widowControl w:val="0"/>
        <w:ind w:firstLine="0"/>
        <w:jc w:val="center"/>
        <w:rPr>
          <w:rFonts w:cs="Times New Roman"/>
          <w:b/>
          <w:szCs w:val="28"/>
        </w:rPr>
      </w:pPr>
    </w:p>
    <w:p w14:paraId="22E73E9D" w14:textId="77777777" w:rsidR="003D1764" w:rsidRDefault="003D1764" w:rsidP="009D6CE9">
      <w:pPr>
        <w:widowControl w:val="0"/>
        <w:ind w:firstLine="0"/>
        <w:jc w:val="center"/>
        <w:rPr>
          <w:rFonts w:cs="Times New Roman"/>
          <w:b/>
          <w:szCs w:val="28"/>
        </w:rPr>
      </w:pPr>
    </w:p>
    <w:p w14:paraId="693169D8" w14:textId="77777777" w:rsidR="003D1764" w:rsidRDefault="003D1764" w:rsidP="009D6CE9">
      <w:pPr>
        <w:widowControl w:val="0"/>
        <w:ind w:firstLine="0"/>
        <w:jc w:val="center"/>
        <w:rPr>
          <w:rFonts w:cs="Times New Roman"/>
          <w:b/>
          <w:szCs w:val="28"/>
        </w:rPr>
      </w:pPr>
    </w:p>
    <w:p w14:paraId="4E11BEDB" w14:textId="77777777" w:rsidR="003D1764" w:rsidRDefault="003D1764" w:rsidP="009D6CE9">
      <w:pPr>
        <w:widowControl w:val="0"/>
        <w:ind w:firstLine="0"/>
        <w:jc w:val="center"/>
        <w:rPr>
          <w:rFonts w:cs="Times New Roman"/>
          <w:b/>
          <w:szCs w:val="28"/>
        </w:rPr>
      </w:pPr>
    </w:p>
    <w:p w14:paraId="6463EC88" w14:textId="77777777" w:rsidR="003D1764" w:rsidRDefault="003D1764" w:rsidP="009D6CE9">
      <w:pPr>
        <w:widowControl w:val="0"/>
        <w:ind w:firstLine="0"/>
        <w:jc w:val="center"/>
        <w:rPr>
          <w:rFonts w:cs="Times New Roman"/>
          <w:b/>
          <w:szCs w:val="28"/>
        </w:rPr>
      </w:pPr>
    </w:p>
    <w:p w14:paraId="34021328" w14:textId="77777777" w:rsidR="003D1764" w:rsidRDefault="003D1764" w:rsidP="009D6CE9">
      <w:pPr>
        <w:widowControl w:val="0"/>
        <w:ind w:firstLine="0"/>
        <w:jc w:val="center"/>
        <w:rPr>
          <w:rFonts w:cs="Times New Roman"/>
          <w:b/>
          <w:szCs w:val="28"/>
        </w:rPr>
      </w:pPr>
    </w:p>
    <w:p w14:paraId="5C3F0ECA" w14:textId="77777777" w:rsidR="003D1764" w:rsidRDefault="003D1764" w:rsidP="009D6CE9">
      <w:pPr>
        <w:widowControl w:val="0"/>
        <w:ind w:firstLine="0"/>
        <w:jc w:val="center"/>
        <w:rPr>
          <w:rFonts w:cs="Times New Roman"/>
          <w:b/>
          <w:szCs w:val="28"/>
        </w:rPr>
      </w:pPr>
    </w:p>
    <w:p w14:paraId="4E8A3FD3" w14:textId="77777777" w:rsidR="003D1764" w:rsidRDefault="003D1764" w:rsidP="009D6CE9">
      <w:pPr>
        <w:widowControl w:val="0"/>
        <w:ind w:firstLine="0"/>
        <w:jc w:val="center"/>
        <w:rPr>
          <w:rFonts w:cs="Times New Roman"/>
          <w:b/>
          <w:szCs w:val="28"/>
        </w:rPr>
      </w:pPr>
    </w:p>
    <w:p w14:paraId="6D95A86A" w14:textId="386324DF" w:rsidR="00215CCD" w:rsidRPr="009D6CE9" w:rsidRDefault="00215CCD" w:rsidP="009D6CE9">
      <w:pPr>
        <w:widowControl w:val="0"/>
        <w:ind w:firstLine="0"/>
        <w:jc w:val="center"/>
        <w:rPr>
          <w:rFonts w:cs="Times New Roman"/>
          <w:b/>
          <w:szCs w:val="28"/>
        </w:rPr>
      </w:pPr>
      <w:r w:rsidRPr="009D6CE9">
        <w:rPr>
          <w:rFonts w:cs="Times New Roman"/>
          <w:b/>
          <w:szCs w:val="28"/>
        </w:rPr>
        <w:lastRenderedPageBreak/>
        <w:t>Общие</w:t>
      </w:r>
      <w:r w:rsidR="00A304FA" w:rsidRPr="009D6CE9">
        <w:rPr>
          <w:rFonts w:cs="Times New Roman"/>
          <w:b/>
          <w:szCs w:val="28"/>
        </w:rPr>
        <w:t xml:space="preserve"> </w:t>
      </w:r>
      <w:r w:rsidRPr="009D6CE9">
        <w:rPr>
          <w:rFonts w:cs="Times New Roman"/>
          <w:b/>
          <w:szCs w:val="28"/>
        </w:rPr>
        <w:t>положения</w:t>
      </w:r>
    </w:p>
    <w:p w14:paraId="216ACB2B" w14:textId="7A657963" w:rsidR="00215CCD" w:rsidRPr="009D6CE9" w:rsidRDefault="00215CCD" w:rsidP="00215CCD">
      <w:pPr>
        <w:widowControl w:val="0"/>
        <w:rPr>
          <w:rFonts w:cs="Times New Roman"/>
          <w:szCs w:val="28"/>
        </w:rPr>
      </w:pPr>
      <w:r w:rsidRPr="009D6CE9">
        <w:rPr>
          <w:rFonts w:cs="Times New Roman"/>
          <w:szCs w:val="28"/>
        </w:rPr>
        <w:t>Адаптированная</w:t>
      </w:r>
      <w:r w:rsidR="00A304FA" w:rsidRPr="009D6CE9">
        <w:rPr>
          <w:rFonts w:cs="Times New Roman"/>
          <w:szCs w:val="28"/>
        </w:rPr>
        <w:t xml:space="preserve"> </w:t>
      </w:r>
      <w:r w:rsidRPr="009D6CE9">
        <w:rPr>
          <w:rFonts w:cs="Times New Roman"/>
          <w:szCs w:val="28"/>
        </w:rPr>
        <w:t>основная</w:t>
      </w:r>
      <w:r w:rsidR="00A304FA" w:rsidRPr="009D6CE9">
        <w:rPr>
          <w:rFonts w:cs="Times New Roman"/>
          <w:szCs w:val="28"/>
        </w:rPr>
        <w:t xml:space="preserve"> </w:t>
      </w:r>
      <w:r w:rsidRPr="009D6CE9">
        <w:rPr>
          <w:rFonts w:cs="Times New Roman"/>
          <w:szCs w:val="28"/>
        </w:rPr>
        <w:t>образовательная</w:t>
      </w:r>
      <w:r w:rsidR="00A304FA" w:rsidRPr="009D6CE9">
        <w:rPr>
          <w:rFonts w:cs="Times New Roman"/>
          <w:szCs w:val="28"/>
        </w:rPr>
        <w:t xml:space="preserve"> </w:t>
      </w:r>
      <w:r w:rsidRPr="009D6CE9">
        <w:rPr>
          <w:rFonts w:cs="Times New Roman"/>
          <w:szCs w:val="28"/>
        </w:rPr>
        <w:t>программа</w:t>
      </w:r>
      <w:r w:rsidR="00A304FA" w:rsidRPr="009D6CE9">
        <w:rPr>
          <w:rFonts w:cs="Times New Roman"/>
          <w:szCs w:val="28"/>
        </w:rPr>
        <w:t xml:space="preserve"> </w:t>
      </w:r>
      <w:r w:rsidRPr="009D6CE9">
        <w:rPr>
          <w:rFonts w:cs="Times New Roman"/>
          <w:szCs w:val="28"/>
        </w:rPr>
        <w:t>(АООП)</w:t>
      </w:r>
      <w:r w:rsidR="00A304FA" w:rsidRPr="009D6CE9">
        <w:rPr>
          <w:rFonts w:cs="Times New Roman"/>
          <w:szCs w:val="28"/>
        </w:rPr>
        <w:t xml:space="preserve"> </w:t>
      </w:r>
      <w:r w:rsidR="003D1764">
        <w:rPr>
          <w:rFonts w:cs="Times New Roman"/>
          <w:szCs w:val="28"/>
        </w:rPr>
        <w:t>начального</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расстройствами</w:t>
      </w:r>
      <w:r w:rsidR="00A304FA" w:rsidRPr="009D6CE9">
        <w:rPr>
          <w:rFonts w:cs="Times New Roman"/>
          <w:szCs w:val="28"/>
        </w:rPr>
        <w:t xml:space="preserve"> </w:t>
      </w:r>
      <w:r w:rsidRPr="009D6CE9">
        <w:rPr>
          <w:rFonts w:cs="Times New Roman"/>
          <w:szCs w:val="28"/>
        </w:rPr>
        <w:t>аутистического</w:t>
      </w:r>
      <w:r w:rsidR="00A304FA" w:rsidRPr="009D6CE9">
        <w:rPr>
          <w:rFonts w:cs="Times New Roman"/>
          <w:szCs w:val="28"/>
        </w:rPr>
        <w:t xml:space="preserve"> </w:t>
      </w:r>
      <w:r w:rsidRPr="009D6CE9">
        <w:rPr>
          <w:rFonts w:cs="Times New Roman"/>
          <w:szCs w:val="28"/>
        </w:rPr>
        <w:t>спектра</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это</w:t>
      </w:r>
      <w:r w:rsidR="00A304FA" w:rsidRPr="009D6CE9">
        <w:rPr>
          <w:rFonts w:cs="Times New Roman"/>
          <w:szCs w:val="28"/>
        </w:rPr>
        <w:t xml:space="preserve"> </w:t>
      </w:r>
      <w:r w:rsidRPr="009D6CE9">
        <w:rPr>
          <w:rFonts w:cs="Times New Roman"/>
          <w:szCs w:val="28"/>
        </w:rPr>
        <w:t>образовательная</w:t>
      </w:r>
      <w:r w:rsidR="00A304FA" w:rsidRPr="009D6CE9">
        <w:rPr>
          <w:rFonts w:cs="Times New Roman"/>
          <w:szCs w:val="28"/>
        </w:rPr>
        <w:t xml:space="preserve"> </w:t>
      </w:r>
      <w:r w:rsidRPr="009D6CE9">
        <w:rPr>
          <w:rFonts w:cs="Times New Roman"/>
          <w:szCs w:val="28"/>
        </w:rPr>
        <w:t>программа,</w:t>
      </w:r>
      <w:r w:rsidR="00A304FA" w:rsidRPr="009D6CE9">
        <w:rPr>
          <w:rFonts w:cs="Times New Roman"/>
          <w:szCs w:val="28"/>
        </w:rPr>
        <w:t xml:space="preserve"> </w:t>
      </w:r>
      <w:r w:rsidRPr="009D6CE9">
        <w:rPr>
          <w:rFonts w:cs="Times New Roman"/>
          <w:szCs w:val="28"/>
        </w:rPr>
        <w:t>адаптированная</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этой</w:t>
      </w:r>
      <w:r w:rsidR="00A304FA" w:rsidRPr="009D6CE9">
        <w:rPr>
          <w:rFonts w:cs="Times New Roman"/>
          <w:szCs w:val="28"/>
        </w:rPr>
        <w:t xml:space="preserve"> </w:t>
      </w:r>
      <w:r w:rsidRPr="009D6CE9">
        <w:rPr>
          <w:rFonts w:cs="Times New Roman"/>
          <w:szCs w:val="28"/>
        </w:rPr>
        <w:t>категории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особенностей</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психофизического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индивидуальных</w:t>
      </w:r>
      <w:r w:rsidR="00A304FA" w:rsidRPr="009D6CE9">
        <w:rPr>
          <w:rFonts w:cs="Times New Roman"/>
          <w:szCs w:val="28"/>
        </w:rPr>
        <w:t xml:space="preserve"> </w:t>
      </w:r>
      <w:r w:rsidRPr="009D6CE9">
        <w:rPr>
          <w:rFonts w:cs="Times New Roman"/>
          <w:szCs w:val="28"/>
        </w:rPr>
        <w:t>возможностей,</w:t>
      </w:r>
      <w:r w:rsidR="00A304FA" w:rsidRPr="009D6CE9">
        <w:rPr>
          <w:rFonts w:cs="Times New Roman"/>
          <w:szCs w:val="28"/>
        </w:rPr>
        <w:t xml:space="preserve"> </w:t>
      </w:r>
      <w:r w:rsidRPr="009D6CE9">
        <w:rPr>
          <w:rFonts w:cs="Times New Roman"/>
          <w:szCs w:val="28"/>
        </w:rPr>
        <w:t>особых</w:t>
      </w:r>
      <w:r w:rsidR="00A304FA" w:rsidRPr="009D6CE9">
        <w:rPr>
          <w:rFonts w:cs="Times New Roman"/>
          <w:szCs w:val="28"/>
        </w:rPr>
        <w:t xml:space="preserve"> </w:t>
      </w:r>
      <w:r w:rsidRPr="009D6CE9">
        <w:rPr>
          <w:rFonts w:cs="Times New Roman"/>
          <w:szCs w:val="28"/>
        </w:rPr>
        <w:t>образовательных</w:t>
      </w:r>
      <w:r w:rsidR="00A304FA" w:rsidRPr="009D6CE9">
        <w:rPr>
          <w:rFonts w:cs="Times New Roman"/>
          <w:szCs w:val="28"/>
        </w:rPr>
        <w:t xml:space="preserve"> </w:t>
      </w:r>
      <w:r w:rsidRPr="009D6CE9">
        <w:rPr>
          <w:rFonts w:cs="Times New Roman"/>
          <w:szCs w:val="28"/>
        </w:rPr>
        <w:t>потребностей,</w:t>
      </w:r>
      <w:r w:rsidR="00A304FA" w:rsidRPr="009D6CE9">
        <w:rPr>
          <w:rFonts w:cs="Times New Roman"/>
          <w:szCs w:val="28"/>
        </w:rPr>
        <w:t xml:space="preserve"> </w:t>
      </w:r>
      <w:r w:rsidRPr="009D6CE9">
        <w:rPr>
          <w:rFonts w:cs="Times New Roman"/>
          <w:szCs w:val="28"/>
        </w:rPr>
        <w:t>обеспечивающая</w:t>
      </w:r>
      <w:r w:rsidR="00A304FA" w:rsidRPr="009D6CE9">
        <w:rPr>
          <w:rFonts w:cs="Times New Roman"/>
          <w:szCs w:val="28"/>
        </w:rPr>
        <w:t xml:space="preserve"> </w:t>
      </w:r>
      <w:r w:rsidRPr="009D6CE9">
        <w:rPr>
          <w:rFonts w:cs="Times New Roman"/>
          <w:szCs w:val="28"/>
        </w:rPr>
        <w:t>коррекцию</w:t>
      </w:r>
      <w:r w:rsidR="00A304FA" w:rsidRPr="009D6CE9">
        <w:rPr>
          <w:rFonts w:cs="Times New Roman"/>
          <w:szCs w:val="28"/>
        </w:rPr>
        <w:t xml:space="preserve"> </w:t>
      </w:r>
      <w:r w:rsidRPr="009D6CE9">
        <w:rPr>
          <w:rFonts w:cs="Times New Roman"/>
          <w:szCs w:val="28"/>
        </w:rPr>
        <w:t>нарушений</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социальную</w:t>
      </w:r>
      <w:r w:rsidR="00A304FA" w:rsidRPr="009D6CE9">
        <w:rPr>
          <w:rFonts w:cs="Times New Roman"/>
          <w:szCs w:val="28"/>
        </w:rPr>
        <w:t xml:space="preserve"> </w:t>
      </w:r>
      <w:r w:rsidRPr="009D6CE9">
        <w:rPr>
          <w:rFonts w:cs="Times New Roman"/>
          <w:szCs w:val="28"/>
        </w:rPr>
        <w:t>адаптацию.</w:t>
      </w:r>
      <w:r w:rsidR="00A304FA" w:rsidRPr="009D6CE9">
        <w:rPr>
          <w:rFonts w:cs="Times New Roman"/>
          <w:szCs w:val="28"/>
        </w:rPr>
        <w:t xml:space="preserve"> </w:t>
      </w:r>
    </w:p>
    <w:p w14:paraId="1900F063" w14:textId="77777777" w:rsidR="00215CCD" w:rsidRPr="009D6CE9" w:rsidRDefault="00215CCD" w:rsidP="00215CCD">
      <w:pPr>
        <w:widowControl w:val="0"/>
        <w:rPr>
          <w:rFonts w:cs="Times New Roman"/>
          <w:szCs w:val="28"/>
        </w:rPr>
      </w:pPr>
      <w:r w:rsidRPr="009D6CE9">
        <w:rPr>
          <w:rFonts w:cs="Times New Roman"/>
          <w:szCs w:val="28"/>
        </w:rPr>
        <w:t>АООП</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самостоятельно</w:t>
      </w:r>
      <w:r w:rsidR="00A304FA" w:rsidRPr="009D6CE9">
        <w:rPr>
          <w:rFonts w:cs="Times New Roman"/>
          <w:szCs w:val="28"/>
        </w:rPr>
        <w:t xml:space="preserve"> </w:t>
      </w:r>
      <w:r w:rsidRPr="009D6CE9">
        <w:rPr>
          <w:rFonts w:cs="Times New Roman"/>
          <w:szCs w:val="28"/>
        </w:rPr>
        <w:t>разрабатывается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утверждается</w:t>
      </w:r>
      <w:r w:rsidR="00A304FA" w:rsidRPr="009D6CE9">
        <w:rPr>
          <w:rFonts w:cs="Times New Roman"/>
          <w:szCs w:val="28"/>
        </w:rPr>
        <w:t xml:space="preserve"> </w:t>
      </w:r>
      <w:r w:rsidRPr="009D6CE9">
        <w:rPr>
          <w:rFonts w:cs="Times New Roman"/>
          <w:szCs w:val="28"/>
        </w:rPr>
        <w:t>МАОУ</w:t>
      </w:r>
      <w:r w:rsidR="00A304FA" w:rsidRPr="009D6CE9">
        <w:rPr>
          <w:rFonts w:cs="Times New Roman"/>
          <w:szCs w:val="28"/>
        </w:rPr>
        <w:t xml:space="preserve"> </w:t>
      </w:r>
      <w:r w:rsidRPr="009D6CE9">
        <w:rPr>
          <w:rFonts w:cs="Times New Roman"/>
          <w:szCs w:val="28"/>
        </w:rPr>
        <w:t>школой</w:t>
      </w:r>
      <w:r w:rsidR="00A304FA" w:rsidRPr="009D6CE9">
        <w:rPr>
          <w:rFonts w:cs="Times New Roman"/>
          <w:szCs w:val="28"/>
        </w:rPr>
        <w:t xml:space="preserve"> </w:t>
      </w:r>
      <w:r w:rsidRPr="009D6CE9">
        <w:rPr>
          <w:rFonts w:cs="Times New Roman"/>
          <w:szCs w:val="28"/>
        </w:rPr>
        <w:t>информационных</w:t>
      </w:r>
      <w:r w:rsidR="00A304FA" w:rsidRPr="009D6CE9">
        <w:rPr>
          <w:rFonts w:cs="Times New Roman"/>
          <w:szCs w:val="28"/>
        </w:rPr>
        <w:t xml:space="preserve"> </w:t>
      </w:r>
      <w:r w:rsidRPr="009D6CE9">
        <w:rPr>
          <w:rFonts w:cs="Times New Roman"/>
          <w:szCs w:val="28"/>
        </w:rPr>
        <w:t>технологий</w:t>
      </w:r>
      <w:r w:rsidR="00A304FA" w:rsidRPr="009D6CE9">
        <w:rPr>
          <w:rFonts w:cs="Times New Roman"/>
          <w:szCs w:val="28"/>
        </w:rPr>
        <w:t xml:space="preserve"> </w:t>
      </w:r>
      <w:r w:rsidRPr="009D6CE9">
        <w:rPr>
          <w:rFonts w:cs="Times New Roman"/>
          <w:szCs w:val="28"/>
        </w:rPr>
        <w:t>№26</w:t>
      </w:r>
      <w:r w:rsidR="00A304FA" w:rsidRPr="009D6CE9">
        <w:rPr>
          <w:rFonts w:cs="Times New Roman"/>
          <w:szCs w:val="28"/>
        </w:rPr>
        <w:t xml:space="preserve"> </w:t>
      </w:r>
      <w:proofErr w:type="spellStart"/>
      <w:r w:rsidRPr="009D6CE9">
        <w:rPr>
          <w:rFonts w:cs="Times New Roman"/>
          <w:szCs w:val="28"/>
        </w:rPr>
        <w:t>г.Липецка</w:t>
      </w:r>
      <w:proofErr w:type="spellEnd"/>
      <w:r w:rsidRPr="009D6CE9">
        <w:rPr>
          <w:rFonts w:cs="Times New Roman"/>
          <w:szCs w:val="28"/>
        </w:rPr>
        <w:t>,</w:t>
      </w:r>
      <w:r w:rsidR="00A304FA" w:rsidRPr="009D6CE9">
        <w:rPr>
          <w:rFonts w:cs="Times New Roman"/>
          <w:szCs w:val="28"/>
        </w:rPr>
        <w:t xml:space="preserve"> </w:t>
      </w:r>
      <w:r w:rsidRPr="009D6CE9">
        <w:rPr>
          <w:rFonts w:cs="Times New Roman"/>
          <w:szCs w:val="28"/>
        </w:rPr>
        <w:t>осуществляющей</w:t>
      </w:r>
      <w:r w:rsidR="00A304FA" w:rsidRPr="009D6CE9">
        <w:rPr>
          <w:rFonts w:cs="Times New Roman"/>
          <w:szCs w:val="28"/>
        </w:rPr>
        <w:t xml:space="preserve"> </w:t>
      </w:r>
      <w:r w:rsidRPr="009D6CE9">
        <w:rPr>
          <w:rFonts w:cs="Times New Roman"/>
          <w:szCs w:val="28"/>
        </w:rPr>
        <w:t>образовательную</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федеральным</w:t>
      </w:r>
      <w:r w:rsidR="00A304FA" w:rsidRPr="009D6CE9">
        <w:rPr>
          <w:rFonts w:cs="Times New Roman"/>
          <w:szCs w:val="28"/>
        </w:rPr>
        <w:t xml:space="preserve"> </w:t>
      </w:r>
      <w:r w:rsidRPr="009D6CE9">
        <w:rPr>
          <w:rFonts w:cs="Times New Roman"/>
          <w:szCs w:val="28"/>
        </w:rPr>
        <w:t>государственным</w:t>
      </w:r>
      <w:r w:rsidR="00A304FA" w:rsidRPr="009D6CE9">
        <w:rPr>
          <w:rFonts w:cs="Times New Roman"/>
          <w:szCs w:val="28"/>
        </w:rPr>
        <w:t xml:space="preserve"> </w:t>
      </w:r>
      <w:r w:rsidRPr="009D6CE9">
        <w:rPr>
          <w:rFonts w:cs="Times New Roman"/>
          <w:szCs w:val="28"/>
        </w:rPr>
        <w:t>образовательным</w:t>
      </w:r>
      <w:r w:rsidR="00A304FA" w:rsidRPr="009D6CE9">
        <w:rPr>
          <w:rFonts w:cs="Times New Roman"/>
          <w:szCs w:val="28"/>
        </w:rPr>
        <w:t xml:space="preserve"> </w:t>
      </w:r>
      <w:r w:rsidRPr="009D6CE9">
        <w:rPr>
          <w:rFonts w:cs="Times New Roman"/>
          <w:szCs w:val="28"/>
        </w:rPr>
        <w:t>стандартом</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ограниченными</w:t>
      </w:r>
      <w:r w:rsidR="00A304FA" w:rsidRPr="009D6CE9">
        <w:rPr>
          <w:rFonts w:cs="Times New Roman"/>
          <w:szCs w:val="28"/>
        </w:rPr>
        <w:t xml:space="preserve"> </w:t>
      </w:r>
      <w:r w:rsidRPr="009D6CE9">
        <w:rPr>
          <w:rFonts w:cs="Times New Roman"/>
          <w:szCs w:val="28"/>
        </w:rPr>
        <w:t>возможностями</w:t>
      </w:r>
      <w:r w:rsidR="00A304FA" w:rsidRPr="009D6CE9">
        <w:rPr>
          <w:rFonts w:cs="Times New Roman"/>
          <w:szCs w:val="28"/>
        </w:rPr>
        <w:t xml:space="preserve"> </w:t>
      </w:r>
      <w:r w:rsidRPr="009D6CE9">
        <w:rPr>
          <w:rFonts w:cs="Times New Roman"/>
          <w:szCs w:val="28"/>
        </w:rPr>
        <w:t>здоровья</w:t>
      </w:r>
      <w:r w:rsidR="00A304FA" w:rsidRPr="009D6CE9">
        <w:rPr>
          <w:rFonts w:cs="Times New Roman"/>
          <w:szCs w:val="28"/>
        </w:rPr>
        <w:t xml:space="preserve"> </w:t>
      </w:r>
      <w:r w:rsidRPr="009D6CE9">
        <w:rPr>
          <w:rFonts w:cs="Times New Roman"/>
          <w:szCs w:val="28"/>
        </w:rPr>
        <w:t>(далее</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ФГОС</w:t>
      </w:r>
      <w:r w:rsidR="00A304FA" w:rsidRPr="009D6CE9">
        <w:rPr>
          <w:rFonts w:cs="Times New Roman"/>
          <w:szCs w:val="28"/>
        </w:rPr>
        <w:t xml:space="preserve"> </w:t>
      </w:r>
      <w:r w:rsidRPr="009D6CE9">
        <w:rPr>
          <w:rFonts w:cs="Times New Roman"/>
          <w:szCs w:val="28"/>
        </w:rPr>
        <w:t>НОО</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ОВЗ)</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федеральной</w:t>
      </w:r>
      <w:r w:rsidR="00A304FA" w:rsidRPr="009D6CE9">
        <w:rPr>
          <w:rFonts w:cs="Times New Roman"/>
          <w:szCs w:val="28"/>
        </w:rPr>
        <w:t xml:space="preserve"> </w:t>
      </w:r>
      <w:r w:rsidRPr="009D6CE9">
        <w:rPr>
          <w:rFonts w:cs="Times New Roman"/>
          <w:szCs w:val="28"/>
        </w:rPr>
        <w:t>адаптированной</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программой</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ограниченными</w:t>
      </w:r>
      <w:r w:rsidR="00A304FA" w:rsidRPr="009D6CE9">
        <w:rPr>
          <w:rFonts w:cs="Times New Roman"/>
          <w:szCs w:val="28"/>
        </w:rPr>
        <w:t xml:space="preserve"> </w:t>
      </w:r>
      <w:r w:rsidRPr="009D6CE9">
        <w:rPr>
          <w:rFonts w:cs="Times New Roman"/>
          <w:szCs w:val="28"/>
        </w:rPr>
        <w:t>возможностями</w:t>
      </w:r>
      <w:r w:rsidR="00A304FA" w:rsidRPr="009D6CE9">
        <w:rPr>
          <w:rFonts w:cs="Times New Roman"/>
          <w:szCs w:val="28"/>
        </w:rPr>
        <w:t xml:space="preserve"> </w:t>
      </w:r>
      <w:r w:rsidRPr="009D6CE9">
        <w:rPr>
          <w:rFonts w:cs="Times New Roman"/>
          <w:szCs w:val="28"/>
        </w:rPr>
        <w:t>здоровья</w:t>
      </w:r>
      <w:r w:rsidR="00A304FA" w:rsidRPr="009D6CE9">
        <w:rPr>
          <w:rFonts w:cs="Times New Roman"/>
          <w:szCs w:val="28"/>
        </w:rPr>
        <w:t xml:space="preserve"> </w:t>
      </w:r>
      <w:r w:rsidRPr="009D6CE9">
        <w:rPr>
          <w:rFonts w:cs="Times New Roman"/>
          <w:szCs w:val="28"/>
        </w:rPr>
        <w:t>(далее</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ФАОП</w:t>
      </w:r>
      <w:r w:rsidR="00A304FA" w:rsidRPr="009D6CE9">
        <w:rPr>
          <w:rFonts w:cs="Times New Roman"/>
          <w:szCs w:val="28"/>
        </w:rPr>
        <w:t xml:space="preserve"> </w:t>
      </w:r>
      <w:r w:rsidRPr="009D6CE9">
        <w:rPr>
          <w:rFonts w:cs="Times New Roman"/>
          <w:szCs w:val="28"/>
        </w:rPr>
        <w:t>НОО).</w:t>
      </w:r>
    </w:p>
    <w:p w14:paraId="5412CF8B" w14:textId="77777777" w:rsidR="00215CCD" w:rsidRPr="009D6CE9" w:rsidRDefault="00215CCD" w:rsidP="00215CCD">
      <w:pPr>
        <w:widowControl w:val="0"/>
        <w:rPr>
          <w:rFonts w:cs="Times New Roman"/>
          <w:szCs w:val="28"/>
        </w:rPr>
      </w:pPr>
      <w:r w:rsidRPr="009D6CE9">
        <w:rPr>
          <w:rFonts w:cs="Times New Roman"/>
          <w:szCs w:val="28"/>
        </w:rPr>
        <w:t>Структура</w:t>
      </w:r>
      <w:r w:rsidR="00A304FA" w:rsidRPr="009D6CE9">
        <w:rPr>
          <w:rFonts w:cs="Times New Roman"/>
          <w:szCs w:val="28"/>
        </w:rPr>
        <w:t xml:space="preserve"> </w:t>
      </w:r>
      <w:r w:rsidRPr="009D6CE9">
        <w:rPr>
          <w:rFonts w:cs="Times New Roman"/>
          <w:szCs w:val="28"/>
        </w:rPr>
        <w:t>Программы</w:t>
      </w:r>
      <w:r w:rsidR="00A304FA" w:rsidRPr="009D6CE9">
        <w:rPr>
          <w:rFonts w:cs="Times New Roman"/>
          <w:szCs w:val="28"/>
        </w:rPr>
        <w:t xml:space="preserve"> </w:t>
      </w:r>
      <w:r w:rsidRPr="009D6CE9">
        <w:rPr>
          <w:rFonts w:cs="Times New Roman"/>
          <w:szCs w:val="28"/>
        </w:rPr>
        <w:t>включает</w:t>
      </w:r>
      <w:r w:rsidR="00A304FA" w:rsidRPr="009D6CE9">
        <w:rPr>
          <w:rFonts w:cs="Times New Roman"/>
          <w:szCs w:val="28"/>
        </w:rPr>
        <w:t xml:space="preserve"> </w:t>
      </w:r>
      <w:r w:rsidRPr="009D6CE9">
        <w:rPr>
          <w:rFonts w:cs="Times New Roman"/>
          <w:szCs w:val="28"/>
        </w:rPr>
        <w:t>обязательную</w:t>
      </w:r>
      <w:r w:rsidR="00A304FA" w:rsidRPr="009D6CE9">
        <w:rPr>
          <w:rFonts w:cs="Times New Roman"/>
          <w:szCs w:val="28"/>
        </w:rPr>
        <w:t xml:space="preserve"> </w:t>
      </w:r>
      <w:r w:rsidRPr="009D6CE9">
        <w:rPr>
          <w:rFonts w:cs="Times New Roman"/>
          <w:szCs w:val="28"/>
        </w:rPr>
        <w:t>часть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часть,</w:t>
      </w:r>
      <w:r w:rsidR="00A304FA" w:rsidRPr="009D6CE9">
        <w:rPr>
          <w:rFonts w:cs="Times New Roman"/>
          <w:szCs w:val="28"/>
        </w:rPr>
        <w:t xml:space="preserve"> </w:t>
      </w:r>
      <w:r w:rsidRPr="009D6CE9">
        <w:rPr>
          <w:rFonts w:cs="Times New Roman"/>
          <w:szCs w:val="28"/>
        </w:rPr>
        <w:t>формируемую</w:t>
      </w:r>
      <w:r w:rsidR="00A304FA" w:rsidRPr="009D6CE9">
        <w:rPr>
          <w:rFonts w:cs="Times New Roman"/>
          <w:szCs w:val="28"/>
        </w:rPr>
        <w:t xml:space="preserve"> </w:t>
      </w:r>
      <w:r w:rsidRPr="009D6CE9">
        <w:rPr>
          <w:rFonts w:cs="Times New Roman"/>
          <w:szCs w:val="28"/>
        </w:rPr>
        <w:t>участниками</w:t>
      </w:r>
      <w:r w:rsidR="00A304FA" w:rsidRPr="009D6CE9">
        <w:rPr>
          <w:rFonts w:cs="Times New Roman"/>
          <w:szCs w:val="28"/>
        </w:rPr>
        <w:t xml:space="preserve"> </w:t>
      </w:r>
      <w:r w:rsidRPr="009D6CE9">
        <w:rPr>
          <w:rFonts w:cs="Times New Roman"/>
          <w:szCs w:val="28"/>
        </w:rPr>
        <w:t>образовательных</w:t>
      </w:r>
      <w:r w:rsidR="00A304FA" w:rsidRPr="009D6CE9">
        <w:rPr>
          <w:rFonts w:cs="Times New Roman"/>
          <w:szCs w:val="28"/>
        </w:rPr>
        <w:t xml:space="preserve"> </w:t>
      </w:r>
      <w:r w:rsidRPr="009D6CE9">
        <w:rPr>
          <w:rFonts w:cs="Times New Roman"/>
          <w:szCs w:val="28"/>
        </w:rPr>
        <w:t>отношений</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счет</w:t>
      </w:r>
      <w:r w:rsidR="00A304FA" w:rsidRPr="009D6CE9">
        <w:rPr>
          <w:rFonts w:cs="Times New Roman"/>
          <w:szCs w:val="28"/>
        </w:rPr>
        <w:t xml:space="preserve"> </w:t>
      </w:r>
      <w:r w:rsidRPr="009D6CE9">
        <w:rPr>
          <w:rFonts w:cs="Times New Roman"/>
          <w:szCs w:val="28"/>
        </w:rPr>
        <w:t>включения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учебные</w:t>
      </w:r>
      <w:r w:rsidR="00A304FA" w:rsidRPr="009D6CE9">
        <w:rPr>
          <w:rFonts w:cs="Times New Roman"/>
          <w:szCs w:val="28"/>
        </w:rPr>
        <w:t xml:space="preserve"> </w:t>
      </w:r>
      <w:r w:rsidRPr="009D6CE9">
        <w:rPr>
          <w:rFonts w:cs="Times New Roman"/>
          <w:szCs w:val="28"/>
        </w:rPr>
        <w:t>планы</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предметов,</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курсов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proofErr w:type="spellStart"/>
      <w:r w:rsidRPr="009D6CE9">
        <w:rPr>
          <w:rFonts w:cs="Times New Roman"/>
          <w:szCs w:val="28"/>
        </w:rPr>
        <w:t>т.ч</w:t>
      </w:r>
      <w:proofErr w:type="spellEnd"/>
      <w:r w:rsidRPr="009D6CE9">
        <w:rPr>
          <w:rFonts w:cs="Times New Roman"/>
          <w:szCs w:val="28"/>
        </w:rPr>
        <w:t>.</w:t>
      </w:r>
      <w:r w:rsidR="00A304FA" w:rsidRPr="009D6CE9">
        <w:rPr>
          <w:rFonts w:cs="Times New Roman"/>
          <w:szCs w:val="28"/>
        </w:rPr>
        <w:t xml:space="preserve"> </w:t>
      </w:r>
      <w:r w:rsidRPr="009D6CE9">
        <w:rPr>
          <w:rFonts w:cs="Times New Roman"/>
          <w:szCs w:val="28"/>
        </w:rPr>
        <w:t>внеурочной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модулей</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выбору</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(законных</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несовершеннолетних</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из</w:t>
      </w:r>
      <w:r w:rsidR="00A304FA" w:rsidRPr="009D6CE9">
        <w:rPr>
          <w:rFonts w:cs="Times New Roman"/>
          <w:szCs w:val="28"/>
        </w:rPr>
        <w:t xml:space="preserve"> </w:t>
      </w:r>
      <w:r w:rsidRPr="009D6CE9">
        <w:rPr>
          <w:rFonts w:cs="Times New Roman"/>
          <w:szCs w:val="28"/>
        </w:rPr>
        <w:t>перечня,</w:t>
      </w:r>
      <w:r w:rsidR="00A304FA" w:rsidRPr="009D6CE9">
        <w:rPr>
          <w:rFonts w:cs="Times New Roman"/>
          <w:szCs w:val="28"/>
        </w:rPr>
        <w:t xml:space="preserve"> </w:t>
      </w:r>
      <w:r w:rsidRPr="009D6CE9">
        <w:rPr>
          <w:rFonts w:cs="Times New Roman"/>
          <w:szCs w:val="28"/>
        </w:rPr>
        <w:t>предлагаемого</w:t>
      </w:r>
      <w:r w:rsidR="00A304FA" w:rsidRPr="009D6CE9">
        <w:rPr>
          <w:rFonts w:cs="Times New Roman"/>
          <w:szCs w:val="28"/>
        </w:rPr>
        <w:t xml:space="preserve"> </w:t>
      </w:r>
      <w:r w:rsidRPr="009D6CE9">
        <w:rPr>
          <w:rFonts w:cs="Times New Roman"/>
          <w:szCs w:val="28"/>
        </w:rPr>
        <w:t>школой.</w:t>
      </w:r>
    </w:p>
    <w:p w14:paraId="70B0EF92" w14:textId="77777777" w:rsidR="00215CCD" w:rsidRPr="009D6CE9" w:rsidRDefault="00215CCD" w:rsidP="00215CCD">
      <w:pPr>
        <w:widowControl w:val="0"/>
        <w:rPr>
          <w:rFonts w:cs="Times New Roman"/>
          <w:szCs w:val="28"/>
        </w:rPr>
      </w:pPr>
      <w:r w:rsidRPr="009D6CE9">
        <w:rPr>
          <w:rFonts w:cs="Times New Roman"/>
          <w:szCs w:val="28"/>
        </w:rPr>
        <w:t>Программа</w:t>
      </w:r>
      <w:r w:rsidR="00A304FA" w:rsidRPr="009D6CE9">
        <w:rPr>
          <w:rFonts w:cs="Times New Roman"/>
          <w:szCs w:val="28"/>
        </w:rPr>
        <w:t xml:space="preserve"> </w:t>
      </w:r>
      <w:r w:rsidRPr="009D6CE9">
        <w:rPr>
          <w:rFonts w:cs="Times New Roman"/>
          <w:szCs w:val="28"/>
        </w:rPr>
        <w:t>является</w:t>
      </w:r>
      <w:r w:rsidR="00A304FA" w:rsidRPr="009D6CE9">
        <w:rPr>
          <w:rFonts w:cs="Times New Roman"/>
          <w:szCs w:val="28"/>
        </w:rPr>
        <w:t xml:space="preserve"> </w:t>
      </w:r>
      <w:r w:rsidRPr="009D6CE9">
        <w:rPr>
          <w:rFonts w:cs="Times New Roman"/>
          <w:szCs w:val="28"/>
        </w:rPr>
        <w:t>основным</w:t>
      </w:r>
      <w:r w:rsidR="00A304FA" w:rsidRPr="009D6CE9">
        <w:rPr>
          <w:rFonts w:cs="Times New Roman"/>
          <w:szCs w:val="28"/>
        </w:rPr>
        <w:t xml:space="preserve"> </w:t>
      </w:r>
      <w:r w:rsidRPr="009D6CE9">
        <w:rPr>
          <w:rFonts w:cs="Times New Roman"/>
          <w:szCs w:val="28"/>
        </w:rPr>
        <w:t>документом,</w:t>
      </w:r>
      <w:r w:rsidR="00A304FA" w:rsidRPr="009D6CE9">
        <w:rPr>
          <w:rFonts w:cs="Times New Roman"/>
          <w:szCs w:val="28"/>
        </w:rPr>
        <w:t xml:space="preserve"> </w:t>
      </w:r>
      <w:r w:rsidRPr="009D6CE9">
        <w:rPr>
          <w:rFonts w:cs="Times New Roman"/>
          <w:szCs w:val="28"/>
        </w:rPr>
        <w:t>регламентирующим</w:t>
      </w:r>
      <w:r w:rsidR="00A304FA" w:rsidRPr="009D6CE9">
        <w:rPr>
          <w:rFonts w:cs="Times New Roman"/>
          <w:szCs w:val="28"/>
        </w:rPr>
        <w:t xml:space="preserve"> </w:t>
      </w:r>
      <w:r w:rsidRPr="009D6CE9">
        <w:rPr>
          <w:rFonts w:cs="Times New Roman"/>
          <w:szCs w:val="28"/>
        </w:rPr>
        <w:t>образовательную</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единстве</w:t>
      </w:r>
      <w:r w:rsidR="00A304FA" w:rsidRPr="009D6CE9">
        <w:rPr>
          <w:rFonts w:cs="Times New Roman"/>
          <w:szCs w:val="28"/>
        </w:rPr>
        <w:t xml:space="preserve"> </w:t>
      </w:r>
      <w:r w:rsidRPr="009D6CE9">
        <w:rPr>
          <w:rFonts w:cs="Times New Roman"/>
          <w:szCs w:val="28"/>
        </w:rPr>
        <w:t>урочной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внеурочной</w:t>
      </w:r>
      <w:r w:rsidR="00A304FA" w:rsidRPr="009D6CE9">
        <w:rPr>
          <w:rFonts w:cs="Times New Roman"/>
          <w:szCs w:val="28"/>
        </w:rPr>
        <w:t xml:space="preserve"> </w:t>
      </w:r>
      <w:r w:rsidRPr="009D6CE9">
        <w:rPr>
          <w:rFonts w:cs="Times New Roman"/>
          <w:szCs w:val="28"/>
        </w:rPr>
        <w:t>деятельности</w:t>
      </w:r>
    </w:p>
    <w:p w14:paraId="4EE39957" w14:textId="77777777" w:rsidR="00215CCD" w:rsidRPr="009D6CE9" w:rsidRDefault="00215CCD" w:rsidP="00215CCD">
      <w:pPr>
        <w:widowControl w:val="0"/>
        <w:rPr>
          <w:rFonts w:cs="Times New Roman"/>
          <w:szCs w:val="28"/>
        </w:rPr>
      </w:pPr>
      <w:r w:rsidRPr="009D6CE9">
        <w:rPr>
          <w:rFonts w:cs="Times New Roman"/>
          <w:szCs w:val="28"/>
        </w:rPr>
        <w:t>АООП</w:t>
      </w:r>
      <w:r w:rsidR="00A304FA" w:rsidRPr="009D6CE9">
        <w:rPr>
          <w:rFonts w:cs="Times New Roman"/>
          <w:szCs w:val="28"/>
        </w:rPr>
        <w:t xml:space="preserve"> </w:t>
      </w:r>
      <w:r w:rsidRPr="009D6CE9">
        <w:rPr>
          <w:rFonts w:cs="Times New Roman"/>
          <w:szCs w:val="28"/>
        </w:rPr>
        <w:t>включает</w:t>
      </w:r>
      <w:r w:rsidR="00A304FA" w:rsidRPr="009D6CE9">
        <w:rPr>
          <w:rFonts w:cs="Times New Roman"/>
          <w:szCs w:val="28"/>
        </w:rPr>
        <w:t xml:space="preserve"> </w:t>
      </w:r>
      <w:r w:rsidRPr="009D6CE9">
        <w:rPr>
          <w:rFonts w:cs="Times New Roman"/>
          <w:szCs w:val="28"/>
        </w:rPr>
        <w:t>три</w:t>
      </w:r>
      <w:r w:rsidR="00A304FA" w:rsidRPr="009D6CE9">
        <w:rPr>
          <w:rFonts w:cs="Times New Roman"/>
          <w:szCs w:val="28"/>
        </w:rPr>
        <w:t xml:space="preserve"> </w:t>
      </w:r>
      <w:r w:rsidRPr="009D6CE9">
        <w:rPr>
          <w:rFonts w:cs="Times New Roman"/>
          <w:szCs w:val="28"/>
        </w:rPr>
        <w:t>раздела:</w:t>
      </w:r>
      <w:r w:rsidR="00A304FA" w:rsidRPr="009D6CE9">
        <w:rPr>
          <w:rFonts w:cs="Times New Roman"/>
          <w:szCs w:val="28"/>
        </w:rPr>
        <w:t xml:space="preserve"> </w:t>
      </w:r>
      <w:r w:rsidRPr="009D6CE9">
        <w:rPr>
          <w:rFonts w:cs="Times New Roman"/>
          <w:szCs w:val="28"/>
        </w:rPr>
        <w:t>целевой,</w:t>
      </w:r>
      <w:r w:rsidR="00A304FA" w:rsidRPr="009D6CE9">
        <w:rPr>
          <w:rFonts w:cs="Times New Roman"/>
          <w:szCs w:val="28"/>
        </w:rPr>
        <w:t xml:space="preserve"> </w:t>
      </w:r>
      <w:r w:rsidRPr="009D6CE9">
        <w:rPr>
          <w:rFonts w:cs="Times New Roman"/>
          <w:szCs w:val="28"/>
        </w:rPr>
        <w:t>содержательный,</w:t>
      </w:r>
      <w:r w:rsidR="00A304FA" w:rsidRPr="009D6CE9">
        <w:rPr>
          <w:rFonts w:cs="Times New Roman"/>
          <w:szCs w:val="28"/>
        </w:rPr>
        <w:t xml:space="preserve"> </w:t>
      </w:r>
      <w:r w:rsidRPr="009D6CE9">
        <w:rPr>
          <w:rFonts w:cs="Times New Roman"/>
          <w:szCs w:val="28"/>
        </w:rPr>
        <w:t>организационный.</w:t>
      </w:r>
    </w:p>
    <w:p w14:paraId="0C7E8EA0" w14:textId="77777777" w:rsidR="00215CCD" w:rsidRPr="009D6CE9" w:rsidRDefault="00215CCD" w:rsidP="00215CCD">
      <w:pPr>
        <w:widowControl w:val="0"/>
        <w:rPr>
          <w:rFonts w:cs="Times New Roman"/>
          <w:b/>
          <w:i/>
          <w:szCs w:val="28"/>
        </w:rPr>
      </w:pPr>
      <w:r w:rsidRPr="009D6CE9">
        <w:rPr>
          <w:rFonts w:cs="Times New Roman"/>
          <w:b/>
          <w:i/>
          <w:szCs w:val="28"/>
        </w:rPr>
        <w:t>Целевой</w:t>
      </w:r>
      <w:r w:rsidR="00A304FA" w:rsidRPr="009D6CE9">
        <w:rPr>
          <w:rFonts w:cs="Times New Roman"/>
          <w:b/>
          <w:i/>
          <w:szCs w:val="28"/>
        </w:rPr>
        <w:t xml:space="preserve"> </w:t>
      </w:r>
      <w:r w:rsidRPr="009D6CE9">
        <w:rPr>
          <w:rFonts w:cs="Times New Roman"/>
          <w:b/>
          <w:i/>
          <w:szCs w:val="28"/>
        </w:rPr>
        <w:t>раздел</w:t>
      </w:r>
      <w:r w:rsidR="00A304FA" w:rsidRPr="009D6CE9">
        <w:rPr>
          <w:rFonts w:cs="Times New Roman"/>
          <w:b/>
          <w:i/>
          <w:szCs w:val="28"/>
        </w:rPr>
        <w:t xml:space="preserve"> </w:t>
      </w:r>
      <w:r w:rsidRPr="009D6CE9">
        <w:rPr>
          <w:rFonts w:cs="Times New Roman"/>
          <w:szCs w:val="28"/>
        </w:rPr>
        <w:t>включает:</w:t>
      </w:r>
    </w:p>
    <w:p w14:paraId="6E3258CE" w14:textId="77777777" w:rsidR="00215CCD" w:rsidRPr="009D6CE9" w:rsidRDefault="00215CCD" w:rsidP="00215CCD">
      <w:pPr>
        <w:widowControl w:val="0"/>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пояснительную</w:t>
      </w:r>
      <w:r w:rsidR="00A304FA" w:rsidRPr="009D6CE9">
        <w:rPr>
          <w:rFonts w:cs="Times New Roman"/>
          <w:szCs w:val="28"/>
        </w:rPr>
        <w:t xml:space="preserve"> </w:t>
      </w:r>
      <w:r w:rsidRPr="009D6CE9">
        <w:rPr>
          <w:rFonts w:cs="Times New Roman"/>
          <w:szCs w:val="28"/>
        </w:rPr>
        <w:t>записку;</w:t>
      </w:r>
    </w:p>
    <w:p w14:paraId="1C85B805" w14:textId="77777777" w:rsidR="00215CCD" w:rsidRPr="009D6CE9" w:rsidRDefault="00215CCD" w:rsidP="00215CCD">
      <w:pPr>
        <w:widowControl w:val="0"/>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планируемые</w:t>
      </w:r>
      <w:r w:rsidR="00A304FA" w:rsidRPr="009D6CE9">
        <w:rPr>
          <w:rFonts w:cs="Times New Roman"/>
          <w:szCs w:val="28"/>
        </w:rPr>
        <w:t xml:space="preserve"> </w:t>
      </w:r>
      <w:r w:rsidRPr="009D6CE9">
        <w:rPr>
          <w:rFonts w:cs="Times New Roman"/>
          <w:szCs w:val="28"/>
        </w:rPr>
        <w:t>результаты</w:t>
      </w:r>
      <w:r w:rsidR="00A304FA" w:rsidRPr="009D6CE9">
        <w:rPr>
          <w:rFonts w:cs="Times New Roman"/>
          <w:szCs w:val="28"/>
        </w:rPr>
        <w:t xml:space="preserve"> </w:t>
      </w:r>
      <w:r w:rsidRPr="009D6CE9">
        <w:rPr>
          <w:rFonts w:cs="Times New Roman"/>
          <w:szCs w:val="28"/>
        </w:rPr>
        <w:t>освоения</w:t>
      </w:r>
      <w:r w:rsidR="00A304FA" w:rsidRPr="009D6CE9">
        <w:rPr>
          <w:rFonts w:cs="Times New Roman"/>
          <w:szCs w:val="28"/>
        </w:rPr>
        <w:t xml:space="preserve"> </w:t>
      </w:r>
      <w:r w:rsidRPr="009D6CE9">
        <w:rPr>
          <w:rFonts w:cs="Times New Roman"/>
          <w:szCs w:val="28"/>
        </w:rPr>
        <w:t>обучающимися</w:t>
      </w:r>
      <w:r w:rsidR="00A304FA" w:rsidRPr="009D6CE9">
        <w:rPr>
          <w:rFonts w:cs="Times New Roman"/>
          <w:szCs w:val="28"/>
        </w:rPr>
        <w:t xml:space="preserve"> </w:t>
      </w:r>
      <w:r w:rsidRPr="009D6CE9">
        <w:rPr>
          <w:rFonts w:cs="Times New Roman"/>
          <w:szCs w:val="28"/>
        </w:rPr>
        <w:t>АООП</w:t>
      </w:r>
      <w:r w:rsidR="00A304FA" w:rsidRPr="009D6CE9">
        <w:rPr>
          <w:rFonts w:cs="Times New Roman"/>
          <w:szCs w:val="28"/>
        </w:rPr>
        <w:t xml:space="preserve"> </w:t>
      </w:r>
      <w:r w:rsidRPr="009D6CE9">
        <w:rPr>
          <w:rFonts w:cs="Times New Roman"/>
          <w:szCs w:val="28"/>
        </w:rPr>
        <w:t>НОО;</w:t>
      </w:r>
    </w:p>
    <w:p w14:paraId="50F161EB" w14:textId="77777777" w:rsidR="00215CCD" w:rsidRPr="009D6CE9" w:rsidRDefault="00215CCD" w:rsidP="00215CCD">
      <w:pPr>
        <w:widowControl w:val="0"/>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систему</w:t>
      </w:r>
      <w:r w:rsidR="00A304FA" w:rsidRPr="009D6CE9">
        <w:rPr>
          <w:rFonts w:cs="Times New Roman"/>
          <w:szCs w:val="28"/>
        </w:rPr>
        <w:t xml:space="preserve"> </w:t>
      </w:r>
      <w:r w:rsidRPr="009D6CE9">
        <w:rPr>
          <w:rFonts w:cs="Times New Roman"/>
          <w:szCs w:val="28"/>
        </w:rPr>
        <w:t>оценки</w:t>
      </w:r>
      <w:r w:rsidR="00A304FA" w:rsidRPr="009D6CE9">
        <w:rPr>
          <w:rFonts w:cs="Times New Roman"/>
          <w:szCs w:val="28"/>
        </w:rPr>
        <w:t xml:space="preserve"> </w:t>
      </w:r>
      <w:r w:rsidRPr="009D6CE9">
        <w:rPr>
          <w:rFonts w:cs="Times New Roman"/>
          <w:szCs w:val="28"/>
        </w:rPr>
        <w:t>достижения</w:t>
      </w:r>
      <w:r w:rsidR="00A304FA" w:rsidRPr="009D6CE9">
        <w:rPr>
          <w:rFonts w:cs="Times New Roman"/>
          <w:szCs w:val="28"/>
        </w:rPr>
        <w:t xml:space="preserve"> </w:t>
      </w:r>
      <w:r w:rsidRPr="009D6CE9">
        <w:rPr>
          <w:rFonts w:cs="Times New Roman"/>
          <w:szCs w:val="28"/>
        </w:rPr>
        <w:t>планируемых</w:t>
      </w:r>
      <w:r w:rsidR="00A304FA" w:rsidRPr="009D6CE9">
        <w:rPr>
          <w:rFonts w:cs="Times New Roman"/>
          <w:szCs w:val="28"/>
        </w:rPr>
        <w:t xml:space="preserve"> </w:t>
      </w:r>
      <w:r w:rsidRPr="009D6CE9">
        <w:rPr>
          <w:rFonts w:cs="Times New Roman"/>
          <w:szCs w:val="28"/>
        </w:rPr>
        <w:t>результатов</w:t>
      </w:r>
      <w:r w:rsidR="00A304FA" w:rsidRPr="009D6CE9">
        <w:rPr>
          <w:rFonts w:cs="Times New Roman"/>
          <w:szCs w:val="28"/>
        </w:rPr>
        <w:t xml:space="preserve"> </w:t>
      </w:r>
      <w:r w:rsidRPr="009D6CE9">
        <w:rPr>
          <w:rFonts w:cs="Times New Roman"/>
          <w:szCs w:val="28"/>
        </w:rPr>
        <w:t>освоения</w:t>
      </w:r>
      <w:r w:rsidR="00A304FA" w:rsidRPr="009D6CE9">
        <w:rPr>
          <w:rFonts w:cs="Times New Roman"/>
          <w:szCs w:val="28"/>
        </w:rPr>
        <w:t xml:space="preserve"> </w:t>
      </w:r>
      <w:r w:rsidRPr="009D6CE9">
        <w:rPr>
          <w:rFonts w:cs="Times New Roman"/>
          <w:szCs w:val="28"/>
        </w:rPr>
        <w:t>АООП</w:t>
      </w:r>
      <w:r w:rsidR="00A304FA" w:rsidRPr="009D6CE9">
        <w:rPr>
          <w:rFonts w:cs="Times New Roman"/>
          <w:szCs w:val="28"/>
        </w:rPr>
        <w:t xml:space="preserve"> </w:t>
      </w:r>
      <w:r w:rsidRPr="009D6CE9">
        <w:rPr>
          <w:rFonts w:cs="Times New Roman"/>
          <w:szCs w:val="28"/>
        </w:rPr>
        <w:t>НОО.</w:t>
      </w:r>
    </w:p>
    <w:p w14:paraId="574666DC" w14:textId="77777777" w:rsidR="00215CCD" w:rsidRPr="009D6CE9" w:rsidRDefault="00215CCD" w:rsidP="00215CCD">
      <w:pPr>
        <w:widowControl w:val="0"/>
        <w:rPr>
          <w:rFonts w:cs="Times New Roman"/>
          <w:szCs w:val="28"/>
        </w:rPr>
      </w:pPr>
      <w:r w:rsidRPr="009D6CE9">
        <w:rPr>
          <w:rFonts w:cs="Times New Roman"/>
          <w:b/>
          <w:i/>
          <w:szCs w:val="28"/>
        </w:rPr>
        <w:t>Содержательный</w:t>
      </w:r>
      <w:r w:rsidR="00A304FA" w:rsidRPr="009D6CE9">
        <w:rPr>
          <w:rFonts w:cs="Times New Roman"/>
          <w:b/>
          <w:i/>
          <w:szCs w:val="28"/>
        </w:rPr>
        <w:t xml:space="preserve"> </w:t>
      </w:r>
      <w:r w:rsidRPr="009D6CE9">
        <w:rPr>
          <w:rFonts w:cs="Times New Roman"/>
          <w:b/>
          <w:i/>
          <w:szCs w:val="28"/>
        </w:rPr>
        <w:t>раздел</w:t>
      </w:r>
      <w:r w:rsidR="00A304FA" w:rsidRPr="009D6CE9">
        <w:rPr>
          <w:rFonts w:cs="Times New Roman"/>
          <w:szCs w:val="28"/>
        </w:rPr>
        <w:t xml:space="preserve"> </w:t>
      </w:r>
      <w:r w:rsidRPr="009D6CE9">
        <w:rPr>
          <w:rFonts w:cs="Times New Roman"/>
          <w:szCs w:val="28"/>
        </w:rPr>
        <w:t>включает</w:t>
      </w:r>
      <w:r w:rsidR="00A304FA" w:rsidRPr="009D6CE9">
        <w:rPr>
          <w:rFonts w:cs="Times New Roman"/>
          <w:szCs w:val="28"/>
        </w:rPr>
        <w:t xml:space="preserve"> </w:t>
      </w:r>
      <w:r w:rsidRPr="009D6CE9">
        <w:rPr>
          <w:rFonts w:cs="Times New Roman"/>
          <w:szCs w:val="28"/>
        </w:rPr>
        <w:t>следующие</w:t>
      </w:r>
      <w:r w:rsidR="00A304FA" w:rsidRPr="009D6CE9">
        <w:rPr>
          <w:rFonts w:cs="Times New Roman"/>
          <w:szCs w:val="28"/>
        </w:rPr>
        <w:t xml:space="preserve"> </w:t>
      </w:r>
      <w:r w:rsidRPr="009D6CE9">
        <w:rPr>
          <w:rFonts w:cs="Times New Roman"/>
          <w:szCs w:val="28"/>
        </w:rPr>
        <w:t>программы,</w:t>
      </w:r>
      <w:r w:rsidR="00A304FA" w:rsidRPr="009D6CE9">
        <w:rPr>
          <w:rFonts w:cs="Times New Roman"/>
          <w:szCs w:val="28"/>
        </w:rPr>
        <w:t xml:space="preserve"> </w:t>
      </w:r>
      <w:r w:rsidRPr="009D6CE9">
        <w:rPr>
          <w:rFonts w:cs="Times New Roman"/>
          <w:szCs w:val="28"/>
        </w:rPr>
        <w:t>ориентированные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достижение</w:t>
      </w:r>
      <w:r w:rsidR="00A304FA" w:rsidRPr="009D6CE9">
        <w:rPr>
          <w:rFonts w:cs="Times New Roman"/>
          <w:szCs w:val="28"/>
        </w:rPr>
        <w:t xml:space="preserve"> </w:t>
      </w:r>
      <w:r w:rsidRPr="009D6CE9">
        <w:rPr>
          <w:rFonts w:cs="Times New Roman"/>
          <w:szCs w:val="28"/>
        </w:rPr>
        <w:t>предметных,</w:t>
      </w:r>
      <w:r w:rsidR="00A304FA" w:rsidRPr="009D6CE9">
        <w:rPr>
          <w:rFonts w:cs="Times New Roman"/>
          <w:szCs w:val="28"/>
        </w:rPr>
        <w:t xml:space="preserve"> </w:t>
      </w:r>
      <w:proofErr w:type="spellStart"/>
      <w:r w:rsidRPr="009D6CE9">
        <w:rPr>
          <w:rFonts w:cs="Times New Roman"/>
          <w:szCs w:val="28"/>
        </w:rPr>
        <w:t>метапредметных</w:t>
      </w:r>
      <w:proofErr w:type="spellEnd"/>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личностных</w:t>
      </w:r>
      <w:r w:rsidR="00A304FA" w:rsidRPr="009D6CE9">
        <w:rPr>
          <w:rFonts w:cs="Times New Roman"/>
          <w:szCs w:val="28"/>
        </w:rPr>
        <w:t xml:space="preserve"> </w:t>
      </w:r>
      <w:r w:rsidRPr="009D6CE9">
        <w:rPr>
          <w:rFonts w:cs="Times New Roman"/>
          <w:szCs w:val="28"/>
        </w:rPr>
        <w:t>результатов:</w:t>
      </w:r>
    </w:p>
    <w:p w14:paraId="42E4F4BE" w14:textId="77777777" w:rsidR="00215CCD" w:rsidRPr="009D6CE9" w:rsidRDefault="00215CCD" w:rsidP="00215CCD">
      <w:pPr>
        <w:widowControl w:val="0"/>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федеральные</w:t>
      </w:r>
      <w:r w:rsidR="00A304FA" w:rsidRPr="009D6CE9">
        <w:rPr>
          <w:rFonts w:cs="Times New Roman"/>
          <w:szCs w:val="28"/>
        </w:rPr>
        <w:t xml:space="preserve"> </w:t>
      </w:r>
      <w:r w:rsidRPr="009D6CE9">
        <w:rPr>
          <w:rFonts w:cs="Times New Roman"/>
          <w:szCs w:val="28"/>
        </w:rPr>
        <w:t>рабочие</w:t>
      </w:r>
      <w:r w:rsidR="00A304FA" w:rsidRPr="009D6CE9">
        <w:rPr>
          <w:rFonts w:cs="Times New Roman"/>
          <w:szCs w:val="28"/>
        </w:rPr>
        <w:t xml:space="preserve"> </w:t>
      </w:r>
      <w:r w:rsidRPr="009D6CE9">
        <w:rPr>
          <w:rFonts w:cs="Times New Roman"/>
          <w:szCs w:val="28"/>
        </w:rPr>
        <w:t>программы</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предметов;</w:t>
      </w:r>
    </w:p>
    <w:p w14:paraId="648DE94C" w14:textId="77777777" w:rsidR="00215CCD" w:rsidRPr="009D6CE9" w:rsidRDefault="00215CCD" w:rsidP="00215CCD">
      <w:pPr>
        <w:widowControl w:val="0"/>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программу</w:t>
      </w:r>
      <w:r w:rsidR="00A304FA" w:rsidRPr="009D6CE9">
        <w:rPr>
          <w:rFonts w:cs="Times New Roman"/>
          <w:szCs w:val="28"/>
        </w:rPr>
        <w:t xml:space="preserve"> </w:t>
      </w:r>
      <w:r w:rsidRPr="009D6CE9">
        <w:rPr>
          <w:rFonts w:cs="Times New Roman"/>
          <w:szCs w:val="28"/>
        </w:rPr>
        <w:t>формирования</w:t>
      </w:r>
      <w:r w:rsidR="00A304FA" w:rsidRPr="009D6CE9">
        <w:rPr>
          <w:rFonts w:cs="Times New Roman"/>
          <w:szCs w:val="28"/>
        </w:rPr>
        <w:t xml:space="preserve"> </w:t>
      </w:r>
      <w:r w:rsidRPr="009D6CE9">
        <w:rPr>
          <w:rFonts w:cs="Times New Roman"/>
          <w:szCs w:val="28"/>
        </w:rPr>
        <w:t>универсальных</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действий</w:t>
      </w:r>
      <w:r w:rsidR="00A304FA" w:rsidRPr="009D6CE9">
        <w:rPr>
          <w:rFonts w:cs="Times New Roman"/>
          <w:szCs w:val="28"/>
        </w:rPr>
        <w:t xml:space="preserve"> </w:t>
      </w:r>
      <w:r w:rsidRPr="009D6CE9">
        <w:rPr>
          <w:rFonts w:cs="Times New Roman"/>
          <w:szCs w:val="28"/>
        </w:rPr>
        <w:t>(далее</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УУД)</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вариантах</w:t>
      </w:r>
      <w:r w:rsidR="00A304FA" w:rsidRPr="009D6CE9">
        <w:rPr>
          <w:rFonts w:cs="Times New Roman"/>
          <w:szCs w:val="28"/>
        </w:rPr>
        <w:t xml:space="preserve"> </w:t>
      </w:r>
      <w:r w:rsidRPr="009D6CE9">
        <w:rPr>
          <w:rFonts w:cs="Times New Roman"/>
          <w:szCs w:val="28"/>
        </w:rPr>
        <w:t>8.1</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8.2)</w:t>
      </w:r>
      <w:r w:rsidR="00A304FA" w:rsidRPr="009D6CE9">
        <w:rPr>
          <w:rFonts w:cs="Times New Roman"/>
          <w:szCs w:val="28"/>
        </w:rPr>
        <w:t xml:space="preserve"> </w:t>
      </w:r>
      <w:r w:rsidR="008B3095" w:rsidRPr="009D6CE9">
        <w:rPr>
          <w:rFonts w:cs="Times New Roman"/>
          <w:szCs w:val="28"/>
        </w:rPr>
        <w:t>и</w:t>
      </w:r>
      <w:r w:rsidR="00A304FA" w:rsidRPr="009D6CE9">
        <w:rPr>
          <w:rFonts w:cs="Times New Roman"/>
          <w:szCs w:val="28"/>
        </w:rPr>
        <w:t xml:space="preserve"> </w:t>
      </w:r>
      <w:r w:rsidR="008B3095" w:rsidRPr="009D6CE9">
        <w:rPr>
          <w:rFonts w:cs="Times New Roman"/>
          <w:szCs w:val="28"/>
        </w:rPr>
        <w:t>базовые</w:t>
      </w:r>
      <w:r w:rsidR="00A304FA" w:rsidRPr="009D6CE9">
        <w:rPr>
          <w:rFonts w:cs="Times New Roman"/>
          <w:szCs w:val="28"/>
        </w:rPr>
        <w:t xml:space="preserve"> </w:t>
      </w:r>
      <w:r w:rsidR="008B3095" w:rsidRPr="009D6CE9">
        <w:rPr>
          <w:rFonts w:cs="Times New Roman"/>
          <w:szCs w:val="28"/>
        </w:rPr>
        <w:t>учебные</w:t>
      </w:r>
      <w:r w:rsidR="00A304FA" w:rsidRPr="009D6CE9">
        <w:rPr>
          <w:rFonts w:cs="Times New Roman"/>
          <w:szCs w:val="28"/>
        </w:rPr>
        <w:t xml:space="preserve"> </w:t>
      </w:r>
      <w:r w:rsidR="008B3095" w:rsidRPr="009D6CE9">
        <w:rPr>
          <w:rFonts w:cs="Times New Roman"/>
          <w:szCs w:val="28"/>
        </w:rPr>
        <w:t>действия</w:t>
      </w:r>
      <w:r w:rsidR="00A304FA" w:rsidRPr="009D6CE9">
        <w:rPr>
          <w:rFonts w:cs="Times New Roman"/>
          <w:szCs w:val="28"/>
        </w:rPr>
        <w:t xml:space="preserve"> </w:t>
      </w:r>
      <w:r w:rsidR="008B3095" w:rsidRPr="009D6CE9">
        <w:rPr>
          <w:rFonts w:cs="Times New Roman"/>
          <w:szCs w:val="28"/>
        </w:rPr>
        <w:t>(8.3</w:t>
      </w:r>
      <w:r w:rsidR="00A304FA" w:rsidRPr="009D6CE9">
        <w:rPr>
          <w:rFonts w:cs="Times New Roman"/>
          <w:szCs w:val="28"/>
        </w:rPr>
        <w:t xml:space="preserve"> </w:t>
      </w:r>
      <w:r w:rsidR="008B3095" w:rsidRPr="009D6CE9">
        <w:rPr>
          <w:rFonts w:cs="Times New Roman"/>
          <w:szCs w:val="28"/>
        </w:rPr>
        <w:t>и</w:t>
      </w:r>
      <w:r w:rsidR="00A304FA" w:rsidRPr="009D6CE9">
        <w:rPr>
          <w:rFonts w:cs="Times New Roman"/>
          <w:szCs w:val="28"/>
        </w:rPr>
        <w:t xml:space="preserve"> </w:t>
      </w:r>
      <w:r w:rsidR="008B3095" w:rsidRPr="009D6CE9">
        <w:rPr>
          <w:rFonts w:cs="Times New Roman"/>
          <w:szCs w:val="28"/>
        </w:rPr>
        <w:t>8.4)</w:t>
      </w:r>
      <w:r w:rsidRPr="009D6CE9">
        <w:rPr>
          <w:rFonts w:cs="Times New Roman"/>
          <w:szCs w:val="28"/>
        </w:rPr>
        <w:t>;</w:t>
      </w:r>
    </w:p>
    <w:p w14:paraId="333C055E" w14:textId="77777777" w:rsidR="00215CCD" w:rsidRPr="009D6CE9" w:rsidRDefault="00215CCD" w:rsidP="00215CCD">
      <w:pPr>
        <w:widowControl w:val="0"/>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программу</w:t>
      </w:r>
      <w:r w:rsidR="00A304FA" w:rsidRPr="009D6CE9">
        <w:rPr>
          <w:rFonts w:cs="Times New Roman"/>
          <w:szCs w:val="28"/>
        </w:rPr>
        <w:t xml:space="preserve"> </w:t>
      </w:r>
      <w:r w:rsidRPr="009D6CE9">
        <w:rPr>
          <w:rFonts w:cs="Times New Roman"/>
          <w:szCs w:val="28"/>
        </w:rPr>
        <w:t>коррекционной</w:t>
      </w:r>
      <w:r w:rsidR="00A304FA" w:rsidRPr="009D6CE9">
        <w:rPr>
          <w:rFonts w:cs="Times New Roman"/>
          <w:szCs w:val="28"/>
        </w:rPr>
        <w:t xml:space="preserve"> </w:t>
      </w:r>
      <w:r w:rsidRPr="009D6CE9">
        <w:rPr>
          <w:rFonts w:cs="Times New Roman"/>
          <w:szCs w:val="28"/>
        </w:rPr>
        <w:t>работы;</w:t>
      </w:r>
    </w:p>
    <w:p w14:paraId="20A6AB30" w14:textId="77777777" w:rsidR="00215CCD" w:rsidRPr="009D6CE9" w:rsidRDefault="00215CCD" w:rsidP="00215CCD">
      <w:pPr>
        <w:widowControl w:val="0"/>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федеральную</w:t>
      </w:r>
      <w:r w:rsidR="00A304FA" w:rsidRPr="009D6CE9">
        <w:rPr>
          <w:rFonts w:cs="Times New Roman"/>
          <w:szCs w:val="28"/>
        </w:rPr>
        <w:t xml:space="preserve"> </w:t>
      </w:r>
      <w:r w:rsidRPr="009D6CE9">
        <w:rPr>
          <w:rFonts w:cs="Times New Roman"/>
          <w:szCs w:val="28"/>
        </w:rPr>
        <w:t>рабочую</w:t>
      </w:r>
      <w:r w:rsidR="00A304FA" w:rsidRPr="009D6CE9">
        <w:rPr>
          <w:rFonts w:cs="Times New Roman"/>
          <w:szCs w:val="28"/>
        </w:rPr>
        <w:t xml:space="preserve"> </w:t>
      </w:r>
      <w:r w:rsidRPr="009D6CE9">
        <w:rPr>
          <w:rFonts w:cs="Times New Roman"/>
          <w:szCs w:val="28"/>
        </w:rPr>
        <w:t>программу</w:t>
      </w:r>
      <w:r w:rsidR="00A304FA" w:rsidRPr="009D6CE9">
        <w:rPr>
          <w:rFonts w:cs="Times New Roman"/>
          <w:szCs w:val="28"/>
        </w:rPr>
        <w:t xml:space="preserve"> </w:t>
      </w:r>
      <w:r w:rsidRPr="009D6CE9">
        <w:rPr>
          <w:rFonts w:cs="Times New Roman"/>
          <w:szCs w:val="28"/>
        </w:rPr>
        <w:t>воспитания.</w:t>
      </w:r>
    </w:p>
    <w:p w14:paraId="35020138" w14:textId="77777777" w:rsidR="00215CCD" w:rsidRPr="009D6CE9" w:rsidRDefault="00215CCD" w:rsidP="00215CCD">
      <w:pPr>
        <w:widowControl w:val="0"/>
        <w:rPr>
          <w:rFonts w:cs="Times New Roman"/>
          <w:szCs w:val="28"/>
        </w:rPr>
      </w:pPr>
      <w:r w:rsidRPr="009D6CE9">
        <w:rPr>
          <w:rFonts w:cs="Times New Roman"/>
          <w:b/>
          <w:i/>
          <w:szCs w:val="28"/>
        </w:rPr>
        <w:t>Организационный</w:t>
      </w:r>
      <w:r w:rsidR="00A304FA" w:rsidRPr="009D6CE9">
        <w:rPr>
          <w:rFonts w:cs="Times New Roman"/>
          <w:b/>
          <w:i/>
          <w:szCs w:val="28"/>
        </w:rPr>
        <w:t xml:space="preserve"> </w:t>
      </w:r>
      <w:r w:rsidRPr="009D6CE9">
        <w:rPr>
          <w:rFonts w:cs="Times New Roman"/>
          <w:b/>
          <w:i/>
          <w:szCs w:val="28"/>
        </w:rPr>
        <w:t>раздел</w:t>
      </w:r>
      <w:r w:rsidR="00A304FA" w:rsidRPr="009D6CE9">
        <w:rPr>
          <w:rFonts w:cs="Times New Roman"/>
          <w:szCs w:val="28"/>
        </w:rPr>
        <w:t xml:space="preserve"> </w:t>
      </w:r>
      <w:r w:rsidRPr="009D6CE9">
        <w:rPr>
          <w:rFonts w:cs="Times New Roman"/>
          <w:szCs w:val="28"/>
        </w:rPr>
        <w:t>определяет</w:t>
      </w:r>
      <w:r w:rsidR="00A304FA" w:rsidRPr="009D6CE9">
        <w:rPr>
          <w:rFonts w:cs="Times New Roman"/>
          <w:szCs w:val="28"/>
        </w:rPr>
        <w:t xml:space="preserve"> </w:t>
      </w:r>
      <w:r w:rsidRPr="009D6CE9">
        <w:rPr>
          <w:rFonts w:cs="Times New Roman"/>
          <w:szCs w:val="28"/>
        </w:rPr>
        <w:t>общие</w:t>
      </w:r>
      <w:r w:rsidR="00A304FA" w:rsidRPr="009D6CE9">
        <w:rPr>
          <w:rFonts w:cs="Times New Roman"/>
          <w:szCs w:val="28"/>
        </w:rPr>
        <w:t xml:space="preserve"> </w:t>
      </w:r>
      <w:r w:rsidRPr="009D6CE9">
        <w:rPr>
          <w:rFonts w:cs="Times New Roman"/>
          <w:szCs w:val="28"/>
        </w:rPr>
        <w:t>рамки</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также</w:t>
      </w:r>
      <w:r w:rsidR="00A304FA" w:rsidRPr="009D6CE9">
        <w:rPr>
          <w:rFonts w:cs="Times New Roman"/>
          <w:szCs w:val="28"/>
        </w:rPr>
        <w:t xml:space="preserve"> </w:t>
      </w:r>
      <w:r w:rsidRPr="009D6CE9">
        <w:rPr>
          <w:rFonts w:cs="Times New Roman"/>
          <w:szCs w:val="28"/>
        </w:rPr>
        <w:t>организационные</w:t>
      </w:r>
      <w:r w:rsidR="00A304FA" w:rsidRPr="009D6CE9">
        <w:rPr>
          <w:rFonts w:cs="Times New Roman"/>
          <w:szCs w:val="28"/>
        </w:rPr>
        <w:t xml:space="preserve"> </w:t>
      </w:r>
      <w:r w:rsidRPr="009D6CE9">
        <w:rPr>
          <w:rFonts w:cs="Times New Roman"/>
          <w:szCs w:val="28"/>
        </w:rPr>
        <w:t>механизмы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условия</w:t>
      </w:r>
      <w:r w:rsidR="00A304FA" w:rsidRPr="009D6CE9">
        <w:rPr>
          <w:rFonts w:cs="Times New Roman"/>
          <w:szCs w:val="28"/>
        </w:rPr>
        <w:t xml:space="preserve"> </w:t>
      </w:r>
      <w:r w:rsidRPr="009D6CE9">
        <w:rPr>
          <w:rFonts w:cs="Times New Roman"/>
          <w:szCs w:val="28"/>
        </w:rPr>
        <w:t>реализации</w:t>
      </w:r>
      <w:r w:rsidR="00A304FA" w:rsidRPr="009D6CE9">
        <w:rPr>
          <w:rFonts w:cs="Times New Roman"/>
          <w:szCs w:val="28"/>
        </w:rPr>
        <w:t xml:space="preserve"> </w:t>
      </w:r>
      <w:r w:rsidRPr="009D6CE9">
        <w:rPr>
          <w:rFonts w:cs="Times New Roman"/>
          <w:szCs w:val="28"/>
        </w:rPr>
        <w:t>программы</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включает:</w:t>
      </w:r>
    </w:p>
    <w:p w14:paraId="28F57E56" w14:textId="77777777" w:rsidR="00215CCD" w:rsidRPr="009D6CE9" w:rsidRDefault="00215CCD" w:rsidP="00215CCD">
      <w:pPr>
        <w:widowControl w:val="0"/>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федеральный</w:t>
      </w:r>
      <w:r w:rsidR="00A304FA" w:rsidRPr="009D6CE9">
        <w:rPr>
          <w:rFonts w:cs="Times New Roman"/>
          <w:szCs w:val="28"/>
        </w:rPr>
        <w:t xml:space="preserve"> </w:t>
      </w:r>
      <w:r w:rsidRPr="009D6CE9">
        <w:rPr>
          <w:rFonts w:cs="Times New Roman"/>
          <w:szCs w:val="28"/>
        </w:rPr>
        <w:t>учебный</w:t>
      </w:r>
      <w:r w:rsidR="00A304FA" w:rsidRPr="009D6CE9">
        <w:rPr>
          <w:rFonts w:cs="Times New Roman"/>
          <w:szCs w:val="28"/>
        </w:rPr>
        <w:t xml:space="preserve"> </w:t>
      </w:r>
      <w:r w:rsidRPr="009D6CE9">
        <w:rPr>
          <w:rFonts w:cs="Times New Roman"/>
          <w:szCs w:val="28"/>
        </w:rPr>
        <w:t>план;</w:t>
      </w:r>
    </w:p>
    <w:p w14:paraId="6CFC7D89" w14:textId="77777777" w:rsidR="00215CCD" w:rsidRPr="009D6CE9" w:rsidRDefault="00215CCD" w:rsidP="00215CCD">
      <w:pPr>
        <w:widowControl w:val="0"/>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федеральный</w:t>
      </w:r>
      <w:r w:rsidR="00A304FA" w:rsidRPr="009D6CE9">
        <w:rPr>
          <w:rFonts w:cs="Times New Roman"/>
          <w:szCs w:val="28"/>
        </w:rPr>
        <w:t xml:space="preserve"> </w:t>
      </w:r>
      <w:r w:rsidRPr="009D6CE9">
        <w:rPr>
          <w:rFonts w:cs="Times New Roman"/>
          <w:szCs w:val="28"/>
        </w:rPr>
        <w:t>календарный</w:t>
      </w:r>
      <w:r w:rsidR="00A304FA" w:rsidRPr="009D6CE9">
        <w:rPr>
          <w:rFonts w:cs="Times New Roman"/>
          <w:szCs w:val="28"/>
        </w:rPr>
        <w:t xml:space="preserve"> </w:t>
      </w:r>
      <w:r w:rsidRPr="009D6CE9">
        <w:rPr>
          <w:rFonts w:cs="Times New Roman"/>
          <w:szCs w:val="28"/>
        </w:rPr>
        <w:t>учебный</w:t>
      </w:r>
      <w:r w:rsidR="00A304FA" w:rsidRPr="009D6CE9">
        <w:rPr>
          <w:rFonts w:cs="Times New Roman"/>
          <w:szCs w:val="28"/>
        </w:rPr>
        <w:t xml:space="preserve"> </w:t>
      </w:r>
      <w:r w:rsidRPr="009D6CE9">
        <w:rPr>
          <w:rFonts w:cs="Times New Roman"/>
          <w:szCs w:val="28"/>
        </w:rPr>
        <w:t>график;</w:t>
      </w:r>
    </w:p>
    <w:p w14:paraId="2D68D7DF" w14:textId="77777777" w:rsidR="00215CCD" w:rsidRPr="009D6CE9" w:rsidRDefault="00215CCD" w:rsidP="00215CCD">
      <w:pPr>
        <w:widowControl w:val="0"/>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федеральный</w:t>
      </w:r>
      <w:r w:rsidR="00A304FA" w:rsidRPr="009D6CE9">
        <w:rPr>
          <w:rFonts w:cs="Times New Roman"/>
          <w:szCs w:val="28"/>
        </w:rPr>
        <w:t xml:space="preserve"> </w:t>
      </w:r>
      <w:r w:rsidRPr="009D6CE9">
        <w:rPr>
          <w:rFonts w:cs="Times New Roman"/>
          <w:szCs w:val="28"/>
        </w:rPr>
        <w:t>календарный</w:t>
      </w:r>
      <w:r w:rsidR="00A304FA" w:rsidRPr="009D6CE9">
        <w:rPr>
          <w:rFonts w:cs="Times New Roman"/>
          <w:szCs w:val="28"/>
        </w:rPr>
        <w:t xml:space="preserve"> </w:t>
      </w:r>
      <w:r w:rsidRPr="009D6CE9">
        <w:rPr>
          <w:rFonts w:cs="Times New Roman"/>
          <w:szCs w:val="28"/>
        </w:rPr>
        <w:t>план</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содержащий</w:t>
      </w:r>
      <w:r w:rsidR="00A304FA" w:rsidRPr="009D6CE9">
        <w:rPr>
          <w:rFonts w:cs="Times New Roman"/>
          <w:szCs w:val="28"/>
        </w:rPr>
        <w:t xml:space="preserve"> </w:t>
      </w:r>
      <w:r w:rsidRPr="009D6CE9">
        <w:rPr>
          <w:rFonts w:cs="Times New Roman"/>
          <w:szCs w:val="28"/>
        </w:rPr>
        <w:t>перечень</w:t>
      </w:r>
      <w:r w:rsidR="00A304FA" w:rsidRPr="009D6CE9">
        <w:rPr>
          <w:rFonts w:cs="Times New Roman"/>
          <w:szCs w:val="28"/>
        </w:rPr>
        <w:t xml:space="preserve"> </w:t>
      </w:r>
      <w:r w:rsidRPr="009D6CE9">
        <w:rPr>
          <w:rFonts w:cs="Times New Roman"/>
          <w:szCs w:val="28"/>
        </w:rPr>
        <w:t>событий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мероприятий</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направленности,</w:t>
      </w:r>
      <w:r w:rsidR="00A304FA" w:rsidRPr="009D6CE9">
        <w:rPr>
          <w:rFonts w:cs="Times New Roman"/>
          <w:szCs w:val="28"/>
        </w:rPr>
        <w:t xml:space="preserve"> </w:t>
      </w:r>
      <w:r w:rsidRPr="009D6CE9">
        <w:rPr>
          <w:rFonts w:cs="Times New Roman"/>
          <w:szCs w:val="28"/>
        </w:rPr>
        <w:t>которые</w:t>
      </w:r>
      <w:r w:rsidR="00A304FA" w:rsidRPr="009D6CE9">
        <w:rPr>
          <w:rFonts w:cs="Times New Roman"/>
          <w:szCs w:val="28"/>
        </w:rPr>
        <w:t xml:space="preserve"> </w:t>
      </w:r>
      <w:r w:rsidRPr="009D6CE9">
        <w:rPr>
          <w:rFonts w:cs="Times New Roman"/>
          <w:szCs w:val="28"/>
        </w:rPr>
        <w:t>организуются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проводятся</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организацией</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образовательная</w:t>
      </w:r>
      <w:r w:rsidR="00A304FA" w:rsidRPr="009D6CE9">
        <w:rPr>
          <w:rFonts w:cs="Times New Roman"/>
          <w:szCs w:val="28"/>
        </w:rPr>
        <w:t xml:space="preserve"> </w:t>
      </w:r>
      <w:r w:rsidRPr="009D6CE9">
        <w:rPr>
          <w:rFonts w:cs="Times New Roman"/>
          <w:szCs w:val="28"/>
        </w:rPr>
        <w:t>организация</w:t>
      </w:r>
      <w:r w:rsidR="00A304FA" w:rsidRPr="009D6CE9">
        <w:rPr>
          <w:rFonts w:cs="Times New Roman"/>
          <w:szCs w:val="28"/>
        </w:rPr>
        <w:t xml:space="preserve"> </w:t>
      </w:r>
      <w:r w:rsidRPr="009D6CE9">
        <w:rPr>
          <w:rFonts w:cs="Times New Roman"/>
          <w:szCs w:val="28"/>
        </w:rPr>
        <w:t>принимает</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учебном</w:t>
      </w:r>
      <w:r w:rsidR="00A304FA" w:rsidRPr="009D6CE9">
        <w:rPr>
          <w:rFonts w:cs="Times New Roman"/>
          <w:szCs w:val="28"/>
        </w:rPr>
        <w:t xml:space="preserve"> </w:t>
      </w:r>
      <w:r w:rsidRPr="009D6CE9">
        <w:rPr>
          <w:rFonts w:cs="Times New Roman"/>
          <w:szCs w:val="28"/>
        </w:rPr>
        <w:t>году</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периоде</w:t>
      </w:r>
      <w:r w:rsidR="00A304FA" w:rsidRPr="009D6CE9">
        <w:rPr>
          <w:rFonts w:cs="Times New Roman"/>
          <w:szCs w:val="28"/>
        </w:rPr>
        <w:t xml:space="preserve"> </w:t>
      </w:r>
      <w:r w:rsidRPr="009D6CE9">
        <w:rPr>
          <w:rFonts w:cs="Times New Roman"/>
          <w:szCs w:val="28"/>
        </w:rPr>
        <w:t>обучения.</w:t>
      </w:r>
    </w:p>
    <w:p w14:paraId="2A2E5D74" w14:textId="77777777" w:rsidR="00215CCD" w:rsidRPr="009D6CE9" w:rsidRDefault="00215CCD" w:rsidP="00215CCD">
      <w:pPr>
        <w:widowControl w:val="0"/>
        <w:rPr>
          <w:rFonts w:cs="Times New Roman"/>
          <w:szCs w:val="28"/>
        </w:rPr>
      </w:pPr>
      <w:r w:rsidRPr="009D6CE9">
        <w:rPr>
          <w:rFonts w:cs="Times New Roman"/>
          <w:szCs w:val="28"/>
        </w:rPr>
        <w:t>Определение</w:t>
      </w:r>
      <w:r w:rsidR="00A304FA" w:rsidRPr="009D6CE9">
        <w:rPr>
          <w:rFonts w:cs="Times New Roman"/>
          <w:szCs w:val="28"/>
        </w:rPr>
        <w:t xml:space="preserve"> </w:t>
      </w:r>
      <w:r w:rsidRPr="009D6CE9">
        <w:rPr>
          <w:rFonts w:cs="Times New Roman"/>
          <w:szCs w:val="28"/>
        </w:rPr>
        <w:t>одного</w:t>
      </w:r>
      <w:r w:rsidR="00A304FA" w:rsidRPr="009D6CE9">
        <w:rPr>
          <w:rFonts w:cs="Times New Roman"/>
          <w:szCs w:val="28"/>
        </w:rPr>
        <w:t xml:space="preserve"> </w:t>
      </w:r>
      <w:r w:rsidRPr="009D6CE9">
        <w:rPr>
          <w:rFonts w:cs="Times New Roman"/>
          <w:szCs w:val="28"/>
        </w:rPr>
        <w:t>из</w:t>
      </w:r>
      <w:r w:rsidR="00A304FA" w:rsidRPr="009D6CE9">
        <w:rPr>
          <w:rFonts w:cs="Times New Roman"/>
          <w:szCs w:val="28"/>
        </w:rPr>
        <w:t xml:space="preserve"> </w:t>
      </w:r>
      <w:r w:rsidRPr="009D6CE9">
        <w:rPr>
          <w:rFonts w:cs="Times New Roman"/>
          <w:szCs w:val="28"/>
        </w:rPr>
        <w:t>вариантов</w:t>
      </w:r>
      <w:r w:rsidR="00A304FA" w:rsidRPr="009D6CE9">
        <w:rPr>
          <w:rFonts w:cs="Times New Roman"/>
          <w:szCs w:val="28"/>
        </w:rPr>
        <w:t xml:space="preserve"> </w:t>
      </w:r>
      <w:r w:rsidRPr="009D6CE9">
        <w:rPr>
          <w:rFonts w:cs="Times New Roman"/>
          <w:szCs w:val="28"/>
        </w:rPr>
        <w:t>АООП</w:t>
      </w:r>
      <w:r w:rsidR="00A304FA" w:rsidRPr="009D6CE9">
        <w:rPr>
          <w:rFonts w:cs="Times New Roman"/>
          <w:szCs w:val="28"/>
        </w:rPr>
        <w:t xml:space="preserve"> </w:t>
      </w:r>
      <w:r w:rsidRPr="009D6CE9">
        <w:rPr>
          <w:rFonts w:cs="Times New Roman"/>
          <w:szCs w:val="28"/>
        </w:rPr>
        <w:t>НОО</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осуществляется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рекомендаций</w:t>
      </w:r>
      <w:r w:rsidR="00A304FA" w:rsidRPr="009D6CE9">
        <w:rPr>
          <w:rFonts w:cs="Times New Roman"/>
          <w:szCs w:val="28"/>
        </w:rPr>
        <w:t xml:space="preserve"> </w:t>
      </w:r>
      <w:r w:rsidRPr="009D6CE9">
        <w:rPr>
          <w:rFonts w:cs="Times New Roman"/>
          <w:szCs w:val="28"/>
        </w:rPr>
        <w:t>ПМПК,</w:t>
      </w:r>
      <w:r w:rsidR="00A304FA" w:rsidRPr="009D6CE9">
        <w:rPr>
          <w:rFonts w:cs="Times New Roman"/>
          <w:szCs w:val="28"/>
        </w:rPr>
        <w:t xml:space="preserve"> </w:t>
      </w:r>
      <w:r w:rsidRPr="009D6CE9">
        <w:rPr>
          <w:rFonts w:cs="Times New Roman"/>
          <w:szCs w:val="28"/>
        </w:rPr>
        <w:t>сформулированных</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результатам</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комплексного</w:t>
      </w:r>
      <w:r w:rsidR="00A304FA" w:rsidRPr="009D6CE9">
        <w:rPr>
          <w:rFonts w:cs="Times New Roman"/>
          <w:szCs w:val="28"/>
        </w:rPr>
        <w:t xml:space="preserve"> </w:t>
      </w:r>
      <w:r w:rsidRPr="009D6CE9">
        <w:rPr>
          <w:rFonts w:cs="Times New Roman"/>
          <w:szCs w:val="28"/>
        </w:rPr>
        <w:t>психолого-педагогического</w:t>
      </w:r>
      <w:r w:rsidR="00A304FA" w:rsidRPr="009D6CE9">
        <w:rPr>
          <w:rFonts w:cs="Times New Roman"/>
          <w:szCs w:val="28"/>
        </w:rPr>
        <w:t xml:space="preserve"> </w:t>
      </w:r>
      <w:r w:rsidRPr="009D6CE9">
        <w:rPr>
          <w:rFonts w:cs="Times New Roman"/>
          <w:szCs w:val="28"/>
        </w:rPr>
        <w:t>обследования,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ИПРА.</w:t>
      </w:r>
    </w:p>
    <w:p w14:paraId="017511D2" w14:textId="77777777" w:rsidR="009D6CE9" w:rsidRPr="009D6CE9" w:rsidRDefault="009D6CE9" w:rsidP="00215CCD">
      <w:pPr>
        <w:widowControl w:val="0"/>
        <w:jc w:val="center"/>
        <w:rPr>
          <w:rFonts w:cs="Times New Roman"/>
          <w:b/>
          <w:szCs w:val="28"/>
        </w:rPr>
      </w:pPr>
    </w:p>
    <w:p w14:paraId="4FC40401" w14:textId="4CC6CB60" w:rsidR="00215CCD" w:rsidRPr="009D6CE9" w:rsidRDefault="00215CCD" w:rsidP="00215CCD">
      <w:pPr>
        <w:widowControl w:val="0"/>
        <w:jc w:val="center"/>
        <w:rPr>
          <w:rFonts w:cs="Times New Roman"/>
          <w:b/>
          <w:szCs w:val="28"/>
        </w:rPr>
      </w:pPr>
      <w:r w:rsidRPr="009D6CE9">
        <w:rPr>
          <w:rFonts w:cs="Times New Roman"/>
          <w:b/>
          <w:szCs w:val="28"/>
          <w:lang w:val="en-US"/>
        </w:rPr>
        <w:t>I</w:t>
      </w:r>
      <w:r w:rsidR="00A304FA" w:rsidRPr="009D6CE9">
        <w:rPr>
          <w:rFonts w:cs="Times New Roman"/>
          <w:b/>
          <w:szCs w:val="28"/>
        </w:rPr>
        <w:t xml:space="preserve"> </w:t>
      </w:r>
      <w:r w:rsidRPr="009D6CE9">
        <w:rPr>
          <w:rFonts w:cs="Times New Roman"/>
          <w:b/>
          <w:szCs w:val="28"/>
        </w:rPr>
        <w:t>Целевой</w:t>
      </w:r>
      <w:r w:rsidR="00A304FA" w:rsidRPr="009D6CE9">
        <w:rPr>
          <w:rFonts w:cs="Times New Roman"/>
          <w:b/>
          <w:szCs w:val="28"/>
        </w:rPr>
        <w:t xml:space="preserve"> </w:t>
      </w:r>
      <w:r w:rsidRPr="009D6CE9">
        <w:rPr>
          <w:rFonts w:cs="Times New Roman"/>
          <w:b/>
          <w:szCs w:val="28"/>
        </w:rPr>
        <w:t>раздел</w:t>
      </w:r>
      <w:r w:rsidR="00A304FA" w:rsidRPr="009D6CE9">
        <w:rPr>
          <w:rFonts w:cs="Times New Roman"/>
          <w:b/>
          <w:szCs w:val="28"/>
        </w:rPr>
        <w:t xml:space="preserve"> </w:t>
      </w:r>
      <w:r w:rsidRPr="009D6CE9">
        <w:rPr>
          <w:rFonts w:cs="Times New Roman"/>
          <w:b/>
          <w:szCs w:val="28"/>
        </w:rPr>
        <w:t>АООП</w:t>
      </w:r>
      <w:r w:rsidR="00A304FA" w:rsidRPr="009D6CE9">
        <w:rPr>
          <w:rFonts w:cs="Times New Roman"/>
          <w:b/>
          <w:szCs w:val="28"/>
        </w:rPr>
        <w:t xml:space="preserve"> </w:t>
      </w:r>
      <w:r w:rsidRPr="009D6CE9">
        <w:rPr>
          <w:rFonts w:cs="Times New Roman"/>
          <w:b/>
          <w:szCs w:val="28"/>
        </w:rPr>
        <w:t>НОО</w:t>
      </w:r>
      <w:r w:rsidR="00A304FA" w:rsidRPr="009D6CE9">
        <w:rPr>
          <w:rFonts w:cs="Times New Roman"/>
          <w:b/>
          <w:szCs w:val="28"/>
        </w:rPr>
        <w:t xml:space="preserve"> </w:t>
      </w:r>
      <w:r w:rsidRPr="009D6CE9">
        <w:rPr>
          <w:rFonts w:cs="Times New Roman"/>
          <w:b/>
          <w:szCs w:val="28"/>
        </w:rPr>
        <w:t>для</w:t>
      </w:r>
      <w:r w:rsidR="00A304FA" w:rsidRPr="009D6CE9">
        <w:rPr>
          <w:rFonts w:cs="Times New Roman"/>
          <w:b/>
          <w:szCs w:val="28"/>
        </w:rPr>
        <w:t xml:space="preserve"> </w:t>
      </w:r>
      <w:r w:rsidRPr="009D6CE9">
        <w:rPr>
          <w:rFonts w:cs="Times New Roman"/>
          <w:b/>
          <w:szCs w:val="28"/>
        </w:rPr>
        <w:t>обучающихся</w:t>
      </w:r>
      <w:r w:rsidR="00A304FA" w:rsidRPr="009D6CE9">
        <w:rPr>
          <w:rFonts w:cs="Times New Roman"/>
          <w:b/>
          <w:szCs w:val="28"/>
        </w:rPr>
        <w:t xml:space="preserve"> </w:t>
      </w:r>
      <w:r w:rsidRPr="009D6CE9">
        <w:rPr>
          <w:rFonts w:cs="Times New Roman"/>
          <w:b/>
          <w:szCs w:val="28"/>
        </w:rPr>
        <w:t>с</w:t>
      </w:r>
      <w:r w:rsidR="00A304FA" w:rsidRPr="009D6CE9">
        <w:rPr>
          <w:rFonts w:cs="Times New Roman"/>
          <w:b/>
          <w:szCs w:val="28"/>
        </w:rPr>
        <w:t xml:space="preserve"> </w:t>
      </w:r>
      <w:r w:rsidRPr="009D6CE9">
        <w:rPr>
          <w:rFonts w:cs="Times New Roman"/>
          <w:b/>
          <w:szCs w:val="28"/>
        </w:rPr>
        <w:t>РАС</w:t>
      </w:r>
    </w:p>
    <w:p w14:paraId="2DDA848A" w14:textId="3D626333" w:rsidR="00215CCD" w:rsidRPr="009D6CE9" w:rsidRDefault="00215CCD" w:rsidP="00215CCD">
      <w:pPr>
        <w:widowControl w:val="0"/>
        <w:jc w:val="center"/>
        <w:rPr>
          <w:rFonts w:cs="Times New Roman"/>
          <w:b/>
          <w:szCs w:val="28"/>
        </w:rPr>
      </w:pPr>
      <w:r w:rsidRPr="009D6CE9">
        <w:rPr>
          <w:rFonts w:cs="Times New Roman"/>
          <w:b/>
          <w:szCs w:val="28"/>
        </w:rPr>
        <w:t>(вариант</w:t>
      </w:r>
      <w:r w:rsidR="00A304FA" w:rsidRPr="009D6CE9">
        <w:rPr>
          <w:rFonts w:cs="Times New Roman"/>
          <w:b/>
          <w:szCs w:val="28"/>
        </w:rPr>
        <w:t xml:space="preserve"> </w:t>
      </w:r>
      <w:r w:rsidRPr="009D6CE9">
        <w:rPr>
          <w:rFonts w:cs="Times New Roman"/>
          <w:b/>
          <w:szCs w:val="28"/>
        </w:rPr>
        <w:t>8.3)</w:t>
      </w:r>
    </w:p>
    <w:p w14:paraId="331B645F" w14:textId="74134CC2" w:rsidR="00215CCD" w:rsidRPr="009D6CE9" w:rsidRDefault="00215CCD" w:rsidP="00215CCD">
      <w:pPr>
        <w:pStyle w:val="a3"/>
        <w:widowControl w:val="0"/>
        <w:numPr>
          <w:ilvl w:val="1"/>
          <w:numId w:val="2"/>
        </w:numPr>
        <w:jc w:val="center"/>
        <w:rPr>
          <w:rFonts w:cs="Times New Roman"/>
          <w:b/>
          <w:szCs w:val="28"/>
        </w:rPr>
      </w:pPr>
      <w:r w:rsidRPr="009D6CE9">
        <w:rPr>
          <w:rFonts w:cs="Times New Roman"/>
          <w:b/>
          <w:szCs w:val="28"/>
        </w:rPr>
        <w:lastRenderedPageBreak/>
        <w:t>Пояснительная</w:t>
      </w:r>
      <w:r w:rsidR="00A304FA" w:rsidRPr="009D6CE9">
        <w:rPr>
          <w:rFonts w:cs="Times New Roman"/>
          <w:b/>
          <w:szCs w:val="28"/>
        </w:rPr>
        <w:t xml:space="preserve"> </w:t>
      </w:r>
      <w:r w:rsidRPr="009D6CE9">
        <w:rPr>
          <w:rFonts w:cs="Times New Roman"/>
          <w:b/>
          <w:szCs w:val="28"/>
        </w:rPr>
        <w:t>записка</w:t>
      </w:r>
    </w:p>
    <w:p w14:paraId="6C126CD1" w14:textId="77777777" w:rsidR="00215CCD" w:rsidRPr="009D6CE9" w:rsidRDefault="00215CCD" w:rsidP="00215CCD">
      <w:pPr>
        <w:rPr>
          <w:rFonts w:cs="Times New Roman"/>
        </w:rPr>
      </w:pPr>
      <w:r w:rsidRPr="009D6CE9">
        <w:rPr>
          <w:rFonts w:cs="Times New Roman"/>
          <w:b/>
          <w:i/>
        </w:rPr>
        <w:t>Цель</w:t>
      </w:r>
      <w:r w:rsidR="00A304FA" w:rsidRPr="009D6CE9">
        <w:rPr>
          <w:rFonts w:cs="Times New Roman"/>
          <w:b/>
          <w:i/>
        </w:rPr>
        <w:t xml:space="preserve"> </w:t>
      </w:r>
      <w:r w:rsidRPr="009D6CE9">
        <w:rPr>
          <w:rFonts w:cs="Times New Roman"/>
          <w:b/>
          <w:i/>
        </w:rPr>
        <w:t>реализации</w:t>
      </w:r>
      <w:r w:rsidR="00A304FA" w:rsidRPr="009D6CE9">
        <w:rPr>
          <w:rFonts w:cs="Times New Roman"/>
        </w:rPr>
        <w:t xml:space="preserve"> </w:t>
      </w:r>
      <w:r w:rsidRPr="009D6CE9">
        <w:rPr>
          <w:rFonts w:cs="Times New Roman"/>
        </w:rPr>
        <w:t>ФАОП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обеспечение</w:t>
      </w:r>
      <w:r w:rsidR="00A304FA" w:rsidRPr="009D6CE9">
        <w:rPr>
          <w:rFonts w:cs="Times New Roman"/>
        </w:rPr>
        <w:t xml:space="preserve"> </w:t>
      </w:r>
      <w:r w:rsidRPr="009D6CE9">
        <w:rPr>
          <w:rFonts w:cs="Times New Roman"/>
        </w:rPr>
        <w:t>выполнения</w:t>
      </w:r>
      <w:r w:rsidR="00A304FA" w:rsidRPr="009D6CE9">
        <w:rPr>
          <w:rFonts w:cs="Times New Roman"/>
        </w:rPr>
        <w:t xml:space="preserve"> </w:t>
      </w:r>
      <w:r w:rsidRPr="009D6CE9">
        <w:rPr>
          <w:rFonts w:cs="Times New Roman"/>
        </w:rPr>
        <w:t>требований</w:t>
      </w:r>
      <w:r w:rsidR="00A304FA" w:rsidRPr="009D6CE9">
        <w:rPr>
          <w:rFonts w:cs="Times New Roman"/>
        </w:rPr>
        <w:t xml:space="preserve"> </w:t>
      </w:r>
      <w:r w:rsidRPr="009D6CE9">
        <w:rPr>
          <w:rFonts w:cs="Times New Roman"/>
        </w:rPr>
        <w:t>ФГОС</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посредством</w:t>
      </w:r>
      <w:r w:rsidR="00A304FA" w:rsidRPr="009D6CE9">
        <w:rPr>
          <w:rFonts w:cs="Times New Roman"/>
        </w:rPr>
        <w:t xml:space="preserve"> </w:t>
      </w:r>
      <w:r w:rsidRPr="009D6CE9">
        <w:rPr>
          <w:rFonts w:cs="Times New Roman"/>
        </w:rPr>
        <w:t>создания</w:t>
      </w:r>
      <w:r w:rsidR="00A304FA" w:rsidRPr="009D6CE9">
        <w:rPr>
          <w:rFonts w:cs="Times New Roman"/>
        </w:rPr>
        <w:t xml:space="preserve"> </w:t>
      </w:r>
      <w:r w:rsidRPr="009D6CE9">
        <w:rPr>
          <w:rFonts w:cs="Times New Roman"/>
        </w:rPr>
        <w:t>условий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максимального</w:t>
      </w:r>
      <w:r w:rsidR="00A304FA" w:rsidRPr="009D6CE9">
        <w:rPr>
          <w:rFonts w:cs="Times New Roman"/>
        </w:rPr>
        <w:t xml:space="preserve"> </w:t>
      </w:r>
      <w:r w:rsidRPr="009D6CE9">
        <w:rPr>
          <w:rFonts w:cs="Times New Roman"/>
        </w:rPr>
        <w:t>удовлетворения</w:t>
      </w:r>
      <w:r w:rsidR="00A304FA" w:rsidRPr="009D6CE9">
        <w:rPr>
          <w:rFonts w:cs="Times New Roman"/>
        </w:rPr>
        <w:t xml:space="preserve"> </w:t>
      </w:r>
      <w:r w:rsidRPr="009D6CE9">
        <w:rPr>
          <w:rFonts w:cs="Times New Roman"/>
        </w:rPr>
        <w:t>особых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потребностей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обеспечивающих</w:t>
      </w:r>
      <w:r w:rsidR="00A304FA" w:rsidRPr="009D6CE9">
        <w:rPr>
          <w:rFonts w:cs="Times New Roman"/>
        </w:rPr>
        <w:t xml:space="preserve"> </w:t>
      </w:r>
      <w:r w:rsidRPr="009D6CE9">
        <w:rPr>
          <w:rFonts w:cs="Times New Roman"/>
        </w:rPr>
        <w:t>усвоение</w:t>
      </w:r>
      <w:r w:rsidR="00A304FA" w:rsidRPr="009D6CE9">
        <w:rPr>
          <w:rFonts w:cs="Times New Roman"/>
        </w:rPr>
        <w:t xml:space="preserve"> </w:t>
      </w:r>
      <w:r w:rsidRPr="009D6CE9">
        <w:rPr>
          <w:rFonts w:cs="Times New Roman"/>
        </w:rPr>
        <w:t>ими</w:t>
      </w:r>
      <w:r w:rsidR="00A304FA" w:rsidRPr="009D6CE9">
        <w:rPr>
          <w:rFonts w:cs="Times New Roman"/>
        </w:rPr>
        <w:t xml:space="preserve"> </w:t>
      </w:r>
      <w:r w:rsidRPr="009D6CE9">
        <w:rPr>
          <w:rFonts w:cs="Times New Roman"/>
        </w:rPr>
        <w:t>социального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культурного</w:t>
      </w:r>
      <w:r w:rsidR="00A304FA" w:rsidRPr="009D6CE9">
        <w:rPr>
          <w:rFonts w:cs="Times New Roman"/>
        </w:rPr>
        <w:t xml:space="preserve"> </w:t>
      </w:r>
      <w:r w:rsidRPr="009D6CE9">
        <w:rPr>
          <w:rFonts w:cs="Times New Roman"/>
        </w:rPr>
        <w:t>опыта.</w:t>
      </w:r>
    </w:p>
    <w:p w14:paraId="19E57F98" w14:textId="77777777" w:rsidR="00215CCD" w:rsidRPr="009D6CE9" w:rsidRDefault="00215CCD" w:rsidP="00215CCD">
      <w:pPr>
        <w:rPr>
          <w:rFonts w:cs="Times New Roman"/>
        </w:rPr>
      </w:pPr>
      <w:r w:rsidRPr="009D6CE9">
        <w:rPr>
          <w:rFonts w:cs="Times New Roman"/>
        </w:rPr>
        <w:t>Достижение</w:t>
      </w:r>
      <w:r w:rsidR="00A304FA" w:rsidRPr="009D6CE9">
        <w:rPr>
          <w:rFonts w:cs="Times New Roman"/>
        </w:rPr>
        <w:t xml:space="preserve"> </w:t>
      </w:r>
      <w:r w:rsidRPr="009D6CE9">
        <w:rPr>
          <w:rFonts w:cs="Times New Roman"/>
        </w:rPr>
        <w:t>поставленной</w:t>
      </w:r>
      <w:r w:rsidR="00A304FA" w:rsidRPr="009D6CE9">
        <w:rPr>
          <w:rFonts w:cs="Times New Roman"/>
        </w:rPr>
        <w:t xml:space="preserve"> </w:t>
      </w:r>
      <w:r w:rsidRPr="009D6CE9">
        <w:rPr>
          <w:rFonts w:cs="Times New Roman"/>
        </w:rPr>
        <w:t>цели</w:t>
      </w:r>
      <w:r w:rsidR="00A304FA" w:rsidRPr="009D6CE9">
        <w:rPr>
          <w:rFonts w:cs="Times New Roman"/>
        </w:rPr>
        <w:t xml:space="preserve"> </w:t>
      </w:r>
      <w:r w:rsidRPr="009D6CE9">
        <w:rPr>
          <w:rFonts w:cs="Times New Roman"/>
        </w:rPr>
        <w:t>предусматривает</w:t>
      </w:r>
      <w:r w:rsidR="00A304FA" w:rsidRPr="009D6CE9">
        <w:rPr>
          <w:rFonts w:cs="Times New Roman"/>
        </w:rPr>
        <w:t xml:space="preserve"> </w:t>
      </w:r>
      <w:r w:rsidRPr="009D6CE9">
        <w:rPr>
          <w:rFonts w:cs="Times New Roman"/>
        </w:rPr>
        <w:t>решение</w:t>
      </w:r>
      <w:r w:rsidR="00A304FA" w:rsidRPr="009D6CE9">
        <w:rPr>
          <w:rFonts w:cs="Times New Roman"/>
        </w:rPr>
        <w:t xml:space="preserve"> </w:t>
      </w:r>
      <w:r w:rsidRPr="009D6CE9">
        <w:rPr>
          <w:rFonts w:cs="Times New Roman"/>
        </w:rPr>
        <w:t>следующих</w:t>
      </w:r>
      <w:r w:rsidR="00A304FA" w:rsidRPr="009D6CE9">
        <w:rPr>
          <w:rFonts w:cs="Times New Roman"/>
        </w:rPr>
        <w:t xml:space="preserve"> </w:t>
      </w:r>
      <w:r w:rsidRPr="009D6CE9">
        <w:rPr>
          <w:rFonts w:cs="Times New Roman"/>
        </w:rPr>
        <w:t>основных</w:t>
      </w:r>
      <w:r w:rsidR="00A304FA" w:rsidRPr="009D6CE9">
        <w:rPr>
          <w:rFonts w:cs="Times New Roman"/>
        </w:rPr>
        <w:t xml:space="preserve"> </w:t>
      </w:r>
      <w:r w:rsidRPr="009D6CE9">
        <w:rPr>
          <w:rFonts w:cs="Times New Roman"/>
          <w:b/>
          <w:i/>
        </w:rPr>
        <w:t>задач</w:t>
      </w:r>
      <w:r w:rsidRPr="009D6CE9">
        <w:rPr>
          <w:rFonts w:cs="Times New Roman"/>
        </w:rPr>
        <w:t>:</w:t>
      </w:r>
    </w:p>
    <w:p w14:paraId="145CB2D4" w14:textId="77777777" w:rsidR="00215CCD" w:rsidRPr="009D6CE9" w:rsidRDefault="00215CCD" w:rsidP="00215CCD">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общей</w:t>
      </w:r>
      <w:r w:rsidR="00A304FA" w:rsidRPr="009D6CE9">
        <w:rPr>
          <w:rFonts w:cs="Times New Roman"/>
        </w:rPr>
        <w:t xml:space="preserve"> </w:t>
      </w:r>
      <w:r w:rsidRPr="009D6CE9">
        <w:rPr>
          <w:rFonts w:cs="Times New Roman"/>
        </w:rPr>
        <w:t>культуры,</w:t>
      </w:r>
      <w:r w:rsidR="00A304FA" w:rsidRPr="009D6CE9">
        <w:rPr>
          <w:rFonts w:cs="Times New Roman"/>
        </w:rPr>
        <w:t xml:space="preserve"> </w:t>
      </w:r>
      <w:r w:rsidRPr="009D6CE9">
        <w:rPr>
          <w:rFonts w:cs="Times New Roman"/>
        </w:rPr>
        <w:t>духовно-нравственного</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сохранение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укрепление</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здоровья;</w:t>
      </w:r>
    </w:p>
    <w:p w14:paraId="434522DE" w14:textId="77777777" w:rsidR="00215CCD" w:rsidRPr="009D6CE9" w:rsidRDefault="00215CCD" w:rsidP="00215CCD">
      <w:pPr>
        <w:rPr>
          <w:rFonts w:cs="Times New Roman"/>
        </w:rPr>
      </w:pPr>
      <w:r w:rsidRPr="009D6CE9">
        <w:rPr>
          <w:rFonts w:cs="Times New Roman"/>
        </w:rPr>
        <w:t>-</w:t>
      </w:r>
      <w:r w:rsidR="00A304FA" w:rsidRPr="009D6CE9">
        <w:rPr>
          <w:rFonts w:cs="Times New Roman"/>
        </w:rPr>
        <w:t xml:space="preserve"> </w:t>
      </w:r>
      <w:r w:rsidRPr="009D6CE9">
        <w:rPr>
          <w:rFonts w:cs="Times New Roman"/>
        </w:rPr>
        <w:t>личностное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интеллектуальное</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p>
    <w:p w14:paraId="4E576CCC" w14:textId="77777777" w:rsidR="00215CCD" w:rsidRPr="009D6CE9" w:rsidRDefault="00215CCD" w:rsidP="00215CCD">
      <w:pPr>
        <w:rPr>
          <w:rFonts w:cs="Times New Roman"/>
        </w:rPr>
      </w:pPr>
      <w:r w:rsidRPr="009D6CE9">
        <w:rPr>
          <w:rFonts w:cs="Times New Roman"/>
        </w:rPr>
        <w:t>-</w:t>
      </w:r>
      <w:r w:rsidR="00A304FA" w:rsidRPr="009D6CE9">
        <w:rPr>
          <w:rFonts w:cs="Times New Roman"/>
        </w:rPr>
        <w:t xml:space="preserve"> </w:t>
      </w:r>
      <w:r w:rsidRPr="009D6CE9">
        <w:rPr>
          <w:rFonts w:cs="Times New Roman"/>
        </w:rPr>
        <w:t>удовлетворение</w:t>
      </w:r>
      <w:r w:rsidR="00A304FA" w:rsidRPr="009D6CE9">
        <w:rPr>
          <w:rFonts w:cs="Times New Roman"/>
        </w:rPr>
        <w:t xml:space="preserve"> </w:t>
      </w:r>
      <w:r w:rsidRPr="009D6CE9">
        <w:rPr>
          <w:rFonts w:cs="Times New Roman"/>
        </w:rPr>
        <w:t>особых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потребностей,</w:t>
      </w:r>
      <w:r w:rsidR="00A304FA" w:rsidRPr="009D6CE9">
        <w:rPr>
          <w:rFonts w:cs="Times New Roman"/>
        </w:rPr>
        <w:t xml:space="preserve"> </w:t>
      </w:r>
      <w:r w:rsidRPr="009D6CE9">
        <w:rPr>
          <w:rFonts w:cs="Times New Roman"/>
        </w:rPr>
        <w:t>имеющих</w:t>
      </w:r>
      <w:r w:rsidR="00A304FA" w:rsidRPr="009D6CE9">
        <w:rPr>
          <w:rFonts w:cs="Times New Roman"/>
        </w:rPr>
        <w:t xml:space="preserve"> </w:t>
      </w:r>
      <w:r w:rsidRPr="009D6CE9">
        <w:rPr>
          <w:rFonts w:cs="Times New Roman"/>
        </w:rPr>
        <w:t>место</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p>
    <w:p w14:paraId="0AF5B943" w14:textId="77777777" w:rsidR="00215CCD" w:rsidRPr="009D6CE9" w:rsidRDefault="00215CCD" w:rsidP="00215CCD">
      <w:pPr>
        <w:rPr>
          <w:rFonts w:cs="Times New Roman"/>
        </w:rPr>
      </w:pPr>
      <w:r w:rsidRPr="009D6CE9">
        <w:rPr>
          <w:rFonts w:cs="Times New Roman"/>
        </w:rPr>
        <w:t>-</w:t>
      </w:r>
      <w:r w:rsidR="00A304FA" w:rsidRPr="009D6CE9">
        <w:rPr>
          <w:rFonts w:cs="Times New Roman"/>
        </w:rPr>
        <w:t xml:space="preserve"> </w:t>
      </w:r>
      <w:r w:rsidRPr="009D6CE9">
        <w:rPr>
          <w:rFonts w:cs="Times New Roman"/>
        </w:rPr>
        <w:t>создание</w:t>
      </w:r>
      <w:r w:rsidR="00A304FA" w:rsidRPr="009D6CE9">
        <w:rPr>
          <w:rFonts w:cs="Times New Roman"/>
        </w:rPr>
        <w:t xml:space="preserve"> </w:t>
      </w:r>
      <w:r w:rsidRPr="009D6CE9">
        <w:rPr>
          <w:rFonts w:cs="Times New Roman"/>
        </w:rPr>
        <w:t>условий,</w:t>
      </w:r>
      <w:r w:rsidR="00A304FA" w:rsidRPr="009D6CE9">
        <w:rPr>
          <w:rFonts w:cs="Times New Roman"/>
        </w:rPr>
        <w:t xml:space="preserve"> </w:t>
      </w:r>
      <w:r w:rsidRPr="009D6CE9">
        <w:rPr>
          <w:rFonts w:cs="Times New Roman"/>
        </w:rPr>
        <w:t>обеспечивающих</w:t>
      </w:r>
      <w:r w:rsidR="00A304FA" w:rsidRPr="009D6CE9">
        <w:rPr>
          <w:rFonts w:cs="Times New Roman"/>
        </w:rPr>
        <w:t xml:space="preserve"> </w:t>
      </w:r>
      <w:r w:rsidRPr="009D6CE9">
        <w:rPr>
          <w:rFonts w:cs="Times New Roman"/>
        </w:rPr>
        <w:t>обучающимся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достижение</w:t>
      </w:r>
      <w:r w:rsidR="00A304FA" w:rsidRPr="009D6CE9">
        <w:rPr>
          <w:rFonts w:cs="Times New Roman"/>
        </w:rPr>
        <w:t xml:space="preserve"> </w:t>
      </w:r>
      <w:r w:rsidRPr="009D6CE9">
        <w:rPr>
          <w:rFonts w:cs="Times New Roman"/>
        </w:rPr>
        <w:t>планируемых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освоению</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курсов</w:t>
      </w:r>
      <w:r w:rsidR="00A304FA" w:rsidRPr="009D6CE9">
        <w:rPr>
          <w:rFonts w:cs="Times New Roman"/>
        </w:rPr>
        <w:t xml:space="preserve"> </w:t>
      </w:r>
      <w:r w:rsidRPr="009D6CE9">
        <w:rPr>
          <w:rFonts w:cs="Times New Roman"/>
        </w:rPr>
        <w:t>коррекционно-развивающей</w:t>
      </w:r>
      <w:r w:rsidR="00A304FA" w:rsidRPr="009D6CE9">
        <w:rPr>
          <w:rFonts w:cs="Times New Roman"/>
        </w:rPr>
        <w:t xml:space="preserve"> </w:t>
      </w:r>
      <w:r w:rsidRPr="009D6CE9">
        <w:rPr>
          <w:rFonts w:cs="Times New Roman"/>
        </w:rPr>
        <w:t>области;</w:t>
      </w:r>
    </w:p>
    <w:p w14:paraId="0FD0E914" w14:textId="77777777" w:rsidR="00215CCD" w:rsidRPr="009D6CE9" w:rsidRDefault="00215CCD" w:rsidP="00215CCD">
      <w:pPr>
        <w:rPr>
          <w:rFonts w:cs="Times New Roman"/>
        </w:rPr>
      </w:pPr>
      <w:r w:rsidRPr="009D6CE9">
        <w:rPr>
          <w:rFonts w:cs="Times New Roman"/>
        </w:rPr>
        <w:t>-</w:t>
      </w:r>
      <w:r w:rsidR="00A304FA" w:rsidRPr="009D6CE9">
        <w:rPr>
          <w:rFonts w:cs="Times New Roman"/>
        </w:rPr>
        <w:t xml:space="preserve"> </w:t>
      </w:r>
      <w:r w:rsidRPr="009D6CE9">
        <w:rPr>
          <w:rFonts w:cs="Times New Roman"/>
        </w:rPr>
        <w:t>минимизация</w:t>
      </w:r>
      <w:r w:rsidR="00A304FA" w:rsidRPr="009D6CE9">
        <w:rPr>
          <w:rFonts w:cs="Times New Roman"/>
        </w:rPr>
        <w:t xml:space="preserve"> </w:t>
      </w:r>
      <w:r w:rsidRPr="009D6CE9">
        <w:rPr>
          <w:rFonts w:cs="Times New Roman"/>
        </w:rPr>
        <w:t>негативного</w:t>
      </w:r>
      <w:r w:rsidR="00A304FA" w:rsidRPr="009D6CE9">
        <w:rPr>
          <w:rFonts w:cs="Times New Roman"/>
        </w:rPr>
        <w:t xml:space="preserve"> </w:t>
      </w:r>
      <w:r w:rsidRPr="009D6CE9">
        <w:rPr>
          <w:rFonts w:cs="Times New Roman"/>
        </w:rPr>
        <w:t>влияния</w:t>
      </w:r>
      <w:r w:rsidR="00A304FA" w:rsidRPr="009D6CE9">
        <w:rPr>
          <w:rFonts w:cs="Times New Roman"/>
        </w:rPr>
        <w:t xml:space="preserve"> </w:t>
      </w:r>
      <w:r w:rsidRPr="009D6CE9">
        <w:rPr>
          <w:rFonts w:cs="Times New Roman"/>
        </w:rPr>
        <w:t>особенностей</w:t>
      </w:r>
      <w:r w:rsidR="00A304FA" w:rsidRPr="009D6CE9">
        <w:rPr>
          <w:rFonts w:cs="Times New Roman"/>
        </w:rPr>
        <w:t xml:space="preserve"> </w:t>
      </w:r>
      <w:r w:rsidRPr="009D6CE9">
        <w:rPr>
          <w:rFonts w:cs="Times New Roman"/>
        </w:rPr>
        <w:t>познавательной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данной</w:t>
      </w:r>
      <w:r w:rsidR="00A304FA" w:rsidRPr="009D6CE9">
        <w:rPr>
          <w:rFonts w:cs="Times New Roman"/>
        </w:rPr>
        <w:t xml:space="preserve"> </w:t>
      </w:r>
      <w:r w:rsidRPr="009D6CE9">
        <w:rPr>
          <w:rFonts w:cs="Times New Roman"/>
        </w:rPr>
        <w:t>группы</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ими</w:t>
      </w:r>
      <w:r w:rsidR="00A304FA" w:rsidRPr="009D6CE9">
        <w:rPr>
          <w:rFonts w:cs="Times New Roman"/>
        </w:rPr>
        <w:t xml:space="preserve"> </w:t>
      </w:r>
      <w:r w:rsidRPr="009D6CE9">
        <w:rPr>
          <w:rFonts w:cs="Times New Roman"/>
        </w:rPr>
        <w:t>АООП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p>
    <w:p w14:paraId="5C8A5E69" w14:textId="77777777" w:rsidR="00215CCD" w:rsidRPr="009D6CE9" w:rsidRDefault="00215CCD" w:rsidP="00215CCD">
      <w:pPr>
        <w:rPr>
          <w:rFonts w:cs="Times New Roman"/>
        </w:rPr>
      </w:pPr>
      <w:r w:rsidRPr="009D6CE9">
        <w:rPr>
          <w:rFonts w:cs="Times New Roman"/>
        </w:rPr>
        <w:t>-</w:t>
      </w:r>
      <w:r w:rsidR="00A304FA" w:rsidRPr="009D6CE9">
        <w:rPr>
          <w:rFonts w:cs="Times New Roman"/>
        </w:rPr>
        <w:t xml:space="preserve"> </w:t>
      </w:r>
      <w:r w:rsidRPr="009D6CE9">
        <w:rPr>
          <w:rFonts w:cs="Times New Roman"/>
        </w:rPr>
        <w:t>оптимизация</w:t>
      </w:r>
      <w:r w:rsidR="00A304FA" w:rsidRPr="009D6CE9">
        <w:rPr>
          <w:rFonts w:cs="Times New Roman"/>
        </w:rPr>
        <w:t xml:space="preserve"> </w:t>
      </w:r>
      <w:r w:rsidRPr="009D6CE9">
        <w:rPr>
          <w:rFonts w:cs="Times New Roman"/>
        </w:rPr>
        <w:t>процессов</w:t>
      </w:r>
      <w:r w:rsidR="00A304FA" w:rsidRPr="009D6CE9">
        <w:rPr>
          <w:rFonts w:cs="Times New Roman"/>
        </w:rPr>
        <w:t xml:space="preserve"> </w:t>
      </w:r>
      <w:r w:rsidRPr="009D6CE9">
        <w:rPr>
          <w:rFonts w:cs="Times New Roman"/>
        </w:rPr>
        <w:t>социальной</w:t>
      </w:r>
      <w:r w:rsidR="00A304FA" w:rsidRPr="009D6CE9">
        <w:rPr>
          <w:rFonts w:cs="Times New Roman"/>
        </w:rPr>
        <w:t xml:space="preserve"> </w:t>
      </w:r>
      <w:r w:rsidRPr="009D6CE9">
        <w:rPr>
          <w:rFonts w:cs="Times New Roman"/>
        </w:rPr>
        <w:t>адаптации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интеграции;</w:t>
      </w:r>
    </w:p>
    <w:p w14:paraId="4354BA2F" w14:textId="77777777" w:rsidR="00215CCD" w:rsidRPr="009D6CE9" w:rsidRDefault="00215CCD" w:rsidP="00215CCD">
      <w:pPr>
        <w:rPr>
          <w:rFonts w:cs="Times New Roman"/>
        </w:rPr>
      </w:pPr>
      <w:r w:rsidRPr="009D6CE9">
        <w:rPr>
          <w:rFonts w:cs="Times New Roman"/>
        </w:rPr>
        <w:t>-</w:t>
      </w:r>
      <w:r w:rsidR="00A304FA" w:rsidRPr="009D6CE9">
        <w:rPr>
          <w:rFonts w:cs="Times New Roman"/>
        </w:rPr>
        <w:t xml:space="preserve"> </w:t>
      </w:r>
      <w:r w:rsidRPr="009D6CE9">
        <w:rPr>
          <w:rFonts w:cs="Times New Roman"/>
        </w:rPr>
        <w:t>выявление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proofErr w:type="gramStart"/>
      <w:r w:rsidRPr="009D6CE9">
        <w:rPr>
          <w:rFonts w:cs="Times New Roman"/>
        </w:rPr>
        <w:t>способностей</w:t>
      </w:r>
      <w:proofErr w:type="gramEnd"/>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индивидуальности,</w:t>
      </w:r>
      <w:r w:rsidR="00A304FA" w:rsidRPr="009D6CE9">
        <w:rPr>
          <w:rFonts w:cs="Times New Roman"/>
        </w:rPr>
        <w:t xml:space="preserve"> </w:t>
      </w:r>
      <w:r w:rsidRPr="009D6CE9">
        <w:rPr>
          <w:rFonts w:cs="Times New Roman"/>
        </w:rPr>
        <w:t>самобытности,</w:t>
      </w:r>
      <w:r w:rsidR="00A304FA" w:rsidRPr="009D6CE9">
        <w:rPr>
          <w:rFonts w:cs="Times New Roman"/>
        </w:rPr>
        <w:t xml:space="preserve"> </w:t>
      </w:r>
      <w:r w:rsidRPr="009D6CE9">
        <w:rPr>
          <w:rFonts w:cs="Times New Roman"/>
        </w:rPr>
        <w:t>уникальности</w:t>
      </w:r>
      <w:r w:rsidR="00A304FA" w:rsidRPr="009D6CE9">
        <w:rPr>
          <w:rFonts w:cs="Times New Roman"/>
        </w:rPr>
        <w:t xml:space="preserve"> </w:t>
      </w:r>
      <w:r w:rsidRPr="009D6CE9">
        <w:rPr>
          <w:rFonts w:cs="Times New Roman"/>
        </w:rPr>
        <w:t>через</w:t>
      </w:r>
      <w:r w:rsidR="00A304FA" w:rsidRPr="009D6CE9">
        <w:rPr>
          <w:rFonts w:cs="Times New Roman"/>
        </w:rPr>
        <w:t xml:space="preserve"> </w:t>
      </w:r>
      <w:r w:rsidRPr="009D6CE9">
        <w:rPr>
          <w:rFonts w:cs="Times New Roman"/>
        </w:rPr>
        <w:t>систему</w:t>
      </w:r>
      <w:r w:rsidR="00A304FA" w:rsidRPr="009D6CE9">
        <w:rPr>
          <w:rFonts w:cs="Times New Roman"/>
        </w:rPr>
        <w:t xml:space="preserve"> </w:t>
      </w:r>
      <w:r w:rsidRPr="009D6CE9">
        <w:rPr>
          <w:rFonts w:cs="Times New Roman"/>
        </w:rPr>
        <w:t>клубов,</w:t>
      </w:r>
      <w:r w:rsidR="00A304FA" w:rsidRPr="009D6CE9">
        <w:rPr>
          <w:rFonts w:cs="Times New Roman"/>
        </w:rPr>
        <w:t xml:space="preserve"> </w:t>
      </w:r>
      <w:r w:rsidRPr="009D6CE9">
        <w:rPr>
          <w:rFonts w:cs="Times New Roman"/>
        </w:rPr>
        <w:t>секций,</w:t>
      </w:r>
      <w:r w:rsidR="00A304FA" w:rsidRPr="009D6CE9">
        <w:rPr>
          <w:rFonts w:cs="Times New Roman"/>
        </w:rPr>
        <w:t xml:space="preserve"> </w:t>
      </w:r>
      <w:r w:rsidRPr="009D6CE9">
        <w:rPr>
          <w:rFonts w:cs="Times New Roman"/>
        </w:rPr>
        <w:t>студий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кружков</w:t>
      </w:r>
      <w:r w:rsidR="00A304FA" w:rsidRPr="009D6CE9">
        <w:rPr>
          <w:rFonts w:cs="Times New Roman"/>
        </w:rPr>
        <w:t xml:space="preserve"> </w:t>
      </w:r>
      <w:r w:rsidRPr="009D6CE9">
        <w:rPr>
          <w:rFonts w:cs="Times New Roman"/>
        </w:rPr>
        <w:t>(включая</w:t>
      </w:r>
      <w:r w:rsidR="00A304FA" w:rsidRPr="009D6CE9">
        <w:rPr>
          <w:rFonts w:cs="Times New Roman"/>
        </w:rPr>
        <w:t xml:space="preserve"> </w:t>
      </w:r>
      <w:r w:rsidRPr="009D6CE9">
        <w:rPr>
          <w:rFonts w:cs="Times New Roman"/>
        </w:rPr>
        <w:t>организационные</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сетевого</w:t>
      </w:r>
      <w:r w:rsidR="00A304FA" w:rsidRPr="009D6CE9">
        <w:rPr>
          <w:rFonts w:cs="Times New Roman"/>
        </w:rPr>
        <w:t xml:space="preserve"> </w:t>
      </w:r>
      <w:r w:rsidRPr="009D6CE9">
        <w:rPr>
          <w:rFonts w:cs="Times New Roman"/>
        </w:rPr>
        <w:t>взаимодействия,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со</w:t>
      </w:r>
      <w:r w:rsidR="00A304FA" w:rsidRPr="009D6CE9">
        <w:rPr>
          <w:rFonts w:cs="Times New Roman"/>
        </w:rPr>
        <w:t xml:space="preserve"> </w:t>
      </w:r>
      <w:r w:rsidRPr="009D6CE9">
        <w:rPr>
          <w:rFonts w:cs="Times New Roman"/>
        </w:rPr>
        <w:t>сверстниками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условно</w:t>
      </w:r>
      <w:r w:rsidR="00A304FA" w:rsidRPr="009D6CE9">
        <w:rPr>
          <w:rFonts w:cs="Times New Roman"/>
        </w:rPr>
        <w:t xml:space="preserve"> </w:t>
      </w:r>
      <w:r w:rsidRPr="009D6CE9">
        <w:rPr>
          <w:rFonts w:cs="Times New Roman"/>
        </w:rPr>
        <w:t>нормативным</w:t>
      </w:r>
      <w:r w:rsidR="00A304FA" w:rsidRPr="009D6CE9">
        <w:rPr>
          <w:rFonts w:cs="Times New Roman"/>
        </w:rPr>
        <w:t xml:space="preserve"> </w:t>
      </w:r>
      <w:r w:rsidRPr="009D6CE9">
        <w:rPr>
          <w:rFonts w:cs="Times New Roman"/>
        </w:rPr>
        <w:t>развитием),</w:t>
      </w:r>
      <w:r w:rsidR="00A304FA" w:rsidRPr="009D6CE9">
        <w:rPr>
          <w:rFonts w:cs="Times New Roman"/>
        </w:rPr>
        <w:t xml:space="preserve"> </w:t>
      </w:r>
      <w:r w:rsidRPr="009D6CE9">
        <w:rPr>
          <w:rFonts w:cs="Times New Roman"/>
        </w:rPr>
        <w:t>организацию</w:t>
      </w:r>
      <w:r w:rsidR="00A304FA" w:rsidRPr="009D6CE9">
        <w:rPr>
          <w:rFonts w:cs="Times New Roman"/>
        </w:rPr>
        <w:t xml:space="preserve"> </w:t>
      </w:r>
      <w:r w:rsidRPr="009D6CE9">
        <w:rPr>
          <w:rFonts w:cs="Times New Roman"/>
        </w:rPr>
        <w:t>общественно</w:t>
      </w:r>
      <w:r w:rsidR="00A304FA" w:rsidRPr="009D6CE9">
        <w:rPr>
          <w:rFonts w:cs="Times New Roman"/>
        </w:rPr>
        <w:t xml:space="preserve"> </w:t>
      </w:r>
      <w:r w:rsidRPr="009D6CE9">
        <w:rPr>
          <w:rFonts w:cs="Times New Roman"/>
        </w:rPr>
        <w:t>полезной</w:t>
      </w:r>
      <w:r w:rsidR="00A304FA" w:rsidRPr="009D6CE9">
        <w:rPr>
          <w:rFonts w:cs="Times New Roman"/>
        </w:rPr>
        <w:t xml:space="preserve"> </w:t>
      </w:r>
      <w:r w:rsidRPr="009D6CE9">
        <w:rPr>
          <w:rFonts w:cs="Times New Roman"/>
        </w:rPr>
        <w:t>деятельности;</w:t>
      </w:r>
    </w:p>
    <w:p w14:paraId="24778753" w14:textId="77777777" w:rsidR="00215CCD" w:rsidRPr="009D6CE9" w:rsidRDefault="00215CCD" w:rsidP="00215CCD">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обеспечение</w:t>
      </w:r>
      <w:r w:rsidR="00A304FA" w:rsidRPr="009D6CE9">
        <w:rPr>
          <w:rFonts w:cs="Times New Roman"/>
        </w:rPr>
        <w:t xml:space="preserve"> </w:t>
      </w:r>
      <w:r w:rsidRPr="009D6CE9">
        <w:rPr>
          <w:rFonts w:cs="Times New Roman"/>
        </w:rPr>
        <w:t>участия</w:t>
      </w:r>
      <w:r w:rsidR="00A304FA" w:rsidRPr="009D6CE9">
        <w:rPr>
          <w:rFonts w:cs="Times New Roman"/>
        </w:rPr>
        <w:t xml:space="preserve"> </w:t>
      </w:r>
      <w:r w:rsidRPr="009D6CE9">
        <w:rPr>
          <w:rFonts w:cs="Times New Roman"/>
        </w:rPr>
        <w:t>педагогических</w:t>
      </w:r>
      <w:r w:rsidR="00A304FA" w:rsidRPr="009D6CE9">
        <w:rPr>
          <w:rFonts w:cs="Times New Roman"/>
        </w:rPr>
        <w:t xml:space="preserve"> </w:t>
      </w:r>
      <w:r w:rsidRPr="009D6CE9">
        <w:rPr>
          <w:rFonts w:cs="Times New Roman"/>
        </w:rPr>
        <w:t>работников,</w:t>
      </w:r>
      <w:r w:rsidR="00A304FA" w:rsidRPr="009D6CE9">
        <w:rPr>
          <w:rFonts w:cs="Times New Roman"/>
        </w:rPr>
        <w:t xml:space="preserve"> </w:t>
      </w:r>
      <w:r w:rsidRPr="009D6CE9">
        <w:rPr>
          <w:rFonts w:cs="Times New Roman"/>
        </w:rPr>
        <w:t>родителей</w:t>
      </w:r>
      <w:r w:rsidR="00A304FA" w:rsidRPr="009D6CE9">
        <w:rPr>
          <w:rFonts w:cs="Times New Roman"/>
        </w:rPr>
        <w:t xml:space="preserve"> </w:t>
      </w:r>
      <w:r w:rsidRPr="009D6CE9">
        <w:rPr>
          <w:rFonts w:cs="Times New Roman"/>
        </w:rPr>
        <w:t>(законных</w:t>
      </w:r>
      <w:r w:rsidR="00A304FA" w:rsidRPr="009D6CE9">
        <w:rPr>
          <w:rFonts w:cs="Times New Roman"/>
        </w:rPr>
        <w:t xml:space="preserve"> </w:t>
      </w:r>
      <w:r w:rsidRPr="009D6CE9">
        <w:rPr>
          <w:rFonts w:cs="Times New Roman"/>
        </w:rPr>
        <w:t>представителей)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мнения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общественности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проектировании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развитии</w:t>
      </w:r>
      <w:r w:rsidR="00A304FA" w:rsidRPr="009D6CE9">
        <w:rPr>
          <w:rFonts w:cs="Times New Roman"/>
        </w:rPr>
        <w:t xml:space="preserve"> </w:t>
      </w:r>
      <w:proofErr w:type="spellStart"/>
      <w:r w:rsidRPr="009D6CE9">
        <w:rPr>
          <w:rFonts w:cs="Times New Roman"/>
        </w:rPr>
        <w:t>внутришкольной</w:t>
      </w:r>
      <w:proofErr w:type="spellEnd"/>
      <w:r w:rsidR="00A304FA" w:rsidRPr="009D6CE9">
        <w:rPr>
          <w:rFonts w:cs="Times New Roman"/>
        </w:rPr>
        <w:t xml:space="preserve"> </w:t>
      </w:r>
      <w:r w:rsidRPr="009D6CE9">
        <w:rPr>
          <w:rFonts w:cs="Times New Roman"/>
        </w:rPr>
        <w:t>среды.</w:t>
      </w:r>
    </w:p>
    <w:p w14:paraId="188F445C"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В</w:t>
      </w:r>
      <w:r w:rsidR="00A304FA" w:rsidRPr="009D6CE9">
        <w:rPr>
          <w:sz w:val="28"/>
          <w:szCs w:val="28"/>
        </w:rPr>
        <w:t xml:space="preserve"> </w:t>
      </w:r>
      <w:r w:rsidRPr="009D6CE9">
        <w:rPr>
          <w:sz w:val="28"/>
          <w:szCs w:val="28"/>
        </w:rPr>
        <w:t>основу</w:t>
      </w:r>
      <w:r w:rsidR="00A304FA" w:rsidRPr="009D6CE9">
        <w:rPr>
          <w:sz w:val="28"/>
          <w:szCs w:val="28"/>
        </w:rPr>
        <w:t xml:space="preserve"> </w:t>
      </w:r>
      <w:r w:rsidRPr="009D6CE9">
        <w:rPr>
          <w:sz w:val="28"/>
          <w:szCs w:val="28"/>
        </w:rPr>
        <w:t>формирования</w:t>
      </w:r>
      <w:r w:rsidR="00A304FA" w:rsidRPr="009D6CE9">
        <w:rPr>
          <w:sz w:val="28"/>
          <w:szCs w:val="28"/>
        </w:rPr>
        <w:t xml:space="preserve"> </w:t>
      </w:r>
      <w:r w:rsidRPr="009D6CE9">
        <w:rPr>
          <w:sz w:val="28"/>
          <w:szCs w:val="28"/>
        </w:rPr>
        <w:t>АООП</w:t>
      </w:r>
      <w:r w:rsidR="00A304FA" w:rsidRPr="009D6CE9">
        <w:rPr>
          <w:sz w:val="28"/>
          <w:szCs w:val="28"/>
        </w:rPr>
        <w:t xml:space="preserve"> </w:t>
      </w:r>
      <w:r w:rsidRPr="009D6CE9">
        <w:rPr>
          <w:sz w:val="28"/>
          <w:szCs w:val="28"/>
        </w:rPr>
        <w:t>НОО</w:t>
      </w:r>
      <w:r w:rsidR="00A304FA" w:rsidRPr="009D6CE9">
        <w:rPr>
          <w:sz w:val="28"/>
          <w:szCs w:val="28"/>
        </w:rPr>
        <w:t xml:space="preserve"> </w:t>
      </w:r>
      <w:r w:rsidRPr="009D6CE9">
        <w:rPr>
          <w:sz w:val="28"/>
          <w:szCs w:val="28"/>
        </w:rPr>
        <w:t>положены</w:t>
      </w:r>
      <w:r w:rsidR="00A304FA" w:rsidRPr="009D6CE9">
        <w:rPr>
          <w:sz w:val="28"/>
          <w:szCs w:val="28"/>
        </w:rPr>
        <w:t xml:space="preserve"> </w:t>
      </w:r>
      <w:r w:rsidRPr="009D6CE9">
        <w:rPr>
          <w:sz w:val="28"/>
          <w:szCs w:val="28"/>
        </w:rPr>
        <w:t>следующие</w:t>
      </w:r>
      <w:r w:rsidR="00A304FA" w:rsidRPr="009D6CE9">
        <w:rPr>
          <w:sz w:val="28"/>
          <w:szCs w:val="28"/>
        </w:rPr>
        <w:t xml:space="preserve"> </w:t>
      </w:r>
      <w:r w:rsidRPr="009D6CE9">
        <w:rPr>
          <w:b/>
          <w:i/>
          <w:sz w:val="28"/>
          <w:szCs w:val="28"/>
        </w:rPr>
        <w:t>принципы</w:t>
      </w:r>
      <w:r w:rsidRPr="009D6CE9">
        <w:rPr>
          <w:sz w:val="28"/>
          <w:szCs w:val="28"/>
        </w:rPr>
        <w:t>:</w:t>
      </w:r>
    </w:p>
    <w:p w14:paraId="4B3E42A8"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а)</w:t>
      </w:r>
      <w:r w:rsidR="00A304FA" w:rsidRPr="009D6CE9">
        <w:rPr>
          <w:sz w:val="28"/>
          <w:szCs w:val="28"/>
        </w:rPr>
        <w:t xml:space="preserve"> </w:t>
      </w:r>
      <w:r w:rsidRPr="009D6CE9">
        <w:rPr>
          <w:sz w:val="28"/>
          <w:szCs w:val="28"/>
        </w:rPr>
        <w:t>принципы</w:t>
      </w:r>
      <w:r w:rsidR="00A304FA" w:rsidRPr="009D6CE9">
        <w:rPr>
          <w:sz w:val="28"/>
          <w:szCs w:val="28"/>
        </w:rPr>
        <w:t xml:space="preserve"> </w:t>
      </w:r>
      <w:r w:rsidRPr="009D6CE9">
        <w:rPr>
          <w:sz w:val="28"/>
          <w:szCs w:val="28"/>
        </w:rPr>
        <w:t>государственной</w:t>
      </w:r>
      <w:r w:rsidR="00A304FA" w:rsidRPr="009D6CE9">
        <w:rPr>
          <w:sz w:val="28"/>
          <w:szCs w:val="28"/>
        </w:rPr>
        <w:t xml:space="preserve"> </w:t>
      </w:r>
      <w:r w:rsidRPr="009D6CE9">
        <w:rPr>
          <w:sz w:val="28"/>
          <w:szCs w:val="28"/>
        </w:rPr>
        <w:t>политики</w:t>
      </w:r>
      <w:r w:rsidR="00A304FA" w:rsidRPr="009D6CE9">
        <w:rPr>
          <w:sz w:val="28"/>
          <w:szCs w:val="28"/>
        </w:rPr>
        <w:t xml:space="preserve"> </w:t>
      </w:r>
      <w:r w:rsidRPr="009D6CE9">
        <w:rPr>
          <w:sz w:val="28"/>
          <w:szCs w:val="28"/>
        </w:rPr>
        <w:t>Российской</w:t>
      </w:r>
      <w:r w:rsidR="00A304FA" w:rsidRPr="009D6CE9">
        <w:rPr>
          <w:sz w:val="28"/>
          <w:szCs w:val="28"/>
        </w:rPr>
        <w:t xml:space="preserve"> </w:t>
      </w:r>
      <w:r w:rsidRPr="009D6CE9">
        <w:rPr>
          <w:sz w:val="28"/>
          <w:szCs w:val="28"/>
        </w:rPr>
        <w:t>Федерации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области</w:t>
      </w:r>
      <w:r w:rsidR="00A304FA" w:rsidRPr="009D6CE9">
        <w:rPr>
          <w:sz w:val="28"/>
          <w:szCs w:val="28"/>
        </w:rPr>
        <w:t xml:space="preserve"> </w:t>
      </w:r>
      <w:r w:rsidRPr="009D6CE9">
        <w:rPr>
          <w:sz w:val="28"/>
          <w:szCs w:val="28"/>
        </w:rPr>
        <w:t>образования</w:t>
      </w:r>
      <w:r w:rsidR="00A304FA" w:rsidRPr="009D6CE9">
        <w:rPr>
          <w:sz w:val="28"/>
          <w:szCs w:val="28"/>
        </w:rPr>
        <w:t xml:space="preserve"> </w:t>
      </w:r>
      <w:r w:rsidRPr="009D6CE9">
        <w:rPr>
          <w:sz w:val="28"/>
          <w:szCs w:val="28"/>
        </w:rPr>
        <w:t>(гуманистический</w:t>
      </w:r>
      <w:r w:rsidR="00A304FA" w:rsidRPr="009D6CE9">
        <w:rPr>
          <w:sz w:val="28"/>
          <w:szCs w:val="28"/>
        </w:rPr>
        <w:t xml:space="preserve"> </w:t>
      </w:r>
      <w:r w:rsidRPr="009D6CE9">
        <w:rPr>
          <w:sz w:val="28"/>
          <w:szCs w:val="28"/>
        </w:rPr>
        <w:t>характер</w:t>
      </w:r>
      <w:r w:rsidR="00A304FA" w:rsidRPr="009D6CE9">
        <w:rPr>
          <w:sz w:val="28"/>
          <w:szCs w:val="28"/>
        </w:rPr>
        <w:t xml:space="preserve"> </w:t>
      </w:r>
      <w:r w:rsidRPr="009D6CE9">
        <w:rPr>
          <w:sz w:val="28"/>
          <w:szCs w:val="28"/>
        </w:rPr>
        <w:t>образования,</w:t>
      </w:r>
      <w:r w:rsidR="00A304FA" w:rsidRPr="009D6CE9">
        <w:rPr>
          <w:sz w:val="28"/>
          <w:szCs w:val="28"/>
        </w:rPr>
        <w:t xml:space="preserve"> </w:t>
      </w:r>
      <w:r w:rsidRPr="009D6CE9">
        <w:rPr>
          <w:sz w:val="28"/>
          <w:szCs w:val="28"/>
        </w:rPr>
        <w:t>единство</w:t>
      </w:r>
      <w:r w:rsidR="00A304FA" w:rsidRPr="009D6CE9">
        <w:rPr>
          <w:sz w:val="28"/>
          <w:szCs w:val="28"/>
        </w:rPr>
        <w:t xml:space="preserve"> </w:t>
      </w:r>
      <w:r w:rsidRPr="009D6CE9">
        <w:rPr>
          <w:sz w:val="28"/>
          <w:szCs w:val="28"/>
        </w:rPr>
        <w:t>образовательного</w:t>
      </w:r>
      <w:r w:rsidR="00A304FA" w:rsidRPr="009D6CE9">
        <w:rPr>
          <w:sz w:val="28"/>
          <w:szCs w:val="28"/>
        </w:rPr>
        <w:t xml:space="preserve"> </w:t>
      </w:r>
      <w:r w:rsidRPr="009D6CE9">
        <w:rPr>
          <w:sz w:val="28"/>
          <w:szCs w:val="28"/>
        </w:rPr>
        <w:t>пространства</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территории</w:t>
      </w:r>
      <w:r w:rsidR="00A304FA" w:rsidRPr="009D6CE9">
        <w:rPr>
          <w:sz w:val="28"/>
          <w:szCs w:val="28"/>
        </w:rPr>
        <w:t xml:space="preserve"> </w:t>
      </w:r>
      <w:r w:rsidRPr="009D6CE9">
        <w:rPr>
          <w:sz w:val="28"/>
          <w:szCs w:val="28"/>
        </w:rPr>
        <w:t>Российской</w:t>
      </w:r>
      <w:r w:rsidR="00A304FA" w:rsidRPr="009D6CE9">
        <w:rPr>
          <w:sz w:val="28"/>
          <w:szCs w:val="28"/>
        </w:rPr>
        <w:t xml:space="preserve"> </w:t>
      </w:r>
      <w:r w:rsidRPr="009D6CE9">
        <w:rPr>
          <w:sz w:val="28"/>
          <w:szCs w:val="28"/>
        </w:rPr>
        <w:t>Федерации,</w:t>
      </w:r>
      <w:r w:rsidR="00A304FA" w:rsidRPr="009D6CE9">
        <w:rPr>
          <w:sz w:val="28"/>
          <w:szCs w:val="28"/>
        </w:rPr>
        <w:t xml:space="preserve"> </w:t>
      </w:r>
      <w:r w:rsidRPr="009D6CE9">
        <w:rPr>
          <w:sz w:val="28"/>
          <w:szCs w:val="28"/>
        </w:rPr>
        <w:t>светский</w:t>
      </w:r>
      <w:r w:rsidR="00A304FA" w:rsidRPr="009D6CE9">
        <w:rPr>
          <w:sz w:val="28"/>
          <w:szCs w:val="28"/>
        </w:rPr>
        <w:t xml:space="preserve"> </w:t>
      </w:r>
      <w:r w:rsidRPr="009D6CE9">
        <w:rPr>
          <w:sz w:val="28"/>
          <w:szCs w:val="28"/>
        </w:rPr>
        <w:t>характер</w:t>
      </w:r>
      <w:r w:rsidR="00A304FA" w:rsidRPr="009D6CE9">
        <w:rPr>
          <w:sz w:val="28"/>
          <w:szCs w:val="28"/>
        </w:rPr>
        <w:t xml:space="preserve"> </w:t>
      </w:r>
      <w:r w:rsidRPr="009D6CE9">
        <w:rPr>
          <w:sz w:val="28"/>
          <w:szCs w:val="28"/>
        </w:rPr>
        <w:t>образования,</w:t>
      </w:r>
      <w:r w:rsidR="00A304FA" w:rsidRPr="009D6CE9">
        <w:rPr>
          <w:sz w:val="28"/>
          <w:szCs w:val="28"/>
        </w:rPr>
        <w:t xml:space="preserve"> </w:t>
      </w:r>
      <w:r w:rsidRPr="009D6CE9">
        <w:rPr>
          <w:sz w:val="28"/>
          <w:szCs w:val="28"/>
        </w:rPr>
        <w:t>общедоступность</w:t>
      </w:r>
      <w:r w:rsidR="00A304FA" w:rsidRPr="009D6CE9">
        <w:rPr>
          <w:sz w:val="28"/>
          <w:szCs w:val="28"/>
        </w:rPr>
        <w:t xml:space="preserve"> </w:t>
      </w:r>
      <w:r w:rsidRPr="009D6CE9">
        <w:rPr>
          <w:sz w:val="28"/>
          <w:szCs w:val="28"/>
        </w:rPr>
        <w:t>образования,</w:t>
      </w:r>
      <w:r w:rsidR="00A304FA" w:rsidRPr="009D6CE9">
        <w:rPr>
          <w:sz w:val="28"/>
          <w:szCs w:val="28"/>
        </w:rPr>
        <w:t xml:space="preserve"> </w:t>
      </w:r>
      <w:r w:rsidRPr="009D6CE9">
        <w:rPr>
          <w:sz w:val="28"/>
          <w:szCs w:val="28"/>
        </w:rPr>
        <w:t>адаптивность</w:t>
      </w:r>
      <w:r w:rsidR="00A304FA" w:rsidRPr="009D6CE9">
        <w:rPr>
          <w:sz w:val="28"/>
          <w:szCs w:val="28"/>
        </w:rPr>
        <w:t xml:space="preserve"> </w:t>
      </w:r>
      <w:r w:rsidRPr="009D6CE9">
        <w:rPr>
          <w:sz w:val="28"/>
          <w:szCs w:val="28"/>
        </w:rPr>
        <w:t>системы</w:t>
      </w:r>
      <w:r w:rsidR="00A304FA" w:rsidRPr="009D6CE9">
        <w:rPr>
          <w:sz w:val="28"/>
          <w:szCs w:val="28"/>
        </w:rPr>
        <w:t xml:space="preserve"> </w:t>
      </w:r>
      <w:r w:rsidRPr="009D6CE9">
        <w:rPr>
          <w:sz w:val="28"/>
          <w:szCs w:val="28"/>
        </w:rPr>
        <w:t>образования</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уровням</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особенностям</w:t>
      </w:r>
      <w:r w:rsidR="00A304FA" w:rsidRPr="009D6CE9">
        <w:rPr>
          <w:sz w:val="28"/>
          <w:szCs w:val="28"/>
        </w:rPr>
        <w:t xml:space="preserve"> </w:t>
      </w:r>
      <w:r w:rsidRPr="009D6CE9">
        <w:rPr>
          <w:sz w:val="28"/>
          <w:szCs w:val="28"/>
        </w:rPr>
        <w:t>развития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подготовки</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воспитанников);</w:t>
      </w:r>
    </w:p>
    <w:p w14:paraId="2E8FFA94"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б)</w:t>
      </w:r>
      <w:r w:rsidR="00A304FA" w:rsidRPr="009D6CE9">
        <w:rPr>
          <w:sz w:val="28"/>
          <w:szCs w:val="28"/>
        </w:rPr>
        <w:t xml:space="preserve"> </w:t>
      </w:r>
      <w:r w:rsidRPr="009D6CE9">
        <w:rPr>
          <w:sz w:val="28"/>
          <w:szCs w:val="28"/>
        </w:rPr>
        <w:t>принцип</w:t>
      </w:r>
      <w:r w:rsidR="00A304FA" w:rsidRPr="009D6CE9">
        <w:rPr>
          <w:sz w:val="28"/>
          <w:szCs w:val="28"/>
        </w:rPr>
        <w:t xml:space="preserve"> </w:t>
      </w:r>
      <w:r w:rsidRPr="009D6CE9">
        <w:rPr>
          <w:sz w:val="28"/>
          <w:szCs w:val="28"/>
        </w:rPr>
        <w:t>учета</w:t>
      </w:r>
      <w:r w:rsidR="00A304FA" w:rsidRPr="009D6CE9">
        <w:rPr>
          <w:sz w:val="28"/>
          <w:szCs w:val="28"/>
        </w:rPr>
        <w:t xml:space="preserve"> </w:t>
      </w:r>
      <w:r w:rsidRPr="009D6CE9">
        <w:rPr>
          <w:sz w:val="28"/>
          <w:szCs w:val="28"/>
        </w:rPr>
        <w:t>типологических</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индивидуальных</w:t>
      </w:r>
      <w:r w:rsidR="00A304FA" w:rsidRPr="009D6CE9">
        <w:rPr>
          <w:sz w:val="28"/>
          <w:szCs w:val="28"/>
        </w:rPr>
        <w:t xml:space="preserve"> </w:t>
      </w:r>
      <w:r w:rsidRPr="009D6CE9">
        <w:rPr>
          <w:sz w:val="28"/>
          <w:szCs w:val="28"/>
        </w:rPr>
        <w:t>образовательных</w:t>
      </w:r>
      <w:r w:rsidR="00A304FA" w:rsidRPr="009D6CE9">
        <w:rPr>
          <w:sz w:val="28"/>
          <w:szCs w:val="28"/>
        </w:rPr>
        <w:t xml:space="preserve"> </w:t>
      </w:r>
      <w:r w:rsidRPr="009D6CE9">
        <w:rPr>
          <w:sz w:val="28"/>
          <w:szCs w:val="28"/>
        </w:rPr>
        <w:t>потребностей</w:t>
      </w:r>
      <w:r w:rsidR="00A304FA" w:rsidRPr="009D6CE9">
        <w:rPr>
          <w:sz w:val="28"/>
          <w:szCs w:val="28"/>
        </w:rPr>
        <w:t xml:space="preserve"> </w:t>
      </w:r>
      <w:r w:rsidRPr="009D6CE9">
        <w:rPr>
          <w:sz w:val="28"/>
          <w:szCs w:val="28"/>
        </w:rPr>
        <w:t>обучающихся;</w:t>
      </w:r>
    </w:p>
    <w:p w14:paraId="648CC78C"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в)</w:t>
      </w:r>
      <w:r w:rsidR="00A304FA" w:rsidRPr="009D6CE9">
        <w:rPr>
          <w:sz w:val="28"/>
          <w:szCs w:val="28"/>
        </w:rPr>
        <w:t xml:space="preserve"> </w:t>
      </w:r>
      <w:r w:rsidRPr="009D6CE9">
        <w:rPr>
          <w:sz w:val="28"/>
          <w:szCs w:val="28"/>
        </w:rPr>
        <w:t>принцип</w:t>
      </w:r>
      <w:r w:rsidR="00A304FA" w:rsidRPr="009D6CE9">
        <w:rPr>
          <w:sz w:val="28"/>
          <w:szCs w:val="28"/>
        </w:rPr>
        <w:t xml:space="preserve"> </w:t>
      </w:r>
      <w:r w:rsidRPr="009D6CE9">
        <w:rPr>
          <w:sz w:val="28"/>
          <w:szCs w:val="28"/>
        </w:rPr>
        <w:t>коррекционной</w:t>
      </w:r>
      <w:r w:rsidR="00A304FA" w:rsidRPr="009D6CE9">
        <w:rPr>
          <w:sz w:val="28"/>
          <w:szCs w:val="28"/>
        </w:rPr>
        <w:t xml:space="preserve"> </w:t>
      </w:r>
      <w:r w:rsidRPr="009D6CE9">
        <w:rPr>
          <w:sz w:val="28"/>
          <w:szCs w:val="28"/>
        </w:rPr>
        <w:t>направленности</w:t>
      </w:r>
      <w:r w:rsidR="00A304FA" w:rsidRPr="009D6CE9">
        <w:rPr>
          <w:sz w:val="28"/>
          <w:szCs w:val="28"/>
        </w:rPr>
        <w:t xml:space="preserve"> </w:t>
      </w:r>
      <w:r w:rsidRPr="009D6CE9">
        <w:rPr>
          <w:sz w:val="28"/>
          <w:szCs w:val="28"/>
        </w:rPr>
        <w:t>образовательного</w:t>
      </w:r>
      <w:r w:rsidR="00A304FA" w:rsidRPr="009D6CE9">
        <w:rPr>
          <w:sz w:val="28"/>
          <w:szCs w:val="28"/>
        </w:rPr>
        <w:t xml:space="preserve"> </w:t>
      </w:r>
      <w:r w:rsidRPr="009D6CE9">
        <w:rPr>
          <w:sz w:val="28"/>
          <w:szCs w:val="28"/>
        </w:rPr>
        <w:t>процесса;</w:t>
      </w:r>
    </w:p>
    <w:p w14:paraId="07D02027"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г)</w:t>
      </w:r>
      <w:r w:rsidR="00A304FA" w:rsidRPr="009D6CE9">
        <w:rPr>
          <w:sz w:val="28"/>
          <w:szCs w:val="28"/>
        </w:rPr>
        <w:t xml:space="preserve"> </w:t>
      </w:r>
      <w:r w:rsidRPr="009D6CE9">
        <w:rPr>
          <w:sz w:val="28"/>
          <w:szCs w:val="28"/>
        </w:rPr>
        <w:t>принцип</w:t>
      </w:r>
      <w:r w:rsidR="00A304FA" w:rsidRPr="009D6CE9">
        <w:rPr>
          <w:sz w:val="28"/>
          <w:szCs w:val="28"/>
        </w:rPr>
        <w:t xml:space="preserve"> </w:t>
      </w:r>
      <w:r w:rsidRPr="009D6CE9">
        <w:rPr>
          <w:sz w:val="28"/>
          <w:szCs w:val="28"/>
        </w:rPr>
        <w:t>развивающей</w:t>
      </w:r>
      <w:r w:rsidR="00A304FA" w:rsidRPr="009D6CE9">
        <w:rPr>
          <w:sz w:val="28"/>
          <w:szCs w:val="28"/>
        </w:rPr>
        <w:t xml:space="preserve"> </w:t>
      </w:r>
      <w:r w:rsidRPr="009D6CE9">
        <w:rPr>
          <w:sz w:val="28"/>
          <w:szCs w:val="28"/>
        </w:rPr>
        <w:t>направленности</w:t>
      </w:r>
      <w:r w:rsidR="00A304FA" w:rsidRPr="009D6CE9">
        <w:rPr>
          <w:sz w:val="28"/>
          <w:szCs w:val="28"/>
        </w:rPr>
        <w:t xml:space="preserve"> </w:t>
      </w:r>
      <w:r w:rsidRPr="009D6CE9">
        <w:rPr>
          <w:sz w:val="28"/>
          <w:szCs w:val="28"/>
        </w:rPr>
        <w:t>образовательного</w:t>
      </w:r>
      <w:r w:rsidR="00A304FA" w:rsidRPr="009D6CE9">
        <w:rPr>
          <w:sz w:val="28"/>
          <w:szCs w:val="28"/>
        </w:rPr>
        <w:t xml:space="preserve"> </w:t>
      </w:r>
      <w:r w:rsidRPr="009D6CE9">
        <w:rPr>
          <w:sz w:val="28"/>
          <w:szCs w:val="28"/>
        </w:rPr>
        <w:t>процесса,</w:t>
      </w:r>
      <w:r w:rsidR="00A304FA" w:rsidRPr="009D6CE9">
        <w:rPr>
          <w:sz w:val="28"/>
          <w:szCs w:val="28"/>
        </w:rPr>
        <w:t xml:space="preserve"> </w:t>
      </w:r>
      <w:r w:rsidRPr="009D6CE9">
        <w:rPr>
          <w:sz w:val="28"/>
          <w:szCs w:val="28"/>
        </w:rPr>
        <w:t>ориентирующий</w:t>
      </w:r>
      <w:r w:rsidR="00A304FA" w:rsidRPr="009D6CE9">
        <w:rPr>
          <w:sz w:val="28"/>
          <w:szCs w:val="28"/>
        </w:rPr>
        <w:t xml:space="preserve"> </w:t>
      </w:r>
      <w:r w:rsidRPr="009D6CE9">
        <w:rPr>
          <w:sz w:val="28"/>
          <w:szCs w:val="28"/>
        </w:rPr>
        <w:t>его</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развитие</w:t>
      </w:r>
      <w:r w:rsidR="00A304FA" w:rsidRPr="009D6CE9">
        <w:rPr>
          <w:sz w:val="28"/>
          <w:szCs w:val="28"/>
        </w:rPr>
        <w:t xml:space="preserve"> </w:t>
      </w:r>
      <w:r w:rsidRPr="009D6CE9">
        <w:rPr>
          <w:sz w:val="28"/>
          <w:szCs w:val="28"/>
        </w:rPr>
        <w:t>личности</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расширение</w:t>
      </w:r>
      <w:r w:rsidR="00A304FA" w:rsidRPr="009D6CE9">
        <w:rPr>
          <w:sz w:val="28"/>
          <w:szCs w:val="28"/>
        </w:rPr>
        <w:t xml:space="preserve"> </w:t>
      </w:r>
      <w:r w:rsidRPr="009D6CE9">
        <w:rPr>
          <w:sz w:val="28"/>
          <w:szCs w:val="28"/>
        </w:rPr>
        <w:t>его</w:t>
      </w:r>
      <w:r w:rsidR="00A304FA" w:rsidRPr="009D6CE9">
        <w:rPr>
          <w:sz w:val="28"/>
          <w:szCs w:val="28"/>
        </w:rPr>
        <w:t xml:space="preserve"> </w:t>
      </w:r>
      <w:r w:rsidRPr="009D6CE9">
        <w:rPr>
          <w:sz w:val="28"/>
          <w:szCs w:val="28"/>
        </w:rPr>
        <w:t>"зоны</w:t>
      </w:r>
      <w:r w:rsidR="00A304FA" w:rsidRPr="009D6CE9">
        <w:rPr>
          <w:sz w:val="28"/>
          <w:szCs w:val="28"/>
        </w:rPr>
        <w:t xml:space="preserve"> </w:t>
      </w:r>
      <w:r w:rsidRPr="009D6CE9">
        <w:rPr>
          <w:sz w:val="28"/>
          <w:szCs w:val="28"/>
        </w:rPr>
        <w:t>ближайшего</w:t>
      </w:r>
      <w:r w:rsidR="00A304FA" w:rsidRPr="009D6CE9">
        <w:rPr>
          <w:sz w:val="28"/>
          <w:szCs w:val="28"/>
        </w:rPr>
        <w:t xml:space="preserve"> </w:t>
      </w:r>
      <w:r w:rsidRPr="009D6CE9">
        <w:rPr>
          <w:sz w:val="28"/>
          <w:szCs w:val="28"/>
        </w:rPr>
        <w:t>развития"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учетом</w:t>
      </w:r>
      <w:r w:rsidR="00A304FA" w:rsidRPr="009D6CE9">
        <w:rPr>
          <w:sz w:val="28"/>
          <w:szCs w:val="28"/>
        </w:rPr>
        <w:t xml:space="preserve"> </w:t>
      </w:r>
      <w:r w:rsidRPr="009D6CE9">
        <w:rPr>
          <w:sz w:val="28"/>
          <w:szCs w:val="28"/>
        </w:rPr>
        <w:t>особых</w:t>
      </w:r>
      <w:r w:rsidR="00A304FA" w:rsidRPr="009D6CE9">
        <w:rPr>
          <w:sz w:val="28"/>
          <w:szCs w:val="28"/>
        </w:rPr>
        <w:t xml:space="preserve"> </w:t>
      </w:r>
      <w:r w:rsidRPr="009D6CE9">
        <w:rPr>
          <w:sz w:val="28"/>
          <w:szCs w:val="28"/>
        </w:rPr>
        <w:t>образовательных</w:t>
      </w:r>
      <w:r w:rsidR="00A304FA" w:rsidRPr="009D6CE9">
        <w:rPr>
          <w:sz w:val="28"/>
          <w:szCs w:val="28"/>
        </w:rPr>
        <w:t xml:space="preserve"> </w:t>
      </w:r>
      <w:r w:rsidRPr="009D6CE9">
        <w:rPr>
          <w:sz w:val="28"/>
          <w:szCs w:val="28"/>
        </w:rPr>
        <w:t>потребностей;</w:t>
      </w:r>
    </w:p>
    <w:p w14:paraId="566E26EC"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д)</w:t>
      </w:r>
      <w:r w:rsidR="00A304FA" w:rsidRPr="009D6CE9">
        <w:rPr>
          <w:sz w:val="28"/>
          <w:szCs w:val="28"/>
        </w:rPr>
        <w:t xml:space="preserve"> </w:t>
      </w:r>
      <w:r w:rsidRPr="009D6CE9">
        <w:rPr>
          <w:sz w:val="28"/>
          <w:szCs w:val="28"/>
        </w:rPr>
        <w:t>онтогенетический</w:t>
      </w:r>
      <w:r w:rsidR="00A304FA" w:rsidRPr="009D6CE9">
        <w:rPr>
          <w:sz w:val="28"/>
          <w:szCs w:val="28"/>
        </w:rPr>
        <w:t xml:space="preserve"> </w:t>
      </w:r>
      <w:r w:rsidRPr="009D6CE9">
        <w:rPr>
          <w:sz w:val="28"/>
          <w:szCs w:val="28"/>
        </w:rPr>
        <w:t>принцип;</w:t>
      </w:r>
    </w:p>
    <w:p w14:paraId="5AD812C2"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е)</w:t>
      </w:r>
      <w:r w:rsidR="00A304FA" w:rsidRPr="009D6CE9">
        <w:rPr>
          <w:sz w:val="28"/>
          <w:szCs w:val="28"/>
        </w:rPr>
        <w:t xml:space="preserve"> </w:t>
      </w:r>
      <w:r w:rsidRPr="009D6CE9">
        <w:rPr>
          <w:sz w:val="28"/>
          <w:szCs w:val="28"/>
        </w:rPr>
        <w:t>принцип</w:t>
      </w:r>
      <w:r w:rsidR="00A304FA" w:rsidRPr="009D6CE9">
        <w:rPr>
          <w:sz w:val="28"/>
          <w:szCs w:val="28"/>
        </w:rPr>
        <w:t xml:space="preserve"> </w:t>
      </w:r>
      <w:r w:rsidRPr="009D6CE9">
        <w:rPr>
          <w:sz w:val="28"/>
          <w:szCs w:val="28"/>
        </w:rPr>
        <w:t>преемственности,</w:t>
      </w:r>
      <w:r w:rsidR="00A304FA" w:rsidRPr="009D6CE9">
        <w:rPr>
          <w:sz w:val="28"/>
          <w:szCs w:val="28"/>
        </w:rPr>
        <w:t xml:space="preserve"> </w:t>
      </w:r>
      <w:r w:rsidRPr="009D6CE9">
        <w:rPr>
          <w:sz w:val="28"/>
          <w:szCs w:val="28"/>
        </w:rPr>
        <w:t>предполагающий</w:t>
      </w:r>
      <w:r w:rsidR="00A304FA" w:rsidRPr="009D6CE9">
        <w:rPr>
          <w:sz w:val="28"/>
          <w:szCs w:val="28"/>
        </w:rPr>
        <w:t xml:space="preserve"> </w:t>
      </w:r>
      <w:r w:rsidRPr="009D6CE9">
        <w:rPr>
          <w:sz w:val="28"/>
          <w:szCs w:val="28"/>
        </w:rPr>
        <w:t>при</w:t>
      </w:r>
      <w:r w:rsidR="00A304FA" w:rsidRPr="009D6CE9">
        <w:rPr>
          <w:sz w:val="28"/>
          <w:szCs w:val="28"/>
        </w:rPr>
        <w:t xml:space="preserve"> </w:t>
      </w:r>
      <w:r w:rsidRPr="009D6CE9">
        <w:rPr>
          <w:sz w:val="28"/>
          <w:szCs w:val="28"/>
        </w:rPr>
        <w:t>проектировании</w:t>
      </w:r>
      <w:r w:rsidR="00A304FA" w:rsidRPr="009D6CE9">
        <w:rPr>
          <w:sz w:val="28"/>
          <w:szCs w:val="28"/>
        </w:rPr>
        <w:t xml:space="preserve"> </w:t>
      </w:r>
      <w:r w:rsidRPr="009D6CE9">
        <w:rPr>
          <w:sz w:val="28"/>
          <w:szCs w:val="28"/>
        </w:rPr>
        <w:t>ФАОП</w:t>
      </w:r>
      <w:r w:rsidR="00A304FA" w:rsidRPr="009D6CE9">
        <w:rPr>
          <w:sz w:val="28"/>
          <w:szCs w:val="28"/>
        </w:rPr>
        <w:t xml:space="preserve"> </w:t>
      </w:r>
      <w:r w:rsidRPr="009D6CE9">
        <w:rPr>
          <w:sz w:val="28"/>
          <w:szCs w:val="28"/>
        </w:rPr>
        <w:t>НОО</w:t>
      </w:r>
      <w:r w:rsidR="00A304FA" w:rsidRPr="009D6CE9">
        <w:rPr>
          <w:sz w:val="28"/>
          <w:szCs w:val="28"/>
        </w:rPr>
        <w:t xml:space="preserve"> </w:t>
      </w:r>
      <w:r w:rsidRPr="009D6CE9">
        <w:rPr>
          <w:sz w:val="28"/>
          <w:szCs w:val="28"/>
        </w:rPr>
        <w:t>ориентировку</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ФАОП</w:t>
      </w:r>
      <w:r w:rsidR="00A304FA" w:rsidRPr="009D6CE9">
        <w:rPr>
          <w:sz w:val="28"/>
          <w:szCs w:val="28"/>
        </w:rPr>
        <w:t xml:space="preserve"> </w:t>
      </w:r>
      <w:r w:rsidRPr="009D6CE9">
        <w:rPr>
          <w:sz w:val="28"/>
          <w:szCs w:val="28"/>
        </w:rPr>
        <w:t>основного</w:t>
      </w:r>
      <w:r w:rsidR="00A304FA" w:rsidRPr="009D6CE9">
        <w:rPr>
          <w:sz w:val="28"/>
          <w:szCs w:val="28"/>
        </w:rPr>
        <w:t xml:space="preserve"> </w:t>
      </w:r>
      <w:r w:rsidRPr="009D6CE9">
        <w:rPr>
          <w:sz w:val="28"/>
          <w:szCs w:val="28"/>
        </w:rPr>
        <w:t>общего</w:t>
      </w:r>
      <w:r w:rsidR="00A304FA" w:rsidRPr="009D6CE9">
        <w:rPr>
          <w:sz w:val="28"/>
          <w:szCs w:val="28"/>
        </w:rPr>
        <w:t xml:space="preserve"> </w:t>
      </w:r>
      <w:r w:rsidRPr="009D6CE9">
        <w:rPr>
          <w:sz w:val="28"/>
          <w:szCs w:val="28"/>
        </w:rPr>
        <w:t>образования</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ОВЗ,</w:t>
      </w:r>
      <w:r w:rsidR="00A304FA" w:rsidRPr="009D6CE9">
        <w:rPr>
          <w:sz w:val="28"/>
          <w:szCs w:val="28"/>
        </w:rPr>
        <w:t xml:space="preserve"> </w:t>
      </w:r>
      <w:r w:rsidRPr="009D6CE9">
        <w:rPr>
          <w:sz w:val="28"/>
          <w:szCs w:val="28"/>
        </w:rPr>
        <w:t>что</w:t>
      </w:r>
      <w:r w:rsidR="00A304FA" w:rsidRPr="009D6CE9">
        <w:rPr>
          <w:sz w:val="28"/>
          <w:szCs w:val="28"/>
        </w:rPr>
        <w:t xml:space="preserve"> </w:t>
      </w:r>
      <w:r w:rsidRPr="009D6CE9">
        <w:rPr>
          <w:sz w:val="28"/>
          <w:szCs w:val="28"/>
        </w:rPr>
        <w:t>обеспечивает</w:t>
      </w:r>
      <w:r w:rsidR="00A304FA" w:rsidRPr="009D6CE9">
        <w:rPr>
          <w:sz w:val="28"/>
          <w:szCs w:val="28"/>
        </w:rPr>
        <w:t xml:space="preserve"> </w:t>
      </w:r>
      <w:r w:rsidRPr="009D6CE9">
        <w:rPr>
          <w:sz w:val="28"/>
          <w:szCs w:val="28"/>
        </w:rPr>
        <w:t>непрерывность</w:t>
      </w:r>
      <w:r w:rsidR="00A304FA" w:rsidRPr="009D6CE9">
        <w:rPr>
          <w:sz w:val="28"/>
          <w:szCs w:val="28"/>
        </w:rPr>
        <w:t xml:space="preserve"> </w:t>
      </w:r>
      <w:r w:rsidRPr="009D6CE9">
        <w:rPr>
          <w:sz w:val="28"/>
          <w:szCs w:val="28"/>
        </w:rPr>
        <w:t>образования</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ОВЗ;</w:t>
      </w:r>
    </w:p>
    <w:p w14:paraId="2E549350"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ж)</w:t>
      </w:r>
      <w:r w:rsidR="00A304FA" w:rsidRPr="009D6CE9">
        <w:rPr>
          <w:sz w:val="28"/>
          <w:szCs w:val="28"/>
        </w:rPr>
        <w:t xml:space="preserve"> </w:t>
      </w:r>
      <w:r w:rsidRPr="009D6CE9">
        <w:rPr>
          <w:sz w:val="28"/>
          <w:szCs w:val="28"/>
        </w:rPr>
        <w:t>принцип</w:t>
      </w:r>
      <w:r w:rsidR="00A304FA" w:rsidRPr="009D6CE9">
        <w:rPr>
          <w:sz w:val="28"/>
          <w:szCs w:val="28"/>
        </w:rPr>
        <w:t xml:space="preserve"> </w:t>
      </w:r>
      <w:r w:rsidRPr="009D6CE9">
        <w:rPr>
          <w:sz w:val="28"/>
          <w:szCs w:val="28"/>
        </w:rPr>
        <w:t>целостности</w:t>
      </w:r>
      <w:r w:rsidR="00A304FA" w:rsidRPr="009D6CE9">
        <w:rPr>
          <w:sz w:val="28"/>
          <w:szCs w:val="28"/>
        </w:rPr>
        <w:t xml:space="preserve"> </w:t>
      </w:r>
      <w:r w:rsidRPr="009D6CE9">
        <w:rPr>
          <w:sz w:val="28"/>
          <w:szCs w:val="28"/>
        </w:rPr>
        <w:t>содержания</w:t>
      </w:r>
      <w:r w:rsidR="00A304FA" w:rsidRPr="009D6CE9">
        <w:rPr>
          <w:sz w:val="28"/>
          <w:szCs w:val="28"/>
        </w:rPr>
        <w:t xml:space="preserve"> </w:t>
      </w:r>
      <w:r w:rsidRPr="009D6CE9">
        <w:rPr>
          <w:sz w:val="28"/>
          <w:szCs w:val="28"/>
        </w:rPr>
        <w:t>образования;</w:t>
      </w:r>
    </w:p>
    <w:p w14:paraId="7DA4410C"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з)</w:t>
      </w:r>
      <w:r w:rsidR="00A304FA" w:rsidRPr="009D6CE9">
        <w:rPr>
          <w:sz w:val="28"/>
          <w:szCs w:val="28"/>
        </w:rPr>
        <w:t xml:space="preserve"> </w:t>
      </w:r>
      <w:r w:rsidRPr="009D6CE9">
        <w:rPr>
          <w:sz w:val="28"/>
          <w:szCs w:val="28"/>
        </w:rPr>
        <w:t>принцип</w:t>
      </w:r>
      <w:r w:rsidR="00A304FA" w:rsidRPr="009D6CE9">
        <w:rPr>
          <w:sz w:val="28"/>
          <w:szCs w:val="28"/>
        </w:rPr>
        <w:t xml:space="preserve"> </w:t>
      </w:r>
      <w:r w:rsidRPr="009D6CE9">
        <w:rPr>
          <w:sz w:val="28"/>
          <w:szCs w:val="28"/>
        </w:rPr>
        <w:t>направленности</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формирование</w:t>
      </w:r>
      <w:r w:rsidR="00A304FA" w:rsidRPr="009D6CE9">
        <w:rPr>
          <w:sz w:val="28"/>
          <w:szCs w:val="28"/>
        </w:rPr>
        <w:t xml:space="preserve"> </w:t>
      </w:r>
      <w:r w:rsidRPr="009D6CE9">
        <w:rPr>
          <w:sz w:val="28"/>
          <w:szCs w:val="28"/>
        </w:rPr>
        <w:t>деятельности,</w:t>
      </w:r>
      <w:r w:rsidR="00A304FA" w:rsidRPr="009D6CE9">
        <w:rPr>
          <w:sz w:val="28"/>
          <w:szCs w:val="28"/>
        </w:rPr>
        <w:t xml:space="preserve"> </w:t>
      </w:r>
      <w:r w:rsidRPr="009D6CE9">
        <w:rPr>
          <w:sz w:val="28"/>
          <w:szCs w:val="28"/>
        </w:rPr>
        <w:t>обеспечивает</w:t>
      </w:r>
      <w:r w:rsidR="00A304FA" w:rsidRPr="009D6CE9">
        <w:rPr>
          <w:sz w:val="28"/>
          <w:szCs w:val="28"/>
        </w:rPr>
        <w:t xml:space="preserve"> </w:t>
      </w:r>
      <w:r w:rsidRPr="009D6CE9">
        <w:rPr>
          <w:sz w:val="28"/>
          <w:szCs w:val="28"/>
        </w:rPr>
        <w:t>возможность</w:t>
      </w:r>
      <w:r w:rsidR="00A304FA" w:rsidRPr="009D6CE9">
        <w:rPr>
          <w:sz w:val="28"/>
          <w:szCs w:val="28"/>
        </w:rPr>
        <w:t xml:space="preserve"> </w:t>
      </w:r>
      <w:r w:rsidRPr="009D6CE9">
        <w:rPr>
          <w:sz w:val="28"/>
          <w:szCs w:val="28"/>
        </w:rPr>
        <w:t>овладения</w:t>
      </w:r>
      <w:r w:rsidR="00A304FA" w:rsidRPr="009D6CE9">
        <w:rPr>
          <w:sz w:val="28"/>
          <w:szCs w:val="28"/>
        </w:rPr>
        <w:t xml:space="preserve"> </w:t>
      </w:r>
      <w:r w:rsidRPr="009D6CE9">
        <w:rPr>
          <w:sz w:val="28"/>
          <w:szCs w:val="28"/>
        </w:rPr>
        <w:t>обучающимися</w:t>
      </w:r>
      <w:r w:rsidR="00A304FA" w:rsidRPr="009D6CE9">
        <w:rPr>
          <w:sz w:val="28"/>
          <w:szCs w:val="28"/>
        </w:rPr>
        <w:t xml:space="preserve"> </w:t>
      </w:r>
      <w:r w:rsidRPr="009D6CE9">
        <w:rPr>
          <w:sz w:val="28"/>
          <w:szCs w:val="28"/>
        </w:rPr>
        <w:t>всеми</w:t>
      </w:r>
      <w:r w:rsidR="00A304FA" w:rsidRPr="009D6CE9">
        <w:rPr>
          <w:sz w:val="28"/>
          <w:szCs w:val="28"/>
        </w:rPr>
        <w:t xml:space="preserve"> </w:t>
      </w:r>
      <w:r w:rsidRPr="009D6CE9">
        <w:rPr>
          <w:sz w:val="28"/>
          <w:szCs w:val="28"/>
        </w:rPr>
        <w:t>видами</w:t>
      </w:r>
      <w:r w:rsidR="00A304FA" w:rsidRPr="009D6CE9">
        <w:rPr>
          <w:sz w:val="28"/>
          <w:szCs w:val="28"/>
        </w:rPr>
        <w:t xml:space="preserve"> </w:t>
      </w:r>
      <w:r w:rsidRPr="009D6CE9">
        <w:rPr>
          <w:sz w:val="28"/>
          <w:szCs w:val="28"/>
        </w:rPr>
        <w:t>доступной</w:t>
      </w:r>
      <w:r w:rsidR="00A304FA" w:rsidRPr="009D6CE9">
        <w:rPr>
          <w:sz w:val="28"/>
          <w:szCs w:val="28"/>
        </w:rPr>
        <w:t xml:space="preserve"> </w:t>
      </w:r>
      <w:r w:rsidRPr="009D6CE9">
        <w:rPr>
          <w:sz w:val="28"/>
          <w:szCs w:val="28"/>
        </w:rPr>
        <w:t>им</w:t>
      </w:r>
      <w:r w:rsidR="00A304FA" w:rsidRPr="009D6CE9">
        <w:rPr>
          <w:sz w:val="28"/>
          <w:szCs w:val="28"/>
        </w:rPr>
        <w:t xml:space="preserve"> </w:t>
      </w:r>
      <w:r w:rsidRPr="009D6CE9">
        <w:rPr>
          <w:sz w:val="28"/>
          <w:szCs w:val="28"/>
        </w:rPr>
        <w:t>предметно-практической</w:t>
      </w:r>
      <w:r w:rsidR="00A304FA" w:rsidRPr="009D6CE9">
        <w:rPr>
          <w:sz w:val="28"/>
          <w:szCs w:val="28"/>
        </w:rPr>
        <w:t xml:space="preserve"> </w:t>
      </w:r>
      <w:r w:rsidRPr="009D6CE9">
        <w:rPr>
          <w:sz w:val="28"/>
          <w:szCs w:val="28"/>
        </w:rPr>
        <w:t>деятельности,</w:t>
      </w:r>
      <w:r w:rsidR="00A304FA" w:rsidRPr="009D6CE9">
        <w:rPr>
          <w:sz w:val="28"/>
          <w:szCs w:val="28"/>
        </w:rPr>
        <w:t xml:space="preserve"> </w:t>
      </w:r>
      <w:r w:rsidRPr="009D6CE9">
        <w:rPr>
          <w:sz w:val="28"/>
          <w:szCs w:val="28"/>
        </w:rPr>
        <w:t>способами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приемами</w:t>
      </w:r>
      <w:r w:rsidR="00A304FA" w:rsidRPr="009D6CE9">
        <w:rPr>
          <w:sz w:val="28"/>
          <w:szCs w:val="28"/>
        </w:rPr>
        <w:t xml:space="preserve"> </w:t>
      </w:r>
      <w:r w:rsidRPr="009D6CE9">
        <w:rPr>
          <w:sz w:val="28"/>
          <w:szCs w:val="28"/>
        </w:rPr>
        <w:t>познавательной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учебной</w:t>
      </w:r>
      <w:r w:rsidR="00A304FA" w:rsidRPr="009D6CE9">
        <w:rPr>
          <w:sz w:val="28"/>
          <w:szCs w:val="28"/>
        </w:rPr>
        <w:t xml:space="preserve"> </w:t>
      </w:r>
      <w:r w:rsidRPr="009D6CE9">
        <w:rPr>
          <w:sz w:val="28"/>
          <w:szCs w:val="28"/>
        </w:rPr>
        <w:t>деятельности,</w:t>
      </w:r>
      <w:r w:rsidR="00A304FA" w:rsidRPr="009D6CE9">
        <w:rPr>
          <w:sz w:val="28"/>
          <w:szCs w:val="28"/>
        </w:rPr>
        <w:t xml:space="preserve"> </w:t>
      </w:r>
      <w:r w:rsidRPr="009D6CE9">
        <w:rPr>
          <w:sz w:val="28"/>
          <w:szCs w:val="28"/>
        </w:rPr>
        <w:t>коммуникативной</w:t>
      </w:r>
      <w:r w:rsidR="00A304FA" w:rsidRPr="009D6CE9">
        <w:rPr>
          <w:sz w:val="28"/>
          <w:szCs w:val="28"/>
        </w:rPr>
        <w:t xml:space="preserve"> </w:t>
      </w:r>
      <w:r w:rsidRPr="009D6CE9">
        <w:rPr>
          <w:sz w:val="28"/>
          <w:szCs w:val="28"/>
        </w:rPr>
        <w:t>деятельности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нормативным</w:t>
      </w:r>
      <w:r w:rsidR="00A304FA" w:rsidRPr="009D6CE9">
        <w:rPr>
          <w:sz w:val="28"/>
          <w:szCs w:val="28"/>
        </w:rPr>
        <w:t xml:space="preserve"> </w:t>
      </w:r>
      <w:r w:rsidRPr="009D6CE9">
        <w:rPr>
          <w:sz w:val="28"/>
          <w:szCs w:val="28"/>
        </w:rPr>
        <w:t>поведением;</w:t>
      </w:r>
    </w:p>
    <w:p w14:paraId="21605329"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и)</w:t>
      </w:r>
      <w:r w:rsidR="00A304FA" w:rsidRPr="009D6CE9">
        <w:rPr>
          <w:sz w:val="28"/>
          <w:szCs w:val="28"/>
        </w:rPr>
        <w:t xml:space="preserve"> </w:t>
      </w:r>
      <w:r w:rsidRPr="009D6CE9">
        <w:rPr>
          <w:sz w:val="28"/>
          <w:szCs w:val="28"/>
        </w:rPr>
        <w:t>принцип</w:t>
      </w:r>
      <w:r w:rsidR="00A304FA" w:rsidRPr="009D6CE9">
        <w:rPr>
          <w:sz w:val="28"/>
          <w:szCs w:val="28"/>
        </w:rPr>
        <w:t xml:space="preserve"> </w:t>
      </w:r>
      <w:r w:rsidRPr="009D6CE9">
        <w:rPr>
          <w:sz w:val="28"/>
          <w:szCs w:val="28"/>
        </w:rPr>
        <w:t>переноса</w:t>
      </w:r>
      <w:r w:rsidR="00A304FA" w:rsidRPr="009D6CE9">
        <w:rPr>
          <w:sz w:val="28"/>
          <w:szCs w:val="28"/>
        </w:rPr>
        <w:t xml:space="preserve"> </w:t>
      </w:r>
      <w:r w:rsidRPr="009D6CE9">
        <w:rPr>
          <w:sz w:val="28"/>
          <w:szCs w:val="28"/>
        </w:rPr>
        <w:t>усвоенных</w:t>
      </w:r>
      <w:r w:rsidR="00A304FA" w:rsidRPr="009D6CE9">
        <w:rPr>
          <w:sz w:val="28"/>
          <w:szCs w:val="28"/>
        </w:rPr>
        <w:t xml:space="preserve"> </w:t>
      </w:r>
      <w:r w:rsidRPr="009D6CE9">
        <w:rPr>
          <w:sz w:val="28"/>
          <w:szCs w:val="28"/>
        </w:rPr>
        <w:t>знаний,</w:t>
      </w:r>
      <w:r w:rsidR="00A304FA" w:rsidRPr="009D6CE9">
        <w:rPr>
          <w:sz w:val="28"/>
          <w:szCs w:val="28"/>
        </w:rPr>
        <w:t xml:space="preserve"> </w:t>
      </w:r>
      <w:r w:rsidRPr="009D6CE9">
        <w:rPr>
          <w:sz w:val="28"/>
          <w:szCs w:val="28"/>
        </w:rPr>
        <w:t>умений,</w:t>
      </w:r>
      <w:r w:rsidR="00A304FA" w:rsidRPr="009D6CE9">
        <w:rPr>
          <w:sz w:val="28"/>
          <w:szCs w:val="28"/>
        </w:rPr>
        <w:t xml:space="preserve"> </w:t>
      </w:r>
      <w:r w:rsidRPr="009D6CE9">
        <w:rPr>
          <w:sz w:val="28"/>
          <w:szCs w:val="28"/>
        </w:rPr>
        <w:t>навыков</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отношений,</w:t>
      </w:r>
      <w:r w:rsidR="00A304FA" w:rsidRPr="009D6CE9">
        <w:rPr>
          <w:sz w:val="28"/>
          <w:szCs w:val="28"/>
        </w:rPr>
        <w:t xml:space="preserve"> </w:t>
      </w:r>
      <w:r w:rsidRPr="009D6CE9">
        <w:rPr>
          <w:sz w:val="28"/>
          <w:szCs w:val="28"/>
        </w:rPr>
        <w:t>сформированных</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условиях</w:t>
      </w:r>
      <w:r w:rsidR="00A304FA" w:rsidRPr="009D6CE9">
        <w:rPr>
          <w:sz w:val="28"/>
          <w:szCs w:val="28"/>
        </w:rPr>
        <w:t xml:space="preserve"> </w:t>
      </w:r>
      <w:r w:rsidRPr="009D6CE9">
        <w:rPr>
          <w:sz w:val="28"/>
          <w:szCs w:val="28"/>
        </w:rPr>
        <w:t>учебной</w:t>
      </w:r>
      <w:r w:rsidR="00A304FA" w:rsidRPr="009D6CE9">
        <w:rPr>
          <w:sz w:val="28"/>
          <w:szCs w:val="28"/>
        </w:rPr>
        <w:t xml:space="preserve"> </w:t>
      </w:r>
      <w:r w:rsidRPr="009D6CE9">
        <w:rPr>
          <w:sz w:val="28"/>
          <w:szCs w:val="28"/>
        </w:rPr>
        <w:t>ситуации,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различные</w:t>
      </w:r>
      <w:r w:rsidR="00A304FA" w:rsidRPr="009D6CE9">
        <w:rPr>
          <w:sz w:val="28"/>
          <w:szCs w:val="28"/>
        </w:rPr>
        <w:t xml:space="preserve"> </w:t>
      </w:r>
      <w:r w:rsidRPr="009D6CE9">
        <w:rPr>
          <w:sz w:val="28"/>
          <w:szCs w:val="28"/>
        </w:rPr>
        <w:t>жизненные</w:t>
      </w:r>
      <w:r w:rsidR="00A304FA" w:rsidRPr="009D6CE9">
        <w:rPr>
          <w:sz w:val="28"/>
          <w:szCs w:val="28"/>
        </w:rPr>
        <w:t xml:space="preserve"> </w:t>
      </w:r>
      <w:r w:rsidRPr="009D6CE9">
        <w:rPr>
          <w:sz w:val="28"/>
          <w:szCs w:val="28"/>
        </w:rPr>
        <w:t>ситуации,</w:t>
      </w:r>
      <w:r w:rsidR="00A304FA" w:rsidRPr="009D6CE9">
        <w:rPr>
          <w:sz w:val="28"/>
          <w:szCs w:val="28"/>
        </w:rPr>
        <w:t xml:space="preserve"> </w:t>
      </w:r>
      <w:r w:rsidRPr="009D6CE9">
        <w:rPr>
          <w:sz w:val="28"/>
          <w:szCs w:val="28"/>
        </w:rPr>
        <w:t>что</w:t>
      </w:r>
      <w:r w:rsidR="00A304FA" w:rsidRPr="009D6CE9">
        <w:rPr>
          <w:sz w:val="28"/>
          <w:szCs w:val="28"/>
        </w:rPr>
        <w:t xml:space="preserve"> </w:t>
      </w:r>
      <w:r w:rsidRPr="009D6CE9">
        <w:rPr>
          <w:sz w:val="28"/>
          <w:szCs w:val="28"/>
        </w:rPr>
        <w:t>обеспечит</w:t>
      </w:r>
      <w:r w:rsidR="00A304FA" w:rsidRPr="009D6CE9">
        <w:rPr>
          <w:sz w:val="28"/>
          <w:szCs w:val="28"/>
        </w:rPr>
        <w:t xml:space="preserve"> </w:t>
      </w:r>
      <w:r w:rsidRPr="009D6CE9">
        <w:rPr>
          <w:sz w:val="28"/>
          <w:szCs w:val="28"/>
        </w:rPr>
        <w:t>готовность</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самостоятельной</w:t>
      </w:r>
      <w:r w:rsidR="00A304FA" w:rsidRPr="009D6CE9">
        <w:rPr>
          <w:sz w:val="28"/>
          <w:szCs w:val="28"/>
        </w:rPr>
        <w:t xml:space="preserve"> </w:t>
      </w:r>
      <w:r w:rsidRPr="009D6CE9">
        <w:rPr>
          <w:sz w:val="28"/>
          <w:szCs w:val="28"/>
        </w:rPr>
        <w:lastRenderedPageBreak/>
        <w:t>ориентировке</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активной</w:t>
      </w:r>
      <w:r w:rsidR="00A304FA" w:rsidRPr="009D6CE9">
        <w:rPr>
          <w:sz w:val="28"/>
          <w:szCs w:val="28"/>
        </w:rPr>
        <w:t xml:space="preserve"> </w:t>
      </w:r>
      <w:r w:rsidRPr="009D6CE9">
        <w:rPr>
          <w:sz w:val="28"/>
          <w:szCs w:val="28"/>
        </w:rPr>
        <w:t>деятельности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реальном</w:t>
      </w:r>
      <w:r w:rsidR="00A304FA" w:rsidRPr="009D6CE9">
        <w:rPr>
          <w:sz w:val="28"/>
          <w:szCs w:val="28"/>
        </w:rPr>
        <w:t xml:space="preserve"> </w:t>
      </w:r>
      <w:r w:rsidRPr="009D6CE9">
        <w:rPr>
          <w:sz w:val="28"/>
          <w:szCs w:val="28"/>
        </w:rPr>
        <w:t>мире;</w:t>
      </w:r>
    </w:p>
    <w:p w14:paraId="076311A8"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к)</w:t>
      </w:r>
      <w:r w:rsidR="00A304FA" w:rsidRPr="009D6CE9">
        <w:rPr>
          <w:sz w:val="28"/>
          <w:szCs w:val="28"/>
        </w:rPr>
        <w:t xml:space="preserve"> </w:t>
      </w:r>
      <w:r w:rsidRPr="009D6CE9">
        <w:rPr>
          <w:sz w:val="28"/>
          <w:szCs w:val="28"/>
        </w:rPr>
        <w:t>принцип</w:t>
      </w:r>
      <w:r w:rsidR="00A304FA" w:rsidRPr="009D6CE9">
        <w:rPr>
          <w:sz w:val="28"/>
          <w:szCs w:val="28"/>
        </w:rPr>
        <w:t xml:space="preserve"> </w:t>
      </w:r>
      <w:r w:rsidRPr="009D6CE9">
        <w:rPr>
          <w:sz w:val="28"/>
          <w:szCs w:val="28"/>
        </w:rPr>
        <w:t>сотрудничества</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семьей;</w:t>
      </w:r>
    </w:p>
    <w:p w14:paraId="7EA911A0" w14:textId="77777777" w:rsidR="00215CCD" w:rsidRPr="009D6CE9" w:rsidRDefault="00215CCD" w:rsidP="00215CCD">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л)</w:t>
      </w:r>
      <w:r w:rsidR="00A304FA" w:rsidRPr="009D6CE9">
        <w:rPr>
          <w:sz w:val="28"/>
          <w:szCs w:val="28"/>
        </w:rPr>
        <w:t xml:space="preserve"> </w:t>
      </w:r>
      <w:r w:rsidRPr="009D6CE9">
        <w:rPr>
          <w:sz w:val="28"/>
          <w:szCs w:val="28"/>
        </w:rPr>
        <w:t>принцип</w:t>
      </w:r>
      <w:r w:rsidR="00A304FA" w:rsidRPr="009D6CE9">
        <w:rPr>
          <w:sz w:val="28"/>
          <w:szCs w:val="28"/>
        </w:rPr>
        <w:t xml:space="preserve"> </w:t>
      </w:r>
      <w:proofErr w:type="spellStart"/>
      <w:r w:rsidRPr="009D6CE9">
        <w:rPr>
          <w:sz w:val="28"/>
          <w:szCs w:val="28"/>
        </w:rPr>
        <w:t>здоровьесбережения</w:t>
      </w:r>
      <w:proofErr w:type="spellEnd"/>
      <w:r w:rsidRPr="009D6CE9">
        <w:rPr>
          <w:sz w:val="28"/>
          <w:szCs w:val="28"/>
        </w:rPr>
        <w:t>:</w:t>
      </w:r>
      <w:r w:rsidR="00A304FA" w:rsidRPr="009D6CE9">
        <w:rPr>
          <w:sz w:val="28"/>
          <w:szCs w:val="28"/>
        </w:rPr>
        <w:t xml:space="preserve"> </w:t>
      </w:r>
      <w:r w:rsidRPr="009D6CE9">
        <w:rPr>
          <w:sz w:val="28"/>
          <w:szCs w:val="28"/>
        </w:rPr>
        <w:t>при</w:t>
      </w:r>
      <w:r w:rsidR="00A304FA" w:rsidRPr="009D6CE9">
        <w:rPr>
          <w:sz w:val="28"/>
          <w:szCs w:val="28"/>
        </w:rPr>
        <w:t xml:space="preserve"> </w:t>
      </w:r>
      <w:r w:rsidRPr="009D6CE9">
        <w:rPr>
          <w:sz w:val="28"/>
          <w:szCs w:val="28"/>
        </w:rPr>
        <w:t>организации</w:t>
      </w:r>
      <w:r w:rsidR="00A304FA" w:rsidRPr="009D6CE9">
        <w:rPr>
          <w:sz w:val="28"/>
          <w:szCs w:val="28"/>
        </w:rPr>
        <w:t xml:space="preserve"> </w:t>
      </w:r>
      <w:r w:rsidRPr="009D6CE9">
        <w:rPr>
          <w:sz w:val="28"/>
          <w:szCs w:val="28"/>
        </w:rPr>
        <w:t>образовательной</w:t>
      </w:r>
      <w:r w:rsidR="00A304FA" w:rsidRPr="009D6CE9">
        <w:rPr>
          <w:sz w:val="28"/>
          <w:szCs w:val="28"/>
        </w:rPr>
        <w:t xml:space="preserve"> </w:t>
      </w:r>
      <w:r w:rsidRPr="009D6CE9">
        <w:rPr>
          <w:sz w:val="28"/>
          <w:szCs w:val="28"/>
        </w:rPr>
        <w:t>деятельности</w:t>
      </w:r>
      <w:r w:rsidR="00A304FA" w:rsidRPr="009D6CE9">
        <w:rPr>
          <w:sz w:val="28"/>
          <w:szCs w:val="28"/>
        </w:rPr>
        <w:t xml:space="preserve"> </w:t>
      </w:r>
      <w:r w:rsidRPr="009D6CE9">
        <w:rPr>
          <w:sz w:val="28"/>
          <w:szCs w:val="28"/>
        </w:rPr>
        <w:t>не</w:t>
      </w:r>
      <w:r w:rsidR="00A304FA" w:rsidRPr="009D6CE9">
        <w:rPr>
          <w:sz w:val="28"/>
          <w:szCs w:val="28"/>
        </w:rPr>
        <w:t xml:space="preserve"> </w:t>
      </w:r>
      <w:r w:rsidRPr="009D6CE9">
        <w:rPr>
          <w:sz w:val="28"/>
          <w:szCs w:val="28"/>
        </w:rPr>
        <w:t>допускается</w:t>
      </w:r>
      <w:r w:rsidR="00A304FA" w:rsidRPr="009D6CE9">
        <w:rPr>
          <w:sz w:val="28"/>
          <w:szCs w:val="28"/>
        </w:rPr>
        <w:t xml:space="preserve"> </w:t>
      </w:r>
      <w:r w:rsidRPr="009D6CE9">
        <w:rPr>
          <w:sz w:val="28"/>
          <w:szCs w:val="28"/>
        </w:rPr>
        <w:t>использование</w:t>
      </w:r>
      <w:r w:rsidR="00A304FA" w:rsidRPr="009D6CE9">
        <w:rPr>
          <w:sz w:val="28"/>
          <w:szCs w:val="28"/>
        </w:rPr>
        <w:t xml:space="preserve"> </w:t>
      </w:r>
      <w:r w:rsidRPr="009D6CE9">
        <w:rPr>
          <w:sz w:val="28"/>
          <w:szCs w:val="28"/>
        </w:rPr>
        <w:t>технологий,</w:t>
      </w:r>
      <w:r w:rsidR="00A304FA" w:rsidRPr="009D6CE9">
        <w:rPr>
          <w:sz w:val="28"/>
          <w:szCs w:val="28"/>
        </w:rPr>
        <w:t xml:space="preserve"> </w:t>
      </w:r>
      <w:r w:rsidRPr="009D6CE9">
        <w:rPr>
          <w:sz w:val="28"/>
          <w:szCs w:val="28"/>
        </w:rPr>
        <w:t>которые</w:t>
      </w:r>
      <w:r w:rsidR="00A304FA" w:rsidRPr="009D6CE9">
        <w:rPr>
          <w:sz w:val="28"/>
          <w:szCs w:val="28"/>
        </w:rPr>
        <w:t xml:space="preserve"> </w:t>
      </w:r>
      <w:r w:rsidRPr="009D6CE9">
        <w:rPr>
          <w:sz w:val="28"/>
          <w:szCs w:val="28"/>
        </w:rPr>
        <w:t>могут</w:t>
      </w:r>
      <w:r w:rsidR="00A304FA" w:rsidRPr="009D6CE9">
        <w:rPr>
          <w:sz w:val="28"/>
          <w:szCs w:val="28"/>
        </w:rPr>
        <w:t xml:space="preserve"> </w:t>
      </w:r>
      <w:r w:rsidRPr="009D6CE9">
        <w:rPr>
          <w:sz w:val="28"/>
          <w:szCs w:val="28"/>
        </w:rPr>
        <w:t>нанести</w:t>
      </w:r>
      <w:r w:rsidR="00A304FA" w:rsidRPr="009D6CE9">
        <w:rPr>
          <w:sz w:val="28"/>
          <w:szCs w:val="28"/>
        </w:rPr>
        <w:t xml:space="preserve"> </w:t>
      </w:r>
      <w:r w:rsidRPr="009D6CE9">
        <w:rPr>
          <w:sz w:val="28"/>
          <w:szCs w:val="28"/>
        </w:rPr>
        <w:t>вред</w:t>
      </w:r>
      <w:r w:rsidR="00A304FA" w:rsidRPr="009D6CE9">
        <w:rPr>
          <w:sz w:val="28"/>
          <w:szCs w:val="28"/>
        </w:rPr>
        <w:t xml:space="preserve"> </w:t>
      </w:r>
      <w:r w:rsidRPr="009D6CE9">
        <w:rPr>
          <w:sz w:val="28"/>
          <w:szCs w:val="28"/>
        </w:rPr>
        <w:t>физическому</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(или)</w:t>
      </w:r>
      <w:r w:rsidR="00A304FA" w:rsidRPr="009D6CE9">
        <w:rPr>
          <w:sz w:val="28"/>
          <w:szCs w:val="28"/>
        </w:rPr>
        <w:t xml:space="preserve"> </w:t>
      </w:r>
      <w:r w:rsidRPr="009D6CE9">
        <w:rPr>
          <w:sz w:val="28"/>
          <w:szCs w:val="28"/>
        </w:rPr>
        <w:t>психическому</w:t>
      </w:r>
      <w:r w:rsidR="00A304FA" w:rsidRPr="009D6CE9">
        <w:rPr>
          <w:sz w:val="28"/>
          <w:szCs w:val="28"/>
        </w:rPr>
        <w:t xml:space="preserve"> </w:t>
      </w:r>
      <w:r w:rsidRPr="009D6CE9">
        <w:rPr>
          <w:sz w:val="28"/>
          <w:szCs w:val="28"/>
        </w:rPr>
        <w:t>здоровью</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приоритет</w:t>
      </w:r>
      <w:r w:rsidR="00A304FA" w:rsidRPr="009D6CE9">
        <w:rPr>
          <w:sz w:val="28"/>
          <w:szCs w:val="28"/>
        </w:rPr>
        <w:t xml:space="preserve"> </w:t>
      </w:r>
      <w:r w:rsidRPr="009D6CE9">
        <w:rPr>
          <w:sz w:val="28"/>
          <w:szCs w:val="28"/>
        </w:rPr>
        <w:t>использования</w:t>
      </w:r>
      <w:r w:rsidR="00A304FA" w:rsidRPr="009D6CE9">
        <w:rPr>
          <w:sz w:val="28"/>
          <w:szCs w:val="28"/>
        </w:rPr>
        <w:t xml:space="preserve"> </w:t>
      </w:r>
      <w:proofErr w:type="spellStart"/>
      <w:r w:rsidRPr="009D6CE9">
        <w:rPr>
          <w:sz w:val="28"/>
          <w:szCs w:val="28"/>
        </w:rPr>
        <w:t>здоровьесберегающих</w:t>
      </w:r>
      <w:proofErr w:type="spellEnd"/>
      <w:r w:rsidR="00A304FA" w:rsidRPr="009D6CE9">
        <w:rPr>
          <w:sz w:val="28"/>
          <w:szCs w:val="28"/>
        </w:rPr>
        <w:t xml:space="preserve"> </w:t>
      </w:r>
      <w:r w:rsidRPr="009D6CE9">
        <w:rPr>
          <w:sz w:val="28"/>
          <w:szCs w:val="28"/>
        </w:rPr>
        <w:t>педагогических</w:t>
      </w:r>
      <w:r w:rsidR="00A304FA" w:rsidRPr="009D6CE9">
        <w:rPr>
          <w:sz w:val="28"/>
          <w:szCs w:val="28"/>
        </w:rPr>
        <w:t xml:space="preserve"> </w:t>
      </w:r>
      <w:r w:rsidRPr="009D6CE9">
        <w:rPr>
          <w:sz w:val="28"/>
          <w:szCs w:val="28"/>
        </w:rPr>
        <w:t>технологий.</w:t>
      </w:r>
      <w:r w:rsidR="00A304FA" w:rsidRPr="009D6CE9">
        <w:rPr>
          <w:sz w:val="28"/>
          <w:szCs w:val="28"/>
        </w:rPr>
        <w:t xml:space="preserve"> </w:t>
      </w:r>
      <w:r w:rsidRPr="009D6CE9">
        <w:rPr>
          <w:sz w:val="28"/>
          <w:szCs w:val="28"/>
        </w:rPr>
        <w:t>Объем</w:t>
      </w:r>
      <w:r w:rsidR="00A304FA" w:rsidRPr="009D6CE9">
        <w:rPr>
          <w:sz w:val="28"/>
          <w:szCs w:val="28"/>
        </w:rPr>
        <w:t xml:space="preserve"> </w:t>
      </w:r>
      <w:r w:rsidRPr="009D6CE9">
        <w:rPr>
          <w:sz w:val="28"/>
          <w:szCs w:val="28"/>
        </w:rPr>
        <w:t>учебной</w:t>
      </w:r>
      <w:r w:rsidR="00A304FA" w:rsidRPr="009D6CE9">
        <w:rPr>
          <w:sz w:val="28"/>
          <w:szCs w:val="28"/>
        </w:rPr>
        <w:t xml:space="preserve"> </w:t>
      </w:r>
      <w:r w:rsidRPr="009D6CE9">
        <w:rPr>
          <w:sz w:val="28"/>
          <w:szCs w:val="28"/>
        </w:rPr>
        <w:t>нагрузки,</w:t>
      </w:r>
      <w:r w:rsidR="00A304FA" w:rsidRPr="009D6CE9">
        <w:rPr>
          <w:sz w:val="28"/>
          <w:szCs w:val="28"/>
        </w:rPr>
        <w:t xml:space="preserve"> </w:t>
      </w:r>
      <w:r w:rsidRPr="009D6CE9">
        <w:rPr>
          <w:sz w:val="28"/>
          <w:szCs w:val="28"/>
        </w:rPr>
        <w:t>организация</w:t>
      </w:r>
      <w:r w:rsidR="00A304FA" w:rsidRPr="009D6CE9">
        <w:rPr>
          <w:sz w:val="28"/>
          <w:szCs w:val="28"/>
        </w:rPr>
        <w:t xml:space="preserve"> </w:t>
      </w:r>
      <w:r w:rsidRPr="009D6CE9">
        <w:rPr>
          <w:sz w:val="28"/>
          <w:szCs w:val="28"/>
        </w:rPr>
        <w:t>учебных</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внеурочных</w:t>
      </w:r>
      <w:r w:rsidR="00A304FA" w:rsidRPr="009D6CE9">
        <w:rPr>
          <w:sz w:val="28"/>
          <w:szCs w:val="28"/>
        </w:rPr>
        <w:t xml:space="preserve"> </w:t>
      </w:r>
      <w:r w:rsidRPr="009D6CE9">
        <w:rPr>
          <w:sz w:val="28"/>
          <w:szCs w:val="28"/>
        </w:rPr>
        <w:t>мероприятий</w:t>
      </w:r>
      <w:r w:rsidR="00A304FA" w:rsidRPr="009D6CE9">
        <w:rPr>
          <w:sz w:val="28"/>
          <w:szCs w:val="28"/>
        </w:rPr>
        <w:t xml:space="preserve"> </w:t>
      </w:r>
      <w:r w:rsidRPr="009D6CE9">
        <w:rPr>
          <w:sz w:val="28"/>
          <w:szCs w:val="28"/>
        </w:rPr>
        <w:t>должны</w:t>
      </w:r>
      <w:r w:rsidR="00A304FA" w:rsidRPr="009D6CE9">
        <w:rPr>
          <w:sz w:val="28"/>
          <w:szCs w:val="28"/>
        </w:rPr>
        <w:t xml:space="preserve"> </w:t>
      </w:r>
      <w:r w:rsidRPr="009D6CE9">
        <w:rPr>
          <w:sz w:val="28"/>
          <w:szCs w:val="28"/>
        </w:rPr>
        <w:t>соответствовать</w:t>
      </w:r>
      <w:r w:rsidR="00A304FA" w:rsidRPr="009D6CE9">
        <w:rPr>
          <w:sz w:val="28"/>
          <w:szCs w:val="28"/>
        </w:rPr>
        <w:t xml:space="preserve"> </w:t>
      </w:r>
      <w:r w:rsidRPr="009D6CE9">
        <w:rPr>
          <w:sz w:val="28"/>
          <w:szCs w:val="28"/>
        </w:rPr>
        <w:t>требованиям,</w:t>
      </w:r>
      <w:r w:rsidR="00A304FA" w:rsidRPr="009D6CE9">
        <w:rPr>
          <w:sz w:val="28"/>
          <w:szCs w:val="28"/>
        </w:rPr>
        <w:t xml:space="preserve"> </w:t>
      </w:r>
      <w:r w:rsidRPr="009D6CE9">
        <w:rPr>
          <w:sz w:val="28"/>
          <w:szCs w:val="28"/>
        </w:rPr>
        <w:t>предусмотренным</w:t>
      </w:r>
      <w:r w:rsidR="00A304FA" w:rsidRPr="009D6CE9">
        <w:rPr>
          <w:sz w:val="28"/>
          <w:szCs w:val="28"/>
        </w:rPr>
        <w:t xml:space="preserve"> </w:t>
      </w:r>
      <w:r w:rsidRPr="009D6CE9">
        <w:rPr>
          <w:sz w:val="28"/>
          <w:szCs w:val="28"/>
        </w:rPr>
        <w:t>санитарными</w:t>
      </w:r>
      <w:r w:rsidR="00A304FA" w:rsidRPr="009D6CE9">
        <w:rPr>
          <w:sz w:val="28"/>
          <w:szCs w:val="28"/>
        </w:rPr>
        <w:t xml:space="preserve"> </w:t>
      </w:r>
      <w:r w:rsidRPr="009D6CE9">
        <w:rPr>
          <w:sz w:val="28"/>
          <w:szCs w:val="28"/>
        </w:rPr>
        <w:t>правилами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нормами</w:t>
      </w:r>
      <w:r w:rsidR="00A304FA" w:rsidRPr="009D6CE9">
        <w:rPr>
          <w:sz w:val="28"/>
          <w:szCs w:val="28"/>
        </w:rPr>
        <w:t xml:space="preserve"> </w:t>
      </w:r>
      <w:r w:rsidRPr="009D6CE9">
        <w:rPr>
          <w:rFonts w:eastAsiaTheme="majorEastAsia"/>
          <w:sz w:val="28"/>
          <w:szCs w:val="28"/>
        </w:rPr>
        <w:t>СанПиН</w:t>
      </w:r>
      <w:r w:rsidR="00A304FA" w:rsidRPr="009D6CE9">
        <w:rPr>
          <w:rFonts w:eastAsiaTheme="majorEastAsia"/>
          <w:sz w:val="28"/>
          <w:szCs w:val="28"/>
        </w:rPr>
        <w:t xml:space="preserve"> </w:t>
      </w:r>
      <w:r w:rsidRPr="009D6CE9">
        <w:rPr>
          <w:rFonts w:eastAsiaTheme="majorEastAsia"/>
          <w:sz w:val="28"/>
          <w:szCs w:val="28"/>
        </w:rPr>
        <w:t>1.2.3685-21</w:t>
      </w:r>
      <w:r w:rsidR="00A304FA" w:rsidRPr="009D6CE9">
        <w:rPr>
          <w:rFonts w:eastAsiaTheme="majorEastAsia"/>
          <w:sz w:val="28"/>
          <w:szCs w:val="28"/>
        </w:rPr>
        <w:t xml:space="preserve"> </w:t>
      </w:r>
      <w:r w:rsidRPr="009D6CE9">
        <w:rPr>
          <w:rFonts w:eastAsiaTheme="majorEastAsia"/>
          <w:sz w:val="28"/>
          <w:szCs w:val="28"/>
        </w:rPr>
        <w:t>"Гигиенические</w:t>
      </w:r>
      <w:r w:rsidR="00A304FA" w:rsidRPr="009D6CE9">
        <w:rPr>
          <w:rFonts w:eastAsiaTheme="majorEastAsia"/>
          <w:sz w:val="28"/>
          <w:szCs w:val="28"/>
        </w:rPr>
        <w:t xml:space="preserve"> </w:t>
      </w:r>
      <w:r w:rsidRPr="009D6CE9">
        <w:rPr>
          <w:rFonts w:eastAsiaTheme="majorEastAsia"/>
          <w:sz w:val="28"/>
          <w:szCs w:val="28"/>
        </w:rPr>
        <w:t>нормативы</w:t>
      </w:r>
      <w:r w:rsidR="00A304FA" w:rsidRPr="009D6CE9">
        <w:rPr>
          <w:rFonts w:eastAsiaTheme="majorEastAsia"/>
          <w:sz w:val="28"/>
          <w:szCs w:val="28"/>
        </w:rPr>
        <w:t xml:space="preserve"> </w:t>
      </w:r>
      <w:r w:rsidRPr="009D6CE9">
        <w:rPr>
          <w:rFonts w:eastAsiaTheme="majorEastAsia"/>
          <w:sz w:val="28"/>
          <w:szCs w:val="28"/>
        </w:rPr>
        <w:t>и</w:t>
      </w:r>
      <w:r w:rsidR="00A304FA" w:rsidRPr="009D6CE9">
        <w:rPr>
          <w:rFonts w:eastAsiaTheme="majorEastAsia"/>
          <w:sz w:val="28"/>
          <w:szCs w:val="28"/>
        </w:rPr>
        <w:t xml:space="preserve"> </w:t>
      </w:r>
      <w:r w:rsidRPr="009D6CE9">
        <w:rPr>
          <w:rFonts w:eastAsiaTheme="majorEastAsia"/>
          <w:sz w:val="28"/>
          <w:szCs w:val="28"/>
        </w:rPr>
        <w:t>требования</w:t>
      </w:r>
      <w:r w:rsidR="00A304FA" w:rsidRPr="009D6CE9">
        <w:rPr>
          <w:rFonts w:eastAsiaTheme="majorEastAsia"/>
          <w:sz w:val="28"/>
          <w:szCs w:val="28"/>
        </w:rPr>
        <w:t xml:space="preserve"> </w:t>
      </w:r>
      <w:r w:rsidRPr="009D6CE9">
        <w:rPr>
          <w:rFonts w:eastAsiaTheme="majorEastAsia"/>
          <w:sz w:val="28"/>
          <w:szCs w:val="28"/>
        </w:rPr>
        <w:t>к</w:t>
      </w:r>
      <w:r w:rsidR="00A304FA" w:rsidRPr="009D6CE9">
        <w:rPr>
          <w:rFonts w:eastAsiaTheme="majorEastAsia"/>
          <w:sz w:val="28"/>
          <w:szCs w:val="28"/>
        </w:rPr>
        <w:t xml:space="preserve"> </w:t>
      </w:r>
      <w:r w:rsidRPr="009D6CE9">
        <w:rPr>
          <w:rFonts w:eastAsiaTheme="majorEastAsia"/>
          <w:sz w:val="28"/>
          <w:szCs w:val="28"/>
        </w:rPr>
        <w:t>обеспечению</w:t>
      </w:r>
      <w:r w:rsidR="00A304FA" w:rsidRPr="009D6CE9">
        <w:rPr>
          <w:rFonts w:eastAsiaTheme="majorEastAsia"/>
          <w:sz w:val="28"/>
          <w:szCs w:val="28"/>
        </w:rPr>
        <w:t xml:space="preserve"> </w:t>
      </w:r>
      <w:r w:rsidRPr="009D6CE9">
        <w:rPr>
          <w:rFonts w:eastAsiaTheme="majorEastAsia"/>
          <w:sz w:val="28"/>
          <w:szCs w:val="28"/>
        </w:rPr>
        <w:t>безопасности</w:t>
      </w:r>
      <w:r w:rsidR="00A304FA" w:rsidRPr="009D6CE9">
        <w:rPr>
          <w:rFonts w:eastAsiaTheme="majorEastAsia"/>
          <w:sz w:val="28"/>
          <w:szCs w:val="28"/>
        </w:rPr>
        <w:t xml:space="preserve"> </w:t>
      </w:r>
      <w:r w:rsidRPr="009D6CE9">
        <w:rPr>
          <w:rFonts w:eastAsiaTheme="majorEastAsia"/>
          <w:sz w:val="28"/>
          <w:szCs w:val="28"/>
        </w:rPr>
        <w:t>и</w:t>
      </w:r>
      <w:r w:rsidR="00A304FA" w:rsidRPr="009D6CE9">
        <w:rPr>
          <w:rFonts w:eastAsiaTheme="majorEastAsia"/>
          <w:sz w:val="28"/>
          <w:szCs w:val="28"/>
        </w:rPr>
        <w:t xml:space="preserve"> </w:t>
      </w:r>
      <w:r w:rsidRPr="009D6CE9">
        <w:rPr>
          <w:rFonts w:eastAsiaTheme="majorEastAsia"/>
          <w:sz w:val="28"/>
          <w:szCs w:val="28"/>
        </w:rPr>
        <w:t>(или)</w:t>
      </w:r>
      <w:r w:rsidR="00A304FA" w:rsidRPr="009D6CE9">
        <w:rPr>
          <w:rFonts w:eastAsiaTheme="majorEastAsia"/>
          <w:sz w:val="28"/>
          <w:szCs w:val="28"/>
        </w:rPr>
        <w:t xml:space="preserve"> </w:t>
      </w:r>
      <w:r w:rsidRPr="009D6CE9">
        <w:rPr>
          <w:rFonts w:eastAsiaTheme="majorEastAsia"/>
          <w:sz w:val="28"/>
          <w:szCs w:val="28"/>
        </w:rPr>
        <w:t>безвредности</w:t>
      </w:r>
      <w:r w:rsidR="00A304FA" w:rsidRPr="009D6CE9">
        <w:rPr>
          <w:rFonts w:eastAsiaTheme="majorEastAsia"/>
          <w:sz w:val="28"/>
          <w:szCs w:val="28"/>
        </w:rPr>
        <w:t xml:space="preserve"> </w:t>
      </w:r>
      <w:r w:rsidRPr="009D6CE9">
        <w:rPr>
          <w:rFonts w:eastAsiaTheme="majorEastAsia"/>
          <w:sz w:val="28"/>
          <w:szCs w:val="28"/>
        </w:rPr>
        <w:t>для</w:t>
      </w:r>
      <w:r w:rsidR="00A304FA" w:rsidRPr="009D6CE9">
        <w:rPr>
          <w:rFonts w:eastAsiaTheme="majorEastAsia"/>
          <w:sz w:val="28"/>
          <w:szCs w:val="28"/>
        </w:rPr>
        <w:t xml:space="preserve"> </w:t>
      </w:r>
      <w:r w:rsidRPr="009D6CE9">
        <w:rPr>
          <w:rFonts w:eastAsiaTheme="majorEastAsia"/>
          <w:sz w:val="28"/>
          <w:szCs w:val="28"/>
        </w:rPr>
        <w:t>человека</w:t>
      </w:r>
      <w:r w:rsidR="00A304FA" w:rsidRPr="009D6CE9">
        <w:rPr>
          <w:rFonts w:eastAsiaTheme="majorEastAsia"/>
          <w:sz w:val="28"/>
          <w:szCs w:val="28"/>
        </w:rPr>
        <w:t xml:space="preserve"> </w:t>
      </w:r>
      <w:r w:rsidRPr="009D6CE9">
        <w:rPr>
          <w:rFonts w:eastAsiaTheme="majorEastAsia"/>
          <w:sz w:val="28"/>
          <w:szCs w:val="28"/>
        </w:rPr>
        <w:t>факторов</w:t>
      </w:r>
      <w:r w:rsidR="00A304FA" w:rsidRPr="009D6CE9">
        <w:rPr>
          <w:rFonts w:eastAsiaTheme="majorEastAsia"/>
          <w:sz w:val="28"/>
          <w:szCs w:val="28"/>
        </w:rPr>
        <w:t xml:space="preserve"> </w:t>
      </w:r>
      <w:r w:rsidRPr="009D6CE9">
        <w:rPr>
          <w:rFonts w:eastAsiaTheme="majorEastAsia"/>
          <w:sz w:val="28"/>
          <w:szCs w:val="28"/>
        </w:rPr>
        <w:t>среды</w:t>
      </w:r>
      <w:r w:rsidR="00A304FA" w:rsidRPr="009D6CE9">
        <w:rPr>
          <w:rFonts w:eastAsiaTheme="majorEastAsia"/>
          <w:sz w:val="28"/>
          <w:szCs w:val="28"/>
        </w:rPr>
        <w:t xml:space="preserve"> </w:t>
      </w:r>
      <w:r w:rsidRPr="009D6CE9">
        <w:rPr>
          <w:rFonts w:eastAsiaTheme="majorEastAsia"/>
          <w:sz w:val="28"/>
          <w:szCs w:val="28"/>
        </w:rPr>
        <w:t>обитания"</w:t>
      </w:r>
      <w:r w:rsidRPr="009D6CE9">
        <w:rPr>
          <w:sz w:val="28"/>
          <w:szCs w:val="28"/>
        </w:rPr>
        <w:t>,</w:t>
      </w:r>
      <w:r w:rsidR="00A304FA" w:rsidRPr="009D6CE9">
        <w:rPr>
          <w:sz w:val="28"/>
          <w:szCs w:val="28"/>
        </w:rPr>
        <w:t xml:space="preserve"> </w:t>
      </w:r>
      <w:r w:rsidRPr="009D6CE9">
        <w:rPr>
          <w:sz w:val="28"/>
          <w:szCs w:val="28"/>
        </w:rPr>
        <w:t>утвержденными</w:t>
      </w:r>
      <w:r w:rsidR="00A304FA" w:rsidRPr="009D6CE9">
        <w:rPr>
          <w:sz w:val="28"/>
          <w:szCs w:val="28"/>
        </w:rPr>
        <w:t xml:space="preserve"> </w:t>
      </w:r>
      <w:r w:rsidRPr="009D6CE9">
        <w:rPr>
          <w:rFonts w:eastAsiaTheme="majorEastAsia"/>
          <w:sz w:val="28"/>
          <w:szCs w:val="28"/>
        </w:rPr>
        <w:t>постановлением</w:t>
      </w:r>
      <w:r w:rsidR="00A304FA" w:rsidRPr="009D6CE9">
        <w:rPr>
          <w:rFonts w:eastAsiaTheme="majorEastAsia"/>
          <w:sz w:val="28"/>
          <w:szCs w:val="28"/>
        </w:rPr>
        <w:t xml:space="preserve"> </w:t>
      </w:r>
      <w:r w:rsidRPr="009D6CE9">
        <w:rPr>
          <w:rFonts w:eastAsiaTheme="majorEastAsia"/>
          <w:sz w:val="28"/>
          <w:szCs w:val="28"/>
        </w:rPr>
        <w:t>Главного</w:t>
      </w:r>
      <w:r w:rsidR="00A304FA" w:rsidRPr="009D6CE9">
        <w:rPr>
          <w:rFonts w:eastAsiaTheme="majorEastAsia"/>
          <w:sz w:val="28"/>
          <w:szCs w:val="28"/>
        </w:rPr>
        <w:t xml:space="preserve"> </w:t>
      </w:r>
      <w:r w:rsidRPr="009D6CE9">
        <w:rPr>
          <w:rFonts w:eastAsiaTheme="majorEastAsia"/>
          <w:sz w:val="28"/>
          <w:szCs w:val="28"/>
        </w:rPr>
        <w:t>государственного</w:t>
      </w:r>
      <w:r w:rsidR="00A304FA" w:rsidRPr="009D6CE9">
        <w:rPr>
          <w:rFonts w:eastAsiaTheme="majorEastAsia"/>
          <w:sz w:val="28"/>
          <w:szCs w:val="28"/>
        </w:rPr>
        <w:t xml:space="preserve"> </w:t>
      </w:r>
      <w:r w:rsidRPr="009D6CE9">
        <w:rPr>
          <w:rFonts w:eastAsiaTheme="majorEastAsia"/>
          <w:sz w:val="28"/>
          <w:szCs w:val="28"/>
        </w:rPr>
        <w:t>санитарного</w:t>
      </w:r>
      <w:r w:rsidR="00A304FA" w:rsidRPr="009D6CE9">
        <w:rPr>
          <w:rFonts w:eastAsiaTheme="majorEastAsia"/>
          <w:sz w:val="28"/>
          <w:szCs w:val="28"/>
        </w:rPr>
        <w:t xml:space="preserve"> </w:t>
      </w:r>
      <w:r w:rsidRPr="009D6CE9">
        <w:rPr>
          <w:rFonts w:eastAsiaTheme="majorEastAsia"/>
          <w:sz w:val="28"/>
          <w:szCs w:val="28"/>
        </w:rPr>
        <w:t>врача</w:t>
      </w:r>
      <w:r w:rsidR="00A304FA" w:rsidRPr="009D6CE9">
        <w:rPr>
          <w:rFonts w:eastAsiaTheme="majorEastAsia"/>
          <w:sz w:val="28"/>
          <w:szCs w:val="28"/>
        </w:rPr>
        <w:t xml:space="preserve"> </w:t>
      </w:r>
      <w:r w:rsidRPr="009D6CE9">
        <w:rPr>
          <w:rFonts w:eastAsiaTheme="majorEastAsia"/>
          <w:sz w:val="28"/>
          <w:szCs w:val="28"/>
        </w:rPr>
        <w:t>Российской</w:t>
      </w:r>
      <w:r w:rsidR="00A304FA" w:rsidRPr="009D6CE9">
        <w:rPr>
          <w:rFonts w:eastAsiaTheme="majorEastAsia"/>
          <w:sz w:val="28"/>
          <w:szCs w:val="28"/>
        </w:rPr>
        <w:t xml:space="preserve"> </w:t>
      </w:r>
      <w:r w:rsidRPr="009D6CE9">
        <w:rPr>
          <w:rFonts w:eastAsiaTheme="majorEastAsia"/>
          <w:sz w:val="28"/>
          <w:szCs w:val="28"/>
        </w:rPr>
        <w:t>Федерации</w:t>
      </w:r>
      <w:r w:rsidR="00A304FA" w:rsidRPr="009D6CE9">
        <w:rPr>
          <w:rFonts w:eastAsiaTheme="majorEastAsia"/>
          <w:sz w:val="28"/>
          <w:szCs w:val="28"/>
        </w:rPr>
        <w:t xml:space="preserve"> </w:t>
      </w:r>
      <w:r w:rsidRPr="009D6CE9">
        <w:rPr>
          <w:rFonts w:eastAsiaTheme="majorEastAsia"/>
          <w:sz w:val="28"/>
          <w:szCs w:val="28"/>
        </w:rPr>
        <w:t>от</w:t>
      </w:r>
      <w:r w:rsidR="00A304FA" w:rsidRPr="009D6CE9">
        <w:rPr>
          <w:rFonts w:eastAsiaTheme="majorEastAsia"/>
          <w:sz w:val="28"/>
          <w:szCs w:val="28"/>
        </w:rPr>
        <w:t xml:space="preserve"> </w:t>
      </w:r>
      <w:r w:rsidRPr="009D6CE9">
        <w:rPr>
          <w:rFonts w:eastAsiaTheme="majorEastAsia"/>
          <w:sz w:val="28"/>
          <w:szCs w:val="28"/>
        </w:rPr>
        <w:t>28</w:t>
      </w:r>
      <w:r w:rsidR="00A304FA" w:rsidRPr="009D6CE9">
        <w:rPr>
          <w:rFonts w:eastAsiaTheme="majorEastAsia"/>
          <w:sz w:val="28"/>
          <w:szCs w:val="28"/>
        </w:rPr>
        <w:t xml:space="preserve"> </w:t>
      </w:r>
      <w:r w:rsidRPr="009D6CE9">
        <w:rPr>
          <w:rFonts w:eastAsiaTheme="majorEastAsia"/>
          <w:sz w:val="28"/>
          <w:szCs w:val="28"/>
        </w:rPr>
        <w:t>января</w:t>
      </w:r>
      <w:r w:rsidR="00A304FA" w:rsidRPr="009D6CE9">
        <w:rPr>
          <w:rFonts w:eastAsiaTheme="majorEastAsia"/>
          <w:sz w:val="28"/>
          <w:szCs w:val="28"/>
        </w:rPr>
        <w:t xml:space="preserve"> </w:t>
      </w:r>
      <w:r w:rsidRPr="009D6CE9">
        <w:rPr>
          <w:rFonts w:eastAsiaTheme="majorEastAsia"/>
          <w:sz w:val="28"/>
          <w:szCs w:val="28"/>
        </w:rPr>
        <w:t>2021</w:t>
      </w:r>
      <w:r w:rsidR="00A304FA" w:rsidRPr="009D6CE9">
        <w:rPr>
          <w:rFonts w:eastAsiaTheme="majorEastAsia"/>
          <w:sz w:val="28"/>
          <w:szCs w:val="28"/>
        </w:rPr>
        <w:t xml:space="preserve"> </w:t>
      </w:r>
      <w:r w:rsidRPr="009D6CE9">
        <w:rPr>
          <w:rFonts w:eastAsiaTheme="majorEastAsia"/>
          <w:sz w:val="28"/>
          <w:szCs w:val="28"/>
        </w:rPr>
        <w:t>г.</w:t>
      </w:r>
      <w:r w:rsidR="00A304FA" w:rsidRPr="009D6CE9">
        <w:rPr>
          <w:rFonts w:eastAsiaTheme="majorEastAsia"/>
          <w:sz w:val="28"/>
          <w:szCs w:val="28"/>
        </w:rPr>
        <w:t xml:space="preserve"> </w:t>
      </w:r>
      <w:r w:rsidRPr="009D6CE9">
        <w:rPr>
          <w:rFonts w:eastAsiaTheme="majorEastAsia"/>
          <w:sz w:val="28"/>
          <w:szCs w:val="28"/>
        </w:rPr>
        <w:t>N</w:t>
      </w:r>
      <w:r w:rsidR="00A304FA" w:rsidRPr="009D6CE9">
        <w:rPr>
          <w:rFonts w:eastAsiaTheme="majorEastAsia"/>
          <w:sz w:val="28"/>
          <w:szCs w:val="28"/>
        </w:rPr>
        <w:t xml:space="preserve"> </w:t>
      </w:r>
      <w:r w:rsidRPr="009D6CE9">
        <w:rPr>
          <w:rFonts w:eastAsiaTheme="majorEastAsia"/>
          <w:sz w:val="28"/>
          <w:szCs w:val="28"/>
        </w:rPr>
        <w:t>2</w:t>
      </w:r>
      <w:r w:rsidR="00A304FA" w:rsidRPr="009D6CE9">
        <w:rPr>
          <w:sz w:val="28"/>
          <w:szCs w:val="28"/>
        </w:rPr>
        <w:t xml:space="preserve"> </w:t>
      </w:r>
      <w:r w:rsidRPr="009D6CE9">
        <w:rPr>
          <w:sz w:val="28"/>
          <w:szCs w:val="28"/>
        </w:rPr>
        <w:t>(зарегистрировано</w:t>
      </w:r>
      <w:r w:rsidR="00A304FA" w:rsidRPr="009D6CE9">
        <w:rPr>
          <w:sz w:val="28"/>
          <w:szCs w:val="28"/>
        </w:rPr>
        <w:t xml:space="preserve"> </w:t>
      </w:r>
      <w:r w:rsidRPr="009D6CE9">
        <w:rPr>
          <w:sz w:val="28"/>
          <w:szCs w:val="28"/>
        </w:rPr>
        <w:t>Министерством</w:t>
      </w:r>
      <w:r w:rsidR="00A304FA" w:rsidRPr="009D6CE9">
        <w:rPr>
          <w:sz w:val="28"/>
          <w:szCs w:val="28"/>
        </w:rPr>
        <w:t xml:space="preserve"> </w:t>
      </w:r>
      <w:r w:rsidRPr="009D6CE9">
        <w:rPr>
          <w:sz w:val="28"/>
          <w:szCs w:val="28"/>
        </w:rPr>
        <w:t>юстиции</w:t>
      </w:r>
      <w:r w:rsidR="00A304FA" w:rsidRPr="009D6CE9">
        <w:rPr>
          <w:sz w:val="28"/>
          <w:szCs w:val="28"/>
        </w:rPr>
        <w:t xml:space="preserve"> </w:t>
      </w:r>
      <w:r w:rsidRPr="009D6CE9">
        <w:rPr>
          <w:sz w:val="28"/>
          <w:szCs w:val="28"/>
        </w:rPr>
        <w:t>Российской</w:t>
      </w:r>
      <w:r w:rsidR="00A304FA" w:rsidRPr="009D6CE9">
        <w:rPr>
          <w:sz w:val="28"/>
          <w:szCs w:val="28"/>
        </w:rPr>
        <w:t xml:space="preserve"> </w:t>
      </w:r>
      <w:r w:rsidRPr="009D6CE9">
        <w:rPr>
          <w:sz w:val="28"/>
          <w:szCs w:val="28"/>
        </w:rPr>
        <w:t>Федерации</w:t>
      </w:r>
      <w:r w:rsidR="00A304FA" w:rsidRPr="009D6CE9">
        <w:rPr>
          <w:sz w:val="28"/>
          <w:szCs w:val="28"/>
        </w:rPr>
        <w:t xml:space="preserve"> </w:t>
      </w:r>
      <w:r w:rsidRPr="009D6CE9">
        <w:rPr>
          <w:sz w:val="28"/>
          <w:szCs w:val="28"/>
        </w:rPr>
        <w:t>29</w:t>
      </w:r>
      <w:r w:rsidR="00A304FA" w:rsidRPr="009D6CE9">
        <w:rPr>
          <w:sz w:val="28"/>
          <w:szCs w:val="28"/>
        </w:rPr>
        <w:t xml:space="preserve"> </w:t>
      </w:r>
      <w:r w:rsidRPr="009D6CE9">
        <w:rPr>
          <w:sz w:val="28"/>
          <w:szCs w:val="28"/>
        </w:rPr>
        <w:t>января</w:t>
      </w:r>
      <w:r w:rsidR="00A304FA" w:rsidRPr="009D6CE9">
        <w:rPr>
          <w:sz w:val="28"/>
          <w:szCs w:val="28"/>
        </w:rPr>
        <w:t xml:space="preserve"> </w:t>
      </w:r>
      <w:r w:rsidRPr="009D6CE9">
        <w:rPr>
          <w:sz w:val="28"/>
          <w:szCs w:val="28"/>
        </w:rPr>
        <w:t>2021</w:t>
      </w:r>
      <w:r w:rsidR="00A304FA" w:rsidRPr="009D6CE9">
        <w:rPr>
          <w:sz w:val="28"/>
          <w:szCs w:val="28"/>
        </w:rPr>
        <w:t xml:space="preserve"> </w:t>
      </w:r>
      <w:r w:rsidRPr="009D6CE9">
        <w:rPr>
          <w:sz w:val="28"/>
          <w:szCs w:val="28"/>
        </w:rPr>
        <w:t>г.,</w:t>
      </w:r>
      <w:r w:rsidR="00A304FA" w:rsidRPr="009D6CE9">
        <w:rPr>
          <w:sz w:val="28"/>
          <w:szCs w:val="28"/>
        </w:rPr>
        <w:t xml:space="preserve"> </w:t>
      </w:r>
      <w:r w:rsidRPr="009D6CE9">
        <w:rPr>
          <w:sz w:val="28"/>
          <w:szCs w:val="28"/>
        </w:rPr>
        <w:t>регистрационный</w:t>
      </w:r>
      <w:r w:rsidR="00A304FA" w:rsidRPr="009D6CE9">
        <w:rPr>
          <w:sz w:val="28"/>
          <w:szCs w:val="28"/>
        </w:rPr>
        <w:t xml:space="preserve"> </w:t>
      </w:r>
      <w:r w:rsidRPr="009D6CE9">
        <w:rPr>
          <w:sz w:val="28"/>
          <w:szCs w:val="28"/>
        </w:rPr>
        <w:t>N</w:t>
      </w:r>
      <w:r w:rsidR="00A304FA" w:rsidRPr="009D6CE9">
        <w:rPr>
          <w:sz w:val="28"/>
          <w:szCs w:val="28"/>
        </w:rPr>
        <w:t xml:space="preserve"> </w:t>
      </w:r>
      <w:r w:rsidRPr="009D6CE9">
        <w:rPr>
          <w:sz w:val="28"/>
          <w:szCs w:val="28"/>
        </w:rPr>
        <w:t>62296),</w:t>
      </w:r>
      <w:r w:rsidR="00A304FA" w:rsidRPr="009D6CE9">
        <w:rPr>
          <w:sz w:val="28"/>
          <w:szCs w:val="28"/>
        </w:rPr>
        <w:t xml:space="preserve"> </w:t>
      </w:r>
      <w:r w:rsidRPr="009D6CE9">
        <w:rPr>
          <w:sz w:val="28"/>
          <w:szCs w:val="28"/>
        </w:rPr>
        <w:t>действующими</w:t>
      </w:r>
      <w:r w:rsidR="00A304FA" w:rsidRPr="009D6CE9">
        <w:rPr>
          <w:sz w:val="28"/>
          <w:szCs w:val="28"/>
        </w:rPr>
        <w:t xml:space="preserve"> </w:t>
      </w:r>
      <w:r w:rsidRPr="009D6CE9">
        <w:rPr>
          <w:sz w:val="28"/>
          <w:szCs w:val="28"/>
        </w:rPr>
        <w:t>до</w:t>
      </w:r>
      <w:r w:rsidR="00A304FA" w:rsidRPr="009D6CE9">
        <w:rPr>
          <w:sz w:val="28"/>
          <w:szCs w:val="28"/>
        </w:rPr>
        <w:t xml:space="preserve"> </w:t>
      </w:r>
      <w:r w:rsidRPr="009D6CE9">
        <w:rPr>
          <w:sz w:val="28"/>
          <w:szCs w:val="28"/>
        </w:rPr>
        <w:t>1</w:t>
      </w:r>
      <w:r w:rsidR="00A304FA" w:rsidRPr="009D6CE9">
        <w:rPr>
          <w:sz w:val="28"/>
          <w:szCs w:val="28"/>
        </w:rPr>
        <w:t xml:space="preserve"> </w:t>
      </w:r>
      <w:r w:rsidRPr="009D6CE9">
        <w:rPr>
          <w:sz w:val="28"/>
          <w:szCs w:val="28"/>
        </w:rPr>
        <w:t>марта</w:t>
      </w:r>
      <w:r w:rsidR="00A304FA" w:rsidRPr="009D6CE9">
        <w:rPr>
          <w:sz w:val="28"/>
          <w:szCs w:val="28"/>
        </w:rPr>
        <w:t xml:space="preserve"> </w:t>
      </w:r>
      <w:r w:rsidRPr="009D6CE9">
        <w:rPr>
          <w:sz w:val="28"/>
          <w:szCs w:val="28"/>
        </w:rPr>
        <w:t>2027</w:t>
      </w:r>
      <w:r w:rsidR="00A304FA" w:rsidRPr="009D6CE9">
        <w:rPr>
          <w:sz w:val="28"/>
          <w:szCs w:val="28"/>
        </w:rPr>
        <w:t xml:space="preserve"> </w:t>
      </w:r>
      <w:r w:rsidRPr="009D6CE9">
        <w:rPr>
          <w:sz w:val="28"/>
          <w:szCs w:val="28"/>
        </w:rPr>
        <w:t>г.</w:t>
      </w:r>
      <w:r w:rsidR="00A304FA" w:rsidRPr="009D6CE9">
        <w:rPr>
          <w:sz w:val="28"/>
          <w:szCs w:val="28"/>
        </w:rPr>
        <w:t xml:space="preserve"> </w:t>
      </w:r>
      <w:r w:rsidRPr="009D6CE9">
        <w:rPr>
          <w:sz w:val="28"/>
          <w:szCs w:val="28"/>
        </w:rPr>
        <w:t>(далее</w:t>
      </w:r>
      <w:r w:rsidR="00A304FA" w:rsidRPr="009D6CE9">
        <w:rPr>
          <w:sz w:val="28"/>
          <w:szCs w:val="28"/>
        </w:rPr>
        <w:t xml:space="preserve"> </w:t>
      </w:r>
      <w:r w:rsidRPr="009D6CE9">
        <w:rPr>
          <w:sz w:val="28"/>
          <w:szCs w:val="28"/>
        </w:rPr>
        <w:t>-</w:t>
      </w:r>
      <w:r w:rsidR="00A304FA" w:rsidRPr="009D6CE9">
        <w:rPr>
          <w:sz w:val="28"/>
          <w:szCs w:val="28"/>
        </w:rPr>
        <w:t xml:space="preserve"> </w:t>
      </w:r>
      <w:r w:rsidRPr="009D6CE9">
        <w:rPr>
          <w:sz w:val="28"/>
          <w:szCs w:val="28"/>
        </w:rPr>
        <w:t>Гигиенические</w:t>
      </w:r>
      <w:r w:rsidR="00A304FA" w:rsidRPr="009D6CE9">
        <w:rPr>
          <w:sz w:val="28"/>
          <w:szCs w:val="28"/>
        </w:rPr>
        <w:t xml:space="preserve"> </w:t>
      </w:r>
      <w:r w:rsidRPr="009D6CE9">
        <w:rPr>
          <w:sz w:val="28"/>
          <w:szCs w:val="28"/>
        </w:rPr>
        <w:t>нормативы),</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санитарными</w:t>
      </w:r>
      <w:r w:rsidR="00A304FA" w:rsidRPr="009D6CE9">
        <w:rPr>
          <w:sz w:val="28"/>
          <w:szCs w:val="28"/>
        </w:rPr>
        <w:t xml:space="preserve"> </w:t>
      </w:r>
      <w:r w:rsidRPr="009D6CE9">
        <w:rPr>
          <w:sz w:val="28"/>
          <w:szCs w:val="28"/>
        </w:rPr>
        <w:t>правилами</w:t>
      </w:r>
      <w:r w:rsidR="00A304FA" w:rsidRPr="009D6CE9">
        <w:rPr>
          <w:sz w:val="28"/>
          <w:szCs w:val="28"/>
        </w:rPr>
        <w:t xml:space="preserve"> </w:t>
      </w:r>
      <w:r w:rsidRPr="009D6CE9">
        <w:rPr>
          <w:rFonts w:eastAsiaTheme="majorEastAsia"/>
          <w:sz w:val="28"/>
          <w:szCs w:val="28"/>
        </w:rPr>
        <w:t>СП</w:t>
      </w:r>
      <w:r w:rsidR="00A304FA" w:rsidRPr="009D6CE9">
        <w:rPr>
          <w:rFonts w:eastAsiaTheme="majorEastAsia"/>
          <w:sz w:val="28"/>
          <w:szCs w:val="28"/>
        </w:rPr>
        <w:t xml:space="preserve"> </w:t>
      </w:r>
      <w:r w:rsidRPr="009D6CE9">
        <w:rPr>
          <w:rFonts w:eastAsiaTheme="majorEastAsia"/>
          <w:sz w:val="28"/>
          <w:szCs w:val="28"/>
        </w:rPr>
        <w:t>2.4.3648-20</w:t>
      </w:r>
      <w:r w:rsidR="00A304FA" w:rsidRPr="009D6CE9">
        <w:rPr>
          <w:rFonts w:eastAsiaTheme="majorEastAsia"/>
          <w:sz w:val="28"/>
          <w:szCs w:val="28"/>
        </w:rPr>
        <w:t xml:space="preserve"> </w:t>
      </w:r>
      <w:r w:rsidRPr="009D6CE9">
        <w:rPr>
          <w:rFonts w:eastAsiaTheme="majorEastAsia"/>
          <w:sz w:val="28"/>
          <w:szCs w:val="28"/>
        </w:rPr>
        <w:t>"Санитарно-эпидемиологические</w:t>
      </w:r>
      <w:r w:rsidR="00A304FA" w:rsidRPr="009D6CE9">
        <w:rPr>
          <w:rFonts w:eastAsiaTheme="majorEastAsia"/>
          <w:sz w:val="28"/>
          <w:szCs w:val="28"/>
        </w:rPr>
        <w:t xml:space="preserve"> </w:t>
      </w:r>
      <w:r w:rsidRPr="009D6CE9">
        <w:rPr>
          <w:rFonts w:eastAsiaTheme="majorEastAsia"/>
          <w:sz w:val="28"/>
          <w:szCs w:val="28"/>
        </w:rPr>
        <w:t>требования</w:t>
      </w:r>
      <w:r w:rsidR="00A304FA" w:rsidRPr="009D6CE9">
        <w:rPr>
          <w:rFonts w:eastAsiaTheme="majorEastAsia"/>
          <w:sz w:val="28"/>
          <w:szCs w:val="28"/>
        </w:rPr>
        <w:t xml:space="preserve"> </w:t>
      </w:r>
      <w:r w:rsidRPr="009D6CE9">
        <w:rPr>
          <w:rFonts w:eastAsiaTheme="majorEastAsia"/>
          <w:sz w:val="28"/>
          <w:szCs w:val="28"/>
        </w:rPr>
        <w:t>к</w:t>
      </w:r>
      <w:r w:rsidR="00A304FA" w:rsidRPr="009D6CE9">
        <w:rPr>
          <w:rFonts w:eastAsiaTheme="majorEastAsia"/>
          <w:sz w:val="28"/>
          <w:szCs w:val="28"/>
        </w:rPr>
        <w:t xml:space="preserve"> </w:t>
      </w:r>
      <w:r w:rsidRPr="009D6CE9">
        <w:rPr>
          <w:rFonts w:eastAsiaTheme="majorEastAsia"/>
          <w:sz w:val="28"/>
          <w:szCs w:val="28"/>
        </w:rPr>
        <w:t>организациям</w:t>
      </w:r>
      <w:r w:rsidR="00A304FA" w:rsidRPr="009D6CE9">
        <w:rPr>
          <w:rFonts w:eastAsiaTheme="majorEastAsia"/>
          <w:sz w:val="28"/>
          <w:szCs w:val="28"/>
        </w:rPr>
        <w:t xml:space="preserve"> </w:t>
      </w:r>
      <w:r w:rsidRPr="009D6CE9">
        <w:rPr>
          <w:rFonts w:eastAsiaTheme="majorEastAsia"/>
          <w:sz w:val="28"/>
          <w:szCs w:val="28"/>
        </w:rPr>
        <w:t>воспитания</w:t>
      </w:r>
      <w:r w:rsidR="00A304FA" w:rsidRPr="009D6CE9">
        <w:rPr>
          <w:rFonts w:eastAsiaTheme="majorEastAsia"/>
          <w:sz w:val="28"/>
          <w:szCs w:val="28"/>
        </w:rPr>
        <w:t xml:space="preserve"> </w:t>
      </w:r>
      <w:r w:rsidRPr="009D6CE9">
        <w:rPr>
          <w:rFonts w:eastAsiaTheme="majorEastAsia"/>
          <w:sz w:val="28"/>
          <w:szCs w:val="28"/>
        </w:rPr>
        <w:t>и</w:t>
      </w:r>
      <w:r w:rsidR="00A304FA" w:rsidRPr="009D6CE9">
        <w:rPr>
          <w:rFonts w:eastAsiaTheme="majorEastAsia"/>
          <w:sz w:val="28"/>
          <w:szCs w:val="28"/>
        </w:rPr>
        <w:t xml:space="preserve"> </w:t>
      </w:r>
      <w:r w:rsidRPr="009D6CE9">
        <w:rPr>
          <w:rFonts w:eastAsiaTheme="majorEastAsia"/>
          <w:sz w:val="28"/>
          <w:szCs w:val="28"/>
        </w:rPr>
        <w:t>обучения,</w:t>
      </w:r>
      <w:r w:rsidR="00A304FA" w:rsidRPr="009D6CE9">
        <w:rPr>
          <w:rFonts w:eastAsiaTheme="majorEastAsia"/>
          <w:sz w:val="28"/>
          <w:szCs w:val="28"/>
        </w:rPr>
        <w:t xml:space="preserve"> </w:t>
      </w:r>
      <w:r w:rsidRPr="009D6CE9">
        <w:rPr>
          <w:rFonts w:eastAsiaTheme="majorEastAsia"/>
          <w:sz w:val="28"/>
          <w:szCs w:val="28"/>
        </w:rPr>
        <w:t>отдыха</w:t>
      </w:r>
      <w:r w:rsidR="00A304FA" w:rsidRPr="009D6CE9">
        <w:rPr>
          <w:rFonts w:eastAsiaTheme="majorEastAsia"/>
          <w:sz w:val="28"/>
          <w:szCs w:val="28"/>
        </w:rPr>
        <w:t xml:space="preserve"> </w:t>
      </w:r>
      <w:r w:rsidRPr="009D6CE9">
        <w:rPr>
          <w:rFonts w:eastAsiaTheme="majorEastAsia"/>
          <w:sz w:val="28"/>
          <w:szCs w:val="28"/>
        </w:rPr>
        <w:t>и</w:t>
      </w:r>
      <w:r w:rsidR="00A304FA" w:rsidRPr="009D6CE9">
        <w:rPr>
          <w:rFonts w:eastAsiaTheme="majorEastAsia"/>
          <w:sz w:val="28"/>
          <w:szCs w:val="28"/>
        </w:rPr>
        <w:t xml:space="preserve"> </w:t>
      </w:r>
      <w:r w:rsidRPr="009D6CE9">
        <w:rPr>
          <w:rFonts w:eastAsiaTheme="majorEastAsia"/>
          <w:sz w:val="28"/>
          <w:szCs w:val="28"/>
        </w:rPr>
        <w:t>оздоровления</w:t>
      </w:r>
      <w:r w:rsidR="00A304FA" w:rsidRPr="009D6CE9">
        <w:rPr>
          <w:rFonts w:eastAsiaTheme="majorEastAsia"/>
          <w:sz w:val="28"/>
          <w:szCs w:val="28"/>
        </w:rPr>
        <w:t xml:space="preserve"> </w:t>
      </w:r>
      <w:r w:rsidRPr="009D6CE9">
        <w:rPr>
          <w:rFonts w:eastAsiaTheme="majorEastAsia"/>
          <w:sz w:val="28"/>
          <w:szCs w:val="28"/>
        </w:rPr>
        <w:t>детей</w:t>
      </w:r>
      <w:r w:rsidR="00A304FA" w:rsidRPr="009D6CE9">
        <w:rPr>
          <w:rFonts w:eastAsiaTheme="majorEastAsia"/>
          <w:sz w:val="28"/>
          <w:szCs w:val="28"/>
        </w:rPr>
        <w:t xml:space="preserve"> </w:t>
      </w:r>
      <w:r w:rsidRPr="009D6CE9">
        <w:rPr>
          <w:rFonts w:eastAsiaTheme="majorEastAsia"/>
          <w:sz w:val="28"/>
          <w:szCs w:val="28"/>
        </w:rPr>
        <w:t>и</w:t>
      </w:r>
      <w:r w:rsidR="00A304FA" w:rsidRPr="009D6CE9">
        <w:rPr>
          <w:rFonts w:eastAsiaTheme="majorEastAsia"/>
          <w:sz w:val="28"/>
          <w:szCs w:val="28"/>
        </w:rPr>
        <w:t xml:space="preserve"> </w:t>
      </w:r>
      <w:r w:rsidRPr="009D6CE9">
        <w:rPr>
          <w:rFonts w:eastAsiaTheme="majorEastAsia"/>
          <w:sz w:val="28"/>
          <w:szCs w:val="28"/>
        </w:rPr>
        <w:t>молодежи"</w:t>
      </w:r>
      <w:r w:rsidRPr="009D6CE9">
        <w:rPr>
          <w:sz w:val="28"/>
          <w:szCs w:val="28"/>
        </w:rPr>
        <w:t>,</w:t>
      </w:r>
      <w:r w:rsidR="00A304FA" w:rsidRPr="009D6CE9">
        <w:rPr>
          <w:sz w:val="28"/>
          <w:szCs w:val="28"/>
        </w:rPr>
        <w:t xml:space="preserve"> </w:t>
      </w:r>
      <w:r w:rsidRPr="009D6CE9">
        <w:rPr>
          <w:sz w:val="28"/>
          <w:szCs w:val="28"/>
        </w:rPr>
        <w:t>утвержденными</w:t>
      </w:r>
      <w:r w:rsidR="00A304FA" w:rsidRPr="009D6CE9">
        <w:rPr>
          <w:sz w:val="28"/>
          <w:szCs w:val="28"/>
        </w:rPr>
        <w:t xml:space="preserve"> </w:t>
      </w:r>
      <w:r w:rsidRPr="009D6CE9">
        <w:rPr>
          <w:rFonts w:eastAsiaTheme="majorEastAsia"/>
          <w:sz w:val="28"/>
          <w:szCs w:val="28"/>
        </w:rPr>
        <w:t>постановлением</w:t>
      </w:r>
      <w:r w:rsidR="00A304FA" w:rsidRPr="009D6CE9">
        <w:rPr>
          <w:rFonts w:eastAsiaTheme="majorEastAsia"/>
          <w:sz w:val="28"/>
          <w:szCs w:val="28"/>
        </w:rPr>
        <w:t xml:space="preserve"> </w:t>
      </w:r>
      <w:r w:rsidRPr="009D6CE9">
        <w:rPr>
          <w:rFonts w:eastAsiaTheme="majorEastAsia"/>
          <w:sz w:val="28"/>
          <w:szCs w:val="28"/>
        </w:rPr>
        <w:t>Главного</w:t>
      </w:r>
      <w:r w:rsidR="00A304FA" w:rsidRPr="009D6CE9">
        <w:rPr>
          <w:rFonts w:eastAsiaTheme="majorEastAsia"/>
          <w:sz w:val="28"/>
          <w:szCs w:val="28"/>
        </w:rPr>
        <w:t xml:space="preserve"> </w:t>
      </w:r>
      <w:r w:rsidRPr="009D6CE9">
        <w:rPr>
          <w:rFonts w:eastAsiaTheme="majorEastAsia"/>
          <w:sz w:val="28"/>
          <w:szCs w:val="28"/>
        </w:rPr>
        <w:t>государственного</w:t>
      </w:r>
      <w:r w:rsidR="00A304FA" w:rsidRPr="009D6CE9">
        <w:rPr>
          <w:rFonts w:eastAsiaTheme="majorEastAsia"/>
          <w:sz w:val="28"/>
          <w:szCs w:val="28"/>
        </w:rPr>
        <w:t xml:space="preserve"> </w:t>
      </w:r>
      <w:r w:rsidRPr="009D6CE9">
        <w:rPr>
          <w:rFonts w:eastAsiaTheme="majorEastAsia"/>
          <w:sz w:val="28"/>
          <w:szCs w:val="28"/>
        </w:rPr>
        <w:t>санитарного</w:t>
      </w:r>
      <w:r w:rsidR="00A304FA" w:rsidRPr="009D6CE9">
        <w:rPr>
          <w:rFonts w:eastAsiaTheme="majorEastAsia"/>
          <w:sz w:val="28"/>
          <w:szCs w:val="28"/>
        </w:rPr>
        <w:t xml:space="preserve"> </w:t>
      </w:r>
      <w:r w:rsidRPr="009D6CE9">
        <w:rPr>
          <w:rFonts w:eastAsiaTheme="majorEastAsia"/>
          <w:sz w:val="28"/>
          <w:szCs w:val="28"/>
        </w:rPr>
        <w:t>врача</w:t>
      </w:r>
      <w:r w:rsidR="00A304FA" w:rsidRPr="009D6CE9">
        <w:rPr>
          <w:rFonts w:eastAsiaTheme="majorEastAsia"/>
          <w:sz w:val="28"/>
          <w:szCs w:val="28"/>
        </w:rPr>
        <w:t xml:space="preserve"> </w:t>
      </w:r>
      <w:r w:rsidRPr="009D6CE9">
        <w:rPr>
          <w:rFonts w:eastAsiaTheme="majorEastAsia"/>
          <w:sz w:val="28"/>
          <w:szCs w:val="28"/>
        </w:rPr>
        <w:t>Российской</w:t>
      </w:r>
      <w:r w:rsidR="00A304FA" w:rsidRPr="009D6CE9">
        <w:rPr>
          <w:rFonts w:eastAsiaTheme="majorEastAsia"/>
          <w:sz w:val="28"/>
          <w:szCs w:val="28"/>
        </w:rPr>
        <w:t xml:space="preserve"> </w:t>
      </w:r>
      <w:r w:rsidRPr="009D6CE9">
        <w:rPr>
          <w:rFonts w:eastAsiaTheme="majorEastAsia"/>
          <w:sz w:val="28"/>
          <w:szCs w:val="28"/>
        </w:rPr>
        <w:t>Федерации</w:t>
      </w:r>
      <w:r w:rsidR="00A304FA" w:rsidRPr="009D6CE9">
        <w:rPr>
          <w:rFonts w:eastAsiaTheme="majorEastAsia"/>
          <w:sz w:val="28"/>
          <w:szCs w:val="28"/>
        </w:rPr>
        <w:t xml:space="preserve"> </w:t>
      </w:r>
      <w:r w:rsidRPr="009D6CE9">
        <w:rPr>
          <w:rFonts w:eastAsiaTheme="majorEastAsia"/>
          <w:sz w:val="28"/>
          <w:szCs w:val="28"/>
        </w:rPr>
        <w:t>от</w:t>
      </w:r>
      <w:r w:rsidR="00A304FA" w:rsidRPr="009D6CE9">
        <w:rPr>
          <w:rFonts w:eastAsiaTheme="majorEastAsia"/>
          <w:sz w:val="28"/>
          <w:szCs w:val="28"/>
        </w:rPr>
        <w:t xml:space="preserve"> </w:t>
      </w:r>
      <w:r w:rsidRPr="009D6CE9">
        <w:rPr>
          <w:rFonts w:eastAsiaTheme="majorEastAsia"/>
          <w:sz w:val="28"/>
          <w:szCs w:val="28"/>
        </w:rPr>
        <w:t>28</w:t>
      </w:r>
      <w:r w:rsidR="00A304FA" w:rsidRPr="009D6CE9">
        <w:rPr>
          <w:rFonts w:eastAsiaTheme="majorEastAsia"/>
          <w:sz w:val="28"/>
          <w:szCs w:val="28"/>
        </w:rPr>
        <w:t xml:space="preserve"> </w:t>
      </w:r>
      <w:r w:rsidRPr="009D6CE9">
        <w:rPr>
          <w:rFonts w:eastAsiaTheme="majorEastAsia"/>
          <w:sz w:val="28"/>
          <w:szCs w:val="28"/>
        </w:rPr>
        <w:t>сентября</w:t>
      </w:r>
      <w:r w:rsidR="00A304FA" w:rsidRPr="009D6CE9">
        <w:rPr>
          <w:rFonts w:eastAsiaTheme="majorEastAsia"/>
          <w:sz w:val="28"/>
          <w:szCs w:val="28"/>
        </w:rPr>
        <w:t xml:space="preserve"> </w:t>
      </w:r>
      <w:r w:rsidRPr="009D6CE9">
        <w:rPr>
          <w:rFonts w:eastAsiaTheme="majorEastAsia"/>
          <w:sz w:val="28"/>
          <w:szCs w:val="28"/>
        </w:rPr>
        <w:t>2020</w:t>
      </w:r>
      <w:r w:rsidR="00A304FA" w:rsidRPr="009D6CE9">
        <w:rPr>
          <w:rFonts w:eastAsiaTheme="majorEastAsia"/>
          <w:sz w:val="28"/>
          <w:szCs w:val="28"/>
        </w:rPr>
        <w:t xml:space="preserve"> </w:t>
      </w:r>
      <w:r w:rsidRPr="009D6CE9">
        <w:rPr>
          <w:rFonts w:eastAsiaTheme="majorEastAsia"/>
          <w:sz w:val="28"/>
          <w:szCs w:val="28"/>
        </w:rPr>
        <w:t>г.</w:t>
      </w:r>
      <w:r w:rsidR="00A304FA" w:rsidRPr="009D6CE9">
        <w:rPr>
          <w:rFonts w:eastAsiaTheme="majorEastAsia"/>
          <w:sz w:val="28"/>
          <w:szCs w:val="28"/>
        </w:rPr>
        <w:t xml:space="preserve"> </w:t>
      </w:r>
      <w:r w:rsidRPr="009D6CE9">
        <w:rPr>
          <w:rFonts w:eastAsiaTheme="majorEastAsia"/>
          <w:sz w:val="28"/>
          <w:szCs w:val="28"/>
        </w:rPr>
        <w:t>N</w:t>
      </w:r>
      <w:r w:rsidR="00A304FA" w:rsidRPr="009D6CE9">
        <w:rPr>
          <w:rFonts w:eastAsiaTheme="majorEastAsia"/>
          <w:sz w:val="28"/>
          <w:szCs w:val="28"/>
        </w:rPr>
        <w:t xml:space="preserve"> </w:t>
      </w:r>
      <w:r w:rsidRPr="009D6CE9">
        <w:rPr>
          <w:rFonts w:eastAsiaTheme="majorEastAsia"/>
          <w:sz w:val="28"/>
          <w:szCs w:val="28"/>
        </w:rPr>
        <w:t>28</w:t>
      </w:r>
      <w:r w:rsidR="00A304FA" w:rsidRPr="009D6CE9">
        <w:rPr>
          <w:sz w:val="28"/>
          <w:szCs w:val="28"/>
        </w:rPr>
        <w:t xml:space="preserve"> </w:t>
      </w:r>
      <w:r w:rsidRPr="009D6CE9">
        <w:rPr>
          <w:sz w:val="28"/>
          <w:szCs w:val="28"/>
        </w:rPr>
        <w:t>(зарегистрировано</w:t>
      </w:r>
      <w:r w:rsidR="00A304FA" w:rsidRPr="009D6CE9">
        <w:rPr>
          <w:sz w:val="28"/>
          <w:szCs w:val="28"/>
        </w:rPr>
        <w:t xml:space="preserve"> </w:t>
      </w:r>
      <w:r w:rsidRPr="009D6CE9">
        <w:rPr>
          <w:sz w:val="28"/>
          <w:szCs w:val="28"/>
        </w:rPr>
        <w:t>Министерством</w:t>
      </w:r>
      <w:r w:rsidR="00A304FA" w:rsidRPr="009D6CE9">
        <w:rPr>
          <w:sz w:val="28"/>
          <w:szCs w:val="28"/>
        </w:rPr>
        <w:t xml:space="preserve"> </w:t>
      </w:r>
      <w:r w:rsidRPr="009D6CE9">
        <w:rPr>
          <w:sz w:val="28"/>
          <w:szCs w:val="28"/>
        </w:rPr>
        <w:t>юстиции</w:t>
      </w:r>
      <w:r w:rsidR="00A304FA" w:rsidRPr="009D6CE9">
        <w:rPr>
          <w:sz w:val="28"/>
          <w:szCs w:val="28"/>
        </w:rPr>
        <w:t xml:space="preserve"> </w:t>
      </w:r>
      <w:r w:rsidRPr="009D6CE9">
        <w:rPr>
          <w:sz w:val="28"/>
          <w:szCs w:val="28"/>
        </w:rPr>
        <w:t>Российской</w:t>
      </w:r>
      <w:r w:rsidR="00A304FA" w:rsidRPr="009D6CE9">
        <w:rPr>
          <w:sz w:val="28"/>
          <w:szCs w:val="28"/>
        </w:rPr>
        <w:t xml:space="preserve"> </w:t>
      </w:r>
      <w:r w:rsidRPr="009D6CE9">
        <w:rPr>
          <w:sz w:val="28"/>
          <w:szCs w:val="28"/>
        </w:rPr>
        <w:t>Федерации</w:t>
      </w:r>
      <w:r w:rsidR="00A304FA" w:rsidRPr="009D6CE9">
        <w:rPr>
          <w:sz w:val="28"/>
          <w:szCs w:val="28"/>
        </w:rPr>
        <w:t xml:space="preserve"> </w:t>
      </w:r>
      <w:r w:rsidRPr="009D6CE9">
        <w:rPr>
          <w:sz w:val="28"/>
          <w:szCs w:val="28"/>
        </w:rPr>
        <w:t>18</w:t>
      </w:r>
      <w:r w:rsidR="00A304FA" w:rsidRPr="009D6CE9">
        <w:rPr>
          <w:sz w:val="28"/>
          <w:szCs w:val="28"/>
        </w:rPr>
        <w:t xml:space="preserve"> </w:t>
      </w:r>
      <w:r w:rsidRPr="009D6CE9">
        <w:rPr>
          <w:sz w:val="28"/>
          <w:szCs w:val="28"/>
        </w:rPr>
        <w:t>декабря</w:t>
      </w:r>
      <w:r w:rsidR="00A304FA" w:rsidRPr="009D6CE9">
        <w:rPr>
          <w:sz w:val="28"/>
          <w:szCs w:val="28"/>
        </w:rPr>
        <w:t xml:space="preserve"> </w:t>
      </w:r>
      <w:r w:rsidRPr="009D6CE9">
        <w:rPr>
          <w:sz w:val="28"/>
          <w:szCs w:val="28"/>
        </w:rPr>
        <w:t>2020</w:t>
      </w:r>
      <w:r w:rsidR="00A304FA" w:rsidRPr="009D6CE9">
        <w:rPr>
          <w:sz w:val="28"/>
          <w:szCs w:val="28"/>
        </w:rPr>
        <w:t xml:space="preserve"> </w:t>
      </w:r>
      <w:r w:rsidRPr="009D6CE9">
        <w:rPr>
          <w:sz w:val="28"/>
          <w:szCs w:val="28"/>
        </w:rPr>
        <w:t>г.,</w:t>
      </w:r>
      <w:r w:rsidR="00A304FA" w:rsidRPr="009D6CE9">
        <w:rPr>
          <w:sz w:val="28"/>
          <w:szCs w:val="28"/>
        </w:rPr>
        <w:t xml:space="preserve"> </w:t>
      </w:r>
      <w:r w:rsidRPr="009D6CE9">
        <w:rPr>
          <w:sz w:val="28"/>
          <w:szCs w:val="28"/>
        </w:rPr>
        <w:t>регистрационный</w:t>
      </w:r>
      <w:r w:rsidR="00A304FA" w:rsidRPr="009D6CE9">
        <w:rPr>
          <w:sz w:val="28"/>
          <w:szCs w:val="28"/>
        </w:rPr>
        <w:t xml:space="preserve"> </w:t>
      </w:r>
      <w:r w:rsidRPr="009D6CE9">
        <w:rPr>
          <w:sz w:val="28"/>
          <w:szCs w:val="28"/>
        </w:rPr>
        <w:t>N</w:t>
      </w:r>
      <w:r w:rsidR="00A304FA" w:rsidRPr="009D6CE9">
        <w:rPr>
          <w:sz w:val="28"/>
          <w:szCs w:val="28"/>
        </w:rPr>
        <w:t xml:space="preserve"> </w:t>
      </w:r>
      <w:r w:rsidRPr="009D6CE9">
        <w:rPr>
          <w:sz w:val="28"/>
          <w:szCs w:val="28"/>
        </w:rPr>
        <w:t>61573),</w:t>
      </w:r>
      <w:r w:rsidR="00A304FA" w:rsidRPr="009D6CE9">
        <w:rPr>
          <w:sz w:val="28"/>
          <w:szCs w:val="28"/>
        </w:rPr>
        <w:t xml:space="preserve"> </w:t>
      </w:r>
      <w:r w:rsidRPr="009D6CE9">
        <w:rPr>
          <w:sz w:val="28"/>
          <w:szCs w:val="28"/>
        </w:rPr>
        <w:t>действующими</w:t>
      </w:r>
      <w:r w:rsidR="00A304FA" w:rsidRPr="009D6CE9">
        <w:rPr>
          <w:sz w:val="28"/>
          <w:szCs w:val="28"/>
        </w:rPr>
        <w:t xml:space="preserve"> </w:t>
      </w:r>
      <w:r w:rsidRPr="009D6CE9">
        <w:rPr>
          <w:sz w:val="28"/>
          <w:szCs w:val="28"/>
        </w:rPr>
        <w:t>до</w:t>
      </w:r>
      <w:r w:rsidR="00A304FA" w:rsidRPr="009D6CE9">
        <w:rPr>
          <w:sz w:val="28"/>
          <w:szCs w:val="28"/>
        </w:rPr>
        <w:t xml:space="preserve"> </w:t>
      </w:r>
      <w:r w:rsidRPr="009D6CE9">
        <w:rPr>
          <w:sz w:val="28"/>
          <w:szCs w:val="28"/>
        </w:rPr>
        <w:t>1</w:t>
      </w:r>
      <w:r w:rsidR="00A304FA" w:rsidRPr="009D6CE9">
        <w:rPr>
          <w:sz w:val="28"/>
          <w:szCs w:val="28"/>
        </w:rPr>
        <w:t xml:space="preserve"> </w:t>
      </w:r>
      <w:r w:rsidRPr="009D6CE9">
        <w:rPr>
          <w:sz w:val="28"/>
          <w:szCs w:val="28"/>
        </w:rPr>
        <w:t>января</w:t>
      </w:r>
      <w:r w:rsidR="00A304FA" w:rsidRPr="009D6CE9">
        <w:rPr>
          <w:sz w:val="28"/>
          <w:szCs w:val="28"/>
        </w:rPr>
        <w:t xml:space="preserve"> </w:t>
      </w:r>
      <w:r w:rsidRPr="009D6CE9">
        <w:rPr>
          <w:sz w:val="28"/>
          <w:szCs w:val="28"/>
        </w:rPr>
        <w:t>2027</w:t>
      </w:r>
      <w:r w:rsidR="00A304FA" w:rsidRPr="009D6CE9">
        <w:rPr>
          <w:sz w:val="28"/>
          <w:szCs w:val="28"/>
        </w:rPr>
        <w:t xml:space="preserve"> </w:t>
      </w:r>
      <w:r w:rsidRPr="009D6CE9">
        <w:rPr>
          <w:sz w:val="28"/>
          <w:szCs w:val="28"/>
        </w:rPr>
        <w:t>г.</w:t>
      </w:r>
      <w:r w:rsidR="00A304FA" w:rsidRPr="009D6CE9">
        <w:rPr>
          <w:sz w:val="28"/>
          <w:szCs w:val="28"/>
        </w:rPr>
        <w:t xml:space="preserve"> </w:t>
      </w:r>
      <w:r w:rsidRPr="009D6CE9">
        <w:rPr>
          <w:sz w:val="28"/>
          <w:szCs w:val="28"/>
        </w:rPr>
        <w:t>(далее</w:t>
      </w:r>
      <w:r w:rsidR="00A304FA" w:rsidRPr="009D6CE9">
        <w:rPr>
          <w:sz w:val="28"/>
          <w:szCs w:val="28"/>
        </w:rPr>
        <w:t xml:space="preserve"> </w:t>
      </w:r>
      <w:r w:rsidRPr="009D6CE9">
        <w:rPr>
          <w:sz w:val="28"/>
          <w:szCs w:val="28"/>
        </w:rPr>
        <w:t>-</w:t>
      </w:r>
      <w:r w:rsidR="00A304FA" w:rsidRPr="009D6CE9">
        <w:rPr>
          <w:sz w:val="28"/>
          <w:szCs w:val="28"/>
        </w:rPr>
        <w:t xml:space="preserve"> </w:t>
      </w:r>
      <w:r w:rsidRPr="009D6CE9">
        <w:rPr>
          <w:sz w:val="28"/>
          <w:szCs w:val="28"/>
        </w:rPr>
        <w:t>Санитарно-эпидемиологические</w:t>
      </w:r>
      <w:r w:rsidR="00A304FA" w:rsidRPr="009D6CE9">
        <w:rPr>
          <w:sz w:val="28"/>
          <w:szCs w:val="28"/>
        </w:rPr>
        <w:t xml:space="preserve"> </w:t>
      </w:r>
      <w:r w:rsidRPr="009D6CE9">
        <w:rPr>
          <w:sz w:val="28"/>
          <w:szCs w:val="28"/>
        </w:rPr>
        <w:t>требования).</w:t>
      </w:r>
    </w:p>
    <w:p w14:paraId="37161EC9" w14:textId="7073F714" w:rsidR="00215CCD" w:rsidRPr="009D6CE9" w:rsidRDefault="00AC0B07" w:rsidP="00215CCD">
      <w:pPr>
        <w:rPr>
          <w:rFonts w:cs="Times New Roman"/>
        </w:rPr>
      </w:pPr>
      <w:r w:rsidRPr="009D6CE9">
        <w:rPr>
          <w:rFonts w:cs="Times New Roman"/>
        </w:rPr>
        <w:t>АО</w:t>
      </w:r>
      <w:r w:rsidR="00215CCD" w:rsidRPr="009D6CE9">
        <w:rPr>
          <w:rFonts w:cs="Times New Roman"/>
        </w:rPr>
        <w:t>ОП</w:t>
      </w:r>
      <w:r w:rsidR="00A304FA" w:rsidRPr="009D6CE9">
        <w:rPr>
          <w:rFonts w:cs="Times New Roman"/>
        </w:rPr>
        <w:t xml:space="preserve"> </w:t>
      </w:r>
      <w:r w:rsidR="00215CCD" w:rsidRPr="009D6CE9">
        <w:rPr>
          <w:rFonts w:cs="Times New Roman"/>
        </w:rPr>
        <w:t>НОО</w:t>
      </w:r>
      <w:r w:rsidR="00A304FA" w:rsidRPr="009D6CE9">
        <w:rPr>
          <w:rFonts w:cs="Times New Roman"/>
        </w:rPr>
        <w:t xml:space="preserve"> </w:t>
      </w:r>
      <w:r w:rsidR="00215CCD" w:rsidRPr="009D6CE9">
        <w:rPr>
          <w:rFonts w:cs="Times New Roman"/>
        </w:rPr>
        <w:t>для</w:t>
      </w:r>
      <w:r w:rsidR="00A304FA" w:rsidRPr="009D6CE9">
        <w:rPr>
          <w:rFonts w:cs="Times New Roman"/>
        </w:rPr>
        <w:t xml:space="preserve"> </w:t>
      </w:r>
      <w:r w:rsidR="00215CCD" w:rsidRPr="009D6CE9">
        <w:rPr>
          <w:rFonts w:cs="Times New Roman"/>
        </w:rPr>
        <w:t>обучающихся</w:t>
      </w:r>
      <w:r w:rsidR="00A304FA" w:rsidRPr="009D6CE9">
        <w:rPr>
          <w:rFonts w:cs="Times New Roman"/>
        </w:rPr>
        <w:t xml:space="preserve"> </w:t>
      </w:r>
      <w:r w:rsidR="00215CCD" w:rsidRPr="009D6CE9">
        <w:rPr>
          <w:rFonts w:cs="Times New Roman"/>
        </w:rPr>
        <w:t>с</w:t>
      </w:r>
      <w:r w:rsidR="00A304FA" w:rsidRPr="009D6CE9">
        <w:rPr>
          <w:rFonts w:cs="Times New Roman"/>
        </w:rPr>
        <w:t xml:space="preserve"> </w:t>
      </w:r>
      <w:r w:rsidR="00215CCD" w:rsidRPr="009D6CE9">
        <w:rPr>
          <w:rFonts w:cs="Times New Roman"/>
        </w:rPr>
        <w:t>РАС</w:t>
      </w:r>
      <w:r w:rsidR="00A304FA" w:rsidRPr="009D6CE9">
        <w:rPr>
          <w:rFonts w:cs="Times New Roman"/>
        </w:rPr>
        <w:t xml:space="preserve"> </w:t>
      </w:r>
      <w:r w:rsidR="00215CCD" w:rsidRPr="009D6CE9">
        <w:rPr>
          <w:rFonts w:cs="Times New Roman"/>
        </w:rPr>
        <w:t>с</w:t>
      </w:r>
      <w:r w:rsidR="00A304FA" w:rsidRPr="009D6CE9">
        <w:rPr>
          <w:rFonts w:cs="Times New Roman"/>
        </w:rPr>
        <w:t xml:space="preserve"> </w:t>
      </w:r>
      <w:r w:rsidR="00215CCD" w:rsidRPr="009D6CE9">
        <w:rPr>
          <w:rFonts w:cs="Times New Roman"/>
        </w:rPr>
        <w:t>легкой</w:t>
      </w:r>
      <w:r w:rsidR="00A304FA" w:rsidRPr="009D6CE9">
        <w:rPr>
          <w:rFonts w:cs="Times New Roman"/>
        </w:rPr>
        <w:t xml:space="preserve"> </w:t>
      </w:r>
      <w:r w:rsidR="00215CCD" w:rsidRPr="009D6CE9">
        <w:rPr>
          <w:rFonts w:cs="Times New Roman"/>
        </w:rPr>
        <w:t>умственной</w:t>
      </w:r>
      <w:r w:rsidR="00A304FA" w:rsidRPr="009D6CE9">
        <w:rPr>
          <w:rFonts w:cs="Times New Roman"/>
        </w:rPr>
        <w:t xml:space="preserve"> </w:t>
      </w:r>
      <w:r w:rsidR="00215CCD" w:rsidRPr="009D6CE9">
        <w:rPr>
          <w:rFonts w:cs="Times New Roman"/>
        </w:rPr>
        <w:t>отсталостью</w:t>
      </w:r>
      <w:r w:rsidR="00A304FA" w:rsidRPr="009D6CE9">
        <w:rPr>
          <w:rFonts w:cs="Times New Roman"/>
        </w:rPr>
        <w:t xml:space="preserve"> </w:t>
      </w:r>
      <w:r w:rsidR="00215CCD" w:rsidRPr="009D6CE9">
        <w:rPr>
          <w:rFonts w:cs="Times New Roman"/>
        </w:rPr>
        <w:t>(интеллектуальными</w:t>
      </w:r>
      <w:r w:rsidR="00A304FA" w:rsidRPr="009D6CE9">
        <w:rPr>
          <w:rFonts w:cs="Times New Roman"/>
        </w:rPr>
        <w:t xml:space="preserve"> </w:t>
      </w:r>
      <w:r w:rsidR="00215CCD" w:rsidRPr="009D6CE9">
        <w:rPr>
          <w:rFonts w:cs="Times New Roman"/>
        </w:rPr>
        <w:t>нарушениями)</w:t>
      </w:r>
      <w:r w:rsidR="00A304FA" w:rsidRPr="009D6CE9">
        <w:rPr>
          <w:rFonts w:cs="Times New Roman"/>
        </w:rPr>
        <w:t xml:space="preserve"> </w:t>
      </w:r>
      <w:r w:rsidR="00215CCD" w:rsidRPr="009D6CE9">
        <w:rPr>
          <w:rFonts w:cs="Times New Roman"/>
        </w:rPr>
        <w:t>(вариант</w:t>
      </w:r>
      <w:r w:rsidR="00A304FA" w:rsidRPr="009D6CE9">
        <w:rPr>
          <w:rFonts w:cs="Times New Roman"/>
        </w:rPr>
        <w:t xml:space="preserve"> </w:t>
      </w:r>
      <w:r w:rsidR="00215CCD" w:rsidRPr="009D6CE9">
        <w:rPr>
          <w:rFonts w:cs="Times New Roman"/>
        </w:rPr>
        <w:t>8.3)</w:t>
      </w:r>
      <w:r w:rsidR="00A304FA" w:rsidRPr="009D6CE9">
        <w:rPr>
          <w:rFonts w:cs="Times New Roman"/>
        </w:rPr>
        <w:t xml:space="preserve"> </w:t>
      </w:r>
      <w:r w:rsidR="00215CCD" w:rsidRPr="009D6CE9">
        <w:rPr>
          <w:rFonts w:cs="Times New Roman"/>
        </w:rPr>
        <w:t>предполагает,</w:t>
      </w:r>
      <w:r w:rsidR="00A304FA" w:rsidRPr="009D6CE9">
        <w:rPr>
          <w:rFonts w:cs="Times New Roman"/>
        </w:rPr>
        <w:t xml:space="preserve"> </w:t>
      </w:r>
      <w:r w:rsidR="00215CCD" w:rsidRPr="009D6CE9">
        <w:rPr>
          <w:rFonts w:cs="Times New Roman"/>
        </w:rPr>
        <w:t>что</w:t>
      </w:r>
      <w:r w:rsidR="00A304FA" w:rsidRPr="009D6CE9">
        <w:rPr>
          <w:rFonts w:cs="Times New Roman"/>
        </w:rPr>
        <w:t xml:space="preserve"> </w:t>
      </w:r>
      <w:r w:rsidR="00215CCD" w:rsidRPr="009D6CE9">
        <w:rPr>
          <w:rFonts w:cs="Times New Roman"/>
        </w:rPr>
        <w:t>обучающийся</w:t>
      </w:r>
      <w:r w:rsidR="00A304FA" w:rsidRPr="009D6CE9">
        <w:rPr>
          <w:rFonts w:cs="Times New Roman"/>
        </w:rPr>
        <w:t xml:space="preserve"> </w:t>
      </w:r>
      <w:r w:rsidR="00215CCD" w:rsidRPr="009D6CE9">
        <w:rPr>
          <w:rFonts w:cs="Times New Roman"/>
        </w:rPr>
        <w:t>с</w:t>
      </w:r>
      <w:r w:rsidR="00A304FA" w:rsidRPr="009D6CE9">
        <w:rPr>
          <w:rFonts w:cs="Times New Roman"/>
        </w:rPr>
        <w:t xml:space="preserve"> </w:t>
      </w:r>
      <w:r w:rsidR="00215CCD" w:rsidRPr="009D6CE9">
        <w:rPr>
          <w:rFonts w:cs="Times New Roman"/>
        </w:rPr>
        <w:t>РАС,</w:t>
      </w:r>
      <w:r w:rsidR="00A304FA" w:rsidRPr="009D6CE9">
        <w:rPr>
          <w:rFonts w:cs="Times New Roman"/>
        </w:rPr>
        <w:t xml:space="preserve"> </w:t>
      </w:r>
      <w:r w:rsidR="00215CCD" w:rsidRPr="009D6CE9">
        <w:rPr>
          <w:rFonts w:cs="Times New Roman"/>
        </w:rPr>
        <w:t>осложненными</w:t>
      </w:r>
      <w:r w:rsidR="00A304FA" w:rsidRPr="009D6CE9">
        <w:rPr>
          <w:rFonts w:cs="Times New Roman"/>
        </w:rPr>
        <w:t xml:space="preserve"> </w:t>
      </w:r>
      <w:r w:rsidR="00215CCD" w:rsidRPr="009D6CE9">
        <w:rPr>
          <w:rFonts w:cs="Times New Roman"/>
        </w:rPr>
        <w:t>легкой</w:t>
      </w:r>
      <w:r w:rsidR="00A304FA" w:rsidRPr="009D6CE9">
        <w:rPr>
          <w:rFonts w:cs="Times New Roman"/>
        </w:rPr>
        <w:t xml:space="preserve"> </w:t>
      </w:r>
      <w:r w:rsidR="00215CCD" w:rsidRPr="009D6CE9">
        <w:rPr>
          <w:rFonts w:cs="Times New Roman"/>
        </w:rPr>
        <w:t>умственной</w:t>
      </w:r>
      <w:r w:rsidR="00A304FA" w:rsidRPr="009D6CE9">
        <w:rPr>
          <w:rFonts w:cs="Times New Roman"/>
        </w:rPr>
        <w:t xml:space="preserve"> </w:t>
      </w:r>
      <w:r w:rsidR="00215CCD" w:rsidRPr="009D6CE9">
        <w:rPr>
          <w:rFonts w:cs="Times New Roman"/>
        </w:rPr>
        <w:t>отсталостью,</w:t>
      </w:r>
      <w:r w:rsidR="00A304FA" w:rsidRPr="009D6CE9">
        <w:rPr>
          <w:rFonts w:cs="Times New Roman"/>
        </w:rPr>
        <w:t xml:space="preserve"> </w:t>
      </w:r>
      <w:r w:rsidR="00215CCD" w:rsidRPr="009D6CE9">
        <w:rPr>
          <w:rFonts w:cs="Times New Roman"/>
        </w:rPr>
        <w:t>получает</w:t>
      </w:r>
      <w:r w:rsidR="00A304FA" w:rsidRPr="009D6CE9">
        <w:rPr>
          <w:rFonts w:cs="Times New Roman"/>
        </w:rPr>
        <w:t xml:space="preserve"> </w:t>
      </w:r>
      <w:r w:rsidR="00215CCD" w:rsidRPr="009D6CE9">
        <w:rPr>
          <w:rFonts w:cs="Times New Roman"/>
        </w:rPr>
        <w:t>образование,</w:t>
      </w:r>
      <w:r w:rsidR="00A304FA" w:rsidRPr="009D6CE9">
        <w:rPr>
          <w:rFonts w:cs="Times New Roman"/>
        </w:rPr>
        <w:t xml:space="preserve"> </w:t>
      </w:r>
      <w:r w:rsidR="00215CCD" w:rsidRPr="009D6CE9">
        <w:rPr>
          <w:rFonts w:cs="Times New Roman"/>
        </w:rPr>
        <w:t>которое</w:t>
      </w:r>
      <w:r w:rsidR="00A304FA" w:rsidRPr="009D6CE9">
        <w:rPr>
          <w:rFonts w:cs="Times New Roman"/>
        </w:rPr>
        <w:t xml:space="preserve"> </w:t>
      </w:r>
      <w:r w:rsidR="00215CCD" w:rsidRPr="009D6CE9">
        <w:rPr>
          <w:rFonts w:cs="Times New Roman"/>
        </w:rPr>
        <w:t>по</w:t>
      </w:r>
      <w:r w:rsidR="00A304FA" w:rsidRPr="009D6CE9">
        <w:rPr>
          <w:rFonts w:cs="Times New Roman"/>
        </w:rPr>
        <w:t xml:space="preserve"> </w:t>
      </w:r>
      <w:r w:rsidR="00215CCD" w:rsidRPr="009D6CE9">
        <w:rPr>
          <w:rFonts w:cs="Times New Roman"/>
        </w:rPr>
        <w:t>итоговым</w:t>
      </w:r>
      <w:r w:rsidR="00A304FA" w:rsidRPr="009D6CE9">
        <w:rPr>
          <w:rFonts w:cs="Times New Roman"/>
        </w:rPr>
        <w:t xml:space="preserve"> </w:t>
      </w:r>
      <w:r w:rsidR="00215CCD" w:rsidRPr="009D6CE9">
        <w:rPr>
          <w:rFonts w:cs="Times New Roman"/>
        </w:rPr>
        <w:t>достижениям</w:t>
      </w:r>
      <w:r w:rsidR="00A304FA" w:rsidRPr="009D6CE9">
        <w:rPr>
          <w:rFonts w:cs="Times New Roman"/>
        </w:rPr>
        <w:t xml:space="preserve"> </w:t>
      </w:r>
      <w:r w:rsidR="00215CCD" w:rsidRPr="009D6CE9">
        <w:rPr>
          <w:rFonts w:cs="Times New Roman"/>
        </w:rPr>
        <w:t>не</w:t>
      </w:r>
      <w:r w:rsidR="00A304FA" w:rsidRPr="009D6CE9">
        <w:rPr>
          <w:rFonts w:cs="Times New Roman"/>
        </w:rPr>
        <w:t xml:space="preserve"> </w:t>
      </w:r>
      <w:r w:rsidR="00215CCD" w:rsidRPr="009D6CE9">
        <w:rPr>
          <w:rFonts w:cs="Times New Roman"/>
        </w:rPr>
        <w:t>соответствует</w:t>
      </w:r>
      <w:r w:rsidR="00A304FA" w:rsidRPr="009D6CE9">
        <w:rPr>
          <w:rFonts w:cs="Times New Roman"/>
        </w:rPr>
        <w:t xml:space="preserve"> </w:t>
      </w:r>
      <w:r w:rsidR="00215CCD" w:rsidRPr="009D6CE9">
        <w:rPr>
          <w:rFonts w:cs="Times New Roman"/>
        </w:rPr>
        <w:t>требованиям</w:t>
      </w:r>
      <w:r w:rsidR="00A304FA" w:rsidRPr="009D6CE9">
        <w:rPr>
          <w:rFonts w:cs="Times New Roman"/>
        </w:rPr>
        <w:t xml:space="preserve"> </w:t>
      </w:r>
      <w:r w:rsidR="00215CCD" w:rsidRPr="009D6CE9">
        <w:rPr>
          <w:rFonts w:cs="Times New Roman"/>
        </w:rPr>
        <w:t>к</w:t>
      </w:r>
      <w:r w:rsidR="00A304FA" w:rsidRPr="009D6CE9">
        <w:rPr>
          <w:rFonts w:cs="Times New Roman"/>
        </w:rPr>
        <w:t xml:space="preserve"> </w:t>
      </w:r>
      <w:r w:rsidR="00215CCD" w:rsidRPr="009D6CE9">
        <w:rPr>
          <w:rFonts w:cs="Times New Roman"/>
        </w:rPr>
        <w:t>итоговым</w:t>
      </w:r>
      <w:r w:rsidR="00A304FA" w:rsidRPr="009D6CE9">
        <w:rPr>
          <w:rFonts w:cs="Times New Roman"/>
        </w:rPr>
        <w:t xml:space="preserve"> </w:t>
      </w:r>
      <w:r w:rsidR="00215CCD" w:rsidRPr="009D6CE9">
        <w:rPr>
          <w:rFonts w:cs="Times New Roman"/>
        </w:rPr>
        <w:t>достижениям</w:t>
      </w:r>
      <w:r w:rsidR="00A304FA" w:rsidRPr="009D6CE9">
        <w:rPr>
          <w:rFonts w:cs="Times New Roman"/>
        </w:rPr>
        <w:t xml:space="preserve"> </w:t>
      </w:r>
      <w:r w:rsidR="00215CCD" w:rsidRPr="009D6CE9">
        <w:rPr>
          <w:rFonts w:cs="Times New Roman"/>
        </w:rPr>
        <w:t>нормативно</w:t>
      </w:r>
      <w:r w:rsidR="00A304FA" w:rsidRPr="009D6CE9">
        <w:rPr>
          <w:rFonts w:cs="Times New Roman"/>
        </w:rPr>
        <w:t xml:space="preserve"> </w:t>
      </w:r>
      <w:r w:rsidR="00215CCD" w:rsidRPr="009D6CE9">
        <w:rPr>
          <w:rFonts w:cs="Times New Roman"/>
        </w:rPr>
        <w:t>развивающихся</w:t>
      </w:r>
      <w:r w:rsidR="00A304FA" w:rsidRPr="009D6CE9">
        <w:rPr>
          <w:rFonts w:cs="Times New Roman"/>
        </w:rPr>
        <w:t xml:space="preserve"> </w:t>
      </w:r>
      <w:r w:rsidR="00215CCD" w:rsidRPr="009D6CE9">
        <w:rPr>
          <w:rFonts w:cs="Times New Roman"/>
        </w:rPr>
        <w:t>сверстников</w:t>
      </w:r>
      <w:r w:rsidR="00A304FA" w:rsidRPr="009D6CE9">
        <w:rPr>
          <w:rFonts w:cs="Times New Roman"/>
        </w:rPr>
        <w:t xml:space="preserve"> </w:t>
      </w:r>
      <w:r w:rsidR="00215CCD" w:rsidRPr="009D6CE9">
        <w:rPr>
          <w:rFonts w:cs="Times New Roman"/>
        </w:rPr>
        <w:t>на</w:t>
      </w:r>
      <w:r w:rsidR="00A304FA" w:rsidRPr="009D6CE9">
        <w:rPr>
          <w:rFonts w:cs="Times New Roman"/>
        </w:rPr>
        <w:t xml:space="preserve"> </w:t>
      </w:r>
      <w:r w:rsidR="00215CCD" w:rsidRPr="009D6CE9">
        <w:rPr>
          <w:rFonts w:cs="Times New Roman"/>
        </w:rPr>
        <w:t>всех</w:t>
      </w:r>
      <w:r w:rsidR="00A304FA" w:rsidRPr="009D6CE9">
        <w:rPr>
          <w:rFonts w:cs="Times New Roman"/>
        </w:rPr>
        <w:t xml:space="preserve"> </w:t>
      </w:r>
      <w:r w:rsidR="00215CCD" w:rsidRPr="009D6CE9">
        <w:rPr>
          <w:rFonts w:cs="Times New Roman"/>
        </w:rPr>
        <w:t>этапах</w:t>
      </w:r>
      <w:r w:rsidR="00A304FA" w:rsidRPr="009D6CE9">
        <w:rPr>
          <w:rFonts w:cs="Times New Roman"/>
        </w:rPr>
        <w:t xml:space="preserve"> </w:t>
      </w:r>
      <w:r w:rsidR="00215CCD" w:rsidRPr="009D6CE9">
        <w:rPr>
          <w:rFonts w:cs="Times New Roman"/>
        </w:rPr>
        <w:t>и</w:t>
      </w:r>
      <w:r w:rsidR="00A304FA" w:rsidRPr="009D6CE9">
        <w:rPr>
          <w:rFonts w:cs="Times New Roman"/>
        </w:rPr>
        <w:t xml:space="preserve"> </w:t>
      </w:r>
      <w:r w:rsidR="00215CCD" w:rsidRPr="009D6CE9">
        <w:rPr>
          <w:rFonts w:cs="Times New Roman"/>
        </w:rPr>
        <w:t>к</w:t>
      </w:r>
      <w:r w:rsidR="00A304FA" w:rsidRPr="009D6CE9">
        <w:rPr>
          <w:rFonts w:cs="Times New Roman"/>
        </w:rPr>
        <w:t xml:space="preserve"> </w:t>
      </w:r>
      <w:r w:rsidR="00215CCD" w:rsidRPr="009D6CE9">
        <w:rPr>
          <w:rFonts w:cs="Times New Roman"/>
        </w:rPr>
        <w:t>моменту</w:t>
      </w:r>
      <w:r w:rsidR="00A304FA" w:rsidRPr="009D6CE9">
        <w:rPr>
          <w:rFonts w:cs="Times New Roman"/>
        </w:rPr>
        <w:t xml:space="preserve"> </w:t>
      </w:r>
      <w:r w:rsidR="00215CCD" w:rsidRPr="009D6CE9">
        <w:rPr>
          <w:rFonts w:cs="Times New Roman"/>
        </w:rPr>
        <w:t>завершения</w:t>
      </w:r>
      <w:r w:rsidR="00A304FA" w:rsidRPr="009D6CE9">
        <w:rPr>
          <w:rFonts w:cs="Times New Roman"/>
        </w:rPr>
        <w:t xml:space="preserve"> </w:t>
      </w:r>
      <w:r w:rsidR="00215CCD" w:rsidRPr="009D6CE9">
        <w:rPr>
          <w:rFonts w:cs="Times New Roman"/>
        </w:rPr>
        <w:t>школьного</w:t>
      </w:r>
      <w:r w:rsidR="00A304FA" w:rsidRPr="009D6CE9">
        <w:rPr>
          <w:rFonts w:cs="Times New Roman"/>
        </w:rPr>
        <w:t xml:space="preserve"> </w:t>
      </w:r>
      <w:r w:rsidR="00215CCD" w:rsidRPr="009D6CE9">
        <w:rPr>
          <w:rFonts w:cs="Times New Roman"/>
        </w:rPr>
        <w:t>обучения;</w:t>
      </w:r>
      <w:r w:rsidR="00A304FA" w:rsidRPr="009D6CE9">
        <w:rPr>
          <w:rFonts w:cs="Times New Roman"/>
        </w:rPr>
        <w:t xml:space="preserve"> </w:t>
      </w:r>
      <w:r w:rsidR="00215CCD" w:rsidRPr="009D6CE9">
        <w:rPr>
          <w:rFonts w:cs="Times New Roman"/>
        </w:rPr>
        <w:t>предусматривается</w:t>
      </w:r>
      <w:r w:rsidR="00A304FA" w:rsidRPr="009D6CE9">
        <w:rPr>
          <w:rFonts w:cs="Times New Roman"/>
        </w:rPr>
        <w:t xml:space="preserve"> </w:t>
      </w:r>
      <w:r w:rsidR="00215CCD" w:rsidRPr="009D6CE9">
        <w:rPr>
          <w:rFonts w:cs="Times New Roman"/>
        </w:rPr>
        <w:t>создание</w:t>
      </w:r>
      <w:r w:rsidR="00A304FA" w:rsidRPr="009D6CE9">
        <w:rPr>
          <w:rFonts w:cs="Times New Roman"/>
        </w:rPr>
        <w:t xml:space="preserve"> </w:t>
      </w:r>
      <w:r w:rsidR="00215CCD" w:rsidRPr="009D6CE9">
        <w:rPr>
          <w:rFonts w:cs="Times New Roman"/>
        </w:rPr>
        <w:t>условий,</w:t>
      </w:r>
      <w:r w:rsidR="00A304FA" w:rsidRPr="009D6CE9">
        <w:rPr>
          <w:rFonts w:cs="Times New Roman"/>
        </w:rPr>
        <w:t xml:space="preserve"> </w:t>
      </w:r>
      <w:r w:rsidR="00215CCD" w:rsidRPr="009D6CE9">
        <w:rPr>
          <w:rFonts w:cs="Times New Roman"/>
        </w:rPr>
        <w:t>учитывающих</w:t>
      </w:r>
      <w:r w:rsidR="00A304FA" w:rsidRPr="009D6CE9">
        <w:rPr>
          <w:rFonts w:cs="Times New Roman"/>
        </w:rPr>
        <w:t xml:space="preserve"> </w:t>
      </w:r>
      <w:r w:rsidR="00215CCD" w:rsidRPr="009D6CE9">
        <w:rPr>
          <w:rFonts w:cs="Times New Roman"/>
        </w:rPr>
        <w:t>его</w:t>
      </w:r>
      <w:r w:rsidR="00A304FA" w:rsidRPr="009D6CE9">
        <w:rPr>
          <w:rFonts w:cs="Times New Roman"/>
        </w:rPr>
        <w:t xml:space="preserve"> </w:t>
      </w:r>
      <w:r w:rsidR="00215CCD" w:rsidRPr="009D6CE9">
        <w:rPr>
          <w:rFonts w:cs="Times New Roman"/>
        </w:rPr>
        <w:t>общие</w:t>
      </w:r>
      <w:r w:rsidR="00A304FA" w:rsidRPr="009D6CE9">
        <w:rPr>
          <w:rFonts w:cs="Times New Roman"/>
        </w:rPr>
        <w:t xml:space="preserve"> </w:t>
      </w:r>
      <w:r w:rsidR="00215CCD" w:rsidRPr="009D6CE9">
        <w:rPr>
          <w:rFonts w:cs="Times New Roman"/>
        </w:rPr>
        <w:t>и</w:t>
      </w:r>
      <w:r w:rsidR="00A304FA" w:rsidRPr="009D6CE9">
        <w:rPr>
          <w:rFonts w:cs="Times New Roman"/>
        </w:rPr>
        <w:t xml:space="preserve"> </w:t>
      </w:r>
      <w:r w:rsidR="00215CCD" w:rsidRPr="009D6CE9">
        <w:rPr>
          <w:rFonts w:cs="Times New Roman"/>
        </w:rPr>
        <w:t>особые</w:t>
      </w:r>
      <w:r w:rsidR="00A304FA" w:rsidRPr="009D6CE9">
        <w:rPr>
          <w:rFonts w:cs="Times New Roman"/>
        </w:rPr>
        <w:t xml:space="preserve"> </w:t>
      </w:r>
      <w:r w:rsidR="00215CCD" w:rsidRPr="009D6CE9">
        <w:rPr>
          <w:rFonts w:cs="Times New Roman"/>
        </w:rPr>
        <w:t>образовательные</w:t>
      </w:r>
      <w:r w:rsidR="00A304FA" w:rsidRPr="009D6CE9">
        <w:rPr>
          <w:rFonts w:cs="Times New Roman"/>
        </w:rPr>
        <w:t xml:space="preserve"> </w:t>
      </w:r>
      <w:r w:rsidR="00215CCD" w:rsidRPr="009D6CE9">
        <w:rPr>
          <w:rFonts w:cs="Times New Roman"/>
        </w:rPr>
        <w:t>потребности,</w:t>
      </w:r>
      <w:r w:rsidR="00A304FA" w:rsidRPr="009D6CE9">
        <w:rPr>
          <w:rFonts w:cs="Times New Roman"/>
        </w:rPr>
        <w:t xml:space="preserve"> </w:t>
      </w:r>
      <w:r w:rsidR="00215CCD" w:rsidRPr="009D6CE9">
        <w:rPr>
          <w:rFonts w:cs="Times New Roman"/>
        </w:rPr>
        <w:t>индивидуальные</w:t>
      </w:r>
      <w:r w:rsidR="00A304FA" w:rsidRPr="009D6CE9">
        <w:rPr>
          <w:rFonts w:cs="Times New Roman"/>
        </w:rPr>
        <w:t xml:space="preserve"> </w:t>
      </w:r>
      <w:r w:rsidR="00215CCD" w:rsidRPr="009D6CE9">
        <w:rPr>
          <w:rFonts w:cs="Times New Roman"/>
        </w:rPr>
        <w:t>особенности.</w:t>
      </w:r>
      <w:r w:rsidR="00A304FA" w:rsidRPr="009D6CE9">
        <w:rPr>
          <w:rFonts w:cs="Times New Roman"/>
        </w:rPr>
        <w:t xml:space="preserve"> </w:t>
      </w:r>
      <w:r w:rsidR="00215CCD" w:rsidRPr="009D6CE9">
        <w:rPr>
          <w:rFonts w:cs="Times New Roman"/>
        </w:rPr>
        <w:t>В</w:t>
      </w:r>
      <w:r w:rsidR="00A304FA" w:rsidRPr="009D6CE9">
        <w:rPr>
          <w:rFonts w:cs="Times New Roman"/>
        </w:rPr>
        <w:t xml:space="preserve"> </w:t>
      </w:r>
      <w:r w:rsidR="00215CCD" w:rsidRPr="009D6CE9">
        <w:rPr>
          <w:rFonts w:cs="Times New Roman"/>
        </w:rPr>
        <w:t>связи</w:t>
      </w:r>
      <w:r w:rsidR="00A304FA" w:rsidRPr="009D6CE9">
        <w:rPr>
          <w:rFonts w:cs="Times New Roman"/>
        </w:rPr>
        <w:t xml:space="preserve"> </w:t>
      </w:r>
      <w:r w:rsidR="00215CCD" w:rsidRPr="009D6CE9">
        <w:rPr>
          <w:rFonts w:cs="Times New Roman"/>
        </w:rPr>
        <w:t>с</w:t>
      </w:r>
      <w:r w:rsidR="00A304FA" w:rsidRPr="009D6CE9">
        <w:rPr>
          <w:rFonts w:cs="Times New Roman"/>
        </w:rPr>
        <w:t xml:space="preserve"> </w:t>
      </w:r>
      <w:r w:rsidR="00215CCD" w:rsidRPr="009D6CE9">
        <w:rPr>
          <w:rFonts w:cs="Times New Roman"/>
        </w:rPr>
        <w:lastRenderedPageBreak/>
        <w:t>особыми</w:t>
      </w:r>
      <w:r w:rsidR="00A304FA" w:rsidRPr="009D6CE9">
        <w:rPr>
          <w:rFonts w:cs="Times New Roman"/>
        </w:rPr>
        <w:t xml:space="preserve"> </w:t>
      </w:r>
      <w:r w:rsidR="00215CCD" w:rsidRPr="009D6CE9">
        <w:rPr>
          <w:rFonts w:cs="Times New Roman"/>
        </w:rPr>
        <w:t>образовательными</w:t>
      </w:r>
      <w:r w:rsidR="00A304FA" w:rsidRPr="009D6CE9">
        <w:rPr>
          <w:rFonts w:cs="Times New Roman"/>
        </w:rPr>
        <w:t xml:space="preserve"> </w:t>
      </w:r>
      <w:r w:rsidR="00215CCD" w:rsidRPr="009D6CE9">
        <w:rPr>
          <w:rFonts w:cs="Times New Roman"/>
        </w:rPr>
        <w:t>потребностями</w:t>
      </w:r>
      <w:r w:rsidR="00A304FA" w:rsidRPr="009D6CE9">
        <w:rPr>
          <w:rFonts w:cs="Times New Roman"/>
        </w:rPr>
        <w:t xml:space="preserve"> </w:t>
      </w:r>
      <w:r w:rsidR="00215CCD" w:rsidRPr="009D6CE9">
        <w:rPr>
          <w:rFonts w:cs="Times New Roman"/>
        </w:rPr>
        <w:t>обучающихся</w:t>
      </w:r>
      <w:r w:rsidR="00A304FA" w:rsidRPr="009D6CE9">
        <w:rPr>
          <w:rFonts w:cs="Times New Roman"/>
        </w:rPr>
        <w:t xml:space="preserve"> </w:t>
      </w:r>
      <w:r w:rsidR="00215CCD" w:rsidRPr="009D6CE9">
        <w:rPr>
          <w:rFonts w:cs="Times New Roman"/>
        </w:rPr>
        <w:t>с</w:t>
      </w:r>
      <w:r w:rsidR="00A304FA" w:rsidRPr="009D6CE9">
        <w:rPr>
          <w:rFonts w:cs="Times New Roman"/>
        </w:rPr>
        <w:t xml:space="preserve"> </w:t>
      </w:r>
      <w:r w:rsidR="00215CCD" w:rsidRPr="009D6CE9">
        <w:rPr>
          <w:rFonts w:cs="Times New Roman"/>
        </w:rPr>
        <w:t>РАС</w:t>
      </w:r>
      <w:r w:rsidR="00A304FA" w:rsidRPr="009D6CE9">
        <w:rPr>
          <w:rFonts w:cs="Times New Roman"/>
        </w:rPr>
        <w:t xml:space="preserve"> </w:t>
      </w:r>
      <w:r w:rsidR="00215CCD" w:rsidRPr="009D6CE9">
        <w:rPr>
          <w:rFonts w:cs="Times New Roman"/>
        </w:rPr>
        <w:t>и</w:t>
      </w:r>
      <w:r w:rsidR="00A304FA" w:rsidRPr="009D6CE9">
        <w:rPr>
          <w:rFonts w:cs="Times New Roman"/>
        </w:rPr>
        <w:t xml:space="preserve"> </w:t>
      </w:r>
      <w:r w:rsidR="00215CCD" w:rsidRPr="009D6CE9">
        <w:rPr>
          <w:rFonts w:cs="Times New Roman"/>
        </w:rPr>
        <w:t>испытываемыми</w:t>
      </w:r>
      <w:r w:rsidR="00A304FA" w:rsidRPr="009D6CE9">
        <w:rPr>
          <w:rFonts w:cs="Times New Roman"/>
        </w:rPr>
        <w:t xml:space="preserve"> </w:t>
      </w:r>
      <w:r w:rsidR="00215CCD" w:rsidRPr="009D6CE9">
        <w:rPr>
          <w:rFonts w:cs="Times New Roman"/>
        </w:rPr>
        <w:t>ими</w:t>
      </w:r>
      <w:r w:rsidR="00A304FA" w:rsidRPr="009D6CE9">
        <w:rPr>
          <w:rFonts w:cs="Times New Roman"/>
        </w:rPr>
        <w:t xml:space="preserve"> </w:t>
      </w:r>
      <w:r w:rsidR="00215CCD" w:rsidRPr="009D6CE9">
        <w:rPr>
          <w:rFonts w:cs="Times New Roman"/>
        </w:rPr>
        <w:t>трудностями</w:t>
      </w:r>
      <w:r w:rsidR="00A304FA" w:rsidRPr="009D6CE9">
        <w:rPr>
          <w:rFonts w:cs="Times New Roman"/>
        </w:rPr>
        <w:t xml:space="preserve"> </w:t>
      </w:r>
      <w:r w:rsidR="00215CCD" w:rsidRPr="009D6CE9">
        <w:rPr>
          <w:rFonts w:cs="Times New Roman"/>
        </w:rPr>
        <w:t>социального</w:t>
      </w:r>
      <w:r w:rsidR="00A304FA" w:rsidRPr="009D6CE9">
        <w:rPr>
          <w:rFonts w:cs="Times New Roman"/>
        </w:rPr>
        <w:t xml:space="preserve"> </w:t>
      </w:r>
      <w:r w:rsidR="00215CCD" w:rsidRPr="009D6CE9">
        <w:rPr>
          <w:rFonts w:cs="Times New Roman"/>
        </w:rPr>
        <w:t>взаимодействия,</w:t>
      </w:r>
      <w:r w:rsidR="00A304FA" w:rsidRPr="009D6CE9">
        <w:rPr>
          <w:rFonts w:cs="Times New Roman"/>
        </w:rPr>
        <w:t xml:space="preserve"> </w:t>
      </w:r>
      <w:r w:rsidR="00215CCD" w:rsidRPr="009D6CE9">
        <w:rPr>
          <w:rFonts w:cs="Times New Roman"/>
        </w:rPr>
        <w:t>данный</w:t>
      </w:r>
      <w:r w:rsidR="00A304FA" w:rsidRPr="009D6CE9">
        <w:rPr>
          <w:rFonts w:cs="Times New Roman"/>
        </w:rPr>
        <w:t xml:space="preserve"> </w:t>
      </w:r>
      <w:r w:rsidR="00215CCD" w:rsidRPr="009D6CE9">
        <w:rPr>
          <w:rFonts w:cs="Times New Roman"/>
        </w:rPr>
        <w:t>вариант</w:t>
      </w:r>
      <w:r w:rsidR="00A304FA" w:rsidRPr="009D6CE9">
        <w:rPr>
          <w:rFonts w:cs="Times New Roman"/>
        </w:rPr>
        <w:t xml:space="preserve"> </w:t>
      </w:r>
      <w:r w:rsidR="00215CCD" w:rsidRPr="009D6CE9">
        <w:rPr>
          <w:rFonts w:cs="Times New Roman"/>
        </w:rPr>
        <w:t>ФАОП</w:t>
      </w:r>
      <w:r w:rsidR="00A304FA" w:rsidRPr="009D6CE9">
        <w:rPr>
          <w:rFonts w:cs="Times New Roman"/>
        </w:rPr>
        <w:t xml:space="preserve"> </w:t>
      </w:r>
      <w:r w:rsidR="00215CCD" w:rsidRPr="009D6CE9">
        <w:rPr>
          <w:rFonts w:cs="Times New Roman"/>
        </w:rPr>
        <w:t>предполагает</w:t>
      </w:r>
      <w:r w:rsidR="00A304FA" w:rsidRPr="009D6CE9">
        <w:rPr>
          <w:rFonts w:cs="Times New Roman"/>
        </w:rPr>
        <w:t xml:space="preserve"> </w:t>
      </w:r>
      <w:r w:rsidR="00215CCD" w:rsidRPr="009D6CE9">
        <w:rPr>
          <w:rFonts w:cs="Times New Roman"/>
        </w:rPr>
        <w:t>постепенное</w:t>
      </w:r>
      <w:r w:rsidR="00A304FA" w:rsidRPr="009D6CE9">
        <w:rPr>
          <w:rFonts w:cs="Times New Roman"/>
        </w:rPr>
        <w:t xml:space="preserve"> </w:t>
      </w:r>
      <w:r w:rsidR="00215CCD" w:rsidRPr="009D6CE9">
        <w:rPr>
          <w:rFonts w:cs="Times New Roman"/>
        </w:rPr>
        <w:t>включение</w:t>
      </w:r>
      <w:r w:rsidR="00A304FA" w:rsidRPr="009D6CE9">
        <w:rPr>
          <w:rFonts w:cs="Times New Roman"/>
        </w:rPr>
        <w:t xml:space="preserve"> </w:t>
      </w:r>
      <w:r w:rsidR="00215CCD" w:rsidRPr="009D6CE9">
        <w:rPr>
          <w:rFonts w:cs="Times New Roman"/>
        </w:rPr>
        <w:t>обучающихся</w:t>
      </w:r>
      <w:r w:rsidR="00A304FA" w:rsidRPr="009D6CE9">
        <w:rPr>
          <w:rFonts w:cs="Times New Roman"/>
        </w:rPr>
        <w:t xml:space="preserve"> </w:t>
      </w:r>
      <w:r w:rsidR="00215CCD" w:rsidRPr="009D6CE9">
        <w:rPr>
          <w:rFonts w:cs="Times New Roman"/>
        </w:rPr>
        <w:t>в</w:t>
      </w:r>
      <w:r w:rsidR="00A304FA" w:rsidRPr="009D6CE9">
        <w:rPr>
          <w:rFonts w:cs="Times New Roman"/>
        </w:rPr>
        <w:t xml:space="preserve"> </w:t>
      </w:r>
      <w:r w:rsidR="00215CCD" w:rsidRPr="009D6CE9">
        <w:rPr>
          <w:rFonts w:cs="Times New Roman"/>
        </w:rPr>
        <w:t>образовательный</w:t>
      </w:r>
      <w:r w:rsidR="00A304FA" w:rsidRPr="009D6CE9">
        <w:rPr>
          <w:rFonts w:cs="Times New Roman"/>
        </w:rPr>
        <w:t xml:space="preserve"> </w:t>
      </w:r>
      <w:r w:rsidR="00215CCD" w:rsidRPr="009D6CE9">
        <w:rPr>
          <w:rFonts w:cs="Times New Roman"/>
        </w:rPr>
        <w:t>процесс</w:t>
      </w:r>
      <w:r w:rsidR="00A304FA" w:rsidRPr="009D6CE9">
        <w:rPr>
          <w:rFonts w:cs="Times New Roman"/>
        </w:rPr>
        <w:t xml:space="preserve"> </w:t>
      </w:r>
      <w:r w:rsidR="00215CCD" w:rsidRPr="009D6CE9">
        <w:rPr>
          <w:rFonts w:cs="Times New Roman"/>
        </w:rPr>
        <w:t>за</w:t>
      </w:r>
      <w:r w:rsidR="00A304FA" w:rsidRPr="009D6CE9">
        <w:rPr>
          <w:rFonts w:cs="Times New Roman"/>
        </w:rPr>
        <w:t xml:space="preserve"> </w:t>
      </w:r>
      <w:r w:rsidR="00215CCD" w:rsidRPr="009D6CE9">
        <w:rPr>
          <w:rFonts w:cs="Times New Roman"/>
        </w:rPr>
        <w:t>счет</w:t>
      </w:r>
      <w:r w:rsidR="00A304FA" w:rsidRPr="009D6CE9">
        <w:rPr>
          <w:rFonts w:cs="Times New Roman"/>
        </w:rPr>
        <w:t xml:space="preserve"> </w:t>
      </w:r>
      <w:r w:rsidR="00215CCD" w:rsidRPr="009D6CE9">
        <w:rPr>
          <w:rFonts w:cs="Times New Roman"/>
        </w:rPr>
        <w:t>организации</w:t>
      </w:r>
      <w:r w:rsidR="00A304FA" w:rsidRPr="009D6CE9">
        <w:rPr>
          <w:rFonts w:cs="Times New Roman"/>
        </w:rPr>
        <w:t xml:space="preserve"> </w:t>
      </w:r>
      <w:r w:rsidR="00215CCD" w:rsidRPr="009D6CE9">
        <w:rPr>
          <w:rFonts w:cs="Times New Roman"/>
        </w:rPr>
        <w:t>пропедевтического</w:t>
      </w:r>
      <w:r w:rsidR="00A304FA" w:rsidRPr="009D6CE9">
        <w:rPr>
          <w:rFonts w:cs="Times New Roman"/>
        </w:rPr>
        <w:t xml:space="preserve"> </w:t>
      </w:r>
      <w:r w:rsidR="00215CCD" w:rsidRPr="009D6CE9">
        <w:rPr>
          <w:rFonts w:cs="Times New Roman"/>
        </w:rPr>
        <w:t>обучения</w:t>
      </w:r>
      <w:r w:rsidR="00A304FA" w:rsidRPr="009D6CE9">
        <w:rPr>
          <w:rFonts w:cs="Times New Roman"/>
        </w:rPr>
        <w:t xml:space="preserve"> </w:t>
      </w:r>
      <w:r w:rsidR="00215CCD" w:rsidRPr="009D6CE9">
        <w:rPr>
          <w:rFonts w:cs="Times New Roman"/>
        </w:rPr>
        <w:t>в</w:t>
      </w:r>
      <w:r w:rsidR="00A304FA" w:rsidRPr="009D6CE9">
        <w:rPr>
          <w:rFonts w:cs="Times New Roman"/>
        </w:rPr>
        <w:t xml:space="preserve"> </w:t>
      </w:r>
      <w:r w:rsidR="00215CCD" w:rsidRPr="009D6CE9">
        <w:rPr>
          <w:rFonts w:cs="Times New Roman"/>
        </w:rPr>
        <w:t>двух</w:t>
      </w:r>
      <w:r w:rsidR="00A304FA" w:rsidRPr="009D6CE9">
        <w:rPr>
          <w:rFonts w:cs="Times New Roman"/>
        </w:rPr>
        <w:t xml:space="preserve"> </w:t>
      </w:r>
      <w:r w:rsidR="00215CCD" w:rsidRPr="009D6CE9">
        <w:rPr>
          <w:rFonts w:cs="Times New Roman"/>
        </w:rPr>
        <w:t>первых</w:t>
      </w:r>
      <w:r w:rsidR="00A304FA" w:rsidRPr="009D6CE9">
        <w:rPr>
          <w:rFonts w:cs="Times New Roman"/>
        </w:rPr>
        <w:t xml:space="preserve"> </w:t>
      </w:r>
      <w:r w:rsidR="00215CCD" w:rsidRPr="009D6CE9">
        <w:rPr>
          <w:rFonts w:cs="Times New Roman"/>
        </w:rPr>
        <w:t>дополнительных</w:t>
      </w:r>
      <w:r w:rsidR="00A304FA" w:rsidRPr="009D6CE9">
        <w:rPr>
          <w:rFonts w:cs="Times New Roman"/>
        </w:rPr>
        <w:t xml:space="preserve"> </w:t>
      </w:r>
      <w:r w:rsidR="00215CCD" w:rsidRPr="009D6CE9">
        <w:rPr>
          <w:rFonts w:cs="Times New Roman"/>
        </w:rPr>
        <w:t>классах</w:t>
      </w:r>
      <w:r w:rsidR="00A304FA" w:rsidRPr="009D6CE9">
        <w:rPr>
          <w:rFonts w:cs="Times New Roman"/>
        </w:rPr>
        <w:t xml:space="preserve"> </w:t>
      </w:r>
      <w:r w:rsidR="00215CCD" w:rsidRPr="009D6CE9">
        <w:rPr>
          <w:rFonts w:cs="Times New Roman"/>
        </w:rPr>
        <w:t>и</w:t>
      </w:r>
      <w:r w:rsidR="00A304FA" w:rsidRPr="009D6CE9">
        <w:rPr>
          <w:rFonts w:cs="Times New Roman"/>
        </w:rPr>
        <w:t xml:space="preserve"> </w:t>
      </w:r>
      <w:r w:rsidR="00215CCD" w:rsidRPr="009D6CE9">
        <w:rPr>
          <w:rFonts w:cs="Times New Roman"/>
        </w:rPr>
        <w:t>увеличения</w:t>
      </w:r>
      <w:r w:rsidR="00A304FA" w:rsidRPr="009D6CE9">
        <w:rPr>
          <w:rFonts w:cs="Times New Roman"/>
        </w:rPr>
        <w:t xml:space="preserve"> </w:t>
      </w:r>
      <w:r w:rsidR="00215CCD" w:rsidRPr="009D6CE9">
        <w:rPr>
          <w:rFonts w:cs="Times New Roman"/>
        </w:rPr>
        <w:t>общего</w:t>
      </w:r>
      <w:r w:rsidR="00A304FA" w:rsidRPr="009D6CE9">
        <w:rPr>
          <w:rFonts w:cs="Times New Roman"/>
        </w:rPr>
        <w:t xml:space="preserve"> </w:t>
      </w:r>
      <w:r w:rsidR="00215CCD" w:rsidRPr="009D6CE9">
        <w:rPr>
          <w:rFonts w:cs="Times New Roman"/>
        </w:rPr>
        <w:t>срока</w:t>
      </w:r>
      <w:r w:rsidR="00A304FA" w:rsidRPr="009D6CE9">
        <w:rPr>
          <w:rFonts w:cs="Times New Roman"/>
        </w:rPr>
        <w:t xml:space="preserve"> </w:t>
      </w:r>
      <w:r w:rsidR="00215CCD" w:rsidRPr="009D6CE9">
        <w:rPr>
          <w:rFonts w:cs="Times New Roman"/>
        </w:rPr>
        <w:t>обучения</w:t>
      </w:r>
      <w:r w:rsidR="00A304FA" w:rsidRPr="009D6CE9">
        <w:rPr>
          <w:rFonts w:cs="Times New Roman"/>
        </w:rPr>
        <w:t xml:space="preserve"> </w:t>
      </w:r>
      <w:r w:rsidR="00215CCD" w:rsidRPr="009D6CE9">
        <w:rPr>
          <w:rFonts w:cs="Times New Roman"/>
        </w:rPr>
        <w:t>в</w:t>
      </w:r>
      <w:r w:rsidR="00A304FA" w:rsidRPr="009D6CE9">
        <w:rPr>
          <w:rFonts w:cs="Times New Roman"/>
        </w:rPr>
        <w:t xml:space="preserve"> </w:t>
      </w:r>
      <w:r w:rsidR="00215CCD" w:rsidRPr="009D6CE9">
        <w:rPr>
          <w:rFonts w:cs="Times New Roman"/>
        </w:rPr>
        <w:t>условиях</w:t>
      </w:r>
      <w:r w:rsidR="00A304FA" w:rsidRPr="009D6CE9">
        <w:rPr>
          <w:rFonts w:cs="Times New Roman"/>
        </w:rPr>
        <w:t xml:space="preserve"> </w:t>
      </w:r>
      <w:r w:rsidR="00215CCD" w:rsidRPr="009D6CE9">
        <w:rPr>
          <w:rFonts w:cs="Times New Roman"/>
        </w:rPr>
        <w:t>начальной</w:t>
      </w:r>
      <w:r w:rsidR="00A304FA" w:rsidRPr="009D6CE9">
        <w:rPr>
          <w:rFonts w:cs="Times New Roman"/>
        </w:rPr>
        <w:t xml:space="preserve"> </w:t>
      </w:r>
      <w:r w:rsidR="00215CCD" w:rsidRPr="009D6CE9">
        <w:rPr>
          <w:rFonts w:cs="Times New Roman"/>
        </w:rPr>
        <w:t>школы</w:t>
      </w:r>
      <w:r w:rsidR="00A304FA" w:rsidRPr="009D6CE9">
        <w:rPr>
          <w:rFonts w:cs="Times New Roman"/>
        </w:rPr>
        <w:t xml:space="preserve"> </w:t>
      </w:r>
      <w:r w:rsidR="00215CCD" w:rsidRPr="009D6CE9">
        <w:rPr>
          <w:rFonts w:cs="Times New Roman"/>
        </w:rPr>
        <w:t>до</w:t>
      </w:r>
      <w:r w:rsidR="00A304FA" w:rsidRPr="009D6CE9">
        <w:rPr>
          <w:rFonts w:cs="Times New Roman"/>
        </w:rPr>
        <w:t xml:space="preserve"> </w:t>
      </w:r>
      <w:r w:rsidR="00215CCD" w:rsidRPr="009D6CE9">
        <w:rPr>
          <w:rFonts w:cs="Times New Roman"/>
        </w:rPr>
        <w:t>6</w:t>
      </w:r>
      <w:r w:rsidR="00A304FA" w:rsidRPr="009D6CE9">
        <w:rPr>
          <w:rFonts w:cs="Times New Roman"/>
        </w:rPr>
        <w:t xml:space="preserve"> </w:t>
      </w:r>
      <w:r w:rsidR="00215CCD" w:rsidRPr="009D6CE9">
        <w:rPr>
          <w:rFonts w:cs="Times New Roman"/>
        </w:rPr>
        <w:t>лет.</w:t>
      </w:r>
    </w:p>
    <w:p w14:paraId="66A7E201" w14:textId="77777777" w:rsidR="00215CCD" w:rsidRPr="009D6CE9" w:rsidRDefault="00215CCD" w:rsidP="00215CCD">
      <w:pPr>
        <w:rPr>
          <w:rFonts w:cs="Times New Roman"/>
        </w:rPr>
      </w:pPr>
      <w:r w:rsidRPr="009D6CE9">
        <w:rPr>
          <w:rFonts w:cs="Times New Roman"/>
        </w:rPr>
        <w:t>Данный</w:t>
      </w:r>
      <w:r w:rsidR="00A304FA" w:rsidRPr="009D6CE9">
        <w:rPr>
          <w:rFonts w:cs="Times New Roman"/>
        </w:rPr>
        <w:t xml:space="preserve"> </w:t>
      </w:r>
      <w:r w:rsidRPr="009D6CE9">
        <w:rPr>
          <w:rFonts w:cs="Times New Roman"/>
        </w:rPr>
        <w:t>вариант</w:t>
      </w:r>
      <w:r w:rsidR="00A304FA" w:rsidRPr="009D6CE9">
        <w:rPr>
          <w:rFonts w:cs="Times New Roman"/>
        </w:rPr>
        <w:t xml:space="preserve"> </w:t>
      </w:r>
      <w:r w:rsidRPr="009D6CE9">
        <w:rPr>
          <w:rFonts w:cs="Times New Roman"/>
        </w:rPr>
        <w:t>предполагает</w:t>
      </w:r>
      <w:r w:rsidR="00A304FA" w:rsidRPr="009D6CE9">
        <w:rPr>
          <w:rFonts w:cs="Times New Roman"/>
        </w:rPr>
        <w:t xml:space="preserve"> </w:t>
      </w:r>
      <w:r w:rsidRPr="009D6CE9">
        <w:rPr>
          <w:rFonts w:cs="Times New Roman"/>
        </w:rPr>
        <w:t>особое</w:t>
      </w:r>
      <w:r w:rsidR="00A304FA" w:rsidRPr="009D6CE9">
        <w:rPr>
          <w:rFonts w:cs="Times New Roman"/>
        </w:rPr>
        <w:t xml:space="preserve"> </w:t>
      </w:r>
      <w:r w:rsidRPr="009D6CE9">
        <w:rPr>
          <w:rFonts w:cs="Times New Roman"/>
        </w:rPr>
        <w:t>структурирование</w:t>
      </w:r>
      <w:r w:rsidR="00A304FA" w:rsidRPr="009D6CE9">
        <w:rPr>
          <w:rFonts w:cs="Times New Roman"/>
        </w:rPr>
        <w:t xml:space="preserve"> </w:t>
      </w:r>
      <w:r w:rsidRPr="009D6CE9">
        <w:rPr>
          <w:rFonts w:cs="Times New Roman"/>
        </w:rPr>
        <w:t>содержания</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большей</w:t>
      </w:r>
      <w:r w:rsidR="00A304FA" w:rsidRPr="009D6CE9">
        <w:rPr>
          <w:rFonts w:cs="Times New Roman"/>
        </w:rPr>
        <w:t xml:space="preserve"> </w:t>
      </w:r>
      <w:r w:rsidRPr="009D6CE9">
        <w:rPr>
          <w:rFonts w:cs="Times New Roman"/>
        </w:rPr>
        <w:t>степени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жизненных</w:t>
      </w:r>
      <w:r w:rsidR="00A304FA" w:rsidRPr="009D6CE9">
        <w:rPr>
          <w:rFonts w:cs="Times New Roman"/>
        </w:rPr>
        <w:t xml:space="preserve"> </w:t>
      </w:r>
      <w:r w:rsidRPr="009D6CE9">
        <w:rPr>
          <w:rFonts w:cs="Times New Roman"/>
        </w:rPr>
        <w:t>компетенций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планомерного</w:t>
      </w:r>
      <w:r w:rsidR="00A304FA" w:rsidRPr="009D6CE9">
        <w:rPr>
          <w:rFonts w:cs="Times New Roman"/>
        </w:rPr>
        <w:t xml:space="preserve"> </w:t>
      </w:r>
      <w:r w:rsidRPr="009D6CE9">
        <w:rPr>
          <w:rFonts w:cs="Times New Roman"/>
        </w:rPr>
        <w:t>введения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более</w:t>
      </w:r>
      <w:r w:rsidR="00A304FA" w:rsidRPr="009D6CE9">
        <w:rPr>
          <w:rFonts w:cs="Times New Roman"/>
        </w:rPr>
        <w:t xml:space="preserve"> </w:t>
      </w:r>
      <w:r w:rsidRPr="009D6CE9">
        <w:rPr>
          <w:rFonts w:cs="Times New Roman"/>
        </w:rPr>
        <w:t>сложную</w:t>
      </w:r>
      <w:r w:rsidR="00A304FA" w:rsidRPr="009D6CE9">
        <w:rPr>
          <w:rFonts w:cs="Times New Roman"/>
        </w:rPr>
        <w:t xml:space="preserve"> </w:t>
      </w:r>
      <w:r w:rsidRPr="009D6CE9">
        <w:rPr>
          <w:rFonts w:cs="Times New Roman"/>
        </w:rPr>
        <w:t>социальную</w:t>
      </w:r>
      <w:r w:rsidR="00A304FA" w:rsidRPr="009D6CE9">
        <w:rPr>
          <w:rFonts w:cs="Times New Roman"/>
        </w:rPr>
        <w:t xml:space="preserve"> </w:t>
      </w:r>
      <w:r w:rsidRPr="009D6CE9">
        <w:rPr>
          <w:rFonts w:cs="Times New Roman"/>
        </w:rPr>
        <w:t>среду,</w:t>
      </w:r>
      <w:r w:rsidR="00A304FA" w:rsidRPr="009D6CE9">
        <w:rPr>
          <w:rFonts w:cs="Times New Roman"/>
        </w:rPr>
        <w:t xml:space="preserve"> </w:t>
      </w:r>
      <w:r w:rsidRPr="009D6CE9">
        <w:rPr>
          <w:rFonts w:cs="Times New Roman"/>
        </w:rPr>
        <w:t>расширения</w:t>
      </w:r>
      <w:r w:rsidR="00A304FA" w:rsidRPr="009D6CE9">
        <w:rPr>
          <w:rFonts w:cs="Times New Roman"/>
        </w:rPr>
        <w:t xml:space="preserve"> </w:t>
      </w:r>
      <w:r w:rsidRPr="009D6CE9">
        <w:rPr>
          <w:rFonts w:cs="Times New Roman"/>
        </w:rPr>
        <w:t>повседневного</w:t>
      </w:r>
      <w:r w:rsidR="00A304FA" w:rsidRPr="009D6CE9">
        <w:rPr>
          <w:rFonts w:cs="Times New Roman"/>
        </w:rPr>
        <w:t xml:space="preserve"> </w:t>
      </w:r>
      <w:r w:rsidRPr="009D6CE9">
        <w:rPr>
          <w:rFonts w:cs="Times New Roman"/>
        </w:rPr>
        <w:t>жизненного</w:t>
      </w:r>
      <w:r w:rsidR="00A304FA" w:rsidRPr="009D6CE9">
        <w:rPr>
          <w:rFonts w:cs="Times New Roman"/>
        </w:rPr>
        <w:t xml:space="preserve"> </w:t>
      </w:r>
      <w:r w:rsidRPr="009D6CE9">
        <w:rPr>
          <w:rFonts w:cs="Times New Roman"/>
        </w:rPr>
        <w:t>опыта,</w:t>
      </w:r>
      <w:r w:rsidR="00A304FA" w:rsidRPr="009D6CE9">
        <w:rPr>
          <w:rFonts w:cs="Times New Roman"/>
        </w:rPr>
        <w:t xml:space="preserve"> </w:t>
      </w:r>
      <w:r w:rsidRPr="009D6CE9">
        <w:rPr>
          <w:rFonts w:cs="Times New Roman"/>
        </w:rPr>
        <w:t>социальных</w:t>
      </w:r>
      <w:r w:rsidR="00A304FA" w:rsidRPr="009D6CE9">
        <w:rPr>
          <w:rFonts w:cs="Times New Roman"/>
        </w:rPr>
        <w:t xml:space="preserve"> </w:t>
      </w:r>
      <w:r w:rsidRPr="009D6CE9">
        <w:rPr>
          <w:rFonts w:cs="Times New Roman"/>
        </w:rPr>
        <w:t>контактов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доступных</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них</w:t>
      </w:r>
      <w:r w:rsidR="00A304FA" w:rsidRPr="009D6CE9">
        <w:rPr>
          <w:rFonts w:cs="Times New Roman"/>
        </w:rPr>
        <w:t xml:space="preserve"> </w:t>
      </w:r>
      <w:r w:rsidRPr="009D6CE9">
        <w:rPr>
          <w:rFonts w:cs="Times New Roman"/>
        </w:rPr>
        <w:t>пределах.</w:t>
      </w:r>
    </w:p>
    <w:p w14:paraId="51962A29" w14:textId="77777777" w:rsidR="00215CCD" w:rsidRPr="009D6CE9" w:rsidRDefault="00215CCD" w:rsidP="00215CCD">
      <w:pPr>
        <w:rPr>
          <w:rFonts w:cs="Times New Roman"/>
        </w:rPr>
      </w:pPr>
      <w:r w:rsidRPr="009D6CE9">
        <w:rPr>
          <w:rFonts w:cs="Times New Roman"/>
        </w:rPr>
        <w:t>Обязательной</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организация</w:t>
      </w:r>
      <w:r w:rsidR="00A304FA" w:rsidRPr="009D6CE9">
        <w:rPr>
          <w:rFonts w:cs="Times New Roman"/>
        </w:rPr>
        <w:t xml:space="preserve"> </w:t>
      </w:r>
      <w:r w:rsidRPr="009D6CE9">
        <w:rPr>
          <w:rFonts w:cs="Times New Roman"/>
        </w:rPr>
        <w:t>специальных</w:t>
      </w:r>
      <w:r w:rsidR="00A304FA" w:rsidRPr="009D6CE9">
        <w:rPr>
          <w:rFonts w:cs="Times New Roman"/>
        </w:rPr>
        <w:t xml:space="preserve"> </w:t>
      </w:r>
      <w:r w:rsidRPr="009D6CE9">
        <w:rPr>
          <w:rFonts w:cs="Times New Roman"/>
        </w:rPr>
        <w:t>условий</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общих,</w:t>
      </w:r>
      <w:r w:rsidR="00A304FA" w:rsidRPr="009D6CE9">
        <w:rPr>
          <w:rFonts w:cs="Times New Roman"/>
        </w:rPr>
        <w:t xml:space="preserve"> </w:t>
      </w:r>
      <w:r w:rsidRPr="009D6CE9">
        <w:rPr>
          <w:rFonts w:cs="Times New Roman"/>
        </w:rPr>
        <w:t>так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особых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потребностей.</w:t>
      </w:r>
    </w:p>
    <w:p w14:paraId="08DC5305" w14:textId="77777777" w:rsidR="00215CCD" w:rsidRPr="009D6CE9" w:rsidRDefault="00215CCD" w:rsidP="00215CCD">
      <w:pPr>
        <w:rPr>
          <w:rFonts w:cs="Times New Roman"/>
        </w:rPr>
      </w:pPr>
      <w:r w:rsidRPr="009D6CE9">
        <w:rPr>
          <w:rFonts w:cs="Times New Roman"/>
        </w:rPr>
        <w:t>АООП</w:t>
      </w:r>
      <w:r w:rsidR="00A304FA" w:rsidRPr="009D6CE9">
        <w:rPr>
          <w:rFonts w:cs="Times New Roman"/>
        </w:rPr>
        <w:t xml:space="preserve"> </w:t>
      </w:r>
      <w:r w:rsidRPr="009D6CE9">
        <w:rPr>
          <w:rFonts w:cs="Times New Roman"/>
        </w:rPr>
        <w:t>создается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ФГОС</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необходимости</w:t>
      </w:r>
      <w:r w:rsidR="00A304FA" w:rsidRPr="009D6CE9">
        <w:rPr>
          <w:rFonts w:cs="Times New Roman"/>
        </w:rPr>
        <w:t xml:space="preserve"> </w:t>
      </w:r>
      <w:r w:rsidRPr="009D6CE9">
        <w:rPr>
          <w:rFonts w:cs="Times New Roman"/>
        </w:rPr>
        <w:t>индивидуализируется.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АООП</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потребностей</w:t>
      </w:r>
      <w:r w:rsidR="00A304FA" w:rsidRPr="009D6CE9">
        <w:rPr>
          <w:rFonts w:cs="Times New Roman"/>
        </w:rPr>
        <w:t xml:space="preserve"> </w:t>
      </w:r>
      <w:r w:rsidRPr="009D6CE9">
        <w:rPr>
          <w:rFonts w:cs="Times New Roman"/>
        </w:rPr>
        <w:t>групп</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отдельных</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может</w:t>
      </w:r>
      <w:r w:rsidR="00A304FA" w:rsidRPr="009D6CE9">
        <w:rPr>
          <w:rFonts w:cs="Times New Roman"/>
        </w:rPr>
        <w:t xml:space="preserve"> </w:t>
      </w:r>
      <w:r w:rsidRPr="009D6CE9">
        <w:rPr>
          <w:rFonts w:cs="Times New Roman"/>
        </w:rPr>
        <w:t>быть</w:t>
      </w:r>
      <w:r w:rsidR="00A304FA" w:rsidRPr="009D6CE9">
        <w:rPr>
          <w:rFonts w:cs="Times New Roman"/>
        </w:rPr>
        <w:t xml:space="preserve"> </w:t>
      </w:r>
      <w:r w:rsidRPr="009D6CE9">
        <w:rPr>
          <w:rFonts w:cs="Times New Roman"/>
        </w:rPr>
        <w:t>создано</w:t>
      </w:r>
      <w:r w:rsidR="00A304FA" w:rsidRPr="009D6CE9">
        <w:rPr>
          <w:rFonts w:cs="Times New Roman"/>
        </w:rPr>
        <w:t xml:space="preserve"> </w:t>
      </w:r>
      <w:r w:rsidRPr="009D6CE9">
        <w:rPr>
          <w:rFonts w:cs="Times New Roman"/>
        </w:rPr>
        <w:t>несколько</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планов,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индивидуальные</w:t>
      </w:r>
      <w:r w:rsidR="00A304FA" w:rsidRPr="009D6CE9">
        <w:rPr>
          <w:rFonts w:cs="Times New Roman"/>
        </w:rPr>
        <w:t xml:space="preserve"> </w:t>
      </w:r>
      <w:r w:rsidRPr="009D6CE9">
        <w:rPr>
          <w:rFonts w:cs="Times New Roman"/>
        </w:rPr>
        <w:t>учебные</w:t>
      </w:r>
      <w:r w:rsidR="00A304FA" w:rsidRPr="009D6CE9">
        <w:rPr>
          <w:rFonts w:cs="Times New Roman"/>
        </w:rPr>
        <w:t xml:space="preserve"> </w:t>
      </w:r>
      <w:r w:rsidRPr="009D6CE9">
        <w:rPr>
          <w:rFonts w:cs="Times New Roman"/>
        </w:rPr>
        <w:t>планы.</w:t>
      </w:r>
    </w:p>
    <w:p w14:paraId="07699E6B" w14:textId="48B1646D" w:rsidR="00215CCD" w:rsidRPr="009D6CE9" w:rsidRDefault="00AC0B07" w:rsidP="00215CCD">
      <w:pPr>
        <w:rPr>
          <w:rFonts w:cs="Times New Roman"/>
        </w:rPr>
      </w:pPr>
      <w:r w:rsidRPr="009D6CE9">
        <w:rPr>
          <w:rFonts w:cs="Times New Roman"/>
        </w:rPr>
        <w:t>АО</w:t>
      </w:r>
      <w:r w:rsidR="00215CCD" w:rsidRPr="009D6CE9">
        <w:rPr>
          <w:rFonts w:cs="Times New Roman"/>
        </w:rPr>
        <w:t>ОП</w:t>
      </w:r>
      <w:r w:rsidR="00A304FA" w:rsidRPr="009D6CE9">
        <w:rPr>
          <w:rFonts w:cs="Times New Roman"/>
        </w:rPr>
        <w:t xml:space="preserve"> </w:t>
      </w:r>
      <w:r w:rsidR="00215CCD" w:rsidRPr="009D6CE9">
        <w:rPr>
          <w:rFonts w:cs="Times New Roman"/>
        </w:rPr>
        <w:t>НОО</w:t>
      </w:r>
      <w:r w:rsidR="00A304FA" w:rsidRPr="009D6CE9">
        <w:rPr>
          <w:rFonts w:cs="Times New Roman"/>
        </w:rPr>
        <w:t xml:space="preserve"> </w:t>
      </w:r>
      <w:r w:rsidR="00215CCD" w:rsidRPr="009D6CE9">
        <w:rPr>
          <w:rFonts w:cs="Times New Roman"/>
        </w:rPr>
        <w:t>для</w:t>
      </w:r>
      <w:r w:rsidR="00A304FA" w:rsidRPr="009D6CE9">
        <w:rPr>
          <w:rFonts w:cs="Times New Roman"/>
        </w:rPr>
        <w:t xml:space="preserve"> </w:t>
      </w:r>
      <w:r w:rsidR="00215CCD" w:rsidRPr="009D6CE9">
        <w:rPr>
          <w:rFonts w:cs="Times New Roman"/>
        </w:rPr>
        <w:t>обучающихся</w:t>
      </w:r>
      <w:r w:rsidR="00A304FA" w:rsidRPr="009D6CE9">
        <w:rPr>
          <w:rFonts w:cs="Times New Roman"/>
        </w:rPr>
        <w:t xml:space="preserve"> </w:t>
      </w:r>
      <w:r w:rsidR="00215CCD" w:rsidRPr="009D6CE9">
        <w:rPr>
          <w:rFonts w:cs="Times New Roman"/>
        </w:rPr>
        <w:t>с</w:t>
      </w:r>
      <w:r w:rsidR="00A304FA" w:rsidRPr="009D6CE9">
        <w:rPr>
          <w:rFonts w:cs="Times New Roman"/>
        </w:rPr>
        <w:t xml:space="preserve"> </w:t>
      </w:r>
      <w:r w:rsidR="00215CCD" w:rsidRPr="009D6CE9">
        <w:rPr>
          <w:rFonts w:cs="Times New Roman"/>
        </w:rPr>
        <w:t>РАС</w:t>
      </w:r>
      <w:r w:rsidR="00A304FA" w:rsidRPr="009D6CE9">
        <w:rPr>
          <w:rFonts w:cs="Times New Roman"/>
        </w:rPr>
        <w:t xml:space="preserve"> </w:t>
      </w:r>
      <w:r w:rsidR="00215CCD" w:rsidRPr="009D6CE9">
        <w:rPr>
          <w:rFonts w:cs="Times New Roman"/>
        </w:rPr>
        <w:t>с</w:t>
      </w:r>
      <w:r w:rsidR="00A304FA" w:rsidRPr="009D6CE9">
        <w:rPr>
          <w:rFonts w:cs="Times New Roman"/>
        </w:rPr>
        <w:t xml:space="preserve"> </w:t>
      </w:r>
      <w:r w:rsidR="00215CCD" w:rsidRPr="009D6CE9">
        <w:rPr>
          <w:rFonts w:cs="Times New Roman"/>
        </w:rPr>
        <w:t>легкой</w:t>
      </w:r>
      <w:r w:rsidR="00A304FA" w:rsidRPr="009D6CE9">
        <w:rPr>
          <w:rFonts w:cs="Times New Roman"/>
        </w:rPr>
        <w:t xml:space="preserve"> </w:t>
      </w:r>
      <w:r w:rsidR="00215CCD" w:rsidRPr="009D6CE9">
        <w:rPr>
          <w:rFonts w:cs="Times New Roman"/>
        </w:rPr>
        <w:t>умственной</w:t>
      </w:r>
      <w:r w:rsidR="00A304FA" w:rsidRPr="009D6CE9">
        <w:rPr>
          <w:rFonts w:cs="Times New Roman"/>
        </w:rPr>
        <w:t xml:space="preserve"> </w:t>
      </w:r>
      <w:r w:rsidR="00215CCD" w:rsidRPr="009D6CE9">
        <w:rPr>
          <w:rFonts w:cs="Times New Roman"/>
        </w:rPr>
        <w:t>отсталостью</w:t>
      </w:r>
      <w:r w:rsidR="00A304FA" w:rsidRPr="009D6CE9">
        <w:rPr>
          <w:rFonts w:cs="Times New Roman"/>
        </w:rPr>
        <w:t xml:space="preserve"> </w:t>
      </w:r>
      <w:r w:rsidR="00215CCD" w:rsidRPr="009D6CE9">
        <w:rPr>
          <w:rFonts w:cs="Times New Roman"/>
        </w:rPr>
        <w:t>(интеллектуальными</w:t>
      </w:r>
      <w:r w:rsidR="00A304FA" w:rsidRPr="009D6CE9">
        <w:rPr>
          <w:rFonts w:cs="Times New Roman"/>
        </w:rPr>
        <w:t xml:space="preserve"> </w:t>
      </w:r>
      <w:r w:rsidR="00215CCD" w:rsidRPr="009D6CE9">
        <w:rPr>
          <w:rFonts w:cs="Times New Roman"/>
        </w:rPr>
        <w:t>нарушениями)</w:t>
      </w:r>
      <w:r w:rsidR="00A304FA" w:rsidRPr="009D6CE9">
        <w:rPr>
          <w:rFonts w:cs="Times New Roman"/>
        </w:rPr>
        <w:t xml:space="preserve"> </w:t>
      </w:r>
      <w:r w:rsidR="00215CCD" w:rsidRPr="009D6CE9">
        <w:rPr>
          <w:rFonts w:cs="Times New Roman"/>
        </w:rPr>
        <w:t>(вариант</w:t>
      </w:r>
      <w:r w:rsidR="00A304FA" w:rsidRPr="009D6CE9">
        <w:rPr>
          <w:rFonts w:cs="Times New Roman"/>
        </w:rPr>
        <w:t xml:space="preserve"> </w:t>
      </w:r>
      <w:r w:rsidR="00215CCD" w:rsidRPr="009D6CE9">
        <w:rPr>
          <w:rFonts w:cs="Times New Roman"/>
        </w:rPr>
        <w:t>8.3)</w:t>
      </w:r>
      <w:r w:rsidR="00A304FA" w:rsidRPr="009D6CE9">
        <w:rPr>
          <w:rFonts w:cs="Times New Roman"/>
        </w:rPr>
        <w:t xml:space="preserve"> </w:t>
      </w:r>
      <w:r w:rsidR="00215CCD" w:rsidRPr="009D6CE9">
        <w:rPr>
          <w:rFonts w:cs="Times New Roman"/>
        </w:rPr>
        <w:t>может</w:t>
      </w:r>
      <w:r w:rsidR="00A304FA" w:rsidRPr="009D6CE9">
        <w:rPr>
          <w:rFonts w:cs="Times New Roman"/>
        </w:rPr>
        <w:t xml:space="preserve"> </w:t>
      </w:r>
      <w:r w:rsidR="00215CCD" w:rsidRPr="009D6CE9">
        <w:rPr>
          <w:rFonts w:cs="Times New Roman"/>
        </w:rPr>
        <w:t>быть</w:t>
      </w:r>
      <w:r w:rsidR="00A304FA" w:rsidRPr="009D6CE9">
        <w:rPr>
          <w:rFonts w:cs="Times New Roman"/>
        </w:rPr>
        <w:t xml:space="preserve"> </w:t>
      </w:r>
      <w:r w:rsidR="00215CCD" w:rsidRPr="009D6CE9">
        <w:rPr>
          <w:rFonts w:cs="Times New Roman"/>
        </w:rPr>
        <w:t>реализована</w:t>
      </w:r>
      <w:r w:rsidR="00A304FA" w:rsidRPr="009D6CE9">
        <w:rPr>
          <w:rFonts w:cs="Times New Roman"/>
        </w:rPr>
        <w:t xml:space="preserve"> </w:t>
      </w:r>
      <w:r w:rsidR="00215CCD" w:rsidRPr="009D6CE9">
        <w:rPr>
          <w:rFonts w:cs="Times New Roman"/>
        </w:rPr>
        <w:t>в</w:t>
      </w:r>
      <w:r w:rsidR="00A304FA" w:rsidRPr="009D6CE9">
        <w:rPr>
          <w:rFonts w:cs="Times New Roman"/>
        </w:rPr>
        <w:t xml:space="preserve"> </w:t>
      </w:r>
      <w:r w:rsidR="00215CCD" w:rsidRPr="009D6CE9">
        <w:rPr>
          <w:rFonts w:cs="Times New Roman"/>
        </w:rPr>
        <w:t>разных</w:t>
      </w:r>
      <w:r w:rsidR="00A304FA" w:rsidRPr="009D6CE9">
        <w:rPr>
          <w:rFonts w:cs="Times New Roman"/>
        </w:rPr>
        <w:t xml:space="preserve"> </w:t>
      </w:r>
      <w:r w:rsidR="00215CCD" w:rsidRPr="009D6CE9">
        <w:rPr>
          <w:rFonts w:cs="Times New Roman"/>
        </w:rPr>
        <w:t>формах:</w:t>
      </w:r>
      <w:r w:rsidR="00A304FA" w:rsidRPr="009D6CE9">
        <w:rPr>
          <w:rFonts w:cs="Times New Roman"/>
        </w:rPr>
        <w:t xml:space="preserve"> </w:t>
      </w:r>
      <w:r w:rsidR="00215CCD" w:rsidRPr="009D6CE9">
        <w:rPr>
          <w:rFonts w:cs="Times New Roman"/>
        </w:rPr>
        <w:t>как</w:t>
      </w:r>
      <w:r w:rsidR="00A304FA" w:rsidRPr="009D6CE9">
        <w:rPr>
          <w:rFonts w:cs="Times New Roman"/>
        </w:rPr>
        <w:t xml:space="preserve"> </w:t>
      </w:r>
      <w:r w:rsidR="00215CCD" w:rsidRPr="009D6CE9">
        <w:rPr>
          <w:rFonts w:cs="Times New Roman"/>
        </w:rPr>
        <w:t>совместно</w:t>
      </w:r>
      <w:r w:rsidR="00A304FA" w:rsidRPr="009D6CE9">
        <w:rPr>
          <w:rFonts w:cs="Times New Roman"/>
        </w:rPr>
        <w:t xml:space="preserve"> </w:t>
      </w:r>
      <w:r w:rsidR="00215CCD" w:rsidRPr="009D6CE9">
        <w:rPr>
          <w:rFonts w:cs="Times New Roman"/>
        </w:rPr>
        <w:t>с</w:t>
      </w:r>
      <w:r w:rsidR="00A304FA" w:rsidRPr="009D6CE9">
        <w:rPr>
          <w:rFonts w:cs="Times New Roman"/>
        </w:rPr>
        <w:t xml:space="preserve"> </w:t>
      </w:r>
      <w:r w:rsidR="00215CCD" w:rsidRPr="009D6CE9">
        <w:rPr>
          <w:rFonts w:cs="Times New Roman"/>
        </w:rPr>
        <w:t>другими</w:t>
      </w:r>
      <w:r w:rsidR="00A304FA" w:rsidRPr="009D6CE9">
        <w:rPr>
          <w:rFonts w:cs="Times New Roman"/>
        </w:rPr>
        <w:t xml:space="preserve"> </w:t>
      </w:r>
      <w:r w:rsidR="00215CCD" w:rsidRPr="009D6CE9">
        <w:rPr>
          <w:rFonts w:cs="Times New Roman"/>
        </w:rPr>
        <w:t>обучающимися,</w:t>
      </w:r>
      <w:r w:rsidR="00A304FA" w:rsidRPr="009D6CE9">
        <w:rPr>
          <w:rFonts w:cs="Times New Roman"/>
        </w:rPr>
        <w:t xml:space="preserve"> </w:t>
      </w:r>
      <w:r w:rsidR="00215CCD" w:rsidRPr="009D6CE9">
        <w:rPr>
          <w:rFonts w:cs="Times New Roman"/>
        </w:rPr>
        <w:t>так</w:t>
      </w:r>
      <w:r w:rsidR="00A304FA" w:rsidRPr="009D6CE9">
        <w:rPr>
          <w:rFonts w:cs="Times New Roman"/>
        </w:rPr>
        <w:t xml:space="preserve"> </w:t>
      </w:r>
      <w:r w:rsidR="00215CCD" w:rsidRPr="009D6CE9">
        <w:rPr>
          <w:rFonts w:cs="Times New Roman"/>
        </w:rPr>
        <w:t>и</w:t>
      </w:r>
      <w:r w:rsidR="00A304FA" w:rsidRPr="009D6CE9">
        <w:rPr>
          <w:rFonts w:cs="Times New Roman"/>
        </w:rPr>
        <w:t xml:space="preserve"> </w:t>
      </w:r>
      <w:r w:rsidR="00215CCD" w:rsidRPr="009D6CE9">
        <w:rPr>
          <w:rFonts w:cs="Times New Roman"/>
        </w:rPr>
        <w:t>в</w:t>
      </w:r>
      <w:r w:rsidR="00A304FA" w:rsidRPr="009D6CE9">
        <w:rPr>
          <w:rFonts w:cs="Times New Roman"/>
        </w:rPr>
        <w:t xml:space="preserve"> </w:t>
      </w:r>
      <w:r w:rsidR="00215CCD" w:rsidRPr="009D6CE9">
        <w:rPr>
          <w:rFonts w:cs="Times New Roman"/>
        </w:rPr>
        <w:t>отдельных</w:t>
      </w:r>
      <w:r w:rsidR="00A304FA" w:rsidRPr="009D6CE9">
        <w:rPr>
          <w:rFonts w:cs="Times New Roman"/>
        </w:rPr>
        <w:t xml:space="preserve"> </w:t>
      </w:r>
      <w:r w:rsidR="00215CCD" w:rsidRPr="009D6CE9">
        <w:rPr>
          <w:rFonts w:cs="Times New Roman"/>
        </w:rPr>
        <w:t>классах,</w:t>
      </w:r>
      <w:r w:rsidR="00A304FA" w:rsidRPr="009D6CE9">
        <w:rPr>
          <w:rFonts w:cs="Times New Roman"/>
        </w:rPr>
        <w:t xml:space="preserve"> </w:t>
      </w:r>
      <w:r w:rsidR="00215CCD" w:rsidRPr="009D6CE9">
        <w:rPr>
          <w:rFonts w:cs="Times New Roman"/>
        </w:rPr>
        <w:t>группах</w:t>
      </w:r>
      <w:r w:rsidR="00A304FA" w:rsidRPr="009D6CE9">
        <w:rPr>
          <w:rFonts w:cs="Times New Roman"/>
        </w:rPr>
        <w:t xml:space="preserve"> </w:t>
      </w:r>
      <w:r w:rsidR="00215CCD" w:rsidRPr="009D6CE9">
        <w:rPr>
          <w:rFonts w:cs="Times New Roman"/>
        </w:rPr>
        <w:t>или</w:t>
      </w:r>
      <w:r w:rsidR="00A304FA" w:rsidRPr="009D6CE9">
        <w:rPr>
          <w:rFonts w:cs="Times New Roman"/>
        </w:rPr>
        <w:t xml:space="preserve"> </w:t>
      </w:r>
      <w:r w:rsidR="00215CCD" w:rsidRPr="009D6CE9">
        <w:rPr>
          <w:rFonts w:cs="Times New Roman"/>
        </w:rPr>
        <w:t>в</w:t>
      </w:r>
      <w:r w:rsidR="00A304FA" w:rsidRPr="009D6CE9">
        <w:rPr>
          <w:rFonts w:cs="Times New Roman"/>
        </w:rPr>
        <w:t xml:space="preserve"> </w:t>
      </w:r>
      <w:r w:rsidR="00215CCD" w:rsidRPr="009D6CE9">
        <w:rPr>
          <w:rFonts w:cs="Times New Roman"/>
        </w:rPr>
        <w:t>отдельных</w:t>
      </w:r>
      <w:r w:rsidR="00A304FA" w:rsidRPr="009D6CE9">
        <w:rPr>
          <w:rFonts w:cs="Times New Roman"/>
        </w:rPr>
        <w:t xml:space="preserve"> </w:t>
      </w:r>
      <w:r w:rsidR="00215CCD" w:rsidRPr="009D6CE9">
        <w:rPr>
          <w:rFonts w:cs="Times New Roman"/>
        </w:rPr>
        <w:t>организациях,</w:t>
      </w:r>
      <w:r w:rsidR="00A304FA" w:rsidRPr="009D6CE9">
        <w:rPr>
          <w:rFonts w:cs="Times New Roman"/>
        </w:rPr>
        <w:t xml:space="preserve"> </w:t>
      </w:r>
      <w:r w:rsidR="00215CCD" w:rsidRPr="009D6CE9">
        <w:rPr>
          <w:rFonts w:cs="Times New Roman"/>
        </w:rPr>
        <w:t>осуществляющих</w:t>
      </w:r>
      <w:r w:rsidR="00A304FA" w:rsidRPr="009D6CE9">
        <w:rPr>
          <w:rFonts w:cs="Times New Roman"/>
        </w:rPr>
        <w:t xml:space="preserve"> </w:t>
      </w:r>
      <w:r w:rsidR="00215CCD" w:rsidRPr="009D6CE9">
        <w:rPr>
          <w:rFonts w:cs="Times New Roman"/>
        </w:rPr>
        <w:t>образовательную</w:t>
      </w:r>
      <w:r w:rsidR="00A304FA" w:rsidRPr="009D6CE9">
        <w:rPr>
          <w:rFonts w:cs="Times New Roman"/>
        </w:rPr>
        <w:t xml:space="preserve"> </w:t>
      </w:r>
      <w:r w:rsidR="00215CCD" w:rsidRPr="009D6CE9">
        <w:rPr>
          <w:rFonts w:cs="Times New Roman"/>
        </w:rPr>
        <w:t>деятельность.</w:t>
      </w:r>
      <w:r w:rsidR="00A304FA" w:rsidRPr="009D6CE9">
        <w:rPr>
          <w:rFonts w:cs="Times New Roman"/>
        </w:rPr>
        <w:t xml:space="preserve"> </w:t>
      </w:r>
      <w:r w:rsidR="00215CCD" w:rsidRPr="009D6CE9">
        <w:rPr>
          <w:rFonts w:cs="Times New Roman"/>
        </w:rPr>
        <w:t>Образовательная</w:t>
      </w:r>
      <w:r w:rsidR="00A304FA" w:rsidRPr="009D6CE9">
        <w:rPr>
          <w:rFonts w:cs="Times New Roman"/>
        </w:rPr>
        <w:t xml:space="preserve"> </w:t>
      </w:r>
      <w:r w:rsidR="00215CCD" w:rsidRPr="009D6CE9">
        <w:rPr>
          <w:rFonts w:cs="Times New Roman"/>
        </w:rPr>
        <w:t>организация</w:t>
      </w:r>
      <w:r w:rsidR="00A304FA" w:rsidRPr="009D6CE9">
        <w:rPr>
          <w:rFonts w:cs="Times New Roman"/>
        </w:rPr>
        <w:t xml:space="preserve"> </w:t>
      </w:r>
      <w:r w:rsidR="00215CCD" w:rsidRPr="009D6CE9">
        <w:rPr>
          <w:rFonts w:cs="Times New Roman"/>
        </w:rPr>
        <w:t>должна</w:t>
      </w:r>
      <w:r w:rsidR="00A304FA" w:rsidRPr="009D6CE9">
        <w:rPr>
          <w:rFonts w:cs="Times New Roman"/>
        </w:rPr>
        <w:t xml:space="preserve"> </w:t>
      </w:r>
      <w:r w:rsidR="00215CCD" w:rsidRPr="009D6CE9">
        <w:rPr>
          <w:rFonts w:cs="Times New Roman"/>
        </w:rPr>
        <w:t>обеспечить</w:t>
      </w:r>
      <w:r w:rsidR="00A304FA" w:rsidRPr="009D6CE9">
        <w:rPr>
          <w:rFonts w:cs="Times New Roman"/>
        </w:rPr>
        <w:t xml:space="preserve"> </w:t>
      </w:r>
      <w:r w:rsidR="00215CCD" w:rsidRPr="009D6CE9">
        <w:rPr>
          <w:rFonts w:cs="Times New Roman"/>
        </w:rPr>
        <w:t>требуемые</w:t>
      </w:r>
      <w:r w:rsidR="00A304FA" w:rsidRPr="009D6CE9">
        <w:rPr>
          <w:rFonts w:cs="Times New Roman"/>
        </w:rPr>
        <w:t xml:space="preserve"> </w:t>
      </w:r>
      <w:r w:rsidR="00215CCD" w:rsidRPr="009D6CE9">
        <w:rPr>
          <w:rFonts w:cs="Times New Roman"/>
        </w:rPr>
        <w:t>для</w:t>
      </w:r>
      <w:r w:rsidR="00A304FA" w:rsidRPr="009D6CE9">
        <w:rPr>
          <w:rFonts w:cs="Times New Roman"/>
        </w:rPr>
        <w:t xml:space="preserve"> </w:t>
      </w:r>
      <w:r w:rsidR="00215CCD" w:rsidRPr="009D6CE9">
        <w:rPr>
          <w:rFonts w:cs="Times New Roman"/>
        </w:rPr>
        <w:t>данного</w:t>
      </w:r>
      <w:r w:rsidR="00A304FA" w:rsidRPr="009D6CE9">
        <w:rPr>
          <w:rFonts w:cs="Times New Roman"/>
        </w:rPr>
        <w:t xml:space="preserve"> </w:t>
      </w:r>
      <w:r w:rsidR="00CC28F8" w:rsidRPr="009D6CE9">
        <w:rPr>
          <w:rFonts w:cs="Times New Roman"/>
        </w:rPr>
        <w:t>варианта</w:t>
      </w:r>
      <w:r w:rsidR="00A304FA" w:rsidRPr="009D6CE9">
        <w:rPr>
          <w:rFonts w:cs="Times New Roman"/>
        </w:rPr>
        <w:t xml:space="preserve"> </w:t>
      </w:r>
      <w:r w:rsidR="00CC28F8" w:rsidRPr="009D6CE9">
        <w:rPr>
          <w:rFonts w:cs="Times New Roman"/>
        </w:rPr>
        <w:t>и</w:t>
      </w:r>
      <w:r w:rsidR="00A304FA" w:rsidRPr="009D6CE9">
        <w:rPr>
          <w:rFonts w:cs="Times New Roman"/>
        </w:rPr>
        <w:t xml:space="preserve"> </w:t>
      </w:r>
      <w:r w:rsidR="00CC28F8" w:rsidRPr="009D6CE9">
        <w:rPr>
          <w:rFonts w:cs="Times New Roman"/>
        </w:rPr>
        <w:t>категории,</w:t>
      </w:r>
      <w:r w:rsidR="00A304FA" w:rsidRPr="009D6CE9">
        <w:rPr>
          <w:rFonts w:cs="Times New Roman"/>
        </w:rPr>
        <w:t xml:space="preserve"> </w:t>
      </w:r>
      <w:r w:rsidR="00215CCD" w:rsidRPr="009D6CE9">
        <w:rPr>
          <w:rFonts w:cs="Times New Roman"/>
        </w:rPr>
        <w:t>обучающихся</w:t>
      </w:r>
      <w:r w:rsidR="00A304FA" w:rsidRPr="009D6CE9">
        <w:rPr>
          <w:rFonts w:cs="Times New Roman"/>
        </w:rPr>
        <w:t xml:space="preserve"> </w:t>
      </w:r>
      <w:r w:rsidR="00215CCD" w:rsidRPr="009D6CE9">
        <w:rPr>
          <w:rFonts w:cs="Times New Roman"/>
        </w:rPr>
        <w:t>условия</w:t>
      </w:r>
      <w:r w:rsidR="00A304FA" w:rsidRPr="009D6CE9">
        <w:rPr>
          <w:rFonts w:cs="Times New Roman"/>
        </w:rPr>
        <w:t xml:space="preserve"> </w:t>
      </w:r>
      <w:r w:rsidR="00215CCD" w:rsidRPr="009D6CE9">
        <w:rPr>
          <w:rFonts w:cs="Times New Roman"/>
        </w:rPr>
        <w:t>обучения</w:t>
      </w:r>
      <w:r w:rsidR="00A304FA" w:rsidRPr="009D6CE9">
        <w:rPr>
          <w:rFonts w:cs="Times New Roman"/>
        </w:rPr>
        <w:t xml:space="preserve"> </w:t>
      </w:r>
      <w:r w:rsidR="00215CCD" w:rsidRPr="009D6CE9">
        <w:rPr>
          <w:rFonts w:cs="Times New Roman"/>
        </w:rPr>
        <w:t>и</w:t>
      </w:r>
      <w:r w:rsidR="00A304FA" w:rsidRPr="009D6CE9">
        <w:rPr>
          <w:rFonts w:cs="Times New Roman"/>
        </w:rPr>
        <w:t xml:space="preserve"> </w:t>
      </w:r>
      <w:r w:rsidR="00215CCD" w:rsidRPr="009D6CE9">
        <w:rPr>
          <w:rFonts w:cs="Times New Roman"/>
        </w:rPr>
        <w:t>воспитания.</w:t>
      </w:r>
      <w:r w:rsidR="00A304FA" w:rsidRPr="009D6CE9">
        <w:rPr>
          <w:rFonts w:cs="Times New Roman"/>
        </w:rPr>
        <w:t xml:space="preserve"> </w:t>
      </w:r>
      <w:r w:rsidR="00215CCD" w:rsidRPr="009D6CE9">
        <w:rPr>
          <w:rFonts w:cs="Times New Roman"/>
        </w:rPr>
        <w:t>Одним</w:t>
      </w:r>
      <w:r w:rsidR="00A304FA" w:rsidRPr="009D6CE9">
        <w:rPr>
          <w:rFonts w:cs="Times New Roman"/>
        </w:rPr>
        <w:t xml:space="preserve"> </w:t>
      </w:r>
      <w:r w:rsidR="00215CCD" w:rsidRPr="009D6CE9">
        <w:rPr>
          <w:rFonts w:cs="Times New Roman"/>
        </w:rPr>
        <w:t>из</w:t>
      </w:r>
      <w:r w:rsidR="00A304FA" w:rsidRPr="009D6CE9">
        <w:rPr>
          <w:rFonts w:cs="Times New Roman"/>
        </w:rPr>
        <w:t xml:space="preserve"> </w:t>
      </w:r>
      <w:r w:rsidR="00215CCD" w:rsidRPr="009D6CE9">
        <w:rPr>
          <w:rFonts w:cs="Times New Roman"/>
        </w:rPr>
        <w:t>важнейших</w:t>
      </w:r>
      <w:r w:rsidR="00A304FA" w:rsidRPr="009D6CE9">
        <w:rPr>
          <w:rFonts w:cs="Times New Roman"/>
        </w:rPr>
        <w:t xml:space="preserve"> </w:t>
      </w:r>
      <w:r w:rsidR="00215CCD" w:rsidRPr="009D6CE9">
        <w:rPr>
          <w:rFonts w:cs="Times New Roman"/>
        </w:rPr>
        <w:t>условий</w:t>
      </w:r>
      <w:r w:rsidR="00A304FA" w:rsidRPr="009D6CE9">
        <w:rPr>
          <w:rFonts w:cs="Times New Roman"/>
        </w:rPr>
        <w:t xml:space="preserve"> </w:t>
      </w:r>
      <w:r w:rsidR="00215CCD" w:rsidRPr="009D6CE9">
        <w:rPr>
          <w:rFonts w:cs="Times New Roman"/>
        </w:rPr>
        <w:t>обучения</w:t>
      </w:r>
      <w:r w:rsidR="00A304FA" w:rsidRPr="009D6CE9">
        <w:rPr>
          <w:rFonts w:cs="Times New Roman"/>
        </w:rPr>
        <w:t xml:space="preserve"> </w:t>
      </w:r>
      <w:r w:rsidR="00215CCD" w:rsidRPr="009D6CE9">
        <w:rPr>
          <w:rFonts w:cs="Times New Roman"/>
        </w:rPr>
        <w:t>и</w:t>
      </w:r>
      <w:r w:rsidR="00A304FA" w:rsidRPr="009D6CE9">
        <w:rPr>
          <w:rFonts w:cs="Times New Roman"/>
        </w:rPr>
        <w:t xml:space="preserve"> </w:t>
      </w:r>
      <w:r w:rsidR="00215CCD" w:rsidRPr="009D6CE9">
        <w:rPr>
          <w:rFonts w:cs="Times New Roman"/>
        </w:rPr>
        <w:t>воспитания</w:t>
      </w:r>
      <w:r w:rsidR="00A304FA" w:rsidRPr="009D6CE9">
        <w:rPr>
          <w:rFonts w:cs="Times New Roman"/>
        </w:rPr>
        <w:t xml:space="preserve"> </w:t>
      </w:r>
      <w:r w:rsidR="00215CCD" w:rsidRPr="009D6CE9">
        <w:rPr>
          <w:rFonts w:cs="Times New Roman"/>
        </w:rPr>
        <w:t>обучающегося</w:t>
      </w:r>
      <w:r w:rsidR="00A304FA" w:rsidRPr="009D6CE9">
        <w:rPr>
          <w:rFonts w:cs="Times New Roman"/>
        </w:rPr>
        <w:t xml:space="preserve"> </w:t>
      </w:r>
      <w:r w:rsidR="00215CCD" w:rsidRPr="009D6CE9">
        <w:rPr>
          <w:rFonts w:cs="Times New Roman"/>
        </w:rPr>
        <w:t>с</w:t>
      </w:r>
      <w:r w:rsidR="00A304FA" w:rsidRPr="009D6CE9">
        <w:rPr>
          <w:rFonts w:cs="Times New Roman"/>
        </w:rPr>
        <w:t xml:space="preserve"> </w:t>
      </w:r>
      <w:r w:rsidR="00215CCD" w:rsidRPr="009D6CE9">
        <w:rPr>
          <w:rFonts w:cs="Times New Roman"/>
        </w:rPr>
        <w:t>РАС</w:t>
      </w:r>
      <w:r w:rsidR="00A304FA" w:rsidRPr="009D6CE9">
        <w:rPr>
          <w:rFonts w:cs="Times New Roman"/>
        </w:rPr>
        <w:t xml:space="preserve"> </w:t>
      </w:r>
      <w:r w:rsidR="00215CCD" w:rsidRPr="009D6CE9">
        <w:rPr>
          <w:rFonts w:cs="Times New Roman"/>
        </w:rPr>
        <w:t>в</w:t>
      </w:r>
      <w:r w:rsidR="00A304FA" w:rsidRPr="009D6CE9">
        <w:rPr>
          <w:rFonts w:cs="Times New Roman"/>
        </w:rPr>
        <w:t xml:space="preserve"> </w:t>
      </w:r>
      <w:r w:rsidR="00215CCD" w:rsidRPr="009D6CE9">
        <w:rPr>
          <w:rFonts w:cs="Times New Roman"/>
        </w:rPr>
        <w:t>среде</w:t>
      </w:r>
      <w:r w:rsidR="00A304FA" w:rsidRPr="009D6CE9">
        <w:rPr>
          <w:rFonts w:cs="Times New Roman"/>
        </w:rPr>
        <w:t xml:space="preserve"> </w:t>
      </w:r>
      <w:r w:rsidR="00215CCD" w:rsidRPr="009D6CE9">
        <w:rPr>
          <w:rFonts w:cs="Times New Roman"/>
        </w:rPr>
        <w:t>других</w:t>
      </w:r>
      <w:r w:rsidR="00A304FA" w:rsidRPr="009D6CE9">
        <w:rPr>
          <w:rFonts w:cs="Times New Roman"/>
        </w:rPr>
        <w:t xml:space="preserve"> </w:t>
      </w:r>
      <w:r w:rsidR="00215CCD" w:rsidRPr="009D6CE9">
        <w:rPr>
          <w:rFonts w:cs="Times New Roman"/>
        </w:rPr>
        <w:t>обучающихся</w:t>
      </w:r>
      <w:r w:rsidR="00A304FA" w:rsidRPr="009D6CE9">
        <w:rPr>
          <w:rFonts w:cs="Times New Roman"/>
        </w:rPr>
        <w:t xml:space="preserve"> </w:t>
      </w:r>
      <w:r w:rsidR="00215CCD" w:rsidRPr="009D6CE9">
        <w:rPr>
          <w:rFonts w:cs="Times New Roman"/>
        </w:rPr>
        <w:t>является</w:t>
      </w:r>
      <w:r w:rsidR="00A304FA" w:rsidRPr="009D6CE9">
        <w:rPr>
          <w:rFonts w:cs="Times New Roman"/>
        </w:rPr>
        <w:t xml:space="preserve"> </w:t>
      </w:r>
      <w:r w:rsidR="00215CCD" w:rsidRPr="009D6CE9">
        <w:rPr>
          <w:rFonts w:cs="Times New Roman"/>
        </w:rPr>
        <w:t>готовность</w:t>
      </w:r>
      <w:r w:rsidR="00A304FA" w:rsidRPr="009D6CE9">
        <w:rPr>
          <w:rFonts w:cs="Times New Roman"/>
        </w:rPr>
        <w:t xml:space="preserve"> </w:t>
      </w:r>
      <w:r w:rsidR="00215CCD" w:rsidRPr="009D6CE9">
        <w:rPr>
          <w:rFonts w:cs="Times New Roman"/>
        </w:rPr>
        <w:t>к</w:t>
      </w:r>
      <w:r w:rsidR="00A304FA" w:rsidRPr="009D6CE9">
        <w:rPr>
          <w:rFonts w:cs="Times New Roman"/>
        </w:rPr>
        <w:t xml:space="preserve"> </w:t>
      </w:r>
      <w:r w:rsidR="00215CCD" w:rsidRPr="009D6CE9">
        <w:rPr>
          <w:rFonts w:cs="Times New Roman"/>
        </w:rPr>
        <w:t>эмоциональному</w:t>
      </w:r>
      <w:r w:rsidR="00A304FA" w:rsidRPr="009D6CE9">
        <w:rPr>
          <w:rFonts w:cs="Times New Roman"/>
        </w:rPr>
        <w:t xml:space="preserve"> </w:t>
      </w:r>
      <w:r w:rsidR="00215CCD" w:rsidRPr="009D6CE9">
        <w:rPr>
          <w:rFonts w:cs="Times New Roman"/>
        </w:rPr>
        <w:t>и</w:t>
      </w:r>
      <w:r w:rsidR="00A304FA" w:rsidRPr="009D6CE9">
        <w:rPr>
          <w:rFonts w:cs="Times New Roman"/>
        </w:rPr>
        <w:t xml:space="preserve"> </w:t>
      </w:r>
      <w:r w:rsidR="00215CCD" w:rsidRPr="009D6CE9">
        <w:rPr>
          <w:rFonts w:cs="Times New Roman"/>
        </w:rPr>
        <w:t>коммуникативному</w:t>
      </w:r>
      <w:r w:rsidR="00A304FA" w:rsidRPr="009D6CE9">
        <w:rPr>
          <w:rFonts w:cs="Times New Roman"/>
        </w:rPr>
        <w:t xml:space="preserve"> </w:t>
      </w:r>
      <w:r w:rsidR="00215CCD" w:rsidRPr="009D6CE9">
        <w:rPr>
          <w:rFonts w:cs="Times New Roman"/>
        </w:rPr>
        <w:t>взаимодействию</w:t>
      </w:r>
      <w:r w:rsidR="00A304FA" w:rsidRPr="009D6CE9">
        <w:rPr>
          <w:rFonts w:cs="Times New Roman"/>
        </w:rPr>
        <w:t xml:space="preserve"> </w:t>
      </w:r>
      <w:r w:rsidR="00215CCD" w:rsidRPr="009D6CE9">
        <w:rPr>
          <w:rFonts w:cs="Times New Roman"/>
        </w:rPr>
        <w:t>с</w:t>
      </w:r>
      <w:r w:rsidR="00A304FA" w:rsidRPr="009D6CE9">
        <w:rPr>
          <w:rFonts w:cs="Times New Roman"/>
        </w:rPr>
        <w:t xml:space="preserve"> </w:t>
      </w:r>
      <w:r w:rsidR="00215CCD" w:rsidRPr="009D6CE9">
        <w:rPr>
          <w:rFonts w:cs="Times New Roman"/>
        </w:rPr>
        <w:t>ними.</w:t>
      </w:r>
    </w:p>
    <w:p w14:paraId="79EF19CD" w14:textId="77777777" w:rsidR="00215CCD" w:rsidRPr="009D6CE9" w:rsidRDefault="00215CCD" w:rsidP="00215CCD">
      <w:pPr>
        <w:rPr>
          <w:rFonts w:cs="Times New Roman"/>
        </w:rPr>
      </w:pPr>
      <w:r w:rsidRPr="009D6CE9">
        <w:rPr>
          <w:rFonts w:cs="Times New Roman"/>
        </w:rPr>
        <w:t>Для</w:t>
      </w:r>
      <w:r w:rsidR="00A304FA" w:rsidRPr="009D6CE9">
        <w:rPr>
          <w:rFonts w:cs="Times New Roman"/>
        </w:rPr>
        <w:t xml:space="preserve"> </w:t>
      </w:r>
      <w:r w:rsidRPr="009D6CE9">
        <w:rPr>
          <w:rFonts w:cs="Times New Roman"/>
        </w:rPr>
        <w:t>обеспечения</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А</w:t>
      </w:r>
      <w:r w:rsidR="00CC28F8" w:rsidRPr="009D6CE9">
        <w:rPr>
          <w:rFonts w:cs="Times New Roman"/>
        </w:rPr>
        <w:t>О</w:t>
      </w:r>
      <w:r w:rsidRPr="009D6CE9">
        <w:rPr>
          <w:rFonts w:cs="Times New Roman"/>
        </w:rPr>
        <w:t>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может</w:t>
      </w:r>
      <w:r w:rsidR="00A304FA" w:rsidRPr="009D6CE9">
        <w:rPr>
          <w:rFonts w:cs="Times New Roman"/>
        </w:rPr>
        <w:t xml:space="preserve"> </w:t>
      </w:r>
      <w:r w:rsidRPr="009D6CE9">
        <w:rPr>
          <w:rFonts w:cs="Times New Roman"/>
        </w:rPr>
        <w:t>быть</w:t>
      </w:r>
      <w:r w:rsidR="00A304FA" w:rsidRPr="009D6CE9">
        <w:rPr>
          <w:rFonts w:cs="Times New Roman"/>
        </w:rPr>
        <w:t xml:space="preserve"> </w:t>
      </w:r>
      <w:r w:rsidRPr="009D6CE9">
        <w:rPr>
          <w:rFonts w:cs="Times New Roman"/>
        </w:rPr>
        <w:t>реализована</w:t>
      </w:r>
      <w:r w:rsidR="00A304FA" w:rsidRPr="009D6CE9">
        <w:rPr>
          <w:rFonts w:cs="Times New Roman"/>
        </w:rPr>
        <w:t xml:space="preserve"> </w:t>
      </w:r>
      <w:r w:rsidRPr="009D6CE9">
        <w:rPr>
          <w:rFonts w:cs="Times New Roman"/>
        </w:rPr>
        <w:t>сетевая</w:t>
      </w:r>
      <w:r w:rsidR="00A304FA" w:rsidRPr="009D6CE9">
        <w:rPr>
          <w:rFonts w:cs="Times New Roman"/>
        </w:rPr>
        <w:t xml:space="preserve"> </w:t>
      </w:r>
      <w:r w:rsidRPr="009D6CE9">
        <w:rPr>
          <w:rFonts w:cs="Times New Roman"/>
        </w:rPr>
        <w:t>форма</w:t>
      </w:r>
      <w:r w:rsidR="00A304FA" w:rsidRPr="009D6CE9">
        <w:rPr>
          <w:rFonts w:cs="Times New Roman"/>
        </w:rPr>
        <w:t xml:space="preserve"> </w:t>
      </w:r>
      <w:r w:rsidRPr="009D6CE9">
        <w:rPr>
          <w:rFonts w:cs="Times New Roman"/>
        </w:rPr>
        <w:lastRenderedPageBreak/>
        <w:t>взаимодействия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использованием</w:t>
      </w:r>
      <w:r w:rsidR="00A304FA" w:rsidRPr="009D6CE9">
        <w:rPr>
          <w:rFonts w:cs="Times New Roman"/>
        </w:rPr>
        <w:t xml:space="preserve"> </w:t>
      </w:r>
      <w:r w:rsidRPr="009D6CE9">
        <w:rPr>
          <w:rFonts w:cs="Times New Roman"/>
        </w:rPr>
        <w:t>ресурсов</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так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иных</w:t>
      </w:r>
      <w:r w:rsidR="00A304FA" w:rsidRPr="009D6CE9">
        <w:rPr>
          <w:rFonts w:cs="Times New Roman"/>
        </w:rPr>
        <w:t xml:space="preserve"> </w:t>
      </w:r>
      <w:r w:rsidRPr="009D6CE9">
        <w:rPr>
          <w:rFonts w:cs="Times New Roman"/>
        </w:rPr>
        <w:t>организаций.</w:t>
      </w:r>
    </w:p>
    <w:p w14:paraId="64BDD0BF" w14:textId="77777777" w:rsidR="00215CCD" w:rsidRPr="009D6CE9" w:rsidRDefault="00215CCD" w:rsidP="00215CCD">
      <w:pPr>
        <w:rPr>
          <w:rFonts w:cs="Times New Roman"/>
        </w:rPr>
      </w:pPr>
      <w:r w:rsidRPr="009D6CE9">
        <w:rPr>
          <w:rFonts w:cs="Times New Roman"/>
        </w:rPr>
        <w:t>Определение</w:t>
      </w:r>
      <w:r w:rsidR="00A304FA" w:rsidRPr="009D6CE9">
        <w:rPr>
          <w:rFonts w:cs="Times New Roman"/>
        </w:rPr>
        <w:t xml:space="preserve"> </w:t>
      </w:r>
      <w:r w:rsidRPr="009D6CE9">
        <w:rPr>
          <w:rFonts w:cs="Times New Roman"/>
        </w:rPr>
        <w:t>варианта</w:t>
      </w:r>
      <w:r w:rsidR="00A304FA" w:rsidRPr="009D6CE9">
        <w:rPr>
          <w:rFonts w:cs="Times New Roman"/>
        </w:rPr>
        <w:t xml:space="preserve"> </w:t>
      </w:r>
      <w:r w:rsidRPr="009D6CE9">
        <w:rPr>
          <w:rFonts w:cs="Times New Roman"/>
        </w:rPr>
        <w:t>ФАОП</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осуществляется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рекомендаций</w:t>
      </w:r>
      <w:r w:rsidR="00A304FA" w:rsidRPr="009D6CE9">
        <w:rPr>
          <w:rFonts w:cs="Times New Roman"/>
        </w:rPr>
        <w:t xml:space="preserve"> </w:t>
      </w:r>
      <w:r w:rsidRPr="009D6CE9">
        <w:rPr>
          <w:rFonts w:cs="Times New Roman"/>
        </w:rPr>
        <w:t>ПМПК,</w:t>
      </w:r>
      <w:r w:rsidR="00A304FA" w:rsidRPr="009D6CE9">
        <w:rPr>
          <w:rFonts w:cs="Times New Roman"/>
        </w:rPr>
        <w:t xml:space="preserve"> </w:t>
      </w:r>
      <w:r w:rsidRPr="009D6CE9">
        <w:rPr>
          <w:rFonts w:cs="Times New Roman"/>
        </w:rPr>
        <w:t>сформулированных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результатам</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комплексного</w:t>
      </w:r>
      <w:r w:rsidR="00A304FA" w:rsidRPr="009D6CE9">
        <w:rPr>
          <w:rFonts w:cs="Times New Roman"/>
        </w:rPr>
        <w:t xml:space="preserve"> </w:t>
      </w:r>
      <w:r w:rsidRPr="009D6CE9">
        <w:rPr>
          <w:rFonts w:cs="Times New Roman"/>
        </w:rPr>
        <w:t>обследования.</w:t>
      </w:r>
    </w:p>
    <w:p w14:paraId="60FE1237" w14:textId="77777777" w:rsidR="00CC28F8" w:rsidRPr="009D6CE9" w:rsidRDefault="00CC28F8" w:rsidP="00CC28F8">
      <w:pPr>
        <w:widowControl w:val="0"/>
        <w:rPr>
          <w:rFonts w:cs="Times New Roman"/>
          <w:szCs w:val="28"/>
        </w:rPr>
      </w:pPr>
      <w:r w:rsidRPr="009D6CE9">
        <w:rPr>
          <w:rFonts w:cs="Times New Roman"/>
          <w:b/>
          <w:i/>
          <w:szCs w:val="28"/>
        </w:rPr>
        <w:t>Психолого-педагогическая</w:t>
      </w:r>
      <w:r w:rsidR="00A304FA" w:rsidRPr="009D6CE9">
        <w:rPr>
          <w:rFonts w:cs="Times New Roman"/>
          <w:b/>
          <w:i/>
          <w:szCs w:val="28"/>
        </w:rPr>
        <w:t xml:space="preserve"> </w:t>
      </w:r>
      <w:r w:rsidRPr="009D6CE9">
        <w:rPr>
          <w:rFonts w:cs="Times New Roman"/>
          <w:b/>
          <w:i/>
          <w:szCs w:val="28"/>
        </w:rPr>
        <w:t>характеристика</w:t>
      </w:r>
      <w:r w:rsidR="00A304FA" w:rsidRPr="009D6CE9">
        <w:rPr>
          <w:rFonts w:cs="Times New Roman"/>
          <w:b/>
          <w:i/>
          <w:szCs w:val="28"/>
        </w:rPr>
        <w:t xml:space="preserve"> </w:t>
      </w:r>
      <w:r w:rsidRPr="009D6CE9">
        <w:rPr>
          <w:rFonts w:cs="Times New Roman"/>
          <w:b/>
          <w:i/>
          <w:szCs w:val="28"/>
        </w:rPr>
        <w:t>обучающихся</w:t>
      </w:r>
      <w:r w:rsidR="00A304FA" w:rsidRPr="009D6CE9">
        <w:rPr>
          <w:rFonts w:cs="Times New Roman"/>
          <w:b/>
          <w:i/>
          <w:szCs w:val="28"/>
        </w:rPr>
        <w:t xml:space="preserve"> </w:t>
      </w:r>
      <w:r w:rsidRPr="009D6CE9">
        <w:rPr>
          <w:rFonts w:cs="Times New Roman"/>
          <w:b/>
          <w:i/>
          <w:szCs w:val="28"/>
        </w:rPr>
        <w:t>с</w:t>
      </w:r>
      <w:r w:rsidR="00A304FA" w:rsidRPr="009D6CE9">
        <w:rPr>
          <w:rFonts w:cs="Times New Roman"/>
          <w:b/>
          <w:i/>
          <w:szCs w:val="28"/>
        </w:rPr>
        <w:t xml:space="preserve"> </w:t>
      </w:r>
      <w:r w:rsidRPr="009D6CE9">
        <w:rPr>
          <w:rFonts w:cs="Times New Roman"/>
          <w:b/>
          <w:i/>
          <w:szCs w:val="28"/>
        </w:rPr>
        <w:t>РАС.</w:t>
      </w:r>
    </w:p>
    <w:p w14:paraId="0E0DB83A" w14:textId="77777777" w:rsidR="00CC28F8" w:rsidRPr="009D6CE9" w:rsidRDefault="00CC28F8" w:rsidP="00CC28F8">
      <w:pPr>
        <w:widowControl w:val="0"/>
        <w:rPr>
          <w:rFonts w:cs="Times New Roman"/>
          <w:szCs w:val="28"/>
        </w:rPr>
      </w:pPr>
      <w:r w:rsidRPr="009D6CE9">
        <w:rPr>
          <w:rFonts w:cs="Times New Roman"/>
          <w:szCs w:val="28"/>
        </w:rPr>
        <w:t>РАС</w:t>
      </w:r>
      <w:r w:rsidR="00A304FA" w:rsidRPr="009D6CE9">
        <w:rPr>
          <w:rFonts w:cs="Times New Roman"/>
          <w:szCs w:val="28"/>
        </w:rPr>
        <w:t xml:space="preserve"> </w:t>
      </w:r>
      <w:r w:rsidRPr="009D6CE9">
        <w:rPr>
          <w:rFonts w:cs="Times New Roman"/>
          <w:szCs w:val="28"/>
        </w:rPr>
        <w:t>являются</w:t>
      </w:r>
      <w:r w:rsidR="00A304FA" w:rsidRPr="009D6CE9">
        <w:rPr>
          <w:rFonts w:cs="Times New Roman"/>
          <w:szCs w:val="28"/>
        </w:rPr>
        <w:t xml:space="preserve"> </w:t>
      </w:r>
      <w:r w:rsidRPr="009D6CE9">
        <w:rPr>
          <w:rFonts w:cs="Times New Roman"/>
          <w:szCs w:val="28"/>
        </w:rPr>
        <w:t>достаточно</w:t>
      </w:r>
      <w:r w:rsidR="00A304FA" w:rsidRPr="009D6CE9">
        <w:rPr>
          <w:rFonts w:cs="Times New Roman"/>
          <w:szCs w:val="28"/>
        </w:rPr>
        <w:t xml:space="preserve"> </w:t>
      </w:r>
      <w:r w:rsidRPr="009D6CE9">
        <w:rPr>
          <w:rFonts w:cs="Times New Roman"/>
          <w:szCs w:val="28"/>
        </w:rPr>
        <w:t>распространенной</w:t>
      </w:r>
      <w:r w:rsidR="00A304FA" w:rsidRPr="009D6CE9">
        <w:rPr>
          <w:rFonts w:cs="Times New Roman"/>
          <w:szCs w:val="28"/>
        </w:rPr>
        <w:t xml:space="preserve"> </w:t>
      </w:r>
      <w:r w:rsidRPr="009D6CE9">
        <w:rPr>
          <w:rFonts w:cs="Times New Roman"/>
          <w:szCs w:val="28"/>
        </w:rPr>
        <w:t>проблемой</w:t>
      </w:r>
      <w:r w:rsidR="00A304FA" w:rsidRPr="009D6CE9">
        <w:rPr>
          <w:rFonts w:cs="Times New Roman"/>
          <w:szCs w:val="28"/>
        </w:rPr>
        <w:t xml:space="preserve"> </w:t>
      </w:r>
      <w:r w:rsidRPr="009D6CE9">
        <w:rPr>
          <w:rFonts w:cs="Times New Roman"/>
          <w:szCs w:val="28"/>
        </w:rPr>
        <w:t>детского</w:t>
      </w:r>
      <w:r w:rsidR="00A304FA" w:rsidRPr="009D6CE9">
        <w:rPr>
          <w:rFonts w:cs="Times New Roman"/>
          <w:szCs w:val="28"/>
        </w:rPr>
        <w:t xml:space="preserve"> </w:t>
      </w:r>
      <w:r w:rsidRPr="009D6CE9">
        <w:rPr>
          <w:rFonts w:cs="Times New Roman"/>
          <w:szCs w:val="28"/>
        </w:rPr>
        <w:t>возраста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характеризуются</w:t>
      </w:r>
      <w:r w:rsidR="00A304FA" w:rsidRPr="009D6CE9">
        <w:rPr>
          <w:rFonts w:cs="Times New Roman"/>
          <w:szCs w:val="28"/>
        </w:rPr>
        <w:t xml:space="preserve"> </w:t>
      </w:r>
      <w:r w:rsidRPr="009D6CE9">
        <w:rPr>
          <w:rFonts w:cs="Times New Roman"/>
          <w:szCs w:val="28"/>
        </w:rPr>
        <w:t>нарушением</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коммуникации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социальных</w:t>
      </w:r>
      <w:r w:rsidR="00A304FA" w:rsidRPr="009D6CE9">
        <w:rPr>
          <w:rFonts w:cs="Times New Roman"/>
          <w:szCs w:val="28"/>
        </w:rPr>
        <w:t xml:space="preserve"> </w:t>
      </w:r>
      <w:r w:rsidRPr="009D6CE9">
        <w:rPr>
          <w:rFonts w:cs="Times New Roman"/>
          <w:szCs w:val="28"/>
        </w:rPr>
        <w:t>навыков.</w:t>
      </w:r>
      <w:r w:rsidR="00A304FA" w:rsidRPr="009D6CE9">
        <w:rPr>
          <w:rFonts w:cs="Times New Roman"/>
          <w:szCs w:val="28"/>
        </w:rPr>
        <w:t xml:space="preserve"> </w:t>
      </w:r>
      <w:r w:rsidRPr="009D6CE9">
        <w:rPr>
          <w:rFonts w:cs="Times New Roman"/>
          <w:szCs w:val="28"/>
        </w:rPr>
        <w:t>Общими</w:t>
      </w:r>
      <w:r w:rsidR="00A304FA" w:rsidRPr="009D6CE9">
        <w:rPr>
          <w:rFonts w:cs="Times New Roman"/>
          <w:szCs w:val="28"/>
        </w:rPr>
        <w:t xml:space="preserve"> </w:t>
      </w:r>
      <w:r w:rsidRPr="009D6CE9">
        <w:rPr>
          <w:rFonts w:cs="Times New Roman"/>
          <w:szCs w:val="28"/>
        </w:rPr>
        <w:t>являются</w:t>
      </w:r>
      <w:r w:rsidR="00A304FA" w:rsidRPr="009D6CE9">
        <w:rPr>
          <w:rFonts w:cs="Times New Roman"/>
          <w:szCs w:val="28"/>
        </w:rPr>
        <w:t xml:space="preserve"> </w:t>
      </w:r>
      <w:r w:rsidRPr="009D6CE9">
        <w:rPr>
          <w:rFonts w:cs="Times New Roman"/>
          <w:szCs w:val="28"/>
        </w:rPr>
        <w:t>аффективные</w:t>
      </w:r>
      <w:r w:rsidR="00A304FA" w:rsidRPr="009D6CE9">
        <w:rPr>
          <w:rFonts w:cs="Times New Roman"/>
          <w:szCs w:val="28"/>
        </w:rPr>
        <w:t xml:space="preserve"> </w:t>
      </w:r>
      <w:r w:rsidRPr="009D6CE9">
        <w:rPr>
          <w:rFonts w:cs="Times New Roman"/>
          <w:szCs w:val="28"/>
        </w:rPr>
        <w:t>проблемы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трудности</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активных</w:t>
      </w:r>
      <w:r w:rsidR="00A304FA" w:rsidRPr="009D6CE9">
        <w:rPr>
          <w:rFonts w:cs="Times New Roman"/>
          <w:szCs w:val="28"/>
        </w:rPr>
        <w:t xml:space="preserve"> </w:t>
      </w:r>
      <w:r w:rsidRPr="009D6CE9">
        <w:rPr>
          <w:rFonts w:cs="Times New Roman"/>
          <w:szCs w:val="28"/>
        </w:rPr>
        <w:t>взаимоотношений</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динамично</w:t>
      </w:r>
      <w:r w:rsidR="00A304FA" w:rsidRPr="009D6CE9">
        <w:rPr>
          <w:rFonts w:cs="Times New Roman"/>
          <w:szCs w:val="28"/>
        </w:rPr>
        <w:t xml:space="preserve"> </w:t>
      </w:r>
      <w:r w:rsidRPr="009D6CE9">
        <w:rPr>
          <w:rFonts w:cs="Times New Roman"/>
          <w:szCs w:val="28"/>
        </w:rPr>
        <w:t>меняющейся</w:t>
      </w:r>
      <w:r w:rsidR="00A304FA" w:rsidRPr="009D6CE9">
        <w:rPr>
          <w:rFonts w:cs="Times New Roman"/>
          <w:szCs w:val="28"/>
        </w:rPr>
        <w:t xml:space="preserve"> </w:t>
      </w:r>
      <w:r w:rsidRPr="009D6CE9">
        <w:rPr>
          <w:rFonts w:cs="Times New Roman"/>
          <w:szCs w:val="28"/>
        </w:rPr>
        <w:t>средой,</w:t>
      </w:r>
      <w:r w:rsidR="00A304FA" w:rsidRPr="009D6CE9">
        <w:rPr>
          <w:rFonts w:cs="Times New Roman"/>
          <w:szCs w:val="28"/>
        </w:rPr>
        <w:t xml:space="preserve"> </w:t>
      </w:r>
      <w:r w:rsidRPr="009D6CE9">
        <w:rPr>
          <w:rFonts w:cs="Times New Roman"/>
          <w:szCs w:val="28"/>
        </w:rPr>
        <w:t>установка</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сохранение</w:t>
      </w:r>
      <w:r w:rsidR="00A304FA" w:rsidRPr="009D6CE9">
        <w:rPr>
          <w:rFonts w:cs="Times New Roman"/>
          <w:szCs w:val="28"/>
        </w:rPr>
        <w:t xml:space="preserve"> </w:t>
      </w:r>
      <w:r w:rsidRPr="009D6CE9">
        <w:rPr>
          <w:rFonts w:cs="Times New Roman"/>
          <w:szCs w:val="28"/>
        </w:rPr>
        <w:t>постоянства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окружающем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стереотипность</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связаны</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особым</w:t>
      </w:r>
      <w:r w:rsidR="00A304FA" w:rsidRPr="009D6CE9">
        <w:rPr>
          <w:rFonts w:cs="Times New Roman"/>
          <w:szCs w:val="28"/>
        </w:rPr>
        <w:t xml:space="preserve"> </w:t>
      </w:r>
      <w:r w:rsidRPr="009D6CE9">
        <w:rPr>
          <w:rFonts w:cs="Times New Roman"/>
          <w:szCs w:val="28"/>
        </w:rPr>
        <w:t>системным</w:t>
      </w:r>
      <w:r w:rsidR="00A304FA" w:rsidRPr="009D6CE9">
        <w:rPr>
          <w:rFonts w:cs="Times New Roman"/>
          <w:szCs w:val="28"/>
        </w:rPr>
        <w:t xml:space="preserve"> </w:t>
      </w:r>
      <w:r w:rsidRPr="009D6CE9">
        <w:rPr>
          <w:rFonts w:cs="Times New Roman"/>
          <w:szCs w:val="28"/>
        </w:rPr>
        <w:t>нарушением</w:t>
      </w:r>
      <w:r w:rsidR="00A304FA" w:rsidRPr="009D6CE9">
        <w:rPr>
          <w:rFonts w:cs="Times New Roman"/>
          <w:szCs w:val="28"/>
        </w:rPr>
        <w:t xml:space="preserve"> </w:t>
      </w:r>
      <w:r w:rsidRPr="009D6CE9">
        <w:rPr>
          <w:rFonts w:cs="Times New Roman"/>
          <w:szCs w:val="28"/>
        </w:rPr>
        <w:t>психического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проявляющимся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становлении</w:t>
      </w:r>
      <w:r w:rsidR="00A304FA" w:rsidRPr="009D6CE9">
        <w:rPr>
          <w:rFonts w:cs="Times New Roman"/>
          <w:szCs w:val="28"/>
        </w:rPr>
        <w:t xml:space="preserve"> </w:t>
      </w:r>
      <w:r w:rsidRPr="009D6CE9">
        <w:rPr>
          <w:rFonts w:cs="Times New Roman"/>
          <w:szCs w:val="28"/>
        </w:rPr>
        <w:t>аффективно-волевой</w:t>
      </w:r>
      <w:r w:rsidR="00A304FA" w:rsidRPr="009D6CE9">
        <w:rPr>
          <w:rFonts w:cs="Times New Roman"/>
          <w:szCs w:val="28"/>
        </w:rPr>
        <w:t xml:space="preserve"> </w:t>
      </w:r>
      <w:r w:rsidRPr="009D6CE9">
        <w:rPr>
          <w:rFonts w:cs="Times New Roman"/>
          <w:szCs w:val="28"/>
        </w:rPr>
        <w:t>сферы,</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когнитивном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личностном</w:t>
      </w:r>
      <w:r w:rsidR="00A304FA" w:rsidRPr="009D6CE9">
        <w:rPr>
          <w:rFonts w:cs="Times New Roman"/>
          <w:szCs w:val="28"/>
        </w:rPr>
        <w:t xml:space="preserve"> </w:t>
      </w:r>
      <w:r w:rsidRPr="009D6CE9">
        <w:rPr>
          <w:rFonts w:cs="Times New Roman"/>
          <w:szCs w:val="28"/>
        </w:rPr>
        <w:t>развитии.</w:t>
      </w:r>
    </w:p>
    <w:p w14:paraId="3F61404B" w14:textId="77777777" w:rsidR="00CC28F8" w:rsidRPr="009D6CE9" w:rsidRDefault="00CC28F8" w:rsidP="00CC28F8">
      <w:pPr>
        <w:widowControl w:val="0"/>
        <w:rPr>
          <w:rFonts w:cs="Times New Roman"/>
          <w:szCs w:val="28"/>
        </w:rPr>
      </w:pPr>
      <w:r w:rsidRPr="009D6CE9">
        <w:rPr>
          <w:rFonts w:cs="Times New Roman"/>
          <w:szCs w:val="28"/>
        </w:rPr>
        <w:t>Происхождение</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накладывает</w:t>
      </w:r>
      <w:r w:rsidR="00A304FA" w:rsidRPr="009D6CE9">
        <w:rPr>
          <w:rFonts w:cs="Times New Roman"/>
          <w:szCs w:val="28"/>
        </w:rPr>
        <w:t xml:space="preserve"> </w:t>
      </w:r>
      <w:r w:rsidRPr="009D6CE9">
        <w:rPr>
          <w:rFonts w:cs="Times New Roman"/>
          <w:szCs w:val="28"/>
        </w:rPr>
        <w:t>отпечаток</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характер</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динамику</w:t>
      </w:r>
      <w:r w:rsidR="00A304FA" w:rsidRPr="009D6CE9">
        <w:rPr>
          <w:rFonts w:cs="Times New Roman"/>
          <w:szCs w:val="28"/>
        </w:rPr>
        <w:t xml:space="preserve"> </w:t>
      </w:r>
      <w:r w:rsidRPr="009D6CE9">
        <w:rPr>
          <w:rFonts w:cs="Times New Roman"/>
          <w:szCs w:val="28"/>
        </w:rPr>
        <w:t>нарушения</w:t>
      </w:r>
      <w:r w:rsidR="00A304FA" w:rsidRPr="009D6CE9">
        <w:rPr>
          <w:rFonts w:cs="Times New Roman"/>
          <w:szCs w:val="28"/>
        </w:rPr>
        <w:t xml:space="preserve"> </w:t>
      </w:r>
      <w:r w:rsidRPr="009D6CE9">
        <w:rPr>
          <w:rFonts w:cs="Times New Roman"/>
          <w:szCs w:val="28"/>
        </w:rPr>
        <w:t>психического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определяет</w:t>
      </w:r>
      <w:r w:rsidR="00A304FA" w:rsidRPr="009D6CE9">
        <w:rPr>
          <w:rFonts w:cs="Times New Roman"/>
          <w:szCs w:val="28"/>
        </w:rPr>
        <w:t xml:space="preserve"> </w:t>
      </w:r>
      <w:r w:rsidRPr="009D6CE9">
        <w:rPr>
          <w:rFonts w:cs="Times New Roman"/>
          <w:szCs w:val="28"/>
        </w:rPr>
        <w:t>сопутствующие</w:t>
      </w:r>
      <w:r w:rsidR="00A304FA" w:rsidRPr="009D6CE9">
        <w:rPr>
          <w:rFonts w:cs="Times New Roman"/>
          <w:szCs w:val="28"/>
        </w:rPr>
        <w:t xml:space="preserve"> </w:t>
      </w:r>
      <w:r w:rsidRPr="009D6CE9">
        <w:rPr>
          <w:rFonts w:cs="Times New Roman"/>
          <w:szCs w:val="28"/>
        </w:rPr>
        <w:t>трудности,</w:t>
      </w:r>
      <w:r w:rsidR="00A304FA" w:rsidRPr="009D6CE9">
        <w:rPr>
          <w:rFonts w:cs="Times New Roman"/>
          <w:szCs w:val="28"/>
        </w:rPr>
        <w:t xml:space="preserve"> </w:t>
      </w:r>
      <w:r w:rsidRPr="009D6CE9">
        <w:rPr>
          <w:rFonts w:cs="Times New Roman"/>
          <w:szCs w:val="28"/>
        </w:rPr>
        <w:t>влияет</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прогноз</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Вместе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тем,</w:t>
      </w:r>
      <w:r w:rsidR="00A304FA" w:rsidRPr="009D6CE9">
        <w:rPr>
          <w:rFonts w:cs="Times New Roman"/>
          <w:szCs w:val="28"/>
        </w:rPr>
        <w:t xml:space="preserve"> </w:t>
      </w:r>
      <w:r w:rsidRPr="009D6CE9">
        <w:rPr>
          <w:rFonts w:cs="Times New Roman"/>
          <w:szCs w:val="28"/>
        </w:rPr>
        <w:t>вне</w:t>
      </w:r>
      <w:r w:rsidR="00A304FA" w:rsidRPr="009D6CE9">
        <w:rPr>
          <w:rFonts w:cs="Times New Roman"/>
          <w:szCs w:val="28"/>
        </w:rPr>
        <w:t xml:space="preserve"> </w:t>
      </w:r>
      <w:r w:rsidRPr="009D6CE9">
        <w:rPr>
          <w:rFonts w:cs="Times New Roman"/>
          <w:szCs w:val="28"/>
        </w:rPr>
        <w:t>зависимости</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этиологии</w:t>
      </w:r>
      <w:r w:rsidR="00A304FA" w:rsidRPr="009D6CE9">
        <w:rPr>
          <w:rFonts w:cs="Times New Roman"/>
          <w:szCs w:val="28"/>
        </w:rPr>
        <w:t xml:space="preserve"> </w:t>
      </w:r>
      <w:r w:rsidRPr="009D6CE9">
        <w:rPr>
          <w:rFonts w:cs="Times New Roman"/>
          <w:szCs w:val="28"/>
        </w:rPr>
        <w:t>степень</w:t>
      </w:r>
      <w:r w:rsidR="00A304FA" w:rsidRPr="009D6CE9">
        <w:rPr>
          <w:rFonts w:cs="Times New Roman"/>
          <w:szCs w:val="28"/>
        </w:rPr>
        <w:t xml:space="preserve"> </w:t>
      </w:r>
      <w:r w:rsidRPr="009D6CE9">
        <w:rPr>
          <w:rFonts w:cs="Times New Roman"/>
          <w:szCs w:val="28"/>
        </w:rPr>
        <w:t>нарушения</w:t>
      </w:r>
      <w:r w:rsidR="00A304FA" w:rsidRPr="009D6CE9">
        <w:rPr>
          <w:rFonts w:cs="Times New Roman"/>
          <w:szCs w:val="28"/>
        </w:rPr>
        <w:t xml:space="preserve"> </w:t>
      </w:r>
      <w:r w:rsidRPr="009D6CE9">
        <w:rPr>
          <w:rFonts w:cs="Times New Roman"/>
          <w:szCs w:val="28"/>
        </w:rPr>
        <w:t>(искажения)</w:t>
      </w:r>
      <w:r w:rsidR="00A304FA" w:rsidRPr="009D6CE9">
        <w:rPr>
          <w:rFonts w:cs="Times New Roman"/>
          <w:szCs w:val="28"/>
        </w:rPr>
        <w:t xml:space="preserve"> </w:t>
      </w:r>
      <w:r w:rsidRPr="009D6CE9">
        <w:rPr>
          <w:rFonts w:cs="Times New Roman"/>
          <w:szCs w:val="28"/>
        </w:rPr>
        <w:t>психического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аутизме</w:t>
      </w:r>
      <w:r w:rsidR="00A304FA" w:rsidRPr="009D6CE9">
        <w:rPr>
          <w:rFonts w:cs="Times New Roman"/>
          <w:szCs w:val="28"/>
        </w:rPr>
        <w:t xml:space="preserve"> </w:t>
      </w:r>
      <w:r w:rsidRPr="009D6CE9">
        <w:rPr>
          <w:rFonts w:cs="Times New Roman"/>
          <w:szCs w:val="28"/>
        </w:rPr>
        <w:t>может</w:t>
      </w:r>
      <w:r w:rsidR="00A304FA" w:rsidRPr="009D6CE9">
        <w:rPr>
          <w:rFonts w:cs="Times New Roman"/>
          <w:szCs w:val="28"/>
        </w:rPr>
        <w:t xml:space="preserve"> </w:t>
      </w:r>
      <w:r w:rsidRPr="009D6CE9">
        <w:rPr>
          <w:rFonts w:cs="Times New Roman"/>
          <w:szCs w:val="28"/>
        </w:rPr>
        <w:t>сильно</w:t>
      </w:r>
      <w:r w:rsidR="00A304FA" w:rsidRPr="009D6CE9">
        <w:rPr>
          <w:rFonts w:cs="Times New Roman"/>
          <w:szCs w:val="28"/>
        </w:rPr>
        <w:t xml:space="preserve"> </w:t>
      </w:r>
      <w:r w:rsidRPr="009D6CE9">
        <w:rPr>
          <w:rFonts w:cs="Times New Roman"/>
          <w:szCs w:val="28"/>
        </w:rPr>
        <w:t>различаться.</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многих</w:t>
      </w:r>
      <w:r w:rsidR="00A304FA" w:rsidRPr="009D6CE9">
        <w:rPr>
          <w:rFonts w:cs="Times New Roman"/>
          <w:szCs w:val="28"/>
        </w:rPr>
        <w:t xml:space="preserve"> </w:t>
      </w:r>
      <w:r w:rsidRPr="009D6CE9">
        <w:rPr>
          <w:rFonts w:cs="Times New Roman"/>
          <w:szCs w:val="28"/>
        </w:rPr>
        <w:t>случаях</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диагностируется</w:t>
      </w:r>
      <w:r w:rsidR="00A304FA" w:rsidRPr="009D6CE9">
        <w:rPr>
          <w:rFonts w:cs="Times New Roman"/>
          <w:szCs w:val="28"/>
        </w:rPr>
        <w:t xml:space="preserve"> </w:t>
      </w:r>
      <w:r w:rsidRPr="009D6CE9">
        <w:rPr>
          <w:rFonts w:cs="Times New Roman"/>
          <w:szCs w:val="28"/>
        </w:rPr>
        <w:t>легкая</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умеренная</w:t>
      </w:r>
      <w:r w:rsidR="00A304FA" w:rsidRPr="009D6CE9">
        <w:rPr>
          <w:rFonts w:cs="Times New Roman"/>
          <w:szCs w:val="28"/>
        </w:rPr>
        <w:t xml:space="preserve"> </w:t>
      </w:r>
      <w:r w:rsidRPr="009D6CE9">
        <w:rPr>
          <w:rFonts w:cs="Times New Roman"/>
          <w:szCs w:val="28"/>
        </w:rPr>
        <w:t>умственная</w:t>
      </w:r>
      <w:r w:rsidR="00A304FA" w:rsidRPr="009D6CE9">
        <w:rPr>
          <w:rFonts w:cs="Times New Roman"/>
          <w:szCs w:val="28"/>
        </w:rPr>
        <w:t xml:space="preserve"> </w:t>
      </w:r>
      <w:r w:rsidRPr="009D6CE9">
        <w:rPr>
          <w:rFonts w:cs="Times New Roman"/>
          <w:szCs w:val="28"/>
        </w:rPr>
        <w:t>отсталость,</w:t>
      </w:r>
      <w:r w:rsidR="00A304FA" w:rsidRPr="009D6CE9">
        <w:rPr>
          <w:rFonts w:cs="Times New Roman"/>
          <w:szCs w:val="28"/>
        </w:rPr>
        <w:t xml:space="preserve"> </w:t>
      </w:r>
      <w:r w:rsidRPr="009D6CE9">
        <w:rPr>
          <w:rFonts w:cs="Times New Roman"/>
          <w:szCs w:val="28"/>
        </w:rPr>
        <w:t>вместе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тем,</w:t>
      </w:r>
      <w:r w:rsidR="00A304FA" w:rsidRPr="009D6CE9">
        <w:rPr>
          <w:rFonts w:cs="Times New Roman"/>
          <w:szCs w:val="28"/>
        </w:rPr>
        <w:t xml:space="preserve"> </w:t>
      </w:r>
      <w:r w:rsidRPr="009D6CE9">
        <w:rPr>
          <w:rFonts w:cs="Times New Roman"/>
          <w:szCs w:val="28"/>
        </w:rPr>
        <w:t>расстройства</w:t>
      </w:r>
      <w:r w:rsidR="00A304FA" w:rsidRPr="009D6CE9">
        <w:rPr>
          <w:rFonts w:cs="Times New Roman"/>
          <w:szCs w:val="28"/>
        </w:rPr>
        <w:t xml:space="preserve"> </w:t>
      </w:r>
      <w:r w:rsidRPr="009D6CE9">
        <w:rPr>
          <w:rFonts w:cs="Times New Roman"/>
          <w:szCs w:val="28"/>
        </w:rPr>
        <w:t>аутистического</w:t>
      </w:r>
      <w:r w:rsidR="00A304FA" w:rsidRPr="009D6CE9">
        <w:rPr>
          <w:rFonts w:cs="Times New Roman"/>
          <w:szCs w:val="28"/>
        </w:rPr>
        <w:t xml:space="preserve"> </w:t>
      </w:r>
      <w:r w:rsidRPr="009D6CE9">
        <w:rPr>
          <w:rFonts w:cs="Times New Roman"/>
          <w:szCs w:val="28"/>
        </w:rPr>
        <w:t>спектра</w:t>
      </w:r>
      <w:r w:rsidR="00A304FA" w:rsidRPr="009D6CE9">
        <w:rPr>
          <w:rFonts w:cs="Times New Roman"/>
          <w:szCs w:val="28"/>
        </w:rPr>
        <w:t xml:space="preserve"> </w:t>
      </w:r>
      <w:r w:rsidRPr="009D6CE9">
        <w:rPr>
          <w:rFonts w:cs="Times New Roman"/>
          <w:szCs w:val="28"/>
        </w:rPr>
        <w:t>обнаруживаются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чье</w:t>
      </w:r>
      <w:r w:rsidR="00A304FA" w:rsidRPr="009D6CE9">
        <w:rPr>
          <w:rFonts w:cs="Times New Roman"/>
          <w:szCs w:val="28"/>
        </w:rPr>
        <w:t xml:space="preserve"> </w:t>
      </w:r>
      <w:r w:rsidRPr="009D6CE9">
        <w:rPr>
          <w:rFonts w:cs="Times New Roman"/>
          <w:szCs w:val="28"/>
        </w:rPr>
        <w:t>интеллектуальное</w:t>
      </w:r>
      <w:r w:rsidR="00A304FA" w:rsidRPr="009D6CE9">
        <w:rPr>
          <w:rFonts w:cs="Times New Roman"/>
          <w:szCs w:val="28"/>
        </w:rPr>
        <w:t xml:space="preserve"> </w:t>
      </w:r>
      <w:r w:rsidRPr="009D6CE9">
        <w:rPr>
          <w:rFonts w:cs="Times New Roman"/>
          <w:szCs w:val="28"/>
        </w:rPr>
        <w:t>развитие</w:t>
      </w:r>
      <w:r w:rsidR="00A304FA" w:rsidRPr="009D6CE9">
        <w:rPr>
          <w:rFonts w:cs="Times New Roman"/>
          <w:szCs w:val="28"/>
        </w:rPr>
        <w:t xml:space="preserve"> </w:t>
      </w:r>
      <w:r w:rsidRPr="009D6CE9">
        <w:rPr>
          <w:rFonts w:cs="Times New Roman"/>
          <w:szCs w:val="28"/>
        </w:rPr>
        <w:t>оценивается</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нормальное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даже</w:t>
      </w:r>
      <w:r w:rsidR="00A304FA" w:rsidRPr="009D6CE9">
        <w:rPr>
          <w:rFonts w:cs="Times New Roman"/>
          <w:szCs w:val="28"/>
        </w:rPr>
        <w:t xml:space="preserve"> </w:t>
      </w:r>
      <w:r w:rsidRPr="009D6CE9">
        <w:rPr>
          <w:rFonts w:cs="Times New Roman"/>
          <w:szCs w:val="28"/>
        </w:rPr>
        <w:t>высокое.</w:t>
      </w:r>
      <w:r w:rsidR="00A304FA" w:rsidRPr="009D6CE9">
        <w:rPr>
          <w:rFonts w:cs="Times New Roman"/>
          <w:szCs w:val="28"/>
        </w:rPr>
        <w:t xml:space="preserve"> </w:t>
      </w:r>
      <w:r w:rsidRPr="009D6CE9">
        <w:rPr>
          <w:rFonts w:cs="Times New Roman"/>
          <w:szCs w:val="28"/>
        </w:rPr>
        <w:t>Нередки</w:t>
      </w:r>
      <w:r w:rsidR="00A304FA" w:rsidRPr="009D6CE9">
        <w:rPr>
          <w:rFonts w:cs="Times New Roman"/>
          <w:szCs w:val="28"/>
        </w:rPr>
        <w:t xml:space="preserve"> </w:t>
      </w:r>
      <w:r w:rsidRPr="009D6CE9">
        <w:rPr>
          <w:rFonts w:cs="Times New Roman"/>
          <w:szCs w:val="28"/>
        </w:rPr>
        <w:t>случаи,</w:t>
      </w:r>
      <w:r w:rsidR="00A304FA" w:rsidRPr="009D6CE9">
        <w:rPr>
          <w:rFonts w:cs="Times New Roman"/>
          <w:szCs w:val="28"/>
        </w:rPr>
        <w:t xml:space="preserve"> </w:t>
      </w:r>
      <w:r w:rsidRPr="009D6CE9">
        <w:rPr>
          <w:rFonts w:cs="Times New Roman"/>
          <w:szCs w:val="28"/>
        </w:rPr>
        <w:t>когда</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выраженным</w:t>
      </w:r>
      <w:r w:rsidR="00A304FA" w:rsidRPr="009D6CE9">
        <w:rPr>
          <w:rFonts w:cs="Times New Roman"/>
          <w:szCs w:val="28"/>
        </w:rPr>
        <w:t xml:space="preserve"> </w:t>
      </w:r>
      <w:r w:rsidRPr="009D6CE9">
        <w:rPr>
          <w:rFonts w:cs="Times New Roman"/>
          <w:szCs w:val="28"/>
        </w:rPr>
        <w:t>аутизмом</w:t>
      </w:r>
      <w:r w:rsidR="00A304FA" w:rsidRPr="009D6CE9">
        <w:rPr>
          <w:rFonts w:cs="Times New Roman"/>
          <w:szCs w:val="28"/>
        </w:rPr>
        <w:t xml:space="preserve"> </w:t>
      </w:r>
      <w:r w:rsidRPr="009D6CE9">
        <w:rPr>
          <w:rFonts w:cs="Times New Roman"/>
          <w:szCs w:val="28"/>
        </w:rPr>
        <w:t>проявляют</w:t>
      </w:r>
      <w:r w:rsidR="00A304FA" w:rsidRPr="009D6CE9">
        <w:rPr>
          <w:rFonts w:cs="Times New Roman"/>
          <w:szCs w:val="28"/>
        </w:rPr>
        <w:t xml:space="preserve"> </w:t>
      </w:r>
      <w:r w:rsidRPr="009D6CE9">
        <w:rPr>
          <w:rFonts w:cs="Times New Roman"/>
          <w:szCs w:val="28"/>
        </w:rPr>
        <w:t>избирательную</w:t>
      </w:r>
      <w:r w:rsidR="00A304FA" w:rsidRPr="009D6CE9">
        <w:rPr>
          <w:rFonts w:cs="Times New Roman"/>
          <w:szCs w:val="28"/>
        </w:rPr>
        <w:t xml:space="preserve"> </w:t>
      </w:r>
      <w:r w:rsidRPr="009D6CE9">
        <w:rPr>
          <w:rFonts w:cs="Times New Roman"/>
          <w:szCs w:val="28"/>
        </w:rPr>
        <w:t>одарённость.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тяжестью</w:t>
      </w:r>
      <w:r w:rsidR="00A304FA" w:rsidRPr="009D6CE9">
        <w:rPr>
          <w:rFonts w:cs="Times New Roman"/>
          <w:szCs w:val="28"/>
        </w:rPr>
        <w:t xml:space="preserve"> </w:t>
      </w:r>
      <w:r w:rsidRPr="009D6CE9">
        <w:rPr>
          <w:rFonts w:cs="Times New Roman"/>
          <w:szCs w:val="28"/>
        </w:rPr>
        <w:t>аутистических</w:t>
      </w:r>
      <w:r w:rsidR="00A304FA" w:rsidRPr="009D6CE9">
        <w:rPr>
          <w:rFonts w:cs="Times New Roman"/>
          <w:szCs w:val="28"/>
        </w:rPr>
        <w:t xml:space="preserve"> </w:t>
      </w:r>
      <w:r w:rsidRPr="009D6CE9">
        <w:rPr>
          <w:rFonts w:cs="Times New Roman"/>
          <w:szCs w:val="28"/>
        </w:rPr>
        <w:t>проблем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степенью</w:t>
      </w:r>
      <w:r w:rsidR="00A304FA" w:rsidRPr="009D6CE9">
        <w:rPr>
          <w:rFonts w:cs="Times New Roman"/>
          <w:szCs w:val="28"/>
        </w:rPr>
        <w:t xml:space="preserve"> </w:t>
      </w:r>
      <w:r w:rsidRPr="009D6CE9">
        <w:rPr>
          <w:rFonts w:cs="Times New Roman"/>
          <w:szCs w:val="28"/>
        </w:rPr>
        <w:t>нарушения</w:t>
      </w:r>
      <w:r w:rsidR="00A304FA" w:rsidRPr="009D6CE9">
        <w:rPr>
          <w:rFonts w:cs="Times New Roman"/>
          <w:szCs w:val="28"/>
        </w:rPr>
        <w:t xml:space="preserve"> </w:t>
      </w:r>
      <w:r w:rsidRPr="009D6CE9">
        <w:rPr>
          <w:rFonts w:cs="Times New Roman"/>
          <w:szCs w:val="28"/>
        </w:rPr>
        <w:t>(искажения)</w:t>
      </w:r>
      <w:r w:rsidR="00A304FA" w:rsidRPr="009D6CE9">
        <w:rPr>
          <w:rFonts w:cs="Times New Roman"/>
          <w:szCs w:val="28"/>
        </w:rPr>
        <w:t xml:space="preserve"> </w:t>
      </w:r>
      <w:r w:rsidRPr="009D6CE9">
        <w:rPr>
          <w:rFonts w:cs="Times New Roman"/>
          <w:szCs w:val="28"/>
        </w:rPr>
        <w:t>психического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выделяется</w:t>
      </w:r>
      <w:r w:rsidR="00A304FA" w:rsidRPr="009D6CE9">
        <w:rPr>
          <w:rFonts w:cs="Times New Roman"/>
          <w:szCs w:val="28"/>
        </w:rPr>
        <w:t xml:space="preserve"> </w:t>
      </w:r>
      <w:r w:rsidRPr="009D6CE9">
        <w:rPr>
          <w:rFonts w:cs="Times New Roman"/>
          <w:szCs w:val="28"/>
        </w:rPr>
        <w:t>четыре</w:t>
      </w:r>
      <w:r w:rsidR="00A304FA" w:rsidRPr="009D6CE9">
        <w:rPr>
          <w:rFonts w:cs="Times New Roman"/>
          <w:szCs w:val="28"/>
        </w:rPr>
        <w:t xml:space="preserve"> </w:t>
      </w:r>
      <w:r w:rsidRPr="009D6CE9">
        <w:rPr>
          <w:rFonts w:cs="Times New Roman"/>
          <w:szCs w:val="28"/>
        </w:rPr>
        <w:t>варианта</w:t>
      </w:r>
      <w:r w:rsidR="00A304FA" w:rsidRPr="009D6CE9">
        <w:rPr>
          <w:rFonts w:cs="Times New Roman"/>
          <w:szCs w:val="28"/>
        </w:rPr>
        <w:t xml:space="preserve"> </w:t>
      </w:r>
      <w:r w:rsidRPr="009D6CE9">
        <w:rPr>
          <w:rFonts w:cs="Times New Roman"/>
          <w:szCs w:val="28"/>
        </w:rPr>
        <w:t>аутистического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различающихся</w:t>
      </w:r>
      <w:r w:rsidR="00A304FA" w:rsidRPr="009D6CE9">
        <w:rPr>
          <w:rFonts w:cs="Times New Roman"/>
          <w:szCs w:val="28"/>
        </w:rPr>
        <w:t xml:space="preserve"> </w:t>
      </w:r>
      <w:r w:rsidRPr="009D6CE9">
        <w:rPr>
          <w:rFonts w:cs="Times New Roman"/>
          <w:szCs w:val="28"/>
        </w:rPr>
        <w:t>целостными</w:t>
      </w:r>
      <w:r w:rsidR="00A304FA" w:rsidRPr="009D6CE9">
        <w:rPr>
          <w:rFonts w:cs="Times New Roman"/>
          <w:szCs w:val="28"/>
        </w:rPr>
        <w:t xml:space="preserve"> </w:t>
      </w:r>
      <w:r w:rsidRPr="009D6CE9">
        <w:rPr>
          <w:rFonts w:cs="Times New Roman"/>
          <w:szCs w:val="28"/>
        </w:rPr>
        <w:t>системными</w:t>
      </w:r>
      <w:r w:rsidR="00A304FA" w:rsidRPr="009D6CE9">
        <w:rPr>
          <w:rFonts w:cs="Times New Roman"/>
          <w:szCs w:val="28"/>
        </w:rPr>
        <w:t xml:space="preserve"> </w:t>
      </w:r>
      <w:r w:rsidRPr="009D6CE9">
        <w:rPr>
          <w:rFonts w:cs="Times New Roman"/>
          <w:szCs w:val="28"/>
        </w:rPr>
        <w:t>характеристиками</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характером</w:t>
      </w:r>
      <w:r w:rsidR="00A304FA" w:rsidRPr="009D6CE9">
        <w:rPr>
          <w:rFonts w:cs="Times New Roman"/>
          <w:szCs w:val="28"/>
        </w:rPr>
        <w:t xml:space="preserve"> </w:t>
      </w:r>
      <w:r w:rsidRPr="009D6CE9">
        <w:rPr>
          <w:rFonts w:cs="Times New Roman"/>
          <w:szCs w:val="28"/>
        </w:rPr>
        <w:t>избирательности</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взаимодействии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окружающим,</w:t>
      </w:r>
      <w:r w:rsidR="00A304FA" w:rsidRPr="009D6CE9">
        <w:rPr>
          <w:rFonts w:cs="Times New Roman"/>
          <w:szCs w:val="28"/>
        </w:rPr>
        <w:t xml:space="preserve"> </w:t>
      </w:r>
      <w:r w:rsidRPr="009D6CE9">
        <w:rPr>
          <w:rFonts w:cs="Times New Roman"/>
          <w:szCs w:val="28"/>
        </w:rPr>
        <w:t>возможностями</w:t>
      </w:r>
      <w:r w:rsidR="00A304FA" w:rsidRPr="009D6CE9">
        <w:rPr>
          <w:rFonts w:cs="Times New Roman"/>
          <w:szCs w:val="28"/>
        </w:rPr>
        <w:t xml:space="preserve"> </w:t>
      </w:r>
      <w:r w:rsidRPr="009D6CE9">
        <w:rPr>
          <w:rFonts w:cs="Times New Roman"/>
          <w:szCs w:val="28"/>
        </w:rPr>
        <w:t>произвольной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возможными</w:t>
      </w:r>
      <w:r w:rsidR="00A304FA" w:rsidRPr="009D6CE9">
        <w:rPr>
          <w:rFonts w:cs="Times New Roman"/>
          <w:szCs w:val="28"/>
        </w:rPr>
        <w:t xml:space="preserve"> </w:t>
      </w:r>
      <w:r w:rsidRPr="009D6CE9">
        <w:rPr>
          <w:rFonts w:cs="Times New Roman"/>
          <w:szCs w:val="28"/>
        </w:rPr>
        <w:t>формами</w:t>
      </w:r>
      <w:r w:rsidR="00A304FA" w:rsidRPr="009D6CE9">
        <w:rPr>
          <w:rFonts w:cs="Times New Roman"/>
          <w:szCs w:val="28"/>
        </w:rPr>
        <w:t xml:space="preserve"> </w:t>
      </w:r>
      <w:r w:rsidRPr="009D6CE9">
        <w:rPr>
          <w:rFonts w:cs="Times New Roman"/>
          <w:szCs w:val="28"/>
        </w:rPr>
        <w:t>социальных</w:t>
      </w:r>
      <w:r w:rsidR="00A304FA" w:rsidRPr="009D6CE9">
        <w:rPr>
          <w:rFonts w:cs="Times New Roman"/>
          <w:szCs w:val="28"/>
        </w:rPr>
        <w:t xml:space="preserve"> </w:t>
      </w:r>
      <w:r w:rsidRPr="009D6CE9">
        <w:rPr>
          <w:rFonts w:cs="Times New Roman"/>
          <w:szCs w:val="28"/>
        </w:rPr>
        <w:t>контактов,</w:t>
      </w:r>
      <w:r w:rsidR="00A304FA" w:rsidRPr="009D6CE9">
        <w:rPr>
          <w:rFonts w:cs="Times New Roman"/>
          <w:szCs w:val="28"/>
        </w:rPr>
        <w:t xml:space="preserve"> </w:t>
      </w:r>
      <w:r w:rsidRPr="009D6CE9">
        <w:rPr>
          <w:rFonts w:cs="Times New Roman"/>
          <w:szCs w:val="28"/>
        </w:rPr>
        <w:t>способами</w:t>
      </w:r>
      <w:r w:rsidR="00A304FA" w:rsidRPr="009D6CE9">
        <w:rPr>
          <w:rFonts w:cs="Times New Roman"/>
          <w:szCs w:val="28"/>
        </w:rPr>
        <w:t xml:space="preserve"> </w:t>
      </w:r>
      <w:proofErr w:type="spellStart"/>
      <w:r w:rsidRPr="009D6CE9">
        <w:rPr>
          <w:rFonts w:cs="Times New Roman"/>
          <w:szCs w:val="28"/>
        </w:rPr>
        <w:t>аутостимуляции</w:t>
      </w:r>
      <w:proofErr w:type="spellEnd"/>
      <w:r w:rsidRPr="009D6CE9">
        <w:rPr>
          <w:rFonts w:cs="Times New Roman"/>
          <w:szCs w:val="28"/>
        </w:rPr>
        <w:t>,</w:t>
      </w:r>
      <w:r w:rsidR="00A304FA" w:rsidRPr="009D6CE9">
        <w:rPr>
          <w:rFonts w:cs="Times New Roman"/>
          <w:szCs w:val="28"/>
        </w:rPr>
        <w:t xml:space="preserve"> </w:t>
      </w:r>
      <w:r w:rsidRPr="009D6CE9">
        <w:rPr>
          <w:rFonts w:cs="Times New Roman"/>
          <w:szCs w:val="28"/>
        </w:rPr>
        <w:t>уровнем</w:t>
      </w:r>
      <w:r w:rsidR="00A304FA" w:rsidRPr="009D6CE9">
        <w:rPr>
          <w:rFonts w:cs="Times New Roman"/>
          <w:szCs w:val="28"/>
        </w:rPr>
        <w:t xml:space="preserve"> </w:t>
      </w:r>
      <w:proofErr w:type="spellStart"/>
      <w:r w:rsidRPr="009D6CE9">
        <w:rPr>
          <w:rFonts w:cs="Times New Roman"/>
          <w:szCs w:val="28"/>
        </w:rPr>
        <w:t>психоречевого</w:t>
      </w:r>
      <w:proofErr w:type="spellEnd"/>
      <w:r w:rsidR="00A304FA" w:rsidRPr="009D6CE9">
        <w:rPr>
          <w:rFonts w:cs="Times New Roman"/>
          <w:szCs w:val="28"/>
        </w:rPr>
        <w:t xml:space="preserve"> </w:t>
      </w:r>
      <w:r w:rsidRPr="009D6CE9">
        <w:rPr>
          <w:rFonts w:cs="Times New Roman"/>
          <w:szCs w:val="28"/>
        </w:rPr>
        <w:lastRenderedPageBreak/>
        <w:t>развития.</w:t>
      </w:r>
      <w:r w:rsidR="00A304FA" w:rsidRPr="009D6CE9">
        <w:rPr>
          <w:rFonts w:cs="Times New Roman"/>
          <w:szCs w:val="28"/>
        </w:rPr>
        <w:t xml:space="preserve"> </w:t>
      </w:r>
      <w:r w:rsidRPr="009D6CE9">
        <w:rPr>
          <w:rFonts w:cs="Times New Roman"/>
          <w:szCs w:val="28"/>
        </w:rPr>
        <w:t>Приводим</w:t>
      </w:r>
      <w:r w:rsidR="00A304FA" w:rsidRPr="009D6CE9">
        <w:rPr>
          <w:rFonts w:cs="Times New Roman"/>
          <w:szCs w:val="28"/>
        </w:rPr>
        <w:t xml:space="preserve"> </w:t>
      </w:r>
      <w:r w:rsidRPr="009D6CE9">
        <w:rPr>
          <w:rFonts w:cs="Times New Roman"/>
          <w:szCs w:val="28"/>
        </w:rPr>
        <w:t>характеристики,</w:t>
      </w:r>
      <w:r w:rsidR="00A304FA" w:rsidRPr="009D6CE9">
        <w:rPr>
          <w:rFonts w:cs="Times New Roman"/>
          <w:szCs w:val="28"/>
        </w:rPr>
        <w:t xml:space="preserve"> </w:t>
      </w:r>
      <w:r w:rsidRPr="009D6CE9">
        <w:rPr>
          <w:rFonts w:cs="Times New Roman"/>
          <w:szCs w:val="28"/>
        </w:rPr>
        <w:t>наиболее</w:t>
      </w:r>
      <w:r w:rsidR="00A304FA" w:rsidRPr="009D6CE9">
        <w:rPr>
          <w:rFonts w:cs="Times New Roman"/>
          <w:szCs w:val="28"/>
        </w:rPr>
        <w:t xml:space="preserve"> </w:t>
      </w:r>
      <w:r w:rsidRPr="009D6CE9">
        <w:rPr>
          <w:rFonts w:cs="Times New Roman"/>
          <w:szCs w:val="28"/>
        </w:rPr>
        <w:t>значимые</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обучения,</w:t>
      </w:r>
      <w:r w:rsidR="00A304FA" w:rsidRPr="009D6CE9">
        <w:rPr>
          <w:rFonts w:cs="Times New Roman"/>
          <w:szCs w:val="28"/>
        </w:rPr>
        <w:t xml:space="preserve"> </w:t>
      </w:r>
      <w:r w:rsidRPr="009D6CE9">
        <w:rPr>
          <w:rFonts w:cs="Times New Roman"/>
          <w:szCs w:val="28"/>
        </w:rPr>
        <w:t>начиная</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самых</w:t>
      </w:r>
      <w:r w:rsidR="00A304FA" w:rsidRPr="009D6CE9">
        <w:rPr>
          <w:rFonts w:cs="Times New Roman"/>
          <w:szCs w:val="28"/>
        </w:rPr>
        <w:t xml:space="preserve"> </w:t>
      </w:r>
      <w:r w:rsidRPr="009D6CE9">
        <w:rPr>
          <w:rFonts w:cs="Times New Roman"/>
          <w:szCs w:val="28"/>
        </w:rPr>
        <w:t>тяжёлых</w:t>
      </w:r>
      <w:r w:rsidR="00A304FA" w:rsidRPr="009D6CE9">
        <w:rPr>
          <w:rFonts w:cs="Times New Roman"/>
          <w:szCs w:val="28"/>
        </w:rPr>
        <w:t xml:space="preserve"> </w:t>
      </w:r>
      <w:r w:rsidRPr="009D6CE9">
        <w:rPr>
          <w:rFonts w:cs="Times New Roman"/>
          <w:szCs w:val="28"/>
        </w:rPr>
        <w:t>форм</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более</w:t>
      </w:r>
      <w:r w:rsidR="00A304FA" w:rsidRPr="009D6CE9">
        <w:rPr>
          <w:rFonts w:cs="Times New Roman"/>
          <w:szCs w:val="28"/>
        </w:rPr>
        <w:t xml:space="preserve"> </w:t>
      </w:r>
      <w:r w:rsidRPr="009D6CE9">
        <w:rPr>
          <w:rFonts w:cs="Times New Roman"/>
          <w:szCs w:val="28"/>
        </w:rPr>
        <w:t>лёгким:</w:t>
      </w:r>
    </w:p>
    <w:p w14:paraId="10EC5211" w14:textId="77777777" w:rsidR="00CC28F8" w:rsidRPr="009D6CE9" w:rsidRDefault="00CC28F8" w:rsidP="00CC28F8">
      <w:pPr>
        <w:widowControl w:val="0"/>
        <w:rPr>
          <w:rFonts w:cs="Times New Roman"/>
          <w:szCs w:val="28"/>
        </w:rPr>
      </w:pPr>
      <w:r w:rsidRPr="009D6CE9">
        <w:rPr>
          <w:rFonts w:cs="Times New Roman"/>
          <w:szCs w:val="28"/>
        </w:rPr>
        <w:t>1.</w:t>
      </w:r>
      <w:r w:rsidR="00A304FA" w:rsidRPr="009D6CE9">
        <w:rPr>
          <w:rFonts w:cs="Times New Roman"/>
          <w:szCs w:val="28"/>
        </w:rPr>
        <w:t xml:space="preserve"> </w:t>
      </w:r>
      <w:r w:rsidRPr="009D6CE9">
        <w:rPr>
          <w:rFonts w:cs="Times New Roman"/>
          <w:szCs w:val="28"/>
        </w:rPr>
        <w:t>Первая</w:t>
      </w:r>
      <w:r w:rsidR="00A304FA" w:rsidRPr="009D6CE9">
        <w:rPr>
          <w:rFonts w:cs="Times New Roman"/>
          <w:szCs w:val="28"/>
        </w:rPr>
        <w:t xml:space="preserve"> </w:t>
      </w:r>
      <w:r w:rsidRPr="009D6CE9">
        <w:rPr>
          <w:rFonts w:cs="Times New Roman"/>
          <w:szCs w:val="28"/>
        </w:rPr>
        <w:t>группа.</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почти</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имеют</w:t>
      </w:r>
      <w:r w:rsidR="00A304FA" w:rsidRPr="009D6CE9">
        <w:rPr>
          <w:rFonts w:cs="Times New Roman"/>
          <w:szCs w:val="28"/>
        </w:rPr>
        <w:t xml:space="preserve"> </w:t>
      </w:r>
      <w:r w:rsidRPr="009D6CE9">
        <w:rPr>
          <w:rFonts w:cs="Times New Roman"/>
          <w:szCs w:val="28"/>
        </w:rPr>
        <w:t>активной</w:t>
      </w:r>
      <w:r w:rsidR="00A304FA" w:rsidRPr="009D6CE9">
        <w:rPr>
          <w:rFonts w:cs="Times New Roman"/>
          <w:szCs w:val="28"/>
        </w:rPr>
        <w:t xml:space="preserve"> </w:t>
      </w:r>
      <w:r w:rsidRPr="009D6CE9">
        <w:rPr>
          <w:rFonts w:cs="Times New Roman"/>
          <w:szCs w:val="28"/>
        </w:rPr>
        <w:t>избирательности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контактах</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средой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людьми,</w:t>
      </w:r>
      <w:r w:rsidR="00A304FA" w:rsidRPr="009D6CE9">
        <w:rPr>
          <w:rFonts w:cs="Times New Roman"/>
          <w:szCs w:val="28"/>
        </w:rPr>
        <w:t xml:space="preserve"> </w:t>
      </w:r>
      <w:r w:rsidRPr="009D6CE9">
        <w:rPr>
          <w:rFonts w:cs="Times New Roman"/>
          <w:szCs w:val="28"/>
        </w:rPr>
        <w:t>что</w:t>
      </w:r>
      <w:r w:rsidR="00A304FA" w:rsidRPr="009D6CE9">
        <w:rPr>
          <w:rFonts w:cs="Times New Roman"/>
          <w:szCs w:val="28"/>
        </w:rPr>
        <w:t xml:space="preserve"> </w:t>
      </w:r>
      <w:r w:rsidRPr="009D6CE9">
        <w:rPr>
          <w:rFonts w:cs="Times New Roman"/>
          <w:szCs w:val="28"/>
        </w:rPr>
        <w:t>проявляется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полевом</w:t>
      </w:r>
      <w:r w:rsidR="00A304FA" w:rsidRPr="009D6CE9">
        <w:rPr>
          <w:rFonts w:cs="Times New Roman"/>
          <w:szCs w:val="28"/>
        </w:rPr>
        <w:t xml:space="preserve"> </w:t>
      </w:r>
      <w:r w:rsidRPr="009D6CE9">
        <w:rPr>
          <w:rFonts w:cs="Times New Roman"/>
          <w:szCs w:val="28"/>
        </w:rPr>
        <w:t>поведении.</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практически</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реагируют</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обращение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сами</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пользуются</w:t>
      </w:r>
      <w:r w:rsidR="00A304FA" w:rsidRPr="009D6CE9">
        <w:rPr>
          <w:rFonts w:cs="Times New Roman"/>
          <w:szCs w:val="28"/>
        </w:rPr>
        <w:t xml:space="preserve"> </w:t>
      </w:r>
      <w:r w:rsidRPr="009D6CE9">
        <w:rPr>
          <w:rFonts w:cs="Times New Roman"/>
          <w:szCs w:val="28"/>
        </w:rPr>
        <w:t>ни</w:t>
      </w:r>
      <w:r w:rsidR="00A304FA" w:rsidRPr="009D6CE9">
        <w:rPr>
          <w:rFonts w:cs="Times New Roman"/>
          <w:szCs w:val="28"/>
        </w:rPr>
        <w:t xml:space="preserve"> </w:t>
      </w:r>
      <w:r w:rsidRPr="009D6CE9">
        <w:rPr>
          <w:rFonts w:cs="Times New Roman"/>
          <w:szCs w:val="28"/>
        </w:rPr>
        <w:t>речью,</w:t>
      </w:r>
      <w:r w:rsidR="00A304FA" w:rsidRPr="009D6CE9">
        <w:rPr>
          <w:rFonts w:cs="Times New Roman"/>
          <w:szCs w:val="28"/>
        </w:rPr>
        <w:t xml:space="preserve"> </w:t>
      </w:r>
      <w:r w:rsidRPr="009D6CE9">
        <w:rPr>
          <w:rFonts w:cs="Times New Roman"/>
          <w:szCs w:val="28"/>
        </w:rPr>
        <w:t>ни</w:t>
      </w:r>
      <w:r w:rsidR="00A304FA" w:rsidRPr="009D6CE9">
        <w:rPr>
          <w:rFonts w:cs="Times New Roman"/>
          <w:szCs w:val="28"/>
        </w:rPr>
        <w:t xml:space="preserve"> </w:t>
      </w:r>
      <w:r w:rsidRPr="009D6CE9">
        <w:rPr>
          <w:rFonts w:cs="Times New Roman"/>
          <w:szCs w:val="28"/>
        </w:rPr>
        <w:t>невербальными</w:t>
      </w:r>
      <w:r w:rsidR="00A304FA" w:rsidRPr="009D6CE9">
        <w:rPr>
          <w:rFonts w:cs="Times New Roman"/>
          <w:szCs w:val="28"/>
        </w:rPr>
        <w:t xml:space="preserve"> </w:t>
      </w:r>
      <w:r w:rsidRPr="009D6CE9">
        <w:rPr>
          <w:rFonts w:cs="Times New Roman"/>
          <w:szCs w:val="28"/>
        </w:rPr>
        <w:t>средствами</w:t>
      </w:r>
      <w:r w:rsidR="00A304FA" w:rsidRPr="009D6CE9">
        <w:rPr>
          <w:rFonts w:cs="Times New Roman"/>
          <w:szCs w:val="28"/>
        </w:rPr>
        <w:t xml:space="preserve"> </w:t>
      </w:r>
      <w:r w:rsidRPr="009D6CE9">
        <w:rPr>
          <w:rFonts w:cs="Times New Roman"/>
          <w:szCs w:val="28"/>
        </w:rPr>
        <w:t>коммуникации,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аутизм</w:t>
      </w:r>
      <w:r w:rsidR="00A304FA" w:rsidRPr="009D6CE9">
        <w:rPr>
          <w:rFonts w:cs="Times New Roman"/>
          <w:szCs w:val="28"/>
        </w:rPr>
        <w:t xml:space="preserve"> </w:t>
      </w:r>
      <w:r w:rsidRPr="009D6CE9">
        <w:rPr>
          <w:rFonts w:cs="Times New Roman"/>
          <w:szCs w:val="28"/>
        </w:rPr>
        <w:t>внешне</w:t>
      </w:r>
      <w:r w:rsidR="00A304FA" w:rsidRPr="009D6CE9">
        <w:rPr>
          <w:rFonts w:cs="Times New Roman"/>
          <w:szCs w:val="28"/>
        </w:rPr>
        <w:t xml:space="preserve"> </w:t>
      </w:r>
      <w:r w:rsidRPr="009D6CE9">
        <w:rPr>
          <w:rFonts w:cs="Times New Roman"/>
          <w:szCs w:val="28"/>
        </w:rPr>
        <w:t>проявляется</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отрешенность</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происходящего.</w:t>
      </w:r>
      <w:r w:rsidR="00A304FA" w:rsidRPr="009D6CE9">
        <w:rPr>
          <w:rFonts w:cs="Times New Roman"/>
          <w:szCs w:val="28"/>
        </w:rPr>
        <w:t xml:space="preserve"> </w:t>
      </w:r>
      <w:r w:rsidRPr="009D6CE9">
        <w:rPr>
          <w:rFonts w:cs="Times New Roman"/>
          <w:szCs w:val="28"/>
        </w:rPr>
        <w:t>Таких</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можно</w:t>
      </w:r>
      <w:r w:rsidR="00A304FA" w:rsidRPr="009D6CE9">
        <w:rPr>
          <w:rFonts w:cs="Times New Roman"/>
          <w:szCs w:val="28"/>
        </w:rPr>
        <w:t xml:space="preserve"> </w:t>
      </w:r>
      <w:r w:rsidRPr="009D6CE9">
        <w:rPr>
          <w:rFonts w:cs="Times New Roman"/>
          <w:szCs w:val="28"/>
        </w:rPr>
        <w:t>мимолетно</w:t>
      </w:r>
      <w:r w:rsidR="00A304FA" w:rsidRPr="009D6CE9">
        <w:rPr>
          <w:rFonts w:cs="Times New Roman"/>
          <w:szCs w:val="28"/>
        </w:rPr>
        <w:t xml:space="preserve"> </w:t>
      </w:r>
      <w:r w:rsidRPr="009D6CE9">
        <w:rPr>
          <w:rFonts w:cs="Times New Roman"/>
          <w:szCs w:val="28"/>
        </w:rPr>
        <w:t>заинтересовать,</w:t>
      </w:r>
      <w:r w:rsidR="00A304FA" w:rsidRPr="009D6CE9">
        <w:rPr>
          <w:rFonts w:cs="Times New Roman"/>
          <w:szCs w:val="28"/>
        </w:rPr>
        <w:t xml:space="preserve"> </w:t>
      </w:r>
      <w:r w:rsidRPr="009D6CE9">
        <w:rPr>
          <w:rFonts w:cs="Times New Roman"/>
          <w:szCs w:val="28"/>
        </w:rPr>
        <w:t>но</w:t>
      </w:r>
      <w:r w:rsidR="00A304FA" w:rsidRPr="009D6CE9">
        <w:rPr>
          <w:rFonts w:cs="Times New Roman"/>
          <w:szCs w:val="28"/>
        </w:rPr>
        <w:t xml:space="preserve"> </w:t>
      </w:r>
      <w:r w:rsidRPr="009D6CE9">
        <w:rPr>
          <w:rFonts w:cs="Times New Roman"/>
          <w:szCs w:val="28"/>
        </w:rPr>
        <w:t>привлечь</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развернутому</w:t>
      </w:r>
      <w:r w:rsidR="00A304FA" w:rsidRPr="009D6CE9">
        <w:rPr>
          <w:rFonts w:cs="Times New Roman"/>
          <w:szCs w:val="28"/>
        </w:rPr>
        <w:t xml:space="preserve"> </w:t>
      </w:r>
      <w:r w:rsidRPr="009D6CE9">
        <w:rPr>
          <w:rFonts w:cs="Times New Roman"/>
          <w:szCs w:val="28"/>
        </w:rPr>
        <w:t>взаимодействию</w:t>
      </w:r>
      <w:r w:rsidR="00A304FA" w:rsidRPr="009D6CE9">
        <w:rPr>
          <w:rFonts w:cs="Times New Roman"/>
          <w:szCs w:val="28"/>
        </w:rPr>
        <w:t xml:space="preserve"> </w:t>
      </w:r>
      <w:r w:rsidRPr="009D6CE9">
        <w:rPr>
          <w:rFonts w:cs="Times New Roman"/>
          <w:szCs w:val="28"/>
        </w:rPr>
        <w:t>крайне</w:t>
      </w:r>
      <w:r w:rsidR="00A304FA" w:rsidRPr="009D6CE9">
        <w:rPr>
          <w:rFonts w:cs="Times New Roman"/>
          <w:szCs w:val="28"/>
        </w:rPr>
        <w:t xml:space="preserve"> </w:t>
      </w:r>
      <w:r w:rsidRPr="009D6CE9">
        <w:rPr>
          <w:rFonts w:cs="Times New Roman"/>
          <w:szCs w:val="28"/>
        </w:rPr>
        <w:t>трудно.</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активной</w:t>
      </w:r>
      <w:r w:rsidR="00A304FA" w:rsidRPr="009D6CE9">
        <w:rPr>
          <w:rFonts w:cs="Times New Roman"/>
          <w:szCs w:val="28"/>
        </w:rPr>
        <w:t xml:space="preserve"> </w:t>
      </w:r>
      <w:r w:rsidRPr="009D6CE9">
        <w:rPr>
          <w:rFonts w:cs="Times New Roman"/>
          <w:szCs w:val="28"/>
        </w:rPr>
        <w:t>попытке</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внимания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такой</w:t>
      </w:r>
      <w:r w:rsidR="00A304FA" w:rsidRPr="009D6CE9">
        <w:rPr>
          <w:rFonts w:cs="Times New Roman"/>
          <w:szCs w:val="28"/>
        </w:rPr>
        <w:t xml:space="preserve"> </w:t>
      </w:r>
      <w:r w:rsidRPr="009D6CE9">
        <w:rPr>
          <w:rFonts w:cs="Times New Roman"/>
          <w:szCs w:val="28"/>
        </w:rPr>
        <w:t>обучающийся</w:t>
      </w:r>
      <w:r w:rsidR="00A304FA" w:rsidRPr="009D6CE9">
        <w:rPr>
          <w:rFonts w:cs="Times New Roman"/>
          <w:szCs w:val="28"/>
        </w:rPr>
        <w:t xml:space="preserve"> </w:t>
      </w:r>
      <w:r w:rsidRPr="009D6CE9">
        <w:rPr>
          <w:rFonts w:cs="Times New Roman"/>
          <w:szCs w:val="28"/>
        </w:rPr>
        <w:t>может</w:t>
      </w:r>
      <w:r w:rsidR="00A304FA" w:rsidRPr="009D6CE9">
        <w:rPr>
          <w:rFonts w:cs="Times New Roman"/>
          <w:szCs w:val="28"/>
        </w:rPr>
        <w:t xml:space="preserve"> </w:t>
      </w:r>
      <w:r w:rsidRPr="009D6CE9">
        <w:rPr>
          <w:rFonts w:cs="Times New Roman"/>
          <w:szCs w:val="28"/>
        </w:rPr>
        <w:t>сопротивляться,</w:t>
      </w:r>
      <w:r w:rsidR="00A304FA" w:rsidRPr="009D6CE9">
        <w:rPr>
          <w:rFonts w:cs="Times New Roman"/>
          <w:szCs w:val="28"/>
        </w:rPr>
        <w:t xml:space="preserve"> </w:t>
      </w:r>
      <w:r w:rsidRPr="009D6CE9">
        <w:rPr>
          <w:rFonts w:cs="Times New Roman"/>
          <w:szCs w:val="28"/>
        </w:rPr>
        <w:t>но</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только</w:t>
      </w:r>
      <w:r w:rsidR="00A304FA" w:rsidRPr="009D6CE9">
        <w:rPr>
          <w:rFonts w:cs="Times New Roman"/>
          <w:szCs w:val="28"/>
        </w:rPr>
        <w:t xml:space="preserve"> </w:t>
      </w:r>
      <w:r w:rsidRPr="009D6CE9">
        <w:rPr>
          <w:rFonts w:cs="Times New Roman"/>
          <w:szCs w:val="28"/>
        </w:rPr>
        <w:t>принуждение</w:t>
      </w:r>
      <w:r w:rsidR="00A304FA" w:rsidRPr="009D6CE9">
        <w:rPr>
          <w:rFonts w:cs="Times New Roman"/>
          <w:szCs w:val="28"/>
        </w:rPr>
        <w:t xml:space="preserve"> </w:t>
      </w:r>
      <w:r w:rsidRPr="009D6CE9">
        <w:rPr>
          <w:rFonts w:cs="Times New Roman"/>
          <w:szCs w:val="28"/>
        </w:rPr>
        <w:t>прекращается,</w:t>
      </w:r>
      <w:r w:rsidR="00A304FA" w:rsidRPr="009D6CE9">
        <w:rPr>
          <w:rFonts w:cs="Times New Roman"/>
          <w:szCs w:val="28"/>
        </w:rPr>
        <w:t xml:space="preserve"> </w:t>
      </w:r>
      <w:r w:rsidRPr="009D6CE9">
        <w:rPr>
          <w:rFonts w:cs="Times New Roman"/>
          <w:szCs w:val="28"/>
        </w:rPr>
        <w:t>он</w:t>
      </w:r>
      <w:r w:rsidR="00A304FA" w:rsidRPr="009D6CE9">
        <w:rPr>
          <w:rFonts w:cs="Times New Roman"/>
          <w:szCs w:val="28"/>
        </w:rPr>
        <w:t xml:space="preserve"> </w:t>
      </w:r>
      <w:r w:rsidRPr="009D6CE9">
        <w:rPr>
          <w:rFonts w:cs="Times New Roman"/>
          <w:szCs w:val="28"/>
        </w:rPr>
        <w:t>успокаивается.</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столь</w:t>
      </w:r>
      <w:r w:rsidR="00A304FA" w:rsidRPr="009D6CE9">
        <w:rPr>
          <w:rFonts w:cs="Times New Roman"/>
          <w:szCs w:val="28"/>
        </w:rPr>
        <w:t xml:space="preserve"> </w:t>
      </w:r>
      <w:r w:rsidRPr="009D6CE9">
        <w:rPr>
          <w:rFonts w:cs="Times New Roman"/>
          <w:szCs w:val="28"/>
        </w:rPr>
        <w:t>выраженных</w:t>
      </w:r>
      <w:r w:rsidR="00A304FA" w:rsidRPr="009D6CE9">
        <w:rPr>
          <w:rFonts w:cs="Times New Roman"/>
          <w:szCs w:val="28"/>
        </w:rPr>
        <w:t xml:space="preserve"> </w:t>
      </w:r>
      <w:r w:rsidRPr="009D6CE9">
        <w:rPr>
          <w:rFonts w:cs="Times New Roman"/>
          <w:szCs w:val="28"/>
        </w:rPr>
        <w:t>нарушениях</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целенаправленного</w:t>
      </w:r>
      <w:r w:rsidR="00A304FA" w:rsidRPr="009D6CE9">
        <w:rPr>
          <w:rFonts w:cs="Times New Roman"/>
          <w:szCs w:val="28"/>
        </w:rPr>
        <w:t xml:space="preserve"> </w:t>
      </w:r>
      <w:r w:rsidRPr="009D6CE9">
        <w:rPr>
          <w:rFonts w:cs="Times New Roman"/>
          <w:szCs w:val="28"/>
        </w:rPr>
        <w:t>действия</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огромным</w:t>
      </w:r>
      <w:r w:rsidR="00A304FA" w:rsidRPr="009D6CE9">
        <w:rPr>
          <w:rFonts w:cs="Times New Roman"/>
          <w:szCs w:val="28"/>
        </w:rPr>
        <w:t xml:space="preserve"> </w:t>
      </w:r>
      <w:r w:rsidRPr="009D6CE9">
        <w:rPr>
          <w:rFonts w:cs="Times New Roman"/>
          <w:szCs w:val="28"/>
        </w:rPr>
        <w:t>трудом</w:t>
      </w:r>
      <w:r w:rsidR="00A304FA" w:rsidRPr="009D6CE9">
        <w:rPr>
          <w:rFonts w:cs="Times New Roman"/>
          <w:szCs w:val="28"/>
        </w:rPr>
        <w:t xml:space="preserve"> </w:t>
      </w:r>
      <w:r w:rsidRPr="009D6CE9">
        <w:rPr>
          <w:rFonts w:cs="Times New Roman"/>
          <w:szCs w:val="28"/>
        </w:rPr>
        <w:t>овладевают</w:t>
      </w:r>
      <w:r w:rsidR="00A304FA" w:rsidRPr="009D6CE9">
        <w:rPr>
          <w:rFonts w:cs="Times New Roman"/>
          <w:szCs w:val="28"/>
        </w:rPr>
        <w:t xml:space="preserve"> </w:t>
      </w:r>
      <w:r w:rsidRPr="009D6CE9">
        <w:rPr>
          <w:rFonts w:cs="Times New Roman"/>
          <w:szCs w:val="28"/>
        </w:rPr>
        <w:t>навыками</w:t>
      </w:r>
      <w:r w:rsidR="00A304FA" w:rsidRPr="009D6CE9">
        <w:rPr>
          <w:rFonts w:cs="Times New Roman"/>
          <w:szCs w:val="28"/>
        </w:rPr>
        <w:t xml:space="preserve"> </w:t>
      </w:r>
      <w:r w:rsidRPr="009D6CE9">
        <w:rPr>
          <w:rFonts w:cs="Times New Roman"/>
          <w:szCs w:val="28"/>
        </w:rPr>
        <w:t>самообслуживания,</w:t>
      </w:r>
      <w:r w:rsidR="00A304FA" w:rsidRPr="009D6CE9">
        <w:rPr>
          <w:rFonts w:cs="Times New Roman"/>
          <w:szCs w:val="28"/>
        </w:rPr>
        <w:t xml:space="preserve"> </w:t>
      </w:r>
      <w:r w:rsidRPr="009D6CE9">
        <w:rPr>
          <w:rFonts w:cs="Times New Roman"/>
          <w:szCs w:val="28"/>
        </w:rPr>
        <w:t>так</w:t>
      </w:r>
      <w:r w:rsidR="00A304FA" w:rsidRPr="009D6CE9">
        <w:rPr>
          <w:rFonts w:cs="Times New Roman"/>
          <w:szCs w:val="28"/>
        </w:rPr>
        <w:t xml:space="preserve"> </w:t>
      </w:r>
      <w:r w:rsidRPr="009D6CE9">
        <w:rPr>
          <w:rFonts w:cs="Times New Roman"/>
          <w:szCs w:val="28"/>
        </w:rPr>
        <w:t>же,</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навыками</w:t>
      </w:r>
      <w:r w:rsidR="00A304FA" w:rsidRPr="009D6CE9">
        <w:rPr>
          <w:rFonts w:cs="Times New Roman"/>
          <w:szCs w:val="28"/>
        </w:rPr>
        <w:t xml:space="preserve"> </w:t>
      </w:r>
      <w:r w:rsidRPr="009D6CE9">
        <w:rPr>
          <w:rFonts w:cs="Times New Roman"/>
          <w:szCs w:val="28"/>
        </w:rPr>
        <w:t>коммуникации.</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овладении</w:t>
      </w:r>
      <w:r w:rsidR="00A304FA" w:rsidRPr="009D6CE9">
        <w:rPr>
          <w:rFonts w:cs="Times New Roman"/>
          <w:szCs w:val="28"/>
        </w:rPr>
        <w:t xml:space="preserve"> </w:t>
      </w:r>
      <w:r w:rsidRPr="009D6CE9">
        <w:rPr>
          <w:rFonts w:cs="Times New Roman"/>
          <w:szCs w:val="28"/>
        </w:rPr>
        <w:t>навыками</w:t>
      </w:r>
      <w:r w:rsidR="00A304FA" w:rsidRPr="009D6CE9">
        <w:rPr>
          <w:rFonts w:cs="Times New Roman"/>
          <w:szCs w:val="28"/>
        </w:rPr>
        <w:t xml:space="preserve"> </w:t>
      </w:r>
      <w:r w:rsidRPr="009D6CE9">
        <w:rPr>
          <w:rFonts w:cs="Times New Roman"/>
          <w:szCs w:val="28"/>
        </w:rPr>
        <w:t>коммуникации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помощью</w:t>
      </w:r>
      <w:r w:rsidR="00A304FA" w:rsidRPr="009D6CE9">
        <w:rPr>
          <w:rFonts w:cs="Times New Roman"/>
          <w:szCs w:val="28"/>
        </w:rPr>
        <w:t xml:space="preserve"> </w:t>
      </w:r>
      <w:r w:rsidRPr="009D6CE9">
        <w:rPr>
          <w:rFonts w:cs="Times New Roman"/>
          <w:szCs w:val="28"/>
        </w:rPr>
        <w:t>карточек</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изображениями,</w:t>
      </w:r>
      <w:r w:rsidR="00A304FA" w:rsidRPr="009D6CE9">
        <w:rPr>
          <w:rFonts w:cs="Times New Roman"/>
          <w:szCs w:val="28"/>
        </w:rPr>
        <w:t xml:space="preserve"> </w:t>
      </w:r>
      <w:r w:rsidRPr="009D6CE9">
        <w:rPr>
          <w:rFonts w:cs="Times New Roman"/>
          <w:szCs w:val="28"/>
        </w:rPr>
        <w:t>словами,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некоторых</w:t>
      </w:r>
      <w:r w:rsidR="00A304FA" w:rsidRPr="009D6CE9">
        <w:rPr>
          <w:rFonts w:cs="Times New Roman"/>
          <w:szCs w:val="28"/>
        </w:rPr>
        <w:t xml:space="preserve"> </w:t>
      </w:r>
      <w:r w:rsidRPr="009D6CE9">
        <w:rPr>
          <w:rFonts w:cs="Times New Roman"/>
          <w:szCs w:val="28"/>
        </w:rPr>
        <w:t>случаях</w:t>
      </w:r>
      <w:r w:rsidR="00A304FA" w:rsidRPr="009D6CE9">
        <w:rPr>
          <w:rFonts w:cs="Times New Roman"/>
          <w:szCs w:val="28"/>
        </w:rPr>
        <w:t xml:space="preserve"> </w:t>
      </w:r>
      <w:r w:rsidRPr="009D6CE9">
        <w:rPr>
          <w:rFonts w:cs="Times New Roman"/>
          <w:szCs w:val="28"/>
        </w:rPr>
        <w:t>письменной</w:t>
      </w:r>
      <w:r w:rsidR="00A304FA" w:rsidRPr="009D6CE9">
        <w:rPr>
          <w:rFonts w:cs="Times New Roman"/>
          <w:szCs w:val="28"/>
        </w:rPr>
        <w:t xml:space="preserve"> </w:t>
      </w:r>
      <w:r w:rsidRPr="009D6CE9">
        <w:rPr>
          <w:rFonts w:cs="Times New Roman"/>
          <w:szCs w:val="28"/>
        </w:rPr>
        <w:t>речью</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помощью</w:t>
      </w:r>
      <w:r w:rsidR="00A304FA" w:rsidRPr="009D6CE9">
        <w:rPr>
          <w:rFonts w:cs="Times New Roman"/>
          <w:szCs w:val="28"/>
        </w:rPr>
        <w:t xml:space="preserve"> </w:t>
      </w:r>
      <w:r w:rsidRPr="009D6CE9">
        <w:rPr>
          <w:rFonts w:cs="Times New Roman"/>
          <w:szCs w:val="28"/>
        </w:rPr>
        <w:t>клавиатуры</w:t>
      </w:r>
      <w:r w:rsidR="00A304FA" w:rsidRPr="009D6CE9">
        <w:rPr>
          <w:rFonts w:cs="Times New Roman"/>
          <w:szCs w:val="28"/>
        </w:rPr>
        <w:t xml:space="preserve"> </w:t>
      </w:r>
      <w:r w:rsidRPr="009D6CE9">
        <w:rPr>
          <w:rFonts w:cs="Times New Roman"/>
          <w:szCs w:val="28"/>
        </w:rPr>
        <w:t>компьютера,</w:t>
      </w:r>
      <w:r w:rsidR="00A304FA" w:rsidRPr="009D6CE9">
        <w:rPr>
          <w:rFonts w:cs="Times New Roman"/>
          <w:szCs w:val="28"/>
        </w:rPr>
        <w:t xml:space="preserve"> </w:t>
      </w:r>
      <w:r w:rsidRPr="009D6CE9">
        <w:rPr>
          <w:rFonts w:cs="Times New Roman"/>
          <w:szCs w:val="28"/>
        </w:rPr>
        <w:t>эти</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показывать</w:t>
      </w:r>
      <w:r w:rsidR="00A304FA" w:rsidRPr="009D6CE9">
        <w:rPr>
          <w:rFonts w:cs="Times New Roman"/>
          <w:szCs w:val="28"/>
        </w:rPr>
        <w:t xml:space="preserve"> </w:t>
      </w:r>
      <w:r w:rsidRPr="009D6CE9">
        <w:rPr>
          <w:rFonts w:cs="Times New Roman"/>
          <w:szCs w:val="28"/>
        </w:rPr>
        <w:t>понимание</w:t>
      </w:r>
      <w:r w:rsidR="00A304FA" w:rsidRPr="009D6CE9">
        <w:rPr>
          <w:rFonts w:cs="Times New Roman"/>
          <w:szCs w:val="28"/>
        </w:rPr>
        <w:t xml:space="preserve"> </w:t>
      </w:r>
      <w:r w:rsidRPr="009D6CE9">
        <w:rPr>
          <w:rFonts w:cs="Times New Roman"/>
          <w:szCs w:val="28"/>
        </w:rPr>
        <w:t>происходящего</w:t>
      </w:r>
      <w:r w:rsidR="00A304FA" w:rsidRPr="009D6CE9">
        <w:rPr>
          <w:rFonts w:cs="Times New Roman"/>
          <w:szCs w:val="28"/>
        </w:rPr>
        <w:t xml:space="preserve"> </w:t>
      </w:r>
      <w:r w:rsidRPr="009D6CE9">
        <w:rPr>
          <w:rFonts w:cs="Times New Roman"/>
          <w:szCs w:val="28"/>
        </w:rPr>
        <w:t>значительно</w:t>
      </w:r>
      <w:r w:rsidR="00A304FA" w:rsidRPr="009D6CE9">
        <w:rPr>
          <w:rFonts w:cs="Times New Roman"/>
          <w:szCs w:val="28"/>
        </w:rPr>
        <w:t xml:space="preserve"> </w:t>
      </w:r>
      <w:r w:rsidRPr="009D6CE9">
        <w:rPr>
          <w:rFonts w:cs="Times New Roman"/>
          <w:szCs w:val="28"/>
        </w:rPr>
        <w:t>более</w:t>
      </w:r>
      <w:r w:rsidR="00A304FA" w:rsidRPr="009D6CE9">
        <w:rPr>
          <w:rFonts w:cs="Times New Roman"/>
          <w:szCs w:val="28"/>
        </w:rPr>
        <w:t xml:space="preserve"> </w:t>
      </w:r>
      <w:r w:rsidRPr="009D6CE9">
        <w:rPr>
          <w:rFonts w:cs="Times New Roman"/>
          <w:szCs w:val="28"/>
        </w:rPr>
        <w:t>полное,</w:t>
      </w:r>
      <w:r w:rsidR="00A304FA" w:rsidRPr="009D6CE9">
        <w:rPr>
          <w:rFonts w:cs="Times New Roman"/>
          <w:szCs w:val="28"/>
        </w:rPr>
        <w:t xml:space="preserve"> </w:t>
      </w:r>
      <w:r w:rsidRPr="009D6CE9">
        <w:rPr>
          <w:rFonts w:cs="Times New Roman"/>
          <w:szCs w:val="28"/>
        </w:rPr>
        <w:t>чем</w:t>
      </w:r>
      <w:r w:rsidR="00A304FA" w:rsidRPr="009D6CE9">
        <w:rPr>
          <w:rFonts w:cs="Times New Roman"/>
          <w:szCs w:val="28"/>
        </w:rPr>
        <w:t xml:space="preserve"> </w:t>
      </w:r>
      <w:r w:rsidRPr="009D6CE9">
        <w:rPr>
          <w:rFonts w:cs="Times New Roman"/>
          <w:szCs w:val="28"/>
        </w:rPr>
        <w:t>это</w:t>
      </w:r>
      <w:r w:rsidR="00A304FA" w:rsidRPr="009D6CE9">
        <w:rPr>
          <w:rFonts w:cs="Times New Roman"/>
          <w:szCs w:val="28"/>
        </w:rPr>
        <w:t xml:space="preserve"> </w:t>
      </w:r>
      <w:r w:rsidRPr="009D6CE9">
        <w:rPr>
          <w:rFonts w:cs="Times New Roman"/>
          <w:szCs w:val="28"/>
        </w:rPr>
        <w:t>ожидается</w:t>
      </w:r>
      <w:r w:rsidR="00A304FA" w:rsidRPr="009D6CE9">
        <w:rPr>
          <w:rFonts w:cs="Times New Roman"/>
          <w:szCs w:val="28"/>
        </w:rPr>
        <w:t xml:space="preserve"> </w:t>
      </w:r>
      <w:r w:rsidRPr="009D6CE9">
        <w:rPr>
          <w:rFonts w:cs="Times New Roman"/>
          <w:szCs w:val="28"/>
        </w:rPr>
        <w:t>окружающими.</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также</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показывать</w:t>
      </w:r>
      <w:r w:rsidR="00A304FA" w:rsidRPr="009D6CE9">
        <w:rPr>
          <w:rFonts w:cs="Times New Roman"/>
          <w:szCs w:val="28"/>
        </w:rPr>
        <w:t xml:space="preserve"> </w:t>
      </w:r>
      <w:r w:rsidRPr="009D6CE9">
        <w:rPr>
          <w:rFonts w:cs="Times New Roman"/>
          <w:szCs w:val="28"/>
        </w:rPr>
        <w:t>способности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решении</w:t>
      </w:r>
      <w:r w:rsidR="00A304FA" w:rsidRPr="009D6CE9">
        <w:rPr>
          <w:rFonts w:cs="Times New Roman"/>
          <w:szCs w:val="28"/>
        </w:rPr>
        <w:t xml:space="preserve"> </w:t>
      </w:r>
      <w:r w:rsidRPr="009D6CE9">
        <w:rPr>
          <w:rFonts w:cs="Times New Roman"/>
          <w:szCs w:val="28"/>
        </w:rPr>
        <w:t>сенсомоторных</w:t>
      </w:r>
      <w:r w:rsidR="00A304FA" w:rsidRPr="009D6CE9">
        <w:rPr>
          <w:rFonts w:cs="Times New Roman"/>
          <w:szCs w:val="28"/>
        </w:rPr>
        <w:t xml:space="preserve"> </w:t>
      </w:r>
      <w:r w:rsidRPr="009D6CE9">
        <w:rPr>
          <w:rFonts w:cs="Times New Roman"/>
          <w:szCs w:val="28"/>
        </w:rPr>
        <w:t>задач,</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действиях</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досками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вкладышами,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коробками</w:t>
      </w:r>
      <w:r w:rsidR="00A304FA" w:rsidRPr="009D6CE9">
        <w:rPr>
          <w:rFonts w:cs="Times New Roman"/>
          <w:szCs w:val="28"/>
        </w:rPr>
        <w:t xml:space="preserve"> </w:t>
      </w:r>
      <w:r w:rsidRPr="009D6CE9">
        <w:rPr>
          <w:rFonts w:cs="Times New Roman"/>
          <w:szCs w:val="28"/>
        </w:rPr>
        <w:t>форм,</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сообразительность</w:t>
      </w:r>
      <w:r w:rsidR="00A304FA" w:rsidRPr="009D6CE9">
        <w:rPr>
          <w:rFonts w:cs="Times New Roman"/>
          <w:szCs w:val="28"/>
        </w:rPr>
        <w:t xml:space="preserve"> </w:t>
      </w:r>
      <w:r w:rsidRPr="009D6CE9">
        <w:rPr>
          <w:rFonts w:cs="Times New Roman"/>
          <w:szCs w:val="28"/>
        </w:rPr>
        <w:t>проявляется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действиях</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бытовыми</w:t>
      </w:r>
      <w:r w:rsidR="00A304FA" w:rsidRPr="009D6CE9">
        <w:rPr>
          <w:rFonts w:cs="Times New Roman"/>
          <w:szCs w:val="28"/>
        </w:rPr>
        <w:t xml:space="preserve"> </w:t>
      </w:r>
      <w:r w:rsidRPr="009D6CE9">
        <w:rPr>
          <w:rFonts w:cs="Times New Roman"/>
          <w:szCs w:val="28"/>
        </w:rPr>
        <w:t>приборами,</w:t>
      </w:r>
      <w:r w:rsidR="00A304FA" w:rsidRPr="009D6CE9">
        <w:rPr>
          <w:rFonts w:cs="Times New Roman"/>
          <w:szCs w:val="28"/>
        </w:rPr>
        <w:t xml:space="preserve"> </w:t>
      </w:r>
      <w:r w:rsidRPr="009D6CE9">
        <w:rPr>
          <w:rFonts w:cs="Times New Roman"/>
          <w:szCs w:val="28"/>
        </w:rPr>
        <w:t>телефонами,</w:t>
      </w:r>
      <w:r w:rsidR="00A304FA" w:rsidRPr="009D6CE9">
        <w:rPr>
          <w:rFonts w:cs="Times New Roman"/>
          <w:szCs w:val="28"/>
        </w:rPr>
        <w:t xml:space="preserve"> </w:t>
      </w:r>
      <w:r w:rsidRPr="009D6CE9">
        <w:rPr>
          <w:rFonts w:cs="Times New Roman"/>
          <w:szCs w:val="28"/>
        </w:rPr>
        <w:t>домашними</w:t>
      </w:r>
      <w:r w:rsidR="00A304FA" w:rsidRPr="009D6CE9">
        <w:rPr>
          <w:rFonts w:cs="Times New Roman"/>
          <w:szCs w:val="28"/>
        </w:rPr>
        <w:t xml:space="preserve"> </w:t>
      </w:r>
      <w:r w:rsidRPr="009D6CE9">
        <w:rPr>
          <w:rFonts w:cs="Times New Roman"/>
          <w:szCs w:val="28"/>
        </w:rPr>
        <w:t>компьютерами.</w:t>
      </w:r>
    </w:p>
    <w:p w14:paraId="55152154" w14:textId="77777777" w:rsidR="00CC28F8" w:rsidRPr="009D6CE9" w:rsidRDefault="00CC28F8" w:rsidP="00CC28F8">
      <w:pPr>
        <w:widowControl w:val="0"/>
        <w:rPr>
          <w:rFonts w:cs="Times New Roman"/>
          <w:szCs w:val="28"/>
        </w:rPr>
      </w:pPr>
      <w:r w:rsidRPr="009D6CE9">
        <w:rPr>
          <w:rFonts w:cs="Times New Roman"/>
          <w:szCs w:val="28"/>
        </w:rPr>
        <w:t>Задачами</w:t>
      </w:r>
      <w:r w:rsidR="00A304FA" w:rsidRPr="009D6CE9">
        <w:rPr>
          <w:rFonts w:cs="Times New Roman"/>
          <w:szCs w:val="28"/>
        </w:rPr>
        <w:t xml:space="preserve"> </w:t>
      </w:r>
      <w:r w:rsidRPr="009D6CE9">
        <w:rPr>
          <w:rFonts w:cs="Times New Roman"/>
          <w:szCs w:val="28"/>
        </w:rPr>
        <w:t>специальной</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такими</w:t>
      </w:r>
      <w:r w:rsidR="00A304FA" w:rsidRPr="009D6CE9">
        <w:rPr>
          <w:rFonts w:cs="Times New Roman"/>
          <w:szCs w:val="28"/>
        </w:rPr>
        <w:t xml:space="preserve"> </w:t>
      </w:r>
      <w:r w:rsidRPr="009D6CE9">
        <w:rPr>
          <w:rFonts w:cs="Times New Roman"/>
          <w:szCs w:val="28"/>
        </w:rPr>
        <w:t>обучающимися</w:t>
      </w:r>
      <w:r w:rsidR="00A304FA" w:rsidRPr="009D6CE9">
        <w:rPr>
          <w:rFonts w:cs="Times New Roman"/>
          <w:szCs w:val="28"/>
        </w:rPr>
        <w:t xml:space="preserve"> </w:t>
      </w:r>
      <w:r w:rsidRPr="009D6CE9">
        <w:rPr>
          <w:rFonts w:cs="Times New Roman"/>
          <w:szCs w:val="28"/>
        </w:rPr>
        <w:t>является</w:t>
      </w:r>
      <w:r w:rsidR="00A304FA" w:rsidRPr="009D6CE9">
        <w:rPr>
          <w:rFonts w:cs="Times New Roman"/>
          <w:szCs w:val="28"/>
        </w:rPr>
        <w:t xml:space="preserve"> </w:t>
      </w:r>
      <w:r w:rsidRPr="009D6CE9">
        <w:rPr>
          <w:rFonts w:cs="Times New Roman"/>
          <w:szCs w:val="28"/>
        </w:rPr>
        <w:t>постепенное</w:t>
      </w:r>
      <w:r w:rsidR="00A304FA" w:rsidRPr="009D6CE9">
        <w:rPr>
          <w:rFonts w:cs="Times New Roman"/>
          <w:szCs w:val="28"/>
        </w:rPr>
        <w:t xml:space="preserve"> </w:t>
      </w:r>
      <w:r w:rsidRPr="009D6CE9">
        <w:rPr>
          <w:rFonts w:cs="Times New Roman"/>
          <w:szCs w:val="28"/>
        </w:rPr>
        <w:t>вовлечение</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все</w:t>
      </w:r>
      <w:r w:rsidR="00A304FA" w:rsidRPr="009D6CE9">
        <w:rPr>
          <w:rFonts w:cs="Times New Roman"/>
          <w:szCs w:val="28"/>
        </w:rPr>
        <w:t xml:space="preserve"> </w:t>
      </w:r>
      <w:r w:rsidRPr="009D6CE9">
        <w:rPr>
          <w:rFonts w:cs="Times New Roman"/>
          <w:szCs w:val="28"/>
        </w:rPr>
        <w:t>более</w:t>
      </w:r>
      <w:r w:rsidR="00A304FA" w:rsidRPr="009D6CE9">
        <w:rPr>
          <w:rFonts w:cs="Times New Roman"/>
          <w:szCs w:val="28"/>
        </w:rPr>
        <w:t xml:space="preserve"> </w:t>
      </w:r>
      <w:r w:rsidRPr="009D6CE9">
        <w:rPr>
          <w:rFonts w:cs="Times New Roman"/>
          <w:szCs w:val="28"/>
        </w:rPr>
        <w:t>развернутое</w:t>
      </w:r>
      <w:r w:rsidR="00A304FA" w:rsidRPr="009D6CE9">
        <w:rPr>
          <w:rFonts w:cs="Times New Roman"/>
          <w:szCs w:val="28"/>
        </w:rPr>
        <w:t xml:space="preserve"> </w:t>
      </w:r>
      <w:r w:rsidRPr="009D6CE9">
        <w:rPr>
          <w:rFonts w:cs="Times New Roman"/>
          <w:szCs w:val="28"/>
        </w:rPr>
        <w:t>взаимодействие</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взрослыми,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контакты</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сверстниками,</w:t>
      </w:r>
      <w:r w:rsidR="00A304FA" w:rsidRPr="009D6CE9">
        <w:rPr>
          <w:rFonts w:cs="Times New Roman"/>
          <w:szCs w:val="28"/>
        </w:rPr>
        <w:t xml:space="preserve"> </w:t>
      </w:r>
      <w:r w:rsidRPr="009D6CE9">
        <w:rPr>
          <w:rFonts w:cs="Times New Roman"/>
          <w:szCs w:val="28"/>
        </w:rPr>
        <w:t>выработка</w:t>
      </w:r>
      <w:r w:rsidR="00A304FA" w:rsidRPr="009D6CE9">
        <w:rPr>
          <w:rFonts w:cs="Times New Roman"/>
          <w:szCs w:val="28"/>
        </w:rPr>
        <w:t xml:space="preserve"> </w:t>
      </w:r>
      <w:r w:rsidRPr="009D6CE9">
        <w:rPr>
          <w:rFonts w:cs="Times New Roman"/>
          <w:szCs w:val="28"/>
        </w:rPr>
        <w:t>навыков</w:t>
      </w:r>
      <w:r w:rsidR="00A304FA" w:rsidRPr="009D6CE9">
        <w:rPr>
          <w:rFonts w:cs="Times New Roman"/>
          <w:szCs w:val="28"/>
        </w:rPr>
        <w:t xml:space="preserve"> </w:t>
      </w:r>
      <w:r w:rsidRPr="009D6CE9">
        <w:rPr>
          <w:rFonts w:cs="Times New Roman"/>
          <w:szCs w:val="28"/>
        </w:rPr>
        <w:t>коммуникации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социально-бытовых</w:t>
      </w:r>
      <w:r w:rsidR="00A304FA" w:rsidRPr="009D6CE9">
        <w:rPr>
          <w:rFonts w:cs="Times New Roman"/>
          <w:szCs w:val="28"/>
        </w:rPr>
        <w:t xml:space="preserve"> </w:t>
      </w:r>
      <w:r w:rsidRPr="009D6CE9">
        <w:rPr>
          <w:rFonts w:cs="Times New Roman"/>
          <w:szCs w:val="28"/>
        </w:rPr>
        <w:t>навыков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максимальная</w:t>
      </w:r>
      <w:r w:rsidR="00A304FA" w:rsidRPr="009D6CE9">
        <w:rPr>
          <w:rFonts w:cs="Times New Roman"/>
          <w:szCs w:val="28"/>
        </w:rPr>
        <w:t xml:space="preserve"> </w:t>
      </w:r>
      <w:r w:rsidRPr="009D6CE9">
        <w:rPr>
          <w:rFonts w:cs="Times New Roman"/>
          <w:szCs w:val="28"/>
        </w:rPr>
        <w:t>реализация</w:t>
      </w:r>
      <w:r w:rsidR="00A304FA" w:rsidRPr="009D6CE9">
        <w:rPr>
          <w:rFonts w:cs="Times New Roman"/>
          <w:szCs w:val="28"/>
        </w:rPr>
        <w:t xml:space="preserve"> </w:t>
      </w:r>
      <w:r w:rsidRPr="009D6CE9">
        <w:rPr>
          <w:rFonts w:cs="Times New Roman"/>
          <w:szCs w:val="28"/>
        </w:rPr>
        <w:t>открывающихся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этом</w:t>
      </w:r>
      <w:r w:rsidR="00A304FA" w:rsidRPr="009D6CE9">
        <w:rPr>
          <w:rFonts w:cs="Times New Roman"/>
          <w:szCs w:val="28"/>
        </w:rPr>
        <w:t xml:space="preserve"> </w:t>
      </w:r>
      <w:r w:rsidRPr="009D6CE9">
        <w:rPr>
          <w:rFonts w:cs="Times New Roman"/>
          <w:szCs w:val="28"/>
        </w:rPr>
        <w:t>процессе</w:t>
      </w:r>
      <w:r w:rsidR="00A304FA" w:rsidRPr="009D6CE9">
        <w:rPr>
          <w:rFonts w:cs="Times New Roman"/>
          <w:szCs w:val="28"/>
        </w:rPr>
        <w:t xml:space="preserve"> </w:t>
      </w:r>
      <w:r w:rsidRPr="009D6CE9">
        <w:rPr>
          <w:rFonts w:cs="Times New Roman"/>
          <w:szCs w:val="28"/>
        </w:rPr>
        <w:t>возможностей</w:t>
      </w:r>
      <w:r w:rsidR="00A304FA" w:rsidRPr="009D6CE9">
        <w:rPr>
          <w:rFonts w:cs="Times New Roman"/>
          <w:szCs w:val="28"/>
        </w:rPr>
        <w:t xml:space="preserve"> </w:t>
      </w:r>
      <w:r w:rsidRPr="009D6CE9">
        <w:rPr>
          <w:rFonts w:cs="Times New Roman"/>
          <w:szCs w:val="28"/>
        </w:rPr>
        <w:t>эмоционального,</w:t>
      </w:r>
      <w:r w:rsidR="00A304FA" w:rsidRPr="009D6CE9">
        <w:rPr>
          <w:rFonts w:cs="Times New Roman"/>
          <w:szCs w:val="28"/>
        </w:rPr>
        <w:t xml:space="preserve"> </w:t>
      </w:r>
      <w:r w:rsidRPr="009D6CE9">
        <w:rPr>
          <w:rFonts w:cs="Times New Roman"/>
          <w:szCs w:val="28"/>
        </w:rPr>
        <w:t>интеллектуального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Реализация</w:t>
      </w:r>
      <w:r w:rsidR="00A304FA" w:rsidRPr="009D6CE9">
        <w:rPr>
          <w:rFonts w:cs="Times New Roman"/>
          <w:szCs w:val="28"/>
        </w:rPr>
        <w:t xml:space="preserve"> </w:t>
      </w:r>
      <w:r w:rsidRPr="009D6CE9">
        <w:rPr>
          <w:rFonts w:cs="Times New Roman"/>
          <w:szCs w:val="28"/>
        </w:rPr>
        <w:t>этих</w:t>
      </w:r>
      <w:r w:rsidR="00A304FA" w:rsidRPr="009D6CE9">
        <w:rPr>
          <w:rFonts w:cs="Times New Roman"/>
          <w:szCs w:val="28"/>
        </w:rPr>
        <w:t xml:space="preserve"> </w:t>
      </w:r>
      <w:r w:rsidRPr="009D6CE9">
        <w:rPr>
          <w:rFonts w:cs="Times New Roman"/>
          <w:szCs w:val="28"/>
        </w:rPr>
        <w:t>задач</w:t>
      </w:r>
      <w:r w:rsidR="00A304FA" w:rsidRPr="009D6CE9">
        <w:rPr>
          <w:rFonts w:cs="Times New Roman"/>
          <w:szCs w:val="28"/>
        </w:rPr>
        <w:t xml:space="preserve"> </w:t>
      </w:r>
      <w:r w:rsidRPr="009D6CE9">
        <w:rPr>
          <w:rFonts w:cs="Times New Roman"/>
          <w:szCs w:val="28"/>
        </w:rPr>
        <w:t>требует</w:t>
      </w:r>
      <w:r w:rsidR="00A304FA" w:rsidRPr="009D6CE9">
        <w:rPr>
          <w:rFonts w:cs="Times New Roman"/>
          <w:szCs w:val="28"/>
        </w:rPr>
        <w:t xml:space="preserve"> </w:t>
      </w:r>
      <w:r w:rsidRPr="009D6CE9">
        <w:rPr>
          <w:rFonts w:cs="Times New Roman"/>
          <w:szCs w:val="28"/>
        </w:rPr>
        <w:t>индивидуальной</w:t>
      </w:r>
      <w:r w:rsidR="00A304FA" w:rsidRPr="009D6CE9">
        <w:rPr>
          <w:rFonts w:cs="Times New Roman"/>
          <w:szCs w:val="28"/>
        </w:rPr>
        <w:t xml:space="preserve"> </w:t>
      </w:r>
      <w:r w:rsidRPr="009D6CE9">
        <w:rPr>
          <w:rFonts w:cs="Times New Roman"/>
          <w:szCs w:val="28"/>
        </w:rPr>
        <w:t>программы</w:t>
      </w:r>
      <w:r w:rsidR="00A304FA" w:rsidRPr="009D6CE9">
        <w:rPr>
          <w:rFonts w:cs="Times New Roman"/>
          <w:szCs w:val="28"/>
        </w:rPr>
        <w:t xml:space="preserve"> </w:t>
      </w:r>
      <w:r w:rsidRPr="009D6CE9">
        <w:rPr>
          <w:rFonts w:cs="Times New Roman"/>
          <w:szCs w:val="28"/>
        </w:rPr>
        <w:t>обучения,</w:t>
      </w:r>
      <w:r w:rsidR="00A304FA" w:rsidRPr="009D6CE9">
        <w:rPr>
          <w:rFonts w:cs="Times New Roman"/>
          <w:szCs w:val="28"/>
        </w:rPr>
        <w:t xml:space="preserve"> </w:t>
      </w:r>
      <w:r w:rsidRPr="009D6CE9">
        <w:rPr>
          <w:rFonts w:cs="Times New Roman"/>
          <w:szCs w:val="28"/>
        </w:rPr>
        <w:t>которая</w:t>
      </w:r>
      <w:r w:rsidR="00A304FA" w:rsidRPr="009D6CE9">
        <w:rPr>
          <w:rFonts w:cs="Times New Roman"/>
          <w:szCs w:val="28"/>
        </w:rPr>
        <w:t xml:space="preserve"> </w:t>
      </w:r>
      <w:r w:rsidRPr="009D6CE9">
        <w:rPr>
          <w:rFonts w:cs="Times New Roman"/>
          <w:szCs w:val="28"/>
        </w:rPr>
        <w:t>должна</w:t>
      </w:r>
      <w:r w:rsidR="00A304FA" w:rsidRPr="009D6CE9">
        <w:rPr>
          <w:rFonts w:cs="Times New Roman"/>
          <w:szCs w:val="28"/>
        </w:rPr>
        <w:t xml:space="preserve"> </w:t>
      </w:r>
      <w:r w:rsidRPr="009D6CE9">
        <w:rPr>
          <w:rFonts w:cs="Times New Roman"/>
          <w:szCs w:val="28"/>
        </w:rPr>
        <w:t>предусматривать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постепенную</w:t>
      </w:r>
      <w:r w:rsidR="00A304FA" w:rsidRPr="009D6CE9">
        <w:rPr>
          <w:rFonts w:cs="Times New Roman"/>
          <w:szCs w:val="28"/>
        </w:rPr>
        <w:t xml:space="preserve"> </w:t>
      </w:r>
      <w:r w:rsidRPr="009D6CE9">
        <w:rPr>
          <w:rFonts w:cs="Times New Roman"/>
          <w:szCs w:val="28"/>
        </w:rPr>
        <w:t>адаптацию</w:t>
      </w:r>
      <w:r w:rsidR="00A304FA" w:rsidRPr="009D6CE9">
        <w:rPr>
          <w:rFonts w:cs="Times New Roman"/>
          <w:szCs w:val="28"/>
        </w:rPr>
        <w:t xml:space="preserve"> </w:t>
      </w:r>
      <w:r w:rsidRPr="009D6CE9">
        <w:rPr>
          <w:rFonts w:cs="Times New Roman"/>
          <w:szCs w:val="28"/>
        </w:rPr>
        <w:t>такого</w:t>
      </w:r>
      <w:r w:rsidR="00A304FA" w:rsidRPr="009D6CE9">
        <w:rPr>
          <w:rFonts w:cs="Times New Roman"/>
          <w:szCs w:val="28"/>
        </w:rPr>
        <w:t xml:space="preserve"> </w:t>
      </w:r>
      <w:r w:rsidRPr="009D6CE9">
        <w:rPr>
          <w:rFonts w:cs="Times New Roman"/>
          <w:szCs w:val="28"/>
        </w:rPr>
        <w:t>обучающегося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группе</w:t>
      </w:r>
      <w:r w:rsidR="00A304FA" w:rsidRPr="009D6CE9">
        <w:rPr>
          <w:rFonts w:cs="Times New Roman"/>
          <w:szCs w:val="28"/>
        </w:rPr>
        <w:t xml:space="preserve"> </w:t>
      </w:r>
      <w:r w:rsidRPr="009D6CE9">
        <w:rPr>
          <w:rFonts w:cs="Times New Roman"/>
          <w:szCs w:val="28"/>
        </w:rPr>
        <w:t>сверстников.</w:t>
      </w:r>
      <w:r w:rsidR="00A304FA" w:rsidRPr="009D6CE9">
        <w:rPr>
          <w:rFonts w:cs="Times New Roman"/>
          <w:szCs w:val="28"/>
        </w:rPr>
        <w:t xml:space="preserve"> </w:t>
      </w:r>
      <w:r w:rsidRPr="009D6CE9">
        <w:rPr>
          <w:rFonts w:cs="Times New Roman"/>
          <w:szCs w:val="28"/>
        </w:rPr>
        <w:t>Следуя</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ними,</w:t>
      </w:r>
      <w:r w:rsidR="00A304FA" w:rsidRPr="009D6CE9">
        <w:rPr>
          <w:rFonts w:cs="Times New Roman"/>
          <w:szCs w:val="28"/>
        </w:rPr>
        <w:t xml:space="preserve"> </w:t>
      </w:r>
      <w:r w:rsidRPr="009D6CE9">
        <w:rPr>
          <w:rFonts w:cs="Times New Roman"/>
          <w:szCs w:val="28"/>
        </w:rPr>
        <w:t>обучающемуся</w:t>
      </w:r>
      <w:r w:rsidR="00A304FA" w:rsidRPr="009D6CE9">
        <w:rPr>
          <w:rFonts w:cs="Times New Roman"/>
          <w:szCs w:val="28"/>
        </w:rPr>
        <w:t xml:space="preserve"> </w:t>
      </w:r>
      <w:r w:rsidRPr="009D6CE9">
        <w:rPr>
          <w:rFonts w:cs="Times New Roman"/>
          <w:szCs w:val="28"/>
        </w:rPr>
        <w:t>даже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наиболее</w:t>
      </w:r>
      <w:r w:rsidR="00A304FA" w:rsidRPr="009D6CE9">
        <w:rPr>
          <w:rFonts w:cs="Times New Roman"/>
          <w:szCs w:val="28"/>
        </w:rPr>
        <w:t xml:space="preserve"> </w:t>
      </w:r>
      <w:r w:rsidRPr="009D6CE9">
        <w:rPr>
          <w:rFonts w:cs="Times New Roman"/>
          <w:szCs w:val="28"/>
        </w:rPr>
        <w:t>выраженными</w:t>
      </w:r>
      <w:r w:rsidR="00A304FA" w:rsidRPr="009D6CE9">
        <w:rPr>
          <w:rFonts w:cs="Times New Roman"/>
          <w:szCs w:val="28"/>
        </w:rPr>
        <w:t xml:space="preserve"> </w:t>
      </w:r>
      <w:r w:rsidRPr="009D6CE9">
        <w:rPr>
          <w:rFonts w:cs="Times New Roman"/>
          <w:szCs w:val="28"/>
        </w:rPr>
        <w:t>проявлениями</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легче</w:t>
      </w:r>
      <w:r w:rsidR="00A304FA" w:rsidRPr="009D6CE9">
        <w:rPr>
          <w:rFonts w:cs="Times New Roman"/>
          <w:szCs w:val="28"/>
        </w:rPr>
        <w:t xml:space="preserve"> </w:t>
      </w:r>
      <w:r w:rsidRPr="009D6CE9">
        <w:rPr>
          <w:rFonts w:cs="Times New Roman"/>
          <w:szCs w:val="28"/>
        </w:rPr>
        <w:lastRenderedPageBreak/>
        <w:t>выполнять</w:t>
      </w:r>
      <w:r w:rsidR="00A304FA" w:rsidRPr="009D6CE9">
        <w:rPr>
          <w:rFonts w:cs="Times New Roman"/>
          <w:szCs w:val="28"/>
        </w:rPr>
        <w:t xml:space="preserve"> </w:t>
      </w:r>
      <w:r w:rsidRPr="009D6CE9">
        <w:rPr>
          <w:rFonts w:cs="Times New Roman"/>
          <w:szCs w:val="28"/>
        </w:rPr>
        <w:t>требования</w:t>
      </w:r>
      <w:r w:rsidR="00A304FA" w:rsidRPr="009D6CE9">
        <w:rPr>
          <w:rFonts w:cs="Times New Roman"/>
          <w:szCs w:val="28"/>
        </w:rPr>
        <w:t xml:space="preserve"> </w:t>
      </w:r>
      <w:r w:rsidRPr="009D6CE9">
        <w:rPr>
          <w:rFonts w:cs="Times New Roman"/>
          <w:szCs w:val="28"/>
        </w:rPr>
        <w:t>взрослого.</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зависимости</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уровня</w:t>
      </w:r>
      <w:r w:rsidR="00A304FA" w:rsidRPr="009D6CE9">
        <w:rPr>
          <w:rFonts w:cs="Times New Roman"/>
          <w:szCs w:val="28"/>
        </w:rPr>
        <w:t xml:space="preserve"> </w:t>
      </w:r>
      <w:r w:rsidRPr="009D6CE9">
        <w:rPr>
          <w:rFonts w:cs="Times New Roman"/>
          <w:szCs w:val="28"/>
        </w:rPr>
        <w:t>интеллектуального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этой</w:t>
      </w:r>
      <w:r w:rsidR="00A304FA" w:rsidRPr="009D6CE9">
        <w:rPr>
          <w:rFonts w:cs="Times New Roman"/>
          <w:szCs w:val="28"/>
        </w:rPr>
        <w:t xml:space="preserve"> </w:t>
      </w:r>
      <w:r w:rsidRPr="009D6CE9">
        <w:rPr>
          <w:rFonts w:cs="Times New Roman"/>
          <w:szCs w:val="28"/>
        </w:rPr>
        <w:t>группы</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осваивать</w:t>
      </w:r>
      <w:r w:rsidR="00A304FA" w:rsidRPr="009D6CE9">
        <w:rPr>
          <w:rFonts w:cs="Times New Roman"/>
          <w:szCs w:val="28"/>
        </w:rPr>
        <w:t xml:space="preserve"> </w:t>
      </w:r>
      <w:r w:rsidRPr="009D6CE9">
        <w:rPr>
          <w:rFonts w:cs="Times New Roman"/>
          <w:szCs w:val="28"/>
        </w:rPr>
        <w:t>варианты</w:t>
      </w:r>
      <w:r w:rsidR="00A304FA" w:rsidRPr="009D6CE9">
        <w:rPr>
          <w:rFonts w:cs="Times New Roman"/>
          <w:szCs w:val="28"/>
        </w:rPr>
        <w:t xml:space="preserve"> </w:t>
      </w:r>
      <w:r w:rsidRPr="009D6CE9">
        <w:rPr>
          <w:rFonts w:cs="Times New Roman"/>
          <w:szCs w:val="28"/>
        </w:rPr>
        <w:t>8.3</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8.4</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программы.</w:t>
      </w:r>
    </w:p>
    <w:p w14:paraId="26AC747A" w14:textId="77777777" w:rsidR="00CC28F8" w:rsidRPr="009D6CE9" w:rsidRDefault="00CC28F8" w:rsidP="00CC28F8">
      <w:pPr>
        <w:widowControl w:val="0"/>
        <w:rPr>
          <w:rFonts w:cs="Times New Roman"/>
          <w:szCs w:val="28"/>
        </w:rPr>
      </w:pPr>
      <w:r w:rsidRPr="009D6CE9">
        <w:rPr>
          <w:rFonts w:cs="Times New Roman"/>
          <w:szCs w:val="28"/>
        </w:rPr>
        <w:t>2.</w:t>
      </w:r>
      <w:r w:rsidR="00A304FA" w:rsidRPr="009D6CE9">
        <w:rPr>
          <w:rFonts w:cs="Times New Roman"/>
          <w:szCs w:val="28"/>
        </w:rPr>
        <w:t xml:space="preserve"> </w:t>
      </w:r>
      <w:r w:rsidRPr="009D6CE9">
        <w:rPr>
          <w:rFonts w:cs="Times New Roman"/>
          <w:szCs w:val="28"/>
        </w:rPr>
        <w:t>Вторая</w:t>
      </w:r>
      <w:r w:rsidR="00A304FA" w:rsidRPr="009D6CE9">
        <w:rPr>
          <w:rFonts w:cs="Times New Roman"/>
          <w:szCs w:val="28"/>
        </w:rPr>
        <w:t xml:space="preserve"> </w:t>
      </w:r>
      <w:r w:rsidRPr="009D6CE9">
        <w:rPr>
          <w:rFonts w:cs="Times New Roman"/>
          <w:szCs w:val="28"/>
        </w:rPr>
        <w:t>группа.</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имеют</w:t>
      </w:r>
      <w:r w:rsidR="00A304FA" w:rsidRPr="009D6CE9">
        <w:rPr>
          <w:rFonts w:cs="Times New Roman"/>
          <w:szCs w:val="28"/>
        </w:rPr>
        <w:t xml:space="preserve"> </w:t>
      </w:r>
      <w:r w:rsidRPr="009D6CE9">
        <w:rPr>
          <w:rFonts w:cs="Times New Roman"/>
          <w:szCs w:val="28"/>
        </w:rPr>
        <w:t>лишь</w:t>
      </w:r>
      <w:r w:rsidR="00A304FA" w:rsidRPr="009D6CE9">
        <w:rPr>
          <w:rFonts w:cs="Times New Roman"/>
          <w:szCs w:val="28"/>
        </w:rPr>
        <w:t xml:space="preserve"> </w:t>
      </w:r>
      <w:r w:rsidRPr="009D6CE9">
        <w:rPr>
          <w:rFonts w:cs="Times New Roman"/>
          <w:szCs w:val="28"/>
        </w:rPr>
        <w:t>самые</w:t>
      </w:r>
      <w:r w:rsidR="00A304FA" w:rsidRPr="009D6CE9">
        <w:rPr>
          <w:rFonts w:cs="Times New Roman"/>
          <w:szCs w:val="28"/>
        </w:rPr>
        <w:t xml:space="preserve"> </w:t>
      </w:r>
      <w:r w:rsidRPr="009D6CE9">
        <w:rPr>
          <w:rFonts w:cs="Times New Roman"/>
          <w:szCs w:val="28"/>
        </w:rPr>
        <w:t>простые</w:t>
      </w:r>
      <w:r w:rsidR="00A304FA" w:rsidRPr="009D6CE9">
        <w:rPr>
          <w:rFonts w:cs="Times New Roman"/>
          <w:szCs w:val="28"/>
        </w:rPr>
        <w:t xml:space="preserve"> </w:t>
      </w:r>
      <w:r w:rsidRPr="009D6CE9">
        <w:rPr>
          <w:rFonts w:cs="Times New Roman"/>
          <w:szCs w:val="28"/>
        </w:rPr>
        <w:t>формы</w:t>
      </w:r>
      <w:r w:rsidR="00A304FA" w:rsidRPr="009D6CE9">
        <w:rPr>
          <w:rFonts w:cs="Times New Roman"/>
          <w:szCs w:val="28"/>
        </w:rPr>
        <w:t xml:space="preserve"> </w:t>
      </w:r>
      <w:r w:rsidRPr="009D6CE9">
        <w:rPr>
          <w:rFonts w:cs="Times New Roman"/>
          <w:szCs w:val="28"/>
        </w:rPr>
        <w:t>активного</w:t>
      </w:r>
      <w:r w:rsidR="00A304FA" w:rsidRPr="009D6CE9">
        <w:rPr>
          <w:rFonts w:cs="Times New Roman"/>
          <w:szCs w:val="28"/>
        </w:rPr>
        <w:t xml:space="preserve"> </w:t>
      </w:r>
      <w:r w:rsidRPr="009D6CE9">
        <w:rPr>
          <w:rFonts w:cs="Times New Roman"/>
          <w:szCs w:val="28"/>
        </w:rPr>
        <w:t>контакта</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людьми,</w:t>
      </w:r>
      <w:r w:rsidR="00A304FA" w:rsidRPr="009D6CE9">
        <w:rPr>
          <w:rFonts w:cs="Times New Roman"/>
          <w:szCs w:val="28"/>
        </w:rPr>
        <w:t xml:space="preserve"> </w:t>
      </w:r>
      <w:r w:rsidRPr="009D6CE9">
        <w:rPr>
          <w:rFonts w:cs="Times New Roman"/>
          <w:szCs w:val="28"/>
        </w:rPr>
        <w:t>используют</w:t>
      </w:r>
      <w:r w:rsidR="00A304FA" w:rsidRPr="009D6CE9">
        <w:rPr>
          <w:rFonts w:cs="Times New Roman"/>
          <w:szCs w:val="28"/>
        </w:rPr>
        <w:t xml:space="preserve"> </w:t>
      </w:r>
      <w:r w:rsidRPr="009D6CE9">
        <w:rPr>
          <w:rFonts w:cs="Times New Roman"/>
          <w:szCs w:val="28"/>
        </w:rPr>
        <w:t>стереотипные</w:t>
      </w:r>
      <w:r w:rsidR="00A304FA" w:rsidRPr="009D6CE9">
        <w:rPr>
          <w:rFonts w:cs="Times New Roman"/>
          <w:szCs w:val="28"/>
        </w:rPr>
        <w:t xml:space="preserve"> </w:t>
      </w:r>
      <w:r w:rsidRPr="009D6CE9">
        <w:rPr>
          <w:rFonts w:cs="Times New Roman"/>
          <w:szCs w:val="28"/>
        </w:rPr>
        <w:t>формы</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том</w:t>
      </w:r>
      <w:r w:rsidR="00A304FA" w:rsidRPr="009D6CE9">
        <w:rPr>
          <w:rFonts w:cs="Times New Roman"/>
          <w:szCs w:val="28"/>
        </w:rPr>
        <w:t xml:space="preserve"> </w:t>
      </w:r>
      <w:r w:rsidRPr="009D6CE9">
        <w:rPr>
          <w:rFonts w:cs="Times New Roman"/>
          <w:szCs w:val="28"/>
        </w:rPr>
        <w:t>числе</w:t>
      </w:r>
      <w:r w:rsidR="00A304FA" w:rsidRPr="009D6CE9">
        <w:rPr>
          <w:rFonts w:cs="Times New Roman"/>
          <w:szCs w:val="28"/>
        </w:rPr>
        <w:t xml:space="preserve"> </w:t>
      </w:r>
      <w:r w:rsidRPr="009D6CE9">
        <w:rPr>
          <w:rFonts w:cs="Times New Roman"/>
          <w:szCs w:val="28"/>
        </w:rPr>
        <w:t>речевого,</w:t>
      </w:r>
      <w:r w:rsidR="00A304FA" w:rsidRPr="009D6CE9">
        <w:rPr>
          <w:rFonts w:cs="Times New Roman"/>
          <w:szCs w:val="28"/>
        </w:rPr>
        <w:t xml:space="preserve"> </w:t>
      </w:r>
      <w:r w:rsidRPr="009D6CE9">
        <w:rPr>
          <w:rFonts w:cs="Times New Roman"/>
          <w:szCs w:val="28"/>
        </w:rPr>
        <w:t>стремятся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скрупулёзному</w:t>
      </w:r>
      <w:r w:rsidR="00A304FA" w:rsidRPr="009D6CE9">
        <w:rPr>
          <w:rFonts w:cs="Times New Roman"/>
          <w:szCs w:val="28"/>
        </w:rPr>
        <w:t xml:space="preserve"> </w:t>
      </w:r>
      <w:r w:rsidRPr="009D6CE9">
        <w:rPr>
          <w:rFonts w:cs="Times New Roman"/>
          <w:szCs w:val="28"/>
        </w:rPr>
        <w:t>сохранению</w:t>
      </w:r>
      <w:r w:rsidR="00A304FA" w:rsidRPr="009D6CE9">
        <w:rPr>
          <w:rFonts w:cs="Times New Roman"/>
          <w:szCs w:val="28"/>
        </w:rPr>
        <w:t xml:space="preserve"> </w:t>
      </w:r>
      <w:r w:rsidRPr="009D6CE9">
        <w:rPr>
          <w:rFonts w:cs="Times New Roman"/>
          <w:szCs w:val="28"/>
        </w:rPr>
        <w:t>постоянства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порядка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окружающем.</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аутистические</w:t>
      </w:r>
      <w:r w:rsidR="00A304FA" w:rsidRPr="009D6CE9">
        <w:rPr>
          <w:rFonts w:cs="Times New Roman"/>
          <w:szCs w:val="28"/>
        </w:rPr>
        <w:t xml:space="preserve"> </w:t>
      </w:r>
      <w:r w:rsidRPr="009D6CE9">
        <w:rPr>
          <w:rFonts w:cs="Times New Roman"/>
          <w:szCs w:val="28"/>
        </w:rPr>
        <w:t>установки</w:t>
      </w:r>
      <w:r w:rsidR="00A304FA" w:rsidRPr="009D6CE9">
        <w:rPr>
          <w:rFonts w:cs="Times New Roman"/>
          <w:szCs w:val="28"/>
        </w:rPr>
        <w:t xml:space="preserve"> </w:t>
      </w:r>
      <w:r w:rsidRPr="009D6CE9">
        <w:rPr>
          <w:rFonts w:cs="Times New Roman"/>
          <w:szCs w:val="28"/>
        </w:rPr>
        <w:t>более</w:t>
      </w:r>
      <w:r w:rsidR="00A304FA" w:rsidRPr="009D6CE9">
        <w:rPr>
          <w:rFonts w:cs="Times New Roman"/>
          <w:szCs w:val="28"/>
        </w:rPr>
        <w:t xml:space="preserve"> </w:t>
      </w:r>
      <w:r w:rsidRPr="009D6CE9">
        <w:rPr>
          <w:rFonts w:cs="Times New Roman"/>
          <w:szCs w:val="28"/>
        </w:rPr>
        <w:t>выражаются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активном</w:t>
      </w:r>
      <w:r w:rsidR="00A304FA" w:rsidRPr="009D6CE9">
        <w:rPr>
          <w:rFonts w:cs="Times New Roman"/>
          <w:szCs w:val="28"/>
        </w:rPr>
        <w:t xml:space="preserve"> </w:t>
      </w:r>
      <w:r w:rsidRPr="009D6CE9">
        <w:rPr>
          <w:rFonts w:cs="Times New Roman"/>
          <w:szCs w:val="28"/>
        </w:rPr>
        <w:t>негативизме</w:t>
      </w:r>
      <w:r w:rsidR="00A304FA" w:rsidRPr="009D6CE9">
        <w:rPr>
          <w:rFonts w:cs="Times New Roman"/>
          <w:szCs w:val="28"/>
        </w:rPr>
        <w:t xml:space="preserve"> </w:t>
      </w:r>
      <w:r w:rsidRPr="009D6CE9">
        <w:rPr>
          <w:rFonts w:cs="Times New Roman"/>
          <w:szCs w:val="28"/>
        </w:rPr>
        <w:t>(отвержении).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сравнении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первыми,</w:t>
      </w:r>
      <w:r w:rsidR="00A304FA" w:rsidRPr="009D6CE9">
        <w:rPr>
          <w:rFonts w:cs="Times New Roman"/>
          <w:szCs w:val="28"/>
        </w:rPr>
        <w:t xml:space="preserve"> </w:t>
      </w:r>
      <w:r w:rsidRPr="009D6CE9">
        <w:rPr>
          <w:rFonts w:cs="Times New Roman"/>
          <w:szCs w:val="28"/>
        </w:rPr>
        <w:t>эти</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значительно</w:t>
      </w:r>
      <w:r w:rsidR="00A304FA" w:rsidRPr="009D6CE9">
        <w:rPr>
          <w:rFonts w:cs="Times New Roman"/>
          <w:szCs w:val="28"/>
        </w:rPr>
        <w:t xml:space="preserve"> </w:t>
      </w:r>
      <w:r w:rsidRPr="009D6CE9">
        <w:rPr>
          <w:rFonts w:cs="Times New Roman"/>
          <w:szCs w:val="28"/>
        </w:rPr>
        <w:t>более</w:t>
      </w:r>
      <w:r w:rsidR="00A304FA" w:rsidRPr="009D6CE9">
        <w:rPr>
          <w:rFonts w:cs="Times New Roman"/>
          <w:szCs w:val="28"/>
        </w:rPr>
        <w:t xml:space="preserve"> </w:t>
      </w:r>
      <w:r w:rsidRPr="009D6CE9">
        <w:rPr>
          <w:rFonts w:cs="Times New Roman"/>
          <w:szCs w:val="28"/>
        </w:rPr>
        <w:t>активны</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развитии</w:t>
      </w:r>
      <w:r w:rsidR="00A304FA" w:rsidRPr="009D6CE9">
        <w:rPr>
          <w:rFonts w:cs="Times New Roman"/>
          <w:szCs w:val="28"/>
        </w:rPr>
        <w:t xml:space="preserve"> </w:t>
      </w:r>
      <w:r w:rsidRPr="009D6CE9">
        <w:rPr>
          <w:rFonts w:cs="Times New Roman"/>
          <w:szCs w:val="28"/>
        </w:rPr>
        <w:t>взаимоотношений</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окружением.</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складываются</w:t>
      </w:r>
      <w:r w:rsidR="00A304FA" w:rsidRPr="009D6CE9">
        <w:rPr>
          <w:rFonts w:cs="Times New Roman"/>
          <w:szCs w:val="28"/>
        </w:rPr>
        <w:t xml:space="preserve"> </w:t>
      </w:r>
      <w:r w:rsidRPr="009D6CE9">
        <w:rPr>
          <w:rFonts w:cs="Times New Roman"/>
          <w:szCs w:val="28"/>
        </w:rPr>
        <w:t>привычные</w:t>
      </w:r>
      <w:r w:rsidR="00A304FA" w:rsidRPr="009D6CE9">
        <w:rPr>
          <w:rFonts w:cs="Times New Roman"/>
          <w:szCs w:val="28"/>
        </w:rPr>
        <w:t xml:space="preserve"> </w:t>
      </w:r>
      <w:r w:rsidRPr="009D6CE9">
        <w:rPr>
          <w:rFonts w:cs="Times New Roman"/>
          <w:szCs w:val="28"/>
        </w:rPr>
        <w:t>формы</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максимально</w:t>
      </w:r>
      <w:r w:rsidR="00A304FA" w:rsidRPr="009D6CE9">
        <w:rPr>
          <w:rFonts w:cs="Times New Roman"/>
          <w:szCs w:val="28"/>
        </w:rPr>
        <w:t xml:space="preserve"> </w:t>
      </w:r>
      <w:r w:rsidRPr="009D6CE9">
        <w:rPr>
          <w:rFonts w:cs="Times New Roman"/>
          <w:szCs w:val="28"/>
        </w:rPr>
        <w:t>выражено</w:t>
      </w:r>
      <w:r w:rsidR="00A304FA" w:rsidRPr="009D6CE9">
        <w:rPr>
          <w:rFonts w:cs="Times New Roman"/>
          <w:szCs w:val="28"/>
        </w:rPr>
        <w:t xml:space="preserve"> </w:t>
      </w:r>
      <w:r w:rsidRPr="009D6CE9">
        <w:rPr>
          <w:rFonts w:cs="Times New Roman"/>
          <w:szCs w:val="28"/>
        </w:rPr>
        <w:t>стремление</w:t>
      </w:r>
      <w:r w:rsidR="00A304FA" w:rsidRPr="009D6CE9">
        <w:rPr>
          <w:rFonts w:cs="Times New Roman"/>
          <w:szCs w:val="28"/>
        </w:rPr>
        <w:t xml:space="preserve"> </w:t>
      </w:r>
      <w:r w:rsidRPr="009D6CE9">
        <w:rPr>
          <w:rFonts w:cs="Times New Roman"/>
          <w:szCs w:val="28"/>
        </w:rPr>
        <w:t>сохранения</w:t>
      </w:r>
      <w:r w:rsidR="00A304FA" w:rsidRPr="009D6CE9">
        <w:rPr>
          <w:rFonts w:cs="Times New Roman"/>
          <w:szCs w:val="28"/>
        </w:rPr>
        <w:t xml:space="preserve"> </w:t>
      </w:r>
      <w:r w:rsidRPr="009D6CE9">
        <w:rPr>
          <w:rFonts w:cs="Times New Roman"/>
          <w:szCs w:val="28"/>
        </w:rPr>
        <w:t>постоянства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привычной</w:t>
      </w:r>
      <w:r w:rsidR="00A304FA" w:rsidRPr="009D6CE9">
        <w:rPr>
          <w:rFonts w:cs="Times New Roman"/>
          <w:szCs w:val="28"/>
        </w:rPr>
        <w:t xml:space="preserve"> </w:t>
      </w:r>
      <w:r w:rsidRPr="009D6CE9">
        <w:rPr>
          <w:rFonts w:cs="Times New Roman"/>
          <w:szCs w:val="28"/>
        </w:rPr>
        <w:t>среде:</w:t>
      </w:r>
      <w:r w:rsidR="00A304FA" w:rsidRPr="009D6CE9">
        <w:rPr>
          <w:rFonts w:cs="Times New Roman"/>
          <w:szCs w:val="28"/>
        </w:rPr>
        <w:t xml:space="preserve"> </w:t>
      </w:r>
      <w:r w:rsidRPr="009D6CE9">
        <w:rPr>
          <w:rFonts w:cs="Times New Roman"/>
          <w:szCs w:val="28"/>
        </w:rPr>
        <w:t>избирательность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еде,</w:t>
      </w:r>
      <w:r w:rsidR="00A304FA" w:rsidRPr="009D6CE9">
        <w:rPr>
          <w:rFonts w:cs="Times New Roman"/>
          <w:szCs w:val="28"/>
        </w:rPr>
        <w:t xml:space="preserve"> </w:t>
      </w:r>
      <w:r w:rsidRPr="009D6CE9">
        <w:rPr>
          <w:rFonts w:cs="Times New Roman"/>
          <w:szCs w:val="28"/>
        </w:rPr>
        <w:t>одежде,</w:t>
      </w:r>
      <w:r w:rsidR="00A304FA" w:rsidRPr="009D6CE9">
        <w:rPr>
          <w:rFonts w:cs="Times New Roman"/>
          <w:szCs w:val="28"/>
        </w:rPr>
        <w:t xml:space="preserve"> </w:t>
      </w:r>
      <w:r w:rsidRPr="009D6CE9">
        <w:rPr>
          <w:rFonts w:cs="Times New Roman"/>
          <w:szCs w:val="28"/>
        </w:rPr>
        <w:t>маршруте</w:t>
      </w:r>
      <w:r w:rsidR="00A304FA" w:rsidRPr="009D6CE9">
        <w:rPr>
          <w:rFonts w:cs="Times New Roman"/>
          <w:szCs w:val="28"/>
        </w:rPr>
        <w:t xml:space="preserve"> </w:t>
      </w:r>
      <w:r w:rsidRPr="009D6CE9">
        <w:rPr>
          <w:rFonts w:cs="Times New Roman"/>
          <w:szCs w:val="28"/>
        </w:rPr>
        <w:t>прогулок.</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проявлять</w:t>
      </w:r>
      <w:r w:rsidR="00A304FA" w:rsidRPr="009D6CE9">
        <w:rPr>
          <w:rFonts w:cs="Times New Roman"/>
          <w:szCs w:val="28"/>
        </w:rPr>
        <w:t xml:space="preserve"> </w:t>
      </w:r>
      <w:r w:rsidRPr="009D6CE9">
        <w:rPr>
          <w:rFonts w:cs="Times New Roman"/>
          <w:szCs w:val="28"/>
        </w:rPr>
        <w:t>выраженный</w:t>
      </w:r>
      <w:r w:rsidR="00A304FA" w:rsidRPr="009D6CE9">
        <w:rPr>
          <w:rFonts w:cs="Times New Roman"/>
          <w:szCs w:val="28"/>
        </w:rPr>
        <w:t xml:space="preserve"> </w:t>
      </w:r>
      <w:r w:rsidRPr="009D6CE9">
        <w:rPr>
          <w:rFonts w:cs="Times New Roman"/>
          <w:szCs w:val="28"/>
        </w:rPr>
        <w:t>сенсорный</w:t>
      </w:r>
      <w:r w:rsidR="00A304FA" w:rsidRPr="009D6CE9">
        <w:rPr>
          <w:rFonts w:cs="Times New Roman"/>
          <w:szCs w:val="28"/>
        </w:rPr>
        <w:t xml:space="preserve"> </w:t>
      </w:r>
      <w:r w:rsidRPr="009D6CE9">
        <w:rPr>
          <w:rFonts w:cs="Times New Roman"/>
          <w:szCs w:val="28"/>
        </w:rPr>
        <w:t>дискомфорт,</w:t>
      </w:r>
      <w:r w:rsidR="00A304FA" w:rsidRPr="009D6CE9">
        <w:rPr>
          <w:rFonts w:cs="Times New Roman"/>
          <w:szCs w:val="28"/>
        </w:rPr>
        <w:t xml:space="preserve"> </w:t>
      </w:r>
      <w:r w:rsidRPr="009D6CE9">
        <w:rPr>
          <w:rFonts w:cs="Times New Roman"/>
          <w:szCs w:val="28"/>
        </w:rPr>
        <w:t>брезгливость,</w:t>
      </w:r>
      <w:r w:rsidR="00A304FA" w:rsidRPr="009D6CE9">
        <w:rPr>
          <w:rFonts w:cs="Times New Roman"/>
          <w:szCs w:val="28"/>
        </w:rPr>
        <w:t xml:space="preserve"> </w:t>
      </w:r>
      <w:r w:rsidRPr="009D6CE9">
        <w:rPr>
          <w:rFonts w:cs="Times New Roman"/>
          <w:szCs w:val="28"/>
        </w:rPr>
        <w:t>бояться</w:t>
      </w:r>
      <w:r w:rsidR="00A304FA" w:rsidRPr="009D6CE9">
        <w:rPr>
          <w:rFonts w:cs="Times New Roman"/>
          <w:szCs w:val="28"/>
        </w:rPr>
        <w:t xml:space="preserve"> </w:t>
      </w:r>
      <w:r w:rsidRPr="009D6CE9">
        <w:rPr>
          <w:rFonts w:cs="Times New Roman"/>
          <w:szCs w:val="28"/>
        </w:rPr>
        <w:t>неожиданностей,</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легко</w:t>
      </w:r>
      <w:r w:rsidR="00A304FA" w:rsidRPr="009D6CE9">
        <w:rPr>
          <w:rFonts w:cs="Times New Roman"/>
          <w:szCs w:val="28"/>
        </w:rPr>
        <w:t xml:space="preserve"> </w:t>
      </w:r>
      <w:r w:rsidRPr="009D6CE9">
        <w:rPr>
          <w:rFonts w:cs="Times New Roman"/>
          <w:szCs w:val="28"/>
        </w:rPr>
        <w:t>фиксируют</w:t>
      </w:r>
      <w:r w:rsidR="00A304FA" w:rsidRPr="009D6CE9">
        <w:rPr>
          <w:rFonts w:cs="Times New Roman"/>
          <w:szCs w:val="28"/>
        </w:rPr>
        <w:t xml:space="preserve"> </w:t>
      </w:r>
      <w:r w:rsidRPr="009D6CE9">
        <w:rPr>
          <w:rFonts w:cs="Times New Roman"/>
          <w:szCs w:val="28"/>
        </w:rPr>
        <w:t>испуг</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соответственно,</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накапливать</w:t>
      </w:r>
      <w:r w:rsidR="00A304FA" w:rsidRPr="009D6CE9">
        <w:rPr>
          <w:rFonts w:cs="Times New Roman"/>
          <w:szCs w:val="28"/>
        </w:rPr>
        <w:t xml:space="preserve"> </w:t>
      </w:r>
      <w:r w:rsidRPr="009D6CE9">
        <w:rPr>
          <w:rFonts w:cs="Times New Roman"/>
          <w:szCs w:val="28"/>
        </w:rPr>
        <w:t>стойкие</w:t>
      </w:r>
      <w:r w:rsidR="00A304FA" w:rsidRPr="009D6CE9">
        <w:rPr>
          <w:rFonts w:cs="Times New Roman"/>
          <w:szCs w:val="28"/>
        </w:rPr>
        <w:t xml:space="preserve"> </w:t>
      </w:r>
      <w:r w:rsidRPr="009D6CE9">
        <w:rPr>
          <w:rFonts w:cs="Times New Roman"/>
          <w:szCs w:val="28"/>
        </w:rPr>
        <w:t>страхи.</w:t>
      </w:r>
      <w:r w:rsidR="00A304FA" w:rsidRPr="009D6CE9">
        <w:rPr>
          <w:rFonts w:cs="Times New Roman"/>
          <w:szCs w:val="28"/>
        </w:rPr>
        <w:t xml:space="preserve"> </w:t>
      </w:r>
      <w:r w:rsidRPr="009D6CE9">
        <w:rPr>
          <w:rFonts w:cs="Times New Roman"/>
          <w:szCs w:val="28"/>
        </w:rPr>
        <w:t>Неопределенность,</w:t>
      </w:r>
      <w:r w:rsidR="00A304FA" w:rsidRPr="009D6CE9">
        <w:rPr>
          <w:rFonts w:cs="Times New Roman"/>
          <w:szCs w:val="28"/>
        </w:rPr>
        <w:t xml:space="preserve"> </w:t>
      </w:r>
      <w:r w:rsidRPr="009D6CE9">
        <w:rPr>
          <w:rFonts w:cs="Times New Roman"/>
          <w:szCs w:val="28"/>
        </w:rPr>
        <w:t>неожиданный</w:t>
      </w:r>
      <w:r w:rsidR="00A304FA" w:rsidRPr="009D6CE9">
        <w:rPr>
          <w:rFonts w:cs="Times New Roman"/>
          <w:szCs w:val="28"/>
        </w:rPr>
        <w:t xml:space="preserve"> </w:t>
      </w:r>
      <w:r w:rsidRPr="009D6CE9">
        <w:rPr>
          <w:rFonts w:cs="Times New Roman"/>
          <w:szCs w:val="28"/>
        </w:rPr>
        <w:t>сбой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порядке</w:t>
      </w:r>
      <w:r w:rsidR="00A304FA" w:rsidRPr="009D6CE9">
        <w:rPr>
          <w:rFonts w:cs="Times New Roman"/>
          <w:szCs w:val="28"/>
        </w:rPr>
        <w:t xml:space="preserve"> </w:t>
      </w:r>
      <w:r w:rsidRPr="009D6CE9">
        <w:rPr>
          <w:rFonts w:cs="Times New Roman"/>
          <w:szCs w:val="28"/>
        </w:rPr>
        <w:t>происходящего,</w:t>
      </w:r>
      <w:r w:rsidR="00A304FA" w:rsidRPr="009D6CE9">
        <w:rPr>
          <w:rFonts w:cs="Times New Roman"/>
          <w:szCs w:val="28"/>
        </w:rPr>
        <w:t xml:space="preserve"> </w:t>
      </w:r>
      <w:r w:rsidRPr="009D6CE9">
        <w:rPr>
          <w:rFonts w:cs="Times New Roman"/>
          <w:szCs w:val="28"/>
        </w:rPr>
        <w:t>может</w:t>
      </w:r>
      <w:r w:rsidR="00A304FA" w:rsidRPr="009D6CE9">
        <w:rPr>
          <w:rFonts w:cs="Times New Roman"/>
          <w:szCs w:val="28"/>
        </w:rPr>
        <w:t xml:space="preserve"> </w:t>
      </w:r>
      <w:r w:rsidRPr="009D6CE9">
        <w:rPr>
          <w:rFonts w:cs="Times New Roman"/>
          <w:szCs w:val="28"/>
        </w:rPr>
        <w:t>привести</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поведенческому</w:t>
      </w:r>
      <w:r w:rsidR="00A304FA" w:rsidRPr="009D6CE9">
        <w:rPr>
          <w:rFonts w:cs="Times New Roman"/>
          <w:szCs w:val="28"/>
        </w:rPr>
        <w:t xml:space="preserve"> </w:t>
      </w:r>
      <w:r w:rsidRPr="009D6CE9">
        <w:rPr>
          <w:rFonts w:cs="Times New Roman"/>
          <w:szCs w:val="28"/>
        </w:rPr>
        <w:t>срыву</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proofErr w:type="spellStart"/>
      <w:r w:rsidRPr="009D6CE9">
        <w:rPr>
          <w:rFonts w:cs="Times New Roman"/>
          <w:szCs w:val="28"/>
        </w:rPr>
        <w:t>дезадаптации</w:t>
      </w:r>
      <w:proofErr w:type="spellEnd"/>
      <w:r w:rsidRPr="009D6CE9">
        <w:rPr>
          <w:rFonts w:cs="Times New Roman"/>
          <w:szCs w:val="28"/>
        </w:rPr>
        <w:t>.</w:t>
      </w:r>
    </w:p>
    <w:p w14:paraId="40FD2172" w14:textId="77777777" w:rsidR="00CC28F8" w:rsidRPr="009D6CE9" w:rsidRDefault="00CC28F8" w:rsidP="00CC28F8">
      <w:pPr>
        <w:widowControl w:val="0"/>
        <w:rPr>
          <w:rFonts w:cs="Times New Roman"/>
          <w:szCs w:val="28"/>
        </w:rPr>
      </w:pPr>
      <w:r w:rsidRPr="009D6CE9">
        <w:rPr>
          <w:rFonts w:cs="Times New Roman"/>
          <w:szCs w:val="28"/>
        </w:rPr>
        <w:t>В</w:t>
      </w:r>
      <w:r w:rsidR="00A304FA" w:rsidRPr="009D6CE9">
        <w:rPr>
          <w:rFonts w:cs="Times New Roman"/>
          <w:szCs w:val="28"/>
        </w:rPr>
        <w:t xml:space="preserve"> </w:t>
      </w:r>
      <w:r w:rsidRPr="009D6CE9">
        <w:rPr>
          <w:rFonts w:cs="Times New Roman"/>
          <w:szCs w:val="28"/>
        </w:rPr>
        <w:t>привычных</w:t>
      </w:r>
      <w:r w:rsidR="00A304FA" w:rsidRPr="009D6CE9">
        <w:rPr>
          <w:rFonts w:cs="Times New Roman"/>
          <w:szCs w:val="28"/>
        </w:rPr>
        <w:t xml:space="preserve"> </w:t>
      </w:r>
      <w:r w:rsidRPr="009D6CE9">
        <w:rPr>
          <w:rFonts w:cs="Times New Roman"/>
          <w:szCs w:val="28"/>
        </w:rPr>
        <w:t>предсказуемых</w:t>
      </w:r>
      <w:r w:rsidR="00A304FA" w:rsidRPr="009D6CE9">
        <w:rPr>
          <w:rFonts w:cs="Times New Roman"/>
          <w:szCs w:val="28"/>
        </w:rPr>
        <w:t xml:space="preserve"> </w:t>
      </w:r>
      <w:r w:rsidRPr="009D6CE9">
        <w:rPr>
          <w:rFonts w:cs="Times New Roman"/>
          <w:szCs w:val="28"/>
        </w:rPr>
        <w:t>условиях</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быть</w:t>
      </w:r>
      <w:r w:rsidR="00A304FA" w:rsidRPr="009D6CE9">
        <w:rPr>
          <w:rFonts w:cs="Times New Roman"/>
          <w:szCs w:val="28"/>
        </w:rPr>
        <w:t xml:space="preserve"> </w:t>
      </w:r>
      <w:r w:rsidRPr="009D6CE9">
        <w:rPr>
          <w:rFonts w:cs="Times New Roman"/>
          <w:szCs w:val="28"/>
        </w:rPr>
        <w:t>спокойны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более</w:t>
      </w:r>
      <w:r w:rsidR="00A304FA" w:rsidRPr="009D6CE9">
        <w:rPr>
          <w:rFonts w:cs="Times New Roman"/>
          <w:szCs w:val="28"/>
        </w:rPr>
        <w:t xml:space="preserve"> </w:t>
      </w:r>
      <w:r w:rsidRPr="009D6CE9">
        <w:rPr>
          <w:rFonts w:cs="Times New Roman"/>
          <w:szCs w:val="28"/>
        </w:rPr>
        <w:t>открыты</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общению.</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этих</w:t>
      </w:r>
      <w:r w:rsidR="00A304FA" w:rsidRPr="009D6CE9">
        <w:rPr>
          <w:rFonts w:cs="Times New Roman"/>
          <w:szCs w:val="28"/>
        </w:rPr>
        <w:t xml:space="preserve"> </w:t>
      </w:r>
      <w:r w:rsidRPr="009D6CE9">
        <w:rPr>
          <w:rFonts w:cs="Times New Roman"/>
          <w:szCs w:val="28"/>
        </w:rPr>
        <w:t>рамках</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легче</w:t>
      </w:r>
      <w:r w:rsidR="00A304FA" w:rsidRPr="009D6CE9">
        <w:rPr>
          <w:rFonts w:cs="Times New Roman"/>
          <w:szCs w:val="28"/>
        </w:rPr>
        <w:t xml:space="preserve"> </w:t>
      </w:r>
      <w:r w:rsidRPr="009D6CE9">
        <w:rPr>
          <w:rFonts w:cs="Times New Roman"/>
          <w:szCs w:val="28"/>
        </w:rPr>
        <w:t>осваивают</w:t>
      </w:r>
      <w:r w:rsidR="00A304FA" w:rsidRPr="009D6CE9">
        <w:rPr>
          <w:rFonts w:cs="Times New Roman"/>
          <w:szCs w:val="28"/>
        </w:rPr>
        <w:t xml:space="preserve"> </w:t>
      </w:r>
      <w:r w:rsidRPr="009D6CE9">
        <w:rPr>
          <w:rFonts w:cs="Times New Roman"/>
          <w:szCs w:val="28"/>
        </w:rPr>
        <w:t>социально-бытовые</w:t>
      </w:r>
      <w:r w:rsidR="00A304FA" w:rsidRPr="009D6CE9">
        <w:rPr>
          <w:rFonts w:cs="Times New Roman"/>
          <w:szCs w:val="28"/>
        </w:rPr>
        <w:t xml:space="preserve"> </w:t>
      </w:r>
      <w:r w:rsidRPr="009D6CE9">
        <w:rPr>
          <w:rFonts w:cs="Times New Roman"/>
          <w:szCs w:val="28"/>
        </w:rPr>
        <w:t>навыки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самостоятельно</w:t>
      </w:r>
      <w:r w:rsidR="00A304FA" w:rsidRPr="009D6CE9">
        <w:rPr>
          <w:rFonts w:cs="Times New Roman"/>
          <w:szCs w:val="28"/>
        </w:rPr>
        <w:t xml:space="preserve"> </w:t>
      </w:r>
      <w:r w:rsidRPr="009D6CE9">
        <w:rPr>
          <w:rFonts w:cs="Times New Roman"/>
          <w:szCs w:val="28"/>
        </w:rPr>
        <w:t>используют</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привычных</w:t>
      </w:r>
      <w:r w:rsidR="00A304FA" w:rsidRPr="009D6CE9">
        <w:rPr>
          <w:rFonts w:cs="Times New Roman"/>
          <w:szCs w:val="28"/>
        </w:rPr>
        <w:t xml:space="preserve"> </w:t>
      </w:r>
      <w:r w:rsidRPr="009D6CE9">
        <w:rPr>
          <w:rFonts w:cs="Times New Roman"/>
          <w:szCs w:val="28"/>
        </w:rPr>
        <w:t>ситуациях.</w:t>
      </w:r>
      <w:r w:rsidR="00A304FA" w:rsidRPr="009D6CE9">
        <w:rPr>
          <w:rFonts w:cs="Times New Roman"/>
          <w:szCs w:val="28"/>
        </w:rPr>
        <w:t xml:space="preserve"> </w:t>
      </w:r>
      <w:r w:rsidRPr="009D6CE9">
        <w:rPr>
          <w:rFonts w:cs="Times New Roman"/>
          <w:szCs w:val="28"/>
        </w:rPr>
        <w:t>Сложившиеся</w:t>
      </w:r>
      <w:r w:rsidR="00A304FA" w:rsidRPr="009D6CE9">
        <w:rPr>
          <w:rFonts w:cs="Times New Roman"/>
          <w:szCs w:val="28"/>
        </w:rPr>
        <w:t xml:space="preserve"> </w:t>
      </w:r>
      <w:r w:rsidRPr="009D6CE9">
        <w:rPr>
          <w:rFonts w:cs="Times New Roman"/>
          <w:szCs w:val="28"/>
        </w:rPr>
        <w:t>навыки</w:t>
      </w:r>
      <w:r w:rsidR="00A304FA" w:rsidRPr="009D6CE9">
        <w:rPr>
          <w:rFonts w:cs="Times New Roman"/>
          <w:szCs w:val="28"/>
        </w:rPr>
        <w:t xml:space="preserve"> </w:t>
      </w:r>
      <w:r w:rsidRPr="009D6CE9">
        <w:rPr>
          <w:rFonts w:cs="Times New Roman"/>
          <w:szCs w:val="28"/>
        </w:rPr>
        <w:t>прочны,</w:t>
      </w:r>
      <w:r w:rsidR="00A304FA" w:rsidRPr="009D6CE9">
        <w:rPr>
          <w:rFonts w:cs="Times New Roman"/>
          <w:szCs w:val="28"/>
        </w:rPr>
        <w:t xml:space="preserve"> </w:t>
      </w:r>
      <w:r w:rsidRPr="009D6CE9">
        <w:rPr>
          <w:rFonts w:cs="Times New Roman"/>
          <w:szCs w:val="28"/>
        </w:rPr>
        <w:t>но</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слишком</w:t>
      </w:r>
      <w:r w:rsidR="00A304FA" w:rsidRPr="009D6CE9">
        <w:rPr>
          <w:rFonts w:cs="Times New Roman"/>
          <w:szCs w:val="28"/>
        </w:rPr>
        <w:t xml:space="preserve"> </w:t>
      </w:r>
      <w:r w:rsidRPr="009D6CE9">
        <w:rPr>
          <w:rFonts w:cs="Times New Roman"/>
          <w:szCs w:val="28"/>
        </w:rPr>
        <w:t>жестко</w:t>
      </w:r>
      <w:r w:rsidR="00A304FA" w:rsidRPr="009D6CE9">
        <w:rPr>
          <w:rFonts w:cs="Times New Roman"/>
          <w:szCs w:val="28"/>
        </w:rPr>
        <w:t xml:space="preserve"> </w:t>
      </w:r>
      <w:r w:rsidRPr="009D6CE9">
        <w:rPr>
          <w:rFonts w:cs="Times New Roman"/>
          <w:szCs w:val="28"/>
        </w:rPr>
        <w:t>связаны</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теми</w:t>
      </w:r>
      <w:r w:rsidR="00A304FA" w:rsidRPr="009D6CE9">
        <w:rPr>
          <w:rFonts w:cs="Times New Roman"/>
          <w:szCs w:val="28"/>
        </w:rPr>
        <w:t xml:space="preserve"> </w:t>
      </w:r>
      <w:r w:rsidRPr="009D6CE9">
        <w:rPr>
          <w:rFonts w:cs="Times New Roman"/>
          <w:szCs w:val="28"/>
        </w:rPr>
        <w:t>жизненными</w:t>
      </w:r>
      <w:r w:rsidR="00A304FA" w:rsidRPr="009D6CE9">
        <w:rPr>
          <w:rFonts w:cs="Times New Roman"/>
          <w:szCs w:val="28"/>
        </w:rPr>
        <w:t xml:space="preserve"> </w:t>
      </w:r>
      <w:r w:rsidRPr="009D6CE9">
        <w:rPr>
          <w:rFonts w:cs="Times New Roman"/>
          <w:szCs w:val="28"/>
        </w:rPr>
        <w:t>ситуациями,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были</w:t>
      </w:r>
      <w:r w:rsidR="00A304FA" w:rsidRPr="009D6CE9">
        <w:rPr>
          <w:rFonts w:cs="Times New Roman"/>
          <w:szCs w:val="28"/>
        </w:rPr>
        <w:t xml:space="preserve"> </w:t>
      </w:r>
      <w:r w:rsidRPr="009D6CE9">
        <w:rPr>
          <w:rFonts w:cs="Times New Roman"/>
          <w:szCs w:val="28"/>
        </w:rPr>
        <w:t>выработаны,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необходима</w:t>
      </w:r>
      <w:r w:rsidR="00A304FA" w:rsidRPr="009D6CE9">
        <w:rPr>
          <w:rFonts w:cs="Times New Roman"/>
          <w:szCs w:val="28"/>
        </w:rPr>
        <w:t xml:space="preserve"> </w:t>
      </w:r>
      <w:r w:rsidRPr="009D6CE9">
        <w:rPr>
          <w:rFonts w:cs="Times New Roman"/>
          <w:szCs w:val="28"/>
        </w:rPr>
        <w:t>специальная</w:t>
      </w:r>
      <w:r w:rsidR="00A304FA" w:rsidRPr="009D6CE9">
        <w:rPr>
          <w:rFonts w:cs="Times New Roman"/>
          <w:szCs w:val="28"/>
        </w:rPr>
        <w:t xml:space="preserve"> </w:t>
      </w:r>
      <w:r w:rsidRPr="009D6CE9">
        <w:rPr>
          <w:rFonts w:cs="Times New Roman"/>
          <w:szCs w:val="28"/>
        </w:rPr>
        <w:t>работа</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перенесения</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новые</w:t>
      </w:r>
      <w:r w:rsidR="00A304FA" w:rsidRPr="009D6CE9">
        <w:rPr>
          <w:rFonts w:cs="Times New Roman"/>
          <w:szCs w:val="28"/>
        </w:rPr>
        <w:t xml:space="preserve"> </w:t>
      </w:r>
      <w:r w:rsidRPr="009D6CE9">
        <w:rPr>
          <w:rFonts w:cs="Times New Roman"/>
          <w:szCs w:val="28"/>
        </w:rPr>
        <w:t>условия.</w:t>
      </w:r>
      <w:r w:rsidR="00A304FA" w:rsidRPr="009D6CE9">
        <w:rPr>
          <w:rFonts w:cs="Times New Roman"/>
          <w:szCs w:val="28"/>
        </w:rPr>
        <w:t xml:space="preserve"> </w:t>
      </w:r>
      <w:r w:rsidRPr="009D6CE9">
        <w:rPr>
          <w:rFonts w:cs="Times New Roman"/>
          <w:szCs w:val="28"/>
        </w:rPr>
        <w:t>Характерна</w:t>
      </w:r>
      <w:r w:rsidR="00A304FA" w:rsidRPr="009D6CE9">
        <w:rPr>
          <w:rFonts w:cs="Times New Roman"/>
          <w:szCs w:val="28"/>
        </w:rPr>
        <w:t xml:space="preserve"> </w:t>
      </w:r>
      <w:r w:rsidRPr="009D6CE9">
        <w:rPr>
          <w:rFonts w:cs="Times New Roman"/>
          <w:szCs w:val="28"/>
        </w:rPr>
        <w:t>речь</w:t>
      </w:r>
      <w:r w:rsidR="00A304FA" w:rsidRPr="009D6CE9">
        <w:rPr>
          <w:rFonts w:cs="Times New Roman"/>
          <w:szCs w:val="28"/>
        </w:rPr>
        <w:t xml:space="preserve"> </w:t>
      </w:r>
      <w:r w:rsidRPr="009D6CE9">
        <w:rPr>
          <w:rFonts w:cs="Times New Roman"/>
          <w:szCs w:val="28"/>
        </w:rPr>
        <w:t>штампами,</w:t>
      </w:r>
      <w:r w:rsidR="00A304FA" w:rsidRPr="009D6CE9">
        <w:rPr>
          <w:rFonts w:cs="Times New Roman"/>
          <w:szCs w:val="28"/>
        </w:rPr>
        <w:t xml:space="preserve"> </w:t>
      </w:r>
      <w:r w:rsidRPr="009D6CE9">
        <w:rPr>
          <w:rFonts w:cs="Times New Roman"/>
          <w:szCs w:val="28"/>
        </w:rPr>
        <w:t>фразы</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инфинитиве,</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втором</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третьем</w:t>
      </w:r>
      <w:r w:rsidR="00A304FA" w:rsidRPr="009D6CE9">
        <w:rPr>
          <w:rFonts w:cs="Times New Roman"/>
          <w:szCs w:val="28"/>
        </w:rPr>
        <w:t xml:space="preserve"> </w:t>
      </w:r>
      <w:r w:rsidRPr="009D6CE9">
        <w:rPr>
          <w:rFonts w:cs="Times New Roman"/>
          <w:szCs w:val="28"/>
        </w:rPr>
        <w:t>лице,</w:t>
      </w:r>
      <w:r w:rsidR="00A304FA" w:rsidRPr="009D6CE9">
        <w:rPr>
          <w:rFonts w:cs="Times New Roman"/>
          <w:szCs w:val="28"/>
        </w:rPr>
        <w:t xml:space="preserve"> </w:t>
      </w:r>
      <w:r w:rsidRPr="009D6CE9">
        <w:rPr>
          <w:rFonts w:cs="Times New Roman"/>
          <w:szCs w:val="28"/>
        </w:rPr>
        <w:t>частые</w:t>
      </w:r>
      <w:r w:rsidR="00A304FA" w:rsidRPr="009D6CE9">
        <w:rPr>
          <w:rFonts w:cs="Times New Roman"/>
          <w:szCs w:val="28"/>
        </w:rPr>
        <w:t xml:space="preserve"> </w:t>
      </w:r>
      <w:proofErr w:type="spellStart"/>
      <w:r w:rsidRPr="009D6CE9">
        <w:rPr>
          <w:rFonts w:cs="Times New Roman"/>
          <w:szCs w:val="28"/>
        </w:rPr>
        <w:t>эхолалии</w:t>
      </w:r>
      <w:proofErr w:type="spellEnd"/>
      <w:r w:rsidRPr="009D6CE9">
        <w:rPr>
          <w:rFonts w:cs="Times New Roman"/>
          <w:szCs w:val="28"/>
        </w:rPr>
        <w:t>.</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наибольшей</w:t>
      </w:r>
      <w:r w:rsidR="00A304FA" w:rsidRPr="009D6CE9">
        <w:rPr>
          <w:rFonts w:cs="Times New Roman"/>
          <w:szCs w:val="28"/>
        </w:rPr>
        <w:t xml:space="preserve"> </w:t>
      </w:r>
      <w:r w:rsidRPr="009D6CE9">
        <w:rPr>
          <w:rFonts w:cs="Times New Roman"/>
          <w:szCs w:val="28"/>
        </w:rPr>
        <w:t>степени</w:t>
      </w:r>
      <w:r w:rsidR="00A304FA" w:rsidRPr="009D6CE9">
        <w:rPr>
          <w:rFonts w:cs="Times New Roman"/>
          <w:szCs w:val="28"/>
        </w:rPr>
        <w:t xml:space="preserve"> </w:t>
      </w:r>
      <w:r w:rsidRPr="009D6CE9">
        <w:rPr>
          <w:rFonts w:cs="Times New Roman"/>
          <w:szCs w:val="28"/>
        </w:rPr>
        <w:t>обращают</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внимание</w:t>
      </w:r>
      <w:r w:rsidR="00A304FA" w:rsidRPr="009D6CE9">
        <w:rPr>
          <w:rFonts w:cs="Times New Roman"/>
          <w:szCs w:val="28"/>
        </w:rPr>
        <w:t xml:space="preserve"> </w:t>
      </w:r>
      <w:r w:rsidRPr="009D6CE9">
        <w:rPr>
          <w:rFonts w:cs="Times New Roman"/>
          <w:szCs w:val="28"/>
        </w:rPr>
        <w:t>моторные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речевые</w:t>
      </w:r>
      <w:r w:rsidR="00A304FA" w:rsidRPr="009D6CE9">
        <w:rPr>
          <w:rFonts w:cs="Times New Roman"/>
          <w:szCs w:val="28"/>
        </w:rPr>
        <w:t xml:space="preserve"> </w:t>
      </w:r>
      <w:r w:rsidRPr="009D6CE9">
        <w:rPr>
          <w:rFonts w:cs="Times New Roman"/>
          <w:szCs w:val="28"/>
        </w:rPr>
        <w:t>стереотипные</w:t>
      </w:r>
      <w:r w:rsidR="00A304FA" w:rsidRPr="009D6CE9">
        <w:rPr>
          <w:rFonts w:cs="Times New Roman"/>
          <w:szCs w:val="28"/>
        </w:rPr>
        <w:t xml:space="preserve"> </w:t>
      </w:r>
      <w:r w:rsidRPr="009D6CE9">
        <w:rPr>
          <w:rFonts w:cs="Times New Roman"/>
          <w:szCs w:val="28"/>
        </w:rPr>
        <w:t>действия</w:t>
      </w:r>
      <w:r w:rsidR="00A304FA" w:rsidRPr="009D6CE9">
        <w:rPr>
          <w:rFonts w:cs="Times New Roman"/>
          <w:szCs w:val="28"/>
        </w:rPr>
        <w:t xml:space="preserve"> </w:t>
      </w:r>
      <w:r w:rsidRPr="009D6CE9">
        <w:rPr>
          <w:rFonts w:cs="Times New Roman"/>
          <w:szCs w:val="28"/>
        </w:rPr>
        <w:t>(особые,</w:t>
      </w:r>
      <w:r w:rsidR="00A304FA" w:rsidRPr="009D6CE9">
        <w:rPr>
          <w:rFonts w:cs="Times New Roman"/>
          <w:szCs w:val="28"/>
        </w:rPr>
        <w:t xml:space="preserve"> </w:t>
      </w:r>
      <w:r w:rsidRPr="009D6CE9">
        <w:rPr>
          <w:rFonts w:cs="Times New Roman"/>
          <w:szCs w:val="28"/>
        </w:rPr>
        <w:t>нефункциональные</w:t>
      </w:r>
      <w:r w:rsidR="00A304FA" w:rsidRPr="009D6CE9">
        <w:rPr>
          <w:rFonts w:cs="Times New Roman"/>
          <w:szCs w:val="28"/>
        </w:rPr>
        <w:t xml:space="preserve"> </w:t>
      </w:r>
      <w:r w:rsidRPr="009D6CE9">
        <w:rPr>
          <w:rFonts w:cs="Times New Roman"/>
          <w:szCs w:val="28"/>
        </w:rPr>
        <w:t>движения,</w:t>
      </w:r>
      <w:r w:rsidR="00A304FA" w:rsidRPr="009D6CE9">
        <w:rPr>
          <w:rFonts w:cs="Times New Roman"/>
          <w:szCs w:val="28"/>
        </w:rPr>
        <w:t xml:space="preserve"> </w:t>
      </w:r>
      <w:r w:rsidRPr="009D6CE9">
        <w:rPr>
          <w:rFonts w:cs="Times New Roman"/>
          <w:szCs w:val="28"/>
        </w:rPr>
        <w:t>повторения</w:t>
      </w:r>
      <w:r w:rsidR="00A304FA" w:rsidRPr="009D6CE9">
        <w:rPr>
          <w:rFonts w:cs="Times New Roman"/>
          <w:szCs w:val="28"/>
        </w:rPr>
        <w:t xml:space="preserve"> </w:t>
      </w:r>
      <w:r w:rsidRPr="009D6CE9">
        <w:rPr>
          <w:rFonts w:cs="Times New Roman"/>
          <w:szCs w:val="28"/>
        </w:rPr>
        <w:t>слов,</w:t>
      </w:r>
      <w:r w:rsidR="00A304FA" w:rsidRPr="009D6CE9">
        <w:rPr>
          <w:rFonts w:cs="Times New Roman"/>
          <w:szCs w:val="28"/>
        </w:rPr>
        <w:t xml:space="preserve"> </w:t>
      </w:r>
      <w:r w:rsidRPr="009D6CE9">
        <w:rPr>
          <w:rFonts w:cs="Times New Roman"/>
          <w:szCs w:val="28"/>
        </w:rPr>
        <w:t>фраз,</w:t>
      </w:r>
      <w:r w:rsidR="00A304FA" w:rsidRPr="009D6CE9">
        <w:rPr>
          <w:rFonts w:cs="Times New Roman"/>
          <w:szCs w:val="28"/>
        </w:rPr>
        <w:t xml:space="preserve"> </w:t>
      </w:r>
      <w:r w:rsidRPr="009D6CE9">
        <w:rPr>
          <w:rFonts w:cs="Times New Roman"/>
          <w:szCs w:val="28"/>
        </w:rPr>
        <w:t>действий</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таких,</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разрывание</w:t>
      </w:r>
      <w:r w:rsidR="00A304FA" w:rsidRPr="009D6CE9">
        <w:rPr>
          <w:rFonts w:cs="Times New Roman"/>
          <w:szCs w:val="28"/>
        </w:rPr>
        <w:t xml:space="preserve"> </w:t>
      </w:r>
      <w:r w:rsidRPr="009D6CE9">
        <w:rPr>
          <w:rFonts w:cs="Times New Roman"/>
          <w:szCs w:val="28"/>
        </w:rPr>
        <w:t>бумаги,</w:t>
      </w:r>
      <w:r w:rsidR="00A304FA" w:rsidRPr="009D6CE9">
        <w:rPr>
          <w:rFonts w:cs="Times New Roman"/>
          <w:szCs w:val="28"/>
        </w:rPr>
        <w:t xml:space="preserve"> </w:t>
      </w:r>
      <w:r w:rsidRPr="009D6CE9">
        <w:rPr>
          <w:rFonts w:cs="Times New Roman"/>
          <w:szCs w:val="28"/>
        </w:rPr>
        <w:t>перелистывание</w:t>
      </w:r>
      <w:r w:rsidR="00A304FA" w:rsidRPr="009D6CE9">
        <w:rPr>
          <w:rFonts w:cs="Times New Roman"/>
          <w:szCs w:val="28"/>
        </w:rPr>
        <w:t xml:space="preserve"> </w:t>
      </w:r>
      <w:r w:rsidRPr="009D6CE9">
        <w:rPr>
          <w:rFonts w:cs="Times New Roman"/>
          <w:szCs w:val="28"/>
        </w:rPr>
        <w:t>книги).</w:t>
      </w:r>
      <w:r w:rsidR="00A304FA" w:rsidRPr="009D6CE9">
        <w:rPr>
          <w:rFonts w:cs="Times New Roman"/>
          <w:szCs w:val="28"/>
        </w:rPr>
        <w:t xml:space="preserve"> </w:t>
      </w:r>
      <w:r w:rsidRPr="009D6CE9">
        <w:rPr>
          <w:rFonts w:cs="Times New Roman"/>
          <w:szCs w:val="28"/>
        </w:rPr>
        <w:t>Стереотипные</w:t>
      </w:r>
      <w:r w:rsidR="00A304FA" w:rsidRPr="009D6CE9">
        <w:rPr>
          <w:rFonts w:cs="Times New Roman"/>
          <w:szCs w:val="28"/>
        </w:rPr>
        <w:t xml:space="preserve"> </w:t>
      </w:r>
      <w:r w:rsidRPr="009D6CE9">
        <w:rPr>
          <w:rFonts w:cs="Times New Roman"/>
          <w:szCs w:val="28"/>
        </w:rPr>
        <w:t>действия</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быть</w:t>
      </w:r>
      <w:r w:rsidR="00A304FA" w:rsidRPr="009D6CE9">
        <w:rPr>
          <w:rFonts w:cs="Times New Roman"/>
          <w:szCs w:val="28"/>
        </w:rPr>
        <w:t xml:space="preserve"> </w:t>
      </w:r>
      <w:r w:rsidRPr="009D6CE9">
        <w:rPr>
          <w:rFonts w:cs="Times New Roman"/>
          <w:szCs w:val="28"/>
        </w:rPr>
        <w:t>достаточно</w:t>
      </w:r>
      <w:r w:rsidR="00A304FA" w:rsidRPr="009D6CE9">
        <w:rPr>
          <w:rFonts w:cs="Times New Roman"/>
          <w:szCs w:val="28"/>
        </w:rPr>
        <w:t xml:space="preserve"> </w:t>
      </w:r>
      <w:r w:rsidRPr="009D6CE9">
        <w:rPr>
          <w:rFonts w:cs="Times New Roman"/>
          <w:szCs w:val="28"/>
        </w:rPr>
        <w:t>сложными</w:t>
      </w:r>
      <w:r w:rsidR="00A304FA" w:rsidRPr="009D6CE9">
        <w:rPr>
          <w:rFonts w:cs="Times New Roman"/>
          <w:szCs w:val="28"/>
        </w:rPr>
        <w:t xml:space="preserve"> </w:t>
      </w:r>
      <w:r w:rsidRPr="009D6CE9">
        <w:rPr>
          <w:rFonts w:cs="Times New Roman"/>
          <w:szCs w:val="28"/>
        </w:rPr>
        <w:t>(рисунок,</w:t>
      </w:r>
      <w:r w:rsidR="00A304FA" w:rsidRPr="009D6CE9">
        <w:rPr>
          <w:rFonts w:cs="Times New Roman"/>
          <w:szCs w:val="28"/>
        </w:rPr>
        <w:t xml:space="preserve"> </w:t>
      </w:r>
      <w:r w:rsidRPr="009D6CE9">
        <w:rPr>
          <w:rFonts w:cs="Times New Roman"/>
          <w:szCs w:val="28"/>
        </w:rPr>
        <w:t>пение,</w:t>
      </w:r>
      <w:r w:rsidR="00A304FA" w:rsidRPr="009D6CE9">
        <w:rPr>
          <w:rFonts w:cs="Times New Roman"/>
          <w:szCs w:val="28"/>
        </w:rPr>
        <w:t xml:space="preserve"> </w:t>
      </w:r>
      <w:r w:rsidRPr="009D6CE9">
        <w:rPr>
          <w:rFonts w:cs="Times New Roman"/>
          <w:szCs w:val="28"/>
        </w:rPr>
        <w:t>порядковый</w:t>
      </w:r>
      <w:r w:rsidR="00A304FA" w:rsidRPr="009D6CE9">
        <w:rPr>
          <w:rFonts w:cs="Times New Roman"/>
          <w:szCs w:val="28"/>
        </w:rPr>
        <w:t xml:space="preserve"> </w:t>
      </w:r>
      <w:r w:rsidRPr="009D6CE9">
        <w:rPr>
          <w:rFonts w:cs="Times New Roman"/>
          <w:szCs w:val="28"/>
        </w:rPr>
        <w:t>счет,</w:t>
      </w:r>
      <w:r w:rsidR="00A304FA" w:rsidRPr="009D6CE9">
        <w:rPr>
          <w:rFonts w:cs="Times New Roman"/>
          <w:szCs w:val="28"/>
        </w:rPr>
        <w:t xml:space="preserve"> </w:t>
      </w:r>
      <w:r w:rsidRPr="009D6CE9">
        <w:rPr>
          <w:rFonts w:cs="Times New Roman"/>
          <w:szCs w:val="28"/>
        </w:rPr>
        <w:t>сложная</w:t>
      </w:r>
      <w:r w:rsidR="00A304FA" w:rsidRPr="009D6CE9">
        <w:rPr>
          <w:rFonts w:cs="Times New Roman"/>
          <w:szCs w:val="28"/>
        </w:rPr>
        <w:t xml:space="preserve"> </w:t>
      </w:r>
      <w:r w:rsidRPr="009D6CE9">
        <w:rPr>
          <w:rFonts w:cs="Times New Roman"/>
          <w:szCs w:val="28"/>
        </w:rPr>
        <w:t>математическая</w:t>
      </w:r>
      <w:r w:rsidR="00A304FA" w:rsidRPr="009D6CE9">
        <w:rPr>
          <w:rFonts w:cs="Times New Roman"/>
          <w:szCs w:val="28"/>
        </w:rPr>
        <w:t xml:space="preserve"> </w:t>
      </w:r>
      <w:r w:rsidRPr="009D6CE9">
        <w:rPr>
          <w:rFonts w:cs="Times New Roman"/>
          <w:szCs w:val="28"/>
        </w:rPr>
        <w:t>операция),</w:t>
      </w:r>
      <w:r w:rsidR="00A304FA" w:rsidRPr="009D6CE9">
        <w:rPr>
          <w:rFonts w:cs="Times New Roman"/>
          <w:szCs w:val="28"/>
        </w:rPr>
        <w:t xml:space="preserve"> </w:t>
      </w:r>
      <w:r w:rsidRPr="009D6CE9">
        <w:rPr>
          <w:rFonts w:cs="Times New Roman"/>
          <w:szCs w:val="28"/>
        </w:rPr>
        <w:t>но</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всех</w:t>
      </w:r>
      <w:r w:rsidR="00A304FA" w:rsidRPr="009D6CE9">
        <w:rPr>
          <w:rFonts w:cs="Times New Roman"/>
          <w:szCs w:val="28"/>
        </w:rPr>
        <w:t xml:space="preserve"> </w:t>
      </w:r>
      <w:r w:rsidRPr="009D6CE9">
        <w:rPr>
          <w:rFonts w:cs="Times New Roman"/>
          <w:szCs w:val="28"/>
        </w:rPr>
        <w:t>случаях</w:t>
      </w:r>
      <w:r w:rsidR="00A304FA" w:rsidRPr="009D6CE9">
        <w:rPr>
          <w:rFonts w:cs="Times New Roman"/>
          <w:szCs w:val="28"/>
        </w:rPr>
        <w:t xml:space="preserve"> </w:t>
      </w:r>
      <w:r w:rsidRPr="009D6CE9">
        <w:rPr>
          <w:rFonts w:cs="Times New Roman"/>
          <w:szCs w:val="28"/>
        </w:rPr>
        <w:t>характерно</w:t>
      </w:r>
      <w:r w:rsidR="00A304FA" w:rsidRPr="009D6CE9">
        <w:rPr>
          <w:rFonts w:cs="Times New Roman"/>
          <w:szCs w:val="28"/>
        </w:rPr>
        <w:t xml:space="preserve"> </w:t>
      </w:r>
      <w:r w:rsidRPr="009D6CE9">
        <w:rPr>
          <w:rFonts w:cs="Times New Roman"/>
          <w:szCs w:val="28"/>
        </w:rPr>
        <w:t>воспроизведение</w:t>
      </w:r>
      <w:r w:rsidR="00A304FA" w:rsidRPr="009D6CE9">
        <w:rPr>
          <w:rFonts w:cs="Times New Roman"/>
          <w:szCs w:val="28"/>
        </w:rPr>
        <w:t xml:space="preserve"> </w:t>
      </w:r>
      <w:r w:rsidRPr="009D6CE9">
        <w:rPr>
          <w:rFonts w:cs="Times New Roman"/>
          <w:szCs w:val="28"/>
        </w:rPr>
        <w:t>одного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того</w:t>
      </w:r>
      <w:r w:rsidR="00A304FA" w:rsidRPr="009D6CE9">
        <w:rPr>
          <w:rFonts w:cs="Times New Roman"/>
          <w:szCs w:val="28"/>
        </w:rPr>
        <w:t xml:space="preserve"> </w:t>
      </w:r>
      <w:r w:rsidRPr="009D6CE9">
        <w:rPr>
          <w:rFonts w:cs="Times New Roman"/>
          <w:szCs w:val="28"/>
        </w:rPr>
        <w:t>же</w:t>
      </w:r>
      <w:r w:rsidR="00A304FA" w:rsidRPr="009D6CE9">
        <w:rPr>
          <w:rFonts w:cs="Times New Roman"/>
          <w:szCs w:val="28"/>
        </w:rPr>
        <w:t xml:space="preserve"> </w:t>
      </w:r>
      <w:r w:rsidRPr="009D6CE9">
        <w:rPr>
          <w:rFonts w:cs="Times New Roman"/>
          <w:szCs w:val="28"/>
        </w:rPr>
        <w:t>действия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стереотипной</w:t>
      </w:r>
      <w:r w:rsidR="00A304FA" w:rsidRPr="009D6CE9">
        <w:rPr>
          <w:rFonts w:cs="Times New Roman"/>
          <w:szCs w:val="28"/>
        </w:rPr>
        <w:t xml:space="preserve"> </w:t>
      </w:r>
      <w:r w:rsidRPr="009D6CE9">
        <w:rPr>
          <w:rFonts w:cs="Times New Roman"/>
          <w:szCs w:val="28"/>
        </w:rPr>
        <w:t>форме.</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успешной</w:t>
      </w:r>
      <w:r w:rsidR="00A304FA" w:rsidRPr="009D6CE9">
        <w:rPr>
          <w:rFonts w:cs="Times New Roman"/>
          <w:szCs w:val="28"/>
        </w:rPr>
        <w:t xml:space="preserve"> </w:t>
      </w:r>
      <w:r w:rsidRPr="009D6CE9">
        <w:rPr>
          <w:rFonts w:cs="Times New Roman"/>
          <w:szCs w:val="28"/>
        </w:rPr>
        <w:t>коррекционной</w:t>
      </w:r>
      <w:r w:rsidR="00A304FA" w:rsidRPr="009D6CE9">
        <w:rPr>
          <w:rFonts w:cs="Times New Roman"/>
          <w:szCs w:val="28"/>
        </w:rPr>
        <w:t xml:space="preserve"> </w:t>
      </w:r>
      <w:r w:rsidRPr="009D6CE9">
        <w:rPr>
          <w:rFonts w:cs="Times New Roman"/>
          <w:szCs w:val="28"/>
        </w:rPr>
        <w:t>работе</w:t>
      </w:r>
      <w:r w:rsidR="00A304FA" w:rsidRPr="009D6CE9">
        <w:rPr>
          <w:rFonts w:cs="Times New Roman"/>
          <w:szCs w:val="28"/>
        </w:rPr>
        <w:t xml:space="preserve"> </w:t>
      </w:r>
      <w:r w:rsidRPr="009D6CE9">
        <w:rPr>
          <w:rFonts w:cs="Times New Roman"/>
          <w:szCs w:val="28"/>
        </w:rPr>
        <w:lastRenderedPageBreak/>
        <w:t>потребность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стереотипной</w:t>
      </w:r>
      <w:r w:rsidR="00A304FA" w:rsidRPr="009D6CE9">
        <w:rPr>
          <w:rFonts w:cs="Times New Roman"/>
          <w:szCs w:val="28"/>
        </w:rPr>
        <w:t xml:space="preserve"> </w:t>
      </w:r>
      <w:proofErr w:type="spellStart"/>
      <w:r w:rsidRPr="009D6CE9">
        <w:rPr>
          <w:rFonts w:cs="Times New Roman"/>
          <w:szCs w:val="28"/>
        </w:rPr>
        <w:t>аутостимуляции</w:t>
      </w:r>
      <w:proofErr w:type="spellEnd"/>
      <w:r w:rsidR="00A304FA" w:rsidRPr="009D6CE9">
        <w:rPr>
          <w:rFonts w:cs="Times New Roman"/>
          <w:szCs w:val="28"/>
        </w:rPr>
        <w:t xml:space="preserve"> </w:t>
      </w:r>
      <w:r w:rsidRPr="009D6CE9">
        <w:rPr>
          <w:rFonts w:cs="Times New Roman"/>
          <w:szCs w:val="28"/>
        </w:rPr>
        <w:t>теряет</w:t>
      </w:r>
      <w:r w:rsidR="00A304FA" w:rsidRPr="009D6CE9">
        <w:rPr>
          <w:rFonts w:cs="Times New Roman"/>
          <w:szCs w:val="28"/>
        </w:rPr>
        <w:t xml:space="preserve"> </w:t>
      </w:r>
      <w:r w:rsidRPr="009D6CE9">
        <w:rPr>
          <w:rFonts w:cs="Times New Roman"/>
          <w:szCs w:val="28"/>
        </w:rPr>
        <w:t>свое</w:t>
      </w:r>
      <w:r w:rsidR="00A304FA" w:rsidRPr="009D6CE9">
        <w:rPr>
          <w:rFonts w:cs="Times New Roman"/>
          <w:szCs w:val="28"/>
        </w:rPr>
        <w:t xml:space="preserve"> </w:t>
      </w:r>
      <w:r w:rsidRPr="009D6CE9">
        <w:rPr>
          <w:rFonts w:cs="Times New Roman"/>
          <w:szCs w:val="28"/>
        </w:rPr>
        <w:t>значение,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стереотипные</w:t>
      </w:r>
      <w:r w:rsidR="00A304FA" w:rsidRPr="009D6CE9">
        <w:rPr>
          <w:rFonts w:cs="Times New Roman"/>
          <w:szCs w:val="28"/>
        </w:rPr>
        <w:t xml:space="preserve"> </w:t>
      </w:r>
      <w:r w:rsidRPr="009D6CE9">
        <w:rPr>
          <w:rFonts w:cs="Times New Roman"/>
          <w:szCs w:val="28"/>
        </w:rPr>
        <w:t>действия,</w:t>
      </w:r>
      <w:r w:rsidR="00A304FA" w:rsidRPr="009D6CE9">
        <w:rPr>
          <w:rFonts w:cs="Times New Roman"/>
          <w:szCs w:val="28"/>
        </w:rPr>
        <w:t xml:space="preserve"> </w:t>
      </w:r>
      <w:r w:rsidRPr="009D6CE9">
        <w:rPr>
          <w:rFonts w:cs="Times New Roman"/>
          <w:szCs w:val="28"/>
        </w:rPr>
        <w:t>соответственно,</w:t>
      </w:r>
      <w:r w:rsidR="00A304FA" w:rsidRPr="009D6CE9">
        <w:rPr>
          <w:rFonts w:cs="Times New Roman"/>
          <w:szCs w:val="28"/>
        </w:rPr>
        <w:t xml:space="preserve"> </w:t>
      </w:r>
      <w:r w:rsidRPr="009D6CE9">
        <w:rPr>
          <w:rFonts w:cs="Times New Roman"/>
          <w:szCs w:val="28"/>
        </w:rPr>
        <w:t>редуцируются.</w:t>
      </w:r>
    </w:p>
    <w:p w14:paraId="49F8E3F0" w14:textId="77777777" w:rsidR="00CC28F8" w:rsidRPr="009D6CE9" w:rsidRDefault="00CC28F8" w:rsidP="00CC28F8">
      <w:pPr>
        <w:widowControl w:val="0"/>
        <w:rPr>
          <w:rFonts w:cs="Times New Roman"/>
          <w:szCs w:val="28"/>
        </w:rPr>
      </w:pPr>
      <w:r w:rsidRPr="009D6CE9">
        <w:rPr>
          <w:rFonts w:cs="Times New Roman"/>
          <w:szCs w:val="28"/>
        </w:rPr>
        <w:t>Следует</w:t>
      </w:r>
      <w:r w:rsidR="00A304FA" w:rsidRPr="009D6CE9">
        <w:rPr>
          <w:rFonts w:cs="Times New Roman"/>
          <w:szCs w:val="28"/>
        </w:rPr>
        <w:t xml:space="preserve"> </w:t>
      </w:r>
      <w:r w:rsidRPr="009D6CE9">
        <w:rPr>
          <w:rFonts w:cs="Times New Roman"/>
          <w:szCs w:val="28"/>
        </w:rPr>
        <w:t>учесть,</w:t>
      </w:r>
      <w:r w:rsidR="00A304FA" w:rsidRPr="009D6CE9">
        <w:rPr>
          <w:rFonts w:cs="Times New Roman"/>
          <w:szCs w:val="28"/>
        </w:rPr>
        <w:t xml:space="preserve"> </w:t>
      </w:r>
      <w:r w:rsidRPr="009D6CE9">
        <w:rPr>
          <w:rFonts w:cs="Times New Roman"/>
          <w:szCs w:val="28"/>
        </w:rPr>
        <w:t>что</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склонны</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механическому</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осмысленному</w:t>
      </w:r>
      <w:r w:rsidR="00A304FA" w:rsidRPr="009D6CE9">
        <w:rPr>
          <w:rFonts w:cs="Times New Roman"/>
          <w:szCs w:val="28"/>
        </w:rPr>
        <w:t xml:space="preserve"> </w:t>
      </w:r>
      <w:r w:rsidRPr="009D6CE9">
        <w:rPr>
          <w:rFonts w:cs="Times New Roman"/>
          <w:szCs w:val="28"/>
        </w:rPr>
        <w:t>повторению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запоминанию</w:t>
      </w:r>
      <w:r w:rsidR="00A304FA" w:rsidRPr="009D6CE9">
        <w:rPr>
          <w:rFonts w:cs="Times New Roman"/>
          <w:szCs w:val="28"/>
        </w:rPr>
        <w:t xml:space="preserve"> </w:t>
      </w:r>
      <w:r w:rsidRPr="009D6CE9">
        <w:rPr>
          <w:rFonts w:cs="Times New Roman"/>
          <w:szCs w:val="28"/>
        </w:rPr>
        <w:t>информации,</w:t>
      </w:r>
      <w:r w:rsidR="00A304FA" w:rsidRPr="009D6CE9">
        <w:rPr>
          <w:rFonts w:cs="Times New Roman"/>
          <w:szCs w:val="28"/>
        </w:rPr>
        <w:t xml:space="preserve"> </w:t>
      </w:r>
      <w:r w:rsidRPr="009D6CE9">
        <w:rPr>
          <w:rFonts w:cs="Times New Roman"/>
          <w:szCs w:val="28"/>
        </w:rPr>
        <w:t>поэтому</w:t>
      </w:r>
      <w:r w:rsidR="00A304FA" w:rsidRPr="009D6CE9">
        <w:rPr>
          <w:rFonts w:cs="Times New Roman"/>
          <w:szCs w:val="28"/>
        </w:rPr>
        <w:t xml:space="preserve"> </w:t>
      </w:r>
      <w:r w:rsidRPr="009D6CE9">
        <w:rPr>
          <w:rFonts w:cs="Times New Roman"/>
          <w:szCs w:val="28"/>
        </w:rPr>
        <w:t>освоенные</w:t>
      </w:r>
      <w:r w:rsidR="00A304FA" w:rsidRPr="009D6CE9">
        <w:rPr>
          <w:rFonts w:cs="Times New Roman"/>
          <w:szCs w:val="28"/>
        </w:rPr>
        <w:t xml:space="preserve"> </w:t>
      </w:r>
      <w:r w:rsidRPr="009D6CE9">
        <w:rPr>
          <w:rFonts w:cs="Times New Roman"/>
          <w:szCs w:val="28"/>
        </w:rPr>
        <w:t>знания</w:t>
      </w:r>
      <w:r w:rsidR="00A304FA" w:rsidRPr="009D6CE9">
        <w:rPr>
          <w:rFonts w:cs="Times New Roman"/>
          <w:szCs w:val="28"/>
        </w:rPr>
        <w:t xml:space="preserve"> </w:t>
      </w:r>
      <w:r w:rsidRPr="009D6CE9">
        <w:rPr>
          <w:rFonts w:cs="Times New Roman"/>
          <w:szCs w:val="28"/>
        </w:rPr>
        <w:t>без</w:t>
      </w:r>
      <w:r w:rsidR="00A304FA" w:rsidRPr="009D6CE9">
        <w:rPr>
          <w:rFonts w:cs="Times New Roman"/>
          <w:szCs w:val="28"/>
        </w:rPr>
        <w:t xml:space="preserve"> </w:t>
      </w:r>
      <w:r w:rsidRPr="009D6CE9">
        <w:rPr>
          <w:rFonts w:cs="Times New Roman"/>
          <w:szCs w:val="28"/>
        </w:rPr>
        <w:t>специальной</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смогут</w:t>
      </w:r>
      <w:r w:rsidR="00A304FA" w:rsidRPr="009D6CE9">
        <w:rPr>
          <w:rFonts w:cs="Times New Roman"/>
          <w:szCs w:val="28"/>
        </w:rPr>
        <w:t xml:space="preserve"> </w:t>
      </w:r>
      <w:r w:rsidRPr="009D6CE9">
        <w:rPr>
          <w:rFonts w:cs="Times New Roman"/>
          <w:szCs w:val="28"/>
        </w:rPr>
        <w:t>ими</w:t>
      </w:r>
      <w:r w:rsidR="00A304FA" w:rsidRPr="009D6CE9">
        <w:rPr>
          <w:rFonts w:cs="Times New Roman"/>
          <w:szCs w:val="28"/>
        </w:rPr>
        <w:t xml:space="preserve"> </w:t>
      </w:r>
      <w:r w:rsidRPr="009D6CE9">
        <w:rPr>
          <w:rFonts w:cs="Times New Roman"/>
          <w:szCs w:val="28"/>
        </w:rPr>
        <w:t>использоваться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реальной</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всех</w:t>
      </w:r>
      <w:r w:rsidR="00A304FA" w:rsidRPr="009D6CE9">
        <w:rPr>
          <w:rFonts w:cs="Times New Roman"/>
          <w:szCs w:val="28"/>
        </w:rPr>
        <w:t xml:space="preserve"> </w:t>
      </w:r>
      <w:r w:rsidRPr="009D6CE9">
        <w:rPr>
          <w:rFonts w:cs="Times New Roman"/>
          <w:szCs w:val="28"/>
        </w:rPr>
        <w:t>проблемах</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правило,</w:t>
      </w:r>
      <w:r w:rsidR="00A304FA" w:rsidRPr="009D6CE9">
        <w:rPr>
          <w:rFonts w:cs="Times New Roman"/>
          <w:szCs w:val="28"/>
        </w:rPr>
        <w:t xml:space="preserve"> </w:t>
      </w:r>
      <w:r w:rsidRPr="009D6CE9">
        <w:rPr>
          <w:rFonts w:cs="Times New Roman"/>
          <w:szCs w:val="28"/>
        </w:rPr>
        <w:t>хотят</w:t>
      </w:r>
      <w:r w:rsidR="00A304FA" w:rsidRPr="009D6CE9">
        <w:rPr>
          <w:rFonts w:cs="Times New Roman"/>
          <w:szCs w:val="28"/>
        </w:rPr>
        <w:t xml:space="preserve"> </w:t>
      </w:r>
      <w:r w:rsidRPr="009D6CE9">
        <w:rPr>
          <w:rFonts w:cs="Times New Roman"/>
          <w:szCs w:val="28"/>
        </w:rPr>
        <w:t>ходить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школу;</w:t>
      </w:r>
      <w:r w:rsidR="00A304FA" w:rsidRPr="009D6CE9">
        <w:rPr>
          <w:rFonts w:cs="Times New Roman"/>
          <w:szCs w:val="28"/>
        </w:rPr>
        <w:t xml:space="preserve"> </w:t>
      </w:r>
      <w:r w:rsidRPr="009D6CE9">
        <w:rPr>
          <w:rFonts w:cs="Times New Roman"/>
          <w:szCs w:val="28"/>
        </w:rPr>
        <w:t>необходимо</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постепенное</w:t>
      </w:r>
      <w:r w:rsidR="00A304FA" w:rsidRPr="009D6CE9">
        <w:rPr>
          <w:rFonts w:cs="Times New Roman"/>
          <w:szCs w:val="28"/>
        </w:rPr>
        <w:t xml:space="preserve"> </w:t>
      </w:r>
      <w:r w:rsidRPr="009D6CE9">
        <w:rPr>
          <w:rFonts w:cs="Times New Roman"/>
          <w:szCs w:val="28"/>
        </w:rPr>
        <w:t>включение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коллектив</w:t>
      </w:r>
      <w:r w:rsidR="00A304FA" w:rsidRPr="009D6CE9">
        <w:rPr>
          <w:rFonts w:cs="Times New Roman"/>
          <w:szCs w:val="28"/>
        </w:rPr>
        <w:t xml:space="preserve"> </w:t>
      </w:r>
      <w:r w:rsidRPr="009D6CE9">
        <w:rPr>
          <w:rFonts w:cs="Times New Roman"/>
          <w:szCs w:val="28"/>
        </w:rPr>
        <w:t>сверстников</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гибкости</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возможности</w:t>
      </w:r>
      <w:r w:rsidR="00A304FA" w:rsidRPr="009D6CE9">
        <w:rPr>
          <w:rFonts w:cs="Times New Roman"/>
          <w:szCs w:val="28"/>
        </w:rPr>
        <w:t xml:space="preserve"> </w:t>
      </w:r>
      <w:r w:rsidRPr="009D6CE9">
        <w:rPr>
          <w:rFonts w:cs="Times New Roman"/>
          <w:szCs w:val="28"/>
        </w:rPr>
        <w:t>подражания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смягчения</w:t>
      </w:r>
      <w:r w:rsidR="00A304FA" w:rsidRPr="009D6CE9">
        <w:rPr>
          <w:rFonts w:cs="Times New Roman"/>
          <w:szCs w:val="28"/>
        </w:rPr>
        <w:t xml:space="preserve"> </w:t>
      </w:r>
      <w:r w:rsidRPr="009D6CE9">
        <w:rPr>
          <w:rFonts w:cs="Times New Roman"/>
          <w:szCs w:val="28"/>
        </w:rPr>
        <w:t>жестких</w:t>
      </w:r>
      <w:r w:rsidR="00A304FA" w:rsidRPr="009D6CE9">
        <w:rPr>
          <w:rFonts w:cs="Times New Roman"/>
          <w:szCs w:val="28"/>
        </w:rPr>
        <w:t xml:space="preserve"> </w:t>
      </w:r>
      <w:r w:rsidRPr="009D6CE9">
        <w:rPr>
          <w:rFonts w:cs="Times New Roman"/>
          <w:szCs w:val="28"/>
        </w:rPr>
        <w:t>установок</w:t>
      </w:r>
      <w:r w:rsidR="00A304FA" w:rsidRPr="009D6CE9">
        <w:rPr>
          <w:rFonts w:cs="Times New Roman"/>
          <w:szCs w:val="28"/>
        </w:rPr>
        <w:t xml:space="preserve"> </w:t>
      </w:r>
      <w:r w:rsidRPr="009D6CE9">
        <w:rPr>
          <w:rFonts w:cs="Times New Roman"/>
          <w:szCs w:val="28"/>
        </w:rPr>
        <w:t>сохранения</w:t>
      </w:r>
      <w:r w:rsidR="00A304FA" w:rsidRPr="009D6CE9">
        <w:rPr>
          <w:rFonts w:cs="Times New Roman"/>
          <w:szCs w:val="28"/>
        </w:rPr>
        <w:t xml:space="preserve"> </w:t>
      </w:r>
      <w:r w:rsidRPr="009D6CE9">
        <w:rPr>
          <w:rFonts w:cs="Times New Roman"/>
          <w:szCs w:val="28"/>
        </w:rPr>
        <w:t>постоянства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окружающем.</w:t>
      </w:r>
    </w:p>
    <w:p w14:paraId="6C4D39A3" w14:textId="77777777" w:rsidR="00CC28F8" w:rsidRPr="009D6CE9" w:rsidRDefault="00CC28F8" w:rsidP="00CC28F8">
      <w:pPr>
        <w:widowControl w:val="0"/>
        <w:rPr>
          <w:rFonts w:cs="Times New Roman"/>
          <w:szCs w:val="28"/>
        </w:rPr>
      </w:pPr>
      <w:r w:rsidRPr="009D6CE9">
        <w:rPr>
          <w:rFonts w:cs="Times New Roman"/>
          <w:szCs w:val="28"/>
        </w:rPr>
        <w:t>В</w:t>
      </w:r>
      <w:r w:rsidR="00A304FA" w:rsidRPr="009D6CE9">
        <w:rPr>
          <w:rFonts w:cs="Times New Roman"/>
          <w:szCs w:val="28"/>
        </w:rPr>
        <w:t xml:space="preserve"> </w:t>
      </w:r>
      <w:r w:rsidRPr="009D6CE9">
        <w:rPr>
          <w:rFonts w:cs="Times New Roman"/>
          <w:szCs w:val="28"/>
        </w:rPr>
        <w:t>зависимости</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уровня</w:t>
      </w:r>
      <w:r w:rsidR="00A304FA" w:rsidRPr="009D6CE9">
        <w:rPr>
          <w:rFonts w:cs="Times New Roman"/>
          <w:szCs w:val="28"/>
        </w:rPr>
        <w:t xml:space="preserve"> </w:t>
      </w:r>
      <w:r w:rsidRPr="009D6CE9">
        <w:rPr>
          <w:rFonts w:cs="Times New Roman"/>
          <w:szCs w:val="28"/>
        </w:rPr>
        <w:t>интеллектуального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этой</w:t>
      </w:r>
      <w:r w:rsidR="00A304FA" w:rsidRPr="009D6CE9">
        <w:rPr>
          <w:rFonts w:cs="Times New Roman"/>
          <w:szCs w:val="28"/>
        </w:rPr>
        <w:t xml:space="preserve"> </w:t>
      </w:r>
      <w:r w:rsidRPr="009D6CE9">
        <w:rPr>
          <w:rFonts w:cs="Times New Roman"/>
          <w:szCs w:val="28"/>
        </w:rPr>
        <w:t>группы</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осваивать</w:t>
      </w:r>
      <w:r w:rsidR="00A304FA" w:rsidRPr="009D6CE9">
        <w:rPr>
          <w:rFonts w:cs="Times New Roman"/>
          <w:szCs w:val="28"/>
        </w:rPr>
        <w:t xml:space="preserve"> </w:t>
      </w:r>
      <w:r w:rsidRPr="009D6CE9">
        <w:rPr>
          <w:rFonts w:cs="Times New Roman"/>
          <w:szCs w:val="28"/>
        </w:rPr>
        <w:t>варианты</w:t>
      </w:r>
      <w:r w:rsidR="00A304FA" w:rsidRPr="009D6CE9">
        <w:rPr>
          <w:rFonts w:cs="Times New Roman"/>
          <w:szCs w:val="28"/>
        </w:rPr>
        <w:t xml:space="preserve"> </w:t>
      </w:r>
      <w:r w:rsidRPr="009D6CE9">
        <w:rPr>
          <w:rFonts w:cs="Times New Roman"/>
          <w:szCs w:val="28"/>
        </w:rPr>
        <w:t>8.3</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8.2</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программы.</w:t>
      </w:r>
    </w:p>
    <w:p w14:paraId="69A91F0B" w14:textId="77777777" w:rsidR="00CC28F8" w:rsidRPr="009D6CE9" w:rsidRDefault="00CC28F8" w:rsidP="00CC28F8">
      <w:pPr>
        <w:widowControl w:val="0"/>
        <w:rPr>
          <w:rFonts w:cs="Times New Roman"/>
          <w:szCs w:val="28"/>
        </w:rPr>
      </w:pPr>
      <w:r w:rsidRPr="009D6CE9">
        <w:rPr>
          <w:rFonts w:cs="Times New Roman"/>
          <w:szCs w:val="28"/>
        </w:rPr>
        <w:t>3.</w:t>
      </w:r>
      <w:r w:rsidR="00A304FA" w:rsidRPr="009D6CE9">
        <w:rPr>
          <w:rFonts w:cs="Times New Roman"/>
          <w:szCs w:val="28"/>
        </w:rPr>
        <w:t xml:space="preserve"> </w:t>
      </w:r>
      <w:r w:rsidRPr="009D6CE9">
        <w:rPr>
          <w:rFonts w:cs="Times New Roman"/>
          <w:szCs w:val="28"/>
        </w:rPr>
        <w:t>Третья</w:t>
      </w:r>
      <w:r w:rsidR="00A304FA" w:rsidRPr="009D6CE9">
        <w:rPr>
          <w:rFonts w:cs="Times New Roman"/>
          <w:szCs w:val="28"/>
        </w:rPr>
        <w:t xml:space="preserve"> </w:t>
      </w:r>
      <w:r w:rsidRPr="009D6CE9">
        <w:rPr>
          <w:rFonts w:cs="Times New Roman"/>
          <w:szCs w:val="28"/>
        </w:rPr>
        <w:t>группа.</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таких</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характерны</w:t>
      </w:r>
      <w:r w:rsidR="00A304FA" w:rsidRPr="009D6CE9">
        <w:rPr>
          <w:rFonts w:cs="Times New Roman"/>
          <w:szCs w:val="28"/>
        </w:rPr>
        <w:t xml:space="preserve"> </w:t>
      </w:r>
      <w:r w:rsidRPr="009D6CE9">
        <w:rPr>
          <w:rFonts w:cs="Times New Roman"/>
          <w:szCs w:val="28"/>
        </w:rPr>
        <w:t>развёрнутые,</w:t>
      </w:r>
      <w:r w:rsidR="00A304FA" w:rsidRPr="009D6CE9">
        <w:rPr>
          <w:rFonts w:cs="Times New Roman"/>
          <w:szCs w:val="28"/>
        </w:rPr>
        <w:t xml:space="preserve"> </w:t>
      </w:r>
      <w:r w:rsidRPr="009D6CE9">
        <w:rPr>
          <w:rFonts w:cs="Times New Roman"/>
          <w:szCs w:val="28"/>
        </w:rPr>
        <w:t>достаточно</w:t>
      </w:r>
      <w:r w:rsidR="00A304FA" w:rsidRPr="009D6CE9">
        <w:rPr>
          <w:rFonts w:cs="Times New Roman"/>
          <w:szCs w:val="28"/>
        </w:rPr>
        <w:t xml:space="preserve"> </w:t>
      </w:r>
      <w:r w:rsidRPr="009D6CE9">
        <w:rPr>
          <w:rFonts w:cs="Times New Roman"/>
          <w:szCs w:val="28"/>
        </w:rPr>
        <w:t>сложные,</w:t>
      </w:r>
      <w:r w:rsidR="00A304FA" w:rsidRPr="009D6CE9">
        <w:rPr>
          <w:rFonts w:cs="Times New Roman"/>
          <w:szCs w:val="28"/>
        </w:rPr>
        <w:t xml:space="preserve"> </w:t>
      </w:r>
      <w:r w:rsidRPr="009D6CE9">
        <w:rPr>
          <w:rFonts w:cs="Times New Roman"/>
          <w:szCs w:val="28"/>
        </w:rPr>
        <w:t>но</w:t>
      </w:r>
      <w:r w:rsidR="00A304FA" w:rsidRPr="009D6CE9">
        <w:rPr>
          <w:rFonts w:cs="Times New Roman"/>
          <w:szCs w:val="28"/>
        </w:rPr>
        <w:t xml:space="preserve"> </w:t>
      </w:r>
      <w:r w:rsidRPr="009D6CE9">
        <w:rPr>
          <w:rFonts w:cs="Times New Roman"/>
          <w:szCs w:val="28"/>
        </w:rPr>
        <w:t>жёсткие</w:t>
      </w:r>
      <w:r w:rsidR="00A304FA" w:rsidRPr="009D6CE9">
        <w:rPr>
          <w:rFonts w:cs="Times New Roman"/>
          <w:szCs w:val="28"/>
        </w:rPr>
        <w:t xml:space="preserve"> </w:t>
      </w:r>
      <w:r w:rsidRPr="009D6CE9">
        <w:rPr>
          <w:rFonts w:cs="Times New Roman"/>
          <w:szCs w:val="28"/>
        </w:rPr>
        <w:t>программы</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том</w:t>
      </w:r>
      <w:r w:rsidR="00A304FA" w:rsidRPr="009D6CE9">
        <w:rPr>
          <w:rFonts w:cs="Times New Roman"/>
          <w:szCs w:val="28"/>
        </w:rPr>
        <w:t xml:space="preserve"> </w:t>
      </w:r>
      <w:r w:rsidRPr="009D6CE9">
        <w:rPr>
          <w:rFonts w:cs="Times New Roman"/>
          <w:szCs w:val="28"/>
        </w:rPr>
        <w:t>числе</w:t>
      </w:r>
      <w:r w:rsidR="00A304FA" w:rsidRPr="009D6CE9">
        <w:rPr>
          <w:rFonts w:cs="Times New Roman"/>
          <w:szCs w:val="28"/>
        </w:rPr>
        <w:t xml:space="preserve"> </w:t>
      </w:r>
      <w:r w:rsidRPr="009D6CE9">
        <w:rPr>
          <w:rFonts w:cs="Times New Roman"/>
          <w:szCs w:val="28"/>
        </w:rPr>
        <w:t>речевого)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стереотипные</w:t>
      </w:r>
      <w:r w:rsidR="00A304FA" w:rsidRPr="009D6CE9">
        <w:rPr>
          <w:rFonts w:cs="Times New Roman"/>
          <w:szCs w:val="28"/>
        </w:rPr>
        <w:t xml:space="preserve"> </w:t>
      </w:r>
      <w:r w:rsidRPr="009D6CE9">
        <w:rPr>
          <w:rFonts w:cs="Times New Roman"/>
          <w:szCs w:val="28"/>
        </w:rPr>
        <w:t>увлечения.</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стремятся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достижению,</w:t>
      </w:r>
      <w:r w:rsidR="00A304FA" w:rsidRPr="009D6CE9">
        <w:rPr>
          <w:rFonts w:cs="Times New Roman"/>
          <w:szCs w:val="28"/>
        </w:rPr>
        <w:t xml:space="preserve"> </w:t>
      </w:r>
      <w:r w:rsidRPr="009D6CE9">
        <w:rPr>
          <w:rFonts w:cs="Times New Roman"/>
          <w:szCs w:val="28"/>
        </w:rPr>
        <w:t>успеху,</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поведение</w:t>
      </w:r>
      <w:r w:rsidR="00A304FA" w:rsidRPr="009D6CE9">
        <w:rPr>
          <w:rFonts w:cs="Times New Roman"/>
          <w:szCs w:val="28"/>
        </w:rPr>
        <w:t xml:space="preserve"> </w:t>
      </w:r>
      <w:r w:rsidRPr="009D6CE9">
        <w:rPr>
          <w:rFonts w:cs="Times New Roman"/>
          <w:szCs w:val="28"/>
        </w:rPr>
        <w:t>можно</w:t>
      </w:r>
      <w:r w:rsidR="00A304FA" w:rsidRPr="009D6CE9">
        <w:rPr>
          <w:rFonts w:cs="Times New Roman"/>
          <w:szCs w:val="28"/>
        </w:rPr>
        <w:t xml:space="preserve"> </w:t>
      </w:r>
      <w:r w:rsidRPr="009D6CE9">
        <w:rPr>
          <w:rFonts w:cs="Times New Roman"/>
          <w:szCs w:val="28"/>
        </w:rPr>
        <w:t>назвать</w:t>
      </w:r>
      <w:r w:rsidR="00A304FA" w:rsidRPr="009D6CE9">
        <w:rPr>
          <w:rFonts w:cs="Times New Roman"/>
          <w:szCs w:val="28"/>
        </w:rPr>
        <w:t xml:space="preserve"> </w:t>
      </w:r>
      <w:r w:rsidRPr="009D6CE9">
        <w:rPr>
          <w:rFonts w:cs="Times New Roman"/>
          <w:szCs w:val="28"/>
        </w:rPr>
        <w:t>целенаправленным,</w:t>
      </w:r>
      <w:r w:rsidR="00A304FA" w:rsidRPr="009D6CE9">
        <w:rPr>
          <w:rFonts w:cs="Times New Roman"/>
          <w:szCs w:val="28"/>
        </w:rPr>
        <w:t xml:space="preserve"> </w:t>
      </w:r>
      <w:r w:rsidRPr="009D6CE9">
        <w:rPr>
          <w:rFonts w:cs="Times New Roman"/>
          <w:szCs w:val="28"/>
        </w:rPr>
        <w:t>однако,</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мало</w:t>
      </w:r>
      <w:r w:rsidR="00A304FA" w:rsidRPr="009D6CE9">
        <w:rPr>
          <w:rFonts w:cs="Times New Roman"/>
          <w:szCs w:val="28"/>
        </w:rPr>
        <w:t xml:space="preserve"> </w:t>
      </w:r>
      <w:r w:rsidRPr="009D6CE9">
        <w:rPr>
          <w:rFonts w:cs="Times New Roman"/>
          <w:szCs w:val="28"/>
        </w:rPr>
        <w:t>способны</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исследованию,</w:t>
      </w:r>
      <w:r w:rsidR="00A304FA" w:rsidRPr="009D6CE9">
        <w:rPr>
          <w:rFonts w:cs="Times New Roman"/>
          <w:szCs w:val="28"/>
        </w:rPr>
        <w:t xml:space="preserve"> </w:t>
      </w:r>
      <w:r w:rsidRPr="009D6CE9">
        <w:rPr>
          <w:rFonts w:cs="Times New Roman"/>
          <w:szCs w:val="28"/>
        </w:rPr>
        <w:t>гибкому</w:t>
      </w:r>
      <w:r w:rsidR="00A304FA" w:rsidRPr="009D6CE9">
        <w:rPr>
          <w:rFonts w:cs="Times New Roman"/>
          <w:szCs w:val="28"/>
        </w:rPr>
        <w:t xml:space="preserve"> </w:t>
      </w:r>
      <w:r w:rsidRPr="009D6CE9">
        <w:rPr>
          <w:rFonts w:cs="Times New Roman"/>
          <w:szCs w:val="28"/>
        </w:rPr>
        <w:t>диалогу</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обстоятельствами,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принимают</w:t>
      </w:r>
      <w:r w:rsidR="00A304FA" w:rsidRPr="009D6CE9">
        <w:rPr>
          <w:rFonts w:cs="Times New Roman"/>
          <w:szCs w:val="28"/>
        </w:rPr>
        <w:t xml:space="preserve"> </w:t>
      </w:r>
      <w:r w:rsidRPr="009D6CE9">
        <w:rPr>
          <w:rFonts w:cs="Times New Roman"/>
          <w:szCs w:val="28"/>
        </w:rPr>
        <w:t>лишь</w:t>
      </w:r>
      <w:r w:rsidR="00A304FA" w:rsidRPr="009D6CE9">
        <w:rPr>
          <w:rFonts w:cs="Times New Roman"/>
          <w:szCs w:val="28"/>
        </w:rPr>
        <w:t xml:space="preserve"> </w:t>
      </w:r>
      <w:r w:rsidRPr="009D6CE9">
        <w:rPr>
          <w:rFonts w:cs="Times New Roman"/>
          <w:szCs w:val="28"/>
        </w:rPr>
        <w:t>те</w:t>
      </w:r>
      <w:r w:rsidR="00A304FA" w:rsidRPr="009D6CE9">
        <w:rPr>
          <w:rFonts w:cs="Times New Roman"/>
          <w:szCs w:val="28"/>
        </w:rPr>
        <w:t xml:space="preserve"> </w:t>
      </w:r>
      <w:r w:rsidRPr="009D6CE9">
        <w:rPr>
          <w:rFonts w:cs="Times New Roman"/>
          <w:szCs w:val="28"/>
        </w:rPr>
        <w:t>задачи,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которыми</w:t>
      </w:r>
      <w:r w:rsidR="00A304FA" w:rsidRPr="009D6CE9">
        <w:rPr>
          <w:rFonts w:cs="Times New Roman"/>
          <w:szCs w:val="28"/>
        </w:rPr>
        <w:t xml:space="preserve"> </w:t>
      </w:r>
      <w:r w:rsidRPr="009D6CE9">
        <w:rPr>
          <w:rFonts w:cs="Times New Roman"/>
          <w:szCs w:val="28"/>
        </w:rPr>
        <w:t>заведомо</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справиться.</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стереотипность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большей</w:t>
      </w:r>
      <w:r w:rsidR="00A304FA" w:rsidRPr="009D6CE9">
        <w:rPr>
          <w:rFonts w:cs="Times New Roman"/>
          <w:szCs w:val="28"/>
        </w:rPr>
        <w:t xml:space="preserve"> </w:t>
      </w:r>
      <w:r w:rsidRPr="009D6CE9">
        <w:rPr>
          <w:rFonts w:cs="Times New Roman"/>
          <w:szCs w:val="28"/>
        </w:rPr>
        <w:t>степени</w:t>
      </w:r>
      <w:r w:rsidR="00A304FA" w:rsidRPr="009D6CE9">
        <w:rPr>
          <w:rFonts w:cs="Times New Roman"/>
          <w:szCs w:val="28"/>
        </w:rPr>
        <w:t xml:space="preserve"> </w:t>
      </w:r>
      <w:r w:rsidRPr="009D6CE9">
        <w:rPr>
          <w:rFonts w:cs="Times New Roman"/>
          <w:szCs w:val="28"/>
        </w:rPr>
        <w:t>выражается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стремлении</w:t>
      </w:r>
      <w:r w:rsidR="00A304FA" w:rsidRPr="009D6CE9">
        <w:rPr>
          <w:rFonts w:cs="Times New Roman"/>
          <w:szCs w:val="28"/>
        </w:rPr>
        <w:t xml:space="preserve"> </w:t>
      </w:r>
      <w:r w:rsidRPr="009D6CE9">
        <w:rPr>
          <w:rFonts w:cs="Times New Roman"/>
          <w:szCs w:val="28"/>
        </w:rPr>
        <w:t>сохранить</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постоянство</w:t>
      </w:r>
      <w:r w:rsidR="00A304FA" w:rsidRPr="009D6CE9">
        <w:rPr>
          <w:rFonts w:cs="Times New Roman"/>
          <w:szCs w:val="28"/>
        </w:rPr>
        <w:t xml:space="preserve"> </w:t>
      </w:r>
      <w:r w:rsidRPr="009D6CE9">
        <w:rPr>
          <w:rFonts w:cs="Times New Roman"/>
          <w:szCs w:val="28"/>
        </w:rPr>
        <w:t>окружения,</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неизменность</w:t>
      </w:r>
      <w:r w:rsidR="00A304FA" w:rsidRPr="009D6CE9">
        <w:rPr>
          <w:rFonts w:cs="Times New Roman"/>
          <w:szCs w:val="28"/>
        </w:rPr>
        <w:t xml:space="preserve"> </w:t>
      </w:r>
      <w:r w:rsidRPr="009D6CE9">
        <w:rPr>
          <w:rFonts w:cs="Times New Roman"/>
          <w:szCs w:val="28"/>
        </w:rPr>
        <w:t>собственной</w:t>
      </w:r>
      <w:r w:rsidR="00A304FA" w:rsidRPr="009D6CE9">
        <w:rPr>
          <w:rFonts w:cs="Times New Roman"/>
          <w:szCs w:val="28"/>
        </w:rPr>
        <w:t xml:space="preserve"> </w:t>
      </w:r>
      <w:r w:rsidRPr="009D6CE9">
        <w:rPr>
          <w:rFonts w:cs="Times New Roman"/>
          <w:szCs w:val="28"/>
        </w:rPr>
        <w:t>программы</w:t>
      </w:r>
      <w:r w:rsidR="00A304FA" w:rsidRPr="009D6CE9">
        <w:rPr>
          <w:rFonts w:cs="Times New Roman"/>
          <w:szCs w:val="28"/>
        </w:rPr>
        <w:t xml:space="preserve"> </w:t>
      </w:r>
      <w:r w:rsidRPr="009D6CE9">
        <w:rPr>
          <w:rFonts w:cs="Times New Roman"/>
          <w:szCs w:val="28"/>
        </w:rPr>
        <w:t>действий;</w:t>
      </w:r>
      <w:r w:rsidR="00A304FA" w:rsidRPr="009D6CE9">
        <w:rPr>
          <w:rFonts w:cs="Times New Roman"/>
          <w:szCs w:val="28"/>
        </w:rPr>
        <w:t xml:space="preserve"> </w:t>
      </w:r>
      <w:r w:rsidRPr="009D6CE9">
        <w:rPr>
          <w:rFonts w:cs="Times New Roman"/>
          <w:szCs w:val="28"/>
        </w:rPr>
        <w:t>необходимость</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ходу</w:t>
      </w:r>
      <w:r w:rsidR="00A304FA" w:rsidRPr="009D6CE9">
        <w:rPr>
          <w:rFonts w:cs="Times New Roman"/>
          <w:szCs w:val="28"/>
        </w:rPr>
        <w:t xml:space="preserve"> </w:t>
      </w:r>
      <w:r w:rsidRPr="009D6CE9">
        <w:rPr>
          <w:rFonts w:cs="Times New Roman"/>
          <w:szCs w:val="28"/>
        </w:rPr>
        <w:t>менять</w:t>
      </w:r>
      <w:r w:rsidR="00A304FA" w:rsidRPr="009D6CE9">
        <w:rPr>
          <w:rFonts w:cs="Times New Roman"/>
          <w:szCs w:val="28"/>
        </w:rPr>
        <w:t xml:space="preserve"> </w:t>
      </w:r>
      <w:r w:rsidRPr="009D6CE9">
        <w:rPr>
          <w:rFonts w:cs="Times New Roman"/>
          <w:szCs w:val="28"/>
        </w:rPr>
        <w:t>программу</w:t>
      </w:r>
      <w:r w:rsidR="00A304FA" w:rsidRPr="009D6CE9">
        <w:rPr>
          <w:rFonts w:cs="Times New Roman"/>
          <w:szCs w:val="28"/>
        </w:rPr>
        <w:t xml:space="preserve"> </w:t>
      </w:r>
      <w:r w:rsidRPr="009D6CE9">
        <w:rPr>
          <w:rFonts w:cs="Times New Roman"/>
          <w:szCs w:val="28"/>
        </w:rPr>
        <w:t>действий</w:t>
      </w:r>
      <w:r w:rsidR="00A304FA" w:rsidRPr="009D6CE9">
        <w:rPr>
          <w:rFonts w:cs="Times New Roman"/>
          <w:szCs w:val="28"/>
        </w:rPr>
        <w:t xml:space="preserve"> </w:t>
      </w:r>
      <w:r w:rsidRPr="009D6CE9">
        <w:rPr>
          <w:rFonts w:cs="Times New Roman"/>
          <w:szCs w:val="28"/>
        </w:rPr>
        <w:t>может</w:t>
      </w:r>
      <w:r w:rsidR="00A304FA" w:rsidRPr="009D6CE9">
        <w:rPr>
          <w:rFonts w:cs="Times New Roman"/>
          <w:szCs w:val="28"/>
        </w:rPr>
        <w:t xml:space="preserve"> </w:t>
      </w:r>
      <w:r w:rsidRPr="009D6CE9">
        <w:rPr>
          <w:rFonts w:cs="Times New Roman"/>
          <w:szCs w:val="28"/>
        </w:rPr>
        <w:t>спровоцировать</w:t>
      </w:r>
      <w:r w:rsidR="00A304FA" w:rsidRPr="009D6CE9">
        <w:rPr>
          <w:rFonts w:cs="Times New Roman"/>
          <w:szCs w:val="28"/>
        </w:rPr>
        <w:t xml:space="preserve"> </w:t>
      </w:r>
      <w:r w:rsidRPr="009D6CE9">
        <w:rPr>
          <w:rFonts w:cs="Times New Roman"/>
          <w:szCs w:val="28"/>
        </w:rPr>
        <w:t>аффективный</w:t>
      </w:r>
      <w:r w:rsidR="00A304FA" w:rsidRPr="009D6CE9">
        <w:rPr>
          <w:rFonts w:cs="Times New Roman"/>
          <w:szCs w:val="28"/>
        </w:rPr>
        <w:t xml:space="preserve"> </w:t>
      </w:r>
      <w:r w:rsidRPr="009D6CE9">
        <w:rPr>
          <w:rFonts w:cs="Times New Roman"/>
          <w:szCs w:val="28"/>
        </w:rPr>
        <w:t>срыв.</w:t>
      </w:r>
    </w:p>
    <w:p w14:paraId="1818DA84" w14:textId="77777777" w:rsidR="00CC28F8" w:rsidRPr="009D6CE9" w:rsidRDefault="00CC28F8" w:rsidP="00CC28F8">
      <w:pPr>
        <w:widowControl w:val="0"/>
        <w:rPr>
          <w:rFonts w:cs="Times New Roman"/>
          <w:szCs w:val="28"/>
        </w:rPr>
      </w:pPr>
      <w:r w:rsidRPr="009D6CE9">
        <w:rPr>
          <w:rFonts w:cs="Times New Roman"/>
          <w:szCs w:val="28"/>
        </w:rPr>
        <w:t>Такие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способны</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развернутому</w:t>
      </w:r>
      <w:r w:rsidR="00A304FA" w:rsidRPr="009D6CE9">
        <w:rPr>
          <w:rFonts w:cs="Times New Roman"/>
          <w:szCs w:val="28"/>
        </w:rPr>
        <w:t xml:space="preserve"> </w:t>
      </w:r>
      <w:r w:rsidRPr="009D6CE9">
        <w:rPr>
          <w:rFonts w:cs="Times New Roman"/>
          <w:szCs w:val="28"/>
        </w:rPr>
        <w:t>монологу,</w:t>
      </w:r>
      <w:r w:rsidR="00A304FA" w:rsidRPr="009D6CE9">
        <w:rPr>
          <w:rFonts w:cs="Times New Roman"/>
          <w:szCs w:val="28"/>
        </w:rPr>
        <w:t xml:space="preserve"> </w:t>
      </w:r>
      <w:r w:rsidRPr="009D6CE9">
        <w:rPr>
          <w:rFonts w:cs="Times New Roman"/>
          <w:szCs w:val="28"/>
        </w:rPr>
        <w:t>но</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диалогу.</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умственное</w:t>
      </w:r>
      <w:r w:rsidR="00A304FA" w:rsidRPr="009D6CE9">
        <w:rPr>
          <w:rFonts w:cs="Times New Roman"/>
          <w:szCs w:val="28"/>
        </w:rPr>
        <w:t xml:space="preserve"> </w:t>
      </w:r>
      <w:r w:rsidRPr="009D6CE9">
        <w:rPr>
          <w:rFonts w:cs="Times New Roman"/>
          <w:szCs w:val="28"/>
        </w:rPr>
        <w:t>развитие</w:t>
      </w:r>
      <w:r w:rsidR="00A304FA" w:rsidRPr="009D6CE9">
        <w:rPr>
          <w:rFonts w:cs="Times New Roman"/>
          <w:szCs w:val="28"/>
        </w:rPr>
        <w:t xml:space="preserve"> </w:t>
      </w:r>
      <w:r w:rsidRPr="009D6CE9">
        <w:rPr>
          <w:rFonts w:cs="Times New Roman"/>
          <w:szCs w:val="28"/>
        </w:rPr>
        <w:t>часто</w:t>
      </w:r>
      <w:r w:rsidR="00A304FA" w:rsidRPr="009D6CE9">
        <w:rPr>
          <w:rFonts w:cs="Times New Roman"/>
          <w:szCs w:val="28"/>
        </w:rPr>
        <w:t xml:space="preserve"> </w:t>
      </w:r>
      <w:r w:rsidRPr="009D6CE9">
        <w:rPr>
          <w:rFonts w:cs="Times New Roman"/>
          <w:szCs w:val="28"/>
        </w:rPr>
        <w:t>производит</w:t>
      </w:r>
      <w:r w:rsidR="00A304FA" w:rsidRPr="009D6CE9">
        <w:rPr>
          <w:rFonts w:cs="Times New Roman"/>
          <w:szCs w:val="28"/>
        </w:rPr>
        <w:t xml:space="preserve"> </w:t>
      </w:r>
      <w:r w:rsidRPr="009D6CE9">
        <w:rPr>
          <w:rFonts w:cs="Times New Roman"/>
          <w:szCs w:val="28"/>
        </w:rPr>
        <w:t>блестящее</w:t>
      </w:r>
      <w:r w:rsidR="00A304FA" w:rsidRPr="009D6CE9">
        <w:rPr>
          <w:rFonts w:cs="Times New Roman"/>
          <w:szCs w:val="28"/>
        </w:rPr>
        <w:t xml:space="preserve"> </w:t>
      </w:r>
      <w:r w:rsidRPr="009D6CE9">
        <w:rPr>
          <w:rFonts w:cs="Times New Roman"/>
          <w:szCs w:val="28"/>
        </w:rPr>
        <w:t>впечатление,</w:t>
      </w:r>
      <w:r w:rsidR="00A304FA" w:rsidRPr="009D6CE9">
        <w:rPr>
          <w:rFonts w:cs="Times New Roman"/>
          <w:szCs w:val="28"/>
        </w:rPr>
        <w:t xml:space="preserve"> </w:t>
      </w:r>
      <w:r w:rsidRPr="009D6CE9">
        <w:rPr>
          <w:rFonts w:cs="Times New Roman"/>
          <w:szCs w:val="28"/>
        </w:rPr>
        <w:t>что</w:t>
      </w:r>
      <w:r w:rsidR="00A304FA" w:rsidRPr="009D6CE9">
        <w:rPr>
          <w:rFonts w:cs="Times New Roman"/>
          <w:szCs w:val="28"/>
        </w:rPr>
        <w:t xml:space="preserve"> </w:t>
      </w:r>
      <w:r w:rsidRPr="009D6CE9">
        <w:rPr>
          <w:rFonts w:cs="Times New Roman"/>
          <w:szCs w:val="28"/>
        </w:rPr>
        <w:t>подтверждается</w:t>
      </w:r>
      <w:r w:rsidR="00A304FA" w:rsidRPr="009D6CE9">
        <w:rPr>
          <w:rFonts w:cs="Times New Roman"/>
          <w:szCs w:val="28"/>
        </w:rPr>
        <w:t xml:space="preserve"> </w:t>
      </w:r>
      <w:r w:rsidRPr="009D6CE9">
        <w:rPr>
          <w:rFonts w:cs="Times New Roman"/>
          <w:szCs w:val="28"/>
        </w:rPr>
        <w:t>результатами</w:t>
      </w:r>
      <w:r w:rsidR="00A304FA" w:rsidRPr="009D6CE9">
        <w:rPr>
          <w:rFonts w:cs="Times New Roman"/>
          <w:szCs w:val="28"/>
        </w:rPr>
        <w:t xml:space="preserve"> </w:t>
      </w:r>
      <w:r w:rsidRPr="009D6CE9">
        <w:rPr>
          <w:rFonts w:cs="Times New Roman"/>
          <w:szCs w:val="28"/>
        </w:rPr>
        <w:t>стандартизированных</w:t>
      </w:r>
      <w:r w:rsidR="00A304FA" w:rsidRPr="009D6CE9">
        <w:rPr>
          <w:rFonts w:cs="Times New Roman"/>
          <w:szCs w:val="28"/>
        </w:rPr>
        <w:t xml:space="preserve"> </w:t>
      </w:r>
      <w:r w:rsidRPr="009D6CE9">
        <w:rPr>
          <w:rFonts w:cs="Times New Roman"/>
          <w:szCs w:val="28"/>
        </w:rPr>
        <w:t>обследований.</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рано</w:t>
      </w:r>
      <w:r w:rsidR="00A304FA" w:rsidRPr="009D6CE9">
        <w:rPr>
          <w:rFonts w:cs="Times New Roman"/>
          <w:szCs w:val="28"/>
        </w:rPr>
        <w:t xml:space="preserve"> </w:t>
      </w:r>
      <w:r w:rsidRPr="009D6CE9">
        <w:rPr>
          <w:rFonts w:cs="Times New Roman"/>
          <w:szCs w:val="28"/>
        </w:rPr>
        <w:t>проявить</w:t>
      </w:r>
      <w:r w:rsidR="00A304FA" w:rsidRPr="009D6CE9">
        <w:rPr>
          <w:rFonts w:cs="Times New Roman"/>
          <w:szCs w:val="28"/>
        </w:rPr>
        <w:t xml:space="preserve"> </w:t>
      </w:r>
      <w:r w:rsidRPr="009D6CE9">
        <w:rPr>
          <w:rFonts w:cs="Times New Roman"/>
          <w:szCs w:val="28"/>
        </w:rPr>
        <w:t>интерес</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отвлеченным</w:t>
      </w:r>
      <w:r w:rsidR="00A304FA" w:rsidRPr="009D6CE9">
        <w:rPr>
          <w:rFonts w:cs="Times New Roman"/>
          <w:szCs w:val="28"/>
        </w:rPr>
        <w:t xml:space="preserve"> </w:t>
      </w:r>
      <w:r w:rsidRPr="009D6CE9">
        <w:rPr>
          <w:rFonts w:cs="Times New Roman"/>
          <w:szCs w:val="28"/>
        </w:rPr>
        <w:t>знаниям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накопить</w:t>
      </w:r>
      <w:r w:rsidR="00A304FA" w:rsidRPr="009D6CE9">
        <w:rPr>
          <w:rFonts w:cs="Times New Roman"/>
          <w:szCs w:val="28"/>
        </w:rPr>
        <w:t xml:space="preserve"> </w:t>
      </w:r>
      <w:r w:rsidRPr="009D6CE9">
        <w:rPr>
          <w:rFonts w:cs="Times New Roman"/>
          <w:szCs w:val="28"/>
        </w:rPr>
        <w:t>энциклопедическую</w:t>
      </w:r>
      <w:r w:rsidR="00A304FA" w:rsidRPr="009D6CE9">
        <w:rPr>
          <w:rFonts w:cs="Times New Roman"/>
          <w:szCs w:val="28"/>
        </w:rPr>
        <w:t xml:space="preserve"> </w:t>
      </w:r>
      <w:r w:rsidRPr="009D6CE9">
        <w:rPr>
          <w:rFonts w:cs="Times New Roman"/>
          <w:szCs w:val="28"/>
        </w:rPr>
        <w:t>информацию</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астрономии,</w:t>
      </w:r>
      <w:r w:rsidR="00A304FA" w:rsidRPr="009D6CE9">
        <w:rPr>
          <w:rFonts w:cs="Times New Roman"/>
          <w:szCs w:val="28"/>
        </w:rPr>
        <w:t xml:space="preserve"> </w:t>
      </w:r>
      <w:r w:rsidRPr="009D6CE9">
        <w:rPr>
          <w:rFonts w:cs="Times New Roman"/>
          <w:szCs w:val="28"/>
        </w:rPr>
        <w:t>ботанике,</w:t>
      </w:r>
      <w:r w:rsidR="00A304FA" w:rsidRPr="009D6CE9">
        <w:rPr>
          <w:rFonts w:cs="Times New Roman"/>
          <w:szCs w:val="28"/>
        </w:rPr>
        <w:t xml:space="preserve"> </w:t>
      </w:r>
      <w:r w:rsidRPr="009D6CE9">
        <w:rPr>
          <w:rFonts w:cs="Times New Roman"/>
          <w:szCs w:val="28"/>
        </w:rPr>
        <w:t>электротехнике,</w:t>
      </w:r>
      <w:r w:rsidR="00A304FA" w:rsidRPr="009D6CE9">
        <w:rPr>
          <w:rFonts w:cs="Times New Roman"/>
          <w:szCs w:val="28"/>
        </w:rPr>
        <w:t xml:space="preserve"> </w:t>
      </w:r>
      <w:r w:rsidRPr="009D6CE9">
        <w:rPr>
          <w:rFonts w:cs="Times New Roman"/>
          <w:szCs w:val="28"/>
        </w:rPr>
        <w:t>генеалогии.</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блестящих</w:t>
      </w:r>
      <w:r w:rsidR="00A304FA" w:rsidRPr="009D6CE9">
        <w:rPr>
          <w:rFonts w:cs="Times New Roman"/>
          <w:szCs w:val="28"/>
        </w:rPr>
        <w:t xml:space="preserve"> </w:t>
      </w:r>
      <w:r w:rsidRPr="009D6CE9">
        <w:rPr>
          <w:rFonts w:cs="Times New Roman"/>
          <w:szCs w:val="28"/>
        </w:rPr>
        <w:t>знаниях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отдельных</w:t>
      </w:r>
      <w:r w:rsidR="00A304FA" w:rsidRPr="009D6CE9">
        <w:rPr>
          <w:rFonts w:cs="Times New Roman"/>
          <w:szCs w:val="28"/>
        </w:rPr>
        <w:t xml:space="preserve"> </w:t>
      </w:r>
      <w:r w:rsidRPr="009D6CE9">
        <w:rPr>
          <w:rFonts w:cs="Times New Roman"/>
          <w:szCs w:val="28"/>
        </w:rPr>
        <w:t>областях,</w:t>
      </w:r>
      <w:r w:rsidR="00A304FA" w:rsidRPr="009D6CE9">
        <w:rPr>
          <w:rFonts w:cs="Times New Roman"/>
          <w:szCs w:val="28"/>
        </w:rPr>
        <w:t xml:space="preserve"> </w:t>
      </w:r>
      <w:r w:rsidRPr="009D6CE9">
        <w:rPr>
          <w:rFonts w:cs="Times New Roman"/>
          <w:szCs w:val="28"/>
        </w:rPr>
        <w:t>связанных</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стереотипными</w:t>
      </w:r>
      <w:r w:rsidR="00A304FA" w:rsidRPr="009D6CE9">
        <w:rPr>
          <w:rFonts w:cs="Times New Roman"/>
          <w:szCs w:val="28"/>
        </w:rPr>
        <w:t xml:space="preserve"> </w:t>
      </w:r>
      <w:r w:rsidRPr="009D6CE9">
        <w:rPr>
          <w:rFonts w:cs="Times New Roman"/>
          <w:szCs w:val="28"/>
        </w:rPr>
        <w:t>интересами,</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имеют</w:t>
      </w:r>
      <w:r w:rsidR="00A304FA" w:rsidRPr="009D6CE9">
        <w:rPr>
          <w:rFonts w:cs="Times New Roman"/>
          <w:szCs w:val="28"/>
        </w:rPr>
        <w:t xml:space="preserve"> </w:t>
      </w:r>
      <w:r w:rsidRPr="009D6CE9">
        <w:rPr>
          <w:rFonts w:cs="Times New Roman"/>
          <w:szCs w:val="28"/>
        </w:rPr>
        <w:t>ограниченное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lastRenderedPageBreak/>
        <w:t>фрагментарное</w:t>
      </w:r>
      <w:r w:rsidR="00A304FA" w:rsidRPr="009D6CE9">
        <w:rPr>
          <w:rFonts w:cs="Times New Roman"/>
          <w:szCs w:val="28"/>
        </w:rPr>
        <w:t xml:space="preserve"> </w:t>
      </w:r>
      <w:r w:rsidRPr="009D6CE9">
        <w:rPr>
          <w:rFonts w:cs="Times New Roman"/>
          <w:szCs w:val="28"/>
        </w:rPr>
        <w:t>представление</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реальном</w:t>
      </w:r>
      <w:r w:rsidR="00A304FA" w:rsidRPr="009D6CE9">
        <w:rPr>
          <w:rFonts w:cs="Times New Roman"/>
          <w:szCs w:val="28"/>
        </w:rPr>
        <w:t xml:space="preserve"> </w:t>
      </w:r>
      <w:r w:rsidRPr="009D6CE9">
        <w:rPr>
          <w:rFonts w:cs="Times New Roman"/>
          <w:szCs w:val="28"/>
        </w:rPr>
        <w:t>окружающем</w:t>
      </w:r>
      <w:r w:rsidR="00A304FA" w:rsidRPr="009D6CE9">
        <w:rPr>
          <w:rFonts w:cs="Times New Roman"/>
          <w:szCs w:val="28"/>
        </w:rPr>
        <w:t xml:space="preserve"> </w:t>
      </w:r>
      <w:r w:rsidRPr="009D6CE9">
        <w:rPr>
          <w:rFonts w:cs="Times New Roman"/>
          <w:szCs w:val="28"/>
        </w:rPr>
        <w:t>мире.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области</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демонстрируют</w:t>
      </w:r>
      <w:r w:rsidR="00A304FA" w:rsidRPr="009D6CE9">
        <w:rPr>
          <w:rFonts w:cs="Times New Roman"/>
          <w:szCs w:val="28"/>
        </w:rPr>
        <w:t xml:space="preserve"> </w:t>
      </w:r>
      <w:r w:rsidRPr="009D6CE9">
        <w:rPr>
          <w:rFonts w:cs="Times New Roman"/>
          <w:szCs w:val="28"/>
        </w:rPr>
        <w:t>чрезвычайную</w:t>
      </w:r>
      <w:r w:rsidR="00A304FA" w:rsidRPr="009D6CE9">
        <w:rPr>
          <w:rFonts w:cs="Times New Roman"/>
          <w:szCs w:val="28"/>
        </w:rPr>
        <w:t xml:space="preserve"> </w:t>
      </w:r>
      <w:r w:rsidRPr="009D6CE9">
        <w:rPr>
          <w:rFonts w:cs="Times New Roman"/>
          <w:szCs w:val="28"/>
        </w:rPr>
        <w:t>наивность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прямолинейность,</w:t>
      </w:r>
      <w:r w:rsidR="00A304FA" w:rsidRPr="009D6CE9">
        <w:rPr>
          <w:rFonts w:cs="Times New Roman"/>
          <w:szCs w:val="28"/>
        </w:rPr>
        <w:t xml:space="preserve"> </w:t>
      </w:r>
      <w:r w:rsidRPr="009D6CE9">
        <w:rPr>
          <w:rFonts w:cs="Times New Roman"/>
          <w:szCs w:val="28"/>
        </w:rPr>
        <w:t>непонимание</w:t>
      </w:r>
      <w:r w:rsidR="00A304FA" w:rsidRPr="009D6CE9">
        <w:rPr>
          <w:rFonts w:cs="Times New Roman"/>
          <w:szCs w:val="28"/>
        </w:rPr>
        <w:t xml:space="preserve"> </w:t>
      </w:r>
      <w:r w:rsidRPr="009D6CE9">
        <w:rPr>
          <w:rFonts w:cs="Times New Roman"/>
          <w:szCs w:val="28"/>
        </w:rPr>
        <w:t>подтекста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контекста</w:t>
      </w:r>
      <w:r w:rsidR="00A304FA" w:rsidRPr="009D6CE9">
        <w:rPr>
          <w:rFonts w:cs="Times New Roman"/>
          <w:szCs w:val="28"/>
        </w:rPr>
        <w:t xml:space="preserve"> </w:t>
      </w:r>
      <w:r w:rsidRPr="009D6CE9">
        <w:rPr>
          <w:rFonts w:cs="Times New Roman"/>
          <w:szCs w:val="28"/>
        </w:rPr>
        <w:t>происходящего.</w:t>
      </w:r>
      <w:r w:rsidR="00A304FA" w:rsidRPr="009D6CE9">
        <w:rPr>
          <w:rFonts w:cs="Times New Roman"/>
          <w:szCs w:val="28"/>
        </w:rPr>
        <w:t xml:space="preserve"> </w:t>
      </w:r>
      <w:r w:rsidRPr="009D6CE9">
        <w:rPr>
          <w:rFonts w:cs="Times New Roman"/>
          <w:szCs w:val="28"/>
        </w:rPr>
        <w:t>Однако,</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всех</w:t>
      </w:r>
      <w:r w:rsidR="00A304FA" w:rsidRPr="009D6CE9">
        <w:rPr>
          <w:rFonts w:cs="Times New Roman"/>
          <w:szCs w:val="28"/>
        </w:rPr>
        <w:t xml:space="preserve"> </w:t>
      </w:r>
      <w:r w:rsidRPr="009D6CE9">
        <w:rPr>
          <w:rFonts w:cs="Times New Roman"/>
          <w:szCs w:val="28"/>
        </w:rPr>
        <w:t>трудностях,</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социальная</w:t>
      </w:r>
      <w:r w:rsidR="00A304FA" w:rsidRPr="009D6CE9">
        <w:rPr>
          <w:rFonts w:cs="Times New Roman"/>
          <w:szCs w:val="28"/>
        </w:rPr>
        <w:t xml:space="preserve"> </w:t>
      </w:r>
      <w:r w:rsidRPr="009D6CE9">
        <w:rPr>
          <w:rFonts w:cs="Times New Roman"/>
          <w:szCs w:val="28"/>
        </w:rPr>
        <w:t>адаптация</w:t>
      </w:r>
      <w:r w:rsidR="00A304FA" w:rsidRPr="009D6CE9">
        <w:rPr>
          <w:rFonts w:cs="Times New Roman"/>
          <w:szCs w:val="28"/>
        </w:rPr>
        <w:t xml:space="preserve"> </w:t>
      </w:r>
      <w:r w:rsidRPr="009D6CE9">
        <w:rPr>
          <w:rFonts w:cs="Times New Roman"/>
          <w:szCs w:val="28"/>
        </w:rPr>
        <w:t>может</w:t>
      </w:r>
      <w:r w:rsidR="00A304FA" w:rsidRPr="009D6CE9">
        <w:rPr>
          <w:rFonts w:cs="Times New Roman"/>
          <w:szCs w:val="28"/>
        </w:rPr>
        <w:t xml:space="preserve"> </w:t>
      </w:r>
      <w:r w:rsidRPr="009D6CE9">
        <w:rPr>
          <w:rFonts w:cs="Times New Roman"/>
          <w:szCs w:val="28"/>
        </w:rPr>
        <w:t>быть</w:t>
      </w:r>
      <w:r w:rsidR="00A304FA" w:rsidRPr="009D6CE9">
        <w:rPr>
          <w:rFonts w:cs="Times New Roman"/>
          <w:szCs w:val="28"/>
        </w:rPr>
        <w:t xml:space="preserve"> </w:t>
      </w:r>
      <w:r w:rsidRPr="009D6CE9">
        <w:rPr>
          <w:rFonts w:cs="Times New Roman"/>
          <w:szCs w:val="28"/>
        </w:rPr>
        <w:t>значительно</w:t>
      </w:r>
      <w:r w:rsidR="00A304FA" w:rsidRPr="009D6CE9">
        <w:rPr>
          <w:rFonts w:cs="Times New Roman"/>
          <w:szCs w:val="28"/>
        </w:rPr>
        <w:t xml:space="preserve"> </w:t>
      </w:r>
      <w:r w:rsidRPr="009D6CE9">
        <w:rPr>
          <w:rFonts w:cs="Times New Roman"/>
          <w:szCs w:val="28"/>
        </w:rPr>
        <w:t>более</w:t>
      </w:r>
      <w:r w:rsidR="00A304FA" w:rsidRPr="009D6CE9">
        <w:rPr>
          <w:rFonts w:cs="Times New Roman"/>
          <w:szCs w:val="28"/>
        </w:rPr>
        <w:t xml:space="preserve"> </w:t>
      </w:r>
      <w:r w:rsidRPr="009D6CE9">
        <w:rPr>
          <w:rFonts w:cs="Times New Roman"/>
          <w:szCs w:val="28"/>
        </w:rPr>
        <w:t>успешной,</w:t>
      </w:r>
      <w:r w:rsidR="00A304FA" w:rsidRPr="009D6CE9">
        <w:rPr>
          <w:rFonts w:cs="Times New Roman"/>
          <w:szCs w:val="28"/>
        </w:rPr>
        <w:t xml:space="preserve"> </w:t>
      </w:r>
      <w:r w:rsidRPr="009D6CE9">
        <w:rPr>
          <w:rFonts w:cs="Times New Roman"/>
          <w:szCs w:val="28"/>
        </w:rPr>
        <w:t>чем</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случаях</w:t>
      </w:r>
      <w:r w:rsidR="00A304FA" w:rsidRPr="009D6CE9">
        <w:rPr>
          <w:rFonts w:cs="Times New Roman"/>
          <w:szCs w:val="28"/>
        </w:rPr>
        <w:t xml:space="preserve"> </w:t>
      </w:r>
      <w:r w:rsidRPr="009D6CE9">
        <w:rPr>
          <w:rFonts w:cs="Times New Roman"/>
          <w:szCs w:val="28"/>
        </w:rPr>
        <w:t>двух</w:t>
      </w:r>
      <w:r w:rsidR="00A304FA" w:rsidRPr="009D6CE9">
        <w:rPr>
          <w:rFonts w:cs="Times New Roman"/>
          <w:szCs w:val="28"/>
        </w:rPr>
        <w:t xml:space="preserve"> </w:t>
      </w:r>
      <w:r w:rsidRPr="009D6CE9">
        <w:rPr>
          <w:rFonts w:cs="Times New Roman"/>
          <w:szCs w:val="28"/>
        </w:rPr>
        <w:t>предыдущих</w:t>
      </w:r>
      <w:r w:rsidR="00A304FA" w:rsidRPr="009D6CE9">
        <w:rPr>
          <w:rFonts w:cs="Times New Roman"/>
          <w:szCs w:val="28"/>
        </w:rPr>
        <w:t xml:space="preserve"> </w:t>
      </w:r>
      <w:r w:rsidRPr="009D6CE9">
        <w:rPr>
          <w:rFonts w:cs="Times New Roman"/>
          <w:szCs w:val="28"/>
        </w:rPr>
        <w:t>групп,</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случае</w:t>
      </w:r>
      <w:r w:rsidR="00A304FA" w:rsidRPr="009D6CE9">
        <w:rPr>
          <w:rFonts w:cs="Times New Roman"/>
          <w:szCs w:val="28"/>
        </w:rPr>
        <w:t xml:space="preserve"> </w:t>
      </w:r>
      <w:r w:rsidRPr="009D6CE9">
        <w:rPr>
          <w:rFonts w:cs="Times New Roman"/>
          <w:szCs w:val="28"/>
        </w:rPr>
        <w:t>постоянного</w:t>
      </w:r>
      <w:r w:rsidR="00A304FA" w:rsidRPr="009D6CE9">
        <w:rPr>
          <w:rFonts w:cs="Times New Roman"/>
          <w:szCs w:val="28"/>
        </w:rPr>
        <w:t xml:space="preserve"> </w:t>
      </w:r>
      <w:r w:rsidRPr="009D6CE9">
        <w:rPr>
          <w:rFonts w:cs="Times New Roman"/>
          <w:szCs w:val="28"/>
        </w:rPr>
        <w:t>специального</w:t>
      </w:r>
      <w:r w:rsidR="00A304FA" w:rsidRPr="009D6CE9">
        <w:rPr>
          <w:rFonts w:cs="Times New Roman"/>
          <w:szCs w:val="28"/>
        </w:rPr>
        <w:t xml:space="preserve"> </w:t>
      </w:r>
      <w:r w:rsidRPr="009D6CE9">
        <w:rPr>
          <w:rFonts w:cs="Times New Roman"/>
          <w:szCs w:val="28"/>
        </w:rPr>
        <w:t>сопровождения,</w:t>
      </w:r>
      <w:r w:rsidR="00A304FA" w:rsidRPr="009D6CE9">
        <w:rPr>
          <w:rFonts w:cs="Times New Roman"/>
          <w:szCs w:val="28"/>
        </w:rPr>
        <w:t xml:space="preserve"> </w:t>
      </w:r>
      <w:r w:rsidRPr="009D6CE9">
        <w:rPr>
          <w:rFonts w:cs="Times New Roman"/>
          <w:szCs w:val="28"/>
        </w:rPr>
        <w:t>позволяющего</w:t>
      </w:r>
      <w:r w:rsidR="00A304FA" w:rsidRPr="009D6CE9">
        <w:rPr>
          <w:rFonts w:cs="Times New Roman"/>
          <w:szCs w:val="28"/>
        </w:rPr>
        <w:t xml:space="preserve"> </w:t>
      </w:r>
      <w:r w:rsidRPr="009D6CE9">
        <w:rPr>
          <w:rFonts w:cs="Times New Roman"/>
          <w:szCs w:val="28"/>
        </w:rPr>
        <w:t>им</w:t>
      </w:r>
      <w:r w:rsidR="00A304FA" w:rsidRPr="009D6CE9">
        <w:rPr>
          <w:rFonts w:cs="Times New Roman"/>
          <w:szCs w:val="28"/>
        </w:rPr>
        <w:t xml:space="preserve"> </w:t>
      </w:r>
      <w:r w:rsidRPr="009D6CE9">
        <w:rPr>
          <w:rFonts w:cs="Times New Roman"/>
          <w:szCs w:val="28"/>
        </w:rPr>
        <w:t>получить</w:t>
      </w:r>
      <w:r w:rsidR="00A304FA" w:rsidRPr="009D6CE9">
        <w:rPr>
          <w:rFonts w:cs="Times New Roman"/>
          <w:szCs w:val="28"/>
        </w:rPr>
        <w:t xml:space="preserve"> </w:t>
      </w:r>
      <w:r w:rsidRPr="009D6CE9">
        <w:rPr>
          <w:rFonts w:cs="Times New Roman"/>
          <w:szCs w:val="28"/>
        </w:rPr>
        <w:t>опыт</w:t>
      </w:r>
      <w:r w:rsidR="00A304FA" w:rsidRPr="009D6CE9">
        <w:rPr>
          <w:rFonts w:cs="Times New Roman"/>
          <w:szCs w:val="28"/>
        </w:rPr>
        <w:t xml:space="preserve"> </w:t>
      </w:r>
      <w:r w:rsidRPr="009D6CE9">
        <w:rPr>
          <w:rFonts w:cs="Times New Roman"/>
          <w:szCs w:val="28"/>
        </w:rPr>
        <w:t>диалогических</w:t>
      </w:r>
      <w:r w:rsidR="00A304FA" w:rsidRPr="009D6CE9">
        <w:rPr>
          <w:rFonts w:cs="Times New Roman"/>
          <w:szCs w:val="28"/>
        </w:rPr>
        <w:t xml:space="preserve"> </w:t>
      </w:r>
      <w:r w:rsidRPr="009D6CE9">
        <w:rPr>
          <w:rFonts w:cs="Times New Roman"/>
          <w:szCs w:val="28"/>
        </w:rPr>
        <w:t>отношений,</w:t>
      </w:r>
      <w:r w:rsidR="00A304FA" w:rsidRPr="009D6CE9">
        <w:rPr>
          <w:rFonts w:cs="Times New Roman"/>
          <w:szCs w:val="28"/>
        </w:rPr>
        <w:t xml:space="preserve"> </w:t>
      </w:r>
      <w:r w:rsidRPr="009D6CE9">
        <w:rPr>
          <w:rFonts w:cs="Times New Roman"/>
          <w:szCs w:val="28"/>
        </w:rPr>
        <w:t>расширить</w:t>
      </w:r>
      <w:r w:rsidR="00A304FA" w:rsidRPr="009D6CE9">
        <w:rPr>
          <w:rFonts w:cs="Times New Roman"/>
          <w:szCs w:val="28"/>
        </w:rPr>
        <w:t xml:space="preserve"> </w:t>
      </w:r>
      <w:r w:rsidRPr="009D6CE9">
        <w:rPr>
          <w:rFonts w:cs="Times New Roman"/>
          <w:szCs w:val="28"/>
        </w:rPr>
        <w:t>круг</w:t>
      </w:r>
      <w:r w:rsidR="00A304FA" w:rsidRPr="009D6CE9">
        <w:rPr>
          <w:rFonts w:cs="Times New Roman"/>
          <w:szCs w:val="28"/>
        </w:rPr>
        <w:t xml:space="preserve"> </w:t>
      </w:r>
      <w:r w:rsidRPr="009D6CE9">
        <w:rPr>
          <w:rFonts w:cs="Times New Roman"/>
          <w:szCs w:val="28"/>
        </w:rPr>
        <w:t>интересов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сформировать</w:t>
      </w:r>
      <w:r w:rsidR="00A304FA" w:rsidRPr="009D6CE9">
        <w:rPr>
          <w:rFonts w:cs="Times New Roman"/>
          <w:szCs w:val="28"/>
        </w:rPr>
        <w:t xml:space="preserve"> </w:t>
      </w:r>
      <w:r w:rsidRPr="009D6CE9">
        <w:rPr>
          <w:rFonts w:cs="Times New Roman"/>
          <w:szCs w:val="28"/>
        </w:rPr>
        <w:t>навыки</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поведения.</w:t>
      </w:r>
    </w:p>
    <w:p w14:paraId="0C83B48D" w14:textId="77777777" w:rsidR="00CC28F8" w:rsidRPr="009D6CE9" w:rsidRDefault="00CC28F8" w:rsidP="00CC28F8">
      <w:pPr>
        <w:widowControl w:val="0"/>
        <w:rPr>
          <w:rFonts w:cs="Times New Roman"/>
          <w:szCs w:val="28"/>
        </w:rPr>
      </w:pPr>
      <w:r w:rsidRPr="009D6CE9">
        <w:rPr>
          <w:rFonts w:cs="Times New Roman"/>
          <w:szCs w:val="28"/>
        </w:rPr>
        <w:t>В</w:t>
      </w:r>
      <w:r w:rsidR="00A304FA" w:rsidRPr="009D6CE9">
        <w:rPr>
          <w:rFonts w:cs="Times New Roman"/>
          <w:szCs w:val="28"/>
        </w:rPr>
        <w:t xml:space="preserve"> </w:t>
      </w:r>
      <w:r w:rsidRPr="009D6CE9">
        <w:rPr>
          <w:rFonts w:cs="Times New Roman"/>
          <w:szCs w:val="28"/>
        </w:rPr>
        <w:t>зависимости</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уровня</w:t>
      </w:r>
      <w:r w:rsidR="00A304FA" w:rsidRPr="009D6CE9">
        <w:rPr>
          <w:rFonts w:cs="Times New Roman"/>
          <w:szCs w:val="28"/>
        </w:rPr>
        <w:t xml:space="preserve"> </w:t>
      </w:r>
      <w:r w:rsidRPr="009D6CE9">
        <w:rPr>
          <w:rFonts w:cs="Times New Roman"/>
          <w:szCs w:val="28"/>
        </w:rPr>
        <w:t>интеллектуального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этой</w:t>
      </w:r>
      <w:r w:rsidR="00A304FA" w:rsidRPr="009D6CE9">
        <w:rPr>
          <w:rFonts w:cs="Times New Roman"/>
          <w:szCs w:val="28"/>
        </w:rPr>
        <w:t xml:space="preserve"> </w:t>
      </w:r>
      <w:r w:rsidRPr="009D6CE9">
        <w:rPr>
          <w:rFonts w:cs="Times New Roman"/>
          <w:szCs w:val="28"/>
        </w:rPr>
        <w:t>группы</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осваивать</w:t>
      </w:r>
      <w:r w:rsidR="00A304FA" w:rsidRPr="009D6CE9">
        <w:rPr>
          <w:rFonts w:cs="Times New Roman"/>
          <w:szCs w:val="28"/>
        </w:rPr>
        <w:t xml:space="preserve"> </w:t>
      </w:r>
      <w:r w:rsidRPr="009D6CE9">
        <w:rPr>
          <w:rFonts w:cs="Times New Roman"/>
          <w:szCs w:val="28"/>
        </w:rPr>
        <w:t>варианты</w:t>
      </w:r>
      <w:r w:rsidR="00A304FA" w:rsidRPr="009D6CE9">
        <w:rPr>
          <w:rFonts w:cs="Times New Roman"/>
          <w:szCs w:val="28"/>
        </w:rPr>
        <w:t xml:space="preserve"> </w:t>
      </w:r>
      <w:r w:rsidRPr="009D6CE9">
        <w:rPr>
          <w:rFonts w:cs="Times New Roman"/>
          <w:szCs w:val="28"/>
        </w:rPr>
        <w:t>8.1</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8.2</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программы.</w:t>
      </w:r>
    </w:p>
    <w:p w14:paraId="33B23A59" w14:textId="77777777" w:rsidR="00CC28F8" w:rsidRPr="009D6CE9" w:rsidRDefault="00CC28F8" w:rsidP="00CC28F8">
      <w:pPr>
        <w:widowControl w:val="0"/>
        <w:rPr>
          <w:rFonts w:cs="Times New Roman"/>
          <w:szCs w:val="28"/>
        </w:rPr>
      </w:pPr>
      <w:r w:rsidRPr="009D6CE9">
        <w:rPr>
          <w:rFonts w:cs="Times New Roman"/>
          <w:szCs w:val="28"/>
        </w:rPr>
        <w:t>4.</w:t>
      </w:r>
      <w:r w:rsidR="00A304FA" w:rsidRPr="009D6CE9">
        <w:rPr>
          <w:rFonts w:cs="Times New Roman"/>
          <w:szCs w:val="28"/>
        </w:rPr>
        <w:t xml:space="preserve"> </w:t>
      </w:r>
      <w:r w:rsidRPr="009D6CE9">
        <w:rPr>
          <w:rFonts w:cs="Times New Roman"/>
          <w:szCs w:val="28"/>
        </w:rPr>
        <w:t>Четвертая</w:t>
      </w:r>
      <w:r w:rsidR="00A304FA" w:rsidRPr="009D6CE9">
        <w:rPr>
          <w:rFonts w:cs="Times New Roman"/>
          <w:szCs w:val="28"/>
        </w:rPr>
        <w:t xml:space="preserve"> </w:t>
      </w:r>
      <w:r w:rsidRPr="009D6CE9">
        <w:rPr>
          <w:rFonts w:cs="Times New Roman"/>
          <w:szCs w:val="28"/>
        </w:rPr>
        <w:t>группа.</w:t>
      </w:r>
      <w:r w:rsidR="00A304FA" w:rsidRPr="009D6CE9">
        <w:rPr>
          <w:rFonts w:cs="Times New Roman"/>
          <w:szCs w:val="28"/>
        </w:rPr>
        <w:t xml:space="preserve"> </w:t>
      </w:r>
      <w:r w:rsidRPr="009D6CE9">
        <w:rPr>
          <w:rFonts w:cs="Times New Roman"/>
          <w:szCs w:val="28"/>
        </w:rPr>
        <w:t>Аутизм</w:t>
      </w:r>
      <w:r w:rsidR="00A304FA" w:rsidRPr="009D6CE9">
        <w:rPr>
          <w:rFonts w:cs="Times New Roman"/>
          <w:szCs w:val="28"/>
        </w:rPr>
        <w:t xml:space="preserve"> </w:t>
      </w:r>
      <w:r w:rsidRPr="009D6CE9">
        <w:rPr>
          <w:rFonts w:cs="Times New Roman"/>
          <w:szCs w:val="28"/>
        </w:rPr>
        <w:t>данной</w:t>
      </w:r>
      <w:r w:rsidR="00A304FA" w:rsidRPr="009D6CE9">
        <w:rPr>
          <w:rFonts w:cs="Times New Roman"/>
          <w:szCs w:val="28"/>
        </w:rPr>
        <w:t xml:space="preserve"> </w:t>
      </w:r>
      <w:r w:rsidRPr="009D6CE9">
        <w:rPr>
          <w:rFonts w:cs="Times New Roman"/>
          <w:szCs w:val="28"/>
        </w:rPr>
        <w:t>категории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выступает</w:t>
      </w:r>
      <w:r w:rsidR="00A304FA" w:rsidRPr="009D6CE9">
        <w:rPr>
          <w:rFonts w:cs="Times New Roman"/>
          <w:szCs w:val="28"/>
        </w:rPr>
        <w:t xml:space="preserve"> </w:t>
      </w:r>
      <w:r w:rsidRPr="009D6CE9">
        <w:rPr>
          <w:rFonts w:cs="Times New Roman"/>
          <w:szCs w:val="28"/>
        </w:rPr>
        <w:t>уже</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защитная</w:t>
      </w:r>
      <w:r w:rsidR="00A304FA" w:rsidRPr="009D6CE9">
        <w:rPr>
          <w:rFonts w:cs="Times New Roman"/>
          <w:szCs w:val="28"/>
        </w:rPr>
        <w:t xml:space="preserve"> </w:t>
      </w:r>
      <w:r w:rsidRPr="009D6CE9">
        <w:rPr>
          <w:rFonts w:cs="Times New Roman"/>
          <w:szCs w:val="28"/>
        </w:rPr>
        <w:t>установка,</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лежащие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поверхности</w:t>
      </w:r>
      <w:r w:rsidR="00A304FA" w:rsidRPr="009D6CE9">
        <w:rPr>
          <w:rFonts w:cs="Times New Roman"/>
          <w:szCs w:val="28"/>
        </w:rPr>
        <w:t xml:space="preserve"> </w:t>
      </w:r>
      <w:r w:rsidRPr="009D6CE9">
        <w:rPr>
          <w:rFonts w:cs="Times New Roman"/>
          <w:szCs w:val="28"/>
        </w:rPr>
        <w:t>трудности</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ранимость,</w:t>
      </w:r>
      <w:r w:rsidR="00A304FA" w:rsidRPr="009D6CE9">
        <w:rPr>
          <w:rFonts w:cs="Times New Roman"/>
          <w:szCs w:val="28"/>
        </w:rPr>
        <w:t xml:space="preserve"> </w:t>
      </w:r>
      <w:proofErr w:type="spellStart"/>
      <w:r w:rsidRPr="009D6CE9">
        <w:rPr>
          <w:rFonts w:cs="Times New Roman"/>
          <w:szCs w:val="28"/>
        </w:rPr>
        <w:t>тормозимость</w:t>
      </w:r>
      <w:proofErr w:type="spellEnd"/>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контактах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проблемы</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диалога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произвольного</w:t>
      </w:r>
      <w:r w:rsidR="00A304FA" w:rsidRPr="009D6CE9">
        <w:rPr>
          <w:rFonts w:cs="Times New Roman"/>
          <w:szCs w:val="28"/>
        </w:rPr>
        <w:t xml:space="preserve"> </w:t>
      </w:r>
      <w:r w:rsidRPr="009D6CE9">
        <w:rPr>
          <w:rFonts w:cs="Times New Roman"/>
          <w:szCs w:val="28"/>
        </w:rPr>
        <w:t>взаимодействия.</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тревожны,</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характерно</w:t>
      </w:r>
      <w:r w:rsidR="00A304FA" w:rsidRPr="009D6CE9">
        <w:rPr>
          <w:rFonts w:cs="Times New Roman"/>
          <w:szCs w:val="28"/>
        </w:rPr>
        <w:t xml:space="preserve"> </w:t>
      </w:r>
      <w:r w:rsidRPr="009D6CE9">
        <w:rPr>
          <w:rFonts w:cs="Times New Roman"/>
          <w:szCs w:val="28"/>
        </w:rPr>
        <w:t>легкое</w:t>
      </w:r>
      <w:r w:rsidR="00A304FA" w:rsidRPr="009D6CE9">
        <w:rPr>
          <w:rFonts w:cs="Times New Roman"/>
          <w:szCs w:val="28"/>
        </w:rPr>
        <w:t xml:space="preserve"> </w:t>
      </w:r>
      <w:r w:rsidRPr="009D6CE9">
        <w:rPr>
          <w:rFonts w:cs="Times New Roman"/>
          <w:szCs w:val="28"/>
        </w:rPr>
        <w:t>возникновение</w:t>
      </w:r>
      <w:r w:rsidR="00A304FA" w:rsidRPr="009D6CE9">
        <w:rPr>
          <w:rFonts w:cs="Times New Roman"/>
          <w:szCs w:val="28"/>
        </w:rPr>
        <w:t xml:space="preserve"> </w:t>
      </w:r>
      <w:r w:rsidRPr="009D6CE9">
        <w:rPr>
          <w:rFonts w:cs="Times New Roman"/>
          <w:szCs w:val="28"/>
        </w:rPr>
        <w:t>чувства</w:t>
      </w:r>
      <w:r w:rsidR="00A304FA" w:rsidRPr="009D6CE9">
        <w:rPr>
          <w:rFonts w:cs="Times New Roman"/>
          <w:szCs w:val="28"/>
        </w:rPr>
        <w:t xml:space="preserve"> </w:t>
      </w:r>
      <w:r w:rsidRPr="009D6CE9">
        <w:rPr>
          <w:rFonts w:cs="Times New Roman"/>
          <w:szCs w:val="28"/>
        </w:rPr>
        <w:t>сенсорного</w:t>
      </w:r>
      <w:r w:rsidR="00A304FA" w:rsidRPr="009D6CE9">
        <w:rPr>
          <w:rFonts w:cs="Times New Roman"/>
          <w:szCs w:val="28"/>
        </w:rPr>
        <w:t xml:space="preserve"> </w:t>
      </w:r>
      <w:r w:rsidRPr="009D6CE9">
        <w:rPr>
          <w:rFonts w:cs="Times New Roman"/>
          <w:szCs w:val="28"/>
        </w:rPr>
        <w:t>дискомфорта,</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готовы</w:t>
      </w:r>
      <w:r w:rsidR="00A304FA" w:rsidRPr="009D6CE9">
        <w:rPr>
          <w:rFonts w:cs="Times New Roman"/>
          <w:szCs w:val="28"/>
        </w:rPr>
        <w:t xml:space="preserve"> </w:t>
      </w:r>
      <w:r w:rsidRPr="009D6CE9">
        <w:rPr>
          <w:rFonts w:cs="Times New Roman"/>
          <w:szCs w:val="28"/>
        </w:rPr>
        <w:t>испугаться</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нарушении</w:t>
      </w:r>
      <w:r w:rsidR="00A304FA" w:rsidRPr="009D6CE9">
        <w:rPr>
          <w:rFonts w:cs="Times New Roman"/>
          <w:szCs w:val="28"/>
        </w:rPr>
        <w:t xml:space="preserve"> </w:t>
      </w:r>
      <w:r w:rsidRPr="009D6CE9">
        <w:rPr>
          <w:rFonts w:cs="Times New Roman"/>
          <w:szCs w:val="28"/>
        </w:rPr>
        <w:t>привычного</w:t>
      </w:r>
      <w:r w:rsidR="00A304FA" w:rsidRPr="009D6CE9">
        <w:rPr>
          <w:rFonts w:cs="Times New Roman"/>
          <w:szCs w:val="28"/>
        </w:rPr>
        <w:t xml:space="preserve"> </w:t>
      </w:r>
      <w:r w:rsidRPr="009D6CE9">
        <w:rPr>
          <w:rFonts w:cs="Times New Roman"/>
          <w:szCs w:val="28"/>
        </w:rPr>
        <w:t>хода</w:t>
      </w:r>
      <w:r w:rsidR="00A304FA" w:rsidRPr="009D6CE9">
        <w:rPr>
          <w:rFonts w:cs="Times New Roman"/>
          <w:szCs w:val="28"/>
        </w:rPr>
        <w:t xml:space="preserve"> </w:t>
      </w:r>
      <w:r w:rsidRPr="009D6CE9">
        <w:rPr>
          <w:rFonts w:cs="Times New Roman"/>
          <w:szCs w:val="28"/>
        </w:rPr>
        <w:t>событий.</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быстро</w:t>
      </w:r>
      <w:r w:rsidR="00A304FA" w:rsidRPr="009D6CE9">
        <w:rPr>
          <w:rFonts w:cs="Times New Roman"/>
          <w:szCs w:val="28"/>
        </w:rPr>
        <w:t xml:space="preserve"> </w:t>
      </w:r>
      <w:r w:rsidRPr="009D6CE9">
        <w:rPr>
          <w:rFonts w:cs="Times New Roman"/>
          <w:szCs w:val="28"/>
        </w:rPr>
        <w:t>устают,</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истощаться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proofErr w:type="spellStart"/>
      <w:r w:rsidRPr="009D6CE9">
        <w:rPr>
          <w:rFonts w:cs="Times New Roman"/>
          <w:szCs w:val="28"/>
        </w:rPr>
        <w:t>перевозбуждаться</w:t>
      </w:r>
      <w:proofErr w:type="spellEnd"/>
      <w:r w:rsidRPr="009D6CE9">
        <w:rPr>
          <w:rFonts w:cs="Times New Roman"/>
          <w:szCs w:val="28"/>
        </w:rPr>
        <w:t>,</w:t>
      </w:r>
      <w:r w:rsidR="00A304FA" w:rsidRPr="009D6CE9">
        <w:rPr>
          <w:rFonts w:cs="Times New Roman"/>
          <w:szCs w:val="28"/>
        </w:rPr>
        <w:t xml:space="preserve"> </w:t>
      </w:r>
      <w:r w:rsidRPr="009D6CE9">
        <w:rPr>
          <w:rFonts w:cs="Times New Roman"/>
          <w:szCs w:val="28"/>
        </w:rPr>
        <w:t>имеют</w:t>
      </w:r>
      <w:r w:rsidR="00A304FA" w:rsidRPr="009D6CE9">
        <w:rPr>
          <w:rFonts w:cs="Times New Roman"/>
          <w:szCs w:val="28"/>
        </w:rPr>
        <w:t xml:space="preserve"> </w:t>
      </w:r>
      <w:r w:rsidRPr="009D6CE9">
        <w:rPr>
          <w:rFonts w:cs="Times New Roman"/>
          <w:szCs w:val="28"/>
        </w:rPr>
        <w:t>выраженные</w:t>
      </w:r>
      <w:r w:rsidR="00A304FA" w:rsidRPr="009D6CE9">
        <w:rPr>
          <w:rFonts w:cs="Times New Roman"/>
          <w:szCs w:val="28"/>
        </w:rPr>
        <w:t xml:space="preserve"> </w:t>
      </w:r>
      <w:r w:rsidRPr="009D6CE9">
        <w:rPr>
          <w:rFonts w:cs="Times New Roman"/>
          <w:szCs w:val="28"/>
        </w:rPr>
        <w:t>проблемы</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внимания,</w:t>
      </w:r>
      <w:r w:rsidR="00A304FA" w:rsidRPr="009D6CE9">
        <w:rPr>
          <w:rFonts w:cs="Times New Roman"/>
          <w:szCs w:val="28"/>
        </w:rPr>
        <w:t xml:space="preserve"> </w:t>
      </w:r>
      <w:r w:rsidRPr="009D6CE9">
        <w:rPr>
          <w:rFonts w:cs="Times New Roman"/>
          <w:szCs w:val="28"/>
        </w:rPr>
        <w:t>сосредоточения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речевой</w:t>
      </w:r>
      <w:r w:rsidR="00A304FA" w:rsidRPr="009D6CE9">
        <w:rPr>
          <w:rFonts w:cs="Times New Roman"/>
          <w:szCs w:val="28"/>
        </w:rPr>
        <w:t xml:space="preserve"> </w:t>
      </w:r>
      <w:r w:rsidRPr="009D6CE9">
        <w:rPr>
          <w:rFonts w:cs="Times New Roman"/>
          <w:szCs w:val="28"/>
        </w:rPr>
        <w:t>инструкции,</w:t>
      </w:r>
      <w:r w:rsidR="00A304FA" w:rsidRPr="009D6CE9">
        <w:rPr>
          <w:rFonts w:cs="Times New Roman"/>
          <w:szCs w:val="28"/>
        </w:rPr>
        <w:t xml:space="preserve"> </w:t>
      </w:r>
      <w:r w:rsidRPr="009D6CE9">
        <w:rPr>
          <w:rFonts w:cs="Times New Roman"/>
          <w:szCs w:val="28"/>
        </w:rPr>
        <w:t>ее</w:t>
      </w:r>
      <w:r w:rsidR="00A304FA" w:rsidRPr="009D6CE9">
        <w:rPr>
          <w:rFonts w:cs="Times New Roman"/>
          <w:szCs w:val="28"/>
        </w:rPr>
        <w:t xml:space="preserve"> </w:t>
      </w:r>
      <w:r w:rsidRPr="009D6CE9">
        <w:rPr>
          <w:rFonts w:cs="Times New Roman"/>
          <w:szCs w:val="28"/>
        </w:rPr>
        <w:t>полного</w:t>
      </w:r>
      <w:r w:rsidR="00A304FA" w:rsidRPr="009D6CE9">
        <w:rPr>
          <w:rFonts w:cs="Times New Roman"/>
          <w:szCs w:val="28"/>
        </w:rPr>
        <w:t xml:space="preserve"> </w:t>
      </w:r>
      <w:r w:rsidRPr="009D6CE9">
        <w:rPr>
          <w:rFonts w:cs="Times New Roman"/>
          <w:szCs w:val="28"/>
        </w:rPr>
        <w:t>понимания.</w:t>
      </w:r>
      <w:r w:rsidR="00A304FA" w:rsidRPr="009D6CE9">
        <w:rPr>
          <w:rFonts w:cs="Times New Roman"/>
          <w:szCs w:val="28"/>
        </w:rPr>
        <w:t xml:space="preserve"> </w:t>
      </w:r>
      <w:r w:rsidRPr="009D6CE9">
        <w:rPr>
          <w:rFonts w:cs="Times New Roman"/>
          <w:szCs w:val="28"/>
        </w:rPr>
        <w:t>Отличие</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том,</w:t>
      </w:r>
      <w:r w:rsidR="00A304FA" w:rsidRPr="009D6CE9">
        <w:rPr>
          <w:rFonts w:cs="Times New Roman"/>
          <w:szCs w:val="28"/>
        </w:rPr>
        <w:t xml:space="preserve"> </w:t>
      </w:r>
      <w:r w:rsidRPr="009D6CE9">
        <w:rPr>
          <w:rFonts w:cs="Times New Roman"/>
          <w:szCs w:val="28"/>
        </w:rPr>
        <w:t>что</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более,</w:t>
      </w:r>
      <w:r w:rsidR="00A304FA" w:rsidRPr="009D6CE9">
        <w:rPr>
          <w:rFonts w:cs="Times New Roman"/>
          <w:szCs w:val="28"/>
        </w:rPr>
        <w:t xml:space="preserve"> </w:t>
      </w:r>
      <w:r w:rsidRPr="009D6CE9">
        <w:rPr>
          <w:rFonts w:cs="Times New Roman"/>
          <w:szCs w:val="28"/>
        </w:rPr>
        <w:t>чем</w:t>
      </w:r>
      <w:r w:rsidR="00A304FA" w:rsidRPr="009D6CE9">
        <w:rPr>
          <w:rFonts w:cs="Times New Roman"/>
          <w:szCs w:val="28"/>
        </w:rPr>
        <w:t xml:space="preserve"> </w:t>
      </w:r>
      <w:r w:rsidRPr="009D6CE9">
        <w:rPr>
          <w:rFonts w:cs="Times New Roman"/>
          <w:szCs w:val="28"/>
        </w:rPr>
        <w:t>другие,</w:t>
      </w:r>
      <w:r w:rsidR="00A304FA" w:rsidRPr="009D6CE9">
        <w:rPr>
          <w:rFonts w:cs="Times New Roman"/>
          <w:szCs w:val="28"/>
        </w:rPr>
        <w:t xml:space="preserve"> </w:t>
      </w:r>
      <w:r w:rsidRPr="009D6CE9">
        <w:rPr>
          <w:rFonts w:cs="Times New Roman"/>
          <w:szCs w:val="28"/>
        </w:rPr>
        <w:t>ищут</w:t>
      </w:r>
      <w:r w:rsidR="00A304FA" w:rsidRPr="009D6CE9">
        <w:rPr>
          <w:rFonts w:cs="Times New Roman"/>
          <w:szCs w:val="28"/>
        </w:rPr>
        <w:t xml:space="preserve"> </w:t>
      </w:r>
      <w:r w:rsidRPr="009D6CE9">
        <w:rPr>
          <w:rFonts w:cs="Times New Roman"/>
          <w:szCs w:val="28"/>
        </w:rPr>
        <w:t>помощи</w:t>
      </w:r>
      <w:r w:rsidR="00A304FA" w:rsidRPr="009D6CE9">
        <w:rPr>
          <w:rFonts w:cs="Times New Roman"/>
          <w:szCs w:val="28"/>
        </w:rPr>
        <w:t xml:space="preserve"> </w:t>
      </w:r>
      <w:r w:rsidRPr="009D6CE9">
        <w:rPr>
          <w:rFonts w:cs="Times New Roman"/>
          <w:szCs w:val="28"/>
        </w:rPr>
        <w:t>близких,</w:t>
      </w:r>
      <w:r w:rsidR="00A304FA" w:rsidRPr="009D6CE9">
        <w:rPr>
          <w:rFonts w:cs="Times New Roman"/>
          <w:szCs w:val="28"/>
        </w:rPr>
        <w:t xml:space="preserve"> </w:t>
      </w:r>
      <w:r w:rsidRPr="009D6CE9">
        <w:rPr>
          <w:rFonts w:cs="Times New Roman"/>
          <w:szCs w:val="28"/>
        </w:rPr>
        <w:t>чрезвычайно</w:t>
      </w:r>
      <w:r w:rsidR="00A304FA" w:rsidRPr="009D6CE9">
        <w:rPr>
          <w:rFonts w:cs="Times New Roman"/>
          <w:szCs w:val="28"/>
        </w:rPr>
        <w:t xml:space="preserve"> </w:t>
      </w:r>
      <w:r w:rsidRPr="009D6CE9">
        <w:rPr>
          <w:rFonts w:cs="Times New Roman"/>
          <w:szCs w:val="28"/>
        </w:rPr>
        <w:t>зависят</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нуждаются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постоянной</w:t>
      </w:r>
      <w:r w:rsidR="00A304FA" w:rsidRPr="009D6CE9">
        <w:rPr>
          <w:rFonts w:cs="Times New Roman"/>
          <w:szCs w:val="28"/>
        </w:rPr>
        <w:t xml:space="preserve"> </w:t>
      </w:r>
      <w:r w:rsidRPr="009D6CE9">
        <w:rPr>
          <w:rFonts w:cs="Times New Roman"/>
          <w:szCs w:val="28"/>
        </w:rPr>
        <w:t>поддержке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ободрении.</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часто</w:t>
      </w:r>
      <w:r w:rsidR="00A304FA" w:rsidRPr="009D6CE9">
        <w:rPr>
          <w:rFonts w:cs="Times New Roman"/>
          <w:szCs w:val="28"/>
        </w:rPr>
        <w:t xml:space="preserve"> </w:t>
      </w:r>
      <w:r w:rsidRPr="009D6CE9">
        <w:rPr>
          <w:rFonts w:cs="Times New Roman"/>
          <w:szCs w:val="28"/>
        </w:rPr>
        <w:t>ведут</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чересчур</w:t>
      </w:r>
      <w:r w:rsidR="00A304FA" w:rsidRPr="009D6CE9">
        <w:rPr>
          <w:rFonts w:cs="Times New Roman"/>
          <w:szCs w:val="28"/>
        </w:rPr>
        <w:t xml:space="preserve"> </w:t>
      </w:r>
      <w:r w:rsidRPr="009D6CE9">
        <w:rPr>
          <w:rFonts w:cs="Times New Roman"/>
          <w:szCs w:val="28"/>
        </w:rPr>
        <w:t>правильно,</w:t>
      </w:r>
      <w:r w:rsidR="00A304FA" w:rsidRPr="009D6CE9">
        <w:rPr>
          <w:rFonts w:cs="Times New Roman"/>
          <w:szCs w:val="28"/>
        </w:rPr>
        <w:t xml:space="preserve"> </w:t>
      </w:r>
      <w:r w:rsidRPr="009D6CE9">
        <w:rPr>
          <w:rFonts w:cs="Times New Roman"/>
          <w:szCs w:val="28"/>
        </w:rPr>
        <w:t>боятся</w:t>
      </w:r>
      <w:r w:rsidR="00A304FA" w:rsidRPr="009D6CE9">
        <w:rPr>
          <w:rFonts w:cs="Times New Roman"/>
          <w:szCs w:val="28"/>
        </w:rPr>
        <w:t xml:space="preserve"> </w:t>
      </w:r>
      <w:r w:rsidRPr="009D6CE9">
        <w:rPr>
          <w:rFonts w:cs="Times New Roman"/>
          <w:szCs w:val="28"/>
        </w:rPr>
        <w:t>отступить</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выработанных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зафиксированных</w:t>
      </w:r>
      <w:r w:rsidR="00A304FA" w:rsidRPr="009D6CE9">
        <w:rPr>
          <w:rFonts w:cs="Times New Roman"/>
          <w:szCs w:val="28"/>
        </w:rPr>
        <w:t xml:space="preserve"> </w:t>
      </w:r>
      <w:r w:rsidRPr="009D6CE9">
        <w:rPr>
          <w:rFonts w:cs="Times New Roman"/>
          <w:szCs w:val="28"/>
        </w:rPr>
        <w:t>форм</w:t>
      </w:r>
      <w:r w:rsidR="00A304FA" w:rsidRPr="009D6CE9">
        <w:rPr>
          <w:rFonts w:cs="Times New Roman"/>
          <w:szCs w:val="28"/>
        </w:rPr>
        <w:t xml:space="preserve"> </w:t>
      </w:r>
      <w:r w:rsidRPr="009D6CE9">
        <w:rPr>
          <w:rFonts w:cs="Times New Roman"/>
          <w:szCs w:val="28"/>
        </w:rPr>
        <w:t>одобренного</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этом</w:t>
      </w:r>
      <w:r w:rsidR="00A304FA" w:rsidRPr="009D6CE9">
        <w:rPr>
          <w:rFonts w:cs="Times New Roman"/>
          <w:szCs w:val="28"/>
        </w:rPr>
        <w:t xml:space="preserve"> </w:t>
      </w:r>
      <w:r w:rsidRPr="009D6CE9">
        <w:rPr>
          <w:rFonts w:cs="Times New Roman"/>
          <w:szCs w:val="28"/>
        </w:rPr>
        <w:t>проявляется</w:t>
      </w:r>
      <w:r w:rsidR="00A304FA" w:rsidRPr="009D6CE9">
        <w:rPr>
          <w:rFonts w:cs="Times New Roman"/>
          <w:szCs w:val="28"/>
        </w:rPr>
        <w:t xml:space="preserve"> </w:t>
      </w:r>
      <w:r w:rsidRPr="009D6CE9">
        <w:rPr>
          <w:rFonts w:cs="Times New Roman"/>
          <w:szCs w:val="28"/>
        </w:rPr>
        <w:t>типичная</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негибкость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стереотипность.</w:t>
      </w:r>
    </w:p>
    <w:p w14:paraId="577539DA" w14:textId="77777777" w:rsidR="00CC28F8" w:rsidRPr="009D6CE9" w:rsidRDefault="00CC28F8" w:rsidP="00CC28F8">
      <w:pPr>
        <w:widowControl w:val="0"/>
        <w:rPr>
          <w:rFonts w:cs="Times New Roman"/>
          <w:szCs w:val="28"/>
        </w:rPr>
      </w:pPr>
      <w:r w:rsidRPr="009D6CE9">
        <w:rPr>
          <w:rFonts w:cs="Times New Roman"/>
          <w:szCs w:val="28"/>
        </w:rPr>
        <w:t>Их</w:t>
      </w:r>
      <w:r w:rsidR="00A304FA" w:rsidRPr="009D6CE9">
        <w:rPr>
          <w:rFonts w:cs="Times New Roman"/>
          <w:szCs w:val="28"/>
        </w:rPr>
        <w:t xml:space="preserve"> </w:t>
      </w:r>
      <w:r w:rsidRPr="009D6CE9">
        <w:rPr>
          <w:rFonts w:cs="Times New Roman"/>
          <w:szCs w:val="28"/>
        </w:rPr>
        <w:t>психическое</w:t>
      </w:r>
      <w:r w:rsidR="00A304FA" w:rsidRPr="009D6CE9">
        <w:rPr>
          <w:rFonts w:cs="Times New Roman"/>
          <w:szCs w:val="28"/>
        </w:rPr>
        <w:t xml:space="preserve"> </w:t>
      </w:r>
      <w:r w:rsidRPr="009D6CE9">
        <w:rPr>
          <w:rFonts w:cs="Times New Roman"/>
          <w:szCs w:val="28"/>
        </w:rPr>
        <w:t>развитие</w:t>
      </w:r>
      <w:r w:rsidR="00A304FA" w:rsidRPr="009D6CE9">
        <w:rPr>
          <w:rFonts w:cs="Times New Roman"/>
          <w:szCs w:val="28"/>
        </w:rPr>
        <w:t xml:space="preserve"> </w:t>
      </w:r>
      <w:r w:rsidRPr="009D6CE9">
        <w:rPr>
          <w:rFonts w:cs="Times New Roman"/>
          <w:szCs w:val="28"/>
        </w:rPr>
        <w:t>характеризуется</w:t>
      </w:r>
      <w:r w:rsidR="00A304FA" w:rsidRPr="009D6CE9">
        <w:rPr>
          <w:rFonts w:cs="Times New Roman"/>
          <w:szCs w:val="28"/>
        </w:rPr>
        <w:t xml:space="preserve"> </w:t>
      </w:r>
      <w:r w:rsidRPr="009D6CE9">
        <w:rPr>
          <w:rFonts w:cs="Times New Roman"/>
          <w:szCs w:val="28"/>
        </w:rPr>
        <w:t>задержкой:</w:t>
      </w:r>
      <w:r w:rsidR="00A304FA" w:rsidRPr="009D6CE9">
        <w:rPr>
          <w:rFonts w:cs="Times New Roman"/>
          <w:szCs w:val="28"/>
        </w:rPr>
        <w:t xml:space="preserve"> </w:t>
      </w:r>
      <w:r w:rsidRPr="009D6CE9">
        <w:rPr>
          <w:rFonts w:cs="Times New Roman"/>
          <w:szCs w:val="28"/>
        </w:rPr>
        <w:t>неловкостью</w:t>
      </w:r>
      <w:r w:rsidR="00A304FA" w:rsidRPr="009D6CE9">
        <w:rPr>
          <w:rFonts w:cs="Times New Roman"/>
          <w:szCs w:val="28"/>
        </w:rPr>
        <w:t xml:space="preserve"> </w:t>
      </w:r>
      <w:r w:rsidRPr="009D6CE9">
        <w:rPr>
          <w:rFonts w:cs="Times New Roman"/>
          <w:szCs w:val="28"/>
        </w:rPr>
        <w:t>крупной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мелкой</w:t>
      </w:r>
      <w:r w:rsidR="00A304FA" w:rsidRPr="009D6CE9">
        <w:rPr>
          <w:rFonts w:cs="Times New Roman"/>
          <w:szCs w:val="28"/>
        </w:rPr>
        <w:t xml:space="preserve"> </w:t>
      </w:r>
      <w:r w:rsidRPr="009D6CE9">
        <w:rPr>
          <w:rFonts w:cs="Times New Roman"/>
          <w:szCs w:val="28"/>
        </w:rPr>
        <w:t>моторики,</w:t>
      </w:r>
      <w:r w:rsidR="00A304FA" w:rsidRPr="009D6CE9">
        <w:rPr>
          <w:rFonts w:cs="Times New Roman"/>
          <w:szCs w:val="28"/>
        </w:rPr>
        <w:t xml:space="preserve"> </w:t>
      </w:r>
      <w:r w:rsidRPr="009D6CE9">
        <w:rPr>
          <w:rFonts w:cs="Times New Roman"/>
          <w:szCs w:val="28"/>
        </w:rPr>
        <w:t>трудностью</w:t>
      </w:r>
      <w:r w:rsidR="00A304FA" w:rsidRPr="009D6CE9">
        <w:rPr>
          <w:rFonts w:cs="Times New Roman"/>
          <w:szCs w:val="28"/>
        </w:rPr>
        <w:t xml:space="preserve"> </w:t>
      </w:r>
      <w:r w:rsidRPr="009D6CE9">
        <w:rPr>
          <w:rFonts w:cs="Times New Roman"/>
          <w:szCs w:val="28"/>
        </w:rPr>
        <w:t>усвоения</w:t>
      </w:r>
      <w:r w:rsidR="00A304FA" w:rsidRPr="009D6CE9">
        <w:rPr>
          <w:rFonts w:cs="Times New Roman"/>
          <w:szCs w:val="28"/>
        </w:rPr>
        <w:t xml:space="preserve"> </w:t>
      </w:r>
      <w:r w:rsidRPr="009D6CE9">
        <w:rPr>
          <w:rFonts w:cs="Times New Roman"/>
          <w:szCs w:val="28"/>
        </w:rPr>
        <w:t>навыков</w:t>
      </w:r>
      <w:r w:rsidR="00A304FA" w:rsidRPr="009D6CE9">
        <w:rPr>
          <w:rFonts w:cs="Times New Roman"/>
          <w:szCs w:val="28"/>
        </w:rPr>
        <w:t xml:space="preserve"> </w:t>
      </w:r>
      <w:r w:rsidRPr="009D6CE9">
        <w:rPr>
          <w:rFonts w:cs="Times New Roman"/>
          <w:szCs w:val="28"/>
        </w:rPr>
        <w:t>самообслуживания;</w:t>
      </w:r>
      <w:r w:rsidR="00A304FA" w:rsidRPr="009D6CE9">
        <w:rPr>
          <w:rFonts w:cs="Times New Roman"/>
          <w:szCs w:val="28"/>
        </w:rPr>
        <w:t xml:space="preserve"> </w:t>
      </w:r>
      <w:r w:rsidRPr="009D6CE9">
        <w:rPr>
          <w:rFonts w:cs="Times New Roman"/>
          <w:szCs w:val="28"/>
        </w:rPr>
        <w:t>отставанием</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развитии</w:t>
      </w:r>
      <w:r w:rsidR="00A304FA" w:rsidRPr="009D6CE9">
        <w:rPr>
          <w:rFonts w:cs="Times New Roman"/>
          <w:szCs w:val="28"/>
        </w:rPr>
        <w:t xml:space="preserve"> </w:t>
      </w:r>
      <w:r w:rsidRPr="009D6CE9">
        <w:rPr>
          <w:rFonts w:cs="Times New Roman"/>
          <w:szCs w:val="28"/>
        </w:rPr>
        <w:t>речи,</w:t>
      </w:r>
      <w:r w:rsidR="00A304FA" w:rsidRPr="009D6CE9">
        <w:rPr>
          <w:rFonts w:cs="Times New Roman"/>
          <w:szCs w:val="28"/>
        </w:rPr>
        <w:t xml:space="preserve"> </w:t>
      </w:r>
      <w:r w:rsidRPr="009D6CE9">
        <w:rPr>
          <w:rFonts w:cs="Times New Roman"/>
          <w:szCs w:val="28"/>
        </w:rPr>
        <w:t>ее</w:t>
      </w:r>
      <w:r w:rsidR="00A304FA" w:rsidRPr="009D6CE9">
        <w:rPr>
          <w:rFonts w:cs="Times New Roman"/>
          <w:szCs w:val="28"/>
        </w:rPr>
        <w:t xml:space="preserve"> </w:t>
      </w:r>
      <w:r w:rsidRPr="009D6CE9">
        <w:rPr>
          <w:rFonts w:cs="Times New Roman"/>
          <w:szCs w:val="28"/>
        </w:rPr>
        <w:t>нечеткостью,</w:t>
      </w:r>
      <w:r w:rsidR="00A304FA" w:rsidRPr="009D6CE9">
        <w:rPr>
          <w:rFonts w:cs="Times New Roman"/>
          <w:szCs w:val="28"/>
        </w:rPr>
        <w:t xml:space="preserve"> </w:t>
      </w:r>
      <w:r w:rsidRPr="009D6CE9">
        <w:rPr>
          <w:rFonts w:cs="Times New Roman"/>
          <w:szCs w:val="28"/>
        </w:rPr>
        <w:t>бедностью</w:t>
      </w:r>
      <w:r w:rsidR="00A304FA" w:rsidRPr="009D6CE9">
        <w:rPr>
          <w:rFonts w:cs="Times New Roman"/>
          <w:szCs w:val="28"/>
        </w:rPr>
        <w:t xml:space="preserve"> </w:t>
      </w:r>
      <w:r w:rsidRPr="009D6CE9">
        <w:rPr>
          <w:rFonts w:cs="Times New Roman"/>
          <w:szCs w:val="28"/>
        </w:rPr>
        <w:t>активного</w:t>
      </w:r>
      <w:r w:rsidR="00A304FA" w:rsidRPr="009D6CE9">
        <w:rPr>
          <w:rFonts w:cs="Times New Roman"/>
          <w:szCs w:val="28"/>
        </w:rPr>
        <w:t xml:space="preserve"> </w:t>
      </w:r>
      <w:r w:rsidRPr="009D6CE9">
        <w:rPr>
          <w:rFonts w:cs="Times New Roman"/>
          <w:szCs w:val="28"/>
        </w:rPr>
        <w:t>словарного</w:t>
      </w:r>
      <w:r w:rsidR="00A304FA" w:rsidRPr="009D6CE9">
        <w:rPr>
          <w:rFonts w:cs="Times New Roman"/>
          <w:szCs w:val="28"/>
        </w:rPr>
        <w:t xml:space="preserve"> </w:t>
      </w:r>
      <w:r w:rsidRPr="009D6CE9">
        <w:rPr>
          <w:rFonts w:cs="Times New Roman"/>
          <w:szCs w:val="28"/>
        </w:rPr>
        <w:t>запаса,</w:t>
      </w:r>
      <w:r w:rsidR="00A304FA" w:rsidRPr="009D6CE9">
        <w:rPr>
          <w:rFonts w:cs="Times New Roman"/>
          <w:szCs w:val="28"/>
        </w:rPr>
        <w:t xml:space="preserve"> </w:t>
      </w:r>
      <w:proofErr w:type="spellStart"/>
      <w:r w:rsidRPr="009D6CE9">
        <w:rPr>
          <w:rFonts w:cs="Times New Roman"/>
          <w:szCs w:val="28"/>
        </w:rPr>
        <w:t>аграмматизмами</w:t>
      </w:r>
      <w:proofErr w:type="spellEnd"/>
      <w:r w:rsidRPr="009D6CE9">
        <w:rPr>
          <w:rFonts w:cs="Times New Roman"/>
          <w:szCs w:val="28"/>
        </w:rPr>
        <w:t>;</w:t>
      </w:r>
      <w:r w:rsidR="00A304FA" w:rsidRPr="009D6CE9">
        <w:rPr>
          <w:rFonts w:cs="Times New Roman"/>
          <w:szCs w:val="28"/>
        </w:rPr>
        <w:t xml:space="preserve"> </w:t>
      </w:r>
      <w:r w:rsidRPr="009D6CE9">
        <w:rPr>
          <w:rFonts w:cs="Times New Roman"/>
          <w:szCs w:val="28"/>
        </w:rPr>
        <w:t>медлительностью</w:t>
      </w:r>
      <w:r w:rsidR="00A304FA" w:rsidRPr="009D6CE9">
        <w:rPr>
          <w:rFonts w:cs="Times New Roman"/>
          <w:szCs w:val="28"/>
        </w:rPr>
        <w:t xml:space="preserve"> </w:t>
      </w:r>
      <w:r w:rsidRPr="009D6CE9">
        <w:rPr>
          <w:rFonts w:cs="Times New Roman"/>
          <w:szCs w:val="28"/>
        </w:rPr>
        <w:t>интеллектуальной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недостаточностью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фрагментарностью</w:t>
      </w:r>
      <w:r w:rsidR="00A304FA" w:rsidRPr="009D6CE9">
        <w:rPr>
          <w:rFonts w:cs="Times New Roman"/>
          <w:szCs w:val="28"/>
        </w:rPr>
        <w:t xml:space="preserve"> </w:t>
      </w:r>
      <w:r w:rsidRPr="009D6CE9">
        <w:rPr>
          <w:rFonts w:cs="Times New Roman"/>
          <w:szCs w:val="28"/>
        </w:rPr>
        <w:t>представлений</w:t>
      </w:r>
      <w:r w:rsidR="00A304FA" w:rsidRPr="009D6CE9">
        <w:rPr>
          <w:rFonts w:cs="Times New Roman"/>
          <w:szCs w:val="28"/>
        </w:rPr>
        <w:t xml:space="preserve"> </w:t>
      </w:r>
      <w:r w:rsidRPr="009D6CE9">
        <w:rPr>
          <w:rFonts w:cs="Times New Roman"/>
          <w:szCs w:val="28"/>
        </w:rPr>
        <w:t>об</w:t>
      </w:r>
      <w:r w:rsidR="00A304FA" w:rsidRPr="009D6CE9">
        <w:rPr>
          <w:rFonts w:cs="Times New Roman"/>
          <w:szCs w:val="28"/>
        </w:rPr>
        <w:t xml:space="preserve"> </w:t>
      </w:r>
      <w:r w:rsidRPr="009D6CE9">
        <w:rPr>
          <w:rFonts w:cs="Times New Roman"/>
          <w:szCs w:val="28"/>
        </w:rPr>
        <w:t>окружающем.</w:t>
      </w:r>
      <w:r w:rsidR="00A304FA" w:rsidRPr="009D6CE9">
        <w:rPr>
          <w:rFonts w:cs="Times New Roman"/>
          <w:szCs w:val="28"/>
        </w:rPr>
        <w:t xml:space="preserve"> </w:t>
      </w:r>
      <w:r w:rsidRPr="009D6CE9">
        <w:rPr>
          <w:rFonts w:cs="Times New Roman"/>
          <w:szCs w:val="28"/>
        </w:rPr>
        <w:t>Педагогическое</w:t>
      </w:r>
      <w:r w:rsidR="00A304FA" w:rsidRPr="009D6CE9">
        <w:rPr>
          <w:rFonts w:cs="Times New Roman"/>
          <w:szCs w:val="28"/>
        </w:rPr>
        <w:t xml:space="preserve"> </w:t>
      </w:r>
      <w:r w:rsidRPr="009D6CE9">
        <w:rPr>
          <w:rFonts w:cs="Times New Roman"/>
          <w:szCs w:val="28"/>
        </w:rPr>
        <w:t>обследование</w:t>
      </w:r>
      <w:r w:rsidR="00A304FA" w:rsidRPr="009D6CE9">
        <w:rPr>
          <w:rFonts w:cs="Times New Roman"/>
          <w:szCs w:val="28"/>
        </w:rPr>
        <w:t xml:space="preserve"> </w:t>
      </w:r>
      <w:r w:rsidRPr="009D6CE9">
        <w:rPr>
          <w:rFonts w:cs="Times New Roman"/>
          <w:szCs w:val="28"/>
        </w:rPr>
        <w:t>часто</w:t>
      </w:r>
      <w:r w:rsidR="00A304FA" w:rsidRPr="009D6CE9">
        <w:rPr>
          <w:rFonts w:cs="Times New Roman"/>
          <w:szCs w:val="28"/>
        </w:rPr>
        <w:t xml:space="preserve"> </w:t>
      </w:r>
      <w:r w:rsidRPr="009D6CE9">
        <w:rPr>
          <w:rFonts w:cs="Times New Roman"/>
          <w:szCs w:val="28"/>
        </w:rPr>
        <w:lastRenderedPageBreak/>
        <w:t>обнаруживает</w:t>
      </w:r>
      <w:r w:rsidR="00A304FA" w:rsidRPr="009D6CE9">
        <w:rPr>
          <w:rFonts w:cs="Times New Roman"/>
          <w:szCs w:val="28"/>
        </w:rPr>
        <w:t xml:space="preserve"> </w:t>
      </w:r>
      <w:r w:rsidRPr="009D6CE9">
        <w:rPr>
          <w:rFonts w:cs="Times New Roman"/>
          <w:szCs w:val="28"/>
        </w:rPr>
        <w:t>состояние,</w:t>
      </w:r>
      <w:r w:rsidR="00A304FA" w:rsidRPr="009D6CE9">
        <w:rPr>
          <w:rFonts w:cs="Times New Roman"/>
          <w:szCs w:val="28"/>
        </w:rPr>
        <w:t xml:space="preserve"> </w:t>
      </w:r>
      <w:r w:rsidRPr="009D6CE9">
        <w:rPr>
          <w:rFonts w:cs="Times New Roman"/>
          <w:szCs w:val="28"/>
        </w:rPr>
        <w:t>пограничное</w:t>
      </w:r>
      <w:r w:rsidR="00A304FA" w:rsidRPr="009D6CE9">
        <w:rPr>
          <w:rFonts w:cs="Times New Roman"/>
          <w:szCs w:val="28"/>
        </w:rPr>
        <w:t xml:space="preserve"> </w:t>
      </w:r>
      <w:r w:rsidRPr="009D6CE9">
        <w:rPr>
          <w:rFonts w:cs="Times New Roman"/>
          <w:szCs w:val="28"/>
        </w:rPr>
        <w:t>между</w:t>
      </w:r>
      <w:r w:rsidR="00A304FA" w:rsidRPr="009D6CE9">
        <w:rPr>
          <w:rFonts w:cs="Times New Roman"/>
          <w:szCs w:val="28"/>
        </w:rPr>
        <w:t xml:space="preserve"> </w:t>
      </w:r>
      <w:r w:rsidRPr="009D6CE9">
        <w:rPr>
          <w:rFonts w:cs="Times New Roman"/>
          <w:szCs w:val="28"/>
        </w:rPr>
        <w:t>ЗПР</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умственной</w:t>
      </w:r>
      <w:r w:rsidR="00A304FA" w:rsidRPr="009D6CE9">
        <w:rPr>
          <w:rFonts w:cs="Times New Roman"/>
          <w:szCs w:val="28"/>
        </w:rPr>
        <w:t xml:space="preserve"> </w:t>
      </w:r>
      <w:r w:rsidRPr="009D6CE9">
        <w:rPr>
          <w:rFonts w:cs="Times New Roman"/>
          <w:szCs w:val="28"/>
        </w:rPr>
        <w:t>отсталостью.</w:t>
      </w:r>
      <w:r w:rsidR="00A304FA" w:rsidRPr="009D6CE9">
        <w:rPr>
          <w:rFonts w:cs="Times New Roman"/>
          <w:szCs w:val="28"/>
        </w:rPr>
        <w:t xml:space="preserve"> </w:t>
      </w:r>
      <w:r w:rsidRPr="009D6CE9">
        <w:rPr>
          <w:rFonts w:cs="Times New Roman"/>
          <w:szCs w:val="28"/>
        </w:rPr>
        <w:t>Оценивая</w:t>
      </w:r>
      <w:r w:rsidR="00A304FA" w:rsidRPr="009D6CE9">
        <w:rPr>
          <w:rFonts w:cs="Times New Roman"/>
          <w:szCs w:val="28"/>
        </w:rPr>
        <w:t xml:space="preserve"> </w:t>
      </w:r>
      <w:r w:rsidRPr="009D6CE9">
        <w:rPr>
          <w:rFonts w:cs="Times New Roman"/>
          <w:szCs w:val="28"/>
        </w:rPr>
        <w:t>эти</w:t>
      </w:r>
      <w:r w:rsidR="00A304FA" w:rsidRPr="009D6CE9">
        <w:rPr>
          <w:rFonts w:cs="Times New Roman"/>
          <w:szCs w:val="28"/>
        </w:rPr>
        <w:t xml:space="preserve"> </w:t>
      </w:r>
      <w:r w:rsidRPr="009D6CE9">
        <w:rPr>
          <w:rFonts w:cs="Times New Roman"/>
          <w:szCs w:val="28"/>
        </w:rPr>
        <w:t>результаты,</w:t>
      </w:r>
      <w:r w:rsidR="00A304FA" w:rsidRPr="009D6CE9">
        <w:rPr>
          <w:rFonts w:cs="Times New Roman"/>
          <w:szCs w:val="28"/>
        </w:rPr>
        <w:t xml:space="preserve"> </w:t>
      </w:r>
      <w:r w:rsidRPr="009D6CE9">
        <w:rPr>
          <w:rFonts w:cs="Times New Roman"/>
          <w:szCs w:val="28"/>
        </w:rPr>
        <w:t>необходимо</w:t>
      </w:r>
      <w:r w:rsidR="00A304FA" w:rsidRPr="009D6CE9">
        <w:rPr>
          <w:rFonts w:cs="Times New Roman"/>
          <w:szCs w:val="28"/>
        </w:rPr>
        <w:t xml:space="preserve"> </w:t>
      </w:r>
      <w:r w:rsidRPr="009D6CE9">
        <w:rPr>
          <w:rFonts w:cs="Times New Roman"/>
          <w:szCs w:val="28"/>
        </w:rPr>
        <w:t>учитывать,</w:t>
      </w:r>
      <w:r w:rsidR="00A304FA" w:rsidRPr="009D6CE9">
        <w:rPr>
          <w:rFonts w:cs="Times New Roman"/>
          <w:szCs w:val="28"/>
        </w:rPr>
        <w:t xml:space="preserve"> </w:t>
      </w:r>
      <w:r w:rsidRPr="009D6CE9">
        <w:rPr>
          <w:rFonts w:cs="Times New Roman"/>
          <w:szCs w:val="28"/>
        </w:rPr>
        <w:t>что</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меньшей</w:t>
      </w:r>
      <w:r w:rsidR="00A304FA" w:rsidRPr="009D6CE9">
        <w:rPr>
          <w:rFonts w:cs="Times New Roman"/>
          <w:szCs w:val="28"/>
        </w:rPr>
        <w:t xml:space="preserve"> </w:t>
      </w:r>
      <w:r w:rsidRPr="009D6CE9">
        <w:rPr>
          <w:rFonts w:cs="Times New Roman"/>
          <w:szCs w:val="28"/>
        </w:rPr>
        <w:t>степени</w:t>
      </w:r>
      <w:r w:rsidR="00A304FA" w:rsidRPr="009D6CE9">
        <w:rPr>
          <w:rFonts w:cs="Times New Roman"/>
          <w:szCs w:val="28"/>
        </w:rPr>
        <w:t xml:space="preserve"> </w:t>
      </w:r>
      <w:r w:rsidRPr="009D6CE9">
        <w:rPr>
          <w:rFonts w:cs="Times New Roman"/>
          <w:szCs w:val="28"/>
        </w:rPr>
        <w:t>используют</w:t>
      </w:r>
      <w:r w:rsidR="00A304FA" w:rsidRPr="009D6CE9">
        <w:rPr>
          <w:rFonts w:cs="Times New Roman"/>
          <w:szCs w:val="28"/>
        </w:rPr>
        <w:t xml:space="preserve"> </w:t>
      </w:r>
      <w:r w:rsidRPr="009D6CE9">
        <w:rPr>
          <w:rFonts w:cs="Times New Roman"/>
          <w:szCs w:val="28"/>
        </w:rPr>
        <w:t>готовые</w:t>
      </w:r>
      <w:r w:rsidR="00A304FA" w:rsidRPr="009D6CE9">
        <w:rPr>
          <w:rFonts w:cs="Times New Roman"/>
          <w:szCs w:val="28"/>
        </w:rPr>
        <w:t xml:space="preserve"> </w:t>
      </w:r>
      <w:r w:rsidRPr="009D6CE9">
        <w:rPr>
          <w:rFonts w:cs="Times New Roman"/>
          <w:szCs w:val="28"/>
        </w:rPr>
        <w:t>стереотипы</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пытаются</w:t>
      </w:r>
      <w:r w:rsidR="00A304FA" w:rsidRPr="009D6CE9">
        <w:rPr>
          <w:rFonts w:cs="Times New Roman"/>
          <w:szCs w:val="28"/>
        </w:rPr>
        <w:t xml:space="preserve"> </w:t>
      </w:r>
      <w:r w:rsidRPr="009D6CE9">
        <w:rPr>
          <w:rFonts w:cs="Times New Roman"/>
          <w:szCs w:val="28"/>
        </w:rPr>
        <w:t>говорить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действовать</w:t>
      </w:r>
      <w:r w:rsidR="00A304FA" w:rsidRPr="009D6CE9">
        <w:rPr>
          <w:rFonts w:cs="Times New Roman"/>
          <w:szCs w:val="28"/>
        </w:rPr>
        <w:t xml:space="preserve"> </w:t>
      </w:r>
      <w:r w:rsidRPr="009D6CE9">
        <w:rPr>
          <w:rFonts w:cs="Times New Roman"/>
          <w:szCs w:val="28"/>
        </w:rPr>
        <w:t>спонтанно,</w:t>
      </w:r>
      <w:r w:rsidR="00A304FA" w:rsidRPr="009D6CE9">
        <w:rPr>
          <w:rFonts w:cs="Times New Roman"/>
          <w:szCs w:val="28"/>
        </w:rPr>
        <w:t xml:space="preserve"> </w:t>
      </w:r>
      <w:r w:rsidRPr="009D6CE9">
        <w:rPr>
          <w:rFonts w:cs="Times New Roman"/>
          <w:szCs w:val="28"/>
        </w:rPr>
        <w:t>вступать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речевой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действенный</w:t>
      </w:r>
      <w:r w:rsidR="00A304FA" w:rsidRPr="009D6CE9">
        <w:rPr>
          <w:rFonts w:cs="Times New Roman"/>
          <w:szCs w:val="28"/>
        </w:rPr>
        <w:t xml:space="preserve"> </w:t>
      </w:r>
      <w:r w:rsidRPr="009D6CE9">
        <w:rPr>
          <w:rFonts w:cs="Times New Roman"/>
          <w:szCs w:val="28"/>
        </w:rPr>
        <w:t>диалог</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средой.</w:t>
      </w:r>
      <w:r w:rsidR="00A304FA" w:rsidRPr="009D6CE9">
        <w:rPr>
          <w:rFonts w:cs="Times New Roman"/>
          <w:szCs w:val="28"/>
        </w:rPr>
        <w:t xml:space="preserve"> </w:t>
      </w:r>
      <w:r w:rsidRPr="009D6CE9">
        <w:rPr>
          <w:rFonts w:cs="Times New Roman"/>
          <w:szCs w:val="28"/>
        </w:rPr>
        <w:t>Именно</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этих</w:t>
      </w:r>
      <w:r w:rsidR="00A304FA" w:rsidRPr="009D6CE9">
        <w:rPr>
          <w:rFonts w:cs="Times New Roman"/>
          <w:szCs w:val="28"/>
        </w:rPr>
        <w:t xml:space="preserve"> </w:t>
      </w:r>
      <w:r w:rsidRPr="009D6CE9">
        <w:rPr>
          <w:rFonts w:cs="Times New Roman"/>
          <w:szCs w:val="28"/>
        </w:rPr>
        <w:t>попытках</w:t>
      </w:r>
      <w:r w:rsidR="00A304FA" w:rsidRPr="009D6CE9">
        <w:rPr>
          <w:rFonts w:cs="Times New Roman"/>
          <w:szCs w:val="28"/>
        </w:rPr>
        <w:t xml:space="preserve"> </w:t>
      </w:r>
      <w:r w:rsidRPr="009D6CE9">
        <w:rPr>
          <w:rFonts w:cs="Times New Roman"/>
          <w:szCs w:val="28"/>
        </w:rPr>
        <w:t>общаться,</w:t>
      </w:r>
      <w:r w:rsidR="00A304FA" w:rsidRPr="009D6CE9">
        <w:rPr>
          <w:rFonts w:cs="Times New Roman"/>
          <w:szCs w:val="28"/>
        </w:rPr>
        <w:t xml:space="preserve"> </w:t>
      </w:r>
      <w:r w:rsidRPr="009D6CE9">
        <w:rPr>
          <w:rFonts w:cs="Times New Roman"/>
          <w:szCs w:val="28"/>
        </w:rPr>
        <w:t>подражать,</w:t>
      </w:r>
      <w:r w:rsidR="00A304FA" w:rsidRPr="009D6CE9">
        <w:rPr>
          <w:rFonts w:cs="Times New Roman"/>
          <w:szCs w:val="28"/>
        </w:rPr>
        <w:t xml:space="preserve"> </w:t>
      </w:r>
      <w:r w:rsidRPr="009D6CE9">
        <w:rPr>
          <w:rFonts w:cs="Times New Roman"/>
          <w:szCs w:val="28"/>
        </w:rPr>
        <w:t>обучаться</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проявляют</w:t>
      </w:r>
      <w:r w:rsidR="00A304FA" w:rsidRPr="009D6CE9">
        <w:rPr>
          <w:rFonts w:cs="Times New Roman"/>
          <w:szCs w:val="28"/>
        </w:rPr>
        <w:t xml:space="preserve"> </w:t>
      </w:r>
      <w:r w:rsidRPr="009D6CE9">
        <w:rPr>
          <w:rFonts w:cs="Times New Roman"/>
          <w:szCs w:val="28"/>
        </w:rPr>
        <w:t>свою</w:t>
      </w:r>
      <w:r w:rsidR="00A304FA" w:rsidRPr="009D6CE9">
        <w:rPr>
          <w:rFonts w:cs="Times New Roman"/>
          <w:szCs w:val="28"/>
        </w:rPr>
        <w:t xml:space="preserve"> </w:t>
      </w:r>
      <w:r w:rsidRPr="009D6CE9">
        <w:rPr>
          <w:rFonts w:cs="Times New Roman"/>
          <w:szCs w:val="28"/>
        </w:rPr>
        <w:t>неловкость,</w:t>
      </w:r>
      <w:r w:rsidR="00A304FA" w:rsidRPr="009D6CE9">
        <w:rPr>
          <w:rFonts w:cs="Times New Roman"/>
          <w:szCs w:val="28"/>
        </w:rPr>
        <w:t xml:space="preserve"> </w:t>
      </w:r>
      <w:r w:rsidRPr="009D6CE9">
        <w:rPr>
          <w:rFonts w:cs="Times New Roman"/>
          <w:szCs w:val="28"/>
        </w:rPr>
        <w:t>быстро</w:t>
      </w:r>
      <w:r w:rsidR="00A304FA" w:rsidRPr="009D6CE9">
        <w:rPr>
          <w:rFonts w:cs="Times New Roman"/>
          <w:szCs w:val="28"/>
        </w:rPr>
        <w:t xml:space="preserve"> </w:t>
      </w:r>
      <w:r w:rsidRPr="009D6CE9">
        <w:rPr>
          <w:rFonts w:cs="Times New Roman"/>
          <w:szCs w:val="28"/>
        </w:rPr>
        <w:t>истощаются,</w:t>
      </w:r>
      <w:r w:rsidR="00A304FA" w:rsidRPr="009D6CE9">
        <w:rPr>
          <w:rFonts w:cs="Times New Roman"/>
          <w:szCs w:val="28"/>
        </w:rPr>
        <w:t xml:space="preserve"> </w:t>
      </w:r>
      <w:r w:rsidRPr="009D6CE9">
        <w:rPr>
          <w:rFonts w:cs="Times New Roman"/>
          <w:szCs w:val="28"/>
        </w:rPr>
        <w:t>что</w:t>
      </w:r>
      <w:r w:rsidR="00A304FA" w:rsidRPr="009D6CE9">
        <w:rPr>
          <w:rFonts w:cs="Times New Roman"/>
          <w:szCs w:val="28"/>
        </w:rPr>
        <w:t xml:space="preserve"> </w:t>
      </w:r>
      <w:r w:rsidRPr="009D6CE9">
        <w:rPr>
          <w:rFonts w:cs="Times New Roman"/>
          <w:szCs w:val="28"/>
        </w:rPr>
        <w:t>может</w:t>
      </w:r>
      <w:r w:rsidR="00A304FA" w:rsidRPr="009D6CE9">
        <w:rPr>
          <w:rFonts w:cs="Times New Roman"/>
          <w:szCs w:val="28"/>
        </w:rPr>
        <w:t xml:space="preserve"> </w:t>
      </w:r>
      <w:r w:rsidRPr="009D6CE9">
        <w:rPr>
          <w:rFonts w:cs="Times New Roman"/>
          <w:szCs w:val="28"/>
        </w:rPr>
        <w:t>привести</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появлению</w:t>
      </w:r>
      <w:r w:rsidR="00A304FA" w:rsidRPr="009D6CE9">
        <w:rPr>
          <w:rFonts w:cs="Times New Roman"/>
          <w:szCs w:val="28"/>
        </w:rPr>
        <w:t xml:space="preserve"> </w:t>
      </w:r>
      <w:r w:rsidRPr="009D6CE9">
        <w:rPr>
          <w:rFonts w:cs="Times New Roman"/>
          <w:szCs w:val="28"/>
        </w:rPr>
        <w:t>моторных</w:t>
      </w:r>
      <w:r w:rsidR="00A304FA" w:rsidRPr="009D6CE9">
        <w:rPr>
          <w:rFonts w:cs="Times New Roman"/>
          <w:szCs w:val="28"/>
        </w:rPr>
        <w:t xml:space="preserve"> </w:t>
      </w:r>
      <w:r w:rsidRPr="009D6CE9">
        <w:rPr>
          <w:rFonts w:cs="Times New Roman"/>
          <w:szCs w:val="28"/>
        </w:rPr>
        <w:t>стереотипии.</w:t>
      </w:r>
      <w:r w:rsidR="00A304FA" w:rsidRPr="009D6CE9">
        <w:rPr>
          <w:rFonts w:cs="Times New Roman"/>
          <w:szCs w:val="28"/>
        </w:rPr>
        <w:t xml:space="preserve"> </w:t>
      </w:r>
      <w:r w:rsidRPr="009D6CE9">
        <w:rPr>
          <w:rFonts w:cs="Times New Roman"/>
          <w:szCs w:val="28"/>
        </w:rPr>
        <w:t>Стремление</w:t>
      </w:r>
      <w:r w:rsidR="00A304FA" w:rsidRPr="009D6CE9">
        <w:rPr>
          <w:rFonts w:cs="Times New Roman"/>
          <w:szCs w:val="28"/>
        </w:rPr>
        <w:t xml:space="preserve"> </w:t>
      </w:r>
      <w:r w:rsidRPr="009D6CE9">
        <w:rPr>
          <w:rFonts w:cs="Times New Roman"/>
          <w:szCs w:val="28"/>
        </w:rPr>
        <w:t>отвечать</w:t>
      </w:r>
      <w:r w:rsidR="00A304FA" w:rsidRPr="009D6CE9">
        <w:rPr>
          <w:rFonts w:cs="Times New Roman"/>
          <w:szCs w:val="28"/>
        </w:rPr>
        <w:t xml:space="preserve"> </w:t>
      </w:r>
      <w:r w:rsidRPr="009D6CE9">
        <w:rPr>
          <w:rFonts w:cs="Times New Roman"/>
          <w:szCs w:val="28"/>
        </w:rPr>
        <w:t>правильно</w:t>
      </w:r>
      <w:r w:rsidR="00A304FA" w:rsidRPr="009D6CE9">
        <w:rPr>
          <w:rFonts w:cs="Times New Roman"/>
          <w:szCs w:val="28"/>
        </w:rPr>
        <w:t xml:space="preserve"> </w:t>
      </w:r>
      <w:r w:rsidRPr="009D6CE9">
        <w:rPr>
          <w:rFonts w:cs="Times New Roman"/>
          <w:szCs w:val="28"/>
        </w:rPr>
        <w:t>мешает</w:t>
      </w:r>
      <w:r w:rsidR="00A304FA" w:rsidRPr="009D6CE9">
        <w:rPr>
          <w:rFonts w:cs="Times New Roman"/>
          <w:szCs w:val="28"/>
        </w:rPr>
        <w:t xml:space="preserve"> </w:t>
      </w:r>
      <w:r w:rsidRPr="009D6CE9">
        <w:rPr>
          <w:rFonts w:cs="Times New Roman"/>
          <w:szCs w:val="28"/>
        </w:rPr>
        <w:t>им</w:t>
      </w:r>
      <w:r w:rsidR="00A304FA" w:rsidRPr="009D6CE9">
        <w:rPr>
          <w:rFonts w:cs="Times New Roman"/>
          <w:szCs w:val="28"/>
        </w:rPr>
        <w:t xml:space="preserve"> </w:t>
      </w:r>
      <w:r w:rsidRPr="009D6CE9">
        <w:rPr>
          <w:rFonts w:cs="Times New Roman"/>
          <w:szCs w:val="28"/>
        </w:rPr>
        <w:t>учиться</w:t>
      </w:r>
      <w:r w:rsidR="00A304FA" w:rsidRPr="009D6CE9">
        <w:rPr>
          <w:rFonts w:cs="Times New Roman"/>
          <w:szCs w:val="28"/>
        </w:rPr>
        <w:t xml:space="preserve"> </w:t>
      </w:r>
      <w:r w:rsidRPr="009D6CE9">
        <w:rPr>
          <w:rFonts w:cs="Times New Roman"/>
          <w:szCs w:val="28"/>
        </w:rPr>
        <w:t>думать</w:t>
      </w:r>
      <w:r w:rsidR="00A304FA" w:rsidRPr="009D6CE9">
        <w:rPr>
          <w:rFonts w:cs="Times New Roman"/>
          <w:szCs w:val="28"/>
        </w:rPr>
        <w:t xml:space="preserve"> </w:t>
      </w:r>
      <w:r w:rsidRPr="009D6CE9">
        <w:rPr>
          <w:rFonts w:cs="Times New Roman"/>
          <w:szCs w:val="28"/>
        </w:rPr>
        <w:t>самостоятельно,</w:t>
      </w:r>
      <w:r w:rsidR="00A304FA" w:rsidRPr="009D6CE9">
        <w:rPr>
          <w:rFonts w:cs="Times New Roman"/>
          <w:szCs w:val="28"/>
        </w:rPr>
        <w:t xml:space="preserve"> </w:t>
      </w:r>
      <w:r w:rsidRPr="009D6CE9">
        <w:rPr>
          <w:rFonts w:cs="Times New Roman"/>
          <w:szCs w:val="28"/>
        </w:rPr>
        <w:t>проявлять</w:t>
      </w:r>
      <w:r w:rsidR="00A304FA" w:rsidRPr="009D6CE9">
        <w:rPr>
          <w:rFonts w:cs="Times New Roman"/>
          <w:szCs w:val="28"/>
        </w:rPr>
        <w:t xml:space="preserve"> </w:t>
      </w:r>
      <w:r w:rsidRPr="009D6CE9">
        <w:rPr>
          <w:rFonts w:cs="Times New Roman"/>
          <w:szCs w:val="28"/>
        </w:rPr>
        <w:t>инициативу.</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наивны,</w:t>
      </w:r>
      <w:r w:rsidR="00A304FA" w:rsidRPr="009D6CE9">
        <w:rPr>
          <w:rFonts w:cs="Times New Roman"/>
          <w:szCs w:val="28"/>
        </w:rPr>
        <w:t xml:space="preserve"> </w:t>
      </w:r>
      <w:r w:rsidRPr="009D6CE9">
        <w:rPr>
          <w:rFonts w:cs="Times New Roman"/>
          <w:szCs w:val="28"/>
        </w:rPr>
        <w:t>неловки,</w:t>
      </w:r>
      <w:r w:rsidR="00A304FA" w:rsidRPr="009D6CE9">
        <w:rPr>
          <w:rFonts w:cs="Times New Roman"/>
          <w:szCs w:val="28"/>
        </w:rPr>
        <w:t xml:space="preserve"> </w:t>
      </w:r>
      <w:r w:rsidRPr="009D6CE9">
        <w:rPr>
          <w:rFonts w:cs="Times New Roman"/>
          <w:szCs w:val="28"/>
        </w:rPr>
        <w:t>негибки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социальных</w:t>
      </w:r>
      <w:r w:rsidR="00A304FA" w:rsidRPr="009D6CE9">
        <w:rPr>
          <w:rFonts w:cs="Times New Roman"/>
          <w:szCs w:val="28"/>
        </w:rPr>
        <w:t xml:space="preserve"> </w:t>
      </w:r>
      <w:r w:rsidRPr="009D6CE9">
        <w:rPr>
          <w:rFonts w:cs="Times New Roman"/>
          <w:szCs w:val="28"/>
        </w:rPr>
        <w:t>навыках,</w:t>
      </w:r>
      <w:r w:rsidR="00A304FA" w:rsidRPr="009D6CE9">
        <w:rPr>
          <w:rFonts w:cs="Times New Roman"/>
          <w:szCs w:val="28"/>
        </w:rPr>
        <w:t xml:space="preserve"> </w:t>
      </w:r>
      <w:r w:rsidRPr="009D6CE9">
        <w:rPr>
          <w:rFonts w:cs="Times New Roman"/>
          <w:szCs w:val="28"/>
        </w:rPr>
        <w:t>фрагментарны</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своей</w:t>
      </w:r>
      <w:r w:rsidR="00A304FA" w:rsidRPr="009D6CE9">
        <w:rPr>
          <w:rFonts w:cs="Times New Roman"/>
          <w:szCs w:val="28"/>
        </w:rPr>
        <w:t xml:space="preserve"> </w:t>
      </w:r>
      <w:r w:rsidRPr="009D6CE9">
        <w:rPr>
          <w:rFonts w:cs="Times New Roman"/>
          <w:szCs w:val="28"/>
        </w:rPr>
        <w:t>картине</w:t>
      </w:r>
      <w:r w:rsidR="00A304FA" w:rsidRPr="009D6CE9">
        <w:rPr>
          <w:rFonts w:cs="Times New Roman"/>
          <w:szCs w:val="28"/>
        </w:rPr>
        <w:t xml:space="preserve"> </w:t>
      </w:r>
      <w:r w:rsidRPr="009D6CE9">
        <w:rPr>
          <w:rFonts w:cs="Times New Roman"/>
          <w:szCs w:val="28"/>
        </w:rPr>
        <w:t>мира,</w:t>
      </w:r>
      <w:r w:rsidR="00A304FA" w:rsidRPr="009D6CE9">
        <w:rPr>
          <w:rFonts w:cs="Times New Roman"/>
          <w:szCs w:val="28"/>
        </w:rPr>
        <w:t xml:space="preserve"> </w:t>
      </w:r>
      <w:r w:rsidRPr="009D6CE9">
        <w:rPr>
          <w:rFonts w:cs="Times New Roman"/>
          <w:szCs w:val="28"/>
        </w:rPr>
        <w:t>затрудняются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понимании</w:t>
      </w:r>
      <w:r w:rsidR="00A304FA" w:rsidRPr="009D6CE9">
        <w:rPr>
          <w:rFonts w:cs="Times New Roman"/>
          <w:szCs w:val="28"/>
        </w:rPr>
        <w:t xml:space="preserve"> </w:t>
      </w:r>
      <w:r w:rsidRPr="009D6CE9">
        <w:rPr>
          <w:rFonts w:cs="Times New Roman"/>
          <w:szCs w:val="28"/>
        </w:rPr>
        <w:t>подтекста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контекста</w:t>
      </w:r>
      <w:r w:rsidR="00A304FA" w:rsidRPr="009D6CE9">
        <w:rPr>
          <w:rFonts w:cs="Times New Roman"/>
          <w:szCs w:val="28"/>
        </w:rPr>
        <w:t xml:space="preserve"> </w:t>
      </w:r>
      <w:r w:rsidRPr="009D6CE9">
        <w:rPr>
          <w:rFonts w:cs="Times New Roman"/>
          <w:szCs w:val="28"/>
        </w:rPr>
        <w:t>происходящего.</w:t>
      </w:r>
      <w:r w:rsidR="00A304FA" w:rsidRPr="009D6CE9">
        <w:rPr>
          <w:rFonts w:cs="Times New Roman"/>
          <w:szCs w:val="28"/>
        </w:rPr>
        <w:t xml:space="preserve"> </w:t>
      </w:r>
      <w:r w:rsidRPr="009D6CE9">
        <w:rPr>
          <w:rFonts w:cs="Times New Roman"/>
          <w:szCs w:val="28"/>
        </w:rPr>
        <w:t>Однако</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адекватном</w:t>
      </w:r>
      <w:r w:rsidR="00A304FA" w:rsidRPr="009D6CE9">
        <w:rPr>
          <w:rFonts w:cs="Times New Roman"/>
          <w:szCs w:val="28"/>
        </w:rPr>
        <w:t xml:space="preserve"> </w:t>
      </w:r>
      <w:r w:rsidRPr="009D6CE9">
        <w:rPr>
          <w:rFonts w:cs="Times New Roman"/>
          <w:szCs w:val="28"/>
        </w:rPr>
        <w:t>психолого-педагогическом</w:t>
      </w:r>
      <w:r w:rsidR="00A304FA" w:rsidRPr="009D6CE9">
        <w:rPr>
          <w:rFonts w:cs="Times New Roman"/>
          <w:szCs w:val="28"/>
        </w:rPr>
        <w:t xml:space="preserve"> </w:t>
      </w:r>
      <w:r w:rsidRPr="009D6CE9">
        <w:rPr>
          <w:rFonts w:cs="Times New Roman"/>
          <w:szCs w:val="28"/>
        </w:rPr>
        <w:t>подходе</w:t>
      </w:r>
      <w:r w:rsidR="00A304FA" w:rsidRPr="009D6CE9">
        <w:rPr>
          <w:rFonts w:cs="Times New Roman"/>
          <w:szCs w:val="28"/>
        </w:rPr>
        <w:t xml:space="preserve"> </w:t>
      </w:r>
      <w:r w:rsidRPr="009D6CE9">
        <w:rPr>
          <w:rFonts w:cs="Times New Roman"/>
          <w:szCs w:val="28"/>
        </w:rPr>
        <w:t>именно</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дают</w:t>
      </w:r>
      <w:r w:rsidR="00A304FA" w:rsidRPr="009D6CE9">
        <w:rPr>
          <w:rFonts w:cs="Times New Roman"/>
          <w:szCs w:val="28"/>
        </w:rPr>
        <w:t xml:space="preserve"> </w:t>
      </w:r>
      <w:r w:rsidRPr="009D6CE9">
        <w:rPr>
          <w:rFonts w:cs="Times New Roman"/>
          <w:szCs w:val="28"/>
        </w:rPr>
        <w:t>наибольшую</w:t>
      </w:r>
      <w:r w:rsidR="00A304FA" w:rsidRPr="009D6CE9">
        <w:rPr>
          <w:rFonts w:cs="Times New Roman"/>
          <w:szCs w:val="28"/>
        </w:rPr>
        <w:t xml:space="preserve"> </w:t>
      </w:r>
      <w:r w:rsidRPr="009D6CE9">
        <w:rPr>
          <w:rFonts w:cs="Times New Roman"/>
          <w:szCs w:val="28"/>
        </w:rPr>
        <w:t>динамику</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имеют</w:t>
      </w:r>
      <w:r w:rsidR="00A304FA" w:rsidRPr="009D6CE9">
        <w:rPr>
          <w:rFonts w:cs="Times New Roman"/>
          <w:szCs w:val="28"/>
        </w:rPr>
        <w:t xml:space="preserve"> </w:t>
      </w:r>
      <w:r w:rsidRPr="009D6CE9">
        <w:rPr>
          <w:rFonts w:cs="Times New Roman"/>
          <w:szCs w:val="28"/>
        </w:rPr>
        <w:t>наилучший</w:t>
      </w:r>
      <w:r w:rsidR="00A304FA" w:rsidRPr="009D6CE9">
        <w:rPr>
          <w:rFonts w:cs="Times New Roman"/>
          <w:szCs w:val="28"/>
        </w:rPr>
        <w:t xml:space="preserve"> </w:t>
      </w:r>
      <w:r w:rsidRPr="009D6CE9">
        <w:rPr>
          <w:rFonts w:cs="Times New Roman"/>
          <w:szCs w:val="28"/>
        </w:rPr>
        <w:t>прогноз</w:t>
      </w:r>
      <w:r w:rsidR="00A304FA" w:rsidRPr="009D6CE9">
        <w:rPr>
          <w:rFonts w:cs="Times New Roman"/>
          <w:szCs w:val="28"/>
        </w:rPr>
        <w:t xml:space="preserve"> </w:t>
      </w:r>
      <w:r w:rsidRPr="009D6CE9">
        <w:rPr>
          <w:rFonts w:cs="Times New Roman"/>
          <w:szCs w:val="28"/>
        </w:rPr>
        <w:t>психического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социальной</w:t>
      </w:r>
      <w:r w:rsidR="00A304FA" w:rsidRPr="009D6CE9">
        <w:rPr>
          <w:rFonts w:cs="Times New Roman"/>
          <w:szCs w:val="28"/>
        </w:rPr>
        <w:t xml:space="preserve"> </w:t>
      </w:r>
      <w:r w:rsidRPr="009D6CE9">
        <w:rPr>
          <w:rFonts w:cs="Times New Roman"/>
          <w:szCs w:val="28"/>
        </w:rPr>
        <w:t>адаптации.</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таких</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часто</w:t>
      </w:r>
      <w:r w:rsidR="00A304FA" w:rsidRPr="009D6CE9">
        <w:rPr>
          <w:rFonts w:cs="Times New Roman"/>
          <w:szCs w:val="28"/>
        </w:rPr>
        <w:t xml:space="preserve"> </w:t>
      </w:r>
      <w:r w:rsidRPr="009D6CE9">
        <w:rPr>
          <w:rFonts w:cs="Times New Roman"/>
          <w:szCs w:val="28"/>
        </w:rPr>
        <w:t>проявляется</w:t>
      </w:r>
      <w:r w:rsidR="00A304FA" w:rsidRPr="009D6CE9">
        <w:rPr>
          <w:rFonts w:cs="Times New Roman"/>
          <w:szCs w:val="28"/>
        </w:rPr>
        <w:t xml:space="preserve"> </w:t>
      </w:r>
      <w:r w:rsidRPr="009D6CE9">
        <w:rPr>
          <w:rFonts w:cs="Times New Roman"/>
          <w:szCs w:val="28"/>
        </w:rPr>
        <w:t>парциальная</w:t>
      </w:r>
      <w:r w:rsidR="00A304FA" w:rsidRPr="009D6CE9">
        <w:rPr>
          <w:rFonts w:cs="Times New Roman"/>
          <w:szCs w:val="28"/>
        </w:rPr>
        <w:t xml:space="preserve"> </w:t>
      </w:r>
      <w:r w:rsidRPr="009D6CE9">
        <w:rPr>
          <w:rFonts w:cs="Times New Roman"/>
          <w:szCs w:val="28"/>
        </w:rPr>
        <w:t>одаренность,</w:t>
      </w:r>
      <w:r w:rsidR="00A304FA" w:rsidRPr="009D6CE9">
        <w:rPr>
          <w:rFonts w:cs="Times New Roman"/>
          <w:szCs w:val="28"/>
        </w:rPr>
        <w:t xml:space="preserve"> </w:t>
      </w:r>
      <w:r w:rsidRPr="009D6CE9">
        <w:rPr>
          <w:rFonts w:cs="Times New Roman"/>
          <w:szCs w:val="28"/>
        </w:rPr>
        <w:t>которая</w:t>
      </w:r>
      <w:r w:rsidR="00A304FA" w:rsidRPr="009D6CE9">
        <w:rPr>
          <w:rFonts w:cs="Times New Roman"/>
          <w:szCs w:val="28"/>
        </w:rPr>
        <w:t xml:space="preserve"> </w:t>
      </w:r>
      <w:r w:rsidRPr="009D6CE9">
        <w:rPr>
          <w:rFonts w:cs="Times New Roman"/>
          <w:szCs w:val="28"/>
        </w:rPr>
        <w:t>имеет</w:t>
      </w:r>
      <w:r w:rsidR="00A304FA" w:rsidRPr="009D6CE9">
        <w:rPr>
          <w:rFonts w:cs="Times New Roman"/>
          <w:szCs w:val="28"/>
        </w:rPr>
        <w:t xml:space="preserve"> </w:t>
      </w:r>
      <w:r w:rsidRPr="009D6CE9">
        <w:rPr>
          <w:rFonts w:cs="Times New Roman"/>
          <w:szCs w:val="28"/>
        </w:rPr>
        <w:t>перспективы</w:t>
      </w:r>
      <w:r w:rsidR="00A304FA" w:rsidRPr="009D6CE9">
        <w:rPr>
          <w:rFonts w:cs="Times New Roman"/>
          <w:szCs w:val="28"/>
        </w:rPr>
        <w:t xml:space="preserve"> </w:t>
      </w:r>
      <w:r w:rsidRPr="009D6CE9">
        <w:rPr>
          <w:rFonts w:cs="Times New Roman"/>
          <w:szCs w:val="28"/>
        </w:rPr>
        <w:t>плодотворной</w:t>
      </w:r>
      <w:r w:rsidR="00A304FA" w:rsidRPr="009D6CE9">
        <w:rPr>
          <w:rFonts w:cs="Times New Roman"/>
          <w:szCs w:val="28"/>
        </w:rPr>
        <w:t xml:space="preserve"> </w:t>
      </w:r>
      <w:r w:rsidRPr="009D6CE9">
        <w:rPr>
          <w:rFonts w:cs="Times New Roman"/>
          <w:szCs w:val="28"/>
        </w:rPr>
        <w:t>реализации.</w:t>
      </w:r>
    </w:p>
    <w:p w14:paraId="47395203" w14:textId="77777777" w:rsidR="00CC28F8" w:rsidRPr="009D6CE9" w:rsidRDefault="00CC28F8" w:rsidP="00CC28F8">
      <w:pPr>
        <w:widowControl w:val="0"/>
        <w:rPr>
          <w:rFonts w:cs="Times New Roman"/>
          <w:szCs w:val="28"/>
        </w:rPr>
      </w:pPr>
      <w:r w:rsidRPr="009D6CE9">
        <w:rPr>
          <w:rFonts w:cs="Times New Roman"/>
          <w:szCs w:val="28"/>
        </w:rPr>
        <w:t>В</w:t>
      </w:r>
      <w:r w:rsidR="00A304FA" w:rsidRPr="009D6CE9">
        <w:rPr>
          <w:rFonts w:cs="Times New Roman"/>
          <w:szCs w:val="28"/>
        </w:rPr>
        <w:t xml:space="preserve"> </w:t>
      </w:r>
      <w:r w:rsidRPr="009D6CE9">
        <w:rPr>
          <w:rFonts w:cs="Times New Roman"/>
          <w:szCs w:val="28"/>
        </w:rPr>
        <w:t>зависимости</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уровня</w:t>
      </w:r>
      <w:r w:rsidR="00A304FA" w:rsidRPr="009D6CE9">
        <w:rPr>
          <w:rFonts w:cs="Times New Roman"/>
          <w:szCs w:val="28"/>
        </w:rPr>
        <w:t xml:space="preserve"> </w:t>
      </w:r>
      <w:r w:rsidRPr="009D6CE9">
        <w:rPr>
          <w:rFonts w:cs="Times New Roman"/>
          <w:szCs w:val="28"/>
        </w:rPr>
        <w:t>интеллектуального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этой</w:t>
      </w:r>
      <w:r w:rsidR="00A304FA" w:rsidRPr="009D6CE9">
        <w:rPr>
          <w:rFonts w:cs="Times New Roman"/>
          <w:szCs w:val="28"/>
        </w:rPr>
        <w:t xml:space="preserve"> </w:t>
      </w:r>
      <w:r w:rsidRPr="009D6CE9">
        <w:rPr>
          <w:rFonts w:cs="Times New Roman"/>
          <w:szCs w:val="28"/>
        </w:rPr>
        <w:t>группы</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осваивать</w:t>
      </w:r>
      <w:r w:rsidR="00A304FA" w:rsidRPr="009D6CE9">
        <w:rPr>
          <w:rFonts w:cs="Times New Roman"/>
          <w:szCs w:val="28"/>
        </w:rPr>
        <w:t xml:space="preserve"> </w:t>
      </w:r>
      <w:r w:rsidRPr="009D6CE9">
        <w:rPr>
          <w:rFonts w:cs="Times New Roman"/>
          <w:szCs w:val="28"/>
        </w:rPr>
        <w:t>варианты</w:t>
      </w:r>
      <w:r w:rsidR="00A304FA" w:rsidRPr="009D6CE9">
        <w:rPr>
          <w:rFonts w:cs="Times New Roman"/>
          <w:szCs w:val="28"/>
        </w:rPr>
        <w:t xml:space="preserve"> </w:t>
      </w:r>
      <w:r w:rsidRPr="009D6CE9">
        <w:rPr>
          <w:rFonts w:cs="Times New Roman"/>
          <w:szCs w:val="28"/>
        </w:rPr>
        <w:t>8.1</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8.2</w:t>
      </w:r>
      <w:r w:rsidR="00A304FA" w:rsidRPr="009D6CE9">
        <w:rPr>
          <w:rFonts w:cs="Times New Roman"/>
          <w:szCs w:val="28"/>
        </w:rPr>
        <w:t xml:space="preserve"> </w:t>
      </w:r>
      <w:r w:rsidRPr="009D6CE9">
        <w:rPr>
          <w:rFonts w:cs="Times New Roman"/>
          <w:szCs w:val="28"/>
        </w:rPr>
        <w:t>ФГОС</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ОВЗ.</w:t>
      </w:r>
    </w:p>
    <w:p w14:paraId="7D0C138E" w14:textId="77777777" w:rsidR="00CC28F8" w:rsidRPr="009D6CE9" w:rsidRDefault="00CC28F8" w:rsidP="00CC28F8">
      <w:pPr>
        <w:widowControl w:val="0"/>
        <w:rPr>
          <w:rFonts w:cs="Times New Roman"/>
          <w:szCs w:val="28"/>
        </w:rPr>
      </w:pPr>
      <w:r w:rsidRPr="009D6CE9">
        <w:rPr>
          <w:rFonts w:cs="Times New Roman"/>
          <w:szCs w:val="28"/>
        </w:rPr>
        <w:t>Трудности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возможности,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начальной</w:t>
      </w:r>
      <w:r w:rsidR="00A304FA" w:rsidRPr="009D6CE9">
        <w:rPr>
          <w:rFonts w:cs="Times New Roman"/>
          <w:szCs w:val="28"/>
        </w:rPr>
        <w:t xml:space="preserve"> </w:t>
      </w:r>
      <w:r w:rsidRPr="009D6CE9">
        <w:rPr>
          <w:rFonts w:cs="Times New Roman"/>
          <w:szCs w:val="28"/>
        </w:rPr>
        <w:t>школе</w:t>
      </w:r>
      <w:r w:rsidR="00A304FA" w:rsidRPr="009D6CE9">
        <w:rPr>
          <w:rFonts w:cs="Times New Roman"/>
          <w:szCs w:val="28"/>
        </w:rPr>
        <w:t xml:space="preserve"> </w:t>
      </w:r>
      <w:r w:rsidRPr="009D6CE9">
        <w:rPr>
          <w:rFonts w:cs="Times New Roman"/>
          <w:szCs w:val="28"/>
        </w:rPr>
        <w:t>значительно,</w:t>
      </w:r>
      <w:r w:rsidR="00A304FA" w:rsidRPr="009D6CE9">
        <w:rPr>
          <w:rFonts w:cs="Times New Roman"/>
          <w:szCs w:val="28"/>
        </w:rPr>
        <w:t xml:space="preserve"> </w:t>
      </w:r>
      <w:r w:rsidRPr="009D6CE9">
        <w:rPr>
          <w:rFonts w:cs="Times New Roman"/>
          <w:szCs w:val="28"/>
        </w:rPr>
        <w:t>различаются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зависимости</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того,</w:t>
      </w:r>
      <w:r w:rsidR="00A304FA" w:rsidRPr="009D6CE9">
        <w:rPr>
          <w:rFonts w:cs="Times New Roman"/>
          <w:szCs w:val="28"/>
        </w:rPr>
        <w:t xml:space="preserve"> </w:t>
      </w:r>
      <w:r w:rsidRPr="009D6CE9">
        <w:rPr>
          <w:rFonts w:cs="Times New Roman"/>
          <w:szCs w:val="28"/>
        </w:rPr>
        <w:t>получали</w:t>
      </w:r>
      <w:r w:rsidR="00A304FA" w:rsidRPr="009D6CE9">
        <w:rPr>
          <w:rFonts w:cs="Times New Roman"/>
          <w:szCs w:val="28"/>
        </w:rPr>
        <w:t xml:space="preserve"> </w:t>
      </w:r>
      <w:r w:rsidRPr="009D6CE9">
        <w:rPr>
          <w:rFonts w:cs="Times New Roman"/>
          <w:szCs w:val="28"/>
        </w:rPr>
        <w:t>ли</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адекватную</w:t>
      </w:r>
      <w:r w:rsidR="00A304FA" w:rsidRPr="009D6CE9">
        <w:rPr>
          <w:rFonts w:cs="Times New Roman"/>
          <w:szCs w:val="28"/>
        </w:rPr>
        <w:t xml:space="preserve"> </w:t>
      </w:r>
      <w:r w:rsidRPr="009D6CE9">
        <w:rPr>
          <w:rFonts w:cs="Times New Roman"/>
          <w:szCs w:val="28"/>
        </w:rPr>
        <w:t>специальную</w:t>
      </w:r>
      <w:r w:rsidR="00A304FA" w:rsidRPr="009D6CE9">
        <w:rPr>
          <w:rFonts w:cs="Times New Roman"/>
          <w:szCs w:val="28"/>
        </w:rPr>
        <w:t xml:space="preserve"> </w:t>
      </w:r>
      <w:r w:rsidRPr="009D6CE9">
        <w:rPr>
          <w:rFonts w:cs="Times New Roman"/>
          <w:szCs w:val="28"/>
        </w:rPr>
        <w:t>поддержку</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дошкольном</w:t>
      </w:r>
      <w:r w:rsidR="00A304FA" w:rsidRPr="009D6CE9">
        <w:rPr>
          <w:rFonts w:cs="Times New Roman"/>
          <w:szCs w:val="28"/>
        </w:rPr>
        <w:t xml:space="preserve"> </w:t>
      </w:r>
      <w:r w:rsidRPr="009D6CE9">
        <w:rPr>
          <w:rFonts w:cs="Times New Roman"/>
          <w:szCs w:val="28"/>
        </w:rPr>
        <w:t>возрасте.</w:t>
      </w:r>
      <w:r w:rsidR="00A304FA" w:rsidRPr="009D6CE9">
        <w:rPr>
          <w:rFonts w:cs="Times New Roman"/>
          <w:szCs w:val="28"/>
        </w:rPr>
        <w:t xml:space="preserve"> </w:t>
      </w:r>
      <w:r w:rsidRPr="009D6CE9">
        <w:rPr>
          <w:rFonts w:cs="Times New Roman"/>
          <w:szCs w:val="28"/>
        </w:rPr>
        <w:t>Уровень</w:t>
      </w:r>
      <w:r w:rsidR="00A304FA" w:rsidRPr="009D6CE9">
        <w:rPr>
          <w:rFonts w:cs="Times New Roman"/>
          <w:szCs w:val="28"/>
        </w:rPr>
        <w:t xml:space="preserve"> </w:t>
      </w:r>
      <w:r w:rsidRPr="009D6CE9">
        <w:rPr>
          <w:rFonts w:cs="Times New Roman"/>
          <w:szCs w:val="28"/>
        </w:rPr>
        <w:t>психического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обучающегося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первые</w:t>
      </w:r>
      <w:r w:rsidR="00A304FA" w:rsidRPr="009D6CE9">
        <w:rPr>
          <w:rFonts w:cs="Times New Roman"/>
          <w:szCs w:val="28"/>
        </w:rPr>
        <w:t xml:space="preserve"> </w:t>
      </w:r>
      <w:r w:rsidRPr="009D6CE9">
        <w:rPr>
          <w:rFonts w:cs="Times New Roman"/>
          <w:szCs w:val="28"/>
        </w:rPr>
        <w:t>годы</w:t>
      </w:r>
      <w:r w:rsidR="00A304FA" w:rsidRPr="009D6CE9">
        <w:rPr>
          <w:rFonts w:cs="Times New Roman"/>
          <w:szCs w:val="28"/>
        </w:rPr>
        <w:t xml:space="preserve"> </w:t>
      </w:r>
      <w:r w:rsidRPr="009D6CE9">
        <w:rPr>
          <w:rFonts w:cs="Times New Roman"/>
          <w:szCs w:val="28"/>
        </w:rPr>
        <w:t>школьного</w:t>
      </w:r>
      <w:r w:rsidR="00A304FA" w:rsidRPr="009D6CE9">
        <w:rPr>
          <w:rFonts w:cs="Times New Roman"/>
          <w:szCs w:val="28"/>
        </w:rPr>
        <w:t xml:space="preserve"> </w:t>
      </w:r>
      <w:r w:rsidRPr="009D6CE9">
        <w:rPr>
          <w:rFonts w:cs="Times New Roman"/>
          <w:szCs w:val="28"/>
        </w:rPr>
        <w:t>обучения,</w:t>
      </w:r>
      <w:r w:rsidR="00A304FA" w:rsidRPr="009D6CE9">
        <w:rPr>
          <w:rFonts w:cs="Times New Roman"/>
          <w:szCs w:val="28"/>
        </w:rPr>
        <w:t xml:space="preserve"> </w:t>
      </w:r>
      <w:r w:rsidRPr="009D6CE9">
        <w:rPr>
          <w:rFonts w:cs="Times New Roman"/>
          <w:szCs w:val="28"/>
        </w:rPr>
        <w:t>зависит</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только</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характера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даже</w:t>
      </w:r>
      <w:r w:rsidR="00A304FA" w:rsidRPr="009D6CE9">
        <w:rPr>
          <w:rFonts w:cs="Times New Roman"/>
          <w:szCs w:val="28"/>
        </w:rPr>
        <w:t xml:space="preserve"> </w:t>
      </w:r>
      <w:r w:rsidRPr="009D6CE9">
        <w:rPr>
          <w:rFonts w:cs="Times New Roman"/>
          <w:szCs w:val="28"/>
        </w:rPr>
        <w:t>степени</w:t>
      </w:r>
      <w:r w:rsidR="00A304FA" w:rsidRPr="009D6CE9">
        <w:rPr>
          <w:rFonts w:cs="Times New Roman"/>
          <w:szCs w:val="28"/>
        </w:rPr>
        <w:t xml:space="preserve"> </w:t>
      </w:r>
      <w:r w:rsidRPr="009D6CE9">
        <w:rPr>
          <w:rFonts w:cs="Times New Roman"/>
          <w:szCs w:val="28"/>
        </w:rPr>
        <w:t>выраженности</w:t>
      </w:r>
      <w:r w:rsidR="00A304FA" w:rsidRPr="009D6CE9">
        <w:rPr>
          <w:rFonts w:cs="Times New Roman"/>
          <w:szCs w:val="28"/>
        </w:rPr>
        <w:t xml:space="preserve"> </w:t>
      </w:r>
      <w:r w:rsidRPr="009D6CE9">
        <w:rPr>
          <w:rFonts w:cs="Times New Roman"/>
          <w:szCs w:val="28"/>
        </w:rPr>
        <w:t>первичных</w:t>
      </w:r>
      <w:r w:rsidR="00A304FA" w:rsidRPr="009D6CE9">
        <w:rPr>
          <w:rFonts w:cs="Times New Roman"/>
          <w:szCs w:val="28"/>
        </w:rPr>
        <w:t xml:space="preserve"> </w:t>
      </w:r>
      <w:r w:rsidRPr="009D6CE9">
        <w:rPr>
          <w:rFonts w:cs="Times New Roman"/>
          <w:szCs w:val="28"/>
        </w:rPr>
        <w:t>биологически</w:t>
      </w:r>
      <w:r w:rsidR="00A304FA" w:rsidRPr="009D6CE9">
        <w:rPr>
          <w:rFonts w:cs="Times New Roman"/>
          <w:szCs w:val="28"/>
        </w:rPr>
        <w:t xml:space="preserve"> </w:t>
      </w:r>
      <w:r w:rsidRPr="009D6CE9">
        <w:rPr>
          <w:rFonts w:cs="Times New Roman"/>
          <w:szCs w:val="28"/>
        </w:rPr>
        <w:t>обусловленных</w:t>
      </w:r>
      <w:r w:rsidR="00A304FA" w:rsidRPr="009D6CE9">
        <w:rPr>
          <w:rFonts w:cs="Times New Roman"/>
          <w:szCs w:val="28"/>
        </w:rPr>
        <w:t xml:space="preserve"> </w:t>
      </w:r>
      <w:r w:rsidRPr="009D6CE9">
        <w:rPr>
          <w:rFonts w:cs="Times New Roman"/>
          <w:szCs w:val="28"/>
        </w:rPr>
        <w:t>проблем,</w:t>
      </w:r>
      <w:r w:rsidR="00A304FA" w:rsidRPr="009D6CE9">
        <w:rPr>
          <w:rFonts w:cs="Times New Roman"/>
          <w:szCs w:val="28"/>
        </w:rPr>
        <w:t xml:space="preserve"> </w:t>
      </w:r>
      <w:r w:rsidRPr="009D6CE9">
        <w:rPr>
          <w:rFonts w:cs="Times New Roman"/>
          <w:szCs w:val="28"/>
        </w:rPr>
        <w:t>но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фактора</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качества</w:t>
      </w:r>
      <w:r w:rsidR="00A304FA" w:rsidRPr="009D6CE9">
        <w:rPr>
          <w:rFonts w:cs="Times New Roman"/>
          <w:szCs w:val="28"/>
        </w:rPr>
        <w:t xml:space="preserve"> </w:t>
      </w:r>
      <w:r w:rsidRPr="009D6CE9">
        <w:rPr>
          <w:rFonts w:cs="Times New Roman"/>
          <w:szCs w:val="28"/>
        </w:rPr>
        <w:t>предшествующего</w:t>
      </w:r>
      <w:r w:rsidR="00A304FA" w:rsidRPr="009D6CE9">
        <w:rPr>
          <w:rFonts w:cs="Times New Roman"/>
          <w:szCs w:val="28"/>
        </w:rPr>
        <w:t xml:space="preserve"> </w:t>
      </w:r>
      <w:r w:rsidRPr="009D6CE9">
        <w:rPr>
          <w:rFonts w:cs="Times New Roman"/>
          <w:szCs w:val="28"/>
        </w:rPr>
        <w:t>обучения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воспитания.</w:t>
      </w:r>
    </w:p>
    <w:p w14:paraId="53571FF4" w14:textId="77777777" w:rsidR="00CC28F8" w:rsidRPr="009D6CE9" w:rsidRDefault="00CC28F8" w:rsidP="00CC28F8">
      <w:pPr>
        <w:widowControl w:val="0"/>
        <w:rPr>
          <w:rFonts w:cs="Times New Roman"/>
          <w:szCs w:val="28"/>
        </w:rPr>
      </w:pPr>
      <w:r w:rsidRPr="009D6CE9">
        <w:rPr>
          <w:rFonts w:cs="Times New Roman"/>
          <w:szCs w:val="28"/>
        </w:rPr>
        <w:t>Широкий</w:t>
      </w:r>
      <w:r w:rsidR="00A304FA" w:rsidRPr="009D6CE9">
        <w:rPr>
          <w:rFonts w:cs="Times New Roman"/>
          <w:szCs w:val="28"/>
        </w:rPr>
        <w:t xml:space="preserve"> </w:t>
      </w:r>
      <w:r w:rsidRPr="009D6CE9">
        <w:rPr>
          <w:rFonts w:cs="Times New Roman"/>
          <w:szCs w:val="28"/>
        </w:rPr>
        <w:t>спектр</w:t>
      </w:r>
      <w:r w:rsidR="00A304FA" w:rsidRPr="009D6CE9">
        <w:rPr>
          <w:rFonts w:cs="Times New Roman"/>
          <w:szCs w:val="28"/>
        </w:rPr>
        <w:t xml:space="preserve"> </w:t>
      </w:r>
      <w:r w:rsidRPr="009D6CE9">
        <w:rPr>
          <w:rFonts w:cs="Times New Roman"/>
          <w:szCs w:val="28"/>
        </w:rPr>
        <w:t>различий,</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обусловлен</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тем,</w:t>
      </w:r>
      <w:r w:rsidR="00A304FA" w:rsidRPr="009D6CE9">
        <w:rPr>
          <w:rFonts w:cs="Times New Roman"/>
          <w:szCs w:val="28"/>
        </w:rPr>
        <w:t xml:space="preserve"> </w:t>
      </w:r>
      <w:r w:rsidRPr="009D6CE9">
        <w:rPr>
          <w:rFonts w:cs="Times New Roman"/>
          <w:szCs w:val="28"/>
        </w:rPr>
        <w:t>что</w:t>
      </w:r>
      <w:r w:rsidR="00A304FA" w:rsidRPr="009D6CE9">
        <w:rPr>
          <w:rFonts w:cs="Times New Roman"/>
          <w:szCs w:val="28"/>
        </w:rPr>
        <w:t xml:space="preserve"> </w:t>
      </w:r>
      <w:r w:rsidRPr="009D6CE9">
        <w:rPr>
          <w:rFonts w:cs="Times New Roman"/>
          <w:szCs w:val="28"/>
        </w:rPr>
        <w:t>достаточно</w:t>
      </w:r>
      <w:r w:rsidR="00A304FA" w:rsidRPr="009D6CE9">
        <w:rPr>
          <w:rFonts w:cs="Times New Roman"/>
          <w:szCs w:val="28"/>
        </w:rPr>
        <w:t xml:space="preserve"> </w:t>
      </w:r>
      <w:r w:rsidRPr="009D6CE9">
        <w:rPr>
          <w:rFonts w:cs="Times New Roman"/>
          <w:szCs w:val="28"/>
        </w:rPr>
        <w:t>часто</w:t>
      </w:r>
      <w:r w:rsidR="00A304FA" w:rsidRPr="009D6CE9">
        <w:rPr>
          <w:rFonts w:cs="Times New Roman"/>
          <w:szCs w:val="28"/>
        </w:rPr>
        <w:t xml:space="preserve"> </w:t>
      </w:r>
      <w:r w:rsidRPr="009D6CE9">
        <w:rPr>
          <w:rFonts w:cs="Times New Roman"/>
          <w:szCs w:val="28"/>
        </w:rPr>
        <w:t>описанные</w:t>
      </w:r>
      <w:r w:rsidR="00A304FA" w:rsidRPr="009D6CE9">
        <w:rPr>
          <w:rFonts w:cs="Times New Roman"/>
          <w:szCs w:val="28"/>
        </w:rPr>
        <w:t xml:space="preserve"> </w:t>
      </w:r>
      <w:r w:rsidRPr="009D6CE9">
        <w:rPr>
          <w:rFonts w:cs="Times New Roman"/>
          <w:szCs w:val="28"/>
        </w:rPr>
        <w:t>выше</w:t>
      </w:r>
      <w:r w:rsidR="00A304FA" w:rsidRPr="009D6CE9">
        <w:rPr>
          <w:rFonts w:cs="Times New Roman"/>
          <w:szCs w:val="28"/>
        </w:rPr>
        <w:t xml:space="preserve"> </w:t>
      </w:r>
      <w:r w:rsidRPr="009D6CE9">
        <w:rPr>
          <w:rFonts w:cs="Times New Roman"/>
          <w:szCs w:val="28"/>
        </w:rPr>
        <w:t>типичные</w:t>
      </w:r>
      <w:r w:rsidR="00A304FA" w:rsidRPr="009D6CE9">
        <w:rPr>
          <w:rFonts w:cs="Times New Roman"/>
          <w:szCs w:val="28"/>
        </w:rPr>
        <w:t xml:space="preserve"> </w:t>
      </w:r>
      <w:r w:rsidRPr="009D6CE9">
        <w:rPr>
          <w:rFonts w:cs="Times New Roman"/>
          <w:szCs w:val="28"/>
        </w:rPr>
        <w:t>проблемы</w:t>
      </w:r>
      <w:r w:rsidR="00A304FA" w:rsidRPr="009D6CE9">
        <w:rPr>
          <w:rFonts w:cs="Times New Roman"/>
          <w:szCs w:val="28"/>
        </w:rPr>
        <w:t xml:space="preserve"> </w:t>
      </w:r>
      <w:r w:rsidRPr="009D6CE9">
        <w:rPr>
          <w:rFonts w:cs="Times New Roman"/>
          <w:szCs w:val="28"/>
        </w:rPr>
        <w:t>аутистического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серьезные</w:t>
      </w:r>
      <w:r w:rsidR="00A304FA" w:rsidRPr="009D6CE9">
        <w:rPr>
          <w:rFonts w:cs="Times New Roman"/>
          <w:szCs w:val="28"/>
        </w:rPr>
        <w:t xml:space="preserve"> </w:t>
      </w:r>
      <w:r w:rsidRPr="009D6CE9">
        <w:rPr>
          <w:rFonts w:cs="Times New Roman"/>
          <w:szCs w:val="28"/>
        </w:rPr>
        <w:t>сами</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себе,</w:t>
      </w:r>
      <w:r w:rsidR="00A304FA" w:rsidRPr="009D6CE9">
        <w:rPr>
          <w:rFonts w:cs="Times New Roman"/>
          <w:szCs w:val="28"/>
        </w:rPr>
        <w:t xml:space="preserve"> </w:t>
      </w:r>
      <w:r w:rsidRPr="009D6CE9">
        <w:rPr>
          <w:rFonts w:cs="Times New Roman"/>
          <w:szCs w:val="28"/>
        </w:rPr>
        <w:t>осложняются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другими</w:t>
      </w:r>
      <w:r w:rsidR="00A304FA" w:rsidRPr="009D6CE9">
        <w:rPr>
          <w:rFonts w:cs="Times New Roman"/>
          <w:szCs w:val="28"/>
        </w:rPr>
        <w:t xml:space="preserve"> </w:t>
      </w:r>
      <w:r w:rsidRPr="009D6CE9">
        <w:rPr>
          <w:rFonts w:cs="Times New Roman"/>
          <w:szCs w:val="28"/>
        </w:rPr>
        <w:t>патологическими</w:t>
      </w:r>
      <w:r w:rsidR="00A304FA" w:rsidRPr="009D6CE9">
        <w:rPr>
          <w:rFonts w:cs="Times New Roman"/>
          <w:szCs w:val="28"/>
        </w:rPr>
        <w:t xml:space="preserve"> </w:t>
      </w:r>
      <w:r w:rsidRPr="009D6CE9">
        <w:rPr>
          <w:rFonts w:cs="Times New Roman"/>
          <w:szCs w:val="28"/>
        </w:rPr>
        <w:t>условиями.</w:t>
      </w:r>
      <w:r w:rsidR="00A304FA" w:rsidRPr="009D6CE9">
        <w:rPr>
          <w:rFonts w:cs="Times New Roman"/>
          <w:szCs w:val="28"/>
        </w:rPr>
        <w:t xml:space="preserve"> </w:t>
      </w:r>
      <w:r w:rsidRPr="009D6CE9">
        <w:rPr>
          <w:rFonts w:cs="Times New Roman"/>
          <w:szCs w:val="28"/>
        </w:rPr>
        <w:t>Расстройство</w:t>
      </w:r>
      <w:r w:rsidR="00A304FA" w:rsidRPr="009D6CE9">
        <w:rPr>
          <w:rFonts w:cs="Times New Roman"/>
          <w:szCs w:val="28"/>
        </w:rPr>
        <w:t xml:space="preserve"> </w:t>
      </w:r>
      <w:r w:rsidRPr="009D6CE9">
        <w:rPr>
          <w:rFonts w:cs="Times New Roman"/>
          <w:szCs w:val="28"/>
        </w:rPr>
        <w:t>аутистического</w:t>
      </w:r>
      <w:r w:rsidR="00A304FA" w:rsidRPr="009D6CE9">
        <w:rPr>
          <w:rFonts w:cs="Times New Roman"/>
          <w:szCs w:val="28"/>
        </w:rPr>
        <w:t xml:space="preserve"> </w:t>
      </w:r>
      <w:r w:rsidRPr="009D6CE9">
        <w:rPr>
          <w:rFonts w:cs="Times New Roman"/>
          <w:szCs w:val="28"/>
        </w:rPr>
        <w:t>спектра</w:t>
      </w:r>
      <w:r w:rsidR="00A304FA" w:rsidRPr="009D6CE9">
        <w:rPr>
          <w:rFonts w:cs="Times New Roman"/>
          <w:szCs w:val="28"/>
        </w:rPr>
        <w:t xml:space="preserve"> </w:t>
      </w:r>
      <w:r w:rsidRPr="009D6CE9">
        <w:rPr>
          <w:rFonts w:cs="Times New Roman"/>
          <w:szCs w:val="28"/>
        </w:rPr>
        <w:t>может</w:t>
      </w:r>
      <w:r w:rsidR="00A304FA" w:rsidRPr="009D6CE9">
        <w:rPr>
          <w:rFonts w:cs="Times New Roman"/>
          <w:szCs w:val="28"/>
        </w:rPr>
        <w:t xml:space="preserve"> </w:t>
      </w:r>
      <w:r w:rsidRPr="009D6CE9">
        <w:rPr>
          <w:rFonts w:cs="Times New Roman"/>
          <w:szCs w:val="28"/>
        </w:rPr>
        <w:t>быть</w:t>
      </w:r>
      <w:r w:rsidR="00A304FA" w:rsidRPr="009D6CE9">
        <w:rPr>
          <w:rFonts w:cs="Times New Roman"/>
          <w:szCs w:val="28"/>
        </w:rPr>
        <w:t xml:space="preserve"> </w:t>
      </w:r>
      <w:r w:rsidRPr="009D6CE9">
        <w:rPr>
          <w:rFonts w:cs="Times New Roman"/>
          <w:szCs w:val="28"/>
        </w:rPr>
        <w:t>частью</w:t>
      </w:r>
      <w:r w:rsidR="00A304FA" w:rsidRPr="009D6CE9">
        <w:rPr>
          <w:rFonts w:cs="Times New Roman"/>
          <w:szCs w:val="28"/>
        </w:rPr>
        <w:t xml:space="preserve"> </w:t>
      </w:r>
      <w:r w:rsidRPr="009D6CE9">
        <w:rPr>
          <w:rFonts w:cs="Times New Roman"/>
          <w:szCs w:val="28"/>
        </w:rPr>
        <w:t>картины</w:t>
      </w:r>
      <w:r w:rsidR="00A304FA" w:rsidRPr="009D6CE9">
        <w:rPr>
          <w:rFonts w:cs="Times New Roman"/>
          <w:szCs w:val="28"/>
        </w:rPr>
        <w:t xml:space="preserve"> </w:t>
      </w:r>
      <w:r w:rsidRPr="009D6CE9">
        <w:rPr>
          <w:rFonts w:cs="Times New Roman"/>
          <w:szCs w:val="28"/>
        </w:rPr>
        <w:t>разных</w:t>
      </w:r>
      <w:r w:rsidR="00A304FA" w:rsidRPr="009D6CE9">
        <w:rPr>
          <w:rFonts w:cs="Times New Roman"/>
          <w:szCs w:val="28"/>
        </w:rPr>
        <w:t xml:space="preserve"> </w:t>
      </w:r>
      <w:r w:rsidRPr="009D6CE9">
        <w:rPr>
          <w:rFonts w:cs="Times New Roman"/>
          <w:szCs w:val="28"/>
        </w:rPr>
        <w:t>аномалий</w:t>
      </w:r>
      <w:r w:rsidR="00A304FA" w:rsidRPr="009D6CE9">
        <w:rPr>
          <w:rFonts w:cs="Times New Roman"/>
          <w:szCs w:val="28"/>
        </w:rPr>
        <w:t xml:space="preserve"> </w:t>
      </w:r>
      <w:r w:rsidRPr="009D6CE9">
        <w:rPr>
          <w:rFonts w:cs="Times New Roman"/>
          <w:szCs w:val="28"/>
        </w:rPr>
        <w:t>детского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различных</w:t>
      </w:r>
      <w:r w:rsidR="00A304FA" w:rsidRPr="009D6CE9">
        <w:rPr>
          <w:rFonts w:cs="Times New Roman"/>
          <w:szCs w:val="28"/>
        </w:rPr>
        <w:t xml:space="preserve"> </w:t>
      </w:r>
      <w:r w:rsidRPr="009D6CE9">
        <w:rPr>
          <w:rFonts w:cs="Times New Roman"/>
          <w:szCs w:val="28"/>
        </w:rPr>
        <w:t>заболеваний,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том</w:t>
      </w:r>
      <w:r w:rsidR="00A304FA" w:rsidRPr="009D6CE9">
        <w:rPr>
          <w:rFonts w:cs="Times New Roman"/>
          <w:szCs w:val="28"/>
        </w:rPr>
        <w:t xml:space="preserve"> </w:t>
      </w:r>
      <w:r w:rsidRPr="009D6CE9">
        <w:rPr>
          <w:rFonts w:cs="Times New Roman"/>
          <w:szCs w:val="28"/>
        </w:rPr>
        <w:t>числе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lastRenderedPageBreak/>
        <w:t>процессуального</w:t>
      </w:r>
      <w:r w:rsidR="00A304FA" w:rsidRPr="009D6CE9">
        <w:rPr>
          <w:rFonts w:cs="Times New Roman"/>
          <w:szCs w:val="28"/>
        </w:rPr>
        <w:t xml:space="preserve"> </w:t>
      </w:r>
      <w:r w:rsidRPr="009D6CE9">
        <w:rPr>
          <w:rFonts w:cs="Times New Roman"/>
          <w:szCs w:val="28"/>
        </w:rPr>
        <w:t>характера.</w:t>
      </w:r>
      <w:r w:rsidR="00A304FA" w:rsidRPr="009D6CE9">
        <w:rPr>
          <w:rFonts w:cs="Times New Roman"/>
          <w:szCs w:val="28"/>
        </w:rPr>
        <w:t xml:space="preserve"> </w:t>
      </w:r>
      <w:r w:rsidRPr="009D6CE9">
        <w:rPr>
          <w:rFonts w:cs="Times New Roman"/>
          <w:szCs w:val="28"/>
        </w:rPr>
        <w:t>Среди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быть</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дополнительно</w:t>
      </w:r>
      <w:r w:rsidR="00A304FA" w:rsidRPr="009D6CE9">
        <w:rPr>
          <w:rFonts w:cs="Times New Roman"/>
          <w:szCs w:val="28"/>
        </w:rPr>
        <w:t xml:space="preserve"> </w:t>
      </w:r>
      <w:r w:rsidRPr="009D6CE9">
        <w:rPr>
          <w:rFonts w:cs="Times New Roman"/>
          <w:szCs w:val="28"/>
        </w:rPr>
        <w:t>имеются</w:t>
      </w:r>
      <w:r w:rsidR="00A304FA" w:rsidRPr="009D6CE9">
        <w:rPr>
          <w:rFonts w:cs="Times New Roman"/>
          <w:szCs w:val="28"/>
        </w:rPr>
        <w:t xml:space="preserve"> </w:t>
      </w:r>
      <w:r w:rsidRPr="009D6CE9">
        <w:rPr>
          <w:rFonts w:cs="Times New Roman"/>
          <w:szCs w:val="28"/>
        </w:rPr>
        <w:t>нарушения</w:t>
      </w:r>
      <w:r w:rsidR="00A304FA" w:rsidRPr="009D6CE9">
        <w:rPr>
          <w:rFonts w:cs="Times New Roman"/>
          <w:szCs w:val="28"/>
        </w:rPr>
        <w:t xml:space="preserve"> </w:t>
      </w:r>
      <w:r w:rsidRPr="009D6CE9">
        <w:rPr>
          <w:rFonts w:cs="Times New Roman"/>
          <w:szCs w:val="28"/>
        </w:rPr>
        <w:t>опорно-двигательного</w:t>
      </w:r>
      <w:r w:rsidR="00A304FA" w:rsidRPr="009D6CE9">
        <w:rPr>
          <w:rFonts w:cs="Times New Roman"/>
          <w:szCs w:val="28"/>
        </w:rPr>
        <w:t xml:space="preserve"> </w:t>
      </w:r>
      <w:r w:rsidRPr="009D6CE9">
        <w:rPr>
          <w:rFonts w:cs="Times New Roman"/>
          <w:szCs w:val="28"/>
        </w:rPr>
        <w:t>аппарата,</w:t>
      </w:r>
      <w:r w:rsidR="00A304FA" w:rsidRPr="009D6CE9">
        <w:rPr>
          <w:rFonts w:cs="Times New Roman"/>
          <w:szCs w:val="28"/>
        </w:rPr>
        <w:t xml:space="preserve"> </w:t>
      </w:r>
      <w:r w:rsidRPr="009D6CE9">
        <w:rPr>
          <w:rFonts w:cs="Times New Roman"/>
          <w:szCs w:val="28"/>
        </w:rPr>
        <w:t>сенсорные</w:t>
      </w:r>
      <w:r w:rsidR="00A304FA" w:rsidRPr="009D6CE9">
        <w:rPr>
          <w:rFonts w:cs="Times New Roman"/>
          <w:szCs w:val="28"/>
        </w:rPr>
        <w:t xml:space="preserve"> </w:t>
      </w:r>
      <w:r w:rsidRPr="009D6CE9">
        <w:rPr>
          <w:rFonts w:cs="Times New Roman"/>
          <w:szCs w:val="28"/>
        </w:rPr>
        <w:t>аномалии,</w:t>
      </w:r>
      <w:r w:rsidR="00A304FA" w:rsidRPr="009D6CE9">
        <w:rPr>
          <w:rFonts w:cs="Times New Roman"/>
          <w:szCs w:val="28"/>
        </w:rPr>
        <w:t xml:space="preserve"> </w:t>
      </w:r>
      <w:r w:rsidRPr="009D6CE9">
        <w:rPr>
          <w:rFonts w:cs="Times New Roman"/>
          <w:szCs w:val="28"/>
        </w:rPr>
        <w:t>иные,</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связанные</w:t>
      </w:r>
      <w:r w:rsidR="00A304FA" w:rsidRPr="009D6CE9">
        <w:rPr>
          <w:rFonts w:cs="Times New Roman"/>
          <w:szCs w:val="28"/>
        </w:rPr>
        <w:t xml:space="preserve"> </w:t>
      </w:r>
      <w:r w:rsidRPr="009D6CE9">
        <w:rPr>
          <w:rFonts w:cs="Times New Roman"/>
          <w:szCs w:val="28"/>
        </w:rPr>
        <w:t>напрямую</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расстройствами</w:t>
      </w:r>
      <w:r w:rsidR="00A304FA" w:rsidRPr="009D6CE9">
        <w:rPr>
          <w:rFonts w:cs="Times New Roman"/>
          <w:szCs w:val="28"/>
        </w:rPr>
        <w:t xml:space="preserve"> </w:t>
      </w:r>
      <w:r w:rsidRPr="009D6CE9">
        <w:rPr>
          <w:rFonts w:cs="Times New Roman"/>
          <w:szCs w:val="28"/>
        </w:rPr>
        <w:t>аутистического</w:t>
      </w:r>
      <w:r w:rsidR="00A304FA" w:rsidRPr="009D6CE9">
        <w:rPr>
          <w:rFonts w:cs="Times New Roman"/>
          <w:szCs w:val="28"/>
        </w:rPr>
        <w:t xml:space="preserve"> </w:t>
      </w:r>
      <w:r w:rsidRPr="009D6CE9">
        <w:rPr>
          <w:rFonts w:cs="Times New Roman"/>
          <w:szCs w:val="28"/>
        </w:rPr>
        <w:t>спектра,</w:t>
      </w:r>
      <w:r w:rsidR="00A304FA" w:rsidRPr="009D6CE9">
        <w:rPr>
          <w:rFonts w:cs="Times New Roman"/>
          <w:szCs w:val="28"/>
        </w:rPr>
        <w:t xml:space="preserve"> </w:t>
      </w:r>
      <w:r w:rsidRPr="009D6CE9">
        <w:rPr>
          <w:rFonts w:cs="Times New Roman"/>
          <w:szCs w:val="28"/>
        </w:rPr>
        <w:t>трудности</w:t>
      </w:r>
      <w:r w:rsidR="00A304FA" w:rsidRPr="009D6CE9">
        <w:rPr>
          <w:rFonts w:cs="Times New Roman"/>
          <w:szCs w:val="28"/>
        </w:rPr>
        <w:t xml:space="preserve"> </w:t>
      </w:r>
      <w:r w:rsidRPr="009D6CE9">
        <w:rPr>
          <w:rFonts w:cs="Times New Roman"/>
          <w:szCs w:val="28"/>
        </w:rPr>
        <w:t>речевого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умственного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отмечаться</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сложными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множественными</w:t>
      </w:r>
      <w:r w:rsidR="00A304FA" w:rsidRPr="009D6CE9">
        <w:rPr>
          <w:rFonts w:cs="Times New Roman"/>
          <w:szCs w:val="28"/>
        </w:rPr>
        <w:t xml:space="preserve"> </w:t>
      </w:r>
      <w:r w:rsidRPr="009D6CE9">
        <w:rPr>
          <w:rFonts w:cs="Times New Roman"/>
          <w:szCs w:val="28"/>
        </w:rPr>
        <w:t>нарушениями</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Решение</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выборе</w:t>
      </w:r>
      <w:r w:rsidR="00A304FA" w:rsidRPr="009D6CE9">
        <w:rPr>
          <w:rFonts w:cs="Times New Roman"/>
          <w:szCs w:val="28"/>
        </w:rPr>
        <w:t xml:space="preserve"> </w:t>
      </w:r>
      <w:r w:rsidRPr="009D6CE9">
        <w:rPr>
          <w:rFonts w:cs="Times New Roman"/>
          <w:szCs w:val="28"/>
        </w:rPr>
        <w:t>ФАОП</w:t>
      </w:r>
      <w:r w:rsidR="00A304FA" w:rsidRPr="009D6CE9">
        <w:rPr>
          <w:rFonts w:cs="Times New Roman"/>
          <w:szCs w:val="28"/>
        </w:rPr>
        <w:t xml:space="preserve"> </w:t>
      </w:r>
      <w:r w:rsidRPr="009D6CE9">
        <w:rPr>
          <w:rFonts w:cs="Times New Roman"/>
          <w:szCs w:val="28"/>
        </w:rPr>
        <w:t>НОО</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подобных</w:t>
      </w:r>
      <w:r w:rsidR="00A304FA" w:rsidRPr="009D6CE9">
        <w:rPr>
          <w:rFonts w:cs="Times New Roman"/>
          <w:szCs w:val="28"/>
        </w:rPr>
        <w:t xml:space="preserve"> </w:t>
      </w:r>
      <w:r w:rsidRPr="009D6CE9">
        <w:rPr>
          <w:rFonts w:cs="Times New Roman"/>
          <w:szCs w:val="28"/>
        </w:rPr>
        <w:t>случаях</w:t>
      </w:r>
      <w:r w:rsidR="00A304FA" w:rsidRPr="009D6CE9">
        <w:rPr>
          <w:rFonts w:cs="Times New Roman"/>
          <w:szCs w:val="28"/>
        </w:rPr>
        <w:t xml:space="preserve"> </w:t>
      </w:r>
      <w:r w:rsidRPr="009D6CE9">
        <w:rPr>
          <w:rFonts w:cs="Times New Roman"/>
          <w:szCs w:val="28"/>
        </w:rPr>
        <w:t>целесообразно,</w:t>
      </w:r>
      <w:r w:rsidR="00A304FA" w:rsidRPr="009D6CE9">
        <w:rPr>
          <w:rFonts w:cs="Times New Roman"/>
          <w:szCs w:val="28"/>
        </w:rPr>
        <w:t xml:space="preserve"> </w:t>
      </w:r>
      <w:r w:rsidRPr="009D6CE9">
        <w:rPr>
          <w:rFonts w:cs="Times New Roman"/>
          <w:szCs w:val="28"/>
        </w:rPr>
        <w:t>если</w:t>
      </w:r>
      <w:r w:rsidR="00A304FA" w:rsidRPr="009D6CE9">
        <w:rPr>
          <w:rFonts w:cs="Times New Roman"/>
          <w:szCs w:val="28"/>
        </w:rPr>
        <w:t xml:space="preserve"> </w:t>
      </w:r>
      <w:r w:rsidRPr="009D6CE9">
        <w:rPr>
          <w:rFonts w:cs="Times New Roman"/>
          <w:szCs w:val="28"/>
        </w:rPr>
        <w:t>проблемы</w:t>
      </w:r>
      <w:r w:rsidR="00A304FA" w:rsidRPr="009D6CE9">
        <w:rPr>
          <w:rFonts w:cs="Times New Roman"/>
          <w:szCs w:val="28"/>
        </w:rPr>
        <w:t xml:space="preserve"> </w:t>
      </w:r>
      <w:r w:rsidRPr="009D6CE9">
        <w:rPr>
          <w:rFonts w:cs="Times New Roman"/>
          <w:szCs w:val="28"/>
        </w:rPr>
        <w:t>аутистического</w:t>
      </w:r>
      <w:r w:rsidR="00A304FA" w:rsidRPr="009D6CE9">
        <w:rPr>
          <w:rFonts w:cs="Times New Roman"/>
          <w:szCs w:val="28"/>
        </w:rPr>
        <w:t xml:space="preserve"> </w:t>
      </w:r>
      <w:r w:rsidRPr="009D6CE9">
        <w:rPr>
          <w:rFonts w:cs="Times New Roman"/>
          <w:szCs w:val="28"/>
        </w:rPr>
        <w:t>круга</w:t>
      </w:r>
      <w:r w:rsidR="00A304FA" w:rsidRPr="009D6CE9">
        <w:rPr>
          <w:rFonts w:cs="Times New Roman"/>
          <w:szCs w:val="28"/>
        </w:rPr>
        <w:t xml:space="preserve"> </w:t>
      </w:r>
      <w:r w:rsidRPr="009D6CE9">
        <w:rPr>
          <w:rFonts w:cs="Times New Roman"/>
          <w:szCs w:val="28"/>
        </w:rPr>
        <w:t>выходят</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первый</w:t>
      </w:r>
      <w:r w:rsidR="00A304FA" w:rsidRPr="009D6CE9">
        <w:rPr>
          <w:rFonts w:cs="Times New Roman"/>
          <w:szCs w:val="28"/>
        </w:rPr>
        <w:t xml:space="preserve"> </w:t>
      </w:r>
      <w:r w:rsidRPr="009D6CE9">
        <w:rPr>
          <w:rFonts w:cs="Times New Roman"/>
          <w:szCs w:val="28"/>
        </w:rPr>
        <w:t>план</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общей</w:t>
      </w:r>
      <w:r w:rsidR="00A304FA" w:rsidRPr="009D6CE9">
        <w:rPr>
          <w:rFonts w:cs="Times New Roman"/>
          <w:szCs w:val="28"/>
        </w:rPr>
        <w:t xml:space="preserve"> </w:t>
      </w:r>
      <w:r w:rsidRPr="009D6CE9">
        <w:rPr>
          <w:rFonts w:cs="Times New Roman"/>
          <w:szCs w:val="28"/>
        </w:rPr>
        <w:t>картине</w:t>
      </w:r>
      <w:r w:rsidR="00A304FA" w:rsidRPr="009D6CE9">
        <w:rPr>
          <w:rFonts w:cs="Times New Roman"/>
          <w:szCs w:val="28"/>
        </w:rPr>
        <w:t xml:space="preserve"> </w:t>
      </w:r>
      <w:r w:rsidRPr="009D6CE9">
        <w:rPr>
          <w:rFonts w:cs="Times New Roman"/>
          <w:szCs w:val="28"/>
        </w:rPr>
        <w:t>нарушения</w:t>
      </w:r>
      <w:r w:rsidR="00A304FA" w:rsidRPr="009D6CE9">
        <w:rPr>
          <w:rFonts w:cs="Times New Roman"/>
          <w:szCs w:val="28"/>
        </w:rPr>
        <w:t xml:space="preserve"> </w:t>
      </w:r>
      <w:r w:rsidRPr="009D6CE9">
        <w:rPr>
          <w:rFonts w:cs="Times New Roman"/>
          <w:szCs w:val="28"/>
        </w:rPr>
        <w:t>психического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поскольку</w:t>
      </w:r>
      <w:r w:rsidR="00A304FA" w:rsidRPr="009D6CE9">
        <w:rPr>
          <w:rFonts w:cs="Times New Roman"/>
          <w:szCs w:val="28"/>
        </w:rPr>
        <w:t xml:space="preserve"> </w:t>
      </w:r>
      <w:r w:rsidRPr="009D6CE9">
        <w:rPr>
          <w:rFonts w:cs="Times New Roman"/>
          <w:szCs w:val="28"/>
        </w:rPr>
        <w:t>только</w:t>
      </w:r>
      <w:r w:rsidR="00A304FA" w:rsidRPr="009D6CE9">
        <w:rPr>
          <w:rFonts w:cs="Times New Roman"/>
          <w:szCs w:val="28"/>
        </w:rPr>
        <w:t xml:space="preserve"> </w:t>
      </w:r>
      <w:r w:rsidRPr="009D6CE9">
        <w:rPr>
          <w:rFonts w:cs="Times New Roman"/>
          <w:szCs w:val="28"/>
        </w:rPr>
        <w:t>смягчение</w:t>
      </w:r>
      <w:r w:rsidR="00A304FA" w:rsidRPr="009D6CE9">
        <w:rPr>
          <w:rFonts w:cs="Times New Roman"/>
          <w:szCs w:val="28"/>
        </w:rPr>
        <w:t xml:space="preserve"> </w:t>
      </w:r>
      <w:r w:rsidRPr="009D6CE9">
        <w:rPr>
          <w:rFonts w:cs="Times New Roman"/>
          <w:szCs w:val="28"/>
        </w:rPr>
        <w:t>аутистических</w:t>
      </w:r>
      <w:r w:rsidR="00A304FA" w:rsidRPr="009D6CE9">
        <w:rPr>
          <w:rFonts w:cs="Times New Roman"/>
          <w:szCs w:val="28"/>
        </w:rPr>
        <w:t xml:space="preserve"> </w:t>
      </w:r>
      <w:r w:rsidRPr="009D6CE9">
        <w:rPr>
          <w:rFonts w:cs="Times New Roman"/>
          <w:szCs w:val="28"/>
        </w:rPr>
        <w:t>установок</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вовлечение</w:t>
      </w:r>
      <w:r w:rsidR="00A304FA" w:rsidRPr="009D6CE9">
        <w:rPr>
          <w:rFonts w:cs="Times New Roman"/>
          <w:szCs w:val="28"/>
        </w:rPr>
        <w:t xml:space="preserve"> </w:t>
      </w:r>
      <w:r w:rsidRPr="009D6CE9">
        <w:rPr>
          <w:rFonts w:cs="Times New Roman"/>
          <w:szCs w:val="28"/>
        </w:rPr>
        <w:t>обучающегося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развивающее</w:t>
      </w:r>
      <w:r w:rsidR="00A304FA" w:rsidRPr="009D6CE9">
        <w:rPr>
          <w:rFonts w:cs="Times New Roman"/>
          <w:szCs w:val="28"/>
        </w:rPr>
        <w:t xml:space="preserve"> </w:t>
      </w:r>
      <w:r w:rsidRPr="009D6CE9">
        <w:rPr>
          <w:rFonts w:cs="Times New Roman"/>
          <w:szCs w:val="28"/>
        </w:rPr>
        <w:t>взаимодействие</w:t>
      </w:r>
      <w:r w:rsidR="00A304FA" w:rsidRPr="009D6CE9">
        <w:rPr>
          <w:rFonts w:cs="Times New Roman"/>
          <w:szCs w:val="28"/>
        </w:rPr>
        <w:t xml:space="preserve"> </w:t>
      </w:r>
      <w:r w:rsidRPr="009D6CE9">
        <w:rPr>
          <w:rFonts w:cs="Times New Roman"/>
          <w:szCs w:val="28"/>
        </w:rPr>
        <w:t>открывает</w:t>
      </w:r>
      <w:r w:rsidR="00A304FA" w:rsidRPr="009D6CE9">
        <w:rPr>
          <w:rFonts w:cs="Times New Roman"/>
          <w:szCs w:val="28"/>
        </w:rPr>
        <w:t xml:space="preserve"> </w:t>
      </w:r>
      <w:r w:rsidRPr="009D6CE9">
        <w:rPr>
          <w:rFonts w:cs="Times New Roman"/>
          <w:szCs w:val="28"/>
        </w:rPr>
        <w:t>возможность</w:t>
      </w:r>
      <w:r w:rsidR="00A304FA" w:rsidRPr="009D6CE9">
        <w:rPr>
          <w:rFonts w:cs="Times New Roman"/>
          <w:szCs w:val="28"/>
        </w:rPr>
        <w:t xml:space="preserve"> </w:t>
      </w:r>
      <w:r w:rsidRPr="009D6CE9">
        <w:rPr>
          <w:rFonts w:cs="Times New Roman"/>
          <w:szCs w:val="28"/>
        </w:rPr>
        <w:t>использования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коррекционной</w:t>
      </w:r>
      <w:r w:rsidR="00A304FA" w:rsidRPr="009D6CE9">
        <w:rPr>
          <w:rFonts w:cs="Times New Roman"/>
          <w:szCs w:val="28"/>
        </w:rPr>
        <w:t xml:space="preserve"> </w:t>
      </w:r>
      <w:r w:rsidRPr="009D6CE9">
        <w:rPr>
          <w:rFonts w:cs="Times New Roman"/>
          <w:szCs w:val="28"/>
        </w:rPr>
        <w:t>работе</w:t>
      </w:r>
      <w:r w:rsidR="00A304FA" w:rsidRPr="009D6CE9">
        <w:rPr>
          <w:rFonts w:cs="Times New Roman"/>
          <w:szCs w:val="28"/>
        </w:rPr>
        <w:t xml:space="preserve"> </w:t>
      </w:r>
      <w:r w:rsidRPr="009D6CE9">
        <w:rPr>
          <w:rFonts w:cs="Times New Roman"/>
          <w:szCs w:val="28"/>
        </w:rPr>
        <w:t>методов,</w:t>
      </w:r>
      <w:r w:rsidR="00A304FA" w:rsidRPr="009D6CE9">
        <w:rPr>
          <w:rFonts w:cs="Times New Roman"/>
          <w:szCs w:val="28"/>
        </w:rPr>
        <w:t xml:space="preserve"> </w:t>
      </w:r>
      <w:r w:rsidRPr="009D6CE9">
        <w:rPr>
          <w:rFonts w:cs="Times New Roman"/>
          <w:szCs w:val="28"/>
        </w:rPr>
        <w:t>разработанных</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других</w:t>
      </w:r>
      <w:r w:rsidR="00A304FA" w:rsidRPr="009D6CE9">
        <w:rPr>
          <w:rFonts w:cs="Times New Roman"/>
          <w:szCs w:val="28"/>
        </w:rPr>
        <w:t xml:space="preserve"> </w:t>
      </w:r>
      <w:r w:rsidRPr="009D6CE9">
        <w:rPr>
          <w:rFonts w:cs="Times New Roman"/>
          <w:szCs w:val="28"/>
        </w:rPr>
        <w:t>категорий,</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ОВЗ,</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также</w:t>
      </w:r>
      <w:r w:rsidR="00A304FA" w:rsidRPr="009D6CE9">
        <w:rPr>
          <w:rFonts w:cs="Times New Roman"/>
          <w:szCs w:val="28"/>
        </w:rPr>
        <w:t xml:space="preserve"> </w:t>
      </w:r>
      <w:r w:rsidRPr="009D6CE9">
        <w:rPr>
          <w:rFonts w:cs="Times New Roman"/>
          <w:szCs w:val="28"/>
        </w:rPr>
        <w:t>адекватных</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индивидуальным</w:t>
      </w:r>
      <w:r w:rsidR="00A304FA" w:rsidRPr="009D6CE9">
        <w:rPr>
          <w:rFonts w:cs="Times New Roman"/>
          <w:szCs w:val="28"/>
        </w:rPr>
        <w:t xml:space="preserve"> </w:t>
      </w:r>
      <w:r w:rsidRPr="009D6CE9">
        <w:rPr>
          <w:rFonts w:cs="Times New Roman"/>
          <w:szCs w:val="28"/>
        </w:rPr>
        <w:t>образовательным</w:t>
      </w:r>
      <w:r w:rsidR="00A304FA" w:rsidRPr="009D6CE9">
        <w:rPr>
          <w:rFonts w:cs="Times New Roman"/>
          <w:szCs w:val="28"/>
        </w:rPr>
        <w:t xml:space="preserve"> </w:t>
      </w:r>
      <w:r w:rsidRPr="009D6CE9">
        <w:rPr>
          <w:rFonts w:cs="Times New Roman"/>
          <w:szCs w:val="28"/>
        </w:rPr>
        <w:t>потребностям.</w:t>
      </w:r>
    </w:p>
    <w:p w14:paraId="5071A6BC" w14:textId="77777777" w:rsidR="00CC28F8" w:rsidRPr="009D6CE9" w:rsidRDefault="00CC28F8" w:rsidP="00CC28F8">
      <w:pPr>
        <w:widowControl w:val="0"/>
        <w:rPr>
          <w:rFonts w:cs="Times New Roman"/>
          <w:szCs w:val="28"/>
        </w:rPr>
      </w:pPr>
      <w:r w:rsidRPr="009D6CE9">
        <w:rPr>
          <w:rFonts w:cs="Times New Roman"/>
          <w:szCs w:val="28"/>
        </w:rPr>
        <w:t>Таким</w:t>
      </w:r>
      <w:r w:rsidR="00A304FA" w:rsidRPr="009D6CE9">
        <w:rPr>
          <w:rFonts w:cs="Times New Roman"/>
          <w:szCs w:val="28"/>
        </w:rPr>
        <w:t xml:space="preserve"> </w:t>
      </w:r>
      <w:r w:rsidRPr="009D6CE9">
        <w:rPr>
          <w:rFonts w:cs="Times New Roman"/>
          <w:szCs w:val="28"/>
        </w:rPr>
        <w:t>образом,</w:t>
      </w:r>
      <w:r w:rsidR="00A304FA" w:rsidRPr="009D6CE9">
        <w:rPr>
          <w:rFonts w:cs="Times New Roman"/>
          <w:szCs w:val="28"/>
        </w:rPr>
        <w:t xml:space="preserve"> </w:t>
      </w:r>
      <w:r w:rsidRPr="009D6CE9">
        <w:rPr>
          <w:rFonts w:cs="Times New Roman"/>
          <w:szCs w:val="28"/>
        </w:rPr>
        <w:t>вследствие</w:t>
      </w:r>
      <w:r w:rsidR="00A304FA" w:rsidRPr="009D6CE9">
        <w:rPr>
          <w:rFonts w:cs="Times New Roman"/>
          <w:szCs w:val="28"/>
        </w:rPr>
        <w:t xml:space="preserve"> </w:t>
      </w:r>
      <w:r w:rsidRPr="009D6CE9">
        <w:rPr>
          <w:rFonts w:cs="Times New Roman"/>
          <w:szCs w:val="28"/>
        </w:rPr>
        <w:t>крайней</w:t>
      </w:r>
      <w:r w:rsidR="00A304FA" w:rsidRPr="009D6CE9">
        <w:rPr>
          <w:rFonts w:cs="Times New Roman"/>
          <w:szCs w:val="28"/>
        </w:rPr>
        <w:t xml:space="preserve"> </w:t>
      </w:r>
      <w:r w:rsidRPr="009D6CE9">
        <w:rPr>
          <w:rFonts w:cs="Times New Roman"/>
          <w:szCs w:val="28"/>
        </w:rPr>
        <w:t>неоднородности</w:t>
      </w:r>
      <w:r w:rsidR="00A304FA" w:rsidRPr="009D6CE9">
        <w:rPr>
          <w:rFonts w:cs="Times New Roman"/>
          <w:szCs w:val="28"/>
        </w:rPr>
        <w:t xml:space="preserve"> </w:t>
      </w:r>
      <w:r w:rsidRPr="009D6CE9">
        <w:rPr>
          <w:rFonts w:cs="Times New Roman"/>
          <w:szCs w:val="28"/>
        </w:rPr>
        <w:t>состава</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диапазон</w:t>
      </w:r>
      <w:r w:rsidR="00A304FA" w:rsidRPr="009D6CE9">
        <w:rPr>
          <w:rFonts w:cs="Times New Roman"/>
          <w:szCs w:val="28"/>
        </w:rPr>
        <w:t xml:space="preserve"> </w:t>
      </w:r>
      <w:r w:rsidRPr="009D6CE9">
        <w:rPr>
          <w:rFonts w:cs="Times New Roman"/>
          <w:szCs w:val="28"/>
        </w:rPr>
        <w:t>различий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требуемом</w:t>
      </w:r>
      <w:r w:rsidR="00A304FA" w:rsidRPr="009D6CE9">
        <w:rPr>
          <w:rFonts w:cs="Times New Roman"/>
          <w:szCs w:val="28"/>
        </w:rPr>
        <w:t xml:space="preserve"> </w:t>
      </w:r>
      <w:r w:rsidRPr="009D6CE9">
        <w:rPr>
          <w:rFonts w:cs="Times New Roman"/>
          <w:szCs w:val="28"/>
        </w:rPr>
        <w:t>уровне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содержании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школьного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должен</w:t>
      </w:r>
      <w:r w:rsidR="00A304FA" w:rsidRPr="009D6CE9">
        <w:rPr>
          <w:rFonts w:cs="Times New Roman"/>
          <w:szCs w:val="28"/>
        </w:rPr>
        <w:t xml:space="preserve"> </w:t>
      </w:r>
      <w:r w:rsidRPr="009D6CE9">
        <w:rPr>
          <w:rFonts w:cs="Times New Roman"/>
          <w:szCs w:val="28"/>
        </w:rPr>
        <w:t>быть</w:t>
      </w:r>
      <w:r w:rsidR="00A304FA" w:rsidRPr="009D6CE9">
        <w:rPr>
          <w:rFonts w:cs="Times New Roman"/>
          <w:szCs w:val="28"/>
        </w:rPr>
        <w:t xml:space="preserve"> </w:t>
      </w:r>
      <w:r w:rsidRPr="009D6CE9">
        <w:rPr>
          <w:rFonts w:cs="Times New Roman"/>
          <w:szCs w:val="28"/>
        </w:rPr>
        <w:t>максимально</w:t>
      </w:r>
      <w:r w:rsidR="00A304FA" w:rsidRPr="009D6CE9">
        <w:rPr>
          <w:rFonts w:cs="Times New Roman"/>
          <w:szCs w:val="28"/>
        </w:rPr>
        <w:t xml:space="preserve"> </w:t>
      </w:r>
      <w:r w:rsidRPr="009D6CE9">
        <w:rPr>
          <w:rFonts w:cs="Times New Roman"/>
          <w:szCs w:val="28"/>
        </w:rPr>
        <w:t>широким,</w:t>
      </w:r>
      <w:r w:rsidR="00A304FA" w:rsidRPr="009D6CE9">
        <w:rPr>
          <w:rFonts w:cs="Times New Roman"/>
          <w:szCs w:val="28"/>
        </w:rPr>
        <w:t xml:space="preserve"> </w:t>
      </w:r>
      <w:r w:rsidRPr="009D6CE9">
        <w:rPr>
          <w:rFonts w:cs="Times New Roman"/>
          <w:szCs w:val="28"/>
        </w:rPr>
        <w:t>включая</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образование,</w:t>
      </w:r>
      <w:r w:rsidR="00A304FA" w:rsidRPr="009D6CE9">
        <w:rPr>
          <w:rFonts w:cs="Times New Roman"/>
          <w:szCs w:val="28"/>
        </w:rPr>
        <w:t xml:space="preserve"> </w:t>
      </w:r>
      <w:r w:rsidRPr="009D6CE9">
        <w:rPr>
          <w:rFonts w:cs="Times New Roman"/>
          <w:szCs w:val="28"/>
        </w:rPr>
        <w:t>сопоставимое</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уровню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срокам</w:t>
      </w:r>
      <w:r w:rsidR="00A304FA" w:rsidRPr="009D6CE9">
        <w:rPr>
          <w:rFonts w:cs="Times New Roman"/>
          <w:szCs w:val="28"/>
        </w:rPr>
        <w:t xml:space="preserve"> </w:t>
      </w:r>
      <w:r w:rsidRPr="009D6CE9">
        <w:rPr>
          <w:rFonts w:cs="Times New Roman"/>
          <w:szCs w:val="28"/>
        </w:rPr>
        <w:t>овладения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образованием</w:t>
      </w:r>
      <w:r w:rsidR="00A304FA" w:rsidRPr="009D6CE9">
        <w:rPr>
          <w:rFonts w:cs="Times New Roman"/>
          <w:szCs w:val="28"/>
        </w:rPr>
        <w:t xml:space="preserve"> </w:t>
      </w:r>
      <w:r w:rsidRPr="009D6CE9">
        <w:rPr>
          <w:rFonts w:cs="Times New Roman"/>
          <w:szCs w:val="28"/>
        </w:rPr>
        <w:t>типично</w:t>
      </w:r>
      <w:r w:rsidR="00A304FA" w:rsidRPr="009D6CE9">
        <w:rPr>
          <w:rFonts w:cs="Times New Roman"/>
          <w:szCs w:val="28"/>
        </w:rPr>
        <w:t xml:space="preserve"> </w:t>
      </w:r>
      <w:r w:rsidRPr="009D6CE9">
        <w:rPr>
          <w:rFonts w:cs="Times New Roman"/>
          <w:szCs w:val="28"/>
        </w:rPr>
        <w:t>развивающихся</w:t>
      </w:r>
      <w:r w:rsidR="00A304FA" w:rsidRPr="009D6CE9">
        <w:rPr>
          <w:rFonts w:cs="Times New Roman"/>
          <w:szCs w:val="28"/>
        </w:rPr>
        <w:t xml:space="preserve"> </w:t>
      </w:r>
      <w:r w:rsidRPr="009D6CE9">
        <w:rPr>
          <w:rFonts w:cs="Times New Roman"/>
          <w:szCs w:val="28"/>
        </w:rPr>
        <w:t>сверстников,</w:t>
      </w:r>
      <w:r w:rsidR="00A304FA" w:rsidRPr="009D6CE9">
        <w:rPr>
          <w:rFonts w:cs="Times New Roman"/>
          <w:szCs w:val="28"/>
        </w:rPr>
        <w:t xml:space="preserve"> </w:t>
      </w:r>
      <w:r w:rsidRPr="009D6CE9">
        <w:rPr>
          <w:rFonts w:cs="Times New Roman"/>
          <w:szCs w:val="28"/>
        </w:rPr>
        <w:t>так</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возможность</w:t>
      </w:r>
      <w:r w:rsidR="00A304FA" w:rsidRPr="009D6CE9">
        <w:rPr>
          <w:rFonts w:cs="Times New Roman"/>
          <w:szCs w:val="28"/>
        </w:rPr>
        <w:t xml:space="preserve"> </w:t>
      </w:r>
      <w:r w:rsidRPr="009D6CE9">
        <w:rPr>
          <w:rFonts w:cs="Times New Roman"/>
          <w:szCs w:val="28"/>
        </w:rPr>
        <w:t>специального</w:t>
      </w:r>
      <w:r w:rsidR="00A304FA" w:rsidRPr="009D6CE9">
        <w:rPr>
          <w:rFonts w:cs="Times New Roman"/>
          <w:szCs w:val="28"/>
        </w:rPr>
        <w:t xml:space="preserve"> </w:t>
      </w:r>
      <w:r w:rsidRPr="009D6CE9">
        <w:rPr>
          <w:rFonts w:cs="Times New Roman"/>
          <w:szCs w:val="28"/>
        </w:rPr>
        <w:t>(коррекционного)</w:t>
      </w:r>
      <w:r w:rsidR="00A304FA" w:rsidRPr="009D6CE9">
        <w:rPr>
          <w:rFonts w:cs="Times New Roman"/>
          <w:szCs w:val="28"/>
        </w:rPr>
        <w:t xml:space="preserve"> </w:t>
      </w:r>
      <w:r w:rsidRPr="009D6CE9">
        <w:rPr>
          <w:rFonts w:cs="Times New Roman"/>
          <w:szCs w:val="28"/>
        </w:rPr>
        <w:t>обучения</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индивидуальной</w:t>
      </w:r>
      <w:r w:rsidR="00A304FA" w:rsidRPr="009D6CE9">
        <w:rPr>
          <w:rFonts w:cs="Times New Roman"/>
          <w:szCs w:val="28"/>
        </w:rPr>
        <w:t xml:space="preserve"> </w:t>
      </w:r>
      <w:r w:rsidRPr="009D6CE9">
        <w:rPr>
          <w:rFonts w:cs="Times New Roman"/>
          <w:szCs w:val="28"/>
        </w:rPr>
        <w:t>программе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протяжении</w:t>
      </w:r>
      <w:r w:rsidR="00A304FA" w:rsidRPr="009D6CE9">
        <w:rPr>
          <w:rFonts w:cs="Times New Roman"/>
          <w:szCs w:val="28"/>
        </w:rPr>
        <w:t xml:space="preserve"> </w:t>
      </w:r>
      <w:r w:rsidRPr="009D6CE9">
        <w:rPr>
          <w:rFonts w:cs="Times New Roman"/>
          <w:szCs w:val="28"/>
        </w:rPr>
        <w:t>всего</w:t>
      </w:r>
      <w:r w:rsidR="00A304FA" w:rsidRPr="009D6CE9">
        <w:rPr>
          <w:rFonts w:cs="Times New Roman"/>
          <w:szCs w:val="28"/>
        </w:rPr>
        <w:t xml:space="preserve"> </w:t>
      </w:r>
      <w:r w:rsidRPr="009D6CE9">
        <w:rPr>
          <w:rFonts w:cs="Times New Roman"/>
          <w:szCs w:val="28"/>
        </w:rPr>
        <w:t>младшего</w:t>
      </w:r>
      <w:r w:rsidR="00A304FA" w:rsidRPr="009D6CE9">
        <w:rPr>
          <w:rFonts w:cs="Times New Roman"/>
          <w:szCs w:val="28"/>
        </w:rPr>
        <w:t xml:space="preserve"> </w:t>
      </w:r>
      <w:r w:rsidRPr="009D6CE9">
        <w:rPr>
          <w:rFonts w:cs="Times New Roman"/>
          <w:szCs w:val="28"/>
        </w:rPr>
        <w:t>школьного</w:t>
      </w:r>
      <w:r w:rsidR="00A304FA" w:rsidRPr="009D6CE9">
        <w:rPr>
          <w:rFonts w:cs="Times New Roman"/>
          <w:szCs w:val="28"/>
        </w:rPr>
        <w:t xml:space="preserve"> </w:t>
      </w:r>
      <w:r w:rsidRPr="009D6CE9">
        <w:rPr>
          <w:rFonts w:cs="Times New Roman"/>
          <w:szCs w:val="28"/>
        </w:rPr>
        <w:t>возраста.</w:t>
      </w:r>
      <w:r w:rsidR="00A304FA" w:rsidRPr="009D6CE9">
        <w:rPr>
          <w:rFonts w:cs="Times New Roman"/>
          <w:szCs w:val="28"/>
        </w:rPr>
        <w:t xml:space="preserve"> </w:t>
      </w:r>
      <w:r w:rsidRPr="009D6CE9">
        <w:rPr>
          <w:rFonts w:cs="Times New Roman"/>
          <w:szCs w:val="28"/>
        </w:rPr>
        <w:t>Важно</w:t>
      </w:r>
      <w:r w:rsidR="00A304FA" w:rsidRPr="009D6CE9">
        <w:rPr>
          <w:rFonts w:cs="Times New Roman"/>
          <w:szCs w:val="28"/>
        </w:rPr>
        <w:t xml:space="preserve"> </w:t>
      </w:r>
      <w:r w:rsidRPr="009D6CE9">
        <w:rPr>
          <w:rFonts w:cs="Times New Roman"/>
          <w:szCs w:val="28"/>
        </w:rPr>
        <w:t>подчеркнуть,</w:t>
      </w:r>
      <w:r w:rsidR="00A304FA" w:rsidRPr="009D6CE9">
        <w:rPr>
          <w:rFonts w:cs="Times New Roman"/>
          <w:szCs w:val="28"/>
        </w:rPr>
        <w:t xml:space="preserve"> </w:t>
      </w:r>
      <w:r w:rsidRPr="009D6CE9">
        <w:rPr>
          <w:rFonts w:cs="Times New Roman"/>
          <w:szCs w:val="28"/>
        </w:rPr>
        <w:t>что</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получения</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даже</w:t>
      </w:r>
      <w:r w:rsidR="00A304FA" w:rsidRPr="009D6CE9">
        <w:rPr>
          <w:rFonts w:cs="Times New Roman"/>
          <w:szCs w:val="28"/>
        </w:rPr>
        <w:t xml:space="preserve"> </w:t>
      </w:r>
      <w:r w:rsidRPr="009D6CE9">
        <w:rPr>
          <w:rFonts w:cs="Times New Roman"/>
          <w:szCs w:val="28"/>
        </w:rPr>
        <w:t>наиболее</w:t>
      </w:r>
      <w:r w:rsidR="00A304FA" w:rsidRPr="009D6CE9">
        <w:rPr>
          <w:rFonts w:cs="Times New Roman"/>
          <w:szCs w:val="28"/>
        </w:rPr>
        <w:t xml:space="preserve"> </w:t>
      </w:r>
      <w:r w:rsidRPr="009D6CE9">
        <w:rPr>
          <w:rFonts w:cs="Times New Roman"/>
          <w:szCs w:val="28"/>
        </w:rPr>
        <w:t>благополучные</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w:t>
      </w:r>
      <w:r w:rsidR="00A304FA" w:rsidRPr="009D6CE9">
        <w:rPr>
          <w:rFonts w:cs="Times New Roman"/>
          <w:szCs w:val="28"/>
        </w:rPr>
        <w:t xml:space="preserve"> </w:t>
      </w:r>
      <w:r w:rsidRPr="009D6CE9">
        <w:rPr>
          <w:rFonts w:cs="Times New Roman"/>
          <w:szCs w:val="28"/>
        </w:rPr>
        <w:t>нуждаются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специальной</w:t>
      </w:r>
      <w:r w:rsidR="00A304FA" w:rsidRPr="009D6CE9">
        <w:rPr>
          <w:rFonts w:cs="Times New Roman"/>
          <w:szCs w:val="28"/>
        </w:rPr>
        <w:t xml:space="preserve"> </w:t>
      </w:r>
      <w:r w:rsidRPr="009D6CE9">
        <w:rPr>
          <w:rFonts w:cs="Times New Roman"/>
          <w:szCs w:val="28"/>
        </w:rPr>
        <w:t>поддержке,</w:t>
      </w:r>
      <w:r w:rsidR="00A304FA" w:rsidRPr="009D6CE9">
        <w:rPr>
          <w:rFonts w:cs="Times New Roman"/>
          <w:szCs w:val="28"/>
        </w:rPr>
        <w:t xml:space="preserve"> </w:t>
      </w:r>
      <w:r w:rsidRPr="009D6CE9">
        <w:rPr>
          <w:rFonts w:cs="Times New Roman"/>
          <w:szCs w:val="28"/>
        </w:rPr>
        <w:t>гарантирующей</w:t>
      </w:r>
      <w:r w:rsidR="00A304FA" w:rsidRPr="009D6CE9">
        <w:rPr>
          <w:rFonts w:cs="Times New Roman"/>
          <w:szCs w:val="28"/>
        </w:rPr>
        <w:t xml:space="preserve"> </w:t>
      </w:r>
      <w:r w:rsidRPr="009D6CE9">
        <w:rPr>
          <w:rFonts w:cs="Times New Roman"/>
          <w:szCs w:val="28"/>
        </w:rPr>
        <w:t>удовлетворение</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особых</w:t>
      </w:r>
      <w:r w:rsidR="00A304FA" w:rsidRPr="009D6CE9">
        <w:rPr>
          <w:rFonts w:cs="Times New Roman"/>
          <w:szCs w:val="28"/>
        </w:rPr>
        <w:t xml:space="preserve"> </w:t>
      </w:r>
      <w:r w:rsidRPr="009D6CE9">
        <w:rPr>
          <w:rFonts w:cs="Times New Roman"/>
          <w:szCs w:val="28"/>
        </w:rPr>
        <w:t>образовательных</w:t>
      </w:r>
      <w:r w:rsidR="00A304FA" w:rsidRPr="009D6CE9">
        <w:rPr>
          <w:rFonts w:cs="Times New Roman"/>
          <w:szCs w:val="28"/>
        </w:rPr>
        <w:t xml:space="preserve"> </w:t>
      </w:r>
      <w:r w:rsidRPr="009D6CE9">
        <w:rPr>
          <w:rFonts w:cs="Times New Roman"/>
          <w:szCs w:val="28"/>
        </w:rPr>
        <w:t>потребностей.</w:t>
      </w:r>
    </w:p>
    <w:p w14:paraId="331664FF" w14:textId="77777777" w:rsidR="00CC28F8" w:rsidRPr="009D6CE9" w:rsidRDefault="00CC28F8" w:rsidP="00CC28F8">
      <w:pPr>
        <w:widowControl w:val="0"/>
        <w:rPr>
          <w:rFonts w:cs="Times New Roman"/>
          <w:b/>
          <w:i/>
          <w:szCs w:val="28"/>
        </w:rPr>
      </w:pPr>
      <w:r w:rsidRPr="009D6CE9">
        <w:rPr>
          <w:rFonts w:cs="Times New Roman"/>
          <w:b/>
          <w:i/>
          <w:szCs w:val="28"/>
        </w:rPr>
        <w:t>Особые</w:t>
      </w:r>
      <w:r w:rsidR="00A304FA" w:rsidRPr="009D6CE9">
        <w:rPr>
          <w:rFonts w:cs="Times New Roman"/>
          <w:b/>
          <w:i/>
          <w:szCs w:val="28"/>
        </w:rPr>
        <w:t xml:space="preserve"> </w:t>
      </w:r>
      <w:r w:rsidRPr="009D6CE9">
        <w:rPr>
          <w:rFonts w:cs="Times New Roman"/>
          <w:b/>
          <w:i/>
          <w:szCs w:val="28"/>
        </w:rPr>
        <w:t>образовательные</w:t>
      </w:r>
      <w:r w:rsidR="00A304FA" w:rsidRPr="009D6CE9">
        <w:rPr>
          <w:rFonts w:cs="Times New Roman"/>
          <w:b/>
          <w:i/>
          <w:szCs w:val="28"/>
        </w:rPr>
        <w:t xml:space="preserve"> </w:t>
      </w:r>
      <w:r w:rsidRPr="009D6CE9">
        <w:rPr>
          <w:rFonts w:cs="Times New Roman"/>
          <w:b/>
          <w:i/>
          <w:szCs w:val="28"/>
        </w:rPr>
        <w:t>потребности</w:t>
      </w:r>
      <w:r w:rsidR="00A304FA" w:rsidRPr="009D6CE9">
        <w:rPr>
          <w:rFonts w:cs="Times New Roman"/>
          <w:b/>
          <w:i/>
          <w:szCs w:val="28"/>
        </w:rPr>
        <w:t xml:space="preserve"> </w:t>
      </w:r>
      <w:r w:rsidRPr="009D6CE9">
        <w:rPr>
          <w:rFonts w:cs="Times New Roman"/>
          <w:b/>
          <w:i/>
          <w:szCs w:val="28"/>
        </w:rPr>
        <w:t>обучающихся</w:t>
      </w:r>
      <w:r w:rsidR="00A304FA" w:rsidRPr="009D6CE9">
        <w:rPr>
          <w:rFonts w:cs="Times New Roman"/>
          <w:b/>
          <w:i/>
          <w:szCs w:val="28"/>
        </w:rPr>
        <w:t xml:space="preserve"> </w:t>
      </w:r>
      <w:r w:rsidRPr="009D6CE9">
        <w:rPr>
          <w:rFonts w:cs="Times New Roman"/>
          <w:b/>
          <w:i/>
          <w:szCs w:val="28"/>
        </w:rPr>
        <w:t>с</w:t>
      </w:r>
      <w:r w:rsidR="00A304FA" w:rsidRPr="009D6CE9">
        <w:rPr>
          <w:rFonts w:cs="Times New Roman"/>
          <w:b/>
          <w:i/>
          <w:szCs w:val="28"/>
        </w:rPr>
        <w:t xml:space="preserve"> </w:t>
      </w:r>
      <w:r w:rsidRPr="009D6CE9">
        <w:rPr>
          <w:rFonts w:cs="Times New Roman"/>
          <w:b/>
          <w:i/>
          <w:szCs w:val="28"/>
        </w:rPr>
        <w:t>РАС.</w:t>
      </w:r>
    </w:p>
    <w:p w14:paraId="7D2D5749"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u w:val="single"/>
        </w:rPr>
      </w:pPr>
      <w:r w:rsidRPr="009D6CE9">
        <w:rPr>
          <w:sz w:val="28"/>
          <w:szCs w:val="28"/>
          <w:u w:val="single"/>
        </w:rPr>
        <w:t>К</w:t>
      </w:r>
      <w:r w:rsidR="00A304FA" w:rsidRPr="009D6CE9">
        <w:rPr>
          <w:sz w:val="28"/>
          <w:szCs w:val="28"/>
          <w:u w:val="single"/>
        </w:rPr>
        <w:t xml:space="preserve"> </w:t>
      </w:r>
      <w:r w:rsidRPr="009D6CE9">
        <w:rPr>
          <w:sz w:val="28"/>
          <w:szCs w:val="28"/>
          <w:u w:val="single"/>
        </w:rPr>
        <w:t>общим</w:t>
      </w:r>
      <w:r w:rsidR="00A304FA" w:rsidRPr="009D6CE9">
        <w:rPr>
          <w:sz w:val="28"/>
          <w:szCs w:val="28"/>
          <w:u w:val="single"/>
        </w:rPr>
        <w:t xml:space="preserve"> </w:t>
      </w:r>
      <w:r w:rsidRPr="009D6CE9">
        <w:rPr>
          <w:sz w:val="28"/>
          <w:szCs w:val="28"/>
          <w:u w:val="single"/>
        </w:rPr>
        <w:t>потребностям</w:t>
      </w:r>
      <w:r w:rsidR="00A304FA" w:rsidRPr="009D6CE9">
        <w:rPr>
          <w:sz w:val="28"/>
          <w:szCs w:val="28"/>
          <w:u w:val="single"/>
        </w:rPr>
        <w:t xml:space="preserve"> </w:t>
      </w:r>
      <w:r w:rsidRPr="009D6CE9">
        <w:rPr>
          <w:sz w:val="28"/>
          <w:szCs w:val="28"/>
          <w:u w:val="single"/>
        </w:rPr>
        <w:t>относятся:</w:t>
      </w:r>
    </w:p>
    <w:p w14:paraId="4F7A84C1"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получение</w:t>
      </w:r>
      <w:r w:rsidR="00A304FA" w:rsidRPr="009D6CE9">
        <w:rPr>
          <w:sz w:val="28"/>
          <w:szCs w:val="28"/>
        </w:rPr>
        <w:t xml:space="preserve"> </w:t>
      </w:r>
      <w:r w:rsidRPr="009D6CE9">
        <w:rPr>
          <w:sz w:val="28"/>
          <w:szCs w:val="28"/>
        </w:rPr>
        <w:t>специальной</w:t>
      </w:r>
      <w:r w:rsidR="00A304FA" w:rsidRPr="009D6CE9">
        <w:rPr>
          <w:sz w:val="28"/>
          <w:szCs w:val="28"/>
        </w:rPr>
        <w:t xml:space="preserve"> </w:t>
      </w:r>
      <w:r w:rsidRPr="009D6CE9">
        <w:rPr>
          <w:sz w:val="28"/>
          <w:szCs w:val="28"/>
        </w:rPr>
        <w:t>помощи</w:t>
      </w:r>
      <w:r w:rsidR="00A304FA" w:rsidRPr="009D6CE9">
        <w:rPr>
          <w:sz w:val="28"/>
          <w:szCs w:val="28"/>
        </w:rPr>
        <w:t xml:space="preserve"> </w:t>
      </w:r>
      <w:r w:rsidRPr="009D6CE9">
        <w:rPr>
          <w:sz w:val="28"/>
          <w:szCs w:val="28"/>
        </w:rPr>
        <w:t>средствами</w:t>
      </w:r>
      <w:r w:rsidR="00A304FA" w:rsidRPr="009D6CE9">
        <w:rPr>
          <w:sz w:val="28"/>
          <w:szCs w:val="28"/>
        </w:rPr>
        <w:t xml:space="preserve"> </w:t>
      </w:r>
      <w:r w:rsidRPr="009D6CE9">
        <w:rPr>
          <w:sz w:val="28"/>
          <w:szCs w:val="28"/>
        </w:rPr>
        <w:t>образования</w:t>
      </w:r>
    </w:p>
    <w:p w14:paraId="2A43B60F"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психологическое</w:t>
      </w:r>
      <w:r w:rsidR="00A304FA" w:rsidRPr="009D6CE9">
        <w:rPr>
          <w:sz w:val="28"/>
          <w:szCs w:val="28"/>
        </w:rPr>
        <w:t xml:space="preserve"> </w:t>
      </w:r>
      <w:r w:rsidRPr="009D6CE9">
        <w:rPr>
          <w:sz w:val="28"/>
          <w:szCs w:val="28"/>
        </w:rPr>
        <w:t>сопровождение,</w:t>
      </w:r>
      <w:r w:rsidR="00A304FA" w:rsidRPr="009D6CE9">
        <w:rPr>
          <w:sz w:val="28"/>
          <w:szCs w:val="28"/>
        </w:rPr>
        <w:t xml:space="preserve"> </w:t>
      </w:r>
      <w:r w:rsidRPr="009D6CE9">
        <w:rPr>
          <w:sz w:val="28"/>
          <w:szCs w:val="28"/>
        </w:rPr>
        <w:t>оптимизирующее</w:t>
      </w:r>
      <w:r w:rsidR="00A304FA" w:rsidRPr="009D6CE9">
        <w:rPr>
          <w:sz w:val="28"/>
          <w:szCs w:val="28"/>
        </w:rPr>
        <w:t xml:space="preserve"> </w:t>
      </w:r>
      <w:r w:rsidRPr="009D6CE9">
        <w:rPr>
          <w:sz w:val="28"/>
          <w:szCs w:val="28"/>
        </w:rPr>
        <w:t>взаимодействие</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педагогическими</w:t>
      </w:r>
      <w:r w:rsidR="00A304FA" w:rsidRPr="009D6CE9">
        <w:rPr>
          <w:sz w:val="28"/>
          <w:szCs w:val="28"/>
        </w:rPr>
        <w:t xml:space="preserve"> </w:t>
      </w:r>
      <w:r w:rsidRPr="009D6CE9">
        <w:rPr>
          <w:sz w:val="28"/>
          <w:szCs w:val="28"/>
        </w:rPr>
        <w:t>работниками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обучающимися;</w:t>
      </w:r>
    </w:p>
    <w:p w14:paraId="02AC1E0B"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психологическое</w:t>
      </w:r>
      <w:r w:rsidR="00A304FA" w:rsidRPr="009D6CE9">
        <w:rPr>
          <w:sz w:val="28"/>
          <w:szCs w:val="28"/>
        </w:rPr>
        <w:t xml:space="preserve"> </w:t>
      </w:r>
      <w:r w:rsidRPr="009D6CE9">
        <w:rPr>
          <w:sz w:val="28"/>
          <w:szCs w:val="28"/>
        </w:rPr>
        <w:t>сопровождение,</w:t>
      </w:r>
      <w:r w:rsidR="00A304FA" w:rsidRPr="009D6CE9">
        <w:rPr>
          <w:sz w:val="28"/>
          <w:szCs w:val="28"/>
        </w:rPr>
        <w:t xml:space="preserve"> </w:t>
      </w:r>
      <w:r w:rsidRPr="009D6CE9">
        <w:rPr>
          <w:sz w:val="28"/>
          <w:szCs w:val="28"/>
        </w:rPr>
        <w:t>направленное</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установление</w:t>
      </w:r>
      <w:r w:rsidR="00A304FA" w:rsidRPr="009D6CE9">
        <w:rPr>
          <w:sz w:val="28"/>
          <w:szCs w:val="28"/>
        </w:rPr>
        <w:t xml:space="preserve"> </w:t>
      </w:r>
      <w:r w:rsidRPr="009D6CE9">
        <w:rPr>
          <w:sz w:val="28"/>
          <w:szCs w:val="28"/>
        </w:rPr>
        <w:t>взаимодействия</w:t>
      </w:r>
      <w:r w:rsidR="00A304FA" w:rsidRPr="009D6CE9">
        <w:rPr>
          <w:sz w:val="28"/>
          <w:szCs w:val="28"/>
        </w:rPr>
        <w:t xml:space="preserve"> </w:t>
      </w:r>
      <w:r w:rsidRPr="009D6CE9">
        <w:rPr>
          <w:sz w:val="28"/>
          <w:szCs w:val="28"/>
        </w:rPr>
        <w:t>семьи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образовательной</w:t>
      </w:r>
      <w:r w:rsidR="00A304FA" w:rsidRPr="009D6CE9">
        <w:rPr>
          <w:sz w:val="28"/>
          <w:szCs w:val="28"/>
        </w:rPr>
        <w:t xml:space="preserve"> </w:t>
      </w:r>
      <w:r w:rsidRPr="009D6CE9">
        <w:rPr>
          <w:sz w:val="28"/>
          <w:szCs w:val="28"/>
        </w:rPr>
        <w:t>организации;</w:t>
      </w:r>
    </w:p>
    <w:p w14:paraId="20092F24"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lastRenderedPageBreak/>
        <w:t>-</w:t>
      </w:r>
      <w:r w:rsidR="00A304FA" w:rsidRPr="009D6CE9">
        <w:rPr>
          <w:sz w:val="28"/>
          <w:szCs w:val="28"/>
        </w:rPr>
        <w:t xml:space="preserve"> </w:t>
      </w:r>
      <w:r w:rsidRPr="009D6CE9">
        <w:rPr>
          <w:sz w:val="28"/>
          <w:szCs w:val="28"/>
        </w:rPr>
        <w:t>необходимо</w:t>
      </w:r>
      <w:r w:rsidR="00A304FA" w:rsidRPr="009D6CE9">
        <w:rPr>
          <w:sz w:val="28"/>
          <w:szCs w:val="28"/>
        </w:rPr>
        <w:t xml:space="preserve"> </w:t>
      </w:r>
      <w:r w:rsidRPr="009D6CE9">
        <w:rPr>
          <w:sz w:val="28"/>
          <w:szCs w:val="28"/>
        </w:rPr>
        <w:t>использование</w:t>
      </w:r>
      <w:r w:rsidR="00A304FA" w:rsidRPr="009D6CE9">
        <w:rPr>
          <w:sz w:val="28"/>
          <w:szCs w:val="28"/>
        </w:rPr>
        <w:t xml:space="preserve"> </w:t>
      </w:r>
      <w:r w:rsidRPr="009D6CE9">
        <w:rPr>
          <w:sz w:val="28"/>
          <w:szCs w:val="28"/>
        </w:rPr>
        <w:t>специальных</w:t>
      </w:r>
      <w:r w:rsidR="00A304FA" w:rsidRPr="009D6CE9">
        <w:rPr>
          <w:sz w:val="28"/>
          <w:szCs w:val="28"/>
        </w:rPr>
        <w:t xml:space="preserve"> </w:t>
      </w:r>
      <w:r w:rsidRPr="009D6CE9">
        <w:rPr>
          <w:sz w:val="28"/>
          <w:szCs w:val="28"/>
        </w:rPr>
        <w:t>средств</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том</w:t>
      </w:r>
      <w:r w:rsidR="00A304FA" w:rsidRPr="009D6CE9">
        <w:rPr>
          <w:sz w:val="28"/>
          <w:szCs w:val="28"/>
        </w:rPr>
        <w:t xml:space="preserve"> </w:t>
      </w:r>
      <w:r w:rsidRPr="009D6CE9">
        <w:rPr>
          <w:sz w:val="28"/>
          <w:szCs w:val="28"/>
        </w:rPr>
        <w:t>числе</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специализированных</w:t>
      </w:r>
      <w:r w:rsidR="00A304FA" w:rsidRPr="009D6CE9">
        <w:rPr>
          <w:sz w:val="28"/>
          <w:szCs w:val="28"/>
        </w:rPr>
        <w:t xml:space="preserve"> </w:t>
      </w:r>
      <w:r w:rsidRPr="009D6CE9">
        <w:rPr>
          <w:sz w:val="28"/>
          <w:szCs w:val="28"/>
        </w:rPr>
        <w:t>компьютерных</w:t>
      </w:r>
      <w:r w:rsidR="00A304FA" w:rsidRPr="009D6CE9">
        <w:rPr>
          <w:sz w:val="28"/>
          <w:szCs w:val="28"/>
        </w:rPr>
        <w:t xml:space="preserve"> </w:t>
      </w:r>
      <w:r w:rsidRPr="009D6CE9">
        <w:rPr>
          <w:sz w:val="28"/>
          <w:szCs w:val="28"/>
        </w:rPr>
        <w:t>технологий),</w:t>
      </w:r>
      <w:r w:rsidR="00A304FA" w:rsidRPr="009D6CE9">
        <w:rPr>
          <w:sz w:val="28"/>
          <w:szCs w:val="28"/>
        </w:rPr>
        <w:t xml:space="preserve"> </w:t>
      </w:r>
      <w:r w:rsidRPr="009D6CE9">
        <w:rPr>
          <w:sz w:val="28"/>
          <w:szCs w:val="28"/>
        </w:rPr>
        <w:t>обеспечивающих</w:t>
      </w:r>
      <w:r w:rsidR="00A304FA" w:rsidRPr="009D6CE9">
        <w:rPr>
          <w:sz w:val="28"/>
          <w:szCs w:val="28"/>
        </w:rPr>
        <w:t xml:space="preserve"> </w:t>
      </w:r>
      <w:r w:rsidRPr="009D6CE9">
        <w:rPr>
          <w:sz w:val="28"/>
          <w:szCs w:val="28"/>
        </w:rPr>
        <w:t>реализацию</w:t>
      </w:r>
      <w:r w:rsidR="00A304FA" w:rsidRPr="009D6CE9">
        <w:rPr>
          <w:sz w:val="28"/>
          <w:szCs w:val="28"/>
        </w:rPr>
        <w:t xml:space="preserve"> </w:t>
      </w:r>
      <w:r w:rsidRPr="009D6CE9">
        <w:rPr>
          <w:sz w:val="28"/>
          <w:szCs w:val="28"/>
        </w:rPr>
        <w:t>"обходных"</w:t>
      </w:r>
      <w:r w:rsidR="00A304FA" w:rsidRPr="009D6CE9">
        <w:rPr>
          <w:sz w:val="28"/>
          <w:szCs w:val="28"/>
        </w:rPr>
        <w:t xml:space="preserve"> </w:t>
      </w:r>
      <w:r w:rsidRPr="009D6CE9">
        <w:rPr>
          <w:sz w:val="28"/>
          <w:szCs w:val="28"/>
        </w:rPr>
        <w:t>путей</w:t>
      </w:r>
      <w:r w:rsidR="00A304FA" w:rsidRPr="009D6CE9">
        <w:rPr>
          <w:sz w:val="28"/>
          <w:szCs w:val="28"/>
        </w:rPr>
        <w:t xml:space="preserve"> </w:t>
      </w:r>
      <w:r w:rsidRPr="009D6CE9">
        <w:rPr>
          <w:sz w:val="28"/>
          <w:szCs w:val="28"/>
        </w:rPr>
        <w:t>обучения;</w:t>
      </w:r>
    </w:p>
    <w:p w14:paraId="1B6232D4"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индивидуализации</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требуется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большей</w:t>
      </w:r>
      <w:r w:rsidR="00A304FA" w:rsidRPr="009D6CE9">
        <w:rPr>
          <w:sz w:val="28"/>
          <w:szCs w:val="28"/>
        </w:rPr>
        <w:t xml:space="preserve"> </w:t>
      </w:r>
      <w:r w:rsidRPr="009D6CE9">
        <w:rPr>
          <w:sz w:val="28"/>
          <w:szCs w:val="28"/>
        </w:rPr>
        <w:t>степени,</w:t>
      </w:r>
      <w:r w:rsidR="00A304FA" w:rsidRPr="009D6CE9">
        <w:rPr>
          <w:sz w:val="28"/>
          <w:szCs w:val="28"/>
        </w:rPr>
        <w:t xml:space="preserve"> </w:t>
      </w:r>
      <w:r w:rsidRPr="009D6CE9">
        <w:rPr>
          <w:sz w:val="28"/>
          <w:szCs w:val="28"/>
        </w:rPr>
        <w:t>чем</w:t>
      </w:r>
      <w:r w:rsidR="00A304FA" w:rsidRPr="009D6CE9">
        <w:rPr>
          <w:sz w:val="28"/>
          <w:szCs w:val="28"/>
        </w:rPr>
        <w:t xml:space="preserve"> </w:t>
      </w:r>
      <w:r w:rsidRPr="009D6CE9">
        <w:rPr>
          <w:sz w:val="28"/>
          <w:szCs w:val="28"/>
        </w:rPr>
        <w:t>для</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не</w:t>
      </w:r>
      <w:r w:rsidR="00A304FA" w:rsidRPr="009D6CE9">
        <w:rPr>
          <w:sz w:val="28"/>
          <w:szCs w:val="28"/>
        </w:rPr>
        <w:t xml:space="preserve"> </w:t>
      </w:r>
      <w:r w:rsidRPr="009D6CE9">
        <w:rPr>
          <w:sz w:val="28"/>
          <w:szCs w:val="28"/>
        </w:rPr>
        <w:t>имеющих</w:t>
      </w:r>
      <w:r w:rsidR="00A304FA" w:rsidRPr="009D6CE9">
        <w:rPr>
          <w:sz w:val="28"/>
          <w:szCs w:val="28"/>
        </w:rPr>
        <w:t xml:space="preserve"> </w:t>
      </w:r>
      <w:r w:rsidRPr="009D6CE9">
        <w:rPr>
          <w:sz w:val="28"/>
          <w:szCs w:val="28"/>
        </w:rPr>
        <w:t>ограничений</w:t>
      </w:r>
      <w:r w:rsidR="00A304FA" w:rsidRPr="009D6CE9">
        <w:rPr>
          <w:sz w:val="28"/>
          <w:szCs w:val="28"/>
        </w:rPr>
        <w:t xml:space="preserve"> </w:t>
      </w:r>
      <w:r w:rsidRPr="009D6CE9">
        <w:rPr>
          <w:sz w:val="28"/>
          <w:szCs w:val="28"/>
        </w:rPr>
        <w:t>по</w:t>
      </w:r>
      <w:r w:rsidR="00A304FA" w:rsidRPr="009D6CE9">
        <w:rPr>
          <w:sz w:val="28"/>
          <w:szCs w:val="28"/>
        </w:rPr>
        <w:t xml:space="preserve"> </w:t>
      </w:r>
      <w:r w:rsidRPr="009D6CE9">
        <w:rPr>
          <w:sz w:val="28"/>
          <w:szCs w:val="28"/>
        </w:rPr>
        <w:t>возможностям</w:t>
      </w:r>
      <w:r w:rsidR="00A304FA" w:rsidRPr="009D6CE9">
        <w:rPr>
          <w:sz w:val="28"/>
          <w:szCs w:val="28"/>
        </w:rPr>
        <w:t xml:space="preserve"> </w:t>
      </w:r>
      <w:r w:rsidRPr="009D6CE9">
        <w:rPr>
          <w:sz w:val="28"/>
          <w:szCs w:val="28"/>
        </w:rPr>
        <w:t>здоровья;</w:t>
      </w:r>
    </w:p>
    <w:p w14:paraId="2144A2B8"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следует</w:t>
      </w:r>
      <w:r w:rsidR="00A304FA" w:rsidRPr="009D6CE9">
        <w:rPr>
          <w:sz w:val="28"/>
          <w:szCs w:val="28"/>
        </w:rPr>
        <w:t xml:space="preserve"> </w:t>
      </w:r>
      <w:r w:rsidRPr="009D6CE9">
        <w:rPr>
          <w:sz w:val="28"/>
          <w:szCs w:val="28"/>
        </w:rPr>
        <w:t>обеспечить</w:t>
      </w:r>
      <w:r w:rsidR="00A304FA" w:rsidRPr="009D6CE9">
        <w:rPr>
          <w:sz w:val="28"/>
          <w:szCs w:val="28"/>
        </w:rPr>
        <w:t xml:space="preserve"> </w:t>
      </w:r>
      <w:r w:rsidRPr="009D6CE9">
        <w:rPr>
          <w:sz w:val="28"/>
          <w:szCs w:val="28"/>
        </w:rPr>
        <w:t>особую</w:t>
      </w:r>
      <w:r w:rsidR="00A304FA" w:rsidRPr="009D6CE9">
        <w:rPr>
          <w:sz w:val="28"/>
          <w:szCs w:val="28"/>
        </w:rPr>
        <w:t xml:space="preserve"> </w:t>
      </w:r>
      <w:r w:rsidRPr="009D6CE9">
        <w:rPr>
          <w:sz w:val="28"/>
          <w:szCs w:val="28"/>
        </w:rPr>
        <w:t>пространственную</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временную</w:t>
      </w:r>
      <w:r w:rsidR="00A304FA" w:rsidRPr="009D6CE9">
        <w:rPr>
          <w:sz w:val="28"/>
          <w:szCs w:val="28"/>
        </w:rPr>
        <w:t xml:space="preserve"> </w:t>
      </w:r>
      <w:r w:rsidRPr="009D6CE9">
        <w:rPr>
          <w:sz w:val="28"/>
          <w:szCs w:val="28"/>
        </w:rPr>
        <w:t>организацию</w:t>
      </w:r>
      <w:r w:rsidR="00A304FA" w:rsidRPr="009D6CE9">
        <w:rPr>
          <w:sz w:val="28"/>
          <w:szCs w:val="28"/>
        </w:rPr>
        <w:t xml:space="preserve"> </w:t>
      </w:r>
      <w:r w:rsidRPr="009D6CE9">
        <w:rPr>
          <w:sz w:val="28"/>
          <w:szCs w:val="28"/>
        </w:rPr>
        <w:t>образовательной</w:t>
      </w:r>
      <w:r w:rsidR="00A304FA" w:rsidRPr="009D6CE9">
        <w:rPr>
          <w:sz w:val="28"/>
          <w:szCs w:val="28"/>
        </w:rPr>
        <w:t xml:space="preserve"> </w:t>
      </w:r>
      <w:r w:rsidRPr="009D6CE9">
        <w:rPr>
          <w:sz w:val="28"/>
          <w:szCs w:val="28"/>
        </w:rPr>
        <w:t>среды;</w:t>
      </w:r>
    </w:p>
    <w:p w14:paraId="61232D0E"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необходимо</w:t>
      </w:r>
      <w:r w:rsidR="00A304FA" w:rsidRPr="009D6CE9">
        <w:rPr>
          <w:sz w:val="28"/>
          <w:szCs w:val="28"/>
        </w:rPr>
        <w:t xml:space="preserve"> </w:t>
      </w:r>
      <w:r w:rsidRPr="009D6CE9">
        <w:rPr>
          <w:sz w:val="28"/>
          <w:szCs w:val="28"/>
        </w:rPr>
        <w:t>максимальное</w:t>
      </w:r>
      <w:r w:rsidR="00A304FA" w:rsidRPr="009D6CE9">
        <w:rPr>
          <w:sz w:val="28"/>
          <w:szCs w:val="28"/>
        </w:rPr>
        <w:t xml:space="preserve"> </w:t>
      </w:r>
      <w:r w:rsidRPr="009D6CE9">
        <w:rPr>
          <w:sz w:val="28"/>
          <w:szCs w:val="28"/>
        </w:rPr>
        <w:t>расширение</w:t>
      </w:r>
      <w:r w:rsidR="00A304FA" w:rsidRPr="009D6CE9">
        <w:rPr>
          <w:sz w:val="28"/>
          <w:szCs w:val="28"/>
        </w:rPr>
        <w:t xml:space="preserve"> </w:t>
      </w:r>
      <w:r w:rsidRPr="009D6CE9">
        <w:rPr>
          <w:sz w:val="28"/>
          <w:szCs w:val="28"/>
        </w:rPr>
        <w:t>образовательного</w:t>
      </w:r>
      <w:r w:rsidR="00A304FA" w:rsidRPr="009D6CE9">
        <w:rPr>
          <w:sz w:val="28"/>
          <w:szCs w:val="28"/>
        </w:rPr>
        <w:t xml:space="preserve"> </w:t>
      </w:r>
      <w:r w:rsidRPr="009D6CE9">
        <w:rPr>
          <w:sz w:val="28"/>
          <w:szCs w:val="28"/>
        </w:rPr>
        <w:t>пространства</w:t>
      </w:r>
      <w:r w:rsidR="00A304FA" w:rsidRPr="009D6CE9">
        <w:rPr>
          <w:sz w:val="28"/>
          <w:szCs w:val="28"/>
        </w:rPr>
        <w:t xml:space="preserve"> </w:t>
      </w:r>
      <w:r w:rsidRPr="009D6CE9">
        <w:rPr>
          <w:sz w:val="28"/>
          <w:szCs w:val="28"/>
        </w:rPr>
        <w:t>за</w:t>
      </w:r>
      <w:r w:rsidR="00A304FA" w:rsidRPr="009D6CE9">
        <w:rPr>
          <w:sz w:val="28"/>
          <w:szCs w:val="28"/>
        </w:rPr>
        <w:t xml:space="preserve"> </w:t>
      </w:r>
      <w:r w:rsidRPr="009D6CE9">
        <w:rPr>
          <w:sz w:val="28"/>
          <w:szCs w:val="28"/>
        </w:rPr>
        <w:t>счет</w:t>
      </w:r>
      <w:r w:rsidR="00A304FA" w:rsidRPr="009D6CE9">
        <w:rPr>
          <w:sz w:val="28"/>
          <w:szCs w:val="28"/>
        </w:rPr>
        <w:t xml:space="preserve"> </w:t>
      </w:r>
      <w:r w:rsidRPr="009D6CE9">
        <w:rPr>
          <w:sz w:val="28"/>
          <w:szCs w:val="28"/>
        </w:rPr>
        <w:t>расширения</w:t>
      </w:r>
      <w:r w:rsidR="00A304FA" w:rsidRPr="009D6CE9">
        <w:rPr>
          <w:sz w:val="28"/>
          <w:szCs w:val="28"/>
        </w:rPr>
        <w:t xml:space="preserve"> </w:t>
      </w:r>
      <w:r w:rsidRPr="009D6CE9">
        <w:rPr>
          <w:sz w:val="28"/>
          <w:szCs w:val="28"/>
        </w:rPr>
        <w:t>социальных</w:t>
      </w:r>
      <w:r w:rsidR="00A304FA" w:rsidRPr="009D6CE9">
        <w:rPr>
          <w:sz w:val="28"/>
          <w:szCs w:val="28"/>
        </w:rPr>
        <w:t xml:space="preserve"> </w:t>
      </w:r>
      <w:r w:rsidRPr="009D6CE9">
        <w:rPr>
          <w:sz w:val="28"/>
          <w:szCs w:val="28"/>
        </w:rPr>
        <w:t>контактов</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широким</w:t>
      </w:r>
      <w:r w:rsidR="00A304FA" w:rsidRPr="009D6CE9">
        <w:rPr>
          <w:sz w:val="28"/>
          <w:szCs w:val="28"/>
        </w:rPr>
        <w:t xml:space="preserve"> </w:t>
      </w:r>
      <w:r w:rsidRPr="009D6CE9">
        <w:rPr>
          <w:sz w:val="28"/>
          <w:szCs w:val="28"/>
        </w:rPr>
        <w:t>социумом.</w:t>
      </w:r>
    </w:p>
    <w:p w14:paraId="1D84657A"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u w:val="single"/>
        </w:rPr>
      </w:pPr>
      <w:r w:rsidRPr="009D6CE9">
        <w:rPr>
          <w:sz w:val="28"/>
          <w:szCs w:val="28"/>
          <w:u w:val="single"/>
        </w:rPr>
        <w:t>К</w:t>
      </w:r>
      <w:r w:rsidR="00A304FA" w:rsidRPr="009D6CE9">
        <w:rPr>
          <w:sz w:val="28"/>
          <w:szCs w:val="28"/>
          <w:u w:val="single"/>
        </w:rPr>
        <w:t xml:space="preserve"> </w:t>
      </w:r>
      <w:r w:rsidRPr="009D6CE9">
        <w:rPr>
          <w:sz w:val="28"/>
          <w:szCs w:val="28"/>
          <w:u w:val="single"/>
        </w:rPr>
        <w:t>особым</w:t>
      </w:r>
      <w:r w:rsidR="00A304FA" w:rsidRPr="009D6CE9">
        <w:rPr>
          <w:sz w:val="28"/>
          <w:szCs w:val="28"/>
          <w:u w:val="single"/>
        </w:rPr>
        <w:t xml:space="preserve"> </w:t>
      </w:r>
      <w:r w:rsidRPr="009D6CE9">
        <w:rPr>
          <w:sz w:val="28"/>
          <w:szCs w:val="28"/>
          <w:u w:val="single"/>
        </w:rPr>
        <w:t>образовательным</w:t>
      </w:r>
      <w:r w:rsidR="00A304FA" w:rsidRPr="009D6CE9">
        <w:rPr>
          <w:sz w:val="28"/>
          <w:szCs w:val="28"/>
          <w:u w:val="single"/>
        </w:rPr>
        <w:t xml:space="preserve"> </w:t>
      </w:r>
      <w:r w:rsidRPr="009D6CE9">
        <w:rPr>
          <w:sz w:val="28"/>
          <w:szCs w:val="28"/>
          <w:u w:val="single"/>
        </w:rPr>
        <w:t>потребностям,</w:t>
      </w:r>
      <w:r w:rsidR="00A304FA" w:rsidRPr="009D6CE9">
        <w:rPr>
          <w:sz w:val="28"/>
          <w:szCs w:val="28"/>
          <w:u w:val="single"/>
        </w:rPr>
        <w:t xml:space="preserve"> </w:t>
      </w:r>
      <w:r w:rsidRPr="009D6CE9">
        <w:rPr>
          <w:sz w:val="28"/>
          <w:szCs w:val="28"/>
          <w:u w:val="single"/>
        </w:rPr>
        <w:t>характерным</w:t>
      </w:r>
      <w:r w:rsidR="00A304FA" w:rsidRPr="009D6CE9">
        <w:rPr>
          <w:sz w:val="28"/>
          <w:szCs w:val="28"/>
          <w:u w:val="single"/>
        </w:rPr>
        <w:t xml:space="preserve"> </w:t>
      </w:r>
      <w:r w:rsidRPr="009D6CE9">
        <w:rPr>
          <w:sz w:val="28"/>
          <w:szCs w:val="28"/>
          <w:u w:val="single"/>
        </w:rPr>
        <w:t>для</w:t>
      </w:r>
      <w:r w:rsidR="00A304FA" w:rsidRPr="009D6CE9">
        <w:rPr>
          <w:sz w:val="28"/>
          <w:szCs w:val="28"/>
          <w:u w:val="single"/>
        </w:rPr>
        <w:t xml:space="preserve"> </w:t>
      </w:r>
      <w:r w:rsidRPr="009D6CE9">
        <w:rPr>
          <w:sz w:val="28"/>
          <w:szCs w:val="28"/>
          <w:u w:val="single"/>
        </w:rPr>
        <w:t>обучающихся</w:t>
      </w:r>
      <w:r w:rsidR="00A304FA" w:rsidRPr="009D6CE9">
        <w:rPr>
          <w:sz w:val="28"/>
          <w:szCs w:val="28"/>
          <w:u w:val="single"/>
        </w:rPr>
        <w:t xml:space="preserve"> </w:t>
      </w:r>
      <w:r w:rsidRPr="009D6CE9">
        <w:rPr>
          <w:sz w:val="28"/>
          <w:szCs w:val="28"/>
          <w:u w:val="single"/>
        </w:rPr>
        <w:t>с</w:t>
      </w:r>
      <w:r w:rsidR="00A304FA" w:rsidRPr="009D6CE9">
        <w:rPr>
          <w:sz w:val="28"/>
          <w:szCs w:val="28"/>
          <w:u w:val="single"/>
        </w:rPr>
        <w:t xml:space="preserve"> </w:t>
      </w:r>
      <w:r w:rsidRPr="009D6CE9">
        <w:rPr>
          <w:sz w:val="28"/>
          <w:szCs w:val="28"/>
          <w:u w:val="single"/>
        </w:rPr>
        <w:t>РАС,</w:t>
      </w:r>
      <w:r w:rsidR="00A304FA" w:rsidRPr="009D6CE9">
        <w:rPr>
          <w:sz w:val="28"/>
          <w:szCs w:val="28"/>
          <w:u w:val="single"/>
        </w:rPr>
        <w:t xml:space="preserve"> </w:t>
      </w:r>
      <w:r w:rsidRPr="009D6CE9">
        <w:rPr>
          <w:sz w:val="28"/>
          <w:szCs w:val="28"/>
          <w:u w:val="single"/>
        </w:rPr>
        <w:t>относятся:</w:t>
      </w:r>
    </w:p>
    <w:p w14:paraId="7B35C8AB"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значительной</w:t>
      </w:r>
      <w:r w:rsidR="00A304FA" w:rsidRPr="009D6CE9">
        <w:rPr>
          <w:sz w:val="28"/>
          <w:szCs w:val="28"/>
        </w:rPr>
        <w:t xml:space="preserve"> </w:t>
      </w:r>
      <w:r w:rsidRPr="009D6CE9">
        <w:rPr>
          <w:sz w:val="28"/>
          <w:szCs w:val="28"/>
        </w:rPr>
        <w:t>части</w:t>
      </w:r>
      <w:r w:rsidR="00A304FA" w:rsidRPr="009D6CE9">
        <w:rPr>
          <w:sz w:val="28"/>
          <w:szCs w:val="28"/>
        </w:rPr>
        <w:t xml:space="preserve"> </w:t>
      </w:r>
      <w:r w:rsidRPr="009D6CE9">
        <w:rPr>
          <w:sz w:val="28"/>
          <w:szCs w:val="28"/>
        </w:rPr>
        <w:t>случаев</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начале</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возникает</w:t>
      </w:r>
      <w:r w:rsidR="00A304FA" w:rsidRPr="009D6CE9">
        <w:rPr>
          <w:sz w:val="28"/>
          <w:szCs w:val="28"/>
        </w:rPr>
        <w:t xml:space="preserve"> </w:t>
      </w:r>
      <w:r w:rsidRPr="009D6CE9">
        <w:rPr>
          <w:sz w:val="28"/>
          <w:szCs w:val="28"/>
        </w:rPr>
        <w:t>необходимость</w:t>
      </w:r>
      <w:r w:rsidR="00A304FA" w:rsidRPr="009D6CE9">
        <w:rPr>
          <w:sz w:val="28"/>
          <w:szCs w:val="28"/>
        </w:rPr>
        <w:t xml:space="preserve"> </w:t>
      </w:r>
      <w:r w:rsidRPr="009D6CE9">
        <w:rPr>
          <w:sz w:val="28"/>
          <w:szCs w:val="28"/>
        </w:rPr>
        <w:t>постепенного</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индивидуально</w:t>
      </w:r>
      <w:r w:rsidR="00A304FA" w:rsidRPr="009D6CE9">
        <w:rPr>
          <w:sz w:val="28"/>
          <w:szCs w:val="28"/>
        </w:rPr>
        <w:t xml:space="preserve"> </w:t>
      </w:r>
      <w:r w:rsidRPr="009D6CE9">
        <w:rPr>
          <w:sz w:val="28"/>
          <w:szCs w:val="28"/>
        </w:rPr>
        <w:t>дозированного</w:t>
      </w:r>
      <w:r w:rsidR="00A304FA" w:rsidRPr="009D6CE9">
        <w:rPr>
          <w:sz w:val="28"/>
          <w:szCs w:val="28"/>
        </w:rPr>
        <w:t xml:space="preserve"> </w:t>
      </w:r>
      <w:r w:rsidRPr="009D6CE9">
        <w:rPr>
          <w:sz w:val="28"/>
          <w:szCs w:val="28"/>
        </w:rPr>
        <w:t>введения</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ситуацию</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классе.</w:t>
      </w:r>
      <w:r w:rsidR="00A304FA" w:rsidRPr="009D6CE9">
        <w:rPr>
          <w:sz w:val="28"/>
          <w:szCs w:val="28"/>
        </w:rPr>
        <w:t xml:space="preserve"> </w:t>
      </w:r>
      <w:r w:rsidRPr="009D6CE9">
        <w:rPr>
          <w:sz w:val="28"/>
          <w:szCs w:val="28"/>
        </w:rPr>
        <w:t>Посещение</w:t>
      </w:r>
      <w:r w:rsidR="00A304FA" w:rsidRPr="009D6CE9">
        <w:rPr>
          <w:sz w:val="28"/>
          <w:szCs w:val="28"/>
        </w:rPr>
        <w:t xml:space="preserve"> </w:t>
      </w:r>
      <w:r w:rsidRPr="009D6CE9">
        <w:rPr>
          <w:sz w:val="28"/>
          <w:szCs w:val="28"/>
        </w:rPr>
        <w:t>класса</w:t>
      </w:r>
      <w:r w:rsidR="00A304FA" w:rsidRPr="009D6CE9">
        <w:rPr>
          <w:sz w:val="28"/>
          <w:szCs w:val="28"/>
        </w:rPr>
        <w:t xml:space="preserve"> </w:t>
      </w:r>
      <w:r w:rsidRPr="009D6CE9">
        <w:rPr>
          <w:sz w:val="28"/>
          <w:szCs w:val="28"/>
        </w:rPr>
        <w:t>должно</w:t>
      </w:r>
      <w:r w:rsidR="00A304FA" w:rsidRPr="009D6CE9">
        <w:rPr>
          <w:sz w:val="28"/>
          <w:szCs w:val="28"/>
        </w:rPr>
        <w:t xml:space="preserve"> </w:t>
      </w:r>
      <w:r w:rsidRPr="009D6CE9">
        <w:rPr>
          <w:sz w:val="28"/>
          <w:szCs w:val="28"/>
        </w:rPr>
        <w:t>быть</w:t>
      </w:r>
      <w:r w:rsidR="00A304FA" w:rsidRPr="009D6CE9">
        <w:rPr>
          <w:sz w:val="28"/>
          <w:szCs w:val="28"/>
        </w:rPr>
        <w:t xml:space="preserve"> </w:t>
      </w:r>
      <w:r w:rsidRPr="009D6CE9">
        <w:rPr>
          <w:sz w:val="28"/>
          <w:szCs w:val="28"/>
        </w:rPr>
        <w:t>регулярным,</w:t>
      </w:r>
      <w:r w:rsidR="00A304FA" w:rsidRPr="009D6CE9">
        <w:rPr>
          <w:sz w:val="28"/>
          <w:szCs w:val="28"/>
        </w:rPr>
        <w:t xml:space="preserve"> </w:t>
      </w:r>
      <w:r w:rsidRPr="009D6CE9">
        <w:rPr>
          <w:sz w:val="28"/>
          <w:szCs w:val="28"/>
        </w:rPr>
        <w:t>но</w:t>
      </w:r>
      <w:r w:rsidR="00A304FA" w:rsidRPr="009D6CE9">
        <w:rPr>
          <w:sz w:val="28"/>
          <w:szCs w:val="28"/>
        </w:rPr>
        <w:t xml:space="preserve"> </w:t>
      </w:r>
      <w:r w:rsidRPr="009D6CE9">
        <w:rPr>
          <w:sz w:val="28"/>
          <w:szCs w:val="28"/>
        </w:rPr>
        <w:t>регулируемым</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соответствии</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наличными</w:t>
      </w:r>
      <w:r w:rsidR="00A304FA" w:rsidRPr="009D6CE9">
        <w:rPr>
          <w:sz w:val="28"/>
          <w:szCs w:val="28"/>
        </w:rPr>
        <w:t xml:space="preserve"> </w:t>
      </w:r>
      <w:r w:rsidRPr="009D6CE9">
        <w:rPr>
          <w:sz w:val="28"/>
          <w:szCs w:val="28"/>
        </w:rPr>
        <w:t>возможностями</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справляться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тревогой,</w:t>
      </w:r>
      <w:r w:rsidR="00A304FA" w:rsidRPr="009D6CE9">
        <w:rPr>
          <w:sz w:val="28"/>
          <w:szCs w:val="28"/>
        </w:rPr>
        <w:t xml:space="preserve"> </w:t>
      </w:r>
      <w:r w:rsidRPr="009D6CE9">
        <w:rPr>
          <w:sz w:val="28"/>
          <w:szCs w:val="28"/>
        </w:rPr>
        <w:t>усталостью,</w:t>
      </w:r>
      <w:r w:rsidR="00A304FA" w:rsidRPr="009D6CE9">
        <w:rPr>
          <w:sz w:val="28"/>
          <w:szCs w:val="28"/>
        </w:rPr>
        <w:t xml:space="preserve"> </w:t>
      </w:r>
      <w:r w:rsidRPr="009D6CE9">
        <w:rPr>
          <w:sz w:val="28"/>
          <w:szCs w:val="28"/>
        </w:rPr>
        <w:t>пресыщением</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перевозбуждением.</w:t>
      </w:r>
      <w:r w:rsidR="00A304FA" w:rsidRPr="009D6CE9">
        <w:rPr>
          <w:sz w:val="28"/>
          <w:szCs w:val="28"/>
        </w:rPr>
        <w:t xml:space="preserve"> </w:t>
      </w:r>
      <w:r w:rsidRPr="009D6CE9">
        <w:rPr>
          <w:sz w:val="28"/>
          <w:szCs w:val="28"/>
        </w:rPr>
        <w:t>По</w:t>
      </w:r>
      <w:r w:rsidR="00A304FA" w:rsidRPr="009D6CE9">
        <w:rPr>
          <w:sz w:val="28"/>
          <w:szCs w:val="28"/>
        </w:rPr>
        <w:t xml:space="preserve"> </w:t>
      </w:r>
      <w:r w:rsidRPr="009D6CE9">
        <w:rPr>
          <w:sz w:val="28"/>
          <w:szCs w:val="28"/>
        </w:rPr>
        <w:t>мере</w:t>
      </w:r>
      <w:r w:rsidR="00A304FA" w:rsidRPr="009D6CE9">
        <w:rPr>
          <w:sz w:val="28"/>
          <w:szCs w:val="28"/>
        </w:rPr>
        <w:t xml:space="preserve"> </w:t>
      </w:r>
      <w:r w:rsidRPr="009D6CE9">
        <w:rPr>
          <w:sz w:val="28"/>
          <w:szCs w:val="28"/>
        </w:rPr>
        <w:t>привыкания</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ситуации</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классе</w:t>
      </w:r>
      <w:r w:rsidR="00A304FA" w:rsidRPr="009D6CE9">
        <w:rPr>
          <w:sz w:val="28"/>
          <w:szCs w:val="28"/>
        </w:rPr>
        <w:t xml:space="preserve"> </w:t>
      </w:r>
      <w:r w:rsidRPr="009D6CE9">
        <w:rPr>
          <w:sz w:val="28"/>
          <w:szCs w:val="28"/>
        </w:rPr>
        <w:t>оно</w:t>
      </w:r>
      <w:r w:rsidR="00A304FA" w:rsidRPr="009D6CE9">
        <w:rPr>
          <w:sz w:val="28"/>
          <w:szCs w:val="28"/>
        </w:rPr>
        <w:t xml:space="preserve"> </w:t>
      </w:r>
      <w:r w:rsidRPr="009D6CE9">
        <w:rPr>
          <w:sz w:val="28"/>
          <w:szCs w:val="28"/>
        </w:rPr>
        <w:t>должно</w:t>
      </w:r>
      <w:r w:rsidR="00A304FA" w:rsidRPr="009D6CE9">
        <w:rPr>
          <w:sz w:val="28"/>
          <w:szCs w:val="28"/>
        </w:rPr>
        <w:t xml:space="preserve"> </w:t>
      </w:r>
      <w:r w:rsidRPr="009D6CE9">
        <w:rPr>
          <w:sz w:val="28"/>
          <w:szCs w:val="28"/>
        </w:rPr>
        <w:t>приближаться</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его</w:t>
      </w:r>
      <w:r w:rsidR="00A304FA" w:rsidRPr="009D6CE9">
        <w:rPr>
          <w:sz w:val="28"/>
          <w:szCs w:val="28"/>
        </w:rPr>
        <w:t xml:space="preserve"> </w:t>
      </w:r>
      <w:r w:rsidRPr="009D6CE9">
        <w:rPr>
          <w:sz w:val="28"/>
          <w:szCs w:val="28"/>
        </w:rPr>
        <w:t>полному</w:t>
      </w:r>
      <w:r w:rsidR="00A304FA" w:rsidRPr="009D6CE9">
        <w:rPr>
          <w:sz w:val="28"/>
          <w:szCs w:val="28"/>
        </w:rPr>
        <w:t xml:space="preserve"> </w:t>
      </w:r>
      <w:r w:rsidRPr="009D6CE9">
        <w:rPr>
          <w:sz w:val="28"/>
          <w:szCs w:val="28"/>
        </w:rPr>
        <w:t>включению</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процесс</w:t>
      </w:r>
      <w:r w:rsidR="00A304FA" w:rsidRPr="009D6CE9">
        <w:rPr>
          <w:sz w:val="28"/>
          <w:szCs w:val="28"/>
        </w:rPr>
        <w:t xml:space="preserve"> </w:t>
      </w:r>
      <w:r w:rsidRPr="009D6CE9">
        <w:rPr>
          <w:sz w:val="28"/>
          <w:szCs w:val="28"/>
        </w:rPr>
        <w:t>начального</w:t>
      </w:r>
      <w:r w:rsidR="00A304FA" w:rsidRPr="009D6CE9">
        <w:rPr>
          <w:sz w:val="28"/>
          <w:szCs w:val="28"/>
        </w:rPr>
        <w:t xml:space="preserve"> </w:t>
      </w:r>
      <w:r w:rsidRPr="009D6CE9">
        <w:rPr>
          <w:sz w:val="28"/>
          <w:szCs w:val="28"/>
        </w:rPr>
        <w:t>школьного</w:t>
      </w:r>
      <w:r w:rsidR="00A304FA" w:rsidRPr="009D6CE9">
        <w:rPr>
          <w:sz w:val="28"/>
          <w:szCs w:val="28"/>
        </w:rPr>
        <w:t xml:space="preserve"> </w:t>
      </w:r>
      <w:r w:rsidRPr="009D6CE9">
        <w:rPr>
          <w:sz w:val="28"/>
          <w:szCs w:val="28"/>
        </w:rPr>
        <w:t>обучения;</w:t>
      </w:r>
    </w:p>
    <w:p w14:paraId="59602FAC"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выбор</w:t>
      </w:r>
      <w:r w:rsidR="00A304FA" w:rsidRPr="009D6CE9">
        <w:rPr>
          <w:sz w:val="28"/>
          <w:szCs w:val="28"/>
        </w:rPr>
        <w:t xml:space="preserve"> </w:t>
      </w:r>
      <w:r w:rsidRPr="009D6CE9">
        <w:rPr>
          <w:sz w:val="28"/>
          <w:szCs w:val="28"/>
        </w:rPr>
        <w:t>уроков,</w:t>
      </w:r>
      <w:r w:rsidR="00A304FA" w:rsidRPr="009D6CE9">
        <w:rPr>
          <w:sz w:val="28"/>
          <w:szCs w:val="28"/>
        </w:rPr>
        <w:t xml:space="preserve"> </w:t>
      </w:r>
      <w:r w:rsidRPr="009D6CE9">
        <w:rPr>
          <w:sz w:val="28"/>
          <w:szCs w:val="28"/>
        </w:rPr>
        <w:t>которые</w:t>
      </w:r>
      <w:r w:rsidR="00A304FA" w:rsidRPr="009D6CE9">
        <w:rPr>
          <w:sz w:val="28"/>
          <w:szCs w:val="28"/>
        </w:rPr>
        <w:t xml:space="preserve"> </w:t>
      </w:r>
      <w:r w:rsidRPr="009D6CE9">
        <w:rPr>
          <w:sz w:val="28"/>
          <w:szCs w:val="28"/>
        </w:rPr>
        <w:t>начинает</w:t>
      </w:r>
      <w:r w:rsidR="00A304FA" w:rsidRPr="009D6CE9">
        <w:rPr>
          <w:sz w:val="28"/>
          <w:szCs w:val="28"/>
        </w:rPr>
        <w:t xml:space="preserve"> </w:t>
      </w:r>
      <w:r w:rsidRPr="009D6CE9">
        <w:rPr>
          <w:sz w:val="28"/>
          <w:szCs w:val="28"/>
        </w:rPr>
        <w:t>посещать</w:t>
      </w:r>
      <w:r w:rsidR="00A304FA" w:rsidRPr="009D6CE9">
        <w:rPr>
          <w:sz w:val="28"/>
          <w:szCs w:val="28"/>
        </w:rPr>
        <w:t xml:space="preserve"> </w:t>
      </w:r>
      <w:r w:rsidRPr="009D6CE9">
        <w:rPr>
          <w:sz w:val="28"/>
          <w:szCs w:val="28"/>
        </w:rPr>
        <w:t>обучающийся,</w:t>
      </w:r>
      <w:r w:rsidR="00A304FA" w:rsidRPr="009D6CE9">
        <w:rPr>
          <w:sz w:val="28"/>
          <w:szCs w:val="28"/>
        </w:rPr>
        <w:t xml:space="preserve"> </w:t>
      </w:r>
      <w:r w:rsidRPr="009D6CE9">
        <w:rPr>
          <w:sz w:val="28"/>
          <w:szCs w:val="28"/>
        </w:rPr>
        <w:t>должен</w:t>
      </w:r>
      <w:r w:rsidR="00A304FA" w:rsidRPr="009D6CE9">
        <w:rPr>
          <w:sz w:val="28"/>
          <w:szCs w:val="28"/>
        </w:rPr>
        <w:t xml:space="preserve"> </w:t>
      </w:r>
      <w:r w:rsidRPr="009D6CE9">
        <w:rPr>
          <w:sz w:val="28"/>
          <w:szCs w:val="28"/>
        </w:rPr>
        <w:t>начинаться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тех,</w:t>
      </w:r>
      <w:r w:rsidR="00A304FA" w:rsidRPr="009D6CE9">
        <w:rPr>
          <w:sz w:val="28"/>
          <w:szCs w:val="28"/>
        </w:rPr>
        <w:t xml:space="preserve"> </w:t>
      </w:r>
      <w:r w:rsidRPr="009D6CE9">
        <w:rPr>
          <w:sz w:val="28"/>
          <w:szCs w:val="28"/>
        </w:rPr>
        <w:t>где</w:t>
      </w:r>
      <w:r w:rsidR="00A304FA" w:rsidRPr="009D6CE9">
        <w:rPr>
          <w:sz w:val="28"/>
          <w:szCs w:val="28"/>
        </w:rPr>
        <w:t xml:space="preserve"> </w:t>
      </w:r>
      <w:r w:rsidRPr="009D6CE9">
        <w:rPr>
          <w:sz w:val="28"/>
          <w:szCs w:val="28"/>
        </w:rPr>
        <w:t>он</w:t>
      </w:r>
      <w:r w:rsidR="00A304FA" w:rsidRPr="009D6CE9">
        <w:rPr>
          <w:sz w:val="28"/>
          <w:szCs w:val="28"/>
        </w:rPr>
        <w:t xml:space="preserve"> </w:t>
      </w:r>
      <w:r w:rsidRPr="009D6CE9">
        <w:rPr>
          <w:sz w:val="28"/>
          <w:szCs w:val="28"/>
        </w:rPr>
        <w:t>чувствует</w:t>
      </w:r>
      <w:r w:rsidR="00A304FA" w:rsidRPr="009D6CE9">
        <w:rPr>
          <w:sz w:val="28"/>
          <w:szCs w:val="28"/>
        </w:rPr>
        <w:t xml:space="preserve"> </w:t>
      </w:r>
      <w:r w:rsidRPr="009D6CE9">
        <w:rPr>
          <w:sz w:val="28"/>
          <w:szCs w:val="28"/>
        </w:rPr>
        <w:t>себя</w:t>
      </w:r>
      <w:r w:rsidR="00A304FA" w:rsidRPr="009D6CE9">
        <w:rPr>
          <w:sz w:val="28"/>
          <w:szCs w:val="28"/>
        </w:rPr>
        <w:t xml:space="preserve"> </w:t>
      </w:r>
      <w:r w:rsidRPr="009D6CE9">
        <w:rPr>
          <w:sz w:val="28"/>
          <w:szCs w:val="28"/>
        </w:rPr>
        <w:t>наиболее</w:t>
      </w:r>
      <w:r w:rsidR="00A304FA" w:rsidRPr="009D6CE9">
        <w:rPr>
          <w:sz w:val="28"/>
          <w:szCs w:val="28"/>
        </w:rPr>
        <w:t xml:space="preserve"> </w:t>
      </w:r>
      <w:r w:rsidRPr="009D6CE9">
        <w:rPr>
          <w:sz w:val="28"/>
          <w:szCs w:val="28"/>
        </w:rPr>
        <w:t>успешным</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заинтересованным</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постепенно,</w:t>
      </w:r>
      <w:r w:rsidR="00A304FA" w:rsidRPr="009D6CE9">
        <w:rPr>
          <w:sz w:val="28"/>
          <w:szCs w:val="28"/>
        </w:rPr>
        <w:t xml:space="preserve"> </w:t>
      </w:r>
      <w:r w:rsidRPr="009D6CE9">
        <w:rPr>
          <w:sz w:val="28"/>
          <w:szCs w:val="28"/>
        </w:rPr>
        <w:t>по</w:t>
      </w:r>
      <w:r w:rsidR="00A304FA" w:rsidRPr="009D6CE9">
        <w:rPr>
          <w:sz w:val="28"/>
          <w:szCs w:val="28"/>
        </w:rPr>
        <w:t xml:space="preserve"> </w:t>
      </w:r>
      <w:r w:rsidRPr="009D6CE9">
        <w:rPr>
          <w:sz w:val="28"/>
          <w:szCs w:val="28"/>
        </w:rPr>
        <w:t>возможности,</w:t>
      </w:r>
      <w:r w:rsidR="00A304FA" w:rsidRPr="009D6CE9">
        <w:rPr>
          <w:sz w:val="28"/>
          <w:szCs w:val="28"/>
        </w:rPr>
        <w:t xml:space="preserve"> </w:t>
      </w:r>
      <w:r w:rsidRPr="009D6CE9">
        <w:rPr>
          <w:sz w:val="28"/>
          <w:szCs w:val="28"/>
        </w:rPr>
        <w:t>включает</w:t>
      </w:r>
      <w:r w:rsidR="00A304FA" w:rsidRPr="009D6CE9">
        <w:rPr>
          <w:sz w:val="28"/>
          <w:szCs w:val="28"/>
        </w:rPr>
        <w:t xml:space="preserve"> </w:t>
      </w:r>
      <w:r w:rsidRPr="009D6CE9">
        <w:rPr>
          <w:sz w:val="28"/>
          <w:szCs w:val="28"/>
        </w:rPr>
        <w:t>все</w:t>
      </w:r>
      <w:r w:rsidR="00A304FA" w:rsidRPr="009D6CE9">
        <w:rPr>
          <w:sz w:val="28"/>
          <w:szCs w:val="28"/>
        </w:rPr>
        <w:t xml:space="preserve"> </w:t>
      </w:r>
      <w:r w:rsidRPr="009D6CE9">
        <w:rPr>
          <w:sz w:val="28"/>
          <w:szCs w:val="28"/>
        </w:rPr>
        <w:t>остальные;</w:t>
      </w:r>
    </w:p>
    <w:p w14:paraId="5A11B485"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большинство</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значительно</w:t>
      </w:r>
      <w:r w:rsidR="00A304FA" w:rsidRPr="009D6CE9">
        <w:rPr>
          <w:sz w:val="28"/>
          <w:szCs w:val="28"/>
        </w:rPr>
        <w:t xml:space="preserve"> </w:t>
      </w:r>
      <w:r w:rsidRPr="009D6CE9">
        <w:rPr>
          <w:sz w:val="28"/>
          <w:szCs w:val="28"/>
        </w:rPr>
        <w:t>задержано</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развитии</w:t>
      </w:r>
      <w:r w:rsidR="00A304FA" w:rsidRPr="009D6CE9">
        <w:rPr>
          <w:sz w:val="28"/>
          <w:szCs w:val="28"/>
        </w:rPr>
        <w:t xml:space="preserve"> </w:t>
      </w:r>
      <w:r w:rsidRPr="009D6CE9">
        <w:rPr>
          <w:sz w:val="28"/>
          <w:szCs w:val="28"/>
        </w:rPr>
        <w:t>навыков</w:t>
      </w:r>
      <w:r w:rsidR="00A304FA" w:rsidRPr="009D6CE9">
        <w:rPr>
          <w:sz w:val="28"/>
          <w:szCs w:val="28"/>
        </w:rPr>
        <w:t xml:space="preserve"> </w:t>
      </w:r>
      <w:r w:rsidRPr="009D6CE9">
        <w:rPr>
          <w:sz w:val="28"/>
          <w:szCs w:val="28"/>
        </w:rPr>
        <w:t>самообслуживания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жизнеобеспечения:</w:t>
      </w:r>
      <w:r w:rsidR="00A304FA" w:rsidRPr="009D6CE9">
        <w:rPr>
          <w:sz w:val="28"/>
          <w:szCs w:val="28"/>
        </w:rPr>
        <w:t xml:space="preserve"> </w:t>
      </w:r>
      <w:r w:rsidRPr="009D6CE9">
        <w:rPr>
          <w:sz w:val="28"/>
          <w:szCs w:val="28"/>
        </w:rPr>
        <w:t>необходимо</w:t>
      </w:r>
      <w:r w:rsidR="00A304FA" w:rsidRPr="009D6CE9">
        <w:rPr>
          <w:sz w:val="28"/>
          <w:szCs w:val="28"/>
        </w:rPr>
        <w:t xml:space="preserve"> </w:t>
      </w:r>
      <w:r w:rsidRPr="009D6CE9">
        <w:rPr>
          <w:sz w:val="28"/>
          <w:szCs w:val="28"/>
        </w:rPr>
        <w:t>быть</w:t>
      </w:r>
      <w:r w:rsidR="00A304FA" w:rsidRPr="009D6CE9">
        <w:rPr>
          <w:sz w:val="28"/>
          <w:szCs w:val="28"/>
        </w:rPr>
        <w:t xml:space="preserve"> </w:t>
      </w:r>
      <w:r w:rsidRPr="009D6CE9">
        <w:rPr>
          <w:sz w:val="28"/>
          <w:szCs w:val="28"/>
        </w:rPr>
        <w:t>готовым</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возможной</w:t>
      </w:r>
      <w:r w:rsidR="00A304FA" w:rsidRPr="009D6CE9">
        <w:rPr>
          <w:sz w:val="28"/>
          <w:szCs w:val="28"/>
        </w:rPr>
        <w:t xml:space="preserve"> </w:t>
      </w:r>
      <w:r w:rsidRPr="009D6CE9">
        <w:rPr>
          <w:sz w:val="28"/>
          <w:szCs w:val="28"/>
        </w:rPr>
        <w:t>бытовой</w:t>
      </w:r>
      <w:r w:rsidR="00A304FA" w:rsidRPr="009D6CE9">
        <w:rPr>
          <w:sz w:val="28"/>
          <w:szCs w:val="28"/>
        </w:rPr>
        <w:t xml:space="preserve"> </w:t>
      </w:r>
      <w:r w:rsidRPr="009D6CE9">
        <w:rPr>
          <w:sz w:val="28"/>
          <w:szCs w:val="28"/>
        </w:rPr>
        <w:t>беспомощности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медлительности</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проблемам</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посещением</w:t>
      </w:r>
      <w:r w:rsidR="00A304FA" w:rsidRPr="009D6CE9">
        <w:rPr>
          <w:sz w:val="28"/>
          <w:szCs w:val="28"/>
        </w:rPr>
        <w:t xml:space="preserve"> </w:t>
      </w:r>
      <w:r w:rsidRPr="009D6CE9">
        <w:rPr>
          <w:sz w:val="28"/>
          <w:szCs w:val="28"/>
        </w:rPr>
        <w:t>туалета,</w:t>
      </w:r>
      <w:r w:rsidR="00A304FA" w:rsidRPr="009D6CE9">
        <w:rPr>
          <w:sz w:val="28"/>
          <w:szCs w:val="28"/>
        </w:rPr>
        <w:t xml:space="preserve"> </w:t>
      </w:r>
      <w:r w:rsidRPr="009D6CE9">
        <w:rPr>
          <w:sz w:val="28"/>
          <w:szCs w:val="28"/>
        </w:rPr>
        <w:t>столовой,</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избирательностью</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еде,</w:t>
      </w:r>
      <w:r w:rsidR="00A304FA" w:rsidRPr="009D6CE9">
        <w:rPr>
          <w:sz w:val="28"/>
          <w:szCs w:val="28"/>
        </w:rPr>
        <w:t xml:space="preserve"> </w:t>
      </w:r>
      <w:r w:rsidRPr="009D6CE9">
        <w:rPr>
          <w:sz w:val="28"/>
          <w:szCs w:val="28"/>
        </w:rPr>
        <w:t>трудностями</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переодеванием,</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тем,</w:t>
      </w:r>
      <w:r w:rsidR="00A304FA" w:rsidRPr="009D6CE9">
        <w:rPr>
          <w:sz w:val="28"/>
          <w:szCs w:val="28"/>
        </w:rPr>
        <w:t xml:space="preserve"> </w:t>
      </w:r>
      <w:r w:rsidRPr="009D6CE9">
        <w:rPr>
          <w:sz w:val="28"/>
          <w:szCs w:val="28"/>
        </w:rPr>
        <w:t>что</w:t>
      </w:r>
      <w:r w:rsidR="00A304FA" w:rsidRPr="009D6CE9">
        <w:rPr>
          <w:sz w:val="28"/>
          <w:szCs w:val="28"/>
        </w:rPr>
        <w:t xml:space="preserve"> </w:t>
      </w:r>
      <w:r w:rsidRPr="009D6CE9">
        <w:rPr>
          <w:sz w:val="28"/>
          <w:szCs w:val="28"/>
        </w:rPr>
        <w:t>он</w:t>
      </w:r>
      <w:r w:rsidR="00A304FA" w:rsidRPr="009D6CE9">
        <w:rPr>
          <w:sz w:val="28"/>
          <w:szCs w:val="28"/>
        </w:rPr>
        <w:t xml:space="preserve"> </w:t>
      </w:r>
      <w:r w:rsidRPr="009D6CE9">
        <w:rPr>
          <w:sz w:val="28"/>
          <w:szCs w:val="28"/>
        </w:rPr>
        <w:t>не</w:t>
      </w:r>
      <w:r w:rsidR="00A304FA" w:rsidRPr="009D6CE9">
        <w:rPr>
          <w:sz w:val="28"/>
          <w:szCs w:val="28"/>
        </w:rPr>
        <w:t xml:space="preserve"> </w:t>
      </w:r>
      <w:r w:rsidRPr="009D6CE9">
        <w:rPr>
          <w:sz w:val="28"/>
          <w:szCs w:val="28"/>
        </w:rPr>
        <w:t>умеет</w:t>
      </w:r>
      <w:r w:rsidR="00A304FA" w:rsidRPr="009D6CE9">
        <w:rPr>
          <w:sz w:val="28"/>
          <w:szCs w:val="28"/>
        </w:rPr>
        <w:t xml:space="preserve"> </w:t>
      </w:r>
      <w:r w:rsidRPr="009D6CE9">
        <w:rPr>
          <w:sz w:val="28"/>
          <w:szCs w:val="28"/>
        </w:rPr>
        <w:t>задать</w:t>
      </w:r>
      <w:r w:rsidR="00A304FA" w:rsidRPr="009D6CE9">
        <w:rPr>
          <w:sz w:val="28"/>
          <w:szCs w:val="28"/>
        </w:rPr>
        <w:t xml:space="preserve"> </w:t>
      </w:r>
      <w:r w:rsidRPr="009D6CE9">
        <w:rPr>
          <w:sz w:val="28"/>
          <w:szCs w:val="28"/>
        </w:rPr>
        <w:t>вопрос,</w:t>
      </w:r>
      <w:r w:rsidR="00A304FA" w:rsidRPr="009D6CE9">
        <w:rPr>
          <w:sz w:val="28"/>
          <w:szCs w:val="28"/>
        </w:rPr>
        <w:t xml:space="preserve"> </w:t>
      </w:r>
      <w:r w:rsidRPr="009D6CE9">
        <w:rPr>
          <w:sz w:val="28"/>
          <w:szCs w:val="28"/>
        </w:rPr>
        <w:t>пожаловаться,</w:t>
      </w:r>
      <w:r w:rsidR="00A304FA" w:rsidRPr="009D6CE9">
        <w:rPr>
          <w:sz w:val="28"/>
          <w:szCs w:val="28"/>
        </w:rPr>
        <w:t xml:space="preserve"> </w:t>
      </w:r>
      <w:r w:rsidRPr="009D6CE9">
        <w:rPr>
          <w:sz w:val="28"/>
          <w:szCs w:val="28"/>
        </w:rPr>
        <w:t>обратиться</w:t>
      </w:r>
      <w:r w:rsidR="00A304FA" w:rsidRPr="009D6CE9">
        <w:rPr>
          <w:sz w:val="28"/>
          <w:szCs w:val="28"/>
        </w:rPr>
        <w:t xml:space="preserve"> </w:t>
      </w:r>
      <w:r w:rsidRPr="009D6CE9">
        <w:rPr>
          <w:sz w:val="28"/>
          <w:szCs w:val="28"/>
        </w:rPr>
        <w:t>за</w:t>
      </w:r>
      <w:r w:rsidR="00A304FA" w:rsidRPr="009D6CE9">
        <w:rPr>
          <w:sz w:val="28"/>
          <w:szCs w:val="28"/>
        </w:rPr>
        <w:t xml:space="preserve"> </w:t>
      </w:r>
      <w:r w:rsidRPr="009D6CE9">
        <w:rPr>
          <w:sz w:val="28"/>
          <w:szCs w:val="28"/>
        </w:rPr>
        <w:t>помощью.</w:t>
      </w:r>
      <w:r w:rsidR="00A304FA" w:rsidRPr="009D6CE9">
        <w:rPr>
          <w:sz w:val="28"/>
          <w:szCs w:val="28"/>
        </w:rPr>
        <w:t xml:space="preserve"> </w:t>
      </w:r>
      <w:r w:rsidRPr="009D6CE9">
        <w:rPr>
          <w:sz w:val="28"/>
          <w:szCs w:val="28"/>
        </w:rPr>
        <w:t>Поступление</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школу</w:t>
      </w:r>
      <w:r w:rsidR="00A304FA" w:rsidRPr="009D6CE9">
        <w:rPr>
          <w:sz w:val="28"/>
          <w:szCs w:val="28"/>
        </w:rPr>
        <w:t xml:space="preserve"> </w:t>
      </w:r>
      <w:r w:rsidRPr="009D6CE9">
        <w:rPr>
          <w:sz w:val="28"/>
          <w:szCs w:val="28"/>
        </w:rPr>
        <w:t>обычно</w:t>
      </w:r>
      <w:r w:rsidR="00A304FA" w:rsidRPr="009D6CE9">
        <w:rPr>
          <w:sz w:val="28"/>
          <w:szCs w:val="28"/>
        </w:rPr>
        <w:t xml:space="preserve"> </w:t>
      </w:r>
      <w:r w:rsidRPr="009D6CE9">
        <w:rPr>
          <w:sz w:val="28"/>
          <w:szCs w:val="28"/>
        </w:rPr>
        <w:t>мотивирует</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преодоление</w:t>
      </w:r>
      <w:r w:rsidR="00A304FA" w:rsidRPr="009D6CE9">
        <w:rPr>
          <w:sz w:val="28"/>
          <w:szCs w:val="28"/>
        </w:rPr>
        <w:t xml:space="preserve"> </w:t>
      </w:r>
      <w:r w:rsidRPr="009D6CE9">
        <w:rPr>
          <w:sz w:val="28"/>
          <w:szCs w:val="28"/>
        </w:rPr>
        <w:t>этих</w:t>
      </w:r>
      <w:r w:rsidR="00A304FA" w:rsidRPr="009D6CE9">
        <w:rPr>
          <w:sz w:val="28"/>
          <w:szCs w:val="28"/>
        </w:rPr>
        <w:t xml:space="preserve"> </w:t>
      </w:r>
      <w:r w:rsidRPr="009D6CE9">
        <w:rPr>
          <w:sz w:val="28"/>
          <w:szCs w:val="28"/>
        </w:rPr>
        <w:t>трудностей,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его</w:t>
      </w:r>
      <w:r w:rsidR="00A304FA" w:rsidRPr="009D6CE9">
        <w:rPr>
          <w:sz w:val="28"/>
          <w:szCs w:val="28"/>
        </w:rPr>
        <w:t xml:space="preserve"> </w:t>
      </w:r>
      <w:r w:rsidRPr="009D6CE9">
        <w:rPr>
          <w:sz w:val="28"/>
          <w:szCs w:val="28"/>
        </w:rPr>
        <w:t>попытки</w:t>
      </w:r>
      <w:r w:rsidR="00A304FA" w:rsidRPr="009D6CE9">
        <w:rPr>
          <w:sz w:val="28"/>
          <w:szCs w:val="28"/>
        </w:rPr>
        <w:t xml:space="preserve"> </w:t>
      </w:r>
      <w:r w:rsidRPr="009D6CE9">
        <w:rPr>
          <w:sz w:val="28"/>
          <w:szCs w:val="28"/>
        </w:rPr>
        <w:t>должны</w:t>
      </w:r>
      <w:r w:rsidR="00A304FA" w:rsidRPr="009D6CE9">
        <w:rPr>
          <w:sz w:val="28"/>
          <w:szCs w:val="28"/>
        </w:rPr>
        <w:t xml:space="preserve"> </w:t>
      </w:r>
      <w:r w:rsidRPr="009D6CE9">
        <w:rPr>
          <w:sz w:val="28"/>
          <w:szCs w:val="28"/>
        </w:rPr>
        <w:t>быть</w:t>
      </w:r>
      <w:r w:rsidR="00A304FA" w:rsidRPr="009D6CE9">
        <w:rPr>
          <w:sz w:val="28"/>
          <w:szCs w:val="28"/>
        </w:rPr>
        <w:t xml:space="preserve"> </w:t>
      </w:r>
      <w:r w:rsidRPr="009D6CE9">
        <w:rPr>
          <w:sz w:val="28"/>
          <w:szCs w:val="28"/>
        </w:rPr>
        <w:t>поддержаны</w:t>
      </w:r>
      <w:r w:rsidR="00A304FA" w:rsidRPr="009D6CE9">
        <w:rPr>
          <w:sz w:val="28"/>
          <w:szCs w:val="28"/>
        </w:rPr>
        <w:t xml:space="preserve"> </w:t>
      </w:r>
      <w:r w:rsidRPr="009D6CE9">
        <w:rPr>
          <w:sz w:val="28"/>
          <w:szCs w:val="28"/>
        </w:rPr>
        <w:t>специальной</w:t>
      </w:r>
      <w:r w:rsidR="00A304FA" w:rsidRPr="009D6CE9">
        <w:rPr>
          <w:sz w:val="28"/>
          <w:szCs w:val="28"/>
        </w:rPr>
        <w:t xml:space="preserve"> </w:t>
      </w:r>
      <w:r w:rsidRPr="009D6CE9">
        <w:rPr>
          <w:sz w:val="28"/>
          <w:szCs w:val="28"/>
        </w:rPr>
        <w:t>коррекционной</w:t>
      </w:r>
      <w:r w:rsidR="00A304FA" w:rsidRPr="009D6CE9">
        <w:rPr>
          <w:sz w:val="28"/>
          <w:szCs w:val="28"/>
        </w:rPr>
        <w:t xml:space="preserve"> </w:t>
      </w:r>
      <w:r w:rsidRPr="009D6CE9">
        <w:rPr>
          <w:sz w:val="28"/>
          <w:szCs w:val="28"/>
        </w:rPr>
        <w:t>работой</w:t>
      </w:r>
      <w:r w:rsidR="00A304FA" w:rsidRPr="009D6CE9">
        <w:rPr>
          <w:sz w:val="28"/>
          <w:szCs w:val="28"/>
        </w:rPr>
        <w:t xml:space="preserve"> </w:t>
      </w:r>
      <w:r w:rsidRPr="009D6CE9">
        <w:rPr>
          <w:sz w:val="28"/>
          <w:szCs w:val="28"/>
        </w:rPr>
        <w:t>по</w:t>
      </w:r>
      <w:r w:rsidR="00A304FA" w:rsidRPr="009D6CE9">
        <w:rPr>
          <w:sz w:val="28"/>
          <w:szCs w:val="28"/>
        </w:rPr>
        <w:t xml:space="preserve"> </w:t>
      </w:r>
      <w:r w:rsidRPr="009D6CE9">
        <w:rPr>
          <w:sz w:val="28"/>
          <w:szCs w:val="28"/>
        </w:rPr>
        <w:t>развитию</w:t>
      </w:r>
      <w:r w:rsidR="00A304FA" w:rsidRPr="009D6CE9">
        <w:rPr>
          <w:sz w:val="28"/>
          <w:szCs w:val="28"/>
        </w:rPr>
        <w:t xml:space="preserve"> </w:t>
      </w:r>
      <w:r w:rsidRPr="009D6CE9">
        <w:rPr>
          <w:sz w:val="28"/>
          <w:szCs w:val="28"/>
        </w:rPr>
        <w:lastRenderedPageBreak/>
        <w:t>социально-бытовых</w:t>
      </w:r>
      <w:r w:rsidR="00A304FA" w:rsidRPr="009D6CE9">
        <w:rPr>
          <w:sz w:val="28"/>
          <w:szCs w:val="28"/>
        </w:rPr>
        <w:t xml:space="preserve"> </w:t>
      </w:r>
      <w:r w:rsidRPr="009D6CE9">
        <w:rPr>
          <w:sz w:val="28"/>
          <w:szCs w:val="28"/>
        </w:rPr>
        <w:t>навыков;</w:t>
      </w:r>
    </w:p>
    <w:p w14:paraId="744746C1"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необходима</w:t>
      </w:r>
      <w:r w:rsidR="00A304FA" w:rsidRPr="009D6CE9">
        <w:rPr>
          <w:sz w:val="28"/>
          <w:szCs w:val="28"/>
        </w:rPr>
        <w:t xml:space="preserve"> </w:t>
      </w:r>
      <w:r w:rsidRPr="009D6CE9">
        <w:rPr>
          <w:sz w:val="28"/>
          <w:szCs w:val="28"/>
        </w:rPr>
        <w:t>специальная</w:t>
      </w:r>
      <w:r w:rsidR="00A304FA" w:rsidRPr="009D6CE9">
        <w:rPr>
          <w:sz w:val="28"/>
          <w:szCs w:val="28"/>
        </w:rPr>
        <w:t xml:space="preserve"> </w:t>
      </w:r>
      <w:r w:rsidRPr="009D6CE9">
        <w:rPr>
          <w:sz w:val="28"/>
          <w:szCs w:val="28"/>
        </w:rPr>
        <w:t>поддержка</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(индивидуальная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при</w:t>
      </w:r>
      <w:r w:rsidR="00A304FA" w:rsidRPr="009D6CE9">
        <w:rPr>
          <w:sz w:val="28"/>
          <w:szCs w:val="28"/>
        </w:rPr>
        <w:t xml:space="preserve"> </w:t>
      </w:r>
      <w:r w:rsidRPr="009D6CE9">
        <w:rPr>
          <w:sz w:val="28"/>
          <w:szCs w:val="28"/>
        </w:rPr>
        <w:t>работе</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классе)</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развитии</w:t>
      </w:r>
      <w:r w:rsidR="00A304FA" w:rsidRPr="009D6CE9">
        <w:rPr>
          <w:sz w:val="28"/>
          <w:szCs w:val="28"/>
        </w:rPr>
        <w:t xml:space="preserve"> </w:t>
      </w:r>
      <w:r w:rsidRPr="009D6CE9">
        <w:rPr>
          <w:sz w:val="28"/>
          <w:szCs w:val="28"/>
        </w:rPr>
        <w:t>возможностей</w:t>
      </w:r>
      <w:r w:rsidR="00A304FA" w:rsidRPr="009D6CE9">
        <w:rPr>
          <w:sz w:val="28"/>
          <w:szCs w:val="28"/>
        </w:rPr>
        <w:t xml:space="preserve"> </w:t>
      </w:r>
      <w:r w:rsidRPr="009D6CE9">
        <w:rPr>
          <w:sz w:val="28"/>
          <w:szCs w:val="28"/>
        </w:rPr>
        <w:t>вербальной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невербальной</w:t>
      </w:r>
      <w:r w:rsidR="00A304FA" w:rsidRPr="009D6CE9">
        <w:rPr>
          <w:sz w:val="28"/>
          <w:szCs w:val="28"/>
        </w:rPr>
        <w:t xml:space="preserve"> </w:t>
      </w:r>
      <w:r w:rsidRPr="009D6CE9">
        <w:rPr>
          <w:sz w:val="28"/>
          <w:szCs w:val="28"/>
        </w:rPr>
        <w:t>коммуникации:</w:t>
      </w:r>
      <w:r w:rsidR="00A304FA" w:rsidRPr="009D6CE9">
        <w:rPr>
          <w:sz w:val="28"/>
          <w:szCs w:val="28"/>
        </w:rPr>
        <w:t xml:space="preserve"> </w:t>
      </w:r>
      <w:r w:rsidRPr="009D6CE9">
        <w:rPr>
          <w:sz w:val="28"/>
          <w:szCs w:val="28"/>
        </w:rPr>
        <w:t>обратиться</w:t>
      </w:r>
      <w:r w:rsidR="00A304FA" w:rsidRPr="009D6CE9">
        <w:rPr>
          <w:sz w:val="28"/>
          <w:szCs w:val="28"/>
        </w:rPr>
        <w:t xml:space="preserve"> </w:t>
      </w:r>
      <w:r w:rsidRPr="009D6CE9">
        <w:rPr>
          <w:sz w:val="28"/>
          <w:szCs w:val="28"/>
        </w:rPr>
        <w:t>за</w:t>
      </w:r>
      <w:r w:rsidR="00A304FA" w:rsidRPr="009D6CE9">
        <w:rPr>
          <w:sz w:val="28"/>
          <w:szCs w:val="28"/>
        </w:rPr>
        <w:t xml:space="preserve"> </w:t>
      </w:r>
      <w:r w:rsidRPr="009D6CE9">
        <w:rPr>
          <w:sz w:val="28"/>
          <w:szCs w:val="28"/>
        </w:rPr>
        <w:t>информацией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помощью,</w:t>
      </w:r>
      <w:r w:rsidR="00A304FA" w:rsidRPr="009D6CE9">
        <w:rPr>
          <w:sz w:val="28"/>
          <w:szCs w:val="28"/>
        </w:rPr>
        <w:t xml:space="preserve"> </w:t>
      </w:r>
      <w:r w:rsidRPr="009D6CE9">
        <w:rPr>
          <w:sz w:val="28"/>
          <w:szCs w:val="28"/>
        </w:rPr>
        <w:t>выразить</w:t>
      </w:r>
      <w:r w:rsidR="00A304FA" w:rsidRPr="009D6CE9">
        <w:rPr>
          <w:sz w:val="28"/>
          <w:szCs w:val="28"/>
        </w:rPr>
        <w:t xml:space="preserve"> </w:t>
      </w:r>
      <w:r w:rsidRPr="009D6CE9">
        <w:rPr>
          <w:sz w:val="28"/>
          <w:szCs w:val="28"/>
        </w:rPr>
        <w:t>свое</w:t>
      </w:r>
      <w:r w:rsidR="00A304FA" w:rsidRPr="009D6CE9">
        <w:rPr>
          <w:sz w:val="28"/>
          <w:szCs w:val="28"/>
        </w:rPr>
        <w:t xml:space="preserve"> </w:t>
      </w:r>
      <w:r w:rsidRPr="009D6CE9">
        <w:rPr>
          <w:sz w:val="28"/>
          <w:szCs w:val="28"/>
        </w:rPr>
        <w:t>отношение,</w:t>
      </w:r>
      <w:r w:rsidR="00A304FA" w:rsidRPr="009D6CE9">
        <w:rPr>
          <w:sz w:val="28"/>
          <w:szCs w:val="28"/>
        </w:rPr>
        <w:t xml:space="preserve"> </w:t>
      </w:r>
      <w:r w:rsidRPr="009D6CE9">
        <w:rPr>
          <w:sz w:val="28"/>
          <w:szCs w:val="28"/>
        </w:rPr>
        <w:t>оценку,</w:t>
      </w:r>
      <w:r w:rsidR="00A304FA" w:rsidRPr="009D6CE9">
        <w:rPr>
          <w:sz w:val="28"/>
          <w:szCs w:val="28"/>
        </w:rPr>
        <w:t xml:space="preserve"> </w:t>
      </w:r>
      <w:r w:rsidRPr="009D6CE9">
        <w:rPr>
          <w:sz w:val="28"/>
          <w:szCs w:val="28"/>
        </w:rPr>
        <w:t>согласие</w:t>
      </w:r>
      <w:r w:rsidR="00A304FA" w:rsidRPr="009D6CE9">
        <w:rPr>
          <w:sz w:val="28"/>
          <w:szCs w:val="28"/>
        </w:rPr>
        <w:t xml:space="preserve"> </w:t>
      </w:r>
      <w:r w:rsidRPr="009D6CE9">
        <w:rPr>
          <w:sz w:val="28"/>
          <w:szCs w:val="28"/>
        </w:rPr>
        <w:t>или</w:t>
      </w:r>
      <w:r w:rsidR="00A304FA" w:rsidRPr="009D6CE9">
        <w:rPr>
          <w:sz w:val="28"/>
          <w:szCs w:val="28"/>
        </w:rPr>
        <w:t xml:space="preserve"> </w:t>
      </w:r>
      <w:r w:rsidRPr="009D6CE9">
        <w:rPr>
          <w:sz w:val="28"/>
          <w:szCs w:val="28"/>
        </w:rPr>
        <w:t>отказ,</w:t>
      </w:r>
      <w:r w:rsidR="00A304FA" w:rsidRPr="009D6CE9">
        <w:rPr>
          <w:sz w:val="28"/>
          <w:szCs w:val="28"/>
        </w:rPr>
        <w:t xml:space="preserve"> </w:t>
      </w:r>
      <w:r w:rsidRPr="009D6CE9">
        <w:rPr>
          <w:sz w:val="28"/>
          <w:szCs w:val="28"/>
        </w:rPr>
        <w:t>поделиться</w:t>
      </w:r>
      <w:r w:rsidR="00A304FA" w:rsidRPr="009D6CE9">
        <w:rPr>
          <w:sz w:val="28"/>
          <w:szCs w:val="28"/>
        </w:rPr>
        <w:t xml:space="preserve"> </w:t>
      </w:r>
      <w:r w:rsidRPr="009D6CE9">
        <w:rPr>
          <w:sz w:val="28"/>
          <w:szCs w:val="28"/>
        </w:rPr>
        <w:t>впечатлениями;</w:t>
      </w:r>
    </w:p>
    <w:p w14:paraId="6D723E4A"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может</w:t>
      </w:r>
      <w:r w:rsidR="00A304FA" w:rsidRPr="009D6CE9">
        <w:rPr>
          <w:sz w:val="28"/>
          <w:szCs w:val="28"/>
        </w:rPr>
        <w:t xml:space="preserve"> </w:t>
      </w:r>
      <w:r w:rsidRPr="009D6CE9">
        <w:rPr>
          <w:sz w:val="28"/>
          <w:szCs w:val="28"/>
        </w:rPr>
        <w:t>возникнуть</w:t>
      </w:r>
      <w:r w:rsidR="00A304FA" w:rsidRPr="009D6CE9">
        <w:rPr>
          <w:sz w:val="28"/>
          <w:szCs w:val="28"/>
        </w:rPr>
        <w:t xml:space="preserve"> </w:t>
      </w:r>
      <w:r w:rsidRPr="009D6CE9">
        <w:rPr>
          <w:sz w:val="28"/>
          <w:szCs w:val="28"/>
        </w:rPr>
        <w:t>необходимость</w:t>
      </w:r>
      <w:r w:rsidR="00A304FA" w:rsidRPr="009D6CE9">
        <w:rPr>
          <w:sz w:val="28"/>
          <w:szCs w:val="28"/>
        </w:rPr>
        <w:t xml:space="preserve"> </w:t>
      </w:r>
      <w:r w:rsidRPr="009D6CE9">
        <w:rPr>
          <w:sz w:val="28"/>
          <w:szCs w:val="28"/>
        </w:rPr>
        <w:t>во</w:t>
      </w:r>
      <w:r w:rsidR="00A304FA" w:rsidRPr="009D6CE9">
        <w:rPr>
          <w:sz w:val="28"/>
          <w:szCs w:val="28"/>
        </w:rPr>
        <w:t xml:space="preserve"> </w:t>
      </w:r>
      <w:r w:rsidRPr="009D6CE9">
        <w:rPr>
          <w:sz w:val="28"/>
          <w:szCs w:val="28"/>
        </w:rPr>
        <w:t>временной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индивидуально</w:t>
      </w:r>
      <w:r w:rsidR="00A304FA" w:rsidRPr="009D6CE9">
        <w:rPr>
          <w:sz w:val="28"/>
          <w:szCs w:val="28"/>
        </w:rPr>
        <w:t xml:space="preserve"> </w:t>
      </w:r>
      <w:r w:rsidRPr="009D6CE9">
        <w:rPr>
          <w:sz w:val="28"/>
          <w:szCs w:val="28"/>
        </w:rPr>
        <w:t>дозированной</w:t>
      </w:r>
      <w:r w:rsidR="00A304FA" w:rsidRPr="009D6CE9">
        <w:rPr>
          <w:sz w:val="28"/>
          <w:szCs w:val="28"/>
        </w:rPr>
        <w:t xml:space="preserve"> </w:t>
      </w:r>
      <w:r w:rsidRPr="009D6CE9">
        <w:rPr>
          <w:sz w:val="28"/>
          <w:szCs w:val="28"/>
        </w:rPr>
        <w:t>поддержке</w:t>
      </w:r>
      <w:r w:rsidR="00A304FA" w:rsidRPr="009D6CE9">
        <w:rPr>
          <w:sz w:val="28"/>
          <w:szCs w:val="28"/>
        </w:rPr>
        <w:t xml:space="preserve"> </w:t>
      </w:r>
      <w:r w:rsidRPr="009D6CE9">
        <w:rPr>
          <w:sz w:val="28"/>
          <w:szCs w:val="28"/>
        </w:rPr>
        <w:t>как</w:t>
      </w:r>
      <w:r w:rsidR="00A304FA" w:rsidRPr="009D6CE9">
        <w:rPr>
          <w:sz w:val="28"/>
          <w:szCs w:val="28"/>
        </w:rPr>
        <w:t xml:space="preserve"> </w:t>
      </w:r>
      <w:proofErr w:type="spellStart"/>
      <w:r w:rsidRPr="009D6CE9">
        <w:rPr>
          <w:sz w:val="28"/>
          <w:szCs w:val="28"/>
        </w:rPr>
        <w:t>тьютором</w:t>
      </w:r>
      <w:proofErr w:type="spellEnd"/>
      <w:r w:rsidRPr="009D6CE9">
        <w:rPr>
          <w:sz w:val="28"/>
          <w:szCs w:val="28"/>
        </w:rPr>
        <w:t>,</w:t>
      </w:r>
      <w:r w:rsidR="00A304FA" w:rsidRPr="009D6CE9">
        <w:rPr>
          <w:sz w:val="28"/>
          <w:szCs w:val="28"/>
        </w:rPr>
        <w:t xml:space="preserve"> </w:t>
      </w:r>
      <w:r w:rsidRPr="009D6CE9">
        <w:rPr>
          <w:sz w:val="28"/>
          <w:szCs w:val="28"/>
        </w:rPr>
        <w:t>так</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ассистентом</w:t>
      </w:r>
      <w:r w:rsidR="00A304FA" w:rsidRPr="009D6CE9">
        <w:rPr>
          <w:sz w:val="28"/>
          <w:szCs w:val="28"/>
        </w:rPr>
        <w:t xml:space="preserve"> </w:t>
      </w:r>
      <w:r w:rsidRPr="009D6CE9">
        <w:rPr>
          <w:sz w:val="28"/>
          <w:szCs w:val="28"/>
        </w:rPr>
        <w:t>(помощником)</w:t>
      </w:r>
      <w:r w:rsidR="00A304FA" w:rsidRPr="009D6CE9">
        <w:rPr>
          <w:sz w:val="28"/>
          <w:szCs w:val="28"/>
        </w:rPr>
        <w:t xml:space="preserve"> </w:t>
      </w:r>
      <w:r w:rsidRPr="009D6CE9">
        <w:rPr>
          <w:sz w:val="28"/>
          <w:szCs w:val="28"/>
        </w:rPr>
        <w:t>организации</w:t>
      </w:r>
      <w:r w:rsidR="00A304FA" w:rsidRPr="009D6CE9">
        <w:rPr>
          <w:sz w:val="28"/>
          <w:szCs w:val="28"/>
        </w:rPr>
        <w:t xml:space="preserve"> </w:t>
      </w:r>
      <w:r w:rsidRPr="009D6CE9">
        <w:rPr>
          <w:sz w:val="28"/>
          <w:szCs w:val="28"/>
        </w:rPr>
        <w:t>всего</w:t>
      </w:r>
      <w:r w:rsidR="00A304FA" w:rsidRPr="009D6CE9">
        <w:rPr>
          <w:sz w:val="28"/>
          <w:szCs w:val="28"/>
        </w:rPr>
        <w:t xml:space="preserve"> </w:t>
      </w:r>
      <w:r w:rsidRPr="009D6CE9">
        <w:rPr>
          <w:sz w:val="28"/>
          <w:szCs w:val="28"/>
        </w:rPr>
        <w:t>пребывания,</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школе</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его</w:t>
      </w:r>
      <w:r w:rsidR="00A304FA" w:rsidRPr="009D6CE9">
        <w:rPr>
          <w:sz w:val="28"/>
          <w:szCs w:val="28"/>
        </w:rPr>
        <w:t xml:space="preserve"> </w:t>
      </w:r>
      <w:r w:rsidRPr="009D6CE9">
        <w:rPr>
          <w:sz w:val="28"/>
          <w:szCs w:val="28"/>
        </w:rPr>
        <w:t>учебного</w:t>
      </w:r>
      <w:r w:rsidR="00A304FA" w:rsidRPr="009D6CE9">
        <w:rPr>
          <w:sz w:val="28"/>
          <w:szCs w:val="28"/>
        </w:rPr>
        <w:t xml:space="preserve"> </w:t>
      </w:r>
      <w:r w:rsidRPr="009D6CE9">
        <w:rPr>
          <w:sz w:val="28"/>
          <w:szCs w:val="28"/>
        </w:rPr>
        <w:t>поведения</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уроке;</w:t>
      </w:r>
      <w:r w:rsidR="00A304FA" w:rsidRPr="009D6CE9">
        <w:rPr>
          <w:sz w:val="28"/>
          <w:szCs w:val="28"/>
        </w:rPr>
        <w:t xml:space="preserve"> </w:t>
      </w:r>
      <w:r w:rsidRPr="009D6CE9">
        <w:rPr>
          <w:sz w:val="28"/>
          <w:szCs w:val="28"/>
        </w:rPr>
        <w:t>поддержка</w:t>
      </w:r>
      <w:r w:rsidR="00A304FA" w:rsidRPr="009D6CE9">
        <w:rPr>
          <w:sz w:val="28"/>
          <w:szCs w:val="28"/>
        </w:rPr>
        <w:t xml:space="preserve"> </w:t>
      </w:r>
      <w:r w:rsidRPr="009D6CE9">
        <w:rPr>
          <w:sz w:val="28"/>
          <w:szCs w:val="28"/>
        </w:rPr>
        <w:t>должна</w:t>
      </w:r>
      <w:r w:rsidR="00A304FA" w:rsidRPr="009D6CE9">
        <w:rPr>
          <w:sz w:val="28"/>
          <w:szCs w:val="28"/>
        </w:rPr>
        <w:t xml:space="preserve"> </w:t>
      </w:r>
      <w:r w:rsidRPr="009D6CE9">
        <w:rPr>
          <w:sz w:val="28"/>
          <w:szCs w:val="28"/>
        </w:rPr>
        <w:t>постепенно</w:t>
      </w:r>
      <w:r w:rsidR="00A304FA" w:rsidRPr="009D6CE9">
        <w:rPr>
          <w:sz w:val="28"/>
          <w:szCs w:val="28"/>
        </w:rPr>
        <w:t xml:space="preserve"> </w:t>
      </w:r>
      <w:r w:rsidRPr="009D6CE9">
        <w:rPr>
          <w:sz w:val="28"/>
          <w:szCs w:val="28"/>
        </w:rPr>
        <w:t>редуцироваться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сниматься</w:t>
      </w:r>
      <w:r w:rsidR="00A304FA" w:rsidRPr="009D6CE9">
        <w:rPr>
          <w:sz w:val="28"/>
          <w:szCs w:val="28"/>
        </w:rPr>
        <w:t xml:space="preserve"> </w:t>
      </w:r>
      <w:r w:rsidRPr="009D6CE9">
        <w:rPr>
          <w:sz w:val="28"/>
          <w:szCs w:val="28"/>
        </w:rPr>
        <w:t>по</w:t>
      </w:r>
      <w:r w:rsidR="00A304FA" w:rsidRPr="009D6CE9">
        <w:rPr>
          <w:sz w:val="28"/>
          <w:szCs w:val="28"/>
        </w:rPr>
        <w:t xml:space="preserve"> </w:t>
      </w:r>
      <w:r w:rsidRPr="009D6CE9">
        <w:rPr>
          <w:sz w:val="28"/>
          <w:szCs w:val="28"/>
        </w:rPr>
        <w:t>мере</w:t>
      </w:r>
      <w:r w:rsidR="00A304FA" w:rsidRPr="009D6CE9">
        <w:rPr>
          <w:sz w:val="28"/>
          <w:szCs w:val="28"/>
        </w:rPr>
        <w:t xml:space="preserve"> </w:t>
      </w:r>
      <w:r w:rsidRPr="009D6CE9">
        <w:rPr>
          <w:sz w:val="28"/>
          <w:szCs w:val="28"/>
        </w:rPr>
        <w:t>привыкания</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освоения</w:t>
      </w:r>
      <w:r w:rsidR="00A304FA" w:rsidRPr="009D6CE9">
        <w:rPr>
          <w:sz w:val="28"/>
          <w:szCs w:val="28"/>
        </w:rPr>
        <w:t xml:space="preserve"> </w:t>
      </w:r>
      <w:r w:rsidRPr="009D6CE9">
        <w:rPr>
          <w:sz w:val="28"/>
          <w:szCs w:val="28"/>
        </w:rPr>
        <w:t>им</w:t>
      </w:r>
      <w:r w:rsidR="00A304FA" w:rsidRPr="009D6CE9">
        <w:rPr>
          <w:sz w:val="28"/>
          <w:szCs w:val="28"/>
        </w:rPr>
        <w:t xml:space="preserve"> </w:t>
      </w:r>
      <w:r w:rsidRPr="009D6CE9">
        <w:rPr>
          <w:sz w:val="28"/>
          <w:szCs w:val="28"/>
        </w:rPr>
        <w:t>порядка</w:t>
      </w:r>
      <w:r w:rsidR="00A304FA" w:rsidRPr="009D6CE9">
        <w:rPr>
          <w:sz w:val="28"/>
          <w:szCs w:val="28"/>
        </w:rPr>
        <w:t xml:space="preserve"> </w:t>
      </w:r>
      <w:r w:rsidRPr="009D6CE9">
        <w:rPr>
          <w:sz w:val="28"/>
          <w:szCs w:val="28"/>
        </w:rPr>
        <w:t>школьной</w:t>
      </w:r>
      <w:r w:rsidR="00A304FA" w:rsidRPr="009D6CE9">
        <w:rPr>
          <w:sz w:val="28"/>
          <w:szCs w:val="28"/>
        </w:rPr>
        <w:t xml:space="preserve"> </w:t>
      </w:r>
      <w:r w:rsidRPr="009D6CE9">
        <w:rPr>
          <w:sz w:val="28"/>
          <w:szCs w:val="28"/>
        </w:rPr>
        <w:t>жизни,</w:t>
      </w:r>
      <w:r w:rsidR="00A304FA" w:rsidRPr="009D6CE9">
        <w:rPr>
          <w:sz w:val="28"/>
          <w:szCs w:val="28"/>
        </w:rPr>
        <w:t xml:space="preserve"> </w:t>
      </w:r>
      <w:r w:rsidRPr="009D6CE9">
        <w:rPr>
          <w:sz w:val="28"/>
          <w:szCs w:val="28"/>
        </w:rPr>
        <w:t>правил</w:t>
      </w:r>
      <w:r w:rsidR="00A304FA" w:rsidRPr="009D6CE9">
        <w:rPr>
          <w:sz w:val="28"/>
          <w:szCs w:val="28"/>
        </w:rPr>
        <w:t xml:space="preserve"> </w:t>
      </w:r>
      <w:r w:rsidRPr="009D6CE9">
        <w:rPr>
          <w:sz w:val="28"/>
          <w:szCs w:val="28"/>
        </w:rPr>
        <w:t>поведения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школе</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уроке,</w:t>
      </w:r>
      <w:r w:rsidR="00A304FA" w:rsidRPr="009D6CE9">
        <w:rPr>
          <w:sz w:val="28"/>
          <w:szCs w:val="28"/>
        </w:rPr>
        <w:t xml:space="preserve"> </w:t>
      </w:r>
      <w:r w:rsidRPr="009D6CE9">
        <w:rPr>
          <w:sz w:val="28"/>
          <w:szCs w:val="28"/>
        </w:rPr>
        <w:t>навыков</w:t>
      </w:r>
      <w:r w:rsidR="00A304FA" w:rsidRPr="009D6CE9">
        <w:rPr>
          <w:sz w:val="28"/>
          <w:szCs w:val="28"/>
        </w:rPr>
        <w:t xml:space="preserve"> </w:t>
      </w:r>
      <w:r w:rsidRPr="009D6CE9">
        <w:rPr>
          <w:sz w:val="28"/>
          <w:szCs w:val="28"/>
        </w:rPr>
        <w:t>социально-бытовой</w:t>
      </w:r>
      <w:r w:rsidR="00A304FA" w:rsidRPr="009D6CE9">
        <w:rPr>
          <w:sz w:val="28"/>
          <w:szCs w:val="28"/>
        </w:rPr>
        <w:t xml:space="preserve"> </w:t>
      </w:r>
      <w:r w:rsidRPr="009D6CE9">
        <w:rPr>
          <w:sz w:val="28"/>
          <w:szCs w:val="28"/>
        </w:rPr>
        <w:t>адаптации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коммуникации;</w:t>
      </w:r>
    </w:p>
    <w:p w14:paraId="52CC978A"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начале</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при</w:t>
      </w:r>
      <w:r w:rsidR="00A304FA" w:rsidRPr="009D6CE9">
        <w:rPr>
          <w:sz w:val="28"/>
          <w:szCs w:val="28"/>
        </w:rPr>
        <w:t xml:space="preserve"> </w:t>
      </w:r>
      <w:r w:rsidRPr="009D6CE9">
        <w:rPr>
          <w:sz w:val="28"/>
          <w:szCs w:val="28"/>
        </w:rPr>
        <w:t>выявленной</w:t>
      </w:r>
      <w:r w:rsidR="00A304FA" w:rsidRPr="009D6CE9">
        <w:rPr>
          <w:sz w:val="28"/>
          <w:szCs w:val="28"/>
        </w:rPr>
        <w:t xml:space="preserve"> </w:t>
      </w:r>
      <w:r w:rsidRPr="009D6CE9">
        <w:rPr>
          <w:sz w:val="28"/>
          <w:szCs w:val="28"/>
        </w:rPr>
        <w:t>необходимости,</w:t>
      </w:r>
      <w:r w:rsidR="00A304FA" w:rsidRPr="009D6CE9">
        <w:rPr>
          <w:sz w:val="28"/>
          <w:szCs w:val="28"/>
        </w:rPr>
        <w:t xml:space="preserve"> </w:t>
      </w:r>
      <w:r w:rsidRPr="009D6CE9">
        <w:rPr>
          <w:sz w:val="28"/>
          <w:szCs w:val="28"/>
        </w:rPr>
        <w:t>наряду</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посещением</w:t>
      </w:r>
      <w:r w:rsidR="00A304FA" w:rsidRPr="009D6CE9">
        <w:rPr>
          <w:sz w:val="28"/>
          <w:szCs w:val="28"/>
        </w:rPr>
        <w:t xml:space="preserve"> </w:t>
      </w:r>
      <w:r w:rsidRPr="009D6CE9">
        <w:rPr>
          <w:sz w:val="28"/>
          <w:szCs w:val="28"/>
        </w:rPr>
        <w:t>класса,</w:t>
      </w:r>
      <w:r w:rsidR="00A304FA" w:rsidRPr="009D6CE9">
        <w:rPr>
          <w:sz w:val="28"/>
          <w:szCs w:val="28"/>
        </w:rPr>
        <w:t xml:space="preserve"> </w:t>
      </w:r>
      <w:r w:rsidRPr="009D6CE9">
        <w:rPr>
          <w:sz w:val="28"/>
          <w:szCs w:val="28"/>
        </w:rPr>
        <w:t>обучающийся</w:t>
      </w:r>
      <w:r w:rsidR="00A304FA" w:rsidRPr="009D6CE9">
        <w:rPr>
          <w:sz w:val="28"/>
          <w:szCs w:val="28"/>
        </w:rPr>
        <w:t xml:space="preserve"> </w:t>
      </w:r>
      <w:r w:rsidRPr="009D6CE9">
        <w:rPr>
          <w:sz w:val="28"/>
          <w:szCs w:val="28"/>
        </w:rPr>
        <w:t>должен</w:t>
      </w:r>
      <w:r w:rsidR="00A304FA" w:rsidRPr="009D6CE9">
        <w:rPr>
          <w:sz w:val="28"/>
          <w:szCs w:val="28"/>
        </w:rPr>
        <w:t xml:space="preserve"> </w:t>
      </w:r>
      <w:r w:rsidRPr="009D6CE9">
        <w:rPr>
          <w:sz w:val="28"/>
          <w:szCs w:val="28"/>
        </w:rPr>
        <w:t>быть</w:t>
      </w:r>
      <w:r w:rsidR="00A304FA" w:rsidRPr="009D6CE9">
        <w:rPr>
          <w:sz w:val="28"/>
          <w:szCs w:val="28"/>
        </w:rPr>
        <w:t xml:space="preserve"> </w:t>
      </w:r>
      <w:r w:rsidRPr="009D6CE9">
        <w:rPr>
          <w:sz w:val="28"/>
          <w:szCs w:val="28"/>
        </w:rPr>
        <w:t>обеспечен</w:t>
      </w:r>
      <w:r w:rsidR="00A304FA" w:rsidRPr="009D6CE9">
        <w:rPr>
          <w:sz w:val="28"/>
          <w:szCs w:val="28"/>
        </w:rPr>
        <w:t xml:space="preserve"> </w:t>
      </w:r>
      <w:r w:rsidRPr="009D6CE9">
        <w:rPr>
          <w:sz w:val="28"/>
          <w:szCs w:val="28"/>
        </w:rPr>
        <w:t>дополнительными</w:t>
      </w:r>
      <w:r w:rsidR="00A304FA" w:rsidRPr="009D6CE9">
        <w:rPr>
          <w:sz w:val="28"/>
          <w:szCs w:val="28"/>
        </w:rPr>
        <w:t xml:space="preserve"> </w:t>
      </w:r>
      <w:r w:rsidRPr="009D6CE9">
        <w:rPr>
          <w:sz w:val="28"/>
          <w:szCs w:val="28"/>
        </w:rPr>
        <w:t>индивидуальными</w:t>
      </w:r>
      <w:r w:rsidR="00A304FA" w:rsidRPr="009D6CE9">
        <w:rPr>
          <w:sz w:val="28"/>
          <w:szCs w:val="28"/>
        </w:rPr>
        <w:t xml:space="preserve"> </w:t>
      </w:r>
      <w:r w:rsidRPr="009D6CE9">
        <w:rPr>
          <w:sz w:val="28"/>
          <w:szCs w:val="28"/>
        </w:rPr>
        <w:t>занятиями</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педагогическим</w:t>
      </w:r>
      <w:r w:rsidR="00A304FA" w:rsidRPr="009D6CE9">
        <w:rPr>
          <w:sz w:val="28"/>
          <w:szCs w:val="28"/>
        </w:rPr>
        <w:t xml:space="preserve"> </w:t>
      </w:r>
      <w:r w:rsidRPr="009D6CE9">
        <w:rPr>
          <w:sz w:val="28"/>
          <w:szCs w:val="28"/>
        </w:rPr>
        <w:t>работником</w:t>
      </w:r>
      <w:r w:rsidR="00A304FA" w:rsidRPr="009D6CE9">
        <w:rPr>
          <w:sz w:val="28"/>
          <w:szCs w:val="28"/>
        </w:rPr>
        <w:t xml:space="preserve"> </w:t>
      </w:r>
      <w:r w:rsidRPr="009D6CE9">
        <w:rPr>
          <w:sz w:val="28"/>
          <w:szCs w:val="28"/>
        </w:rPr>
        <w:t>по</w:t>
      </w:r>
      <w:r w:rsidR="00A304FA" w:rsidRPr="009D6CE9">
        <w:rPr>
          <w:sz w:val="28"/>
          <w:szCs w:val="28"/>
        </w:rPr>
        <w:t xml:space="preserve"> </w:t>
      </w:r>
      <w:r w:rsidRPr="009D6CE9">
        <w:rPr>
          <w:sz w:val="28"/>
          <w:szCs w:val="28"/>
        </w:rPr>
        <w:t>отработке</w:t>
      </w:r>
      <w:r w:rsidR="00A304FA" w:rsidRPr="009D6CE9">
        <w:rPr>
          <w:sz w:val="28"/>
          <w:szCs w:val="28"/>
        </w:rPr>
        <w:t xml:space="preserve"> </w:t>
      </w:r>
      <w:r w:rsidRPr="009D6CE9">
        <w:rPr>
          <w:sz w:val="28"/>
          <w:szCs w:val="28"/>
        </w:rPr>
        <w:t>форм</w:t>
      </w:r>
      <w:r w:rsidR="00A304FA" w:rsidRPr="009D6CE9">
        <w:rPr>
          <w:sz w:val="28"/>
          <w:szCs w:val="28"/>
        </w:rPr>
        <w:t xml:space="preserve"> </w:t>
      </w:r>
      <w:r w:rsidRPr="009D6CE9">
        <w:rPr>
          <w:sz w:val="28"/>
          <w:szCs w:val="28"/>
        </w:rPr>
        <w:t>адекватного</w:t>
      </w:r>
      <w:r w:rsidR="00A304FA" w:rsidRPr="009D6CE9">
        <w:rPr>
          <w:sz w:val="28"/>
          <w:szCs w:val="28"/>
        </w:rPr>
        <w:t xml:space="preserve"> </w:t>
      </w:r>
      <w:r w:rsidRPr="009D6CE9">
        <w:rPr>
          <w:sz w:val="28"/>
          <w:szCs w:val="28"/>
        </w:rPr>
        <w:t>учебного</w:t>
      </w:r>
      <w:r w:rsidR="00A304FA" w:rsidRPr="009D6CE9">
        <w:rPr>
          <w:sz w:val="28"/>
          <w:szCs w:val="28"/>
        </w:rPr>
        <w:t xml:space="preserve"> </w:t>
      </w:r>
      <w:r w:rsidRPr="009D6CE9">
        <w:rPr>
          <w:sz w:val="28"/>
          <w:szCs w:val="28"/>
        </w:rPr>
        <w:t>поведения,</w:t>
      </w:r>
      <w:r w:rsidR="00A304FA" w:rsidRPr="009D6CE9">
        <w:rPr>
          <w:sz w:val="28"/>
          <w:szCs w:val="28"/>
        </w:rPr>
        <w:t xml:space="preserve"> </w:t>
      </w:r>
      <w:r w:rsidRPr="009D6CE9">
        <w:rPr>
          <w:sz w:val="28"/>
          <w:szCs w:val="28"/>
        </w:rPr>
        <w:t>умения</w:t>
      </w:r>
      <w:r w:rsidR="00A304FA" w:rsidRPr="009D6CE9">
        <w:rPr>
          <w:sz w:val="28"/>
          <w:szCs w:val="28"/>
        </w:rPr>
        <w:t xml:space="preserve"> </w:t>
      </w:r>
      <w:r w:rsidRPr="009D6CE9">
        <w:rPr>
          <w:sz w:val="28"/>
          <w:szCs w:val="28"/>
        </w:rPr>
        <w:t>вступать</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коммуникацию</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взаимодействие</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педагогическим</w:t>
      </w:r>
      <w:r w:rsidR="00A304FA" w:rsidRPr="009D6CE9">
        <w:rPr>
          <w:sz w:val="28"/>
          <w:szCs w:val="28"/>
        </w:rPr>
        <w:t xml:space="preserve"> </w:t>
      </w:r>
      <w:r w:rsidRPr="009D6CE9">
        <w:rPr>
          <w:sz w:val="28"/>
          <w:szCs w:val="28"/>
        </w:rPr>
        <w:t>работником,</w:t>
      </w:r>
      <w:r w:rsidR="00A304FA" w:rsidRPr="009D6CE9">
        <w:rPr>
          <w:sz w:val="28"/>
          <w:szCs w:val="28"/>
        </w:rPr>
        <w:t xml:space="preserve"> </w:t>
      </w:r>
      <w:r w:rsidRPr="009D6CE9">
        <w:rPr>
          <w:sz w:val="28"/>
          <w:szCs w:val="28"/>
        </w:rPr>
        <w:t>адекватно</w:t>
      </w:r>
      <w:r w:rsidR="00A304FA" w:rsidRPr="009D6CE9">
        <w:rPr>
          <w:sz w:val="28"/>
          <w:szCs w:val="28"/>
        </w:rPr>
        <w:t xml:space="preserve"> </w:t>
      </w:r>
      <w:r w:rsidRPr="009D6CE9">
        <w:rPr>
          <w:sz w:val="28"/>
          <w:szCs w:val="28"/>
        </w:rPr>
        <w:t>воспринимать</w:t>
      </w:r>
      <w:r w:rsidR="00A304FA" w:rsidRPr="009D6CE9">
        <w:rPr>
          <w:sz w:val="28"/>
          <w:szCs w:val="28"/>
        </w:rPr>
        <w:t xml:space="preserve"> </w:t>
      </w:r>
      <w:r w:rsidRPr="009D6CE9">
        <w:rPr>
          <w:sz w:val="28"/>
          <w:szCs w:val="28"/>
        </w:rPr>
        <w:t>похвалу</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замечания;</w:t>
      </w:r>
    </w:p>
    <w:p w14:paraId="0DDE7050"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периодические</w:t>
      </w:r>
      <w:r w:rsidR="00A304FA" w:rsidRPr="009D6CE9">
        <w:rPr>
          <w:sz w:val="28"/>
          <w:szCs w:val="28"/>
        </w:rPr>
        <w:t xml:space="preserve"> </w:t>
      </w:r>
      <w:r w:rsidRPr="009D6CE9">
        <w:rPr>
          <w:sz w:val="28"/>
          <w:szCs w:val="28"/>
        </w:rPr>
        <w:t>индивидуальные</w:t>
      </w:r>
      <w:r w:rsidR="00A304FA" w:rsidRPr="009D6CE9">
        <w:rPr>
          <w:sz w:val="28"/>
          <w:szCs w:val="28"/>
        </w:rPr>
        <w:t xml:space="preserve"> </w:t>
      </w:r>
      <w:r w:rsidRPr="009D6CE9">
        <w:rPr>
          <w:sz w:val="28"/>
          <w:szCs w:val="28"/>
        </w:rPr>
        <w:t>педагогические</w:t>
      </w:r>
      <w:r w:rsidR="00A304FA" w:rsidRPr="009D6CE9">
        <w:rPr>
          <w:sz w:val="28"/>
          <w:szCs w:val="28"/>
        </w:rPr>
        <w:t xml:space="preserve"> </w:t>
      </w:r>
      <w:r w:rsidRPr="009D6CE9">
        <w:rPr>
          <w:sz w:val="28"/>
          <w:szCs w:val="28"/>
        </w:rPr>
        <w:t>занятия</w:t>
      </w:r>
      <w:r w:rsidR="00A304FA" w:rsidRPr="009D6CE9">
        <w:rPr>
          <w:sz w:val="28"/>
          <w:szCs w:val="28"/>
        </w:rPr>
        <w:t xml:space="preserve"> </w:t>
      </w:r>
      <w:r w:rsidRPr="009D6CE9">
        <w:rPr>
          <w:sz w:val="28"/>
          <w:szCs w:val="28"/>
        </w:rPr>
        <w:t>(циклы</w:t>
      </w:r>
      <w:r w:rsidR="00A304FA" w:rsidRPr="009D6CE9">
        <w:rPr>
          <w:sz w:val="28"/>
          <w:szCs w:val="28"/>
        </w:rPr>
        <w:t xml:space="preserve"> </w:t>
      </w:r>
      <w:r w:rsidRPr="009D6CE9">
        <w:rPr>
          <w:sz w:val="28"/>
          <w:szCs w:val="28"/>
        </w:rPr>
        <w:t>занятий)</w:t>
      </w:r>
      <w:r w:rsidR="00A304FA" w:rsidRPr="009D6CE9">
        <w:rPr>
          <w:sz w:val="28"/>
          <w:szCs w:val="28"/>
        </w:rPr>
        <w:t xml:space="preserve"> </w:t>
      </w:r>
      <w:r w:rsidRPr="009D6CE9">
        <w:rPr>
          <w:sz w:val="28"/>
          <w:szCs w:val="28"/>
        </w:rPr>
        <w:t>необходимы</w:t>
      </w:r>
      <w:r w:rsidR="00A304FA" w:rsidRPr="009D6CE9">
        <w:rPr>
          <w:sz w:val="28"/>
          <w:szCs w:val="28"/>
        </w:rPr>
        <w:t xml:space="preserve"> </w:t>
      </w:r>
      <w:r w:rsidRPr="009D6CE9">
        <w:rPr>
          <w:sz w:val="28"/>
          <w:szCs w:val="28"/>
        </w:rPr>
        <w:t>обучающемуся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даже</w:t>
      </w:r>
      <w:r w:rsidR="00A304FA" w:rsidRPr="009D6CE9">
        <w:rPr>
          <w:sz w:val="28"/>
          <w:szCs w:val="28"/>
        </w:rPr>
        <w:t xml:space="preserve"> </w:t>
      </w:r>
      <w:r w:rsidRPr="009D6CE9">
        <w:rPr>
          <w:sz w:val="28"/>
          <w:szCs w:val="28"/>
        </w:rPr>
        <w:t>при</w:t>
      </w:r>
      <w:r w:rsidR="00A304FA" w:rsidRPr="009D6CE9">
        <w:rPr>
          <w:sz w:val="28"/>
          <w:szCs w:val="28"/>
        </w:rPr>
        <w:t xml:space="preserve"> </w:t>
      </w:r>
      <w:r w:rsidRPr="009D6CE9">
        <w:rPr>
          <w:sz w:val="28"/>
          <w:szCs w:val="28"/>
        </w:rPr>
        <w:t>сформированном</w:t>
      </w:r>
      <w:r w:rsidR="00A304FA" w:rsidRPr="009D6CE9">
        <w:rPr>
          <w:sz w:val="28"/>
          <w:szCs w:val="28"/>
        </w:rPr>
        <w:t xml:space="preserve"> </w:t>
      </w:r>
      <w:r w:rsidRPr="009D6CE9">
        <w:rPr>
          <w:sz w:val="28"/>
          <w:szCs w:val="28"/>
        </w:rPr>
        <w:t>адекватном</w:t>
      </w:r>
      <w:r w:rsidR="00A304FA" w:rsidRPr="009D6CE9">
        <w:rPr>
          <w:sz w:val="28"/>
          <w:szCs w:val="28"/>
        </w:rPr>
        <w:t xml:space="preserve"> </w:t>
      </w:r>
      <w:r w:rsidRPr="009D6CE9">
        <w:rPr>
          <w:sz w:val="28"/>
          <w:szCs w:val="28"/>
        </w:rPr>
        <w:t>учебном</w:t>
      </w:r>
      <w:r w:rsidR="00A304FA" w:rsidRPr="009D6CE9">
        <w:rPr>
          <w:sz w:val="28"/>
          <w:szCs w:val="28"/>
        </w:rPr>
        <w:t xml:space="preserve"> </w:t>
      </w:r>
      <w:r w:rsidRPr="009D6CE9">
        <w:rPr>
          <w:sz w:val="28"/>
          <w:szCs w:val="28"/>
        </w:rPr>
        <w:t>поведении</w:t>
      </w:r>
      <w:r w:rsidR="00A304FA" w:rsidRPr="009D6CE9">
        <w:rPr>
          <w:sz w:val="28"/>
          <w:szCs w:val="28"/>
        </w:rPr>
        <w:t xml:space="preserve"> </w:t>
      </w:r>
      <w:r w:rsidRPr="009D6CE9">
        <w:rPr>
          <w:sz w:val="28"/>
          <w:szCs w:val="28"/>
        </w:rPr>
        <w:t>для</w:t>
      </w:r>
      <w:r w:rsidR="00A304FA" w:rsidRPr="009D6CE9">
        <w:rPr>
          <w:sz w:val="28"/>
          <w:szCs w:val="28"/>
        </w:rPr>
        <w:t xml:space="preserve"> </w:t>
      </w:r>
      <w:r w:rsidRPr="009D6CE9">
        <w:rPr>
          <w:sz w:val="28"/>
          <w:szCs w:val="28"/>
        </w:rPr>
        <w:t>контроля</w:t>
      </w:r>
      <w:r w:rsidR="00A304FA" w:rsidRPr="009D6CE9">
        <w:rPr>
          <w:sz w:val="28"/>
          <w:szCs w:val="28"/>
        </w:rPr>
        <w:t xml:space="preserve"> </w:t>
      </w:r>
      <w:r w:rsidRPr="009D6CE9">
        <w:rPr>
          <w:sz w:val="28"/>
          <w:szCs w:val="28"/>
        </w:rPr>
        <w:t>за</w:t>
      </w:r>
      <w:r w:rsidR="00A304FA" w:rsidRPr="009D6CE9">
        <w:rPr>
          <w:sz w:val="28"/>
          <w:szCs w:val="28"/>
        </w:rPr>
        <w:t xml:space="preserve"> </w:t>
      </w:r>
      <w:r w:rsidRPr="009D6CE9">
        <w:rPr>
          <w:sz w:val="28"/>
          <w:szCs w:val="28"/>
        </w:rPr>
        <w:t>освоением</w:t>
      </w:r>
      <w:r w:rsidR="00A304FA" w:rsidRPr="009D6CE9">
        <w:rPr>
          <w:sz w:val="28"/>
          <w:szCs w:val="28"/>
        </w:rPr>
        <w:t xml:space="preserve"> </w:t>
      </w:r>
      <w:r w:rsidRPr="009D6CE9">
        <w:rPr>
          <w:sz w:val="28"/>
          <w:szCs w:val="28"/>
        </w:rPr>
        <w:t>им</w:t>
      </w:r>
      <w:r w:rsidR="00A304FA" w:rsidRPr="009D6CE9">
        <w:rPr>
          <w:sz w:val="28"/>
          <w:szCs w:val="28"/>
        </w:rPr>
        <w:t xml:space="preserve"> </w:t>
      </w:r>
      <w:r w:rsidRPr="009D6CE9">
        <w:rPr>
          <w:sz w:val="28"/>
          <w:szCs w:val="28"/>
        </w:rPr>
        <w:t>нового</w:t>
      </w:r>
      <w:r w:rsidR="00A304FA" w:rsidRPr="009D6CE9">
        <w:rPr>
          <w:sz w:val="28"/>
          <w:szCs w:val="28"/>
        </w:rPr>
        <w:t xml:space="preserve"> </w:t>
      </w:r>
      <w:r w:rsidRPr="009D6CE9">
        <w:rPr>
          <w:sz w:val="28"/>
          <w:szCs w:val="28"/>
        </w:rPr>
        <w:t>учебного</w:t>
      </w:r>
      <w:r w:rsidR="00A304FA" w:rsidRPr="009D6CE9">
        <w:rPr>
          <w:sz w:val="28"/>
          <w:szCs w:val="28"/>
        </w:rPr>
        <w:t xml:space="preserve"> </w:t>
      </w:r>
      <w:r w:rsidRPr="009D6CE9">
        <w:rPr>
          <w:sz w:val="28"/>
          <w:szCs w:val="28"/>
        </w:rPr>
        <w:t>материала</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классе</w:t>
      </w:r>
      <w:r w:rsidR="00A304FA" w:rsidRPr="009D6CE9">
        <w:rPr>
          <w:sz w:val="28"/>
          <w:szCs w:val="28"/>
        </w:rPr>
        <w:t xml:space="preserve"> </w:t>
      </w:r>
      <w:r w:rsidRPr="009D6CE9">
        <w:rPr>
          <w:sz w:val="28"/>
          <w:szCs w:val="28"/>
        </w:rPr>
        <w:t>(что</w:t>
      </w:r>
      <w:r w:rsidR="00A304FA" w:rsidRPr="009D6CE9">
        <w:rPr>
          <w:sz w:val="28"/>
          <w:szCs w:val="28"/>
        </w:rPr>
        <w:t xml:space="preserve"> </w:t>
      </w:r>
      <w:r w:rsidRPr="009D6CE9">
        <w:rPr>
          <w:sz w:val="28"/>
          <w:szCs w:val="28"/>
        </w:rPr>
        <w:t>может</w:t>
      </w:r>
      <w:r w:rsidR="00A304FA" w:rsidRPr="009D6CE9">
        <w:rPr>
          <w:sz w:val="28"/>
          <w:szCs w:val="28"/>
        </w:rPr>
        <w:t xml:space="preserve"> </w:t>
      </w:r>
      <w:r w:rsidRPr="009D6CE9">
        <w:rPr>
          <w:sz w:val="28"/>
          <w:szCs w:val="28"/>
        </w:rPr>
        <w:t>быть</w:t>
      </w:r>
      <w:r w:rsidR="00A304FA" w:rsidRPr="009D6CE9">
        <w:rPr>
          <w:sz w:val="28"/>
          <w:szCs w:val="28"/>
        </w:rPr>
        <w:t xml:space="preserve"> </w:t>
      </w:r>
      <w:r w:rsidRPr="009D6CE9">
        <w:rPr>
          <w:sz w:val="28"/>
          <w:szCs w:val="28"/>
        </w:rPr>
        <w:t>трудно</w:t>
      </w:r>
      <w:r w:rsidR="00A304FA" w:rsidRPr="009D6CE9">
        <w:rPr>
          <w:sz w:val="28"/>
          <w:szCs w:val="28"/>
        </w:rPr>
        <w:t xml:space="preserve"> </w:t>
      </w:r>
      <w:r w:rsidRPr="009D6CE9">
        <w:rPr>
          <w:sz w:val="28"/>
          <w:szCs w:val="28"/>
        </w:rPr>
        <w:t>ему</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период</w:t>
      </w:r>
      <w:r w:rsidR="00A304FA" w:rsidRPr="009D6CE9">
        <w:rPr>
          <w:sz w:val="28"/>
          <w:szCs w:val="28"/>
        </w:rPr>
        <w:t xml:space="preserve"> </w:t>
      </w:r>
      <w:r w:rsidRPr="009D6CE9">
        <w:rPr>
          <w:sz w:val="28"/>
          <w:szCs w:val="28"/>
        </w:rPr>
        <w:t>адаптации</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школе)</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при</w:t>
      </w:r>
      <w:r w:rsidR="00A304FA" w:rsidRPr="009D6CE9">
        <w:rPr>
          <w:sz w:val="28"/>
          <w:szCs w:val="28"/>
        </w:rPr>
        <w:t xml:space="preserve"> </w:t>
      </w:r>
      <w:r w:rsidRPr="009D6CE9">
        <w:rPr>
          <w:sz w:val="28"/>
          <w:szCs w:val="28"/>
        </w:rPr>
        <w:t>необходимости,</w:t>
      </w:r>
      <w:r w:rsidR="00A304FA" w:rsidRPr="009D6CE9">
        <w:rPr>
          <w:sz w:val="28"/>
          <w:szCs w:val="28"/>
        </w:rPr>
        <w:t xml:space="preserve"> </w:t>
      </w:r>
      <w:r w:rsidRPr="009D6CE9">
        <w:rPr>
          <w:sz w:val="28"/>
          <w:szCs w:val="28"/>
        </w:rPr>
        <w:t>для</w:t>
      </w:r>
      <w:r w:rsidR="00A304FA" w:rsidRPr="009D6CE9">
        <w:rPr>
          <w:sz w:val="28"/>
          <w:szCs w:val="28"/>
        </w:rPr>
        <w:t xml:space="preserve"> </w:t>
      </w:r>
      <w:r w:rsidRPr="009D6CE9">
        <w:rPr>
          <w:sz w:val="28"/>
          <w:szCs w:val="28"/>
        </w:rPr>
        <w:t>оказания</w:t>
      </w:r>
      <w:r w:rsidR="00A304FA" w:rsidRPr="009D6CE9">
        <w:rPr>
          <w:sz w:val="28"/>
          <w:szCs w:val="28"/>
        </w:rPr>
        <w:t xml:space="preserve"> </w:t>
      </w:r>
      <w:r w:rsidRPr="009D6CE9">
        <w:rPr>
          <w:sz w:val="28"/>
          <w:szCs w:val="28"/>
        </w:rPr>
        <w:t>индивидуальной</w:t>
      </w:r>
      <w:r w:rsidR="00A304FA" w:rsidRPr="009D6CE9">
        <w:rPr>
          <w:sz w:val="28"/>
          <w:szCs w:val="28"/>
        </w:rPr>
        <w:t xml:space="preserve"> </w:t>
      </w:r>
      <w:r w:rsidRPr="009D6CE9">
        <w:rPr>
          <w:sz w:val="28"/>
          <w:szCs w:val="28"/>
        </w:rPr>
        <w:t>коррекционной</w:t>
      </w:r>
      <w:r w:rsidR="00A304FA" w:rsidRPr="009D6CE9">
        <w:rPr>
          <w:sz w:val="28"/>
          <w:szCs w:val="28"/>
        </w:rPr>
        <w:t xml:space="preserve"> </w:t>
      </w:r>
      <w:r w:rsidRPr="009D6CE9">
        <w:rPr>
          <w:sz w:val="28"/>
          <w:szCs w:val="28"/>
        </w:rPr>
        <w:t>помощи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освоении</w:t>
      </w:r>
      <w:r w:rsidR="00A304FA" w:rsidRPr="009D6CE9">
        <w:rPr>
          <w:sz w:val="28"/>
          <w:szCs w:val="28"/>
        </w:rPr>
        <w:t xml:space="preserve"> </w:t>
      </w:r>
      <w:r w:rsidRPr="009D6CE9">
        <w:rPr>
          <w:sz w:val="28"/>
          <w:szCs w:val="28"/>
        </w:rPr>
        <w:t>Программы;</w:t>
      </w:r>
    </w:p>
    <w:p w14:paraId="2987651C"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необходимо</w:t>
      </w:r>
      <w:r w:rsidR="00A304FA" w:rsidRPr="009D6CE9">
        <w:rPr>
          <w:sz w:val="28"/>
          <w:szCs w:val="28"/>
        </w:rPr>
        <w:t xml:space="preserve"> </w:t>
      </w:r>
      <w:r w:rsidRPr="009D6CE9">
        <w:rPr>
          <w:sz w:val="28"/>
          <w:szCs w:val="28"/>
        </w:rPr>
        <w:t>создание</w:t>
      </w:r>
      <w:r w:rsidR="00A304FA" w:rsidRPr="009D6CE9">
        <w:rPr>
          <w:sz w:val="28"/>
          <w:szCs w:val="28"/>
        </w:rPr>
        <w:t xml:space="preserve"> </w:t>
      </w:r>
      <w:r w:rsidRPr="009D6CE9">
        <w:rPr>
          <w:sz w:val="28"/>
          <w:szCs w:val="28"/>
        </w:rPr>
        <w:t>особенно</w:t>
      </w:r>
      <w:r w:rsidR="00A304FA" w:rsidRPr="009D6CE9">
        <w:rPr>
          <w:sz w:val="28"/>
          <w:szCs w:val="28"/>
        </w:rPr>
        <w:t xml:space="preserve"> </w:t>
      </w:r>
      <w:r w:rsidRPr="009D6CE9">
        <w:rPr>
          <w:sz w:val="28"/>
          <w:szCs w:val="28"/>
        </w:rPr>
        <w:t>четкой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упорядоченной</w:t>
      </w:r>
      <w:r w:rsidR="00A304FA" w:rsidRPr="009D6CE9">
        <w:rPr>
          <w:sz w:val="28"/>
          <w:szCs w:val="28"/>
        </w:rPr>
        <w:t xml:space="preserve"> </w:t>
      </w:r>
      <w:r w:rsidRPr="009D6CE9">
        <w:rPr>
          <w:sz w:val="28"/>
          <w:szCs w:val="28"/>
        </w:rPr>
        <w:t>временно-пространственной</w:t>
      </w:r>
      <w:r w:rsidR="00A304FA" w:rsidRPr="009D6CE9">
        <w:rPr>
          <w:sz w:val="28"/>
          <w:szCs w:val="28"/>
        </w:rPr>
        <w:t xml:space="preserve"> </w:t>
      </w:r>
      <w:r w:rsidRPr="009D6CE9">
        <w:rPr>
          <w:sz w:val="28"/>
          <w:szCs w:val="28"/>
        </w:rPr>
        <w:t>структуры</w:t>
      </w:r>
      <w:r w:rsidR="00A304FA" w:rsidRPr="009D6CE9">
        <w:rPr>
          <w:sz w:val="28"/>
          <w:szCs w:val="28"/>
        </w:rPr>
        <w:t xml:space="preserve"> </w:t>
      </w:r>
      <w:r w:rsidRPr="009D6CE9">
        <w:rPr>
          <w:sz w:val="28"/>
          <w:szCs w:val="28"/>
        </w:rPr>
        <w:t>уроков</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всего</w:t>
      </w:r>
      <w:r w:rsidR="00A304FA" w:rsidRPr="009D6CE9">
        <w:rPr>
          <w:sz w:val="28"/>
          <w:szCs w:val="28"/>
        </w:rPr>
        <w:t xml:space="preserve"> </w:t>
      </w:r>
      <w:r w:rsidRPr="009D6CE9">
        <w:rPr>
          <w:sz w:val="28"/>
          <w:szCs w:val="28"/>
        </w:rPr>
        <w:t>пребывания,</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школе,</w:t>
      </w:r>
      <w:r w:rsidR="00A304FA" w:rsidRPr="009D6CE9">
        <w:rPr>
          <w:sz w:val="28"/>
          <w:szCs w:val="28"/>
        </w:rPr>
        <w:t xml:space="preserve"> </w:t>
      </w:r>
      <w:r w:rsidRPr="009D6CE9">
        <w:rPr>
          <w:sz w:val="28"/>
          <w:szCs w:val="28"/>
        </w:rPr>
        <w:t>дающее</w:t>
      </w:r>
      <w:r w:rsidR="00A304FA" w:rsidRPr="009D6CE9">
        <w:rPr>
          <w:sz w:val="28"/>
          <w:szCs w:val="28"/>
        </w:rPr>
        <w:t xml:space="preserve"> </w:t>
      </w:r>
      <w:r w:rsidRPr="009D6CE9">
        <w:rPr>
          <w:sz w:val="28"/>
          <w:szCs w:val="28"/>
        </w:rPr>
        <w:t>ему</w:t>
      </w:r>
      <w:r w:rsidR="00A304FA" w:rsidRPr="009D6CE9">
        <w:rPr>
          <w:sz w:val="28"/>
          <w:szCs w:val="28"/>
        </w:rPr>
        <w:t xml:space="preserve"> </w:t>
      </w:r>
      <w:r w:rsidRPr="009D6CE9">
        <w:rPr>
          <w:sz w:val="28"/>
          <w:szCs w:val="28"/>
        </w:rPr>
        <w:t>опору</w:t>
      </w:r>
      <w:r w:rsidR="00A304FA" w:rsidRPr="009D6CE9">
        <w:rPr>
          <w:sz w:val="28"/>
          <w:szCs w:val="28"/>
        </w:rPr>
        <w:t xml:space="preserve"> </w:t>
      </w:r>
      <w:r w:rsidRPr="009D6CE9">
        <w:rPr>
          <w:sz w:val="28"/>
          <w:szCs w:val="28"/>
        </w:rPr>
        <w:t>для</w:t>
      </w:r>
      <w:r w:rsidR="00A304FA" w:rsidRPr="009D6CE9">
        <w:rPr>
          <w:sz w:val="28"/>
          <w:szCs w:val="28"/>
        </w:rPr>
        <w:t xml:space="preserve"> </w:t>
      </w:r>
      <w:r w:rsidRPr="009D6CE9">
        <w:rPr>
          <w:sz w:val="28"/>
          <w:szCs w:val="28"/>
        </w:rPr>
        <w:t>понимания</w:t>
      </w:r>
      <w:r w:rsidR="00A304FA" w:rsidRPr="009D6CE9">
        <w:rPr>
          <w:sz w:val="28"/>
          <w:szCs w:val="28"/>
        </w:rPr>
        <w:t xml:space="preserve"> </w:t>
      </w:r>
      <w:r w:rsidRPr="009D6CE9">
        <w:rPr>
          <w:sz w:val="28"/>
          <w:szCs w:val="28"/>
        </w:rPr>
        <w:t>происходящего</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самоорганизации;</w:t>
      </w:r>
    </w:p>
    <w:p w14:paraId="4A3EB7EA"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необходима</w:t>
      </w:r>
      <w:r w:rsidR="00A304FA" w:rsidRPr="009D6CE9">
        <w:rPr>
          <w:sz w:val="28"/>
          <w:szCs w:val="28"/>
        </w:rPr>
        <w:t xml:space="preserve"> </w:t>
      </w:r>
      <w:r w:rsidRPr="009D6CE9">
        <w:rPr>
          <w:sz w:val="28"/>
          <w:szCs w:val="28"/>
        </w:rPr>
        <w:t>специальная</w:t>
      </w:r>
      <w:r w:rsidR="00A304FA" w:rsidRPr="009D6CE9">
        <w:rPr>
          <w:sz w:val="28"/>
          <w:szCs w:val="28"/>
        </w:rPr>
        <w:t xml:space="preserve"> </w:t>
      </w:r>
      <w:r w:rsidRPr="009D6CE9">
        <w:rPr>
          <w:sz w:val="28"/>
          <w:szCs w:val="28"/>
        </w:rPr>
        <w:t>работа</w:t>
      </w:r>
      <w:r w:rsidR="00A304FA" w:rsidRPr="009D6CE9">
        <w:rPr>
          <w:sz w:val="28"/>
          <w:szCs w:val="28"/>
        </w:rPr>
        <w:t xml:space="preserve"> </w:t>
      </w:r>
      <w:r w:rsidRPr="009D6CE9">
        <w:rPr>
          <w:sz w:val="28"/>
          <w:szCs w:val="28"/>
        </w:rPr>
        <w:t>по</w:t>
      </w:r>
      <w:r w:rsidR="00A304FA" w:rsidRPr="009D6CE9">
        <w:rPr>
          <w:sz w:val="28"/>
          <w:szCs w:val="28"/>
        </w:rPr>
        <w:t xml:space="preserve"> </w:t>
      </w:r>
      <w:r w:rsidRPr="009D6CE9">
        <w:rPr>
          <w:sz w:val="28"/>
          <w:szCs w:val="28"/>
        </w:rPr>
        <w:t>подведению</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возможности</w:t>
      </w:r>
      <w:r w:rsidR="00A304FA" w:rsidRPr="009D6CE9">
        <w:rPr>
          <w:sz w:val="28"/>
          <w:szCs w:val="28"/>
        </w:rPr>
        <w:t xml:space="preserve"> </w:t>
      </w:r>
      <w:r w:rsidRPr="009D6CE9">
        <w:rPr>
          <w:sz w:val="28"/>
          <w:szCs w:val="28"/>
        </w:rPr>
        <w:t>участия</w:t>
      </w:r>
      <w:r w:rsidR="00A304FA" w:rsidRPr="009D6CE9">
        <w:rPr>
          <w:sz w:val="28"/>
          <w:szCs w:val="28"/>
        </w:rPr>
        <w:t xml:space="preserve"> </w:t>
      </w:r>
      <w:r w:rsidRPr="009D6CE9">
        <w:rPr>
          <w:sz w:val="28"/>
          <w:szCs w:val="28"/>
        </w:rPr>
        <w:t>во</w:t>
      </w:r>
      <w:r w:rsidR="00A304FA" w:rsidRPr="009D6CE9">
        <w:rPr>
          <w:sz w:val="28"/>
          <w:szCs w:val="28"/>
        </w:rPr>
        <w:t xml:space="preserve"> </w:t>
      </w:r>
      <w:r w:rsidRPr="009D6CE9">
        <w:rPr>
          <w:sz w:val="28"/>
          <w:szCs w:val="28"/>
        </w:rPr>
        <w:t>фронтальной</w:t>
      </w:r>
      <w:r w:rsidR="00A304FA" w:rsidRPr="009D6CE9">
        <w:rPr>
          <w:sz w:val="28"/>
          <w:szCs w:val="28"/>
        </w:rPr>
        <w:t xml:space="preserve"> </w:t>
      </w:r>
      <w:r w:rsidRPr="009D6CE9">
        <w:rPr>
          <w:sz w:val="28"/>
          <w:szCs w:val="28"/>
        </w:rPr>
        <w:t>организации</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уроке:</w:t>
      </w:r>
      <w:r w:rsidR="00A304FA" w:rsidRPr="009D6CE9">
        <w:rPr>
          <w:sz w:val="28"/>
          <w:szCs w:val="28"/>
        </w:rPr>
        <w:t xml:space="preserve"> </w:t>
      </w:r>
      <w:r w:rsidRPr="009D6CE9">
        <w:rPr>
          <w:sz w:val="28"/>
          <w:szCs w:val="28"/>
        </w:rPr>
        <w:t>планирование</w:t>
      </w:r>
      <w:r w:rsidR="00A304FA" w:rsidRPr="009D6CE9">
        <w:rPr>
          <w:sz w:val="28"/>
          <w:szCs w:val="28"/>
        </w:rPr>
        <w:t xml:space="preserve"> </w:t>
      </w:r>
      <w:r w:rsidRPr="009D6CE9">
        <w:rPr>
          <w:sz w:val="28"/>
          <w:szCs w:val="28"/>
        </w:rPr>
        <w:t>обязательного</w:t>
      </w:r>
      <w:r w:rsidR="00A304FA" w:rsidRPr="009D6CE9">
        <w:rPr>
          <w:sz w:val="28"/>
          <w:szCs w:val="28"/>
        </w:rPr>
        <w:t xml:space="preserve"> </w:t>
      </w:r>
      <w:r w:rsidRPr="009D6CE9">
        <w:rPr>
          <w:sz w:val="28"/>
          <w:szCs w:val="28"/>
        </w:rPr>
        <w:t>периода</w:t>
      </w:r>
      <w:r w:rsidR="00A304FA" w:rsidRPr="009D6CE9">
        <w:rPr>
          <w:sz w:val="28"/>
          <w:szCs w:val="28"/>
        </w:rPr>
        <w:t xml:space="preserve"> </w:t>
      </w:r>
      <w:r w:rsidRPr="009D6CE9">
        <w:rPr>
          <w:sz w:val="28"/>
          <w:szCs w:val="28"/>
        </w:rPr>
        <w:t>перехода</w:t>
      </w:r>
      <w:r w:rsidR="00A304FA" w:rsidRPr="009D6CE9">
        <w:rPr>
          <w:sz w:val="28"/>
          <w:szCs w:val="28"/>
        </w:rPr>
        <w:t xml:space="preserve"> </w:t>
      </w:r>
      <w:r w:rsidRPr="009D6CE9">
        <w:rPr>
          <w:sz w:val="28"/>
          <w:szCs w:val="28"/>
        </w:rPr>
        <w:t>от</w:t>
      </w:r>
      <w:r w:rsidR="00A304FA" w:rsidRPr="009D6CE9">
        <w:rPr>
          <w:sz w:val="28"/>
          <w:szCs w:val="28"/>
        </w:rPr>
        <w:t xml:space="preserve"> </w:t>
      </w:r>
      <w:r w:rsidRPr="009D6CE9">
        <w:rPr>
          <w:sz w:val="28"/>
          <w:szCs w:val="28"/>
        </w:rPr>
        <w:t>индивидуальной</w:t>
      </w:r>
      <w:r w:rsidR="00A304FA" w:rsidRPr="009D6CE9">
        <w:rPr>
          <w:sz w:val="28"/>
          <w:szCs w:val="28"/>
        </w:rPr>
        <w:t xml:space="preserve"> </w:t>
      </w:r>
      <w:r w:rsidRPr="009D6CE9">
        <w:rPr>
          <w:sz w:val="28"/>
          <w:szCs w:val="28"/>
        </w:rPr>
        <w:t>вербальной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lastRenderedPageBreak/>
        <w:t>невербальной</w:t>
      </w:r>
      <w:r w:rsidR="00A304FA" w:rsidRPr="009D6CE9">
        <w:rPr>
          <w:sz w:val="28"/>
          <w:szCs w:val="28"/>
        </w:rPr>
        <w:t xml:space="preserve"> </w:t>
      </w:r>
      <w:r w:rsidRPr="009D6CE9">
        <w:rPr>
          <w:sz w:val="28"/>
          <w:szCs w:val="28"/>
        </w:rPr>
        <w:t>инструкции</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фронтальной;</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использовании</w:t>
      </w:r>
      <w:r w:rsidR="00A304FA" w:rsidRPr="009D6CE9">
        <w:rPr>
          <w:sz w:val="28"/>
          <w:szCs w:val="28"/>
        </w:rPr>
        <w:t xml:space="preserve"> </w:t>
      </w:r>
      <w:r w:rsidRPr="009D6CE9">
        <w:rPr>
          <w:sz w:val="28"/>
          <w:szCs w:val="28"/>
        </w:rPr>
        <w:t>форм</w:t>
      </w:r>
      <w:r w:rsidR="00A304FA" w:rsidRPr="009D6CE9">
        <w:rPr>
          <w:sz w:val="28"/>
          <w:szCs w:val="28"/>
        </w:rPr>
        <w:t xml:space="preserve"> </w:t>
      </w:r>
      <w:r w:rsidRPr="009D6CE9">
        <w:rPr>
          <w:sz w:val="28"/>
          <w:szCs w:val="28"/>
        </w:rPr>
        <w:t>похвалы,</w:t>
      </w:r>
      <w:r w:rsidR="00A304FA" w:rsidRPr="009D6CE9">
        <w:rPr>
          <w:sz w:val="28"/>
          <w:szCs w:val="28"/>
        </w:rPr>
        <w:t xml:space="preserve"> </w:t>
      </w:r>
      <w:r w:rsidRPr="009D6CE9">
        <w:rPr>
          <w:sz w:val="28"/>
          <w:szCs w:val="28"/>
        </w:rPr>
        <w:t>учитывающих</w:t>
      </w:r>
      <w:r w:rsidR="00A304FA" w:rsidRPr="009D6CE9">
        <w:rPr>
          <w:sz w:val="28"/>
          <w:szCs w:val="28"/>
        </w:rPr>
        <w:t xml:space="preserve"> </w:t>
      </w:r>
      <w:r w:rsidRPr="009D6CE9">
        <w:rPr>
          <w:sz w:val="28"/>
          <w:szCs w:val="28"/>
        </w:rPr>
        <w:t>особенности</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отработке</w:t>
      </w:r>
      <w:r w:rsidR="00A304FA" w:rsidRPr="009D6CE9">
        <w:rPr>
          <w:sz w:val="28"/>
          <w:szCs w:val="28"/>
        </w:rPr>
        <w:t xml:space="preserve"> </w:t>
      </w:r>
      <w:r w:rsidRPr="009D6CE9">
        <w:rPr>
          <w:sz w:val="28"/>
          <w:szCs w:val="28"/>
        </w:rPr>
        <w:t>возможности</w:t>
      </w:r>
      <w:r w:rsidR="00A304FA" w:rsidRPr="009D6CE9">
        <w:rPr>
          <w:sz w:val="28"/>
          <w:szCs w:val="28"/>
        </w:rPr>
        <w:t xml:space="preserve"> </w:t>
      </w:r>
      <w:r w:rsidRPr="009D6CE9">
        <w:rPr>
          <w:sz w:val="28"/>
          <w:szCs w:val="28"/>
        </w:rPr>
        <w:t>адекватно</w:t>
      </w:r>
      <w:r w:rsidR="00A304FA" w:rsidRPr="009D6CE9">
        <w:rPr>
          <w:sz w:val="28"/>
          <w:szCs w:val="28"/>
        </w:rPr>
        <w:t xml:space="preserve"> </w:t>
      </w:r>
      <w:r w:rsidRPr="009D6CE9">
        <w:rPr>
          <w:sz w:val="28"/>
          <w:szCs w:val="28"/>
        </w:rPr>
        <w:t>воспринимать</w:t>
      </w:r>
      <w:r w:rsidR="00A304FA" w:rsidRPr="009D6CE9">
        <w:rPr>
          <w:sz w:val="28"/>
          <w:szCs w:val="28"/>
        </w:rPr>
        <w:t xml:space="preserve"> </w:t>
      </w:r>
      <w:r w:rsidRPr="009D6CE9">
        <w:rPr>
          <w:sz w:val="28"/>
          <w:szCs w:val="28"/>
        </w:rPr>
        <w:t>замечания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свой</w:t>
      </w:r>
      <w:r w:rsidR="00A304FA" w:rsidRPr="009D6CE9">
        <w:rPr>
          <w:sz w:val="28"/>
          <w:szCs w:val="28"/>
        </w:rPr>
        <w:t xml:space="preserve"> </w:t>
      </w:r>
      <w:r w:rsidRPr="009D6CE9">
        <w:rPr>
          <w:sz w:val="28"/>
          <w:szCs w:val="28"/>
        </w:rPr>
        <w:t>адрес</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адрес</w:t>
      </w:r>
      <w:r w:rsidR="00A304FA" w:rsidRPr="009D6CE9">
        <w:rPr>
          <w:sz w:val="28"/>
          <w:szCs w:val="28"/>
        </w:rPr>
        <w:t xml:space="preserve"> </w:t>
      </w:r>
      <w:r w:rsidRPr="009D6CE9">
        <w:rPr>
          <w:sz w:val="28"/>
          <w:szCs w:val="28"/>
        </w:rPr>
        <w:t>обучающихся;</w:t>
      </w:r>
    </w:p>
    <w:p w14:paraId="6322768E"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организации</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такого</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оценке</w:t>
      </w:r>
      <w:r w:rsidR="00A304FA" w:rsidRPr="009D6CE9">
        <w:rPr>
          <w:sz w:val="28"/>
          <w:szCs w:val="28"/>
        </w:rPr>
        <w:t xml:space="preserve"> </w:t>
      </w:r>
      <w:r w:rsidRPr="009D6CE9">
        <w:rPr>
          <w:sz w:val="28"/>
          <w:szCs w:val="28"/>
        </w:rPr>
        <w:t>его</w:t>
      </w:r>
      <w:r w:rsidR="00A304FA" w:rsidRPr="009D6CE9">
        <w:rPr>
          <w:sz w:val="28"/>
          <w:szCs w:val="28"/>
        </w:rPr>
        <w:t xml:space="preserve"> </w:t>
      </w:r>
      <w:r w:rsidRPr="009D6CE9">
        <w:rPr>
          <w:sz w:val="28"/>
          <w:szCs w:val="28"/>
        </w:rPr>
        <w:t>достижений</w:t>
      </w:r>
      <w:r w:rsidR="00A304FA" w:rsidRPr="009D6CE9">
        <w:rPr>
          <w:sz w:val="28"/>
          <w:szCs w:val="28"/>
        </w:rPr>
        <w:t xml:space="preserve"> </w:t>
      </w:r>
      <w:r w:rsidRPr="009D6CE9">
        <w:rPr>
          <w:sz w:val="28"/>
          <w:szCs w:val="28"/>
        </w:rPr>
        <w:t>необходим</w:t>
      </w:r>
      <w:r w:rsidR="00A304FA" w:rsidRPr="009D6CE9">
        <w:rPr>
          <w:sz w:val="28"/>
          <w:szCs w:val="28"/>
        </w:rPr>
        <w:t xml:space="preserve"> </w:t>
      </w:r>
      <w:r w:rsidRPr="009D6CE9">
        <w:rPr>
          <w:sz w:val="28"/>
          <w:szCs w:val="28"/>
        </w:rPr>
        <w:t>учёт</w:t>
      </w:r>
      <w:r w:rsidR="00A304FA" w:rsidRPr="009D6CE9">
        <w:rPr>
          <w:sz w:val="28"/>
          <w:szCs w:val="28"/>
        </w:rPr>
        <w:t xml:space="preserve"> </w:t>
      </w:r>
      <w:r w:rsidRPr="009D6CE9">
        <w:rPr>
          <w:sz w:val="28"/>
          <w:szCs w:val="28"/>
        </w:rPr>
        <w:t>специфики</w:t>
      </w:r>
      <w:r w:rsidR="00A304FA" w:rsidRPr="009D6CE9">
        <w:rPr>
          <w:sz w:val="28"/>
          <w:szCs w:val="28"/>
        </w:rPr>
        <w:t xml:space="preserve"> </w:t>
      </w:r>
      <w:r w:rsidRPr="009D6CE9">
        <w:rPr>
          <w:sz w:val="28"/>
          <w:szCs w:val="28"/>
        </w:rPr>
        <w:t>освоения</w:t>
      </w:r>
      <w:r w:rsidR="00A304FA" w:rsidRPr="009D6CE9">
        <w:rPr>
          <w:sz w:val="28"/>
          <w:szCs w:val="28"/>
        </w:rPr>
        <w:t xml:space="preserve"> </w:t>
      </w:r>
      <w:r w:rsidRPr="009D6CE9">
        <w:rPr>
          <w:sz w:val="28"/>
          <w:szCs w:val="28"/>
        </w:rPr>
        <w:t>навыков</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усвоения</w:t>
      </w:r>
      <w:r w:rsidR="00A304FA" w:rsidRPr="009D6CE9">
        <w:rPr>
          <w:sz w:val="28"/>
          <w:szCs w:val="28"/>
        </w:rPr>
        <w:t xml:space="preserve"> </w:t>
      </w:r>
      <w:r w:rsidRPr="009D6CE9">
        <w:rPr>
          <w:sz w:val="28"/>
          <w:szCs w:val="28"/>
        </w:rPr>
        <w:t>информации</w:t>
      </w:r>
      <w:r w:rsidR="00A304FA" w:rsidRPr="009D6CE9">
        <w:rPr>
          <w:sz w:val="28"/>
          <w:szCs w:val="28"/>
        </w:rPr>
        <w:t xml:space="preserve"> </w:t>
      </w:r>
      <w:r w:rsidRPr="009D6CE9">
        <w:rPr>
          <w:sz w:val="28"/>
          <w:szCs w:val="28"/>
        </w:rPr>
        <w:t>при</w:t>
      </w:r>
      <w:r w:rsidR="00A304FA" w:rsidRPr="009D6CE9">
        <w:rPr>
          <w:sz w:val="28"/>
          <w:szCs w:val="28"/>
        </w:rPr>
        <w:t xml:space="preserve"> </w:t>
      </w:r>
      <w:r w:rsidRPr="009D6CE9">
        <w:rPr>
          <w:sz w:val="28"/>
          <w:szCs w:val="28"/>
        </w:rPr>
        <w:t>аутизме,</w:t>
      </w:r>
      <w:r w:rsidR="00A304FA" w:rsidRPr="009D6CE9">
        <w:rPr>
          <w:sz w:val="28"/>
          <w:szCs w:val="28"/>
        </w:rPr>
        <w:t xml:space="preserve"> </w:t>
      </w:r>
      <w:r w:rsidRPr="009D6CE9">
        <w:rPr>
          <w:sz w:val="28"/>
          <w:szCs w:val="28"/>
        </w:rPr>
        <w:t>особенностей</w:t>
      </w:r>
      <w:r w:rsidR="00A304FA" w:rsidRPr="009D6CE9">
        <w:rPr>
          <w:sz w:val="28"/>
          <w:szCs w:val="28"/>
        </w:rPr>
        <w:t xml:space="preserve"> </w:t>
      </w:r>
      <w:r w:rsidRPr="009D6CE9">
        <w:rPr>
          <w:sz w:val="28"/>
          <w:szCs w:val="28"/>
        </w:rPr>
        <w:t>освоения</w:t>
      </w:r>
      <w:r w:rsidR="00A304FA" w:rsidRPr="009D6CE9">
        <w:rPr>
          <w:sz w:val="28"/>
          <w:szCs w:val="28"/>
        </w:rPr>
        <w:t xml:space="preserve"> </w:t>
      </w:r>
      <w:r w:rsidRPr="009D6CE9">
        <w:rPr>
          <w:sz w:val="28"/>
          <w:szCs w:val="28"/>
        </w:rPr>
        <w:t>"простого"</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"сложного";</w:t>
      </w:r>
    </w:p>
    <w:p w14:paraId="3C2B0AAA"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необходимо</w:t>
      </w:r>
      <w:r w:rsidR="00A304FA" w:rsidRPr="009D6CE9">
        <w:rPr>
          <w:sz w:val="28"/>
          <w:szCs w:val="28"/>
        </w:rPr>
        <w:t xml:space="preserve"> </w:t>
      </w:r>
      <w:r w:rsidRPr="009D6CE9">
        <w:rPr>
          <w:sz w:val="28"/>
          <w:szCs w:val="28"/>
        </w:rPr>
        <w:t>введение</w:t>
      </w:r>
      <w:r w:rsidR="00A304FA" w:rsidRPr="009D6CE9">
        <w:rPr>
          <w:sz w:val="28"/>
          <w:szCs w:val="28"/>
        </w:rPr>
        <w:t xml:space="preserve"> </w:t>
      </w:r>
      <w:r w:rsidRPr="009D6CE9">
        <w:rPr>
          <w:sz w:val="28"/>
          <w:szCs w:val="28"/>
        </w:rPr>
        <w:t>специальных</w:t>
      </w:r>
      <w:r w:rsidR="00A304FA" w:rsidRPr="009D6CE9">
        <w:rPr>
          <w:sz w:val="28"/>
          <w:szCs w:val="28"/>
        </w:rPr>
        <w:t xml:space="preserve"> </w:t>
      </w:r>
      <w:r w:rsidRPr="009D6CE9">
        <w:rPr>
          <w:sz w:val="28"/>
          <w:szCs w:val="28"/>
        </w:rPr>
        <w:t>разделов</w:t>
      </w:r>
      <w:r w:rsidR="00A304FA" w:rsidRPr="009D6CE9">
        <w:rPr>
          <w:sz w:val="28"/>
          <w:szCs w:val="28"/>
        </w:rPr>
        <w:t xml:space="preserve"> </w:t>
      </w:r>
      <w:r w:rsidRPr="009D6CE9">
        <w:rPr>
          <w:sz w:val="28"/>
          <w:szCs w:val="28"/>
        </w:rPr>
        <w:t>коррекционного</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способствующих</w:t>
      </w:r>
      <w:r w:rsidR="00A304FA" w:rsidRPr="009D6CE9">
        <w:rPr>
          <w:sz w:val="28"/>
          <w:szCs w:val="28"/>
        </w:rPr>
        <w:t xml:space="preserve"> </w:t>
      </w:r>
      <w:r w:rsidRPr="009D6CE9">
        <w:rPr>
          <w:sz w:val="28"/>
          <w:szCs w:val="28"/>
        </w:rPr>
        <w:t>преодолению</w:t>
      </w:r>
      <w:r w:rsidR="00A304FA" w:rsidRPr="009D6CE9">
        <w:rPr>
          <w:sz w:val="28"/>
          <w:szCs w:val="28"/>
        </w:rPr>
        <w:t xml:space="preserve"> </w:t>
      </w:r>
      <w:r w:rsidRPr="009D6CE9">
        <w:rPr>
          <w:sz w:val="28"/>
          <w:szCs w:val="28"/>
        </w:rPr>
        <w:t>фрагментарности</w:t>
      </w:r>
      <w:r w:rsidR="00A304FA" w:rsidRPr="009D6CE9">
        <w:rPr>
          <w:sz w:val="28"/>
          <w:szCs w:val="28"/>
        </w:rPr>
        <w:t xml:space="preserve"> </w:t>
      </w:r>
      <w:r w:rsidRPr="009D6CE9">
        <w:rPr>
          <w:sz w:val="28"/>
          <w:szCs w:val="28"/>
        </w:rPr>
        <w:t>представлений</w:t>
      </w:r>
      <w:r w:rsidR="00A304FA" w:rsidRPr="009D6CE9">
        <w:rPr>
          <w:sz w:val="28"/>
          <w:szCs w:val="28"/>
        </w:rPr>
        <w:t xml:space="preserve"> </w:t>
      </w:r>
      <w:r w:rsidRPr="009D6CE9">
        <w:rPr>
          <w:sz w:val="28"/>
          <w:szCs w:val="28"/>
        </w:rPr>
        <w:t>об</w:t>
      </w:r>
      <w:r w:rsidR="00A304FA" w:rsidRPr="009D6CE9">
        <w:rPr>
          <w:sz w:val="28"/>
          <w:szCs w:val="28"/>
        </w:rPr>
        <w:t xml:space="preserve"> </w:t>
      </w:r>
      <w:r w:rsidRPr="009D6CE9">
        <w:rPr>
          <w:sz w:val="28"/>
          <w:szCs w:val="28"/>
        </w:rPr>
        <w:t>окружающем,</w:t>
      </w:r>
      <w:r w:rsidR="00A304FA" w:rsidRPr="009D6CE9">
        <w:rPr>
          <w:sz w:val="28"/>
          <w:szCs w:val="28"/>
        </w:rPr>
        <w:t xml:space="preserve"> </w:t>
      </w:r>
      <w:r w:rsidRPr="009D6CE9">
        <w:rPr>
          <w:sz w:val="28"/>
          <w:szCs w:val="28"/>
        </w:rPr>
        <w:t>отработке</w:t>
      </w:r>
      <w:r w:rsidR="00A304FA" w:rsidRPr="009D6CE9">
        <w:rPr>
          <w:sz w:val="28"/>
          <w:szCs w:val="28"/>
        </w:rPr>
        <w:t xml:space="preserve"> </w:t>
      </w:r>
      <w:r w:rsidRPr="009D6CE9">
        <w:rPr>
          <w:sz w:val="28"/>
          <w:szCs w:val="28"/>
        </w:rPr>
        <w:t>средств</w:t>
      </w:r>
      <w:r w:rsidR="00A304FA" w:rsidRPr="009D6CE9">
        <w:rPr>
          <w:sz w:val="28"/>
          <w:szCs w:val="28"/>
        </w:rPr>
        <w:t xml:space="preserve"> </w:t>
      </w:r>
      <w:r w:rsidRPr="009D6CE9">
        <w:rPr>
          <w:sz w:val="28"/>
          <w:szCs w:val="28"/>
        </w:rPr>
        <w:t>коммуникации,</w:t>
      </w:r>
      <w:r w:rsidR="00A304FA" w:rsidRPr="009D6CE9">
        <w:rPr>
          <w:sz w:val="28"/>
          <w:szCs w:val="28"/>
        </w:rPr>
        <w:t xml:space="preserve"> </w:t>
      </w:r>
      <w:r w:rsidRPr="009D6CE9">
        <w:rPr>
          <w:sz w:val="28"/>
          <w:szCs w:val="28"/>
        </w:rPr>
        <w:t>социально-бытовых</w:t>
      </w:r>
      <w:r w:rsidR="00A304FA" w:rsidRPr="009D6CE9">
        <w:rPr>
          <w:sz w:val="28"/>
          <w:szCs w:val="28"/>
        </w:rPr>
        <w:t xml:space="preserve"> </w:t>
      </w:r>
      <w:r w:rsidRPr="009D6CE9">
        <w:rPr>
          <w:sz w:val="28"/>
          <w:szCs w:val="28"/>
        </w:rPr>
        <w:t>навыков;</w:t>
      </w:r>
    </w:p>
    <w:p w14:paraId="5A44F6DF"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необходима</w:t>
      </w:r>
      <w:r w:rsidR="00A304FA" w:rsidRPr="009D6CE9">
        <w:rPr>
          <w:sz w:val="28"/>
          <w:szCs w:val="28"/>
        </w:rPr>
        <w:t xml:space="preserve"> </w:t>
      </w:r>
      <w:r w:rsidRPr="009D6CE9">
        <w:rPr>
          <w:sz w:val="28"/>
          <w:szCs w:val="28"/>
        </w:rPr>
        <w:t>специальная</w:t>
      </w:r>
      <w:r w:rsidR="00A304FA" w:rsidRPr="009D6CE9">
        <w:rPr>
          <w:sz w:val="28"/>
          <w:szCs w:val="28"/>
        </w:rPr>
        <w:t xml:space="preserve"> </w:t>
      </w:r>
      <w:r w:rsidRPr="009D6CE9">
        <w:rPr>
          <w:sz w:val="28"/>
          <w:szCs w:val="28"/>
        </w:rPr>
        <w:t>коррекционная</w:t>
      </w:r>
      <w:r w:rsidR="00A304FA" w:rsidRPr="009D6CE9">
        <w:rPr>
          <w:sz w:val="28"/>
          <w:szCs w:val="28"/>
        </w:rPr>
        <w:t xml:space="preserve"> </w:t>
      </w:r>
      <w:r w:rsidRPr="009D6CE9">
        <w:rPr>
          <w:sz w:val="28"/>
          <w:szCs w:val="28"/>
        </w:rPr>
        <w:t>работа</w:t>
      </w:r>
      <w:r w:rsidR="00A304FA" w:rsidRPr="009D6CE9">
        <w:rPr>
          <w:sz w:val="28"/>
          <w:szCs w:val="28"/>
        </w:rPr>
        <w:t xml:space="preserve"> </w:t>
      </w:r>
      <w:r w:rsidRPr="009D6CE9">
        <w:rPr>
          <w:sz w:val="28"/>
          <w:szCs w:val="28"/>
        </w:rPr>
        <w:t>по</w:t>
      </w:r>
      <w:r w:rsidR="00A304FA" w:rsidRPr="009D6CE9">
        <w:rPr>
          <w:sz w:val="28"/>
          <w:szCs w:val="28"/>
        </w:rPr>
        <w:t xml:space="preserve"> </w:t>
      </w:r>
      <w:r w:rsidRPr="009D6CE9">
        <w:rPr>
          <w:sz w:val="28"/>
          <w:szCs w:val="28"/>
        </w:rPr>
        <w:t>осмыслению,</w:t>
      </w:r>
      <w:r w:rsidR="00A304FA" w:rsidRPr="009D6CE9">
        <w:rPr>
          <w:sz w:val="28"/>
          <w:szCs w:val="28"/>
        </w:rPr>
        <w:t xml:space="preserve"> </w:t>
      </w:r>
      <w:r w:rsidRPr="009D6CE9">
        <w:rPr>
          <w:sz w:val="28"/>
          <w:szCs w:val="28"/>
        </w:rPr>
        <w:t>упорядочиванию</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дифференциации</w:t>
      </w:r>
      <w:r w:rsidR="00A304FA" w:rsidRPr="009D6CE9">
        <w:rPr>
          <w:sz w:val="28"/>
          <w:szCs w:val="28"/>
        </w:rPr>
        <w:t xml:space="preserve"> </w:t>
      </w:r>
      <w:r w:rsidRPr="009D6CE9">
        <w:rPr>
          <w:sz w:val="28"/>
          <w:szCs w:val="28"/>
        </w:rPr>
        <w:t>индивидуального</w:t>
      </w:r>
      <w:r w:rsidR="00A304FA" w:rsidRPr="009D6CE9">
        <w:rPr>
          <w:sz w:val="28"/>
          <w:szCs w:val="28"/>
        </w:rPr>
        <w:t xml:space="preserve"> </w:t>
      </w:r>
      <w:r w:rsidRPr="009D6CE9">
        <w:rPr>
          <w:sz w:val="28"/>
          <w:szCs w:val="28"/>
        </w:rPr>
        <w:t>жизненного</w:t>
      </w:r>
      <w:r w:rsidR="00A304FA" w:rsidRPr="009D6CE9">
        <w:rPr>
          <w:sz w:val="28"/>
          <w:szCs w:val="28"/>
        </w:rPr>
        <w:t xml:space="preserve"> </w:t>
      </w:r>
      <w:r w:rsidRPr="009D6CE9">
        <w:rPr>
          <w:sz w:val="28"/>
          <w:szCs w:val="28"/>
        </w:rPr>
        <w:t>опыта</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крайне</w:t>
      </w:r>
      <w:r w:rsidR="00A304FA" w:rsidRPr="009D6CE9">
        <w:rPr>
          <w:sz w:val="28"/>
          <w:szCs w:val="28"/>
        </w:rPr>
        <w:t xml:space="preserve"> </w:t>
      </w:r>
      <w:r w:rsidRPr="009D6CE9">
        <w:rPr>
          <w:sz w:val="28"/>
          <w:szCs w:val="28"/>
        </w:rPr>
        <w:t>неполного</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фрагментарного;</w:t>
      </w:r>
      <w:r w:rsidR="00A304FA" w:rsidRPr="009D6CE9">
        <w:rPr>
          <w:sz w:val="28"/>
          <w:szCs w:val="28"/>
        </w:rPr>
        <w:t xml:space="preserve"> </w:t>
      </w:r>
      <w:r w:rsidRPr="009D6CE9">
        <w:rPr>
          <w:sz w:val="28"/>
          <w:szCs w:val="28"/>
        </w:rPr>
        <w:t>оказание</w:t>
      </w:r>
      <w:r w:rsidR="00A304FA" w:rsidRPr="009D6CE9">
        <w:rPr>
          <w:sz w:val="28"/>
          <w:szCs w:val="28"/>
        </w:rPr>
        <w:t xml:space="preserve"> </w:t>
      </w:r>
      <w:r w:rsidRPr="009D6CE9">
        <w:rPr>
          <w:sz w:val="28"/>
          <w:szCs w:val="28"/>
        </w:rPr>
        <w:t>ему</w:t>
      </w:r>
      <w:r w:rsidR="00A304FA" w:rsidRPr="009D6CE9">
        <w:rPr>
          <w:sz w:val="28"/>
          <w:szCs w:val="28"/>
        </w:rPr>
        <w:t xml:space="preserve"> </w:t>
      </w:r>
      <w:r w:rsidRPr="009D6CE9">
        <w:rPr>
          <w:sz w:val="28"/>
          <w:szCs w:val="28"/>
        </w:rPr>
        <w:t>помощи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проработке</w:t>
      </w:r>
      <w:r w:rsidR="00A304FA" w:rsidRPr="009D6CE9">
        <w:rPr>
          <w:sz w:val="28"/>
          <w:szCs w:val="28"/>
        </w:rPr>
        <w:t xml:space="preserve"> </w:t>
      </w:r>
      <w:r w:rsidRPr="009D6CE9">
        <w:rPr>
          <w:sz w:val="28"/>
          <w:szCs w:val="28"/>
        </w:rPr>
        <w:t>впечатлений,</w:t>
      </w:r>
      <w:r w:rsidR="00A304FA" w:rsidRPr="009D6CE9">
        <w:rPr>
          <w:sz w:val="28"/>
          <w:szCs w:val="28"/>
        </w:rPr>
        <w:t xml:space="preserve"> </w:t>
      </w:r>
      <w:r w:rsidRPr="009D6CE9">
        <w:rPr>
          <w:sz w:val="28"/>
          <w:szCs w:val="28"/>
        </w:rPr>
        <w:t>воспоминаний,</w:t>
      </w:r>
      <w:r w:rsidR="00A304FA" w:rsidRPr="009D6CE9">
        <w:rPr>
          <w:sz w:val="28"/>
          <w:szCs w:val="28"/>
        </w:rPr>
        <w:t xml:space="preserve"> </w:t>
      </w:r>
      <w:r w:rsidRPr="009D6CE9">
        <w:rPr>
          <w:sz w:val="28"/>
          <w:szCs w:val="28"/>
        </w:rPr>
        <w:t>представлений</w:t>
      </w:r>
      <w:r w:rsidR="00A304FA" w:rsidRPr="009D6CE9">
        <w:rPr>
          <w:sz w:val="28"/>
          <w:szCs w:val="28"/>
        </w:rPr>
        <w:t xml:space="preserve"> </w:t>
      </w:r>
      <w:r w:rsidRPr="009D6CE9">
        <w:rPr>
          <w:sz w:val="28"/>
          <w:szCs w:val="28"/>
        </w:rPr>
        <w:t>о</w:t>
      </w:r>
      <w:r w:rsidR="00A304FA" w:rsidRPr="009D6CE9">
        <w:rPr>
          <w:sz w:val="28"/>
          <w:szCs w:val="28"/>
        </w:rPr>
        <w:t xml:space="preserve"> </w:t>
      </w:r>
      <w:r w:rsidRPr="009D6CE9">
        <w:rPr>
          <w:sz w:val="28"/>
          <w:szCs w:val="28"/>
        </w:rPr>
        <w:t>будущем,</w:t>
      </w:r>
      <w:r w:rsidR="00A304FA" w:rsidRPr="009D6CE9">
        <w:rPr>
          <w:sz w:val="28"/>
          <w:szCs w:val="28"/>
        </w:rPr>
        <w:t xml:space="preserve"> </w:t>
      </w:r>
      <w:r w:rsidRPr="009D6CE9">
        <w:rPr>
          <w:sz w:val="28"/>
          <w:szCs w:val="28"/>
        </w:rPr>
        <w:t>развитию</w:t>
      </w:r>
      <w:r w:rsidR="00A304FA" w:rsidRPr="009D6CE9">
        <w:rPr>
          <w:sz w:val="28"/>
          <w:szCs w:val="28"/>
        </w:rPr>
        <w:t xml:space="preserve"> </w:t>
      </w:r>
      <w:r w:rsidRPr="009D6CE9">
        <w:rPr>
          <w:sz w:val="28"/>
          <w:szCs w:val="28"/>
        </w:rPr>
        <w:t>способности</w:t>
      </w:r>
      <w:r w:rsidR="00A304FA" w:rsidRPr="009D6CE9">
        <w:rPr>
          <w:sz w:val="28"/>
          <w:szCs w:val="28"/>
        </w:rPr>
        <w:t xml:space="preserve"> </w:t>
      </w:r>
      <w:r w:rsidRPr="009D6CE9">
        <w:rPr>
          <w:sz w:val="28"/>
          <w:szCs w:val="28"/>
        </w:rPr>
        <w:t>планировать,</w:t>
      </w:r>
      <w:r w:rsidR="00A304FA" w:rsidRPr="009D6CE9">
        <w:rPr>
          <w:sz w:val="28"/>
          <w:szCs w:val="28"/>
        </w:rPr>
        <w:t xml:space="preserve"> </w:t>
      </w:r>
      <w:r w:rsidRPr="009D6CE9">
        <w:rPr>
          <w:sz w:val="28"/>
          <w:szCs w:val="28"/>
        </w:rPr>
        <w:t>выбирать,</w:t>
      </w:r>
      <w:r w:rsidR="00A304FA" w:rsidRPr="009D6CE9">
        <w:rPr>
          <w:sz w:val="28"/>
          <w:szCs w:val="28"/>
        </w:rPr>
        <w:t xml:space="preserve"> </w:t>
      </w:r>
      <w:r w:rsidRPr="009D6CE9">
        <w:rPr>
          <w:sz w:val="28"/>
          <w:szCs w:val="28"/>
        </w:rPr>
        <w:t>сравнивать;</w:t>
      </w:r>
    </w:p>
    <w:p w14:paraId="22BF9E0F"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обучающийся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нуждается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специальной</w:t>
      </w:r>
      <w:r w:rsidR="00A304FA" w:rsidRPr="009D6CE9">
        <w:rPr>
          <w:sz w:val="28"/>
          <w:szCs w:val="28"/>
        </w:rPr>
        <w:t xml:space="preserve"> </w:t>
      </w:r>
      <w:r w:rsidRPr="009D6CE9">
        <w:rPr>
          <w:sz w:val="28"/>
          <w:szCs w:val="28"/>
        </w:rPr>
        <w:t>помощи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упорядочивании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осмыслении</w:t>
      </w:r>
      <w:r w:rsidR="00A304FA" w:rsidRPr="009D6CE9">
        <w:rPr>
          <w:sz w:val="28"/>
          <w:szCs w:val="28"/>
        </w:rPr>
        <w:t xml:space="preserve"> </w:t>
      </w:r>
      <w:r w:rsidRPr="009D6CE9">
        <w:rPr>
          <w:sz w:val="28"/>
          <w:szCs w:val="28"/>
        </w:rPr>
        <w:t>усваиваемых</w:t>
      </w:r>
      <w:r w:rsidR="00A304FA" w:rsidRPr="009D6CE9">
        <w:rPr>
          <w:sz w:val="28"/>
          <w:szCs w:val="28"/>
        </w:rPr>
        <w:t xml:space="preserve"> </w:t>
      </w:r>
      <w:r w:rsidRPr="009D6CE9">
        <w:rPr>
          <w:sz w:val="28"/>
          <w:szCs w:val="28"/>
        </w:rPr>
        <w:t>знаний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умений,</w:t>
      </w:r>
      <w:r w:rsidR="00A304FA" w:rsidRPr="009D6CE9">
        <w:rPr>
          <w:sz w:val="28"/>
          <w:szCs w:val="28"/>
        </w:rPr>
        <w:t xml:space="preserve"> </w:t>
      </w:r>
      <w:r w:rsidRPr="009D6CE9">
        <w:rPr>
          <w:sz w:val="28"/>
          <w:szCs w:val="28"/>
        </w:rPr>
        <w:t>не</w:t>
      </w:r>
      <w:r w:rsidR="00A304FA" w:rsidRPr="009D6CE9">
        <w:rPr>
          <w:sz w:val="28"/>
          <w:szCs w:val="28"/>
        </w:rPr>
        <w:t xml:space="preserve"> </w:t>
      </w:r>
      <w:r w:rsidRPr="009D6CE9">
        <w:rPr>
          <w:sz w:val="28"/>
          <w:szCs w:val="28"/>
        </w:rPr>
        <w:t>допускающей</w:t>
      </w:r>
      <w:r w:rsidR="00A304FA" w:rsidRPr="009D6CE9">
        <w:rPr>
          <w:sz w:val="28"/>
          <w:szCs w:val="28"/>
        </w:rPr>
        <w:t xml:space="preserve"> </w:t>
      </w:r>
      <w:r w:rsidRPr="009D6CE9">
        <w:rPr>
          <w:sz w:val="28"/>
          <w:szCs w:val="28"/>
        </w:rPr>
        <w:t>их</w:t>
      </w:r>
      <w:r w:rsidR="00A304FA" w:rsidRPr="009D6CE9">
        <w:rPr>
          <w:sz w:val="28"/>
          <w:szCs w:val="28"/>
        </w:rPr>
        <w:t xml:space="preserve"> </w:t>
      </w:r>
      <w:r w:rsidRPr="009D6CE9">
        <w:rPr>
          <w:sz w:val="28"/>
          <w:szCs w:val="28"/>
        </w:rPr>
        <w:t>механического</w:t>
      </w:r>
      <w:r w:rsidR="00A304FA" w:rsidRPr="009D6CE9">
        <w:rPr>
          <w:sz w:val="28"/>
          <w:szCs w:val="28"/>
        </w:rPr>
        <w:t xml:space="preserve"> </w:t>
      </w:r>
      <w:r w:rsidRPr="009D6CE9">
        <w:rPr>
          <w:sz w:val="28"/>
          <w:szCs w:val="28"/>
        </w:rPr>
        <w:t>формального</w:t>
      </w:r>
      <w:r w:rsidR="00A304FA" w:rsidRPr="009D6CE9">
        <w:rPr>
          <w:sz w:val="28"/>
          <w:szCs w:val="28"/>
        </w:rPr>
        <w:t xml:space="preserve"> </w:t>
      </w:r>
      <w:r w:rsidRPr="009D6CE9">
        <w:rPr>
          <w:sz w:val="28"/>
          <w:szCs w:val="28"/>
        </w:rPr>
        <w:t>накопления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использования</w:t>
      </w:r>
      <w:r w:rsidR="00A304FA" w:rsidRPr="009D6CE9">
        <w:rPr>
          <w:sz w:val="28"/>
          <w:szCs w:val="28"/>
        </w:rPr>
        <w:t xml:space="preserve"> </w:t>
      </w:r>
      <w:r w:rsidRPr="009D6CE9">
        <w:rPr>
          <w:sz w:val="28"/>
          <w:szCs w:val="28"/>
        </w:rPr>
        <w:t>для</w:t>
      </w:r>
      <w:r w:rsidR="00A304FA" w:rsidRPr="009D6CE9">
        <w:rPr>
          <w:sz w:val="28"/>
          <w:szCs w:val="28"/>
        </w:rPr>
        <w:t xml:space="preserve"> </w:t>
      </w:r>
      <w:proofErr w:type="spellStart"/>
      <w:r w:rsidRPr="009D6CE9">
        <w:rPr>
          <w:sz w:val="28"/>
          <w:szCs w:val="28"/>
        </w:rPr>
        <w:t>аутостимуляции</w:t>
      </w:r>
      <w:proofErr w:type="spellEnd"/>
      <w:r w:rsidRPr="009D6CE9">
        <w:rPr>
          <w:sz w:val="28"/>
          <w:szCs w:val="28"/>
        </w:rPr>
        <w:t>;</w:t>
      </w:r>
    </w:p>
    <w:p w14:paraId="2C1F5F25"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обучающийся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нуждается,</w:t>
      </w:r>
      <w:r w:rsidR="00A304FA" w:rsidRPr="009D6CE9">
        <w:rPr>
          <w:sz w:val="28"/>
          <w:szCs w:val="28"/>
        </w:rPr>
        <w:t xml:space="preserve"> </w:t>
      </w:r>
      <w:r w:rsidRPr="009D6CE9">
        <w:rPr>
          <w:sz w:val="28"/>
          <w:szCs w:val="28"/>
        </w:rPr>
        <w:t>по</w:t>
      </w:r>
      <w:r w:rsidR="00A304FA" w:rsidRPr="009D6CE9">
        <w:rPr>
          <w:sz w:val="28"/>
          <w:szCs w:val="28"/>
        </w:rPr>
        <w:t xml:space="preserve"> </w:t>
      </w:r>
      <w:r w:rsidRPr="009D6CE9">
        <w:rPr>
          <w:sz w:val="28"/>
          <w:szCs w:val="28"/>
        </w:rPr>
        <w:t>крайней</w:t>
      </w:r>
      <w:r w:rsidR="00A304FA" w:rsidRPr="009D6CE9">
        <w:rPr>
          <w:sz w:val="28"/>
          <w:szCs w:val="28"/>
        </w:rPr>
        <w:t xml:space="preserve"> </w:t>
      </w:r>
      <w:r w:rsidRPr="009D6CE9">
        <w:rPr>
          <w:sz w:val="28"/>
          <w:szCs w:val="28"/>
        </w:rPr>
        <w:t>мере,</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первых</w:t>
      </w:r>
      <w:r w:rsidR="00A304FA" w:rsidRPr="009D6CE9">
        <w:rPr>
          <w:sz w:val="28"/>
          <w:szCs w:val="28"/>
        </w:rPr>
        <w:t xml:space="preserve"> </w:t>
      </w:r>
      <w:r w:rsidRPr="009D6CE9">
        <w:rPr>
          <w:sz w:val="28"/>
          <w:szCs w:val="28"/>
        </w:rPr>
        <w:t>порах,</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специальной</w:t>
      </w:r>
      <w:r w:rsidR="00A304FA" w:rsidRPr="009D6CE9">
        <w:rPr>
          <w:sz w:val="28"/>
          <w:szCs w:val="28"/>
        </w:rPr>
        <w:t xml:space="preserve"> </w:t>
      </w:r>
      <w:r w:rsidRPr="009D6CE9">
        <w:rPr>
          <w:sz w:val="28"/>
          <w:szCs w:val="28"/>
        </w:rPr>
        <w:t>организации</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перемене,</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вовлечении</w:t>
      </w:r>
      <w:r w:rsidR="00A304FA" w:rsidRPr="009D6CE9">
        <w:rPr>
          <w:sz w:val="28"/>
          <w:szCs w:val="28"/>
        </w:rPr>
        <w:t xml:space="preserve"> </w:t>
      </w:r>
      <w:r w:rsidRPr="009D6CE9">
        <w:rPr>
          <w:sz w:val="28"/>
          <w:szCs w:val="28"/>
        </w:rPr>
        <w:t>его</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привычные</w:t>
      </w:r>
      <w:r w:rsidR="00A304FA" w:rsidRPr="009D6CE9">
        <w:rPr>
          <w:sz w:val="28"/>
          <w:szCs w:val="28"/>
        </w:rPr>
        <w:t xml:space="preserve"> </w:t>
      </w:r>
      <w:r w:rsidRPr="009D6CE9">
        <w:rPr>
          <w:sz w:val="28"/>
          <w:szCs w:val="28"/>
        </w:rPr>
        <w:t>занятия,</w:t>
      </w:r>
      <w:r w:rsidR="00A304FA" w:rsidRPr="009D6CE9">
        <w:rPr>
          <w:sz w:val="28"/>
          <w:szCs w:val="28"/>
        </w:rPr>
        <w:t xml:space="preserve"> </w:t>
      </w:r>
      <w:r w:rsidRPr="009D6CE9">
        <w:rPr>
          <w:sz w:val="28"/>
          <w:szCs w:val="28"/>
        </w:rPr>
        <w:t>позволяющее</w:t>
      </w:r>
      <w:r w:rsidR="00A304FA" w:rsidRPr="009D6CE9">
        <w:rPr>
          <w:sz w:val="28"/>
          <w:szCs w:val="28"/>
        </w:rPr>
        <w:t xml:space="preserve"> </w:t>
      </w:r>
      <w:r w:rsidRPr="009D6CE9">
        <w:rPr>
          <w:sz w:val="28"/>
          <w:szCs w:val="28"/>
        </w:rPr>
        <w:t>ему</w:t>
      </w:r>
      <w:r w:rsidR="00A304FA" w:rsidRPr="009D6CE9">
        <w:rPr>
          <w:sz w:val="28"/>
          <w:szCs w:val="28"/>
        </w:rPr>
        <w:t xml:space="preserve"> </w:t>
      </w:r>
      <w:r w:rsidRPr="009D6CE9">
        <w:rPr>
          <w:sz w:val="28"/>
          <w:szCs w:val="28"/>
        </w:rPr>
        <w:t>отдохнуть</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при</w:t>
      </w:r>
      <w:r w:rsidR="00A304FA" w:rsidRPr="009D6CE9">
        <w:rPr>
          <w:sz w:val="28"/>
          <w:szCs w:val="28"/>
        </w:rPr>
        <w:t xml:space="preserve"> </w:t>
      </w:r>
      <w:r w:rsidRPr="009D6CE9">
        <w:rPr>
          <w:sz w:val="28"/>
          <w:szCs w:val="28"/>
        </w:rPr>
        <w:t>возможности</w:t>
      </w:r>
      <w:r w:rsidR="00A304FA" w:rsidRPr="009D6CE9">
        <w:rPr>
          <w:sz w:val="28"/>
          <w:szCs w:val="28"/>
        </w:rPr>
        <w:t xml:space="preserve"> </w:t>
      </w:r>
      <w:r w:rsidRPr="009D6CE9">
        <w:rPr>
          <w:sz w:val="28"/>
          <w:szCs w:val="28"/>
        </w:rPr>
        <w:t>включиться</w:t>
      </w:r>
      <w:r w:rsidR="00A304FA" w:rsidRPr="009D6CE9">
        <w:rPr>
          <w:sz w:val="28"/>
          <w:szCs w:val="28"/>
        </w:rPr>
        <w:t xml:space="preserve"> </w:t>
      </w:r>
      <w:r w:rsidRPr="009D6CE9">
        <w:rPr>
          <w:sz w:val="28"/>
          <w:szCs w:val="28"/>
        </w:rPr>
        <w:t>во</w:t>
      </w:r>
      <w:r w:rsidR="00A304FA" w:rsidRPr="009D6CE9">
        <w:rPr>
          <w:sz w:val="28"/>
          <w:szCs w:val="28"/>
        </w:rPr>
        <w:t xml:space="preserve"> </w:t>
      </w:r>
      <w:r w:rsidRPr="009D6CE9">
        <w:rPr>
          <w:sz w:val="28"/>
          <w:szCs w:val="28"/>
        </w:rPr>
        <w:t>взаимодействие</w:t>
      </w:r>
      <w:r w:rsidR="00A304FA" w:rsidRPr="009D6CE9">
        <w:rPr>
          <w:sz w:val="28"/>
          <w:szCs w:val="28"/>
        </w:rPr>
        <w:t xml:space="preserve"> </w:t>
      </w:r>
      <w:r w:rsidRPr="009D6CE9">
        <w:rPr>
          <w:sz w:val="28"/>
          <w:szCs w:val="28"/>
        </w:rPr>
        <w:t>со</w:t>
      </w:r>
      <w:r w:rsidR="00A304FA" w:rsidRPr="009D6CE9">
        <w:rPr>
          <w:sz w:val="28"/>
          <w:szCs w:val="28"/>
        </w:rPr>
        <w:t xml:space="preserve"> </w:t>
      </w:r>
      <w:r w:rsidRPr="009D6CE9">
        <w:rPr>
          <w:sz w:val="28"/>
          <w:szCs w:val="28"/>
        </w:rPr>
        <w:t>сверстниками;</w:t>
      </w:r>
    </w:p>
    <w:p w14:paraId="4A91E309"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обучающийся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для</w:t>
      </w:r>
      <w:r w:rsidR="00A304FA" w:rsidRPr="009D6CE9">
        <w:rPr>
          <w:sz w:val="28"/>
          <w:szCs w:val="28"/>
        </w:rPr>
        <w:t xml:space="preserve"> </w:t>
      </w:r>
      <w:r w:rsidRPr="009D6CE9">
        <w:rPr>
          <w:sz w:val="28"/>
          <w:szCs w:val="28"/>
        </w:rPr>
        <w:t>получения</w:t>
      </w:r>
      <w:r w:rsidR="00A304FA" w:rsidRPr="009D6CE9">
        <w:rPr>
          <w:sz w:val="28"/>
          <w:szCs w:val="28"/>
        </w:rPr>
        <w:t xml:space="preserve"> </w:t>
      </w:r>
      <w:r w:rsidRPr="009D6CE9">
        <w:rPr>
          <w:sz w:val="28"/>
          <w:szCs w:val="28"/>
        </w:rPr>
        <w:t>начального</w:t>
      </w:r>
      <w:r w:rsidR="00A304FA" w:rsidRPr="009D6CE9">
        <w:rPr>
          <w:sz w:val="28"/>
          <w:szCs w:val="28"/>
        </w:rPr>
        <w:t xml:space="preserve"> </w:t>
      </w:r>
      <w:r w:rsidRPr="009D6CE9">
        <w:rPr>
          <w:sz w:val="28"/>
          <w:szCs w:val="28"/>
        </w:rPr>
        <w:t>образования</w:t>
      </w:r>
      <w:r w:rsidR="00A304FA" w:rsidRPr="009D6CE9">
        <w:rPr>
          <w:sz w:val="28"/>
          <w:szCs w:val="28"/>
        </w:rPr>
        <w:t xml:space="preserve"> </w:t>
      </w:r>
      <w:r w:rsidRPr="009D6CE9">
        <w:rPr>
          <w:sz w:val="28"/>
          <w:szCs w:val="28"/>
        </w:rPr>
        <w:t>нуждается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создании</w:t>
      </w:r>
      <w:r w:rsidR="00A304FA" w:rsidRPr="009D6CE9">
        <w:rPr>
          <w:sz w:val="28"/>
          <w:szCs w:val="28"/>
        </w:rPr>
        <w:t xml:space="preserve"> </w:t>
      </w:r>
      <w:r w:rsidRPr="009D6CE9">
        <w:rPr>
          <w:sz w:val="28"/>
          <w:szCs w:val="28"/>
        </w:rPr>
        <w:t>условий</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обеспечивающих</w:t>
      </w:r>
      <w:r w:rsidR="00A304FA" w:rsidRPr="009D6CE9">
        <w:rPr>
          <w:sz w:val="28"/>
          <w:szCs w:val="28"/>
        </w:rPr>
        <w:t xml:space="preserve"> </w:t>
      </w:r>
      <w:r w:rsidRPr="009D6CE9">
        <w:rPr>
          <w:sz w:val="28"/>
          <w:szCs w:val="28"/>
        </w:rPr>
        <w:t>обстановку</w:t>
      </w:r>
      <w:r w:rsidR="00A304FA" w:rsidRPr="009D6CE9">
        <w:rPr>
          <w:sz w:val="28"/>
          <w:szCs w:val="28"/>
        </w:rPr>
        <w:t xml:space="preserve"> </w:t>
      </w:r>
      <w:r w:rsidRPr="009D6CE9">
        <w:rPr>
          <w:sz w:val="28"/>
          <w:szCs w:val="28"/>
        </w:rPr>
        <w:t>сенсорного</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эмоционального</w:t>
      </w:r>
      <w:r w:rsidR="00A304FA" w:rsidRPr="009D6CE9">
        <w:rPr>
          <w:sz w:val="28"/>
          <w:szCs w:val="28"/>
        </w:rPr>
        <w:t xml:space="preserve"> </w:t>
      </w:r>
      <w:r w:rsidRPr="009D6CE9">
        <w:rPr>
          <w:sz w:val="28"/>
          <w:szCs w:val="28"/>
        </w:rPr>
        <w:t>комфорта</w:t>
      </w:r>
      <w:r w:rsidR="00A304FA" w:rsidRPr="009D6CE9">
        <w:rPr>
          <w:sz w:val="28"/>
          <w:szCs w:val="28"/>
        </w:rPr>
        <w:t xml:space="preserve"> </w:t>
      </w:r>
      <w:r w:rsidRPr="009D6CE9">
        <w:rPr>
          <w:sz w:val="28"/>
          <w:szCs w:val="28"/>
        </w:rPr>
        <w:t>(ровный</w:t>
      </w:r>
      <w:r w:rsidR="00A304FA" w:rsidRPr="009D6CE9">
        <w:rPr>
          <w:sz w:val="28"/>
          <w:szCs w:val="28"/>
        </w:rPr>
        <w:t xml:space="preserve"> </w:t>
      </w:r>
      <w:r w:rsidRPr="009D6CE9">
        <w:rPr>
          <w:sz w:val="28"/>
          <w:szCs w:val="28"/>
        </w:rPr>
        <w:t>тон</w:t>
      </w:r>
      <w:r w:rsidR="00A304FA" w:rsidRPr="009D6CE9">
        <w:rPr>
          <w:sz w:val="28"/>
          <w:szCs w:val="28"/>
        </w:rPr>
        <w:t xml:space="preserve"> </w:t>
      </w:r>
      <w:r w:rsidRPr="009D6CE9">
        <w:rPr>
          <w:sz w:val="28"/>
          <w:szCs w:val="28"/>
        </w:rPr>
        <w:t>голоса</w:t>
      </w:r>
      <w:r w:rsidR="00A304FA" w:rsidRPr="009D6CE9">
        <w:rPr>
          <w:sz w:val="28"/>
          <w:szCs w:val="28"/>
        </w:rPr>
        <w:t xml:space="preserve"> </w:t>
      </w:r>
      <w:r w:rsidRPr="009D6CE9">
        <w:rPr>
          <w:sz w:val="28"/>
          <w:szCs w:val="28"/>
        </w:rPr>
        <w:t>педагогического</w:t>
      </w:r>
      <w:r w:rsidR="00A304FA" w:rsidRPr="009D6CE9">
        <w:rPr>
          <w:sz w:val="28"/>
          <w:szCs w:val="28"/>
        </w:rPr>
        <w:t xml:space="preserve"> </w:t>
      </w:r>
      <w:r w:rsidRPr="009D6CE9">
        <w:rPr>
          <w:sz w:val="28"/>
          <w:szCs w:val="28"/>
        </w:rPr>
        <w:t>работника</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отношении</w:t>
      </w:r>
      <w:r w:rsidR="00A304FA" w:rsidRPr="009D6CE9">
        <w:rPr>
          <w:sz w:val="28"/>
          <w:szCs w:val="28"/>
        </w:rPr>
        <w:t xml:space="preserve"> </w:t>
      </w:r>
      <w:r w:rsidRPr="009D6CE9">
        <w:rPr>
          <w:sz w:val="28"/>
          <w:szCs w:val="28"/>
        </w:rPr>
        <w:t>любого</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отсутствие</w:t>
      </w:r>
      <w:r w:rsidR="00A304FA" w:rsidRPr="009D6CE9">
        <w:rPr>
          <w:sz w:val="28"/>
          <w:szCs w:val="28"/>
        </w:rPr>
        <w:t xml:space="preserve"> </w:t>
      </w:r>
      <w:r w:rsidRPr="009D6CE9">
        <w:rPr>
          <w:sz w:val="28"/>
          <w:szCs w:val="28"/>
        </w:rPr>
        <w:t>спешки),</w:t>
      </w:r>
      <w:r w:rsidR="00A304FA" w:rsidRPr="009D6CE9">
        <w:rPr>
          <w:sz w:val="28"/>
          <w:szCs w:val="28"/>
        </w:rPr>
        <w:t xml:space="preserve"> </w:t>
      </w:r>
      <w:r w:rsidRPr="009D6CE9">
        <w:rPr>
          <w:sz w:val="28"/>
          <w:szCs w:val="28"/>
        </w:rPr>
        <w:t>упорядоченности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предсказуемости</w:t>
      </w:r>
      <w:r w:rsidR="00A304FA" w:rsidRPr="009D6CE9">
        <w:rPr>
          <w:sz w:val="28"/>
          <w:szCs w:val="28"/>
        </w:rPr>
        <w:t xml:space="preserve"> </w:t>
      </w:r>
      <w:r w:rsidRPr="009D6CE9">
        <w:rPr>
          <w:sz w:val="28"/>
          <w:szCs w:val="28"/>
        </w:rPr>
        <w:t>происходящего;</w:t>
      </w:r>
    </w:p>
    <w:p w14:paraId="59BFACE1"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необходима</w:t>
      </w:r>
      <w:r w:rsidR="00A304FA" w:rsidRPr="009D6CE9">
        <w:rPr>
          <w:sz w:val="28"/>
          <w:szCs w:val="28"/>
        </w:rPr>
        <w:t xml:space="preserve"> </w:t>
      </w:r>
      <w:r w:rsidRPr="009D6CE9">
        <w:rPr>
          <w:sz w:val="28"/>
          <w:szCs w:val="28"/>
        </w:rPr>
        <w:t>специальная</w:t>
      </w:r>
      <w:r w:rsidR="00A304FA" w:rsidRPr="009D6CE9">
        <w:rPr>
          <w:sz w:val="28"/>
          <w:szCs w:val="28"/>
        </w:rPr>
        <w:t xml:space="preserve"> </w:t>
      </w:r>
      <w:r w:rsidRPr="009D6CE9">
        <w:rPr>
          <w:sz w:val="28"/>
          <w:szCs w:val="28"/>
        </w:rPr>
        <w:t>установка</w:t>
      </w:r>
      <w:r w:rsidR="00A304FA" w:rsidRPr="009D6CE9">
        <w:rPr>
          <w:sz w:val="28"/>
          <w:szCs w:val="28"/>
        </w:rPr>
        <w:t xml:space="preserve"> </w:t>
      </w:r>
      <w:r w:rsidRPr="009D6CE9">
        <w:rPr>
          <w:sz w:val="28"/>
          <w:szCs w:val="28"/>
        </w:rPr>
        <w:t>педагогического</w:t>
      </w:r>
      <w:r w:rsidR="00A304FA" w:rsidRPr="009D6CE9">
        <w:rPr>
          <w:sz w:val="28"/>
          <w:szCs w:val="28"/>
        </w:rPr>
        <w:t xml:space="preserve"> </w:t>
      </w:r>
      <w:r w:rsidRPr="009D6CE9">
        <w:rPr>
          <w:sz w:val="28"/>
          <w:szCs w:val="28"/>
        </w:rPr>
        <w:t>работника</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развитие</w:t>
      </w:r>
      <w:r w:rsidR="00A304FA" w:rsidRPr="009D6CE9">
        <w:rPr>
          <w:sz w:val="28"/>
          <w:szCs w:val="28"/>
        </w:rPr>
        <w:t xml:space="preserve"> </w:t>
      </w:r>
      <w:r w:rsidRPr="009D6CE9">
        <w:rPr>
          <w:sz w:val="28"/>
          <w:szCs w:val="28"/>
        </w:rPr>
        <w:t>эмоционального</w:t>
      </w:r>
      <w:r w:rsidR="00A304FA" w:rsidRPr="009D6CE9">
        <w:rPr>
          <w:sz w:val="28"/>
          <w:szCs w:val="28"/>
        </w:rPr>
        <w:t xml:space="preserve"> </w:t>
      </w:r>
      <w:r w:rsidRPr="009D6CE9">
        <w:rPr>
          <w:sz w:val="28"/>
          <w:szCs w:val="28"/>
        </w:rPr>
        <w:t>контакта</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обучающимся,</w:t>
      </w:r>
      <w:r w:rsidR="00A304FA" w:rsidRPr="009D6CE9">
        <w:rPr>
          <w:sz w:val="28"/>
          <w:szCs w:val="28"/>
        </w:rPr>
        <w:t xml:space="preserve"> </w:t>
      </w:r>
      <w:r w:rsidRPr="009D6CE9">
        <w:rPr>
          <w:sz w:val="28"/>
          <w:szCs w:val="28"/>
        </w:rPr>
        <w:t>поддержание</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нем</w:t>
      </w:r>
      <w:r w:rsidR="00A304FA" w:rsidRPr="009D6CE9">
        <w:rPr>
          <w:sz w:val="28"/>
          <w:szCs w:val="28"/>
        </w:rPr>
        <w:t xml:space="preserve"> </w:t>
      </w:r>
      <w:r w:rsidRPr="009D6CE9">
        <w:rPr>
          <w:sz w:val="28"/>
          <w:szCs w:val="28"/>
        </w:rPr>
        <w:lastRenderedPageBreak/>
        <w:t>уверенности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том,</w:t>
      </w:r>
      <w:r w:rsidR="00A304FA" w:rsidRPr="009D6CE9">
        <w:rPr>
          <w:sz w:val="28"/>
          <w:szCs w:val="28"/>
        </w:rPr>
        <w:t xml:space="preserve"> </w:t>
      </w:r>
      <w:r w:rsidRPr="009D6CE9">
        <w:rPr>
          <w:sz w:val="28"/>
          <w:szCs w:val="28"/>
        </w:rPr>
        <w:t>что</w:t>
      </w:r>
      <w:r w:rsidR="00A304FA" w:rsidRPr="009D6CE9">
        <w:rPr>
          <w:sz w:val="28"/>
          <w:szCs w:val="28"/>
        </w:rPr>
        <w:t xml:space="preserve"> </w:t>
      </w:r>
      <w:r w:rsidRPr="009D6CE9">
        <w:rPr>
          <w:sz w:val="28"/>
          <w:szCs w:val="28"/>
        </w:rPr>
        <w:t>его</w:t>
      </w:r>
      <w:r w:rsidR="00A304FA" w:rsidRPr="009D6CE9">
        <w:rPr>
          <w:sz w:val="28"/>
          <w:szCs w:val="28"/>
        </w:rPr>
        <w:t xml:space="preserve"> </w:t>
      </w:r>
      <w:r w:rsidRPr="009D6CE9">
        <w:rPr>
          <w:sz w:val="28"/>
          <w:szCs w:val="28"/>
        </w:rPr>
        <w:t>принимают,</w:t>
      </w:r>
      <w:r w:rsidR="00A304FA" w:rsidRPr="009D6CE9">
        <w:rPr>
          <w:sz w:val="28"/>
          <w:szCs w:val="28"/>
        </w:rPr>
        <w:t xml:space="preserve"> </w:t>
      </w:r>
      <w:r w:rsidRPr="009D6CE9">
        <w:rPr>
          <w:sz w:val="28"/>
          <w:szCs w:val="28"/>
        </w:rPr>
        <w:t>ему</w:t>
      </w:r>
      <w:r w:rsidR="00A304FA" w:rsidRPr="009D6CE9">
        <w:rPr>
          <w:sz w:val="28"/>
          <w:szCs w:val="28"/>
        </w:rPr>
        <w:t xml:space="preserve"> </w:t>
      </w:r>
      <w:r w:rsidRPr="009D6CE9">
        <w:rPr>
          <w:sz w:val="28"/>
          <w:szCs w:val="28"/>
        </w:rPr>
        <w:t>симпатизируют,</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том,</w:t>
      </w:r>
      <w:r w:rsidR="00A304FA" w:rsidRPr="009D6CE9">
        <w:rPr>
          <w:sz w:val="28"/>
          <w:szCs w:val="28"/>
        </w:rPr>
        <w:t xml:space="preserve"> </w:t>
      </w:r>
      <w:r w:rsidRPr="009D6CE9">
        <w:rPr>
          <w:sz w:val="28"/>
          <w:szCs w:val="28"/>
        </w:rPr>
        <w:t>что</w:t>
      </w:r>
      <w:r w:rsidR="00A304FA" w:rsidRPr="009D6CE9">
        <w:rPr>
          <w:sz w:val="28"/>
          <w:szCs w:val="28"/>
        </w:rPr>
        <w:t xml:space="preserve"> </w:t>
      </w:r>
      <w:r w:rsidRPr="009D6CE9">
        <w:rPr>
          <w:sz w:val="28"/>
          <w:szCs w:val="28"/>
        </w:rPr>
        <w:t>он</w:t>
      </w:r>
      <w:r w:rsidR="00A304FA" w:rsidRPr="009D6CE9">
        <w:rPr>
          <w:sz w:val="28"/>
          <w:szCs w:val="28"/>
        </w:rPr>
        <w:t xml:space="preserve"> </w:t>
      </w:r>
      <w:r w:rsidRPr="009D6CE9">
        <w:rPr>
          <w:sz w:val="28"/>
          <w:szCs w:val="28"/>
        </w:rPr>
        <w:t>успешен</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занятиях;</w:t>
      </w:r>
    </w:p>
    <w:p w14:paraId="2958210F"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педагогический</w:t>
      </w:r>
      <w:r w:rsidR="00A304FA" w:rsidRPr="009D6CE9">
        <w:rPr>
          <w:sz w:val="28"/>
          <w:szCs w:val="28"/>
        </w:rPr>
        <w:t xml:space="preserve"> </w:t>
      </w:r>
      <w:r w:rsidRPr="009D6CE9">
        <w:rPr>
          <w:sz w:val="28"/>
          <w:szCs w:val="28"/>
        </w:rPr>
        <w:t>работник</w:t>
      </w:r>
      <w:r w:rsidR="00A304FA" w:rsidRPr="009D6CE9">
        <w:rPr>
          <w:sz w:val="28"/>
          <w:szCs w:val="28"/>
        </w:rPr>
        <w:t xml:space="preserve"> </w:t>
      </w:r>
      <w:r w:rsidRPr="009D6CE9">
        <w:rPr>
          <w:sz w:val="28"/>
          <w:szCs w:val="28"/>
        </w:rPr>
        <w:t>должен</w:t>
      </w:r>
      <w:r w:rsidR="00A304FA" w:rsidRPr="009D6CE9">
        <w:rPr>
          <w:sz w:val="28"/>
          <w:szCs w:val="28"/>
        </w:rPr>
        <w:t xml:space="preserve"> </w:t>
      </w:r>
      <w:r w:rsidRPr="009D6CE9">
        <w:rPr>
          <w:sz w:val="28"/>
          <w:szCs w:val="28"/>
        </w:rPr>
        <w:t>стараться</w:t>
      </w:r>
      <w:r w:rsidR="00A304FA" w:rsidRPr="009D6CE9">
        <w:rPr>
          <w:sz w:val="28"/>
          <w:szCs w:val="28"/>
        </w:rPr>
        <w:t xml:space="preserve"> </w:t>
      </w:r>
      <w:r w:rsidRPr="009D6CE9">
        <w:rPr>
          <w:sz w:val="28"/>
          <w:szCs w:val="28"/>
        </w:rPr>
        <w:t>транслировать</w:t>
      </w:r>
      <w:r w:rsidR="00A304FA" w:rsidRPr="009D6CE9">
        <w:rPr>
          <w:sz w:val="28"/>
          <w:szCs w:val="28"/>
        </w:rPr>
        <w:t xml:space="preserve"> </w:t>
      </w:r>
      <w:r w:rsidRPr="009D6CE9">
        <w:rPr>
          <w:sz w:val="28"/>
          <w:szCs w:val="28"/>
        </w:rPr>
        <w:t>эту</w:t>
      </w:r>
      <w:r w:rsidR="00A304FA" w:rsidRPr="009D6CE9">
        <w:rPr>
          <w:sz w:val="28"/>
          <w:szCs w:val="28"/>
        </w:rPr>
        <w:t xml:space="preserve"> </w:t>
      </w:r>
      <w:r w:rsidRPr="009D6CE9">
        <w:rPr>
          <w:sz w:val="28"/>
          <w:szCs w:val="28"/>
        </w:rPr>
        <w:t>установку</w:t>
      </w:r>
      <w:r w:rsidR="00A304FA" w:rsidRPr="009D6CE9">
        <w:rPr>
          <w:sz w:val="28"/>
          <w:szCs w:val="28"/>
        </w:rPr>
        <w:t xml:space="preserve"> </w:t>
      </w:r>
      <w:r w:rsidRPr="009D6CE9">
        <w:rPr>
          <w:sz w:val="28"/>
          <w:szCs w:val="28"/>
        </w:rPr>
        <w:t>одноклассникам</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не</w:t>
      </w:r>
      <w:r w:rsidR="00A304FA" w:rsidRPr="009D6CE9">
        <w:rPr>
          <w:sz w:val="28"/>
          <w:szCs w:val="28"/>
        </w:rPr>
        <w:t xml:space="preserve"> </w:t>
      </w:r>
      <w:r w:rsidRPr="009D6CE9">
        <w:rPr>
          <w:sz w:val="28"/>
          <w:szCs w:val="28"/>
        </w:rPr>
        <w:t>подчеркивая</w:t>
      </w:r>
      <w:r w:rsidR="00A304FA" w:rsidRPr="009D6CE9">
        <w:rPr>
          <w:sz w:val="28"/>
          <w:szCs w:val="28"/>
        </w:rPr>
        <w:t xml:space="preserve"> </w:t>
      </w:r>
      <w:r w:rsidRPr="009D6CE9">
        <w:rPr>
          <w:sz w:val="28"/>
          <w:szCs w:val="28"/>
        </w:rPr>
        <w:t>его</w:t>
      </w:r>
      <w:r w:rsidR="00A304FA" w:rsidRPr="009D6CE9">
        <w:rPr>
          <w:sz w:val="28"/>
          <w:szCs w:val="28"/>
        </w:rPr>
        <w:t xml:space="preserve"> </w:t>
      </w:r>
      <w:r w:rsidRPr="009D6CE9">
        <w:rPr>
          <w:sz w:val="28"/>
          <w:szCs w:val="28"/>
        </w:rPr>
        <w:t>особость,</w:t>
      </w:r>
      <w:r w:rsidR="00A304FA" w:rsidRPr="009D6CE9">
        <w:rPr>
          <w:sz w:val="28"/>
          <w:szCs w:val="28"/>
        </w:rPr>
        <w:t xml:space="preserve"> </w:t>
      </w:r>
      <w:r w:rsidRPr="009D6CE9">
        <w:rPr>
          <w:sz w:val="28"/>
          <w:szCs w:val="28"/>
        </w:rPr>
        <w:t>а,</w:t>
      </w:r>
      <w:r w:rsidR="00A304FA" w:rsidRPr="009D6CE9">
        <w:rPr>
          <w:sz w:val="28"/>
          <w:szCs w:val="28"/>
        </w:rPr>
        <w:t xml:space="preserve"> </w:t>
      </w:r>
      <w:r w:rsidRPr="009D6CE9">
        <w:rPr>
          <w:sz w:val="28"/>
          <w:szCs w:val="28"/>
        </w:rPr>
        <w:t>показывая</w:t>
      </w:r>
      <w:r w:rsidR="00A304FA" w:rsidRPr="009D6CE9">
        <w:rPr>
          <w:sz w:val="28"/>
          <w:szCs w:val="28"/>
        </w:rPr>
        <w:t xml:space="preserve"> </w:t>
      </w:r>
      <w:r w:rsidRPr="009D6CE9">
        <w:rPr>
          <w:sz w:val="28"/>
          <w:szCs w:val="28"/>
        </w:rPr>
        <w:t>его</w:t>
      </w:r>
      <w:r w:rsidR="00A304FA" w:rsidRPr="009D6CE9">
        <w:rPr>
          <w:sz w:val="28"/>
          <w:szCs w:val="28"/>
        </w:rPr>
        <w:t xml:space="preserve"> </w:t>
      </w:r>
      <w:r w:rsidRPr="009D6CE9">
        <w:rPr>
          <w:sz w:val="28"/>
          <w:szCs w:val="28"/>
        </w:rPr>
        <w:t>сильные</w:t>
      </w:r>
      <w:r w:rsidR="00A304FA" w:rsidRPr="009D6CE9">
        <w:rPr>
          <w:sz w:val="28"/>
          <w:szCs w:val="28"/>
        </w:rPr>
        <w:t xml:space="preserve"> </w:t>
      </w:r>
      <w:r w:rsidRPr="009D6CE9">
        <w:rPr>
          <w:sz w:val="28"/>
          <w:szCs w:val="28"/>
        </w:rPr>
        <w:t>стороны</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вызывая</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нему</w:t>
      </w:r>
      <w:r w:rsidR="00A304FA" w:rsidRPr="009D6CE9">
        <w:rPr>
          <w:sz w:val="28"/>
          <w:szCs w:val="28"/>
        </w:rPr>
        <w:t xml:space="preserve"> </w:t>
      </w:r>
      <w:r w:rsidRPr="009D6CE9">
        <w:rPr>
          <w:sz w:val="28"/>
          <w:szCs w:val="28"/>
        </w:rPr>
        <w:t>симпатию</w:t>
      </w:r>
      <w:r w:rsidR="00A304FA" w:rsidRPr="009D6CE9">
        <w:rPr>
          <w:sz w:val="28"/>
          <w:szCs w:val="28"/>
        </w:rPr>
        <w:t xml:space="preserve"> </w:t>
      </w:r>
      <w:r w:rsidRPr="009D6CE9">
        <w:rPr>
          <w:sz w:val="28"/>
          <w:szCs w:val="28"/>
        </w:rPr>
        <w:t>своим</w:t>
      </w:r>
      <w:r w:rsidR="00A304FA" w:rsidRPr="009D6CE9">
        <w:rPr>
          <w:sz w:val="28"/>
          <w:szCs w:val="28"/>
        </w:rPr>
        <w:t xml:space="preserve"> </w:t>
      </w:r>
      <w:r w:rsidRPr="009D6CE9">
        <w:rPr>
          <w:sz w:val="28"/>
          <w:szCs w:val="28"/>
        </w:rPr>
        <w:t>отношением,</w:t>
      </w:r>
      <w:r w:rsidR="00A304FA" w:rsidRPr="009D6CE9">
        <w:rPr>
          <w:sz w:val="28"/>
          <w:szCs w:val="28"/>
        </w:rPr>
        <w:t xml:space="preserve"> </w:t>
      </w:r>
      <w:r w:rsidRPr="009D6CE9">
        <w:rPr>
          <w:sz w:val="28"/>
          <w:szCs w:val="28"/>
        </w:rPr>
        <w:t>вовлекать</w:t>
      </w:r>
      <w:r w:rsidR="00A304FA" w:rsidRPr="009D6CE9">
        <w:rPr>
          <w:sz w:val="28"/>
          <w:szCs w:val="28"/>
        </w:rPr>
        <w:t xml:space="preserve"> </w:t>
      </w:r>
      <w:r w:rsidRPr="009D6CE9">
        <w:rPr>
          <w:sz w:val="28"/>
          <w:szCs w:val="28"/>
        </w:rPr>
        <w:t>сверстников</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доступное</w:t>
      </w:r>
      <w:r w:rsidR="00A304FA" w:rsidRPr="009D6CE9">
        <w:rPr>
          <w:sz w:val="28"/>
          <w:szCs w:val="28"/>
        </w:rPr>
        <w:t xml:space="preserve"> </w:t>
      </w:r>
      <w:r w:rsidRPr="009D6CE9">
        <w:rPr>
          <w:sz w:val="28"/>
          <w:szCs w:val="28"/>
        </w:rPr>
        <w:t>взаимодействие;</w:t>
      </w:r>
    </w:p>
    <w:p w14:paraId="34F916D0"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необходимо</w:t>
      </w:r>
      <w:r w:rsidR="00A304FA" w:rsidRPr="009D6CE9">
        <w:rPr>
          <w:sz w:val="28"/>
          <w:szCs w:val="28"/>
        </w:rPr>
        <w:t xml:space="preserve"> </w:t>
      </w:r>
      <w:r w:rsidRPr="009D6CE9">
        <w:rPr>
          <w:sz w:val="28"/>
          <w:szCs w:val="28"/>
        </w:rPr>
        <w:t>развитие</w:t>
      </w:r>
      <w:r w:rsidR="00A304FA" w:rsidRPr="009D6CE9">
        <w:rPr>
          <w:sz w:val="28"/>
          <w:szCs w:val="28"/>
        </w:rPr>
        <w:t xml:space="preserve"> </w:t>
      </w:r>
      <w:r w:rsidRPr="009D6CE9">
        <w:rPr>
          <w:sz w:val="28"/>
          <w:szCs w:val="28"/>
        </w:rPr>
        <w:t>внимания</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поступкам,</w:t>
      </w:r>
      <w:r w:rsidR="00A304FA" w:rsidRPr="009D6CE9">
        <w:rPr>
          <w:sz w:val="28"/>
          <w:szCs w:val="28"/>
        </w:rPr>
        <w:t xml:space="preserve"> </w:t>
      </w:r>
      <w:r w:rsidRPr="009D6CE9">
        <w:rPr>
          <w:sz w:val="28"/>
          <w:szCs w:val="28"/>
        </w:rPr>
        <w:t>чувствам</w:t>
      </w:r>
      <w:r w:rsidR="00A304FA" w:rsidRPr="009D6CE9">
        <w:rPr>
          <w:sz w:val="28"/>
          <w:szCs w:val="28"/>
        </w:rPr>
        <w:t xml:space="preserve"> </w:t>
      </w:r>
      <w:r w:rsidRPr="009D6CE9">
        <w:rPr>
          <w:sz w:val="28"/>
          <w:szCs w:val="28"/>
        </w:rPr>
        <w:t>близких</w:t>
      </w:r>
      <w:r w:rsidR="00A304FA" w:rsidRPr="009D6CE9">
        <w:rPr>
          <w:sz w:val="28"/>
          <w:szCs w:val="28"/>
        </w:rPr>
        <w:t xml:space="preserve"> </w:t>
      </w:r>
      <w:r w:rsidRPr="009D6CE9">
        <w:rPr>
          <w:sz w:val="28"/>
          <w:szCs w:val="28"/>
        </w:rPr>
        <w:t>взрослых</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других</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специальная</w:t>
      </w:r>
      <w:r w:rsidR="00A304FA" w:rsidRPr="009D6CE9">
        <w:rPr>
          <w:sz w:val="28"/>
          <w:szCs w:val="28"/>
        </w:rPr>
        <w:t xml:space="preserve"> </w:t>
      </w:r>
      <w:r w:rsidRPr="009D6CE9">
        <w:rPr>
          <w:sz w:val="28"/>
          <w:szCs w:val="28"/>
        </w:rPr>
        <w:t>помощь</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понимании</w:t>
      </w:r>
      <w:r w:rsidR="00A304FA" w:rsidRPr="009D6CE9">
        <w:rPr>
          <w:sz w:val="28"/>
          <w:szCs w:val="28"/>
        </w:rPr>
        <w:t xml:space="preserve"> </w:t>
      </w:r>
      <w:r w:rsidRPr="009D6CE9">
        <w:rPr>
          <w:sz w:val="28"/>
          <w:szCs w:val="28"/>
        </w:rPr>
        <w:t>ситуаций,</w:t>
      </w:r>
      <w:r w:rsidR="00A304FA" w:rsidRPr="009D6CE9">
        <w:rPr>
          <w:sz w:val="28"/>
          <w:szCs w:val="28"/>
        </w:rPr>
        <w:t xml:space="preserve"> </w:t>
      </w:r>
      <w:r w:rsidRPr="009D6CE9">
        <w:rPr>
          <w:sz w:val="28"/>
          <w:szCs w:val="28"/>
        </w:rPr>
        <w:t>происходящих</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другими</w:t>
      </w:r>
      <w:r w:rsidR="00A304FA" w:rsidRPr="009D6CE9">
        <w:rPr>
          <w:sz w:val="28"/>
          <w:szCs w:val="28"/>
        </w:rPr>
        <w:t xml:space="preserve"> </w:t>
      </w:r>
      <w:r w:rsidRPr="009D6CE9">
        <w:rPr>
          <w:sz w:val="28"/>
          <w:szCs w:val="28"/>
        </w:rPr>
        <w:t>людьми,</w:t>
      </w:r>
      <w:r w:rsidR="00A304FA" w:rsidRPr="009D6CE9">
        <w:rPr>
          <w:sz w:val="28"/>
          <w:szCs w:val="28"/>
        </w:rPr>
        <w:t xml:space="preserve"> </w:t>
      </w:r>
      <w:r w:rsidRPr="009D6CE9">
        <w:rPr>
          <w:sz w:val="28"/>
          <w:szCs w:val="28"/>
        </w:rPr>
        <w:t>их</w:t>
      </w:r>
      <w:r w:rsidR="00A304FA" w:rsidRPr="009D6CE9">
        <w:rPr>
          <w:sz w:val="28"/>
          <w:szCs w:val="28"/>
        </w:rPr>
        <w:t xml:space="preserve"> </w:t>
      </w:r>
      <w:r w:rsidRPr="009D6CE9">
        <w:rPr>
          <w:sz w:val="28"/>
          <w:szCs w:val="28"/>
        </w:rPr>
        <w:t>взаимоотношений;</w:t>
      </w:r>
    </w:p>
    <w:p w14:paraId="52ED05A6"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для</w:t>
      </w:r>
      <w:r w:rsidR="00A304FA" w:rsidRPr="009D6CE9">
        <w:rPr>
          <w:sz w:val="28"/>
          <w:szCs w:val="28"/>
        </w:rPr>
        <w:t xml:space="preserve"> </w:t>
      </w:r>
      <w:r w:rsidRPr="009D6CE9">
        <w:rPr>
          <w:sz w:val="28"/>
          <w:szCs w:val="28"/>
        </w:rPr>
        <w:t>социального</w:t>
      </w:r>
      <w:r w:rsidR="00A304FA" w:rsidRPr="009D6CE9">
        <w:rPr>
          <w:sz w:val="28"/>
          <w:szCs w:val="28"/>
        </w:rPr>
        <w:t xml:space="preserve"> </w:t>
      </w:r>
      <w:r w:rsidRPr="009D6CE9">
        <w:rPr>
          <w:sz w:val="28"/>
          <w:szCs w:val="28"/>
        </w:rPr>
        <w:t>развития,</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необходимо</w:t>
      </w:r>
      <w:r w:rsidR="00A304FA" w:rsidRPr="009D6CE9">
        <w:rPr>
          <w:sz w:val="28"/>
          <w:szCs w:val="28"/>
        </w:rPr>
        <w:t xml:space="preserve"> </w:t>
      </w:r>
      <w:r w:rsidRPr="009D6CE9">
        <w:rPr>
          <w:sz w:val="28"/>
          <w:szCs w:val="28"/>
        </w:rPr>
        <w:t>использовать</w:t>
      </w:r>
      <w:r w:rsidR="00A304FA" w:rsidRPr="009D6CE9">
        <w:rPr>
          <w:sz w:val="28"/>
          <w:szCs w:val="28"/>
        </w:rPr>
        <w:t xml:space="preserve"> </w:t>
      </w:r>
      <w:r w:rsidRPr="009D6CE9">
        <w:rPr>
          <w:sz w:val="28"/>
          <w:szCs w:val="28"/>
        </w:rPr>
        <w:t>существующие</w:t>
      </w:r>
      <w:r w:rsidR="00A304FA" w:rsidRPr="009D6CE9">
        <w:rPr>
          <w:sz w:val="28"/>
          <w:szCs w:val="28"/>
        </w:rPr>
        <w:t xml:space="preserve"> </w:t>
      </w:r>
      <w:r w:rsidRPr="009D6CE9">
        <w:rPr>
          <w:sz w:val="28"/>
          <w:szCs w:val="28"/>
        </w:rPr>
        <w:t>у</w:t>
      </w:r>
      <w:r w:rsidR="00A304FA" w:rsidRPr="009D6CE9">
        <w:rPr>
          <w:sz w:val="28"/>
          <w:szCs w:val="28"/>
        </w:rPr>
        <w:t xml:space="preserve"> </w:t>
      </w:r>
      <w:r w:rsidRPr="009D6CE9">
        <w:rPr>
          <w:sz w:val="28"/>
          <w:szCs w:val="28"/>
        </w:rPr>
        <w:t>него</w:t>
      </w:r>
      <w:r w:rsidR="00A304FA" w:rsidRPr="009D6CE9">
        <w:rPr>
          <w:sz w:val="28"/>
          <w:szCs w:val="28"/>
        </w:rPr>
        <w:t xml:space="preserve"> </w:t>
      </w:r>
      <w:r w:rsidRPr="009D6CE9">
        <w:rPr>
          <w:sz w:val="28"/>
          <w:szCs w:val="28"/>
        </w:rPr>
        <w:t>избирательные</w:t>
      </w:r>
      <w:r w:rsidR="00A304FA" w:rsidRPr="009D6CE9">
        <w:rPr>
          <w:sz w:val="28"/>
          <w:szCs w:val="28"/>
        </w:rPr>
        <w:t xml:space="preserve"> </w:t>
      </w:r>
      <w:r w:rsidRPr="009D6CE9">
        <w:rPr>
          <w:sz w:val="28"/>
          <w:szCs w:val="28"/>
        </w:rPr>
        <w:t>способности;</w:t>
      </w:r>
    </w:p>
    <w:p w14:paraId="69FE9435"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процесс</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начальной</w:t>
      </w:r>
      <w:r w:rsidR="00A304FA" w:rsidRPr="009D6CE9">
        <w:rPr>
          <w:sz w:val="28"/>
          <w:szCs w:val="28"/>
        </w:rPr>
        <w:t xml:space="preserve"> </w:t>
      </w:r>
      <w:r w:rsidRPr="009D6CE9">
        <w:rPr>
          <w:sz w:val="28"/>
          <w:szCs w:val="28"/>
        </w:rPr>
        <w:t>школе</w:t>
      </w:r>
      <w:r w:rsidR="00A304FA" w:rsidRPr="009D6CE9">
        <w:rPr>
          <w:sz w:val="28"/>
          <w:szCs w:val="28"/>
        </w:rPr>
        <w:t xml:space="preserve"> </w:t>
      </w:r>
      <w:r w:rsidRPr="009D6CE9">
        <w:rPr>
          <w:sz w:val="28"/>
          <w:szCs w:val="28"/>
        </w:rPr>
        <w:t>должен</w:t>
      </w:r>
      <w:r w:rsidR="00A304FA" w:rsidRPr="009D6CE9">
        <w:rPr>
          <w:sz w:val="28"/>
          <w:szCs w:val="28"/>
        </w:rPr>
        <w:t xml:space="preserve"> </w:t>
      </w:r>
      <w:r w:rsidRPr="009D6CE9">
        <w:rPr>
          <w:sz w:val="28"/>
          <w:szCs w:val="28"/>
        </w:rPr>
        <w:t>поддерживаться</w:t>
      </w:r>
      <w:r w:rsidR="00A304FA" w:rsidRPr="009D6CE9">
        <w:rPr>
          <w:sz w:val="28"/>
          <w:szCs w:val="28"/>
        </w:rPr>
        <w:t xml:space="preserve"> </w:t>
      </w:r>
      <w:r w:rsidRPr="009D6CE9">
        <w:rPr>
          <w:sz w:val="28"/>
          <w:szCs w:val="28"/>
        </w:rPr>
        <w:t>психологическим</w:t>
      </w:r>
      <w:r w:rsidR="00A304FA" w:rsidRPr="009D6CE9">
        <w:rPr>
          <w:sz w:val="28"/>
          <w:szCs w:val="28"/>
        </w:rPr>
        <w:t xml:space="preserve"> </w:t>
      </w:r>
      <w:r w:rsidRPr="009D6CE9">
        <w:rPr>
          <w:sz w:val="28"/>
          <w:szCs w:val="28"/>
        </w:rPr>
        <w:t>сопровождением,</w:t>
      </w:r>
      <w:r w:rsidR="00A304FA" w:rsidRPr="009D6CE9">
        <w:rPr>
          <w:sz w:val="28"/>
          <w:szCs w:val="28"/>
        </w:rPr>
        <w:t xml:space="preserve"> </w:t>
      </w:r>
      <w:r w:rsidRPr="009D6CE9">
        <w:rPr>
          <w:sz w:val="28"/>
          <w:szCs w:val="28"/>
        </w:rPr>
        <w:t>оптимизирующим</w:t>
      </w:r>
      <w:r w:rsidR="00A304FA" w:rsidRPr="009D6CE9">
        <w:rPr>
          <w:sz w:val="28"/>
          <w:szCs w:val="28"/>
        </w:rPr>
        <w:t xml:space="preserve"> </w:t>
      </w:r>
      <w:r w:rsidRPr="009D6CE9">
        <w:rPr>
          <w:sz w:val="28"/>
          <w:szCs w:val="28"/>
        </w:rPr>
        <w:t>взаимодействие</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педагогическими</w:t>
      </w:r>
      <w:r w:rsidR="00A304FA" w:rsidRPr="009D6CE9">
        <w:rPr>
          <w:sz w:val="28"/>
          <w:szCs w:val="28"/>
        </w:rPr>
        <w:t xml:space="preserve"> </w:t>
      </w:r>
      <w:r w:rsidRPr="009D6CE9">
        <w:rPr>
          <w:sz w:val="28"/>
          <w:szCs w:val="28"/>
        </w:rPr>
        <w:t>работниками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одноклассниками,</w:t>
      </w:r>
      <w:r w:rsidR="00A304FA" w:rsidRPr="009D6CE9">
        <w:rPr>
          <w:sz w:val="28"/>
          <w:szCs w:val="28"/>
        </w:rPr>
        <w:t xml:space="preserve"> </w:t>
      </w:r>
      <w:r w:rsidRPr="009D6CE9">
        <w:rPr>
          <w:sz w:val="28"/>
          <w:szCs w:val="28"/>
        </w:rPr>
        <w:t>семьи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школы;</w:t>
      </w:r>
    </w:p>
    <w:p w14:paraId="6688AC76" w14:textId="77777777" w:rsidR="00CC28F8" w:rsidRPr="009D6CE9" w:rsidRDefault="00CC28F8" w:rsidP="00CC28F8">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обучающийся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уже</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период</w:t>
      </w:r>
      <w:r w:rsidR="00A304FA" w:rsidRPr="009D6CE9">
        <w:rPr>
          <w:sz w:val="28"/>
          <w:szCs w:val="28"/>
        </w:rPr>
        <w:t xml:space="preserve"> </w:t>
      </w:r>
      <w:r w:rsidRPr="009D6CE9">
        <w:rPr>
          <w:sz w:val="28"/>
          <w:szCs w:val="28"/>
        </w:rPr>
        <w:t>начального</w:t>
      </w:r>
      <w:r w:rsidR="00A304FA" w:rsidRPr="009D6CE9">
        <w:rPr>
          <w:sz w:val="28"/>
          <w:szCs w:val="28"/>
        </w:rPr>
        <w:t xml:space="preserve"> </w:t>
      </w:r>
      <w:r w:rsidRPr="009D6CE9">
        <w:rPr>
          <w:sz w:val="28"/>
          <w:szCs w:val="28"/>
        </w:rPr>
        <w:t>образования</w:t>
      </w:r>
      <w:r w:rsidR="00A304FA" w:rsidRPr="009D6CE9">
        <w:rPr>
          <w:sz w:val="28"/>
          <w:szCs w:val="28"/>
        </w:rPr>
        <w:t xml:space="preserve"> </w:t>
      </w:r>
      <w:r w:rsidRPr="009D6CE9">
        <w:rPr>
          <w:sz w:val="28"/>
          <w:szCs w:val="28"/>
        </w:rPr>
        <w:t>нуждается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индивидуально</w:t>
      </w:r>
      <w:r w:rsidR="00A304FA" w:rsidRPr="009D6CE9">
        <w:rPr>
          <w:sz w:val="28"/>
          <w:szCs w:val="28"/>
        </w:rPr>
        <w:t xml:space="preserve"> </w:t>
      </w:r>
      <w:r w:rsidRPr="009D6CE9">
        <w:rPr>
          <w:sz w:val="28"/>
          <w:szCs w:val="28"/>
        </w:rPr>
        <w:t>дозированном</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постепенном</w:t>
      </w:r>
      <w:r w:rsidR="00A304FA" w:rsidRPr="009D6CE9">
        <w:rPr>
          <w:sz w:val="28"/>
          <w:szCs w:val="28"/>
        </w:rPr>
        <w:t xml:space="preserve"> </w:t>
      </w:r>
      <w:r w:rsidRPr="009D6CE9">
        <w:rPr>
          <w:sz w:val="28"/>
          <w:szCs w:val="28"/>
        </w:rPr>
        <w:t>расширении</w:t>
      </w:r>
      <w:r w:rsidR="00A304FA" w:rsidRPr="009D6CE9">
        <w:rPr>
          <w:sz w:val="28"/>
          <w:szCs w:val="28"/>
        </w:rPr>
        <w:t xml:space="preserve"> </w:t>
      </w:r>
      <w:r w:rsidRPr="009D6CE9">
        <w:rPr>
          <w:sz w:val="28"/>
          <w:szCs w:val="28"/>
        </w:rPr>
        <w:t>образовательного</w:t>
      </w:r>
      <w:r w:rsidR="00A304FA" w:rsidRPr="009D6CE9">
        <w:rPr>
          <w:sz w:val="28"/>
          <w:szCs w:val="28"/>
        </w:rPr>
        <w:t xml:space="preserve"> </w:t>
      </w:r>
      <w:r w:rsidRPr="009D6CE9">
        <w:rPr>
          <w:sz w:val="28"/>
          <w:szCs w:val="28"/>
        </w:rPr>
        <w:t>пространства</w:t>
      </w:r>
      <w:r w:rsidR="00A304FA" w:rsidRPr="009D6CE9">
        <w:rPr>
          <w:sz w:val="28"/>
          <w:szCs w:val="28"/>
        </w:rPr>
        <w:t xml:space="preserve"> </w:t>
      </w:r>
      <w:r w:rsidRPr="009D6CE9">
        <w:rPr>
          <w:sz w:val="28"/>
          <w:szCs w:val="28"/>
        </w:rPr>
        <w:t>за</w:t>
      </w:r>
      <w:r w:rsidR="00A304FA" w:rsidRPr="009D6CE9">
        <w:rPr>
          <w:sz w:val="28"/>
          <w:szCs w:val="28"/>
        </w:rPr>
        <w:t xml:space="preserve"> </w:t>
      </w:r>
      <w:r w:rsidRPr="009D6CE9">
        <w:rPr>
          <w:sz w:val="28"/>
          <w:szCs w:val="28"/>
        </w:rPr>
        <w:t>пределы</w:t>
      </w:r>
      <w:r w:rsidR="00A304FA" w:rsidRPr="009D6CE9">
        <w:rPr>
          <w:sz w:val="28"/>
          <w:szCs w:val="28"/>
        </w:rPr>
        <w:t xml:space="preserve"> </w:t>
      </w:r>
      <w:r w:rsidRPr="009D6CE9">
        <w:rPr>
          <w:sz w:val="28"/>
          <w:szCs w:val="28"/>
        </w:rPr>
        <w:t>образовательного</w:t>
      </w:r>
      <w:r w:rsidR="00A304FA" w:rsidRPr="009D6CE9">
        <w:rPr>
          <w:sz w:val="28"/>
          <w:szCs w:val="28"/>
        </w:rPr>
        <w:t xml:space="preserve"> </w:t>
      </w:r>
      <w:r w:rsidRPr="009D6CE9">
        <w:rPr>
          <w:sz w:val="28"/>
          <w:szCs w:val="28"/>
        </w:rPr>
        <w:t>учреждения.</w:t>
      </w:r>
    </w:p>
    <w:p w14:paraId="244D2AB2" w14:textId="77777777" w:rsidR="008B3095" w:rsidRPr="009D6CE9" w:rsidRDefault="00CC28F8" w:rsidP="008B3095">
      <w:pPr>
        <w:pStyle w:val="ConsPlusNormal"/>
        <w:spacing w:before="240"/>
        <w:jc w:val="center"/>
      </w:pPr>
      <w:r w:rsidRPr="009D6CE9">
        <w:rPr>
          <w:b/>
          <w:sz w:val="28"/>
          <w:szCs w:val="28"/>
        </w:rPr>
        <w:t>1.2</w:t>
      </w:r>
      <w:r w:rsidR="00A304FA" w:rsidRPr="009D6CE9">
        <w:rPr>
          <w:b/>
          <w:sz w:val="28"/>
          <w:szCs w:val="28"/>
        </w:rPr>
        <w:t xml:space="preserve"> </w:t>
      </w:r>
      <w:r w:rsidRPr="009D6CE9">
        <w:rPr>
          <w:b/>
          <w:sz w:val="28"/>
          <w:szCs w:val="28"/>
        </w:rPr>
        <w:t>Планируемые</w:t>
      </w:r>
      <w:r w:rsidR="00A304FA" w:rsidRPr="009D6CE9">
        <w:rPr>
          <w:b/>
          <w:sz w:val="28"/>
          <w:szCs w:val="28"/>
        </w:rPr>
        <w:t xml:space="preserve"> </w:t>
      </w:r>
      <w:r w:rsidRPr="009D6CE9">
        <w:rPr>
          <w:b/>
          <w:sz w:val="28"/>
          <w:szCs w:val="28"/>
        </w:rPr>
        <w:t>результаты</w:t>
      </w:r>
      <w:r w:rsidR="00A304FA" w:rsidRPr="009D6CE9">
        <w:rPr>
          <w:b/>
          <w:sz w:val="28"/>
          <w:szCs w:val="28"/>
        </w:rPr>
        <w:t xml:space="preserve"> </w:t>
      </w:r>
      <w:r w:rsidRPr="009D6CE9">
        <w:rPr>
          <w:b/>
          <w:sz w:val="28"/>
          <w:szCs w:val="28"/>
        </w:rPr>
        <w:t>освоения</w:t>
      </w:r>
      <w:r w:rsidR="00A304FA" w:rsidRPr="009D6CE9">
        <w:rPr>
          <w:b/>
          <w:sz w:val="28"/>
          <w:szCs w:val="28"/>
        </w:rPr>
        <w:t xml:space="preserve"> </w:t>
      </w:r>
      <w:r w:rsidRPr="009D6CE9">
        <w:rPr>
          <w:b/>
          <w:sz w:val="28"/>
          <w:szCs w:val="28"/>
        </w:rPr>
        <w:t>АООП</w:t>
      </w:r>
      <w:r w:rsidR="00A304FA" w:rsidRPr="009D6CE9">
        <w:rPr>
          <w:b/>
          <w:sz w:val="28"/>
          <w:szCs w:val="28"/>
        </w:rPr>
        <w:t xml:space="preserve"> </w:t>
      </w:r>
      <w:r w:rsidRPr="009D6CE9">
        <w:rPr>
          <w:b/>
          <w:sz w:val="28"/>
          <w:szCs w:val="28"/>
        </w:rPr>
        <w:t>НОО</w:t>
      </w:r>
      <w:r w:rsidR="00A304FA" w:rsidRPr="009D6CE9">
        <w:rPr>
          <w:b/>
          <w:sz w:val="28"/>
          <w:szCs w:val="28"/>
        </w:rPr>
        <w:t xml:space="preserve"> </w:t>
      </w:r>
      <w:r w:rsidRPr="009D6CE9">
        <w:rPr>
          <w:b/>
          <w:sz w:val="28"/>
          <w:szCs w:val="28"/>
        </w:rPr>
        <w:t>для</w:t>
      </w:r>
      <w:r w:rsidR="00A304FA" w:rsidRPr="009D6CE9">
        <w:rPr>
          <w:b/>
          <w:sz w:val="28"/>
          <w:szCs w:val="28"/>
        </w:rPr>
        <w:t xml:space="preserve"> </w:t>
      </w:r>
      <w:r w:rsidRPr="009D6CE9">
        <w:rPr>
          <w:b/>
          <w:sz w:val="28"/>
          <w:szCs w:val="28"/>
        </w:rPr>
        <w:t>обучающихся</w:t>
      </w:r>
      <w:r w:rsidR="00A304FA" w:rsidRPr="009D6CE9">
        <w:rPr>
          <w:b/>
          <w:sz w:val="28"/>
          <w:szCs w:val="28"/>
        </w:rPr>
        <w:t xml:space="preserve"> </w:t>
      </w:r>
      <w:r w:rsidRPr="009D6CE9">
        <w:rPr>
          <w:b/>
          <w:sz w:val="28"/>
          <w:szCs w:val="28"/>
        </w:rPr>
        <w:t>с</w:t>
      </w:r>
      <w:r w:rsidR="00A304FA" w:rsidRPr="009D6CE9">
        <w:rPr>
          <w:b/>
          <w:sz w:val="28"/>
          <w:szCs w:val="28"/>
        </w:rPr>
        <w:t xml:space="preserve"> </w:t>
      </w:r>
      <w:r w:rsidRPr="009D6CE9">
        <w:rPr>
          <w:b/>
          <w:sz w:val="28"/>
          <w:szCs w:val="28"/>
        </w:rPr>
        <w:t>РАС</w:t>
      </w:r>
      <w:r w:rsidR="00A304FA" w:rsidRPr="009D6CE9">
        <w:rPr>
          <w:b/>
          <w:sz w:val="28"/>
          <w:szCs w:val="28"/>
        </w:rPr>
        <w:t xml:space="preserve"> </w:t>
      </w:r>
      <w:r w:rsidRPr="009D6CE9">
        <w:rPr>
          <w:b/>
          <w:sz w:val="28"/>
          <w:szCs w:val="28"/>
        </w:rPr>
        <w:t>(вариант</w:t>
      </w:r>
      <w:r w:rsidR="00A304FA" w:rsidRPr="009D6CE9">
        <w:rPr>
          <w:b/>
          <w:sz w:val="28"/>
          <w:szCs w:val="28"/>
        </w:rPr>
        <w:t xml:space="preserve"> </w:t>
      </w:r>
      <w:r w:rsidRPr="009D6CE9">
        <w:rPr>
          <w:b/>
          <w:sz w:val="28"/>
          <w:szCs w:val="28"/>
        </w:rPr>
        <w:t>8.3).</w:t>
      </w:r>
    </w:p>
    <w:p w14:paraId="3F6BC3DC" w14:textId="77777777" w:rsidR="00CC28F8" w:rsidRPr="009D6CE9" w:rsidRDefault="00CC28F8" w:rsidP="008B3095">
      <w:pPr>
        <w:rPr>
          <w:rFonts w:cs="Times New Roman"/>
        </w:rPr>
      </w:pPr>
      <w:r w:rsidRPr="009D6CE9">
        <w:rPr>
          <w:rFonts w:cs="Times New Roman"/>
        </w:rPr>
        <w:t>В</w:t>
      </w:r>
      <w:r w:rsidR="00A304FA" w:rsidRPr="009D6CE9">
        <w:rPr>
          <w:rFonts w:cs="Times New Roman"/>
        </w:rPr>
        <w:t xml:space="preserve"> </w:t>
      </w:r>
      <w:r w:rsidRPr="009D6CE9">
        <w:rPr>
          <w:rFonts w:cs="Times New Roman"/>
        </w:rPr>
        <w:t>соответствии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ФГОС</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ОВЗ</w:t>
      </w:r>
      <w:r w:rsidR="00A304FA" w:rsidRPr="009D6CE9">
        <w:rPr>
          <w:rFonts w:cs="Times New Roman"/>
        </w:rPr>
        <w:t xml:space="preserve"> </w:t>
      </w:r>
      <w:r w:rsidRPr="009D6CE9">
        <w:rPr>
          <w:rFonts w:cs="Times New Roman"/>
        </w:rPr>
        <w:t>(вариант</w:t>
      </w:r>
      <w:r w:rsidR="00A304FA" w:rsidRPr="009D6CE9">
        <w:rPr>
          <w:rFonts w:cs="Times New Roman"/>
        </w:rPr>
        <w:t xml:space="preserve"> </w:t>
      </w:r>
      <w:r w:rsidRPr="009D6CE9">
        <w:rPr>
          <w:rFonts w:cs="Times New Roman"/>
        </w:rPr>
        <w:t>8.3)</w:t>
      </w:r>
      <w:r w:rsidR="00A304FA" w:rsidRPr="009D6CE9">
        <w:rPr>
          <w:rFonts w:cs="Times New Roman"/>
        </w:rPr>
        <w:t xml:space="preserve"> </w:t>
      </w:r>
      <w:r w:rsidRPr="009D6CE9">
        <w:rPr>
          <w:rFonts w:cs="Times New Roman"/>
        </w:rPr>
        <w:t>обучающимся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степенью</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отсталости</w:t>
      </w:r>
      <w:r w:rsidR="00A304FA" w:rsidRPr="009D6CE9">
        <w:rPr>
          <w:rFonts w:cs="Times New Roman"/>
        </w:rPr>
        <w:t xml:space="preserve"> </w:t>
      </w: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обеспечивается</w:t>
      </w:r>
      <w:r w:rsidR="00A304FA" w:rsidRPr="009D6CE9">
        <w:rPr>
          <w:rFonts w:cs="Times New Roman"/>
        </w:rPr>
        <w:t xml:space="preserve"> </w:t>
      </w:r>
      <w:r w:rsidRPr="009D6CE9">
        <w:rPr>
          <w:rFonts w:cs="Times New Roman"/>
        </w:rPr>
        <w:t>нецензовый</w:t>
      </w:r>
      <w:r w:rsidR="00A304FA" w:rsidRPr="009D6CE9">
        <w:rPr>
          <w:rFonts w:cs="Times New Roman"/>
        </w:rPr>
        <w:t xml:space="preserve"> </w:t>
      </w:r>
      <w:r w:rsidRPr="009D6CE9">
        <w:rPr>
          <w:rFonts w:cs="Times New Roman"/>
        </w:rPr>
        <w:t>уровень</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федеральной</w:t>
      </w:r>
      <w:r w:rsidR="00A304FA" w:rsidRPr="009D6CE9">
        <w:rPr>
          <w:rFonts w:cs="Times New Roman"/>
        </w:rPr>
        <w:t xml:space="preserve"> </w:t>
      </w:r>
      <w:r w:rsidRPr="009D6CE9">
        <w:rPr>
          <w:rFonts w:cs="Times New Roman"/>
        </w:rPr>
        <w:t>адаптированной</w:t>
      </w:r>
      <w:r w:rsidR="00A304FA" w:rsidRPr="009D6CE9">
        <w:rPr>
          <w:rFonts w:cs="Times New Roman"/>
        </w:rPr>
        <w:t xml:space="preserve"> </w:t>
      </w:r>
      <w:r w:rsidRPr="009D6CE9">
        <w:rPr>
          <w:rFonts w:cs="Times New Roman"/>
        </w:rPr>
        <w:t>основной</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варианте</w:t>
      </w:r>
      <w:r w:rsidR="00A304FA" w:rsidRPr="009D6CE9">
        <w:rPr>
          <w:rFonts w:cs="Times New Roman"/>
        </w:rPr>
        <w:t xml:space="preserve"> </w:t>
      </w:r>
      <w:r w:rsidRPr="009D6CE9">
        <w:rPr>
          <w:rFonts w:cs="Times New Roman"/>
        </w:rPr>
        <w:t>8.3</w:t>
      </w:r>
      <w:r w:rsidR="00A304FA" w:rsidRPr="009D6CE9">
        <w:rPr>
          <w:rFonts w:cs="Times New Roman"/>
        </w:rPr>
        <w:t xml:space="preserve"> </w:t>
      </w:r>
      <w:r w:rsidRPr="009D6CE9">
        <w:rPr>
          <w:rFonts w:cs="Times New Roman"/>
        </w:rPr>
        <w:t>оцениваются</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итоговые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момент</w:t>
      </w:r>
      <w:r w:rsidR="00A304FA" w:rsidRPr="009D6CE9">
        <w:rPr>
          <w:rFonts w:cs="Times New Roman"/>
        </w:rPr>
        <w:t xml:space="preserve"> </w:t>
      </w:r>
      <w:r w:rsidRPr="009D6CE9">
        <w:rPr>
          <w:rFonts w:cs="Times New Roman"/>
        </w:rPr>
        <w:t>завершения</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p>
    <w:p w14:paraId="2445968E" w14:textId="77777777" w:rsidR="00CC28F8" w:rsidRPr="009D6CE9" w:rsidRDefault="00CC28F8" w:rsidP="008B3095">
      <w:pPr>
        <w:rPr>
          <w:rFonts w:cs="Times New Roman"/>
        </w:rPr>
      </w:pPr>
      <w:r w:rsidRPr="009D6CE9">
        <w:rPr>
          <w:rFonts w:cs="Times New Roman"/>
        </w:rPr>
        <w:t>ФАОП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способствует</w:t>
      </w:r>
      <w:r w:rsidR="00A304FA" w:rsidRPr="009D6CE9">
        <w:rPr>
          <w:rFonts w:cs="Times New Roman"/>
        </w:rPr>
        <w:t xml:space="preserve"> </w:t>
      </w:r>
      <w:r w:rsidRPr="009D6CE9">
        <w:rPr>
          <w:rFonts w:cs="Times New Roman"/>
        </w:rPr>
        <w:t>всестороннему</w:t>
      </w:r>
      <w:r w:rsidR="00A304FA" w:rsidRPr="009D6CE9">
        <w:rPr>
          <w:rFonts w:cs="Times New Roman"/>
        </w:rPr>
        <w:t xml:space="preserve"> </w:t>
      </w:r>
      <w:r w:rsidRPr="009D6CE9">
        <w:rPr>
          <w:rFonts w:cs="Times New Roman"/>
        </w:rPr>
        <w:t>развитию</w:t>
      </w:r>
      <w:r w:rsidR="00A304FA" w:rsidRPr="009D6CE9">
        <w:rPr>
          <w:rFonts w:cs="Times New Roman"/>
        </w:rPr>
        <w:t xml:space="preserve"> </w:t>
      </w:r>
      <w:r w:rsidRPr="009D6CE9">
        <w:rPr>
          <w:rFonts w:cs="Times New Roman"/>
        </w:rPr>
        <w:t>данной</w:t>
      </w:r>
      <w:r w:rsidR="00A304FA" w:rsidRPr="009D6CE9">
        <w:rPr>
          <w:rFonts w:cs="Times New Roman"/>
        </w:rPr>
        <w:t xml:space="preserve"> </w:t>
      </w:r>
      <w:r w:rsidRPr="009D6CE9">
        <w:rPr>
          <w:rFonts w:cs="Times New Roman"/>
        </w:rPr>
        <w:t>категории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формированию</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них</w:t>
      </w:r>
      <w:r w:rsidR="00A304FA" w:rsidRPr="009D6CE9">
        <w:rPr>
          <w:rFonts w:cs="Times New Roman"/>
        </w:rPr>
        <w:t xml:space="preserve"> </w:t>
      </w:r>
      <w:r w:rsidRPr="009D6CE9">
        <w:rPr>
          <w:rFonts w:cs="Times New Roman"/>
        </w:rPr>
        <w:t>жизненных</w:t>
      </w:r>
      <w:r w:rsidR="00A304FA" w:rsidRPr="009D6CE9">
        <w:rPr>
          <w:rFonts w:cs="Times New Roman"/>
        </w:rPr>
        <w:t xml:space="preserve"> </w:t>
      </w:r>
      <w:r w:rsidRPr="009D6CE9">
        <w:rPr>
          <w:rFonts w:cs="Times New Roman"/>
        </w:rPr>
        <w:t>компетенций,</w:t>
      </w:r>
      <w:r w:rsidR="00A304FA" w:rsidRPr="009D6CE9">
        <w:rPr>
          <w:rFonts w:cs="Times New Roman"/>
        </w:rPr>
        <w:t xml:space="preserve"> </w:t>
      </w:r>
      <w:r w:rsidRPr="009D6CE9">
        <w:rPr>
          <w:rFonts w:cs="Times New Roman"/>
        </w:rPr>
        <w:t>обеспечивающих</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системой</w:t>
      </w:r>
      <w:r w:rsidR="00A304FA" w:rsidRPr="009D6CE9">
        <w:rPr>
          <w:rFonts w:cs="Times New Roman"/>
        </w:rPr>
        <w:t xml:space="preserve"> </w:t>
      </w:r>
      <w:r w:rsidRPr="009D6CE9">
        <w:rPr>
          <w:rFonts w:cs="Times New Roman"/>
        </w:rPr>
        <w:t>социальных</w:t>
      </w:r>
      <w:r w:rsidR="00A304FA" w:rsidRPr="009D6CE9">
        <w:rPr>
          <w:rFonts w:cs="Times New Roman"/>
        </w:rPr>
        <w:t xml:space="preserve"> </w:t>
      </w:r>
      <w:r w:rsidRPr="009D6CE9">
        <w:rPr>
          <w:rFonts w:cs="Times New Roman"/>
        </w:rPr>
        <w:t>отношений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социальное</w:t>
      </w:r>
      <w:r w:rsidR="00A304FA" w:rsidRPr="009D6CE9">
        <w:rPr>
          <w:rFonts w:cs="Times New Roman"/>
        </w:rPr>
        <w:t xml:space="preserve"> </w:t>
      </w:r>
      <w:r w:rsidRPr="009D6CE9">
        <w:rPr>
          <w:rFonts w:cs="Times New Roman"/>
        </w:rPr>
        <w:lastRenderedPageBreak/>
        <w:t>развитие,</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интеграцию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социальное</w:t>
      </w:r>
      <w:r w:rsidR="00A304FA" w:rsidRPr="009D6CE9">
        <w:rPr>
          <w:rFonts w:cs="Times New Roman"/>
        </w:rPr>
        <w:t xml:space="preserve"> </w:t>
      </w:r>
      <w:r w:rsidRPr="009D6CE9">
        <w:rPr>
          <w:rFonts w:cs="Times New Roman"/>
        </w:rPr>
        <w:t>окружение,</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приобщение</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общекультурным,</w:t>
      </w:r>
      <w:r w:rsidR="00A304FA" w:rsidRPr="009D6CE9">
        <w:rPr>
          <w:rFonts w:cs="Times New Roman"/>
        </w:rPr>
        <w:t xml:space="preserve"> </w:t>
      </w:r>
      <w:r w:rsidRPr="009D6CE9">
        <w:rPr>
          <w:rFonts w:cs="Times New Roman"/>
        </w:rPr>
        <w:t>национальным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этнокультурным</w:t>
      </w:r>
      <w:r w:rsidR="00A304FA" w:rsidRPr="009D6CE9">
        <w:rPr>
          <w:rFonts w:cs="Times New Roman"/>
        </w:rPr>
        <w:t xml:space="preserve"> </w:t>
      </w:r>
      <w:r w:rsidRPr="009D6CE9">
        <w:rPr>
          <w:rFonts w:cs="Times New Roman"/>
        </w:rPr>
        <w:t>ценностям,</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здорового</w:t>
      </w:r>
      <w:r w:rsidR="00A304FA" w:rsidRPr="009D6CE9">
        <w:rPr>
          <w:rFonts w:cs="Times New Roman"/>
        </w:rPr>
        <w:t xml:space="preserve"> </w:t>
      </w:r>
      <w:r w:rsidRPr="009D6CE9">
        <w:rPr>
          <w:rFonts w:cs="Times New Roman"/>
        </w:rPr>
        <w:t>образа</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правил</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экстремальных</w:t>
      </w:r>
      <w:r w:rsidR="00A304FA" w:rsidRPr="009D6CE9">
        <w:rPr>
          <w:rFonts w:cs="Times New Roman"/>
        </w:rPr>
        <w:t xml:space="preserve"> </w:t>
      </w:r>
      <w:r w:rsidRPr="009D6CE9">
        <w:rPr>
          <w:rFonts w:cs="Times New Roman"/>
        </w:rPr>
        <w:t>ситуациях.</w:t>
      </w:r>
    </w:p>
    <w:p w14:paraId="1CAD91F1" w14:textId="77777777" w:rsidR="00CC28F8" w:rsidRPr="009D6CE9" w:rsidRDefault="00CC28F8" w:rsidP="008B3095">
      <w:pPr>
        <w:rPr>
          <w:rFonts w:cs="Times New Roman"/>
        </w:rPr>
      </w:pPr>
      <w:r w:rsidRPr="009D6CE9">
        <w:rPr>
          <w:rFonts w:cs="Times New Roman"/>
        </w:rPr>
        <w:t>Необходимым</w:t>
      </w:r>
      <w:r w:rsidR="00A304FA" w:rsidRPr="009D6CE9">
        <w:rPr>
          <w:rFonts w:cs="Times New Roman"/>
        </w:rPr>
        <w:t xml:space="preserve"> </w:t>
      </w:r>
      <w:r w:rsidRPr="009D6CE9">
        <w:rPr>
          <w:rFonts w:cs="Times New Roman"/>
        </w:rPr>
        <w:t>условием</w:t>
      </w:r>
      <w:r w:rsidR="00A304FA" w:rsidRPr="009D6CE9">
        <w:rPr>
          <w:rFonts w:cs="Times New Roman"/>
        </w:rPr>
        <w:t xml:space="preserve"> </w:t>
      </w:r>
      <w:r w:rsidRPr="009D6CE9">
        <w:rPr>
          <w:rFonts w:cs="Times New Roman"/>
        </w:rPr>
        <w:t>достижения</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качественного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являются</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базовых</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д</w:t>
      </w:r>
      <w:r w:rsidR="0068143A" w:rsidRPr="009D6CE9">
        <w:rPr>
          <w:rFonts w:cs="Times New Roman"/>
        </w:rPr>
        <w:t>ействий;</w:t>
      </w:r>
      <w:r w:rsidR="00A304FA" w:rsidRPr="009D6CE9">
        <w:rPr>
          <w:rFonts w:cs="Times New Roman"/>
        </w:rPr>
        <w:t xml:space="preserve"> </w:t>
      </w:r>
      <w:r w:rsidR="0068143A" w:rsidRPr="009D6CE9">
        <w:rPr>
          <w:rFonts w:cs="Times New Roman"/>
        </w:rPr>
        <w:t>достижение</w:t>
      </w:r>
      <w:r w:rsidR="00A304FA" w:rsidRPr="009D6CE9">
        <w:rPr>
          <w:rFonts w:cs="Times New Roman"/>
        </w:rPr>
        <w:t xml:space="preserve"> </w:t>
      </w:r>
      <w:r w:rsidR="0068143A" w:rsidRPr="009D6CE9">
        <w:rPr>
          <w:rFonts w:cs="Times New Roman"/>
        </w:rPr>
        <w:t>предметных</w:t>
      </w:r>
      <w:r w:rsidR="00A304FA" w:rsidRPr="009D6CE9">
        <w:rPr>
          <w:rFonts w:cs="Times New Roman"/>
        </w:rPr>
        <w:t xml:space="preserve"> </w:t>
      </w:r>
      <w:proofErr w:type="gramStart"/>
      <w:r w:rsidR="0068143A" w:rsidRPr="009D6CE9">
        <w:rPr>
          <w:rFonts w:cs="Times New Roman"/>
        </w:rPr>
        <w:t>и</w:t>
      </w:r>
      <w:r w:rsidR="00A304FA" w:rsidRPr="009D6CE9">
        <w:rPr>
          <w:rFonts w:cs="Times New Roman"/>
        </w:rPr>
        <w:t xml:space="preserve">  </w:t>
      </w:r>
      <w:r w:rsidRPr="009D6CE9">
        <w:rPr>
          <w:rFonts w:cs="Times New Roman"/>
        </w:rPr>
        <w:t>личностных</w:t>
      </w:r>
      <w:proofErr w:type="gramEnd"/>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обучении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развитии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усиление</w:t>
      </w:r>
      <w:r w:rsidR="00A304FA" w:rsidRPr="009D6CE9">
        <w:rPr>
          <w:rFonts w:cs="Times New Roman"/>
        </w:rPr>
        <w:t xml:space="preserve"> </w:t>
      </w:r>
      <w:r w:rsidRPr="009D6CE9">
        <w:rPr>
          <w:rFonts w:cs="Times New Roman"/>
        </w:rPr>
        <w:t>роли</w:t>
      </w:r>
      <w:r w:rsidR="00A304FA" w:rsidRPr="009D6CE9">
        <w:rPr>
          <w:rFonts w:cs="Times New Roman"/>
        </w:rPr>
        <w:t xml:space="preserve"> </w:t>
      </w:r>
      <w:r w:rsidRPr="009D6CE9">
        <w:rPr>
          <w:rFonts w:cs="Times New Roman"/>
        </w:rPr>
        <w:t>информационно-коммуникативных</w:t>
      </w:r>
      <w:r w:rsidR="00A304FA" w:rsidRPr="009D6CE9">
        <w:rPr>
          <w:rFonts w:cs="Times New Roman"/>
        </w:rPr>
        <w:t xml:space="preserve"> </w:t>
      </w:r>
      <w:r w:rsidRPr="009D6CE9">
        <w:rPr>
          <w:rFonts w:cs="Times New Roman"/>
        </w:rPr>
        <w:t>технологий,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использовании</w:t>
      </w:r>
      <w:r w:rsidR="00A304FA" w:rsidRPr="009D6CE9">
        <w:rPr>
          <w:rFonts w:cs="Times New Roman"/>
        </w:rPr>
        <w:t xml:space="preserve"> </w:t>
      </w:r>
      <w:r w:rsidRPr="009D6CE9">
        <w:rPr>
          <w:rFonts w:cs="Times New Roman"/>
        </w:rPr>
        <w:t>специализированных</w:t>
      </w:r>
      <w:r w:rsidR="00A304FA" w:rsidRPr="009D6CE9">
        <w:rPr>
          <w:rFonts w:cs="Times New Roman"/>
        </w:rPr>
        <w:t xml:space="preserve"> </w:t>
      </w:r>
      <w:r w:rsidRPr="009D6CE9">
        <w:rPr>
          <w:rFonts w:cs="Times New Roman"/>
        </w:rPr>
        <w:t>компьютерных</w:t>
      </w:r>
      <w:r w:rsidR="00A304FA" w:rsidRPr="009D6CE9">
        <w:rPr>
          <w:rFonts w:cs="Times New Roman"/>
        </w:rPr>
        <w:t xml:space="preserve"> </w:t>
      </w:r>
      <w:r w:rsidRPr="009D6CE9">
        <w:rPr>
          <w:rFonts w:cs="Times New Roman"/>
        </w:rPr>
        <w:t>инструментов,</w:t>
      </w:r>
      <w:r w:rsidR="00A304FA" w:rsidRPr="009D6CE9">
        <w:rPr>
          <w:rFonts w:cs="Times New Roman"/>
        </w:rPr>
        <w:t xml:space="preserve"> </w:t>
      </w:r>
      <w:r w:rsidRPr="009D6CE9">
        <w:rPr>
          <w:rFonts w:cs="Times New Roman"/>
        </w:rPr>
        <w:t>разработанных</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ограниченными</w:t>
      </w:r>
      <w:r w:rsidR="00A304FA" w:rsidRPr="009D6CE9">
        <w:rPr>
          <w:rFonts w:cs="Times New Roman"/>
        </w:rPr>
        <w:t xml:space="preserve"> </w:t>
      </w:r>
      <w:r w:rsidRPr="009D6CE9">
        <w:rPr>
          <w:rFonts w:cs="Times New Roman"/>
        </w:rPr>
        <w:t>возможностями</w:t>
      </w:r>
      <w:r w:rsidR="00A304FA" w:rsidRPr="009D6CE9">
        <w:rPr>
          <w:rFonts w:cs="Times New Roman"/>
        </w:rPr>
        <w:t xml:space="preserve"> </w:t>
      </w:r>
      <w:r w:rsidRPr="009D6CE9">
        <w:rPr>
          <w:rFonts w:cs="Times New Roman"/>
        </w:rPr>
        <w:t>здоровья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особых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потребностей.</w:t>
      </w:r>
    </w:p>
    <w:p w14:paraId="49C4818C" w14:textId="77777777" w:rsidR="00CC28F8" w:rsidRPr="009D6CE9" w:rsidRDefault="00CC28F8" w:rsidP="008B3095">
      <w:pPr>
        <w:rPr>
          <w:rFonts w:cs="Times New Roman"/>
        </w:rPr>
      </w:pPr>
      <w:r w:rsidRPr="009D6CE9">
        <w:rPr>
          <w:rFonts w:cs="Times New Roman"/>
        </w:rPr>
        <w:t>Освоение</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008B3095" w:rsidRPr="009D6CE9">
        <w:rPr>
          <w:rFonts w:cs="Times New Roman"/>
        </w:rPr>
        <w:t>АО</w:t>
      </w:r>
      <w:r w:rsidRPr="009D6CE9">
        <w:rPr>
          <w:rFonts w:cs="Times New Roman"/>
        </w:rPr>
        <w:t>ОП,</w:t>
      </w:r>
      <w:r w:rsidR="00A304FA" w:rsidRPr="009D6CE9">
        <w:rPr>
          <w:rFonts w:cs="Times New Roman"/>
        </w:rPr>
        <w:t xml:space="preserve"> </w:t>
      </w:r>
      <w:r w:rsidRPr="009D6CE9">
        <w:rPr>
          <w:rFonts w:cs="Times New Roman"/>
        </w:rPr>
        <w:t>разработанной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ФГОС,</w:t>
      </w:r>
      <w:r w:rsidR="00A304FA" w:rsidRPr="009D6CE9">
        <w:rPr>
          <w:rFonts w:cs="Times New Roman"/>
        </w:rPr>
        <w:t xml:space="preserve"> </w:t>
      </w:r>
      <w:r w:rsidRPr="009D6CE9">
        <w:rPr>
          <w:rFonts w:cs="Times New Roman"/>
        </w:rPr>
        <w:t>предполагает</w:t>
      </w:r>
      <w:r w:rsidR="00A304FA" w:rsidRPr="009D6CE9">
        <w:rPr>
          <w:rFonts w:cs="Times New Roman"/>
        </w:rPr>
        <w:t xml:space="preserve"> </w:t>
      </w:r>
      <w:r w:rsidRPr="009D6CE9">
        <w:rPr>
          <w:rFonts w:cs="Times New Roman"/>
        </w:rPr>
        <w:t>достижение</w:t>
      </w:r>
      <w:r w:rsidR="00A304FA" w:rsidRPr="009D6CE9">
        <w:rPr>
          <w:rFonts w:cs="Times New Roman"/>
        </w:rPr>
        <w:t xml:space="preserve"> </w:t>
      </w:r>
      <w:r w:rsidRPr="009D6CE9">
        <w:rPr>
          <w:rFonts w:cs="Times New Roman"/>
        </w:rPr>
        <w:t>ими</w:t>
      </w:r>
      <w:r w:rsidR="00A304FA" w:rsidRPr="009D6CE9">
        <w:rPr>
          <w:rFonts w:cs="Times New Roman"/>
        </w:rPr>
        <w:t xml:space="preserve"> </w:t>
      </w:r>
      <w:r w:rsidRPr="009D6CE9">
        <w:rPr>
          <w:rFonts w:cs="Times New Roman"/>
        </w:rPr>
        <w:t>двух</w:t>
      </w:r>
      <w:r w:rsidR="00A304FA" w:rsidRPr="009D6CE9">
        <w:rPr>
          <w:rFonts w:cs="Times New Roman"/>
        </w:rPr>
        <w:t xml:space="preserve"> </w:t>
      </w:r>
      <w:r w:rsidRPr="009D6CE9">
        <w:rPr>
          <w:rFonts w:cs="Times New Roman"/>
        </w:rPr>
        <w:t>видов</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личностных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предметных.</w:t>
      </w:r>
    </w:p>
    <w:p w14:paraId="12AABE24" w14:textId="77777777" w:rsidR="00CC28F8" w:rsidRPr="009D6CE9" w:rsidRDefault="00CC28F8" w:rsidP="008B3095">
      <w:pPr>
        <w:rPr>
          <w:rFonts w:cs="Times New Roman"/>
        </w:rPr>
      </w:pPr>
      <w:r w:rsidRPr="009D6CE9">
        <w:rPr>
          <w:rFonts w:cs="Times New Roman"/>
        </w:rPr>
        <w:t>В</w:t>
      </w:r>
      <w:r w:rsidR="00A304FA" w:rsidRPr="009D6CE9">
        <w:rPr>
          <w:rFonts w:cs="Times New Roman"/>
        </w:rPr>
        <w:t xml:space="preserve"> </w:t>
      </w:r>
      <w:r w:rsidRPr="009D6CE9">
        <w:rPr>
          <w:rFonts w:cs="Times New Roman"/>
        </w:rPr>
        <w:t>структуре</w:t>
      </w:r>
      <w:r w:rsidR="00A304FA" w:rsidRPr="009D6CE9">
        <w:rPr>
          <w:rFonts w:cs="Times New Roman"/>
        </w:rPr>
        <w:t xml:space="preserve"> </w:t>
      </w:r>
      <w:r w:rsidRPr="009D6CE9">
        <w:rPr>
          <w:rFonts w:cs="Times New Roman"/>
        </w:rPr>
        <w:t>планируемых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ведущее</w:t>
      </w:r>
      <w:r w:rsidR="00A304FA" w:rsidRPr="009D6CE9">
        <w:rPr>
          <w:rFonts w:cs="Times New Roman"/>
        </w:rPr>
        <w:t xml:space="preserve"> </w:t>
      </w:r>
      <w:r w:rsidRPr="009D6CE9">
        <w:rPr>
          <w:rFonts w:cs="Times New Roman"/>
        </w:rPr>
        <w:t>место</w:t>
      </w:r>
      <w:r w:rsidR="00A304FA" w:rsidRPr="009D6CE9">
        <w:rPr>
          <w:rFonts w:cs="Times New Roman"/>
        </w:rPr>
        <w:t xml:space="preserve"> </w:t>
      </w:r>
      <w:r w:rsidRPr="009D6CE9">
        <w:rPr>
          <w:rFonts w:cs="Times New Roman"/>
        </w:rPr>
        <w:t>принадлежит</w:t>
      </w:r>
      <w:r w:rsidR="00A304FA" w:rsidRPr="009D6CE9">
        <w:rPr>
          <w:rFonts w:cs="Times New Roman"/>
        </w:rPr>
        <w:t xml:space="preserve"> </w:t>
      </w:r>
      <w:r w:rsidRPr="009D6CE9">
        <w:rPr>
          <w:rFonts w:cs="Times New Roman"/>
        </w:rPr>
        <w:t>личностным</w:t>
      </w:r>
      <w:r w:rsidR="00A304FA" w:rsidRPr="009D6CE9">
        <w:rPr>
          <w:rFonts w:cs="Times New Roman"/>
        </w:rPr>
        <w:t xml:space="preserve"> </w:t>
      </w:r>
      <w:r w:rsidRPr="009D6CE9">
        <w:rPr>
          <w:rFonts w:cs="Times New Roman"/>
        </w:rPr>
        <w:t>результатам,</w:t>
      </w:r>
      <w:r w:rsidR="00A304FA" w:rsidRPr="009D6CE9">
        <w:rPr>
          <w:rFonts w:cs="Times New Roman"/>
        </w:rPr>
        <w:t xml:space="preserve"> </w:t>
      </w:r>
      <w:r w:rsidRPr="009D6CE9">
        <w:rPr>
          <w:rFonts w:cs="Times New Roman"/>
        </w:rPr>
        <w:t>поскольку</w:t>
      </w:r>
      <w:r w:rsidR="00A304FA" w:rsidRPr="009D6CE9">
        <w:rPr>
          <w:rFonts w:cs="Times New Roman"/>
        </w:rPr>
        <w:t xml:space="preserve"> </w:t>
      </w:r>
      <w:r w:rsidRPr="009D6CE9">
        <w:rPr>
          <w:rFonts w:cs="Times New Roman"/>
        </w:rPr>
        <w:t>именно</w:t>
      </w:r>
      <w:r w:rsidR="00A304FA" w:rsidRPr="009D6CE9">
        <w:rPr>
          <w:rFonts w:cs="Times New Roman"/>
        </w:rPr>
        <w:t xml:space="preserve"> </w:t>
      </w:r>
      <w:r w:rsidRPr="009D6CE9">
        <w:rPr>
          <w:rFonts w:cs="Times New Roman"/>
        </w:rPr>
        <w:t>они</w:t>
      </w:r>
      <w:r w:rsidR="00A304FA" w:rsidRPr="009D6CE9">
        <w:rPr>
          <w:rFonts w:cs="Times New Roman"/>
        </w:rPr>
        <w:t xml:space="preserve"> </w:t>
      </w:r>
      <w:r w:rsidRPr="009D6CE9">
        <w:rPr>
          <w:rFonts w:cs="Times New Roman"/>
        </w:rPr>
        <w:t>обеспечивают</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комплексом</w:t>
      </w:r>
      <w:r w:rsidR="00A304FA" w:rsidRPr="009D6CE9">
        <w:rPr>
          <w:rFonts w:cs="Times New Roman"/>
        </w:rPr>
        <w:t xml:space="preserve"> </w:t>
      </w:r>
      <w:r w:rsidRPr="009D6CE9">
        <w:rPr>
          <w:rFonts w:cs="Times New Roman"/>
        </w:rPr>
        <w:t>социальных</w:t>
      </w:r>
      <w:r w:rsidR="00A304FA" w:rsidRPr="009D6CE9">
        <w:rPr>
          <w:rFonts w:cs="Times New Roman"/>
        </w:rPr>
        <w:t xml:space="preserve"> </w:t>
      </w:r>
      <w:r w:rsidRPr="009D6CE9">
        <w:rPr>
          <w:rFonts w:cs="Times New Roman"/>
        </w:rPr>
        <w:t>(жизненных)</w:t>
      </w:r>
      <w:r w:rsidR="00A304FA" w:rsidRPr="009D6CE9">
        <w:rPr>
          <w:rFonts w:cs="Times New Roman"/>
        </w:rPr>
        <w:t xml:space="preserve"> </w:t>
      </w:r>
      <w:r w:rsidRPr="009D6CE9">
        <w:rPr>
          <w:rFonts w:cs="Times New Roman"/>
        </w:rPr>
        <w:t>компетенций,</w:t>
      </w:r>
      <w:r w:rsidR="00A304FA" w:rsidRPr="009D6CE9">
        <w:rPr>
          <w:rFonts w:cs="Times New Roman"/>
        </w:rPr>
        <w:t xml:space="preserve"> </w:t>
      </w:r>
      <w:r w:rsidRPr="009D6CE9">
        <w:rPr>
          <w:rFonts w:cs="Times New Roman"/>
        </w:rPr>
        <w:t>необходимых</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достижения</w:t>
      </w:r>
      <w:r w:rsidR="00A304FA" w:rsidRPr="009D6CE9">
        <w:rPr>
          <w:rFonts w:cs="Times New Roman"/>
        </w:rPr>
        <w:t xml:space="preserve"> </w:t>
      </w:r>
      <w:r w:rsidRPr="009D6CE9">
        <w:rPr>
          <w:rFonts w:cs="Times New Roman"/>
        </w:rPr>
        <w:t>основной</w:t>
      </w:r>
      <w:r w:rsidR="00A304FA" w:rsidRPr="009D6CE9">
        <w:rPr>
          <w:rFonts w:cs="Times New Roman"/>
        </w:rPr>
        <w:t xml:space="preserve"> </w:t>
      </w:r>
      <w:r w:rsidRPr="009D6CE9">
        <w:rPr>
          <w:rFonts w:cs="Times New Roman"/>
        </w:rPr>
        <w:t>цели</w:t>
      </w:r>
      <w:r w:rsidR="00A304FA" w:rsidRPr="009D6CE9">
        <w:rPr>
          <w:rFonts w:cs="Times New Roman"/>
        </w:rPr>
        <w:t xml:space="preserve"> </w:t>
      </w:r>
      <w:r w:rsidRPr="009D6CE9">
        <w:rPr>
          <w:rFonts w:cs="Times New Roman"/>
        </w:rPr>
        <w:t>современного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введения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культуру,</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ими</w:t>
      </w:r>
      <w:r w:rsidR="00A304FA" w:rsidRPr="009D6CE9">
        <w:rPr>
          <w:rFonts w:cs="Times New Roman"/>
        </w:rPr>
        <w:t xml:space="preserve"> </w:t>
      </w:r>
      <w:r w:rsidRPr="009D6CE9">
        <w:rPr>
          <w:rFonts w:cs="Times New Roman"/>
        </w:rPr>
        <w:t>социокультурным</w:t>
      </w:r>
      <w:r w:rsidR="00A304FA" w:rsidRPr="009D6CE9">
        <w:rPr>
          <w:rFonts w:cs="Times New Roman"/>
        </w:rPr>
        <w:t xml:space="preserve"> </w:t>
      </w:r>
      <w:r w:rsidRPr="009D6CE9">
        <w:rPr>
          <w:rFonts w:cs="Times New Roman"/>
        </w:rPr>
        <w:t>опытом.</w:t>
      </w:r>
    </w:p>
    <w:p w14:paraId="3B4D1C3B" w14:textId="77777777" w:rsidR="00CC28F8" w:rsidRPr="009D6CE9" w:rsidRDefault="00CC28F8" w:rsidP="008B3095">
      <w:pPr>
        <w:rPr>
          <w:rFonts w:cs="Times New Roman"/>
        </w:rPr>
      </w:pPr>
      <w:r w:rsidRPr="009D6CE9">
        <w:rPr>
          <w:rFonts w:cs="Times New Roman"/>
        </w:rPr>
        <w:t>Личностные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008B3095" w:rsidRPr="009D6CE9">
        <w:rPr>
          <w:rFonts w:cs="Times New Roman"/>
        </w:rPr>
        <w:t>АО</w:t>
      </w:r>
      <w:r w:rsidRPr="009D6CE9">
        <w:rPr>
          <w:rFonts w:cs="Times New Roman"/>
        </w:rPr>
        <w:t>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индивидуальных</w:t>
      </w:r>
      <w:r w:rsidR="00A304FA" w:rsidRPr="009D6CE9">
        <w:rPr>
          <w:rFonts w:cs="Times New Roman"/>
        </w:rPr>
        <w:t xml:space="preserve"> </w:t>
      </w:r>
      <w:r w:rsidRPr="009D6CE9">
        <w:rPr>
          <w:rFonts w:cs="Times New Roman"/>
        </w:rPr>
        <w:t>возможностей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особых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потребностей,</w:t>
      </w:r>
      <w:r w:rsidR="00A304FA" w:rsidRPr="009D6CE9">
        <w:rPr>
          <w:rFonts w:cs="Times New Roman"/>
        </w:rPr>
        <w:t xml:space="preserve"> </w:t>
      </w:r>
      <w:r w:rsidRPr="009D6CE9">
        <w:rPr>
          <w:rFonts w:cs="Times New Roman"/>
        </w:rPr>
        <w:t>включают</w:t>
      </w:r>
      <w:r w:rsidR="00A304FA" w:rsidRPr="009D6CE9">
        <w:rPr>
          <w:rFonts w:cs="Times New Roman"/>
        </w:rPr>
        <w:t xml:space="preserve"> </w:t>
      </w:r>
      <w:r w:rsidRPr="009D6CE9">
        <w:rPr>
          <w:rFonts w:cs="Times New Roman"/>
        </w:rPr>
        <w:t>индивидуально-личностные</w:t>
      </w:r>
      <w:r w:rsidR="00A304FA" w:rsidRPr="009D6CE9">
        <w:rPr>
          <w:rFonts w:cs="Times New Roman"/>
        </w:rPr>
        <w:t xml:space="preserve"> </w:t>
      </w:r>
      <w:r w:rsidRPr="009D6CE9">
        <w:rPr>
          <w:rFonts w:cs="Times New Roman"/>
        </w:rPr>
        <w:t>качества,</w:t>
      </w:r>
      <w:r w:rsidR="00A304FA" w:rsidRPr="009D6CE9">
        <w:rPr>
          <w:rFonts w:cs="Times New Roman"/>
        </w:rPr>
        <w:t xml:space="preserve"> </w:t>
      </w:r>
      <w:r w:rsidRPr="009D6CE9">
        <w:rPr>
          <w:rFonts w:cs="Times New Roman"/>
        </w:rPr>
        <w:t>специальные</w:t>
      </w:r>
      <w:r w:rsidR="00A304FA" w:rsidRPr="009D6CE9">
        <w:rPr>
          <w:rFonts w:cs="Times New Roman"/>
        </w:rPr>
        <w:t xml:space="preserve"> </w:t>
      </w:r>
      <w:r w:rsidRPr="009D6CE9">
        <w:rPr>
          <w:rFonts w:cs="Times New Roman"/>
        </w:rPr>
        <w:t>требования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развитию</w:t>
      </w:r>
      <w:r w:rsidR="00A304FA" w:rsidRPr="009D6CE9">
        <w:rPr>
          <w:rFonts w:cs="Times New Roman"/>
        </w:rPr>
        <w:t xml:space="preserve"> </w:t>
      </w:r>
      <w:r w:rsidRPr="009D6CE9">
        <w:rPr>
          <w:rFonts w:cs="Times New Roman"/>
        </w:rPr>
        <w:t>жизненной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социальной</w:t>
      </w:r>
      <w:r w:rsidR="00A304FA" w:rsidRPr="009D6CE9">
        <w:rPr>
          <w:rFonts w:cs="Times New Roman"/>
        </w:rPr>
        <w:t xml:space="preserve"> </w:t>
      </w:r>
      <w:r w:rsidRPr="009D6CE9">
        <w:rPr>
          <w:rFonts w:cs="Times New Roman"/>
        </w:rPr>
        <w:t>компетенции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должны</w:t>
      </w:r>
      <w:r w:rsidR="00A304FA" w:rsidRPr="009D6CE9">
        <w:rPr>
          <w:rFonts w:cs="Times New Roman"/>
        </w:rPr>
        <w:t xml:space="preserve"> </w:t>
      </w:r>
      <w:r w:rsidRPr="009D6CE9">
        <w:rPr>
          <w:rFonts w:cs="Times New Roman"/>
        </w:rPr>
        <w:t>отражать:</w:t>
      </w:r>
    </w:p>
    <w:p w14:paraId="1840E345" w14:textId="77777777" w:rsidR="00CC28F8" w:rsidRPr="009D6CE9" w:rsidRDefault="00CC28F8" w:rsidP="008B3095">
      <w:pPr>
        <w:rPr>
          <w:rFonts w:cs="Times New Roman"/>
        </w:rPr>
      </w:pPr>
      <w:r w:rsidRPr="009D6CE9">
        <w:rPr>
          <w:rFonts w:cs="Times New Roman"/>
        </w:rPr>
        <w:t>1)</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чувства</w:t>
      </w:r>
      <w:r w:rsidR="00A304FA" w:rsidRPr="009D6CE9">
        <w:rPr>
          <w:rFonts w:cs="Times New Roman"/>
        </w:rPr>
        <w:t xml:space="preserve"> </w:t>
      </w:r>
      <w:r w:rsidRPr="009D6CE9">
        <w:rPr>
          <w:rFonts w:cs="Times New Roman"/>
        </w:rPr>
        <w:t>любви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родителям</w:t>
      </w:r>
      <w:r w:rsidR="00A304FA" w:rsidRPr="009D6CE9">
        <w:rPr>
          <w:rFonts w:cs="Times New Roman"/>
        </w:rPr>
        <w:t xml:space="preserve"> </w:t>
      </w:r>
      <w:r w:rsidRPr="009D6CE9">
        <w:rPr>
          <w:rFonts w:cs="Times New Roman"/>
        </w:rPr>
        <w:t>(законным</w:t>
      </w:r>
      <w:r w:rsidR="00A304FA" w:rsidRPr="009D6CE9">
        <w:rPr>
          <w:rFonts w:cs="Times New Roman"/>
        </w:rPr>
        <w:t xml:space="preserve"> </w:t>
      </w:r>
      <w:r w:rsidRPr="009D6CE9">
        <w:rPr>
          <w:rFonts w:cs="Times New Roman"/>
        </w:rPr>
        <w:t>представителям),</w:t>
      </w:r>
      <w:r w:rsidR="00A304FA" w:rsidRPr="009D6CE9">
        <w:rPr>
          <w:rFonts w:cs="Times New Roman"/>
        </w:rPr>
        <w:t xml:space="preserve"> </w:t>
      </w:r>
      <w:r w:rsidRPr="009D6CE9">
        <w:rPr>
          <w:rFonts w:cs="Times New Roman"/>
        </w:rPr>
        <w:t>другим</w:t>
      </w:r>
      <w:r w:rsidR="00A304FA" w:rsidRPr="009D6CE9">
        <w:rPr>
          <w:rFonts w:cs="Times New Roman"/>
        </w:rPr>
        <w:t xml:space="preserve"> </w:t>
      </w:r>
      <w:r w:rsidRPr="009D6CE9">
        <w:rPr>
          <w:rFonts w:cs="Times New Roman"/>
        </w:rPr>
        <w:t>членам</w:t>
      </w:r>
      <w:r w:rsidR="00A304FA" w:rsidRPr="009D6CE9">
        <w:rPr>
          <w:rFonts w:cs="Times New Roman"/>
        </w:rPr>
        <w:t xml:space="preserve"> </w:t>
      </w:r>
      <w:r w:rsidRPr="009D6CE9">
        <w:rPr>
          <w:rFonts w:cs="Times New Roman"/>
        </w:rPr>
        <w:t>семьи,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принятие</w:t>
      </w:r>
      <w:r w:rsidR="00A304FA" w:rsidRPr="009D6CE9">
        <w:rPr>
          <w:rFonts w:cs="Times New Roman"/>
        </w:rPr>
        <w:t xml:space="preserve"> </w:t>
      </w:r>
      <w:r w:rsidRPr="009D6CE9">
        <w:rPr>
          <w:rFonts w:cs="Times New Roman"/>
        </w:rPr>
        <w:t>учителя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класса,</w:t>
      </w:r>
      <w:r w:rsidR="00A304FA" w:rsidRPr="009D6CE9">
        <w:rPr>
          <w:rFonts w:cs="Times New Roman"/>
        </w:rPr>
        <w:t xml:space="preserve"> </w:t>
      </w:r>
      <w:r w:rsidRPr="009D6CE9">
        <w:rPr>
          <w:rFonts w:cs="Times New Roman"/>
        </w:rPr>
        <w:t>взаимодействие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ними;</w:t>
      </w:r>
    </w:p>
    <w:p w14:paraId="0C5B8DC2" w14:textId="77777777" w:rsidR="00CC28F8" w:rsidRPr="009D6CE9" w:rsidRDefault="00CC28F8" w:rsidP="008B3095">
      <w:pPr>
        <w:rPr>
          <w:rFonts w:cs="Times New Roman"/>
        </w:rPr>
      </w:pPr>
      <w:r w:rsidRPr="009D6CE9">
        <w:rPr>
          <w:rFonts w:cs="Times New Roman"/>
        </w:rPr>
        <w:t>2)</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мотивации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обучению;</w:t>
      </w:r>
    </w:p>
    <w:p w14:paraId="2F5A0E17" w14:textId="77777777" w:rsidR="00CC28F8" w:rsidRPr="009D6CE9" w:rsidRDefault="00CC28F8" w:rsidP="008B3095">
      <w:pPr>
        <w:rPr>
          <w:rFonts w:cs="Times New Roman"/>
        </w:rPr>
      </w:pPr>
      <w:r w:rsidRPr="009D6CE9">
        <w:rPr>
          <w:rFonts w:cs="Times New Roman"/>
        </w:rPr>
        <w:t>3)</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адекватных</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насущно</w:t>
      </w:r>
      <w:r w:rsidR="00A304FA" w:rsidRPr="009D6CE9">
        <w:rPr>
          <w:rFonts w:cs="Times New Roman"/>
        </w:rPr>
        <w:t xml:space="preserve"> </w:t>
      </w:r>
      <w:r w:rsidRPr="009D6CE9">
        <w:rPr>
          <w:rFonts w:cs="Times New Roman"/>
        </w:rPr>
        <w:t>необходимом</w:t>
      </w:r>
      <w:r w:rsidR="00A304FA" w:rsidRPr="009D6CE9">
        <w:rPr>
          <w:rFonts w:cs="Times New Roman"/>
        </w:rPr>
        <w:t xml:space="preserve"> </w:t>
      </w:r>
      <w:r w:rsidRPr="009D6CE9">
        <w:rPr>
          <w:rFonts w:cs="Times New Roman"/>
        </w:rPr>
        <w:t>жизнеобеспечении;</w:t>
      </w:r>
    </w:p>
    <w:p w14:paraId="2CDB4E31" w14:textId="77777777" w:rsidR="00CC28F8" w:rsidRPr="009D6CE9" w:rsidRDefault="00CC28F8" w:rsidP="008B3095">
      <w:pPr>
        <w:rPr>
          <w:rFonts w:cs="Times New Roman"/>
        </w:rPr>
      </w:pPr>
      <w:r w:rsidRPr="009D6CE9">
        <w:rPr>
          <w:rFonts w:cs="Times New Roman"/>
        </w:rPr>
        <w:lastRenderedPageBreak/>
        <w:t>4)</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социально-бытовыми</w:t>
      </w:r>
      <w:r w:rsidR="00A304FA" w:rsidRPr="009D6CE9">
        <w:rPr>
          <w:rFonts w:cs="Times New Roman"/>
        </w:rPr>
        <w:t xml:space="preserve"> </w:t>
      </w:r>
      <w:r w:rsidRPr="009D6CE9">
        <w:rPr>
          <w:rFonts w:cs="Times New Roman"/>
        </w:rPr>
        <w:t>умениями,</w:t>
      </w:r>
      <w:r w:rsidR="00A304FA" w:rsidRPr="009D6CE9">
        <w:rPr>
          <w:rFonts w:cs="Times New Roman"/>
        </w:rPr>
        <w:t xml:space="preserve"> </w:t>
      </w:r>
      <w:r w:rsidRPr="009D6CE9">
        <w:rPr>
          <w:rFonts w:cs="Times New Roman"/>
        </w:rPr>
        <w:t>используемыми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повседневной</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(представления</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устройстве</w:t>
      </w:r>
      <w:r w:rsidR="00A304FA" w:rsidRPr="009D6CE9">
        <w:rPr>
          <w:rFonts w:cs="Times New Roman"/>
        </w:rPr>
        <w:t xml:space="preserve"> </w:t>
      </w:r>
      <w:r w:rsidRPr="009D6CE9">
        <w:rPr>
          <w:rFonts w:cs="Times New Roman"/>
        </w:rPr>
        <w:t>домашней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школьной</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умение</w:t>
      </w:r>
      <w:r w:rsidR="00A304FA" w:rsidRPr="009D6CE9">
        <w:rPr>
          <w:rFonts w:cs="Times New Roman"/>
        </w:rPr>
        <w:t xml:space="preserve"> </w:t>
      </w:r>
      <w:r w:rsidRPr="009D6CE9">
        <w:rPr>
          <w:rFonts w:cs="Times New Roman"/>
        </w:rPr>
        <w:t>включаться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разнообразные</w:t>
      </w:r>
      <w:r w:rsidR="00A304FA" w:rsidRPr="009D6CE9">
        <w:rPr>
          <w:rFonts w:cs="Times New Roman"/>
        </w:rPr>
        <w:t xml:space="preserve"> </w:t>
      </w:r>
      <w:r w:rsidRPr="009D6CE9">
        <w:rPr>
          <w:rFonts w:cs="Times New Roman"/>
        </w:rPr>
        <w:t>повседневные</w:t>
      </w:r>
      <w:r w:rsidR="00A304FA" w:rsidRPr="009D6CE9">
        <w:rPr>
          <w:rFonts w:cs="Times New Roman"/>
        </w:rPr>
        <w:t xml:space="preserve"> </w:t>
      </w:r>
      <w:r w:rsidRPr="009D6CE9">
        <w:rPr>
          <w:rFonts w:cs="Times New Roman"/>
        </w:rPr>
        <w:t>школьные</w:t>
      </w:r>
      <w:r w:rsidR="00A304FA" w:rsidRPr="009D6CE9">
        <w:rPr>
          <w:rFonts w:cs="Times New Roman"/>
        </w:rPr>
        <w:t xml:space="preserve"> </w:t>
      </w:r>
      <w:r w:rsidRPr="009D6CE9">
        <w:rPr>
          <w:rFonts w:cs="Times New Roman"/>
        </w:rPr>
        <w:t>дела);</w:t>
      </w:r>
    </w:p>
    <w:p w14:paraId="74536C5D" w14:textId="77777777" w:rsidR="00CC28F8" w:rsidRPr="009D6CE9" w:rsidRDefault="00CC28F8" w:rsidP="008B3095">
      <w:pPr>
        <w:rPr>
          <w:rFonts w:cs="Times New Roman"/>
        </w:rPr>
      </w:pPr>
      <w:r w:rsidRPr="009D6CE9">
        <w:rPr>
          <w:rFonts w:cs="Times New Roman"/>
        </w:rPr>
        <w:t>5)</w:t>
      </w:r>
      <w:r w:rsidR="00A304FA" w:rsidRPr="009D6CE9">
        <w:rPr>
          <w:rFonts w:cs="Times New Roman"/>
        </w:rPr>
        <w:t xml:space="preserve"> </w:t>
      </w:r>
      <w:r w:rsidRPr="009D6CE9">
        <w:rPr>
          <w:rFonts w:cs="Times New Roman"/>
        </w:rPr>
        <w:t>владение</w:t>
      </w:r>
      <w:r w:rsidR="00A304FA" w:rsidRPr="009D6CE9">
        <w:rPr>
          <w:rFonts w:cs="Times New Roman"/>
        </w:rPr>
        <w:t xml:space="preserve"> </w:t>
      </w:r>
      <w:r w:rsidRPr="009D6CE9">
        <w:rPr>
          <w:rFonts w:cs="Times New Roman"/>
        </w:rPr>
        <w:t>элементарными</w:t>
      </w:r>
      <w:r w:rsidR="00A304FA" w:rsidRPr="009D6CE9">
        <w:rPr>
          <w:rFonts w:cs="Times New Roman"/>
        </w:rPr>
        <w:t xml:space="preserve"> </w:t>
      </w:r>
      <w:r w:rsidRPr="009D6CE9">
        <w:rPr>
          <w:rFonts w:cs="Times New Roman"/>
        </w:rPr>
        <w:t>навыками</w:t>
      </w:r>
      <w:r w:rsidR="00A304FA" w:rsidRPr="009D6CE9">
        <w:rPr>
          <w:rFonts w:cs="Times New Roman"/>
        </w:rPr>
        <w:t xml:space="preserve"> </w:t>
      </w:r>
      <w:r w:rsidRPr="009D6CE9">
        <w:rPr>
          <w:rFonts w:cs="Times New Roman"/>
        </w:rPr>
        <w:t>коммуникации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принятыми</w:t>
      </w:r>
      <w:r w:rsidR="00A304FA" w:rsidRPr="009D6CE9">
        <w:rPr>
          <w:rFonts w:cs="Times New Roman"/>
        </w:rPr>
        <w:t xml:space="preserve"> </w:t>
      </w:r>
      <w:r w:rsidRPr="009D6CE9">
        <w:rPr>
          <w:rFonts w:cs="Times New Roman"/>
        </w:rPr>
        <w:t>ритуалами</w:t>
      </w:r>
      <w:r w:rsidR="00A304FA" w:rsidRPr="009D6CE9">
        <w:rPr>
          <w:rFonts w:cs="Times New Roman"/>
        </w:rPr>
        <w:t xml:space="preserve"> </w:t>
      </w:r>
      <w:r w:rsidRPr="009D6CE9">
        <w:rPr>
          <w:rFonts w:cs="Times New Roman"/>
        </w:rPr>
        <w:t>социального</w:t>
      </w:r>
      <w:r w:rsidR="00A304FA" w:rsidRPr="009D6CE9">
        <w:rPr>
          <w:rFonts w:cs="Times New Roman"/>
        </w:rPr>
        <w:t xml:space="preserve"> </w:t>
      </w:r>
      <w:r w:rsidRPr="009D6CE9">
        <w:rPr>
          <w:rFonts w:cs="Times New Roman"/>
        </w:rPr>
        <w:t>взаимодействия;</w:t>
      </w:r>
    </w:p>
    <w:p w14:paraId="3F711F53" w14:textId="77777777" w:rsidR="00CC28F8" w:rsidRPr="009D6CE9" w:rsidRDefault="00CC28F8" w:rsidP="008B3095">
      <w:pPr>
        <w:rPr>
          <w:rFonts w:cs="Times New Roman"/>
        </w:rPr>
      </w:pPr>
      <w:r w:rsidRPr="009D6CE9">
        <w:rPr>
          <w:rFonts w:cs="Times New Roman"/>
        </w:rPr>
        <w:t>6)</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положительных</w:t>
      </w:r>
      <w:r w:rsidR="00A304FA" w:rsidRPr="009D6CE9">
        <w:rPr>
          <w:rFonts w:cs="Times New Roman"/>
        </w:rPr>
        <w:t xml:space="preserve"> </w:t>
      </w:r>
      <w:r w:rsidRPr="009D6CE9">
        <w:rPr>
          <w:rFonts w:cs="Times New Roman"/>
        </w:rPr>
        <w:t>свойств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качеств</w:t>
      </w:r>
      <w:r w:rsidR="00A304FA" w:rsidRPr="009D6CE9">
        <w:rPr>
          <w:rFonts w:cs="Times New Roman"/>
        </w:rPr>
        <w:t xml:space="preserve"> </w:t>
      </w:r>
      <w:r w:rsidRPr="009D6CE9">
        <w:rPr>
          <w:rFonts w:cs="Times New Roman"/>
        </w:rPr>
        <w:t>личности;</w:t>
      </w:r>
    </w:p>
    <w:p w14:paraId="71CB9096" w14:textId="77777777" w:rsidR="00CC28F8" w:rsidRPr="009D6CE9" w:rsidRDefault="00CC28F8" w:rsidP="008B3095">
      <w:pPr>
        <w:rPr>
          <w:rFonts w:cs="Times New Roman"/>
        </w:rPr>
      </w:pPr>
      <w:r w:rsidRPr="009D6CE9">
        <w:rPr>
          <w:rFonts w:cs="Times New Roman"/>
        </w:rPr>
        <w:t>7)</w:t>
      </w:r>
      <w:r w:rsidR="00A304FA" w:rsidRPr="009D6CE9">
        <w:rPr>
          <w:rFonts w:cs="Times New Roman"/>
        </w:rPr>
        <w:t xml:space="preserve"> </w:t>
      </w:r>
      <w:r w:rsidRPr="009D6CE9">
        <w:rPr>
          <w:rFonts w:cs="Times New Roman"/>
        </w:rPr>
        <w:t>готовность</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вхождению</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социальную</w:t>
      </w:r>
      <w:r w:rsidR="00A304FA" w:rsidRPr="009D6CE9">
        <w:rPr>
          <w:rFonts w:cs="Times New Roman"/>
        </w:rPr>
        <w:t xml:space="preserve"> </w:t>
      </w:r>
      <w:r w:rsidRPr="009D6CE9">
        <w:rPr>
          <w:rFonts w:cs="Times New Roman"/>
        </w:rPr>
        <w:t>среду.</w:t>
      </w:r>
    </w:p>
    <w:p w14:paraId="2976B7BD" w14:textId="77777777" w:rsidR="00CC28F8" w:rsidRPr="009D6CE9" w:rsidRDefault="00CC28F8" w:rsidP="008B3095">
      <w:pPr>
        <w:rPr>
          <w:rFonts w:cs="Times New Roman"/>
        </w:rPr>
      </w:pPr>
      <w:r w:rsidRPr="009D6CE9">
        <w:rPr>
          <w:rFonts w:cs="Times New Roman"/>
        </w:rPr>
        <w:t>Предметные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008B3095" w:rsidRPr="009D6CE9">
        <w:rPr>
          <w:rFonts w:cs="Times New Roman"/>
        </w:rPr>
        <w:t>АО</w:t>
      </w:r>
      <w:r w:rsidRPr="009D6CE9">
        <w:rPr>
          <w:rFonts w:cs="Times New Roman"/>
        </w:rPr>
        <w:t>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включают</w:t>
      </w:r>
      <w:r w:rsidR="00A304FA" w:rsidRPr="009D6CE9">
        <w:rPr>
          <w:rFonts w:cs="Times New Roman"/>
        </w:rPr>
        <w:t xml:space="preserve"> </w:t>
      </w:r>
      <w:r w:rsidRPr="009D6CE9">
        <w:rPr>
          <w:rFonts w:cs="Times New Roman"/>
        </w:rPr>
        <w:t>освоенные</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знания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специфичные</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каждой</w:t>
      </w:r>
      <w:r w:rsidR="00A304FA" w:rsidRPr="009D6CE9">
        <w:rPr>
          <w:rFonts w:cs="Times New Roman"/>
        </w:rPr>
        <w:t xml:space="preserve"> </w:t>
      </w:r>
      <w:r w:rsidRPr="009D6CE9">
        <w:rPr>
          <w:rFonts w:cs="Times New Roman"/>
        </w:rPr>
        <w:t>предметной</w:t>
      </w:r>
      <w:r w:rsidR="00A304FA" w:rsidRPr="009D6CE9">
        <w:rPr>
          <w:rFonts w:cs="Times New Roman"/>
        </w:rPr>
        <w:t xml:space="preserve"> </w:t>
      </w:r>
      <w:r w:rsidRPr="009D6CE9">
        <w:rPr>
          <w:rFonts w:cs="Times New Roman"/>
        </w:rPr>
        <w:t>области,</w:t>
      </w:r>
      <w:r w:rsidR="00A304FA" w:rsidRPr="009D6CE9">
        <w:rPr>
          <w:rFonts w:cs="Times New Roman"/>
        </w:rPr>
        <w:t xml:space="preserve"> </w:t>
      </w:r>
      <w:r w:rsidRPr="009D6CE9">
        <w:rPr>
          <w:rFonts w:cs="Times New Roman"/>
        </w:rPr>
        <w:t>готовность</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применения.</w:t>
      </w:r>
      <w:r w:rsidR="00A304FA" w:rsidRPr="009D6CE9">
        <w:rPr>
          <w:rFonts w:cs="Times New Roman"/>
        </w:rPr>
        <w:t xml:space="preserve"> </w:t>
      </w:r>
      <w:r w:rsidRPr="009D6CE9">
        <w:rPr>
          <w:rFonts w:cs="Times New Roman"/>
        </w:rPr>
        <w:t>Предметные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являются</w:t>
      </w:r>
      <w:r w:rsidR="00A304FA" w:rsidRPr="009D6CE9">
        <w:rPr>
          <w:rFonts w:cs="Times New Roman"/>
        </w:rPr>
        <w:t xml:space="preserve"> </w:t>
      </w:r>
      <w:r w:rsidRPr="009D6CE9">
        <w:rPr>
          <w:rFonts w:cs="Times New Roman"/>
        </w:rPr>
        <w:t>основным</w:t>
      </w:r>
      <w:r w:rsidR="00A304FA" w:rsidRPr="009D6CE9">
        <w:rPr>
          <w:rFonts w:cs="Times New Roman"/>
        </w:rPr>
        <w:t xml:space="preserve"> </w:t>
      </w:r>
      <w:r w:rsidRPr="009D6CE9">
        <w:rPr>
          <w:rFonts w:cs="Times New Roman"/>
        </w:rPr>
        <w:t>критерием</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принятии</w:t>
      </w:r>
      <w:r w:rsidR="00A304FA" w:rsidRPr="009D6CE9">
        <w:rPr>
          <w:rFonts w:cs="Times New Roman"/>
        </w:rPr>
        <w:t xml:space="preserve"> </w:t>
      </w:r>
      <w:r w:rsidRPr="009D6CE9">
        <w:rPr>
          <w:rFonts w:cs="Times New Roman"/>
        </w:rPr>
        <w:t>решения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переводе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следующий</w:t>
      </w:r>
      <w:r w:rsidR="00A304FA" w:rsidRPr="009D6CE9">
        <w:rPr>
          <w:rFonts w:cs="Times New Roman"/>
        </w:rPr>
        <w:t xml:space="preserve"> </w:t>
      </w:r>
      <w:r w:rsidRPr="009D6CE9">
        <w:rPr>
          <w:rFonts w:cs="Times New Roman"/>
        </w:rPr>
        <w:t>класс,</w:t>
      </w:r>
      <w:r w:rsidR="00A304FA" w:rsidRPr="009D6CE9">
        <w:rPr>
          <w:rFonts w:cs="Times New Roman"/>
        </w:rPr>
        <w:t xml:space="preserve"> </w:t>
      </w:r>
      <w:r w:rsidRPr="009D6CE9">
        <w:rPr>
          <w:rFonts w:cs="Times New Roman"/>
        </w:rPr>
        <w:t>но</w:t>
      </w:r>
      <w:r w:rsidR="00A304FA" w:rsidRPr="009D6CE9">
        <w:rPr>
          <w:rFonts w:cs="Times New Roman"/>
        </w:rPr>
        <w:t xml:space="preserve"> </w:t>
      </w:r>
      <w:r w:rsidRPr="009D6CE9">
        <w:rPr>
          <w:rFonts w:cs="Times New Roman"/>
        </w:rPr>
        <w:t>рассматриваются</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одна</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составляющих</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оценке</w:t>
      </w:r>
      <w:r w:rsidR="00A304FA" w:rsidRPr="009D6CE9">
        <w:rPr>
          <w:rFonts w:cs="Times New Roman"/>
        </w:rPr>
        <w:t xml:space="preserve"> </w:t>
      </w:r>
      <w:r w:rsidRPr="009D6CE9">
        <w:rPr>
          <w:rFonts w:cs="Times New Roman"/>
        </w:rPr>
        <w:t>итоговых</w:t>
      </w:r>
      <w:r w:rsidR="00A304FA" w:rsidRPr="009D6CE9">
        <w:rPr>
          <w:rFonts w:cs="Times New Roman"/>
        </w:rPr>
        <w:t xml:space="preserve"> </w:t>
      </w:r>
      <w:r w:rsidRPr="009D6CE9">
        <w:rPr>
          <w:rFonts w:cs="Times New Roman"/>
        </w:rPr>
        <w:t>достижений.</w:t>
      </w:r>
    </w:p>
    <w:p w14:paraId="4A73A134" w14:textId="77777777" w:rsidR="00CC28F8" w:rsidRPr="009D6CE9" w:rsidRDefault="00DA14E8" w:rsidP="008B3095">
      <w:pPr>
        <w:rPr>
          <w:rFonts w:cs="Times New Roman"/>
        </w:rPr>
      </w:pPr>
      <w:r w:rsidRPr="009D6CE9">
        <w:rPr>
          <w:rFonts w:cs="Times New Roman"/>
        </w:rPr>
        <w:t>АО</w:t>
      </w:r>
      <w:r w:rsidR="00CC28F8" w:rsidRPr="009D6CE9">
        <w:rPr>
          <w:rFonts w:cs="Times New Roman"/>
        </w:rPr>
        <w:t>ОП</w:t>
      </w:r>
      <w:r w:rsidR="00A304FA" w:rsidRPr="009D6CE9">
        <w:rPr>
          <w:rFonts w:cs="Times New Roman"/>
        </w:rPr>
        <w:t xml:space="preserve"> </w:t>
      </w:r>
      <w:r w:rsidR="00CC28F8" w:rsidRPr="009D6CE9">
        <w:rPr>
          <w:rFonts w:cs="Times New Roman"/>
        </w:rPr>
        <w:t>определяет</w:t>
      </w:r>
      <w:r w:rsidR="00A304FA" w:rsidRPr="009D6CE9">
        <w:rPr>
          <w:rFonts w:cs="Times New Roman"/>
        </w:rPr>
        <w:t xml:space="preserve"> </w:t>
      </w:r>
      <w:r w:rsidR="00CC28F8" w:rsidRPr="009D6CE9">
        <w:rPr>
          <w:rFonts w:cs="Times New Roman"/>
        </w:rPr>
        <w:t>два</w:t>
      </w:r>
      <w:r w:rsidR="00A304FA" w:rsidRPr="009D6CE9">
        <w:rPr>
          <w:rFonts w:cs="Times New Roman"/>
        </w:rPr>
        <w:t xml:space="preserve"> </w:t>
      </w:r>
      <w:r w:rsidR="00CC28F8" w:rsidRPr="009D6CE9">
        <w:rPr>
          <w:rFonts w:cs="Times New Roman"/>
        </w:rPr>
        <w:t>уровня</w:t>
      </w:r>
      <w:r w:rsidR="00A304FA" w:rsidRPr="009D6CE9">
        <w:rPr>
          <w:rFonts w:cs="Times New Roman"/>
        </w:rPr>
        <w:t xml:space="preserve"> </w:t>
      </w:r>
      <w:r w:rsidR="00CC28F8" w:rsidRPr="009D6CE9">
        <w:rPr>
          <w:rFonts w:cs="Times New Roman"/>
        </w:rPr>
        <w:t>овладения</w:t>
      </w:r>
      <w:r w:rsidR="00A304FA" w:rsidRPr="009D6CE9">
        <w:rPr>
          <w:rFonts w:cs="Times New Roman"/>
        </w:rPr>
        <w:t xml:space="preserve"> </w:t>
      </w:r>
      <w:r w:rsidR="00CC28F8" w:rsidRPr="009D6CE9">
        <w:rPr>
          <w:rFonts w:cs="Times New Roman"/>
        </w:rPr>
        <w:t>предметными</w:t>
      </w:r>
      <w:r w:rsidR="00A304FA" w:rsidRPr="009D6CE9">
        <w:rPr>
          <w:rFonts w:cs="Times New Roman"/>
        </w:rPr>
        <w:t xml:space="preserve"> </w:t>
      </w:r>
      <w:r w:rsidR="00CC28F8" w:rsidRPr="009D6CE9">
        <w:rPr>
          <w:rFonts w:cs="Times New Roman"/>
        </w:rPr>
        <w:t>результатами</w:t>
      </w:r>
      <w:r w:rsidR="00A304FA" w:rsidRPr="009D6CE9">
        <w:rPr>
          <w:rFonts w:cs="Times New Roman"/>
        </w:rPr>
        <w:t xml:space="preserve"> </w:t>
      </w:r>
      <w:r w:rsidR="00CC28F8" w:rsidRPr="009D6CE9">
        <w:rPr>
          <w:rFonts w:cs="Times New Roman"/>
        </w:rPr>
        <w:t>для</w:t>
      </w:r>
      <w:r w:rsidR="00A304FA" w:rsidRPr="009D6CE9">
        <w:rPr>
          <w:rFonts w:cs="Times New Roman"/>
        </w:rPr>
        <w:t xml:space="preserve"> </w:t>
      </w:r>
      <w:r w:rsidR="00CC28F8" w:rsidRPr="009D6CE9">
        <w:rPr>
          <w:rFonts w:cs="Times New Roman"/>
        </w:rPr>
        <w:t>обучающихся</w:t>
      </w:r>
      <w:r w:rsidR="00A304FA" w:rsidRPr="009D6CE9">
        <w:rPr>
          <w:rFonts w:cs="Times New Roman"/>
        </w:rPr>
        <w:t xml:space="preserve"> </w:t>
      </w:r>
      <w:r w:rsidR="00CC28F8" w:rsidRPr="009D6CE9">
        <w:rPr>
          <w:rFonts w:cs="Times New Roman"/>
        </w:rPr>
        <w:t>с</w:t>
      </w:r>
      <w:r w:rsidR="00A304FA" w:rsidRPr="009D6CE9">
        <w:rPr>
          <w:rFonts w:cs="Times New Roman"/>
        </w:rPr>
        <w:t xml:space="preserve"> </w:t>
      </w:r>
      <w:r w:rsidR="00CC28F8" w:rsidRPr="009D6CE9">
        <w:rPr>
          <w:rFonts w:cs="Times New Roman"/>
        </w:rPr>
        <w:t>РАС</w:t>
      </w:r>
      <w:r w:rsidR="00A304FA" w:rsidRPr="009D6CE9">
        <w:rPr>
          <w:rFonts w:cs="Times New Roman"/>
        </w:rPr>
        <w:t xml:space="preserve"> </w:t>
      </w:r>
      <w:r w:rsidR="00CC28F8" w:rsidRPr="009D6CE9">
        <w:rPr>
          <w:rFonts w:cs="Times New Roman"/>
        </w:rPr>
        <w:t>с</w:t>
      </w:r>
      <w:r w:rsidR="00A304FA" w:rsidRPr="009D6CE9">
        <w:rPr>
          <w:rFonts w:cs="Times New Roman"/>
        </w:rPr>
        <w:t xml:space="preserve"> </w:t>
      </w:r>
      <w:r w:rsidR="00CC28F8" w:rsidRPr="009D6CE9">
        <w:rPr>
          <w:rFonts w:cs="Times New Roman"/>
        </w:rPr>
        <w:t>умственной</w:t>
      </w:r>
      <w:r w:rsidR="00A304FA" w:rsidRPr="009D6CE9">
        <w:rPr>
          <w:rFonts w:cs="Times New Roman"/>
        </w:rPr>
        <w:t xml:space="preserve"> </w:t>
      </w:r>
      <w:r w:rsidR="00CC28F8" w:rsidRPr="009D6CE9">
        <w:rPr>
          <w:rFonts w:cs="Times New Roman"/>
        </w:rPr>
        <w:t>отсталостью:</w:t>
      </w:r>
      <w:r w:rsidR="00A304FA" w:rsidRPr="009D6CE9">
        <w:rPr>
          <w:rFonts w:cs="Times New Roman"/>
        </w:rPr>
        <w:t xml:space="preserve"> </w:t>
      </w:r>
      <w:r w:rsidR="00CC28F8" w:rsidRPr="009D6CE9">
        <w:rPr>
          <w:rFonts w:cs="Times New Roman"/>
        </w:rPr>
        <w:t>минимальный</w:t>
      </w:r>
      <w:r w:rsidR="00A304FA" w:rsidRPr="009D6CE9">
        <w:rPr>
          <w:rFonts w:cs="Times New Roman"/>
        </w:rPr>
        <w:t xml:space="preserve"> </w:t>
      </w:r>
      <w:r w:rsidR="00CC28F8" w:rsidRPr="009D6CE9">
        <w:rPr>
          <w:rFonts w:cs="Times New Roman"/>
        </w:rPr>
        <w:t>и</w:t>
      </w:r>
      <w:r w:rsidR="00A304FA" w:rsidRPr="009D6CE9">
        <w:rPr>
          <w:rFonts w:cs="Times New Roman"/>
        </w:rPr>
        <w:t xml:space="preserve"> </w:t>
      </w:r>
      <w:r w:rsidR="00CC28F8" w:rsidRPr="009D6CE9">
        <w:rPr>
          <w:rFonts w:cs="Times New Roman"/>
        </w:rPr>
        <w:t>достаточный.</w:t>
      </w:r>
      <w:r w:rsidR="00A304FA" w:rsidRPr="009D6CE9">
        <w:rPr>
          <w:rFonts w:cs="Times New Roman"/>
        </w:rPr>
        <w:t xml:space="preserve"> </w:t>
      </w:r>
      <w:r w:rsidR="00CC28F8" w:rsidRPr="009D6CE9">
        <w:rPr>
          <w:rFonts w:cs="Times New Roman"/>
        </w:rPr>
        <w:t>Достаточный</w:t>
      </w:r>
      <w:r w:rsidR="00A304FA" w:rsidRPr="009D6CE9">
        <w:rPr>
          <w:rFonts w:cs="Times New Roman"/>
        </w:rPr>
        <w:t xml:space="preserve"> </w:t>
      </w:r>
      <w:r w:rsidR="00CC28F8" w:rsidRPr="009D6CE9">
        <w:rPr>
          <w:rFonts w:cs="Times New Roman"/>
        </w:rPr>
        <w:t>уровень</w:t>
      </w:r>
      <w:r w:rsidR="00A304FA" w:rsidRPr="009D6CE9">
        <w:rPr>
          <w:rFonts w:cs="Times New Roman"/>
        </w:rPr>
        <w:t xml:space="preserve"> </w:t>
      </w:r>
      <w:r w:rsidR="00CC28F8" w:rsidRPr="009D6CE9">
        <w:rPr>
          <w:rFonts w:cs="Times New Roman"/>
        </w:rPr>
        <w:t>освоения</w:t>
      </w:r>
      <w:r w:rsidR="00A304FA" w:rsidRPr="009D6CE9">
        <w:rPr>
          <w:rFonts w:cs="Times New Roman"/>
        </w:rPr>
        <w:t xml:space="preserve"> </w:t>
      </w:r>
      <w:r w:rsidR="00CC28F8" w:rsidRPr="009D6CE9">
        <w:rPr>
          <w:rFonts w:cs="Times New Roman"/>
        </w:rPr>
        <w:t>предметных</w:t>
      </w:r>
      <w:r w:rsidR="00A304FA" w:rsidRPr="009D6CE9">
        <w:rPr>
          <w:rFonts w:cs="Times New Roman"/>
        </w:rPr>
        <w:t xml:space="preserve"> </w:t>
      </w:r>
      <w:r w:rsidR="00CC28F8" w:rsidRPr="009D6CE9">
        <w:rPr>
          <w:rFonts w:cs="Times New Roman"/>
        </w:rPr>
        <w:t>результатов</w:t>
      </w:r>
      <w:r w:rsidR="00A304FA" w:rsidRPr="009D6CE9">
        <w:rPr>
          <w:rFonts w:cs="Times New Roman"/>
        </w:rPr>
        <w:t xml:space="preserve"> </w:t>
      </w:r>
      <w:r w:rsidR="00CC28F8" w:rsidRPr="009D6CE9">
        <w:rPr>
          <w:rFonts w:cs="Times New Roman"/>
        </w:rPr>
        <w:t>не</w:t>
      </w:r>
      <w:r w:rsidR="00A304FA" w:rsidRPr="009D6CE9">
        <w:rPr>
          <w:rFonts w:cs="Times New Roman"/>
        </w:rPr>
        <w:t xml:space="preserve"> </w:t>
      </w:r>
      <w:r w:rsidR="00CC28F8" w:rsidRPr="009D6CE9">
        <w:rPr>
          <w:rFonts w:cs="Times New Roman"/>
        </w:rPr>
        <w:t>является</w:t>
      </w:r>
      <w:r w:rsidR="00A304FA" w:rsidRPr="009D6CE9">
        <w:rPr>
          <w:rFonts w:cs="Times New Roman"/>
        </w:rPr>
        <w:t xml:space="preserve"> </w:t>
      </w:r>
      <w:r w:rsidR="00CC28F8" w:rsidRPr="009D6CE9">
        <w:rPr>
          <w:rFonts w:cs="Times New Roman"/>
        </w:rPr>
        <w:t>обязательным</w:t>
      </w:r>
      <w:r w:rsidR="00A304FA" w:rsidRPr="009D6CE9">
        <w:rPr>
          <w:rFonts w:cs="Times New Roman"/>
        </w:rPr>
        <w:t xml:space="preserve"> </w:t>
      </w:r>
      <w:r w:rsidR="00CC28F8" w:rsidRPr="009D6CE9">
        <w:rPr>
          <w:rFonts w:cs="Times New Roman"/>
        </w:rPr>
        <w:t>для</w:t>
      </w:r>
      <w:r w:rsidR="00A304FA" w:rsidRPr="009D6CE9">
        <w:rPr>
          <w:rFonts w:cs="Times New Roman"/>
        </w:rPr>
        <w:t xml:space="preserve"> </w:t>
      </w:r>
      <w:r w:rsidR="00CC28F8" w:rsidRPr="009D6CE9">
        <w:rPr>
          <w:rFonts w:cs="Times New Roman"/>
        </w:rPr>
        <w:t>всех</w:t>
      </w:r>
      <w:r w:rsidR="00A304FA" w:rsidRPr="009D6CE9">
        <w:rPr>
          <w:rFonts w:cs="Times New Roman"/>
        </w:rPr>
        <w:t xml:space="preserve"> </w:t>
      </w:r>
      <w:r w:rsidR="00CC28F8" w:rsidRPr="009D6CE9">
        <w:rPr>
          <w:rFonts w:cs="Times New Roman"/>
        </w:rPr>
        <w:t>обучающихся.</w:t>
      </w:r>
    </w:p>
    <w:p w14:paraId="50FC3609" w14:textId="77777777" w:rsidR="00CC28F8" w:rsidRPr="009D6CE9" w:rsidRDefault="00CC28F8" w:rsidP="008B3095">
      <w:pPr>
        <w:rPr>
          <w:rFonts w:cs="Times New Roman"/>
        </w:rPr>
      </w:pPr>
      <w:r w:rsidRPr="009D6CE9">
        <w:rPr>
          <w:rFonts w:cs="Times New Roman"/>
        </w:rPr>
        <w:t>Минимальный</w:t>
      </w:r>
      <w:r w:rsidR="00A304FA" w:rsidRPr="009D6CE9">
        <w:rPr>
          <w:rFonts w:cs="Times New Roman"/>
        </w:rPr>
        <w:t xml:space="preserve"> </w:t>
      </w:r>
      <w:r w:rsidRPr="009D6CE9">
        <w:rPr>
          <w:rFonts w:cs="Times New Roman"/>
        </w:rPr>
        <w:t>уровень</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обязательным</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всех</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Отсутствие</w:t>
      </w:r>
      <w:r w:rsidR="00A304FA" w:rsidRPr="009D6CE9">
        <w:rPr>
          <w:rFonts w:cs="Times New Roman"/>
        </w:rPr>
        <w:t xml:space="preserve"> </w:t>
      </w:r>
      <w:r w:rsidRPr="009D6CE9">
        <w:rPr>
          <w:rFonts w:cs="Times New Roman"/>
        </w:rPr>
        <w:t>достижения</w:t>
      </w:r>
      <w:r w:rsidR="00A304FA" w:rsidRPr="009D6CE9">
        <w:rPr>
          <w:rFonts w:cs="Times New Roman"/>
        </w:rPr>
        <w:t xml:space="preserve"> </w:t>
      </w:r>
      <w:r w:rsidRPr="009D6CE9">
        <w:rPr>
          <w:rFonts w:cs="Times New Roman"/>
        </w:rPr>
        <w:t>этого</w:t>
      </w:r>
      <w:r w:rsidR="00A304FA" w:rsidRPr="009D6CE9">
        <w:rPr>
          <w:rFonts w:cs="Times New Roman"/>
        </w:rPr>
        <w:t xml:space="preserve"> </w:t>
      </w:r>
      <w:r w:rsidRPr="009D6CE9">
        <w:rPr>
          <w:rFonts w:cs="Times New Roman"/>
        </w:rPr>
        <w:t>уровня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отдельным</w:t>
      </w:r>
      <w:r w:rsidR="00A304FA" w:rsidRPr="009D6CE9">
        <w:rPr>
          <w:rFonts w:cs="Times New Roman"/>
        </w:rPr>
        <w:t xml:space="preserve"> </w:t>
      </w:r>
      <w:r w:rsidRPr="009D6CE9">
        <w:rPr>
          <w:rFonts w:cs="Times New Roman"/>
        </w:rPr>
        <w:t>предметам</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препятствием</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продолжению</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данному</w:t>
      </w:r>
      <w:r w:rsidR="00A304FA" w:rsidRPr="009D6CE9">
        <w:rPr>
          <w:rFonts w:cs="Times New Roman"/>
        </w:rPr>
        <w:t xml:space="preserve"> </w:t>
      </w:r>
      <w:r w:rsidRPr="009D6CE9">
        <w:rPr>
          <w:rFonts w:cs="Times New Roman"/>
        </w:rPr>
        <w:t>варианту</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случае,</w:t>
      </w:r>
      <w:r w:rsidR="00A304FA" w:rsidRPr="009D6CE9">
        <w:rPr>
          <w:rFonts w:cs="Times New Roman"/>
        </w:rPr>
        <w:t xml:space="preserve"> </w:t>
      </w:r>
      <w:r w:rsidRPr="009D6CE9">
        <w:rPr>
          <w:rFonts w:cs="Times New Roman"/>
        </w:rPr>
        <w:t>если</w:t>
      </w:r>
      <w:r w:rsidR="00A304FA" w:rsidRPr="009D6CE9">
        <w:rPr>
          <w:rFonts w:cs="Times New Roman"/>
        </w:rPr>
        <w:t xml:space="preserve"> </w:t>
      </w:r>
      <w:r w:rsidRPr="009D6CE9">
        <w:rPr>
          <w:rFonts w:cs="Times New Roman"/>
        </w:rPr>
        <w:t>обучающийся</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достигает</w:t>
      </w:r>
      <w:r w:rsidR="00A304FA" w:rsidRPr="009D6CE9">
        <w:rPr>
          <w:rFonts w:cs="Times New Roman"/>
        </w:rPr>
        <w:t xml:space="preserve"> </w:t>
      </w:r>
      <w:r w:rsidRPr="009D6CE9">
        <w:rPr>
          <w:rFonts w:cs="Times New Roman"/>
        </w:rPr>
        <w:t>минимального</w:t>
      </w:r>
      <w:r w:rsidR="00A304FA" w:rsidRPr="009D6CE9">
        <w:rPr>
          <w:rFonts w:cs="Times New Roman"/>
        </w:rPr>
        <w:t xml:space="preserve"> </w:t>
      </w:r>
      <w:r w:rsidRPr="009D6CE9">
        <w:rPr>
          <w:rFonts w:cs="Times New Roman"/>
        </w:rPr>
        <w:t>уровня</w:t>
      </w:r>
      <w:r w:rsidR="00A304FA" w:rsidRPr="009D6CE9">
        <w:rPr>
          <w:rFonts w:cs="Times New Roman"/>
        </w:rPr>
        <w:t xml:space="preserve"> </w:t>
      </w:r>
      <w:r w:rsidRPr="009D6CE9">
        <w:rPr>
          <w:rFonts w:cs="Times New Roman"/>
        </w:rPr>
        <w:t>овладения</w:t>
      </w:r>
      <w:r w:rsidR="00A304FA" w:rsidRPr="009D6CE9">
        <w:rPr>
          <w:rFonts w:cs="Times New Roman"/>
        </w:rPr>
        <w:t xml:space="preserve"> </w:t>
      </w:r>
      <w:r w:rsidRPr="009D6CE9">
        <w:rPr>
          <w:rFonts w:cs="Times New Roman"/>
        </w:rPr>
        <w:t>предметными</w:t>
      </w:r>
      <w:r w:rsidR="00A304FA" w:rsidRPr="009D6CE9">
        <w:rPr>
          <w:rFonts w:cs="Times New Roman"/>
        </w:rPr>
        <w:t xml:space="preserve"> </w:t>
      </w:r>
      <w:r w:rsidRPr="009D6CE9">
        <w:rPr>
          <w:rFonts w:cs="Times New Roman"/>
        </w:rPr>
        <w:t>результатами</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всем</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большинству</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то</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рекомендации</w:t>
      </w:r>
      <w:r w:rsidR="00A304FA" w:rsidRPr="009D6CE9">
        <w:rPr>
          <w:rFonts w:cs="Times New Roman"/>
        </w:rPr>
        <w:t xml:space="preserve"> </w:t>
      </w:r>
      <w:r w:rsidRPr="009D6CE9">
        <w:rPr>
          <w:rFonts w:cs="Times New Roman"/>
        </w:rPr>
        <w:t>ПМПК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согласия</w:t>
      </w:r>
      <w:r w:rsidR="00A304FA" w:rsidRPr="009D6CE9">
        <w:rPr>
          <w:rFonts w:cs="Times New Roman"/>
        </w:rPr>
        <w:t xml:space="preserve"> </w:t>
      </w:r>
      <w:r w:rsidRPr="009D6CE9">
        <w:rPr>
          <w:rFonts w:cs="Times New Roman"/>
        </w:rPr>
        <w:t>родителей</w:t>
      </w:r>
      <w:r w:rsidR="00A304FA" w:rsidRPr="009D6CE9">
        <w:rPr>
          <w:rFonts w:cs="Times New Roman"/>
        </w:rPr>
        <w:t xml:space="preserve"> </w:t>
      </w:r>
      <w:r w:rsidRPr="009D6CE9">
        <w:rPr>
          <w:rFonts w:cs="Times New Roman"/>
        </w:rPr>
        <w:t>(законных</w:t>
      </w:r>
      <w:r w:rsidR="00A304FA" w:rsidRPr="009D6CE9">
        <w:rPr>
          <w:rFonts w:cs="Times New Roman"/>
        </w:rPr>
        <w:t xml:space="preserve"> </w:t>
      </w:r>
      <w:r w:rsidRPr="009D6CE9">
        <w:rPr>
          <w:rFonts w:cs="Times New Roman"/>
        </w:rPr>
        <w:t>представителей)</w:t>
      </w:r>
      <w:r w:rsidR="00A304FA" w:rsidRPr="009D6CE9">
        <w:rPr>
          <w:rFonts w:cs="Times New Roman"/>
        </w:rPr>
        <w:t xml:space="preserve"> </w:t>
      </w:r>
      <w:r w:rsidRPr="009D6CE9">
        <w:rPr>
          <w:rFonts w:cs="Times New Roman"/>
        </w:rPr>
        <w:t>образовательная</w:t>
      </w:r>
      <w:r w:rsidR="00A304FA" w:rsidRPr="009D6CE9">
        <w:rPr>
          <w:rFonts w:cs="Times New Roman"/>
        </w:rPr>
        <w:t xml:space="preserve"> </w:t>
      </w:r>
      <w:r w:rsidRPr="009D6CE9">
        <w:rPr>
          <w:rFonts w:cs="Times New Roman"/>
        </w:rPr>
        <w:t>организация</w:t>
      </w:r>
      <w:r w:rsidR="00A304FA" w:rsidRPr="009D6CE9">
        <w:rPr>
          <w:rFonts w:cs="Times New Roman"/>
        </w:rPr>
        <w:t xml:space="preserve"> </w:t>
      </w:r>
      <w:r w:rsidRPr="009D6CE9">
        <w:rPr>
          <w:rFonts w:cs="Times New Roman"/>
        </w:rPr>
        <w:t>может</w:t>
      </w:r>
      <w:r w:rsidR="00A304FA" w:rsidRPr="009D6CE9">
        <w:rPr>
          <w:rFonts w:cs="Times New Roman"/>
        </w:rPr>
        <w:t xml:space="preserve"> </w:t>
      </w:r>
      <w:r w:rsidRPr="009D6CE9">
        <w:rPr>
          <w:rFonts w:cs="Times New Roman"/>
        </w:rPr>
        <w:t>перевести</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индивидуальному</w:t>
      </w:r>
      <w:r w:rsidR="00A304FA" w:rsidRPr="009D6CE9">
        <w:rPr>
          <w:rFonts w:cs="Times New Roman"/>
        </w:rPr>
        <w:t xml:space="preserve"> </w:t>
      </w:r>
      <w:r w:rsidRPr="009D6CE9">
        <w:rPr>
          <w:rFonts w:cs="Times New Roman"/>
        </w:rPr>
        <w:t>плану</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вариант</w:t>
      </w:r>
      <w:r w:rsidR="00A304FA" w:rsidRPr="009D6CE9">
        <w:rPr>
          <w:rFonts w:cs="Times New Roman"/>
        </w:rPr>
        <w:t xml:space="preserve"> </w:t>
      </w:r>
      <w:r w:rsidRPr="009D6CE9">
        <w:rPr>
          <w:rFonts w:cs="Times New Roman"/>
        </w:rPr>
        <w:t>8.4</w:t>
      </w:r>
      <w:r w:rsidR="00A304FA" w:rsidRPr="009D6CE9">
        <w:rPr>
          <w:rFonts w:cs="Times New Roman"/>
        </w:rPr>
        <w:t xml:space="preserve"> </w:t>
      </w:r>
      <w:r w:rsidRPr="009D6CE9">
        <w:rPr>
          <w:rFonts w:cs="Times New Roman"/>
        </w:rPr>
        <w:t>АООП</w:t>
      </w:r>
      <w:r w:rsidR="00A304FA" w:rsidRPr="009D6CE9">
        <w:rPr>
          <w:rFonts w:cs="Times New Roman"/>
        </w:rPr>
        <w:t xml:space="preserve"> </w:t>
      </w:r>
      <w:r w:rsidRPr="009D6CE9">
        <w:rPr>
          <w:rFonts w:cs="Times New Roman"/>
        </w:rPr>
        <w:t>НОО.</w:t>
      </w:r>
    </w:p>
    <w:p w14:paraId="76B1D18E" w14:textId="77777777" w:rsidR="00505A8B" w:rsidRPr="009D6CE9" w:rsidRDefault="00505A8B" w:rsidP="00505A8B">
      <w:pPr>
        <w:rPr>
          <w:rFonts w:cs="Times New Roman"/>
          <w:u w:val="single"/>
        </w:rPr>
      </w:pPr>
      <w:r w:rsidRPr="009D6CE9">
        <w:rPr>
          <w:rFonts w:cs="Times New Roman"/>
          <w:u w:val="single"/>
        </w:rPr>
        <w:t>Русский</w:t>
      </w:r>
      <w:r w:rsidR="00A304FA" w:rsidRPr="009D6CE9">
        <w:rPr>
          <w:rFonts w:cs="Times New Roman"/>
          <w:u w:val="single"/>
        </w:rPr>
        <w:t xml:space="preserve"> </w:t>
      </w:r>
      <w:r w:rsidRPr="009D6CE9">
        <w:rPr>
          <w:rFonts w:cs="Times New Roman"/>
          <w:u w:val="single"/>
        </w:rPr>
        <w:t>язык.</w:t>
      </w:r>
      <w:r w:rsidR="00A304FA" w:rsidRPr="009D6CE9">
        <w:rPr>
          <w:rFonts w:cs="Times New Roman"/>
          <w:u w:val="single"/>
        </w:rPr>
        <w:t xml:space="preserve"> </w:t>
      </w:r>
      <w:r w:rsidRPr="009D6CE9">
        <w:rPr>
          <w:rFonts w:cs="Times New Roman"/>
          <w:u w:val="single"/>
        </w:rPr>
        <w:t>Чтение.</w:t>
      </w:r>
      <w:r w:rsidR="00A304FA" w:rsidRPr="009D6CE9">
        <w:rPr>
          <w:rFonts w:cs="Times New Roman"/>
          <w:u w:val="single"/>
        </w:rPr>
        <w:t xml:space="preserve"> </w:t>
      </w:r>
      <w:r w:rsidRPr="009D6CE9">
        <w:rPr>
          <w:rFonts w:cs="Times New Roman"/>
          <w:u w:val="single"/>
        </w:rPr>
        <w:t>Речевая</w:t>
      </w:r>
      <w:r w:rsidR="00A304FA" w:rsidRPr="009D6CE9">
        <w:rPr>
          <w:rFonts w:cs="Times New Roman"/>
          <w:u w:val="single"/>
        </w:rPr>
        <w:t xml:space="preserve"> </w:t>
      </w:r>
      <w:r w:rsidRPr="009D6CE9">
        <w:rPr>
          <w:rFonts w:cs="Times New Roman"/>
          <w:u w:val="single"/>
        </w:rPr>
        <w:t>практика.</w:t>
      </w:r>
    </w:p>
    <w:p w14:paraId="1EC13012"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посильными</w:t>
      </w:r>
      <w:r w:rsidR="00A304FA" w:rsidRPr="009D6CE9">
        <w:rPr>
          <w:rFonts w:cs="Times New Roman"/>
        </w:rPr>
        <w:t xml:space="preserve"> </w:t>
      </w:r>
      <w:r w:rsidRPr="009D6CE9">
        <w:rPr>
          <w:rFonts w:cs="Times New Roman"/>
        </w:rPr>
        <w:t>умениями</w:t>
      </w:r>
      <w:r w:rsidR="00A304FA" w:rsidRPr="009D6CE9">
        <w:rPr>
          <w:rFonts w:cs="Times New Roman"/>
        </w:rPr>
        <w:t xml:space="preserve"> </w:t>
      </w:r>
      <w:r w:rsidRPr="009D6CE9">
        <w:rPr>
          <w:rFonts w:cs="Times New Roman"/>
        </w:rPr>
        <w:t>использовать</w:t>
      </w:r>
      <w:r w:rsidR="00A304FA" w:rsidRPr="009D6CE9">
        <w:rPr>
          <w:rFonts w:cs="Times New Roman"/>
        </w:rPr>
        <w:t xml:space="preserve"> </w:t>
      </w:r>
      <w:r w:rsidRPr="009D6CE9">
        <w:rPr>
          <w:rFonts w:cs="Times New Roman"/>
        </w:rPr>
        <w:t>словесную</w:t>
      </w:r>
      <w:r w:rsidR="00A304FA" w:rsidRPr="009D6CE9">
        <w:rPr>
          <w:rFonts w:cs="Times New Roman"/>
        </w:rPr>
        <w:t xml:space="preserve"> </w:t>
      </w:r>
      <w:r w:rsidRPr="009D6CE9">
        <w:rPr>
          <w:rFonts w:cs="Times New Roman"/>
        </w:rPr>
        <w:t>речь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устной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письменной</w:t>
      </w:r>
      <w:r w:rsidR="00A304FA" w:rsidRPr="009D6CE9">
        <w:rPr>
          <w:rFonts w:cs="Times New Roman"/>
        </w:rPr>
        <w:t xml:space="preserve"> </w:t>
      </w:r>
      <w:r w:rsidRPr="009D6CE9">
        <w:rPr>
          <w:rFonts w:cs="Times New Roman"/>
        </w:rPr>
        <w:t>формах)</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средства</w:t>
      </w:r>
      <w:r w:rsidR="00A304FA" w:rsidRPr="009D6CE9">
        <w:rPr>
          <w:rFonts w:cs="Times New Roman"/>
        </w:rPr>
        <w:t xml:space="preserve"> </w:t>
      </w:r>
      <w:r w:rsidRPr="009D6CE9">
        <w:rPr>
          <w:rFonts w:cs="Times New Roman"/>
        </w:rPr>
        <w:t>коммуникации</w:t>
      </w:r>
      <w:r w:rsidR="00A304FA" w:rsidRPr="009D6CE9">
        <w:rPr>
          <w:rFonts w:cs="Times New Roman"/>
        </w:rPr>
        <w:t xml:space="preserve"> </w:t>
      </w:r>
      <w:r w:rsidRPr="009D6CE9">
        <w:rPr>
          <w:rFonts w:cs="Times New Roman"/>
        </w:rPr>
        <w:lastRenderedPageBreak/>
        <w:t>в</w:t>
      </w:r>
      <w:r w:rsidR="00A304FA" w:rsidRPr="009D6CE9">
        <w:rPr>
          <w:rFonts w:cs="Times New Roman"/>
        </w:rPr>
        <w:t xml:space="preserve"> </w:t>
      </w:r>
      <w:r w:rsidRPr="009D6CE9">
        <w:rPr>
          <w:rFonts w:cs="Times New Roman"/>
        </w:rPr>
        <w:t>предметно-практической,</w:t>
      </w:r>
      <w:r w:rsidR="00A304FA" w:rsidRPr="009D6CE9">
        <w:rPr>
          <w:rFonts w:cs="Times New Roman"/>
        </w:rPr>
        <w:t xml:space="preserve"> </w:t>
      </w:r>
      <w:r w:rsidRPr="009D6CE9">
        <w:rPr>
          <w:rFonts w:cs="Times New Roman"/>
        </w:rPr>
        <w:t>учебной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элементарной</w:t>
      </w:r>
      <w:r w:rsidR="00A304FA" w:rsidRPr="009D6CE9">
        <w:rPr>
          <w:rFonts w:cs="Times New Roman"/>
        </w:rPr>
        <w:t xml:space="preserve"> </w:t>
      </w:r>
      <w:r w:rsidRPr="009D6CE9">
        <w:rPr>
          <w:rFonts w:cs="Times New Roman"/>
        </w:rPr>
        <w:t>социально-бытовой</w:t>
      </w:r>
      <w:r w:rsidR="00A304FA" w:rsidRPr="009D6CE9">
        <w:rPr>
          <w:rFonts w:cs="Times New Roman"/>
        </w:rPr>
        <w:t xml:space="preserve"> </w:t>
      </w:r>
      <w:r w:rsidRPr="009D6CE9">
        <w:rPr>
          <w:rFonts w:cs="Times New Roman"/>
        </w:rPr>
        <w:t>деятельности;</w:t>
      </w:r>
    </w:p>
    <w:p w14:paraId="745DE333"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proofErr w:type="spellStart"/>
      <w:r w:rsidRPr="009D6CE9">
        <w:rPr>
          <w:rFonts w:cs="Times New Roman"/>
        </w:rPr>
        <w:t>сформированность</w:t>
      </w:r>
      <w:proofErr w:type="spellEnd"/>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выбирать</w:t>
      </w:r>
      <w:r w:rsidR="00A304FA" w:rsidRPr="009D6CE9">
        <w:rPr>
          <w:rFonts w:cs="Times New Roman"/>
        </w:rPr>
        <w:t xml:space="preserve"> </w:t>
      </w:r>
      <w:r w:rsidRPr="009D6CE9">
        <w:rPr>
          <w:rFonts w:cs="Times New Roman"/>
        </w:rPr>
        <w:t>адекватные</w:t>
      </w:r>
      <w:r w:rsidR="00A304FA" w:rsidRPr="009D6CE9">
        <w:rPr>
          <w:rFonts w:cs="Times New Roman"/>
        </w:rPr>
        <w:t xml:space="preserve"> </w:t>
      </w:r>
      <w:r w:rsidRPr="009D6CE9">
        <w:rPr>
          <w:rFonts w:cs="Times New Roman"/>
        </w:rPr>
        <w:t>средства</w:t>
      </w:r>
      <w:r w:rsidR="00A304FA" w:rsidRPr="009D6CE9">
        <w:rPr>
          <w:rFonts w:cs="Times New Roman"/>
        </w:rPr>
        <w:t xml:space="preserve"> </w:t>
      </w:r>
      <w:r w:rsidRPr="009D6CE9">
        <w:rPr>
          <w:rFonts w:cs="Times New Roman"/>
        </w:rPr>
        <w:t>коммуникации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зависимости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собеседника;</w:t>
      </w:r>
    </w:p>
    <w:p w14:paraId="50E2125D"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proofErr w:type="spellStart"/>
      <w:r w:rsidRPr="009D6CE9">
        <w:rPr>
          <w:rFonts w:cs="Times New Roman"/>
        </w:rPr>
        <w:t>сформированность</w:t>
      </w:r>
      <w:proofErr w:type="spellEnd"/>
      <w:r w:rsidR="00A304FA" w:rsidRPr="009D6CE9">
        <w:rPr>
          <w:rFonts w:cs="Times New Roman"/>
        </w:rPr>
        <w:t xml:space="preserve"> </w:t>
      </w:r>
      <w:r w:rsidRPr="009D6CE9">
        <w:rPr>
          <w:rFonts w:cs="Times New Roman"/>
        </w:rPr>
        <w:t>позитивного</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речевому</w:t>
      </w:r>
      <w:r w:rsidR="00A304FA" w:rsidRPr="009D6CE9">
        <w:rPr>
          <w:rFonts w:cs="Times New Roman"/>
        </w:rPr>
        <w:t xml:space="preserve"> </w:t>
      </w:r>
      <w:r w:rsidRPr="009D6CE9">
        <w:rPr>
          <w:rFonts w:cs="Times New Roman"/>
        </w:rPr>
        <w:t>общению</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уровне</w:t>
      </w:r>
      <w:r w:rsidR="00A304FA" w:rsidRPr="009D6CE9">
        <w:rPr>
          <w:rFonts w:cs="Times New Roman"/>
        </w:rPr>
        <w:t xml:space="preserve"> </w:t>
      </w:r>
      <w:r w:rsidRPr="009D6CE9">
        <w:rPr>
          <w:rFonts w:cs="Times New Roman"/>
        </w:rPr>
        <w:t>индивидуальных</w:t>
      </w:r>
      <w:r w:rsidR="00A304FA" w:rsidRPr="009D6CE9">
        <w:rPr>
          <w:rFonts w:cs="Times New Roman"/>
        </w:rPr>
        <w:t xml:space="preserve"> </w:t>
      </w:r>
      <w:r w:rsidRPr="009D6CE9">
        <w:rPr>
          <w:rFonts w:cs="Times New Roman"/>
        </w:rPr>
        <w:t>возможностей</w:t>
      </w:r>
      <w:r w:rsidR="00A304FA" w:rsidRPr="009D6CE9">
        <w:rPr>
          <w:rFonts w:cs="Times New Roman"/>
        </w:rPr>
        <w:t xml:space="preserve"> </w:t>
      </w:r>
      <w:r w:rsidRPr="009D6CE9">
        <w:rPr>
          <w:rFonts w:cs="Times New Roman"/>
        </w:rPr>
        <w:t>обучающегося),</w:t>
      </w:r>
    </w:p>
    <w:p w14:paraId="0BE756ED"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орфографическими</w:t>
      </w:r>
      <w:r w:rsidR="00A304FA" w:rsidRPr="009D6CE9">
        <w:rPr>
          <w:rFonts w:cs="Times New Roman"/>
        </w:rPr>
        <w:t xml:space="preserve"> </w:t>
      </w:r>
      <w:r w:rsidRPr="009D6CE9">
        <w:rPr>
          <w:rFonts w:cs="Times New Roman"/>
        </w:rPr>
        <w:t>знаниями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умениями,</w:t>
      </w:r>
      <w:r w:rsidR="00A304FA" w:rsidRPr="009D6CE9">
        <w:rPr>
          <w:rFonts w:cs="Times New Roman"/>
        </w:rPr>
        <w:t xml:space="preserve"> </w:t>
      </w:r>
      <w:proofErr w:type="spellStart"/>
      <w:r w:rsidRPr="009D6CE9">
        <w:rPr>
          <w:rFonts w:cs="Times New Roman"/>
        </w:rPr>
        <w:t>по-возможности</w:t>
      </w:r>
      <w:proofErr w:type="spellEnd"/>
      <w:r w:rsidRPr="009D6CE9">
        <w:rPr>
          <w:rFonts w:cs="Times New Roman"/>
        </w:rPr>
        <w:t>,</w:t>
      </w:r>
      <w:r w:rsidR="00A304FA" w:rsidRPr="009D6CE9">
        <w:rPr>
          <w:rFonts w:cs="Times New Roman"/>
        </w:rPr>
        <w:t xml:space="preserve"> </w:t>
      </w:r>
      <w:r w:rsidRPr="009D6CE9">
        <w:rPr>
          <w:rFonts w:cs="Times New Roman"/>
        </w:rPr>
        <w:t>элементарными</w:t>
      </w:r>
      <w:r w:rsidR="00A304FA" w:rsidRPr="009D6CE9">
        <w:rPr>
          <w:rFonts w:cs="Times New Roman"/>
        </w:rPr>
        <w:t xml:space="preserve"> </w:t>
      </w:r>
      <w:r w:rsidRPr="009D6CE9">
        <w:rPr>
          <w:rFonts w:cs="Times New Roman"/>
        </w:rPr>
        <w:t>каллиграфическими</w:t>
      </w:r>
      <w:r w:rsidR="00A304FA" w:rsidRPr="009D6CE9">
        <w:rPr>
          <w:rFonts w:cs="Times New Roman"/>
        </w:rPr>
        <w:t xml:space="preserve"> </w:t>
      </w:r>
      <w:r w:rsidRPr="009D6CE9">
        <w:rPr>
          <w:rFonts w:cs="Times New Roman"/>
        </w:rPr>
        <w:t>умениями;</w:t>
      </w:r>
    </w:p>
    <w:p w14:paraId="44FE6D1B"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интерес</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чтению</w:t>
      </w:r>
      <w:r w:rsidR="00A304FA" w:rsidRPr="009D6CE9">
        <w:rPr>
          <w:rFonts w:cs="Times New Roman"/>
        </w:rPr>
        <w:t xml:space="preserve"> </w:t>
      </w:r>
      <w:r w:rsidRPr="009D6CE9">
        <w:rPr>
          <w:rFonts w:cs="Times New Roman"/>
        </w:rPr>
        <w:t>доступных</w:t>
      </w:r>
      <w:r w:rsidR="00A304FA" w:rsidRPr="009D6CE9">
        <w:rPr>
          <w:rFonts w:cs="Times New Roman"/>
        </w:rPr>
        <w:t xml:space="preserve"> </w:t>
      </w:r>
      <w:r w:rsidRPr="009D6CE9">
        <w:rPr>
          <w:rFonts w:cs="Times New Roman"/>
        </w:rPr>
        <w:t>текстов;</w:t>
      </w:r>
    </w:p>
    <w:p w14:paraId="6FAC88AF"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осознанное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правильное</w:t>
      </w:r>
      <w:r w:rsidR="00A304FA" w:rsidRPr="009D6CE9">
        <w:rPr>
          <w:rFonts w:cs="Times New Roman"/>
        </w:rPr>
        <w:t xml:space="preserve"> </w:t>
      </w:r>
      <w:r w:rsidRPr="009D6CE9">
        <w:rPr>
          <w:rFonts w:cs="Times New Roman"/>
        </w:rPr>
        <w:t>чтение;</w:t>
      </w:r>
    </w:p>
    <w:p w14:paraId="4904A6A6" w14:textId="77777777" w:rsidR="00505A8B" w:rsidRPr="009D6CE9" w:rsidRDefault="00505A8B" w:rsidP="00505A8B">
      <w:pPr>
        <w:rPr>
          <w:rFonts w:cs="Times New Roman"/>
        </w:rPr>
      </w:pPr>
      <w:r w:rsidRPr="009D6CE9">
        <w:rPr>
          <w:rFonts w:cs="Times New Roman"/>
        </w:rPr>
        <w:t>владение</w:t>
      </w:r>
      <w:r w:rsidR="00A304FA" w:rsidRPr="009D6CE9">
        <w:rPr>
          <w:rFonts w:cs="Times New Roman"/>
        </w:rPr>
        <w:t xml:space="preserve"> </w:t>
      </w:r>
      <w:r w:rsidRPr="009D6CE9">
        <w:rPr>
          <w:rFonts w:cs="Times New Roman"/>
        </w:rPr>
        <w:t>элементарными</w:t>
      </w:r>
      <w:r w:rsidR="00A304FA" w:rsidRPr="009D6CE9">
        <w:rPr>
          <w:rFonts w:cs="Times New Roman"/>
        </w:rPr>
        <w:t xml:space="preserve"> </w:t>
      </w:r>
      <w:r w:rsidRPr="009D6CE9">
        <w:rPr>
          <w:rFonts w:cs="Times New Roman"/>
        </w:rPr>
        <w:t>приемами</w:t>
      </w:r>
      <w:r w:rsidR="00A304FA" w:rsidRPr="009D6CE9">
        <w:rPr>
          <w:rFonts w:cs="Times New Roman"/>
        </w:rPr>
        <w:t xml:space="preserve"> </w:t>
      </w:r>
      <w:r w:rsidRPr="009D6CE9">
        <w:rPr>
          <w:rFonts w:cs="Times New Roman"/>
        </w:rPr>
        <w:t>анализа</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понимания</w:t>
      </w:r>
      <w:r w:rsidR="00A304FA" w:rsidRPr="009D6CE9">
        <w:rPr>
          <w:rFonts w:cs="Times New Roman"/>
        </w:rPr>
        <w:t xml:space="preserve"> </w:t>
      </w:r>
      <w:r w:rsidRPr="009D6CE9">
        <w:rPr>
          <w:rFonts w:cs="Times New Roman"/>
        </w:rPr>
        <w:t>смысла</w:t>
      </w:r>
      <w:r w:rsidR="00A304FA" w:rsidRPr="009D6CE9">
        <w:rPr>
          <w:rFonts w:cs="Times New Roman"/>
        </w:rPr>
        <w:t xml:space="preserve"> </w:t>
      </w:r>
      <w:r w:rsidRPr="009D6CE9">
        <w:rPr>
          <w:rFonts w:cs="Times New Roman"/>
        </w:rPr>
        <w:t>доступных</w:t>
      </w:r>
      <w:r w:rsidR="00A304FA" w:rsidRPr="009D6CE9">
        <w:rPr>
          <w:rFonts w:cs="Times New Roman"/>
        </w:rPr>
        <w:t xml:space="preserve"> </w:t>
      </w:r>
      <w:r w:rsidRPr="009D6CE9">
        <w:rPr>
          <w:rFonts w:cs="Times New Roman"/>
        </w:rPr>
        <w:t>текстов,</w:t>
      </w:r>
      <w:r w:rsidR="00A304FA" w:rsidRPr="009D6CE9">
        <w:rPr>
          <w:rFonts w:cs="Times New Roman"/>
        </w:rPr>
        <w:t xml:space="preserve"> </w:t>
      </w:r>
      <w:r w:rsidRPr="009D6CE9">
        <w:rPr>
          <w:rFonts w:cs="Times New Roman"/>
        </w:rPr>
        <w:t>ответы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вопросы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содержанию</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связанные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отношением</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событиям,</w:t>
      </w:r>
      <w:r w:rsidR="00A304FA" w:rsidRPr="009D6CE9">
        <w:rPr>
          <w:rFonts w:cs="Times New Roman"/>
        </w:rPr>
        <w:t xml:space="preserve"> </w:t>
      </w:r>
      <w:r w:rsidRPr="009D6CE9">
        <w:rPr>
          <w:rFonts w:cs="Times New Roman"/>
        </w:rPr>
        <w:t>поступкам</w:t>
      </w:r>
      <w:r w:rsidR="00A304FA" w:rsidRPr="009D6CE9">
        <w:rPr>
          <w:rFonts w:cs="Times New Roman"/>
        </w:rPr>
        <w:t xml:space="preserve"> </w:t>
      </w:r>
      <w:r w:rsidRPr="009D6CE9">
        <w:rPr>
          <w:rFonts w:cs="Times New Roman"/>
        </w:rPr>
        <w:t>героев.</w:t>
      </w:r>
    </w:p>
    <w:p w14:paraId="5279F88F" w14:textId="77777777" w:rsidR="00505A8B" w:rsidRPr="009D6CE9" w:rsidRDefault="00505A8B" w:rsidP="00505A8B">
      <w:pPr>
        <w:rPr>
          <w:rFonts w:cs="Times New Roman"/>
          <w:u w:val="single"/>
        </w:rPr>
      </w:pPr>
      <w:r w:rsidRPr="009D6CE9">
        <w:rPr>
          <w:rFonts w:cs="Times New Roman"/>
          <w:u w:val="single"/>
        </w:rPr>
        <w:t>Математика:</w:t>
      </w:r>
    </w:p>
    <w:p w14:paraId="2C416004"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начальными</w:t>
      </w:r>
      <w:r w:rsidR="00A304FA" w:rsidRPr="009D6CE9">
        <w:rPr>
          <w:rFonts w:cs="Times New Roman"/>
        </w:rPr>
        <w:t xml:space="preserve"> </w:t>
      </w:r>
      <w:r w:rsidRPr="009D6CE9">
        <w:rPr>
          <w:rFonts w:cs="Times New Roman"/>
        </w:rPr>
        <w:t>математическими</w:t>
      </w:r>
      <w:r w:rsidR="00A304FA" w:rsidRPr="009D6CE9">
        <w:rPr>
          <w:rFonts w:cs="Times New Roman"/>
        </w:rPr>
        <w:t xml:space="preserve"> </w:t>
      </w:r>
      <w:r w:rsidRPr="009D6CE9">
        <w:rPr>
          <w:rFonts w:cs="Times New Roman"/>
        </w:rPr>
        <w:t>знаниями</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числах,</w:t>
      </w:r>
      <w:r w:rsidR="00A304FA" w:rsidRPr="009D6CE9">
        <w:rPr>
          <w:rFonts w:cs="Times New Roman"/>
        </w:rPr>
        <w:t xml:space="preserve"> </w:t>
      </w:r>
      <w:r w:rsidRPr="009D6CE9">
        <w:rPr>
          <w:rFonts w:cs="Times New Roman"/>
        </w:rPr>
        <w:t>мерах,</w:t>
      </w:r>
      <w:r w:rsidR="00A304FA" w:rsidRPr="009D6CE9">
        <w:rPr>
          <w:rFonts w:cs="Times New Roman"/>
        </w:rPr>
        <w:t xml:space="preserve"> </w:t>
      </w:r>
      <w:r w:rsidRPr="009D6CE9">
        <w:rPr>
          <w:rFonts w:cs="Times New Roman"/>
        </w:rPr>
        <w:t>величинах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фигурах;</w:t>
      </w:r>
    </w:p>
    <w:p w14:paraId="630D39AA"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элементарными</w:t>
      </w:r>
      <w:r w:rsidR="00A304FA" w:rsidRPr="009D6CE9">
        <w:rPr>
          <w:rFonts w:cs="Times New Roman"/>
        </w:rPr>
        <w:t xml:space="preserve"> </w:t>
      </w:r>
      <w:r w:rsidRPr="009D6CE9">
        <w:rPr>
          <w:rFonts w:cs="Times New Roman"/>
        </w:rPr>
        <w:t>навыками</w:t>
      </w:r>
      <w:r w:rsidR="00A304FA" w:rsidRPr="009D6CE9">
        <w:rPr>
          <w:rFonts w:cs="Times New Roman"/>
        </w:rPr>
        <w:t xml:space="preserve"> </w:t>
      </w:r>
      <w:r w:rsidRPr="009D6CE9">
        <w:rPr>
          <w:rFonts w:cs="Times New Roman"/>
        </w:rPr>
        <w:t>измерения,</w:t>
      </w:r>
      <w:r w:rsidR="00A304FA" w:rsidRPr="009D6CE9">
        <w:rPr>
          <w:rFonts w:cs="Times New Roman"/>
        </w:rPr>
        <w:t xml:space="preserve"> </w:t>
      </w:r>
      <w:r w:rsidRPr="009D6CE9">
        <w:rPr>
          <w:rFonts w:cs="Times New Roman"/>
        </w:rPr>
        <w:t>пересчета,</w:t>
      </w:r>
      <w:r w:rsidR="00A304FA" w:rsidRPr="009D6CE9">
        <w:rPr>
          <w:rFonts w:cs="Times New Roman"/>
        </w:rPr>
        <w:t xml:space="preserve"> </w:t>
      </w:r>
      <w:r w:rsidRPr="009D6CE9">
        <w:rPr>
          <w:rFonts w:cs="Times New Roman"/>
        </w:rPr>
        <w:t>записи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выполнения</w:t>
      </w:r>
      <w:r w:rsidR="00A304FA" w:rsidRPr="009D6CE9">
        <w:rPr>
          <w:rFonts w:cs="Times New Roman"/>
        </w:rPr>
        <w:t xml:space="preserve"> </w:t>
      </w:r>
      <w:r w:rsidRPr="009D6CE9">
        <w:rPr>
          <w:rFonts w:cs="Times New Roman"/>
        </w:rPr>
        <w:t>несложных</w:t>
      </w:r>
      <w:r w:rsidR="00A304FA" w:rsidRPr="009D6CE9">
        <w:rPr>
          <w:rFonts w:cs="Times New Roman"/>
        </w:rPr>
        <w:t xml:space="preserve"> </w:t>
      </w:r>
      <w:r w:rsidRPr="009D6CE9">
        <w:rPr>
          <w:rFonts w:cs="Times New Roman"/>
        </w:rPr>
        <w:t>математический</w:t>
      </w:r>
      <w:r w:rsidR="00A304FA" w:rsidRPr="009D6CE9">
        <w:rPr>
          <w:rFonts w:cs="Times New Roman"/>
        </w:rPr>
        <w:t xml:space="preserve"> </w:t>
      </w:r>
      <w:r w:rsidRPr="009D6CE9">
        <w:rPr>
          <w:rFonts w:cs="Times New Roman"/>
        </w:rPr>
        <w:t>действий;</w:t>
      </w:r>
    </w:p>
    <w:p w14:paraId="0D6A2227"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применение</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математических</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решения</w:t>
      </w:r>
      <w:r w:rsidR="00A304FA" w:rsidRPr="009D6CE9">
        <w:rPr>
          <w:rFonts w:cs="Times New Roman"/>
        </w:rPr>
        <w:t xml:space="preserve"> </w:t>
      </w:r>
      <w:r w:rsidRPr="009D6CE9">
        <w:rPr>
          <w:rFonts w:cs="Times New Roman"/>
        </w:rPr>
        <w:t>учебно-практических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житейских</w:t>
      </w:r>
      <w:r w:rsidR="00A304FA" w:rsidRPr="009D6CE9">
        <w:rPr>
          <w:rFonts w:cs="Times New Roman"/>
        </w:rPr>
        <w:t xml:space="preserve"> </w:t>
      </w:r>
      <w:r w:rsidRPr="009D6CE9">
        <w:rPr>
          <w:rFonts w:cs="Times New Roman"/>
        </w:rPr>
        <w:t>задач.</w:t>
      </w:r>
    </w:p>
    <w:p w14:paraId="3BACDB28" w14:textId="77777777" w:rsidR="00505A8B" w:rsidRPr="009D6CE9" w:rsidRDefault="00505A8B" w:rsidP="00505A8B">
      <w:pPr>
        <w:rPr>
          <w:rFonts w:cs="Times New Roman"/>
          <w:u w:val="single"/>
        </w:rPr>
      </w:pPr>
      <w:r w:rsidRPr="009D6CE9">
        <w:rPr>
          <w:rFonts w:cs="Times New Roman"/>
          <w:u w:val="single"/>
        </w:rPr>
        <w:t>Мир</w:t>
      </w:r>
      <w:r w:rsidR="00A304FA" w:rsidRPr="009D6CE9">
        <w:rPr>
          <w:rFonts w:cs="Times New Roman"/>
          <w:u w:val="single"/>
        </w:rPr>
        <w:t xml:space="preserve"> </w:t>
      </w:r>
      <w:r w:rsidRPr="009D6CE9">
        <w:rPr>
          <w:rFonts w:cs="Times New Roman"/>
          <w:u w:val="single"/>
        </w:rPr>
        <w:t>природы</w:t>
      </w:r>
      <w:r w:rsidR="00A304FA" w:rsidRPr="009D6CE9">
        <w:rPr>
          <w:rFonts w:cs="Times New Roman"/>
          <w:u w:val="single"/>
        </w:rPr>
        <w:t xml:space="preserve"> </w:t>
      </w:r>
      <w:r w:rsidRPr="009D6CE9">
        <w:rPr>
          <w:rFonts w:cs="Times New Roman"/>
          <w:u w:val="single"/>
        </w:rPr>
        <w:t>и</w:t>
      </w:r>
      <w:r w:rsidR="00A304FA" w:rsidRPr="009D6CE9">
        <w:rPr>
          <w:rFonts w:cs="Times New Roman"/>
          <w:u w:val="single"/>
        </w:rPr>
        <w:t xml:space="preserve"> </w:t>
      </w:r>
      <w:r w:rsidRPr="009D6CE9">
        <w:rPr>
          <w:rFonts w:cs="Times New Roman"/>
          <w:u w:val="single"/>
        </w:rPr>
        <w:t>человека:</w:t>
      </w:r>
    </w:p>
    <w:p w14:paraId="71604EB7"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окружающем</w:t>
      </w:r>
      <w:r w:rsidR="00A304FA" w:rsidRPr="009D6CE9">
        <w:rPr>
          <w:rFonts w:cs="Times New Roman"/>
        </w:rPr>
        <w:t xml:space="preserve"> </w:t>
      </w:r>
      <w:r w:rsidRPr="009D6CE9">
        <w:rPr>
          <w:rFonts w:cs="Times New Roman"/>
        </w:rPr>
        <w:t>мире,</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наблюдать,</w:t>
      </w:r>
      <w:r w:rsidR="00A304FA" w:rsidRPr="009D6CE9">
        <w:rPr>
          <w:rFonts w:cs="Times New Roman"/>
        </w:rPr>
        <w:t xml:space="preserve"> </w:t>
      </w:r>
      <w:r w:rsidRPr="009D6CE9">
        <w:rPr>
          <w:rFonts w:cs="Times New Roman"/>
        </w:rPr>
        <w:t>сравнивать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давать</w:t>
      </w:r>
      <w:r w:rsidR="00A304FA" w:rsidRPr="009D6CE9">
        <w:rPr>
          <w:rFonts w:cs="Times New Roman"/>
        </w:rPr>
        <w:t xml:space="preserve"> </w:t>
      </w:r>
      <w:r w:rsidRPr="009D6CE9">
        <w:rPr>
          <w:rFonts w:cs="Times New Roman"/>
        </w:rPr>
        <w:t>элементарную</w:t>
      </w:r>
      <w:r w:rsidR="00A304FA" w:rsidRPr="009D6CE9">
        <w:rPr>
          <w:rFonts w:cs="Times New Roman"/>
        </w:rPr>
        <w:t xml:space="preserve"> </w:t>
      </w:r>
      <w:r w:rsidRPr="009D6CE9">
        <w:rPr>
          <w:rFonts w:cs="Times New Roman"/>
        </w:rPr>
        <w:t>оценку</w:t>
      </w:r>
      <w:r w:rsidR="00A304FA" w:rsidRPr="009D6CE9">
        <w:rPr>
          <w:rFonts w:cs="Times New Roman"/>
        </w:rPr>
        <w:t xml:space="preserve"> </w:t>
      </w:r>
      <w:r w:rsidRPr="009D6CE9">
        <w:rPr>
          <w:rFonts w:cs="Times New Roman"/>
        </w:rPr>
        <w:t>предметам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явлениям</w:t>
      </w:r>
      <w:r w:rsidR="00A304FA" w:rsidRPr="009D6CE9">
        <w:rPr>
          <w:rFonts w:cs="Times New Roman"/>
        </w:rPr>
        <w:t xml:space="preserve"> </w:t>
      </w:r>
      <w:r w:rsidRPr="009D6CE9">
        <w:rPr>
          <w:rFonts w:cs="Times New Roman"/>
        </w:rPr>
        <w:t>живой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неживой</w:t>
      </w:r>
      <w:r w:rsidR="00A304FA" w:rsidRPr="009D6CE9">
        <w:rPr>
          <w:rFonts w:cs="Times New Roman"/>
        </w:rPr>
        <w:t xml:space="preserve"> </w:t>
      </w:r>
      <w:r w:rsidRPr="009D6CE9">
        <w:rPr>
          <w:rFonts w:cs="Times New Roman"/>
        </w:rPr>
        <w:t>природы;</w:t>
      </w:r>
    </w:p>
    <w:p w14:paraId="16B8C3BC"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освоение</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правил</w:t>
      </w:r>
      <w:r w:rsidR="00A304FA" w:rsidRPr="009D6CE9">
        <w:rPr>
          <w:rFonts w:cs="Times New Roman"/>
        </w:rPr>
        <w:t xml:space="preserve"> </w:t>
      </w:r>
      <w:r w:rsidRPr="009D6CE9">
        <w:rPr>
          <w:rFonts w:cs="Times New Roman"/>
        </w:rPr>
        <w:t>нравственного</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мире</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бережного</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ресурсам;</w:t>
      </w:r>
    </w:p>
    <w:p w14:paraId="4939C383"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здоровом</w:t>
      </w:r>
      <w:r w:rsidR="00A304FA" w:rsidRPr="009D6CE9">
        <w:rPr>
          <w:rFonts w:cs="Times New Roman"/>
        </w:rPr>
        <w:t xml:space="preserve"> </w:t>
      </w:r>
      <w:r w:rsidRPr="009D6CE9">
        <w:rPr>
          <w:rFonts w:cs="Times New Roman"/>
        </w:rPr>
        <w:t>образе</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негативном</w:t>
      </w:r>
      <w:r w:rsidR="00A304FA" w:rsidRPr="009D6CE9">
        <w:rPr>
          <w:rFonts w:cs="Times New Roman"/>
        </w:rPr>
        <w:t xml:space="preserve"> </w:t>
      </w:r>
      <w:r w:rsidRPr="009D6CE9">
        <w:rPr>
          <w:rFonts w:cs="Times New Roman"/>
        </w:rPr>
        <w:t>влиянии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здоровье</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алкоголя,</w:t>
      </w:r>
      <w:r w:rsidR="00A304FA" w:rsidRPr="009D6CE9">
        <w:rPr>
          <w:rFonts w:cs="Times New Roman"/>
        </w:rPr>
        <w:t xml:space="preserve"> </w:t>
      </w:r>
      <w:r w:rsidRPr="009D6CE9">
        <w:rPr>
          <w:rFonts w:cs="Times New Roman"/>
        </w:rPr>
        <w:t>табака,</w:t>
      </w:r>
      <w:r w:rsidR="00A304FA" w:rsidRPr="009D6CE9">
        <w:rPr>
          <w:rFonts w:cs="Times New Roman"/>
        </w:rPr>
        <w:t xml:space="preserve"> </w:t>
      </w:r>
      <w:r w:rsidRPr="009D6CE9">
        <w:rPr>
          <w:rFonts w:cs="Times New Roman"/>
        </w:rPr>
        <w:t>наркотиков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других</w:t>
      </w:r>
      <w:r w:rsidR="00A304FA" w:rsidRPr="009D6CE9">
        <w:rPr>
          <w:rFonts w:cs="Times New Roman"/>
        </w:rPr>
        <w:t xml:space="preserve"> </w:t>
      </w:r>
      <w:proofErr w:type="spellStart"/>
      <w:r w:rsidRPr="009D6CE9">
        <w:rPr>
          <w:rFonts w:cs="Times New Roman"/>
        </w:rPr>
        <w:t>психоактивных</w:t>
      </w:r>
      <w:proofErr w:type="spellEnd"/>
      <w:r w:rsidR="00A304FA" w:rsidRPr="009D6CE9">
        <w:rPr>
          <w:rFonts w:cs="Times New Roman"/>
        </w:rPr>
        <w:t xml:space="preserve"> </w:t>
      </w:r>
      <w:r w:rsidRPr="009D6CE9">
        <w:rPr>
          <w:rFonts w:cs="Times New Roman"/>
        </w:rPr>
        <w:t>веществ;</w:t>
      </w:r>
    </w:p>
    <w:p w14:paraId="480E459E" w14:textId="77777777" w:rsidR="00505A8B" w:rsidRPr="009D6CE9" w:rsidRDefault="00505A8B" w:rsidP="00505A8B">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безопасном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адекватном</w:t>
      </w:r>
      <w:r w:rsidR="00A304FA" w:rsidRPr="009D6CE9">
        <w:rPr>
          <w:rFonts w:cs="Times New Roman"/>
        </w:rPr>
        <w:t xml:space="preserve"> </w:t>
      </w:r>
      <w:r w:rsidRPr="009D6CE9">
        <w:rPr>
          <w:rFonts w:cs="Times New Roman"/>
        </w:rPr>
        <w:t>поведении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окружающем</w:t>
      </w:r>
      <w:r w:rsidR="00A304FA" w:rsidRPr="009D6CE9">
        <w:rPr>
          <w:rFonts w:cs="Times New Roman"/>
        </w:rPr>
        <w:t xml:space="preserve"> </w:t>
      </w:r>
      <w:r w:rsidRPr="009D6CE9">
        <w:rPr>
          <w:rFonts w:cs="Times New Roman"/>
        </w:rPr>
        <w:t>мире,</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случаях</w:t>
      </w:r>
      <w:r w:rsidR="00A304FA" w:rsidRPr="009D6CE9">
        <w:rPr>
          <w:rFonts w:cs="Times New Roman"/>
        </w:rPr>
        <w:t xml:space="preserve"> </w:t>
      </w:r>
      <w:r w:rsidRPr="009D6CE9">
        <w:rPr>
          <w:rFonts w:cs="Times New Roman"/>
        </w:rPr>
        <w:t>возникновения</w:t>
      </w:r>
      <w:r w:rsidR="00A304FA" w:rsidRPr="009D6CE9">
        <w:rPr>
          <w:rFonts w:cs="Times New Roman"/>
        </w:rPr>
        <w:t xml:space="preserve"> </w:t>
      </w:r>
      <w:r w:rsidRPr="009D6CE9">
        <w:rPr>
          <w:rFonts w:cs="Times New Roman"/>
        </w:rPr>
        <w:t>экстремальных</w:t>
      </w:r>
      <w:r w:rsidR="00A304FA" w:rsidRPr="009D6CE9">
        <w:rPr>
          <w:rFonts w:cs="Times New Roman"/>
        </w:rPr>
        <w:t xml:space="preserve"> </w:t>
      </w:r>
      <w:r w:rsidRPr="009D6CE9">
        <w:rPr>
          <w:rFonts w:cs="Times New Roman"/>
        </w:rPr>
        <w:t>ситуаций.</w:t>
      </w:r>
    </w:p>
    <w:p w14:paraId="66918DBF" w14:textId="77777777" w:rsidR="00505A8B" w:rsidRPr="009D6CE9" w:rsidRDefault="00505A8B" w:rsidP="00505A8B">
      <w:pPr>
        <w:rPr>
          <w:rFonts w:cs="Times New Roman"/>
          <w:u w:val="single"/>
        </w:rPr>
      </w:pPr>
      <w:r w:rsidRPr="009D6CE9">
        <w:rPr>
          <w:rFonts w:cs="Times New Roman"/>
          <w:u w:val="single"/>
        </w:rPr>
        <w:t>Музыка.</w:t>
      </w:r>
      <w:r w:rsidR="00A304FA" w:rsidRPr="009D6CE9">
        <w:rPr>
          <w:rFonts w:cs="Times New Roman"/>
          <w:u w:val="single"/>
        </w:rPr>
        <w:t xml:space="preserve"> </w:t>
      </w:r>
      <w:r w:rsidRPr="009D6CE9">
        <w:rPr>
          <w:rFonts w:cs="Times New Roman"/>
          <w:u w:val="single"/>
        </w:rPr>
        <w:t>Рисование:</w:t>
      </w:r>
    </w:p>
    <w:p w14:paraId="78F7BFEF"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эстетических</w:t>
      </w:r>
      <w:r w:rsidR="00A304FA" w:rsidRPr="009D6CE9">
        <w:rPr>
          <w:rFonts w:cs="Times New Roman"/>
        </w:rPr>
        <w:t xml:space="preserve"> </w:t>
      </w:r>
      <w:r w:rsidRPr="009D6CE9">
        <w:rPr>
          <w:rFonts w:cs="Times New Roman"/>
        </w:rPr>
        <w:t>чувств;</w:t>
      </w:r>
    </w:p>
    <w:p w14:paraId="538B3513"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элементарными</w:t>
      </w:r>
      <w:r w:rsidR="00A304FA" w:rsidRPr="009D6CE9">
        <w:rPr>
          <w:rFonts w:cs="Times New Roman"/>
        </w:rPr>
        <w:t xml:space="preserve"> </w:t>
      </w:r>
      <w:r w:rsidRPr="009D6CE9">
        <w:rPr>
          <w:rFonts w:cs="Times New Roman"/>
        </w:rPr>
        <w:t>практическими</w:t>
      </w:r>
      <w:r w:rsidR="00A304FA" w:rsidRPr="009D6CE9">
        <w:rPr>
          <w:rFonts w:cs="Times New Roman"/>
        </w:rPr>
        <w:t xml:space="preserve"> </w:t>
      </w:r>
      <w:r w:rsidRPr="009D6CE9">
        <w:rPr>
          <w:rFonts w:cs="Times New Roman"/>
        </w:rPr>
        <w:t>умениями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навыками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различных</w:t>
      </w:r>
      <w:r w:rsidR="00A304FA" w:rsidRPr="009D6CE9">
        <w:rPr>
          <w:rFonts w:cs="Times New Roman"/>
        </w:rPr>
        <w:t xml:space="preserve"> </w:t>
      </w:r>
      <w:r w:rsidRPr="009D6CE9">
        <w:rPr>
          <w:rFonts w:cs="Times New Roman"/>
        </w:rPr>
        <w:t>видах</w:t>
      </w:r>
      <w:r w:rsidR="00A304FA" w:rsidRPr="009D6CE9">
        <w:rPr>
          <w:rFonts w:cs="Times New Roman"/>
        </w:rPr>
        <w:t xml:space="preserve"> </w:t>
      </w:r>
      <w:r w:rsidRPr="009D6CE9">
        <w:rPr>
          <w:rFonts w:cs="Times New Roman"/>
        </w:rPr>
        <w:t>художественной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(изобразительного,</w:t>
      </w:r>
      <w:r w:rsidR="00A304FA" w:rsidRPr="009D6CE9">
        <w:rPr>
          <w:rFonts w:cs="Times New Roman"/>
        </w:rPr>
        <w:t xml:space="preserve"> </w:t>
      </w:r>
      <w:r w:rsidRPr="009D6CE9">
        <w:rPr>
          <w:rFonts w:cs="Times New Roman"/>
        </w:rPr>
        <w:t>декоративно-прикладного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народного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скульптуры,</w:t>
      </w:r>
      <w:r w:rsidR="00A304FA" w:rsidRPr="009D6CE9">
        <w:rPr>
          <w:rFonts w:cs="Times New Roman"/>
        </w:rPr>
        <w:t xml:space="preserve"> </w:t>
      </w:r>
      <w:r w:rsidRPr="009D6CE9">
        <w:rPr>
          <w:rFonts w:cs="Times New Roman"/>
        </w:rPr>
        <w:t>дизайна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других</w:t>
      </w:r>
      <w:r w:rsidR="00A304FA" w:rsidRPr="009D6CE9">
        <w:rPr>
          <w:rFonts w:cs="Times New Roman"/>
        </w:rPr>
        <w:t xml:space="preserve"> </w:t>
      </w:r>
      <w:r w:rsidRPr="009D6CE9">
        <w:rPr>
          <w:rFonts w:cs="Times New Roman"/>
        </w:rPr>
        <w:t>видах);</w:t>
      </w:r>
    </w:p>
    <w:p w14:paraId="1E80007B"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практическими</w:t>
      </w:r>
      <w:r w:rsidR="00A304FA" w:rsidRPr="009D6CE9">
        <w:rPr>
          <w:rFonts w:cs="Times New Roman"/>
        </w:rPr>
        <w:t xml:space="preserve"> </w:t>
      </w:r>
      <w:r w:rsidRPr="009D6CE9">
        <w:rPr>
          <w:rFonts w:cs="Times New Roman"/>
        </w:rPr>
        <w:t>умениями</w:t>
      </w:r>
      <w:r w:rsidR="00A304FA" w:rsidRPr="009D6CE9">
        <w:rPr>
          <w:rFonts w:cs="Times New Roman"/>
        </w:rPr>
        <w:t xml:space="preserve"> </w:t>
      </w:r>
      <w:r w:rsidRPr="009D6CE9">
        <w:rPr>
          <w:rFonts w:cs="Times New Roman"/>
        </w:rPr>
        <w:t>самовыражения</w:t>
      </w:r>
      <w:r w:rsidR="00A304FA" w:rsidRPr="009D6CE9">
        <w:rPr>
          <w:rFonts w:cs="Times New Roman"/>
        </w:rPr>
        <w:t xml:space="preserve"> </w:t>
      </w:r>
      <w:r w:rsidRPr="009D6CE9">
        <w:rPr>
          <w:rFonts w:cs="Times New Roman"/>
        </w:rPr>
        <w:t>средствами</w:t>
      </w:r>
      <w:r w:rsidR="00A304FA" w:rsidRPr="009D6CE9">
        <w:rPr>
          <w:rFonts w:cs="Times New Roman"/>
        </w:rPr>
        <w:t xml:space="preserve"> </w:t>
      </w:r>
      <w:r w:rsidRPr="009D6CE9">
        <w:rPr>
          <w:rFonts w:cs="Times New Roman"/>
        </w:rPr>
        <w:t>изобразительного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оценочными</w:t>
      </w:r>
      <w:r w:rsidR="00A304FA" w:rsidRPr="009D6CE9">
        <w:rPr>
          <w:rFonts w:cs="Times New Roman"/>
        </w:rPr>
        <w:t xml:space="preserve"> </w:t>
      </w:r>
      <w:r w:rsidRPr="009D6CE9">
        <w:rPr>
          <w:rFonts w:cs="Times New Roman"/>
        </w:rPr>
        <w:t>суждениями</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выполнении</w:t>
      </w:r>
      <w:r w:rsidR="00A304FA" w:rsidRPr="009D6CE9">
        <w:rPr>
          <w:rFonts w:cs="Times New Roman"/>
        </w:rPr>
        <w:t xml:space="preserve"> </w:t>
      </w:r>
      <w:r w:rsidRPr="009D6CE9">
        <w:rPr>
          <w:rFonts w:cs="Times New Roman"/>
        </w:rPr>
        <w:t>собственных</w:t>
      </w:r>
      <w:r w:rsidR="00A304FA" w:rsidRPr="009D6CE9">
        <w:rPr>
          <w:rFonts w:cs="Times New Roman"/>
        </w:rPr>
        <w:t xml:space="preserve"> </w:t>
      </w:r>
      <w:r w:rsidRPr="009D6CE9">
        <w:rPr>
          <w:rFonts w:cs="Times New Roman"/>
        </w:rPr>
        <w:t>работ</w:t>
      </w:r>
      <w:r w:rsidR="00A304FA" w:rsidRPr="009D6CE9">
        <w:rPr>
          <w:rFonts w:cs="Times New Roman"/>
        </w:rPr>
        <w:t xml:space="preserve"> </w:t>
      </w:r>
      <w:r w:rsidRPr="009D6CE9">
        <w:rPr>
          <w:rFonts w:cs="Times New Roman"/>
        </w:rPr>
        <w:t>"аккуратно",</w:t>
      </w:r>
      <w:r w:rsidR="00A304FA" w:rsidRPr="009D6CE9">
        <w:rPr>
          <w:rFonts w:cs="Times New Roman"/>
        </w:rPr>
        <w:t xml:space="preserve"> </w:t>
      </w:r>
      <w:r w:rsidRPr="009D6CE9">
        <w:rPr>
          <w:rFonts w:cs="Times New Roman"/>
        </w:rPr>
        <w:t>"неаккуратно".</w:t>
      </w:r>
    </w:p>
    <w:p w14:paraId="2F9F3BB6" w14:textId="77777777" w:rsidR="00505A8B" w:rsidRPr="009D6CE9" w:rsidRDefault="00505A8B" w:rsidP="00505A8B">
      <w:pPr>
        <w:rPr>
          <w:rFonts w:cs="Times New Roman"/>
          <w:u w:val="single"/>
        </w:rPr>
      </w:pPr>
      <w:r w:rsidRPr="009D6CE9">
        <w:rPr>
          <w:rFonts w:cs="Times New Roman"/>
          <w:u w:val="single"/>
        </w:rPr>
        <w:t>Технология:</w:t>
      </w:r>
    </w:p>
    <w:p w14:paraId="0AC28478"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работать</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разными</w:t>
      </w:r>
      <w:r w:rsidR="00A304FA" w:rsidRPr="009D6CE9">
        <w:rPr>
          <w:rFonts w:cs="Times New Roman"/>
        </w:rPr>
        <w:t xml:space="preserve"> </w:t>
      </w:r>
      <w:r w:rsidRPr="009D6CE9">
        <w:rPr>
          <w:rFonts w:cs="Times New Roman"/>
        </w:rPr>
        <w:t>видами</w:t>
      </w:r>
      <w:r w:rsidR="00A304FA" w:rsidRPr="009D6CE9">
        <w:rPr>
          <w:rFonts w:cs="Times New Roman"/>
        </w:rPr>
        <w:t xml:space="preserve"> </w:t>
      </w:r>
      <w:r w:rsidRPr="009D6CE9">
        <w:rPr>
          <w:rFonts w:cs="Times New Roman"/>
        </w:rPr>
        <w:t>материалов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инструментами,</w:t>
      </w:r>
      <w:r w:rsidR="00A304FA" w:rsidRPr="009D6CE9">
        <w:rPr>
          <w:rFonts w:cs="Times New Roman"/>
        </w:rPr>
        <w:t xml:space="preserve"> </w:t>
      </w:r>
      <w:r w:rsidRPr="009D6CE9">
        <w:rPr>
          <w:rFonts w:cs="Times New Roman"/>
        </w:rPr>
        <w:t>выбирать</w:t>
      </w:r>
      <w:r w:rsidR="00A304FA" w:rsidRPr="009D6CE9">
        <w:rPr>
          <w:rFonts w:cs="Times New Roman"/>
        </w:rPr>
        <w:t xml:space="preserve"> </w:t>
      </w:r>
      <w:r w:rsidRPr="009D6CE9">
        <w:rPr>
          <w:rFonts w:cs="Times New Roman"/>
        </w:rPr>
        <w:t>способы</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обработки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зависимости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свойств;</w:t>
      </w:r>
    </w:p>
    <w:p w14:paraId="6360B0C8"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самообслуживания,</w:t>
      </w:r>
      <w:r w:rsidR="00A304FA" w:rsidRPr="009D6CE9">
        <w:rPr>
          <w:rFonts w:cs="Times New Roman"/>
        </w:rPr>
        <w:t xml:space="preserve"> </w:t>
      </w:r>
      <w:r w:rsidRPr="009D6CE9">
        <w:rPr>
          <w:rFonts w:cs="Times New Roman"/>
        </w:rPr>
        <w:t>организационных</w:t>
      </w:r>
      <w:r w:rsidR="00A304FA" w:rsidRPr="009D6CE9">
        <w:rPr>
          <w:rFonts w:cs="Times New Roman"/>
        </w:rPr>
        <w:t xml:space="preserve"> </w:t>
      </w:r>
      <w:r w:rsidRPr="009D6CE9">
        <w:rPr>
          <w:rFonts w:cs="Times New Roman"/>
        </w:rPr>
        <w:t>трудовых</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(правильно</w:t>
      </w:r>
      <w:r w:rsidR="00A304FA" w:rsidRPr="009D6CE9">
        <w:rPr>
          <w:rFonts w:cs="Times New Roman"/>
        </w:rPr>
        <w:t xml:space="preserve"> </w:t>
      </w:r>
      <w:r w:rsidRPr="009D6CE9">
        <w:rPr>
          <w:rFonts w:cs="Times New Roman"/>
        </w:rPr>
        <w:t>располагать</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рабочем</w:t>
      </w:r>
      <w:r w:rsidR="00A304FA" w:rsidRPr="009D6CE9">
        <w:rPr>
          <w:rFonts w:cs="Times New Roman"/>
        </w:rPr>
        <w:t xml:space="preserve"> </w:t>
      </w:r>
      <w:r w:rsidRPr="009D6CE9">
        <w:rPr>
          <w:rFonts w:cs="Times New Roman"/>
        </w:rPr>
        <w:t>месте,</w:t>
      </w:r>
      <w:r w:rsidR="00A304FA" w:rsidRPr="009D6CE9">
        <w:rPr>
          <w:rFonts w:cs="Times New Roman"/>
        </w:rPr>
        <w:t xml:space="preserve"> </w:t>
      </w:r>
      <w:r w:rsidRPr="009D6CE9">
        <w:rPr>
          <w:rFonts w:cs="Times New Roman"/>
        </w:rPr>
        <w:t>выполнять</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безопасной</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санитарно-гигиенические</w:t>
      </w:r>
      <w:r w:rsidR="00A304FA" w:rsidRPr="009D6CE9">
        <w:rPr>
          <w:rFonts w:cs="Times New Roman"/>
        </w:rPr>
        <w:t xml:space="preserve"> </w:t>
      </w:r>
      <w:r w:rsidRPr="009D6CE9">
        <w:rPr>
          <w:rFonts w:cs="Times New Roman"/>
        </w:rPr>
        <w:t>требования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p>
    <w:p w14:paraId="0F6AC38C"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приобретенных</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решения</w:t>
      </w:r>
      <w:r w:rsidR="00A304FA" w:rsidRPr="009D6CE9">
        <w:rPr>
          <w:rFonts w:cs="Times New Roman"/>
        </w:rPr>
        <w:t xml:space="preserve"> </w:t>
      </w:r>
      <w:r w:rsidRPr="009D6CE9">
        <w:rPr>
          <w:rFonts w:cs="Times New Roman"/>
        </w:rPr>
        <w:t>повседневных</w:t>
      </w:r>
      <w:r w:rsidR="00A304FA" w:rsidRPr="009D6CE9">
        <w:rPr>
          <w:rFonts w:cs="Times New Roman"/>
        </w:rPr>
        <w:t xml:space="preserve"> </w:t>
      </w:r>
      <w:r w:rsidRPr="009D6CE9">
        <w:rPr>
          <w:rFonts w:cs="Times New Roman"/>
        </w:rPr>
        <w:t>практических</w:t>
      </w:r>
      <w:r w:rsidR="00A304FA" w:rsidRPr="009D6CE9">
        <w:rPr>
          <w:rFonts w:cs="Times New Roman"/>
        </w:rPr>
        <w:t xml:space="preserve"> </w:t>
      </w:r>
      <w:r w:rsidRPr="009D6CE9">
        <w:rPr>
          <w:rFonts w:cs="Times New Roman"/>
        </w:rPr>
        <w:t>задач.</w:t>
      </w:r>
    </w:p>
    <w:p w14:paraId="0DDC9200" w14:textId="77777777" w:rsidR="00505A8B" w:rsidRPr="009D6CE9" w:rsidRDefault="00505A8B" w:rsidP="00505A8B">
      <w:pPr>
        <w:rPr>
          <w:rFonts w:cs="Times New Roman"/>
          <w:u w:val="single"/>
        </w:rPr>
      </w:pPr>
      <w:r w:rsidRPr="009D6CE9">
        <w:rPr>
          <w:rFonts w:cs="Times New Roman"/>
          <w:u w:val="single"/>
        </w:rPr>
        <w:t>Физическая</w:t>
      </w:r>
      <w:r w:rsidR="00A304FA" w:rsidRPr="009D6CE9">
        <w:rPr>
          <w:rFonts w:cs="Times New Roman"/>
          <w:u w:val="single"/>
        </w:rPr>
        <w:t xml:space="preserve"> </w:t>
      </w:r>
      <w:r w:rsidRPr="009D6CE9">
        <w:rPr>
          <w:rFonts w:cs="Times New Roman"/>
          <w:u w:val="single"/>
        </w:rPr>
        <w:t>культура</w:t>
      </w:r>
      <w:r w:rsidR="00A304FA" w:rsidRPr="009D6CE9">
        <w:rPr>
          <w:rFonts w:cs="Times New Roman"/>
          <w:u w:val="single"/>
        </w:rPr>
        <w:t xml:space="preserve"> </w:t>
      </w:r>
      <w:r w:rsidRPr="009D6CE9">
        <w:rPr>
          <w:rFonts w:cs="Times New Roman"/>
          <w:u w:val="single"/>
        </w:rPr>
        <w:t>(адаптивная):</w:t>
      </w:r>
    </w:p>
    <w:p w14:paraId="61D9D00E"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первоначальных</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значении</w:t>
      </w:r>
      <w:r w:rsidR="00A304FA" w:rsidRPr="009D6CE9">
        <w:rPr>
          <w:rFonts w:cs="Times New Roman"/>
        </w:rPr>
        <w:t xml:space="preserve"> </w:t>
      </w:r>
      <w:r w:rsidRPr="009D6CE9">
        <w:rPr>
          <w:rFonts w:cs="Times New Roman"/>
        </w:rPr>
        <w:t>физической</w:t>
      </w:r>
      <w:r w:rsidR="00A304FA" w:rsidRPr="009D6CE9">
        <w:rPr>
          <w:rFonts w:cs="Times New Roman"/>
        </w:rPr>
        <w:t xml:space="preserve"> </w:t>
      </w:r>
      <w:r w:rsidRPr="009D6CE9">
        <w:rPr>
          <w:rFonts w:cs="Times New Roman"/>
        </w:rPr>
        <w:t>культуры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укрепления</w:t>
      </w:r>
      <w:r w:rsidR="00A304FA" w:rsidRPr="009D6CE9">
        <w:rPr>
          <w:rFonts w:cs="Times New Roman"/>
        </w:rPr>
        <w:t xml:space="preserve"> </w:t>
      </w:r>
      <w:r w:rsidRPr="009D6CE9">
        <w:rPr>
          <w:rFonts w:cs="Times New Roman"/>
        </w:rPr>
        <w:t>здоровья</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физического</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умениями</w:t>
      </w:r>
      <w:r w:rsidR="00A304FA" w:rsidRPr="009D6CE9">
        <w:rPr>
          <w:rFonts w:cs="Times New Roman"/>
        </w:rPr>
        <w:t xml:space="preserve"> </w:t>
      </w:r>
      <w:r w:rsidRPr="009D6CE9">
        <w:rPr>
          <w:rFonts w:cs="Times New Roman"/>
        </w:rPr>
        <w:t>правильно</w:t>
      </w:r>
      <w:r w:rsidR="00A304FA" w:rsidRPr="009D6CE9">
        <w:rPr>
          <w:rFonts w:cs="Times New Roman"/>
        </w:rPr>
        <w:t xml:space="preserve"> </w:t>
      </w:r>
      <w:r w:rsidRPr="009D6CE9">
        <w:rPr>
          <w:rFonts w:cs="Times New Roman"/>
        </w:rPr>
        <w:t>организовывать</w:t>
      </w:r>
      <w:r w:rsidR="00A304FA" w:rsidRPr="009D6CE9">
        <w:rPr>
          <w:rFonts w:cs="Times New Roman"/>
        </w:rPr>
        <w:t xml:space="preserve"> </w:t>
      </w:r>
      <w:proofErr w:type="spellStart"/>
      <w:r w:rsidRPr="009D6CE9">
        <w:rPr>
          <w:rFonts w:cs="Times New Roman"/>
        </w:rPr>
        <w:t>здоровьесберегающую</w:t>
      </w:r>
      <w:proofErr w:type="spellEnd"/>
      <w:r w:rsidR="00A304FA" w:rsidRPr="009D6CE9">
        <w:rPr>
          <w:rFonts w:cs="Times New Roman"/>
        </w:rPr>
        <w:t xml:space="preserve"> </w:t>
      </w:r>
      <w:r w:rsidRPr="009D6CE9">
        <w:rPr>
          <w:rFonts w:cs="Times New Roman"/>
        </w:rPr>
        <w:t>жизнедеятельность</w:t>
      </w:r>
      <w:r w:rsidR="00A304FA" w:rsidRPr="009D6CE9">
        <w:rPr>
          <w:rFonts w:cs="Times New Roman"/>
        </w:rPr>
        <w:t xml:space="preserve"> </w:t>
      </w:r>
      <w:r w:rsidRPr="009D6CE9">
        <w:rPr>
          <w:rFonts w:cs="Times New Roman"/>
        </w:rPr>
        <w:t>(режим</w:t>
      </w:r>
      <w:r w:rsidR="00A304FA" w:rsidRPr="009D6CE9">
        <w:rPr>
          <w:rFonts w:cs="Times New Roman"/>
        </w:rPr>
        <w:t xml:space="preserve"> </w:t>
      </w:r>
      <w:r w:rsidRPr="009D6CE9">
        <w:rPr>
          <w:rFonts w:cs="Times New Roman"/>
        </w:rPr>
        <w:t>дня,</w:t>
      </w:r>
      <w:r w:rsidR="00A304FA" w:rsidRPr="009D6CE9">
        <w:rPr>
          <w:rFonts w:cs="Times New Roman"/>
        </w:rPr>
        <w:t xml:space="preserve"> </w:t>
      </w:r>
      <w:r w:rsidRPr="009D6CE9">
        <w:rPr>
          <w:rFonts w:cs="Times New Roman"/>
        </w:rPr>
        <w:t>утренняя</w:t>
      </w:r>
      <w:r w:rsidR="00A304FA" w:rsidRPr="009D6CE9">
        <w:rPr>
          <w:rFonts w:cs="Times New Roman"/>
        </w:rPr>
        <w:t xml:space="preserve"> </w:t>
      </w:r>
      <w:r w:rsidRPr="009D6CE9">
        <w:rPr>
          <w:rFonts w:cs="Times New Roman"/>
        </w:rPr>
        <w:t>зарядка,</w:t>
      </w:r>
      <w:r w:rsidR="00A304FA" w:rsidRPr="009D6CE9">
        <w:rPr>
          <w:rFonts w:cs="Times New Roman"/>
        </w:rPr>
        <w:t xml:space="preserve"> </w:t>
      </w:r>
      <w:r w:rsidRPr="009D6CE9">
        <w:rPr>
          <w:rFonts w:cs="Times New Roman"/>
        </w:rPr>
        <w:t>оздоровительные</w:t>
      </w:r>
      <w:r w:rsidR="00A304FA" w:rsidRPr="009D6CE9">
        <w:rPr>
          <w:rFonts w:cs="Times New Roman"/>
        </w:rPr>
        <w:t xml:space="preserve"> </w:t>
      </w:r>
      <w:r w:rsidRPr="009D6CE9">
        <w:rPr>
          <w:rFonts w:cs="Times New Roman"/>
        </w:rPr>
        <w:t>мероприятия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p>
    <w:p w14:paraId="7C0FA2EA"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основных</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собственном</w:t>
      </w:r>
      <w:r w:rsidR="00A304FA" w:rsidRPr="009D6CE9">
        <w:rPr>
          <w:rFonts w:cs="Times New Roman"/>
        </w:rPr>
        <w:t xml:space="preserve"> </w:t>
      </w:r>
      <w:r w:rsidRPr="009D6CE9">
        <w:rPr>
          <w:rFonts w:cs="Times New Roman"/>
        </w:rPr>
        <w:t>теле,</w:t>
      </w:r>
      <w:r w:rsidR="00A304FA" w:rsidRPr="009D6CE9">
        <w:rPr>
          <w:rFonts w:cs="Times New Roman"/>
        </w:rPr>
        <w:t xml:space="preserve"> </w:t>
      </w:r>
      <w:r w:rsidRPr="009D6CE9">
        <w:rPr>
          <w:rFonts w:cs="Times New Roman"/>
        </w:rPr>
        <w:t>возможностях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ограничениях</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физических</w:t>
      </w:r>
      <w:r w:rsidR="00A304FA" w:rsidRPr="009D6CE9">
        <w:rPr>
          <w:rFonts w:cs="Times New Roman"/>
        </w:rPr>
        <w:t xml:space="preserve"> </w:t>
      </w:r>
      <w:r w:rsidRPr="009D6CE9">
        <w:rPr>
          <w:rFonts w:cs="Times New Roman"/>
        </w:rPr>
        <w:t>функций;</w:t>
      </w:r>
    </w:p>
    <w:p w14:paraId="7EE9F88B" w14:textId="77777777" w:rsidR="00505A8B" w:rsidRPr="009D6CE9" w:rsidRDefault="00505A8B" w:rsidP="00505A8B">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поддерживать</w:t>
      </w:r>
      <w:r w:rsidR="00A304FA" w:rsidRPr="009D6CE9">
        <w:rPr>
          <w:rFonts w:cs="Times New Roman"/>
        </w:rPr>
        <w:t xml:space="preserve"> </w:t>
      </w:r>
      <w:r w:rsidRPr="009D6CE9">
        <w:rPr>
          <w:rFonts w:cs="Times New Roman"/>
        </w:rPr>
        <w:t>образ</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соответствующий</w:t>
      </w:r>
      <w:r w:rsidR="00A304FA" w:rsidRPr="009D6CE9">
        <w:rPr>
          <w:rFonts w:cs="Times New Roman"/>
        </w:rPr>
        <w:t xml:space="preserve"> </w:t>
      </w:r>
      <w:r w:rsidRPr="009D6CE9">
        <w:rPr>
          <w:rFonts w:cs="Times New Roman"/>
        </w:rPr>
        <w:t>возрасту,</w:t>
      </w:r>
      <w:r w:rsidR="00A304FA" w:rsidRPr="009D6CE9">
        <w:rPr>
          <w:rFonts w:cs="Times New Roman"/>
        </w:rPr>
        <w:t xml:space="preserve"> </w:t>
      </w:r>
      <w:r w:rsidRPr="009D6CE9">
        <w:rPr>
          <w:rFonts w:cs="Times New Roman"/>
        </w:rPr>
        <w:t>потребностям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ограничениям</w:t>
      </w:r>
      <w:r w:rsidR="00A304FA" w:rsidRPr="009D6CE9">
        <w:rPr>
          <w:rFonts w:cs="Times New Roman"/>
        </w:rPr>
        <w:t xml:space="preserve"> </w:t>
      </w:r>
      <w:r w:rsidRPr="009D6CE9">
        <w:rPr>
          <w:rFonts w:cs="Times New Roman"/>
        </w:rPr>
        <w:t>здоровья,</w:t>
      </w:r>
      <w:r w:rsidR="00A304FA" w:rsidRPr="009D6CE9">
        <w:rPr>
          <w:rFonts w:cs="Times New Roman"/>
        </w:rPr>
        <w:t xml:space="preserve"> </w:t>
      </w:r>
      <w:r w:rsidRPr="009D6CE9">
        <w:rPr>
          <w:rFonts w:cs="Times New Roman"/>
        </w:rPr>
        <w:t>поддерживать</w:t>
      </w:r>
      <w:r w:rsidR="00A304FA" w:rsidRPr="009D6CE9">
        <w:rPr>
          <w:rFonts w:cs="Times New Roman"/>
        </w:rPr>
        <w:t xml:space="preserve"> </w:t>
      </w:r>
      <w:r w:rsidRPr="009D6CE9">
        <w:rPr>
          <w:rFonts w:cs="Times New Roman"/>
        </w:rPr>
        <w:t>режим</w:t>
      </w:r>
      <w:r w:rsidR="00A304FA" w:rsidRPr="009D6CE9">
        <w:rPr>
          <w:rFonts w:cs="Times New Roman"/>
        </w:rPr>
        <w:t xml:space="preserve"> </w:t>
      </w:r>
      <w:r w:rsidRPr="009D6CE9">
        <w:rPr>
          <w:rFonts w:cs="Times New Roman"/>
        </w:rPr>
        <w:t>дня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необходимыми</w:t>
      </w:r>
      <w:r w:rsidR="00A304FA" w:rsidRPr="009D6CE9">
        <w:rPr>
          <w:rFonts w:cs="Times New Roman"/>
        </w:rPr>
        <w:t xml:space="preserve"> </w:t>
      </w:r>
      <w:r w:rsidRPr="009D6CE9">
        <w:rPr>
          <w:rFonts w:cs="Times New Roman"/>
        </w:rPr>
        <w:t>оздоровительными</w:t>
      </w:r>
      <w:r w:rsidR="00A304FA" w:rsidRPr="009D6CE9">
        <w:rPr>
          <w:rFonts w:cs="Times New Roman"/>
        </w:rPr>
        <w:t xml:space="preserve"> </w:t>
      </w:r>
      <w:r w:rsidRPr="009D6CE9">
        <w:rPr>
          <w:rFonts w:cs="Times New Roman"/>
        </w:rPr>
        <w:t>процедурами;</w:t>
      </w:r>
    </w:p>
    <w:p w14:paraId="70F0F157"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включаться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занятия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свежем</w:t>
      </w:r>
      <w:r w:rsidR="00A304FA" w:rsidRPr="009D6CE9">
        <w:rPr>
          <w:rFonts w:cs="Times New Roman"/>
        </w:rPr>
        <w:t xml:space="preserve"> </w:t>
      </w:r>
      <w:r w:rsidRPr="009D6CE9">
        <w:rPr>
          <w:rFonts w:cs="Times New Roman"/>
        </w:rPr>
        <w:t>воздухе,</w:t>
      </w:r>
      <w:r w:rsidR="00A304FA" w:rsidRPr="009D6CE9">
        <w:rPr>
          <w:rFonts w:cs="Times New Roman"/>
        </w:rPr>
        <w:t xml:space="preserve"> </w:t>
      </w:r>
      <w:r w:rsidRPr="009D6CE9">
        <w:rPr>
          <w:rFonts w:cs="Times New Roman"/>
        </w:rPr>
        <w:t>соблюдать</w:t>
      </w:r>
      <w:r w:rsidR="00A304FA" w:rsidRPr="009D6CE9">
        <w:rPr>
          <w:rFonts w:cs="Times New Roman"/>
        </w:rPr>
        <w:t xml:space="preserve"> </w:t>
      </w:r>
      <w:r w:rsidRPr="009D6CE9">
        <w:rPr>
          <w:rFonts w:cs="Times New Roman"/>
        </w:rPr>
        <w:t>необходимый</w:t>
      </w:r>
      <w:r w:rsidR="00A304FA" w:rsidRPr="009D6CE9">
        <w:rPr>
          <w:rFonts w:cs="Times New Roman"/>
        </w:rPr>
        <w:t xml:space="preserve"> </w:t>
      </w:r>
      <w:r w:rsidRPr="009D6CE9">
        <w:rPr>
          <w:rFonts w:cs="Times New Roman"/>
        </w:rPr>
        <w:t>индивидуальный</w:t>
      </w:r>
      <w:r w:rsidR="00A304FA" w:rsidRPr="009D6CE9">
        <w:rPr>
          <w:rFonts w:cs="Times New Roman"/>
        </w:rPr>
        <w:t xml:space="preserve"> </w:t>
      </w:r>
      <w:r w:rsidRPr="009D6CE9">
        <w:rPr>
          <w:rFonts w:cs="Times New Roman"/>
        </w:rPr>
        <w:t>режим</w:t>
      </w:r>
      <w:r w:rsidR="00A304FA" w:rsidRPr="009D6CE9">
        <w:rPr>
          <w:rFonts w:cs="Times New Roman"/>
        </w:rPr>
        <w:t xml:space="preserve"> </w:t>
      </w:r>
      <w:r w:rsidRPr="009D6CE9">
        <w:rPr>
          <w:rFonts w:cs="Times New Roman"/>
        </w:rPr>
        <w:t>питания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сна.</w:t>
      </w:r>
    </w:p>
    <w:p w14:paraId="666798C1" w14:textId="77777777" w:rsidR="00505A8B" w:rsidRPr="009D6CE9" w:rsidRDefault="00505A8B" w:rsidP="00505A8B">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следить</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своим</w:t>
      </w:r>
      <w:r w:rsidR="00A304FA" w:rsidRPr="009D6CE9">
        <w:rPr>
          <w:rFonts w:cs="Times New Roman"/>
        </w:rPr>
        <w:t xml:space="preserve"> </w:t>
      </w:r>
      <w:r w:rsidRPr="009D6CE9">
        <w:rPr>
          <w:rFonts w:cs="Times New Roman"/>
        </w:rPr>
        <w:t>физическим</w:t>
      </w:r>
      <w:r w:rsidR="00A304FA" w:rsidRPr="009D6CE9">
        <w:rPr>
          <w:rFonts w:cs="Times New Roman"/>
        </w:rPr>
        <w:t xml:space="preserve"> </w:t>
      </w:r>
      <w:r w:rsidRPr="009D6CE9">
        <w:rPr>
          <w:rFonts w:cs="Times New Roman"/>
        </w:rPr>
        <w:t>состоянием,</w:t>
      </w:r>
      <w:r w:rsidR="00A304FA" w:rsidRPr="009D6CE9">
        <w:rPr>
          <w:rFonts w:cs="Times New Roman"/>
        </w:rPr>
        <w:t xml:space="preserve"> </w:t>
      </w:r>
      <w:r w:rsidRPr="009D6CE9">
        <w:rPr>
          <w:rFonts w:cs="Times New Roman"/>
        </w:rPr>
        <w:t>величиной</w:t>
      </w:r>
      <w:r w:rsidR="00A304FA" w:rsidRPr="009D6CE9">
        <w:rPr>
          <w:rFonts w:cs="Times New Roman"/>
        </w:rPr>
        <w:t xml:space="preserve"> </w:t>
      </w:r>
      <w:r w:rsidRPr="009D6CE9">
        <w:rPr>
          <w:rFonts w:cs="Times New Roman"/>
        </w:rPr>
        <w:t>физических</w:t>
      </w:r>
      <w:r w:rsidR="00A304FA" w:rsidRPr="009D6CE9">
        <w:rPr>
          <w:rFonts w:cs="Times New Roman"/>
        </w:rPr>
        <w:t xml:space="preserve"> </w:t>
      </w:r>
      <w:r w:rsidRPr="009D6CE9">
        <w:rPr>
          <w:rFonts w:cs="Times New Roman"/>
        </w:rPr>
        <w:t>нагрузок</w:t>
      </w:r>
      <w:r w:rsidR="00A304FA" w:rsidRPr="009D6CE9">
        <w:rPr>
          <w:rFonts w:cs="Times New Roman"/>
        </w:rPr>
        <w:t xml:space="preserve"> </w:t>
      </w:r>
      <w:r w:rsidRPr="009D6CE9">
        <w:rPr>
          <w:rFonts w:cs="Times New Roman"/>
        </w:rPr>
        <w:t>соразмерно</w:t>
      </w:r>
      <w:r w:rsidR="00A304FA" w:rsidRPr="009D6CE9">
        <w:rPr>
          <w:rFonts w:cs="Times New Roman"/>
        </w:rPr>
        <w:t xml:space="preserve"> </w:t>
      </w:r>
      <w:r w:rsidRPr="009D6CE9">
        <w:rPr>
          <w:rFonts w:cs="Times New Roman"/>
        </w:rPr>
        <w:t>собственным</w:t>
      </w:r>
      <w:r w:rsidR="00A304FA" w:rsidRPr="009D6CE9">
        <w:rPr>
          <w:rFonts w:cs="Times New Roman"/>
        </w:rPr>
        <w:t xml:space="preserve"> </w:t>
      </w:r>
      <w:r w:rsidRPr="009D6CE9">
        <w:rPr>
          <w:rFonts w:cs="Times New Roman"/>
        </w:rPr>
        <w:t>индивидуальным</w:t>
      </w:r>
      <w:r w:rsidR="00A304FA" w:rsidRPr="009D6CE9">
        <w:rPr>
          <w:rFonts w:cs="Times New Roman"/>
        </w:rPr>
        <w:t xml:space="preserve"> </w:t>
      </w:r>
      <w:r w:rsidRPr="009D6CE9">
        <w:rPr>
          <w:rFonts w:cs="Times New Roman"/>
        </w:rPr>
        <w:t>особенностям</w:t>
      </w:r>
      <w:r w:rsidR="00A304FA" w:rsidRPr="009D6CE9">
        <w:rPr>
          <w:rFonts w:cs="Times New Roman"/>
        </w:rPr>
        <w:t xml:space="preserve"> </w:t>
      </w:r>
      <w:r w:rsidRPr="009D6CE9">
        <w:rPr>
          <w:rFonts w:cs="Times New Roman"/>
        </w:rPr>
        <w:t>здоровья.</w:t>
      </w:r>
    </w:p>
    <w:p w14:paraId="2F5C1196" w14:textId="77777777" w:rsidR="0068143A" w:rsidRPr="009D6CE9" w:rsidRDefault="0068143A" w:rsidP="0068143A">
      <w:pPr>
        <w:rPr>
          <w:rFonts w:cs="Times New Roman"/>
        </w:rPr>
      </w:pPr>
      <w:r w:rsidRPr="009D6CE9">
        <w:rPr>
          <w:rFonts w:cs="Times New Roman"/>
        </w:rPr>
        <w:t>Результаты</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коррекционно-развивающей</w:t>
      </w:r>
      <w:r w:rsidR="00A304FA" w:rsidRPr="009D6CE9">
        <w:rPr>
          <w:rFonts w:cs="Times New Roman"/>
        </w:rPr>
        <w:t xml:space="preserve"> </w:t>
      </w:r>
      <w:r w:rsidRPr="009D6CE9">
        <w:rPr>
          <w:rFonts w:cs="Times New Roman"/>
        </w:rPr>
        <w:t>области</w:t>
      </w:r>
      <w:r w:rsidR="00A304FA" w:rsidRPr="009D6CE9">
        <w:rPr>
          <w:rFonts w:cs="Times New Roman"/>
        </w:rPr>
        <w:t xml:space="preserve"> </w:t>
      </w:r>
      <w:r w:rsidRPr="009D6CE9">
        <w:rPr>
          <w:rFonts w:cs="Times New Roman"/>
        </w:rPr>
        <w:t>АООП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должны</w:t>
      </w:r>
      <w:r w:rsidR="00A304FA" w:rsidRPr="009D6CE9">
        <w:rPr>
          <w:rFonts w:cs="Times New Roman"/>
        </w:rPr>
        <w:t xml:space="preserve"> </w:t>
      </w:r>
      <w:r w:rsidRPr="009D6CE9">
        <w:rPr>
          <w:rFonts w:cs="Times New Roman"/>
        </w:rPr>
        <w:t>отражать:</w:t>
      </w:r>
    </w:p>
    <w:p w14:paraId="7A1B696D" w14:textId="77777777" w:rsidR="0068143A" w:rsidRPr="009D6CE9" w:rsidRDefault="0068143A" w:rsidP="008B3095">
      <w:pPr>
        <w:rPr>
          <w:rFonts w:cs="Times New Roman"/>
          <w:shd w:val="clear" w:color="auto" w:fill="FFFFFF"/>
        </w:rPr>
      </w:pPr>
      <w:r w:rsidRPr="009D6CE9">
        <w:rPr>
          <w:rFonts w:cs="Times New Roman"/>
          <w:shd w:val="clear" w:color="auto" w:fill="FFFFFF"/>
        </w:rPr>
        <w:t>-</w:t>
      </w:r>
      <w:r w:rsidR="00A304FA" w:rsidRPr="009D6CE9">
        <w:rPr>
          <w:rFonts w:cs="Times New Roman"/>
          <w:shd w:val="clear" w:color="auto" w:fill="FFFFFF"/>
        </w:rPr>
        <w:t xml:space="preserve"> </w:t>
      </w:r>
      <w:r w:rsidRPr="009D6CE9">
        <w:rPr>
          <w:rFonts w:cs="Times New Roman"/>
          <w:shd w:val="clear" w:color="auto" w:fill="FFFFFF"/>
        </w:rPr>
        <w:t>положительную</w:t>
      </w:r>
      <w:r w:rsidR="00A304FA" w:rsidRPr="009D6CE9">
        <w:rPr>
          <w:rFonts w:cs="Times New Roman"/>
          <w:shd w:val="clear" w:color="auto" w:fill="FFFFFF"/>
        </w:rPr>
        <w:t xml:space="preserve"> </w:t>
      </w:r>
      <w:r w:rsidRPr="009D6CE9">
        <w:rPr>
          <w:rFonts w:cs="Times New Roman"/>
          <w:shd w:val="clear" w:color="auto" w:fill="FFFFFF"/>
        </w:rPr>
        <w:t>динамику</w:t>
      </w:r>
      <w:r w:rsidR="00A304FA" w:rsidRPr="009D6CE9">
        <w:rPr>
          <w:rFonts w:cs="Times New Roman"/>
          <w:shd w:val="clear" w:color="auto" w:fill="FFFFFF"/>
        </w:rPr>
        <w:t xml:space="preserve"> </w:t>
      </w:r>
      <w:r w:rsidRPr="009D6CE9">
        <w:rPr>
          <w:rFonts w:cs="Times New Roman"/>
          <w:shd w:val="clear" w:color="auto" w:fill="FFFFFF"/>
        </w:rPr>
        <w:t>в</w:t>
      </w:r>
      <w:r w:rsidR="00A304FA" w:rsidRPr="009D6CE9">
        <w:rPr>
          <w:rFonts w:cs="Times New Roman"/>
          <w:shd w:val="clear" w:color="auto" w:fill="FFFFFF"/>
        </w:rPr>
        <w:t xml:space="preserve"> </w:t>
      </w:r>
      <w:r w:rsidRPr="009D6CE9">
        <w:rPr>
          <w:rFonts w:cs="Times New Roman"/>
          <w:shd w:val="clear" w:color="auto" w:fill="FFFFFF"/>
        </w:rPr>
        <w:t>формировании</w:t>
      </w:r>
      <w:r w:rsidR="00A304FA" w:rsidRPr="009D6CE9">
        <w:rPr>
          <w:rFonts w:cs="Times New Roman"/>
          <w:shd w:val="clear" w:color="auto" w:fill="FFFFFF"/>
        </w:rPr>
        <w:t xml:space="preserve"> </w:t>
      </w:r>
      <w:r w:rsidRPr="009D6CE9">
        <w:rPr>
          <w:rFonts w:cs="Times New Roman"/>
          <w:shd w:val="clear" w:color="auto" w:fill="FFFFFF"/>
        </w:rPr>
        <w:t>мотивации</w:t>
      </w:r>
      <w:r w:rsidR="00A304FA" w:rsidRPr="009D6CE9">
        <w:rPr>
          <w:rFonts w:cs="Times New Roman"/>
          <w:shd w:val="clear" w:color="auto" w:fill="FFFFFF"/>
        </w:rPr>
        <w:t xml:space="preserve"> </w:t>
      </w:r>
      <w:r w:rsidRPr="009D6CE9">
        <w:rPr>
          <w:rFonts w:cs="Times New Roman"/>
          <w:shd w:val="clear" w:color="auto" w:fill="FFFFFF"/>
        </w:rPr>
        <w:t>к</w:t>
      </w:r>
      <w:r w:rsidR="00A304FA" w:rsidRPr="009D6CE9">
        <w:rPr>
          <w:rFonts w:cs="Times New Roman"/>
          <w:shd w:val="clear" w:color="auto" w:fill="FFFFFF"/>
        </w:rPr>
        <w:t xml:space="preserve"> </w:t>
      </w:r>
      <w:r w:rsidRPr="009D6CE9">
        <w:rPr>
          <w:rFonts w:cs="Times New Roman"/>
          <w:shd w:val="clear" w:color="auto" w:fill="FFFFFF"/>
        </w:rPr>
        <w:t>взаимодействию</w:t>
      </w:r>
      <w:r w:rsidR="00A304FA" w:rsidRPr="009D6CE9">
        <w:rPr>
          <w:rFonts w:cs="Times New Roman"/>
          <w:shd w:val="clear" w:color="auto" w:fill="FFFFFF"/>
        </w:rPr>
        <w:t xml:space="preserve"> </w:t>
      </w:r>
      <w:r w:rsidRPr="009D6CE9">
        <w:rPr>
          <w:rFonts w:cs="Times New Roman"/>
          <w:shd w:val="clear" w:color="auto" w:fill="FFFFFF"/>
        </w:rPr>
        <w:t>со</w:t>
      </w:r>
      <w:r w:rsidR="00A304FA" w:rsidRPr="009D6CE9">
        <w:rPr>
          <w:rFonts w:cs="Times New Roman"/>
          <w:shd w:val="clear" w:color="auto" w:fill="FFFFFF"/>
        </w:rPr>
        <w:t xml:space="preserve"> </w:t>
      </w:r>
      <w:r w:rsidRPr="009D6CE9">
        <w:rPr>
          <w:rFonts w:cs="Times New Roman"/>
          <w:shd w:val="clear" w:color="auto" w:fill="FFFFFF"/>
        </w:rPr>
        <w:t>сверстниками</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взрослыми,</w:t>
      </w:r>
      <w:r w:rsidR="00A304FA" w:rsidRPr="009D6CE9">
        <w:rPr>
          <w:rFonts w:cs="Times New Roman"/>
          <w:shd w:val="clear" w:color="auto" w:fill="FFFFFF"/>
        </w:rPr>
        <w:t xml:space="preserve"> </w:t>
      </w:r>
      <w:r w:rsidRPr="009D6CE9">
        <w:rPr>
          <w:rFonts w:cs="Times New Roman"/>
          <w:shd w:val="clear" w:color="auto" w:fill="FFFFFF"/>
        </w:rPr>
        <w:t>позитивные</w:t>
      </w:r>
      <w:r w:rsidR="00A304FA" w:rsidRPr="009D6CE9">
        <w:rPr>
          <w:rFonts w:cs="Times New Roman"/>
          <w:shd w:val="clear" w:color="auto" w:fill="FFFFFF"/>
        </w:rPr>
        <w:t xml:space="preserve"> </w:t>
      </w:r>
      <w:r w:rsidRPr="009D6CE9">
        <w:rPr>
          <w:rFonts w:cs="Times New Roman"/>
          <w:shd w:val="clear" w:color="auto" w:fill="FFFFFF"/>
        </w:rPr>
        <w:t>изменения</w:t>
      </w:r>
      <w:r w:rsidR="00A304FA" w:rsidRPr="009D6CE9">
        <w:rPr>
          <w:rFonts w:cs="Times New Roman"/>
          <w:shd w:val="clear" w:color="auto" w:fill="FFFFFF"/>
        </w:rPr>
        <w:t xml:space="preserve"> </w:t>
      </w:r>
      <w:r w:rsidRPr="009D6CE9">
        <w:rPr>
          <w:rFonts w:cs="Times New Roman"/>
          <w:shd w:val="clear" w:color="auto" w:fill="FFFFFF"/>
        </w:rPr>
        <w:t>в</w:t>
      </w:r>
      <w:r w:rsidR="00A304FA" w:rsidRPr="009D6CE9">
        <w:rPr>
          <w:rFonts w:cs="Times New Roman"/>
          <w:shd w:val="clear" w:color="auto" w:fill="FFFFFF"/>
        </w:rPr>
        <w:t xml:space="preserve"> </w:t>
      </w:r>
      <w:r w:rsidRPr="009D6CE9">
        <w:rPr>
          <w:rFonts w:cs="Times New Roman"/>
          <w:shd w:val="clear" w:color="auto" w:fill="FFFFFF"/>
        </w:rPr>
        <w:t>аффективном,</w:t>
      </w:r>
      <w:r w:rsidR="00A304FA" w:rsidRPr="009D6CE9">
        <w:rPr>
          <w:rFonts w:cs="Times New Roman"/>
          <w:shd w:val="clear" w:color="auto" w:fill="FFFFFF"/>
        </w:rPr>
        <w:t xml:space="preserve"> </w:t>
      </w:r>
      <w:r w:rsidRPr="009D6CE9">
        <w:rPr>
          <w:rFonts w:cs="Times New Roman"/>
          <w:shd w:val="clear" w:color="auto" w:fill="FFFFFF"/>
        </w:rPr>
        <w:t>сенсорно-перцептивном,</w:t>
      </w:r>
      <w:r w:rsidR="00A304FA" w:rsidRPr="009D6CE9">
        <w:rPr>
          <w:rFonts w:cs="Times New Roman"/>
          <w:shd w:val="clear" w:color="auto" w:fill="FFFFFF"/>
        </w:rPr>
        <w:t xml:space="preserve"> </w:t>
      </w:r>
      <w:r w:rsidRPr="009D6CE9">
        <w:rPr>
          <w:rFonts w:cs="Times New Roman"/>
          <w:shd w:val="clear" w:color="auto" w:fill="FFFFFF"/>
        </w:rPr>
        <w:t>коммуникативном</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личностном</w:t>
      </w:r>
      <w:r w:rsidR="00A304FA" w:rsidRPr="009D6CE9">
        <w:rPr>
          <w:rFonts w:cs="Times New Roman"/>
          <w:shd w:val="clear" w:color="auto" w:fill="FFFFFF"/>
        </w:rPr>
        <w:t xml:space="preserve"> </w:t>
      </w:r>
      <w:r w:rsidRPr="009D6CE9">
        <w:rPr>
          <w:rFonts w:cs="Times New Roman"/>
          <w:shd w:val="clear" w:color="auto" w:fill="FFFFFF"/>
        </w:rPr>
        <w:t>развитии,</w:t>
      </w:r>
      <w:r w:rsidR="00A304FA" w:rsidRPr="009D6CE9">
        <w:rPr>
          <w:rFonts w:cs="Times New Roman"/>
          <w:shd w:val="clear" w:color="auto" w:fill="FFFFFF"/>
        </w:rPr>
        <w:t xml:space="preserve"> </w:t>
      </w:r>
      <w:r w:rsidRPr="009D6CE9">
        <w:rPr>
          <w:rFonts w:cs="Times New Roman"/>
          <w:shd w:val="clear" w:color="auto" w:fill="FFFFFF"/>
        </w:rPr>
        <w:t>сглаживание</w:t>
      </w:r>
      <w:r w:rsidR="00A304FA" w:rsidRPr="009D6CE9">
        <w:rPr>
          <w:rFonts w:cs="Times New Roman"/>
          <w:shd w:val="clear" w:color="auto" w:fill="FFFFFF"/>
        </w:rPr>
        <w:t xml:space="preserve"> </w:t>
      </w:r>
      <w:proofErr w:type="spellStart"/>
      <w:r w:rsidRPr="009D6CE9">
        <w:rPr>
          <w:rFonts w:cs="Times New Roman"/>
          <w:shd w:val="clear" w:color="auto" w:fill="FFFFFF"/>
        </w:rPr>
        <w:t>дезадаптивных</w:t>
      </w:r>
      <w:proofErr w:type="spellEnd"/>
      <w:r w:rsidR="00A304FA" w:rsidRPr="009D6CE9">
        <w:rPr>
          <w:rFonts w:cs="Times New Roman"/>
          <w:shd w:val="clear" w:color="auto" w:fill="FFFFFF"/>
        </w:rPr>
        <w:t xml:space="preserve"> </w:t>
      </w:r>
      <w:r w:rsidRPr="009D6CE9">
        <w:rPr>
          <w:rFonts w:cs="Times New Roman"/>
          <w:shd w:val="clear" w:color="auto" w:fill="FFFFFF"/>
        </w:rPr>
        <w:t>форм</w:t>
      </w:r>
      <w:r w:rsidR="00A304FA" w:rsidRPr="009D6CE9">
        <w:rPr>
          <w:rFonts w:cs="Times New Roman"/>
          <w:shd w:val="clear" w:color="auto" w:fill="FFFFFF"/>
        </w:rPr>
        <w:t xml:space="preserve"> </w:t>
      </w:r>
      <w:r w:rsidRPr="009D6CE9">
        <w:rPr>
          <w:rFonts w:cs="Times New Roman"/>
          <w:shd w:val="clear" w:color="auto" w:fill="FFFFFF"/>
        </w:rPr>
        <w:t>поведения;</w:t>
      </w:r>
    </w:p>
    <w:p w14:paraId="08A874CF" w14:textId="77777777" w:rsidR="0068143A" w:rsidRPr="009D6CE9" w:rsidRDefault="0068143A" w:rsidP="008B3095">
      <w:pPr>
        <w:rPr>
          <w:rFonts w:cs="Times New Roman"/>
          <w:shd w:val="clear" w:color="auto" w:fill="FFFFFF"/>
        </w:rPr>
      </w:pPr>
      <w:r w:rsidRPr="009D6CE9">
        <w:rPr>
          <w:rFonts w:cs="Times New Roman"/>
          <w:shd w:val="clear" w:color="auto" w:fill="FFFFFF"/>
        </w:rPr>
        <w:t>-</w:t>
      </w:r>
      <w:r w:rsidR="00A304FA" w:rsidRPr="009D6CE9">
        <w:rPr>
          <w:rFonts w:cs="Times New Roman"/>
          <w:shd w:val="clear" w:color="auto" w:fill="FFFFFF"/>
        </w:rPr>
        <w:t xml:space="preserve"> </w:t>
      </w:r>
      <w:r w:rsidRPr="009D6CE9">
        <w:rPr>
          <w:rFonts w:cs="Times New Roman"/>
          <w:shd w:val="clear" w:color="auto" w:fill="FFFFFF"/>
        </w:rPr>
        <w:t>активизация</w:t>
      </w:r>
      <w:r w:rsidR="00A304FA" w:rsidRPr="009D6CE9">
        <w:rPr>
          <w:rFonts w:cs="Times New Roman"/>
          <w:shd w:val="clear" w:color="auto" w:fill="FFFFFF"/>
        </w:rPr>
        <w:t xml:space="preserve"> </w:t>
      </w:r>
      <w:r w:rsidRPr="009D6CE9">
        <w:rPr>
          <w:rFonts w:cs="Times New Roman"/>
          <w:shd w:val="clear" w:color="auto" w:fill="FFFFFF"/>
        </w:rPr>
        <w:t>навыков</w:t>
      </w:r>
      <w:r w:rsidR="00A304FA" w:rsidRPr="009D6CE9">
        <w:rPr>
          <w:rFonts w:cs="Times New Roman"/>
          <w:shd w:val="clear" w:color="auto" w:fill="FFFFFF"/>
        </w:rPr>
        <w:t xml:space="preserve"> </w:t>
      </w:r>
      <w:r w:rsidRPr="009D6CE9">
        <w:rPr>
          <w:rFonts w:cs="Times New Roman"/>
          <w:shd w:val="clear" w:color="auto" w:fill="FFFFFF"/>
        </w:rPr>
        <w:t>устной</w:t>
      </w:r>
      <w:r w:rsidR="00A304FA" w:rsidRPr="009D6CE9">
        <w:rPr>
          <w:rFonts w:cs="Times New Roman"/>
          <w:shd w:val="clear" w:color="auto" w:fill="FFFFFF"/>
        </w:rPr>
        <w:t xml:space="preserve"> </w:t>
      </w:r>
      <w:r w:rsidRPr="009D6CE9">
        <w:rPr>
          <w:rFonts w:cs="Times New Roman"/>
          <w:shd w:val="clear" w:color="auto" w:fill="FFFFFF"/>
        </w:rPr>
        <w:t>коммуникации,</w:t>
      </w:r>
      <w:r w:rsidR="00A304FA" w:rsidRPr="009D6CE9">
        <w:rPr>
          <w:rFonts w:cs="Times New Roman"/>
          <w:shd w:val="clear" w:color="auto" w:fill="FFFFFF"/>
        </w:rPr>
        <w:t xml:space="preserve"> </w:t>
      </w:r>
      <w:r w:rsidRPr="009D6CE9">
        <w:rPr>
          <w:rFonts w:cs="Times New Roman"/>
          <w:shd w:val="clear" w:color="auto" w:fill="FFFFFF"/>
        </w:rPr>
        <w:t>речевого</w:t>
      </w:r>
      <w:r w:rsidR="00A304FA" w:rsidRPr="009D6CE9">
        <w:rPr>
          <w:rFonts w:cs="Times New Roman"/>
          <w:shd w:val="clear" w:color="auto" w:fill="FFFFFF"/>
        </w:rPr>
        <w:t xml:space="preserve"> </w:t>
      </w:r>
      <w:r w:rsidRPr="009D6CE9">
        <w:rPr>
          <w:rFonts w:cs="Times New Roman"/>
          <w:shd w:val="clear" w:color="auto" w:fill="FFFFFF"/>
        </w:rPr>
        <w:t>поведения;</w:t>
      </w:r>
    </w:p>
    <w:p w14:paraId="4195E691" w14:textId="77777777" w:rsidR="0068143A" w:rsidRPr="009D6CE9" w:rsidRDefault="0068143A" w:rsidP="008B3095">
      <w:pPr>
        <w:rPr>
          <w:rFonts w:cs="Times New Roman"/>
          <w:shd w:val="clear" w:color="auto" w:fill="FFFFFF"/>
        </w:rPr>
      </w:pPr>
      <w:r w:rsidRPr="009D6CE9">
        <w:rPr>
          <w:rFonts w:cs="Times New Roman"/>
          <w:shd w:val="clear" w:color="auto" w:fill="FFFFFF"/>
        </w:rPr>
        <w:t>-</w:t>
      </w:r>
      <w:r w:rsidR="00A304FA" w:rsidRPr="009D6CE9">
        <w:rPr>
          <w:rFonts w:cs="Times New Roman"/>
          <w:shd w:val="clear" w:color="auto" w:fill="FFFFFF"/>
        </w:rPr>
        <w:t xml:space="preserve"> </w:t>
      </w:r>
      <w:r w:rsidRPr="009D6CE9">
        <w:rPr>
          <w:rFonts w:cs="Times New Roman"/>
          <w:shd w:val="clear" w:color="auto" w:fill="FFFFFF"/>
        </w:rPr>
        <w:t>развитие</w:t>
      </w:r>
      <w:r w:rsidR="00A304FA" w:rsidRPr="009D6CE9">
        <w:rPr>
          <w:rFonts w:cs="Times New Roman"/>
          <w:shd w:val="clear" w:color="auto" w:fill="FFFFFF"/>
        </w:rPr>
        <w:t xml:space="preserve"> </w:t>
      </w:r>
      <w:r w:rsidRPr="009D6CE9">
        <w:rPr>
          <w:rFonts w:cs="Times New Roman"/>
          <w:shd w:val="clear" w:color="auto" w:fill="FFFFFF"/>
        </w:rPr>
        <w:t>средств</w:t>
      </w:r>
      <w:r w:rsidR="00A304FA" w:rsidRPr="009D6CE9">
        <w:rPr>
          <w:rFonts w:cs="Times New Roman"/>
          <w:shd w:val="clear" w:color="auto" w:fill="FFFFFF"/>
        </w:rPr>
        <w:t xml:space="preserve"> </w:t>
      </w:r>
      <w:r w:rsidRPr="009D6CE9">
        <w:rPr>
          <w:rFonts w:cs="Times New Roman"/>
          <w:shd w:val="clear" w:color="auto" w:fill="FFFFFF"/>
        </w:rPr>
        <w:t>невербальной</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вербальной</w:t>
      </w:r>
      <w:r w:rsidR="00A304FA" w:rsidRPr="009D6CE9">
        <w:rPr>
          <w:rFonts w:cs="Times New Roman"/>
          <w:shd w:val="clear" w:color="auto" w:fill="FFFFFF"/>
        </w:rPr>
        <w:t xml:space="preserve"> </w:t>
      </w:r>
      <w:r w:rsidRPr="009D6CE9">
        <w:rPr>
          <w:rFonts w:cs="Times New Roman"/>
          <w:shd w:val="clear" w:color="auto" w:fill="FFFFFF"/>
        </w:rPr>
        <w:t>коммуникации,</w:t>
      </w:r>
      <w:r w:rsidR="00A304FA" w:rsidRPr="009D6CE9">
        <w:rPr>
          <w:rFonts w:cs="Times New Roman"/>
          <w:shd w:val="clear" w:color="auto" w:fill="FFFFFF"/>
        </w:rPr>
        <w:t xml:space="preserve"> </w:t>
      </w:r>
      <w:r w:rsidRPr="009D6CE9">
        <w:rPr>
          <w:rFonts w:cs="Times New Roman"/>
          <w:shd w:val="clear" w:color="auto" w:fill="FFFFFF"/>
        </w:rPr>
        <w:t>их</w:t>
      </w:r>
      <w:r w:rsidR="00A304FA" w:rsidRPr="009D6CE9">
        <w:rPr>
          <w:rFonts w:cs="Times New Roman"/>
          <w:shd w:val="clear" w:color="auto" w:fill="FFFFFF"/>
        </w:rPr>
        <w:t xml:space="preserve"> </w:t>
      </w:r>
      <w:r w:rsidRPr="009D6CE9">
        <w:rPr>
          <w:rFonts w:cs="Times New Roman"/>
          <w:shd w:val="clear" w:color="auto" w:fill="FFFFFF"/>
        </w:rPr>
        <w:t>использование</w:t>
      </w:r>
      <w:r w:rsidR="00A304FA" w:rsidRPr="009D6CE9">
        <w:rPr>
          <w:rFonts w:cs="Times New Roman"/>
          <w:shd w:val="clear" w:color="auto" w:fill="FFFFFF"/>
        </w:rPr>
        <w:t xml:space="preserve"> </w:t>
      </w:r>
      <w:r w:rsidRPr="009D6CE9">
        <w:rPr>
          <w:rFonts w:cs="Times New Roman"/>
          <w:shd w:val="clear" w:color="auto" w:fill="FFFFFF"/>
        </w:rPr>
        <w:t>в</w:t>
      </w:r>
      <w:r w:rsidR="00A304FA" w:rsidRPr="009D6CE9">
        <w:rPr>
          <w:rFonts w:cs="Times New Roman"/>
          <w:shd w:val="clear" w:color="auto" w:fill="FFFFFF"/>
        </w:rPr>
        <w:t xml:space="preserve"> </w:t>
      </w:r>
      <w:r w:rsidRPr="009D6CE9">
        <w:rPr>
          <w:rFonts w:cs="Times New Roman"/>
          <w:shd w:val="clear" w:color="auto" w:fill="FFFFFF"/>
        </w:rPr>
        <w:t>различных</w:t>
      </w:r>
      <w:r w:rsidR="00A304FA" w:rsidRPr="009D6CE9">
        <w:rPr>
          <w:rFonts w:cs="Times New Roman"/>
          <w:shd w:val="clear" w:color="auto" w:fill="FFFFFF"/>
        </w:rPr>
        <w:t xml:space="preserve"> </w:t>
      </w:r>
      <w:r w:rsidRPr="009D6CE9">
        <w:rPr>
          <w:rFonts w:cs="Times New Roman"/>
          <w:shd w:val="clear" w:color="auto" w:fill="FFFFFF"/>
        </w:rPr>
        <w:t>видах</w:t>
      </w:r>
      <w:r w:rsidR="00A304FA" w:rsidRPr="009D6CE9">
        <w:rPr>
          <w:rFonts w:cs="Times New Roman"/>
          <w:shd w:val="clear" w:color="auto" w:fill="FFFFFF"/>
        </w:rPr>
        <w:t xml:space="preserve"> </w:t>
      </w:r>
      <w:r w:rsidRPr="009D6CE9">
        <w:rPr>
          <w:rFonts w:cs="Times New Roman"/>
          <w:shd w:val="clear" w:color="auto" w:fill="FFFFFF"/>
        </w:rPr>
        <w:t>учебной</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внешкольной</w:t>
      </w:r>
      <w:r w:rsidR="00A304FA" w:rsidRPr="009D6CE9">
        <w:rPr>
          <w:rFonts w:cs="Times New Roman"/>
          <w:shd w:val="clear" w:color="auto" w:fill="FFFFFF"/>
        </w:rPr>
        <w:t xml:space="preserve"> </w:t>
      </w:r>
      <w:r w:rsidRPr="009D6CE9">
        <w:rPr>
          <w:rFonts w:cs="Times New Roman"/>
          <w:shd w:val="clear" w:color="auto" w:fill="FFFFFF"/>
        </w:rPr>
        <w:t>деятельности;</w:t>
      </w:r>
    </w:p>
    <w:p w14:paraId="2EBB1973" w14:textId="77777777" w:rsidR="0068143A" w:rsidRPr="009D6CE9" w:rsidRDefault="0068143A" w:rsidP="008B3095">
      <w:pPr>
        <w:rPr>
          <w:rFonts w:cs="Times New Roman"/>
          <w:shd w:val="clear" w:color="auto" w:fill="FFFFFF"/>
        </w:rPr>
      </w:pPr>
      <w:r w:rsidRPr="009D6CE9">
        <w:rPr>
          <w:rFonts w:cs="Times New Roman"/>
          <w:shd w:val="clear" w:color="auto" w:fill="FFFFFF"/>
        </w:rPr>
        <w:t>-</w:t>
      </w:r>
      <w:r w:rsidR="00A304FA" w:rsidRPr="009D6CE9">
        <w:rPr>
          <w:rFonts w:cs="Times New Roman"/>
          <w:shd w:val="clear" w:color="auto" w:fill="FFFFFF"/>
        </w:rPr>
        <w:t xml:space="preserve"> </w:t>
      </w:r>
      <w:r w:rsidRPr="009D6CE9">
        <w:rPr>
          <w:rFonts w:cs="Times New Roman"/>
          <w:shd w:val="clear" w:color="auto" w:fill="FFFFFF"/>
        </w:rPr>
        <w:t>положительное</w:t>
      </w:r>
      <w:r w:rsidR="00A304FA" w:rsidRPr="009D6CE9">
        <w:rPr>
          <w:rFonts w:cs="Times New Roman"/>
          <w:shd w:val="clear" w:color="auto" w:fill="FFFFFF"/>
        </w:rPr>
        <w:t xml:space="preserve"> </w:t>
      </w:r>
      <w:r w:rsidRPr="009D6CE9">
        <w:rPr>
          <w:rFonts w:cs="Times New Roman"/>
          <w:shd w:val="clear" w:color="auto" w:fill="FFFFFF"/>
        </w:rPr>
        <w:t>отношение</w:t>
      </w:r>
      <w:r w:rsidR="00A304FA" w:rsidRPr="009D6CE9">
        <w:rPr>
          <w:rFonts w:cs="Times New Roman"/>
          <w:shd w:val="clear" w:color="auto" w:fill="FFFFFF"/>
        </w:rPr>
        <w:t xml:space="preserve"> </w:t>
      </w:r>
      <w:r w:rsidRPr="009D6CE9">
        <w:rPr>
          <w:rFonts w:cs="Times New Roman"/>
          <w:shd w:val="clear" w:color="auto" w:fill="FFFFFF"/>
        </w:rPr>
        <w:t>к</w:t>
      </w:r>
      <w:r w:rsidR="00A304FA" w:rsidRPr="009D6CE9">
        <w:rPr>
          <w:rFonts w:cs="Times New Roman"/>
          <w:shd w:val="clear" w:color="auto" w:fill="FFFFFF"/>
        </w:rPr>
        <w:t xml:space="preserve"> </w:t>
      </w:r>
      <w:r w:rsidRPr="009D6CE9">
        <w:rPr>
          <w:rFonts w:cs="Times New Roman"/>
          <w:shd w:val="clear" w:color="auto" w:fill="FFFFFF"/>
        </w:rPr>
        <w:t>музыкально-ритмическим</w:t>
      </w:r>
      <w:r w:rsidR="00A304FA" w:rsidRPr="009D6CE9">
        <w:rPr>
          <w:rFonts w:cs="Times New Roman"/>
          <w:shd w:val="clear" w:color="auto" w:fill="FFFFFF"/>
        </w:rPr>
        <w:t xml:space="preserve"> </w:t>
      </w:r>
      <w:r w:rsidRPr="009D6CE9">
        <w:rPr>
          <w:rFonts w:cs="Times New Roman"/>
          <w:shd w:val="clear" w:color="auto" w:fill="FFFFFF"/>
        </w:rPr>
        <w:t>занятиям.</w:t>
      </w:r>
    </w:p>
    <w:p w14:paraId="5ACC2346" w14:textId="77777777" w:rsidR="0068143A" w:rsidRPr="009D6CE9" w:rsidRDefault="0068143A" w:rsidP="008B3095">
      <w:pPr>
        <w:rPr>
          <w:rFonts w:cs="Times New Roman"/>
          <w:shd w:val="clear" w:color="auto" w:fill="FFFFFF"/>
        </w:rPr>
      </w:pPr>
      <w:r w:rsidRPr="009D6CE9">
        <w:rPr>
          <w:rFonts w:cs="Times New Roman"/>
          <w:shd w:val="clear" w:color="auto" w:fill="FFFFFF"/>
        </w:rPr>
        <w:t>-</w:t>
      </w:r>
      <w:r w:rsidR="00A304FA" w:rsidRPr="009D6CE9">
        <w:rPr>
          <w:rFonts w:cs="Times New Roman"/>
          <w:shd w:val="clear" w:color="auto" w:fill="FFFFFF"/>
        </w:rPr>
        <w:t xml:space="preserve"> </w:t>
      </w:r>
      <w:r w:rsidRPr="009D6CE9">
        <w:rPr>
          <w:rFonts w:cs="Times New Roman"/>
          <w:shd w:val="clear" w:color="auto" w:fill="FFFFFF"/>
        </w:rPr>
        <w:t>развитие</w:t>
      </w:r>
      <w:r w:rsidR="00A304FA" w:rsidRPr="009D6CE9">
        <w:rPr>
          <w:rFonts w:cs="Times New Roman"/>
          <w:shd w:val="clear" w:color="auto" w:fill="FFFFFF"/>
        </w:rPr>
        <w:t xml:space="preserve"> </w:t>
      </w:r>
      <w:r w:rsidRPr="009D6CE9">
        <w:rPr>
          <w:rFonts w:cs="Times New Roman"/>
          <w:shd w:val="clear" w:color="auto" w:fill="FFFFFF"/>
        </w:rPr>
        <w:t>восприятия</w:t>
      </w:r>
      <w:r w:rsidR="00A304FA" w:rsidRPr="009D6CE9">
        <w:rPr>
          <w:rFonts w:cs="Times New Roman"/>
          <w:shd w:val="clear" w:color="auto" w:fill="FFFFFF"/>
        </w:rPr>
        <w:t xml:space="preserve"> </w:t>
      </w:r>
      <w:r w:rsidRPr="009D6CE9">
        <w:rPr>
          <w:rFonts w:cs="Times New Roman"/>
          <w:shd w:val="clear" w:color="auto" w:fill="FFFFFF"/>
        </w:rPr>
        <w:t>музыки,</w:t>
      </w:r>
      <w:r w:rsidR="00A304FA" w:rsidRPr="009D6CE9">
        <w:rPr>
          <w:rFonts w:cs="Times New Roman"/>
          <w:shd w:val="clear" w:color="auto" w:fill="FFFFFF"/>
        </w:rPr>
        <w:t xml:space="preserve"> </w:t>
      </w:r>
      <w:r w:rsidRPr="009D6CE9">
        <w:rPr>
          <w:rFonts w:cs="Times New Roman"/>
          <w:shd w:val="clear" w:color="auto" w:fill="FFFFFF"/>
        </w:rPr>
        <w:t>интереса</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внимания</w:t>
      </w:r>
      <w:r w:rsidR="00A304FA" w:rsidRPr="009D6CE9">
        <w:rPr>
          <w:rFonts w:cs="Times New Roman"/>
          <w:shd w:val="clear" w:color="auto" w:fill="FFFFFF"/>
        </w:rPr>
        <w:t xml:space="preserve"> </w:t>
      </w:r>
      <w:r w:rsidRPr="009D6CE9">
        <w:rPr>
          <w:rFonts w:cs="Times New Roman"/>
          <w:shd w:val="clear" w:color="auto" w:fill="FFFFFF"/>
        </w:rPr>
        <w:t>к</w:t>
      </w:r>
      <w:r w:rsidR="00A304FA" w:rsidRPr="009D6CE9">
        <w:rPr>
          <w:rFonts w:cs="Times New Roman"/>
          <w:shd w:val="clear" w:color="auto" w:fill="FFFFFF"/>
        </w:rPr>
        <w:t xml:space="preserve"> </w:t>
      </w:r>
      <w:r w:rsidRPr="009D6CE9">
        <w:rPr>
          <w:rFonts w:cs="Times New Roman"/>
          <w:shd w:val="clear" w:color="auto" w:fill="FFFFFF"/>
        </w:rPr>
        <w:t>музыкальному</w:t>
      </w:r>
      <w:r w:rsidR="00A304FA" w:rsidRPr="009D6CE9">
        <w:rPr>
          <w:rFonts w:cs="Times New Roman"/>
          <w:shd w:val="clear" w:color="auto" w:fill="FFFFFF"/>
        </w:rPr>
        <w:t xml:space="preserve"> </w:t>
      </w:r>
      <w:r w:rsidRPr="009D6CE9">
        <w:rPr>
          <w:rFonts w:cs="Times New Roman"/>
          <w:shd w:val="clear" w:color="auto" w:fill="FFFFFF"/>
        </w:rPr>
        <w:t>звучанию.</w:t>
      </w:r>
      <w:r w:rsidR="00A304FA" w:rsidRPr="009D6CE9">
        <w:rPr>
          <w:rFonts w:cs="Times New Roman"/>
          <w:shd w:val="clear" w:color="auto" w:fill="FFFFFF"/>
        </w:rPr>
        <w:t xml:space="preserve"> </w:t>
      </w:r>
      <w:r w:rsidRPr="009D6CE9">
        <w:rPr>
          <w:rFonts w:cs="Times New Roman"/>
          <w:shd w:val="clear" w:color="auto" w:fill="FFFFFF"/>
        </w:rPr>
        <w:t>Развитие</w:t>
      </w:r>
      <w:r w:rsidR="00A304FA" w:rsidRPr="009D6CE9">
        <w:rPr>
          <w:rFonts w:cs="Times New Roman"/>
          <w:shd w:val="clear" w:color="auto" w:fill="FFFFFF"/>
        </w:rPr>
        <w:t xml:space="preserve"> </w:t>
      </w:r>
      <w:r w:rsidRPr="009D6CE9">
        <w:rPr>
          <w:rFonts w:cs="Times New Roman"/>
          <w:shd w:val="clear" w:color="auto" w:fill="FFFFFF"/>
        </w:rPr>
        <w:t>правильных,</w:t>
      </w:r>
      <w:r w:rsidR="00A304FA" w:rsidRPr="009D6CE9">
        <w:rPr>
          <w:rFonts w:cs="Times New Roman"/>
          <w:shd w:val="clear" w:color="auto" w:fill="FFFFFF"/>
        </w:rPr>
        <w:t xml:space="preserve"> </w:t>
      </w:r>
      <w:r w:rsidRPr="009D6CE9">
        <w:rPr>
          <w:rFonts w:cs="Times New Roman"/>
          <w:shd w:val="clear" w:color="auto" w:fill="FFFFFF"/>
        </w:rPr>
        <w:t>координированных,</w:t>
      </w:r>
      <w:r w:rsidR="00A304FA" w:rsidRPr="009D6CE9">
        <w:rPr>
          <w:rFonts w:cs="Times New Roman"/>
          <w:shd w:val="clear" w:color="auto" w:fill="FFFFFF"/>
        </w:rPr>
        <w:t xml:space="preserve"> </w:t>
      </w:r>
      <w:r w:rsidRPr="009D6CE9">
        <w:rPr>
          <w:rFonts w:cs="Times New Roman"/>
          <w:shd w:val="clear" w:color="auto" w:fill="FFFFFF"/>
        </w:rPr>
        <w:t>выразительных</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ритмичных</w:t>
      </w:r>
      <w:r w:rsidR="00A304FA" w:rsidRPr="009D6CE9">
        <w:rPr>
          <w:rFonts w:cs="Times New Roman"/>
          <w:shd w:val="clear" w:color="auto" w:fill="FFFFFF"/>
        </w:rPr>
        <w:t xml:space="preserve"> </w:t>
      </w:r>
      <w:r w:rsidRPr="009D6CE9">
        <w:rPr>
          <w:rFonts w:cs="Times New Roman"/>
          <w:shd w:val="clear" w:color="auto" w:fill="FFFFFF"/>
        </w:rPr>
        <w:t>движений</w:t>
      </w:r>
      <w:r w:rsidR="00A304FA" w:rsidRPr="009D6CE9">
        <w:rPr>
          <w:rFonts w:cs="Times New Roman"/>
          <w:shd w:val="clear" w:color="auto" w:fill="FFFFFF"/>
        </w:rPr>
        <w:t xml:space="preserve"> </w:t>
      </w:r>
      <w:r w:rsidRPr="009D6CE9">
        <w:rPr>
          <w:rFonts w:cs="Times New Roman"/>
          <w:shd w:val="clear" w:color="auto" w:fill="FFFFFF"/>
        </w:rPr>
        <w:t>под</w:t>
      </w:r>
      <w:r w:rsidR="00A304FA" w:rsidRPr="009D6CE9">
        <w:rPr>
          <w:rFonts w:cs="Times New Roman"/>
          <w:shd w:val="clear" w:color="auto" w:fill="FFFFFF"/>
        </w:rPr>
        <w:t xml:space="preserve"> </w:t>
      </w:r>
      <w:r w:rsidRPr="009D6CE9">
        <w:rPr>
          <w:rFonts w:cs="Times New Roman"/>
          <w:shd w:val="clear" w:color="auto" w:fill="FFFFFF"/>
        </w:rPr>
        <w:t>музыку</w:t>
      </w:r>
      <w:r w:rsidR="00A304FA" w:rsidRPr="009D6CE9">
        <w:rPr>
          <w:rFonts w:cs="Times New Roman"/>
          <w:shd w:val="clear" w:color="auto" w:fill="FFFFFF"/>
        </w:rPr>
        <w:t xml:space="preserve"> </w:t>
      </w:r>
      <w:r w:rsidRPr="009D6CE9">
        <w:rPr>
          <w:rFonts w:cs="Times New Roman"/>
          <w:shd w:val="clear" w:color="auto" w:fill="FFFFFF"/>
        </w:rPr>
        <w:t>(основных,</w:t>
      </w:r>
      <w:r w:rsidR="00A304FA" w:rsidRPr="009D6CE9">
        <w:rPr>
          <w:rFonts w:cs="Times New Roman"/>
          <w:shd w:val="clear" w:color="auto" w:fill="FFFFFF"/>
        </w:rPr>
        <w:t xml:space="preserve"> </w:t>
      </w:r>
      <w:r w:rsidRPr="009D6CE9">
        <w:rPr>
          <w:rFonts w:cs="Times New Roman"/>
          <w:shd w:val="clear" w:color="auto" w:fill="FFFFFF"/>
        </w:rPr>
        <w:t>элементарных</w:t>
      </w:r>
      <w:r w:rsidR="00A304FA" w:rsidRPr="009D6CE9">
        <w:rPr>
          <w:rFonts w:cs="Times New Roman"/>
          <w:shd w:val="clear" w:color="auto" w:fill="FFFFFF"/>
        </w:rPr>
        <w:t xml:space="preserve"> </w:t>
      </w:r>
      <w:r w:rsidRPr="009D6CE9">
        <w:rPr>
          <w:rFonts w:cs="Times New Roman"/>
          <w:shd w:val="clear" w:color="auto" w:fill="FFFFFF"/>
        </w:rPr>
        <w:t>гимнастических</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танцевальных),</w:t>
      </w:r>
      <w:r w:rsidR="00A304FA" w:rsidRPr="009D6CE9">
        <w:rPr>
          <w:rFonts w:cs="Times New Roman"/>
          <w:shd w:val="clear" w:color="auto" w:fill="FFFFFF"/>
        </w:rPr>
        <w:t xml:space="preserve"> </w:t>
      </w:r>
      <w:r w:rsidRPr="009D6CE9">
        <w:rPr>
          <w:rFonts w:cs="Times New Roman"/>
          <w:shd w:val="clear" w:color="auto" w:fill="FFFFFF"/>
        </w:rPr>
        <w:t>умений</w:t>
      </w:r>
      <w:r w:rsidR="00A304FA" w:rsidRPr="009D6CE9">
        <w:rPr>
          <w:rFonts w:cs="Times New Roman"/>
          <w:shd w:val="clear" w:color="auto" w:fill="FFFFFF"/>
        </w:rPr>
        <w:t xml:space="preserve"> </w:t>
      </w:r>
      <w:r w:rsidRPr="009D6CE9">
        <w:rPr>
          <w:rFonts w:cs="Times New Roman"/>
          <w:shd w:val="clear" w:color="auto" w:fill="FFFFFF"/>
        </w:rPr>
        <w:t>выполнять</w:t>
      </w:r>
      <w:r w:rsidR="00A304FA" w:rsidRPr="009D6CE9">
        <w:rPr>
          <w:rFonts w:cs="Times New Roman"/>
          <w:shd w:val="clear" w:color="auto" w:fill="FFFFFF"/>
        </w:rPr>
        <w:t xml:space="preserve"> </w:t>
      </w:r>
      <w:r w:rsidRPr="009D6CE9">
        <w:rPr>
          <w:rFonts w:cs="Times New Roman"/>
          <w:shd w:val="clear" w:color="auto" w:fill="FFFFFF"/>
        </w:rPr>
        <w:t>построения</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перестроения,</w:t>
      </w:r>
      <w:r w:rsidR="00A304FA" w:rsidRPr="009D6CE9">
        <w:rPr>
          <w:rFonts w:cs="Times New Roman"/>
          <w:shd w:val="clear" w:color="auto" w:fill="FFFFFF"/>
        </w:rPr>
        <w:t xml:space="preserve"> </w:t>
      </w:r>
      <w:r w:rsidRPr="009D6CE9">
        <w:rPr>
          <w:rFonts w:cs="Times New Roman"/>
          <w:shd w:val="clear" w:color="auto" w:fill="FFFFFF"/>
        </w:rPr>
        <w:t>исполнять</w:t>
      </w:r>
      <w:r w:rsidR="00A304FA" w:rsidRPr="009D6CE9">
        <w:rPr>
          <w:rFonts w:cs="Times New Roman"/>
          <w:shd w:val="clear" w:color="auto" w:fill="FFFFFF"/>
        </w:rPr>
        <w:t xml:space="preserve"> </w:t>
      </w:r>
      <w:r w:rsidRPr="009D6CE9">
        <w:rPr>
          <w:rFonts w:cs="Times New Roman"/>
          <w:shd w:val="clear" w:color="auto" w:fill="FFFFFF"/>
        </w:rPr>
        <w:t>под</w:t>
      </w:r>
      <w:r w:rsidR="00A304FA" w:rsidRPr="009D6CE9">
        <w:rPr>
          <w:rFonts w:cs="Times New Roman"/>
          <w:shd w:val="clear" w:color="auto" w:fill="FFFFFF"/>
        </w:rPr>
        <w:t xml:space="preserve"> </w:t>
      </w:r>
      <w:r w:rsidRPr="009D6CE9">
        <w:rPr>
          <w:rFonts w:cs="Times New Roman"/>
          <w:shd w:val="clear" w:color="auto" w:fill="FFFFFF"/>
        </w:rPr>
        <w:t>музыку</w:t>
      </w:r>
      <w:r w:rsidR="00A304FA" w:rsidRPr="009D6CE9">
        <w:rPr>
          <w:rFonts w:cs="Times New Roman"/>
          <w:shd w:val="clear" w:color="auto" w:fill="FFFFFF"/>
        </w:rPr>
        <w:t xml:space="preserve"> </w:t>
      </w:r>
      <w:r w:rsidRPr="009D6CE9">
        <w:rPr>
          <w:rFonts w:cs="Times New Roman"/>
          <w:shd w:val="clear" w:color="auto" w:fill="FFFFFF"/>
        </w:rPr>
        <w:t>несложные</w:t>
      </w:r>
      <w:r w:rsidR="00A304FA" w:rsidRPr="009D6CE9">
        <w:rPr>
          <w:rFonts w:cs="Times New Roman"/>
          <w:shd w:val="clear" w:color="auto" w:fill="FFFFFF"/>
        </w:rPr>
        <w:t xml:space="preserve"> </w:t>
      </w:r>
      <w:r w:rsidRPr="009D6CE9">
        <w:rPr>
          <w:rFonts w:cs="Times New Roman"/>
          <w:shd w:val="clear" w:color="auto" w:fill="FFFFFF"/>
        </w:rPr>
        <w:t>композиции</w:t>
      </w:r>
      <w:r w:rsidR="00A304FA" w:rsidRPr="009D6CE9">
        <w:rPr>
          <w:rFonts w:cs="Times New Roman"/>
          <w:shd w:val="clear" w:color="auto" w:fill="FFFFFF"/>
        </w:rPr>
        <w:t xml:space="preserve"> </w:t>
      </w:r>
      <w:r w:rsidRPr="009D6CE9">
        <w:rPr>
          <w:rFonts w:cs="Times New Roman"/>
          <w:shd w:val="clear" w:color="auto" w:fill="FFFFFF"/>
        </w:rPr>
        <w:t>народных,</w:t>
      </w:r>
      <w:r w:rsidR="00A304FA" w:rsidRPr="009D6CE9">
        <w:rPr>
          <w:rFonts w:cs="Times New Roman"/>
          <w:shd w:val="clear" w:color="auto" w:fill="FFFFFF"/>
        </w:rPr>
        <w:t xml:space="preserve"> </w:t>
      </w:r>
      <w:r w:rsidRPr="009D6CE9">
        <w:rPr>
          <w:rFonts w:cs="Times New Roman"/>
          <w:shd w:val="clear" w:color="auto" w:fill="FFFFFF"/>
        </w:rPr>
        <w:t>бальных</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современных</w:t>
      </w:r>
      <w:r w:rsidR="00A304FA" w:rsidRPr="009D6CE9">
        <w:rPr>
          <w:rFonts w:cs="Times New Roman"/>
          <w:shd w:val="clear" w:color="auto" w:fill="FFFFFF"/>
        </w:rPr>
        <w:t xml:space="preserve"> </w:t>
      </w:r>
      <w:r w:rsidRPr="009D6CE9">
        <w:rPr>
          <w:rFonts w:cs="Times New Roman"/>
          <w:shd w:val="clear" w:color="auto" w:fill="FFFFFF"/>
        </w:rPr>
        <w:t>танцев,</w:t>
      </w:r>
      <w:r w:rsidR="00A304FA" w:rsidRPr="009D6CE9">
        <w:rPr>
          <w:rFonts w:cs="Times New Roman"/>
          <w:shd w:val="clear" w:color="auto" w:fill="FFFFFF"/>
        </w:rPr>
        <w:t xml:space="preserve"> </w:t>
      </w:r>
      <w:r w:rsidRPr="009D6CE9">
        <w:rPr>
          <w:rFonts w:cs="Times New Roman"/>
          <w:shd w:val="clear" w:color="auto" w:fill="FFFFFF"/>
        </w:rPr>
        <w:t>импровизировать</w:t>
      </w:r>
      <w:r w:rsidR="00A304FA" w:rsidRPr="009D6CE9">
        <w:rPr>
          <w:rFonts w:cs="Times New Roman"/>
          <w:shd w:val="clear" w:color="auto" w:fill="FFFFFF"/>
        </w:rPr>
        <w:t xml:space="preserve"> </w:t>
      </w:r>
      <w:r w:rsidRPr="009D6CE9">
        <w:rPr>
          <w:rFonts w:cs="Times New Roman"/>
          <w:shd w:val="clear" w:color="auto" w:fill="FFFFFF"/>
        </w:rPr>
        <w:t>движения</w:t>
      </w:r>
      <w:r w:rsidR="00A304FA" w:rsidRPr="009D6CE9">
        <w:rPr>
          <w:rFonts w:cs="Times New Roman"/>
          <w:shd w:val="clear" w:color="auto" w:fill="FFFFFF"/>
        </w:rPr>
        <w:t xml:space="preserve"> </w:t>
      </w:r>
      <w:r w:rsidRPr="009D6CE9">
        <w:rPr>
          <w:rFonts w:cs="Times New Roman"/>
          <w:shd w:val="clear" w:color="auto" w:fill="FFFFFF"/>
        </w:rPr>
        <w:t>под</w:t>
      </w:r>
      <w:r w:rsidR="00A304FA" w:rsidRPr="009D6CE9">
        <w:rPr>
          <w:rFonts w:cs="Times New Roman"/>
          <w:shd w:val="clear" w:color="auto" w:fill="FFFFFF"/>
        </w:rPr>
        <w:t xml:space="preserve"> </w:t>
      </w:r>
      <w:r w:rsidRPr="009D6CE9">
        <w:rPr>
          <w:rFonts w:cs="Times New Roman"/>
          <w:shd w:val="clear" w:color="auto" w:fill="FFFFFF"/>
        </w:rPr>
        <w:t>музыку;</w:t>
      </w:r>
    </w:p>
    <w:p w14:paraId="64720DBE" w14:textId="77777777" w:rsidR="0068143A" w:rsidRPr="009D6CE9" w:rsidRDefault="0068143A" w:rsidP="008B3095">
      <w:pPr>
        <w:rPr>
          <w:rFonts w:cs="Times New Roman"/>
          <w:shd w:val="clear" w:color="auto" w:fill="FFFFFF"/>
        </w:rPr>
      </w:pPr>
      <w:r w:rsidRPr="009D6CE9">
        <w:rPr>
          <w:rFonts w:cs="Times New Roman"/>
          <w:shd w:val="clear" w:color="auto" w:fill="FFFFFF"/>
        </w:rPr>
        <w:t>-</w:t>
      </w:r>
      <w:r w:rsidR="00A304FA" w:rsidRPr="009D6CE9">
        <w:rPr>
          <w:rFonts w:cs="Times New Roman"/>
          <w:shd w:val="clear" w:color="auto" w:fill="FFFFFF"/>
        </w:rPr>
        <w:t xml:space="preserve"> </w:t>
      </w:r>
      <w:r w:rsidRPr="009D6CE9">
        <w:rPr>
          <w:rFonts w:cs="Times New Roman"/>
          <w:shd w:val="clear" w:color="auto" w:fill="FFFFFF"/>
        </w:rPr>
        <w:t>умения</w:t>
      </w:r>
      <w:r w:rsidR="00A304FA" w:rsidRPr="009D6CE9">
        <w:rPr>
          <w:rFonts w:cs="Times New Roman"/>
          <w:shd w:val="clear" w:color="auto" w:fill="FFFFFF"/>
        </w:rPr>
        <w:t xml:space="preserve"> </w:t>
      </w:r>
      <w:r w:rsidRPr="009D6CE9">
        <w:rPr>
          <w:rFonts w:cs="Times New Roman"/>
          <w:shd w:val="clear" w:color="auto" w:fill="FFFFFF"/>
        </w:rPr>
        <w:t>эмоционально,</w:t>
      </w:r>
      <w:r w:rsidR="00A304FA" w:rsidRPr="009D6CE9">
        <w:rPr>
          <w:rFonts w:cs="Times New Roman"/>
          <w:shd w:val="clear" w:color="auto" w:fill="FFFFFF"/>
        </w:rPr>
        <w:t xml:space="preserve"> </w:t>
      </w:r>
      <w:r w:rsidRPr="009D6CE9">
        <w:rPr>
          <w:rFonts w:cs="Times New Roman"/>
          <w:shd w:val="clear" w:color="auto" w:fill="FFFFFF"/>
        </w:rPr>
        <w:t>выразительно</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ритмично</w:t>
      </w:r>
      <w:r w:rsidR="00A304FA" w:rsidRPr="009D6CE9">
        <w:rPr>
          <w:rFonts w:cs="Times New Roman"/>
          <w:shd w:val="clear" w:color="auto" w:fill="FFFFFF"/>
        </w:rPr>
        <w:t xml:space="preserve"> </w:t>
      </w:r>
      <w:r w:rsidRPr="009D6CE9">
        <w:rPr>
          <w:rFonts w:cs="Times New Roman"/>
          <w:shd w:val="clear" w:color="auto" w:fill="FFFFFF"/>
        </w:rPr>
        <w:t>исполнять</w:t>
      </w:r>
      <w:r w:rsidR="00A304FA" w:rsidRPr="009D6CE9">
        <w:rPr>
          <w:rFonts w:cs="Times New Roman"/>
          <w:shd w:val="clear" w:color="auto" w:fill="FFFFFF"/>
        </w:rPr>
        <w:t xml:space="preserve"> </w:t>
      </w:r>
      <w:r w:rsidRPr="009D6CE9">
        <w:rPr>
          <w:rFonts w:cs="Times New Roman"/>
          <w:shd w:val="clear" w:color="auto" w:fill="FFFFFF"/>
        </w:rPr>
        <w:t>музыкальные</w:t>
      </w:r>
      <w:r w:rsidR="00A304FA" w:rsidRPr="009D6CE9">
        <w:rPr>
          <w:rFonts w:cs="Times New Roman"/>
          <w:shd w:val="clear" w:color="auto" w:fill="FFFFFF"/>
        </w:rPr>
        <w:t xml:space="preserve"> </w:t>
      </w:r>
      <w:r w:rsidRPr="009D6CE9">
        <w:rPr>
          <w:rFonts w:cs="Times New Roman"/>
          <w:shd w:val="clear" w:color="auto" w:fill="FFFFFF"/>
        </w:rPr>
        <w:t>пьесы</w:t>
      </w:r>
      <w:r w:rsidR="00A304FA" w:rsidRPr="009D6CE9">
        <w:rPr>
          <w:rFonts w:cs="Times New Roman"/>
          <w:shd w:val="clear" w:color="auto" w:fill="FFFFFF"/>
        </w:rPr>
        <w:t xml:space="preserve"> </w:t>
      </w:r>
      <w:r w:rsidRPr="009D6CE9">
        <w:rPr>
          <w:rFonts w:cs="Times New Roman"/>
          <w:shd w:val="clear" w:color="auto" w:fill="FFFFFF"/>
        </w:rPr>
        <w:t>на</w:t>
      </w:r>
      <w:r w:rsidR="00A304FA" w:rsidRPr="009D6CE9">
        <w:rPr>
          <w:rFonts w:cs="Times New Roman"/>
          <w:shd w:val="clear" w:color="auto" w:fill="FFFFFF"/>
        </w:rPr>
        <w:t xml:space="preserve"> </w:t>
      </w:r>
      <w:r w:rsidRPr="009D6CE9">
        <w:rPr>
          <w:rFonts w:cs="Times New Roman"/>
          <w:shd w:val="clear" w:color="auto" w:fill="FFFFFF"/>
        </w:rPr>
        <w:t>элементарных</w:t>
      </w:r>
      <w:r w:rsidR="00A304FA" w:rsidRPr="009D6CE9">
        <w:rPr>
          <w:rFonts w:cs="Times New Roman"/>
          <w:shd w:val="clear" w:color="auto" w:fill="FFFFFF"/>
        </w:rPr>
        <w:t xml:space="preserve"> </w:t>
      </w:r>
      <w:r w:rsidRPr="009D6CE9">
        <w:rPr>
          <w:rFonts w:cs="Times New Roman"/>
          <w:shd w:val="clear" w:color="auto" w:fill="FFFFFF"/>
        </w:rPr>
        <w:t>музыкальных</w:t>
      </w:r>
      <w:r w:rsidR="00A304FA" w:rsidRPr="009D6CE9">
        <w:rPr>
          <w:rFonts w:cs="Times New Roman"/>
          <w:shd w:val="clear" w:color="auto" w:fill="FFFFFF"/>
        </w:rPr>
        <w:t xml:space="preserve"> </w:t>
      </w:r>
      <w:r w:rsidRPr="009D6CE9">
        <w:rPr>
          <w:rFonts w:cs="Times New Roman"/>
          <w:shd w:val="clear" w:color="auto" w:fill="FFFFFF"/>
        </w:rPr>
        <w:t>инструментах</w:t>
      </w:r>
      <w:r w:rsidR="00A304FA" w:rsidRPr="009D6CE9">
        <w:rPr>
          <w:rFonts w:cs="Times New Roman"/>
          <w:shd w:val="clear" w:color="auto" w:fill="FFFFFF"/>
        </w:rPr>
        <w:t xml:space="preserve"> </w:t>
      </w:r>
      <w:r w:rsidRPr="009D6CE9">
        <w:rPr>
          <w:rFonts w:cs="Times New Roman"/>
          <w:shd w:val="clear" w:color="auto" w:fill="FFFFFF"/>
        </w:rPr>
        <w:t>в</w:t>
      </w:r>
      <w:r w:rsidR="00A304FA" w:rsidRPr="009D6CE9">
        <w:rPr>
          <w:rFonts w:cs="Times New Roman"/>
          <w:shd w:val="clear" w:color="auto" w:fill="FFFFFF"/>
        </w:rPr>
        <w:t xml:space="preserve"> </w:t>
      </w:r>
      <w:r w:rsidRPr="009D6CE9">
        <w:rPr>
          <w:rFonts w:cs="Times New Roman"/>
          <w:shd w:val="clear" w:color="auto" w:fill="FFFFFF"/>
        </w:rPr>
        <w:t>ансамбле</w:t>
      </w:r>
      <w:r w:rsidR="00A304FA" w:rsidRPr="009D6CE9">
        <w:rPr>
          <w:rFonts w:cs="Times New Roman"/>
          <w:shd w:val="clear" w:color="auto" w:fill="FFFFFF"/>
        </w:rPr>
        <w:t xml:space="preserve"> </w:t>
      </w:r>
      <w:r w:rsidRPr="009D6CE9">
        <w:rPr>
          <w:rFonts w:cs="Times New Roman"/>
          <w:shd w:val="clear" w:color="auto" w:fill="FFFFFF"/>
        </w:rPr>
        <w:t>под</w:t>
      </w:r>
      <w:r w:rsidR="00A304FA" w:rsidRPr="009D6CE9">
        <w:rPr>
          <w:rFonts w:cs="Times New Roman"/>
          <w:shd w:val="clear" w:color="auto" w:fill="FFFFFF"/>
        </w:rPr>
        <w:t xml:space="preserve"> </w:t>
      </w:r>
      <w:r w:rsidRPr="009D6CE9">
        <w:rPr>
          <w:rFonts w:cs="Times New Roman"/>
          <w:shd w:val="clear" w:color="auto" w:fill="FFFFFF"/>
        </w:rPr>
        <w:t>аккомпанемент</w:t>
      </w:r>
      <w:r w:rsidR="00A304FA" w:rsidRPr="009D6CE9">
        <w:rPr>
          <w:rFonts w:cs="Times New Roman"/>
          <w:shd w:val="clear" w:color="auto" w:fill="FFFFFF"/>
        </w:rPr>
        <w:t xml:space="preserve"> </w:t>
      </w:r>
      <w:r w:rsidRPr="009D6CE9">
        <w:rPr>
          <w:rFonts w:cs="Times New Roman"/>
          <w:shd w:val="clear" w:color="auto" w:fill="FFFFFF"/>
        </w:rPr>
        <w:t>учителя;</w:t>
      </w:r>
    </w:p>
    <w:p w14:paraId="06861FA6" w14:textId="77777777" w:rsidR="0068143A" w:rsidRPr="009D6CE9" w:rsidRDefault="0068143A" w:rsidP="008B3095">
      <w:pPr>
        <w:rPr>
          <w:rFonts w:cs="Times New Roman"/>
          <w:shd w:val="clear" w:color="auto" w:fill="FFFFFF"/>
        </w:rPr>
      </w:pPr>
      <w:r w:rsidRPr="009D6CE9">
        <w:rPr>
          <w:rFonts w:cs="Times New Roman"/>
          <w:shd w:val="clear" w:color="auto" w:fill="FFFFFF"/>
        </w:rPr>
        <w:t>-</w:t>
      </w:r>
      <w:r w:rsidR="00A304FA" w:rsidRPr="009D6CE9">
        <w:rPr>
          <w:rFonts w:cs="Times New Roman"/>
          <w:shd w:val="clear" w:color="auto" w:fill="FFFFFF"/>
        </w:rPr>
        <w:t xml:space="preserve"> </w:t>
      </w:r>
      <w:r w:rsidRPr="009D6CE9">
        <w:rPr>
          <w:rFonts w:cs="Times New Roman"/>
          <w:shd w:val="clear" w:color="auto" w:fill="FFFFFF"/>
        </w:rPr>
        <w:t>развитие</w:t>
      </w:r>
      <w:r w:rsidR="00A304FA" w:rsidRPr="009D6CE9">
        <w:rPr>
          <w:rFonts w:cs="Times New Roman"/>
          <w:shd w:val="clear" w:color="auto" w:fill="FFFFFF"/>
        </w:rPr>
        <w:t xml:space="preserve"> </w:t>
      </w:r>
      <w:r w:rsidRPr="009D6CE9">
        <w:rPr>
          <w:rFonts w:cs="Times New Roman"/>
          <w:shd w:val="clear" w:color="auto" w:fill="FFFFFF"/>
        </w:rPr>
        <w:t>у</w:t>
      </w:r>
      <w:r w:rsidR="00A304FA" w:rsidRPr="009D6CE9">
        <w:rPr>
          <w:rFonts w:cs="Times New Roman"/>
          <w:shd w:val="clear" w:color="auto" w:fill="FFFFFF"/>
        </w:rPr>
        <w:t xml:space="preserve"> </w:t>
      </w:r>
      <w:r w:rsidRPr="009D6CE9">
        <w:rPr>
          <w:rFonts w:cs="Times New Roman"/>
          <w:shd w:val="clear" w:color="auto" w:fill="FFFFFF"/>
        </w:rPr>
        <w:t>обучающихся</w:t>
      </w:r>
      <w:r w:rsidR="00A304FA" w:rsidRPr="009D6CE9">
        <w:rPr>
          <w:rFonts w:cs="Times New Roman"/>
          <w:shd w:val="clear" w:color="auto" w:fill="FFFFFF"/>
        </w:rPr>
        <w:t xml:space="preserve"> </w:t>
      </w:r>
      <w:r w:rsidRPr="009D6CE9">
        <w:rPr>
          <w:rFonts w:cs="Times New Roman"/>
          <w:shd w:val="clear" w:color="auto" w:fill="FFFFFF"/>
        </w:rPr>
        <w:t>стремления</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умений</w:t>
      </w:r>
      <w:r w:rsidR="00A304FA" w:rsidRPr="009D6CE9">
        <w:rPr>
          <w:rFonts w:cs="Times New Roman"/>
          <w:shd w:val="clear" w:color="auto" w:fill="FFFFFF"/>
        </w:rPr>
        <w:t xml:space="preserve"> </w:t>
      </w:r>
      <w:r w:rsidRPr="009D6CE9">
        <w:rPr>
          <w:rFonts w:cs="Times New Roman"/>
          <w:shd w:val="clear" w:color="auto" w:fill="FFFFFF"/>
        </w:rPr>
        <w:t>применять</w:t>
      </w:r>
      <w:r w:rsidR="00A304FA" w:rsidRPr="009D6CE9">
        <w:rPr>
          <w:rFonts w:cs="Times New Roman"/>
          <w:shd w:val="clear" w:color="auto" w:fill="FFFFFF"/>
        </w:rPr>
        <w:t xml:space="preserve"> </w:t>
      </w:r>
      <w:r w:rsidRPr="009D6CE9">
        <w:rPr>
          <w:rFonts w:cs="Times New Roman"/>
          <w:shd w:val="clear" w:color="auto" w:fill="FFFFFF"/>
        </w:rPr>
        <w:t>приобретенный</w:t>
      </w:r>
      <w:r w:rsidR="00A304FA" w:rsidRPr="009D6CE9">
        <w:rPr>
          <w:rFonts w:cs="Times New Roman"/>
          <w:shd w:val="clear" w:color="auto" w:fill="FFFFFF"/>
        </w:rPr>
        <w:t xml:space="preserve"> </w:t>
      </w:r>
      <w:r w:rsidRPr="009D6CE9">
        <w:rPr>
          <w:rFonts w:cs="Times New Roman"/>
          <w:shd w:val="clear" w:color="auto" w:fill="FFFFFF"/>
        </w:rPr>
        <w:t>опыт</w:t>
      </w:r>
      <w:r w:rsidR="00A304FA" w:rsidRPr="009D6CE9">
        <w:rPr>
          <w:rFonts w:cs="Times New Roman"/>
          <w:shd w:val="clear" w:color="auto" w:fill="FFFFFF"/>
        </w:rPr>
        <w:t xml:space="preserve"> </w:t>
      </w:r>
      <w:r w:rsidRPr="009D6CE9">
        <w:rPr>
          <w:rFonts w:cs="Times New Roman"/>
          <w:shd w:val="clear" w:color="auto" w:fill="FFFFFF"/>
        </w:rPr>
        <w:t>в</w:t>
      </w:r>
      <w:r w:rsidR="00A304FA" w:rsidRPr="009D6CE9">
        <w:rPr>
          <w:rFonts w:cs="Times New Roman"/>
          <w:shd w:val="clear" w:color="auto" w:fill="FFFFFF"/>
        </w:rPr>
        <w:t xml:space="preserve"> </w:t>
      </w:r>
      <w:r w:rsidRPr="009D6CE9">
        <w:rPr>
          <w:rFonts w:cs="Times New Roman"/>
          <w:shd w:val="clear" w:color="auto" w:fill="FFFFFF"/>
        </w:rPr>
        <w:t>музыкально-ритмической</w:t>
      </w:r>
      <w:r w:rsidR="00A304FA" w:rsidRPr="009D6CE9">
        <w:rPr>
          <w:rFonts w:cs="Times New Roman"/>
          <w:shd w:val="clear" w:color="auto" w:fill="FFFFFF"/>
        </w:rPr>
        <w:t xml:space="preserve"> </w:t>
      </w:r>
      <w:r w:rsidRPr="009D6CE9">
        <w:rPr>
          <w:rFonts w:cs="Times New Roman"/>
          <w:shd w:val="clear" w:color="auto" w:fill="FFFFFF"/>
        </w:rPr>
        <w:t>деятельности</w:t>
      </w:r>
      <w:r w:rsidR="00A304FA" w:rsidRPr="009D6CE9">
        <w:rPr>
          <w:rFonts w:cs="Times New Roman"/>
          <w:shd w:val="clear" w:color="auto" w:fill="FFFFFF"/>
        </w:rPr>
        <w:t xml:space="preserve"> </w:t>
      </w:r>
      <w:r w:rsidRPr="009D6CE9">
        <w:rPr>
          <w:rFonts w:cs="Times New Roman"/>
          <w:shd w:val="clear" w:color="auto" w:fill="FFFFFF"/>
        </w:rPr>
        <w:t>во</w:t>
      </w:r>
      <w:r w:rsidR="00A304FA" w:rsidRPr="009D6CE9">
        <w:rPr>
          <w:rFonts w:cs="Times New Roman"/>
          <w:shd w:val="clear" w:color="auto" w:fill="FFFFFF"/>
        </w:rPr>
        <w:t xml:space="preserve"> </w:t>
      </w:r>
      <w:r w:rsidRPr="009D6CE9">
        <w:rPr>
          <w:rFonts w:cs="Times New Roman"/>
          <w:shd w:val="clear" w:color="auto" w:fill="FFFFFF"/>
        </w:rPr>
        <w:t>внеурочное</w:t>
      </w:r>
      <w:r w:rsidR="00A304FA" w:rsidRPr="009D6CE9">
        <w:rPr>
          <w:rFonts w:cs="Times New Roman"/>
          <w:shd w:val="clear" w:color="auto" w:fill="FFFFFF"/>
        </w:rPr>
        <w:t xml:space="preserve"> </w:t>
      </w:r>
      <w:r w:rsidRPr="009D6CE9">
        <w:rPr>
          <w:rFonts w:cs="Times New Roman"/>
          <w:shd w:val="clear" w:color="auto" w:fill="FFFFFF"/>
        </w:rPr>
        <w:t>время,</w:t>
      </w:r>
      <w:r w:rsidR="00A304FA" w:rsidRPr="009D6CE9">
        <w:rPr>
          <w:rFonts w:cs="Times New Roman"/>
          <w:shd w:val="clear" w:color="auto" w:fill="FFFFFF"/>
        </w:rPr>
        <w:t xml:space="preserve"> </w:t>
      </w:r>
      <w:r w:rsidRPr="009D6CE9">
        <w:rPr>
          <w:rFonts w:cs="Times New Roman"/>
          <w:shd w:val="clear" w:color="auto" w:fill="FFFFFF"/>
        </w:rPr>
        <w:t>в</w:t>
      </w:r>
      <w:r w:rsidR="00A304FA" w:rsidRPr="009D6CE9">
        <w:rPr>
          <w:rFonts w:cs="Times New Roman"/>
          <w:shd w:val="clear" w:color="auto" w:fill="FFFFFF"/>
        </w:rPr>
        <w:t xml:space="preserve"> </w:t>
      </w:r>
      <w:r w:rsidRPr="009D6CE9">
        <w:rPr>
          <w:rFonts w:cs="Times New Roman"/>
          <w:shd w:val="clear" w:color="auto" w:fill="FFFFFF"/>
        </w:rPr>
        <w:t>том</w:t>
      </w:r>
      <w:r w:rsidR="00A304FA" w:rsidRPr="009D6CE9">
        <w:rPr>
          <w:rFonts w:cs="Times New Roman"/>
          <w:shd w:val="clear" w:color="auto" w:fill="FFFFFF"/>
        </w:rPr>
        <w:t xml:space="preserve"> </w:t>
      </w:r>
      <w:r w:rsidRPr="009D6CE9">
        <w:rPr>
          <w:rFonts w:cs="Times New Roman"/>
          <w:shd w:val="clear" w:color="auto" w:fill="FFFFFF"/>
        </w:rPr>
        <w:t>числе,</w:t>
      </w:r>
      <w:r w:rsidR="00A304FA" w:rsidRPr="009D6CE9">
        <w:rPr>
          <w:rFonts w:cs="Times New Roman"/>
          <w:shd w:val="clear" w:color="auto" w:fill="FFFFFF"/>
        </w:rPr>
        <w:t xml:space="preserve"> </w:t>
      </w:r>
      <w:r w:rsidRPr="009D6CE9">
        <w:rPr>
          <w:rFonts w:cs="Times New Roman"/>
          <w:shd w:val="clear" w:color="auto" w:fill="FFFFFF"/>
        </w:rPr>
        <w:t>при</w:t>
      </w:r>
      <w:r w:rsidR="00A304FA" w:rsidRPr="009D6CE9">
        <w:rPr>
          <w:rFonts w:cs="Times New Roman"/>
          <w:shd w:val="clear" w:color="auto" w:fill="FFFFFF"/>
        </w:rPr>
        <w:t xml:space="preserve"> </w:t>
      </w:r>
      <w:r w:rsidRPr="009D6CE9">
        <w:rPr>
          <w:rFonts w:cs="Times New Roman"/>
          <w:shd w:val="clear" w:color="auto" w:fill="FFFFFF"/>
        </w:rPr>
        <w:t>реализации</w:t>
      </w:r>
      <w:r w:rsidR="00A304FA" w:rsidRPr="009D6CE9">
        <w:rPr>
          <w:rFonts w:cs="Times New Roman"/>
          <w:shd w:val="clear" w:color="auto" w:fill="FFFFFF"/>
        </w:rPr>
        <w:t xml:space="preserve"> </w:t>
      </w:r>
      <w:r w:rsidRPr="009D6CE9">
        <w:rPr>
          <w:rFonts w:cs="Times New Roman"/>
          <w:shd w:val="clear" w:color="auto" w:fill="FFFFFF"/>
        </w:rPr>
        <w:t>совместных</w:t>
      </w:r>
      <w:r w:rsidR="00A304FA" w:rsidRPr="009D6CE9">
        <w:rPr>
          <w:rFonts w:cs="Times New Roman"/>
          <w:shd w:val="clear" w:color="auto" w:fill="FFFFFF"/>
        </w:rPr>
        <w:t xml:space="preserve"> </w:t>
      </w:r>
      <w:r w:rsidRPr="009D6CE9">
        <w:rPr>
          <w:rFonts w:cs="Times New Roman"/>
          <w:shd w:val="clear" w:color="auto" w:fill="FFFFFF"/>
        </w:rPr>
        <w:t>проектов</w:t>
      </w:r>
      <w:r w:rsidR="00A304FA" w:rsidRPr="009D6CE9">
        <w:rPr>
          <w:rFonts w:cs="Times New Roman"/>
          <w:shd w:val="clear" w:color="auto" w:fill="FFFFFF"/>
        </w:rPr>
        <w:t xml:space="preserve"> </w:t>
      </w:r>
      <w:r w:rsidRPr="009D6CE9">
        <w:rPr>
          <w:rFonts w:cs="Times New Roman"/>
          <w:shd w:val="clear" w:color="auto" w:fill="FFFFFF"/>
        </w:rPr>
        <w:t>со</w:t>
      </w:r>
      <w:r w:rsidR="00A304FA" w:rsidRPr="009D6CE9">
        <w:rPr>
          <w:rFonts w:cs="Times New Roman"/>
          <w:shd w:val="clear" w:color="auto" w:fill="FFFFFF"/>
        </w:rPr>
        <w:t xml:space="preserve"> </w:t>
      </w:r>
      <w:r w:rsidRPr="009D6CE9">
        <w:rPr>
          <w:rFonts w:cs="Times New Roman"/>
          <w:shd w:val="clear" w:color="auto" w:fill="FFFFFF"/>
        </w:rPr>
        <w:t>сверстниками.</w:t>
      </w:r>
      <w:r w:rsidR="00A304FA" w:rsidRPr="009D6CE9">
        <w:rPr>
          <w:rFonts w:cs="Times New Roman"/>
          <w:shd w:val="clear" w:color="auto" w:fill="FFFFFF"/>
        </w:rPr>
        <w:t xml:space="preserve"> </w:t>
      </w:r>
      <w:r w:rsidRPr="009D6CE9">
        <w:rPr>
          <w:rFonts w:cs="Times New Roman"/>
          <w:shd w:val="clear" w:color="auto" w:fill="FFFFFF"/>
        </w:rPr>
        <w:lastRenderedPageBreak/>
        <w:t>Формирование</w:t>
      </w:r>
      <w:r w:rsidR="00A304FA" w:rsidRPr="009D6CE9">
        <w:rPr>
          <w:rFonts w:cs="Times New Roman"/>
          <w:shd w:val="clear" w:color="auto" w:fill="FFFFFF"/>
        </w:rPr>
        <w:t xml:space="preserve"> </w:t>
      </w:r>
      <w:r w:rsidRPr="009D6CE9">
        <w:rPr>
          <w:rFonts w:cs="Times New Roman"/>
          <w:shd w:val="clear" w:color="auto" w:fill="FFFFFF"/>
        </w:rPr>
        <w:t>элементарных</w:t>
      </w:r>
      <w:r w:rsidR="00A304FA" w:rsidRPr="009D6CE9">
        <w:rPr>
          <w:rFonts w:cs="Times New Roman"/>
          <w:shd w:val="clear" w:color="auto" w:fill="FFFFFF"/>
        </w:rPr>
        <w:t xml:space="preserve"> </w:t>
      </w:r>
      <w:r w:rsidRPr="009D6CE9">
        <w:rPr>
          <w:rFonts w:cs="Times New Roman"/>
          <w:shd w:val="clear" w:color="auto" w:fill="FFFFFF"/>
        </w:rPr>
        <w:t>знаний</w:t>
      </w:r>
      <w:r w:rsidR="00A304FA" w:rsidRPr="009D6CE9">
        <w:rPr>
          <w:rFonts w:cs="Times New Roman"/>
          <w:shd w:val="clear" w:color="auto" w:fill="FFFFFF"/>
        </w:rPr>
        <w:t xml:space="preserve"> </w:t>
      </w:r>
      <w:r w:rsidRPr="009D6CE9">
        <w:rPr>
          <w:rFonts w:cs="Times New Roman"/>
          <w:shd w:val="clear" w:color="auto" w:fill="FFFFFF"/>
        </w:rPr>
        <w:t>о</w:t>
      </w:r>
      <w:r w:rsidR="00A304FA" w:rsidRPr="009D6CE9">
        <w:rPr>
          <w:rFonts w:cs="Times New Roman"/>
          <w:shd w:val="clear" w:color="auto" w:fill="FFFFFF"/>
        </w:rPr>
        <w:t xml:space="preserve"> </w:t>
      </w:r>
      <w:r w:rsidRPr="009D6CE9">
        <w:rPr>
          <w:rFonts w:cs="Times New Roman"/>
          <w:shd w:val="clear" w:color="auto" w:fill="FFFFFF"/>
        </w:rPr>
        <w:t>предметах</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явлениях</w:t>
      </w:r>
      <w:r w:rsidR="00A304FA" w:rsidRPr="009D6CE9">
        <w:rPr>
          <w:rFonts w:cs="Times New Roman"/>
          <w:shd w:val="clear" w:color="auto" w:fill="FFFFFF"/>
        </w:rPr>
        <w:t xml:space="preserve"> </w:t>
      </w:r>
      <w:r w:rsidRPr="009D6CE9">
        <w:rPr>
          <w:rFonts w:cs="Times New Roman"/>
          <w:shd w:val="clear" w:color="auto" w:fill="FFFFFF"/>
        </w:rPr>
        <w:t>окружающего</w:t>
      </w:r>
      <w:r w:rsidR="00A304FA" w:rsidRPr="009D6CE9">
        <w:rPr>
          <w:rFonts w:cs="Times New Roman"/>
          <w:shd w:val="clear" w:color="auto" w:fill="FFFFFF"/>
        </w:rPr>
        <w:t xml:space="preserve"> </w:t>
      </w:r>
      <w:r w:rsidRPr="009D6CE9">
        <w:rPr>
          <w:rFonts w:cs="Times New Roman"/>
          <w:shd w:val="clear" w:color="auto" w:fill="FFFFFF"/>
        </w:rPr>
        <w:t>мира,</w:t>
      </w:r>
      <w:r w:rsidR="00A304FA" w:rsidRPr="009D6CE9">
        <w:rPr>
          <w:rFonts w:cs="Times New Roman"/>
          <w:shd w:val="clear" w:color="auto" w:fill="FFFFFF"/>
        </w:rPr>
        <w:t xml:space="preserve"> </w:t>
      </w:r>
      <w:r w:rsidRPr="009D6CE9">
        <w:rPr>
          <w:rFonts w:cs="Times New Roman"/>
          <w:shd w:val="clear" w:color="auto" w:fill="FFFFFF"/>
        </w:rPr>
        <w:t>их</w:t>
      </w:r>
      <w:r w:rsidR="00A304FA" w:rsidRPr="009D6CE9">
        <w:rPr>
          <w:rFonts w:cs="Times New Roman"/>
          <w:shd w:val="clear" w:color="auto" w:fill="FFFFFF"/>
        </w:rPr>
        <w:t xml:space="preserve"> </w:t>
      </w:r>
      <w:r w:rsidRPr="009D6CE9">
        <w:rPr>
          <w:rFonts w:cs="Times New Roman"/>
          <w:shd w:val="clear" w:color="auto" w:fill="FFFFFF"/>
        </w:rPr>
        <w:t>использование</w:t>
      </w:r>
      <w:r w:rsidR="00A304FA" w:rsidRPr="009D6CE9">
        <w:rPr>
          <w:rFonts w:cs="Times New Roman"/>
          <w:shd w:val="clear" w:color="auto" w:fill="FFFFFF"/>
        </w:rPr>
        <w:t xml:space="preserve"> </w:t>
      </w:r>
      <w:r w:rsidRPr="009D6CE9">
        <w:rPr>
          <w:rFonts w:cs="Times New Roman"/>
          <w:shd w:val="clear" w:color="auto" w:fill="FFFFFF"/>
        </w:rPr>
        <w:t>в</w:t>
      </w:r>
      <w:r w:rsidR="00A304FA" w:rsidRPr="009D6CE9">
        <w:rPr>
          <w:rFonts w:cs="Times New Roman"/>
          <w:shd w:val="clear" w:color="auto" w:fill="FFFFFF"/>
        </w:rPr>
        <w:t xml:space="preserve"> </w:t>
      </w:r>
      <w:r w:rsidRPr="009D6CE9">
        <w:rPr>
          <w:rFonts w:cs="Times New Roman"/>
          <w:shd w:val="clear" w:color="auto" w:fill="FFFFFF"/>
        </w:rPr>
        <w:t>ходе</w:t>
      </w:r>
      <w:r w:rsidR="00A304FA" w:rsidRPr="009D6CE9">
        <w:rPr>
          <w:rFonts w:cs="Times New Roman"/>
          <w:shd w:val="clear" w:color="auto" w:fill="FFFFFF"/>
        </w:rPr>
        <w:t xml:space="preserve"> </w:t>
      </w:r>
      <w:r w:rsidRPr="009D6CE9">
        <w:rPr>
          <w:rFonts w:cs="Times New Roman"/>
          <w:shd w:val="clear" w:color="auto" w:fill="FFFFFF"/>
        </w:rPr>
        <w:t>специально</w:t>
      </w:r>
      <w:r w:rsidR="00A304FA" w:rsidRPr="009D6CE9">
        <w:rPr>
          <w:rFonts w:cs="Times New Roman"/>
          <w:shd w:val="clear" w:color="auto" w:fill="FFFFFF"/>
        </w:rPr>
        <w:t xml:space="preserve"> </w:t>
      </w:r>
      <w:r w:rsidRPr="009D6CE9">
        <w:rPr>
          <w:rFonts w:cs="Times New Roman"/>
          <w:shd w:val="clear" w:color="auto" w:fill="FFFFFF"/>
        </w:rPr>
        <w:t>организованной</w:t>
      </w:r>
      <w:r w:rsidR="00A304FA" w:rsidRPr="009D6CE9">
        <w:rPr>
          <w:rFonts w:cs="Times New Roman"/>
          <w:shd w:val="clear" w:color="auto" w:fill="FFFFFF"/>
        </w:rPr>
        <w:t xml:space="preserve"> </w:t>
      </w:r>
      <w:r w:rsidRPr="009D6CE9">
        <w:rPr>
          <w:rFonts w:cs="Times New Roman"/>
          <w:shd w:val="clear" w:color="auto" w:fill="FFFFFF"/>
        </w:rPr>
        <w:t>практической</w:t>
      </w:r>
      <w:r w:rsidR="00A304FA" w:rsidRPr="009D6CE9">
        <w:rPr>
          <w:rFonts w:cs="Times New Roman"/>
          <w:shd w:val="clear" w:color="auto" w:fill="FFFFFF"/>
        </w:rPr>
        <w:t xml:space="preserve"> </w:t>
      </w:r>
      <w:r w:rsidRPr="009D6CE9">
        <w:rPr>
          <w:rFonts w:cs="Times New Roman"/>
          <w:shd w:val="clear" w:color="auto" w:fill="FFFFFF"/>
        </w:rPr>
        <w:t>социально-бытовой</w:t>
      </w:r>
      <w:r w:rsidR="00A304FA" w:rsidRPr="009D6CE9">
        <w:rPr>
          <w:rFonts w:cs="Times New Roman"/>
          <w:shd w:val="clear" w:color="auto" w:fill="FFFFFF"/>
        </w:rPr>
        <w:t xml:space="preserve"> </w:t>
      </w:r>
      <w:r w:rsidRPr="009D6CE9">
        <w:rPr>
          <w:rFonts w:cs="Times New Roman"/>
          <w:shd w:val="clear" w:color="auto" w:fill="FFFFFF"/>
        </w:rPr>
        <w:t>деятельности,</w:t>
      </w:r>
      <w:r w:rsidR="00A304FA" w:rsidRPr="009D6CE9">
        <w:rPr>
          <w:rFonts w:cs="Times New Roman"/>
          <w:shd w:val="clear" w:color="auto" w:fill="FFFFFF"/>
        </w:rPr>
        <w:t xml:space="preserve"> </w:t>
      </w:r>
      <w:r w:rsidRPr="009D6CE9">
        <w:rPr>
          <w:rFonts w:cs="Times New Roman"/>
          <w:shd w:val="clear" w:color="auto" w:fill="FFFFFF"/>
        </w:rPr>
        <w:t>развитие</w:t>
      </w:r>
      <w:r w:rsidR="00A304FA" w:rsidRPr="009D6CE9">
        <w:rPr>
          <w:rFonts w:cs="Times New Roman"/>
          <w:shd w:val="clear" w:color="auto" w:fill="FFFFFF"/>
        </w:rPr>
        <w:t xml:space="preserve"> </w:t>
      </w:r>
      <w:r w:rsidRPr="009D6CE9">
        <w:rPr>
          <w:rFonts w:cs="Times New Roman"/>
          <w:shd w:val="clear" w:color="auto" w:fill="FFFFFF"/>
        </w:rPr>
        <w:t>жизненных</w:t>
      </w:r>
      <w:r w:rsidR="00A304FA" w:rsidRPr="009D6CE9">
        <w:rPr>
          <w:rFonts w:cs="Times New Roman"/>
          <w:shd w:val="clear" w:color="auto" w:fill="FFFFFF"/>
        </w:rPr>
        <w:t xml:space="preserve"> </w:t>
      </w:r>
      <w:r w:rsidRPr="009D6CE9">
        <w:rPr>
          <w:rFonts w:cs="Times New Roman"/>
          <w:shd w:val="clear" w:color="auto" w:fill="FFFFFF"/>
        </w:rPr>
        <w:t>компетенций,</w:t>
      </w:r>
      <w:r w:rsidR="00A304FA" w:rsidRPr="009D6CE9">
        <w:rPr>
          <w:rFonts w:cs="Times New Roman"/>
          <w:shd w:val="clear" w:color="auto" w:fill="FFFFFF"/>
        </w:rPr>
        <w:t xml:space="preserve"> </w:t>
      </w:r>
      <w:r w:rsidRPr="009D6CE9">
        <w:rPr>
          <w:rFonts w:cs="Times New Roman"/>
          <w:shd w:val="clear" w:color="auto" w:fill="FFFFFF"/>
        </w:rPr>
        <w:t>необходимых</w:t>
      </w:r>
      <w:r w:rsidR="00A304FA" w:rsidRPr="009D6CE9">
        <w:rPr>
          <w:rFonts w:cs="Times New Roman"/>
          <w:shd w:val="clear" w:color="auto" w:fill="FFFFFF"/>
        </w:rPr>
        <w:t xml:space="preserve"> </w:t>
      </w:r>
      <w:r w:rsidRPr="009D6CE9">
        <w:rPr>
          <w:rFonts w:cs="Times New Roman"/>
          <w:shd w:val="clear" w:color="auto" w:fill="FFFFFF"/>
        </w:rPr>
        <w:t>в</w:t>
      </w:r>
      <w:r w:rsidR="00A304FA" w:rsidRPr="009D6CE9">
        <w:rPr>
          <w:rFonts w:cs="Times New Roman"/>
          <w:shd w:val="clear" w:color="auto" w:fill="FFFFFF"/>
        </w:rPr>
        <w:t xml:space="preserve"> </w:t>
      </w:r>
      <w:r w:rsidRPr="009D6CE9">
        <w:rPr>
          <w:rFonts w:cs="Times New Roman"/>
          <w:shd w:val="clear" w:color="auto" w:fill="FFFFFF"/>
        </w:rPr>
        <w:t>учебной</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внеурочной</w:t>
      </w:r>
      <w:r w:rsidR="00A304FA" w:rsidRPr="009D6CE9">
        <w:rPr>
          <w:rFonts w:cs="Times New Roman"/>
          <w:shd w:val="clear" w:color="auto" w:fill="FFFFFF"/>
        </w:rPr>
        <w:t xml:space="preserve"> </w:t>
      </w:r>
      <w:r w:rsidRPr="009D6CE9">
        <w:rPr>
          <w:rFonts w:cs="Times New Roman"/>
          <w:shd w:val="clear" w:color="auto" w:fill="FFFFFF"/>
        </w:rPr>
        <w:t>деятельности,</w:t>
      </w:r>
      <w:r w:rsidR="00A304FA" w:rsidRPr="009D6CE9">
        <w:rPr>
          <w:rFonts w:cs="Times New Roman"/>
          <w:shd w:val="clear" w:color="auto" w:fill="FFFFFF"/>
        </w:rPr>
        <w:t xml:space="preserve"> </w:t>
      </w:r>
      <w:r w:rsidRPr="009D6CE9">
        <w:rPr>
          <w:rFonts w:cs="Times New Roman"/>
          <w:shd w:val="clear" w:color="auto" w:fill="FFFFFF"/>
        </w:rPr>
        <w:t>повышение</w:t>
      </w:r>
      <w:r w:rsidR="00A304FA" w:rsidRPr="009D6CE9">
        <w:rPr>
          <w:rFonts w:cs="Times New Roman"/>
          <w:shd w:val="clear" w:color="auto" w:fill="FFFFFF"/>
        </w:rPr>
        <w:t xml:space="preserve"> </w:t>
      </w:r>
      <w:r w:rsidRPr="009D6CE9">
        <w:rPr>
          <w:rFonts w:cs="Times New Roman"/>
          <w:shd w:val="clear" w:color="auto" w:fill="FFFFFF"/>
        </w:rPr>
        <w:t>уровня</w:t>
      </w:r>
      <w:r w:rsidR="00A304FA" w:rsidRPr="009D6CE9">
        <w:rPr>
          <w:rFonts w:cs="Times New Roman"/>
          <w:shd w:val="clear" w:color="auto" w:fill="FFFFFF"/>
        </w:rPr>
        <w:t xml:space="preserve"> </w:t>
      </w:r>
      <w:r w:rsidRPr="009D6CE9">
        <w:rPr>
          <w:rFonts w:cs="Times New Roman"/>
          <w:shd w:val="clear" w:color="auto" w:fill="FFFFFF"/>
        </w:rPr>
        <w:t>социальной</w:t>
      </w:r>
      <w:r w:rsidR="00A304FA" w:rsidRPr="009D6CE9">
        <w:rPr>
          <w:rFonts w:cs="Times New Roman"/>
          <w:shd w:val="clear" w:color="auto" w:fill="FFFFFF"/>
        </w:rPr>
        <w:t xml:space="preserve"> </w:t>
      </w:r>
      <w:r w:rsidRPr="009D6CE9">
        <w:rPr>
          <w:rFonts w:cs="Times New Roman"/>
          <w:shd w:val="clear" w:color="auto" w:fill="FFFFFF"/>
        </w:rPr>
        <w:t>адаптации.</w:t>
      </w:r>
      <w:r w:rsidR="00A304FA" w:rsidRPr="009D6CE9">
        <w:rPr>
          <w:rFonts w:cs="Times New Roman"/>
          <w:shd w:val="clear" w:color="auto" w:fill="FFFFFF"/>
        </w:rPr>
        <w:t xml:space="preserve"> </w:t>
      </w:r>
    </w:p>
    <w:p w14:paraId="6278CCD0" w14:textId="77777777" w:rsidR="0068143A" w:rsidRPr="009D6CE9" w:rsidRDefault="0068143A" w:rsidP="008B3095">
      <w:pPr>
        <w:rPr>
          <w:rFonts w:cs="Times New Roman"/>
        </w:rPr>
      </w:pPr>
      <w:r w:rsidRPr="009D6CE9">
        <w:rPr>
          <w:rFonts w:cs="Times New Roman"/>
          <w:shd w:val="clear" w:color="auto" w:fill="FFFFFF"/>
        </w:rPr>
        <w:t>-</w:t>
      </w:r>
      <w:r w:rsidR="00A304FA" w:rsidRPr="009D6CE9">
        <w:rPr>
          <w:rFonts w:cs="Times New Roman"/>
          <w:shd w:val="clear" w:color="auto" w:fill="FFFFFF"/>
        </w:rPr>
        <w:t xml:space="preserve"> </w:t>
      </w:r>
      <w:r w:rsidRPr="009D6CE9">
        <w:rPr>
          <w:rFonts w:cs="Times New Roman"/>
          <w:shd w:val="clear" w:color="auto" w:fill="FFFFFF"/>
        </w:rPr>
        <w:t>развитие</w:t>
      </w:r>
      <w:r w:rsidR="00A304FA" w:rsidRPr="009D6CE9">
        <w:rPr>
          <w:rFonts w:cs="Times New Roman"/>
          <w:shd w:val="clear" w:color="auto" w:fill="FFFFFF"/>
        </w:rPr>
        <w:t xml:space="preserve"> </w:t>
      </w:r>
      <w:r w:rsidRPr="009D6CE9">
        <w:rPr>
          <w:rFonts w:cs="Times New Roman"/>
          <w:shd w:val="clear" w:color="auto" w:fill="FFFFFF"/>
        </w:rPr>
        <w:t>высших</w:t>
      </w:r>
      <w:r w:rsidR="00A304FA" w:rsidRPr="009D6CE9">
        <w:rPr>
          <w:rFonts w:cs="Times New Roman"/>
          <w:shd w:val="clear" w:color="auto" w:fill="FFFFFF"/>
        </w:rPr>
        <w:t xml:space="preserve"> </w:t>
      </w:r>
      <w:r w:rsidRPr="009D6CE9">
        <w:rPr>
          <w:rFonts w:cs="Times New Roman"/>
          <w:shd w:val="clear" w:color="auto" w:fill="FFFFFF"/>
        </w:rPr>
        <w:t>психических</w:t>
      </w:r>
      <w:r w:rsidR="00A304FA" w:rsidRPr="009D6CE9">
        <w:rPr>
          <w:rFonts w:cs="Times New Roman"/>
          <w:shd w:val="clear" w:color="auto" w:fill="FFFFFF"/>
        </w:rPr>
        <w:t xml:space="preserve"> </w:t>
      </w:r>
      <w:r w:rsidRPr="009D6CE9">
        <w:rPr>
          <w:rFonts w:cs="Times New Roman"/>
          <w:shd w:val="clear" w:color="auto" w:fill="FFFFFF"/>
        </w:rPr>
        <w:t>функций</w:t>
      </w:r>
      <w:r w:rsidR="00A304FA" w:rsidRPr="009D6CE9">
        <w:rPr>
          <w:rFonts w:cs="Times New Roman"/>
          <w:shd w:val="clear" w:color="auto" w:fill="FFFFFF"/>
        </w:rPr>
        <w:t xml:space="preserve"> </w:t>
      </w:r>
      <w:r w:rsidRPr="009D6CE9">
        <w:rPr>
          <w:rFonts w:cs="Times New Roman"/>
          <w:shd w:val="clear" w:color="auto" w:fill="FFFFFF"/>
        </w:rPr>
        <w:t>(сенсорно-перцептивной</w:t>
      </w:r>
      <w:r w:rsidR="00A304FA" w:rsidRPr="009D6CE9">
        <w:rPr>
          <w:rFonts w:cs="Times New Roman"/>
          <w:shd w:val="clear" w:color="auto" w:fill="FFFFFF"/>
        </w:rPr>
        <w:t xml:space="preserve"> </w:t>
      </w:r>
      <w:r w:rsidRPr="009D6CE9">
        <w:rPr>
          <w:rFonts w:cs="Times New Roman"/>
          <w:shd w:val="clear" w:color="auto" w:fill="FFFFFF"/>
        </w:rPr>
        <w:t>сферы,</w:t>
      </w:r>
      <w:r w:rsidR="00A304FA" w:rsidRPr="009D6CE9">
        <w:rPr>
          <w:rFonts w:cs="Times New Roman"/>
          <w:shd w:val="clear" w:color="auto" w:fill="FFFFFF"/>
        </w:rPr>
        <w:t xml:space="preserve"> </w:t>
      </w:r>
      <w:r w:rsidRPr="009D6CE9">
        <w:rPr>
          <w:rFonts w:cs="Times New Roman"/>
          <w:shd w:val="clear" w:color="auto" w:fill="FFFFFF"/>
        </w:rPr>
        <w:t>представлений,</w:t>
      </w:r>
      <w:r w:rsidR="00A304FA" w:rsidRPr="009D6CE9">
        <w:rPr>
          <w:rFonts w:cs="Times New Roman"/>
          <w:shd w:val="clear" w:color="auto" w:fill="FFFFFF"/>
        </w:rPr>
        <w:t xml:space="preserve"> </w:t>
      </w:r>
      <w:r w:rsidRPr="009D6CE9">
        <w:rPr>
          <w:rFonts w:cs="Times New Roman"/>
          <w:shd w:val="clear" w:color="auto" w:fill="FFFFFF"/>
        </w:rPr>
        <w:t>внимания,</w:t>
      </w:r>
      <w:r w:rsidR="00A304FA" w:rsidRPr="009D6CE9">
        <w:rPr>
          <w:rFonts w:cs="Times New Roman"/>
          <w:shd w:val="clear" w:color="auto" w:fill="FFFFFF"/>
        </w:rPr>
        <w:t xml:space="preserve"> </w:t>
      </w:r>
      <w:r w:rsidRPr="009D6CE9">
        <w:rPr>
          <w:rFonts w:cs="Times New Roman"/>
          <w:shd w:val="clear" w:color="auto" w:fill="FFFFFF"/>
        </w:rPr>
        <w:t>памяти,</w:t>
      </w:r>
      <w:r w:rsidR="00A304FA" w:rsidRPr="009D6CE9">
        <w:rPr>
          <w:rFonts w:cs="Times New Roman"/>
          <w:shd w:val="clear" w:color="auto" w:fill="FFFFFF"/>
        </w:rPr>
        <w:t xml:space="preserve"> </w:t>
      </w:r>
      <w:r w:rsidRPr="009D6CE9">
        <w:rPr>
          <w:rFonts w:cs="Times New Roman"/>
          <w:shd w:val="clear" w:color="auto" w:fill="FFFFFF"/>
        </w:rPr>
        <w:t>мышления</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других),</w:t>
      </w:r>
      <w:r w:rsidR="00A304FA" w:rsidRPr="009D6CE9">
        <w:rPr>
          <w:rFonts w:cs="Times New Roman"/>
          <w:shd w:val="clear" w:color="auto" w:fill="FFFFFF"/>
        </w:rPr>
        <w:t xml:space="preserve"> </w:t>
      </w:r>
      <w:r w:rsidRPr="009D6CE9">
        <w:rPr>
          <w:rFonts w:cs="Times New Roman"/>
          <w:shd w:val="clear" w:color="auto" w:fill="FFFFFF"/>
        </w:rPr>
        <w:t>активизация</w:t>
      </w:r>
      <w:r w:rsidR="00A304FA" w:rsidRPr="009D6CE9">
        <w:rPr>
          <w:rFonts w:cs="Times New Roman"/>
          <w:shd w:val="clear" w:color="auto" w:fill="FFFFFF"/>
        </w:rPr>
        <w:t xml:space="preserve"> </w:t>
      </w:r>
      <w:r w:rsidRPr="009D6CE9">
        <w:rPr>
          <w:rFonts w:cs="Times New Roman"/>
          <w:shd w:val="clear" w:color="auto" w:fill="FFFFFF"/>
        </w:rPr>
        <w:t>познавательной</w:t>
      </w:r>
      <w:r w:rsidR="00A304FA" w:rsidRPr="009D6CE9">
        <w:rPr>
          <w:rFonts w:cs="Times New Roman"/>
          <w:shd w:val="clear" w:color="auto" w:fill="FFFFFF"/>
        </w:rPr>
        <w:t xml:space="preserve"> </w:t>
      </w:r>
      <w:r w:rsidRPr="009D6CE9">
        <w:rPr>
          <w:rFonts w:cs="Times New Roman"/>
          <w:shd w:val="clear" w:color="auto" w:fill="FFFFFF"/>
        </w:rPr>
        <w:t>деятельности</w:t>
      </w:r>
      <w:r w:rsidR="00A304FA" w:rsidRPr="009D6CE9">
        <w:rPr>
          <w:rFonts w:cs="Times New Roman"/>
          <w:shd w:val="clear" w:color="auto" w:fill="FFFFFF"/>
        </w:rPr>
        <w:t xml:space="preserve"> </w:t>
      </w:r>
      <w:r w:rsidRPr="009D6CE9">
        <w:rPr>
          <w:rFonts w:cs="Times New Roman"/>
          <w:shd w:val="clear" w:color="auto" w:fill="FFFFFF"/>
        </w:rPr>
        <w:t>с</w:t>
      </w:r>
      <w:r w:rsidR="00A304FA" w:rsidRPr="009D6CE9">
        <w:rPr>
          <w:rFonts w:cs="Times New Roman"/>
          <w:shd w:val="clear" w:color="auto" w:fill="FFFFFF"/>
        </w:rPr>
        <w:t xml:space="preserve"> </w:t>
      </w:r>
      <w:r w:rsidRPr="009D6CE9">
        <w:rPr>
          <w:rFonts w:cs="Times New Roman"/>
          <w:shd w:val="clear" w:color="auto" w:fill="FFFFFF"/>
        </w:rPr>
        <w:t>учетом</w:t>
      </w:r>
      <w:r w:rsidR="00A304FA" w:rsidRPr="009D6CE9">
        <w:rPr>
          <w:rFonts w:cs="Times New Roman"/>
          <w:shd w:val="clear" w:color="auto" w:fill="FFFFFF"/>
        </w:rPr>
        <w:t xml:space="preserve"> </w:t>
      </w:r>
      <w:r w:rsidRPr="009D6CE9">
        <w:rPr>
          <w:rFonts w:cs="Times New Roman"/>
          <w:shd w:val="clear" w:color="auto" w:fill="FFFFFF"/>
        </w:rPr>
        <w:t>возможностей</w:t>
      </w:r>
      <w:r w:rsidR="00A304FA" w:rsidRPr="009D6CE9">
        <w:rPr>
          <w:rFonts w:cs="Times New Roman"/>
          <w:shd w:val="clear" w:color="auto" w:fill="FFFFFF"/>
        </w:rPr>
        <w:t xml:space="preserve"> </w:t>
      </w:r>
      <w:r w:rsidRPr="009D6CE9">
        <w:rPr>
          <w:rFonts w:cs="Times New Roman"/>
          <w:shd w:val="clear" w:color="auto" w:fill="FFFFFF"/>
        </w:rPr>
        <w:t>и</w:t>
      </w:r>
      <w:r w:rsidR="00A304FA" w:rsidRPr="009D6CE9">
        <w:rPr>
          <w:rFonts w:cs="Times New Roman"/>
          <w:shd w:val="clear" w:color="auto" w:fill="FFFFFF"/>
        </w:rPr>
        <w:t xml:space="preserve"> </w:t>
      </w:r>
      <w:r w:rsidRPr="009D6CE9">
        <w:rPr>
          <w:rFonts w:cs="Times New Roman"/>
          <w:shd w:val="clear" w:color="auto" w:fill="FFFFFF"/>
        </w:rPr>
        <w:t>особенностей</w:t>
      </w:r>
      <w:r w:rsidR="00A304FA" w:rsidRPr="009D6CE9">
        <w:rPr>
          <w:rFonts w:cs="Times New Roman"/>
          <w:shd w:val="clear" w:color="auto" w:fill="FFFFFF"/>
        </w:rPr>
        <w:t xml:space="preserve"> </w:t>
      </w:r>
      <w:r w:rsidRPr="009D6CE9">
        <w:rPr>
          <w:rFonts w:cs="Times New Roman"/>
          <w:shd w:val="clear" w:color="auto" w:fill="FFFFFF"/>
        </w:rPr>
        <w:t>каждого</w:t>
      </w:r>
      <w:r w:rsidR="00A304FA" w:rsidRPr="009D6CE9">
        <w:rPr>
          <w:rFonts w:cs="Times New Roman"/>
          <w:shd w:val="clear" w:color="auto" w:fill="FFFFFF"/>
        </w:rPr>
        <w:t xml:space="preserve"> </w:t>
      </w:r>
      <w:r w:rsidRPr="009D6CE9">
        <w:rPr>
          <w:rFonts w:cs="Times New Roman"/>
          <w:shd w:val="clear" w:color="auto" w:fill="FFFFFF"/>
        </w:rPr>
        <w:t>обучающегося.</w:t>
      </w:r>
    </w:p>
    <w:p w14:paraId="4F563987" w14:textId="77777777" w:rsidR="00EF38AE" w:rsidRPr="009D6CE9" w:rsidRDefault="00EF38AE" w:rsidP="00EF38AE">
      <w:pPr>
        <w:pStyle w:val="formattext"/>
        <w:widowControl w:val="0"/>
        <w:spacing w:before="0" w:beforeAutospacing="0" w:after="0" w:afterAutospacing="0" w:line="360" w:lineRule="auto"/>
        <w:ind w:firstLine="709"/>
        <w:jc w:val="both"/>
        <w:textAlignment w:val="baseline"/>
        <w:rPr>
          <w:b/>
          <w:i/>
          <w:sz w:val="28"/>
          <w:szCs w:val="28"/>
        </w:rPr>
      </w:pPr>
      <w:r w:rsidRPr="009D6CE9">
        <w:rPr>
          <w:b/>
          <w:i/>
          <w:sz w:val="28"/>
          <w:szCs w:val="28"/>
        </w:rPr>
        <w:t>Поддержка</w:t>
      </w:r>
      <w:r w:rsidR="00A304FA" w:rsidRPr="009D6CE9">
        <w:rPr>
          <w:b/>
          <w:i/>
          <w:sz w:val="28"/>
          <w:szCs w:val="28"/>
        </w:rPr>
        <w:t xml:space="preserve"> </w:t>
      </w:r>
      <w:r w:rsidRPr="009D6CE9">
        <w:rPr>
          <w:b/>
          <w:i/>
          <w:sz w:val="28"/>
          <w:szCs w:val="28"/>
        </w:rPr>
        <w:t>в</w:t>
      </w:r>
      <w:r w:rsidR="00A304FA" w:rsidRPr="009D6CE9">
        <w:rPr>
          <w:b/>
          <w:i/>
          <w:sz w:val="28"/>
          <w:szCs w:val="28"/>
        </w:rPr>
        <w:t xml:space="preserve"> </w:t>
      </w:r>
      <w:r w:rsidRPr="009D6CE9">
        <w:rPr>
          <w:b/>
          <w:i/>
          <w:sz w:val="28"/>
          <w:szCs w:val="28"/>
        </w:rPr>
        <w:t>освоении</w:t>
      </w:r>
      <w:r w:rsidR="00A304FA" w:rsidRPr="009D6CE9">
        <w:rPr>
          <w:b/>
          <w:i/>
          <w:sz w:val="28"/>
          <w:szCs w:val="28"/>
        </w:rPr>
        <w:t xml:space="preserve"> </w:t>
      </w:r>
      <w:r w:rsidRPr="009D6CE9">
        <w:rPr>
          <w:b/>
          <w:i/>
          <w:sz w:val="28"/>
          <w:szCs w:val="28"/>
        </w:rPr>
        <w:t>АООП</w:t>
      </w:r>
      <w:r w:rsidR="00A304FA" w:rsidRPr="009D6CE9">
        <w:rPr>
          <w:b/>
          <w:i/>
          <w:sz w:val="28"/>
          <w:szCs w:val="28"/>
        </w:rPr>
        <w:t xml:space="preserve"> </w:t>
      </w:r>
      <w:r w:rsidRPr="009D6CE9">
        <w:rPr>
          <w:b/>
          <w:i/>
          <w:sz w:val="28"/>
          <w:szCs w:val="28"/>
        </w:rPr>
        <w:t>НОО</w:t>
      </w:r>
      <w:r w:rsidR="00A304FA" w:rsidRPr="009D6CE9">
        <w:rPr>
          <w:b/>
          <w:i/>
          <w:sz w:val="28"/>
          <w:szCs w:val="28"/>
        </w:rPr>
        <w:t xml:space="preserve"> </w:t>
      </w:r>
      <w:r w:rsidRPr="009D6CE9">
        <w:rPr>
          <w:b/>
          <w:i/>
          <w:sz w:val="28"/>
          <w:szCs w:val="28"/>
        </w:rPr>
        <w:t>для</w:t>
      </w:r>
      <w:r w:rsidR="00A304FA" w:rsidRPr="009D6CE9">
        <w:rPr>
          <w:b/>
          <w:i/>
          <w:sz w:val="28"/>
          <w:szCs w:val="28"/>
        </w:rPr>
        <w:t xml:space="preserve"> </w:t>
      </w:r>
      <w:r w:rsidRPr="009D6CE9">
        <w:rPr>
          <w:b/>
          <w:i/>
          <w:sz w:val="28"/>
          <w:szCs w:val="28"/>
        </w:rPr>
        <w:t>обучающихся</w:t>
      </w:r>
      <w:r w:rsidR="00A304FA" w:rsidRPr="009D6CE9">
        <w:rPr>
          <w:b/>
          <w:i/>
          <w:sz w:val="28"/>
          <w:szCs w:val="28"/>
        </w:rPr>
        <w:t xml:space="preserve"> </w:t>
      </w:r>
      <w:r w:rsidRPr="009D6CE9">
        <w:rPr>
          <w:b/>
          <w:i/>
          <w:sz w:val="28"/>
          <w:szCs w:val="28"/>
        </w:rPr>
        <w:t>с</w:t>
      </w:r>
      <w:r w:rsidR="00A304FA" w:rsidRPr="009D6CE9">
        <w:rPr>
          <w:b/>
          <w:i/>
          <w:sz w:val="28"/>
          <w:szCs w:val="28"/>
        </w:rPr>
        <w:t xml:space="preserve"> </w:t>
      </w:r>
      <w:r w:rsidRPr="009D6CE9">
        <w:rPr>
          <w:b/>
          <w:i/>
          <w:sz w:val="28"/>
          <w:szCs w:val="28"/>
        </w:rPr>
        <w:t>РАС</w:t>
      </w:r>
      <w:r w:rsidR="00A304FA" w:rsidRPr="009D6CE9">
        <w:rPr>
          <w:b/>
          <w:i/>
          <w:sz w:val="28"/>
          <w:szCs w:val="28"/>
        </w:rPr>
        <w:t xml:space="preserve"> </w:t>
      </w:r>
      <w:r w:rsidRPr="009D6CE9">
        <w:rPr>
          <w:b/>
          <w:i/>
          <w:sz w:val="28"/>
          <w:szCs w:val="28"/>
        </w:rPr>
        <w:t>(вариант</w:t>
      </w:r>
      <w:r w:rsidR="00A304FA" w:rsidRPr="009D6CE9">
        <w:rPr>
          <w:b/>
          <w:i/>
          <w:sz w:val="28"/>
          <w:szCs w:val="28"/>
        </w:rPr>
        <w:t xml:space="preserve"> </w:t>
      </w:r>
      <w:r w:rsidRPr="009D6CE9">
        <w:rPr>
          <w:b/>
          <w:i/>
          <w:sz w:val="28"/>
          <w:szCs w:val="28"/>
        </w:rPr>
        <w:t>8.</w:t>
      </w:r>
      <w:r w:rsidR="00A82917" w:rsidRPr="009D6CE9">
        <w:rPr>
          <w:b/>
          <w:i/>
          <w:sz w:val="28"/>
          <w:szCs w:val="28"/>
        </w:rPr>
        <w:t>3</w:t>
      </w:r>
      <w:r w:rsidRPr="009D6CE9">
        <w:rPr>
          <w:b/>
          <w:i/>
          <w:sz w:val="28"/>
          <w:szCs w:val="28"/>
        </w:rPr>
        <w:t>)</w:t>
      </w:r>
      <w:r w:rsidR="00A304FA" w:rsidRPr="009D6CE9">
        <w:rPr>
          <w:b/>
          <w:i/>
          <w:sz w:val="28"/>
          <w:szCs w:val="28"/>
        </w:rPr>
        <w:t xml:space="preserve"> </w:t>
      </w:r>
      <w:r w:rsidRPr="009D6CE9">
        <w:rPr>
          <w:b/>
          <w:i/>
          <w:sz w:val="28"/>
          <w:szCs w:val="28"/>
        </w:rPr>
        <w:t>реализуется:</w:t>
      </w:r>
    </w:p>
    <w:p w14:paraId="39E9D473" w14:textId="77777777" w:rsidR="00EF38AE" w:rsidRPr="009D6CE9" w:rsidRDefault="00EF38AE" w:rsidP="00EF38AE">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создании</w:t>
      </w:r>
      <w:r w:rsidR="00A304FA" w:rsidRPr="009D6CE9">
        <w:rPr>
          <w:sz w:val="28"/>
          <w:szCs w:val="28"/>
        </w:rPr>
        <w:t xml:space="preserve"> </w:t>
      </w:r>
      <w:r w:rsidRPr="009D6CE9">
        <w:rPr>
          <w:sz w:val="28"/>
          <w:szCs w:val="28"/>
        </w:rPr>
        <w:t>оптимальных</w:t>
      </w:r>
      <w:r w:rsidR="00A304FA" w:rsidRPr="009D6CE9">
        <w:rPr>
          <w:sz w:val="28"/>
          <w:szCs w:val="28"/>
        </w:rPr>
        <w:t xml:space="preserve"> </w:t>
      </w:r>
      <w:r w:rsidRPr="009D6CE9">
        <w:rPr>
          <w:sz w:val="28"/>
          <w:szCs w:val="28"/>
        </w:rPr>
        <w:t>условий</w:t>
      </w:r>
      <w:r w:rsidR="00A304FA" w:rsidRPr="009D6CE9">
        <w:rPr>
          <w:sz w:val="28"/>
          <w:szCs w:val="28"/>
        </w:rPr>
        <w:t xml:space="preserve"> </w:t>
      </w:r>
      <w:r w:rsidRPr="009D6CE9">
        <w:rPr>
          <w:sz w:val="28"/>
          <w:szCs w:val="28"/>
        </w:rPr>
        <w:t>введения,</w:t>
      </w:r>
      <w:r w:rsidR="00A304FA" w:rsidRPr="009D6CE9">
        <w:rPr>
          <w:sz w:val="28"/>
          <w:szCs w:val="28"/>
        </w:rPr>
        <w:t xml:space="preserve"> </w:t>
      </w:r>
      <w:r w:rsidRPr="009D6CE9">
        <w:rPr>
          <w:sz w:val="28"/>
          <w:szCs w:val="28"/>
        </w:rPr>
        <w:t>обучающегося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РАС</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ситуацию</w:t>
      </w:r>
      <w:r w:rsidR="00A304FA" w:rsidRPr="009D6CE9">
        <w:rPr>
          <w:sz w:val="28"/>
          <w:szCs w:val="28"/>
        </w:rPr>
        <w:t xml:space="preserve"> </w:t>
      </w:r>
      <w:r w:rsidRPr="009D6CE9">
        <w:rPr>
          <w:sz w:val="28"/>
          <w:szCs w:val="28"/>
        </w:rPr>
        <w:t>обучения;</w:t>
      </w:r>
    </w:p>
    <w:p w14:paraId="5A88028A" w14:textId="77777777" w:rsidR="00EF38AE" w:rsidRPr="009D6CE9" w:rsidRDefault="00EF38AE" w:rsidP="00EF38AE">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помощи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формировании</w:t>
      </w:r>
      <w:r w:rsidR="00A304FA" w:rsidRPr="009D6CE9">
        <w:rPr>
          <w:sz w:val="28"/>
          <w:szCs w:val="28"/>
        </w:rPr>
        <w:t xml:space="preserve"> </w:t>
      </w:r>
      <w:r w:rsidRPr="009D6CE9">
        <w:rPr>
          <w:sz w:val="28"/>
          <w:szCs w:val="28"/>
        </w:rPr>
        <w:t>адекватного</w:t>
      </w:r>
      <w:r w:rsidR="00A304FA" w:rsidRPr="009D6CE9">
        <w:rPr>
          <w:sz w:val="28"/>
          <w:szCs w:val="28"/>
        </w:rPr>
        <w:t xml:space="preserve"> </w:t>
      </w:r>
      <w:r w:rsidRPr="009D6CE9">
        <w:rPr>
          <w:sz w:val="28"/>
          <w:szCs w:val="28"/>
        </w:rPr>
        <w:t>учебного</w:t>
      </w:r>
      <w:r w:rsidR="00A304FA" w:rsidRPr="009D6CE9">
        <w:rPr>
          <w:sz w:val="28"/>
          <w:szCs w:val="28"/>
        </w:rPr>
        <w:t xml:space="preserve"> </w:t>
      </w:r>
      <w:r w:rsidRPr="009D6CE9">
        <w:rPr>
          <w:sz w:val="28"/>
          <w:szCs w:val="28"/>
        </w:rPr>
        <w:t>поведения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условиях</w:t>
      </w:r>
      <w:r w:rsidR="00A304FA" w:rsidRPr="009D6CE9">
        <w:rPr>
          <w:sz w:val="28"/>
          <w:szCs w:val="28"/>
        </w:rPr>
        <w:t xml:space="preserve"> </w:t>
      </w:r>
      <w:r w:rsidRPr="009D6CE9">
        <w:rPr>
          <w:sz w:val="28"/>
          <w:szCs w:val="28"/>
        </w:rPr>
        <w:t>работы</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классе;</w:t>
      </w:r>
    </w:p>
    <w:p w14:paraId="2ED63BE7" w14:textId="2704C45A" w:rsidR="00EF38AE" w:rsidRDefault="00EF38AE" w:rsidP="00EF38AE">
      <w:pPr>
        <w:pStyle w:val="formattext"/>
        <w:widowControl w:val="0"/>
        <w:spacing w:before="0" w:beforeAutospacing="0" w:after="0" w:afterAutospacing="0" w:line="360" w:lineRule="auto"/>
        <w:ind w:firstLine="709"/>
        <w:jc w:val="both"/>
        <w:textAlignment w:val="baseline"/>
        <w:rPr>
          <w:sz w:val="28"/>
          <w:szCs w:val="28"/>
        </w:rPr>
      </w:pPr>
      <w:r w:rsidRPr="009D6CE9">
        <w:rPr>
          <w:sz w:val="28"/>
          <w:szCs w:val="28"/>
        </w:rPr>
        <w:t>-</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подаче</w:t>
      </w:r>
      <w:r w:rsidR="00A304FA" w:rsidRPr="009D6CE9">
        <w:rPr>
          <w:sz w:val="28"/>
          <w:szCs w:val="28"/>
        </w:rPr>
        <w:t xml:space="preserve"> </w:t>
      </w:r>
      <w:r w:rsidRPr="009D6CE9">
        <w:rPr>
          <w:sz w:val="28"/>
          <w:szCs w:val="28"/>
        </w:rPr>
        <w:t>учебного</w:t>
      </w:r>
      <w:r w:rsidR="00A304FA" w:rsidRPr="009D6CE9">
        <w:rPr>
          <w:sz w:val="28"/>
          <w:szCs w:val="28"/>
        </w:rPr>
        <w:t xml:space="preserve"> </w:t>
      </w:r>
      <w:r w:rsidRPr="009D6CE9">
        <w:rPr>
          <w:sz w:val="28"/>
          <w:szCs w:val="28"/>
        </w:rPr>
        <w:t>материала</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учетом</w:t>
      </w:r>
      <w:r w:rsidR="00A304FA" w:rsidRPr="009D6CE9">
        <w:rPr>
          <w:sz w:val="28"/>
          <w:szCs w:val="28"/>
        </w:rPr>
        <w:t xml:space="preserve"> </w:t>
      </w:r>
      <w:r w:rsidRPr="009D6CE9">
        <w:rPr>
          <w:sz w:val="28"/>
          <w:szCs w:val="28"/>
        </w:rPr>
        <w:t>особенностей</w:t>
      </w:r>
      <w:r w:rsidR="00A304FA" w:rsidRPr="009D6CE9">
        <w:rPr>
          <w:sz w:val="28"/>
          <w:szCs w:val="28"/>
        </w:rPr>
        <w:t xml:space="preserve"> </w:t>
      </w:r>
      <w:r w:rsidRPr="009D6CE9">
        <w:rPr>
          <w:sz w:val="28"/>
          <w:szCs w:val="28"/>
        </w:rPr>
        <w:t>усвоения</w:t>
      </w:r>
      <w:r w:rsidR="00A304FA" w:rsidRPr="009D6CE9">
        <w:rPr>
          <w:sz w:val="28"/>
          <w:szCs w:val="28"/>
        </w:rPr>
        <w:t xml:space="preserve"> </w:t>
      </w:r>
      <w:r w:rsidRPr="009D6CE9">
        <w:rPr>
          <w:sz w:val="28"/>
          <w:szCs w:val="28"/>
        </w:rPr>
        <w:t>информации,</w:t>
      </w:r>
      <w:r w:rsidR="00A304FA" w:rsidRPr="009D6CE9">
        <w:rPr>
          <w:sz w:val="28"/>
          <w:szCs w:val="28"/>
        </w:rPr>
        <w:t xml:space="preserve"> </w:t>
      </w:r>
      <w:r w:rsidRPr="009D6CE9">
        <w:rPr>
          <w:sz w:val="28"/>
          <w:szCs w:val="28"/>
        </w:rPr>
        <w:t>парадоксальности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освоении</w:t>
      </w:r>
      <w:r w:rsidR="00A304FA" w:rsidRPr="009D6CE9">
        <w:rPr>
          <w:sz w:val="28"/>
          <w:szCs w:val="28"/>
        </w:rPr>
        <w:t xml:space="preserve"> </w:t>
      </w:r>
      <w:r w:rsidRPr="009D6CE9">
        <w:rPr>
          <w:sz w:val="28"/>
          <w:szCs w:val="28"/>
        </w:rPr>
        <w:t>"простого"</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сложного",</w:t>
      </w:r>
      <w:r w:rsidR="00A304FA" w:rsidRPr="009D6CE9">
        <w:rPr>
          <w:sz w:val="28"/>
          <w:szCs w:val="28"/>
        </w:rPr>
        <w:t xml:space="preserve"> </w:t>
      </w:r>
      <w:r w:rsidRPr="009D6CE9">
        <w:rPr>
          <w:sz w:val="28"/>
          <w:szCs w:val="28"/>
        </w:rPr>
        <w:t>специфики</w:t>
      </w:r>
      <w:r w:rsidR="00A304FA" w:rsidRPr="009D6CE9">
        <w:rPr>
          <w:sz w:val="28"/>
          <w:szCs w:val="28"/>
        </w:rPr>
        <w:t xml:space="preserve"> </w:t>
      </w:r>
      <w:r w:rsidRPr="009D6CE9">
        <w:rPr>
          <w:sz w:val="28"/>
          <w:szCs w:val="28"/>
        </w:rPr>
        <w:t>овладения</w:t>
      </w:r>
      <w:r w:rsidR="00A304FA" w:rsidRPr="009D6CE9">
        <w:rPr>
          <w:sz w:val="28"/>
          <w:szCs w:val="28"/>
        </w:rPr>
        <w:t xml:space="preserve"> </w:t>
      </w:r>
      <w:r w:rsidRPr="009D6CE9">
        <w:rPr>
          <w:sz w:val="28"/>
          <w:szCs w:val="28"/>
        </w:rPr>
        <w:t>учебными</w:t>
      </w:r>
      <w:r w:rsidR="00A304FA" w:rsidRPr="009D6CE9">
        <w:rPr>
          <w:sz w:val="28"/>
          <w:szCs w:val="28"/>
        </w:rPr>
        <w:t xml:space="preserve"> </w:t>
      </w:r>
      <w:r w:rsidRPr="009D6CE9">
        <w:rPr>
          <w:sz w:val="28"/>
          <w:szCs w:val="28"/>
        </w:rPr>
        <w:t>навыками.</w:t>
      </w:r>
    </w:p>
    <w:p w14:paraId="7CED84D6" w14:textId="77777777" w:rsidR="009D6CE9" w:rsidRPr="009D6CE9" w:rsidRDefault="009D6CE9" w:rsidP="00EF38AE">
      <w:pPr>
        <w:pStyle w:val="formattext"/>
        <w:widowControl w:val="0"/>
        <w:spacing w:before="0" w:beforeAutospacing="0" w:after="0" w:afterAutospacing="0" w:line="360" w:lineRule="auto"/>
        <w:ind w:firstLine="709"/>
        <w:jc w:val="both"/>
        <w:textAlignment w:val="baseline"/>
        <w:rPr>
          <w:sz w:val="28"/>
          <w:szCs w:val="28"/>
        </w:rPr>
      </w:pPr>
    </w:p>
    <w:p w14:paraId="6BC4E99A" w14:textId="77777777" w:rsidR="008B3095" w:rsidRPr="009D6CE9" w:rsidRDefault="008B3095" w:rsidP="008B3095">
      <w:pPr>
        <w:pStyle w:val="formattext"/>
        <w:widowControl w:val="0"/>
        <w:spacing w:before="0" w:beforeAutospacing="0" w:after="0" w:afterAutospacing="0" w:line="360" w:lineRule="auto"/>
        <w:jc w:val="center"/>
        <w:textAlignment w:val="baseline"/>
        <w:rPr>
          <w:b/>
          <w:sz w:val="28"/>
          <w:szCs w:val="28"/>
        </w:rPr>
      </w:pPr>
      <w:r w:rsidRPr="009D6CE9">
        <w:rPr>
          <w:b/>
          <w:sz w:val="28"/>
          <w:szCs w:val="28"/>
        </w:rPr>
        <w:t>1.3</w:t>
      </w:r>
      <w:r w:rsidR="00A304FA" w:rsidRPr="009D6CE9">
        <w:rPr>
          <w:b/>
          <w:sz w:val="28"/>
          <w:szCs w:val="28"/>
        </w:rPr>
        <w:t xml:space="preserve"> </w:t>
      </w:r>
      <w:r w:rsidRPr="009D6CE9">
        <w:rPr>
          <w:b/>
          <w:sz w:val="28"/>
          <w:szCs w:val="28"/>
        </w:rPr>
        <w:t>Система</w:t>
      </w:r>
      <w:r w:rsidR="00A304FA" w:rsidRPr="009D6CE9">
        <w:rPr>
          <w:b/>
          <w:sz w:val="28"/>
          <w:szCs w:val="28"/>
        </w:rPr>
        <w:t xml:space="preserve"> </w:t>
      </w:r>
      <w:r w:rsidRPr="009D6CE9">
        <w:rPr>
          <w:b/>
          <w:sz w:val="28"/>
          <w:szCs w:val="28"/>
        </w:rPr>
        <w:t>оценки</w:t>
      </w:r>
      <w:r w:rsidR="00A304FA" w:rsidRPr="009D6CE9">
        <w:rPr>
          <w:b/>
          <w:sz w:val="28"/>
          <w:szCs w:val="28"/>
        </w:rPr>
        <w:t xml:space="preserve"> </w:t>
      </w:r>
      <w:r w:rsidRPr="009D6CE9">
        <w:rPr>
          <w:b/>
          <w:sz w:val="28"/>
          <w:szCs w:val="28"/>
        </w:rPr>
        <w:t>достижения</w:t>
      </w:r>
      <w:r w:rsidR="00A304FA" w:rsidRPr="009D6CE9">
        <w:rPr>
          <w:b/>
          <w:sz w:val="28"/>
          <w:szCs w:val="28"/>
        </w:rPr>
        <w:t xml:space="preserve"> </w:t>
      </w:r>
      <w:r w:rsidRPr="009D6CE9">
        <w:rPr>
          <w:b/>
          <w:sz w:val="28"/>
          <w:szCs w:val="28"/>
        </w:rPr>
        <w:t>планируемых</w:t>
      </w:r>
      <w:r w:rsidR="00A304FA" w:rsidRPr="009D6CE9">
        <w:rPr>
          <w:b/>
          <w:sz w:val="28"/>
          <w:szCs w:val="28"/>
        </w:rPr>
        <w:t xml:space="preserve"> </w:t>
      </w:r>
      <w:r w:rsidRPr="009D6CE9">
        <w:rPr>
          <w:b/>
          <w:sz w:val="28"/>
          <w:szCs w:val="28"/>
        </w:rPr>
        <w:t>результатов</w:t>
      </w:r>
      <w:r w:rsidR="00A304FA" w:rsidRPr="009D6CE9">
        <w:rPr>
          <w:b/>
          <w:sz w:val="28"/>
          <w:szCs w:val="28"/>
        </w:rPr>
        <w:t xml:space="preserve"> </w:t>
      </w:r>
      <w:r w:rsidRPr="009D6CE9">
        <w:rPr>
          <w:b/>
          <w:sz w:val="28"/>
          <w:szCs w:val="28"/>
        </w:rPr>
        <w:t>освоения</w:t>
      </w:r>
      <w:r w:rsidR="00A304FA" w:rsidRPr="009D6CE9">
        <w:rPr>
          <w:b/>
          <w:sz w:val="28"/>
          <w:szCs w:val="28"/>
        </w:rPr>
        <w:t xml:space="preserve"> </w:t>
      </w:r>
      <w:r w:rsidRPr="009D6CE9">
        <w:rPr>
          <w:b/>
          <w:sz w:val="28"/>
          <w:szCs w:val="28"/>
        </w:rPr>
        <w:t>обучающимися</w:t>
      </w:r>
      <w:r w:rsidR="00A304FA" w:rsidRPr="009D6CE9">
        <w:rPr>
          <w:b/>
          <w:sz w:val="28"/>
          <w:szCs w:val="28"/>
        </w:rPr>
        <w:t xml:space="preserve"> </w:t>
      </w:r>
      <w:r w:rsidRPr="009D6CE9">
        <w:rPr>
          <w:b/>
          <w:sz w:val="28"/>
          <w:szCs w:val="28"/>
        </w:rPr>
        <w:t>с</w:t>
      </w:r>
      <w:r w:rsidR="00A304FA" w:rsidRPr="009D6CE9">
        <w:rPr>
          <w:b/>
          <w:sz w:val="28"/>
          <w:szCs w:val="28"/>
        </w:rPr>
        <w:t xml:space="preserve"> </w:t>
      </w:r>
      <w:r w:rsidRPr="009D6CE9">
        <w:rPr>
          <w:b/>
          <w:sz w:val="28"/>
          <w:szCs w:val="28"/>
        </w:rPr>
        <w:t>РАС</w:t>
      </w:r>
      <w:r w:rsidR="00A304FA" w:rsidRPr="009D6CE9">
        <w:rPr>
          <w:b/>
          <w:sz w:val="28"/>
          <w:szCs w:val="28"/>
        </w:rPr>
        <w:t xml:space="preserve"> </w:t>
      </w:r>
      <w:r w:rsidRPr="009D6CE9">
        <w:rPr>
          <w:b/>
          <w:sz w:val="28"/>
          <w:szCs w:val="28"/>
        </w:rPr>
        <w:t>АООП</w:t>
      </w:r>
      <w:r w:rsidR="00A304FA" w:rsidRPr="009D6CE9">
        <w:rPr>
          <w:b/>
          <w:sz w:val="28"/>
          <w:szCs w:val="28"/>
        </w:rPr>
        <w:t xml:space="preserve"> </w:t>
      </w:r>
      <w:r w:rsidRPr="009D6CE9">
        <w:rPr>
          <w:b/>
          <w:sz w:val="28"/>
          <w:szCs w:val="28"/>
        </w:rPr>
        <w:t>НОО</w:t>
      </w:r>
      <w:r w:rsidR="00A304FA" w:rsidRPr="009D6CE9">
        <w:rPr>
          <w:b/>
          <w:sz w:val="28"/>
          <w:szCs w:val="28"/>
        </w:rPr>
        <w:t xml:space="preserve"> </w:t>
      </w:r>
      <w:r w:rsidRPr="009D6CE9">
        <w:rPr>
          <w:b/>
          <w:sz w:val="28"/>
          <w:szCs w:val="28"/>
        </w:rPr>
        <w:t>(вариант</w:t>
      </w:r>
      <w:r w:rsidR="00A304FA" w:rsidRPr="009D6CE9">
        <w:rPr>
          <w:b/>
          <w:sz w:val="28"/>
          <w:szCs w:val="28"/>
        </w:rPr>
        <w:t xml:space="preserve"> </w:t>
      </w:r>
      <w:r w:rsidRPr="009D6CE9">
        <w:rPr>
          <w:b/>
          <w:sz w:val="28"/>
          <w:szCs w:val="28"/>
        </w:rPr>
        <w:t>8.3).</w:t>
      </w:r>
    </w:p>
    <w:p w14:paraId="7C42AD3B" w14:textId="77777777" w:rsidR="008B3095" w:rsidRPr="009D6CE9" w:rsidRDefault="008B3095" w:rsidP="00DA14E8">
      <w:pPr>
        <w:rPr>
          <w:rFonts w:cs="Times New Roman"/>
        </w:rPr>
      </w:pPr>
      <w:r w:rsidRPr="009D6CE9">
        <w:rPr>
          <w:rFonts w:cs="Times New Roman"/>
        </w:rPr>
        <w:t>При</w:t>
      </w:r>
      <w:r w:rsidR="00A304FA" w:rsidRPr="009D6CE9">
        <w:rPr>
          <w:rFonts w:cs="Times New Roman"/>
        </w:rPr>
        <w:t xml:space="preserve"> </w:t>
      </w:r>
      <w:r w:rsidRPr="009D6CE9">
        <w:rPr>
          <w:rFonts w:cs="Times New Roman"/>
        </w:rPr>
        <w:t>определении</w:t>
      </w:r>
      <w:r w:rsidR="00A304FA" w:rsidRPr="009D6CE9">
        <w:rPr>
          <w:rFonts w:cs="Times New Roman"/>
        </w:rPr>
        <w:t xml:space="preserve"> </w:t>
      </w:r>
      <w:r w:rsidRPr="009D6CE9">
        <w:rPr>
          <w:rFonts w:cs="Times New Roman"/>
        </w:rPr>
        <w:t>подходов</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осуществлению</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ФАОП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целесообразно</w:t>
      </w:r>
      <w:r w:rsidR="00A304FA" w:rsidRPr="009D6CE9">
        <w:rPr>
          <w:rFonts w:cs="Times New Roman"/>
        </w:rPr>
        <w:t xml:space="preserve"> </w:t>
      </w:r>
      <w:r w:rsidRPr="009D6CE9">
        <w:rPr>
          <w:rFonts w:cs="Times New Roman"/>
        </w:rPr>
        <w:t>опираться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следующие</w:t>
      </w:r>
      <w:r w:rsidR="00A304FA" w:rsidRPr="009D6CE9">
        <w:rPr>
          <w:rFonts w:cs="Times New Roman"/>
        </w:rPr>
        <w:t xml:space="preserve"> </w:t>
      </w:r>
      <w:r w:rsidRPr="009D6CE9">
        <w:rPr>
          <w:rFonts w:cs="Times New Roman"/>
        </w:rPr>
        <w:t>принципы:</w:t>
      </w:r>
    </w:p>
    <w:p w14:paraId="24FCAD0B" w14:textId="77777777" w:rsidR="008B3095" w:rsidRPr="009D6CE9" w:rsidRDefault="008B3095" w:rsidP="00DA14E8">
      <w:pPr>
        <w:rPr>
          <w:rFonts w:cs="Times New Roman"/>
        </w:rPr>
      </w:pPr>
      <w:r w:rsidRPr="009D6CE9">
        <w:rPr>
          <w:rFonts w:cs="Times New Roman"/>
        </w:rPr>
        <w:t>1)</w:t>
      </w:r>
      <w:r w:rsidR="00A304FA" w:rsidRPr="009D6CE9">
        <w:rPr>
          <w:rFonts w:cs="Times New Roman"/>
        </w:rPr>
        <w:t xml:space="preserve"> </w:t>
      </w:r>
      <w:r w:rsidRPr="009D6CE9">
        <w:rPr>
          <w:rFonts w:cs="Times New Roman"/>
        </w:rPr>
        <w:t>дифференциации</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Pr="009D6CE9">
        <w:rPr>
          <w:rFonts w:cs="Times New Roman"/>
        </w:rPr>
        <w:t>достижений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типологических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индивидуальных</w:t>
      </w:r>
      <w:r w:rsidR="00A304FA" w:rsidRPr="009D6CE9">
        <w:rPr>
          <w:rFonts w:cs="Times New Roman"/>
        </w:rPr>
        <w:t xml:space="preserve"> </w:t>
      </w:r>
      <w:r w:rsidRPr="009D6CE9">
        <w:rPr>
          <w:rFonts w:cs="Times New Roman"/>
        </w:rPr>
        <w:t>особенностей</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и</w:t>
      </w:r>
      <w:r w:rsidR="00A304FA" w:rsidRPr="009D6CE9">
        <w:rPr>
          <w:rFonts w:cs="Times New Roman"/>
        </w:rPr>
        <w:t xml:space="preserve"> </w:t>
      </w:r>
      <w:proofErr w:type="gramStart"/>
      <w:r w:rsidRPr="009D6CE9">
        <w:rPr>
          <w:rFonts w:cs="Times New Roman"/>
        </w:rPr>
        <w:t>особых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потребностей</w:t>
      </w:r>
      <w:proofErr w:type="gramEnd"/>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p>
    <w:p w14:paraId="0C87352C" w14:textId="77777777" w:rsidR="008B3095" w:rsidRPr="009D6CE9" w:rsidRDefault="008B3095" w:rsidP="00DA14E8">
      <w:pPr>
        <w:rPr>
          <w:rFonts w:cs="Times New Roman"/>
        </w:rPr>
      </w:pPr>
      <w:r w:rsidRPr="009D6CE9">
        <w:rPr>
          <w:rFonts w:cs="Times New Roman"/>
        </w:rPr>
        <w:t>2)</w:t>
      </w:r>
      <w:r w:rsidR="00A304FA" w:rsidRPr="009D6CE9">
        <w:rPr>
          <w:rFonts w:cs="Times New Roman"/>
        </w:rPr>
        <w:t xml:space="preserve"> </w:t>
      </w:r>
      <w:r w:rsidRPr="009D6CE9">
        <w:rPr>
          <w:rFonts w:cs="Times New Roman"/>
        </w:rPr>
        <w:t>динамичности</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Pr="009D6CE9">
        <w:rPr>
          <w:rFonts w:cs="Times New Roman"/>
        </w:rPr>
        <w:t>достижений,</w:t>
      </w:r>
      <w:r w:rsidR="00A304FA" w:rsidRPr="009D6CE9">
        <w:rPr>
          <w:rFonts w:cs="Times New Roman"/>
        </w:rPr>
        <w:t xml:space="preserve"> </w:t>
      </w:r>
      <w:r w:rsidRPr="009D6CE9">
        <w:rPr>
          <w:rFonts w:cs="Times New Roman"/>
        </w:rPr>
        <w:t>предполагающей</w:t>
      </w:r>
      <w:r w:rsidR="00A304FA" w:rsidRPr="009D6CE9">
        <w:rPr>
          <w:rFonts w:cs="Times New Roman"/>
        </w:rPr>
        <w:t xml:space="preserve"> </w:t>
      </w:r>
      <w:r w:rsidRPr="009D6CE9">
        <w:rPr>
          <w:rFonts w:cs="Times New Roman"/>
        </w:rPr>
        <w:t>изучение</w:t>
      </w:r>
      <w:r w:rsidR="00A304FA" w:rsidRPr="009D6CE9">
        <w:rPr>
          <w:rFonts w:cs="Times New Roman"/>
        </w:rPr>
        <w:t xml:space="preserve"> </w:t>
      </w:r>
      <w:r w:rsidRPr="009D6CE9">
        <w:rPr>
          <w:rFonts w:cs="Times New Roman"/>
        </w:rPr>
        <w:t>изменений</w:t>
      </w:r>
      <w:r w:rsidR="00A304FA" w:rsidRPr="009D6CE9">
        <w:rPr>
          <w:rFonts w:cs="Times New Roman"/>
        </w:rPr>
        <w:t xml:space="preserve"> </w:t>
      </w:r>
      <w:r w:rsidRPr="009D6CE9">
        <w:rPr>
          <w:rFonts w:cs="Times New Roman"/>
        </w:rPr>
        <w:t>психического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социального</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индивидуальных</w:t>
      </w:r>
      <w:r w:rsidR="00A304FA" w:rsidRPr="009D6CE9">
        <w:rPr>
          <w:rFonts w:cs="Times New Roman"/>
        </w:rPr>
        <w:t xml:space="preserve"> </w:t>
      </w:r>
      <w:r w:rsidRPr="009D6CE9">
        <w:rPr>
          <w:rFonts w:cs="Times New Roman"/>
        </w:rPr>
        <w:lastRenderedPageBreak/>
        <w:t>способностей</w:t>
      </w:r>
      <w:r w:rsidR="00A304FA" w:rsidRPr="009D6CE9">
        <w:rPr>
          <w:rFonts w:cs="Times New Roman"/>
        </w:rPr>
        <w:t xml:space="preserve"> </w:t>
      </w:r>
      <w:r w:rsidRPr="009D6CE9">
        <w:rPr>
          <w:rFonts w:cs="Times New Roman"/>
        </w:rPr>
        <w:t>и</w:t>
      </w:r>
      <w:r w:rsidR="00A304FA" w:rsidRPr="009D6CE9">
        <w:rPr>
          <w:rFonts w:cs="Times New Roman"/>
        </w:rPr>
        <w:t xml:space="preserve"> </w:t>
      </w:r>
      <w:proofErr w:type="gramStart"/>
      <w:r w:rsidRPr="009D6CE9">
        <w:rPr>
          <w:rFonts w:cs="Times New Roman"/>
        </w:rPr>
        <w:t>возможностей</w:t>
      </w:r>
      <w:proofErr w:type="gramEnd"/>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p>
    <w:p w14:paraId="3A0F98F9" w14:textId="77777777" w:rsidR="008B3095" w:rsidRPr="009D6CE9" w:rsidRDefault="008B3095" w:rsidP="00DA14E8">
      <w:pPr>
        <w:rPr>
          <w:rFonts w:cs="Times New Roman"/>
        </w:rPr>
      </w:pPr>
      <w:r w:rsidRPr="009D6CE9">
        <w:rPr>
          <w:rFonts w:cs="Times New Roman"/>
        </w:rPr>
        <w:t>Эти</w:t>
      </w:r>
      <w:r w:rsidR="00A304FA" w:rsidRPr="009D6CE9">
        <w:rPr>
          <w:rFonts w:cs="Times New Roman"/>
        </w:rPr>
        <w:t xml:space="preserve"> </w:t>
      </w:r>
      <w:r w:rsidRPr="009D6CE9">
        <w:rPr>
          <w:rFonts w:cs="Times New Roman"/>
        </w:rPr>
        <w:t>принципы,</w:t>
      </w:r>
      <w:r w:rsidR="00A304FA" w:rsidRPr="009D6CE9">
        <w:rPr>
          <w:rFonts w:cs="Times New Roman"/>
        </w:rPr>
        <w:t xml:space="preserve"> </w:t>
      </w:r>
      <w:r w:rsidRPr="009D6CE9">
        <w:rPr>
          <w:rFonts w:cs="Times New Roman"/>
        </w:rPr>
        <w:t>отражая</w:t>
      </w:r>
      <w:r w:rsidR="00A304FA" w:rsidRPr="009D6CE9">
        <w:rPr>
          <w:rFonts w:cs="Times New Roman"/>
        </w:rPr>
        <w:t xml:space="preserve"> </w:t>
      </w:r>
      <w:r w:rsidRPr="009D6CE9">
        <w:rPr>
          <w:rFonts w:cs="Times New Roman"/>
        </w:rPr>
        <w:t>основные</w:t>
      </w:r>
      <w:r w:rsidR="00A304FA" w:rsidRPr="009D6CE9">
        <w:rPr>
          <w:rFonts w:cs="Times New Roman"/>
        </w:rPr>
        <w:t xml:space="preserve"> </w:t>
      </w:r>
      <w:r w:rsidRPr="009D6CE9">
        <w:rPr>
          <w:rFonts w:cs="Times New Roman"/>
        </w:rPr>
        <w:t>закономерности</w:t>
      </w:r>
      <w:r w:rsidR="00A304FA" w:rsidRPr="009D6CE9">
        <w:rPr>
          <w:rFonts w:cs="Times New Roman"/>
        </w:rPr>
        <w:t xml:space="preserve"> </w:t>
      </w:r>
      <w:r w:rsidRPr="009D6CE9">
        <w:rPr>
          <w:rFonts w:cs="Times New Roman"/>
        </w:rPr>
        <w:t>целостного</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самым</w:t>
      </w:r>
      <w:r w:rsidR="00A304FA" w:rsidRPr="009D6CE9">
        <w:rPr>
          <w:rFonts w:cs="Times New Roman"/>
        </w:rPr>
        <w:t xml:space="preserve"> </w:t>
      </w:r>
      <w:r w:rsidRPr="009D6CE9">
        <w:rPr>
          <w:rFonts w:cs="Times New Roman"/>
        </w:rPr>
        <w:t>тесным</w:t>
      </w:r>
      <w:r w:rsidR="00A304FA" w:rsidRPr="009D6CE9">
        <w:rPr>
          <w:rFonts w:cs="Times New Roman"/>
        </w:rPr>
        <w:t xml:space="preserve"> </w:t>
      </w:r>
      <w:r w:rsidRPr="009D6CE9">
        <w:rPr>
          <w:rFonts w:cs="Times New Roman"/>
        </w:rPr>
        <w:t>образом</w:t>
      </w:r>
      <w:r w:rsidR="00A304FA" w:rsidRPr="009D6CE9">
        <w:rPr>
          <w:rFonts w:cs="Times New Roman"/>
        </w:rPr>
        <w:t xml:space="preserve"> </w:t>
      </w:r>
      <w:r w:rsidRPr="009D6CE9">
        <w:rPr>
          <w:rFonts w:cs="Times New Roman"/>
        </w:rPr>
        <w:t>взаимосвязаны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касаются</w:t>
      </w:r>
      <w:r w:rsidR="00A304FA" w:rsidRPr="009D6CE9">
        <w:rPr>
          <w:rFonts w:cs="Times New Roman"/>
        </w:rPr>
        <w:t xml:space="preserve"> </w:t>
      </w:r>
      <w:r w:rsidRPr="009D6CE9">
        <w:rPr>
          <w:rFonts w:cs="Times New Roman"/>
        </w:rPr>
        <w:t>одновременно</w:t>
      </w:r>
      <w:r w:rsidR="00A304FA" w:rsidRPr="009D6CE9">
        <w:rPr>
          <w:rFonts w:cs="Times New Roman"/>
        </w:rPr>
        <w:t xml:space="preserve"> </w:t>
      </w:r>
      <w:r w:rsidRPr="009D6CE9">
        <w:rPr>
          <w:rFonts w:cs="Times New Roman"/>
        </w:rPr>
        <w:t>разных</w:t>
      </w:r>
      <w:r w:rsidR="00A304FA" w:rsidRPr="009D6CE9">
        <w:rPr>
          <w:rFonts w:cs="Times New Roman"/>
        </w:rPr>
        <w:t xml:space="preserve"> </w:t>
      </w:r>
      <w:r w:rsidRPr="009D6CE9">
        <w:rPr>
          <w:rFonts w:cs="Times New Roman"/>
        </w:rPr>
        <w:t>сторон</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осуществления</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образования.</w:t>
      </w:r>
    </w:p>
    <w:p w14:paraId="036C66F2" w14:textId="77777777" w:rsidR="008B3095" w:rsidRPr="009D6CE9" w:rsidRDefault="008B3095" w:rsidP="00DA14E8">
      <w:pPr>
        <w:rPr>
          <w:rFonts w:cs="Times New Roman"/>
        </w:rPr>
      </w:pPr>
      <w:r w:rsidRPr="009D6CE9">
        <w:rPr>
          <w:rFonts w:cs="Times New Roman"/>
        </w:rPr>
        <w:t>Основным</w:t>
      </w:r>
      <w:r w:rsidR="00A304FA" w:rsidRPr="009D6CE9">
        <w:rPr>
          <w:rFonts w:cs="Times New Roman"/>
        </w:rPr>
        <w:t xml:space="preserve"> </w:t>
      </w:r>
      <w:r w:rsidRPr="009D6CE9">
        <w:rPr>
          <w:rFonts w:cs="Times New Roman"/>
        </w:rPr>
        <w:t>направлением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целью</w:t>
      </w:r>
      <w:r w:rsidR="00A304FA" w:rsidRPr="009D6CE9">
        <w:rPr>
          <w:rFonts w:cs="Times New Roman"/>
        </w:rPr>
        <w:t xml:space="preserve"> </w:t>
      </w:r>
      <w:r w:rsidRPr="009D6CE9">
        <w:rPr>
          <w:rFonts w:cs="Times New Roman"/>
        </w:rPr>
        <w:t>оценочной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соответствии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требованиями</w:t>
      </w:r>
      <w:r w:rsidR="00A304FA" w:rsidRPr="009D6CE9">
        <w:rPr>
          <w:rFonts w:cs="Times New Roman"/>
        </w:rPr>
        <w:t xml:space="preserve"> </w:t>
      </w:r>
      <w:r w:rsidRPr="009D6CE9">
        <w:rPr>
          <w:rFonts w:cs="Times New Roman"/>
        </w:rPr>
        <w:t>ФГОС</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являются</w:t>
      </w:r>
      <w:r w:rsidR="00A304FA" w:rsidRPr="009D6CE9">
        <w:rPr>
          <w:rFonts w:cs="Times New Roman"/>
        </w:rPr>
        <w:t xml:space="preserve"> </w:t>
      </w:r>
      <w:r w:rsidRPr="009D6CE9">
        <w:rPr>
          <w:rFonts w:cs="Times New Roman"/>
        </w:rPr>
        <w:t>оценка</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достижений.</w:t>
      </w:r>
    </w:p>
    <w:p w14:paraId="70B60743" w14:textId="77777777" w:rsidR="008B3095" w:rsidRPr="009D6CE9" w:rsidRDefault="008B3095" w:rsidP="00DA14E8">
      <w:pPr>
        <w:rPr>
          <w:rFonts w:cs="Times New Roman"/>
        </w:rPr>
      </w:pPr>
      <w:r w:rsidRPr="009D6CE9">
        <w:rPr>
          <w:rFonts w:cs="Times New Roman"/>
        </w:rPr>
        <w:t>Система</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Pr="009D6CE9">
        <w:rPr>
          <w:rFonts w:cs="Times New Roman"/>
        </w:rPr>
        <w:t>достижений</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планируемых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ФАОП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призвана</w:t>
      </w:r>
      <w:r w:rsidR="00A304FA" w:rsidRPr="009D6CE9">
        <w:rPr>
          <w:rFonts w:cs="Times New Roman"/>
        </w:rPr>
        <w:t xml:space="preserve"> </w:t>
      </w:r>
      <w:r w:rsidRPr="009D6CE9">
        <w:rPr>
          <w:rFonts w:cs="Times New Roman"/>
        </w:rPr>
        <w:t>решать</w:t>
      </w:r>
      <w:r w:rsidR="00A304FA" w:rsidRPr="009D6CE9">
        <w:rPr>
          <w:rFonts w:cs="Times New Roman"/>
        </w:rPr>
        <w:t xml:space="preserve"> </w:t>
      </w:r>
      <w:r w:rsidRPr="009D6CE9">
        <w:rPr>
          <w:rFonts w:cs="Times New Roman"/>
        </w:rPr>
        <w:t>следующие</w:t>
      </w:r>
      <w:r w:rsidR="00A304FA" w:rsidRPr="009D6CE9">
        <w:rPr>
          <w:rFonts w:cs="Times New Roman"/>
        </w:rPr>
        <w:t xml:space="preserve"> </w:t>
      </w:r>
      <w:r w:rsidRPr="009D6CE9">
        <w:rPr>
          <w:rFonts w:cs="Times New Roman"/>
        </w:rPr>
        <w:t>задачи:</w:t>
      </w:r>
    </w:p>
    <w:p w14:paraId="12417BC5" w14:textId="77777777" w:rsidR="008B3095" w:rsidRPr="009D6CE9" w:rsidRDefault="00EF38AE" w:rsidP="00DA14E8">
      <w:pPr>
        <w:rPr>
          <w:rFonts w:cs="Times New Roman"/>
        </w:rPr>
      </w:pPr>
      <w:r w:rsidRPr="009D6CE9">
        <w:rPr>
          <w:rFonts w:cs="Times New Roman"/>
        </w:rPr>
        <w:t>-</w:t>
      </w:r>
      <w:r w:rsidR="00A304FA" w:rsidRPr="009D6CE9">
        <w:rPr>
          <w:rFonts w:cs="Times New Roman"/>
        </w:rPr>
        <w:t xml:space="preserve"> </w:t>
      </w:r>
      <w:r w:rsidR="008B3095" w:rsidRPr="009D6CE9">
        <w:rPr>
          <w:rFonts w:cs="Times New Roman"/>
        </w:rPr>
        <w:t>закреплять</w:t>
      </w:r>
      <w:r w:rsidR="00A304FA" w:rsidRPr="009D6CE9">
        <w:rPr>
          <w:rFonts w:cs="Times New Roman"/>
        </w:rPr>
        <w:t xml:space="preserve"> </w:t>
      </w:r>
      <w:r w:rsidR="008B3095" w:rsidRPr="009D6CE9">
        <w:rPr>
          <w:rFonts w:cs="Times New Roman"/>
        </w:rPr>
        <w:t>основные</w:t>
      </w:r>
      <w:r w:rsidR="00A304FA" w:rsidRPr="009D6CE9">
        <w:rPr>
          <w:rFonts w:cs="Times New Roman"/>
        </w:rPr>
        <w:t xml:space="preserve"> </w:t>
      </w:r>
      <w:r w:rsidR="008B3095" w:rsidRPr="009D6CE9">
        <w:rPr>
          <w:rFonts w:cs="Times New Roman"/>
        </w:rPr>
        <w:t>направления</w:t>
      </w:r>
      <w:r w:rsidR="00A304FA" w:rsidRPr="009D6CE9">
        <w:rPr>
          <w:rFonts w:cs="Times New Roman"/>
        </w:rPr>
        <w:t xml:space="preserve"> </w:t>
      </w:r>
      <w:r w:rsidR="008B3095" w:rsidRPr="009D6CE9">
        <w:rPr>
          <w:rFonts w:cs="Times New Roman"/>
        </w:rPr>
        <w:t>и</w:t>
      </w:r>
      <w:r w:rsidR="00A304FA" w:rsidRPr="009D6CE9">
        <w:rPr>
          <w:rFonts w:cs="Times New Roman"/>
        </w:rPr>
        <w:t xml:space="preserve"> </w:t>
      </w:r>
      <w:r w:rsidR="008B3095" w:rsidRPr="009D6CE9">
        <w:rPr>
          <w:rFonts w:cs="Times New Roman"/>
        </w:rPr>
        <w:t>цели</w:t>
      </w:r>
      <w:r w:rsidR="00A304FA" w:rsidRPr="009D6CE9">
        <w:rPr>
          <w:rFonts w:cs="Times New Roman"/>
        </w:rPr>
        <w:t xml:space="preserve"> </w:t>
      </w:r>
      <w:r w:rsidR="008B3095" w:rsidRPr="009D6CE9">
        <w:rPr>
          <w:rFonts w:cs="Times New Roman"/>
        </w:rPr>
        <w:t>оценочной</w:t>
      </w:r>
      <w:r w:rsidR="00A304FA" w:rsidRPr="009D6CE9">
        <w:rPr>
          <w:rFonts w:cs="Times New Roman"/>
        </w:rPr>
        <w:t xml:space="preserve"> </w:t>
      </w:r>
      <w:r w:rsidR="008B3095" w:rsidRPr="009D6CE9">
        <w:rPr>
          <w:rFonts w:cs="Times New Roman"/>
        </w:rPr>
        <w:t>деятельности,</w:t>
      </w:r>
      <w:r w:rsidR="00A304FA" w:rsidRPr="009D6CE9">
        <w:rPr>
          <w:rFonts w:cs="Times New Roman"/>
        </w:rPr>
        <w:t xml:space="preserve"> </w:t>
      </w:r>
      <w:r w:rsidR="008B3095" w:rsidRPr="009D6CE9">
        <w:rPr>
          <w:rFonts w:cs="Times New Roman"/>
        </w:rPr>
        <w:t>описание</w:t>
      </w:r>
      <w:r w:rsidR="00A304FA" w:rsidRPr="009D6CE9">
        <w:rPr>
          <w:rFonts w:cs="Times New Roman"/>
        </w:rPr>
        <w:t xml:space="preserve"> </w:t>
      </w:r>
      <w:r w:rsidR="008B3095" w:rsidRPr="009D6CE9">
        <w:rPr>
          <w:rFonts w:cs="Times New Roman"/>
        </w:rPr>
        <w:t>объекта</w:t>
      </w:r>
      <w:r w:rsidR="00A304FA" w:rsidRPr="009D6CE9">
        <w:rPr>
          <w:rFonts w:cs="Times New Roman"/>
        </w:rPr>
        <w:t xml:space="preserve"> </w:t>
      </w:r>
      <w:r w:rsidR="008B3095" w:rsidRPr="009D6CE9">
        <w:rPr>
          <w:rFonts w:cs="Times New Roman"/>
        </w:rPr>
        <w:t>и</w:t>
      </w:r>
      <w:r w:rsidR="00A304FA" w:rsidRPr="009D6CE9">
        <w:rPr>
          <w:rFonts w:cs="Times New Roman"/>
        </w:rPr>
        <w:t xml:space="preserve"> </w:t>
      </w:r>
      <w:r w:rsidR="008B3095" w:rsidRPr="009D6CE9">
        <w:rPr>
          <w:rFonts w:cs="Times New Roman"/>
        </w:rPr>
        <w:t>содержание</w:t>
      </w:r>
      <w:r w:rsidR="00A304FA" w:rsidRPr="009D6CE9">
        <w:rPr>
          <w:rFonts w:cs="Times New Roman"/>
        </w:rPr>
        <w:t xml:space="preserve"> </w:t>
      </w:r>
      <w:r w:rsidR="008B3095" w:rsidRPr="009D6CE9">
        <w:rPr>
          <w:rFonts w:cs="Times New Roman"/>
        </w:rPr>
        <w:t>оценки,</w:t>
      </w:r>
      <w:r w:rsidR="00A304FA" w:rsidRPr="009D6CE9">
        <w:rPr>
          <w:rFonts w:cs="Times New Roman"/>
        </w:rPr>
        <w:t xml:space="preserve"> </w:t>
      </w:r>
      <w:r w:rsidR="008B3095" w:rsidRPr="009D6CE9">
        <w:rPr>
          <w:rFonts w:cs="Times New Roman"/>
        </w:rPr>
        <w:t>критерии,</w:t>
      </w:r>
      <w:r w:rsidR="00A304FA" w:rsidRPr="009D6CE9">
        <w:rPr>
          <w:rFonts w:cs="Times New Roman"/>
        </w:rPr>
        <w:t xml:space="preserve"> </w:t>
      </w:r>
      <w:r w:rsidR="008B3095" w:rsidRPr="009D6CE9">
        <w:rPr>
          <w:rFonts w:cs="Times New Roman"/>
        </w:rPr>
        <w:t>процедуры</w:t>
      </w:r>
      <w:r w:rsidR="00A304FA" w:rsidRPr="009D6CE9">
        <w:rPr>
          <w:rFonts w:cs="Times New Roman"/>
        </w:rPr>
        <w:t xml:space="preserve"> </w:t>
      </w:r>
      <w:r w:rsidR="008B3095" w:rsidRPr="009D6CE9">
        <w:rPr>
          <w:rFonts w:cs="Times New Roman"/>
        </w:rPr>
        <w:t>и</w:t>
      </w:r>
      <w:r w:rsidR="00A304FA" w:rsidRPr="009D6CE9">
        <w:rPr>
          <w:rFonts w:cs="Times New Roman"/>
        </w:rPr>
        <w:t xml:space="preserve"> </w:t>
      </w:r>
      <w:r w:rsidR="008B3095" w:rsidRPr="009D6CE9">
        <w:rPr>
          <w:rFonts w:cs="Times New Roman"/>
        </w:rPr>
        <w:t>состав</w:t>
      </w:r>
      <w:r w:rsidR="00A304FA" w:rsidRPr="009D6CE9">
        <w:rPr>
          <w:rFonts w:cs="Times New Roman"/>
        </w:rPr>
        <w:t xml:space="preserve"> </w:t>
      </w:r>
      <w:r w:rsidR="008B3095" w:rsidRPr="009D6CE9">
        <w:rPr>
          <w:rFonts w:cs="Times New Roman"/>
        </w:rPr>
        <w:t>инструментария</w:t>
      </w:r>
      <w:r w:rsidR="00A304FA" w:rsidRPr="009D6CE9">
        <w:rPr>
          <w:rFonts w:cs="Times New Roman"/>
        </w:rPr>
        <w:t xml:space="preserve"> </w:t>
      </w:r>
      <w:r w:rsidR="008B3095" w:rsidRPr="009D6CE9">
        <w:rPr>
          <w:rFonts w:cs="Times New Roman"/>
        </w:rPr>
        <w:t>оценивания,</w:t>
      </w:r>
      <w:r w:rsidR="00A304FA" w:rsidRPr="009D6CE9">
        <w:rPr>
          <w:rFonts w:cs="Times New Roman"/>
        </w:rPr>
        <w:t xml:space="preserve"> </w:t>
      </w:r>
      <w:r w:rsidR="008B3095" w:rsidRPr="009D6CE9">
        <w:rPr>
          <w:rFonts w:cs="Times New Roman"/>
        </w:rPr>
        <w:t>формы</w:t>
      </w:r>
      <w:r w:rsidR="00A304FA" w:rsidRPr="009D6CE9">
        <w:rPr>
          <w:rFonts w:cs="Times New Roman"/>
        </w:rPr>
        <w:t xml:space="preserve"> </w:t>
      </w:r>
      <w:r w:rsidR="008B3095" w:rsidRPr="009D6CE9">
        <w:rPr>
          <w:rFonts w:cs="Times New Roman"/>
        </w:rPr>
        <w:t>представления</w:t>
      </w:r>
      <w:r w:rsidR="00A304FA" w:rsidRPr="009D6CE9">
        <w:rPr>
          <w:rFonts w:cs="Times New Roman"/>
        </w:rPr>
        <w:t xml:space="preserve"> </w:t>
      </w:r>
      <w:r w:rsidR="008B3095" w:rsidRPr="009D6CE9">
        <w:rPr>
          <w:rFonts w:cs="Times New Roman"/>
        </w:rPr>
        <w:t>результатов,</w:t>
      </w:r>
      <w:r w:rsidR="00A304FA" w:rsidRPr="009D6CE9">
        <w:rPr>
          <w:rFonts w:cs="Times New Roman"/>
        </w:rPr>
        <w:t xml:space="preserve"> </w:t>
      </w:r>
      <w:r w:rsidR="008B3095" w:rsidRPr="009D6CE9">
        <w:rPr>
          <w:rFonts w:cs="Times New Roman"/>
        </w:rPr>
        <w:t>условия</w:t>
      </w:r>
      <w:r w:rsidR="00A304FA" w:rsidRPr="009D6CE9">
        <w:rPr>
          <w:rFonts w:cs="Times New Roman"/>
        </w:rPr>
        <w:t xml:space="preserve"> </w:t>
      </w:r>
      <w:r w:rsidR="008B3095" w:rsidRPr="009D6CE9">
        <w:rPr>
          <w:rFonts w:cs="Times New Roman"/>
        </w:rPr>
        <w:t>и</w:t>
      </w:r>
      <w:r w:rsidR="00A304FA" w:rsidRPr="009D6CE9">
        <w:rPr>
          <w:rFonts w:cs="Times New Roman"/>
        </w:rPr>
        <w:t xml:space="preserve"> </w:t>
      </w:r>
      <w:r w:rsidR="008B3095" w:rsidRPr="009D6CE9">
        <w:rPr>
          <w:rFonts w:cs="Times New Roman"/>
        </w:rPr>
        <w:t>границы</w:t>
      </w:r>
      <w:r w:rsidR="00A304FA" w:rsidRPr="009D6CE9">
        <w:rPr>
          <w:rFonts w:cs="Times New Roman"/>
        </w:rPr>
        <w:t xml:space="preserve"> </w:t>
      </w:r>
      <w:r w:rsidR="008B3095" w:rsidRPr="009D6CE9">
        <w:rPr>
          <w:rFonts w:cs="Times New Roman"/>
        </w:rPr>
        <w:t>применения</w:t>
      </w:r>
      <w:r w:rsidR="00A304FA" w:rsidRPr="009D6CE9">
        <w:rPr>
          <w:rFonts w:cs="Times New Roman"/>
        </w:rPr>
        <w:t xml:space="preserve"> </w:t>
      </w:r>
      <w:r w:rsidR="008B3095" w:rsidRPr="009D6CE9">
        <w:rPr>
          <w:rFonts w:cs="Times New Roman"/>
        </w:rPr>
        <w:t>системы</w:t>
      </w:r>
      <w:r w:rsidR="00A304FA" w:rsidRPr="009D6CE9">
        <w:rPr>
          <w:rFonts w:cs="Times New Roman"/>
        </w:rPr>
        <w:t xml:space="preserve"> </w:t>
      </w:r>
      <w:r w:rsidR="008B3095" w:rsidRPr="009D6CE9">
        <w:rPr>
          <w:rFonts w:cs="Times New Roman"/>
        </w:rPr>
        <w:t>оценки;</w:t>
      </w:r>
    </w:p>
    <w:p w14:paraId="7535F3BA" w14:textId="77777777" w:rsidR="008B3095" w:rsidRPr="009D6CE9" w:rsidRDefault="00EF38AE" w:rsidP="00DA14E8">
      <w:pPr>
        <w:rPr>
          <w:rFonts w:cs="Times New Roman"/>
        </w:rPr>
      </w:pPr>
      <w:r w:rsidRPr="009D6CE9">
        <w:rPr>
          <w:rFonts w:cs="Times New Roman"/>
        </w:rPr>
        <w:t>-</w:t>
      </w:r>
      <w:r w:rsidR="00A304FA" w:rsidRPr="009D6CE9">
        <w:rPr>
          <w:rFonts w:cs="Times New Roman"/>
        </w:rPr>
        <w:t xml:space="preserve"> </w:t>
      </w:r>
      <w:r w:rsidR="008B3095" w:rsidRPr="009D6CE9">
        <w:rPr>
          <w:rFonts w:cs="Times New Roman"/>
        </w:rPr>
        <w:t>ориентировать</w:t>
      </w:r>
      <w:r w:rsidR="00A304FA" w:rsidRPr="009D6CE9">
        <w:rPr>
          <w:rFonts w:cs="Times New Roman"/>
        </w:rPr>
        <w:t xml:space="preserve"> </w:t>
      </w:r>
      <w:r w:rsidR="008B3095" w:rsidRPr="009D6CE9">
        <w:rPr>
          <w:rFonts w:cs="Times New Roman"/>
        </w:rPr>
        <w:t>образовательный</w:t>
      </w:r>
      <w:r w:rsidR="00A304FA" w:rsidRPr="009D6CE9">
        <w:rPr>
          <w:rFonts w:cs="Times New Roman"/>
        </w:rPr>
        <w:t xml:space="preserve"> </w:t>
      </w:r>
      <w:r w:rsidR="008B3095" w:rsidRPr="009D6CE9">
        <w:rPr>
          <w:rFonts w:cs="Times New Roman"/>
        </w:rPr>
        <w:t>процесс</w:t>
      </w:r>
      <w:r w:rsidR="00A304FA" w:rsidRPr="009D6CE9">
        <w:rPr>
          <w:rFonts w:cs="Times New Roman"/>
        </w:rPr>
        <w:t xml:space="preserve"> </w:t>
      </w:r>
      <w:r w:rsidR="008B3095" w:rsidRPr="009D6CE9">
        <w:rPr>
          <w:rFonts w:cs="Times New Roman"/>
        </w:rPr>
        <w:t>на</w:t>
      </w:r>
      <w:r w:rsidR="00A304FA" w:rsidRPr="009D6CE9">
        <w:rPr>
          <w:rFonts w:cs="Times New Roman"/>
        </w:rPr>
        <w:t xml:space="preserve"> </w:t>
      </w:r>
      <w:r w:rsidR="008B3095" w:rsidRPr="009D6CE9">
        <w:rPr>
          <w:rFonts w:cs="Times New Roman"/>
        </w:rPr>
        <w:t>духовно-нравственное</w:t>
      </w:r>
      <w:r w:rsidR="00A304FA" w:rsidRPr="009D6CE9">
        <w:rPr>
          <w:rFonts w:cs="Times New Roman"/>
        </w:rPr>
        <w:t xml:space="preserve"> </w:t>
      </w:r>
      <w:r w:rsidR="008B3095" w:rsidRPr="009D6CE9">
        <w:rPr>
          <w:rFonts w:cs="Times New Roman"/>
        </w:rPr>
        <w:t>развитие</w:t>
      </w:r>
      <w:r w:rsidR="00A304FA" w:rsidRPr="009D6CE9">
        <w:rPr>
          <w:rFonts w:cs="Times New Roman"/>
        </w:rPr>
        <w:t xml:space="preserve"> </w:t>
      </w:r>
      <w:r w:rsidR="008B3095" w:rsidRPr="009D6CE9">
        <w:rPr>
          <w:rFonts w:cs="Times New Roman"/>
        </w:rPr>
        <w:t>и</w:t>
      </w:r>
      <w:r w:rsidR="00A304FA" w:rsidRPr="009D6CE9">
        <w:rPr>
          <w:rFonts w:cs="Times New Roman"/>
        </w:rPr>
        <w:t xml:space="preserve"> </w:t>
      </w:r>
      <w:r w:rsidR="008B3095" w:rsidRPr="009D6CE9">
        <w:rPr>
          <w:rFonts w:cs="Times New Roman"/>
        </w:rPr>
        <w:t>воспитание</w:t>
      </w:r>
      <w:r w:rsidR="00A304FA" w:rsidRPr="009D6CE9">
        <w:rPr>
          <w:rFonts w:cs="Times New Roman"/>
        </w:rPr>
        <w:t xml:space="preserve"> </w:t>
      </w:r>
      <w:r w:rsidR="008B3095" w:rsidRPr="009D6CE9">
        <w:rPr>
          <w:rFonts w:cs="Times New Roman"/>
        </w:rPr>
        <w:t>обучающихся,</w:t>
      </w:r>
      <w:r w:rsidR="00A304FA" w:rsidRPr="009D6CE9">
        <w:rPr>
          <w:rFonts w:cs="Times New Roman"/>
        </w:rPr>
        <w:t xml:space="preserve"> </w:t>
      </w:r>
      <w:r w:rsidR="008B3095" w:rsidRPr="009D6CE9">
        <w:rPr>
          <w:rFonts w:cs="Times New Roman"/>
        </w:rPr>
        <w:t>достижение</w:t>
      </w:r>
      <w:r w:rsidR="00A304FA" w:rsidRPr="009D6CE9">
        <w:rPr>
          <w:rFonts w:cs="Times New Roman"/>
        </w:rPr>
        <w:t xml:space="preserve"> </w:t>
      </w:r>
      <w:r w:rsidR="008B3095" w:rsidRPr="009D6CE9">
        <w:rPr>
          <w:rFonts w:cs="Times New Roman"/>
        </w:rPr>
        <w:t>планируемых</w:t>
      </w:r>
      <w:r w:rsidR="00A304FA" w:rsidRPr="009D6CE9">
        <w:rPr>
          <w:rFonts w:cs="Times New Roman"/>
        </w:rPr>
        <w:t xml:space="preserve"> </w:t>
      </w:r>
      <w:r w:rsidR="008B3095" w:rsidRPr="009D6CE9">
        <w:rPr>
          <w:rFonts w:cs="Times New Roman"/>
        </w:rPr>
        <w:t>результатов</w:t>
      </w:r>
      <w:r w:rsidR="00A304FA" w:rsidRPr="009D6CE9">
        <w:rPr>
          <w:rFonts w:cs="Times New Roman"/>
        </w:rPr>
        <w:t xml:space="preserve"> </w:t>
      </w:r>
      <w:r w:rsidR="008B3095" w:rsidRPr="009D6CE9">
        <w:rPr>
          <w:rFonts w:cs="Times New Roman"/>
        </w:rPr>
        <w:t>освоения</w:t>
      </w:r>
      <w:r w:rsidR="00A304FA" w:rsidRPr="009D6CE9">
        <w:rPr>
          <w:rFonts w:cs="Times New Roman"/>
        </w:rPr>
        <w:t xml:space="preserve"> </w:t>
      </w:r>
      <w:r w:rsidR="008B3095" w:rsidRPr="009D6CE9">
        <w:rPr>
          <w:rFonts w:cs="Times New Roman"/>
        </w:rPr>
        <w:t>содержания</w:t>
      </w:r>
      <w:r w:rsidR="00A304FA" w:rsidRPr="009D6CE9">
        <w:rPr>
          <w:rFonts w:cs="Times New Roman"/>
        </w:rPr>
        <w:t xml:space="preserve"> </w:t>
      </w:r>
      <w:r w:rsidR="008B3095" w:rsidRPr="009D6CE9">
        <w:rPr>
          <w:rFonts w:cs="Times New Roman"/>
        </w:rPr>
        <w:t>учебных</w:t>
      </w:r>
      <w:r w:rsidR="00A304FA" w:rsidRPr="009D6CE9">
        <w:rPr>
          <w:rFonts w:cs="Times New Roman"/>
        </w:rPr>
        <w:t xml:space="preserve"> </w:t>
      </w:r>
      <w:r w:rsidR="008B3095" w:rsidRPr="009D6CE9">
        <w:rPr>
          <w:rFonts w:cs="Times New Roman"/>
        </w:rPr>
        <w:t>предметов</w:t>
      </w:r>
      <w:r w:rsidR="00A304FA" w:rsidRPr="009D6CE9">
        <w:rPr>
          <w:rFonts w:cs="Times New Roman"/>
        </w:rPr>
        <w:t xml:space="preserve"> </w:t>
      </w:r>
      <w:r w:rsidR="008B3095" w:rsidRPr="009D6CE9">
        <w:rPr>
          <w:rFonts w:cs="Times New Roman"/>
        </w:rPr>
        <w:t>начального</w:t>
      </w:r>
      <w:r w:rsidR="00A304FA" w:rsidRPr="009D6CE9">
        <w:rPr>
          <w:rFonts w:cs="Times New Roman"/>
        </w:rPr>
        <w:t xml:space="preserve"> </w:t>
      </w:r>
      <w:r w:rsidR="008B3095" w:rsidRPr="009D6CE9">
        <w:rPr>
          <w:rFonts w:cs="Times New Roman"/>
        </w:rPr>
        <w:t>общего</w:t>
      </w:r>
      <w:r w:rsidR="00A304FA" w:rsidRPr="009D6CE9">
        <w:rPr>
          <w:rFonts w:cs="Times New Roman"/>
        </w:rPr>
        <w:t xml:space="preserve"> </w:t>
      </w:r>
      <w:r w:rsidR="008B3095" w:rsidRPr="009D6CE9">
        <w:rPr>
          <w:rFonts w:cs="Times New Roman"/>
        </w:rPr>
        <w:t>образования</w:t>
      </w:r>
      <w:r w:rsidR="00A304FA" w:rsidRPr="009D6CE9">
        <w:rPr>
          <w:rFonts w:cs="Times New Roman"/>
        </w:rPr>
        <w:t xml:space="preserve"> </w:t>
      </w:r>
      <w:r w:rsidR="008B3095" w:rsidRPr="009D6CE9">
        <w:rPr>
          <w:rFonts w:cs="Times New Roman"/>
        </w:rPr>
        <w:t>и</w:t>
      </w:r>
      <w:r w:rsidR="00A304FA" w:rsidRPr="009D6CE9">
        <w:rPr>
          <w:rFonts w:cs="Times New Roman"/>
        </w:rPr>
        <w:t xml:space="preserve"> </w:t>
      </w:r>
      <w:r w:rsidR="008B3095" w:rsidRPr="009D6CE9">
        <w:rPr>
          <w:rFonts w:cs="Times New Roman"/>
        </w:rPr>
        <w:t>формирование</w:t>
      </w:r>
      <w:r w:rsidR="00A304FA" w:rsidRPr="009D6CE9">
        <w:rPr>
          <w:rFonts w:cs="Times New Roman"/>
        </w:rPr>
        <w:t xml:space="preserve"> </w:t>
      </w:r>
      <w:r w:rsidRPr="009D6CE9">
        <w:rPr>
          <w:rFonts w:cs="Times New Roman"/>
        </w:rPr>
        <w:t>Б</w:t>
      </w:r>
      <w:r w:rsidR="008B3095" w:rsidRPr="009D6CE9">
        <w:rPr>
          <w:rFonts w:cs="Times New Roman"/>
        </w:rPr>
        <w:t>УД;</w:t>
      </w:r>
    </w:p>
    <w:p w14:paraId="31D42B7F" w14:textId="77777777" w:rsidR="008B3095" w:rsidRPr="009D6CE9" w:rsidRDefault="00EF38AE" w:rsidP="00DA14E8">
      <w:pPr>
        <w:rPr>
          <w:rFonts w:cs="Times New Roman"/>
        </w:rPr>
      </w:pPr>
      <w:r w:rsidRPr="009D6CE9">
        <w:rPr>
          <w:rFonts w:cs="Times New Roman"/>
        </w:rPr>
        <w:t>-</w:t>
      </w:r>
      <w:r w:rsidR="00A304FA" w:rsidRPr="009D6CE9">
        <w:rPr>
          <w:rFonts w:cs="Times New Roman"/>
        </w:rPr>
        <w:t xml:space="preserve"> </w:t>
      </w:r>
      <w:r w:rsidR="008B3095" w:rsidRPr="009D6CE9">
        <w:rPr>
          <w:rFonts w:cs="Times New Roman"/>
        </w:rPr>
        <w:t>обеспечивать</w:t>
      </w:r>
      <w:r w:rsidR="00A304FA" w:rsidRPr="009D6CE9">
        <w:rPr>
          <w:rFonts w:cs="Times New Roman"/>
        </w:rPr>
        <w:t xml:space="preserve"> </w:t>
      </w:r>
      <w:r w:rsidR="008B3095" w:rsidRPr="009D6CE9">
        <w:rPr>
          <w:rFonts w:cs="Times New Roman"/>
        </w:rPr>
        <w:t>комплексный</w:t>
      </w:r>
      <w:r w:rsidR="00A304FA" w:rsidRPr="009D6CE9">
        <w:rPr>
          <w:rFonts w:cs="Times New Roman"/>
        </w:rPr>
        <w:t xml:space="preserve"> </w:t>
      </w:r>
      <w:r w:rsidR="008B3095" w:rsidRPr="009D6CE9">
        <w:rPr>
          <w:rFonts w:cs="Times New Roman"/>
        </w:rPr>
        <w:t>подход</w:t>
      </w:r>
      <w:r w:rsidR="00A304FA" w:rsidRPr="009D6CE9">
        <w:rPr>
          <w:rFonts w:cs="Times New Roman"/>
        </w:rPr>
        <w:t xml:space="preserve"> </w:t>
      </w:r>
      <w:r w:rsidR="008B3095" w:rsidRPr="009D6CE9">
        <w:rPr>
          <w:rFonts w:cs="Times New Roman"/>
        </w:rPr>
        <w:t>к</w:t>
      </w:r>
      <w:r w:rsidR="00A304FA" w:rsidRPr="009D6CE9">
        <w:rPr>
          <w:rFonts w:cs="Times New Roman"/>
        </w:rPr>
        <w:t xml:space="preserve"> </w:t>
      </w:r>
      <w:r w:rsidR="008B3095" w:rsidRPr="009D6CE9">
        <w:rPr>
          <w:rFonts w:cs="Times New Roman"/>
        </w:rPr>
        <w:t>оценке</w:t>
      </w:r>
      <w:r w:rsidR="00A304FA" w:rsidRPr="009D6CE9">
        <w:rPr>
          <w:rFonts w:cs="Times New Roman"/>
        </w:rPr>
        <w:t xml:space="preserve"> </w:t>
      </w:r>
      <w:r w:rsidR="008B3095" w:rsidRPr="009D6CE9">
        <w:rPr>
          <w:rFonts w:cs="Times New Roman"/>
        </w:rPr>
        <w:t>результатов</w:t>
      </w:r>
      <w:r w:rsidR="00A304FA" w:rsidRPr="009D6CE9">
        <w:rPr>
          <w:rFonts w:cs="Times New Roman"/>
        </w:rPr>
        <w:t xml:space="preserve"> </w:t>
      </w:r>
      <w:r w:rsidR="008B3095" w:rsidRPr="009D6CE9">
        <w:rPr>
          <w:rFonts w:cs="Times New Roman"/>
        </w:rPr>
        <w:t>освоения</w:t>
      </w:r>
      <w:r w:rsidR="00A304FA" w:rsidRPr="009D6CE9">
        <w:rPr>
          <w:rFonts w:cs="Times New Roman"/>
        </w:rPr>
        <w:t xml:space="preserve"> </w:t>
      </w:r>
      <w:r w:rsidR="008B3095" w:rsidRPr="009D6CE9">
        <w:rPr>
          <w:rFonts w:cs="Times New Roman"/>
        </w:rPr>
        <w:t>основной</w:t>
      </w:r>
      <w:r w:rsidR="00A304FA" w:rsidRPr="009D6CE9">
        <w:rPr>
          <w:rFonts w:cs="Times New Roman"/>
        </w:rPr>
        <w:t xml:space="preserve"> </w:t>
      </w:r>
      <w:r w:rsidR="008B3095" w:rsidRPr="009D6CE9">
        <w:rPr>
          <w:rFonts w:cs="Times New Roman"/>
        </w:rPr>
        <w:t>образовательной</w:t>
      </w:r>
      <w:r w:rsidR="00A304FA" w:rsidRPr="009D6CE9">
        <w:rPr>
          <w:rFonts w:cs="Times New Roman"/>
        </w:rPr>
        <w:t xml:space="preserve"> </w:t>
      </w:r>
      <w:r w:rsidR="008B3095" w:rsidRPr="009D6CE9">
        <w:rPr>
          <w:rFonts w:cs="Times New Roman"/>
        </w:rPr>
        <w:t>программы</w:t>
      </w:r>
      <w:r w:rsidR="00A304FA" w:rsidRPr="009D6CE9">
        <w:rPr>
          <w:rFonts w:cs="Times New Roman"/>
        </w:rPr>
        <w:t xml:space="preserve"> </w:t>
      </w:r>
      <w:r w:rsidR="008B3095" w:rsidRPr="009D6CE9">
        <w:rPr>
          <w:rFonts w:cs="Times New Roman"/>
        </w:rPr>
        <w:t>начального</w:t>
      </w:r>
      <w:r w:rsidR="00A304FA" w:rsidRPr="009D6CE9">
        <w:rPr>
          <w:rFonts w:cs="Times New Roman"/>
        </w:rPr>
        <w:t xml:space="preserve"> </w:t>
      </w:r>
      <w:r w:rsidR="008B3095" w:rsidRPr="009D6CE9">
        <w:rPr>
          <w:rFonts w:cs="Times New Roman"/>
        </w:rPr>
        <w:t>общего</w:t>
      </w:r>
      <w:r w:rsidR="00A304FA" w:rsidRPr="009D6CE9">
        <w:rPr>
          <w:rFonts w:cs="Times New Roman"/>
        </w:rPr>
        <w:t xml:space="preserve"> </w:t>
      </w:r>
      <w:r w:rsidR="008B3095" w:rsidRPr="009D6CE9">
        <w:rPr>
          <w:rFonts w:cs="Times New Roman"/>
        </w:rPr>
        <w:t>образования,</w:t>
      </w:r>
      <w:r w:rsidR="00A304FA" w:rsidRPr="009D6CE9">
        <w:rPr>
          <w:rFonts w:cs="Times New Roman"/>
        </w:rPr>
        <w:t xml:space="preserve"> </w:t>
      </w:r>
      <w:r w:rsidR="008B3095" w:rsidRPr="009D6CE9">
        <w:rPr>
          <w:rFonts w:cs="Times New Roman"/>
        </w:rPr>
        <w:t>позволяющий</w:t>
      </w:r>
      <w:r w:rsidR="00A304FA" w:rsidRPr="009D6CE9">
        <w:rPr>
          <w:rFonts w:cs="Times New Roman"/>
        </w:rPr>
        <w:t xml:space="preserve"> </w:t>
      </w:r>
      <w:r w:rsidR="008B3095" w:rsidRPr="009D6CE9">
        <w:rPr>
          <w:rFonts w:cs="Times New Roman"/>
        </w:rPr>
        <w:t>вести</w:t>
      </w:r>
      <w:r w:rsidR="00A304FA" w:rsidRPr="009D6CE9">
        <w:rPr>
          <w:rFonts w:cs="Times New Roman"/>
        </w:rPr>
        <w:t xml:space="preserve"> </w:t>
      </w:r>
      <w:r w:rsidR="008B3095" w:rsidRPr="009D6CE9">
        <w:rPr>
          <w:rFonts w:cs="Times New Roman"/>
        </w:rPr>
        <w:t>оценку</w:t>
      </w:r>
      <w:r w:rsidR="00A304FA" w:rsidRPr="009D6CE9">
        <w:rPr>
          <w:rFonts w:cs="Times New Roman"/>
        </w:rPr>
        <w:t xml:space="preserve"> </w:t>
      </w:r>
      <w:r w:rsidR="008B3095" w:rsidRPr="009D6CE9">
        <w:rPr>
          <w:rFonts w:cs="Times New Roman"/>
        </w:rPr>
        <w:t>предметных</w:t>
      </w:r>
      <w:r w:rsidR="00A304FA" w:rsidRPr="009D6CE9">
        <w:rPr>
          <w:rFonts w:cs="Times New Roman"/>
        </w:rPr>
        <w:t xml:space="preserve"> </w:t>
      </w:r>
      <w:r w:rsidR="008B3095" w:rsidRPr="009D6CE9">
        <w:rPr>
          <w:rFonts w:cs="Times New Roman"/>
        </w:rPr>
        <w:t>и</w:t>
      </w:r>
      <w:r w:rsidR="00A304FA" w:rsidRPr="009D6CE9">
        <w:rPr>
          <w:rFonts w:cs="Times New Roman"/>
        </w:rPr>
        <w:t xml:space="preserve"> </w:t>
      </w:r>
      <w:r w:rsidR="008B3095" w:rsidRPr="009D6CE9">
        <w:rPr>
          <w:rFonts w:cs="Times New Roman"/>
        </w:rPr>
        <w:t>личностных</w:t>
      </w:r>
      <w:r w:rsidR="00A304FA" w:rsidRPr="009D6CE9">
        <w:rPr>
          <w:rFonts w:cs="Times New Roman"/>
        </w:rPr>
        <w:t xml:space="preserve"> </w:t>
      </w:r>
      <w:r w:rsidR="008B3095" w:rsidRPr="009D6CE9">
        <w:rPr>
          <w:rFonts w:cs="Times New Roman"/>
        </w:rPr>
        <w:t>результатов</w:t>
      </w:r>
      <w:r w:rsidR="00A304FA" w:rsidRPr="009D6CE9">
        <w:rPr>
          <w:rFonts w:cs="Times New Roman"/>
        </w:rPr>
        <w:t xml:space="preserve"> </w:t>
      </w:r>
      <w:r w:rsidR="008B3095" w:rsidRPr="009D6CE9">
        <w:rPr>
          <w:rFonts w:cs="Times New Roman"/>
        </w:rPr>
        <w:t>начального</w:t>
      </w:r>
      <w:r w:rsidR="00A304FA" w:rsidRPr="009D6CE9">
        <w:rPr>
          <w:rFonts w:cs="Times New Roman"/>
        </w:rPr>
        <w:t xml:space="preserve"> </w:t>
      </w:r>
      <w:r w:rsidR="008B3095" w:rsidRPr="009D6CE9">
        <w:rPr>
          <w:rFonts w:cs="Times New Roman"/>
        </w:rPr>
        <w:t>общего</w:t>
      </w:r>
      <w:r w:rsidR="00A304FA" w:rsidRPr="009D6CE9">
        <w:rPr>
          <w:rFonts w:cs="Times New Roman"/>
        </w:rPr>
        <w:t xml:space="preserve"> </w:t>
      </w:r>
      <w:r w:rsidR="008B3095" w:rsidRPr="009D6CE9">
        <w:rPr>
          <w:rFonts w:cs="Times New Roman"/>
        </w:rPr>
        <w:t>образования;</w:t>
      </w:r>
    </w:p>
    <w:p w14:paraId="3395639B" w14:textId="77777777" w:rsidR="008B3095" w:rsidRPr="009D6CE9" w:rsidRDefault="00EF38AE" w:rsidP="00DA14E8">
      <w:pPr>
        <w:rPr>
          <w:rFonts w:cs="Times New Roman"/>
        </w:rPr>
      </w:pPr>
      <w:r w:rsidRPr="009D6CE9">
        <w:rPr>
          <w:rFonts w:cs="Times New Roman"/>
        </w:rPr>
        <w:t>-</w:t>
      </w:r>
      <w:r w:rsidR="00A304FA" w:rsidRPr="009D6CE9">
        <w:rPr>
          <w:rFonts w:cs="Times New Roman"/>
        </w:rPr>
        <w:t xml:space="preserve"> </w:t>
      </w:r>
      <w:r w:rsidR="008B3095" w:rsidRPr="009D6CE9">
        <w:rPr>
          <w:rFonts w:cs="Times New Roman"/>
        </w:rPr>
        <w:t>предусматривать</w:t>
      </w:r>
      <w:r w:rsidR="00A304FA" w:rsidRPr="009D6CE9">
        <w:rPr>
          <w:rFonts w:cs="Times New Roman"/>
        </w:rPr>
        <w:t xml:space="preserve"> </w:t>
      </w:r>
      <w:r w:rsidR="008B3095" w:rsidRPr="009D6CE9">
        <w:rPr>
          <w:rFonts w:cs="Times New Roman"/>
        </w:rPr>
        <w:t>оценку</w:t>
      </w:r>
      <w:r w:rsidR="00A304FA" w:rsidRPr="009D6CE9">
        <w:rPr>
          <w:rFonts w:cs="Times New Roman"/>
        </w:rPr>
        <w:t xml:space="preserve"> </w:t>
      </w:r>
      <w:proofErr w:type="gramStart"/>
      <w:r w:rsidR="008B3095" w:rsidRPr="009D6CE9">
        <w:rPr>
          <w:rFonts w:cs="Times New Roman"/>
        </w:rPr>
        <w:t>достижений</w:t>
      </w:r>
      <w:proofErr w:type="gramEnd"/>
      <w:r w:rsidR="00A304FA" w:rsidRPr="009D6CE9">
        <w:rPr>
          <w:rFonts w:cs="Times New Roman"/>
        </w:rPr>
        <w:t xml:space="preserve"> </w:t>
      </w:r>
      <w:r w:rsidR="008B3095" w:rsidRPr="009D6CE9">
        <w:rPr>
          <w:rFonts w:cs="Times New Roman"/>
        </w:rPr>
        <w:t>обучающихся</w:t>
      </w:r>
      <w:r w:rsidR="00A304FA" w:rsidRPr="009D6CE9">
        <w:rPr>
          <w:rFonts w:cs="Times New Roman"/>
        </w:rPr>
        <w:t xml:space="preserve"> </w:t>
      </w:r>
      <w:r w:rsidR="008B3095" w:rsidRPr="009D6CE9">
        <w:rPr>
          <w:rFonts w:cs="Times New Roman"/>
        </w:rPr>
        <w:t>(итоговая</w:t>
      </w:r>
      <w:r w:rsidR="00A304FA" w:rsidRPr="009D6CE9">
        <w:rPr>
          <w:rFonts w:cs="Times New Roman"/>
        </w:rPr>
        <w:t xml:space="preserve"> </w:t>
      </w:r>
      <w:r w:rsidR="008B3095" w:rsidRPr="009D6CE9">
        <w:rPr>
          <w:rFonts w:cs="Times New Roman"/>
        </w:rPr>
        <w:t>оценка</w:t>
      </w:r>
      <w:r w:rsidR="00A304FA" w:rsidRPr="009D6CE9">
        <w:rPr>
          <w:rFonts w:cs="Times New Roman"/>
        </w:rPr>
        <w:t xml:space="preserve"> </w:t>
      </w:r>
      <w:r w:rsidR="008B3095" w:rsidRPr="009D6CE9">
        <w:rPr>
          <w:rFonts w:cs="Times New Roman"/>
        </w:rPr>
        <w:t>обучающихся,</w:t>
      </w:r>
      <w:r w:rsidR="00A304FA" w:rsidRPr="009D6CE9">
        <w:rPr>
          <w:rFonts w:cs="Times New Roman"/>
        </w:rPr>
        <w:t xml:space="preserve"> </w:t>
      </w:r>
      <w:r w:rsidR="008B3095" w:rsidRPr="009D6CE9">
        <w:rPr>
          <w:rFonts w:cs="Times New Roman"/>
        </w:rPr>
        <w:t>освоивших</w:t>
      </w:r>
      <w:r w:rsidR="00A304FA" w:rsidRPr="009D6CE9">
        <w:rPr>
          <w:rFonts w:cs="Times New Roman"/>
        </w:rPr>
        <w:t xml:space="preserve"> </w:t>
      </w:r>
      <w:r w:rsidR="008B3095" w:rsidRPr="009D6CE9">
        <w:rPr>
          <w:rFonts w:cs="Times New Roman"/>
        </w:rPr>
        <w:t>адаптированную</w:t>
      </w:r>
      <w:r w:rsidR="00A304FA" w:rsidRPr="009D6CE9">
        <w:rPr>
          <w:rFonts w:cs="Times New Roman"/>
        </w:rPr>
        <w:t xml:space="preserve"> </w:t>
      </w:r>
      <w:r w:rsidR="008B3095" w:rsidRPr="009D6CE9">
        <w:rPr>
          <w:rFonts w:cs="Times New Roman"/>
        </w:rPr>
        <w:t>основную</w:t>
      </w:r>
      <w:r w:rsidR="00A304FA" w:rsidRPr="009D6CE9">
        <w:rPr>
          <w:rFonts w:cs="Times New Roman"/>
        </w:rPr>
        <w:t xml:space="preserve"> </w:t>
      </w:r>
      <w:r w:rsidR="008B3095" w:rsidRPr="009D6CE9">
        <w:rPr>
          <w:rFonts w:cs="Times New Roman"/>
        </w:rPr>
        <w:t>образовательную</w:t>
      </w:r>
      <w:r w:rsidR="00A304FA" w:rsidRPr="009D6CE9">
        <w:rPr>
          <w:rFonts w:cs="Times New Roman"/>
        </w:rPr>
        <w:t xml:space="preserve"> </w:t>
      </w:r>
      <w:r w:rsidR="008B3095" w:rsidRPr="009D6CE9">
        <w:rPr>
          <w:rFonts w:cs="Times New Roman"/>
        </w:rPr>
        <w:t>программу</w:t>
      </w:r>
      <w:r w:rsidR="00A304FA" w:rsidRPr="009D6CE9">
        <w:rPr>
          <w:rFonts w:cs="Times New Roman"/>
        </w:rPr>
        <w:t xml:space="preserve"> </w:t>
      </w:r>
      <w:r w:rsidR="008B3095" w:rsidRPr="009D6CE9">
        <w:rPr>
          <w:rFonts w:cs="Times New Roman"/>
        </w:rPr>
        <w:t>начального</w:t>
      </w:r>
      <w:r w:rsidR="00A304FA" w:rsidRPr="009D6CE9">
        <w:rPr>
          <w:rFonts w:cs="Times New Roman"/>
        </w:rPr>
        <w:t xml:space="preserve"> </w:t>
      </w:r>
      <w:r w:rsidR="008B3095" w:rsidRPr="009D6CE9">
        <w:rPr>
          <w:rFonts w:cs="Times New Roman"/>
        </w:rPr>
        <w:t>общего</w:t>
      </w:r>
      <w:r w:rsidR="00A304FA" w:rsidRPr="009D6CE9">
        <w:rPr>
          <w:rFonts w:cs="Times New Roman"/>
        </w:rPr>
        <w:t xml:space="preserve"> </w:t>
      </w:r>
      <w:r w:rsidR="008B3095" w:rsidRPr="009D6CE9">
        <w:rPr>
          <w:rFonts w:cs="Times New Roman"/>
        </w:rPr>
        <w:t>образования)</w:t>
      </w:r>
      <w:r w:rsidR="00A304FA" w:rsidRPr="009D6CE9">
        <w:rPr>
          <w:rFonts w:cs="Times New Roman"/>
        </w:rPr>
        <w:t xml:space="preserve"> </w:t>
      </w:r>
      <w:r w:rsidR="008B3095" w:rsidRPr="009D6CE9">
        <w:rPr>
          <w:rFonts w:cs="Times New Roman"/>
        </w:rPr>
        <w:t>и</w:t>
      </w:r>
      <w:r w:rsidR="00A304FA" w:rsidRPr="009D6CE9">
        <w:rPr>
          <w:rFonts w:cs="Times New Roman"/>
        </w:rPr>
        <w:t xml:space="preserve"> </w:t>
      </w:r>
      <w:r w:rsidR="008B3095" w:rsidRPr="009D6CE9">
        <w:rPr>
          <w:rFonts w:cs="Times New Roman"/>
        </w:rPr>
        <w:t>оценку</w:t>
      </w:r>
      <w:r w:rsidR="00A304FA" w:rsidRPr="009D6CE9">
        <w:rPr>
          <w:rFonts w:cs="Times New Roman"/>
        </w:rPr>
        <w:t xml:space="preserve"> </w:t>
      </w:r>
      <w:r w:rsidR="008B3095" w:rsidRPr="009D6CE9">
        <w:rPr>
          <w:rFonts w:cs="Times New Roman"/>
        </w:rPr>
        <w:t>эффективности</w:t>
      </w:r>
      <w:r w:rsidR="00A304FA" w:rsidRPr="009D6CE9">
        <w:rPr>
          <w:rFonts w:cs="Times New Roman"/>
        </w:rPr>
        <w:t xml:space="preserve"> </w:t>
      </w:r>
      <w:r w:rsidR="008B3095" w:rsidRPr="009D6CE9">
        <w:rPr>
          <w:rFonts w:cs="Times New Roman"/>
        </w:rPr>
        <w:t>деятельности</w:t>
      </w:r>
      <w:r w:rsidR="00A304FA" w:rsidRPr="009D6CE9">
        <w:rPr>
          <w:rFonts w:cs="Times New Roman"/>
        </w:rPr>
        <w:t xml:space="preserve"> </w:t>
      </w:r>
      <w:r w:rsidR="008B3095" w:rsidRPr="009D6CE9">
        <w:rPr>
          <w:rFonts w:cs="Times New Roman"/>
        </w:rPr>
        <w:t>образовательной</w:t>
      </w:r>
      <w:r w:rsidR="00A304FA" w:rsidRPr="009D6CE9">
        <w:rPr>
          <w:rFonts w:cs="Times New Roman"/>
        </w:rPr>
        <w:t xml:space="preserve"> </w:t>
      </w:r>
      <w:r w:rsidR="008B3095" w:rsidRPr="009D6CE9">
        <w:rPr>
          <w:rFonts w:cs="Times New Roman"/>
        </w:rPr>
        <w:t>организации;</w:t>
      </w:r>
    </w:p>
    <w:p w14:paraId="051AFB31" w14:textId="77777777" w:rsidR="008B3095" w:rsidRPr="009D6CE9" w:rsidRDefault="00EF38AE" w:rsidP="00DA14E8">
      <w:pPr>
        <w:rPr>
          <w:rFonts w:cs="Times New Roman"/>
        </w:rPr>
      </w:pPr>
      <w:r w:rsidRPr="009D6CE9">
        <w:rPr>
          <w:rFonts w:cs="Times New Roman"/>
        </w:rPr>
        <w:t>-</w:t>
      </w:r>
      <w:r w:rsidR="00A304FA" w:rsidRPr="009D6CE9">
        <w:rPr>
          <w:rFonts w:cs="Times New Roman"/>
        </w:rPr>
        <w:t xml:space="preserve"> </w:t>
      </w:r>
      <w:r w:rsidR="008B3095" w:rsidRPr="009D6CE9">
        <w:rPr>
          <w:rFonts w:cs="Times New Roman"/>
        </w:rPr>
        <w:t>позволять</w:t>
      </w:r>
      <w:r w:rsidR="00A304FA" w:rsidRPr="009D6CE9">
        <w:rPr>
          <w:rFonts w:cs="Times New Roman"/>
        </w:rPr>
        <w:t xml:space="preserve"> </w:t>
      </w:r>
      <w:r w:rsidR="008B3095" w:rsidRPr="009D6CE9">
        <w:rPr>
          <w:rFonts w:cs="Times New Roman"/>
        </w:rPr>
        <w:t>осуществлять</w:t>
      </w:r>
      <w:r w:rsidR="00A304FA" w:rsidRPr="009D6CE9">
        <w:rPr>
          <w:rFonts w:cs="Times New Roman"/>
        </w:rPr>
        <w:t xml:space="preserve"> </w:t>
      </w:r>
      <w:r w:rsidR="008B3095" w:rsidRPr="009D6CE9">
        <w:rPr>
          <w:rFonts w:cs="Times New Roman"/>
        </w:rPr>
        <w:t>оценку</w:t>
      </w:r>
      <w:r w:rsidR="00A304FA" w:rsidRPr="009D6CE9">
        <w:rPr>
          <w:rFonts w:cs="Times New Roman"/>
        </w:rPr>
        <w:t xml:space="preserve"> </w:t>
      </w:r>
      <w:r w:rsidR="008B3095" w:rsidRPr="009D6CE9">
        <w:rPr>
          <w:rFonts w:cs="Times New Roman"/>
        </w:rPr>
        <w:t>динамики</w:t>
      </w:r>
      <w:r w:rsidR="00A304FA" w:rsidRPr="009D6CE9">
        <w:rPr>
          <w:rFonts w:cs="Times New Roman"/>
        </w:rPr>
        <w:t xml:space="preserve"> </w:t>
      </w:r>
      <w:proofErr w:type="gramStart"/>
      <w:r w:rsidR="008B3095" w:rsidRPr="009D6CE9">
        <w:rPr>
          <w:rFonts w:cs="Times New Roman"/>
        </w:rPr>
        <w:t>учебных</w:t>
      </w:r>
      <w:r w:rsidR="00A304FA" w:rsidRPr="009D6CE9">
        <w:rPr>
          <w:rFonts w:cs="Times New Roman"/>
        </w:rPr>
        <w:t xml:space="preserve"> </w:t>
      </w:r>
      <w:r w:rsidR="008B3095" w:rsidRPr="009D6CE9">
        <w:rPr>
          <w:rFonts w:cs="Times New Roman"/>
        </w:rPr>
        <w:t>достижений</w:t>
      </w:r>
      <w:proofErr w:type="gramEnd"/>
      <w:r w:rsidR="00A304FA" w:rsidRPr="009D6CE9">
        <w:rPr>
          <w:rFonts w:cs="Times New Roman"/>
        </w:rPr>
        <w:t xml:space="preserve"> </w:t>
      </w:r>
      <w:r w:rsidR="008B3095" w:rsidRPr="009D6CE9">
        <w:rPr>
          <w:rFonts w:cs="Times New Roman"/>
        </w:rPr>
        <w:t>обучающихся</w:t>
      </w:r>
      <w:r w:rsidR="00A304FA" w:rsidRPr="009D6CE9">
        <w:rPr>
          <w:rFonts w:cs="Times New Roman"/>
        </w:rPr>
        <w:t xml:space="preserve"> </w:t>
      </w:r>
      <w:r w:rsidR="008B3095" w:rsidRPr="009D6CE9">
        <w:rPr>
          <w:rFonts w:cs="Times New Roman"/>
        </w:rPr>
        <w:t>и</w:t>
      </w:r>
      <w:r w:rsidR="00A304FA" w:rsidRPr="009D6CE9">
        <w:rPr>
          <w:rFonts w:cs="Times New Roman"/>
        </w:rPr>
        <w:t xml:space="preserve"> </w:t>
      </w:r>
      <w:r w:rsidR="008B3095" w:rsidRPr="009D6CE9">
        <w:rPr>
          <w:rFonts w:cs="Times New Roman"/>
        </w:rPr>
        <w:t>развития</w:t>
      </w:r>
      <w:r w:rsidR="00A304FA" w:rsidRPr="009D6CE9">
        <w:rPr>
          <w:rFonts w:cs="Times New Roman"/>
        </w:rPr>
        <w:t xml:space="preserve"> </w:t>
      </w:r>
      <w:r w:rsidR="008B3095" w:rsidRPr="009D6CE9">
        <w:rPr>
          <w:rFonts w:cs="Times New Roman"/>
        </w:rPr>
        <w:t>жизненной</w:t>
      </w:r>
      <w:r w:rsidR="00A304FA" w:rsidRPr="009D6CE9">
        <w:rPr>
          <w:rFonts w:cs="Times New Roman"/>
        </w:rPr>
        <w:t xml:space="preserve"> </w:t>
      </w:r>
      <w:r w:rsidR="008B3095" w:rsidRPr="009D6CE9">
        <w:rPr>
          <w:rFonts w:cs="Times New Roman"/>
        </w:rPr>
        <w:t>компетенции.</w:t>
      </w:r>
    </w:p>
    <w:p w14:paraId="77233E05" w14:textId="77777777" w:rsidR="006F038A" w:rsidRPr="009D6CE9" w:rsidRDefault="006F038A" w:rsidP="006F038A">
      <w:pPr>
        <w:rPr>
          <w:rFonts w:cs="Times New Roman"/>
        </w:rPr>
      </w:pPr>
      <w:r w:rsidRPr="009D6CE9">
        <w:rPr>
          <w:rFonts w:cs="Times New Roman"/>
        </w:rPr>
        <w:lastRenderedPageBreak/>
        <w:t>Личностные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ФАОП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осложненными</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индивидуальных</w:t>
      </w:r>
      <w:r w:rsidR="00A304FA" w:rsidRPr="009D6CE9">
        <w:rPr>
          <w:rFonts w:cs="Times New Roman"/>
        </w:rPr>
        <w:t xml:space="preserve"> </w:t>
      </w:r>
      <w:r w:rsidRPr="009D6CE9">
        <w:rPr>
          <w:rFonts w:cs="Times New Roman"/>
        </w:rPr>
        <w:t>возможностей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особых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потребностей</w:t>
      </w:r>
      <w:r w:rsidR="00A304FA" w:rsidRPr="009D6CE9">
        <w:rPr>
          <w:rFonts w:cs="Times New Roman"/>
        </w:rPr>
        <w:t xml:space="preserve"> </w:t>
      </w:r>
      <w:r w:rsidRPr="009D6CE9">
        <w:rPr>
          <w:rFonts w:cs="Times New Roman"/>
        </w:rPr>
        <w:t>включают</w:t>
      </w:r>
      <w:r w:rsidR="00A304FA" w:rsidRPr="009D6CE9">
        <w:rPr>
          <w:rFonts w:cs="Times New Roman"/>
        </w:rPr>
        <w:t xml:space="preserve"> </w:t>
      </w:r>
      <w:r w:rsidRPr="009D6CE9">
        <w:rPr>
          <w:rFonts w:cs="Times New Roman"/>
        </w:rPr>
        <w:t>индивидуально-личностные</w:t>
      </w:r>
      <w:r w:rsidR="00A304FA" w:rsidRPr="009D6CE9">
        <w:rPr>
          <w:rFonts w:cs="Times New Roman"/>
        </w:rPr>
        <w:t xml:space="preserve"> </w:t>
      </w:r>
      <w:r w:rsidRPr="009D6CE9">
        <w:rPr>
          <w:rFonts w:cs="Times New Roman"/>
        </w:rPr>
        <w:t>качества,</w:t>
      </w:r>
      <w:r w:rsidR="00A304FA" w:rsidRPr="009D6CE9">
        <w:rPr>
          <w:rFonts w:cs="Times New Roman"/>
        </w:rPr>
        <w:t xml:space="preserve"> </w:t>
      </w:r>
      <w:r w:rsidRPr="009D6CE9">
        <w:rPr>
          <w:rFonts w:cs="Times New Roman"/>
        </w:rPr>
        <w:t>специальные</w:t>
      </w:r>
      <w:r w:rsidR="00A304FA" w:rsidRPr="009D6CE9">
        <w:rPr>
          <w:rFonts w:cs="Times New Roman"/>
        </w:rPr>
        <w:t xml:space="preserve"> </w:t>
      </w:r>
      <w:r w:rsidRPr="009D6CE9">
        <w:rPr>
          <w:rFonts w:cs="Times New Roman"/>
        </w:rPr>
        <w:t>требования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развитию</w:t>
      </w:r>
      <w:r w:rsidR="00A304FA" w:rsidRPr="009D6CE9">
        <w:rPr>
          <w:rFonts w:cs="Times New Roman"/>
        </w:rPr>
        <w:t xml:space="preserve"> </w:t>
      </w:r>
      <w:r w:rsidRPr="009D6CE9">
        <w:rPr>
          <w:rFonts w:cs="Times New Roman"/>
        </w:rPr>
        <w:t>жизненной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социальной</w:t>
      </w:r>
      <w:r w:rsidR="00A304FA" w:rsidRPr="009D6CE9">
        <w:rPr>
          <w:rFonts w:cs="Times New Roman"/>
        </w:rPr>
        <w:t xml:space="preserve"> </w:t>
      </w:r>
      <w:r w:rsidRPr="009D6CE9">
        <w:rPr>
          <w:rFonts w:cs="Times New Roman"/>
        </w:rPr>
        <w:t>компетенции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должны</w:t>
      </w:r>
      <w:r w:rsidR="00A304FA" w:rsidRPr="009D6CE9">
        <w:rPr>
          <w:rFonts w:cs="Times New Roman"/>
        </w:rPr>
        <w:t xml:space="preserve"> </w:t>
      </w:r>
      <w:r w:rsidRPr="009D6CE9">
        <w:rPr>
          <w:rFonts w:cs="Times New Roman"/>
        </w:rPr>
        <w:t>отражать:</w:t>
      </w:r>
    </w:p>
    <w:p w14:paraId="1E0F4100" w14:textId="77777777" w:rsidR="006F038A" w:rsidRPr="009D6CE9" w:rsidRDefault="006F038A" w:rsidP="006F038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чувства</w:t>
      </w:r>
      <w:r w:rsidR="00A304FA" w:rsidRPr="009D6CE9">
        <w:rPr>
          <w:rFonts w:cs="Times New Roman"/>
        </w:rPr>
        <w:t xml:space="preserve"> </w:t>
      </w:r>
      <w:r w:rsidRPr="009D6CE9">
        <w:rPr>
          <w:rFonts w:cs="Times New Roman"/>
        </w:rPr>
        <w:t>любви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родителям</w:t>
      </w:r>
      <w:r w:rsidR="00A304FA" w:rsidRPr="009D6CE9">
        <w:rPr>
          <w:rFonts w:cs="Times New Roman"/>
        </w:rPr>
        <w:t xml:space="preserve"> </w:t>
      </w:r>
      <w:r w:rsidRPr="009D6CE9">
        <w:rPr>
          <w:rFonts w:cs="Times New Roman"/>
        </w:rPr>
        <w:t>(законным</w:t>
      </w:r>
      <w:r w:rsidR="00A304FA" w:rsidRPr="009D6CE9">
        <w:rPr>
          <w:rFonts w:cs="Times New Roman"/>
        </w:rPr>
        <w:t xml:space="preserve"> </w:t>
      </w:r>
      <w:r w:rsidRPr="009D6CE9">
        <w:rPr>
          <w:rFonts w:cs="Times New Roman"/>
        </w:rPr>
        <w:t>представителям),</w:t>
      </w:r>
      <w:r w:rsidR="00A304FA" w:rsidRPr="009D6CE9">
        <w:rPr>
          <w:rFonts w:cs="Times New Roman"/>
        </w:rPr>
        <w:t xml:space="preserve"> </w:t>
      </w:r>
      <w:r w:rsidRPr="009D6CE9">
        <w:rPr>
          <w:rFonts w:cs="Times New Roman"/>
        </w:rPr>
        <w:t>другим</w:t>
      </w:r>
      <w:r w:rsidR="00A304FA" w:rsidRPr="009D6CE9">
        <w:rPr>
          <w:rFonts w:cs="Times New Roman"/>
        </w:rPr>
        <w:t xml:space="preserve"> </w:t>
      </w:r>
      <w:r w:rsidRPr="009D6CE9">
        <w:rPr>
          <w:rFonts w:cs="Times New Roman"/>
        </w:rPr>
        <w:t>членам</w:t>
      </w:r>
      <w:r w:rsidR="00A304FA" w:rsidRPr="009D6CE9">
        <w:rPr>
          <w:rFonts w:cs="Times New Roman"/>
        </w:rPr>
        <w:t xml:space="preserve"> </w:t>
      </w:r>
      <w:r w:rsidRPr="009D6CE9">
        <w:rPr>
          <w:rFonts w:cs="Times New Roman"/>
        </w:rPr>
        <w:t>семьи,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принятие</w:t>
      </w:r>
      <w:r w:rsidR="00A304FA" w:rsidRPr="009D6CE9">
        <w:rPr>
          <w:rFonts w:cs="Times New Roman"/>
        </w:rPr>
        <w:t xml:space="preserve"> </w:t>
      </w:r>
      <w:r w:rsidRPr="009D6CE9">
        <w:rPr>
          <w:rFonts w:cs="Times New Roman"/>
        </w:rPr>
        <w:t>педагогических</w:t>
      </w:r>
      <w:r w:rsidR="00A304FA" w:rsidRPr="009D6CE9">
        <w:rPr>
          <w:rFonts w:cs="Times New Roman"/>
        </w:rPr>
        <w:t xml:space="preserve"> </w:t>
      </w:r>
      <w:r w:rsidRPr="009D6CE9">
        <w:rPr>
          <w:rFonts w:cs="Times New Roman"/>
        </w:rPr>
        <w:t>работников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других</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класса,</w:t>
      </w:r>
      <w:r w:rsidR="00A304FA" w:rsidRPr="009D6CE9">
        <w:rPr>
          <w:rFonts w:cs="Times New Roman"/>
        </w:rPr>
        <w:t xml:space="preserve"> </w:t>
      </w:r>
      <w:r w:rsidRPr="009D6CE9">
        <w:rPr>
          <w:rFonts w:cs="Times New Roman"/>
        </w:rPr>
        <w:t>взаимодействие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ними;</w:t>
      </w:r>
    </w:p>
    <w:p w14:paraId="4A3D6827" w14:textId="77777777" w:rsidR="006F038A" w:rsidRPr="009D6CE9" w:rsidRDefault="006F038A" w:rsidP="006F038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мотивации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обучению;</w:t>
      </w:r>
    </w:p>
    <w:p w14:paraId="30D18120" w14:textId="77777777" w:rsidR="006F038A" w:rsidRPr="009D6CE9" w:rsidRDefault="006F038A" w:rsidP="006F038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адекватных</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насущно</w:t>
      </w:r>
      <w:r w:rsidR="00A304FA" w:rsidRPr="009D6CE9">
        <w:rPr>
          <w:rFonts w:cs="Times New Roman"/>
        </w:rPr>
        <w:t xml:space="preserve"> </w:t>
      </w:r>
      <w:r w:rsidRPr="009D6CE9">
        <w:rPr>
          <w:rFonts w:cs="Times New Roman"/>
        </w:rPr>
        <w:t>необходимом</w:t>
      </w:r>
      <w:r w:rsidR="00A304FA" w:rsidRPr="009D6CE9">
        <w:rPr>
          <w:rFonts w:cs="Times New Roman"/>
        </w:rPr>
        <w:t xml:space="preserve"> </w:t>
      </w:r>
      <w:r w:rsidRPr="009D6CE9">
        <w:rPr>
          <w:rFonts w:cs="Times New Roman"/>
        </w:rPr>
        <w:t>жизнеобеспечении;</w:t>
      </w:r>
    </w:p>
    <w:p w14:paraId="7053841C" w14:textId="77777777" w:rsidR="006F038A" w:rsidRPr="009D6CE9" w:rsidRDefault="006F038A" w:rsidP="006F038A">
      <w:pPr>
        <w:rPr>
          <w:rFonts w:cs="Times New Roman"/>
        </w:rPr>
      </w:pPr>
      <w:r w:rsidRPr="009D6CE9">
        <w:rPr>
          <w:rFonts w:cs="Times New Roman"/>
        </w:rPr>
        <w:t>-</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социально-бытовыми</w:t>
      </w:r>
      <w:r w:rsidR="00A304FA" w:rsidRPr="009D6CE9">
        <w:rPr>
          <w:rFonts w:cs="Times New Roman"/>
        </w:rPr>
        <w:t xml:space="preserve"> </w:t>
      </w:r>
      <w:r w:rsidRPr="009D6CE9">
        <w:rPr>
          <w:rFonts w:cs="Times New Roman"/>
        </w:rPr>
        <w:t>умениями,</w:t>
      </w:r>
      <w:r w:rsidR="00A304FA" w:rsidRPr="009D6CE9">
        <w:rPr>
          <w:rFonts w:cs="Times New Roman"/>
        </w:rPr>
        <w:t xml:space="preserve"> </w:t>
      </w:r>
      <w:r w:rsidRPr="009D6CE9">
        <w:rPr>
          <w:rFonts w:cs="Times New Roman"/>
        </w:rPr>
        <w:t>используемыми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повседневной</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(представления</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устройстве</w:t>
      </w:r>
      <w:r w:rsidR="00A304FA" w:rsidRPr="009D6CE9">
        <w:rPr>
          <w:rFonts w:cs="Times New Roman"/>
        </w:rPr>
        <w:t xml:space="preserve"> </w:t>
      </w:r>
      <w:r w:rsidRPr="009D6CE9">
        <w:rPr>
          <w:rFonts w:cs="Times New Roman"/>
        </w:rPr>
        <w:t>домашней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школьной</w:t>
      </w:r>
      <w:r w:rsidR="00A304FA" w:rsidRPr="009D6CE9">
        <w:rPr>
          <w:rFonts w:cs="Times New Roman"/>
        </w:rPr>
        <w:t xml:space="preserve"> </w:t>
      </w:r>
      <w:r w:rsidRPr="009D6CE9">
        <w:rPr>
          <w:rFonts w:cs="Times New Roman"/>
        </w:rPr>
        <w:t>жизни;</w:t>
      </w:r>
    </w:p>
    <w:p w14:paraId="4F001E0E" w14:textId="77777777" w:rsidR="006F038A" w:rsidRPr="009D6CE9" w:rsidRDefault="006F038A" w:rsidP="006F038A">
      <w:pPr>
        <w:rPr>
          <w:rFonts w:cs="Times New Roman"/>
        </w:rPr>
      </w:pPr>
      <w:r w:rsidRPr="009D6CE9">
        <w:rPr>
          <w:rFonts w:cs="Times New Roman"/>
        </w:rPr>
        <w:t>-</w:t>
      </w:r>
      <w:r w:rsidR="00A304FA" w:rsidRPr="009D6CE9">
        <w:rPr>
          <w:rFonts w:cs="Times New Roman"/>
        </w:rPr>
        <w:t xml:space="preserve"> </w:t>
      </w:r>
      <w:r w:rsidRPr="009D6CE9">
        <w:rPr>
          <w:rFonts w:cs="Times New Roman"/>
        </w:rPr>
        <w:t>умение</w:t>
      </w:r>
      <w:r w:rsidR="00A304FA" w:rsidRPr="009D6CE9">
        <w:rPr>
          <w:rFonts w:cs="Times New Roman"/>
        </w:rPr>
        <w:t xml:space="preserve"> </w:t>
      </w:r>
      <w:r w:rsidRPr="009D6CE9">
        <w:rPr>
          <w:rFonts w:cs="Times New Roman"/>
        </w:rPr>
        <w:t>включаться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разнообразные</w:t>
      </w:r>
      <w:r w:rsidR="00A304FA" w:rsidRPr="009D6CE9">
        <w:rPr>
          <w:rFonts w:cs="Times New Roman"/>
        </w:rPr>
        <w:t xml:space="preserve"> </w:t>
      </w:r>
      <w:r w:rsidRPr="009D6CE9">
        <w:rPr>
          <w:rFonts w:cs="Times New Roman"/>
        </w:rPr>
        <w:t>повседневные</w:t>
      </w:r>
      <w:r w:rsidR="00A304FA" w:rsidRPr="009D6CE9">
        <w:rPr>
          <w:rFonts w:cs="Times New Roman"/>
        </w:rPr>
        <w:t xml:space="preserve"> </w:t>
      </w:r>
      <w:r w:rsidRPr="009D6CE9">
        <w:rPr>
          <w:rFonts w:cs="Times New Roman"/>
        </w:rPr>
        <w:t>школьные</w:t>
      </w:r>
      <w:r w:rsidR="00A304FA" w:rsidRPr="009D6CE9">
        <w:rPr>
          <w:rFonts w:cs="Times New Roman"/>
        </w:rPr>
        <w:t xml:space="preserve"> </w:t>
      </w:r>
      <w:r w:rsidRPr="009D6CE9">
        <w:rPr>
          <w:rFonts w:cs="Times New Roman"/>
        </w:rPr>
        <w:t>дела);</w:t>
      </w:r>
    </w:p>
    <w:p w14:paraId="528DF0E7" w14:textId="77777777" w:rsidR="006F038A" w:rsidRPr="009D6CE9" w:rsidRDefault="006F038A" w:rsidP="006F038A">
      <w:pPr>
        <w:rPr>
          <w:rFonts w:cs="Times New Roman"/>
        </w:rPr>
      </w:pPr>
      <w:r w:rsidRPr="009D6CE9">
        <w:rPr>
          <w:rFonts w:cs="Times New Roman"/>
        </w:rPr>
        <w:t>-</w:t>
      </w:r>
      <w:r w:rsidR="00A304FA" w:rsidRPr="009D6CE9">
        <w:rPr>
          <w:rFonts w:cs="Times New Roman"/>
        </w:rPr>
        <w:t xml:space="preserve"> </w:t>
      </w:r>
      <w:r w:rsidRPr="009D6CE9">
        <w:rPr>
          <w:rFonts w:cs="Times New Roman"/>
        </w:rPr>
        <w:t>владение</w:t>
      </w:r>
      <w:r w:rsidR="00A304FA" w:rsidRPr="009D6CE9">
        <w:rPr>
          <w:rFonts w:cs="Times New Roman"/>
        </w:rPr>
        <w:t xml:space="preserve"> </w:t>
      </w:r>
      <w:r w:rsidRPr="009D6CE9">
        <w:rPr>
          <w:rFonts w:cs="Times New Roman"/>
        </w:rPr>
        <w:t>элементарными</w:t>
      </w:r>
      <w:r w:rsidR="00A304FA" w:rsidRPr="009D6CE9">
        <w:rPr>
          <w:rFonts w:cs="Times New Roman"/>
        </w:rPr>
        <w:t xml:space="preserve"> </w:t>
      </w:r>
      <w:r w:rsidRPr="009D6CE9">
        <w:rPr>
          <w:rFonts w:cs="Times New Roman"/>
        </w:rPr>
        <w:t>навыками</w:t>
      </w:r>
      <w:r w:rsidR="00A304FA" w:rsidRPr="009D6CE9">
        <w:rPr>
          <w:rFonts w:cs="Times New Roman"/>
        </w:rPr>
        <w:t xml:space="preserve"> </w:t>
      </w:r>
      <w:r w:rsidRPr="009D6CE9">
        <w:rPr>
          <w:rFonts w:cs="Times New Roman"/>
        </w:rPr>
        <w:t>коммуникации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принятыми</w:t>
      </w:r>
      <w:r w:rsidR="00A304FA" w:rsidRPr="009D6CE9">
        <w:rPr>
          <w:rFonts w:cs="Times New Roman"/>
        </w:rPr>
        <w:t xml:space="preserve"> </w:t>
      </w:r>
      <w:r w:rsidRPr="009D6CE9">
        <w:rPr>
          <w:rFonts w:cs="Times New Roman"/>
        </w:rPr>
        <w:t>ритуалами</w:t>
      </w:r>
      <w:r w:rsidR="00A304FA" w:rsidRPr="009D6CE9">
        <w:rPr>
          <w:rFonts w:cs="Times New Roman"/>
        </w:rPr>
        <w:t xml:space="preserve"> </w:t>
      </w:r>
      <w:r w:rsidRPr="009D6CE9">
        <w:rPr>
          <w:rFonts w:cs="Times New Roman"/>
        </w:rPr>
        <w:t>социального</w:t>
      </w:r>
      <w:r w:rsidR="00A304FA" w:rsidRPr="009D6CE9">
        <w:rPr>
          <w:rFonts w:cs="Times New Roman"/>
        </w:rPr>
        <w:t xml:space="preserve"> </w:t>
      </w:r>
      <w:r w:rsidRPr="009D6CE9">
        <w:rPr>
          <w:rFonts w:cs="Times New Roman"/>
        </w:rPr>
        <w:t>взаимодействия;</w:t>
      </w:r>
    </w:p>
    <w:p w14:paraId="2A5FA463" w14:textId="77777777" w:rsidR="006F038A" w:rsidRPr="009D6CE9" w:rsidRDefault="006F038A" w:rsidP="006F038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положительных</w:t>
      </w:r>
      <w:r w:rsidR="00A304FA" w:rsidRPr="009D6CE9">
        <w:rPr>
          <w:rFonts w:cs="Times New Roman"/>
        </w:rPr>
        <w:t xml:space="preserve"> </w:t>
      </w:r>
      <w:r w:rsidRPr="009D6CE9">
        <w:rPr>
          <w:rFonts w:cs="Times New Roman"/>
        </w:rPr>
        <w:t>свойств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качеств</w:t>
      </w:r>
      <w:r w:rsidR="00A304FA" w:rsidRPr="009D6CE9">
        <w:rPr>
          <w:rFonts w:cs="Times New Roman"/>
        </w:rPr>
        <w:t xml:space="preserve"> </w:t>
      </w:r>
      <w:r w:rsidRPr="009D6CE9">
        <w:rPr>
          <w:rFonts w:cs="Times New Roman"/>
        </w:rPr>
        <w:t>личности;</w:t>
      </w:r>
    </w:p>
    <w:p w14:paraId="323234F8" w14:textId="77777777" w:rsidR="006F038A" w:rsidRPr="009D6CE9" w:rsidRDefault="006F038A" w:rsidP="006F038A">
      <w:pPr>
        <w:rPr>
          <w:rFonts w:cs="Times New Roman"/>
        </w:rPr>
      </w:pPr>
      <w:r w:rsidRPr="009D6CE9">
        <w:rPr>
          <w:rFonts w:cs="Times New Roman"/>
        </w:rPr>
        <w:t>-</w:t>
      </w:r>
      <w:r w:rsidR="00A304FA" w:rsidRPr="009D6CE9">
        <w:rPr>
          <w:rFonts w:cs="Times New Roman"/>
        </w:rPr>
        <w:t xml:space="preserve"> </w:t>
      </w:r>
      <w:r w:rsidRPr="009D6CE9">
        <w:rPr>
          <w:rFonts w:cs="Times New Roman"/>
        </w:rPr>
        <w:t>готовность</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вхождению</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социальную</w:t>
      </w:r>
      <w:r w:rsidR="00A304FA" w:rsidRPr="009D6CE9">
        <w:rPr>
          <w:rFonts w:cs="Times New Roman"/>
        </w:rPr>
        <w:t xml:space="preserve"> </w:t>
      </w:r>
      <w:r w:rsidRPr="009D6CE9">
        <w:rPr>
          <w:rFonts w:cs="Times New Roman"/>
        </w:rPr>
        <w:t>среду.</w:t>
      </w:r>
    </w:p>
    <w:p w14:paraId="4B26E11D" w14:textId="77777777" w:rsidR="008B3095" w:rsidRPr="009D6CE9" w:rsidRDefault="008B3095" w:rsidP="00DA14E8">
      <w:pPr>
        <w:rPr>
          <w:rFonts w:cs="Times New Roman"/>
        </w:rPr>
      </w:pPr>
      <w:r w:rsidRPr="009D6CE9">
        <w:rPr>
          <w:rFonts w:cs="Times New Roman"/>
        </w:rPr>
        <w:t>Достижение</w:t>
      </w:r>
      <w:r w:rsidR="00A304FA" w:rsidRPr="009D6CE9">
        <w:rPr>
          <w:rFonts w:cs="Times New Roman"/>
        </w:rPr>
        <w:t xml:space="preserve"> </w:t>
      </w:r>
      <w:r w:rsidRPr="009D6CE9">
        <w:rPr>
          <w:rFonts w:cs="Times New Roman"/>
        </w:rPr>
        <w:t>личностных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обеспечивается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ходе</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всех</w:t>
      </w:r>
      <w:r w:rsidR="00A304FA" w:rsidRPr="009D6CE9">
        <w:rPr>
          <w:rFonts w:cs="Times New Roman"/>
        </w:rPr>
        <w:t xml:space="preserve"> </w:t>
      </w:r>
      <w:r w:rsidRPr="009D6CE9">
        <w:rPr>
          <w:rFonts w:cs="Times New Roman"/>
        </w:rPr>
        <w:t>компонентов</w:t>
      </w:r>
      <w:r w:rsidR="00A304FA" w:rsidRPr="009D6CE9">
        <w:rPr>
          <w:rFonts w:cs="Times New Roman"/>
        </w:rPr>
        <w:t xml:space="preserve"> </w:t>
      </w:r>
      <w:r w:rsidRPr="009D6CE9">
        <w:rPr>
          <w:rFonts w:cs="Times New Roman"/>
        </w:rPr>
        <w:t>образовательного</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включая</w:t>
      </w:r>
      <w:r w:rsidR="00A304FA" w:rsidRPr="009D6CE9">
        <w:rPr>
          <w:rFonts w:cs="Times New Roman"/>
        </w:rPr>
        <w:t xml:space="preserve"> </w:t>
      </w:r>
      <w:r w:rsidRPr="009D6CE9">
        <w:rPr>
          <w:rFonts w:cs="Times New Roman"/>
        </w:rPr>
        <w:t>внеурочную</w:t>
      </w:r>
      <w:r w:rsidR="00A304FA" w:rsidRPr="009D6CE9">
        <w:rPr>
          <w:rFonts w:cs="Times New Roman"/>
        </w:rPr>
        <w:t xml:space="preserve"> </w:t>
      </w:r>
      <w:r w:rsidRPr="009D6CE9">
        <w:rPr>
          <w:rFonts w:cs="Times New Roman"/>
        </w:rPr>
        <w:t>деятельность,</w:t>
      </w:r>
      <w:r w:rsidR="00A304FA" w:rsidRPr="009D6CE9">
        <w:rPr>
          <w:rFonts w:cs="Times New Roman"/>
        </w:rPr>
        <w:t xml:space="preserve"> </w:t>
      </w:r>
      <w:r w:rsidRPr="009D6CE9">
        <w:rPr>
          <w:rFonts w:cs="Times New Roman"/>
        </w:rPr>
        <w:t>реализуемую</w:t>
      </w:r>
      <w:r w:rsidR="00A304FA" w:rsidRPr="009D6CE9">
        <w:rPr>
          <w:rFonts w:cs="Times New Roman"/>
        </w:rPr>
        <w:t xml:space="preserve"> </w:t>
      </w:r>
      <w:r w:rsidRPr="009D6CE9">
        <w:rPr>
          <w:rFonts w:cs="Times New Roman"/>
        </w:rPr>
        <w:t>семьей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школой.</w:t>
      </w:r>
    </w:p>
    <w:p w14:paraId="2D96F944" w14:textId="77777777" w:rsidR="00537D28" w:rsidRPr="009D6CE9" w:rsidRDefault="006F038A" w:rsidP="00537D28">
      <w:pPr>
        <w:rPr>
          <w:rFonts w:cs="Times New Roman"/>
        </w:rPr>
      </w:pPr>
      <w:r w:rsidRPr="009D6CE9">
        <w:rPr>
          <w:rFonts w:cs="Times New Roman"/>
        </w:rPr>
        <w:t>Оценка</w:t>
      </w:r>
      <w:r w:rsidR="00A304FA" w:rsidRPr="009D6CE9">
        <w:rPr>
          <w:rFonts w:cs="Times New Roman"/>
        </w:rPr>
        <w:t xml:space="preserve"> </w:t>
      </w:r>
      <w:r w:rsidR="00656BCE" w:rsidRPr="009D6CE9">
        <w:rPr>
          <w:rFonts w:cs="Times New Roman"/>
        </w:rPr>
        <w:t>личностных</w:t>
      </w:r>
      <w:r w:rsidR="00A304FA" w:rsidRPr="009D6CE9">
        <w:rPr>
          <w:rFonts w:cs="Times New Roman"/>
        </w:rPr>
        <w:t xml:space="preserve"> </w:t>
      </w:r>
      <w:r w:rsidR="00656BCE" w:rsidRPr="009D6CE9">
        <w:rPr>
          <w:rFonts w:cs="Times New Roman"/>
        </w:rPr>
        <w:t>достижений,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может</w:t>
      </w:r>
      <w:r w:rsidR="00A304FA" w:rsidRPr="009D6CE9">
        <w:rPr>
          <w:rFonts w:cs="Times New Roman"/>
        </w:rPr>
        <w:t xml:space="preserve"> </w:t>
      </w:r>
      <w:r w:rsidRPr="009D6CE9">
        <w:rPr>
          <w:rFonts w:cs="Times New Roman"/>
        </w:rPr>
        <w:t>осуществляться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проведения</w:t>
      </w:r>
      <w:r w:rsidR="00A304FA" w:rsidRPr="009D6CE9">
        <w:rPr>
          <w:rFonts w:cs="Times New Roman"/>
        </w:rPr>
        <w:t xml:space="preserve"> </w:t>
      </w:r>
      <w:r w:rsidRPr="009D6CE9">
        <w:rPr>
          <w:rFonts w:cs="Times New Roman"/>
        </w:rPr>
        <w:t>мониторинговых</w:t>
      </w:r>
      <w:r w:rsidR="00A304FA" w:rsidRPr="009D6CE9">
        <w:rPr>
          <w:rFonts w:cs="Times New Roman"/>
        </w:rPr>
        <w:t xml:space="preserve"> </w:t>
      </w:r>
      <w:r w:rsidRPr="009D6CE9">
        <w:rPr>
          <w:rFonts w:cs="Times New Roman"/>
        </w:rPr>
        <w:t>процедур,</w:t>
      </w:r>
      <w:r w:rsidR="00A304FA" w:rsidRPr="009D6CE9">
        <w:rPr>
          <w:rFonts w:cs="Times New Roman"/>
        </w:rPr>
        <w:t xml:space="preserve"> </w:t>
      </w:r>
      <w:r w:rsidRPr="009D6CE9">
        <w:rPr>
          <w:rFonts w:cs="Times New Roman"/>
        </w:rPr>
        <w:t>содержание</w:t>
      </w:r>
      <w:r w:rsidR="00A304FA" w:rsidRPr="009D6CE9">
        <w:rPr>
          <w:rFonts w:cs="Times New Roman"/>
        </w:rPr>
        <w:t xml:space="preserve"> </w:t>
      </w:r>
      <w:r w:rsidRPr="009D6CE9">
        <w:rPr>
          <w:rFonts w:cs="Times New Roman"/>
        </w:rPr>
        <w:t>которых</w:t>
      </w:r>
      <w:r w:rsidR="00A304FA" w:rsidRPr="009D6CE9">
        <w:rPr>
          <w:rFonts w:cs="Times New Roman"/>
        </w:rPr>
        <w:t xml:space="preserve"> </w:t>
      </w:r>
      <w:r w:rsidRPr="009D6CE9">
        <w:rPr>
          <w:rFonts w:cs="Times New Roman"/>
        </w:rPr>
        <w:t>разрабатывает</w:t>
      </w:r>
      <w:r w:rsidR="00A304FA" w:rsidRPr="009D6CE9">
        <w:rPr>
          <w:rFonts w:cs="Times New Roman"/>
        </w:rPr>
        <w:t xml:space="preserve"> </w:t>
      </w:r>
      <w:r w:rsidRPr="009D6CE9">
        <w:rPr>
          <w:rFonts w:cs="Times New Roman"/>
        </w:rPr>
        <w:t>образовательная</w:t>
      </w:r>
      <w:r w:rsidR="00A304FA" w:rsidRPr="009D6CE9">
        <w:rPr>
          <w:rFonts w:cs="Times New Roman"/>
        </w:rPr>
        <w:t xml:space="preserve"> </w:t>
      </w:r>
      <w:r w:rsidRPr="009D6CE9">
        <w:rPr>
          <w:rFonts w:cs="Times New Roman"/>
        </w:rPr>
        <w:t>организация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типологических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индивидуальных</w:t>
      </w:r>
      <w:r w:rsidR="00A304FA" w:rsidRPr="009D6CE9">
        <w:rPr>
          <w:rFonts w:cs="Times New Roman"/>
        </w:rPr>
        <w:t xml:space="preserve"> </w:t>
      </w:r>
      <w:r w:rsidRPr="009D6CE9">
        <w:rPr>
          <w:rFonts w:cs="Times New Roman"/>
        </w:rPr>
        <w:t>особенностей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индивидуальных</w:t>
      </w:r>
      <w:r w:rsidR="00A304FA" w:rsidRPr="009D6CE9">
        <w:rPr>
          <w:rFonts w:cs="Times New Roman"/>
        </w:rPr>
        <w:t xml:space="preserve"> </w:t>
      </w:r>
      <w:r w:rsidRPr="009D6CE9">
        <w:rPr>
          <w:rFonts w:cs="Times New Roman"/>
        </w:rPr>
        <w:t>особых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потребностей.</w:t>
      </w:r>
    </w:p>
    <w:p w14:paraId="13E5767B" w14:textId="77777777" w:rsidR="00BB75DA" w:rsidRPr="009D6CE9" w:rsidRDefault="00BB75DA" w:rsidP="00537D28">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5"/>
        <w:gridCol w:w="3115"/>
      </w:tblGrid>
      <w:tr w:rsidR="009D6CE9" w:rsidRPr="009D6CE9" w14:paraId="5C36CD1C" w14:textId="77777777" w:rsidTr="003443D0">
        <w:tc>
          <w:tcPr>
            <w:tcW w:w="3115" w:type="dxa"/>
          </w:tcPr>
          <w:p w14:paraId="64FEF8D0" w14:textId="77777777" w:rsidR="00537D28" w:rsidRPr="009D6CE9" w:rsidRDefault="00537D28" w:rsidP="00BB75DA">
            <w:pPr>
              <w:spacing w:line="240" w:lineRule="auto"/>
              <w:ind w:firstLine="0"/>
              <w:rPr>
                <w:rFonts w:cs="Times New Roman"/>
              </w:rPr>
            </w:pPr>
            <w:proofErr w:type="spellStart"/>
            <w:r w:rsidRPr="009D6CE9">
              <w:rPr>
                <w:rFonts w:cs="Times New Roman"/>
              </w:rPr>
              <w:lastRenderedPageBreak/>
              <w:t>Сформированность</w:t>
            </w:r>
            <w:proofErr w:type="spellEnd"/>
          </w:p>
          <w:p w14:paraId="249C433E" w14:textId="77777777" w:rsidR="00537D28" w:rsidRPr="009D6CE9" w:rsidRDefault="00537D28" w:rsidP="00BB75DA">
            <w:pPr>
              <w:spacing w:line="240" w:lineRule="auto"/>
              <w:ind w:firstLine="0"/>
              <w:rPr>
                <w:rFonts w:cs="Times New Roman"/>
              </w:rPr>
            </w:pPr>
            <w:r w:rsidRPr="009D6CE9">
              <w:rPr>
                <w:rFonts w:cs="Times New Roman"/>
              </w:rPr>
              <w:t>личностных</w:t>
            </w:r>
            <w:r w:rsidR="00A304FA" w:rsidRPr="009D6CE9">
              <w:rPr>
                <w:rFonts w:cs="Times New Roman"/>
              </w:rPr>
              <w:t xml:space="preserve"> </w:t>
            </w:r>
            <w:r w:rsidR="00BB75DA" w:rsidRPr="009D6CE9">
              <w:rPr>
                <w:rFonts w:cs="Times New Roman"/>
              </w:rPr>
              <w:t>результатов.</w:t>
            </w:r>
          </w:p>
        </w:tc>
        <w:tc>
          <w:tcPr>
            <w:tcW w:w="3115" w:type="dxa"/>
          </w:tcPr>
          <w:p w14:paraId="19CC68C8" w14:textId="77777777" w:rsidR="00537D28" w:rsidRPr="009D6CE9" w:rsidRDefault="00537D28" w:rsidP="00BB75DA">
            <w:pPr>
              <w:spacing w:line="240" w:lineRule="auto"/>
              <w:ind w:firstLine="0"/>
              <w:rPr>
                <w:rFonts w:cs="Times New Roman"/>
              </w:rPr>
            </w:pPr>
            <w:r w:rsidRPr="009D6CE9">
              <w:rPr>
                <w:rFonts w:cs="Times New Roman"/>
              </w:rPr>
              <w:t>Сентябрь</w:t>
            </w:r>
          </w:p>
          <w:p w14:paraId="51DC9087" w14:textId="77777777" w:rsidR="00537D28" w:rsidRPr="009D6CE9" w:rsidRDefault="00537D28" w:rsidP="00BB75DA">
            <w:pPr>
              <w:spacing w:line="240" w:lineRule="auto"/>
              <w:ind w:firstLine="0"/>
              <w:rPr>
                <w:rFonts w:cs="Times New Roman"/>
              </w:rPr>
            </w:pPr>
            <w:r w:rsidRPr="009D6CE9">
              <w:rPr>
                <w:rFonts w:cs="Times New Roman"/>
              </w:rPr>
              <w:t>(баллы)</w:t>
            </w:r>
          </w:p>
        </w:tc>
        <w:tc>
          <w:tcPr>
            <w:tcW w:w="3115" w:type="dxa"/>
          </w:tcPr>
          <w:p w14:paraId="15A17D03" w14:textId="77777777" w:rsidR="00537D28" w:rsidRPr="009D6CE9" w:rsidRDefault="00537D28" w:rsidP="00BB75DA">
            <w:pPr>
              <w:spacing w:line="240" w:lineRule="auto"/>
              <w:ind w:firstLine="0"/>
              <w:rPr>
                <w:rFonts w:cs="Times New Roman"/>
              </w:rPr>
            </w:pPr>
            <w:r w:rsidRPr="009D6CE9">
              <w:rPr>
                <w:rFonts w:cs="Times New Roman"/>
              </w:rPr>
              <w:t>Май</w:t>
            </w:r>
          </w:p>
          <w:p w14:paraId="6F459A21" w14:textId="77777777" w:rsidR="00537D28" w:rsidRPr="009D6CE9" w:rsidRDefault="00537D28" w:rsidP="00BB75DA">
            <w:pPr>
              <w:spacing w:line="240" w:lineRule="auto"/>
              <w:ind w:firstLine="0"/>
              <w:rPr>
                <w:rFonts w:cs="Times New Roman"/>
              </w:rPr>
            </w:pPr>
            <w:r w:rsidRPr="009D6CE9">
              <w:rPr>
                <w:rFonts w:cs="Times New Roman"/>
              </w:rPr>
              <w:t>(баллы)</w:t>
            </w:r>
          </w:p>
        </w:tc>
      </w:tr>
      <w:tr w:rsidR="009D6CE9" w:rsidRPr="009D6CE9" w14:paraId="3F5D8441" w14:textId="77777777" w:rsidTr="003443D0">
        <w:tc>
          <w:tcPr>
            <w:tcW w:w="3115" w:type="dxa"/>
          </w:tcPr>
          <w:p w14:paraId="3D67A561" w14:textId="77777777" w:rsidR="00537D28" w:rsidRPr="009D6CE9" w:rsidRDefault="00537D28" w:rsidP="00BB75DA">
            <w:pPr>
              <w:pStyle w:val="a7"/>
              <w:rPr>
                <w:rFonts w:ascii="Times New Roman" w:hAnsi="Times New Roman"/>
                <w:sz w:val="28"/>
                <w:szCs w:val="28"/>
                <w:lang w:val="ru-RU"/>
              </w:rPr>
            </w:pPr>
            <w:r w:rsidRPr="009D6CE9">
              <w:rPr>
                <w:rFonts w:ascii="Times New Roman" w:hAnsi="Times New Roman"/>
                <w:sz w:val="28"/>
                <w:szCs w:val="28"/>
                <w:lang w:val="ru-RU"/>
              </w:rPr>
              <w:t>развитие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чувства</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любви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к</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родителям,</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другим</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членам</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семьи,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к</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школе</w:t>
            </w:r>
          </w:p>
        </w:tc>
        <w:tc>
          <w:tcPr>
            <w:tcW w:w="3115" w:type="dxa"/>
          </w:tcPr>
          <w:p w14:paraId="4C405DE4" w14:textId="77777777" w:rsidR="00537D28" w:rsidRPr="009D6CE9" w:rsidRDefault="00537D28" w:rsidP="00BB75DA">
            <w:pPr>
              <w:spacing w:line="240" w:lineRule="auto"/>
              <w:ind w:firstLine="0"/>
              <w:rPr>
                <w:rFonts w:cs="Times New Roman"/>
              </w:rPr>
            </w:pPr>
          </w:p>
        </w:tc>
        <w:tc>
          <w:tcPr>
            <w:tcW w:w="3115" w:type="dxa"/>
          </w:tcPr>
          <w:p w14:paraId="5C5EE3FF" w14:textId="77777777" w:rsidR="00537D28" w:rsidRPr="009D6CE9" w:rsidRDefault="00537D28" w:rsidP="00BB75DA">
            <w:pPr>
              <w:spacing w:line="240" w:lineRule="auto"/>
              <w:ind w:firstLine="0"/>
              <w:rPr>
                <w:rFonts w:cs="Times New Roman"/>
              </w:rPr>
            </w:pPr>
          </w:p>
        </w:tc>
      </w:tr>
      <w:tr w:rsidR="009D6CE9" w:rsidRPr="009D6CE9" w14:paraId="7C6DDDEE" w14:textId="77777777" w:rsidTr="003443D0">
        <w:tc>
          <w:tcPr>
            <w:tcW w:w="3115" w:type="dxa"/>
          </w:tcPr>
          <w:p w14:paraId="01A78A8F" w14:textId="77777777" w:rsidR="00537D28" w:rsidRPr="009D6CE9" w:rsidRDefault="00537D28" w:rsidP="00BB75DA">
            <w:pPr>
              <w:pStyle w:val="a7"/>
              <w:rPr>
                <w:rFonts w:ascii="Times New Roman" w:hAnsi="Times New Roman"/>
                <w:sz w:val="28"/>
                <w:szCs w:val="28"/>
                <w:lang w:val="ru-RU"/>
              </w:rPr>
            </w:pPr>
            <w:r w:rsidRPr="009D6CE9">
              <w:rPr>
                <w:rFonts w:ascii="Times New Roman" w:hAnsi="Times New Roman"/>
                <w:sz w:val="28"/>
                <w:szCs w:val="28"/>
                <w:lang w:val="ru-RU"/>
              </w:rPr>
              <w:t>принятие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учителя</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учеников</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класса,</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взаимодействие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с</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ними;</w:t>
            </w:r>
            <w:r w:rsidR="00A304FA" w:rsidRPr="009D6CE9">
              <w:rPr>
                <w:rFonts w:ascii="Times New Roman" w:hAnsi="Times New Roman"/>
                <w:sz w:val="28"/>
                <w:szCs w:val="28"/>
                <w:lang w:val="ru-RU"/>
              </w:rPr>
              <w:t xml:space="preserve">  </w:t>
            </w:r>
          </w:p>
        </w:tc>
        <w:tc>
          <w:tcPr>
            <w:tcW w:w="3115" w:type="dxa"/>
          </w:tcPr>
          <w:p w14:paraId="137B345E" w14:textId="77777777" w:rsidR="00537D28" w:rsidRPr="009D6CE9" w:rsidRDefault="00537D28" w:rsidP="00BB75DA">
            <w:pPr>
              <w:spacing w:line="240" w:lineRule="auto"/>
              <w:ind w:firstLine="0"/>
              <w:rPr>
                <w:rFonts w:cs="Times New Roman"/>
              </w:rPr>
            </w:pPr>
          </w:p>
        </w:tc>
        <w:tc>
          <w:tcPr>
            <w:tcW w:w="3115" w:type="dxa"/>
          </w:tcPr>
          <w:p w14:paraId="7894B843" w14:textId="77777777" w:rsidR="00537D28" w:rsidRPr="009D6CE9" w:rsidRDefault="00537D28" w:rsidP="00BB75DA">
            <w:pPr>
              <w:spacing w:line="240" w:lineRule="auto"/>
              <w:ind w:firstLine="0"/>
              <w:rPr>
                <w:rFonts w:cs="Times New Roman"/>
              </w:rPr>
            </w:pPr>
          </w:p>
        </w:tc>
      </w:tr>
      <w:tr w:rsidR="009D6CE9" w:rsidRPr="009D6CE9" w14:paraId="235903FB" w14:textId="77777777" w:rsidTr="003443D0">
        <w:tc>
          <w:tcPr>
            <w:tcW w:w="3115" w:type="dxa"/>
          </w:tcPr>
          <w:p w14:paraId="1DE7F829" w14:textId="77777777" w:rsidR="00537D28" w:rsidRPr="009D6CE9" w:rsidRDefault="00537D28" w:rsidP="00BB75DA">
            <w:pPr>
              <w:pStyle w:val="a7"/>
              <w:rPr>
                <w:rFonts w:ascii="Times New Roman" w:hAnsi="Times New Roman"/>
                <w:sz w:val="28"/>
                <w:szCs w:val="28"/>
                <w:lang w:val="ru-RU"/>
              </w:rPr>
            </w:pPr>
            <w:r w:rsidRPr="009D6CE9">
              <w:rPr>
                <w:rFonts w:ascii="Times New Roman" w:hAnsi="Times New Roman"/>
                <w:sz w:val="28"/>
                <w:szCs w:val="28"/>
                <w:lang w:val="ru-RU"/>
              </w:rPr>
              <w:t>развитие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мотивации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к</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обучению</w:t>
            </w:r>
          </w:p>
        </w:tc>
        <w:tc>
          <w:tcPr>
            <w:tcW w:w="3115" w:type="dxa"/>
          </w:tcPr>
          <w:p w14:paraId="67280ABE" w14:textId="77777777" w:rsidR="00537D28" w:rsidRPr="009D6CE9" w:rsidRDefault="00537D28" w:rsidP="00BB75DA">
            <w:pPr>
              <w:spacing w:line="240" w:lineRule="auto"/>
              <w:ind w:firstLine="0"/>
              <w:rPr>
                <w:rFonts w:cs="Times New Roman"/>
              </w:rPr>
            </w:pPr>
          </w:p>
        </w:tc>
        <w:tc>
          <w:tcPr>
            <w:tcW w:w="3115" w:type="dxa"/>
          </w:tcPr>
          <w:p w14:paraId="063110AA" w14:textId="77777777" w:rsidR="00537D28" w:rsidRPr="009D6CE9" w:rsidRDefault="00537D28" w:rsidP="00BB75DA">
            <w:pPr>
              <w:spacing w:line="240" w:lineRule="auto"/>
              <w:ind w:firstLine="0"/>
              <w:rPr>
                <w:rFonts w:cs="Times New Roman"/>
              </w:rPr>
            </w:pPr>
          </w:p>
        </w:tc>
      </w:tr>
      <w:tr w:rsidR="009D6CE9" w:rsidRPr="009D6CE9" w14:paraId="03E9E7E5" w14:textId="77777777" w:rsidTr="003443D0">
        <w:tc>
          <w:tcPr>
            <w:tcW w:w="3115" w:type="dxa"/>
          </w:tcPr>
          <w:p w14:paraId="28FA6CD5" w14:textId="77777777" w:rsidR="00537D28" w:rsidRPr="009D6CE9" w:rsidRDefault="00537D28" w:rsidP="00BB75DA">
            <w:pPr>
              <w:pStyle w:val="a7"/>
              <w:rPr>
                <w:rFonts w:ascii="Times New Roman" w:hAnsi="Times New Roman"/>
                <w:sz w:val="28"/>
                <w:szCs w:val="28"/>
                <w:lang w:val="ru-RU"/>
              </w:rPr>
            </w:pPr>
            <w:r w:rsidRPr="009D6CE9">
              <w:rPr>
                <w:rFonts w:ascii="Times New Roman" w:hAnsi="Times New Roman"/>
                <w:sz w:val="28"/>
                <w:szCs w:val="28"/>
                <w:lang w:val="ru-RU"/>
              </w:rPr>
              <w:t>развитие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адекватных</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представлений</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о</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насущно</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необходимом</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жизнеобеспечении</w:t>
            </w:r>
          </w:p>
        </w:tc>
        <w:tc>
          <w:tcPr>
            <w:tcW w:w="3115" w:type="dxa"/>
          </w:tcPr>
          <w:p w14:paraId="2A2DE725" w14:textId="77777777" w:rsidR="00537D28" w:rsidRPr="009D6CE9" w:rsidRDefault="00537D28" w:rsidP="00BB75DA">
            <w:pPr>
              <w:spacing w:line="240" w:lineRule="auto"/>
              <w:ind w:firstLine="0"/>
              <w:rPr>
                <w:rFonts w:cs="Times New Roman"/>
              </w:rPr>
            </w:pPr>
          </w:p>
        </w:tc>
        <w:tc>
          <w:tcPr>
            <w:tcW w:w="3115" w:type="dxa"/>
          </w:tcPr>
          <w:p w14:paraId="3E094005" w14:textId="77777777" w:rsidR="00537D28" w:rsidRPr="009D6CE9" w:rsidRDefault="00537D28" w:rsidP="00BB75DA">
            <w:pPr>
              <w:spacing w:line="240" w:lineRule="auto"/>
              <w:ind w:firstLine="0"/>
              <w:rPr>
                <w:rFonts w:cs="Times New Roman"/>
              </w:rPr>
            </w:pPr>
          </w:p>
        </w:tc>
      </w:tr>
      <w:tr w:rsidR="009D6CE9" w:rsidRPr="009D6CE9" w14:paraId="1D3170F7" w14:textId="77777777" w:rsidTr="003443D0">
        <w:tc>
          <w:tcPr>
            <w:tcW w:w="3115" w:type="dxa"/>
          </w:tcPr>
          <w:p w14:paraId="3F71FB22" w14:textId="77777777" w:rsidR="00537D28" w:rsidRPr="009D6CE9" w:rsidRDefault="00537D28" w:rsidP="00BB75DA">
            <w:pPr>
              <w:pStyle w:val="a7"/>
              <w:rPr>
                <w:rFonts w:ascii="Times New Roman" w:hAnsi="Times New Roman"/>
                <w:sz w:val="28"/>
                <w:szCs w:val="28"/>
                <w:lang w:val="ru-RU"/>
              </w:rPr>
            </w:pPr>
            <w:r w:rsidRPr="009D6CE9">
              <w:rPr>
                <w:rFonts w:ascii="Times New Roman" w:hAnsi="Times New Roman"/>
                <w:sz w:val="28"/>
                <w:szCs w:val="28"/>
                <w:lang w:val="ru-RU"/>
              </w:rPr>
              <w:t>овладение</w:t>
            </w:r>
            <w:r w:rsidR="00A304FA" w:rsidRPr="009D6CE9">
              <w:rPr>
                <w:rFonts w:ascii="Times New Roman" w:hAnsi="Times New Roman"/>
                <w:sz w:val="28"/>
                <w:szCs w:val="28"/>
                <w:lang w:val="ru-RU"/>
              </w:rPr>
              <w:t xml:space="preserve"> </w:t>
            </w:r>
            <w:proofErr w:type="spellStart"/>
            <w:r w:rsidRPr="009D6CE9">
              <w:rPr>
                <w:rFonts w:ascii="Times New Roman" w:hAnsi="Times New Roman"/>
                <w:sz w:val="28"/>
                <w:szCs w:val="28"/>
                <w:lang w:val="ru-RU"/>
              </w:rPr>
              <w:t>социально­бытовыми</w:t>
            </w:r>
            <w:proofErr w:type="spellEnd"/>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умениями,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используемыми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в</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повседневной</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жизни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(представления</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об</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устройстве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домашней</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школьной</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жизни;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умение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включаться</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в</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разнообразные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повседневные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школьные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дела)</w:t>
            </w:r>
          </w:p>
        </w:tc>
        <w:tc>
          <w:tcPr>
            <w:tcW w:w="3115" w:type="dxa"/>
          </w:tcPr>
          <w:p w14:paraId="12BC1102" w14:textId="77777777" w:rsidR="00537D28" w:rsidRPr="009D6CE9" w:rsidRDefault="00537D28" w:rsidP="00BB75DA">
            <w:pPr>
              <w:spacing w:line="240" w:lineRule="auto"/>
              <w:ind w:firstLine="0"/>
              <w:rPr>
                <w:rFonts w:cs="Times New Roman"/>
              </w:rPr>
            </w:pPr>
          </w:p>
        </w:tc>
        <w:tc>
          <w:tcPr>
            <w:tcW w:w="3115" w:type="dxa"/>
          </w:tcPr>
          <w:p w14:paraId="53E54268" w14:textId="77777777" w:rsidR="00537D28" w:rsidRPr="009D6CE9" w:rsidRDefault="00537D28" w:rsidP="00BB75DA">
            <w:pPr>
              <w:spacing w:line="240" w:lineRule="auto"/>
              <w:ind w:firstLine="0"/>
              <w:rPr>
                <w:rFonts w:cs="Times New Roman"/>
              </w:rPr>
            </w:pPr>
          </w:p>
        </w:tc>
      </w:tr>
      <w:tr w:rsidR="009D6CE9" w:rsidRPr="009D6CE9" w14:paraId="4C1CF4AB" w14:textId="77777777" w:rsidTr="003443D0">
        <w:tc>
          <w:tcPr>
            <w:tcW w:w="3115" w:type="dxa"/>
          </w:tcPr>
          <w:p w14:paraId="0CC77DC3" w14:textId="77777777" w:rsidR="00537D28" w:rsidRPr="009D6CE9" w:rsidRDefault="00537D28" w:rsidP="00BB75DA">
            <w:pPr>
              <w:pStyle w:val="a7"/>
              <w:rPr>
                <w:rFonts w:ascii="Times New Roman" w:hAnsi="Times New Roman"/>
                <w:sz w:val="28"/>
                <w:szCs w:val="28"/>
                <w:lang w:val="ru-RU"/>
              </w:rPr>
            </w:pPr>
            <w:r w:rsidRPr="009D6CE9">
              <w:rPr>
                <w:rFonts w:ascii="Times New Roman" w:hAnsi="Times New Roman"/>
                <w:sz w:val="28"/>
                <w:szCs w:val="28"/>
                <w:lang w:val="ru-RU"/>
              </w:rPr>
              <w:t>владение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элементарными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навыками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коммуникации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принятыми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ритуалами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социального</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взаимодействия</w:t>
            </w:r>
          </w:p>
        </w:tc>
        <w:tc>
          <w:tcPr>
            <w:tcW w:w="3115" w:type="dxa"/>
          </w:tcPr>
          <w:p w14:paraId="5C3066FF" w14:textId="77777777" w:rsidR="00537D28" w:rsidRPr="009D6CE9" w:rsidRDefault="00537D28" w:rsidP="00BB75DA">
            <w:pPr>
              <w:spacing w:line="240" w:lineRule="auto"/>
              <w:ind w:firstLine="0"/>
              <w:rPr>
                <w:rFonts w:cs="Times New Roman"/>
              </w:rPr>
            </w:pPr>
          </w:p>
        </w:tc>
        <w:tc>
          <w:tcPr>
            <w:tcW w:w="3115" w:type="dxa"/>
          </w:tcPr>
          <w:p w14:paraId="47EC3794" w14:textId="77777777" w:rsidR="00537D28" w:rsidRPr="009D6CE9" w:rsidRDefault="00537D28" w:rsidP="00BB75DA">
            <w:pPr>
              <w:spacing w:line="240" w:lineRule="auto"/>
              <w:ind w:firstLine="0"/>
              <w:rPr>
                <w:rFonts w:cs="Times New Roman"/>
              </w:rPr>
            </w:pPr>
          </w:p>
        </w:tc>
      </w:tr>
      <w:tr w:rsidR="009D6CE9" w:rsidRPr="009D6CE9" w14:paraId="4813519C" w14:textId="77777777" w:rsidTr="003443D0">
        <w:tc>
          <w:tcPr>
            <w:tcW w:w="3115" w:type="dxa"/>
          </w:tcPr>
          <w:p w14:paraId="0DE31E0A" w14:textId="77777777" w:rsidR="00537D28" w:rsidRPr="009D6CE9" w:rsidRDefault="00537D28" w:rsidP="00BB75DA">
            <w:pPr>
              <w:pStyle w:val="a7"/>
              <w:rPr>
                <w:rFonts w:ascii="Times New Roman" w:hAnsi="Times New Roman"/>
                <w:sz w:val="28"/>
                <w:szCs w:val="28"/>
                <w:lang w:val="ru-RU"/>
              </w:rPr>
            </w:pPr>
            <w:r w:rsidRPr="009D6CE9">
              <w:rPr>
                <w:rFonts w:ascii="Times New Roman" w:hAnsi="Times New Roman"/>
                <w:sz w:val="28"/>
                <w:szCs w:val="28"/>
                <w:lang w:val="ru-RU"/>
              </w:rPr>
              <w:t>развитие</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положительных</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свойств</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и</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качеств</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личности;</w:t>
            </w:r>
            <w:r w:rsidR="00A304FA" w:rsidRPr="009D6CE9">
              <w:rPr>
                <w:rFonts w:ascii="Times New Roman" w:hAnsi="Times New Roman"/>
                <w:sz w:val="28"/>
                <w:szCs w:val="28"/>
                <w:lang w:val="ru-RU"/>
              </w:rPr>
              <w:t xml:space="preserve"> </w:t>
            </w:r>
            <w:bookmarkStart w:id="0" w:name="page335"/>
            <w:bookmarkEnd w:id="0"/>
          </w:p>
        </w:tc>
        <w:tc>
          <w:tcPr>
            <w:tcW w:w="3115" w:type="dxa"/>
          </w:tcPr>
          <w:p w14:paraId="5D0417E9" w14:textId="77777777" w:rsidR="00537D28" w:rsidRPr="009D6CE9" w:rsidRDefault="00537D28" w:rsidP="00BB75DA">
            <w:pPr>
              <w:spacing w:line="240" w:lineRule="auto"/>
              <w:ind w:firstLine="0"/>
              <w:rPr>
                <w:rFonts w:cs="Times New Roman"/>
              </w:rPr>
            </w:pPr>
          </w:p>
        </w:tc>
        <w:tc>
          <w:tcPr>
            <w:tcW w:w="3115" w:type="dxa"/>
          </w:tcPr>
          <w:p w14:paraId="01161AEB" w14:textId="77777777" w:rsidR="00537D28" w:rsidRPr="009D6CE9" w:rsidRDefault="00537D28" w:rsidP="00BB75DA">
            <w:pPr>
              <w:spacing w:line="240" w:lineRule="auto"/>
              <w:ind w:firstLine="0"/>
              <w:rPr>
                <w:rFonts w:cs="Times New Roman"/>
              </w:rPr>
            </w:pPr>
          </w:p>
        </w:tc>
      </w:tr>
      <w:tr w:rsidR="009D6CE9" w:rsidRPr="009D6CE9" w14:paraId="27F582C8" w14:textId="77777777" w:rsidTr="003443D0">
        <w:tc>
          <w:tcPr>
            <w:tcW w:w="3115" w:type="dxa"/>
          </w:tcPr>
          <w:p w14:paraId="282E95E8" w14:textId="77777777" w:rsidR="00537D28" w:rsidRPr="009D6CE9" w:rsidRDefault="00537D28" w:rsidP="00BB75DA">
            <w:pPr>
              <w:pStyle w:val="a7"/>
              <w:rPr>
                <w:rFonts w:ascii="Times New Roman" w:hAnsi="Times New Roman"/>
                <w:sz w:val="28"/>
                <w:szCs w:val="28"/>
                <w:lang w:val="ru-RU"/>
              </w:rPr>
            </w:pPr>
            <w:r w:rsidRPr="009D6CE9">
              <w:rPr>
                <w:rFonts w:ascii="Times New Roman" w:hAnsi="Times New Roman"/>
                <w:sz w:val="28"/>
                <w:szCs w:val="28"/>
                <w:lang w:val="ru-RU"/>
              </w:rPr>
              <w:t>готовность</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к</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вхождению</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обучающегося</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в</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социальную</w:t>
            </w:r>
            <w:r w:rsidR="00A304FA" w:rsidRPr="009D6CE9">
              <w:rPr>
                <w:rFonts w:ascii="Times New Roman" w:hAnsi="Times New Roman"/>
                <w:sz w:val="28"/>
                <w:szCs w:val="28"/>
                <w:lang w:val="ru-RU"/>
              </w:rPr>
              <w:t xml:space="preserve"> </w:t>
            </w:r>
            <w:r w:rsidRPr="009D6CE9">
              <w:rPr>
                <w:rFonts w:ascii="Times New Roman" w:hAnsi="Times New Roman"/>
                <w:sz w:val="28"/>
                <w:szCs w:val="28"/>
                <w:lang w:val="ru-RU"/>
              </w:rPr>
              <w:t>среду</w:t>
            </w:r>
          </w:p>
        </w:tc>
        <w:tc>
          <w:tcPr>
            <w:tcW w:w="3115" w:type="dxa"/>
          </w:tcPr>
          <w:p w14:paraId="1E39A81F" w14:textId="77777777" w:rsidR="00537D28" w:rsidRPr="009D6CE9" w:rsidRDefault="00537D28" w:rsidP="00BB75DA">
            <w:pPr>
              <w:spacing w:line="240" w:lineRule="auto"/>
              <w:ind w:firstLine="0"/>
              <w:rPr>
                <w:rFonts w:cs="Times New Roman"/>
              </w:rPr>
            </w:pPr>
          </w:p>
        </w:tc>
        <w:tc>
          <w:tcPr>
            <w:tcW w:w="3115" w:type="dxa"/>
          </w:tcPr>
          <w:p w14:paraId="24F361A3" w14:textId="77777777" w:rsidR="00537D28" w:rsidRPr="009D6CE9" w:rsidRDefault="00537D28" w:rsidP="00BB75DA">
            <w:pPr>
              <w:spacing w:line="240" w:lineRule="auto"/>
              <w:ind w:firstLine="0"/>
              <w:rPr>
                <w:rFonts w:cs="Times New Roman"/>
              </w:rPr>
            </w:pPr>
          </w:p>
        </w:tc>
      </w:tr>
    </w:tbl>
    <w:p w14:paraId="10A700F6" w14:textId="77777777" w:rsidR="00537D28" w:rsidRPr="009D6CE9" w:rsidRDefault="00537D28" w:rsidP="0068143A">
      <w:pPr>
        <w:rPr>
          <w:rFonts w:cs="Times New Roman"/>
        </w:rPr>
      </w:pPr>
      <w:r w:rsidRPr="009D6CE9">
        <w:rPr>
          <w:rFonts w:cs="Times New Roman"/>
        </w:rPr>
        <w:t>Шкала</w:t>
      </w:r>
      <w:r w:rsidR="00A304FA" w:rsidRPr="009D6CE9">
        <w:rPr>
          <w:rFonts w:cs="Times New Roman"/>
        </w:rPr>
        <w:t xml:space="preserve"> </w:t>
      </w:r>
      <w:r w:rsidRPr="009D6CE9">
        <w:rPr>
          <w:rFonts w:cs="Times New Roman"/>
        </w:rPr>
        <w:t>оценивания</w:t>
      </w:r>
      <w:r w:rsidR="00A304FA" w:rsidRPr="009D6CE9">
        <w:rPr>
          <w:rFonts w:cs="Times New Roman"/>
        </w:rPr>
        <w:t xml:space="preserve"> </w:t>
      </w:r>
      <w:r w:rsidR="0068143A" w:rsidRPr="009D6CE9">
        <w:rPr>
          <w:rFonts w:cs="Times New Roman"/>
        </w:rPr>
        <w:t>продвижения,</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условных</w:t>
      </w:r>
      <w:r w:rsidR="00A304FA" w:rsidRPr="009D6CE9">
        <w:rPr>
          <w:rFonts w:cs="Times New Roman"/>
        </w:rPr>
        <w:t xml:space="preserve"> </w:t>
      </w:r>
      <w:r w:rsidRPr="009D6CE9">
        <w:rPr>
          <w:rFonts w:cs="Times New Roman"/>
        </w:rPr>
        <w:t>единицах:</w:t>
      </w:r>
    </w:p>
    <w:p w14:paraId="71DC89B9" w14:textId="77777777" w:rsidR="00537D28" w:rsidRPr="009D6CE9" w:rsidRDefault="00537D28" w:rsidP="0068143A">
      <w:pPr>
        <w:rPr>
          <w:rFonts w:cs="Times New Roman"/>
        </w:rPr>
      </w:pPr>
      <w:r w:rsidRPr="009D6CE9">
        <w:rPr>
          <w:rFonts w:cs="Times New Roman"/>
        </w:rPr>
        <w:t>0</w:t>
      </w:r>
      <w:r w:rsidR="00A304FA" w:rsidRPr="009D6CE9">
        <w:rPr>
          <w:rFonts w:cs="Times New Roman"/>
        </w:rPr>
        <w:t xml:space="preserve"> </w:t>
      </w:r>
      <w:r w:rsidRPr="009D6CE9">
        <w:rPr>
          <w:rFonts w:cs="Times New Roman"/>
        </w:rPr>
        <w:t>баллов–нет</w:t>
      </w:r>
      <w:r w:rsidR="00A304FA" w:rsidRPr="009D6CE9">
        <w:rPr>
          <w:rFonts w:cs="Times New Roman"/>
        </w:rPr>
        <w:t xml:space="preserve"> </w:t>
      </w:r>
      <w:r w:rsidRPr="009D6CE9">
        <w:rPr>
          <w:rFonts w:cs="Times New Roman"/>
        </w:rPr>
        <w:t>продвижения;</w:t>
      </w:r>
      <w:r w:rsidR="00A304FA" w:rsidRPr="009D6CE9">
        <w:rPr>
          <w:rFonts w:cs="Times New Roman"/>
        </w:rPr>
        <w:t xml:space="preserve"> </w:t>
      </w:r>
    </w:p>
    <w:p w14:paraId="349C6C6D" w14:textId="77777777" w:rsidR="00537D28" w:rsidRPr="009D6CE9" w:rsidRDefault="00537D28" w:rsidP="0068143A">
      <w:pPr>
        <w:rPr>
          <w:rFonts w:cs="Times New Roman"/>
        </w:rPr>
      </w:pPr>
      <w:r w:rsidRPr="009D6CE9">
        <w:rPr>
          <w:rFonts w:cs="Times New Roman"/>
        </w:rPr>
        <w:lastRenderedPageBreak/>
        <w:t>1</w:t>
      </w:r>
      <w:r w:rsidR="00A304FA" w:rsidRPr="009D6CE9">
        <w:rPr>
          <w:rFonts w:cs="Times New Roman"/>
        </w:rPr>
        <w:t xml:space="preserve"> </w:t>
      </w:r>
      <w:r w:rsidRPr="009D6CE9">
        <w:rPr>
          <w:rFonts w:cs="Times New Roman"/>
        </w:rPr>
        <w:t>балл–среднее</w:t>
      </w:r>
      <w:r w:rsidR="00A304FA" w:rsidRPr="009D6CE9">
        <w:rPr>
          <w:rFonts w:cs="Times New Roman"/>
        </w:rPr>
        <w:t xml:space="preserve"> </w:t>
      </w:r>
      <w:r w:rsidRPr="009D6CE9">
        <w:rPr>
          <w:rFonts w:cs="Times New Roman"/>
        </w:rPr>
        <w:t>продвижение;</w:t>
      </w:r>
    </w:p>
    <w:p w14:paraId="6FF872ED" w14:textId="77777777" w:rsidR="00537D28" w:rsidRPr="009D6CE9" w:rsidRDefault="00537D28" w:rsidP="0068143A">
      <w:pPr>
        <w:rPr>
          <w:rFonts w:cs="Times New Roman"/>
        </w:rPr>
      </w:pPr>
      <w:r w:rsidRPr="009D6CE9">
        <w:rPr>
          <w:rFonts w:cs="Times New Roman"/>
        </w:rPr>
        <w:t>2</w:t>
      </w:r>
      <w:r w:rsidR="00A304FA" w:rsidRPr="009D6CE9">
        <w:rPr>
          <w:rFonts w:cs="Times New Roman"/>
        </w:rPr>
        <w:t xml:space="preserve"> </w:t>
      </w:r>
      <w:r w:rsidRPr="009D6CE9">
        <w:rPr>
          <w:rFonts w:cs="Times New Roman"/>
        </w:rPr>
        <w:t>балла–значительное</w:t>
      </w:r>
      <w:r w:rsidR="00A304FA" w:rsidRPr="009D6CE9">
        <w:rPr>
          <w:rFonts w:cs="Times New Roman"/>
        </w:rPr>
        <w:t xml:space="preserve"> </w:t>
      </w:r>
      <w:r w:rsidRPr="009D6CE9">
        <w:rPr>
          <w:rFonts w:cs="Times New Roman"/>
        </w:rPr>
        <w:t>продвижение</w:t>
      </w:r>
    </w:p>
    <w:p w14:paraId="295DEC6E" w14:textId="77777777" w:rsidR="008B3095" w:rsidRPr="009D6CE9" w:rsidRDefault="008B3095" w:rsidP="00DA14E8">
      <w:pPr>
        <w:rPr>
          <w:rFonts w:cs="Times New Roman"/>
        </w:rPr>
      </w:pPr>
      <w:r w:rsidRPr="009D6CE9">
        <w:rPr>
          <w:rFonts w:cs="Times New Roman"/>
        </w:rPr>
        <w:t>При</w:t>
      </w:r>
      <w:r w:rsidR="00A304FA" w:rsidRPr="009D6CE9">
        <w:rPr>
          <w:rFonts w:cs="Times New Roman"/>
        </w:rPr>
        <w:t xml:space="preserve"> </w:t>
      </w:r>
      <w:r w:rsidRPr="009D6CE9">
        <w:rPr>
          <w:rFonts w:cs="Times New Roman"/>
        </w:rPr>
        <w:t>разработке</w:t>
      </w:r>
      <w:r w:rsidR="00A304FA" w:rsidRPr="009D6CE9">
        <w:rPr>
          <w:rFonts w:cs="Times New Roman"/>
        </w:rPr>
        <w:t xml:space="preserve"> </w:t>
      </w:r>
      <w:r w:rsidRPr="009D6CE9">
        <w:rPr>
          <w:rFonts w:cs="Times New Roman"/>
        </w:rPr>
        <w:t>системы</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proofErr w:type="gramStart"/>
      <w:r w:rsidRPr="009D6CE9">
        <w:rPr>
          <w:rFonts w:cs="Times New Roman"/>
        </w:rPr>
        <w:t>достижений</w:t>
      </w:r>
      <w:proofErr w:type="gramEnd"/>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освоении</w:t>
      </w:r>
      <w:r w:rsidR="00A304FA" w:rsidRPr="009D6CE9">
        <w:rPr>
          <w:rFonts w:cs="Times New Roman"/>
        </w:rPr>
        <w:t xml:space="preserve"> </w:t>
      </w:r>
      <w:r w:rsidRPr="009D6CE9">
        <w:rPr>
          <w:rFonts w:cs="Times New Roman"/>
        </w:rPr>
        <w:t>содержания</w:t>
      </w:r>
      <w:r w:rsidR="00A304FA" w:rsidRPr="009D6CE9">
        <w:rPr>
          <w:rFonts w:cs="Times New Roman"/>
        </w:rPr>
        <w:t xml:space="preserve"> </w:t>
      </w:r>
      <w:r w:rsidRPr="009D6CE9">
        <w:rPr>
          <w:rFonts w:cs="Times New Roman"/>
        </w:rPr>
        <w:t>ФАОП</w:t>
      </w:r>
      <w:r w:rsidR="00A304FA" w:rsidRPr="009D6CE9">
        <w:rPr>
          <w:rFonts w:cs="Times New Roman"/>
        </w:rPr>
        <w:t xml:space="preserve"> </w:t>
      </w:r>
      <w:r w:rsidRPr="009D6CE9">
        <w:rPr>
          <w:rFonts w:cs="Times New Roman"/>
        </w:rPr>
        <w:t>необходимо</w:t>
      </w:r>
      <w:r w:rsidR="00A304FA" w:rsidRPr="009D6CE9">
        <w:rPr>
          <w:rFonts w:cs="Times New Roman"/>
        </w:rPr>
        <w:t xml:space="preserve"> </w:t>
      </w:r>
      <w:r w:rsidRPr="009D6CE9">
        <w:rPr>
          <w:rFonts w:cs="Times New Roman"/>
        </w:rPr>
        <w:t>ориентироваться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представленный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ФГОС</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ОВЗ</w:t>
      </w:r>
      <w:r w:rsidR="00A304FA" w:rsidRPr="009D6CE9">
        <w:rPr>
          <w:rFonts w:cs="Times New Roman"/>
        </w:rPr>
        <w:t xml:space="preserve"> </w:t>
      </w:r>
      <w:r w:rsidRPr="009D6CE9">
        <w:rPr>
          <w:rFonts w:cs="Times New Roman"/>
        </w:rPr>
        <w:t>перечень</w:t>
      </w:r>
      <w:r w:rsidR="00A304FA" w:rsidRPr="009D6CE9">
        <w:rPr>
          <w:rFonts w:cs="Times New Roman"/>
        </w:rPr>
        <w:t xml:space="preserve"> </w:t>
      </w:r>
      <w:r w:rsidRPr="009D6CE9">
        <w:rPr>
          <w:rFonts w:cs="Times New Roman"/>
        </w:rPr>
        <w:t>планируемых</w:t>
      </w:r>
      <w:r w:rsidR="00A304FA" w:rsidRPr="009D6CE9">
        <w:rPr>
          <w:rFonts w:cs="Times New Roman"/>
        </w:rPr>
        <w:t xml:space="preserve"> </w:t>
      </w:r>
      <w:r w:rsidRPr="009D6CE9">
        <w:rPr>
          <w:rFonts w:cs="Times New Roman"/>
        </w:rPr>
        <w:t>результатов.</w:t>
      </w:r>
    </w:p>
    <w:p w14:paraId="1343F508" w14:textId="77777777" w:rsidR="008B3095" w:rsidRPr="009D6CE9" w:rsidRDefault="008B3095" w:rsidP="00DA14E8">
      <w:pPr>
        <w:rPr>
          <w:rFonts w:cs="Times New Roman"/>
        </w:rPr>
      </w:pPr>
      <w:r w:rsidRPr="009D6CE9">
        <w:rPr>
          <w:rFonts w:cs="Times New Roman"/>
        </w:rPr>
        <w:t>Обеспечение</w:t>
      </w:r>
      <w:r w:rsidR="00A304FA" w:rsidRPr="009D6CE9">
        <w:rPr>
          <w:rFonts w:cs="Times New Roman"/>
        </w:rPr>
        <w:t xml:space="preserve"> </w:t>
      </w:r>
      <w:r w:rsidRPr="009D6CE9">
        <w:rPr>
          <w:rFonts w:cs="Times New Roman"/>
        </w:rPr>
        <w:t>дифференцированной</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00CD1DBB" w:rsidRPr="009D6CE9">
        <w:rPr>
          <w:rFonts w:cs="Times New Roman"/>
        </w:rPr>
        <w:t>достижений,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имеет</w:t>
      </w:r>
      <w:r w:rsidR="00A304FA" w:rsidRPr="009D6CE9">
        <w:rPr>
          <w:rFonts w:cs="Times New Roman"/>
        </w:rPr>
        <w:t xml:space="preserve"> </w:t>
      </w:r>
      <w:r w:rsidRPr="009D6CE9">
        <w:rPr>
          <w:rFonts w:cs="Times New Roman"/>
        </w:rPr>
        <w:t>определяющее</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Pr="009D6CE9">
        <w:rPr>
          <w:rFonts w:cs="Times New Roman"/>
        </w:rPr>
        <w:t>качества</w:t>
      </w:r>
      <w:r w:rsidR="00A304FA" w:rsidRPr="009D6CE9">
        <w:rPr>
          <w:rFonts w:cs="Times New Roman"/>
        </w:rPr>
        <w:t xml:space="preserve"> </w:t>
      </w:r>
      <w:r w:rsidRPr="009D6CE9">
        <w:rPr>
          <w:rFonts w:cs="Times New Roman"/>
        </w:rPr>
        <w:t>образования.</w:t>
      </w:r>
    </w:p>
    <w:p w14:paraId="311BE8CF" w14:textId="77777777" w:rsidR="008B3095" w:rsidRPr="009D6CE9" w:rsidRDefault="008B3095" w:rsidP="00DA14E8">
      <w:pPr>
        <w:rPr>
          <w:rFonts w:cs="Times New Roman"/>
        </w:rPr>
      </w:pPr>
      <w:r w:rsidRPr="009D6CE9">
        <w:rPr>
          <w:rFonts w:cs="Times New Roman"/>
        </w:rPr>
        <w:t>Мониторинг,</w:t>
      </w:r>
      <w:r w:rsidR="00A304FA" w:rsidRPr="009D6CE9">
        <w:rPr>
          <w:rFonts w:cs="Times New Roman"/>
        </w:rPr>
        <w:t xml:space="preserve"> </w:t>
      </w:r>
      <w:r w:rsidRPr="009D6CE9">
        <w:rPr>
          <w:rFonts w:cs="Times New Roman"/>
        </w:rPr>
        <w:t>обладая</w:t>
      </w:r>
      <w:r w:rsidR="00A304FA" w:rsidRPr="009D6CE9">
        <w:rPr>
          <w:rFonts w:cs="Times New Roman"/>
        </w:rPr>
        <w:t xml:space="preserve"> </w:t>
      </w:r>
      <w:r w:rsidRPr="009D6CE9">
        <w:rPr>
          <w:rFonts w:cs="Times New Roman"/>
        </w:rPr>
        <w:t>такими</w:t>
      </w:r>
      <w:r w:rsidR="00A304FA" w:rsidRPr="009D6CE9">
        <w:rPr>
          <w:rFonts w:cs="Times New Roman"/>
        </w:rPr>
        <w:t xml:space="preserve"> </w:t>
      </w:r>
      <w:r w:rsidRPr="009D6CE9">
        <w:rPr>
          <w:rFonts w:cs="Times New Roman"/>
        </w:rPr>
        <w:t>характеристиками,</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непрерывность,</w:t>
      </w:r>
      <w:r w:rsidR="00A304FA" w:rsidRPr="009D6CE9">
        <w:rPr>
          <w:rFonts w:cs="Times New Roman"/>
        </w:rPr>
        <w:t xml:space="preserve"> </w:t>
      </w:r>
      <w:proofErr w:type="spellStart"/>
      <w:r w:rsidRPr="009D6CE9">
        <w:rPr>
          <w:rFonts w:cs="Times New Roman"/>
        </w:rPr>
        <w:t>диагностичность</w:t>
      </w:r>
      <w:proofErr w:type="spellEnd"/>
      <w:r w:rsidRPr="009D6CE9">
        <w:rPr>
          <w:rFonts w:cs="Times New Roman"/>
        </w:rPr>
        <w:t>,</w:t>
      </w:r>
      <w:r w:rsidR="00A304FA" w:rsidRPr="009D6CE9">
        <w:rPr>
          <w:rFonts w:cs="Times New Roman"/>
        </w:rPr>
        <w:t xml:space="preserve"> </w:t>
      </w:r>
      <w:r w:rsidRPr="009D6CE9">
        <w:rPr>
          <w:rFonts w:cs="Times New Roman"/>
        </w:rPr>
        <w:t>научность,</w:t>
      </w:r>
      <w:r w:rsidR="00A304FA" w:rsidRPr="009D6CE9">
        <w:rPr>
          <w:rFonts w:cs="Times New Roman"/>
        </w:rPr>
        <w:t xml:space="preserve"> </w:t>
      </w:r>
      <w:r w:rsidRPr="009D6CE9">
        <w:rPr>
          <w:rFonts w:cs="Times New Roman"/>
        </w:rPr>
        <w:t>информативность,</w:t>
      </w:r>
      <w:r w:rsidR="00A304FA" w:rsidRPr="009D6CE9">
        <w:rPr>
          <w:rFonts w:cs="Times New Roman"/>
        </w:rPr>
        <w:t xml:space="preserve"> </w:t>
      </w:r>
      <w:r w:rsidRPr="009D6CE9">
        <w:rPr>
          <w:rFonts w:cs="Times New Roman"/>
        </w:rPr>
        <w:t>наличие</w:t>
      </w:r>
      <w:r w:rsidR="00A304FA" w:rsidRPr="009D6CE9">
        <w:rPr>
          <w:rFonts w:cs="Times New Roman"/>
        </w:rPr>
        <w:t xml:space="preserve"> </w:t>
      </w:r>
      <w:r w:rsidRPr="009D6CE9">
        <w:rPr>
          <w:rFonts w:cs="Times New Roman"/>
        </w:rPr>
        <w:t>обратной</w:t>
      </w:r>
      <w:r w:rsidR="00A304FA" w:rsidRPr="009D6CE9">
        <w:rPr>
          <w:rFonts w:cs="Times New Roman"/>
        </w:rPr>
        <w:t xml:space="preserve"> </w:t>
      </w:r>
      <w:r w:rsidRPr="009D6CE9">
        <w:rPr>
          <w:rFonts w:cs="Times New Roman"/>
        </w:rPr>
        <w:t>связи,</w:t>
      </w:r>
      <w:r w:rsidR="00A304FA" w:rsidRPr="009D6CE9">
        <w:rPr>
          <w:rFonts w:cs="Times New Roman"/>
        </w:rPr>
        <w:t xml:space="preserve"> </w:t>
      </w:r>
      <w:r w:rsidRPr="009D6CE9">
        <w:rPr>
          <w:rFonts w:cs="Times New Roman"/>
        </w:rPr>
        <w:t>позволяет</w:t>
      </w:r>
      <w:r w:rsidR="00A304FA" w:rsidRPr="009D6CE9">
        <w:rPr>
          <w:rFonts w:cs="Times New Roman"/>
        </w:rPr>
        <w:t xml:space="preserve"> </w:t>
      </w:r>
      <w:r w:rsidRPr="009D6CE9">
        <w:rPr>
          <w:rFonts w:cs="Times New Roman"/>
        </w:rPr>
        <w:t>осуществить</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только</w:t>
      </w:r>
      <w:r w:rsidR="00A304FA" w:rsidRPr="009D6CE9">
        <w:rPr>
          <w:rFonts w:cs="Times New Roman"/>
        </w:rPr>
        <w:t xml:space="preserve"> </w:t>
      </w:r>
      <w:r w:rsidRPr="009D6CE9">
        <w:rPr>
          <w:rFonts w:cs="Times New Roman"/>
        </w:rPr>
        <w:t>оценку</w:t>
      </w:r>
      <w:r w:rsidR="00A304FA" w:rsidRPr="009D6CE9">
        <w:rPr>
          <w:rFonts w:cs="Times New Roman"/>
        </w:rPr>
        <w:t xml:space="preserve"> </w:t>
      </w:r>
      <w:r w:rsidRPr="009D6CE9">
        <w:rPr>
          <w:rFonts w:cs="Times New Roman"/>
        </w:rPr>
        <w:t>достижений</w:t>
      </w:r>
      <w:r w:rsidR="00A304FA" w:rsidRPr="009D6CE9">
        <w:rPr>
          <w:rFonts w:cs="Times New Roman"/>
        </w:rPr>
        <w:t xml:space="preserve"> </w:t>
      </w:r>
      <w:r w:rsidRPr="009D6CE9">
        <w:rPr>
          <w:rFonts w:cs="Times New Roman"/>
        </w:rPr>
        <w:t>планируемых</w:t>
      </w:r>
      <w:r w:rsidR="00A304FA" w:rsidRPr="009D6CE9">
        <w:rPr>
          <w:rFonts w:cs="Times New Roman"/>
        </w:rPr>
        <w:t xml:space="preserve"> </w:t>
      </w:r>
      <w:r w:rsidRPr="009D6CE9">
        <w:rPr>
          <w:rFonts w:cs="Times New Roman"/>
        </w:rPr>
        <w:t>личностных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но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корректировать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случае</w:t>
      </w:r>
      <w:r w:rsidR="00A304FA" w:rsidRPr="009D6CE9">
        <w:rPr>
          <w:rFonts w:cs="Times New Roman"/>
        </w:rPr>
        <w:t xml:space="preserve"> </w:t>
      </w:r>
      <w:r w:rsidRPr="009D6CE9">
        <w:rPr>
          <w:rFonts w:cs="Times New Roman"/>
        </w:rPr>
        <w:t>необходимости)</w:t>
      </w:r>
      <w:r w:rsidR="00A304FA" w:rsidRPr="009D6CE9">
        <w:rPr>
          <w:rFonts w:cs="Times New Roman"/>
        </w:rPr>
        <w:t xml:space="preserve"> </w:t>
      </w:r>
      <w:r w:rsidRPr="009D6CE9">
        <w:rPr>
          <w:rFonts w:cs="Times New Roman"/>
        </w:rPr>
        <w:t>организационно-содержательные</w:t>
      </w:r>
      <w:r w:rsidR="00A304FA" w:rsidRPr="009D6CE9">
        <w:rPr>
          <w:rFonts w:cs="Times New Roman"/>
        </w:rPr>
        <w:t xml:space="preserve"> </w:t>
      </w:r>
      <w:r w:rsidRPr="009D6CE9">
        <w:rPr>
          <w:rFonts w:cs="Times New Roman"/>
        </w:rPr>
        <w:t>характеристики</w:t>
      </w:r>
      <w:r w:rsidR="00A304FA" w:rsidRPr="009D6CE9">
        <w:rPr>
          <w:rFonts w:cs="Times New Roman"/>
        </w:rPr>
        <w:t xml:space="preserve"> </w:t>
      </w:r>
      <w:r w:rsidRPr="009D6CE9">
        <w:rPr>
          <w:rFonts w:cs="Times New Roman"/>
        </w:rPr>
        <w:t>АООП</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целях</w:t>
      </w:r>
      <w:r w:rsidR="00A304FA" w:rsidRPr="009D6CE9">
        <w:rPr>
          <w:rFonts w:cs="Times New Roman"/>
        </w:rPr>
        <w:t xml:space="preserve"> </w:t>
      </w:r>
      <w:r w:rsidRPr="009D6CE9">
        <w:rPr>
          <w:rFonts w:cs="Times New Roman"/>
        </w:rPr>
        <w:t>обеспечения</w:t>
      </w:r>
      <w:r w:rsidR="00A304FA" w:rsidRPr="009D6CE9">
        <w:rPr>
          <w:rFonts w:cs="Times New Roman"/>
        </w:rPr>
        <w:t xml:space="preserve"> </w:t>
      </w:r>
      <w:r w:rsidRPr="009D6CE9">
        <w:rPr>
          <w:rFonts w:cs="Times New Roman"/>
        </w:rPr>
        <w:t>своевременности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объективности</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Pr="009D6CE9">
        <w:rPr>
          <w:rFonts w:cs="Times New Roman"/>
        </w:rPr>
        <w:t>личностных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целесообразно</w:t>
      </w:r>
      <w:r w:rsidR="00A304FA" w:rsidRPr="009D6CE9">
        <w:rPr>
          <w:rFonts w:cs="Times New Roman"/>
        </w:rPr>
        <w:t xml:space="preserve"> </w:t>
      </w:r>
      <w:r w:rsidRPr="009D6CE9">
        <w:rPr>
          <w:rFonts w:cs="Times New Roman"/>
        </w:rPr>
        <w:t>использовать</w:t>
      </w:r>
      <w:r w:rsidR="00A304FA" w:rsidRPr="009D6CE9">
        <w:rPr>
          <w:rFonts w:cs="Times New Roman"/>
        </w:rPr>
        <w:t xml:space="preserve"> </w:t>
      </w:r>
      <w:r w:rsidRPr="009D6CE9">
        <w:rPr>
          <w:rFonts w:cs="Times New Roman"/>
        </w:rPr>
        <w:t>все</w:t>
      </w:r>
      <w:r w:rsidR="00A304FA" w:rsidRPr="009D6CE9">
        <w:rPr>
          <w:rFonts w:cs="Times New Roman"/>
        </w:rPr>
        <w:t xml:space="preserve"> </w:t>
      </w:r>
      <w:r w:rsidRPr="009D6CE9">
        <w:rPr>
          <w:rFonts w:cs="Times New Roman"/>
        </w:rPr>
        <w:t>три</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мониторинга:</w:t>
      </w:r>
      <w:r w:rsidR="00A304FA" w:rsidRPr="009D6CE9">
        <w:rPr>
          <w:rFonts w:cs="Times New Roman"/>
        </w:rPr>
        <w:t xml:space="preserve"> </w:t>
      </w:r>
      <w:r w:rsidRPr="009D6CE9">
        <w:rPr>
          <w:rFonts w:cs="Times New Roman"/>
        </w:rPr>
        <w:t>стартовую,</w:t>
      </w:r>
      <w:r w:rsidR="00A304FA" w:rsidRPr="009D6CE9">
        <w:rPr>
          <w:rFonts w:cs="Times New Roman"/>
        </w:rPr>
        <w:t xml:space="preserve"> </w:t>
      </w:r>
      <w:r w:rsidRPr="009D6CE9">
        <w:rPr>
          <w:rFonts w:cs="Times New Roman"/>
        </w:rPr>
        <w:t>текущую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финишную</w:t>
      </w:r>
      <w:r w:rsidR="00A304FA" w:rsidRPr="009D6CE9">
        <w:rPr>
          <w:rFonts w:cs="Times New Roman"/>
        </w:rPr>
        <w:t xml:space="preserve"> </w:t>
      </w:r>
      <w:r w:rsidRPr="009D6CE9">
        <w:rPr>
          <w:rFonts w:cs="Times New Roman"/>
        </w:rPr>
        <w:t>диагностику.</w:t>
      </w:r>
    </w:p>
    <w:p w14:paraId="16BF09D2" w14:textId="77777777" w:rsidR="00CA27E1" w:rsidRPr="009D6CE9" w:rsidRDefault="008B3095" w:rsidP="00CA27E1">
      <w:pPr>
        <w:rPr>
          <w:rFonts w:cs="Times New Roman"/>
        </w:rPr>
      </w:pPr>
      <w:r w:rsidRPr="009D6CE9">
        <w:rPr>
          <w:rFonts w:cs="Times New Roman"/>
        </w:rPr>
        <w:t>Личностные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соответствии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требованиями</w:t>
      </w:r>
      <w:r w:rsidR="00A304FA" w:rsidRPr="009D6CE9">
        <w:rPr>
          <w:rFonts w:cs="Times New Roman"/>
        </w:rPr>
        <w:t xml:space="preserve"> </w:t>
      </w:r>
      <w:r w:rsidRPr="009D6CE9">
        <w:rPr>
          <w:rFonts w:cs="Times New Roman"/>
        </w:rPr>
        <w:t>ФГОС</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подлежат</w:t>
      </w:r>
      <w:r w:rsidR="00A304FA" w:rsidRPr="009D6CE9">
        <w:rPr>
          <w:rFonts w:cs="Times New Roman"/>
        </w:rPr>
        <w:t xml:space="preserve"> </w:t>
      </w:r>
      <w:r w:rsidRPr="009D6CE9">
        <w:rPr>
          <w:rFonts w:cs="Times New Roman"/>
        </w:rPr>
        <w:t>итоговой</w:t>
      </w:r>
      <w:r w:rsidR="00A304FA" w:rsidRPr="009D6CE9">
        <w:rPr>
          <w:rFonts w:cs="Times New Roman"/>
        </w:rPr>
        <w:t xml:space="preserve"> </w:t>
      </w:r>
      <w:r w:rsidRPr="009D6CE9">
        <w:rPr>
          <w:rFonts w:cs="Times New Roman"/>
        </w:rPr>
        <w:t>оценке.</w:t>
      </w:r>
      <w:r w:rsidR="00A304FA" w:rsidRPr="009D6CE9">
        <w:rPr>
          <w:rFonts w:cs="Times New Roman"/>
        </w:rPr>
        <w:t xml:space="preserve"> </w:t>
      </w:r>
    </w:p>
    <w:p w14:paraId="39E86EBE" w14:textId="77777777" w:rsidR="008B3095" w:rsidRPr="009D6CE9" w:rsidRDefault="008B3095" w:rsidP="00DA14E8">
      <w:pPr>
        <w:rPr>
          <w:rFonts w:cs="Times New Roman"/>
        </w:rPr>
      </w:pPr>
      <w:r w:rsidRPr="009D6CE9">
        <w:rPr>
          <w:rFonts w:cs="Times New Roman"/>
        </w:rPr>
        <w:t>Предметные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связаны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овладением</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содержанием</w:t>
      </w:r>
      <w:r w:rsidR="00A304FA" w:rsidRPr="009D6CE9">
        <w:rPr>
          <w:rFonts w:cs="Times New Roman"/>
        </w:rPr>
        <w:t xml:space="preserve"> </w:t>
      </w:r>
      <w:r w:rsidRPr="009D6CE9">
        <w:rPr>
          <w:rFonts w:cs="Times New Roman"/>
        </w:rPr>
        <w:t>каждой</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области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характеризуют</w:t>
      </w:r>
      <w:r w:rsidR="00A304FA" w:rsidRPr="009D6CE9">
        <w:rPr>
          <w:rFonts w:cs="Times New Roman"/>
        </w:rPr>
        <w:t xml:space="preserve"> </w:t>
      </w:r>
      <w:r w:rsidRPr="009D6CE9">
        <w:rPr>
          <w:rFonts w:cs="Times New Roman"/>
        </w:rPr>
        <w:t>достижения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усвоении</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способность</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применять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практической</w:t>
      </w:r>
      <w:r w:rsidR="00A304FA" w:rsidRPr="009D6CE9">
        <w:rPr>
          <w:rFonts w:cs="Times New Roman"/>
        </w:rPr>
        <w:t xml:space="preserve"> </w:t>
      </w:r>
      <w:r w:rsidRPr="009D6CE9">
        <w:rPr>
          <w:rFonts w:cs="Times New Roman"/>
        </w:rPr>
        <w:t>деятельности.</w:t>
      </w:r>
    </w:p>
    <w:p w14:paraId="24ED445E" w14:textId="77777777" w:rsidR="008B3095" w:rsidRPr="009D6CE9" w:rsidRDefault="008B3095" w:rsidP="00DA14E8">
      <w:pPr>
        <w:rPr>
          <w:rFonts w:cs="Times New Roman"/>
        </w:rPr>
      </w:pPr>
      <w:r w:rsidRPr="009D6CE9">
        <w:rPr>
          <w:rFonts w:cs="Times New Roman"/>
        </w:rPr>
        <w:t>Оценку</w:t>
      </w:r>
      <w:r w:rsidR="00A304FA" w:rsidRPr="009D6CE9">
        <w:rPr>
          <w:rFonts w:cs="Times New Roman"/>
        </w:rPr>
        <w:t xml:space="preserve"> </w:t>
      </w:r>
      <w:r w:rsidRPr="009D6CE9">
        <w:rPr>
          <w:rFonts w:cs="Times New Roman"/>
        </w:rPr>
        <w:t>этой</w:t>
      </w:r>
      <w:r w:rsidR="00A304FA" w:rsidRPr="009D6CE9">
        <w:rPr>
          <w:rFonts w:cs="Times New Roman"/>
        </w:rPr>
        <w:t xml:space="preserve"> </w:t>
      </w:r>
      <w:r w:rsidRPr="009D6CE9">
        <w:rPr>
          <w:rFonts w:cs="Times New Roman"/>
        </w:rPr>
        <w:t>группы</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целесообразно</w:t>
      </w:r>
      <w:r w:rsidR="00A304FA" w:rsidRPr="009D6CE9">
        <w:rPr>
          <w:rFonts w:cs="Times New Roman"/>
        </w:rPr>
        <w:t xml:space="preserve"> </w:t>
      </w:r>
      <w:r w:rsidRPr="009D6CE9">
        <w:rPr>
          <w:rFonts w:cs="Times New Roman"/>
        </w:rPr>
        <w:t>начинать</w:t>
      </w:r>
      <w:r w:rsidR="00A304FA" w:rsidRPr="009D6CE9">
        <w:rPr>
          <w:rFonts w:cs="Times New Roman"/>
        </w:rPr>
        <w:t xml:space="preserve"> </w:t>
      </w:r>
      <w:r w:rsidRPr="009D6CE9">
        <w:rPr>
          <w:rFonts w:cs="Times New Roman"/>
        </w:rPr>
        <w:t>со</w:t>
      </w:r>
      <w:r w:rsidR="00A304FA" w:rsidRPr="009D6CE9">
        <w:rPr>
          <w:rFonts w:cs="Times New Roman"/>
        </w:rPr>
        <w:t xml:space="preserve"> </w:t>
      </w:r>
      <w:r w:rsidRPr="009D6CE9">
        <w:rPr>
          <w:rFonts w:cs="Times New Roman"/>
        </w:rPr>
        <w:t>второго</w:t>
      </w:r>
      <w:r w:rsidR="00A304FA" w:rsidRPr="009D6CE9">
        <w:rPr>
          <w:rFonts w:cs="Times New Roman"/>
        </w:rPr>
        <w:t xml:space="preserve"> </w:t>
      </w:r>
      <w:r w:rsidRPr="009D6CE9">
        <w:rPr>
          <w:rFonts w:cs="Times New Roman"/>
        </w:rPr>
        <w:t>полугодия</w:t>
      </w:r>
      <w:r w:rsidR="00A304FA" w:rsidRPr="009D6CE9">
        <w:rPr>
          <w:rFonts w:cs="Times New Roman"/>
        </w:rPr>
        <w:t xml:space="preserve"> </w:t>
      </w:r>
      <w:r w:rsidRPr="009D6CE9">
        <w:rPr>
          <w:rFonts w:cs="Times New Roman"/>
        </w:rPr>
        <w:t>2-го</w:t>
      </w:r>
      <w:r w:rsidR="00A304FA" w:rsidRPr="009D6CE9">
        <w:rPr>
          <w:rFonts w:cs="Times New Roman"/>
        </w:rPr>
        <w:t xml:space="preserve"> </w:t>
      </w:r>
      <w:r w:rsidRPr="009D6CE9">
        <w:rPr>
          <w:rFonts w:cs="Times New Roman"/>
        </w:rPr>
        <w:t>класса,</w:t>
      </w:r>
      <w:r w:rsidR="00A304FA" w:rsidRPr="009D6CE9">
        <w:rPr>
          <w:rFonts w:cs="Times New Roman"/>
        </w:rPr>
        <w:t xml:space="preserve"> </w:t>
      </w:r>
      <w:r w:rsidRPr="009D6CE9">
        <w:rPr>
          <w:rFonts w:cs="Times New Roman"/>
        </w:rPr>
        <w:t>то</w:t>
      </w:r>
      <w:r w:rsidR="00A304FA" w:rsidRPr="009D6CE9">
        <w:rPr>
          <w:rFonts w:cs="Times New Roman"/>
        </w:rPr>
        <w:t xml:space="preserve"> </w:t>
      </w:r>
      <w:r w:rsidRPr="009D6CE9">
        <w:rPr>
          <w:rFonts w:cs="Times New Roman"/>
        </w:rPr>
        <w:t>есть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тот</w:t>
      </w:r>
      <w:r w:rsidR="00A304FA" w:rsidRPr="009D6CE9">
        <w:rPr>
          <w:rFonts w:cs="Times New Roman"/>
        </w:rPr>
        <w:t xml:space="preserve"> </w:t>
      </w:r>
      <w:r w:rsidRPr="009D6CE9">
        <w:rPr>
          <w:rFonts w:cs="Times New Roman"/>
        </w:rPr>
        <w:t>период,</w:t>
      </w:r>
      <w:r w:rsidR="00A304FA" w:rsidRPr="009D6CE9">
        <w:rPr>
          <w:rFonts w:cs="Times New Roman"/>
        </w:rPr>
        <w:t xml:space="preserve"> </w:t>
      </w:r>
      <w:r w:rsidRPr="009D6CE9">
        <w:rPr>
          <w:rFonts w:cs="Times New Roman"/>
        </w:rPr>
        <w:t>когда</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уже</w:t>
      </w:r>
      <w:r w:rsidR="00A304FA" w:rsidRPr="009D6CE9">
        <w:rPr>
          <w:rFonts w:cs="Times New Roman"/>
        </w:rPr>
        <w:t xml:space="preserve"> </w:t>
      </w:r>
      <w:r w:rsidRPr="009D6CE9">
        <w:rPr>
          <w:rFonts w:cs="Times New Roman"/>
        </w:rPr>
        <w:t>будут</w:t>
      </w:r>
      <w:r w:rsidR="00A304FA" w:rsidRPr="009D6CE9">
        <w:rPr>
          <w:rFonts w:cs="Times New Roman"/>
        </w:rPr>
        <w:t xml:space="preserve"> </w:t>
      </w:r>
      <w:r w:rsidRPr="009D6CE9">
        <w:rPr>
          <w:rFonts w:cs="Times New Roman"/>
        </w:rPr>
        <w:t>сформированы</w:t>
      </w:r>
      <w:r w:rsidR="00A304FA" w:rsidRPr="009D6CE9">
        <w:rPr>
          <w:rFonts w:cs="Times New Roman"/>
        </w:rPr>
        <w:t xml:space="preserve"> </w:t>
      </w:r>
      <w:r w:rsidRPr="009D6CE9">
        <w:rPr>
          <w:rFonts w:cs="Times New Roman"/>
        </w:rPr>
        <w:t>некоторые</w:t>
      </w:r>
      <w:r w:rsidR="00A304FA" w:rsidRPr="009D6CE9">
        <w:rPr>
          <w:rFonts w:cs="Times New Roman"/>
        </w:rPr>
        <w:t xml:space="preserve"> </w:t>
      </w:r>
      <w:r w:rsidRPr="009D6CE9">
        <w:rPr>
          <w:rFonts w:cs="Times New Roman"/>
        </w:rPr>
        <w:t>начальные</w:t>
      </w:r>
      <w:r w:rsidR="00A304FA" w:rsidRPr="009D6CE9">
        <w:rPr>
          <w:rFonts w:cs="Times New Roman"/>
        </w:rPr>
        <w:t xml:space="preserve"> </w:t>
      </w:r>
      <w:r w:rsidRPr="009D6CE9">
        <w:rPr>
          <w:rFonts w:cs="Times New Roman"/>
        </w:rPr>
        <w:t>навыки</w:t>
      </w:r>
      <w:r w:rsidR="00A304FA" w:rsidRPr="009D6CE9">
        <w:rPr>
          <w:rFonts w:cs="Times New Roman"/>
        </w:rPr>
        <w:t xml:space="preserve"> </w:t>
      </w:r>
      <w:r w:rsidRPr="009D6CE9">
        <w:rPr>
          <w:rFonts w:cs="Times New Roman"/>
        </w:rPr>
        <w:t>чтения,</w:t>
      </w:r>
      <w:r w:rsidR="00A304FA" w:rsidRPr="009D6CE9">
        <w:rPr>
          <w:rFonts w:cs="Times New Roman"/>
        </w:rPr>
        <w:t xml:space="preserve"> </w:t>
      </w:r>
      <w:r w:rsidRPr="009D6CE9">
        <w:rPr>
          <w:rFonts w:cs="Times New Roman"/>
        </w:rPr>
        <w:t>письма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счета.</w:t>
      </w:r>
      <w:r w:rsidR="00A304FA" w:rsidRPr="009D6CE9">
        <w:rPr>
          <w:rFonts w:cs="Times New Roman"/>
        </w:rPr>
        <w:t xml:space="preserve"> </w:t>
      </w:r>
      <w:r w:rsidRPr="009D6CE9">
        <w:rPr>
          <w:rFonts w:cs="Times New Roman"/>
        </w:rPr>
        <w:t>Кроме</w:t>
      </w:r>
      <w:r w:rsidR="00A304FA" w:rsidRPr="009D6CE9">
        <w:rPr>
          <w:rFonts w:cs="Times New Roman"/>
        </w:rPr>
        <w:t xml:space="preserve"> </w:t>
      </w:r>
      <w:r w:rsidRPr="009D6CE9">
        <w:rPr>
          <w:rFonts w:cs="Times New Roman"/>
        </w:rPr>
        <w:t>того,</w:t>
      </w:r>
      <w:r w:rsidR="00A304FA" w:rsidRPr="009D6CE9">
        <w:rPr>
          <w:rFonts w:cs="Times New Roman"/>
        </w:rPr>
        <w:t xml:space="preserve"> </w:t>
      </w:r>
      <w:r w:rsidRPr="009D6CE9">
        <w:rPr>
          <w:rFonts w:cs="Times New Roman"/>
        </w:rPr>
        <w:t>сама</w:t>
      </w:r>
      <w:r w:rsidR="00A304FA" w:rsidRPr="009D6CE9">
        <w:rPr>
          <w:rFonts w:cs="Times New Roman"/>
        </w:rPr>
        <w:t xml:space="preserve"> </w:t>
      </w:r>
      <w:r w:rsidRPr="009D6CE9">
        <w:rPr>
          <w:rFonts w:cs="Times New Roman"/>
        </w:rPr>
        <w:t>учебная</w:t>
      </w:r>
      <w:r w:rsidR="00A304FA" w:rsidRPr="009D6CE9">
        <w:rPr>
          <w:rFonts w:cs="Times New Roman"/>
        </w:rPr>
        <w:t xml:space="preserve"> </w:t>
      </w:r>
      <w:r w:rsidRPr="009D6CE9">
        <w:rPr>
          <w:rFonts w:cs="Times New Roman"/>
        </w:rPr>
        <w:t>деятельность</w:t>
      </w:r>
      <w:r w:rsidR="00A304FA" w:rsidRPr="009D6CE9">
        <w:rPr>
          <w:rFonts w:cs="Times New Roman"/>
        </w:rPr>
        <w:t xml:space="preserve"> </w:t>
      </w:r>
      <w:r w:rsidRPr="009D6CE9">
        <w:rPr>
          <w:rFonts w:cs="Times New Roman"/>
        </w:rPr>
        <w:t>будет</w:t>
      </w:r>
      <w:r w:rsidR="00A304FA" w:rsidRPr="009D6CE9">
        <w:rPr>
          <w:rFonts w:cs="Times New Roman"/>
        </w:rPr>
        <w:t xml:space="preserve"> </w:t>
      </w:r>
      <w:r w:rsidRPr="009D6CE9">
        <w:rPr>
          <w:rFonts w:cs="Times New Roman"/>
        </w:rPr>
        <w:t>привычной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они</w:t>
      </w:r>
      <w:r w:rsidR="00A304FA" w:rsidRPr="009D6CE9">
        <w:rPr>
          <w:rFonts w:cs="Times New Roman"/>
        </w:rPr>
        <w:t xml:space="preserve"> </w:t>
      </w:r>
      <w:r w:rsidRPr="009D6CE9">
        <w:rPr>
          <w:rFonts w:cs="Times New Roman"/>
        </w:rPr>
        <w:t>смогут</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организовывать</w:t>
      </w:r>
      <w:r w:rsidR="00A304FA" w:rsidRPr="009D6CE9">
        <w:rPr>
          <w:rFonts w:cs="Times New Roman"/>
        </w:rPr>
        <w:t xml:space="preserve"> </w:t>
      </w:r>
      <w:r w:rsidRPr="009D6CE9">
        <w:rPr>
          <w:rFonts w:cs="Times New Roman"/>
        </w:rPr>
        <w:t>под</w:t>
      </w:r>
      <w:r w:rsidR="00A304FA" w:rsidRPr="009D6CE9">
        <w:rPr>
          <w:rFonts w:cs="Times New Roman"/>
        </w:rPr>
        <w:t xml:space="preserve"> </w:t>
      </w:r>
      <w:r w:rsidRPr="009D6CE9">
        <w:rPr>
          <w:rFonts w:cs="Times New Roman"/>
        </w:rPr>
        <w:t>руководством</w:t>
      </w:r>
      <w:r w:rsidR="00A304FA" w:rsidRPr="009D6CE9">
        <w:rPr>
          <w:rFonts w:cs="Times New Roman"/>
        </w:rPr>
        <w:t xml:space="preserve"> </w:t>
      </w:r>
      <w:r w:rsidRPr="009D6CE9">
        <w:rPr>
          <w:rFonts w:cs="Times New Roman"/>
        </w:rPr>
        <w:t>педагогического</w:t>
      </w:r>
      <w:r w:rsidR="00A304FA" w:rsidRPr="009D6CE9">
        <w:rPr>
          <w:rFonts w:cs="Times New Roman"/>
        </w:rPr>
        <w:t xml:space="preserve"> </w:t>
      </w:r>
      <w:r w:rsidRPr="009D6CE9">
        <w:rPr>
          <w:rFonts w:cs="Times New Roman"/>
        </w:rPr>
        <w:t>работника.</w:t>
      </w:r>
    </w:p>
    <w:p w14:paraId="3D649FB8" w14:textId="77777777" w:rsidR="008B3095" w:rsidRPr="009D6CE9" w:rsidRDefault="008B3095" w:rsidP="00DA14E8">
      <w:pPr>
        <w:rPr>
          <w:rFonts w:cs="Times New Roman"/>
        </w:rPr>
      </w:pPr>
      <w:r w:rsidRPr="009D6CE9">
        <w:rPr>
          <w:rFonts w:cs="Times New Roman"/>
        </w:rPr>
        <w:t>Во</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первых</w:t>
      </w:r>
      <w:r w:rsidR="00A304FA" w:rsidRPr="009D6CE9">
        <w:rPr>
          <w:rFonts w:cs="Times New Roman"/>
        </w:rPr>
        <w:t xml:space="preserve"> </w:t>
      </w:r>
      <w:r w:rsidRPr="009D6CE9">
        <w:rPr>
          <w:rFonts w:cs="Times New Roman"/>
        </w:rPr>
        <w:t>классах,</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течение</w:t>
      </w:r>
      <w:r w:rsidR="00A304FA" w:rsidRPr="009D6CE9">
        <w:rPr>
          <w:rFonts w:cs="Times New Roman"/>
        </w:rPr>
        <w:t xml:space="preserve"> </w:t>
      </w:r>
      <w:r w:rsidRPr="009D6CE9">
        <w:rPr>
          <w:rFonts w:cs="Times New Roman"/>
        </w:rPr>
        <w:t>первого</w:t>
      </w:r>
      <w:r w:rsidR="00A304FA" w:rsidRPr="009D6CE9">
        <w:rPr>
          <w:rFonts w:cs="Times New Roman"/>
        </w:rPr>
        <w:t xml:space="preserve"> </w:t>
      </w:r>
      <w:r w:rsidRPr="009D6CE9">
        <w:rPr>
          <w:rFonts w:cs="Times New Roman"/>
        </w:rPr>
        <w:t>полугодия</w:t>
      </w:r>
      <w:r w:rsidR="00A304FA" w:rsidRPr="009D6CE9">
        <w:rPr>
          <w:rFonts w:cs="Times New Roman"/>
        </w:rPr>
        <w:t xml:space="preserve"> </w:t>
      </w:r>
      <w:r w:rsidRPr="009D6CE9">
        <w:rPr>
          <w:rFonts w:cs="Times New Roman"/>
        </w:rPr>
        <w:t>второго</w:t>
      </w:r>
      <w:r w:rsidR="00A304FA" w:rsidRPr="009D6CE9">
        <w:rPr>
          <w:rFonts w:cs="Times New Roman"/>
        </w:rPr>
        <w:t xml:space="preserve"> </w:t>
      </w:r>
      <w:r w:rsidRPr="009D6CE9">
        <w:rPr>
          <w:rFonts w:cs="Times New Roman"/>
        </w:rPr>
        <w:t>класса</w:t>
      </w:r>
      <w:r w:rsidR="00A304FA" w:rsidRPr="009D6CE9">
        <w:rPr>
          <w:rFonts w:cs="Times New Roman"/>
        </w:rPr>
        <w:t xml:space="preserve"> </w:t>
      </w:r>
      <w:r w:rsidRPr="009D6CE9">
        <w:rPr>
          <w:rFonts w:cs="Times New Roman"/>
        </w:rPr>
        <w:t>целесообразно</w:t>
      </w:r>
      <w:r w:rsidR="00A304FA" w:rsidRPr="009D6CE9">
        <w:rPr>
          <w:rFonts w:cs="Times New Roman"/>
        </w:rPr>
        <w:t xml:space="preserve"> </w:t>
      </w:r>
      <w:r w:rsidRPr="009D6CE9">
        <w:rPr>
          <w:rFonts w:cs="Times New Roman"/>
        </w:rPr>
        <w:t>всячески</w:t>
      </w:r>
      <w:r w:rsidR="00A304FA" w:rsidRPr="009D6CE9">
        <w:rPr>
          <w:rFonts w:cs="Times New Roman"/>
        </w:rPr>
        <w:t xml:space="preserve"> </w:t>
      </w:r>
      <w:r w:rsidRPr="009D6CE9">
        <w:rPr>
          <w:rFonts w:cs="Times New Roman"/>
        </w:rPr>
        <w:t>поощрять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стимулировать</w:t>
      </w:r>
      <w:r w:rsidR="00A304FA" w:rsidRPr="009D6CE9">
        <w:rPr>
          <w:rFonts w:cs="Times New Roman"/>
        </w:rPr>
        <w:t xml:space="preserve"> </w:t>
      </w:r>
      <w:r w:rsidRPr="009D6CE9">
        <w:rPr>
          <w:rFonts w:cs="Times New Roman"/>
        </w:rPr>
        <w:lastRenderedPageBreak/>
        <w:t>работу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используя</w:t>
      </w:r>
      <w:r w:rsidR="00A304FA" w:rsidRPr="009D6CE9">
        <w:rPr>
          <w:rFonts w:cs="Times New Roman"/>
        </w:rPr>
        <w:t xml:space="preserve"> </w:t>
      </w:r>
      <w:r w:rsidRPr="009D6CE9">
        <w:rPr>
          <w:rFonts w:cs="Times New Roman"/>
        </w:rPr>
        <w:t>только</w:t>
      </w:r>
      <w:r w:rsidR="00A304FA" w:rsidRPr="009D6CE9">
        <w:rPr>
          <w:rFonts w:cs="Times New Roman"/>
        </w:rPr>
        <w:t xml:space="preserve"> </w:t>
      </w:r>
      <w:r w:rsidRPr="009D6CE9">
        <w:rPr>
          <w:rFonts w:cs="Times New Roman"/>
        </w:rPr>
        <w:t>качественную</w:t>
      </w:r>
      <w:r w:rsidR="00A304FA" w:rsidRPr="009D6CE9">
        <w:rPr>
          <w:rFonts w:cs="Times New Roman"/>
        </w:rPr>
        <w:t xml:space="preserve"> </w:t>
      </w:r>
      <w:r w:rsidRPr="009D6CE9">
        <w:rPr>
          <w:rFonts w:cs="Times New Roman"/>
        </w:rPr>
        <w:t>оценку.</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этом</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принципиально</w:t>
      </w:r>
      <w:r w:rsidR="00A304FA" w:rsidRPr="009D6CE9">
        <w:rPr>
          <w:rFonts w:cs="Times New Roman"/>
        </w:rPr>
        <w:t xml:space="preserve"> </w:t>
      </w:r>
      <w:r w:rsidRPr="009D6CE9">
        <w:rPr>
          <w:rFonts w:cs="Times New Roman"/>
        </w:rPr>
        <w:t>важным,</w:t>
      </w:r>
      <w:r w:rsidR="00A304FA" w:rsidRPr="009D6CE9">
        <w:rPr>
          <w:rFonts w:cs="Times New Roman"/>
        </w:rPr>
        <w:t xml:space="preserve"> </w:t>
      </w:r>
      <w:r w:rsidRPr="009D6CE9">
        <w:rPr>
          <w:rFonts w:cs="Times New Roman"/>
        </w:rPr>
        <w:t>насколько</w:t>
      </w:r>
      <w:r w:rsidR="00A304FA" w:rsidRPr="009D6CE9">
        <w:rPr>
          <w:rFonts w:cs="Times New Roman"/>
        </w:rPr>
        <w:t xml:space="preserve"> </w:t>
      </w:r>
      <w:r w:rsidRPr="009D6CE9">
        <w:rPr>
          <w:rFonts w:cs="Times New Roman"/>
        </w:rPr>
        <w:t>обучающийся</w:t>
      </w:r>
      <w:r w:rsidR="00A304FA" w:rsidRPr="009D6CE9">
        <w:rPr>
          <w:rFonts w:cs="Times New Roman"/>
        </w:rPr>
        <w:t xml:space="preserve"> </w:t>
      </w:r>
      <w:r w:rsidRPr="009D6CE9">
        <w:rPr>
          <w:rFonts w:cs="Times New Roman"/>
        </w:rPr>
        <w:t>продвигается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освоении</w:t>
      </w:r>
      <w:r w:rsidR="00A304FA" w:rsidRPr="009D6CE9">
        <w:rPr>
          <w:rFonts w:cs="Times New Roman"/>
        </w:rPr>
        <w:t xml:space="preserve"> </w:t>
      </w:r>
      <w:r w:rsidRPr="009D6CE9">
        <w:rPr>
          <w:rFonts w:cs="Times New Roman"/>
        </w:rPr>
        <w:t>того</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иного</w:t>
      </w:r>
      <w:r w:rsidR="00A304FA" w:rsidRPr="009D6CE9">
        <w:rPr>
          <w:rFonts w:cs="Times New Roman"/>
        </w:rPr>
        <w:t xml:space="preserve"> </w:t>
      </w:r>
      <w:r w:rsidRPr="009D6CE9">
        <w:rPr>
          <w:rFonts w:cs="Times New Roman"/>
        </w:rPr>
        <w:t>учебного</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этом</w:t>
      </w:r>
      <w:r w:rsidR="00A304FA" w:rsidRPr="009D6CE9">
        <w:rPr>
          <w:rFonts w:cs="Times New Roman"/>
        </w:rPr>
        <w:t xml:space="preserve"> </w:t>
      </w:r>
      <w:r w:rsidRPr="009D6CE9">
        <w:rPr>
          <w:rFonts w:cs="Times New Roman"/>
        </w:rPr>
        <w:t>этапе</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центральным</w:t>
      </w:r>
      <w:r w:rsidR="00A304FA" w:rsidRPr="009D6CE9">
        <w:rPr>
          <w:rFonts w:cs="Times New Roman"/>
        </w:rPr>
        <w:t xml:space="preserve"> </w:t>
      </w:r>
      <w:r w:rsidRPr="009D6CE9">
        <w:rPr>
          <w:rFonts w:cs="Times New Roman"/>
        </w:rPr>
        <w:t>результатом</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появление</w:t>
      </w:r>
      <w:r w:rsidR="00A304FA" w:rsidRPr="009D6CE9">
        <w:rPr>
          <w:rFonts w:cs="Times New Roman"/>
        </w:rPr>
        <w:t xml:space="preserve"> </w:t>
      </w:r>
      <w:r w:rsidRPr="009D6CE9">
        <w:rPr>
          <w:rFonts w:cs="Times New Roman"/>
        </w:rPr>
        <w:t>значимых</w:t>
      </w:r>
      <w:r w:rsidR="00A304FA" w:rsidRPr="009D6CE9">
        <w:rPr>
          <w:rFonts w:cs="Times New Roman"/>
        </w:rPr>
        <w:t xml:space="preserve"> </w:t>
      </w:r>
      <w:r w:rsidRPr="009D6CE9">
        <w:rPr>
          <w:rFonts w:cs="Times New Roman"/>
        </w:rPr>
        <w:t>предпосылок</w:t>
      </w:r>
      <w:r w:rsidR="00A304FA" w:rsidRPr="009D6CE9">
        <w:rPr>
          <w:rFonts w:cs="Times New Roman"/>
        </w:rPr>
        <w:t xml:space="preserve"> </w:t>
      </w:r>
      <w:r w:rsidRPr="009D6CE9">
        <w:rPr>
          <w:rFonts w:cs="Times New Roman"/>
        </w:rPr>
        <w:t>учебной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одной</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которых</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способность</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осуществления</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только</w:t>
      </w:r>
      <w:r w:rsidR="00A304FA" w:rsidRPr="009D6CE9">
        <w:rPr>
          <w:rFonts w:cs="Times New Roman"/>
        </w:rPr>
        <w:t xml:space="preserve"> </w:t>
      </w:r>
      <w:r w:rsidRPr="009D6CE9">
        <w:rPr>
          <w:rFonts w:cs="Times New Roman"/>
        </w:rPr>
        <w:t>под</w:t>
      </w:r>
      <w:r w:rsidR="00A304FA" w:rsidRPr="009D6CE9">
        <w:rPr>
          <w:rFonts w:cs="Times New Roman"/>
        </w:rPr>
        <w:t xml:space="preserve"> </w:t>
      </w:r>
      <w:r w:rsidRPr="009D6CE9">
        <w:rPr>
          <w:rFonts w:cs="Times New Roman"/>
        </w:rPr>
        <w:t>прямым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непосредственным</w:t>
      </w:r>
      <w:r w:rsidR="00A304FA" w:rsidRPr="009D6CE9">
        <w:rPr>
          <w:rFonts w:cs="Times New Roman"/>
        </w:rPr>
        <w:t xml:space="preserve"> </w:t>
      </w:r>
      <w:r w:rsidRPr="009D6CE9">
        <w:rPr>
          <w:rFonts w:cs="Times New Roman"/>
        </w:rPr>
        <w:t>руководством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контролем</w:t>
      </w:r>
      <w:r w:rsidR="00A304FA" w:rsidRPr="009D6CE9">
        <w:rPr>
          <w:rFonts w:cs="Times New Roman"/>
        </w:rPr>
        <w:t xml:space="preserve"> </w:t>
      </w:r>
      <w:r w:rsidRPr="009D6CE9">
        <w:rPr>
          <w:rFonts w:cs="Times New Roman"/>
        </w:rPr>
        <w:t>педагогического</w:t>
      </w:r>
      <w:r w:rsidR="00A304FA" w:rsidRPr="009D6CE9">
        <w:rPr>
          <w:rFonts w:cs="Times New Roman"/>
        </w:rPr>
        <w:t xml:space="preserve"> </w:t>
      </w:r>
      <w:r w:rsidRPr="009D6CE9">
        <w:rPr>
          <w:rFonts w:cs="Times New Roman"/>
        </w:rPr>
        <w:t>работника,</w:t>
      </w:r>
      <w:r w:rsidR="00A304FA" w:rsidRPr="009D6CE9">
        <w:rPr>
          <w:rFonts w:cs="Times New Roman"/>
        </w:rPr>
        <w:t xml:space="preserve"> </w:t>
      </w:r>
      <w:r w:rsidRPr="009D6CE9">
        <w:rPr>
          <w:rFonts w:cs="Times New Roman"/>
        </w:rPr>
        <w:t>но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определенной</w:t>
      </w:r>
      <w:r w:rsidR="00A304FA" w:rsidRPr="009D6CE9">
        <w:rPr>
          <w:rFonts w:cs="Times New Roman"/>
        </w:rPr>
        <w:t xml:space="preserve"> </w:t>
      </w:r>
      <w:r w:rsidRPr="009D6CE9">
        <w:rPr>
          <w:rFonts w:cs="Times New Roman"/>
        </w:rPr>
        <w:t>долей</w:t>
      </w:r>
      <w:r w:rsidR="00A304FA" w:rsidRPr="009D6CE9">
        <w:rPr>
          <w:rFonts w:cs="Times New Roman"/>
        </w:rPr>
        <w:t xml:space="preserve"> </w:t>
      </w:r>
      <w:r w:rsidRPr="009D6CE9">
        <w:rPr>
          <w:rFonts w:cs="Times New Roman"/>
        </w:rPr>
        <w:t>самостоятельности</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взаимодействии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учителем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одноклассниками.</w:t>
      </w:r>
    </w:p>
    <w:p w14:paraId="585019F4" w14:textId="77777777" w:rsidR="008B3095" w:rsidRPr="009D6CE9" w:rsidRDefault="008B3095" w:rsidP="00DA14E8">
      <w:pPr>
        <w:rPr>
          <w:rFonts w:cs="Times New Roman"/>
        </w:rPr>
      </w:pPr>
      <w:r w:rsidRPr="009D6CE9">
        <w:rPr>
          <w:rFonts w:cs="Times New Roman"/>
        </w:rPr>
        <w:t>В</w:t>
      </w:r>
      <w:r w:rsidR="00A304FA" w:rsidRPr="009D6CE9">
        <w:rPr>
          <w:rFonts w:cs="Times New Roman"/>
        </w:rPr>
        <w:t xml:space="preserve"> </w:t>
      </w:r>
      <w:r w:rsidRPr="009D6CE9">
        <w:rPr>
          <w:rFonts w:cs="Times New Roman"/>
        </w:rPr>
        <w:t>целом</w:t>
      </w:r>
      <w:r w:rsidR="00A304FA" w:rsidRPr="009D6CE9">
        <w:rPr>
          <w:rFonts w:cs="Times New Roman"/>
        </w:rPr>
        <w:t xml:space="preserve"> </w:t>
      </w:r>
      <w:r w:rsidRPr="009D6CE9">
        <w:rPr>
          <w:rFonts w:cs="Times New Roman"/>
        </w:rPr>
        <w:t>оценка</w:t>
      </w:r>
      <w:r w:rsidR="00A304FA" w:rsidRPr="009D6CE9">
        <w:rPr>
          <w:rFonts w:cs="Times New Roman"/>
        </w:rPr>
        <w:t xml:space="preserve"> </w:t>
      </w:r>
      <w:r w:rsidRPr="009D6CE9">
        <w:rPr>
          <w:rFonts w:cs="Times New Roman"/>
        </w:rPr>
        <w:t>достижения</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предметных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должна</w:t>
      </w:r>
      <w:r w:rsidR="00A304FA" w:rsidRPr="009D6CE9">
        <w:rPr>
          <w:rFonts w:cs="Times New Roman"/>
        </w:rPr>
        <w:t xml:space="preserve"> </w:t>
      </w:r>
      <w:r w:rsidRPr="009D6CE9">
        <w:rPr>
          <w:rFonts w:cs="Times New Roman"/>
        </w:rPr>
        <w:t>базироваться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принципах</w:t>
      </w:r>
      <w:r w:rsidR="00A304FA" w:rsidRPr="009D6CE9">
        <w:rPr>
          <w:rFonts w:cs="Times New Roman"/>
        </w:rPr>
        <w:t xml:space="preserve"> </w:t>
      </w:r>
      <w:r w:rsidRPr="009D6CE9">
        <w:rPr>
          <w:rFonts w:cs="Times New Roman"/>
        </w:rPr>
        <w:t>индивидуального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дифференцированного</w:t>
      </w:r>
      <w:r w:rsidR="00A304FA" w:rsidRPr="009D6CE9">
        <w:rPr>
          <w:rFonts w:cs="Times New Roman"/>
        </w:rPr>
        <w:t xml:space="preserve"> </w:t>
      </w:r>
      <w:r w:rsidRPr="009D6CE9">
        <w:rPr>
          <w:rFonts w:cs="Times New Roman"/>
        </w:rPr>
        <w:t>подходов.</w:t>
      </w:r>
      <w:r w:rsidR="00A304FA" w:rsidRPr="009D6CE9">
        <w:rPr>
          <w:rFonts w:cs="Times New Roman"/>
        </w:rPr>
        <w:t xml:space="preserve"> </w:t>
      </w:r>
      <w:r w:rsidRPr="009D6CE9">
        <w:rPr>
          <w:rFonts w:cs="Times New Roman"/>
        </w:rPr>
        <w:t>Усвоенные</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даже</w:t>
      </w:r>
      <w:r w:rsidR="00A304FA" w:rsidRPr="009D6CE9">
        <w:rPr>
          <w:rFonts w:cs="Times New Roman"/>
        </w:rPr>
        <w:t xml:space="preserve"> </w:t>
      </w:r>
      <w:r w:rsidRPr="009D6CE9">
        <w:rPr>
          <w:rFonts w:cs="Times New Roman"/>
        </w:rPr>
        <w:t>незначительные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объему</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содержанию</w:t>
      </w:r>
      <w:r w:rsidR="00A304FA" w:rsidRPr="009D6CE9">
        <w:rPr>
          <w:rFonts w:cs="Times New Roman"/>
        </w:rPr>
        <w:t xml:space="preserve"> </w:t>
      </w:r>
      <w:r w:rsidRPr="009D6CE9">
        <w:rPr>
          <w:rFonts w:cs="Times New Roman"/>
        </w:rPr>
        <w:t>знания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должны</w:t>
      </w:r>
      <w:r w:rsidR="00A304FA" w:rsidRPr="009D6CE9">
        <w:rPr>
          <w:rFonts w:cs="Times New Roman"/>
        </w:rPr>
        <w:t xml:space="preserve"> </w:t>
      </w:r>
      <w:r w:rsidRPr="009D6CE9">
        <w:rPr>
          <w:rFonts w:cs="Times New Roman"/>
        </w:rPr>
        <w:t>выполнять</w:t>
      </w:r>
      <w:r w:rsidR="00A304FA" w:rsidRPr="009D6CE9">
        <w:rPr>
          <w:rFonts w:cs="Times New Roman"/>
        </w:rPr>
        <w:t xml:space="preserve"> </w:t>
      </w:r>
      <w:r w:rsidRPr="009D6CE9">
        <w:rPr>
          <w:rFonts w:cs="Times New Roman"/>
        </w:rPr>
        <w:t>коррекционно-развивающую</w:t>
      </w:r>
      <w:r w:rsidR="00A304FA" w:rsidRPr="009D6CE9">
        <w:rPr>
          <w:rFonts w:cs="Times New Roman"/>
        </w:rPr>
        <w:t xml:space="preserve"> </w:t>
      </w:r>
      <w:r w:rsidRPr="009D6CE9">
        <w:rPr>
          <w:rFonts w:cs="Times New Roman"/>
        </w:rPr>
        <w:t>функцию,</w:t>
      </w:r>
      <w:r w:rsidR="00A304FA" w:rsidRPr="009D6CE9">
        <w:rPr>
          <w:rFonts w:cs="Times New Roman"/>
        </w:rPr>
        <w:t xml:space="preserve"> </w:t>
      </w:r>
      <w:r w:rsidRPr="009D6CE9">
        <w:rPr>
          <w:rFonts w:cs="Times New Roman"/>
        </w:rPr>
        <w:t>поскольку</w:t>
      </w:r>
      <w:r w:rsidR="00A304FA" w:rsidRPr="009D6CE9">
        <w:rPr>
          <w:rFonts w:cs="Times New Roman"/>
        </w:rPr>
        <w:t xml:space="preserve"> </w:t>
      </w:r>
      <w:r w:rsidRPr="009D6CE9">
        <w:rPr>
          <w:rFonts w:cs="Times New Roman"/>
        </w:rPr>
        <w:t>они</w:t>
      </w:r>
      <w:r w:rsidR="00A304FA" w:rsidRPr="009D6CE9">
        <w:rPr>
          <w:rFonts w:cs="Times New Roman"/>
        </w:rPr>
        <w:t xml:space="preserve"> </w:t>
      </w:r>
      <w:r w:rsidRPr="009D6CE9">
        <w:rPr>
          <w:rFonts w:cs="Times New Roman"/>
        </w:rPr>
        <w:t>играют</w:t>
      </w:r>
      <w:r w:rsidR="00A304FA" w:rsidRPr="009D6CE9">
        <w:rPr>
          <w:rFonts w:cs="Times New Roman"/>
        </w:rPr>
        <w:t xml:space="preserve"> </w:t>
      </w:r>
      <w:r w:rsidRPr="009D6CE9">
        <w:rPr>
          <w:rFonts w:cs="Times New Roman"/>
        </w:rPr>
        <w:t>определенную</w:t>
      </w:r>
      <w:r w:rsidR="00A304FA" w:rsidRPr="009D6CE9">
        <w:rPr>
          <w:rFonts w:cs="Times New Roman"/>
        </w:rPr>
        <w:t xml:space="preserve"> </w:t>
      </w:r>
      <w:r w:rsidRPr="009D6CE9">
        <w:rPr>
          <w:rFonts w:cs="Times New Roman"/>
        </w:rPr>
        <w:t>роль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становлении</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овладении</w:t>
      </w:r>
      <w:r w:rsidR="00A304FA" w:rsidRPr="009D6CE9">
        <w:rPr>
          <w:rFonts w:cs="Times New Roman"/>
        </w:rPr>
        <w:t xml:space="preserve"> </w:t>
      </w:r>
      <w:r w:rsidRPr="009D6CE9">
        <w:rPr>
          <w:rFonts w:cs="Times New Roman"/>
        </w:rPr>
        <w:t>им</w:t>
      </w:r>
      <w:r w:rsidR="00A304FA" w:rsidRPr="009D6CE9">
        <w:rPr>
          <w:rFonts w:cs="Times New Roman"/>
        </w:rPr>
        <w:t xml:space="preserve"> </w:t>
      </w:r>
      <w:r w:rsidRPr="009D6CE9">
        <w:rPr>
          <w:rFonts w:cs="Times New Roman"/>
        </w:rPr>
        <w:t>социальным</w:t>
      </w:r>
      <w:r w:rsidR="00A304FA" w:rsidRPr="009D6CE9">
        <w:rPr>
          <w:rFonts w:cs="Times New Roman"/>
        </w:rPr>
        <w:t xml:space="preserve"> </w:t>
      </w:r>
      <w:r w:rsidRPr="009D6CE9">
        <w:rPr>
          <w:rFonts w:cs="Times New Roman"/>
        </w:rPr>
        <w:t>опытом.</w:t>
      </w:r>
    </w:p>
    <w:p w14:paraId="140083C1" w14:textId="77777777" w:rsidR="008B3095" w:rsidRPr="009D6CE9" w:rsidRDefault="008B3095" w:rsidP="00DA14E8">
      <w:pPr>
        <w:rPr>
          <w:rFonts w:cs="Times New Roman"/>
        </w:rPr>
      </w:pPr>
      <w:r w:rsidRPr="009D6CE9">
        <w:rPr>
          <w:rFonts w:cs="Times New Roman"/>
        </w:rPr>
        <w:t>Для</w:t>
      </w:r>
      <w:r w:rsidR="00A304FA" w:rsidRPr="009D6CE9">
        <w:rPr>
          <w:rFonts w:cs="Times New Roman"/>
        </w:rPr>
        <w:t xml:space="preserve"> </w:t>
      </w:r>
      <w:r w:rsidRPr="009D6CE9">
        <w:rPr>
          <w:rFonts w:cs="Times New Roman"/>
        </w:rPr>
        <w:t>преодоления</w:t>
      </w:r>
      <w:r w:rsidR="00A304FA" w:rsidRPr="009D6CE9">
        <w:rPr>
          <w:rFonts w:cs="Times New Roman"/>
        </w:rPr>
        <w:t xml:space="preserve"> </w:t>
      </w:r>
      <w:r w:rsidRPr="009D6CE9">
        <w:rPr>
          <w:rFonts w:cs="Times New Roman"/>
        </w:rPr>
        <w:t>формального</w:t>
      </w:r>
      <w:r w:rsidR="00A304FA" w:rsidRPr="009D6CE9">
        <w:rPr>
          <w:rFonts w:cs="Times New Roman"/>
        </w:rPr>
        <w:t xml:space="preserve"> </w:t>
      </w:r>
      <w:r w:rsidRPr="009D6CE9">
        <w:rPr>
          <w:rFonts w:cs="Times New Roman"/>
        </w:rPr>
        <w:t>подхода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оценивании</w:t>
      </w:r>
      <w:r w:rsidR="00A304FA" w:rsidRPr="009D6CE9">
        <w:rPr>
          <w:rFonts w:cs="Times New Roman"/>
        </w:rPr>
        <w:t xml:space="preserve"> </w:t>
      </w:r>
      <w:r w:rsidRPr="009D6CE9">
        <w:rPr>
          <w:rFonts w:cs="Times New Roman"/>
        </w:rPr>
        <w:t>предметных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ФАОП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необходимо,</w:t>
      </w:r>
      <w:r w:rsidR="00A304FA" w:rsidRPr="009D6CE9">
        <w:rPr>
          <w:rFonts w:cs="Times New Roman"/>
        </w:rPr>
        <w:t xml:space="preserve"> </w:t>
      </w:r>
      <w:r w:rsidRPr="009D6CE9">
        <w:rPr>
          <w:rFonts w:cs="Times New Roman"/>
        </w:rPr>
        <w:t>чтобы</w:t>
      </w:r>
      <w:r w:rsidR="00A304FA" w:rsidRPr="009D6CE9">
        <w:rPr>
          <w:rFonts w:cs="Times New Roman"/>
        </w:rPr>
        <w:t xml:space="preserve"> </w:t>
      </w:r>
      <w:r w:rsidRPr="009D6CE9">
        <w:rPr>
          <w:rFonts w:cs="Times New Roman"/>
        </w:rPr>
        <w:t>балльная</w:t>
      </w:r>
      <w:r w:rsidR="00A304FA" w:rsidRPr="009D6CE9">
        <w:rPr>
          <w:rFonts w:cs="Times New Roman"/>
        </w:rPr>
        <w:t xml:space="preserve"> </w:t>
      </w:r>
      <w:r w:rsidRPr="009D6CE9">
        <w:rPr>
          <w:rFonts w:cs="Times New Roman"/>
        </w:rPr>
        <w:t>оценка</w:t>
      </w:r>
      <w:r w:rsidR="00A304FA" w:rsidRPr="009D6CE9">
        <w:rPr>
          <w:rFonts w:cs="Times New Roman"/>
        </w:rPr>
        <w:t xml:space="preserve"> </w:t>
      </w:r>
      <w:r w:rsidRPr="009D6CE9">
        <w:rPr>
          <w:rFonts w:cs="Times New Roman"/>
        </w:rPr>
        <w:t>свидетельствовала</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качестве</w:t>
      </w:r>
      <w:r w:rsidR="00A304FA" w:rsidRPr="009D6CE9">
        <w:rPr>
          <w:rFonts w:cs="Times New Roman"/>
        </w:rPr>
        <w:t xml:space="preserve"> </w:t>
      </w:r>
      <w:r w:rsidRPr="009D6CE9">
        <w:rPr>
          <w:rFonts w:cs="Times New Roman"/>
        </w:rPr>
        <w:t>усвоенных</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связи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этим</w:t>
      </w:r>
      <w:r w:rsidR="00A304FA" w:rsidRPr="009D6CE9">
        <w:rPr>
          <w:rFonts w:cs="Times New Roman"/>
        </w:rPr>
        <w:t xml:space="preserve"> </w:t>
      </w:r>
      <w:r w:rsidRPr="009D6CE9">
        <w:rPr>
          <w:rFonts w:cs="Times New Roman"/>
        </w:rPr>
        <w:t>основными</w:t>
      </w:r>
      <w:r w:rsidR="00A304FA" w:rsidRPr="009D6CE9">
        <w:rPr>
          <w:rFonts w:cs="Times New Roman"/>
        </w:rPr>
        <w:t xml:space="preserve"> </w:t>
      </w:r>
      <w:r w:rsidRPr="009D6CE9">
        <w:rPr>
          <w:rFonts w:cs="Times New Roman"/>
        </w:rPr>
        <w:t>критериями</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Pr="009D6CE9">
        <w:rPr>
          <w:rFonts w:cs="Times New Roman"/>
        </w:rPr>
        <w:t>планируемых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являются</w:t>
      </w:r>
      <w:r w:rsidR="00A304FA" w:rsidRPr="009D6CE9">
        <w:rPr>
          <w:rFonts w:cs="Times New Roman"/>
        </w:rPr>
        <w:t xml:space="preserve"> </w:t>
      </w:r>
      <w:r w:rsidRPr="009D6CE9">
        <w:rPr>
          <w:rFonts w:cs="Times New Roman"/>
        </w:rPr>
        <w:t>следующие:</w:t>
      </w:r>
      <w:r w:rsidR="00A304FA" w:rsidRPr="009D6CE9">
        <w:rPr>
          <w:rFonts w:cs="Times New Roman"/>
        </w:rPr>
        <w:t xml:space="preserve"> </w:t>
      </w:r>
      <w:r w:rsidRPr="009D6CE9">
        <w:rPr>
          <w:rFonts w:cs="Times New Roman"/>
        </w:rPr>
        <w:t>соответствие</w:t>
      </w:r>
      <w:r w:rsidR="00A304FA" w:rsidRPr="009D6CE9">
        <w:rPr>
          <w:rFonts w:cs="Times New Roman"/>
        </w:rPr>
        <w:t xml:space="preserve"> </w:t>
      </w:r>
      <w:r w:rsidRPr="009D6CE9">
        <w:rPr>
          <w:rFonts w:cs="Times New Roman"/>
        </w:rPr>
        <w:t>(несоответствие)</w:t>
      </w:r>
      <w:r w:rsidR="00A304FA" w:rsidRPr="009D6CE9">
        <w:rPr>
          <w:rFonts w:cs="Times New Roman"/>
        </w:rPr>
        <w:t xml:space="preserve"> </w:t>
      </w:r>
      <w:r w:rsidRPr="009D6CE9">
        <w:rPr>
          <w:rFonts w:cs="Times New Roman"/>
        </w:rPr>
        <w:t>науке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практике;</w:t>
      </w:r>
      <w:r w:rsidR="00A304FA" w:rsidRPr="009D6CE9">
        <w:rPr>
          <w:rFonts w:cs="Times New Roman"/>
        </w:rPr>
        <w:t xml:space="preserve"> </w:t>
      </w:r>
      <w:r w:rsidRPr="009D6CE9">
        <w:rPr>
          <w:rFonts w:cs="Times New Roman"/>
        </w:rPr>
        <w:t>прочность</w:t>
      </w:r>
      <w:r w:rsidR="00A304FA" w:rsidRPr="009D6CE9">
        <w:rPr>
          <w:rFonts w:cs="Times New Roman"/>
        </w:rPr>
        <w:t xml:space="preserve"> </w:t>
      </w:r>
      <w:r w:rsidRPr="009D6CE9">
        <w:rPr>
          <w:rFonts w:cs="Times New Roman"/>
        </w:rPr>
        <w:t>усвоения</w:t>
      </w:r>
      <w:r w:rsidR="00A304FA" w:rsidRPr="009D6CE9">
        <w:rPr>
          <w:rFonts w:cs="Times New Roman"/>
        </w:rPr>
        <w:t xml:space="preserve"> </w:t>
      </w:r>
      <w:r w:rsidRPr="009D6CE9">
        <w:rPr>
          <w:rFonts w:cs="Times New Roman"/>
        </w:rPr>
        <w:t>(полнота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надежность).</w:t>
      </w:r>
      <w:r w:rsidR="00A304FA" w:rsidRPr="009D6CE9">
        <w:rPr>
          <w:rFonts w:cs="Times New Roman"/>
        </w:rPr>
        <w:t xml:space="preserve"> </w:t>
      </w:r>
      <w:r w:rsidRPr="009D6CE9">
        <w:rPr>
          <w:rFonts w:cs="Times New Roman"/>
        </w:rPr>
        <w:t>Таким</w:t>
      </w:r>
      <w:r w:rsidR="00A304FA" w:rsidRPr="009D6CE9">
        <w:rPr>
          <w:rFonts w:cs="Times New Roman"/>
        </w:rPr>
        <w:t xml:space="preserve"> </w:t>
      </w:r>
      <w:r w:rsidRPr="009D6CE9">
        <w:rPr>
          <w:rFonts w:cs="Times New Roman"/>
        </w:rPr>
        <w:t>образом,</w:t>
      </w:r>
      <w:r w:rsidR="00A304FA" w:rsidRPr="009D6CE9">
        <w:rPr>
          <w:rFonts w:cs="Times New Roman"/>
        </w:rPr>
        <w:t xml:space="preserve"> </w:t>
      </w:r>
      <w:r w:rsidRPr="009D6CE9">
        <w:rPr>
          <w:rFonts w:cs="Times New Roman"/>
        </w:rPr>
        <w:t>усвоенные</w:t>
      </w:r>
      <w:r w:rsidR="00A304FA" w:rsidRPr="009D6CE9">
        <w:rPr>
          <w:rFonts w:cs="Times New Roman"/>
        </w:rPr>
        <w:t xml:space="preserve"> </w:t>
      </w:r>
      <w:r w:rsidRPr="009D6CE9">
        <w:rPr>
          <w:rFonts w:cs="Times New Roman"/>
        </w:rPr>
        <w:t>предметные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могут</w:t>
      </w:r>
      <w:r w:rsidR="00A304FA" w:rsidRPr="009D6CE9">
        <w:rPr>
          <w:rFonts w:cs="Times New Roman"/>
        </w:rPr>
        <w:t xml:space="preserve"> </w:t>
      </w:r>
      <w:r w:rsidRPr="009D6CE9">
        <w:rPr>
          <w:rFonts w:cs="Times New Roman"/>
        </w:rPr>
        <w:t>быть</w:t>
      </w:r>
      <w:r w:rsidR="00A304FA" w:rsidRPr="009D6CE9">
        <w:rPr>
          <w:rFonts w:cs="Times New Roman"/>
        </w:rPr>
        <w:t xml:space="preserve"> </w:t>
      </w:r>
      <w:r w:rsidRPr="009D6CE9">
        <w:rPr>
          <w:rFonts w:cs="Times New Roman"/>
        </w:rPr>
        <w:t>оценены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точки</w:t>
      </w:r>
      <w:r w:rsidR="00A304FA" w:rsidRPr="009D6CE9">
        <w:rPr>
          <w:rFonts w:cs="Times New Roman"/>
        </w:rPr>
        <w:t xml:space="preserve"> </w:t>
      </w:r>
      <w:r w:rsidRPr="009D6CE9">
        <w:rPr>
          <w:rFonts w:cs="Times New Roman"/>
        </w:rPr>
        <w:t>зрения</w:t>
      </w:r>
      <w:r w:rsidR="00A304FA" w:rsidRPr="009D6CE9">
        <w:rPr>
          <w:rFonts w:cs="Times New Roman"/>
        </w:rPr>
        <w:t xml:space="preserve"> </w:t>
      </w:r>
      <w:r w:rsidRPr="009D6CE9">
        <w:rPr>
          <w:rFonts w:cs="Times New Roman"/>
        </w:rPr>
        <w:t>достоверности</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"верные"</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"неверные".</w:t>
      </w:r>
      <w:r w:rsidR="00A304FA" w:rsidRPr="009D6CE9">
        <w:rPr>
          <w:rFonts w:cs="Times New Roman"/>
        </w:rPr>
        <w:t xml:space="preserve"> </w:t>
      </w:r>
      <w:r w:rsidRPr="009D6CE9">
        <w:rPr>
          <w:rFonts w:cs="Times New Roman"/>
        </w:rPr>
        <w:t>Критерий</w:t>
      </w:r>
      <w:r w:rsidR="00A304FA" w:rsidRPr="009D6CE9">
        <w:rPr>
          <w:rFonts w:cs="Times New Roman"/>
        </w:rPr>
        <w:t xml:space="preserve"> </w:t>
      </w:r>
      <w:r w:rsidRPr="009D6CE9">
        <w:rPr>
          <w:rFonts w:cs="Times New Roman"/>
        </w:rPr>
        <w:t>"верно"</w:t>
      </w:r>
      <w:r w:rsidR="00A304FA" w:rsidRPr="009D6CE9">
        <w:rPr>
          <w:rFonts w:cs="Times New Roman"/>
        </w:rPr>
        <w:t xml:space="preserve"> </w:t>
      </w:r>
      <w:r w:rsidRPr="009D6CE9">
        <w:rPr>
          <w:rFonts w:cs="Times New Roman"/>
        </w:rPr>
        <w:t>("неверно")</w:t>
      </w:r>
      <w:r w:rsidR="00A304FA" w:rsidRPr="009D6CE9">
        <w:rPr>
          <w:rFonts w:cs="Times New Roman"/>
        </w:rPr>
        <w:t xml:space="preserve"> </w:t>
      </w:r>
      <w:r w:rsidRPr="009D6CE9">
        <w:rPr>
          <w:rFonts w:cs="Times New Roman"/>
        </w:rPr>
        <w:t>свидетельствует</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частотности</w:t>
      </w:r>
      <w:r w:rsidR="00A304FA" w:rsidRPr="009D6CE9">
        <w:rPr>
          <w:rFonts w:cs="Times New Roman"/>
        </w:rPr>
        <w:t xml:space="preserve"> </w:t>
      </w:r>
      <w:r w:rsidRPr="009D6CE9">
        <w:rPr>
          <w:rFonts w:cs="Times New Roman"/>
        </w:rPr>
        <w:t>допущения</w:t>
      </w:r>
      <w:r w:rsidR="00A304FA" w:rsidRPr="009D6CE9">
        <w:rPr>
          <w:rFonts w:cs="Times New Roman"/>
        </w:rPr>
        <w:t xml:space="preserve"> </w:t>
      </w:r>
      <w:r w:rsidRPr="009D6CE9">
        <w:rPr>
          <w:rFonts w:cs="Times New Roman"/>
        </w:rPr>
        <w:t>тех</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иных</w:t>
      </w:r>
      <w:r w:rsidR="00A304FA" w:rsidRPr="009D6CE9">
        <w:rPr>
          <w:rFonts w:cs="Times New Roman"/>
        </w:rPr>
        <w:t xml:space="preserve"> </w:t>
      </w:r>
      <w:r w:rsidRPr="009D6CE9">
        <w:rPr>
          <w:rFonts w:cs="Times New Roman"/>
        </w:rPr>
        <w:t>ошибок,</w:t>
      </w:r>
      <w:r w:rsidR="00A304FA" w:rsidRPr="009D6CE9">
        <w:rPr>
          <w:rFonts w:cs="Times New Roman"/>
        </w:rPr>
        <w:t xml:space="preserve"> </w:t>
      </w:r>
      <w:r w:rsidRPr="009D6CE9">
        <w:rPr>
          <w:rFonts w:cs="Times New Roman"/>
        </w:rPr>
        <w:t>возможных</w:t>
      </w:r>
      <w:r w:rsidR="00A304FA" w:rsidRPr="009D6CE9">
        <w:rPr>
          <w:rFonts w:cs="Times New Roman"/>
        </w:rPr>
        <w:t xml:space="preserve"> </w:t>
      </w:r>
      <w:r w:rsidRPr="009D6CE9">
        <w:rPr>
          <w:rFonts w:cs="Times New Roman"/>
        </w:rPr>
        <w:t>причинах</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появления,</w:t>
      </w:r>
      <w:r w:rsidR="00A304FA" w:rsidRPr="009D6CE9">
        <w:rPr>
          <w:rFonts w:cs="Times New Roman"/>
        </w:rPr>
        <w:t xml:space="preserve"> </w:t>
      </w:r>
      <w:r w:rsidRPr="009D6CE9">
        <w:rPr>
          <w:rFonts w:cs="Times New Roman"/>
        </w:rPr>
        <w:t>способах</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предупреждения</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преодоления.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критерию</w:t>
      </w:r>
      <w:r w:rsidR="00A304FA" w:rsidRPr="009D6CE9">
        <w:rPr>
          <w:rFonts w:cs="Times New Roman"/>
        </w:rPr>
        <w:t xml:space="preserve"> </w:t>
      </w:r>
      <w:r w:rsidRPr="009D6CE9">
        <w:rPr>
          <w:rFonts w:cs="Times New Roman"/>
        </w:rPr>
        <w:t>прочности</w:t>
      </w:r>
      <w:r w:rsidR="00A304FA" w:rsidRPr="009D6CE9">
        <w:rPr>
          <w:rFonts w:cs="Times New Roman"/>
        </w:rPr>
        <w:t xml:space="preserve"> </w:t>
      </w:r>
      <w:r w:rsidRPr="009D6CE9">
        <w:rPr>
          <w:rFonts w:cs="Times New Roman"/>
        </w:rPr>
        <w:t>предметные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могут</w:t>
      </w:r>
      <w:r w:rsidR="00A304FA" w:rsidRPr="009D6CE9">
        <w:rPr>
          <w:rFonts w:cs="Times New Roman"/>
        </w:rPr>
        <w:t xml:space="preserve"> </w:t>
      </w:r>
      <w:r w:rsidRPr="009D6CE9">
        <w:rPr>
          <w:rFonts w:cs="Times New Roman"/>
        </w:rPr>
        <w:t>оцениваться</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удовлетворительные;</w:t>
      </w:r>
      <w:r w:rsidR="00A304FA" w:rsidRPr="009D6CE9">
        <w:rPr>
          <w:rFonts w:cs="Times New Roman"/>
        </w:rPr>
        <w:t xml:space="preserve"> </w:t>
      </w:r>
      <w:r w:rsidRPr="009D6CE9">
        <w:rPr>
          <w:rFonts w:cs="Times New Roman"/>
        </w:rPr>
        <w:t>хорошие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очень</w:t>
      </w:r>
      <w:r w:rsidR="00A304FA" w:rsidRPr="009D6CE9">
        <w:rPr>
          <w:rFonts w:cs="Times New Roman"/>
        </w:rPr>
        <w:t xml:space="preserve"> </w:t>
      </w:r>
      <w:r w:rsidRPr="009D6CE9">
        <w:rPr>
          <w:rFonts w:cs="Times New Roman"/>
        </w:rPr>
        <w:t>хорошие</w:t>
      </w:r>
      <w:r w:rsidR="00A304FA" w:rsidRPr="009D6CE9">
        <w:rPr>
          <w:rFonts w:cs="Times New Roman"/>
        </w:rPr>
        <w:t xml:space="preserve"> </w:t>
      </w:r>
      <w:r w:rsidRPr="009D6CE9">
        <w:rPr>
          <w:rFonts w:cs="Times New Roman"/>
        </w:rPr>
        <w:t>(отличные).</w:t>
      </w:r>
    </w:p>
    <w:p w14:paraId="72CB3BFB" w14:textId="77777777" w:rsidR="008B3095" w:rsidRPr="009D6CE9" w:rsidRDefault="008B3095" w:rsidP="00DA14E8">
      <w:pPr>
        <w:rPr>
          <w:rFonts w:cs="Times New Roman"/>
        </w:rPr>
      </w:pPr>
      <w:r w:rsidRPr="009D6CE9">
        <w:rPr>
          <w:rFonts w:cs="Times New Roman"/>
        </w:rPr>
        <w:t>Результаты</w:t>
      </w:r>
      <w:r w:rsidR="00A304FA" w:rsidRPr="009D6CE9">
        <w:rPr>
          <w:rFonts w:cs="Times New Roman"/>
        </w:rPr>
        <w:t xml:space="preserve"> </w:t>
      </w:r>
      <w:r w:rsidRPr="009D6CE9">
        <w:rPr>
          <w:rFonts w:cs="Times New Roman"/>
        </w:rPr>
        <w:t>овладения</w:t>
      </w:r>
      <w:r w:rsidR="00A304FA" w:rsidRPr="009D6CE9">
        <w:rPr>
          <w:rFonts w:cs="Times New Roman"/>
        </w:rPr>
        <w:t xml:space="preserve"> </w:t>
      </w:r>
      <w:r w:rsidRPr="009D6CE9">
        <w:rPr>
          <w:rFonts w:cs="Times New Roman"/>
        </w:rPr>
        <w:t>ФАОП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выявляются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ходе</w:t>
      </w:r>
      <w:r w:rsidR="00A304FA" w:rsidRPr="009D6CE9">
        <w:rPr>
          <w:rFonts w:cs="Times New Roman"/>
        </w:rPr>
        <w:t xml:space="preserve"> </w:t>
      </w:r>
      <w:r w:rsidRPr="009D6CE9">
        <w:rPr>
          <w:rFonts w:cs="Times New Roman"/>
        </w:rPr>
        <w:t>выполнения</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разных</w:t>
      </w:r>
      <w:r w:rsidR="00A304FA" w:rsidRPr="009D6CE9">
        <w:rPr>
          <w:rFonts w:cs="Times New Roman"/>
        </w:rPr>
        <w:t xml:space="preserve"> </w:t>
      </w:r>
      <w:r w:rsidRPr="009D6CE9">
        <w:rPr>
          <w:rFonts w:cs="Times New Roman"/>
        </w:rPr>
        <w:t>видов</w:t>
      </w:r>
      <w:r w:rsidR="00A304FA" w:rsidRPr="009D6CE9">
        <w:rPr>
          <w:rFonts w:cs="Times New Roman"/>
        </w:rPr>
        <w:t xml:space="preserve"> </w:t>
      </w:r>
      <w:r w:rsidRPr="009D6CE9">
        <w:rPr>
          <w:rFonts w:cs="Times New Roman"/>
        </w:rPr>
        <w:t>заданий,</w:t>
      </w:r>
      <w:r w:rsidR="00A304FA" w:rsidRPr="009D6CE9">
        <w:rPr>
          <w:rFonts w:cs="Times New Roman"/>
        </w:rPr>
        <w:t xml:space="preserve"> </w:t>
      </w:r>
      <w:r w:rsidRPr="009D6CE9">
        <w:rPr>
          <w:rFonts w:cs="Times New Roman"/>
        </w:rPr>
        <w:t>требующих</w:t>
      </w:r>
      <w:r w:rsidR="00A304FA" w:rsidRPr="009D6CE9">
        <w:rPr>
          <w:rFonts w:cs="Times New Roman"/>
        </w:rPr>
        <w:t xml:space="preserve"> </w:t>
      </w:r>
      <w:r w:rsidRPr="009D6CE9">
        <w:rPr>
          <w:rFonts w:cs="Times New Roman"/>
        </w:rPr>
        <w:t>верного</w:t>
      </w:r>
      <w:r w:rsidR="00A304FA" w:rsidRPr="009D6CE9">
        <w:rPr>
          <w:rFonts w:cs="Times New Roman"/>
        </w:rPr>
        <w:t xml:space="preserve"> </w:t>
      </w:r>
      <w:r w:rsidRPr="009D6CE9">
        <w:rPr>
          <w:rFonts w:cs="Times New Roman"/>
        </w:rPr>
        <w:t>решения:</w:t>
      </w:r>
    </w:p>
    <w:p w14:paraId="79C90736" w14:textId="77777777" w:rsidR="008B3095" w:rsidRPr="009D6CE9" w:rsidRDefault="00EF38AE" w:rsidP="00DA14E8">
      <w:pPr>
        <w:rPr>
          <w:rFonts w:cs="Times New Roman"/>
        </w:rPr>
      </w:pPr>
      <w:r w:rsidRPr="009D6CE9">
        <w:rPr>
          <w:rFonts w:cs="Times New Roman"/>
        </w:rPr>
        <w:lastRenderedPageBreak/>
        <w:t>-</w:t>
      </w:r>
      <w:r w:rsidR="00A304FA" w:rsidRPr="009D6CE9">
        <w:rPr>
          <w:rFonts w:cs="Times New Roman"/>
        </w:rPr>
        <w:t xml:space="preserve"> </w:t>
      </w:r>
      <w:r w:rsidR="008B3095" w:rsidRPr="009D6CE9">
        <w:rPr>
          <w:rFonts w:cs="Times New Roman"/>
        </w:rPr>
        <w:t>по</w:t>
      </w:r>
      <w:r w:rsidR="00A304FA" w:rsidRPr="009D6CE9">
        <w:rPr>
          <w:rFonts w:cs="Times New Roman"/>
        </w:rPr>
        <w:t xml:space="preserve"> </w:t>
      </w:r>
      <w:r w:rsidR="008B3095" w:rsidRPr="009D6CE9">
        <w:rPr>
          <w:rFonts w:cs="Times New Roman"/>
        </w:rPr>
        <w:t>способу</w:t>
      </w:r>
      <w:r w:rsidR="00A304FA" w:rsidRPr="009D6CE9">
        <w:rPr>
          <w:rFonts w:cs="Times New Roman"/>
        </w:rPr>
        <w:t xml:space="preserve"> </w:t>
      </w:r>
      <w:r w:rsidR="008B3095" w:rsidRPr="009D6CE9">
        <w:rPr>
          <w:rFonts w:cs="Times New Roman"/>
        </w:rPr>
        <w:t>предъявления</w:t>
      </w:r>
      <w:r w:rsidR="00A304FA" w:rsidRPr="009D6CE9">
        <w:rPr>
          <w:rFonts w:cs="Times New Roman"/>
        </w:rPr>
        <w:t xml:space="preserve"> </w:t>
      </w:r>
      <w:r w:rsidR="008B3095" w:rsidRPr="009D6CE9">
        <w:rPr>
          <w:rFonts w:cs="Times New Roman"/>
        </w:rPr>
        <w:t>(устные,</w:t>
      </w:r>
      <w:r w:rsidR="00A304FA" w:rsidRPr="009D6CE9">
        <w:rPr>
          <w:rFonts w:cs="Times New Roman"/>
        </w:rPr>
        <w:t xml:space="preserve"> </w:t>
      </w:r>
      <w:r w:rsidR="008B3095" w:rsidRPr="009D6CE9">
        <w:rPr>
          <w:rFonts w:cs="Times New Roman"/>
        </w:rPr>
        <w:t>письменные,</w:t>
      </w:r>
      <w:r w:rsidR="00A304FA" w:rsidRPr="009D6CE9">
        <w:rPr>
          <w:rFonts w:cs="Times New Roman"/>
        </w:rPr>
        <w:t xml:space="preserve"> </w:t>
      </w:r>
      <w:r w:rsidR="008B3095" w:rsidRPr="009D6CE9">
        <w:rPr>
          <w:rFonts w:cs="Times New Roman"/>
        </w:rPr>
        <w:t>практические);</w:t>
      </w:r>
    </w:p>
    <w:p w14:paraId="3026ACB6" w14:textId="77777777" w:rsidR="008B3095" w:rsidRPr="009D6CE9" w:rsidRDefault="00EF38AE" w:rsidP="00DA14E8">
      <w:pPr>
        <w:rPr>
          <w:rFonts w:cs="Times New Roman"/>
        </w:rPr>
      </w:pPr>
      <w:r w:rsidRPr="009D6CE9">
        <w:rPr>
          <w:rFonts w:cs="Times New Roman"/>
        </w:rPr>
        <w:t>-</w:t>
      </w:r>
      <w:r w:rsidR="00A304FA" w:rsidRPr="009D6CE9">
        <w:rPr>
          <w:rFonts w:cs="Times New Roman"/>
        </w:rPr>
        <w:t xml:space="preserve"> </w:t>
      </w:r>
      <w:r w:rsidR="008B3095" w:rsidRPr="009D6CE9">
        <w:rPr>
          <w:rFonts w:cs="Times New Roman"/>
        </w:rPr>
        <w:t>по</w:t>
      </w:r>
      <w:r w:rsidR="00A304FA" w:rsidRPr="009D6CE9">
        <w:rPr>
          <w:rFonts w:cs="Times New Roman"/>
        </w:rPr>
        <w:t xml:space="preserve"> </w:t>
      </w:r>
      <w:r w:rsidR="008B3095" w:rsidRPr="009D6CE9">
        <w:rPr>
          <w:rFonts w:cs="Times New Roman"/>
        </w:rPr>
        <w:t>характеру</w:t>
      </w:r>
      <w:r w:rsidR="00A304FA" w:rsidRPr="009D6CE9">
        <w:rPr>
          <w:rFonts w:cs="Times New Roman"/>
        </w:rPr>
        <w:t xml:space="preserve"> </w:t>
      </w:r>
      <w:r w:rsidR="008B3095" w:rsidRPr="009D6CE9">
        <w:rPr>
          <w:rFonts w:cs="Times New Roman"/>
        </w:rPr>
        <w:t>выполнения</w:t>
      </w:r>
      <w:r w:rsidR="00A304FA" w:rsidRPr="009D6CE9">
        <w:rPr>
          <w:rFonts w:cs="Times New Roman"/>
        </w:rPr>
        <w:t xml:space="preserve"> </w:t>
      </w:r>
      <w:r w:rsidR="008B3095" w:rsidRPr="009D6CE9">
        <w:rPr>
          <w:rFonts w:cs="Times New Roman"/>
        </w:rPr>
        <w:t>(репродуктивные,</w:t>
      </w:r>
      <w:r w:rsidR="00A304FA" w:rsidRPr="009D6CE9">
        <w:rPr>
          <w:rFonts w:cs="Times New Roman"/>
        </w:rPr>
        <w:t xml:space="preserve"> </w:t>
      </w:r>
      <w:r w:rsidR="008B3095" w:rsidRPr="009D6CE9">
        <w:rPr>
          <w:rFonts w:cs="Times New Roman"/>
        </w:rPr>
        <w:t>продуктивные,</w:t>
      </w:r>
      <w:r w:rsidR="00A304FA" w:rsidRPr="009D6CE9">
        <w:rPr>
          <w:rFonts w:cs="Times New Roman"/>
        </w:rPr>
        <w:t xml:space="preserve"> </w:t>
      </w:r>
      <w:r w:rsidR="008B3095" w:rsidRPr="009D6CE9">
        <w:rPr>
          <w:rFonts w:cs="Times New Roman"/>
        </w:rPr>
        <w:t>творческие).</w:t>
      </w:r>
    </w:p>
    <w:p w14:paraId="56BC92F7" w14:textId="77777777" w:rsidR="008B3095" w:rsidRPr="009D6CE9" w:rsidRDefault="008B3095" w:rsidP="00DA14E8">
      <w:pPr>
        <w:rPr>
          <w:rFonts w:cs="Times New Roman"/>
        </w:rPr>
      </w:pPr>
      <w:r w:rsidRPr="009D6CE9">
        <w:rPr>
          <w:rFonts w:cs="Times New Roman"/>
        </w:rPr>
        <w:t>Чем</w:t>
      </w:r>
      <w:r w:rsidR="00A304FA" w:rsidRPr="009D6CE9">
        <w:rPr>
          <w:rFonts w:cs="Times New Roman"/>
        </w:rPr>
        <w:t xml:space="preserve"> </w:t>
      </w:r>
      <w:r w:rsidRPr="009D6CE9">
        <w:rPr>
          <w:rFonts w:cs="Times New Roman"/>
        </w:rPr>
        <w:t>больше</w:t>
      </w:r>
      <w:r w:rsidR="00A304FA" w:rsidRPr="009D6CE9">
        <w:rPr>
          <w:rFonts w:cs="Times New Roman"/>
        </w:rPr>
        <w:t xml:space="preserve"> </w:t>
      </w:r>
      <w:r w:rsidRPr="009D6CE9">
        <w:rPr>
          <w:rFonts w:cs="Times New Roman"/>
        </w:rPr>
        <w:t>верно</w:t>
      </w:r>
      <w:r w:rsidR="00A304FA" w:rsidRPr="009D6CE9">
        <w:rPr>
          <w:rFonts w:cs="Times New Roman"/>
        </w:rPr>
        <w:t xml:space="preserve"> </w:t>
      </w:r>
      <w:r w:rsidRPr="009D6CE9">
        <w:rPr>
          <w:rFonts w:cs="Times New Roman"/>
        </w:rPr>
        <w:t>выполненных</w:t>
      </w:r>
      <w:r w:rsidR="00A304FA" w:rsidRPr="009D6CE9">
        <w:rPr>
          <w:rFonts w:cs="Times New Roman"/>
        </w:rPr>
        <w:t xml:space="preserve"> </w:t>
      </w:r>
      <w:r w:rsidRPr="009D6CE9">
        <w:rPr>
          <w:rFonts w:cs="Times New Roman"/>
        </w:rPr>
        <w:t>заданий</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общему</w:t>
      </w:r>
      <w:r w:rsidR="00A304FA" w:rsidRPr="009D6CE9">
        <w:rPr>
          <w:rFonts w:cs="Times New Roman"/>
        </w:rPr>
        <w:t xml:space="preserve"> </w:t>
      </w:r>
      <w:r w:rsidRPr="009D6CE9">
        <w:rPr>
          <w:rFonts w:cs="Times New Roman"/>
        </w:rPr>
        <w:t>объему,</w:t>
      </w:r>
      <w:r w:rsidR="00A304FA" w:rsidRPr="009D6CE9">
        <w:rPr>
          <w:rFonts w:cs="Times New Roman"/>
        </w:rPr>
        <w:t xml:space="preserve"> </w:t>
      </w:r>
      <w:r w:rsidRPr="009D6CE9">
        <w:rPr>
          <w:rFonts w:cs="Times New Roman"/>
        </w:rPr>
        <w:t>тем</w:t>
      </w:r>
      <w:r w:rsidR="00A304FA" w:rsidRPr="009D6CE9">
        <w:rPr>
          <w:rFonts w:cs="Times New Roman"/>
        </w:rPr>
        <w:t xml:space="preserve"> </w:t>
      </w:r>
      <w:r w:rsidRPr="009D6CE9">
        <w:rPr>
          <w:rFonts w:cs="Times New Roman"/>
        </w:rPr>
        <w:t>выше</w:t>
      </w:r>
      <w:r w:rsidR="00A304FA" w:rsidRPr="009D6CE9">
        <w:rPr>
          <w:rFonts w:cs="Times New Roman"/>
        </w:rPr>
        <w:t xml:space="preserve"> </w:t>
      </w:r>
      <w:r w:rsidRPr="009D6CE9">
        <w:rPr>
          <w:rFonts w:cs="Times New Roman"/>
        </w:rPr>
        <w:t>показатель</w:t>
      </w:r>
      <w:r w:rsidR="00A304FA" w:rsidRPr="009D6CE9">
        <w:rPr>
          <w:rFonts w:cs="Times New Roman"/>
        </w:rPr>
        <w:t xml:space="preserve"> </w:t>
      </w:r>
      <w:r w:rsidRPr="009D6CE9">
        <w:rPr>
          <w:rFonts w:cs="Times New Roman"/>
        </w:rPr>
        <w:t>надежности</w:t>
      </w:r>
      <w:r w:rsidR="00A304FA" w:rsidRPr="009D6CE9">
        <w:rPr>
          <w:rFonts w:cs="Times New Roman"/>
        </w:rPr>
        <w:t xml:space="preserve"> </w:t>
      </w:r>
      <w:r w:rsidRPr="009D6CE9">
        <w:rPr>
          <w:rFonts w:cs="Times New Roman"/>
        </w:rPr>
        <w:t>полученных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дает</w:t>
      </w:r>
      <w:r w:rsidR="00A304FA" w:rsidRPr="009D6CE9">
        <w:rPr>
          <w:rFonts w:cs="Times New Roman"/>
        </w:rPr>
        <w:t xml:space="preserve"> </w:t>
      </w:r>
      <w:r w:rsidRPr="009D6CE9">
        <w:rPr>
          <w:rFonts w:cs="Times New Roman"/>
        </w:rPr>
        <w:t>основание</w:t>
      </w:r>
      <w:r w:rsidR="00A304FA" w:rsidRPr="009D6CE9">
        <w:rPr>
          <w:rFonts w:cs="Times New Roman"/>
        </w:rPr>
        <w:t xml:space="preserve"> </w:t>
      </w:r>
      <w:r w:rsidRPr="009D6CE9">
        <w:rPr>
          <w:rFonts w:cs="Times New Roman"/>
        </w:rPr>
        <w:t>оценивать</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"удовлетворительные",</w:t>
      </w:r>
      <w:r w:rsidR="00A304FA" w:rsidRPr="009D6CE9">
        <w:rPr>
          <w:rFonts w:cs="Times New Roman"/>
        </w:rPr>
        <w:t xml:space="preserve"> </w:t>
      </w:r>
      <w:r w:rsidRPr="009D6CE9">
        <w:rPr>
          <w:rFonts w:cs="Times New Roman"/>
        </w:rPr>
        <w:t>"хорошие",</w:t>
      </w:r>
      <w:r w:rsidR="00A304FA" w:rsidRPr="009D6CE9">
        <w:rPr>
          <w:rFonts w:cs="Times New Roman"/>
        </w:rPr>
        <w:t xml:space="preserve"> </w:t>
      </w:r>
      <w:r w:rsidRPr="009D6CE9">
        <w:rPr>
          <w:rFonts w:cs="Times New Roman"/>
        </w:rPr>
        <w:t>"очень</w:t>
      </w:r>
      <w:r w:rsidR="00A304FA" w:rsidRPr="009D6CE9">
        <w:rPr>
          <w:rFonts w:cs="Times New Roman"/>
        </w:rPr>
        <w:t xml:space="preserve"> </w:t>
      </w:r>
      <w:r w:rsidRPr="009D6CE9">
        <w:rPr>
          <w:rFonts w:cs="Times New Roman"/>
        </w:rPr>
        <w:t>хорошие"</w:t>
      </w:r>
      <w:r w:rsidR="00A304FA" w:rsidRPr="009D6CE9">
        <w:rPr>
          <w:rFonts w:cs="Times New Roman"/>
        </w:rPr>
        <w:t xml:space="preserve"> </w:t>
      </w:r>
      <w:r w:rsidRPr="009D6CE9">
        <w:rPr>
          <w:rFonts w:cs="Times New Roman"/>
        </w:rPr>
        <w:t>(отличные).</w:t>
      </w:r>
    </w:p>
    <w:p w14:paraId="1B5EE733" w14:textId="77777777" w:rsidR="008B3095" w:rsidRPr="009D6CE9" w:rsidRDefault="008B3095" w:rsidP="00DA14E8">
      <w:pPr>
        <w:rPr>
          <w:rFonts w:cs="Times New Roman"/>
        </w:rPr>
      </w:pPr>
      <w:r w:rsidRPr="009D6CE9">
        <w:rPr>
          <w:rFonts w:cs="Times New Roman"/>
        </w:rPr>
        <w:t>В</w:t>
      </w:r>
      <w:r w:rsidR="00A304FA" w:rsidRPr="009D6CE9">
        <w:rPr>
          <w:rFonts w:cs="Times New Roman"/>
        </w:rPr>
        <w:t xml:space="preserve"> </w:t>
      </w:r>
      <w:r w:rsidRPr="009D6CE9">
        <w:rPr>
          <w:rFonts w:cs="Times New Roman"/>
        </w:rPr>
        <w:t>текущей</w:t>
      </w:r>
      <w:r w:rsidR="00A304FA" w:rsidRPr="009D6CE9">
        <w:rPr>
          <w:rFonts w:cs="Times New Roman"/>
        </w:rPr>
        <w:t xml:space="preserve"> </w:t>
      </w:r>
      <w:r w:rsidRPr="009D6CE9">
        <w:rPr>
          <w:rFonts w:cs="Times New Roman"/>
        </w:rPr>
        <w:t>оценочной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целесообразно</w:t>
      </w:r>
      <w:r w:rsidR="00A304FA" w:rsidRPr="009D6CE9">
        <w:rPr>
          <w:rFonts w:cs="Times New Roman"/>
        </w:rPr>
        <w:t xml:space="preserve"> </w:t>
      </w:r>
      <w:r w:rsidRPr="009D6CE9">
        <w:rPr>
          <w:rFonts w:cs="Times New Roman"/>
        </w:rPr>
        <w:t>соотносить</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продемонстрированные</w:t>
      </w:r>
      <w:r w:rsidR="00A304FA" w:rsidRPr="009D6CE9">
        <w:rPr>
          <w:rFonts w:cs="Times New Roman"/>
        </w:rPr>
        <w:t xml:space="preserve"> </w:t>
      </w:r>
      <w:r w:rsidRPr="009D6CE9">
        <w:rPr>
          <w:rFonts w:cs="Times New Roman"/>
        </w:rPr>
        <w:t>обучающимся,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оценками</w:t>
      </w:r>
      <w:r w:rsidR="00A304FA" w:rsidRPr="009D6CE9">
        <w:rPr>
          <w:rFonts w:cs="Times New Roman"/>
        </w:rPr>
        <w:t xml:space="preserve"> </w:t>
      </w:r>
      <w:r w:rsidRPr="009D6CE9">
        <w:rPr>
          <w:rFonts w:cs="Times New Roman"/>
        </w:rPr>
        <w:t>типа:</w:t>
      </w:r>
    </w:p>
    <w:p w14:paraId="22D83E5C" w14:textId="77777777" w:rsidR="008B3095" w:rsidRPr="009D6CE9" w:rsidRDefault="008B3095" w:rsidP="00DA14E8">
      <w:pPr>
        <w:rPr>
          <w:rFonts w:cs="Times New Roman"/>
        </w:rPr>
      </w:pPr>
      <w:r w:rsidRPr="009D6CE9">
        <w:rPr>
          <w:rFonts w:cs="Times New Roman"/>
        </w:rPr>
        <w:t>"удовлетворительно"</w:t>
      </w:r>
      <w:r w:rsidR="00A304FA" w:rsidRPr="009D6CE9">
        <w:rPr>
          <w:rFonts w:cs="Times New Roman"/>
        </w:rPr>
        <w:t xml:space="preserve"> </w:t>
      </w:r>
      <w:r w:rsidRPr="009D6CE9">
        <w:rPr>
          <w:rFonts w:cs="Times New Roman"/>
        </w:rPr>
        <w:t>(зачет),</w:t>
      </w:r>
      <w:r w:rsidR="00A304FA" w:rsidRPr="009D6CE9">
        <w:rPr>
          <w:rFonts w:cs="Times New Roman"/>
        </w:rPr>
        <w:t xml:space="preserve"> </w:t>
      </w:r>
      <w:r w:rsidRPr="009D6CE9">
        <w:rPr>
          <w:rFonts w:cs="Times New Roman"/>
        </w:rPr>
        <w:t>если</w:t>
      </w:r>
      <w:r w:rsidR="00A304FA" w:rsidRPr="009D6CE9">
        <w:rPr>
          <w:rFonts w:cs="Times New Roman"/>
        </w:rPr>
        <w:t xml:space="preserve"> </w:t>
      </w:r>
      <w:r w:rsidRPr="009D6CE9">
        <w:rPr>
          <w:rFonts w:cs="Times New Roman"/>
        </w:rPr>
        <w:t>обучающиеся</w:t>
      </w:r>
      <w:r w:rsidR="00A304FA" w:rsidRPr="009D6CE9">
        <w:rPr>
          <w:rFonts w:cs="Times New Roman"/>
        </w:rPr>
        <w:t xml:space="preserve"> </w:t>
      </w:r>
      <w:r w:rsidRPr="009D6CE9">
        <w:rPr>
          <w:rFonts w:cs="Times New Roman"/>
        </w:rPr>
        <w:t>верно</w:t>
      </w:r>
      <w:r w:rsidR="00A304FA" w:rsidRPr="009D6CE9">
        <w:rPr>
          <w:rFonts w:cs="Times New Roman"/>
        </w:rPr>
        <w:t xml:space="preserve"> </w:t>
      </w:r>
      <w:r w:rsidRPr="009D6CE9">
        <w:rPr>
          <w:rFonts w:cs="Times New Roman"/>
        </w:rPr>
        <w:t>выполняют</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35%</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50%</w:t>
      </w:r>
      <w:r w:rsidR="00A304FA" w:rsidRPr="009D6CE9">
        <w:rPr>
          <w:rFonts w:cs="Times New Roman"/>
        </w:rPr>
        <w:t xml:space="preserve"> </w:t>
      </w:r>
      <w:r w:rsidRPr="009D6CE9">
        <w:rPr>
          <w:rFonts w:cs="Times New Roman"/>
        </w:rPr>
        <w:t>заданий;</w:t>
      </w:r>
    </w:p>
    <w:p w14:paraId="5CDD170D" w14:textId="77777777" w:rsidR="008B3095" w:rsidRPr="009D6CE9" w:rsidRDefault="008B3095" w:rsidP="00DA14E8">
      <w:pPr>
        <w:rPr>
          <w:rFonts w:cs="Times New Roman"/>
        </w:rPr>
      </w:pPr>
      <w:r w:rsidRPr="009D6CE9">
        <w:rPr>
          <w:rFonts w:cs="Times New Roman"/>
        </w:rPr>
        <w:t>"хорошо"</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51%</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65%</w:t>
      </w:r>
      <w:r w:rsidR="00A304FA" w:rsidRPr="009D6CE9">
        <w:rPr>
          <w:rFonts w:cs="Times New Roman"/>
        </w:rPr>
        <w:t xml:space="preserve"> </w:t>
      </w:r>
      <w:r w:rsidRPr="009D6CE9">
        <w:rPr>
          <w:rFonts w:cs="Times New Roman"/>
        </w:rPr>
        <w:t>заданий.</w:t>
      </w:r>
    </w:p>
    <w:p w14:paraId="28CA4071" w14:textId="77777777" w:rsidR="008B3095" w:rsidRPr="009D6CE9" w:rsidRDefault="008B3095" w:rsidP="00DA14E8">
      <w:pPr>
        <w:rPr>
          <w:rFonts w:cs="Times New Roman"/>
        </w:rPr>
      </w:pPr>
      <w:r w:rsidRPr="009D6CE9">
        <w:rPr>
          <w:rFonts w:cs="Times New Roman"/>
        </w:rPr>
        <w:t>"очень</w:t>
      </w:r>
      <w:r w:rsidR="00A304FA" w:rsidRPr="009D6CE9">
        <w:rPr>
          <w:rFonts w:cs="Times New Roman"/>
        </w:rPr>
        <w:t xml:space="preserve"> </w:t>
      </w:r>
      <w:r w:rsidRPr="009D6CE9">
        <w:rPr>
          <w:rFonts w:cs="Times New Roman"/>
        </w:rPr>
        <w:t>хорошо"</w:t>
      </w:r>
      <w:r w:rsidR="00A304FA" w:rsidRPr="009D6CE9">
        <w:rPr>
          <w:rFonts w:cs="Times New Roman"/>
        </w:rPr>
        <w:t xml:space="preserve"> </w:t>
      </w:r>
      <w:r w:rsidRPr="009D6CE9">
        <w:rPr>
          <w:rFonts w:cs="Times New Roman"/>
        </w:rPr>
        <w:t>(отлично)</w:t>
      </w:r>
      <w:r w:rsidR="00A304FA" w:rsidRPr="009D6CE9">
        <w:rPr>
          <w:rFonts w:cs="Times New Roman"/>
        </w:rPr>
        <w:t xml:space="preserve"> </w:t>
      </w:r>
      <w:r w:rsidRPr="009D6CE9">
        <w:rPr>
          <w:rFonts w:cs="Times New Roman"/>
        </w:rPr>
        <w:t>свыше</w:t>
      </w:r>
      <w:r w:rsidR="00A304FA" w:rsidRPr="009D6CE9">
        <w:rPr>
          <w:rFonts w:cs="Times New Roman"/>
        </w:rPr>
        <w:t xml:space="preserve"> </w:t>
      </w:r>
      <w:r w:rsidRPr="009D6CE9">
        <w:rPr>
          <w:rFonts w:cs="Times New Roman"/>
        </w:rPr>
        <w:t>65%.</w:t>
      </w:r>
    </w:p>
    <w:p w14:paraId="7216E60C" w14:textId="77777777" w:rsidR="008B3095" w:rsidRPr="009D6CE9" w:rsidRDefault="008B3095" w:rsidP="00DA14E8">
      <w:pPr>
        <w:rPr>
          <w:rFonts w:cs="Times New Roman"/>
        </w:rPr>
      </w:pPr>
      <w:r w:rsidRPr="009D6CE9">
        <w:rPr>
          <w:rFonts w:cs="Times New Roman"/>
        </w:rPr>
        <w:t>Такой</w:t>
      </w:r>
      <w:r w:rsidR="00A304FA" w:rsidRPr="009D6CE9">
        <w:rPr>
          <w:rFonts w:cs="Times New Roman"/>
        </w:rPr>
        <w:t xml:space="preserve"> </w:t>
      </w:r>
      <w:r w:rsidRPr="009D6CE9">
        <w:rPr>
          <w:rFonts w:cs="Times New Roman"/>
        </w:rPr>
        <w:t>подход</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исключает</w:t>
      </w:r>
      <w:r w:rsidR="00A304FA" w:rsidRPr="009D6CE9">
        <w:rPr>
          <w:rFonts w:cs="Times New Roman"/>
        </w:rPr>
        <w:t xml:space="preserve"> </w:t>
      </w:r>
      <w:r w:rsidRPr="009D6CE9">
        <w:rPr>
          <w:rFonts w:cs="Times New Roman"/>
        </w:rPr>
        <w:t>возможности</w:t>
      </w:r>
      <w:r w:rsidR="00A304FA" w:rsidRPr="009D6CE9">
        <w:rPr>
          <w:rFonts w:cs="Times New Roman"/>
        </w:rPr>
        <w:t xml:space="preserve"> </w:t>
      </w:r>
      <w:r w:rsidRPr="009D6CE9">
        <w:rPr>
          <w:rFonts w:cs="Times New Roman"/>
        </w:rPr>
        <w:t>использования</w:t>
      </w:r>
      <w:r w:rsidR="00A304FA" w:rsidRPr="009D6CE9">
        <w:rPr>
          <w:rFonts w:cs="Times New Roman"/>
        </w:rPr>
        <w:t xml:space="preserve"> </w:t>
      </w:r>
      <w:r w:rsidRPr="009D6CE9">
        <w:rPr>
          <w:rFonts w:cs="Times New Roman"/>
        </w:rPr>
        <w:t>традиционной</w:t>
      </w:r>
      <w:r w:rsidR="00A304FA" w:rsidRPr="009D6CE9">
        <w:rPr>
          <w:rFonts w:cs="Times New Roman"/>
        </w:rPr>
        <w:t xml:space="preserve"> </w:t>
      </w:r>
      <w:r w:rsidRPr="009D6CE9">
        <w:rPr>
          <w:rFonts w:cs="Times New Roman"/>
        </w:rPr>
        <w:t>системы</w:t>
      </w:r>
      <w:r w:rsidR="00A304FA" w:rsidRPr="009D6CE9">
        <w:rPr>
          <w:rFonts w:cs="Times New Roman"/>
        </w:rPr>
        <w:t xml:space="preserve"> </w:t>
      </w:r>
      <w:r w:rsidRPr="009D6CE9">
        <w:rPr>
          <w:rFonts w:cs="Times New Roman"/>
        </w:rPr>
        <w:t>отметок</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5-балльной</w:t>
      </w:r>
      <w:r w:rsidR="00A304FA" w:rsidRPr="009D6CE9">
        <w:rPr>
          <w:rFonts w:cs="Times New Roman"/>
        </w:rPr>
        <w:t xml:space="preserve"> </w:t>
      </w:r>
      <w:r w:rsidRPr="009D6CE9">
        <w:rPr>
          <w:rFonts w:cs="Times New Roman"/>
        </w:rPr>
        <w:t>шкале,</w:t>
      </w:r>
      <w:r w:rsidR="00A304FA" w:rsidRPr="009D6CE9">
        <w:rPr>
          <w:rFonts w:cs="Times New Roman"/>
        </w:rPr>
        <w:t xml:space="preserve"> </w:t>
      </w:r>
      <w:r w:rsidRPr="009D6CE9">
        <w:rPr>
          <w:rFonts w:cs="Times New Roman"/>
        </w:rPr>
        <w:t>однако</w:t>
      </w:r>
      <w:r w:rsidR="00A304FA" w:rsidRPr="009D6CE9">
        <w:rPr>
          <w:rFonts w:cs="Times New Roman"/>
        </w:rPr>
        <w:t xml:space="preserve"> </w:t>
      </w:r>
      <w:r w:rsidRPr="009D6CE9">
        <w:rPr>
          <w:rFonts w:cs="Times New Roman"/>
        </w:rPr>
        <w:t>требует</w:t>
      </w:r>
      <w:r w:rsidR="00A304FA" w:rsidRPr="009D6CE9">
        <w:rPr>
          <w:rFonts w:cs="Times New Roman"/>
        </w:rPr>
        <w:t xml:space="preserve"> </w:t>
      </w:r>
      <w:r w:rsidRPr="009D6CE9">
        <w:rPr>
          <w:rFonts w:cs="Times New Roman"/>
        </w:rPr>
        <w:t>уточнения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переосмысления</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наполнения.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любом</w:t>
      </w:r>
      <w:r w:rsidR="00A304FA" w:rsidRPr="009D6CE9">
        <w:rPr>
          <w:rFonts w:cs="Times New Roman"/>
        </w:rPr>
        <w:t xml:space="preserve"> </w:t>
      </w:r>
      <w:r w:rsidRPr="009D6CE9">
        <w:rPr>
          <w:rFonts w:cs="Times New Roman"/>
        </w:rPr>
        <w:t>случае,</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оценке</w:t>
      </w:r>
      <w:r w:rsidR="00A304FA" w:rsidRPr="009D6CE9">
        <w:rPr>
          <w:rFonts w:cs="Times New Roman"/>
        </w:rPr>
        <w:t xml:space="preserve"> </w:t>
      </w:r>
      <w:r w:rsidRPr="009D6CE9">
        <w:rPr>
          <w:rFonts w:cs="Times New Roman"/>
        </w:rPr>
        <w:t>итоговых</w:t>
      </w:r>
      <w:r w:rsidR="00A304FA" w:rsidRPr="009D6CE9">
        <w:rPr>
          <w:rFonts w:cs="Times New Roman"/>
        </w:rPr>
        <w:t xml:space="preserve"> </w:t>
      </w:r>
      <w:r w:rsidRPr="009D6CE9">
        <w:rPr>
          <w:rFonts w:cs="Times New Roman"/>
        </w:rPr>
        <w:t>предметных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следует</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всего</w:t>
      </w:r>
      <w:r w:rsidR="00A304FA" w:rsidRPr="009D6CE9">
        <w:rPr>
          <w:rFonts w:cs="Times New Roman"/>
        </w:rPr>
        <w:t xml:space="preserve"> </w:t>
      </w:r>
      <w:r w:rsidRPr="009D6CE9">
        <w:rPr>
          <w:rFonts w:cs="Times New Roman"/>
        </w:rPr>
        <w:t>спектра</w:t>
      </w:r>
      <w:r w:rsidR="00A304FA" w:rsidRPr="009D6CE9">
        <w:rPr>
          <w:rFonts w:cs="Times New Roman"/>
        </w:rPr>
        <w:t xml:space="preserve"> </w:t>
      </w:r>
      <w:r w:rsidRPr="009D6CE9">
        <w:rPr>
          <w:rFonts w:cs="Times New Roman"/>
        </w:rPr>
        <w:t>оценок</w:t>
      </w:r>
      <w:r w:rsidR="00A304FA" w:rsidRPr="009D6CE9">
        <w:rPr>
          <w:rFonts w:cs="Times New Roman"/>
        </w:rPr>
        <w:t xml:space="preserve"> </w:t>
      </w:r>
      <w:r w:rsidRPr="009D6CE9">
        <w:rPr>
          <w:rFonts w:cs="Times New Roman"/>
        </w:rPr>
        <w:t>выбирать</w:t>
      </w:r>
      <w:r w:rsidR="00A304FA" w:rsidRPr="009D6CE9">
        <w:rPr>
          <w:rFonts w:cs="Times New Roman"/>
        </w:rPr>
        <w:t xml:space="preserve"> </w:t>
      </w:r>
      <w:r w:rsidRPr="009D6CE9">
        <w:rPr>
          <w:rFonts w:cs="Times New Roman"/>
        </w:rPr>
        <w:t>такие,</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стимулировали</w:t>
      </w:r>
      <w:r w:rsidR="00A304FA" w:rsidRPr="009D6CE9">
        <w:rPr>
          <w:rFonts w:cs="Times New Roman"/>
        </w:rPr>
        <w:t xml:space="preserve"> </w:t>
      </w:r>
      <w:r w:rsidRPr="009D6CE9">
        <w:rPr>
          <w:rFonts w:cs="Times New Roman"/>
        </w:rPr>
        <w:t>бы</w:t>
      </w:r>
      <w:r w:rsidR="00A304FA" w:rsidRPr="009D6CE9">
        <w:rPr>
          <w:rFonts w:cs="Times New Roman"/>
        </w:rPr>
        <w:t xml:space="preserve"> </w:t>
      </w:r>
      <w:r w:rsidRPr="009D6CE9">
        <w:rPr>
          <w:rFonts w:cs="Times New Roman"/>
        </w:rPr>
        <w:t>учебную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практическую</w:t>
      </w:r>
      <w:r w:rsidR="00A304FA" w:rsidRPr="009D6CE9">
        <w:rPr>
          <w:rFonts w:cs="Times New Roman"/>
        </w:rPr>
        <w:t xml:space="preserve"> </w:t>
      </w:r>
      <w:r w:rsidRPr="009D6CE9">
        <w:rPr>
          <w:rFonts w:cs="Times New Roman"/>
        </w:rPr>
        <w:t>деятельность</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оказывали</w:t>
      </w:r>
      <w:r w:rsidR="00A304FA" w:rsidRPr="009D6CE9">
        <w:rPr>
          <w:rFonts w:cs="Times New Roman"/>
        </w:rPr>
        <w:t xml:space="preserve"> </w:t>
      </w:r>
      <w:r w:rsidRPr="009D6CE9">
        <w:rPr>
          <w:rFonts w:cs="Times New Roman"/>
        </w:rPr>
        <w:t>бы</w:t>
      </w:r>
      <w:r w:rsidR="00A304FA" w:rsidRPr="009D6CE9">
        <w:rPr>
          <w:rFonts w:cs="Times New Roman"/>
        </w:rPr>
        <w:t xml:space="preserve"> </w:t>
      </w:r>
      <w:r w:rsidRPr="009D6CE9">
        <w:rPr>
          <w:rFonts w:cs="Times New Roman"/>
        </w:rPr>
        <w:t>положительное</w:t>
      </w:r>
      <w:r w:rsidR="00A304FA" w:rsidRPr="009D6CE9">
        <w:rPr>
          <w:rFonts w:cs="Times New Roman"/>
        </w:rPr>
        <w:t xml:space="preserve"> </w:t>
      </w:r>
      <w:r w:rsidRPr="009D6CE9">
        <w:rPr>
          <w:rFonts w:cs="Times New Roman"/>
        </w:rPr>
        <w:t>влияние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жизненных</w:t>
      </w:r>
      <w:r w:rsidR="00A304FA" w:rsidRPr="009D6CE9">
        <w:rPr>
          <w:rFonts w:cs="Times New Roman"/>
        </w:rPr>
        <w:t xml:space="preserve"> </w:t>
      </w:r>
      <w:r w:rsidRPr="009D6CE9">
        <w:rPr>
          <w:rFonts w:cs="Times New Roman"/>
        </w:rPr>
        <w:t>компетенций.</w:t>
      </w:r>
    </w:p>
    <w:p w14:paraId="738440A2" w14:textId="77777777" w:rsidR="00F6781C" w:rsidRPr="009D6CE9" w:rsidRDefault="00F6781C" w:rsidP="00F6781C">
      <w:pPr>
        <w:pStyle w:val="ConsPlusNormal"/>
        <w:spacing w:line="360" w:lineRule="auto"/>
        <w:ind w:firstLine="709"/>
        <w:jc w:val="both"/>
        <w:rPr>
          <w:sz w:val="28"/>
          <w:szCs w:val="28"/>
        </w:rPr>
      </w:pPr>
      <w:r w:rsidRPr="009D6CE9">
        <w:rPr>
          <w:sz w:val="28"/>
          <w:szCs w:val="28"/>
        </w:rPr>
        <w:t>На</w:t>
      </w:r>
      <w:r w:rsidR="00A304FA" w:rsidRPr="009D6CE9">
        <w:rPr>
          <w:sz w:val="28"/>
          <w:szCs w:val="28"/>
        </w:rPr>
        <w:t xml:space="preserve"> </w:t>
      </w:r>
      <w:r w:rsidRPr="009D6CE9">
        <w:rPr>
          <w:sz w:val="28"/>
          <w:szCs w:val="28"/>
        </w:rPr>
        <w:t>итоговую</w:t>
      </w:r>
      <w:r w:rsidR="00A304FA" w:rsidRPr="009D6CE9">
        <w:rPr>
          <w:sz w:val="28"/>
          <w:szCs w:val="28"/>
        </w:rPr>
        <w:t xml:space="preserve"> </w:t>
      </w:r>
      <w:r w:rsidRPr="009D6CE9">
        <w:rPr>
          <w:sz w:val="28"/>
          <w:szCs w:val="28"/>
        </w:rPr>
        <w:t>оценку,</w:t>
      </w:r>
      <w:r w:rsidR="00A304FA" w:rsidRPr="009D6CE9">
        <w:rPr>
          <w:sz w:val="28"/>
          <w:szCs w:val="28"/>
        </w:rPr>
        <w:t xml:space="preserve"> </w:t>
      </w:r>
      <w:r w:rsidRPr="009D6CE9">
        <w:rPr>
          <w:sz w:val="28"/>
          <w:szCs w:val="28"/>
        </w:rPr>
        <w:t>результаты</w:t>
      </w:r>
      <w:r w:rsidR="00A304FA" w:rsidRPr="009D6CE9">
        <w:rPr>
          <w:sz w:val="28"/>
          <w:szCs w:val="28"/>
        </w:rPr>
        <w:t xml:space="preserve"> </w:t>
      </w:r>
      <w:r w:rsidRPr="009D6CE9">
        <w:rPr>
          <w:sz w:val="28"/>
          <w:szCs w:val="28"/>
        </w:rPr>
        <w:t>которой</w:t>
      </w:r>
      <w:r w:rsidR="00A304FA" w:rsidRPr="009D6CE9">
        <w:rPr>
          <w:sz w:val="28"/>
          <w:szCs w:val="28"/>
        </w:rPr>
        <w:t xml:space="preserve"> </w:t>
      </w:r>
      <w:r w:rsidRPr="009D6CE9">
        <w:rPr>
          <w:sz w:val="28"/>
          <w:szCs w:val="28"/>
        </w:rPr>
        <w:t>используются</w:t>
      </w:r>
      <w:r w:rsidR="00A304FA" w:rsidRPr="009D6CE9">
        <w:rPr>
          <w:sz w:val="28"/>
          <w:szCs w:val="28"/>
        </w:rPr>
        <w:t xml:space="preserve"> </w:t>
      </w:r>
      <w:r w:rsidRPr="009D6CE9">
        <w:rPr>
          <w:sz w:val="28"/>
          <w:szCs w:val="28"/>
        </w:rPr>
        <w:t>для</w:t>
      </w:r>
      <w:r w:rsidR="00A304FA" w:rsidRPr="009D6CE9">
        <w:rPr>
          <w:sz w:val="28"/>
          <w:szCs w:val="28"/>
        </w:rPr>
        <w:t xml:space="preserve"> </w:t>
      </w:r>
      <w:r w:rsidRPr="009D6CE9">
        <w:rPr>
          <w:sz w:val="28"/>
          <w:szCs w:val="28"/>
        </w:rPr>
        <w:t>принятия</w:t>
      </w:r>
      <w:r w:rsidR="00A304FA" w:rsidRPr="009D6CE9">
        <w:rPr>
          <w:sz w:val="28"/>
          <w:szCs w:val="28"/>
        </w:rPr>
        <w:t xml:space="preserve"> </w:t>
      </w:r>
      <w:r w:rsidRPr="009D6CE9">
        <w:rPr>
          <w:sz w:val="28"/>
          <w:szCs w:val="28"/>
        </w:rPr>
        <w:t>решения</w:t>
      </w:r>
      <w:r w:rsidR="00A304FA" w:rsidRPr="009D6CE9">
        <w:rPr>
          <w:sz w:val="28"/>
          <w:szCs w:val="28"/>
        </w:rPr>
        <w:t xml:space="preserve"> </w:t>
      </w:r>
      <w:r w:rsidRPr="009D6CE9">
        <w:rPr>
          <w:sz w:val="28"/>
          <w:szCs w:val="28"/>
        </w:rPr>
        <w:t>о</w:t>
      </w:r>
      <w:r w:rsidR="00A304FA" w:rsidRPr="009D6CE9">
        <w:rPr>
          <w:sz w:val="28"/>
          <w:szCs w:val="28"/>
        </w:rPr>
        <w:t xml:space="preserve"> </w:t>
      </w:r>
      <w:r w:rsidRPr="009D6CE9">
        <w:rPr>
          <w:sz w:val="28"/>
          <w:szCs w:val="28"/>
        </w:rPr>
        <w:t>возможности</w:t>
      </w:r>
      <w:r w:rsidR="00A304FA" w:rsidRPr="009D6CE9">
        <w:rPr>
          <w:sz w:val="28"/>
          <w:szCs w:val="28"/>
        </w:rPr>
        <w:t xml:space="preserve"> </w:t>
      </w:r>
      <w:r w:rsidRPr="009D6CE9">
        <w:rPr>
          <w:sz w:val="28"/>
          <w:szCs w:val="28"/>
        </w:rPr>
        <w:t>продолжения</w:t>
      </w:r>
      <w:r w:rsidR="00A304FA" w:rsidRPr="009D6CE9">
        <w:rPr>
          <w:sz w:val="28"/>
          <w:szCs w:val="28"/>
        </w:rPr>
        <w:t xml:space="preserve"> </w:t>
      </w:r>
      <w:r w:rsidRPr="009D6CE9">
        <w:rPr>
          <w:sz w:val="28"/>
          <w:szCs w:val="28"/>
        </w:rPr>
        <w:t>обучения</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следующем</w:t>
      </w:r>
      <w:r w:rsidR="00A304FA" w:rsidRPr="009D6CE9">
        <w:rPr>
          <w:sz w:val="28"/>
          <w:szCs w:val="28"/>
        </w:rPr>
        <w:t xml:space="preserve"> </w:t>
      </w:r>
      <w:r w:rsidRPr="009D6CE9">
        <w:rPr>
          <w:sz w:val="28"/>
          <w:szCs w:val="28"/>
        </w:rPr>
        <w:t>уровне</w:t>
      </w:r>
      <w:r w:rsidR="00A304FA" w:rsidRPr="009D6CE9">
        <w:rPr>
          <w:sz w:val="28"/>
          <w:szCs w:val="28"/>
        </w:rPr>
        <w:t xml:space="preserve"> </w:t>
      </w:r>
      <w:r w:rsidRPr="009D6CE9">
        <w:rPr>
          <w:sz w:val="28"/>
          <w:szCs w:val="28"/>
        </w:rPr>
        <w:t>образования,</w:t>
      </w:r>
      <w:r w:rsidR="00A304FA" w:rsidRPr="009D6CE9">
        <w:rPr>
          <w:sz w:val="28"/>
          <w:szCs w:val="28"/>
        </w:rPr>
        <w:t xml:space="preserve"> </w:t>
      </w:r>
      <w:r w:rsidRPr="009D6CE9">
        <w:rPr>
          <w:sz w:val="28"/>
          <w:szCs w:val="28"/>
        </w:rPr>
        <w:t>выносятся</w:t>
      </w:r>
      <w:r w:rsidR="00A304FA" w:rsidRPr="009D6CE9">
        <w:rPr>
          <w:sz w:val="28"/>
          <w:szCs w:val="28"/>
        </w:rPr>
        <w:t xml:space="preserve"> </w:t>
      </w:r>
      <w:r w:rsidRPr="009D6CE9">
        <w:rPr>
          <w:sz w:val="28"/>
          <w:szCs w:val="28"/>
        </w:rPr>
        <w:t>предметные</w:t>
      </w:r>
      <w:r w:rsidR="00A304FA" w:rsidRPr="009D6CE9">
        <w:rPr>
          <w:sz w:val="28"/>
          <w:szCs w:val="28"/>
        </w:rPr>
        <w:t xml:space="preserve"> </w:t>
      </w:r>
      <w:r w:rsidRPr="009D6CE9">
        <w:rPr>
          <w:sz w:val="28"/>
          <w:szCs w:val="28"/>
        </w:rPr>
        <w:t>результаты,</w:t>
      </w:r>
      <w:r w:rsidR="00A304FA" w:rsidRPr="009D6CE9">
        <w:rPr>
          <w:sz w:val="28"/>
          <w:szCs w:val="28"/>
        </w:rPr>
        <w:t xml:space="preserve"> </w:t>
      </w:r>
      <w:r w:rsidRPr="009D6CE9">
        <w:rPr>
          <w:sz w:val="28"/>
          <w:szCs w:val="28"/>
        </w:rPr>
        <w:t>связанные</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усвоением</w:t>
      </w:r>
      <w:r w:rsidR="00A304FA" w:rsidRPr="009D6CE9">
        <w:rPr>
          <w:sz w:val="28"/>
          <w:szCs w:val="28"/>
        </w:rPr>
        <w:t xml:space="preserve"> </w:t>
      </w:r>
      <w:r w:rsidRPr="009D6CE9">
        <w:rPr>
          <w:sz w:val="28"/>
          <w:szCs w:val="28"/>
        </w:rPr>
        <w:t>опорной</w:t>
      </w:r>
      <w:r w:rsidR="00A304FA" w:rsidRPr="009D6CE9">
        <w:rPr>
          <w:sz w:val="28"/>
          <w:szCs w:val="28"/>
        </w:rPr>
        <w:t xml:space="preserve"> </w:t>
      </w:r>
      <w:r w:rsidRPr="009D6CE9">
        <w:rPr>
          <w:sz w:val="28"/>
          <w:szCs w:val="28"/>
        </w:rPr>
        <w:t>системы</w:t>
      </w:r>
      <w:r w:rsidR="00A304FA" w:rsidRPr="009D6CE9">
        <w:rPr>
          <w:sz w:val="28"/>
          <w:szCs w:val="28"/>
        </w:rPr>
        <w:t xml:space="preserve"> </w:t>
      </w:r>
      <w:r w:rsidRPr="009D6CE9">
        <w:rPr>
          <w:sz w:val="28"/>
          <w:szCs w:val="28"/>
        </w:rPr>
        <w:t>знаний</w:t>
      </w:r>
      <w:r w:rsidR="00A304FA" w:rsidRPr="009D6CE9">
        <w:rPr>
          <w:sz w:val="28"/>
          <w:szCs w:val="28"/>
        </w:rPr>
        <w:t xml:space="preserve"> </w:t>
      </w:r>
      <w:r w:rsidRPr="009D6CE9">
        <w:rPr>
          <w:sz w:val="28"/>
          <w:szCs w:val="28"/>
        </w:rPr>
        <w:t>по</w:t>
      </w:r>
      <w:r w:rsidR="00A304FA" w:rsidRPr="009D6CE9">
        <w:rPr>
          <w:sz w:val="28"/>
          <w:szCs w:val="28"/>
        </w:rPr>
        <w:t xml:space="preserve"> </w:t>
      </w:r>
      <w:r w:rsidRPr="009D6CE9">
        <w:rPr>
          <w:sz w:val="28"/>
          <w:szCs w:val="28"/>
        </w:rPr>
        <w:t>учебным</w:t>
      </w:r>
      <w:r w:rsidR="00A304FA" w:rsidRPr="009D6CE9">
        <w:rPr>
          <w:sz w:val="28"/>
          <w:szCs w:val="28"/>
        </w:rPr>
        <w:t xml:space="preserve"> </w:t>
      </w:r>
      <w:r w:rsidRPr="009D6CE9">
        <w:rPr>
          <w:sz w:val="28"/>
          <w:szCs w:val="28"/>
        </w:rPr>
        <w:t>предметам</w:t>
      </w:r>
      <w:r w:rsidR="00A304FA" w:rsidRPr="009D6CE9">
        <w:rPr>
          <w:sz w:val="28"/>
          <w:szCs w:val="28"/>
        </w:rPr>
        <w:t xml:space="preserve"> </w:t>
      </w:r>
      <w:r w:rsidRPr="009D6CE9">
        <w:rPr>
          <w:sz w:val="28"/>
          <w:szCs w:val="28"/>
        </w:rPr>
        <w:t>и</w:t>
      </w:r>
      <w:r w:rsidR="00A304FA" w:rsidRPr="009D6CE9">
        <w:rPr>
          <w:sz w:val="28"/>
          <w:szCs w:val="28"/>
        </w:rPr>
        <w:t xml:space="preserve"> </w:t>
      </w:r>
      <w:proofErr w:type="spellStart"/>
      <w:r w:rsidRPr="009D6CE9">
        <w:rPr>
          <w:sz w:val="28"/>
          <w:szCs w:val="28"/>
        </w:rPr>
        <w:t>метапредметные</w:t>
      </w:r>
      <w:proofErr w:type="spellEnd"/>
      <w:r w:rsidR="00A304FA" w:rsidRPr="009D6CE9">
        <w:rPr>
          <w:sz w:val="28"/>
          <w:szCs w:val="28"/>
        </w:rPr>
        <w:t xml:space="preserve"> </w:t>
      </w:r>
      <w:r w:rsidRPr="009D6CE9">
        <w:rPr>
          <w:sz w:val="28"/>
          <w:szCs w:val="28"/>
        </w:rPr>
        <w:t>результаты.</w:t>
      </w:r>
      <w:r w:rsidR="00A304FA" w:rsidRPr="009D6CE9">
        <w:rPr>
          <w:sz w:val="28"/>
          <w:szCs w:val="28"/>
        </w:rPr>
        <w:t xml:space="preserve"> </w:t>
      </w:r>
      <w:r w:rsidRPr="009D6CE9">
        <w:rPr>
          <w:sz w:val="28"/>
          <w:szCs w:val="28"/>
        </w:rPr>
        <w:t>Предметные</w:t>
      </w:r>
      <w:r w:rsidR="00A304FA" w:rsidRPr="009D6CE9">
        <w:rPr>
          <w:sz w:val="28"/>
          <w:szCs w:val="28"/>
        </w:rPr>
        <w:t xml:space="preserve"> </w:t>
      </w:r>
      <w:r w:rsidRPr="009D6CE9">
        <w:rPr>
          <w:sz w:val="28"/>
          <w:szCs w:val="28"/>
        </w:rPr>
        <w:t>результаты,</w:t>
      </w:r>
      <w:r w:rsidR="00A304FA" w:rsidRPr="009D6CE9">
        <w:rPr>
          <w:sz w:val="28"/>
          <w:szCs w:val="28"/>
        </w:rPr>
        <w:t xml:space="preserve"> </w:t>
      </w:r>
      <w:r w:rsidRPr="009D6CE9">
        <w:rPr>
          <w:sz w:val="28"/>
          <w:szCs w:val="28"/>
        </w:rPr>
        <w:t>связанные</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овладением</w:t>
      </w:r>
      <w:r w:rsidR="00A304FA" w:rsidRPr="009D6CE9">
        <w:rPr>
          <w:sz w:val="28"/>
          <w:szCs w:val="28"/>
        </w:rPr>
        <w:t xml:space="preserve"> </w:t>
      </w:r>
      <w:r w:rsidRPr="009D6CE9">
        <w:rPr>
          <w:sz w:val="28"/>
          <w:szCs w:val="28"/>
        </w:rPr>
        <w:t>обучающимися</w:t>
      </w:r>
      <w:r w:rsidR="00A304FA" w:rsidRPr="009D6CE9">
        <w:rPr>
          <w:sz w:val="28"/>
          <w:szCs w:val="28"/>
        </w:rPr>
        <w:t xml:space="preserve"> </w:t>
      </w:r>
      <w:r w:rsidRPr="009D6CE9">
        <w:rPr>
          <w:sz w:val="28"/>
          <w:szCs w:val="28"/>
        </w:rPr>
        <w:t>содержанием</w:t>
      </w:r>
      <w:r w:rsidR="00A304FA" w:rsidRPr="009D6CE9">
        <w:rPr>
          <w:sz w:val="28"/>
          <w:szCs w:val="28"/>
        </w:rPr>
        <w:t xml:space="preserve"> </w:t>
      </w:r>
      <w:r w:rsidRPr="009D6CE9">
        <w:rPr>
          <w:sz w:val="28"/>
          <w:szCs w:val="28"/>
        </w:rPr>
        <w:t>курсов</w:t>
      </w:r>
      <w:r w:rsidR="00A304FA" w:rsidRPr="009D6CE9">
        <w:rPr>
          <w:sz w:val="28"/>
          <w:szCs w:val="28"/>
        </w:rPr>
        <w:t xml:space="preserve"> </w:t>
      </w:r>
      <w:r w:rsidRPr="009D6CE9">
        <w:rPr>
          <w:sz w:val="28"/>
          <w:szCs w:val="28"/>
        </w:rPr>
        <w:t>коррекционно-развивающей</w:t>
      </w:r>
      <w:r w:rsidR="00A304FA" w:rsidRPr="009D6CE9">
        <w:rPr>
          <w:sz w:val="28"/>
          <w:szCs w:val="28"/>
        </w:rPr>
        <w:t xml:space="preserve"> </w:t>
      </w:r>
      <w:r w:rsidRPr="009D6CE9">
        <w:rPr>
          <w:sz w:val="28"/>
          <w:szCs w:val="28"/>
        </w:rPr>
        <w:t>области,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соответствии</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требованиями</w:t>
      </w:r>
      <w:r w:rsidR="00A304FA" w:rsidRPr="009D6CE9">
        <w:rPr>
          <w:sz w:val="28"/>
          <w:szCs w:val="28"/>
        </w:rPr>
        <w:t xml:space="preserve"> </w:t>
      </w:r>
      <w:r w:rsidRPr="009D6CE9">
        <w:rPr>
          <w:sz w:val="28"/>
          <w:szCs w:val="28"/>
        </w:rPr>
        <w:t>ФГОС</w:t>
      </w:r>
      <w:r w:rsidR="00A304FA" w:rsidRPr="009D6CE9">
        <w:rPr>
          <w:sz w:val="28"/>
          <w:szCs w:val="28"/>
        </w:rPr>
        <w:t xml:space="preserve"> </w:t>
      </w:r>
      <w:r w:rsidRPr="009D6CE9">
        <w:rPr>
          <w:sz w:val="28"/>
          <w:szCs w:val="28"/>
        </w:rPr>
        <w:t>НОО</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ОВЗ,</w:t>
      </w:r>
      <w:r w:rsidR="00A304FA" w:rsidRPr="009D6CE9">
        <w:rPr>
          <w:sz w:val="28"/>
          <w:szCs w:val="28"/>
        </w:rPr>
        <w:t xml:space="preserve"> </w:t>
      </w:r>
      <w:r w:rsidRPr="009D6CE9">
        <w:rPr>
          <w:sz w:val="28"/>
          <w:szCs w:val="28"/>
        </w:rPr>
        <w:t>не</w:t>
      </w:r>
      <w:r w:rsidR="00A304FA" w:rsidRPr="009D6CE9">
        <w:rPr>
          <w:sz w:val="28"/>
          <w:szCs w:val="28"/>
        </w:rPr>
        <w:t xml:space="preserve"> </w:t>
      </w:r>
      <w:r w:rsidRPr="009D6CE9">
        <w:rPr>
          <w:sz w:val="28"/>
          <w:szCs w:val="28"/>
        </w:rPr>
        <w:t>подлежат</w:t>
      </w:r>
      <w:r w:rsidR="00A304FA" w:rsidRPr="009D6CE9">
        <w:rPr>
          <w:sz w:val="28"/>
          <w:szCs w:val="28"/>
        </w:rPr>
        <w:t xml:space="preserve"> </w:t>
      </w:r>
      <w:r w:rsidRPr="009D6CE9">
        <w:rPr>
          <w:sz w:val="28"/>
          <w:szCs w:val="28"/>
        </w:rPr>
        <w:t>итоговой</w:t>
      </w:r>
      <w:r w:rsidR="00A304FA" w:rsidRPr="009D6CE9">
        <w:rPr>
          <w:sz w:val="28"/>
          <w:szCs w:val="28"/>
        </w:rPr>
        <w:t xml:space="preserve"> </w:t>
      </w:r>
      <w:r w:rsidRPr="009D6CE9">
        <w:rPr>
          <w:sz w:val="28"/>
          <w:szCs w:val="28"/>
        </w:rPr>
        <w:t>оценке.</w:t>
      </w:r>
    </w:p>
    <w:p w14:paraId="33B084CF" w14:textId="77777777" w:rsidR="008B3095" w:rsidRPr="009D6CE9" w:rsidRDefault="008B3095" w:rsidP="00DA14E8">
      <w:pPr>
        <w:rPr>
          <w:rFonts w:cs="Times New Roman"/>
        </w:rPr>
      </w:pPr>
      <w:r w:rsidRPr="009D6CE9">
        <w:rPr>
          <w:rFonts w:cs="Times New Roman"/>
        </w:rPr>
        <w:t>Оценка</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педагогических</w:t>
      </w:r>
      <w:r w:rsidR="00A304FA" w:rsidRPr="009D6CE9">
        <w:rPr>
          <w:rFonts w:cs="Times New Roman"/>
        </w:rPr>
        <w:t xml:space="preserve"> </w:t>
      </w:r>
      <w:r w:rsidRPr="009D6CE9">
        <w:rPr>
          <w:rFonts w:cs="Times New Roman"/>
        </w:rPr>
        <w:t>работников,</w:t>
      </w:r>
      <w:r w:rsidR="00A304FA" w:rsidRPr="009D6CE9">
        <w:rPr>
          <w:rFonts w:cs="Times New Roman"/>
        </w:rPr>
        <w:t xml:space="preserve"> </w:t>
      </w:r>
      <w:r w:rsidRPr="009D6CE9">
        <w:rPr>
          <w:rFonts w:cs="Times New Roman"/>
        </w:rPr>
        <w:t>осуществляющих</w:t>
      </w:r>
      <w:r w:rsidR="00A304FA" w:rsidRPr="009D6CE9">
        <w:rPr>
          <w:rFonts w:cs="Times New Roman"/>
        </w:rPr>
        <w:t xml:space="preserve"> </w:t>
      </w:r>
      <w:r w:rsidRPr="009D6CE9">
        <w:rPr>
          <w:rFonts w:cs="Times New Roman"/>
        </w:rPr>
        <w:t>образовательную</w:t>
      </w:r>
      <w:r w:rsidR="00A304FA" w:rsidRPr="009D6CE9">
        <w:rPr>
          <w:rFonts w:cs="Times New Roman"/>
        </w:rPr>
        <w:t xml:space="preserve"> </w:t>
      </w:r>
      <w:r w:rsidRPr="009D6CE9">
        <w:rPr>
          <w:rFonts w:cs="Times New Roman"/>
        </w:rPr>
        <w:t>деятельность</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реализуется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интегративных</w:t>
      </w:r>
      <w:r w:rsidR="00A304FA" w:rsidRPr="009D6CE9">
        <w:rPr>
          <w:rFonts w:cs="Times New Roman"/>
        </w:rPr>
        <w:t xml:space="preserve"> </w:t>
      </w:r>
      <w:r w:rsidRPr="009D6CE9">
        <w:rPr>
          <w:rFonts w:cs="Times New Roman"/>
        </w:rPr>
        <w:t>показателей,</w:t>
      </w:r>
      <w:r w:rsidR="00A304FA" w:rsidRPr="009D6CE9">
        <w:rPr>
          <w:rFonts w:cs="Times New Roman"/>
        </w:rPr>
        <w:t xml:space="preserve"> </w:t>
      </w:r>
      <w:r w:rsidRPr="009D6CE9">
        <w:rPr>
          <w:rFonts w:cs="Times New Roman"/>
        </w:rPr>
        <w:lastRenderedPageBreak/>
        <w:t>свидетельствующих</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положительной</w:t>
      </w:r>
      <w:r w:rsidR="00A304FA" w:rsidRPr="009D6CE9">
        <w:rPr>
          <w:rFonts w:cs="Times New Roman"/>
        </w:rPr>
        <w:t xml:space="preserve"> </w:t>
      </w:r>
      <w:r w:rsidRPr="009D6CE9">
        <w:rPr>
          <w:rFonts w:cs="Times New Roman"/>
        </w:rPr>
        <w:t>динамике</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("было"</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"стало"),</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сложных</w:t>
      </w:r>
      <w:r w:rsidR="00A304FA" w:rsidRPr="009D6CE9">
        <w:rPr>
          <w:rFonts w:cs="Times New Roman"/>
        </w:rPr>
        <w:t xml:space="preserve"> </w:t>
      </w:r>
      <w:r w:rsidRPr="009D6CE9">
        <w:rPr>
          <w:rFonts w:cs="Times New Roman"/>
        </w:rPr>
        <w:t>случаях</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сохранении</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улучшении</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психоэмоционального</w:t>
      </w:r>
      <w:r w:rsidR="00A304FA" w:rsidRPr="009D6CE9">
        <w:rPr>
          <w:rFonts w:cs="Times New Roman"/>
        </w:rPr>
        <w:t xml:space="preserve"> </w:t>
      </w:r>
      <w:r w:rsidRPr="009D6CE9">
        <w:rPr>
          <w:rFonts w:cs="Times New Roman"/>
        </w:rPr>
        <w:t>статуса.</w:t>
      </w:r>
    </w:p>
    <w:p w14:paraId="15E3B9B7" w14:textId="77777777" w:rsidR="008B3095" w:rsidRPr="009D6CE9" w:rsidRDefault="008B3095" w:rsidP="00DA14E8">
      <w:pPr>
        <w:rPr>
          <w:rFonts w:cs="Times New Roman"/>
        </w:rPr>
      </w:pPr>
      <w:r w:rsidRPr="009D6CE9">
        <w:rPr>
          <w:rFonts w:cs="Times New Roman"/>
        </w:rPr>
        <w:t>Оценка</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осуществляется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ходе</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аккредитации,</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рамках</w:t>
      </w:r>
      <w:r w:rsidR="00A304FA" w:rsidRPr="009D6CE9">
        <w:rPr>
          <w:rFonts w:cs="Times New Roman"/>
        </w:rPr>
        <w:t xml:space="preserve"> </w:t>
      </w:r>
      <w:r w:rsidRPr="009D6CE9">
        <w:rPr>
          <w:rFonts w:cs="Times New Roman"/>
        </w:rPr>
        <w:t>аттестации</w:t>
      </w:r>
      <w:r w:rsidR="00A304FA" w:rsidRPr="009D6CE9">
        <w:rPr>
          <w:rFonts w:cs="Times New Roman"/>
        </w:rPr>
        <w:t xml:space="preserve"> </w:t>
      </w:r>
      <w:r w:rsidRPr="009D6CE9">
        <w:rPr>
          <w:rFonts w:cs="Times New Roman"/>
        </w:rPr>
        <w:t>педагогических</w:t>
      </w:r>
      <w:r w:rsidR="00A304FA" w:rsidRPr="009D6CE9">
        <w:rPr>
          <w:rFonts w:cs="Times New Roman"/>
        </w:rPr>
        <w:t xml:space="preserve"> </w:t>
      </w:r>
      <w:r w:rsidRPr="009D6CE9">
        <w:rPr>
          <w:rFonts w:cs="Times New Roman"/>
        </w:rPr>
        <w:t>кадров.</w:t>
      </w:r>
      <w:r w:rsidR="00A304FA" w:rsidRPr="009D6CE9">
        <w:rPr>
          <w:rFonts w:cs="Times New Roman"/>
        </w:rPr>
        <w:t xml:space="preserve"> </w:t>
      </w:r>
      <w:r w:rsidRPr="009D6CE9">
        <w:rPr>
          <w:rFonts w:cs="Times New Roman"/>
        </w:rPr>
        <w:t>Она</w:t>
      </w:r>
      <w:r w:rsidR="00A304FA" w:rsidRPr="009D6CE9">
        <w:rPr>
          <w:rFonts w:cs="Times New Roman"/>
        </w:rPr>
        <w:t xml:space="preserve"> </w:t>
      </w:r>
      <w:r w:rsidRPr="009D6CE9">
        <w:rPr>
          <w:rFonts w:cs="Times New Roman"/>
        </w:rPr>
        <w:t>проводится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итоговой</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Pr="009D6CE9">
        <w:rPr>
          <w:rFonts w:cs="Times New Roman"/>
        </w:rPr>
        <w:t>достижения</w:t>
      </w:r>
      <w:r w:rsidR="00A304FA" w:rsidRPr="009D6CE9">
        <w:rPr>
          <w:rFonts w:cs="Times New Roman"/>
        </w:rPr>
        <w:t xml:space="preserve"> </w:t>
      </w:r>
      <w:r w:rsidRPr="009D6CE9">
        <w:rPr>
          <w:rFonts w:cs="Times New Roman"/>
        </w:rPr>
        <w:t>планируемых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ФАОП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p>
    <w:p w14:paraId="5C586404" w14:textId="77777777" w:rsidR="008B3095" w:rsidRPr="009D6CE9" w:rsidRDefault="00F6781C" w:rsidP="00DA14E8">
      <w:pPr>
        <w:rPr>
          <w:rFonts w:cs="Times New Roman"/>
        </w:rPr>
      </w:pPr>
      <w:r w:rsidRPr="009D6CE9">
        <w:rPr>
          <w:rFonts w:cs="Times New Roman"/>
        </w:rPr>
        <w:t>-</w:t>
      </w:r>
      <w:r w:rsidR="00A304FA" w:rsidRPr="009D6CE9">
        <w:rPr>
          <w:rFonts w:cs="Times New Roman"/>
        </w:rPr>
        <w:t xml:space="preserve"> </w:t>
      </w:r>
      <w:r w:rsidR="008B3095" w:rsidRPr="009D6CE9">
        <w:rPr>
          <w:rFonts w:cs="Times New Roman"/>
        </w:rPr>
        <w:t>результатов</w:t>
      </w:r>
      <w:r w:rsidR="00A304FA" w:rsidRPr="009D6CE9">
        <w:rPr>
          <w:rFonts w:cs="Times New Roman"/>
        </w:rPr>
        <w:t xml:space="preserve"> </w:t>
      </w:r>
      <w:r w:rsidR="008B3095" w:rsidRPr="009D6CE9">
        <w:rPr>
          <w:rFonts w:cs="Times New Roman"/>
        </w:rPr>
        <w:t>мониторинговых</w:t>
      </w:r>
      <w:r w:rsidR="00A304FA" w:rsidRPr="009D6CE9">
        <w:rPr>
          <w:rFonts w:cs="Times New Roman"/>
        </w:rPr>
        <w:t xml:space="preserve"> </w:t>
      </w:r>
      <w:r w:rsidR="008B3095" w:rsidRPr="009D6CE9">
        <w:rPr>
          <w:rFonts w:cs="Times New Roman"/>
        </w:rPr>
        <w:t>исследований</w:t>
      </w:r>
      <w:r w:rsidR="00A304FA" w:rsidRPr="009D6CE9">
        <w:rPr>
          <w:rFonts w:cs="Times New Roman"/>
        </w:rPr>
        <w:t xml:space="preserve"> </w:t>
      </w:r>
      <w:r w:rsidR="008B3095" w:rsidRPr="009D6CE9">
        <w:rPr>
          <w:rFonts w:cs="Times New Roman"/>
        </w:rPr>
        <w:t>разного</w:t>
      </w:r>
      <w:r w:rsidR="00A304FA" w:rsidRPr="009D6CE9">
        <w:rPr>
          <w:rFonts w:cs="Times New Roman"/>
        </w:rPr>
        <w:t xml:space="preserve"> </w:t>
      </w:r>
      <w:r w:rsidR="008B3095" w:rsidRPr="009D6CE9">
        <w:rPr>
          <w:rFonts w:cs="Times New Roman"/>
        </w:rPr>
        <w:t>уровня</w:t>
      </w:r>
      <w:r w:rsidR="00A304FA" w:rsidRPr="009D6CE9">
        <w:rPr>
          <w:rFonts w:cs="Times New Roman"/>
        </w:rPr>
        <w:t xml:space="preserve"> </w:t>
      </w:r>
      <w:r w:rsidR="008B3095" w:rsidRPr="009D6CE9">
        <w:rPr>
          <w:rFonts w:cs="Times New Roman"/>
        </w:rPr>
        <w:t>(федерального,</w:t>
      </w:r>
      <w:r w:rsidR="00A304FA" w:rsidRPr="009D6CE9">
        <w:rPr>
          <w:rFonts w:cs="Times New Roman"/>
        </w:rPr>
        <w:t xml:space="preserve"> </w:t>
      </w:r>
      <w:r w:rsidR="008B3095" w:rsidRPr="009D6CE9">
        <w:rPr>
          <w:rFonts w:cs="Times New Roman"/>
        </w:rPr>
        <w:t>регионального,</w:t>
      </w:r>
      <w:r w:rsidR="00A304FA" w:rsidRPr="009D6CE9">
        <w:rPr>
          <w:rFonts w:cs="Times New Roman"/>
        </w:rPr>
        <w:t xml:space="preserve"> </w:t>
      </w:r>
      <w:r w:rsidR="008B3095" w:rsidRPr="009D6CE9">
        <w:rPr>
          <w:rFonts w:cs="Times New Roman"/>
        </w:rPr>
        <w:t>муниципального);</w:t>
      </w:r>
    </w:p>
    <w:p w14:paraId="4601D2AE" w14:textId="77777777" w:rsidR="008B3095" w:rsidRPr="009D6CE9" w:rsidRDefault="00F6781C" w:rsidP="00DA14E8">
      <w:pPr>
        <w:rPr>
          <w:rFonts w:cs="Times New Roman"/>
        </w:rPr>
      </w:pPr>
      <w:r w:rsidRPr="009D6CE9">
        <w:rPr>
          <w:rFonts w:cs="Times New Roman"/>
        </w:rPr>
        <w:t>-</w:t>
      </w:r>
      <w:r w:rsidR="00A304FA" w:rsidRPr="009D6CE9">
        <w:rPr>
          <w:rFonts w:cs="Times New Roman"/>
        </w:rPr>
        <w:t xml:space="preserve"> </w:t>
      </w:r>
      <w:r w:rsidR="008B3095" w:rsidRPr="009D6CE9">
        <w:rPr>
          <w:rFonts w:cs="Times New Roman"/>
        </w:rPr>
        <w:t>условий</w:t>
      </w:r>
      <w:r w:rsidR="00A304FA" w:rsidRPr="009D6CE9">
        <w:rPr>
          <w:rFonts w:cs="Times New Roman"/>
        </w:rPr>
        <w:t xml:space="preserve"> </w:t>
      </w:r>
      <w:r w:rsidR="008B3095" w:rsidRPr="009D6CE9">
        <w:rPr>
          <w:rFonts w:cs="Times New Roman"/>
        </w:rPr>
        <w:t>реализации</w:t>
      </w:r>
      <w:r w:rsidR="00A304FA" w:rsidRPr="009D6CE9">
        <w:rPr>
          <w:rFonts w:cs="Times New Roman"/>
        </w:rPr>
        <w:t xml:space="preserve"> </w:t>
      </w:r>
      <w:r w:rsidR="008B3095" w:rsidRPr="009D6CE9">
        <w:rPr>
          <w:rFonts w:cs="Times New Roman"/>
        </w:rPr>
        <w:t>АООП</w:t>
      </w:r>
      <w:r w:rsidR="00A304FA" w:rsidRPr="009D6CE9">
        <w:rPr>
          <w:rFonts w:cs="Times New Roman"/>
        </w:rPr>
        <w:t xml:space="preserve"> </w:t>
      </w:r>
      <w:r w:rsidR="008B3095" w:rsidRPr="009D6CE9">
        <w:rPr>
          <w:rFonts w:cs="Times New Roman"/>
        </w:rPr>
        <w:t>ОО;</w:t>
      </w:r>
    </w:p>
    <w:p w14:paraId="4EFC4643" w14:textId="77777777" w:rsidR="008B3095" w:rsidRPr="009D6CE9" w:rsidRDefault="00F6781C" w:rsidP="00DA14E8">
      <w:pPr>
        <w:rPr>
          <w:rFonts w:cs="Times New Roman"/>
        </w:rPr>
      </w:pPr>
      <w:r w:rsidRPr="009D6CE9">
        <w:rPr>
          <w:rFonts w:cs="Times New Roman"/>
        </w:rPr>
        <w:t>-</w:t>
      </w:r>
      <w:r w:rsidR="00A304FA" w:rsidRPr="009D6CE9">
        <w:rPr>
          <w:rFonts w:cs="Times New Roman"/>
        </w:rPr>
        <w:t xml:space="preserve"> </w:t>
      </w:r>
      <w:r w:rsidR="008B3095" w:rsidRPr="009D6CE9">
        <w:rPr>
          <w:rFonts w:cs="Times New Roman"/>
        </w:rPr>
        <w:t>особенностей</w:t>
      </w:r>
      <w:r w:rsidR="00A304FA" w:rsidRPr="009D6CE9">
        <w:rPr>
          <w:rFonts w:cs="Times New Roman"/>
        </w:rPr>
        <w:t xml:space="preserve"> </w:t>
      </w:r>
      <w:r w:rsidR="008B3095" w:rsidRPr="009D6CE9">
        <w:rPr>
          <w:rFonts w:cs="Times New Roman"/>
        </w:rPr>
        <w:t>контингента</w:t>
      </w:r>
      <w:r w:rsidR="00A304FA" w:rsidRPr="009D6CE9">
        <w:rPr>
          <w:rFonts w:cs="Times New Roman"/>
        </w:rPr>
        <w:t xml:space="preserve"> </w:t>
      </w:r>
      <w:r w:rsidR="008B3095" w:rsidRPr="009D6CE9">
        <w:rPr>
          <w:rFonts w:cs="Times New Roman"/>
        </w:rPr>
        <w:t>обучающихся.</w:t>
      </w:r>
    </w:p>
    <w:p w14:paraId="3F204524" w14:textId="77777777" w:rsidR="008B3095" w:rsidRPr="009D6CE9" w:rsidRDefault="008B3095" w:rsidP="00DA14E8">
      <w:pPr>
        <w:rPr>
          <w:rFonts w:cs="Times New Roman"/>
        </w:rPr>
      </w:pPr>
      <w:r w:rsidRPr="009D6CE9">
        <w:rPr>
          <w:rFonts w:cs="Times New Roman"/>
        </w:rPr>
        <w:t>Предметом</w:t>
      </w:r>
      <w:r w:rsidR="00A304FA" w:rsidRPr="009D6CE9">
        <w:rPr>
          <w:rFonts w:cs="Times New Roman"/>
        </w:rPr>
        <w:t xml:space="preserve"> </w:t>
      </w:r>
      <w:r w:rsidRPr="009D6CE9">
        <w:rPr>
          <w:rFonts w:cs="Times New Roman"/>
        </w:rPr>
        <w:t>оценки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ходе</w:t>
      </w:r>
      <w:r w:rsidR="00A304FA" w:rsidRPr="009D6CE9">
        <w:rPr>
          <w:rFonts w:cs="Times New Roman"/>
        </w:rPr>
        <w:t xml:space="preserve"> </w:t>
      </w:r>
      <w:r w:rsidRPr="009D6CE9">
        <w:rPr>
          <w:rFonts w:cs="Times New Roman"/>
        </w:rPr>
        <w:t>данных</w:t>
      </w:r>
      <w:r w:rsidR="00A304FA" w:rsidRPr="009D6CE9">
        <w:rPr>
          <w:rFonts w:cs="Times New Roman"/>
        </w:rPr>
        <w:t xml:space="preserve"> </w:t>
      </w:r>
      <w:r w:rsidRPr="009D6CE9">
        <w:rPr>
          <w:rFonts w:cs="Times New Roman"/>
        </w:rPr>
        <w:t>процедур</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текущая</w:t>
      </w:r>
      <w:r w:rsidR="00A304FA" w:rsidRPr="009D6CE9">
        <w:rPr>
          <w:rFonts w:cs="Times New Roman"/>
        </w:rPr>
        <w:t xml:space="preserve"> </w:t>
      </w:r>
      <w:r w:rsidRPr="009D6CE9">
        <w:rPr>
          <w:rFonts w:cs="Times New Roman"/>
        </w:rPr>
        <w:t>оценочная</w:t>
      </w:r>
      <w:r w:rsidR="00A304FA" w:rsidRPr="009D6CE9">
        <w:rPr>
          <w:rFonts w:cs="Times New Roman"/>
        </w:rPr>
        <w:t xml:space="preserve"> </w:t>
      </w:r>
      <w:r w:rsidRPr="009D6CE9">
        <w:rPr>
          <w:rFonts w:cs="Times New Roman"/>
        </w:rPr>
        <w:t>деятельность</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организаций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педагогических</w:t>
      </w:r>
      <w:r w:rsidR="00A304FA" w:rsidRPr="009D6CE9">
        <w:rPr>
          <w:rFonts w:cs="Times New Roman"/>
        </w:rPr>
        <w:t xml:space="preserve"> </w:t>
      </w:r>
      <w:r w:rsidRPr="009D6CE9">
        <w:rPr>
          <w:rFonts w:cs="Times New Roman"/>
        </w:rPr>
        <w:t>работников,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частности,</w:t>
      </w:r>
      <w:r w:rsidR="00A304FA" w:rsidRPr="009D6CE9">
        <w:rPr>
          <w:rFonts w:cs="Times New Roman"/>
        </w:rPr>
        <w:t xml:space="preserve"> </w:t>
      </w:r>
      <w:r w:rsidRPr="009D6CE9">
        <w:rPr>
          <w:rFonts w:cs="Times New Roman"/>
        </w:rPr>
        <w:t>отслеживание</w:t>
      </w:r>
      <w:r w:rsidR="00A304FA" w:rsidRPr="009D6CE9">
        <w:rPr>
          <w:rFonts w:cs="Times New Roman"/>
        </w:rPr>
        <w:t xml:space="preserve"> </w:t>
      </w:r>
      <w:r w:rsidRPr="009D6CE9">
        <w:rPr>
          <w:rFonts w:cs="Times New Roman"/>
        </w:rPr>
        <w:t>динамики</w:t>
      </w:r>
      <w:r w:rsidR="00A304FA" w:rsidRPr="009D6CE9">
        <w:rPr>
          <w:rFonts w:cs="Times New Roman"/>
        </w:rPr>
        <w:t xml:space="preserve"> </w:t>
      </w:r>
      <w:r w:rsidR="00F6781C" w:rsidRPr="009D6CE9">
        <w:rPr>
          <w:rFonts w:cs="Times New Roman"/>
        </w:rPr>
        <w:t>образовательных</w:t>
      </w:r>
      <w:r w:rsidR="00A304FA" w:rsidRPr="009D6CE9">
        <w:rPr>
          <w:rFonts w:cs="Times New Roman"/>
        </w:rPr>
        <w:t xml:space="preserve"> </w:t>
      </w:r>
      <w:r w:rsidR="00F6781C" w:rsidRPr="009D6CE9">
        <w:rPr>
          <w:rFonts w:cs="Times New Roman"/>
        </w:rPr>
        <w:t>достижений,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данной</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организации.</w:t>
      </w:r>
    </w:p>
    <w:p w14:paraId="540956E2" w14:textId="77777777" w:rsidR="00F6781C" w:rsidRPr="009D6CE9" w:rsidRDefault="00F6781C" w:rsidP="00F6781C">
      <w:pPr>
        <w:widowControl w:val="0"/>
        <w:rPr>
          <w:rFonts w:eastAsia="SchoolBookSanPin" w:cs="Times New Roman"/>
          <w:szCs w:val="28"/>
        </w:rPr>
      </w:pPr>
      <w:r w:rsidRPr="009D6CE9">
        <w:rPr>
          <w:rFonts w:cs="Times New Roman"/>
          <w:szCs w:val="28"/>
        </w:rPr>
        <w:t>Оценка</w:t>
      </w:r>
      <w:r w:rsidR="00A304FA" w:rsidRPr="009D6CE9">
        <w:rPr>
          <w:rFonts w:cs="Times New Roman"/>
          <w:szCs w:val="28"/>
        </w:rPr>
        <w:t xml:space="preserve"> </w:t>
      </w:r>
      <w:r w:rsidRPr="009D6CE9">
        <w:rPr>
          <w:rFonts w:cs="Times New Roman"/>
          <w:szCs w:val="28"/>
        </w:rPr>
        <w:t>результатов</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осуществляется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ходе</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аккредитации,</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также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рамках</w:t>
      </w:r>
      <w:r w:rsidR="00A304FA" w:rsidRPr="009D6CE9">
        <w:rPr>
          <w:rFonts w:cs="Times New Roman"/>
          <w:szCs w:val="28"/>
        </w:rPr>
        <w:t xml:space="preserve"> </w:t>
      </w:r>
      <w:r w:rsidRPr="009D6CE9">
        <w:rPr>
          <w:rFonts w:cs="Times New Roman"/>
          <w:szCs w:val="28"/>
        </w:rPr>
        <w:t>аттестации</w:t>
      </w:r>
      <w:r w:rsidR="00A304FA" w:rsidRPr="009D6CE9">
        <w:rPr>
          <w:rFonts w:cs="Times New Roman"/>
          <w:szCs w:val="28"/>
        </w:rPr>
        <w:t xml:space="preserve"> </w:t>
      </w:r>
      <w:r w:rsidRPr="009D6CE9">
        <w:rPr>
          <w:rFonts w:cs="Times New Roman"/>
          <w:szCs w:val="28"/>
        </w:rPr>
        <w:t>педагогических</w:t>
      </w:r>
      <w:r w:rsidR="00A304FA" w:rsidRPr="009D6CE9">
        <w:rPr>
          <w:rFonts w:cs="Times New Roman"/>
          <w:szCs w:val="28"/>
        </w:rPr>
        <w:t xml:space="preserve"> </w:t>
      </w:r>
      <w:r w:rsidRPr="009D6CE9">
        <w:rPr>
          <w:rFonts w:cs="Times New Roman"/>
          <w:szCs w:val="28"/>
        </w:rPr>
        <w:t>кадров.</w:t>
      </w:r>
      <w:r w:rsidR="00A304FA" w:rsidRPr="009D6CE9">
        <w:rPr>
          <w:rFonts w:cs="Times New Roman"/>
          <w:szCs w:val="28"/>
        </w:rPr>
        <w:t xml:space="preserve"> </w:t>
      </w:r>
      <w:r w:rsidRPr="009D6CE9">
        <w:rPr>
          <w:rFonts w:eastAsia="SchoolBookSanPin" w:cs="Times New Roman"/>
          <w:szCs w:val="28"/>
        </w:rPr>
        <w:t>Система</w:t>
      </w:r>
      <w:r w:rsidR="00A304FA" w:rsidRPr="009D6CE9">
        <w:rPr>
          <w:rFonts w:eastAsia="SchoolBookSanPin" w:cs="Times New Roman"/>
          <w:szCs w:val="28"/>
        </w:rPr>
        <w:t xml:space="preserve"> </w:t>
      </w:r>
      <w:r w:rsidRPr="009D6CE9">
        <w:rPr>
          <w:rFonts w:eastAsia="SchoolBookSanPin" w:cs="Times New Roman"/>
          <w:szCs w:val="28"/>
        </w:rPr>
        <w:t>оценки</w:t>
      </w:r>
      <w:r w:rsidR="00A304FA" w:rsidRPr="009D6CE9">
        <w:rPr>
          <w:rFonts w:eastAsia="SchoolBookSanPin" w:cs="Times New Roman"/>
          <w:szCs w:val="28"/>
        </w:rPr>
        <w:t xml:space="preserve"> </w:t>
      </w:r>
      <w:r w:rsidRPr="009D6CE9">
        <w:rPr>
          <w:rFonts w:eastAsia="SchoolBookSanPin" w:cs="Times New Roman"/>
          <w:szCs w:val="28"/>
        </w:rPr>
        <w:t>включает</w:t>
      </w:r>
      <w:r w:rsidR="00A304FA" w:rsidRPr="009D6CE9">
        <w:rPr>
          <w:rFonts w:eastAsia="SchoolBookSanPin" w:cs="Times New Roman"/>
          <w:szCs w:val="28"/>
        </w:rPr>
        <w:t xml:space="preserve"> </w:t>
      </w:r>
      <w:r w:rsidRPr="009D6CE9">
        <w:rPr>
          <w:rFonts w:eastAsia="SchoolBookSanPin" w:cs="Times New Roman"/>
          <w:szCs w:val="28"/>
        </w:rPr>
        <w:t>процедуры</w:t>
      </w:r>
      <w:r w:rsidR="00A304FA" w:rsidRPr="009D6CE9">
        <w:rPr>
          <w:rFonts w:eastAsia="SchoolBookSanPin" w:cs="Times New Roman"/>
          <w:szCs w:val="28"/>
        </w:rPr>
        <w:t xml:space="preserve"> </w:t>
      </w:r>
      <w:r w:rsidRPr="009D6CE9">
        <w:rPr>
          <w:rFonts w:eastAsia="SchoolBookSanPin" w:cs="Times New Roman"/>
          <w:szCs w:val="28"/>
        </w:rPr>
        <w:t>внутренней</w:t>
      </w:r>
      <w:r w:rsidR="00A304FA" w:rsidRPr="009D6CE9">
        <w:rPr>
          <w:rFonts w:eastAsia="SchoolBookSanPin" w:cs="Times New Roman"/>
          <w:szCs w:val="28"/>
        </w:rPr>
        <w:t xml:space="preserve"> </w:t>
      </w:r>
      <w:r w:rsidRPr="009D6CE9">
        <w:rPr>
          <w:rFonts w:eastAsia="SchoolBookSanPin" w:cs="Times New Roman"/>
          <w:szCs w:val="28"/>
        </w:rPr>
        <w:t>и</w:t>
      </w:r>
      <w:r w:rsidR="00A304FA" w:rsidRPr="009D6CE9">
        <w:rPr>
          <w:rFonts w:eastAsia="SchoolBookSanPin" w:cs="Times New Roman"/>
          <w:szCs w:val="28"/>
        </w:rPr>
        <w:t xml:space="preserve"> </w:t>
      </w:r>
      <w:r w:rsidRPr="009D6CE9">
        <w:rPr>
          <w:rFonts w:eastAsia="SchoolBookSanPin" w:cs="Times New Roman"/>
          <w:szCs w:val="28"/>
        </w:rPr>
        <w:t>внешней</w:t>
      </w:r>
      <w:r w:rsidR="00A304FA" w:rsidRPr="009D6CE9">
        <w:rPr>
          <w:rFonts w:eastAsia="SchoolBookSanPin" w:cs="Times New Roman"/>
          <w:szCs w:val="28"/>
        </w:rPr>
        <w:t xml:space="preserve"> </w:t>
      </w:r>
      <w:r w:rsidRPr="009D6CE9">
        <w:rPr>
          <w:rFonts w:eastAsia="SchoolBookSanPin" w:cs="Times New Roman"/>
          <w:szCs w:val="28"/>
        </w:rPr>
        <w:t>оценки.</w:t>
      </w:r>
    </w:p>
    <w:p w14:paraId="05571005" w14:textId="77777777" w:rsidR="00F6781C" w:rsidRPr="009D6CE9" w:rsidRDefault="00F6781C" w:rsidP="00F6781C">
      <w:pPr>
        <w:rPr>
          <w:rFonts w:eastAsia="SchoolBookSanPin" w:cs="Times New Roman"/>
          <w:b/>
          <w:i/>
          <w:szCs w:val="28"/>
        </w:rPr>
      </w:pPr>
      <w:r w:rsidRPr="009D6CE9">
        <w:rPr>
          <w:rFonts w:eastAsia="SchoolBookSanPin" w:cs="Times New Roman"/>
          <w:b/>
          <w:bCs/>
          <w:i/>
          <w:szCs w:val="28"/>
        </w:rPr>
        <w:t>Внутренняя</w:t>
      </w:r>
      <w:r w:rsidR="00A304FA" w:rsidRPr="009D6CE9">
        <w:rPr>
          <w:rFonts w:eastAsia="SchoolBookSanPin" w:cs="Times New Roman"/>
          <w:b/>
          <w:bCs/>
          <w:i/>
          <w:szCs w:val="28"/>
        </w:rPr>
        <w:t xml:space="preserve"> </w:t>
      </w:r>
      <w:r w:rsidRPr="009D6CE9">
        <w:rPr>
          <w:rFonts w:eastAsia="SchoolBookSanPin" w:cs="Times New Roman"/>
          <w:b/>
          <w:bCs/>
          <w:i/>
          <w:szCs w:val="28"/>
        </w:rPr>
        <w:t>оценка</w:t>
      </w:r>
      <w:r w:rsidR="00A304FA" w:rsidRPr="009D6CE9">
        <w:rPr>
          <w:rFonts w:eastAsia="SchoolBookSanPin" w:cs="Times New Roman"/>
          <w:b/>
          <w:bCs/>
          <w:i/>
          <w:szCs w:val="28"/>
        </w:rPr>
        <w:t xml:space="preserve"> </w:t>
      </w:r>
      <w:r w:rsidRPr="009D6CE9">
        <w:rPr>
          <w:rFonts w:eastAsia="SchoolBookSanPin" w:cs="Times New Roman"/>
          <w:b/>
          <w:i/>
          <w:szCs w:val="28"/>
        </w:rPr>
        <w:t>включает:</w:t>
      </w:r>
    </w:p>
    <w:p w14:paraId="780E4337" w14:textId="77777777" w:rsidR="00F6781C" w:rsidRPr="009D6CE9" w:rsidRDefault="00F6781C" w:rsidP="00F6781C">
      <w:pPr>
        <w:tabs>
          <w:tab w:val="left" w:pos="709"/>
          <w:tab w:val="left" w:pos="851"/>
        </w:tabs>
        <w:rPr>
          <w:rFonts w:eastAsia="SchoolBookSanPin" w:cs="Times New Roman"/>
          <w:szCs w:val="28"/>
        </w:rPr>
      </w:pPr>
      <w:r w:rsidRPr="009D6CE9">
        <w:rPr>
          <w:rFonts w:eastAsia="SchoolBookSanPin" w:cs="Times New Roman"/>
          <w:szCs w:val="28"/>
        </w:rPr>
        <w:t>-</w:t>
      </w:r>
      <w:r w:rsidR="00A304FA" w:rsidRPr="009D6CE9">
        <w:rPr>
          <w:rFonts w:eastAsia="SchoolBookSanPin" w:cs="Times New Roman"/>
          <w:szCs w:val="28"/>
        </w:rPr>
        <w:t xml:space="preserve"> </w:t>
      </w:r>
      <w:r w:rsidRPr="009D6CE9">
        <w:rPr>
          <w:rFonts w:eastAsia="SchoolBookSanPin" w:cs="Times New Roman"/>
          <w:szCs w:val="28"/>
        </w:rPr>
        <w:t>стартовую</w:t>
      </w:r>
      <w:r w:rsidR="00A304FA" w:rsidRPr="009D6CE9">
        <w:rPr>
          <w:rFonts w:eastAsia="SchoolBookSanPin" w:cs="Times New Roman"/>
          <w:szCs w:val="28"/>
        </w:rPr>
        <w:t xml:space="preserve"> </w:t>
      </w:r>
      <w:r w:rsidRPr="009D6CE9">
        <w:rPr>
          <w:rFonts w:eastAsia="SchoolBookSanPin" w:cs="Times New Roman"/>
          <w:szCs w:val="28"/>
        </w:rPr>
        <w:t>диагностику;</w:t>
      </w:r>
    </w:p>
    <w:p w14:paraId="5635860C" w14:textId="77777777" w:rsidR="00F6781C" w:rsidRPr="009D6CE9" w:rsidRDefault="00F6781C" w:rsidP="00F6781C">
      <w:pPr>
        <w:tabs>
          <w:tab w:val="left" w:pos="709"/>
          <w:tab w:val="left" w:pos="851"/>
        </w:tabs>
        <w:rPr>
          <w:rFonts w:eastAsia="SchoolBookSanPin" w:cs="Times New Roman"/>
          <w:szCs w:val="28"/>
        </w:rPr>
      </w:pPr>
      <w:r w:rsidRPr="009D6CE9">
        <w:rPr>
          <w:rFonts w:eastAsia="SchoolBookSanPin" w:cs="Times New Roman"/>
          <w:szCs w:val="28"/>
        </w:rPr>
        <w:t>-</w:t>
      </w:r>
      <w:r w:rsidR="00A304FA" w:rsidRPr="009D6CE9">
        <w:rPr>
          <w:rFonts w:eastAsia="SchoolBookSanPin" w:cs="Times New Roman"/>
          <w:szCs w:val="28"/>
        </w:rPr>
        <w:t xml:space="preserve"> </w:t>
      </w:r>
      <w:r w:rsidRPr="009D6CE9">
        <w:rPr>
          <w:rFonts w:eastAsia="SchoolBookSanPin" w:cs="Times New Roman"/>
          <w:szCs w:val="28"/>
        </w:rPr>
        <w:t>текущую</w:t>
      </w:r>
      <w:r w:rsidR="00A304FA" w:rsidRPr="009D6CE9">
        <w:rPr>
          <w:rFonts w:eastAsia="SchoolBookSanPin" w:cs="Times New Roman"/>
          <w:szCs w:val="28"/>
        </w:rPr>
        <w:t xml:space="preserve"> </w:t>
      </w:r>
      <w:r w:rsidRPr="009D6CE9">
        <w:rPr>
          <w:rFonts w:eastAsia="SchoolBookSanPin" w:cs="Times New Roman"/>
          <w:szCs w:val="28"/>
        </w:rPr>
        <w:t>и</w:t>
      </w:r>
      <w:r w:rsidR="00A304FA" w:rsidRPr="009D6CE9">
        <w:rPr>
          <w:rFonts w:eastAsia="SchoolBookSanPin" w:cs="Times New Roman"/>
          <w:szCs w:val="28"/>
        </w:rPr>
        <w:t xml:space="preserve"> </w:t>
      </w:r>
      <w:r w:rsidRPr="009D6CE9">
        <w:rPr>
          <w:rFonts w:eastAsia="SchoolBookSanPin" w:cs="Times New Roman"/>
          <w:szCs w:val="28"/>
        </w:rPr>
        <w:t>тематическую</w:t>
      </w:r>
      <w:r w:rsidR="00A304FA" w:rsidRPr="009D6CE9">
        <w:rPr>
          <w:rFonts w:eastAsia="SchoolBookSanPin" w:cs="Times New Roman"/>
          <w:szCs w:val="28"/>
        </w:rPr>
        <w:t xml:space="preserve"> </w:t>
      </w:r>
      <w:r w:rsidRPr="009D6CE9">
        <w:rPr>
          <w:rFonts w:eastAsia="SchoolBookSanPin" w:cs="Times New Roman"/>
          <w:szCs w:val="28"/>
        </w:rPr>
        <w:t>оценку;</w:t>
      </w:r>
    </w:p>
    <w:p w14:paraId="5E6457F1" w14:textId="77777777" w:rsidR="00F6781C" w:rsidRPr="009D6CE9" w:rsidRDefault="00F6781C" w:rsidP="00F6781C">
      <w:pPr>
        <w:tabs>
          <w:tab w:val="left" w:pos="709"/>
          <w:tab w:val="left" w:pos="851"/>
        </w:tabs>
        <w:rPr>
          <w:rFonts w:eastAsia="SchoolBookSanPin" w:cs="Times New Roman"/>
          <w:szCs w:val="28"/>
        </w:rPr>
      </w:pPr>
      <w:r w:rsidRPr="009D6CE9">
        <w:rPr>
          <w:rFonts w:eastAsia="SchoolBookSanPin" w:cs="Times New Roman"/>
          <w:szCs w:val="28"/>
        </w:rPr>
        <w:t>-</w:t>
      </w:r>
      <w:r w:rsidR="00A304FA" w:rsidRPr="009D6CE9">
        <w:rPr>
          <w:rFonts w:eastAsia="SchoolBookSanPin" w:cs="Times New Roman"/>
          <w:szCs w:val="28"/>
        </w:rPr>
        <w:t xml:space="preserve"> </w:t>
      </w:r>
      <w:r w:rsidRPr="009D6CE9">
        <w:rPr>
          <w:rFonts w:eastAsia="SchoolBookSanPin" w:cs="Times New Roman"/>
          <w:szCs w:val="28"/>
        </w:rPr>
        <w:t>итоговую;</w:t>
      </w:r>
    </w:p>
    <w:p w14:paraId="4A8EB3BC" w14:textId="77777777" w:rsidR="00F6781C" w:rsidRPr="009D6CE9" w:rsidRDefault="00F6781C" w:rsidP="00F6781C">
      <w:pPr>
        <w:tabs>
          <w:tab w:val="left" w:pos="709"/>
          <w:tab w:val="left" w:pos="851"/>
        </w:tabs>
        <w:rPr>
          <w:rFonts w:eastAsia="SchoolBookSanPin" w:cs="Times New Roman"/>
          <w:szCs w:val="28"/>
        </w:rPr>
      </w:pPr>
      <w:r w:rsidRPr="009D6CE9">
        <w:rPr>
          <w:rFonts w:eastAsia="SchoolBookSanPin" w:cs="Times New Roman"/>
          <w:szCs w:val="28"/>
        </w:rPr>
        <w:t>-</w:t>
      </w:r>
      <w:r w:rsidR="00A304FA" w:rsidRPr="009D6CE9">
        <w:rPr>
          <w:rFonts w:eastAsia="SchoolBookSanPin" w:cs="Times New Roman"/>
          <w:szCs w:val="28"/>
        </w:rPr>
        <w:t xml:space="preserve"> </w:t>
      </w:r>
      <w:r w:rsidRPr="009D6CE9">
        <w:rPr>
          <w:rFonts w:eastAsia="SchoolBookSanPin" w:cs="Times New Roman"/>
          <w:szCs w:val="28"/>
        </w:rPr>
        <w:t>промежуточную</w:t>
      </w:r>
      <w:r w:rsidR="00A304FA" w:rsidRPr="009D6CE9">
        <w:rPr>
          <w:rFonts w:eastAsia="SchoolBookSanPin" w:cs="Times New Roman"/>
          <w:szCs w:val="28"/>
        </w:rPr>
        <w:t xml:space="preserve"> </w:t>
      </w:r>
      <w:r w:rsidRPr="009D6CE9">
        <w:rPr>
          <w:rFonts w:eastAsia="SchoolBookSanPin" w:cs="Times New Roman"/>
          <w:szCs w:val="28"/>
        </w:rPr>
        <w:t>аттестацию;</w:t>
      </w:r>
    </w:p>
    <w:p w14:paraId="5F91FE73" w14:textId="77777777" w:rsidR="00F6781C" w:rsidRPr="009D6CE9" w:rsidRDefault="00F6781C" w:rsidP="00F6781C">
      <w:pPr>
        <w:tabs>
          <w:tab w:val="left" w:pos="709"/>
          <w:tab w:val="left" w:pos="851"/>
        </w:tabs>
        <w:rPr>
          <w:rFonts w:eastAsia="SchoolBookSanPin" w:cs="Times New Roman"/>
          <w:szCs w:val="28"/>
        </w:rPr>
      </w:pPr>
      <w:r w:rsidRPr="009D6CE9">
        <w:rPr>
          <w:rFonts w:eastAsia="SchoolBookSanPin" w:cs="Times New Roman"/>
          <w:szCs w:val="28"/>
        </w:rPr>
        <w:t>-</w:t>
      </w:r>
      <w:r w:rsidR="00A304FA" w:rsidRPr="009D6CE9">
        <w:rPr>
          <w:rFonts w:eastAsia="SchoolBookSanPin" w:cs="Times New Roman"/>
          <w:szCs w:val="28"/>
        </w:rPr>
        <w:t xml:space="preserve"> </w:t>
      </w:r>
      <w:r w:rsidRPr="009D6CE9">
        <w:rPr>
          <w:rFonts w:eastAsia="SchoolBookSanPin" w:cs="Times New Roman"/>
          <w:szCs w:val="28"/>
        </w:rPr>
        <w:t>портфолио;</w:t>
      </w:r>
    </w:p>
    <w:p w14:paraId="7EDB62BB" w14:textId="77777777" w:rsidR="00F6781C" w:rsidRPr="009D6CE9" w:rsidRDefault="00F6781C" w:rsidP="00F6781C">
      <w:pPr>
        <w:tabs>
          <w:tab w:val="left" w:pos="709"/>
          <w:tab w:val="left" w:pos="851"/>
        </w:tabs>
        <w:rPr>
          <w:rFonts w:eastAsia="SchoolBookSanPin" w:cs="Times New Roman"/>
          <w:szCs w:val="28"/>
        </w:rPr>
      </w:pPr>
      <w:r w:rsidRPr="009D6CE9">
        <w:rPr>
          <w:rFonts w:eastAsia="SchoolBookSanPin" w:cs="Times New Roman"/>
          <w:szCs w:val="28"/>
        </w:rPr>
        <w:t>-психолого-педагогическое</w:t>
      </w:r>
      <w:r w:rsidR="00A304FA" w:rsidRPr="009D6CE9">
        <w:rPr>
          <w:rFonts w:eastAsia="SchoolBookSanPin" w:cs="Times New Roman"/>
          <w:szCs w:val="28"/>
        </w:rPr>
        <w:t xml:space="preserve"> </w:t>
      </w:r>
      <w:r w:rsidRPr="009D6CE9">
        <w:rPr>
          <w:rFonts w:eastAsia="SchoolBookSanPin" w:cs="Times New Roman"/>
          <w:szCs w:val="28"/>
        </w:rPr>
        <w:t>наблюдение;</w:t>
      </w:r>
    </w:p>
    <w:p w14:paraId="4167A1C9" w14:textId="77777777" w:rsidR="00F6781C" w:rsidRPr="009D6CE9" w:rsidRDefault="00F6781C" w:rsidP="00F6781C">
      <w:pPr>
        <w:tabs>
          <w:tab w:val="left" w:pos="709"/>
          <w:tab w:val="left" w:pos="851"/>
        </w:tabs>
        <w:rPr>
          <w:rFonts w:eastAsia="SchoolBookSanPin" w:cs="Times New Roman"/>
          <w:szCs w:val="28"/>
        </w:rPr>
      </w:pPr>
      <w:r w:rsidRPr="009D6CE9">
        <w:rPr>
          <w:rFonts w:eastAsia="SchoolBookSanPin" w:cs="Times New Roman"/>
          <w:szCs w:val="28"/>
        </w:rPr>
        <w:t>-</w:t>
      </w:r>
      <w:r w:rsidR="00A304FA" w:rsidRPr="009D6CE9">
        <w:rPr>
          <w:rFonts w:eastAsia="SchoolBookSanPin" w:cs="Times New Roman"/>
          <w:szCs w:val="28"/>
        </w:rPr>
        <w:t xml:space="preserve"> </w:t>
      </w:r>
      <w:r w:rsidRPr="009D6CE9">
        <w:rPr>
          <w:rFonts w:eastAsia="SchoolBookSanPin" w:cs="Times New Roman"/>
          <w:szCs w:val="28"/>
        </w:rPr>
        <w:t>внутренний</w:t>
      </w:r>
      <w:r w:rsidR="00A304FA" w:rsidRPr="009D6CE9">
        <w:rPr>
          <w:rFonts w:eastAsia="SchoolBookSanPin" w:cs="Times New Roman"/>
          <w:szCs w:val="28"/>
        </w:rPr>
        <w:t xml:space="preserve"> </w:t>
      </w:r>
      <w:r w:rsidRPr="009D6CE9">
        <w:rPr>
          <w:rFonts w:eastAsia="SchoolBookSanPin" w:cs="Times New Roman"/>
          <w:szCs w:val="28"/>
        </w:rPr>
        <w:t>мониторинг</w:t>
      </w:r>
      <w:r w:rsidR="00A304FA" w:rsidRPr="009D6CE9">
        <w:rPr>
          <w:rFonts w:eastAsia="SchoolBookSanPin" w:cs="Times New Roman"/>
          <w:szCs w:val="28"/>
        </w:rPr>
        <w:t xml:space="preserve"> </w:t>
      </w:r>
      <w:r w:rsidRPr="009D6CE9">
        <w:rPr>
          <w:rFonts w:eastAsia="SchoolBookSanPin" w:cs="Times New Roman"/>
          <w:szCs w:val="28"/>
        </w:rPr>
        <w:t>образовательных</w:t>
      </w:r>
      <w:r w:rsidR="00A304FA" w:rsidRPr="009D6CE9">
        <w:rPr>
          <w:rFonts w:eastAsia="SchoolBookSanPin" w:cs="Times New Roman"/>
          <w:szCs w:val="28"/>
        </w:rPr>
        <w:t xml:space="preserve"> </w:t>
      </w:r>
      <w:r w:rsidRPr="009D6CE9">
        <w:rPr>
          <w:rFonts w:eastAsia="SchoolBookSanPin" w:cs="Times New Roman"/>
          <w:szCs w:val="28"/>
        </w:rPr>
        <w:t>достижений</w:t>
      </w:r>
      <w:r w:rsidR="00A304FA" w:rsidRPr="009D6CE9">
        <w:rPr>
          <w:rFonts w:eastAsia="SchoolBookSanPin" w:cs="Times New Roman"/>
          <w:szCs w:val="28"/>
        </w:rPr>
        <w:t xml:space="preserve"> </w:t>
      </w:r>
      <w:r w:rsidRPr="009D6CE9">
        <w:rPr>
          <w:rFonts w:eastAsia="SchoolBookSanPin" w:cs="Times New Roman"/>
          <w:szCs w:val="28"/>
        </w:rPr>
        <w:t>обучающихся.</w:t>
      </w:r>
    </w:p>
    <w:p w14:paraId="3FB66D9E" w14:textId="77777777" w:rsidR="00F6781C" w:rsidRPr="009D6CE9" w:rsidRDefault="00F6781C" w:rsidP="00F6781C">
      <w:pPr>
        <w:rPr>
          <w:rFonts w:eastAsia="SchoolBookSanPin" w:cs="Times New Roman"/>
          <w:b/>
          <w:i/>
          <w:szCs w:val="28"/>
        </w:rPr>
      </w:pPr>
      <w:r w:rsidRPr="009D6CE9">
        <w:rPr>
          <w:rFonts w:eastAsia="SchoolBookSanPin" w:cs="Times New Roman"/>
          <w:b/>
          <w:i/>
          <w:szCs w:val="28"/>
        </w:rPr>
        <w:t>Внешняя</w:t>
      </w:r>
      <w:r w:rsidR="00A304FA" w:rsidRPr="009D6CE9">
        <w:rPr>
          <w:rFonts w:eastAsia="SchoolBookSanPin" w:cs="Times New Roman"/>
          <w:b/>
          <w:i/>
          <w:szCs w:val="28"/>
        </w:rPr>
        <w:t xml:space="preserve"> </w:t>
      </w:r>
      <w:r w:rsidRPr="009D6CE9">
        <w:rPr>
          <w:rFonts w:eastAsia="SchoolBookSanPin" w:cs="Times New Roman"/>
          <w:b/>
          <w:i/>
          <w:szCs w:val="28"/>
        </w:rPr>
        <w:t>оценка</w:t>
      </w:r>
      <w:r w:rsidR="00A304FA" w:rsidRPr="009D6CE9">
        <w:rPr>
          <w:rFonts w:eastAsia="SchoolBookSanPin" w:cs="Times New Roman"/>
          <w:b/>
          <w:i/>
          <w:szCs w:val="28"/>
        </w:rPr>
        <w:t xml:space="preserve"> </w:t>
      </w:r>
      <w:r w:rsidRPr="009D6CE9">
        <w:rPr>
          <w:rFonts w:eastAsia="SchoolBookSanPin" w:cs="Times New Roman"/>
          <w:b/>
          <w:i/>
          <w:szCs w:val="28"/>
        </w:rPr>
        <w:t>включает:</w:t>
      </w:r>
    </w:p>
    <w:p w14:paraId="549818D2" w14:textId="77777777" w:rsidR="00F6781C" w:rsidRPr="009D6CE9" w:rsidRDefault="00F6781C" w:rsidP="00F6781C">
      <w:pPr>
        <w:tabs>
          <w:tab w:val="left" w:pos="709"/>
          <w:tab w:val="left" w:pos="851"/>
        </w:tabs>
        <w:rPr>
          <w:rFonts w:eastAsia="SchoolBookSanPin" w:cs="Times New Roman"/>
          <w:szCs w:val="28"/>
        </w:rPr>
      </w:pPr>
      <w:r w:rsidRPr="009D6CE9">
        <w:rPr>
          <w:rFonts w:eastAsia="SchoolBookSanPin" w:cs="Times New Roman"/>
          <w:szCs w:val="28"/>
        </w:rPr>
        <w:lastRenderedPageBreak/>
        <w:t>-</w:t>
      </w:r>
      <w:r w:rsidR="00A304FA" w:rsidRPr="009D6CE9">
        <w:rPr>
          <w:rFonts w:eastAsia="SchoolBookSanPin" w:cs="Times New Roman"/>
          <w:szCs w:val="28"/>
        </w:rPr>
        <w:t xml:space="preserve"> </w:t>
      </w:r>
      <w:r w:rsidRPr="009D6CE9">
        <w:rPr>
          <w:rFonts w:eastAsia="SchoolBookSanPin" w:cs="Times New Roman"/>
          <w:szCs w:val="28"/>
        </w:rPr>
        <w:t>независимую</w:t>
      </w:r>
      <w:r w:rsidR="00A304FA" w:rsidRPr="009D6CE9">
        <w:rPr>
          <w:rFonts w:eastAsia="SchoolBookSanPin" w:cs="Times New Roman"/>
          <w:szCs w:val="28"/>
        </w:rPr>
        <w:t xml:space="preserve"> </w:t>
      </w:r>
      <w:r w:rsidRPr="009D6CE9">
        <w:rPr>
          <w:rFonts w:eastAsia="SchoolBookSanPin" w:cs="Times New Roman"/>
          <w:szCs w:val="28"/>
        </w:rPr>
        <w:t>оценку</w:t>
      </w:r>
      <w:r w:rsidR="00A304FA" w:rsidRPr="009D6CE9">
        <w:rPr>
          <w:rFonts w:eastAsia="SchoolBookSanPin" w:cs="Times New Roman"/>
          <w:szCs w:val="28"/>
        </w:rPr>
        <w:t xml:space="preserve"> </w:t>
      </w:r>
      <w:r w:rsidRPr="009D6CE9">
        <w:rPr>
          <w:rFonts w:eastAsia="SchoolBookSanPin" w:cs="Times New Roman"/>
          <w:szCs w:val="28"/>
        </w:rPr>
        <w:t>качества</w:t>
      </w:r>
      <w:r w:rsidR="00A304FA" w:rsidRPr="009D6CE9">
        <w:rPr>
          <w:rFonts w:eastAsia="SchoolBookSanPin" w:cs="Times New Roman"/>
          <w:szCs w:val="28"/>
        </w:rPr>
        <w:t xml:space="preserve"> </w:t>
      </w:r>
      <w:r w:rsidRPr="009D6CE9">
        <w:rPr>
          <w:rFonts w:eastAsia="SchoolBookSanPin" w:cs="Times New Roman"/>
          <w:szCs w:val="28"/>
        </w:rPr>
        <w:t>образования;</w:t>
      </w:r>
    </w:p>
    <w:p w14:paraId="69FD02A2" w14:textId="798227CA" w:rsidR="00F6781C" w:rsidRDefault="00F6781C" w:rsidP="00F6781C">
      <w:pPr>
        <w:tabs>
          <w:tab w:val="left" w:pos="709"/>
          <w:tab w:val="left" w:pos="851"/>
        </w:tabs>
        <w:rPr>
          <w:rFonts w:eastAsia="SchoolBookSanPin" w:cs="Times New Roman"/>
          <w:szCs w:val="28"/>
        </w:rPr>
      </w:pPr>
      <w:r w:rsidRPr="009D6CE9">
        <w:rPr>
          <w:rFonts w:eastAsia="SchoolBookSanPin" w:cs="Times New Roman"/>
          <w:szCs w:val="28"/>
        </w:rPr>
        <w:t>-</w:t>
      </w:r>
      <w:r w:rsidR="00A304FA" w:rsidRPr="009D6CE9">
        <w:rPr>
          <w:rFonts w:eastAsia="SchoolBookSanPin" w:cs="Times New Roman"/>
          <w:szCs w:val="28"/>
        </w:rPr>
        <w:t xml:space="preserve"> </w:t>
      </w:r>
      <w:r w:rsidRPr="009D6CE9">
        <w:rPr>
          <w:rFonts w:eastAsia="SchoolBookSanPin" w:cs="Times New Roman"/>
          <w:szCs w:val="28"/>
        </w:rPr>
        <w:t>мониторинговые</w:t>
      </w:r>
      <w:r w:rsidR="00A304FA" w:rsidRPr="009D6CE9">
        <w:rPr>
          <w:rFonts w:eastAsia="SchoolBookSanPin" w:cs="Times New Roman"/>
          <w:szCs w:val="28"/>
        </w:rPr>
        <w:t xml:space="preserve"> </w:t>
      </w:r>
      <w:r w:rsidRPr="009D6CE9">
        <w:rPr>
          <w:rFonts w:eastAsia="SchoolBookSanPin" w:cs="Times New Roman"/>
          <w:szCs w:val="28"/>
        </w:rPr>
        <w:t>исследования</w:t>
      </w:r>
      <w:r w:rsidR="00A304FA" w:rsidRPr="009D6CE9">
        <w:rPr>
          <w:rFonts w:eastAsia="SchoolBookSanPin" w:cs="Times New Roman"/>
          <w:szCs w:val="28"/>
        </w:rPr>
        <w:t xml:space="preserve"> </w:t>
      </w:r>
      <w:r w:rsidRPr="009D6CE9">
        <w:rPr>
          <w:rFonts w:eastAsia="SchoolBookSanPin" w:cs="Times New Roman"/>
          <w:szCs w:val="28"/>
        </w:rPr>
        <w:t>муниципального,</w:t>
      </w:r>
      <w:r w:rsidR="00A304FA" w:rsidRPr="009D6CE9">
        <w:rPr>
          <w:rFonts w:eastAsia="SchoolBookSanPin" w:cs="Times New Roman"/>
          <w:szCs w:val="28"/>
        </w:rPr>
        <w:t xml:space="preserve"> </w:t>
      </w:r>
      <w:r w:rsidRPr="009D6CE9">
        <w:rPr>
          <w:rFonts w:eastAsia="SchoolBookSanPin" w:cs="Times New Roman"/>
          <w:szCs w:val="28"/>
        </w:rPr>
        <w:t>регионального</w:t>
      </w:r>
      <w:r w:rsidR="00A304FA" w:rsidRPr="009D6CE9">
        <w:rPr>
          <w:rFonts w:eastAsia="SchoolBookSanPin" w:cs="Times New Roman"/>
          <w:szCs w:val="28"/>
        </w:rPr>
        <w:t xml:space="preserve"> </w:t>
      </w:r>
      <w:r w:rsidRPr="009D6CE9">
        <w:rPr>
          <w:rFonts w:eastAsia="SchoolBookSanPin" w:cs="Times New Roman"/>
          <w:szCs w:val="28"/>
        </w:rPr>
        <w:t>и</w:t>
      </w:r>
      <w:r w:rsidR="00A304FA" w:rsidRPr="009D6CE9">
        <w:rPr>
          <w:rFonts w:eastAsia="SchoolBookSanPin" w:cs="Times New Roman"/>
          <w:szCs w:val="28"/>
        </w:rPr>
        <w:t xml:space="preserve"> </w:t>
      </w:r>
      <w:r w:rsidRPr="009D6CE9">
        <w:rPr>
          <w:rFonts w:eastAsia="SchoolBookSanPin" w:cs="Times New Roman"/>
          <w:szCs w:val="28"/>
        </w:rPr>
        <w:t>федерального</w:t>
      </w:r>
      <w:r w:rsidR="00A304FA" w:rsidRPr="009D6CE9">
        <w:rPr>
          <w:rFonts w:eastAsia="SchoolBookSanPin" w:cs="Times New Roman"/>
          <w:szCs w:val="28"/>
        </w:rPr>
        <w:t xml:space="preserve"> </w:t>
      </w:r>
      <w:r w:rsidRPr="009D6CE9">
        <w:rPr>
          <w:rFonts w:eastAsia="SchoolBookSanPin" w:cs="Times New Roman"/>
          <w:szCs w:val="28"/>
        </w:rPr>
        <w:t>уровней.</w:t>
      </w:r>
    </w:p>
    <w:p w14:paraId="113D6965" w14:textId="77777777" w:rsidR="009D6CE9" w:rsidRPr="009D6CE9" w:rsidRDefault="009D6CE9" w:rsidP="00F6781C">
      <w:pPr>
        <w:tabs>
          <w:tab w:val="left" w:pos="709"/>
          <w:tab w:val="left" w:pos="851"/>
        </w:tabs>
        <w:rPr>
          <w:rFonts w:eastAsia="SchoolBookSanPin" w:cs="Times New Roman"/>
          <w:szCs w:val="28"/>
        </w:rPr>
      </w:pPr>
    </w:p>
    <w:p w14:paraId="2A5AF298" w14:textId="77777777" w:rsidR="00F6781C" w:rsidRPr="009D6CE9" w:rsidRDefault="00F6781C" w:rsidP="00F6781C">
      <w:pPr>
        <w:widowControl w:val="0"/>
        <w:ind w:firstLine="0"/>
        <w:jc w:val="center"/>
        <w:rPr>
          <w:rFonts w:cs="Times New Roman"/>
          <w:b/>
          <w:szCs w:val="28"/>
          <w:lang w:eastAsia="ru-RU"/>
        </w:rPr>
      </w:pPr>
      <w:r w:rsidRPr="009D6CE9">
        <w:rPr>
          <w:rFonts w:cs="Times New Roman"/>
          <w:b/>
          <w:szCs w:val="28"/>
          <w:lang w:eastAsia="ru-RU"/>
        </w:rPr>
        <w:t>I</w:t>
      </w:r>
      <w:r w:rsidRPr="009D6CE9">
        <w:rPr>
          <w:rFonts w:cs="Times New Roman"/>
          <w:b/>
          <w:szCs w:val="28"/>
          <w:lang w:val="en-US" w:eastAsia="ru-RU"/>
        </w:rPr>
        <w:t>I</w:t>
      </w:r>
      <w:r w:rsidR="00A304FA" w:rsidRPr="009D6CE9">
        <w:rPr>
          <w:rFonts w:cs="Times New Roman"/>
          <w:b/>
          <w:szCs w:val="28"/>
          <w:lang w:eastAsia="ru-RU"/>
        </w:rPr>
        <w:t xml:space="preserve"> </w:t>
      </w:r>
      <w:r w:rsidRPr="009D6CE9">
        <w:rPr>
          <w:rFonts w:cs="Times New Roman"/>
          <w:b/>
          <w:szCs w:val="28"/>
          <w:lang w:eastAsia="ru-RU"/>
        </w:rPr>
        <w:t>Содержательный</w:t>
      </w:r>
      <w:r w:rsidR="00A304FA" w:rsidRPr="009D6CE9">
        <w:rPr>
          <w:rFonts w:cs="Times New Roman"/>
          <w:b/>
          <w:szCs w:val="28"/>
          <w:lang w:eastAsia="ru-RU"/>
        </w:rPr>
        <w:t xml:space="preserve"> </w:t>
      </w:r>
      <w:r w:rsidRPr="009D6CE9">
        <w:rPr>
          <w:rFonts w:cs="Times New Roman"/>
          <w:b/>
          <w:szCs w:val="28"/>
          <w:lang w:eastAsia="ru-RU"/>
        </w:rPr>
        <w:t>раздел</w:t>
      </w:r>
      <w:r w:rsidR="00A304FA" w:rsidRPr="009D6CE9">
        <w:rPr>
          <w:rFonts w:cs="Times New Roman"/>
          <w:b/>
          <w:szCs w:val="28"/>
          <w:lang w:eastAsia="ru-RU"/>
        </w:rPr>
        <w:t xml:space="preserve"> </w:t>
      </w:r>
      <w:r w:rsidRPr="009D6CE9">
        <w:rPr>
          <w:rFonts w:cs="Times New Roman"/>
          <w:b/>
          <w:szCs w:val="28"/>
          <w:lang w:eastAsia="ru-RU"/>
        </w:rPr>
        <w:t>ФАОП</w:t>
      </w:r>
      <w:r w:rsidR="00A304FA" w:rsidRPr="009D6CE9">
        <w:rPr>
          <w:rFonts w:cs="Times New Roman"/>
          <w:b/>
          <w:szCs w:val="28"/>
          <w:lang w:eastAsia="ru-RU"/>
        </w:rPr>
        <w:t xml:space="preserve"> </w:t>
      </w:r>
      <w:r w:rsidRPr="009D6CE9">
        <w:rPr>
          <w:rFonts w:cs="Times New Roman"/>
          <w:b/>
          <w:szCs w:val="28"/>
          <w:lang w:eastAsia="ru-RU"/>
        </w:rPr>
        <w:t>НОО</w:t>
      </w:r>
      <w:r w:rsidR="00A304FA" w:rsidRPr="009D6CE9">
        <w:rPr>
          <w:rFonts w:cs="Times New Roman"/>
          <w:b/>
          <w:szCs w:val="28"/>
          <w:lang w:eastAsia="ru-RU"/>
        </w:rPr>
        <w:t xml:space="preserve"> </w:t>
      </w:r>
      <w:r w:rsidRPr="009D6CE9">
        <w:rPr>
          <w:rFonts w:cs="Times New Roman"/>
          <w:b/>
          <w:szCs w:val="28"/>
          <w:lang w:eastAsia="ru-RU"/>
        </w:rPr>
        <w:t>для</w:t>
      </w:r>
      <w:r w:rsidR="00A304FA" w:rsidRPr="009D6CE9">
        <w:rPr>
          <w:rFonts w:cs="Times New Roman"/>
          <w:b/>
          <w:szCs w:val="28"/>
          <w:lang w:eastAsia="ru-RU"/>
        </w:rPr>
        <w:t xml:space="preserve"> </w:t>
      </w:r>
      <w:r w:rsidRPr="009D6CE9">
        <w:rPr>
          <w:rFonts w:cs="Times New Roman"/>
          <w:b/>
          <w:szCs w:val="28"/>
          <w:lang w:eastAsia="ru-RU"/>
        </w:rPr>
        <w:t>обучающихся</w:t>
      </w:r>
      <w:r w:rsidR="00A304FA" w:rsidRPr="009D6CE9">
        <w:rPr>
          <w:rFonts w:cs="Times New Roman"/>
          <w:b/>
          <w:szCs w:val="28"/>
          <w:lang w:eastAsia="ru-RU"/>
        </w:rPr>
        <w:t xml:space="preserve"> </w:t>
      </w:r>
      <w:r w:rsidRPr="009D6CE9">
        <w:rPr>
          <w:rFonts w:cs="Times New Roman"/>
          <w:b/>
          <w:szCs w:val="28"/>
          <w:lang w:eastAsia="ru-RU"/>
        </w:rPr>
        <w:t>с</w:t>
      </w:r>
      <w:r w:rsidR="00A304FA" w:rsidRPr="009D6CE9">
        <w:rPr>
          <w:rFonts w:cs="Times New Roman"/>
          <w:b/>
          <w:szCs w:val="28"/>
          <w:lang w:eastAsia="ru-RU"/>
        </w:rPr>
        <w:t xml:space="preserve"> </w:t>
      </w:r>
      <w:r w:rsidRPr="009D6CE9">
        <w:rPr>
          <w:rFonts w:cs="Times New Roman"/>
          <w:b/>
          <w:szCs w:val="28"/>
          <w:lang w:eastAsia="ru-RU"/>
        </w:rPr>
        <w:t>РАС</w:t>
      </w:r>
    </w:p>
    <w:p w14:paraId="7E1980B7" w14:textId="3D48C04C" w:rsidR="00F6781C" w:rsidRDefault="00F6781C" w:rsidP="00F6781C">
      <w:pPr>
        <w:widowControl w:val="0"/>
        <w:ind w:firstLine="0"/>
        <w:jc w:val="center"/>
        <w:rPr>
          <w:rFonts w:cs="Times New Roman"/>
          <w:b/>
          <w:szCs w:val="28"/>
          <w:lang w:eastAsia="ru-RU"/>
        </w:rPr>
      </w:pPr>
      <w:r w:rsidRPr="009D6CE9">
        <w:rPr>
          <w:rFonts w:cs="Times New Roman"/>
          <w:b/>
          <w:szCs w:val="28"/>
          <w:lang w:eastAsia="ru-RU"/>
        </w:rPr>
        <w:t>(вариант</w:t>
      </w:r>
      <w:r w:rsidR="00A304FA" w:rsidRPr="009D6CE9">
        <w:rPr>
          <w:rFonts w:cs="Times New Roman"/>
          <w:b/>
          <w:szCs w:val="28"/>
          <w:lang w:eastAsia="ru-RU"/>
        </w:rPr>
        <w:t xml:space="preserve"> </w:t>
      </w:r>
      <w:r w:rsidRPr="009D6CE9">
        <w:rPr>
          <w:rFonts w:cs="Times New Roman"/>
          <w:b/>
          <w:szCs w:val="28"/>
          <w:lang w:eastAsia="ru-RU"/>
        </w:rPr>
        <w:t>8.2)</w:t>
      </w:r>
    </w:p>
    <w:p w14:paraId="2B05FF40" w14:textId="77777777" w:rsidR="009D6CE9" w:rsidRPr="009D6CE9" w:rsidRDefault="009D6CE9" w:rsidP="00F6781C">
      <w:pPr>
        <w:widowControl w:val="0"/>
        <w:ind w:firstLine="0"/>
        <w:jc w:val="center"/>
        <w:rPr>
          <w:rFonts w:cs="Times New Roman"/>
          <w:b/>
          <w:szCs w:val="28"/>
          <w:lang w:eastAsia="ru-RU"/>
        </w:rPr>
      </w:pPr>
    </w:p>
    <w:p w14:paraId="336BE1F8" w14:textId="77777777" w:rsidR="00F6781C" w:rsidRPr="009D6CE9" w:rsidRDefault="00F6781C" w:rsidP="00F6781C">
      <w:pPr>
        <w:ind w:firstLine="0"/>
        <w:jc w:val="center"/>
        <w:rPr>
          <w:rFonts w:cs="Times New Roman"/>
          <w:b/>
          <w:szCs w:val="28"/>
        </w:rPr>
      </w:pPr>
      <w:r w:rsidRPr="009D6CE9">
        <w:rPr>
          <w:rFonts w:eastAsia="Times New Roman" w:cs="Times New Roman"/>
          <w:b/>
          <w:szCs w:val="28"/>
          <w:lang w:eastAsia="ru-RU"/>
        </w:rPr>
        <w:t>2.1</w:t>
      </w:r>
      <w:r w:rsidR="00A304FA" w:rsidRPr="009D6CE9">
        <w:rPr>
          <w:rFonts w:eastAsia="Times New Roman" w:cs="Times New Roman"/>
          <w:b/>
          <w:szCs w:val="28"/>
          <w:lang w:eastAsia="ru-RU"/>
        </w:rPr>
        <w:t xml:space="preserve"> </w:t>
      </w:r>
      <w:r w:rsidRPr="009D6CE9">
        <w:rPr>
          <w:rFonts w:cs="Times New Roman"/>
          <w:b/>
          <w:szCs w:val="28"/>
        </w:rPr>
        <w:t>Рабочие</w:t>
      </w:r>
      <w:r w:rsidR="00A304FA" w:rsidRPr="009D6CE9">
        <w:rPr>
          <w:rFonts w:cs="Times New Roman"/>
          <w:b/>
          <w:szCs w:val="28"/>
        </w:rPr>
        <w:t xml:space="preserve"> </w:t>
      </w:r>
      <w:r w:rsidRPr="009D6CE9">
        <w:rPr>
          <w:rFonts w:cs="Times New Roman"/>
          <w:b/>
          <w:szCs w:val="28"/>
        </w:rPr>
        <w:t>программы</w:t>
      </w:r>
      <w:r w:rsidR="00A304FA" w:rsidRPr="009D6CE9">
        <w:rPr>
          <w:rFonts w:cs="Times New Roman"/>
          <w:b/>
          <w:szCs w:val="28"/>
        </w:rPr>
        <w:t xml:space="preserve"> </w:t>
      </w:r>
      <w:r w:rsidRPr="009D6CE9">
        <w:rPr>
          <w:rFonts w:cs="Times New Roman"/>
          <w:b/>
          <w:szCs w:val="28"/>
        </w:rPr>
        <w:t>учебных</w:t>
      </w:r>
      <w:r w:rsidR="00A304FA" w:rsidRPr="009D6CE9">
        <w:rPr>
          <w:rFonts w:cs="Times New Roman"/>
          <w:b/>
          <w:szCs w:val="28"/>
        </w:rPr>
        <w:t xml:space="preserve"> </w:t>
      </w:r>
      <w:r w:rsidRPr="009D6CE9">
        <w:rPr>
          <w:rFonts w:cs="Times New Roman"/>
          <w:b/>
          <w:szCs w:val="28"/>
        </w:rPr>
        <w:t>предметов.</w:t>
      </w:r>
    </w:p>
    <w:p w14:paraId="4CC8B9BD" w14:textId="77777777" w:rsidR="00F6781C" w:rsidRPr="009D6CE9" w:rsidRDefault="000D1863" w:rsidP="00F6781C">
      <w:pPr>
        <w:jc w:val="center"/>
        <w:rPr>
          <w:rFonts w:cs="Times New Roman"/>
          <w:b/>
          <w:i/>
        </w:rPr>
      </w:pPr>
      <w:r w:rsidRPr="009D6CE9">
        <w:rPr>
          <w:rFonts w:cs="Times New Roman"/>
          <w:b/>
          <w:i/>
        </w:rPr>
        <w:t>Р</w:t>
      </w:r>
      <w:r w:rsidR="00F6781C" w:rsidRPr="009D6CE9">
        <w:rPr>
          <w:rFonts w:cs="Times New Roman"/>
          <w:b/>
          <w:i/>
        </w:rPr>
        <w:t>абочая</w:t>
      </w:r>
      <w:r w:rsidR="00A304FA" w:rsidRPr="009D6CE9">
        <w:rPr>
          <w:rFonts w:cs="Times New Roman"/>
          <w:b/>
          <w:i/>
        </w:rPr>
        <w:t xml:space="preserve"> </w:t>
      </w:r>
      <w:r w:rsidR="00F6781C" w:rsidRPr="009D6CE9">
        <w:rPr>
          <w:rFonts w:cs="Times New Roman"/>
          <w:b/>
          <w:i/>
        </w:rPr>
        <w:t>программа</w:t>
      </w:r>
      <w:r w:rsidR="00A304FA" w:rsidRPr="009D6CE9">
        <w:rPr>
          <w:rFonts w:cs="Times New Roman"/>
          <w:b/>
          <w:i/>
        </w:rPr>
        <w:t xml:space="preserve"> </w:t>
      </w:r>
      <w:r w:rsidR="00F6781C" w:rsidRPr="009D6CE9">
        <w:rPr>
          <w:rFonts w:cs="Times New Roman"/>
          <w:b/>
          <w:i/>
        </w:rPr>
        <w:t>по</w:t>
      </w:r>
      <w:r w:rsidR="00A304FA" w:rsidRPr="009D6CE9">
        <w:rPr>
          <w:rFonts w:cs="Times New Roman"/>
          <w:b/>
          <w:i/>
        </w:rPr>
        <w:t xml:space="preserve"> </w:t>
      </w:r>
      <w:r w:rsidR="00F6781C" w:rsidRPr="009D6CE9">
        <w:rPr>
          <w:rFonts w:cs="Times New Roman"/>
          <w:b/>
          <w:i/>
        </w:rPr>
        <w:t>учебному</w:t>
      </w:r>
      <w:r w:rsidR="00A304FA" w:rsidRPr="009D6CE9">
        <w:rPr>
          <w:rFonts w:cs="Times New Roman"/>
          <w:b/>
          <w:i/>
        </w:rPr>
        <w:t xml:space="preserve"> </w:t>
      </w:r>
      <w:r w:rsidR="00F6781C" w:rsidRPr="009D6CE9">
        <w:rPr>
          <w:rFonts w:cs="Times New Roman"/>
          <w:b/>
          <w:i/>
        </w:rPr>
        <w:t>предмету</w:t>
      </w:r>
      <w:r w:rsidR="00A304FA" w:rsidRPr="009D6CE9">
        <w:rPr>
          <w:rFonts w:cs="Times New Roman"/>
          <w:b/>
          <w:i/>
        </w:rPr>
        <w:t xml:space="preserve"> </w:t>
      </w:r>
    </w:p>
    <w:p w14:paraId="4B8A6EE9" w14:textId="77777777" w:rsidR="00F6781C" w:rsidRPr="009D6CE9" w:rsidRDefault="00F6781C" w:rsidP="00F6781C">
      <w:pPr>
        <w:jc w:val="center"/>
        <w:rPr>
          <w:rFonts w:cs="Times New Roman"/>
          <w:b/>
          <w:i/>
        </w:rPr>
      </w:pPr>
      <w:r w:rsidRPr="009D6CE9">
        <w:rPr>
          <w:rFonts w:cs="Times New Roman"/>
          <w:b/>
          <w:i/>
        </w:rPr>
        <w:t>«Язык</w:t>
      </w:r>
      <w:r w:rsidR="00A304FA" w:rsidRPr="009D6CE9">
        <w:rPr>
          <w:rFonts w:cs="Times New Roman"/>
          <w:b/>
          <w:i/>
        </w:rPr>
        <w:t xml:space="preserve"> </w:t>
      </w:r>
      <w:r w:rsidRPr="009D6CE9">
        <w:rPr>
          <w:rFonts w:cs="Times New Roman"/>
          <w:b/>
          <w:i/>
        </w:rPr>
        <w:t>и</w:t>
      </w:r>
      <w:r w:rsidR="00A304FA" w:rsidRPr="009D6CE9">
        <w:rPr>
          <w:rFonts w:cs="Times New Roman"/>
          <w:b/>
          <w:i/>
        </w:rPr>
        <w:t xml:space="preserve"> </w:t>
      </w:r>
      <w:r w:rsidRPr="009D6CE9">
        <w:rPr>
          <w:rFonts w:cs="Times New Roman"/>
          <w:b/>
          <w:i/>
        </w:rPr>
        <w:t>речевая</w:t>
      </w:r>
      <w:r w:rsidR="00A304FA" w:rsidRPr="009D6CE9">
        <w:rPr>
          <w:rFonts w:cs="Times New Roman"/>
          <w:b/>
          <w:i/>
        </w:rPr>
        <w:t xml:space="preserve"> </w:t>
      </w:r>
      <w:r w:rsidRPr="009D6CE9">
        <w:rPr>
          <w:rFonts w:cs="Times New Roman"/>
          <w:b/>
          <w:i/>
        </w:rPr>
        <w:t>практика»</w:t>
      </w:r>
    </w:p>
    <w:p w14:paraId="18CDC606" w14:textId="77777777" w:rsidR="00F6781C" w:rsidRPr="009D6CE9" w:rsidRDefault="00F6781C" w:rsidP="00F6781C">
      <w:pPr>
        <w:rPr>
          <w:rFonts w:cs="Times New Roman"/>
          <w:i/>
        </w:rPr>
      </w:pPr>
      <w:r w:rsidRPr="009D6CE9">
        <w:rPr>
          <w:rFonts w:cs="Times New Roman"/>
          <w:i/>
        </w:rPr>
        <w:t>Пояснительная</w:t>
      </w:r>
      <w:r w:rsidR="00A304FA" w:rsidRPr="009D6CE9">
        <w:rPr>
          <w:rFonts w:cs="Times New Roman"/>
          <w:i/>
        </w:rPr>
        <w:t xml:space="preserve"> </w:t>
      </w:r>
      <w:r w:rsidRPr="009D6CE9">
        <w:rPr>
          <w:rFonts w:cs="Times New Roman"/>
          <w:i/>
        </w:rPr>
        <w:t>записка.</w:t>
      </w:r>
    </w:p>
    <w:p w14:paraId="2932A4CE" w14:textId="77777777" w:rsidR="00F6781C" w:rsidRPr="009D6CE9" w:rsidRDefault="00F6781C" w:rsidP="00F6781C">
      <w:pPr>
        <w:rPr>
          <w:rFonts w:cs="Times New Roman"/>
        </w:rPr>
      </w:pPr>
      <w:r w:rsidRPr="009D6CE9">
        <w:rPr>
          <w:rFonts w:cs="Times New Roman"/>
        </w:rPr>
        <w:t>Рабочая</w:t>
      </w:r>
      <w:r w:rsidR="00A304FA" w:rsidRPr="009D6CE9">
        <w:rPr>
          <w:rFonts w:cs="Times New Roman"/>
        </w:rPr>
        <w:t xml:space="preserve"> </w:t>
      </w:r>
      <w:r w:rsidRPr="009D6CE9">
        <w:rPr>
          <w:rFonts w:cs="Times New Roman"/>
        </w:rPr>
        <w:t>программа</w:t>
      </w:r>
      <w:r w:rsidR="00A304FA" w:rsidRPr="009D6CE9">
        <w:rPr>
          <w:rFonts w:cs="Times New Roman"/>
        </w:rPr>
        <w:t xml:space="preserve"> </w:t>
      </w:r>
      <w:r w:rsidRPr="009D6CE9">
        <w:rPr>
          <w:rFonts w:cs="Times New Roman"/>
        </w:rPr>
        <w:t>цикла</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предметной</w:t>
      </w:r>
      <w:r w:rsidR="00A304FA" w:rsidRPr="009D6CE9">
        <w:rPr>
          <w:rFonts w:cs="Times New Roman"/>
        </w:rPr>
        <w:t xml:space="preserve"> </w:t>
      </w:r>
      <w:r w:rsidRPr="009D6CE9">
        <w:rPr>
          <w:rFonts w:cs="Times New Roman"/>
        </w:rPr>
        <w:t>области</w:t>
      </w:r>
      <w:r w:rsidR="00A304FA" w:rsidRPr="009D6CE9">
        <w:rPr>
          <w:rFonts w:cs="Times New Roman"/>
        </w:rPr>
        <w:t xml:space="preserve"> </w:t>
      </w:r>
      <w:r w:rsidRPr="009D6CE9">
        <w:rPr>
          <w:rFonts w:cs="Times New Roman"/>
        </w:rPr>
        <w:t>«Язык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речевая</w:t>
      </w:r>
      <w:r w:rsidR="00A304FA" w:rsidRPr="009D6CE9">
        <w:rPr>
          <w:rFonts w:cs="Times New Roman"/>
        </w:rPr>
        <w:t xml:space="preserve"> </w:t>
      </w:r>
      <w:r w:rsidRPr="009D6CE9">
        <w:rPr>
          <w:rFonts w:cs="Times New Roman"/>
        </w:rPr>
        <w:t>практика»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уровне</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(вариант</w:t>
      </w:r>
      <w:r w:rsidR="00A304FA" w:rsidRPr="009D6CE9">
        <w:rPr>
          <w:rFonts w:cs="Times New Roman"/>
        </w:rPr>
        <w:t xml:space="preserve"> </w:t>
      </w:r>
      <w:r w:rsidRPr="009D6CE9">
        <w:rPr>
          <w:rFonts w:cs="Times New Roman"/>
        </w:rPr>
        <w:t>8.3)</w:t>
      </w:r>
      <w:r w:rsidR="00A304FA" w:rsidRPr="009D6CE9">
        <w:rPr>
          <w:rFonts w:cs="Times New Roman"/>
        </w:rPr>
        <w:t xml:space="preserve"> </w:t>
      </w:r>
      <w:r w:rsidRPr="009D6CE9">
        <w:rPr>
          <w:rFonts w:cs="Times New Roman"/>
        </w:rPr>
        <w:t>составлена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требований</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результатам</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АООП</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установленными</w:t>
      </w:r>
      <w:r w:rsidR="00A304FA" w:rsidRPr="009D6CE9">
        <w:rPr>
          <w:rFonts w:cs="Times New Roman"/>
        </w:rPr>
        <w:t xml:space="preserve"> </w:t>
      </w:r>
      <w:r w:rsidRPr="009D6CE9">
        <w:rPr>
          <w:rFonts w:cs="Times New Roman"/>
        </w:rPr>
        <w:t>ФГОС</w:t>
      </w:r>
      <w:r w:rsidR="00A304FA" w:rsidRPr="009D6CE9">
        <w:rPr>
          <w:rFonts w:cs="Times New Roman"/>
        </w:rPr>
        <w:t xml:space="preserve"> </w:t>
      </w:r>
      <w:r w:rsidRPr="009D6CE9">
        <w:rPr>
          <w:rFonts w:cs="Times New Roman"/>
        </w:rPr>
        <w:t>НОО</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ОВЗ,</w:t>
      </w:r>
      <w:r w:rsidR="00A304FA" w:rsidRPr="009D6CE9">
        <w:rPr>
          <w:rFonts w:cs="Times New Roman"/>
        </w:rPr>
        <w:t xml:space="preserve"> </w:t>
      </w:r>
      <w:r w:rsidRPr="009D6CE9">
        <w:rPr>
          <w:rFonts w:cs="Times New Roman"/>
        </w:rPr>
        <w:t>федеральной</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подготовке</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учтены</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особые</w:t>
      </w:r>
      <w:r w:rsidR="00A304FA" w:rsidRPr="009D6CE9">
        <w:rPr>
          <w:rFonts w:cs="Times New Roman"/>
        </w:rPr>
        <w:t xml:space="preserve"> </w:t>
      </w:r>
      <w:r w:rsidRPr="009D6CE9">
        <w:rPr>
          <w:rFonts w:cs="Times New Roman"/>
        </w:rPr>
        <w:t>образовательные</w:t>
      </w:r>
      <w:r w:rsidR="00A304FA" w:rsidRPr="009D6CE9">
        <w:rPr>
          <w:rFonts w:cs="Times New Roman"/>
        </w:rPr>
        <w:t xml:space="preserve"> </w:t>
      </w:r>
      <w:r w:rsidRPr="009D6CE9">
        <w:rPr>
          <w:rFonts w:cs="Times New Roman"/>
        </w:rPr>
        <w:t>потребности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p>
    <w:p w14:paraId="16E93766" w14:textId="77777777" w:rsidR="00F6781C" w:rsidRPr="009D6CE9" w:rsidRDefault="00F6781C" w:rsidP="00F6781C">
      <w:pPr>
        <w:rPr>
          <w:rFonts w:cs="Times New Roman"/>
        </w:rPr>
      </w:pPr>
      <w:r w:rsidRPr="009D6CE9">
        <w:rPr>
          <w:rFonts w:cs="Times New Roman"/>
        </w:rPr>
        <w:t>Обучение</w:t>
      </w:r>
      <w:r w:rsidR="00A304FA" w:rsidRPr="009D6CE9">
        <w:rPr>
          <w:rFonts w:cs="Times New Roman"/>
        </w:rPr>
        <w:t xml:space="preserve"> </w:t>
      </w:r>
      <w:r w:rsidRPr="009D6CE9">
        <w:rPr>
          <w:rFonts w:cs="Times New Roman"/>
        </w:rPr>
        <w:t>русскому</w:t>
      </w:r>
      <w:r w:rsidR="00A304FA" w:rsidRPr="009D6CE9">
        <w:rPr>
          <w:rFonts w:cs="Times New Roman"/>
        </w:rPr>
        <w:t xml:space="preserve"> </w:t>
      </w:r>
      <w:r w:rsidRPr="009D6CE9">
        <w:rPr>
          <w:rFonts w:cs="Times New Roman"/>
        </w:rPr>
        <w:t>языку</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чтению</w:t>
      </w:r>
      <w:r w:rsidR="00A304FA" w:rsidRPr="009D6CE9">
        <w:rPr>
          <w:rFonts w:cs="Times New Roman"/>
        </w:rPr>
        <w:t xml:space="preserve"> </w:t>
      </w:r>
      <w:r w:rsidRPr="009D6CE9">
        <w:rPr>
          <w:rFonts w:cs="Times New Roman"/>
        </w:rPr>
        <w:t>предусматривает</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различных</w:t>
      </w:r>
      <w:r w:rsidR="00A304FA" w:rsidRPr="009D6CE9">
        <w:rPr>
          <w:rFonts w:cs="Times New Roman"/>
        </w:rPr>
        <w:t xml:space="preserve"> </w:t>
      </w:r>
      <w:r w:rsidRPr="009D6CE9">
        <w:rPr>
          <w:rFonts w:cs="Times New Roman"/>
        </w:rPr>
        <w:t>видов</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условиях</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использования</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потребности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общении.</w:t>
      </w:r>
    </w:p>
    <w:p w14:paraId="0BFEFF40" w14:textId="77777777" w:rsidR="00F6781C" w:rsidRPr="009D6CE9" w:rsidRDefault="00F6781C" w:rsidP="00F6781C">
      <w:pPr>
        <w:rPr>
          <w:rFonts w:cs="Times New Roman"/>
        </w:rPr>
      </w:pPr>
      <w:r w:rsidRPr="009D6CE9">
        <w:rPr>
          <w:rFonts w:cs="Times New Roman"/>
        </w:rPr>
        <w:t>Речевое</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осуществляется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условиях</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разных</w:t>
      </w:r>
      <w:r w:rsidR="00A304FA" w:rsidRPr="009D6CE9">
        <w:rPr>
          <w:rFonts w:cs="Times New Roman"/>
        </w:rPr>
        <w:t xml:space="preserve"> </w:t>
      </w:r>
      <w:r w:rsidRPr="009D6CE9">
        <w:rPr>
          <w:rFonts w:cs="Times New Roman"/>
        </w:rPr>
        <w:t>видов</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одновременном</w:t>
      </w:r>
      <w:r w:rsidR="00A304FA" w:rsidRPr="009D6CE9">
        <w:rPr>
          <w:rFonts w:cs="Times New Roman"/>
        </w:rPr>
        <w:t xml:space="preserve"> </w:t>
      </w:r>
      <w:r w:rsidRPr="009D6CE9">
        <w:rPr>
          <w:rFonts w:cs="Times New Roman"/>
        </w:rPr>
        <w:t>формировании</w:t>
      </w:r>
      <w:r w:rsidR="00A304FA" w:rsidRPr="009D6CE9">
        <w:rPr>
          <w:rFonts w:cs="Times New Roman"/>
        </w:rPr>
        <w:t xml:space="preserve"> </w:t>
      </w:r>
      <w:r w:rsidRPr="009D6CE9">
        <w:rPr>
          <w:rFonts w:cs="Times New Roman"/>
        </w:rPr>
        <w:t>лексической,</w:t>
      </w:r>
      <w:r w:rsidR="00A304FA" w:rsidRPr="009D6CE9">
        <w:rPr>
          <w:rFonts w:cs="Times New Roman"/>
        </w:rPr>
        <w:t xml:space="preserve"> </w:t>
      </w:r>
      <w:r w:rsidRPr="009D6CE9">
        <w:rPr>
          <w:rFonts w:cs="Times New Roman"/>
        </w:rPr>
        <w:t>грамматической,</w:t>
      </w:r>
      <w:r w:rsidR="00A304FA" w:rsidRPr="009D6CE9">
        <w:rPr>
          <w:rFonts w:cs="Times New Roman"/>
        </w:rPr>
        <w:t xml:space="preserve"> </w:t>
      </w:r>
      <w:r w:rsidRPr="009D6CE9">
        <w:rPr>
          <w:rFonts w:cs="Times New Roman"/>
        </w:rPr>
        <w:t>фонетической</w:t>
      </w:r>
      <w:r w:rsidR="00A304FA" w:rsidRPr="009D6CE9">
        <w:rPr>
          <w:rFonts w:cs="Times New Roman"/>
        </w:rPr>
        <w:t xml:space="preserve"> </w:t>
      </w:r>
      <w:r w:rsidRPr="009D6CE9">
        <w:rPr>
          <w:rFonts w:cs="Times New Roman"/>
        </w:rPr>
        <w:t>сторон</w:t>
      </w:r>
      <w:r w:rsidR="00A304FA" w:rsidRPr="009D6CE9">
        <w:rPr>
          <w:rFonts w:cs="Times New Roman"/>
        </w:rPr>
        <w:t xml:space="preserve"> </w:t>
      </w:r>
      <w:r w:rsidRPr="009D6CE9">
        <w:rPr>
          <w:rFonts w:cs="Times New Roman"/>
        </w:rPr>
        <w:t>словесной</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развитию</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рассматривается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позиции</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разных</w:t>
      </w:r>
      <w:r w:rsidR="00A304FA" w:rsidRPr="009D6CE9">
        <w:rPr>
          <w:rFonts w:cs="Times New Roman"/>
        </w:rPr>
        <w:t xml:space="preserve"> </w:t>
      </w:r>
      <w:r w:rsidRPr="009D6CE9">
        <w:rPr>
          <w:rFonts w:cs="Times New Roman"/>
        </w:rPr>
        <w:t>формах</w:t>
      </w:r>
      <w:r w:rsidR="00A304FA" w:rsidRPr="009D6CE9">
        <w:rPr>
          <w:rFonts w:cs="Times New Roman"/>
        </w:rPr>
        <w:t xml:space="preserve"> </w:t>
      </w:r>
      <w:r w:rsidRPr="009D6CE9">
        <w:rPr>
          <w:rFonts w:cs="Times New Roman"/>
        </w:rPr>
        <w:t>(устной,</w:t>
      </w:r>
      <w:r w:rsidR="00A304FA" w:rsidRPr="009D6CE9">
        <w:rPr>
          <w:rFonts w:cs="Times New Roman"/>
        </w:rPr>
        <w:t xml:space="preserve"> </w:t>
      </w:r>
      <w:r w:rsidRPr="009D6CE9">
        <w:rPr>
          <w:rFonts w:cs="Times New Roman"/>
        </w:rPr>
        <w:t>устно-</w:t>
      </w:r>
      <w:proofErr w:type="spellStart"/>
      <w:r w:rsidRPr="009D6CE9">
        <w:rPr>
          <w:rFonts w:cs="Times New Roman"/>
        </w:rPr>
        <w:t>дактильной</w:t>
      </w:r>
      <w:proofErr w:type="spellEnd"/>
      <w:r w:rsidRPr="009D6CE9">
        <w:rPr>
          <w:rFonts w:cs="Times New Roman"/>
        </w:rPr>
        <w:t>,</w:t>
      </w:r>
      <w:r w:rsidR="00A304FA" w:rsidRPr="009D6CE9">
        <w:rPr>
          <w:rFonts w:cs="Times New Roman"/>
        </w:rPr>
        <w:t xml:space="preserve"> </w:t>
      </w:r>
      <w:r w:rsidRPr="009D6CE9">
        <w:rPr>
          <w:rFonts w:cs="Times New Roman"/>
        </w:rPr>
        <w:t>письменной).</w:t>
      </w:r>
    </w:p>
    <w:p w14:paraId="509300C2" w14:textId="77777777" w:rsidR="00F6781C" w:rsidRPr="009D6CE9" w:rsidRDefault="00F6781C" w:rsidP="00F6781C">
      <w:pPr>
        <w:rPr>
          <w:rFonts w:cs="Times New Roman"/>
        </w:rPr>
      </w:pPr>
      <w:r w:rsidRPr="009D6CE9">
        <w:rPr>
          <w:rFonts w:cs="Times New Roman"/>
        </w:rPr>
        <w:t>Приоритетными</w:t>
      </w:r>
      <w:r w:rsidR="00A304FA" w:rsidRPr="009D6CE9">
        <w:rPr>
          <w:rFonts w:cs="Times New Roman"/>
        </w:rPr>
        <w:t xml:space="preserve"> </w:t>
      </w:r>
      <w:r w:rsidRPr="009D6CE9">
        <w:rPr>
          <w:rFonts w:cs="Times New Roman"/>
        </w:rPr>
        <w:t>направлениями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коррекционном</w:t>
      </w:r>
      <w:r w:rsidR="00A304FA" w:rsidRPr="009D6CE9">
        <w:rPr>
          <w:rFonts w:cs="Times New Roman"/>
        </w:rPr>
        <w:t xml:space="preserve"> </w:t>
      </w:r>
      <w:r w:rsidRPr="009D6CE9">
        <w:rPr>
          <w:rFonts w:cs="Times New Roman"/>
        </w:rPr>
        <w:t>обучении</w:t>
      </w:r>
      <w:r w:rsidR="00A304FA" w:rsidRPr="009D6CE9">
        <w:rPr>
          <w:rFonts w:cs="Times New Roman"/>
        </w:rPr>
        <w:t xml:space="preserve"> </w:t>
      </w:r>
      <w:r w:rsidRPr="009D6CE9">
        <w:rPr>
          <w:rFonts w:cs="Times New Roman"/>
        </w:rPr>
        <w:t>языку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являются</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языковой</w:t>
      </w:r>
      <w:r w:rsidR="00A304FA" w:rsidRPr="009D6CE9">
        <w:rPr>
          <w:rFonts w:cs="Times New Roman"/>
        </w:rPr>
        <w:t xml:space="preserve"> </w:t>
      </w:r>
      <w:r w:rsidRPr="009D6CE9">
        <w:rPr>
          <w:rFonts w:cs="Times New Roman"/>
        </w:rPr>
        <w:t>способности,</w:t>
      </w:r>
      <w:r w:rsidR="00A304FA" w:rsidRPr="009D6CE9">
        <w:rPr>
          <w:rFonts w:cs="Times New Roman"/>
        </w:rPr>
        <w:t xml:space="preserve"> </w:t>
      </w:r>
      <w:r w:rsidRPr="009D6CE9">
        <w:rPr>
          <w:rFonts w:cs="Times New Roman"/>
        </w:rPr>
        <w:t>речевого</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Усвоение</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грамматической</w:t>
      </w:r>
      <w:r w:rsidR="00A304FA" w:rsidRPr="009D6CE9">
        <w:rPr>
          <w:rFonts w:cs="Times New Roman"/>
        </w:rPr>
        <w:t xml:space="preserve"> </w:t>
      </w:r>
      <w:r w:rsidRPr="009D6CE9">
        <w:rPr>
          <w:rFonts w:cs="Times New Roman"/>
        </w:rPr>
        <w:t>структуры</w:t>
      </w:r>
      <w:r w:rsidR="00A304FA" w:rsidRPr="009D6CE9">
        <w:rPr>
          <w:rFonts w:cs="Times New Roman"/>
        </w:rPr>
        <w:t xml:space="preserve"> </w:t>
      </w:r>
      <w:r w:rsidRPr="009D6CE9">
        <w:rPr>
          <w:rFonts w:cs="Times New Roman"/>
        </w:rPr>
        <w:lastRenderedPageBreak/>
        <w:t>языка</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втором</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осуществляется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основном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практического</w:t>
      </w:r>
      <w:r w:rsidR="00A304FA" w:rsidRPr="009D6CE9">
        <w:rPr>
          <w:rFonts w:cs="Times New Roman"/>
        </w:rPr>
        <w:t xml:space="preserve"> </w:t>
      </w:r>
      <w:r w:rsidRPr="009D6CE9">
        <w:rPr>
          <w:rFonts w:cs="Times New Roman"/>
        </w:rPr>
        <w:t>овладения</w:t>
      </w:r>
      <w:r w:rsidR="00A304FA" w:rsidRPr="009D6CE9">
        <w:rPr>
          <w:rFonts w:cs="Times New Roman"/>
        </w:rPr>
        <w:t xml:space="preserve"> </w:t>
      </w:r>
      <w:r w:rsidRPr="009D6CE9">
        <w:rPr>
          <w:rFonts w:cs="Times New Roman"/>
        </w:rPr>
        <w:t>ими</w:t>
      </w:r>
      <w:r w:rsidR="00A304FA" w:rsidRPr="009D6CE9">
        <w:rPr>
          <w:rFonts w:cs="Times New Roman"/>
        </w:rPr>
        <w:t xml:space="preserve"> </w:t>
      </w:r>
      <w:r w:rsidRPr="009D6CE9">
        <w:rPr>
          <w:rFonts w:cs="Times New Roman"/>
        </w:rPr>
        <w:t>речью.</w:t>
      </w:r>
    </w:p>
    <w:p w14:paraId="3290E965" w14:textId="77777777" w:rsidR="00F6781C" w:rsidRPr="009D6CE9" w:rsidRDefault="00F6781C" w:rsidP="00F6781C">
      <w:pPr>
        <w:rPr>
          <w:rFonts w:cs="Times New Roman"/>
        </w:rPr>
      </w:pPr>
      <w:r w:rsidRPr="009D6CE9">
        <w:rPr>
          <w:rFonts w:cs="Times New Roman"/>
        </w:rPr>
        <w:t>Развитие</w:t>
      </w:r>
      <w:r w:rsidR="00A304FA" w:rsidRPr="009D6CE9">
        <w:rPr>
          <w:rFonts w:cs="Times New Roman"/>
        </w:rPr>
        <w:t xml:space="preserve"> </w:t>
      </w:r>
      <w:r w:rsidRPr="009D6CE9">
        <w:rPr>
          <w:rFonts w:cs="Times New Roman"/>
        </w:rPr>
        <w:t>языковой</w:t>
      </w:r>
      <w:r w:rsidR="00A304FA" w:rsidRPr="009D6CE9">
        <w:rPr>
          <w:rFonts w:cs="Times New Roman"/>
        </w:rPr>
        <w:t xml:space="preserve"> </w:t>
      </w:r>
      <w:r w:rsidRPr="009D6CE9">
        <w:rPr>
          <w:rFonts w:cs="Times New Roman"/>
        </w:rPr>
        <w:t>способности</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требует</w:t>
      </w:r>
      <w:r w:rsidR="00A304FA" w:rsidRPr="009D6CE9">
        <w:rPr>
          <w:rFonts w:cs="Times New Roman"/>
        </w:rPr>
        <w:t xml:space="preserve"> </w:t>
      </w:r>
      <w:r w:rsidRPr="009D6CE9">
        <w:rPr>
          <w:rFonts w:cs="Times New Roman"/>
        </w:rPr>
        <w:t>особого</w:t>
      </w:r>
      <w:r w:rsidR="00A304FA" w:rsidRPr="009D6CE9">
        <w:rPr>
          <w:rFonts w:cs="Times New Roman"/>
        </w:rPr>
        <w:t xml:space="preserve"> </w:t>
      </w:r>
      <w:r w:rsidRPr="009D6CE9">
        <w:rPr>
          <w:rFonts w:cs="Times New Roman"/>
        </w:rPr>
        <w:t>внимания.</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речевого</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являющееся</w:t>
      </w:r>
      <w:r w:rsidR="00A304FA" w:rsidRPr="009D6CE9">
        <w:rPr>
          <w:rFonts w:cs="Times New Roman"/>
        </w:rPr>
        <w:t xml:space="preserve"> </w:t>
      </w:r>
      <w:r w:rsidRPr="009D6CE9">
        <w:rPr>
          <w:rFonts w:cs="Times New Roman"/>
        </w:rPr>
        <w:t>центральной</w:t>
      </w:r>
      <w:r w:rsidR="00A304FA" w:rsidRPr="009D6CE9">
        <w:rPr>
          <w:rFonts w:cs="Times New Roman"/>
        </w:rPr>
        <w:t xml:space="preserve"> </w:t>
      </w:r>
      <w:r w:rsidRPr="009D6CE9">
        <w:rPr>
          <w:rFonts w:cs="Times New Roman"/>
        </w:rPr>
        <w:t>задачей</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младших</w:t>
      </w:r>
      <w:r w:rsidR="00A304FA" w:rsidRPr="009D6CE9">
        <w:rPr>
          <w:rFonts w:cs="Times New Roman"/>
        </w:rPr>
        <w:t xml:space="preserve"> </w:t>
      </w:r>
      <w:r w:rsidRPr="009D6CE9">
        <w:rPr>
          <w:rFonts w:cs="Times New Roman"/>
        </w:rPr>
        <w:t>классах,</w:t>
      </w:r>
      <w:r w:rsidR="00A304FA" w:rsidRPr="009D6CE9">
        <w:rPr>
          <w:rFonts w:cs="Times New Roman"/>
        </w:rPr>
        <w:t xml:space="preserve"> </w:t>
      </w:r>
      <w:r w:rsidRPr="009D6CE9">
        <w:rPr>
          <w:rFonts w:cs="Times New Roman"/>
        </w:rPr>
        <w:t>заключается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формировании</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активности</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желания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вступать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контакт</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окружающими,</w:t>
      </w:r>
      <w:r w:rsidR="00A304FA" w:rsidRPr="009D6CE9">
        <w:rPr>
          <w:rFonts w:cs="Times New Roman"/>
        </w:rPr>
        <w:t xml:space="preserve"> </w:t>
      </w:r>
      <w:r w:rsidRPr="009D6CE9">
        <w:rPr>
          <w:rFonts w:cs="Times New Roman"/>
        </w:rPr>
        <w:t>воспринимать</w:t>
      </w:r>
      <w:r w:rsidR="00A304FA" w:rsidRPr="009D6CE9">
        <w:rPr>
          <w:rFonts w:cs="Times New Roman"/>
        </w:rPr>
        <w:t xml:space="preserve"> </w:t>
      </w:r>
      <w:r w:rsidRPr="009D6CE9">
        <w:rPr>
          <w:rFonts w:cs="Times New Roman"/>
        </w:rPr>
        <w:t>информацию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реагировать</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нее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словесной</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предусматривает</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разных</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видов:</w:t>
      </w:r>
      <w:r w:rsidR="00A304FA" w:rsidRPr="009D6CE9">
        <w:rPr>
          <w:rFonts w:cs="Times New Roman"/>
        </w:rPr>
        <w:t xml:space="preserve"> </w:t>
      </w:r>
      <w:r w:rsidRPr="009D6CE9">
        <w:rPr>
          <w:rFonts w:cs="Times New Roman"/>
        </w:rPr>
        <w:t>говорения</w:t>
      </w:r>
      <w:r w:rsidR="00A304FA" w:rsidRPr="009D6CE9">
        <w:rPr>
          <w:rFonts w:cs="Times New Roman"/>
        </w:rPr>
        <w:t xml:space="preserve"> </w:t>
      </w:r>
      <w:r w:rsidRPr="009D6CE9">
        <w:rPr>
          <w:rFonts w:cs="Times New Roman"/>
        </w:rPr>
        <w:t>(разговорной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монологической</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письма,</w:t>
      </w:r>
      <w:r w:rsidR="00A304FA" w:rsidRPr="009D6CE9">
        <w:rPr>
          <w:rFonts w:cs="Times New Roman"/>
        </w:rPr>
        <w:t xml:space="preserve"> </w:t>
      </w:r>
      <w:r w:rsidRPr="009D6CE9">
        <w:rPr>
          <w:rFonts w:cs="Times New Roman"/>
        </w:rPr>
        <w:t>чтения,</w:t>
      </w:r>
      <w:r w:rsidR="00A304FA" w:rsidRPr="009D6CE9">
        <w:rPr>
          <w:rFonts w:cs="Times New Roman"/>
        </w:rPr>
        <w:t xml:space="preserve"> </w:t>
      </w:r>
      <w:r w:rsidRPr="009D6CE9">
        <w:rPr>
          <w:rFonts w:cs="Times New Roman"/>
        </w:rPr>
        <w:t>слушания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доступных</w:t>
      </w:r>
      <w:r w:rsidR="00A304FA" w:rsidRPr="009D6CE9">
        <w:rPr>
          <w:rFonts w:cs="Times New Roman"/>
        </w:rPr>
        <w:t xml:space="preserve"> </w:t>
      </w:r>
      <w:r w:rsidRPr="009D6CE9">
        <w:rPr>
          <w:rFonts w:cs="Times New Roman"/>
        </w:rPr>
        <w:t>пределах).</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каждым</w:t>
      </w:r>
      <w:r w:rsidR="00A304FA" w:rsidRPr="009D6CE9">
        <w:rPr>
          <w:rFonts w:cs="Times New Roman"/>
        </w:rPr>
        <w:t xml:space="preserve"> </w:t>
      </w:r>
      <w:r w:rsidRPr="009D6CE9">
        <w:rPr>
          <w:rFonts w:cs="Times New Roman"/>
        </w:rPr>
        <w:t>видом</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требует</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потребности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речи,</w:t>
      </w:r>
      <w:r w:rsidR="00A304FA" w:rsidRPr="009D6CE9">
        <w:rPr>
          <w:rFonts w:cs="Times New Roman"/>
        </w:rPr>
        <w:t xml:space="preserve"> </w:t>
      </w:r>
      <w:proofErr w:type="spellStart"/>
      <w:r w:rsidRPr="009D6CE9">
        <w:rPr>
          <w:rFonts w:cs="Times New Roman"/>
        </w:rPr>
        <w:t>мотивированности</w:t>
      </w:r>
      <w:proofErr w:type="spellEnd"/>
      <w:r w:rsidR="00A304FA" w:rsidRPr="009D6CE9">
        <w:rPr>
          <w:rFonts w:cs="Times New Roman"/>
        </w:rPr>
        <w:t xml:space="preserve"> </w:t>
      </w:r>
      <w:r w:rsidRPr="009D6CE9">
        <w:rPr>
          <w:rFonts w:cs="Times New Roman"/>
        </w:rPr>
        <w:t>высказывания,</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планированию</w:t>
      </w:r>
      <w:r w:rsidR="00A304FA" w:rsidRPr="009D6CE9">
        <w:rPr>
          <w:rFonts w:cs="Times New Roman"/>
        </w:rPr>
        <w:t xml:space="preserve"> </w:t>
      </w:r>
      <w:r w:rsidRPr="009D6CE9">
        <w:rPr>
          <w:rFonts w:cs="Times New Roman"/>
        </w:rPr>
        <w:t>высказывания,</w:t>
      </w:r>
      <w:r w:rsidR="00A304FA" w:rsidRPr="009D6CE9">
        <w:rPr>
          <w:rFonts w:cs="Times New Roman"/>
        </w:rPr>
        <w:t xml:space="preserve"> </w:t>
      </w:r>
      <w:r w:rsidRPr="009D6CE9">
        <w:rPr>
          <w:rFonts w:cs="Times New Roman"/>
        </w:rPr>
        <w:t>отбору</w:t>
      </w:r>
      <w:r w:rsidR="00A304FA" w:rsidRPr="009D6CE9">
        <w:rPr>
          <w:rFonts w:cs="Times New Roman"/>
        </w:rPr>
        <w:t xml:space="preserve"> </w:t>
      </w:r>
      <w:r w:rsidRPr="009D6CE9">
        <w:rPr>
          <w:rFonts w:cs="Times New Roman"/>
        </w:rPr>
        <w:t>средств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способов</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осуществления.</w:t>
      </w:r>
    </w:p>
    <w:p w14:paraId="7C569623" w14:textId="77777777" w:rsidR="00F6781C" w:rsidRPr="009D6CE9" w:rsidRDefault="00F6781C" w:rsidP="00F6781C">
      <w:pPr>
        <w:rPr>
          <w:rFonts w:cs="Times New Roman"/>
        </w:rPr>
      </w:pPr>
      <w:r w:rsidRPr="009D6CE9">
        <w:rPr>
          <w:rFonts w:cs="Times New Roman"/>
        </w:rPr>
        <w:t>Необходимым</w:t>
      </w:r>
      <w:r w:rsidR="00A304FA" w:rsidRPr="009D6CE9">
        <w:rPr>
          <w:rFonts w:cs="Times New Roman"/>
        </w:rPr>
        <w:t xml:space="preserve"> </w:t>
      </w:r>
      <w:r w:rsidRPr="009D6CE9">
        <w:rPr>
          <w:rFonts w:cs="Times New Roman"/>
        </w:rPr>
        <w:t>условием</w:t>
      </w:r>
      <w:r w:rsidR="00A304FA" w:rsidRPr="009D6CE9">
        <w:rPr>
          <w:rFonts w:cs="Times New Roman"/>
        </w:rPr>
        <w:t xml:space="preserve"> </w:t>
      </w:r>
      <w:r w:rsidRPr="009D6CE9">
        <w:rPr>
          <w:rFonts w:cs="Times New Roman"/>
        </w:rPr>
        <w:t>эффективности</w:t>
      </w:r>
      <w:r w:rsidR="00A304FA" w:rsidRPr="009D6CE9">
        <w:rPr>
          <w:rFonts w:cs="Times New Roman"/>
        </w:rPr>
        <w:t xml:space="preserve"> </w:t>
      </w:r>
      <w:r w:rsidRPr="009D6CE9">
        <w:rPr>
          <w:rFonts w:cs="Times New Roman"/>
        </w:rPr>
        <w:t>педагогического</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речевого</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дифференцированный</w:t>
      </w:r>
      <w:r w:rsidR="00A304FA" w:rsidRPr="009D6CE9">
        <w:rPr>
          <w:rFonts w:cs="Times New Roman"/>
        </w:rPr>
        <w:t xml:space="preserve"> </w:t>
      </w:r>
      <w:r w:rsidRPr="009D6CE9">
        <w:rPr>
          <w:rFonts w:cs="Times New Roman"/>
        </w:rPr>
        <w:t>подход</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обучению</w:t>
      </w:r>
      <w:r w:rsidR="00A304FA" w:rsidRPr="009D6CE9">
        <w:rPr>
          <w:rFonts w:cs="Times New Roman"/>
        </w:rPr>
        <w:t xml:space="preserve"> </w:t>
      </w:r>
      <w:r w:rsidRPr="009D6CE9">
        <w:rPr>
          <w:rFonts w:cs="Times New Roman"/>
        </w:rPr>
        <w:t>языку.</w:t>
      </w:r>
    </w:p>
    <w:p w14:paraId="20CAC3BD" w14:textId="77777777" w:rsidR="00F6781C" w:rsidRPr="009D6CE9" w:rsidRDefault="00F6781C" w:rsidP="00F6781C">
      <w:pPr>
        <w:rPr>
          <w:rFonts w:cs="Times New Roman"/>
        </w:rPr>
      </w:pPr>
      <w:r w:rsidRPr="009D6CE9">
        <w:rPr>
          <w:rFonts w:cs="Times New Roman"/>
        </w:rPr>
        <w:t>Важнейшей</w:t>
      </w:r>
      <w:r w:rsidR="00A304FA" w:rsidRPr="009D6CE9">
        <w:rPr>
          <w:rFonts w:cs="Times New Roman"/>
        </w:rPr>
        <w:t xml:space="preserve"> </w:t>
      </w:r>
      <w:r w:rsidRPr="009D6CE9">
        <w:rPr>
          <w:rFonts w:cs="Times New Roman"/>
        </w:rPr>
        <w:t>задачей</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социально-трудовых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посильных</w:t>
      </w:r>
      <w:r w:rsidR="00A304FA" w:rsidRPr="009D6CE9">
        <w:rPr>
          <w:rFonts w:cs="Times New Roman"/>
        </w:rPr>
        <w:t xml:space="preserve"> </w:t>
      </w:r>
      <w:r w:rsidRPr="009D6CE9">
        <w:rPr>
          <w:rFonts w:cs="Times New Roman"/>
        </w:rPr>
        <w:t>коммуникативных</w:t>
      </w:r>
      <w:r w:rsidR="00A304FA" w:rsidRPr="009D6CE9">
        <w:rPr>
          <w:rFonts w:cs="Times New Roman"/>
        </w:rPr>
        <w:t xml:space="preserve"> </w:t>
      </w:r>
      <w:r w:rsidRPr="009D6CE9">
        <w:rPr>
          <w:rFonts w:cs="Times New Roman"/>
        </w:rPr>
        <w:t>компетенций.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уроках</w:t>
      </w:r>
      <w:r w:rsidR="00A304FA" w:rsidRPr="009D6CE9">
        <w:rPr>
          <w:rFonts w:cs="Times New Roman"/>
        </w:rPr>
        <w:t xml:space="preserve"> </w:t>
      </w:r>
      <w:r w:rsidRPr="009D6CE9">
        <w:rPr>
          <w:rFonts w:cs="Times New Roman"/>
        </w:rPr>
        <w:t>формируются</w:t>
      </w:r>
      <w:r w:rsidR="00A304FA" w:rsidRPr="009D6CE9">
        <w:rPr>
          <w:rFonts w:cs="Times New Roman"/>
        </w:rPr>
        <w:t xml:space="preserve"> </w:t>
      </w:r>
      <w:r w:rsidRPr="009D6CE9">
        <w:rPr>
          <w:rFonts w:cs="Times New Roman"/>
        </w:rPr>
        <w:t>способы</w:t>
      </w:r>
      <w:r w:rsidR="00A304FA" w:rsidRPr="009D6CE9">
        <w:rPr>
          <w:rFonts w:cs="Times New Roman"/>
        </w:rPr>
        <w:t xml:space="preserve"> </w:t>
      </w:r>
      <w:r w:rsidRPr="009D6CE9">
        <w:rPr>
          <w:rFonts w:cs="Times New Roman"/>
        </w:rPr>
        <w:t>практической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необходимые</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решения</w:t>
      </w:r>
      <w:r w:rsidR="00A304FA" w:rsidRPr="009D6CE9">
        <w:rPr>
          <w:rFonts w:cs="Times New Roman"/>
        </w:rPr>
        <w:t xml:space="preserve"> </w:t>
      </w:r>
      <w:r w:rsidRPr="009D6CE9">
        <w:rPr>
          <w:rFonts w:cs="Times New Roman"/>
        </w:rPr>
        <w:t>проблем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реальных</w:t>
      </w:r>
      <w:r w:rsidR="00A304FA" w:rsidRPr="009D6CE9">
        <w:rPr>
          <w:rFonts w:cs="Times New Roman"/>
        </w:rPr>
        <w:t xml:space="preserve"> </w:t>
      </w:r>
      <w:r w:rsidRPr="009D6CE9">
        <w:rPr>
          <w:rFonts w:cs="Times New Roman"/>
        </w:rPr>
        <w:t>жизненных</w:t>
      </w:r>
      <w:r w:rsidR="00A304FA" w:rsidRPr="009D6CE9">
        <w:rPr>
          <w:rFonts w:cs="Times New Roman"/>
        </w:rPr>
        <w:t xml:space="preserve"> </w:t>
      </w:r>
      <w:r w:rsidRPr="009D6CE9">
        <w:rPr>
          <w:rFonts w:cs="Times New Roman"/>
        </w:rPr>
        <w:t>ситуациях.</w:t>
      </w:r>
      <w:r w:rsidR="00A304FA" w:rsidRPr="009D6CE9">
        <w:rPr>
          <w:rFonts w:cs="Times New Roman"/>
        </w:rPr>
        <w:t xml:space="preserve"> </w:t>
      </w:r>
      <w:r w:rsidRPr="009D6CE9">
        <w:rPr>
          <w:rFonts w:cs="Times New Roman"/>
        </w:rPr>
        <w:t>Этому</w:t>
      </w:r>
      <w:r w:rsidR="00A304FA" w:rsidRPr="009D6CE9">
        <w:rPr>
          <w:rFonts w:cs="Times New Roman"/>
        </w:rPr>
        <w:t xml:space="preserve"> </w:t>
      </w:r>
      <w:r w:rsidRPr="009D6CE9">
        <w:rPr>
          <w:rFonts w:cs="Times New Roman"/>
        </w:rPr>
        <w:t>способствует</w:t>
      </w:r>
      <w:r w:rsidR="00A304FA" w:rsidRPr="009D6CE9">
        <w:rPr>
          <w:rFonts w:cs="Times New Roman"/>
        </w:rPr>
        <w:t xml:space="preserve"> </w:t>
      </w:r>
      <w:r w:rsidRPr="009D6CE9">
        <w:rPr>
          <w:rFonts w:cs="Times New Roman"/>
        </w:rPr>
        <w:t>предметно-практическое</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которое</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важнейшим</w:t>
      </w:r>
      <w:r w:rsidR="00A304FA" w:rsidRPr="009D6CE9">
        <w:rPr>
          <w:rFonts w:cs="Times New Roman"/>
        </w:rPr>
        <w:t xml:space="preserve"> </w:t>
      </w:r>
      <w:r w:rsidRPr="009D6CE9">
        <w:rPr>
          <w:rFonts w:cs="Times New Roman"/>
        </w:rPr>
        <w:t>пропедевтическим</w:t>
      </w:r>
      <w:r w:rsidR="00A304FA" w:rsidRPr="009D6CE9">
        <w:rPr>
          <w:rFonts w:cs="Times New Roman"/>
        </w:rPr>
        <w:t xml:space="preserve"> </w:t>
      </w:r>
      <w:r w:rsidRPr="009D6CE9">
        <w:rPr>
          <w:rFonts w:cs="Times New Roman"/>
        </w:rPr>
        <w:t>курсом</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обучении</w:t>
      </w:r>
      <w:r w:rsidR="00A304FA" w:rsidRPr="009D6CE9">
        <w:rPr>
          <w:rFonts w:cs="Times New Roman"/>
        </w:rPr>
        <w:t xml:space="preserve"> </w:t>
      </w:r>
      <w:r w:rsidRPr="009D6CE9">
        <w:rPr>
          <w:rFonts w:cs="Times New Roman"/>
        </w:rPr>
        <w:t>данной</w:t>
      </w:r>
      <w:r w:rsidR="00A304FA" w:rsidRPr="009D6CE9">
        <w:rPr>
          <w:rFonts w:cs="Times New Roman"/>
        </w:rPr>
        <w:t xml:space="preserve"> </w:t>
      </w:r>
      <w:r w:rsidRPr="009D6CE9">
        <w:rPr>
          <w:rFonts w:cs="Times New Roman"/>
        </w:rPr>
        <w:t>категории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основой</w:t>
      </w:r>
      <w:r w:rsidR="00A304FA" w:rsidRPr="009D6CE9">
        <w:rPr>
          <w:rFonts w:cs="Times New Roman"/>
        </w:rPr>
        <w:t xml:space="preserve"> </w:t>
      </w:r>
      <w:r w:rsidRPr="009D6CE9">
        <w:rPr>
          <w:rFonts w:cs="Times New Roman"/>
        </w:rPr>
        <w:t>всего</w:t>
      </w:r>
      <w:r w:rsidR="00A304FA" w:rsidRPr="009D6CE9">
        <w:rPr>
          <w:rFonts w:cs="Times New Roman"/>
        </w:rPr>
        <w:t xml:space="preserve"> </w:t>
      </w:r>
      <w:r w:rsidRPr="009D6CE9">
        <w:rPr>
          <w:rFonts w:cs="Times New Roman"/>
        </w:rPr>
        <w:t>образовательно-коррекционного</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который</w:t>
      </w:r>
      <w:r w:rsidR="00A304FA" w:rsidRPr="009D6CE9">
        <w:rPr>
          <w:rFonts w:cs="Times New Roman"/>
        </w:rPr>
        <w:t xml:space="preserve"> </w:t>
      </w:r>
      <w:r w:rsidRPr="009D6CE9">
        <w:rPr>
          <w:rFonts w:cs="Times New Roman"/>
        </w:rPr>
        <w:t>имеет</w:t>
      </w:r>
      <w:r w:rsidR="00A304FA" w:rsidRPr="009D6CE9">
        <w:rPr>
          <w:rFonts w:cs="Times New Roman"/>
        </w:rPr>
        <w:t xml:space="preserve"> </w:t>
      </w:r>
      <w:r w:rsidRPr="009D6CE9">
        <w:rPr>
          <w:rFonts w:cs="Times New Roman"/>
        </w:rPr>
        <w:t>социально-адаптирующую</w:t>
      </w:r>
      <w:r w:rsidR="00A304FA" w:rsidRPr="009D6CE9">
        <w:rPr>
          <w:rFonts w:cs="Times New Roman"/>
        </w:rPr>
        <w:t xml:space="preserve"> </w:t>
      </w:r>
      <w:r w:rsidRPr="009D6CE9">
        <w:rPr>
          <w:rFonts w:cs="Times New Roman"/>
        </w:rPr>
        <w:t>направленность.</w:t>
      </w:r>
    </w:p>
    <w:p w14:paraId="1DC3E96D" w14:textId="77777777" w:rsidR="00F6781C" w:rsidRPr="009D6CE9" w:rsidRDefault="00F6781C" w:rsidP="00F6781C">
      <w:pPr>
        <w:rPr>
          <w:rFonts w:cs="Times New Roman"/>
        </w:rPr>
      </w:pPr>
      <w:r w:rsidRPr="009D6CE9">
        <w:rPr>
          <w:rFonts w:cs="Times New Roman"/>
        </w:rPr>
        <w:t>Знакомство</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новым</w:t>
      </w:r>
      <w:r w:rsidR="00A304FA" w:rsidRPr="009D6CE9">
        <w:rPr>
          <w:rFonts w:cs="Times New Roman"/>
        </w:rPr>
        <w:t xml:space="preserve"> </w:t>
      </w:r>
      <w:r w:rsidRPr="009D6CE9">
        <w:rPr>
          <w:rFonts w:cs="Times New Roman"/>
        </w:rPr>
        <w:t>словом</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новым</w:t>
      </w:r>
      <w:r w:rsidR="00A304FA" w:rsidRPr="009D6CE9">
        <w:rPr>
          <w:rFonts w:cs="Times New Roman"/>
        </w:rPr>
        <w:t xml:space="preserve"> </w:t>
      </w:r>
      <w:r w:rsidRPr="009D6CE9">
        <w:rPr>
          <w:rFonts w:cs="Times New Roman"/>
        </w:rPr>
        <w:t>типом</w:t>
      </w:r>
      <w:r w:rsidR="00A304FA" w:rsidRPr="009D6CE9">
        <w:rPr>
          <w:rFonts w:cs="Times New Roman"/>
        </w:rPr>
        <w:t xml:space="preserve"> </w:t>
      </w:r>
      <w:r w:rsidRPr="009D6CE9">
        <w:rPr>
          <w:rFonts w:cs="Times New Roman"/>
        </w:rPr>
        <w:t>фразы)</w:t>
      </w:r>
      <w:r w:rsidR="00A304FA" w:rsidRPr="009D6CE9">
        <w:rPr>
          <w:rFonts w:cs="Times New Roman"/>
        </w:rPr>
        <w:t xml:space="preserve"> </w:t>
      </w:r>
      <w:r w:rsidRPr="009D6CE9">
        <w:rPr>
          <w:rFonts w:cs="Times New Roman"/>
        </w:rPr>
        <w:t>происходит</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условиях</w:t>
      </w:r>
      <w:r w:rsidR="00A304FA" w:rsidRPr="009D6CE9">
        <w:rPr>
          <w:rFonts w:cs="Times New Roman"/>
        </w:rPr>
        <w:t xml:space="preserve"> </w:t>
      </w:r>
      <w:r w:rsidRPr="009D6CE9">
        <w:rPr>
          <w:rFonts w:cs="Times New Roman"/>
        </w:rPr>
        <w:t>предметно-практической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ситуациях,</w:t>
      </w:r>
      <w:r w:rsidR="00A304FA" w:rsidRPr="009D6CE9">
        <w:rPr>
          <w:rFonts w:cs="Times New Roman"/>
        </w:rPr>
        <w:t xml:space="preserve"> </w:t>
      </w:r>
      <w:r w:rsidRPr="009D6CE9">
        <w:rPr>
          <w:rFonts w:cs="Times New Roman"/>
        </w:rPr>
        <w:t>требующих</w:t>
      </w:r>
      <w:r w:rsidR="00A304FA" w:rsidRPr="009D6CE9">
        <w:rPr>
          <w:rFonts w:cs="Times New Roman"/>
        </w:rPr>
        <w:t xml:space="preserve"> </w:t>
      </w:r>
      <w:r w:rsidRPr="009D6CE9">
        <w:rPr>
          <w:rFonts w:cs="Times New Roman"/>
        </w:rPr>
        <w:t>употребления</w:t>
      </w:r>
      <w:r w:rsidR="00A304FA" w:rsidRPr="009D6CE9">
        <w:rPr>
          <w:rFonts w:cs="Times New Roman"/>
        </w:rPr>
        <w:t xml:space="preserve"> </w:t>
      </w:r>
      <w:r w:rsidRPr="009D6CE9">
        <w:rPr>
          <w:rFonts w:cs="Times New Roman"/>
        </w:rPr>
        <w:t>конкретного</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(типа</w:t>
      </w:r>
      <w:r w:rsidR="00A304FA" w:rsidRPr="009D6CE9">
        <w:rPr>
          <w:rFonts w:cs="Times New Roman"/>
        </w:rPr>
        <w:t xml:space="preserve"> </w:t>
      </w:r>
      <w:r w:rsidRPr="009D6CE9">
        <w:rPr>
          <w:rFonts w:cs="Times New Roman"/>
        </w:rPr>
        <w:t>фразы)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делающих</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понятным</w:t>
      </w:r>
      <w:r w:rsidR="00A304FA" w:rsidRPr="009D6CE9">
        <w:rPr>
          <w:rFonts w:cs="Times New Roman"/>
        </w:rPr>
        <w:t xml:space="preserve"> </w:t>
      </w:r>
      <w:r w:rsidRPr="009D6CE9">
        <w:rPr>
          <w:rFonts w:cs="Times New Roman"/>
        </w:rPr>
        <w:t>обучающимся.</w:t>
      </w:r>
      <w:r w:rsidR="00A304FA" w:rsidRPr="009D6CE9">
        <w:rPr>
          <w:rFonts w:cs="Times New Roman"/>
        </w:rPr>
        <w:t xml:space="preserve"> </w:t>
      </w:r>
      <w:r w:rsidRPr="009D6CE9">
        <w:rPr>
          <w:rFonts w:cs="Times New Roman"/>
        </w:rPr>
        <w:t>Усвоение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закрепление</w:t>
      </w:r>
      <w:r w:rsidR="00A304FA" w:rsidRPr="009D6CE9">
        <w:rPr>
          <w:rFonts w:cs="Times New Roman"/>
        </w:rPr>
        <w:t xml:space="preserve"> </w:t>
      </w:r>
      <w:r w:rsidRPr="009D6CE9">
        <w:rPr>
          <w:rFonts w:cs="Times New Roman"/>
        </w:rPr>
        <w:t>речевого</w:t>
      </w:r>
      <w:r w:rsidR="00A304FA" w:rsidRPr="009D6CE9">
        <w:rPr>
          <w:rFonts w:cs="Times New Roman"/>
        </w:rPr>
        <w:t xml:space="preserve"> </w:t>
      </w:r>
      <w:r w:rsidRPr="009D6CE9">
        <w:rPr>
          <w:rFonts w:cs="Times New Roman"/>
        </w:rPr>
        <w:t>материала</w:t>
      </w:r>
      <w:r w:rsidR="00A304FA" w:rsidRPr="009D6CE9">
        <w:rPr>
          <w:rFonts w:cs="Times New Roman"/>
        </w:rPr>
        <w:t xml:space="preserve"> </w:t>
      </w:r>
      <w:r w:rsidRPr="009D6CE9">
        <w:rPr>
          <w:rFonts w:cs="Times New Roman"/>
        </w:rPr>
        <w:t>происходит</w:t>
      </w:r>
      <w:r w:rsidR="00A304FA" w:rsidRPr="009D6CE9">
        <w:rPr>
          <w:rFonts w:cs="Times New Roman"/>
        </w:rPr>
        <w:t xml:space="preserve"> </w:t>
      </w:r>
      <w:r w:rsidRPr="009D6CE9">
        <w:rPr>
          <w:rFonts w:cs="Times New Roman"/>
        </w:rPr>
        <w:t>путем</w:t>
      </w:r>
      <w:r w:rsidR="00A304FA" w:rsidRPr="009D6CE9">
        <w:rPr>
          <w:rFonts w:cs="Times New Roman"/>
        </w:rPr>
        <w:t xml:space="preserve"> </w:t>
      </w:r>
      <w:r w:rsidRPr="009D6CE9">
        <w:rPr>
          <w:rFonts w:cs="Times New Roman"/>
        </w:rPr>
        <w:t>многократного</w:t>
      </w:r>
      <w:r w:rsidR="00A304FA" w:rsidRPr="009D6CE9">
        <w:rPr>
          <w:rFonts w:cs="Times New Roman"/>
        </w:rPr>
        <w:t xml:space="preserve"> </w:t>
      </w:r>
      <w:r w:rsidRPr="009D6CE9">
        <w:rPr>
          <w:rFonts w:cs="Times New Roman"/>
        </w:rPr>
        <w:t>повторения</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связи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различными</w:t>
      </w:r>
      <w:r w:rsidR="00A304FA" w:rsidRPr="009D6CE9">
        <w:rPr>
          <w:rFonts w:cs="Times New Roman"/>
        </w:rPr>
        <w:t xml:space="preserve"> </w:t>
      </w:r>
      <w:r w:rsidRPr="009D6CE9">
        <w:rPr>
          <w:rFonts w:cs="Times New Roman"/>
        </w:rPr>
        <w:lastRenderedPageBreak/>
        <w:t>видами</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уроках</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чтения,</w:t>
      </w:r>
      <w:r w:rsidR="00A304FA" w:rsidRPr="009D6CE9">
        <w:rPr>
          <w:rFonts w:cs="Times New Roman"/>
        </w:rPr>
        <w:t xml:space="preserve"> </w:t>
      </w:r>
      <w:r w:rsidRPr="009D6CE9">
        <w:rPr>
          <w:rFonts w:cs="Times New Roman"/>
        </w:rPr>
        <w:t>математики.</w:t>
      </w:r>
    </w:p>
    <w:p w14:paraId="7FDEC42C" w14:textId="77777777" w:rsidR="00F6781C" w:rsidRPr="009D6CE9" w:rsidRDefault="00F6781C" w:rsidP="00F6781C">
      <w:pPr>
        <w:rPr>
          <w:rFonts w:cs="Times New Roman"/>
        </w:rPr>
      </w:pPr>
      <w:r w:rsidRPr="009D6CE9">
        <w:rPr>
          <w:rFonts w:cs="Times New Roman"/>
        </w:rPr>
        <w:t>Современная</w:t>
      </w:r>
      <w:r w:rsidR="00A304FA" w:rsidRPr="009D6CE9">
        <w:rPr>
          <w:rFonts w:cs="Times New Roman"/>
        </w:rPr>
        <w:t xml:space="preserve"> </w:t>
      </w:r>
      <w:r w:rsidRPr="009D6CE9">
        <w:rPr>
          <w:rFonts w:cs="Times New Roman"/>
        </w:rPr>
        <w:t>образовательная</w:t>
      </w:r>
      <w:r w:rsidR="00A304FA" w:rsidRPr="009D6CE9">
        <w:rPr>
          <w:rFonts w:cs="Times New Roman"/>
        </w:rPr>
        <w:t xml:space="preserve"> </w:t>
      </w:r>
      <w:r w:rsidRPr="009D6CE9">
        <w:rPr>
          <w:rFonts w:cs="Times New Roman"/>
        </w:rPr>
        <w:t>организация</w:t>
      </w:r>
      <w:r w:rsidR="00A304FA" w:rsidRPr="009D6CE9">
        <w:rPr>
          <w:rFonts w:cs="Times New Roman"/>
        </w:rPr>
        <w:t xml:space="preserve"> </w:t>
      </w:r>
      <w:r w:rsidRPr="009D6CE9">
        <w:rPr>
          <w:rFonts w:cs="Times New Roman"/>
        </w:rPr>
        <w:t>должна</w:t>
      </w:r>
      <w:r w:rsidR="00A304FA" w:rsidRPr="009D6CE9">
        <w:rPr>
          <w:rFonts w:cs="Times New Roman"/>
        </w:rPr>
        <w:t xml:space="preserve"> </w:t>
      </w:r>
      <w:r w:rsidRPr="009D6CE9">
        <w:rPr>
          <w:rFonts w:cs="Times New Roman"/>
        </w:rPr>
        <w:t>располагать</w:t>
      </w:r>
      <w:r w:rsidR="00A304FA" w:rsidRPr="009D6CE9">
        <w:rPr>
          <w:rFonts w:cs="Times New Roman"/>
        </w:rPr>
        <w:t xml:space="preserve"> </w:t>
      </w:r>
      <w:r w:rsidRPr="009D6CE9">
        <w:rPr>
          <w:rFonts w:cs="Times New Roman"/>
        </w:rPr>
        <w:t>достаточными</w:t>
      </w:r>
      <w:r w:rsidR="00A304FA" w:rsidRPr="009D6CE9">
        <w:rPr>
          <w:rFonts w:cs="Times New Roman"/>
        </w:rPr>
        <w:t xml:space="preserve"> </w:t>
      </w:r>
      <w:r w:rsidRPr="009D6CE9">
        <w:rPr>
          <w:rFonts w:cs="Times New Roman"/>
        </w:rPr>
        <w:t>компонентами</w:t>
      </w:r>
      <w:r w:rsidR="00A304FA" w:rsidRPr="009D6CE9">
        <w:rPr>
          <w:rFonts w:cs="Times New Roman"/>
        </w:rPr>
        <w:t xml:space="preserve"> </w:t>
      </w:r>
      <w:r w:rsidRPr="009D6CE9">
        <w:rPr>
          <w:rFonts w:cs="Times New Roman"/>
        </w:rPr>
        <w:t>полифункциональной</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среды,</w:t>
      </w:r>
      <w:r w:rsidR="00A304FA" w:rsidRPr="009D6CE9">
        <w:rPr>
          <w:rFonts w:cs="Times New Roman"/>
        </w:rPr>
        <w:t xml:space="preserve"> </w:t>
      </w:r>
      <w:r w:rsidRPr="009D6CE9">
        <w:rPr>
          <w:rFonts w:cs="Times New Roman"/>
        </w:rPr>
        <w:t>которая</w:t>
      </w:r>
      <w:r w:rsidR="00A304FA" w:rsidRPr="009D6CE9">
        <w:rPr>
          <w:rFonts w:cs="Times New Roman"/>
        </w:rPr>
        <w:t xml:space="preserve"> </w:t>
      </w:r>
      <w:r w:rsidRPr="009D6CE9">
        <w:rPr>
          <w:rFonts w:cs="Times New Roman"/>
        </w:rPr>
        <w:t>способна</w:t>
      </w:r>
      <w:r w:rsidR="00A304FA" w:rsidRPr="009D6CE9">
        <w:rPr>
          <w:rFonts w:cs="Times New Roman"/>
        </w:rPr>
        <w:t xml:space="preserve"> </w:t>
      </w:r>
      <w:r w:rsidRPr="009D6CE9">
        <w:rPr>
          <w:rFonts w:cs="Times New Roman"/>
        </w:rPr>
        <w:t>создать</w:t>
      </w:r>
      <w:r w:rsidR="00A304FA" w:rsidRPr="009D6CE9">
        <w:rPr>
          <w:rFonts w:cs="Times New Roman"/>
        </w:rPr>
        <w:t xml:space="preserve"> </w:t>
      </w:r>
      <w:r w:rsidRPr="009D6CE9">
        <w:rPr>
          <w:rFonts w:cs="Times New Roman"/>
        </w:rPr>
        <w:t>комфортные</w:t>
      </w:r>
      <w:r w:rsidR="00A304FA" w:rsidRPr="009D6CE9">
        <w:rPr>
          <w:rFonts w:cs="Times New Roman"/>
        </w:rPr>
        <w:t xml:space="preserve"> </w:t>
      </w:r>
      <w:r w:rsidRPr="009D6CE9">
        <w:rPr>
          <w:rFonts w:cs="Times New Roman"/>
        </w:rPr>
        <w:t>педагогические</w:t>
      </w:r>
      <w:r w:rsidR="00A304FA" w:rsidRPr="009D6CE9">
        <w:rPr>
          <w:rFonts w:cs="Times New Roman"/>
        </w:rPr>
        <w:t xml:space="preserve"> </w:t>
      </w:r>
      <w:r w:rsidRPr="009D6CE9">
        <w:rPr>
          <w:rFonts w:cs="Times New Roman"/>
        </w:rPr>
        <w:t>условия</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этих</w:t>
      </w:r>
      <w:r w:rsidR="00A304FA" w:rsidRPr="009D6CE9">
        <w:rPr>
          <w:rFonts w:cs="Times New Roman"/>
        </w:rPr>
        <w:t xml:space="preserve"> </w:t>
      </w:r>
      <w:r w:rsidRPr="009D6CE9">
        <w:rPr>
          <w:rFonts w:cs="Times New Roman"/>
        </w:rPr>
        <w:t>условиях</w:t>
      </w:r>
      <w:r w:rsidR="00A304FA" w:rsidRPr="009D6CE9">
        <w:rPr>
          <w:rFonts w:cs="Times New Roman"/>
        </w:rPr>
        <w:t xml:space="preserve"> </w:t>
      </w:r>
      <w:r w:rsidRPr="009D6CE9">
        <w:rPr>
          <w:rFonts w:cs="Times New Roman"/>
        </w:rPr>
        <w:t>оказывается</w:t>
      </w:r>
      <w:r w:rsidR="00A304FA" w:rsidRPr="009D6CE9">
        <w:rPr>
          <w:rFonts w:cs="Times New Roman"/>
        </w:rPr>
        <w:t xml:space="preserve"> </w:t>
      </w:r>
      <w:r w:rsidRPr="009D6CE9">
        <w:rPr>
          <w:rFonts w:cs="Times New Roman"/>
        </w:rPr>
        <w:t>возможным,</w:t>
      </w:r>
      <w:r w:rsidR="00A304FA" w:rsidRPr="009D6CE9">
        <w:rPr>
          <w:rFonts w:cs="Times New Roman"/>
        </w:rPr>
        <w:t xml:space="preserve"> </w:t>
      </w:r>
      <w:r w:rsidRPr="009D6CE9">
        <w:rPr>
          <w:rFonts w:cs="Times New Roman"/>
        </w:rPr>
        <w:t>сформировать</w:t>
      </w:r>
      <w:r w:rsidR="00A304FA" w:rsidRPr="009D6CE9">
        <w:rPr>
          <w:rFonts w:cs="Times New Roman"/>
        </w:rPr>
        <w:t xml:space="preserve"> </w:t>
      </w:r>
      <w:r w:rsidRPr="009D6CE9">
        <w:rPr>
          <w:rFonts w:cs="Times New Roman"/>
        </w:rPr>
        <w:t>некоторый</w:t>
      </w:r>
      <w:r w:rsidR="00A304FA" w:rsidRPr="009D6CE9">
        <w:rPr>
          <w:rFonts w:cs="Times New Roman"/>
        </w:rPr>
        <w:t xml:space="preserve"> </w:t>
      </w:r>
      <w:r w:rsidRPr="009D6CE9">
        <w:rPr>
          <w:rFonts w:cs="Times New Roman"/>
        </w:rPr>
        <w:t>активный</w:t>
      </w:r>
      <w:r w:rsidR="00A304FA" w:rsidRPr="009D6CE9">
        <w:rPr>
          <w:rFonts w:cs="Times New Roman"/>
        </w:rPr>
        <w:t xml:space="preserve"> </w:t>
      </w:r>
      <w:r w:rsidRPr="009D6CE9">
        <w:rPr>
          <w:rFonts w:cs="Times New Roman"/>
        </w:rPr>
        <w:t>словарь</w:t>
      </w:r>
      <w:r w:rsidR="00A304FA" w:rsidRPr="009D6CE9">
        <w:rPr>
          <w:rFonts w:cs="Times New Roman"/>
        </w:rPr>
        <w:t xml:space="preserve"> </w:t>
      </w:r>
      <w:r w:rsidRPr="009D6CE9">
        <w:rPr>
          <w:rFonts w:cs="Times New Roman"/>
        </w:rPr>
        <w:t>самых</w:t>
      </w:r>
      <w:r w:rsidR="00A304FA" w:rsidRPr="009D6CE9">
        <w:rPr>
          <w:rFonts w:cs="Times New Roman"/>
        </w:rPr>
        <w:t xml:space="preserve"> </w:t>
      </w:r>
      <w:r w:rsidRPr="009D6CE9">
        <w:rPr>
          <w:rFonts w:cs="Times New Roman"/>
        </w:rPr>
        <w:t>необходимых</w:t>
      </w:r>
      <w:r w:rsidR="00A304FA" w:rsidRPr="009D6CE9">
        <w:rPr>
          <w:rFonts w:cs="Times New Roman"/>
        </w:rPr>
        <w:t xml:space="preserve"> </w:t>
      </w:r>
      <w:r w:rsidRPr="009D6CE9">
        <w:rPr>
          <w:rFonts w:cs="Times New Roman"/>
        </w:rPr>
        <w:t>житейских</w:t>
      </w:r>
      <w:r w:rsidR="00A304FA" w:rsidRPr="009D6CE9">
        <w:rPr>
          <w:rFonts w:cs="Times New Roman"/>
        </w:rPr>
        <w:t xml:space="preserve"> </w:t>
      </w:r>
      <w:r w:rsidRPr="009D6CE9">
        <w:rPr>
          <w:rFonts w:cs="Times New Roman"/>
        </w:rPr>
        <w:t>понятий,</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небольшой</w:t>
      </w:r>
      <w:r w:rsidR="00A304FA" w:rsidRPr="009D6CE9">
        <w:rPr>
          <w:rFonts w:cs="Times New Roman"/>
        </w:rPr>
        <w:t xml:space="preserve"> </w:t>
      </w:r>
      <w:r w:rsidRPr="009D6CE9">
        <w:rPr>
          <w:rFonts w:cs="Times New Roman"/>
        </w:rPr>
        <w:t>объем</w:t>
      </w:r>
      <w:r w:rsidR="00A304FA" w:rsidRPr="009D6CE9">
        <w:rPr>
          <w:rFonts w:cs="Times New Roman"/>
        </w:rPr>
        <w:t xml:space="preserve"> </w:t>
      </w:r>
      <w:r w:rsidRPr="009D6CE9">
        <w:rPr>
          <w:rFonts w:cs="Times New Roman"/>
        </w:rPr>
        <w:t>инициативной</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доступный</w:t>
      </w:r>
      <w:r w:rsidR="00A304FA" w:rsidRPr="009D6CE9">
        <w:rPr>
          <w:rFonts w:cs="Times New Roman"/>
        </w:rPr>
        <w:t xml:space="preserve"> </w:t>
      </w:r>
      <w:r w:rsidRPr="009D6CE9">
        <w:rPr>
          <w:rFonts w:cs="Times New Roman"/>
        </w:rPr>
        <w:t>этой</w:t>
      </w:r>
      <w:r w:rsidR="00A304FA" w:rsidRPr="009D6CE9">
        <w:rPr>
          <w:rFonts w:cs="Times New Roman"/>
        </w:rPr>
        <w:t xml:space="preserve"> </w:t>
      </w:r>
      <w:r w:rsidRPr="009D6CE9">
        <w:rPr>
          <w:rFonts w:cs="Times New Roman"/>
        </w:rPr>
        <w:t>категории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Успех</w:t>
      </w:r>
      <w:r w:rsidR="00A304FA" w:rsidRPr="009D6CE9">
        <w:rPr>
          <w:rFonts w:cs="Times New Roman"/>
        </w:rPr>
        <w:t xml:space="preserve"> </w:t>
      </w:r>
      <w:r w:rsidRPr="009D6CE9">
        <w:rPr>
          <w:rFonts w:cs="Times New Roman"/>
        </w:rPr>
        <w:t>учебно-воспитательного</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этом</w:t>
      </w:r>
      <w:r w:rsidR="00A304FA" w:rsidRPr="009D6CE9">
        <w:rPr>
          <w:rFonts w:cs="Times New Roman"/>
        </w:rPr>
        <w:t xml:space="preserve"> </w:t>
      </w:r>
      <w:r w:rsidRPr="009D6CE9">
        <w:rPr>
          <w:rFonts w:cs="Times New Roman"/>
        </w:rPr>
        <w:t>случае</w:t>
      </w:r>
      <w:r w:rsidR="00A304FA" w:rsidRPr="009D6CE9">
        <w:rPr>
          <w:rFonts w:cs="Times New Roman"/>
        </w:rPr>
        <w:t xml:space="preserve"> </w:t>
      </w:r>
      <w:r w:rsidRPr="009D6CE9">
        <w:rPr>
          <w:rFonts w:cs="Times New Roman"/>
        </w:rPr>
        <w:t>обеспечивается</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счет</w:t>
      </w:r>
      <w:r w:rsidR="00A304FA" w:rsidRPr="009D6CE9">
        <w:rPr>
          <w:rFonts w:cs="Times New Roman"/>
        </w:rPr>
        <w:t xml:space="preserve"> </w:t>
      </w:r>
      <w:r w:rsidRPr="009D6CE9">
        <w:rPr>
          <w:rFonts w:cs="Times New Roman"/>
        </w:rPr>
        <w:t>уменьшения</w:t>
      </w:r>
      <w:r w:rsidR="00A304FA" w:rsidRPr="009D6CE9">
        <w:rPr>
          <w:rFonts w:cs="Times New Roman"/>
        </w:rPr>
        <w:t xml:space="preserve"> </w:t>
      </w:r>
      <w:r w:rsidRPr="009D6CE9">
        <w:rPr>
          <w:rFonts w:cs="Times New Roman"/>
        </w:rPr>
        <w:t>объема</w:t>
      </w:r>
      <w:r w:rsidR="00A304FA" w:rsidRPr="009D6CE9">
        <w:rPr>
          <w:rFonts w:cs="Times New Roman"/>
        </w:rPr>
        <w:t xml:space="preserve"> </w:t>
      </w:r>
      <w:r w:rsidRPr="009D6CE9">
        <w:rPr>
          <w:rFonts w:cs="Times New Roman"/>
        </w:rPr>
        <w:t>речевого</w:t>
      </w:r>
      <w:r w:rsidR="00A304FA" w:rsidRPr="009D6CE9">
        <w:rPr>
          <w:rFonts w:cs="Times New Roman"/>
        </w:rPr>
        <w:t xml:space="preserve"> </w:t>
      </w:r>
      <w:r w:rsidRPr="009D6CE9">
        <w:rPr>
          <w:rFonts w:cs="Times New Roman"/>
        </w:rPr>
        <w:t>материала,</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счет</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более</w:t>
      </w:r>
      <w:r w:rsidR="00A304FA" w:rsidRPr="009D6CE9">
        <w:rPr>
          <w:rFonts w:cs="Times New Roman"/>
        </w:rPr>
        <w:t xml:space="preserve"> </w:t>
      </w:r>
      <w:r w:rsidRPr="009D6CE9">
        <w:rPr>
          <w:rFonts w:cs="Times New Roman"/>
        </w:rPr>
        <w:t>частого</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повторения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различных</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ситуациях.</w:t>
      </w:r>
    </w:p>
    <w:p w14:paraId="2018DA6D" w14:textId="739AAEF5" w:rsidR="00F6781C" w:rsidRPr="009D6CE9" w:rsidRDefault="00F6781C" w:rsidP="00F6781C">
      <w:pPr>
        <w:rPr>
          <w:rFonts w:cs="Times New Roman"/>
        </w:rPr>
      </w:pPr>
      <w:r w:rsidRPr="009D6CE9">
        <w:rPr>
          <w:rFonts w:cs="Times New Roman"/>
        </w:rPr>
        <w:t>В</w:t>
      </w:r>
      <w:r w:rsidR="00A304FA" w:rsidRPr="009D6CE9">
        <w:rPr>
          <w:rFonts w:cs="Times New Roman"/>
        </w:rPr>
        <w:t xml:space="preserve"> </w:t>
      </w:r>
      <w:r w:rsidRPr="009D6CE9">
        <w:rPr>
          <w:rFonts w:cs="Times New Roman"/>
        </w:rPr>
        <w:t>младших</w:t>
      </w:r>
      <w:r w:rsidR="00A304FA" w:rsidRPr="009D6CE9">
        <w:rPr>
          <w:rFonts w:cs="Times New Roman"/>
        </w:rPr>
        <w:t xml:space="preserve"> </w:t>
      </w:r>
      <w:r w:rsidRPr="009D6CE9">
        <w:rPr>
          <w:rFonts w:cs="Times New Roman"/>
        </w:rPr>
        <w:t>классах</w:t>
      </w:r>
      <w:r w:rsidR="00A304FA" w:rsidRPr="009D6CE9">
        <w:rPr>
          <w:rFonts w:cs="Times New Roman"/>
        </w:rPr>
        <w:t xml:space="preserve"> </w:t>
      </w:r>
      <w:r w:rsidRPr="009D6CE9">
        <w:rPr>
          <w:rFonts w:cs="Times New Roman"/>
        </w:rPr>
        <w:t>изучение</w:t>
      </w:r>
      <w:r w:rsidR="00A304FA" w:rsidRPr="009D6CE9">
        <w:rPr>
          <w:rFonts w:cs="Times New Roman"/>
        </w:rPr>
        <w:t xml:space="preserve"> </w:t>
      </w:r>
      <w:r w:rsidRPr="009D6CE9">
        <w:rPr>
          <w:rFonts w:cs="Times New Roman"/>
        </w:rPr>
        <w:t>всех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входящих</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структуру</w:t>
      </w:r>
      <w:r w:rsidR="00A304FA" w:rsidRPr="009D6CE9">
        <w:rPr>
          <w:rFonts w:cs="Times New Roman"/>
        </w:rPr>
        <w:t xml:space="preserve"> </w:t>
      </w:r>
      <w:r w:rsidR="00037DC2" w:rsidRPr="009D6CE9">
        <w:rPr>
          <w:rFonts w:cs="Times New Roman"/>
        </w:rPr>
        <w:t>язык и речевая практика</w:t>
      </w:r>
      <w:r w:rsidRPr="009D6CE9">
        <w:rPr>
          <w:rFonts w:cs="Times New Roman"/>
        </w:rPr>
        <w:t>,</w:t>
      </w:r>
      <w:r w:rsidR="00A304FA" w:rsidRPr="009D6CE9">
        <w:rPr>
          <w:rFonts w:cs="Times New Roman"/>
        </w:rPr>
        <w:t xml:space="preserve"> </w:t>
      </w:r>
      <w:r w:rsidRPr="009D6CE9">
        <w:rPr>
          <w:rFonts w:cs="Times New Roman"/>
        </w:rPr>
        <w:t>призвано</w:t>
      </w:r>
      <w:r w:rsidR="00A304FA" w:rsidRPr="009D6CE9">
        <w:rPr>
          <w:rFonts w:cs="Times New Roman"/>
        </w:rPr>
        <w:t xml:space="preserve"> </w:t>
      </w:r>
      <w:r w:rsidRPr="009D6CE9">
        <w:rPr>
          <w:rFonts w:cs="Times New Roman"/>
        </w:rPr>
        <w:t>решить</w:t>
      </w:r>
      <w:r w:rsidR="00A304FA" w:rsidRPr="009D6CE9">
        <w:rPr>
          <w:rFonts w:cs="Times New Roman"/>
        </w:rPr>
        <w:t xml:space="preserve"> </w:t>
      </w:r>
      <w:r w:rsidRPr="009D6CE9">
        <w:rPr>
          <w:rFonts w:cs="Times New Roman"/>
        </w:rPr>
        <w:t>следующие</w:t>
      </w:r>
      <w:r w:rsidR="00A304FA" w:rsidRPr="009D6CE9">
        <w:rPr>
          <w:rFonts w:cs="Times New Roman"/>
        </w:rPr>
        <w:t xml:space="preserve"> </w:t>
      </w:r>
      <w:r w:rsidRPr="009D6CE9">
        <w:rPr>
          <w:rFonts w:cs="Times New Roman"/>
        </w:rPr>
        <w:t>задачи:</w:t>
      </w:r>
    </w:p>
    <w:p w14:paraId="1C3F0079" w14:textId="77777777" w:rsidR="00037DC2" w:rsidRPr="009D6CE9" w:rsidRDefault="00037DC2" w:rsidP="00037DC2">
      <w:r w:rsidRPr="009D6CE9">
        <w:t>- развитие устной и письменной коммуникации</w:t>
      </w:r>
    </w:p>
    <w:p w14:paraId="16380AAC" w14:textId="77777777" w:rsidR="00037DC2" w:rsidRPr="009D6CE9" w:rsidRDefault="00037DC2" w:rsidP="00037DC2">
      <w:r w:rsidRPr="009D6CE9">
        <w:t>- овладение грамотой, основными речевыми формами и правилами их применения;</w:t>
      </w:r>
    </w:p>
    <w:p w14:paraId="3A99F0A3" w14:textId="286D35B4" w:rsidR="00037DC2" w:rsidRPr="009D6CE9" w:rsidRDefault="00037DC2" w:rsidP="00037DC2">
      <w:r w:rsidRPr="009D6CE9">
        <w:t xml:space="preserve">- развитие умений читать, понимать доступные по содержанию тексты, отвечающие уровню общего и речевого развития обучающихся, использовать полученную информацию для решения жизненных задач; </w:t>
      </w:r>
    </w:p>
    <w:p w14:paraId="3BD1BE79" w14:textId="127DFFF7" w:rsidR="00037DC2" w:rsidRPr="009D6CE9" w:rsidRDefault="00037DC2" w:rsidP="00037DC2">
      <w:r w:rsidRPr="009D6CE9">
        <w:t>- развитие умений вступать и поддерживать коммуникацию со взрослыми и сверстниками в знакомых ситуациях общения, используя доступные вербальные и невербальные средства;</w:t>
      </w:r>
    </w:p>
    <w:p w14:paraId="7480469C" w14:textId="77777777" w:rsidR="00F6781C" w:rsidRPr="009D6CE9" w:rsidRDefault="00F6781C" w:rsidP="00F6781C">
      <w:pPr>
        <w:rPr>
          <w:rFonts w:cs="Times New Roman"/>
        </w:rPr>
      </w:pPr>
      <w:r w:rsidRPr="009D6CE9">
        <w:rPr>
          <w:rFonts w:cs="Times New Roman"/>
        </w:rPr>
        <w:t>-</w:t>
      </w:r>
      <w:r w:rsidR="00A304FA" w:rsidRPr="009D6CE9">
        <w:rPr>
          <w:rFonts w:cs="Times New Roman"/>
        </w:rPr>
        <w:t xml:space="preserve"> </w:t>
      </w:r>
      <w:r w:rsidRPr="009D6CE9">
        <w:rPr>
          <w:rFonts w:cs="Times New Roman"/>
        </w:rPr>
        <w:t>уточнение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обогащение</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окружающей</w:t>
      </w:r>
      <w:r w:rsidR="00A304FA" w:rsidRPr="009D6CE9">
        <w:rPr>
          <w:rFonts w:cs="Times New Roman"/>
        </w:rPr>
        <w:t xml:space="preserve"> </w:t>
      </w:r>
      <w:r w:rsidRPr="009D6CE9">
        <w:rPr>
          <w:rFonts w:cs="Times New Roman"/>
        </w:rPr>
        <w:t>действительности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этой</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языковыми</w:t>
      </w:r>
      <w:r w:rsidR="00A304FA" w:rsidRPr="009D6CE9">
        <w:rPr>
          <w:rFonts w:cs="Times New Roman"/>
        </w:rPr>
        <w:t xml:space="preserve"> </w:t>
      </w:r>
      <w:r w:rsidRPr="009D6CE9">
        <w:rPr>
          <w:rFonts w:cs="Times New Roman"/>
        </w:rPr>
        <w:t>средствами</w:t>
      </w:r>
      <w:r w:rsidR="00A304FA" w:rsidRPr="009D6CE9">
        <w:rPr>
          <w:rFonts w:cs="Times New Roman"/>
        </w:rPr>
        <w:t xml:space="preserve"> </w:t>
      </w:r>
      <w:r w:rsidRPr="009D6CE9">
        <w:rPr>
          <w:rFonts w:cs="Times New Roman"/>
        </w:rPr>
        <w:t>(слово,</w:t>
      </w:r>
      <w:r w:rsidR="00A304FA" w:rsidRPr="009D6CE9">
        <w:rPr>
          <w:rFonts w:cs="Times New Roman"/>
        </w:rPr>
        <w:t xml:space="preserve"> </w:t>
      </w:r>
      <w:r w:rsidRPr="009D6CE9">
        <w:rPr>
          <w:rFonts w:cs="Times New Roman"/>
        </w:rPr>
        <w:t>предложение,</w:t>
      </w:r>
      <w:r w:rsidR="00A304FA" w:rsidRPr="009D6CE9">
        <w:rPr>
          <w:rFonts w:cs="Times New Roman"/>
        </w:rPr>
        <w:t xml:space="preserve"> </w:t>
      </w:r>
      <w:r w:rsidRPr="009D6CE9">
        <w:rPr>
          <w:rFonts w:cs="Times New Roman"/>
        </w:rPr>
        <w:t>словосочетание);</w:t>
      </w:r>
    </w:p>
    <w:p w14:paraId="42A8A8F4" w14:textId="77777777" w:rsidR="00F6781C" w:rsidRPr="009D6CE9" w:rsidRDefault="00F6781C" w:rsidP="00F6781C">
      <w:pPr>
        <w:rPr>
          <w:rFonts w:cs="Times New Roman"/>
        </w:rPr>
      </w:pPr>
      <w:r w:rsidRPr="009D6CE9">
        <w:rPr>
          <w:rFonts w:cs="Times New Roman"/>
        </w:rPr>
        <w:t>-</w:t>
      </w:r>
      <w:r w:rsidR="00A304FA" w:rsidRPr="009D6CE9">
        <w:rPr>
          <w:rFonts w:cs="Times New Roman"/>
        </w:rPr>
        <w:t xml:space="preserve"> </w:t>
      </w:r>
      <w:r w:rsidRPr="009D6CE9">
        <w:rPr>
          <w:rFonts w:cs="Times New Roman"/>
        </w:rPr>
        <w:t>коррекция</w:t>
      </w:r>
      <w:r w:rsidR="00A304FA" w:rsidRPr="009D6CE9">
        <w:rPr>
          <w:rFonts w:cs="Times New Roman"/>
        </w:rPr>
        <w:t xml:space="preserve"> </w:t>
      </w:r>
      <w:r w:rsidRPr="009D6CE9">
        <w:rPr>
          <w:rFonts w:cs="Times New Roman"/>
        </w:rPr>
        <w:t>недостатков</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мыслительной</w:t>
      </w:r>
      <w:r w:rsidR="00A304FA" w:rsidRPr="009D6CE9">
        <w:rPr>
          <w:rFonts w:cs="Times New Roman"/>
        </w:rPr>
        <w:t xml:space="preserve"> </w:t>
      </w:r>
      <w:r w:rsidRPr="009D6CE9">
        <w:rPr>
          <w:rFonts w:cs="Times New Roman"/>
        </w:rPr>
        <w:t>деятельности;</w:t>
      </w:r>
    </w:p>
    <w:p w14:paraId="59294313" w14:textId="77777777" w:rsidR="00F6781C" w:rsidRPr="009D6CE9" w:rsidRDefault="00F6781C" w:rsidP="00F6781C">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положительных</w:t>
      </w:r>
      <w:r w:rsidR="00A304FA" w:rsidRPr="009D6CE9">
        <w:rPr>
          <w:rFonts w:cs="Times New Roman"/>
        </w:rPr>
        <w:t xml:space="preserve"> </w:t>
      </w:r>
      <w:r w:rsidRPr="009D6CE9">
        <w:rPr>
          <w:rFonts w:cs="Times New Roman"/>
        </w:rPr>
        <w:t>нравственных</w:t>
      </w:r>
      <w:r w:rsidR="00A304FA" w:rsidRPr="009D6CE9">
        <w:rPr>
          <w:rFonts w:cs="Times New Roman"/>
        </w:rPr>
        <w:t xml:space="preserve"> </w:t>
      </w:r>
      <w:r w:rsidRPr="009D6CE9">
        <w:rPr>
          <w:rFonts w:cs="Times New Roman"/>
        </w:rPr>
        <w:t>качеств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свойств</w:t>
      </w:r>
      <w:r w:rsidR="00A304FA" w:rsidRPr="009D6CE9">
        <w:rPr>
          <w:rFonts w:cs="Times New Roman"/>
        </w:rPr>
        <w:t xml:space="preserve"> </w:t>
      </w:r>
      <w:r w:rsidRPr="009D6CE9">
        <w:rPr>
          <w:rFonts w:cs="Times New Roman"/>
        </w:rPr>
        <w:t>личности.</w:t>
      </w:r>
    </w:p>
    <w:p w14:paraId="1EFF2518" w14:textId="77777777" w:rsidR="00F6781C" w:rsidRPr="009D6CE9" w:rsidRDefault="00F6781C" w:rsidP="00F6781C">
      <w:pPr>
        <w:rPr>
          <w:rFonts w:cs="Times New Roman"/>
          <w:i/>
        </w:rPr>
      </w:pPr>
      <w:r w:rsidRPr="009D6CE9">
        <w:rPr>
          <w:rFonts w:cs="Times New Roman"/>
          <w:i/>
        </w:rPr>
        <w:t>Содержание</w:t>
      </w:r>
      <w:r w:rsidR="00A304FA" w:rsidRPr="009D6CE9">
        <w:rPr>
          <w:rFonts w:cs="Times New Roman"/>
          <w:i/>
        </w:rPr>
        <w:t xml:space="preserve"> </w:t>
      </w:r>
      <w:r w:rsidRPr="009D6CE9">
        <w:rPr>
          <w:rFonts w:cs="Times New Roman"/>
          <w:i/>
        </w:rPr>
        <w:t>обучения:</w:t>
      </w:r>
    </w:p>
    <w:p w14:paraId="3D3EC07E" w14:textId="77777777" w:rsidR="00F6781C" w:rsidRPr="009D6CE9" w:rsidRDefault="00F6781C" w:rsidP="00F6781C">
      <w:pPr>
        <w:rPr>
          <w:rFonts w:cs="Times New Roman"/>
        </w:rPr>
      </w:pPr>
      <w:r w:rsidRPr="009D6CE9">
        <w:rPr>
          <w:rFonts w:cs="Times New Roman"/>
          <w:u w:val="single"/>
        </w:rPr>
        <w:lastRenderedPageBreak/>
        <w:t>1.</w:t>
      </w:r>
      <w:r w:rsidR="00A304FA" w:rsidRPr="009D6CE9">
        <w:rPr>
          <w:rFonts w:cs="Times New Roman"/>
          <w:u w:val="single"/>
        </w:rPr>
        <w:t xml:space="preserve"> </w:t>
      </w:r>
      <w:r w:rsidRPr="009D6CE9">
        <w:rPr>
          <w:rFonts w:cs="Times New Roman"/>
          <w:u w:val="single"/>
        </w:rPr>
        <w:t>Подготовка</w:t>
      </w:r>
      <w:r w:rsidR="00A304FA" w:rsidRPr="009D6CE9">
        <w:rPr>
          <w:rFonts w:cs="Times New Roman"/>
          <w:u w:val="single"/>
        </w:rPr>
        <w:t xml:space="preserve"> </w:t>
      </w:r>
      <w:r w:rsidRPr="009D6CE9">
        <w:rPr>
          <w:rFonts w:cs="Times New Roman"/>
          <w:u w:val="single"/>
        </w:rPr>
        <w:t>к</w:t>
      </w:r>
      <w:r w:rsidR="00A304FA" w:rsidRPr="009D6CE9">
        <w:rPr>
          <w:rFonts w:cs="Times New Roman"/>
          <w:u w:val="single"/>
        </w:rPr>
        <w:t xml:space="preserve"> </w:t>
      </w:r>
      <w:r w:rsidRPr="009D6CE9">
        <w:rPr>
          <w:rFonts w:cs="Times New Roman"/>
          <w:u w:val="single"/>
        </w:rPr>
        <w:t>усвоению</w:t>
      </w:r>
      <w:r w:rsidR="00A304FA" w:rsidRPr="009D6CE9">
        <w:rPr>
          <w:rFonts w:cs="Times New Roman"/>
          <w:u w:val="single"/>
        </w:rPr>
        <w:t xml:space="preserve"> </w:t>
      </w:r>
      <w:r w:rsidRPr="009D6CE9">
        <w:rPr>
          <w:rFonts w:cs="Times New Roman"/>
          <w:u w:val="single"/>
        </w:rPr>
        <w:t>грамоты.</w:t>
      </w:r>
      <w:r w:rsidR="00A304FA" w:rsidRPr="009D6CE9">
        <w:rPr>
          <w:rFonts w:cs="Times New Roman"/>
        </w:rPr>
        <w:t xml:space="preserve"> </w:t>
      </w:r>
      <w:r w:rsidRPr="009D6CE9">
        <w:rPr>
          <w:rFonts w:cs="Times New Roman"/>
        </w:rPr>
        <w:t>Подготовка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усвоению</w:t>
      </w:r>
      <w:r w:rsidR="00A304FA" w:rsidRPr="009D6CE9">
        <w:rPr>
          <w:rFonts w:cs="Times New Roman"/>
        </w:rPr>
        <w:t xml:space="preserve"> </w:t>
      </w:r>
      <w:r w:rsidRPr="009D6CE9">
        <w:rPr>
          <w:rFonts w:cs="Times New Roman"/>
        </w:rPr>
        <w:t>первоначальных</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чтения.</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слухового</w:t>
      </w:r>
      <w:r w:rsidR="00A304FA" w:rsidRPr="009D6CE9">
        <w:rPr>
          <w:rFonts w:cs="Times New Roman"/>
        </w:rPr>
        <w:t xml:space="preserve"> </w:t>
      </w:r>
      <w:r w:rsidRPr="009D6CE9">
        <w:rPr>
          <w:rFonts w:cs="Times New Roman"/>
        </w:rPr>
        <w:t>внимания,</w:t>
      </w:r>
      <w:r w:rsidR="00A304FA" w:rsidRPr="009D6CE9">
        <w:rPr>
          <w:rFonts w:cs="Times New Roman"/>
        </w:rPr>
        <w:t xml:space="preserve"> </w:t>
      </w:r>
      <w:r w:rsidRPr="009D6CE9">
        <w:rPr>
          <w:rFonts w:cs="Times New Roman"/>
        </w:rPr>
        <w:t>фонематического</w:t>
      </w:r>
      <w:r w:rsidR="00A304FA" w:rsidRPr="009D6CE9">
        <w:rPr>
          <w:rFonts w:cs="Times New Roman"/>
        </w:rPr>
        <w:t xml:space="preserve"> </w:t>
      </w:r>
      <w:r w:rsidRPr="009D6CE9">
        <w:rPr>
          <w:rFonts w:cs="Times New Roman"/>
        </w:rPr>
        <w:t>слуха.</w:t>
      </w:r>
      <w:r w:rsidR="00A304FA" w:rsidRPr="009D6CE9">
        <w:rPr>
          <w:rFonts w:cs="Times New Roman"/>
        </w:rPr>
        <w:t xml:space="preserve"> </w:t>
      </w:r>
      <w:r w:rsidRPr="009D6CE9">
        <w:rPr>
          <w:rFonts w:cs="Times New Roman"/>
        </w:rPr>
        <w:t>Элементарный</w:t>
      </w:r>
      <w:r w:rsidR="00A304FA" w:rsidRPr="009D6CE9">
        <w:rPr>
          <w:rFonts w:cs="Times New Roman"/>
        </w:rPr>
        <w:t xml:space="preserve"> </w:t>
      </w:r>
      <w:r w:rsidRPr="009D6CE9">
        <w:rPr>
          <w:rFonts w:cs="Times New Roman"/>
        </w:rPr>
        <w:t>звуковой</w:t>
      </w:r>
      <w:r w:rsidR="00A304FA" w:rsidRPr="009D6CE9">
        <w:rPr>
          <w:rFonts w:cs="Times New Roman"/>
        </w:rPr>
        <w:t xml:space="preserve"> </w:t>
      </w:r>
      <w:r w:rsidRPr="009D6CE9">
        <w:rPr>
          <w:rFonts w:cs="Times New Roman"/>
        </w:rPr>
        <w:t>анализ.</w:t>
      </w:r>
      <w:r w:rsidR="00A304FA" w:rsidRPr="009D6CE9">
        <w:rPr>
          <w:rFonts w:cs="Times New Roman"/>
        </w:rPr>
        <w:t xml:space="preserve"> </w:t>
      </w:r>
      <w:r w:rsidRPr="009D6CE9">
        <w:rPr>
          <w:rFonts w:cs="Times New Roman"/>
        </w:rPr>
        <w:t>Совершенствование</w:t>
      </w:r>
      <w:r w:rsidR="00A304FA" w:rsidRPr="009D6CE9">
        <w:rPr>
          <w:rFonts w:cs="Times New Roman"/>
        </w:rPr>
        <w:t xml:space="preserve"> </w:t>
      </w:r>
      <w:r w:rsidRPr="009D6CE9">
        <w:rPr>
          <w:rFonts w:cs="Times New Roman"/>
        </w:rPr>
        <w:t>произносительной</w:t>
      </w:r>
      <w:r w:rsidR="00A304FA" w:rsidRPr="009D6CE9">
        <w:rPr>
          <w:rFonts w:cs="Times New Roman"/>
        </w:rPr>
        <w:t xml:space="preserve"> </w:t>
      </w:r>
      <w:r w:rsidRPr="009D6CE9">
        <w:rPr>
          <w:rFonts w:cs="Times New Roman"/>
        </w:rPr>
        <w:t>стороны</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первоначальных</w:t>
      </w:r>
      <w:r w:rsidR="00A304FA" w:rsidRPr="009D6CE9">
        <w:rPr>
          <w:rFonts w:cs="Times New Roman"/>
        </w:rPr>
        <w:t xml:space="preserve"> </w:t>
      </w:r>
      <w:r w:rsidRPr="009D6CE9">
        <w:rPr>
          <w:rFonts w:cs="Times New Roman"/>
        </w:rPr>
        <w:t>языковых</w:t>
      </w:r>
      <w:r w:rsidR="00A304FA" w:rsidRPr="009D6CE9">
        <w:rPr>
          <w:rFonts w:cs="Times New Roman"/>
        </w:rPr>
        <w:t xml:space="preserve"> </w:t>
      </w:r>
      <w:r w:rsidRPr="009D6CE9">
        <w:rPr>
          <w:rFonts w:cs="Times New Roman"/>
        </w:rPr>
        <w:t>понятий:</w:t>
      </w:r>
      <w:r w:rsidR="00A304FA" w:rsidRPr="009D6CE9">
        <w:rPr>
          <w:rFonts w:cs="Times New Roman"/>
        </w:rPr>
        <w:t xml:space="preserve"> </w:t>
      </w:r>
      <w:r w:rsidRPr="009D6CE9">
        <w:rPr>
          <w:rFonts w:cs="Times New Roman"/>
        </w:rPr>
        <w:t>"слово",</w:t>
      </w:r>
      <w:r w:rsidR="00A304FA" w:rsidRPr="009D6CE9">
        <w:rPr>
          <w:rFonts w:cs="Times New Roman"/>
        </w:rPr>
        <w:t xml:space="preserve"> </w:t>
      </w:r>
      <w:r w:rsidRPr="009D6CE9">
        <w:rPr>
          <w:rFonts w:cs="Times New Roman"/>
        </w:rPr>
        <w:t>"предложение",</w:t>
      </w:r>
      <w:r w:rsidR="00A304FA" w:rsidRPr="009D6CE9">
        <w:rPr>
          <w:rFonts w:cs="Times New Roman"/>
        </w:rPr>
        <w:t xml:space="preserve"> </w:t>
      </w:r>
      <w:r w:rsidRPr="009D6CE9">
        <w:rPr>
          <w:rFonts w:cs="Times New Roman"/>
        </w:rPr>
        <w:t>часть</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"слог"</w:t>
      </w:r>
      <w:r w:rsidR="00A304FA" w:rsidRPr="009D6CE9">
        <w:rPr>
          <w:rFonts w:cs="Times New Roman"/>
        </w:rPr>
        <w:t xml:space="preserve"> </w:t>
      </w:r>
      <w:r w:rsidRPr="009D6CE9">
        <w:rPr>
          <w:rFonts w:cs="Times New Roman"/>
        </w:rPr>
        <w:t>(без</w:t>
      </w:r>
      <w:r w:rsidR="00A304FA" w:rsidRPr="009D6CE9">
        <w:rPr>
          <w:rFonts w:cs="Times New Roman"/>
        </w:rPr>
        <w:t xml:space="preserve"> </w:t>
      </w:r>
      <w:r w:rsidRPr="009D6CE9">
        <w:rPr>
          <w:rFonts w:cs="Times New Roman"/>
        </w:rPr>
        <w:t>называния</w:t>
      </w:r>
      <w:r w:rsidR="00A304FA" w:rsidRPr="009D6CE9">
        <w:rPr>
          <w:rFonts w:cs="Times New Roman"/>
        </w:rPr>
        <w:t xml:space="preserve"> </w:t>
      </w:r>
      <w:r w:rsidRPr="009D6CE9">
        <w:rPr>
          <w:rFonts w:cs="Times New Roman"/>
        </w:rPr>
        <w:t>термина),</w:t>
      </w:r>
      <w:r w:rsidR="00A304FA" w:rsidRPr="009D6CE9">
        <w:rPr>
          <w:rFonts w:cs="Times New Roman"/>
        </w:rPr>
        <w:t xml:space="preserve"> </w:t>
      </w:r>
      <w:r w:rsidRPr="009D6CE9">
        <w:rPr>
          <w:rFonts w:cs="Times New Roman"/>
        </w:rPr>
        <w:t>"звуки</w:t>
      </w:r>
      <w:r w:rsidR="00A304FA" w:rsidRPr="009D6CE9">
        <w:rPr>
          <w:rFonts w:cs="Times New Roman"/>
        </w:rPr>
        <w:t xml:space="preserve"> </w:t>
      </w:r>
      <w:r w:rsidRPr="009D6CE9">
        <w:rPr>
          <w:rFonts w:cs="Times New Roman"/>
        </w:rPr>
        <w:t>гласные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согласные".</w:t>
      </w:r>
      <w:r w:rsidR="00A304FA" w:rsidRPr="009D6CE9">
        <w:rPr>
          <w:rFonts w:cs="Times New Roman"/>
        </w:rPr>
        <w:t xml:space="preserve"> </w:t>
      </w:r>
      <w:r w:rsidRPr="009D6CE9">
        <w:rPr>
          <w:rFonts w:cs="Times New Roman"/>
        </w:rPr>
        <w:t>Деление</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части.</w:t>
      </w:r>
      <w:r w:rsidR="00A304FA" w:rsidRPr="009D6CE9">
        <w:rPr>
          <w:rFonts w:cs="Times New Roman"/>
        </w:rPr>
        <w:t xml:space="preserve"> </w:t>
      </w:r>
      <w:r w:rsidRPr="009D6CE9">
        <w:rPr>
          <w:rFonts w:cs="Times New Roman"/>
        </w:rPr>
        <w:t>Выделение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слух</w:t>
      </w:r>
      <w:r w:rsidR="00A304FA" w:rsidRPr="009D6CE9">
        <w:rPr>
          <w:rFonts w:cs="Times New Roman"/>
        </w:rPr>
        <w:t xml:space="preserve"> </w:t>
      </w:r>
      <w:r w:rsidRPr="009D6CE9">
        <w:rPr>
          <w:rFonts w:cs="Times New Roman"/>
        </w:rPr>
        <w:t>некоторых</w:t>
      </w:r>
      <w:r w:rsidR="00A304FA" w:rsidRPr="009D6CE9">
        <w:rPr>
          <w:rFonts w:cs="Times New Roman"/>
        </w:rPr>
        <w:t xml:space="preserve"> </w:t>
      </w:r>
      <w:r w:rsidRPr="009D6CE9">
        <w:rPr>
          <w:rFonts w:cs="Times New Roman"/>
        </w:rPr>
        <w:t>звуков.</w:t>
      </w:r>
      <w:r w:rsidR="00A304FA" w:rsidRPr="009D6CE9">
        <w:rPr>
          <w:rFonts w:cs="Times New Roman"/>
        </w:rPr>
        <w:t xml:space="preserve"> </w:t>
      </w:r>
      <w:r w:rsidRPr="009D6CE9">
        <w:rPr>
          <w:rFonts w:cs="Times New Roman"/>
        </w:rPr>
        <w:t>Определение</w:t>
      </w:r>
      <w:r w:rsidR="00A304FA" w:rsidRPr="009D6CE9">
        <w:rPr>
          <w:rFonts w:cs="Times New Roman"/>
        </w:rPr>
        <w:t xml:space="preserve"> </w:t>
      </w:r>
      <w:r w:rsidRPr="009D6CE9">
        <w:rPr>
          <w:rFonts w:cs="Times New Roman"/>
        </w:rPr>
        <w:t>наличия</w:t>
      </w:r>
      <w:r w:rsidR="00A304FA" w:rsidRPr="009D6CE9">
        <w:rPr>
          <w:rFonts w:cs="Times New Roman"/>
        </w:rPr>
        <w:t xml:space="preserve"> </w:t>
      </w:r>
      <w:r w:rsidRPr="009D6CE9">
        <w:rPr>
          <w:rFonts w:cs="Times New Roman"/>
        </w:rPr>
        <w:t>(отсутствия</w:t>
      </w:r>
      <w:r w:rsidR="00A304FA" w:rsidRPr="009D6CE9">
        <w:rPr>
          <w:rFonts w:cs="Times New Roman"/>
        </w:rPr>
        <w:t xml:space="preserve"> </w:t>
      </w:r>
      <w:r w:rsidRPr="009D6CE9">
        <w:rPr>
          <w:rFonts w:cs="Times New Roman"/>
        </w:rPr>
        <w:t>звука)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слове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слух.</w:t>
      </w:r>
    </w:p>
    <w:p w14:paraId="2B6B7326" w14:textId="77777777" w:rsidR="00F6781C" w:rsidRPr="009D6CE9" w:rsidRDefault="00F6781C" w:rsidP="00F6781C">
      <w:pPr>
        <w:rPr>
          <w:rFonts w:cs="Times New Roman"/>
        </w:rPr>
      </w:pPr>
      <w:r w:rsidRPr="009D6CE9">
        <w:rPr>
          <w:rFonts w:cs="Times New Roman"/>
        </w:rPr>
        <w:t>Подготовка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усвоению</w:t>
      </w:r>
      <w:r w:rsidR="00A304FA" w:rsidRPr="009D6CE9">
        <w:rPr>
          <w:rFonts w:cs="Times New Roman"/>
        </w:rPr>
        <w:t xml:space="preserve"> </w:t>
      </w:r>
      <w:r w:rsidRPr="009D6CE9">
        <w:rPr>
          <w:rFonts w:cs="Times New Roman"/>
        </w:rPr>
        <w:t>первоначальных</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письма.</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зрительных</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пространственной</w:t>
      </w:r>
      <w:r w:rsidR="00A304FA" w:rsidRPr="009D6CE9">
        <w:rPr>
          <w:rFonts w:cs="Times New Roman"/>
        </w:rPr>
        <w:t xml:space="preserve"> </w:t>
      </w:r>
      <w:r w:rsidRPr="009D6CE9">
        <w:rPr>
          <w:rFonts w:cs="Times New Roman"/>
        </w:rPr>
        <w:t>ориентировки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плоскости</w:t>
      </w:r>
      <w:r w:rsidR="00A304FA" w:rsidRPr="009D6CE9">
        <w:rPr>
          <w:rFonts w:cs="Times New Roman"/>
        </w:rPr>
        <w:t xml:space="preserve"> </w:t>
      </w:r>
      <w:r w:rsidRPr="009D6CE9">
        <w:rPr>
          <w:rFonts w:cs="Times New Roman"/>
        </w:rPr>
        <w:t>листа.</w:t>
      </w:r>
      <w:r w:rsidR="00A304FA" w:rsidRPr="009D6CE9">
        <w:rPr>
          <w:rFonts w:cs="Times New Roman"/>
        </w:rPr>
        <w:t xml:space="preserve"> </w:t>
      </w:r>
      <w:r w:rsidRPr="009D6CE9">
        <w:rPr>
          <w:rFonts w:cs="Times New Roman"/>
        </w:rPr>
        <w:t>Совершенствование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мелкой</w:t>
      </w:r>
      <w:r w:rsidR="00A304FA" w:rsidRPr="009D6CE9">
        <w:rPr>
          <w:rFonts w:cs="Times New Roman"/>
        </w:rPr>
        <w:t xml:space="preserve"> </w:t>
      </w:r>
      <w:r w:rsidRPr="009D6CE9">
        <w:rPr>
          <w:rFonts w:cs="Times New Roman"/>
        </w:rPr>
        <w:t>моторики</w:t>
      </w:r>
      <w:r w:rsidR="00A304FA" w:rsidRPr="009D6CE9">
        <w:rPr>
          <w:rFonts w:cs="Times New Roman"/>
        </w:rPr>
        <w:t xml:space="preserve"> </w:t>
      </w:r>
      <w:r w:rsidRPr="009D6CE9">
        <w:rPr>
          <w:rFonts w:cs="Times New Roman"/>
        </w:rPr>
        <w:t>пальцев</w:t>
      </w:r>
      <w:r w:rsidR="00A304FA" w:rsidRPr="009D6CE9">
        <w:rPr>
          <w:rFonts w:cs="Times New Roman"/>
        </w:rPr>
        <w:t xml:space="preserve"> </w:t>
      </w:r>
      <w:r w:rsidRPr="009D6CE9">
        <w:rPr>
          <w:rFonts w:cs="Times New Roman"/>
        </w:rPr>
        <w:t>рук.</w:t>
      </w:r>
      <w:r w:rsidR="00A304FA" w:rsidRPr="009D6CE9">
        <w:rPr>
          <w:rFonts w:cs="Times New Roman"/>
        </w:rPr>
        <w:t xml:space="preserve"> </w:t>
      </w:r>
      <w:r w:rsidRPr="009D6CE9">
        <w:rPr>
          <w:rFonts w:cs="Times New Roman"/>
        </w:rPr>
        <w:t>Усвоение</w:t>
      </w:r>
      <w:r w:rsidR="00A304FA" w:rsidRPr="009D6CE9">
        <w:rPr>
          <w:rFonts w:cs="Times New Roman"/>
        </w:rPr>
        <w:t xml:space="preserve"> </w:t>
      </w:r>
      <w:r w:rsidRPr="009D6CE9">
        <w:rPr>
          <w:rFonts w:cs="Times New Roman"/>
        </w:rPr>
        <w:t>гигиенических</w:t>
      </w:r>
      <w:r w:rsidR="00A304FA" w:rsidRPr="009D6CE9">
        <w:rPr>
          <w:rFonts w:cs="Times New Roman"/>
        </w:rPr>
        <w:t xml:space="preserve"> </w:t>
      </w:r>
      <w:r w:rsidRPr="009D6CE9">
        <w:rPr>
          <w:rFonts w:cs="Times New Roman"/>
        </w:rPr>
        <w:t>правил</w:t>
      </w:r>
      <w:r w:rsidR="00A304FA" w:rsidRPr="009D6CE9">
        <w:rPr>
          <w:rFonts w:cs="Times New Roman"/>
        </w:rPr>
        <w:t xml:space="preserve"> </w:t>
      </w:r>
      <w:r w:rsidRPr="009D6CE9">
        <w:rPr>
          <w:rFonts w:cs="Times New Roman"/>
        </w:rPr>
        <w:t>письма.</w:t>
      </w:r>
      <w:r w:rsidR="00A304FA" w:rsidRPr="009D6CE9">
        <w:rPr>
          <w:rFonts w:cs="Times New Roman"/>
        </w:rPr>
        <w:t xml:space="preserve"> </w:t>
      </w:r>
      <w:r w:rsidRPr="009D6CE9">
        <w:rPr>
          <w:rFonts w:cs="Times New Roman"/>
        </w:rPr>
        <w:t>Подготовка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усвоению</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письма.</w:t>
      </w:r>
    </w:p>
    <w:p w14:paraId="542D3652" w14:textId="77777777" w:rsidR="00F6781C" w:rsidRPr="009D6CE9" w:rsidRDefault="00F6781C" w:rsidP="00F6781C">
      <w:pPr>
        <w:rPr>
          <w:rFonts w:cs="Times New Roman"/>
        </w:rPr>
      </w:pPr>
      <w:r w:rsidRPr="009D6CE9">
        <w:rPr>
          <w:rFonts w:cs="Times New Roman"/>
        </w:rPr>
        <w:t>Речевое</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Понимание</w:t>
      </w:r>
      <w:r w:rsidR="00A304FA" w:rsidRPr="009D6CE9">
        <w:rPr>
          <w:rFonts w:cs="Times New Roman"/>
        </w:rPr>
        <w:t xml:space="preserve"> </w:t>
      </w:r>
      <w:r w:rsidRPr="009D6CE9">
        <w:rPr>
          <w:rFonts w:cs="Times New Roman"/>
        </w:rPr>
        <w:t>обращенной</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Выполнение</w:t>
      </w:r>
      <w:r w:rsidR="00A304FA" w:rsidRPr="009D6CE9">
        <w:rPr>
          <w:rFonts w:cs="Times New Roman"/>
        </w:rPr>
        <w:t xml:space="preserve"> </w:t>
      </w:r>
      <w:r w:rsidRPr="009D6CE9">
        <w:rPr>
          <w:rFonts w:cs="Times New Roman"/>
        </w:rPr>
        <w:t>несложных</w:t>
      </w:r>
      <w:r w:rsidR="00A304FA" w:rsidRPr="009D6CE9">
        <w:rPr>
          <w:rFonts w:cs="Times New Roman"/>
        </w:rPr>
        <w:t xml:space="preserve"> </w:t>
      </w:r>
      <w:r w:rsidRPr="009D6CE9">
        <w:rPr>
          <w:rFonts w:cs="Times New Roman"/>
        </w:rPr>
        <w:t>словесных</w:t>
      </w:r>
      <w:r w:rsidR="00A304FA" w:rsidRPr="009D6CE9">
        <w:rPr>
          <w:rFonts w:cs="Times New Roman"/>
        </w:rPr>
        <w:t xml:space="preserve"> </w:t>
      </w:r>
      <w:r w:rsidRPr="009D6CE9">
        <w:rPr>
          <w:rFonts w:cs="Times New Roman"/>
        </w:rPr>
        <w:t>инструкций.</w:t>
      </w:r>
    </w:p>
    <w:p w14:paraId="6589C67F" w14:textId="77777777" w:rsidR="00F6781C" w:rsidRPr="009D6CE9" w:rsidRDefault="00F6781C" w:rsidP="00F6781C">
      <w:pPr>
        <w:rPr>
          <w:rFonts w:cs="Times New Roman"/>
        </w:rPr>
      </w:pPr>
      <w:r w:rsidRPr="009D6CE9">
        <w:rPr>
          <w:rFonts w:cs="Times New Roman"/>
        </w:rPr>
        <w:t>Расширение</w:t>
      </w:r>
      <w:r w:rsidR="00A304FA" w:rsidRPr="009D6CE9">
        <w:rPr>
          <w:rFonts w:cs="Times New Roman"/>
        </w:rPr>
        <w:t xml:space="preserve"> </w:t>
      </w:r>
      <w:r w:rsidRPr="009D6CE9">
        <w:rPr>
          <w:rFonts w:cs="Times New Roman"/>
        </w:rPr>
        <w:t>арсенала</w:t>
      </w:r>
      <w:r w:rsidR="00A304FA" w:rsidRPr="009D6CE9">
        <w:rPr>
          <w:rFonts w:cs="Times New Roman"/>
        </w:rPr>
        <w:t xml:space="preserve"> </w:t>
      </w:r>
      <w:r w:rsidRPr="009D6CE9">
        <w:rPr>
          <w:rFonts w:cs="Times New Roman"/>
        </w:rPr>
        <w:t>языковых</w:t>
      </w:r>
      <w:r w:rsidR="00A304FA" w:rsidRPr="009D6CE9">
        <w:rPr>
          <w:rFonts w:cs="Times New Roman"/>
        </w:rPr>
        <w:t xml:space="preserve"> </w:t>
      </w:r>
      <w:r w:rsidRPr="009D6CE9">
        <w:rPr>
          <w:rFonts w:cs="Times New Roman"/>
        </w:rPr>
        <w:t>средств,</w:t>
      </w:r>
      <w:r w:rsidR="00A304FA" w:rsidRPr="009D6CE9">
        <w:rPr>
          <w:rFonts w:cs="Times New Roman"/>
        </w:rPr>
        <w:t xml:space="preserve"> </w:t>
      </w:r>
      <w:r w:rsidRPr="009D6CE9">
        <w:rPr>
          <w:rFonts w:cs="Times New Roman"/>
        </w:rPr>
        <w:t>необходимых</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вербального</w:t>
      </w:r>
      <w:r w:rsidR="00A304FA" w:rsidRPr="009D6CE9">
        <w:rPr>
          <w:rFonts w:cs="Times New Roman"/>
        </w:rPr>
        <w:t xml:space="preserve"> </w:t>
      </w:r>
      <w:r w:rsidRPr="009D6CE9">
        <w:rPr>
          <w:rFonts w:cs="Times New Roman"/>
        </w:rPr>
        <w:t>общения.</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коммуникативных</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диалогической</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ответы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вопросы</w:t>
      </w:r>
      <w:r w:rsidR="00A304FA" w:rsidRPr="009D6CE9">
        <w:rPr>
          <w:rFonts w:cs="Times New Roman"/>
        </w:rPr>
        <w:t xml:space="preserve"> </w:t>
      </w:r>
      <w:r w:rsidRPr="009D6CE9">
        <w:rPr>
          <w:rFonts w:cs="Times New Roman"/>
        </w:rPr>
        <w:t>собеседника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темы,</w:t>
      </w:r>
      <w:r w:rsidR="00A304FA" w:rsidRPr="009D6CE9">
        <w:rPr>
          <w:rFonts w:cs="Times New Roman"/>
        </w:rPr>
        <w:t xml:space="preserve"> </w:t>
      </w:r>
      <w:r w:rsidRPr="009D6CE9">
        <w:rPr>
          <w:rFonts w:cs="Times New Roman"/>
        </w:rPr>
        <w:t>близкие</w:t>
      </w:r>
      <w:r w:rsidR="00A304FA" w:rsidRPr="009D6CE9">
        <w:rPr>
          <w:rFonts w:cs="Times New Roman"/>
        </w:rPr>
        <w:t xml:space="preserve"> </w:t>
      </w:r>
      <w:r w:rsidRPr="009D6CE9">
        <w:rPr>
          <w:rFonts w:cs="Times New Roman"/>
        </w:rPr>
        <w:t>личному</w:t>
      </w:r>
      <w:r w:rsidR="00A304FA" w:rsidRPr="009D6CE9">
        <w:rPr>
          <w:rFonts w:cs="Times New Roman"/>
        </w:rPr>
        <w:t xml:space="preserve"> </w:t>
      </w:r>
      <w:r w:rsidRPr="009D6CE9">
        <w:rPr>
          <w:rFonts w:cs="Times New Roman"/>
        </w:rPr>
        <w:t>опыту,</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предметно-практической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наблюдений</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окружающей</w:t>
      </w:r>
      <w:r w:rsidR="00A304FA" w:rsidRPr="009D6CE9">
        <w:rPr>
          <w:rFonts w:cs="Times New Roman"/>
        </w:rPr>
        <w:t xml:space="preserve"> </w:t>
      </w:r>
      <w:r w:rsidRPr="009D6CE9">
        <w:rPr>
          <w:rFonts w:cs="Times New Roman"/>
        </w:rPr>
        <w:t>действительностью.</w:t>
      </w:r>
    </w:p>
    <w:p w14:paraId="7190E6C0" w14:textId="77777777" w:rsidR="00F6781C" w:rsidRPr="009D6CE9" w:rsidRDefault="00F6781C" w:rsidP="00F6781C">
      <w:pPr>
        <w:rPr>
          <w:rFonts w:cs="Times New Roman"/>
          <w:u w:val="single"/>
        </w:rPr>
      </w:pPr>
      <w:r w:rsidRPr="009D6CE9">
        <w:rPr>
          <w:rFonts w:cs="Times New Roman"/>
          <w:u w:val="single"/>
        </w:rPr>
        <w:t>2.</w:t>
      </w:r>
      <w:r w:rsidR="00A304FA" w:rsidRPr="009D6CE9">
        <w:rPr>
          <w:rFonts w:cs="Times New Roman"/>
          <w:u w:val="single"/>
        </w:rPr>
        <w:t xml:space="preserve"> </w:t>
      </w:r>
      <w:r w:rsidRPr="009D6CE9">
        <w:rPr>
          <w:rFonts w:cs="Times New Roman"/>
          <w:u w:val="single"/>
        </w:rPr>
        <w:t>Обучение</w:t>
      </w:r>
      <w:r w:rsidR="00A304FA" w:rsidRPr="009D6CE9">
        <w:rPr>
          <w:rFonts w:cs="Times New Roman"/>
          <w:u w:val="single"/>
        </w:rPr>
        <w:t xml:space="preserve"> </w:t>
      </w:r>
      <w:r w:rsidRPr="009D6CE9">
        <w:rPr>
          <w:rFonts w:cs="Times New Roman"/>
          <w:u w:val="single"/>
        </w:rPr>
        <w:t>грамоте.</w:t>
      </w:r>
    </w:p>
    <w:p w14:paraId="5EF1542D" w14:textId="77777777" w:rsidR="00F6781C" w:rsidRPr="009D6CE9" w:rsidRDefault="00F6781C" w:rsidP="00F6781C">
      <w:pPr>
        <w:rPr>
          <w:rFonts w:cs="Times New Roman"/>
        </w:rPr>
      </w:pPr>
      <w:r w:rsidRPr="009D6CE9">
        <w:rPr>
          <w:rFonts w:cs="Times New Roman"/>
        </w:rPr>
        <w:t>Формирование</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чтения.</w:t>
      </w:r>
    </w:p>
    <w:p w14:paraId="6B372912" w14:textId="77777777" w:rsidR="00F6781C" w:rsidRPr="009D6CE9" w:rsidRDefault="00F6781C" w:rsidP="00F6781C">
      <w:pPr>
        <w:rPr>
          <w:rFonts w:cs="Times New Roman"/>
        </w:rPr>
      </w:pPr>
      <w:r w:rsidRPr="009D6CE9">
        <w:rPr>
          <w:rFonts w:cs="Times New Roman"/>
        </w:rPr>
        <w:t>Звуки</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Выделение</w:t>
      </w:r>
      <w:r w:rsidR="00A304FA" w:rsidRPr="009D6CE9">
        <w:rPr>
          <w:rFonts w:cs="Times New Roman"/>
        </w:rPr>
        <w:t xml:space="preserve"> </w:t>
      </w:r>
      <w:r w:rsidRPr="009D6CE9">
        <w:rPr>
          <w:rFonts w:cs="Times New Roman"/>
        </w:rPr>
        <w:t>звуки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фоне</w:t>
      </w:r>
      <w:r w:rsidR="00A304FA" w:rsidRPr="009D6CE9">
        <w:rPr>
          <w:rFonts w:cs="Times New Roman"/>
        </w:rPr>
        <w:t xml:space="preserve"> </w:t>
      </w:r>
      <w:r w:rsidRPr="009D6CE9">
        <w:rPr>
          <w:rFonts w:cs="Times New Roman"/>
        </w:rPr>
        <w:t>полного</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Отчетливое</w:t>
      </w:r>
      <w:r w:rsidR="00A304FA" w:rsidRPr="009D6CE9">
        <w:rPr>
          <w:rFonts w:cs="Times New Roman"/>
        </w:rPr>
        <w:t xml:space="preserve"> </w:t>
      </w:r>
      <w:r w:rsidRPr="009D6CE9">
        <w:rPr>
          <w:rFonts w:cs="Times New Roman"/>
        </w:rPr>
        <w:t>произнесение.</w:t>
      </w:r>
      <w:r w:rsidR="00A304FA" w:rsidRPr="009D6CE9">
        <w:rPr>
          <w:rFonts w:cs="Times New Roman"/>
        </w:rPr>
        <w:t xml:space="preserve"> </w:t>
      </w:r>
      <w:r w:rsidRPr="009D6CE9">
        <w:rPr>
          <w:rFonts w:cs="Times New Roman"/>
        </w:rPr>
        <w:t>Определение</w:t>
      </w:r>
      <w:r w:rsidR="00A304FA" w:rsidRPr="009D6CE9">
        <w:rPr>
          <w:rFonts w:cs="Times New Roman"/>
        </w:rPr>
        <w:t xml:space="preserve"> </w:t>
      </w:r>
      <w:r w:rsidRPr="009D6CE9">
        <w:rPr>
          <w:rFonts w:cs="Times New Roman"/>
        </w:rPr>
        <w:t>места</w:t>
      </w:r>
      <w:r w:rsidR="00A304FA" w:rsidRPr="009D6CE9">
        <w:rPr>
          <w:rFonts w:cs="Times New Roman"/>
        </w:rPr>
        <w:t xml:space="preserve"> </w:t>
      </w:r>
      <w:r w:rsidRPr="009D6CE9">
        <w:rPr>
          <w:rFonts w:cs="Times New Roman"/>
        </w:rPr>
        <w:t>звука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слове.</w:t>
      </w:r>
      <w:r w:rsidR="00A304FA" w:rsidRPr="009D6CE9">
        <w:rPr>
          <w:rFonts w:cs="Times New Roman"/>
        </w:rPr>
        <w:t xml:space="preserve"> </w:t>
      </w:r>
      <w:r w:rsidRPr="009D6CE9">
        <w:rPr>
          <w:rFonts w:cs="Times New Roman"/>
        </w:rPr>
        <w:t>Определение</w:t>
      </w:r>
      <w:r w:rsidR="00A304FA" w:rsidRPr="009D6CE9">
        <w:rPr>
          <w:rFonts w:cs="Times New Roman"/>
        </w:rPr>
        <w:t xml:space="preserve"> </w:t>
      </w:r>
      <w:r w:rsidRPr="009D6CE9">
        <w:rPr>
          <w:rFonts w:cs="Times New Roman"/>
        </w:rPr>
        <w:t>последовательности</w:t>
      </w:r>
      <w:r w:rsidR="00A304FA" w:rsidRPr="009D6CE9">
        <w:rPr>
          <w:rFonts w:cs="Times New Roman"/>
        </w:rPr>
        <w:t xml:space="preserve"> </w:t>
      </w:r>
      <w:r w:rsidRPr="009D6CE9">
        <w:rPr>
          <w:rFonts w:cs="Times New Roman"/>
        </w:rPr>
        <w:t>звуков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несложных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структуре</w:t>
      </w:r>
      <w:r w:rsidR="00A304FA" w:rsidRPr="009D6CE9">
        <w:rPr>
          <w:rFonts w:cs="Times New Roman"/>
        </w:rPr>
        <w:t xml:space="preserve"> </w:t>
      </w:r>
      <w:r w:rsidRPr="009D6CE9">
        <w:rPr>
          <w:rFonts w:cs="Times New Roman"/>
        </w:rPr>
        <w:t>словах.</w:t>
      </w:r>
      <w:r w:rsidR="00A304FA" w:rsidRPr="009D6CE9">
        <w:rPr>
          <w:rFonts w:cs="Times New Roman"/>
        </w:rPr>
        <w:t xml:space="preserve"> </w:t>
      </w:r>
      <w:r w:rsidRPr="009D6CE9">
        <w:rPr>
          <w:rFonts w:cs="Times New Roman"/>
        </w:rPr>
        <w:t>Сравнение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слух</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различающихся</w:t>
      </w:r>
      <w:r w:rsidR="00A304FA" w:rsidRPr="009D6CE9">
        <w:rPr>
          <w:rFonts w:cs="Times New Roman"/>
        </w:rPr>
        <w:t xml:space="preserve"> </w:t>
      </w:r>
      <w:r w:rsidRPr="009D6CE9">
        <w:rPr>
          <w:rFonts w:cs="Times New Roman"/>
        </w:rPr>
        <w:t>одним</w:t>
      </w:r>
      <w:r w:rsidR="00A304FA" w:rsidRPr="009D6CE9">
        <w:rPr>
          <w:rFonts w:cs="Times New Roman"/>
        </w:rPr>
        <w:t xml:space="preserve"> </w:t>
      </w:r>
      <w:r w:rsidRPr="009D6CE9">
        <w:rPr>
          <w:rFonts w:cs="Times New Roman"/>
        </w:rPr>
        <w:t>звуком.</w:t>
      </w:r>
    </w:p>
    <w:p w14:paraId="3E2F98DE" w14:textId="77777777" w:rsidR="00F6781C" w:rsidRPr="009D6CE9" w:rsidRDefault="00F6781C" w:rsidP="00F6781C">
      <w:pPr>
        <w:rPr>
          <w:rFonts w:cs="Times New Roman"/>
        </w:rPr>
      </w:pPr>
      <w:r w:rsidRPr="009D6CE9">
        <w:rPr>
          <w:rFonts w:cs="Times New Roman"/>
        </w:rPr>
        <w:t>Различение</w:t>
      </w:r>
      <w:r w:rsidR="00A304FA" w:rsidRPr="009D6CE9">
        <w:rPr>
          <w:rFonts w:cs="Times New Roman"/>
        </w:rPr>
        <w:t xml:space="preserve"> </w:t>
      </w:r>
      <w:r w:rsidRPr="009D6CE9">
        <w:rPr>
          <w:rFonts w:cs="Times New Roman"/>
        </w:rPr>
        <w:t>гласных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согласных</w:t>
      </w:r>
      <w:r w:rsidR="00A304FA" w:rsidRPr="009D6CE9">
        <w:rPr>
          <w:rFonts w:cs="Times New Roman"/>
        </w:rPr>
        <w:t xml:space="preserve"> </w:t>
      </w:r>
      <w:r w:rsidRPr="009D6CE9">
        <w:rPr>
          <w:rFonts w:cs="Times New Roman"/>
        </w:rPr>
        <w:t>звуков</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слух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собственном</w:t>
      </w:r>
      <w:r w:rsidR="00A304FA" w:rsidRPr="009D6CE9">
        <w:rPr>
          <w:rFonts w:cs="Times New Roman"/>
        </w:rPr>
        <w:t xml:space="preserve"> </w:t>
      </w:r>
      <w:r w:rsidRPr="009D6CE9">
        <w:rPr>
          <w:rFonts w:cs="Times New Roman"/>
        </w:rPr>
        <w:t>произношении.</w:t>
      </w:r>
    </w:p>
    <w:p w14:paraId="430843E8" w14:textId="77777777" w:rsidR="00F6781C" w:rsidRPr="009D6CE9" w:rsidRDefault="00F6781C" w:rsidP="00F6781C">
      <w:pPr>
        <w:rPr>
          <w:rFonts w:cs="Times New Roman"/>
        </w:rPr>
      </w:pPr>
      <w:r w:rsidRPr="009D6CE9">
        <w:rPr>
          <w:rFonts w:cs="Times New Roman"/>
        </w:rPr>
        <w:t>Обозначение</w:t>
      </w:r>
      <w:r w:rsidR="00A304FA" w:rsidRPr="009D6CE9">
        <w:rPr>
          <w:rFonts w:cs="Times New Roman"/>
        </w:rPr>
        <w:t xml:space="preserve"> </w:t>
      </w:r>
      <w:r w:rsidRPr="009D6CE9">
        <w:rPr>
          <w:rFonts w:cs="Times New Roman"/>
        </w:rPr>
        <w:t>звука</w:t>
      </w:r>
      <w:r w:rsidR="00A304FA" w:rsidRPr="009D6CE9">
        <w:rPr>
          <w:rFonts w:cs="Times New Roman"/>
        </w:rPr>
        <w:t xml:space="preserve"> </w:t>
      </w:r>
      <w:r w:rsidRPr="009D6CE9">
        <w:rPr>
          <w:rFonts w:cs="Times New Roman"/>
        </w:rPr>
        <w:t>буквой.</w:t>
      </w:r>
      <w:r w:rsidR="00A304FA" w:rsidRPr="009D6CE9">
        <w:rPr>
          <w:rFonts w:cs="Times New Roman"/>
        </w:rPr>
        <w:t xml:space="preserve"> </w:t>
      </w:r>
      <w:r w:rsidRPr="009D6CE9">
        <w:rPr>
          <w:rFonts w:cs="Times New Roman"/>
        </w:rPr>
        <w:t>Соотнесение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различение</w:t>
      </w:r>
      <w:r w:rsidR="00A304FA" w:rsidRPr="009D6CE9">
        <w:rPr>
          <w:rFonts w:cs="Times New Roman"/>
        </w:rPr>
        <w:t xml:space="preserve"> </w:t>
      </w:r>
      <w:r w:rsidRPr="009D6CE9">
        <w:rPr>
          <w:rFonts w:cs="Times New Roman"/>
        </w:rPr>
        <w:t>звука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буквы.</w:t>
      </w:r>
      <w:r w:rsidR="00A304FA" w:rsidRPr="009D6CE9">
        <w:rPr>
          <w:rFonts w:cs="Times New Roman"/>
        </w:rPr>
        <w:t xml:space="preserve"> </w:t>
      </w:r>
      <w:r w:rsidRPr="009D6CE9">
        <w:rPr>
          <w:rFonts w:cs="Times New Roman"/>
        </w:rPr>
        <w:t>Звукобуквенный</w:t>
      </w:r>
      <w:r w:rsidR="00A304FA" w:rsidRPr="009D6CE9">
        <w:rPr>
          <w:rFonts w:cs="Times New Roman"/>
        </w:rPr>
        <w:t xml:space="preserve"> </w:t>
      </w:r>
      <w:r w:rsidRPr="009D6CE9">
        <w:rPr>
          <w:rFonts w:cs="Times New Roman"/>
        </w:rPr>
        <w:t>анализ</w:t>
      </w:r>
      <w:r w:rsidR="00A304FA" w:rsidRPr="009D6CE9">
        <w:rPr>
          <w:rFonts w:cs="Times New Roman"/>
        </w:rPr>
        <w:t xml:space="preserve"> </w:t>
      </w:r>
      <w:r w:rsidRPr="009D6CE9">
        <w:rPr>
          <w:rFonts w:cs="Times New Roman"/>
        </w:rPr>
        <w:t>несложных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структуре</w:t>
      </w:r>
      <w:r w:rsidR="00A304FA" w:rsidRPr="009D6CE9">
        <w:rPr>
          <w:rFonts w:cs="Times New Roman"/>
        </w:rPr>
        <w:t xml:space="preserve"> </w:t>
      </w:r>
      <w:r w:rsidRPr="009D6CE9">
        <w:rPr>
          <w:rFonts w:cs="Times New Roman"/>
        </w:rPr>
        <w:t>слов.</w:t>
      </w:r>
    </w:p>
    <w:p w14:paraId="2F21EB28" w14:textId="77777777" w:rsidR="00F6781C" w:rsidRPr="009D6CE9" w:rsidRDefault="00F6781C" w:rsidP="00F6781C">
      <w:pPr>
        <w:rPr>
          <w:rFonts w:cs="Times New Roman"/>
        </w:rPr>
      </w:pPr>
      <w:r w:rsidRPr="009D6CE9">
        <w:rPr>
          <w:rFonts w:cs="Times New Roman"/>
        </w:rPr>
        <w:lastRenderedPageBreak/>
        <w:t>Образование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чтение</w:t>
      </w:r>
      <w:r w:rsidR="00A304FA" w:rsidRPr="009D6CE9">
        <w:rPr>
          <w:rFonts w:cs="Times New Roman"/>
        </w:rPr>
        <w:t xml:space="preserve"> </w:t>
      </w:r>
      <w:r w:rsidRPr="009D6CE9">
        <w:rPr>
          <w:rFonts w:cs="Times New Roman"/>
        </w:rPr>
        <w:t>слогов</w:t>
      </w:r>
      <w:r w:rsidR="00A304FA" w:rsidRPr="009D6CE9">
        <w:rPr>
          <w:rFonts w:cs="Times New Roman"/>
        </w:rPr>
        <w:t xml:space="preserve"> </w:t>
      </w:r>
      <w:r w:rsidRPr="009D6CE9">
        <w:rPr>
          <w:rFonts w:cs="Times New Roman"/>
        </w:rPr>
        <w:t>различной</w:t>
      </w:r>
      <w:r w:rsidR="00A304FA" w:rsidRPr="009D6CE9">
        <w:rPr>
          <w:rFonts w:cs="Times New Roman"/>
        </w:rPr>
        <w:t xml:space="preserve"> </w:t>
      </w:r>
      <w:r w:rsidRPr="009D6CE9">
        <w:rPr>
          <w:rFonts w:cs="Times New Roman"/>
        </w:rPr>
        <w:t>структуры</w:t>
      </w:r>
      <w:r w:rsidR="00A304FA" w:rsidRPr="009D6CE9">
        <w:rPr>
          <w:rFonts w:cs="Times New Roman"/>
        </w:rPr>
        <w:t xml:space="preserve"> </w:t>
      </w:r>
      <w:r w:rsidRPr="009D6CE9">
        <w:rPr>
          <w:rFonts w:cs="Times New Roman"/>
        </w:rPr>
        <w:t>(состоящих</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одной</w:t>
      </w:r>
      <w:r w:rsidR="00A304FA" w:rsidRPr="009D6CE9">
        <w:rPr>
          <w:rFonts w:cs="Times New Roman"/>
        </w:rPr>
        <w:t xml:space="preserve"> </w:t>
      </w:r>
      <w:r w:rsidRPr="009D6CE9">
        <w:rPr>
          <w:rFonts w:cs="Times New Roman"/>
        </w:rPr>
        <w:t>гласной,</w:t>
      </w:r>
      <w:r w:rsidR="00A304FA" w:rsidRPr="009D6CE9">
        <w:rPr>
          <w:rFonts w:cs="Times New Roman"/>
        </w:rPr>
        <w:t xml:space="preserve"> </w:t>
      </w:r>
      <w:r w:rsidRPr="009D6CE9">
        <w:rPr>
          <w:rFonts w:cs="Times New Roman"/>
        </w:rPr>
        <w:t>закрытых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открытых</w:t>
      </w:r>
      <w:r w:rsidR="00A304FA" w:rsidRPr="009D6CE9">
        <w:rPr>
          <w:rFonts w:cs="Times New Roman"/>
        </w:rPr>
        <w:t xml:space="preserve"> </w:t>
      </w:r>
      <w:r w:rsidRPr="009D6CE9">
        <w:rPr>
          <w:rFonts w:cs="Times New Roman"/>
        </w:rPr>
        <w:t>двухбуквенных</w:t>
      </w:r>
      <w:r w:rsidR="00A304FA" w:rsidRPr="009D6CE9">
        <w:rPr>
          <w:rFonts w:cs="Times New Roman"/>
        </w:rPr>
        <w:t xml:space="preserve"> </w:t>
      </w:r>
      <w:r w:rsidRPr="009D6CE9">
        <w:rPr>
          <w:rFonts w:cs="Times New Roman"/>
        </w:rPr>
        <w:t>слогов,</w:t>
      </w:r>
      <w:r w:rsidR="00A304FA" w:rsidRPr="009D6CE9">
        <w:rPr>
          <w:rFonts w:cs="Times New Roman"/>
        </w:rPr>
        <w:t xml:space="preserve"> </w:t>
      </w:r>
      <w:r w:rsidRPr="009D6CE9">
        <w:rPr>
          <w:rFonts w:cs="Times New Roman"/>
        </w:rPr>
        <w:t>закрытых</w:t>
      </w:r>
      <w:r w:rsidR="00A304FA" w:rsidRPr="009D6CE9">
        <w:rPr>
          <w:rFonts w:cs="Times New Roman"/>
        </w:rPr>
        <w:t xml:space="preserve"> </w:t>
      </w:r>
      <w:r w:rsidRPr="009D6CE9">
        <w:rPr>
          <w:rFonts w:cs="Times New Roman"/>
        </w:rPr>
        <w:t>трехбуквенных</w:t>
      </w:r>
      <w:r w:rsidR="00A304FA" w:rsidRPr="009D6CE9">
        <w:rPr>
          <w:rFonts w:cs="Times New Roman"/>
        </w:rPr>
        <w:t xml:space="preserve"> </w:t>
      </w:r>
      <w:r w:rsidRPr="009D6CE9">
        <w:rPr>
          <w:rFonts w:cs="Times New Roman"/>
        </w:rPr>
        <w:t>слогов</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твердыми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мягкими</w:t>
      </w:r>
      <w:r w:rsidR="00A304FA" w:rsidRPr="009D6CE9">
        <w:rPr>
          <w:rFonts w:cs="Times New Roman"/>
        </w:rPr>
        <w:t xml:space="preserve"> </w:t>
      </w:r>
      <w:r w:rsidRPr="009D6CE9">
        <w:rPr>
          <w:rFonts w:cs="Times New Roman"/>
        </w:rPr>
        <w:t>согласными,</w:t>
      </w:r>
      <w:r w:rsidR="00A304FA" w:rsidRPr="009D6CE9">
        <w:rPr>
          <w:rFonts w:cs="Times New Roman"/>
        </w:rPr>
        <w:t xml:space="preserve"> </w:t>
      </w:r>
      <w:r w:rsidRPr="009D6CE9">
        <w:rPr>
          <w:rFonts w:cs="Times New Roman"/>
        </w:rPr>
        <w:t>со</w:t>
      </w:r>
      <w:r w:rsidR="00A304FA" w:rsidRPr="009D6CE9">
        <w:rPr>
          <w:rFonts w:cs="Times New Roman"/>
        </w:rPr>
        <w:t xml:space="preserve"> </w:t>
      </w:r>
      <w:r w:rsidRPr="009D6CE9">
        <w:rPr>
          <w:rFonts w:cs="Times New Roman"/>
        </w:rPr>
        <w:t>стечениями</w:t>
      </w:r>
      <w:r w:rsidR="00A304FA" w:rsidRPr="009D6CE9">
        <w:rPr>
          <w:rFonts w:cs="Times New Roman"/>
        </w:rPr>
        <w:t xml:space="preserve"> </w:t>
      </w:r>
      <w:r w:rsidRPr="009D6CE9">
        <w:rPr>
          <w:rFonts w:cs="Times New Roman"/>
        </w:rPr>
        <w:t>согласных</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начале</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конце</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Составление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чтение</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усвоенных</w:t>
      </w:r>
      <w:r w:rsidR="00A304FA" w:rsidRPr="009D6CE9">
        <w:rPr>
          <w:rFonts w:cs="Times New Roman"/>
        </w:rPr>
        <w:t xml:space="preserve"> </w:t>
      </w:r>
      <w:r w:rsidRPr="009D6CE9">
        <w:rPr>
          <w:rFonts w:cs="Times New Roman"/>
        </w:rPr>
        <w:t>слоговых</w:t>
      </w:r>
      <w:r w:rsidR="00A304FA" w:rsidRPr="009D6CE9">
        <w:rPr>
          <w:rFonts w:cs="Times New Roman"/>
        </w:rPr>
        <w:t xml:space="preserve"> </w:t>
      </w:r>
      <w:r w:rsidRPr="009D6CE9">
        <w:rPr>
          <w:rFonts w:cs="Times New Roman"/>
        </w:rPr>
        <w:t>структур.</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правильного,</w:t>
      </w:r>
      <w:r w:rsidR="00A304FA" w:rsidRPr="009D6CE9">
        <w:rPr>
          <w:rFonts w:cs="Times New Roman"/>
        </w:rPr>
        <w:t xml:space="preserve"> </w:t>
      </w:r>
      <w:r w:rsidRPr="009D6CE9">
        <w:rPr>
          <w:rFonts w:cs="Times New Roman"/>
        </w:rPr>
        <w:t>осознанного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выразительного</w:t>
      </w:r>
      <w:r w:rsidR="00A304FA" w:rsidRPr="009D6CE9">
        <w:rPr>
          <w:rFonts w:cs="Times New Roman"/>
        </w:rPr>
        <w:t xml:space="preserve"> </w:t>
      </w:r>
      <w:r w:rsidRPr="009D6CE9">
        <w:rPr>
          <w:rFonts w:cs="Times New Roman"/>
        </w:rPr>
        <w:t>чтения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материале</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небольших</w:t>
      </w:r>
      <w:r w:rsidR="00A304FA" w:rsidRPr="009D6CE9">
        <w:rPr>
          <w:rFonts w:cs="Times New Roman"/>
        </w:rPr>
        <w:t xml:space="preserve"> </w:t>
      </w:r>
      <w:r w:rsidRPr="009D6CE9">
        <w:rPr>
          <w:rFonts w:cs="Times New Roman"/>
        </w:rPr>
        <w:t>текстов</w:t>
      </w:r>
      <w:r w:rsidR="00A304FA" w:rsidRPr="009D6CE9">
        <w:rPr>
          <w:rFonts w:cs="Times New Roman"/>
        </w:rPr>
        <w:t xml:space="preserve"> </w:t>
      </w:r>
      <w:r w:rsidRPr="009D6CE9">
        <w:rPr>
          <w:rFonts w:cs="Times New Roman"/>
        </w:rPr>
        <w:t>(после</w:t>
      </w:r>
      <w:r w:rsidR="00A304FA" w:rsidRPr="009D6CE9">
        <w:rPr>
          <w:rFonts w:cs="Times New Roman"/>
        </w:rPr>
        <w:t xml:space="preserve"> </w:t>
      </w:r>
      <w:r w:rsidRPr="009D6CE9">
        <w:rPr>
          <w:rFonts w:cs="Times New Roman"/>
        </w:rPr>
        <w:t>предварительной</w:t>
      </w:r>
      <w:r w:rsidR="00A304FA" w:rsidRPr="009D6CE9">
        <w:rPr>
          <w:rFonts w:cs="Times New Roman"/>
        </w:rPr>
        <w:t xml:space="preserve"> </w:t>
      </w:r>
      <w:r w:rsidRPr="009D6CE9">
        <w:rPr>
          <w:rFonts w:cs="Times New Roman"/>
        </w:rPr>
        <w:t>отработки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педагогическим</w:t>
      </w:r>
      <w:r w:rsidR="00A304FA" w:rsidRPr="009D6CE9">
        <w:rPr>
          <w:rFonts w:cs="Times New Roman"/>
        </w:rPr>
        <w:t xml:space="preserve"> </w:t>
      </w:r>
      <w:r w:rsidRPr="009D6CE9">
        <w:rPr>
          <w:rFonts w:cs="Times New Roman"/>
        </w:rPr>
        <w:t>работником).</w:t>
      </w:r>
      <w:r w:rsidR="00A304FA" w:rsidRPr="009D6CE9">
        <w:rPr>
          <w:rFonts w:cs="Times New Roman"/>
        </w:rPr>
        <w:t xml:space="preserve"> </w:t>
      </w:r>
      <w:r w:rsidRPr="009D6CE9">
        <w:rPr>
          <w:rFonts w:cs="Times New Roman"/>
        </w:rPr>
        <w:t>Разучивание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голоса</w:t>
      </w:r>
      <w:r w:rsidR="00A304FA" w:rsidRPr="009D6CE9">
        <w:rPr>
          <w:rFonts w:cs="Times New Roman"/>
        </w:rPr>
        <w:t xml:space="preserve"> </w:t>
      </w:r>
      <w:r w:rsidRPr="009D6CE9">
        <w:rPr>
          <w:rFonts w:cs="Times New Roman"/>
        </w:rPr>
        <w:t>коротких</w:t>
      </w:r>
      <w:r w:rsidR="00A304FA" w:rsidRPr="009D6CE9">
        <w:rPr>
          <w:rFonts w:cs="Times New Roman"/>
        </w:rPr>
        <w:t xml:space="preserve"> </w:t>
      </w:r>
      <w:r w:rsidRPr="009D6CE9">
        <w:rPr>
          <w:rFonts w:cs="Times New Roman"/>
        </w:rPr>
        <w:t>стихотворений,</w:t>
      </w:r>
      <w:r w:rsidR="00A304FA" w:rsidRPr="009D6CE9">
        <w:rPr>
          <w:rFonts w:cs="Times New Roman"/>
        </w:rPr>
        <w:t xml:space="preserve"> </w:t>
      </w:r>
      <w:r w:rsidRPr="009D6CE9">
        <w:rPr>
          <w:rFonts w:cs="Times New Roman"/>
        </w:rPr>
        <w:t>загадок,</w:t>
      </w:r>
      <w:r w:rsidR="00A304FA" w:rsidRPr="009D6CE9">
        <w:rPr>
          <w:rFonts w:cs="Times New Roman"/>
        </w:rPr>
        <w:t xml:space="preserve"> </w:t>
      </w:r>
      <w:proofErr w:type="spellStart"/>
      <w:r w:rsidRPr="009D6CE9">
        <w:rPr>
          <w:rFonts w:cs="Times New Roman"/>
        </w:rPr>
        <w:t>чистоговорок</w:t>
      </w:r>
      <w:proofErr w:type="spellEnd"/>
      <w:r w:rsidRPr="009D6CE9">
        <w:rPr>
          <w:rFonts w:cs="Times New Roman"/>
        </w:rPr>
        <w:t>.</w:t>
      </w:r>
    </w:p>
    <w:p w14:paraId="43472922" w14:textId="77777777" w:rsidR="00F6781C" w:rsidRPr="009D6CE9" w:rsidRDefault="00F6781C" w:rsidP="00F6781C">
      <w:pPr>
        <w:rPr>
          <w:rFonts w:cs="Times New Roman"/>
        </w:rPr>
      </w:pPr>
      <w:r w:rsidRPr="009D6CE9">
        <w:rPr>
          <w:rFonts w:cs="Times New Roman"/>
        </w:rPr>
        <w:t>Формирование</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письма.</w:t>
      </w:r>
    </w:p>
    <w:p w14:paraId="1C01E1C2" w14:textId="77777777" w:rsidR="00F6781C" w:rsidRPr="009D6CE9" w:rsidRDefault="00F6781C" w:rsidP="00F6781C">
      <w:pPr>
        <w:rPr>
          <w:rFonts w:cs="Times New Roman"/>
        </w:rPr>
      </w:pPr>
      <w:r w:rsidRPr="009D6CE9">
        <w:rPr>
          <w:rFonts w:cs="Times New Roman"/>
        </w:rPr>
        <w:t>Развитие</w:t>
      </w:r>
      <w:r w:rsidR="00A304FA" w:rsidRPr="009D6CE9">
        <w:rPr>
          <w:rFonts w:cs="Times New Roman"/>
        </w:rPr>
        <w:t xml:space="preserve"> </w:t>
      </w:r>
      <w:r w:rsidRPr="009D6CE9">
        <w:rPr>
          <w:rFonts w:cs="Times New Roman"/>
        </w:rPr>
        <w:t>мелкой</w:t>
      </w:r>
      <w:r w:rsidR="00A304FA" w:rsidRPr="009D6CE9">
        <w:rPr>
          <w:rFonts w:cs="Times New Roman"/>
        </w:rPr>
        <w:t xml:space="preserve"> </w:t>
      </w:r>
      <w:r w:rsidRPr="009D6CE9">
        <w:rPr>
          <w:rFonts w:cs="Times New Roman"/>
        </w:rPr>
        <w:t>моторики</w:t>
      </w:r>
      <w:r w:rsidR="00A304FA" w:rsidRPr="009D6CE9">
        <w:rPr>
          <w:rFonts w:cs="Times New Roman"/>
        </w:rPr>
        <w:t xml:space="preserve"> </w:t>
      </w:r>
      <w:r w:rsidRPr="009D6CE9">
        <w:rPr>
          <w:rFonts w:cs="Times New Roman"/>
        </w:rPr>
        <w:t>пальцев</w:t>
      </w:r>
      <w:r w:rsidR="00A304FA" w:rsidRPr="009D6CE9">
        <w:rPr>
          <w:rFonts w:cs="Times New Roman"/>
        </w:rPr>
        <w:t xml:space="preserve"> </w:t>
      </w:r>
      <w:r w:rsidRPr="009D6CE9">
        <w:rPr>
          <w:rFonts w:cs="Times New Roman"/>
        </w:rPr>
        <w:t>рук;</w:t>
      </w:r>
      <w:r w:rsidR="00A304FA" w:rsidRPr="009D6CE9">
        <w:rPr>
          <w:rFonts w:cs="Times New Roman"/>
        </w:rPr>
        <w:t xml:space="preserve"> </w:t>
      </w:r>
      <w:r w:rsidRPr="009D6CE9">
        <w:rPr>
          <w:rFonts w:cs="Times New Roman"/>
        </w:rPr>
        <w:t>координации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точности</w:t>
      </w:r>
      <w:r w:rsidR="00A304FA" w:rsidRPr="009D6CE9">
        <w:rPr>
          <w:rFonts w:cs="Times New Roman"/>
        </w:rPr>
        <w:t xml:space="preserve"> </w:t>
      </w:r>
      <w:r w:rsidRPr="009D6CE9">
        <w:rPr>
          <w:rFonts w:cs="Times New Roman"/>
        </w:rPr>
        <w:t>движения</w:t>
      </w:r>
      <w:r w:rsidR="00A304FA" w:rsidRPr="009D6CE9">
        <w:rPr>
          <w:rFonts w:cs="Times New Roman"/>
        </w:rPr>
        <w:t xml:space="preserve"> </w:t>
      </w:r>
      <w:r w:rsidRPr="009D6CE9">
        <w:rPr>
          <w:rFonts w:cs="Times New Roman"/>
        </w:rPr>
        <w:t>руки.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ориентироваться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пространстве</w:t>
      </w:r>
      <w:r w:rsidR="00A304FA" w:rsidRPr="009D6CE9">
        <w:rPr>
          <w:rFonts w:cs="Times New Roman"/>
        </w:rPr>
        <w:t xml:space="preserve"> </w:t>
      </w:r>
      <w:r w:rsidRPr="009D6CE9">
        <w:rPr>
          <w:rFonts w:cs="Times New Roman"/>
        </w:rPr>
        <w:t>листа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тетради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пространстве</w:t>
      </w:r>
      <w:r w:rsidR="00A304FA" w:rsidRPr="009D6CE9">
        <w:rPr>
          <w:rFonts w:cs="Times New Roman"/>
        </w:rPr>
        <w:t xml:space="preserve"> </w:t>
      </w:r>
      <w:r w:rsidRPr="009D6CE9">
        <w:rPr>
          <w:rFonts w:cs="Times New Roman"/>
        </w:rPr>
        <w:t>классной</w:t>
      </w:r>
      <w:r w:rsidR="00A304FA" w:rsidRPr="009D6CE9">
        <w:rPr>
          <w:rFonts w:cs="Times New Roman"/>
        </w:rPr>
        <w:t xml:space="preserve"> </w:t>
      </w:r>
      <w:r w:rsidRPr="009D6CE9">
        <w:rPr>
          <w:rFonts w:cs="Times New Roman"/>
        </w:rPr>
        <w:t>доски.</w:t>
      </w:r>
    </w:p>
    <w:p w14:paraId="0F3E923E" w14:textId="77777777" w:rsidR="00F6781C" w:rsidRPr="009D6CE9" w:rsidRDefault="00F6781C" w:rsidP="00F6781C">
      <w:pPr>
        <w:rPr>
          <w:rFonts w:cs="Times New Roman"/>
        </w:rPr>
      </w:pPr>
      <w:r w:rsidRPr="009D6CE9">
        <w:rPr>
          <w:rFonts w:cs="Times New Roman"/>
        </w:rPr>
        <w:t>Усвоение</w:t>
      </w:r>
      <w:r w:rsidR="00A304FA" w:rsidRPr="009D6CE9">
        <w:rPr>
          <w:rFonts w:cs="Times New Roman"/>
        </w:rPr>
        <w:t xml:space="preserve"> </w:t>
      </w:r>
      <w:r w:rsidRPr="009D6CE9">
        <w:rPr>
          <w:rFonts w:cs="Times New Roman"/>
        </w:rPr>
        <w:t>начертания</w:t>
      </w:r>
      <w:r w:rsidR="00A304FA" w:rsidRPr="009D6CE9">
        <w:rPr>
          <w:rFonts w:cs="Times New Roman"/>
        </w:rPr>
        <w:t xml:space="preserve"> </w:t>
      </w:r>
      <w:r w:rsidRPr="009D6CE9">
        <w:rPr>
          <w:rFonts w:cs="Times New Roman"/>
        </w:rPr>
        <w:t>рукописных</w:t>
      </w:r>
      <w:r w:rsidR="00A304FA" w:rsidRPr="009D6CE9">
        <w:rPr>
          <w:rFonts w:cs="Times New Roman"/>
        </w:rPr>
        <w:t xml:space="preserve"> </w:t>
      </w:r>
      <w:r w:rsidRPr="009D6CE9">
        <w:rPr>
          <w:rFonts w:cs="Times New Roman"/>
        </w:rPr>
        <w:t>заглавных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строчных</w:t>
      </w:r>
      <w:r w:rsidR="00A304FA" w:rsidRPr="009D6CE9">
        <w:rPr>
          <w:rFonts w:cs="Times New Roman"/>
        </w:rPr>
        <w:t xml:space="preserve"> </w:t>
      </w:r>
      <w:r w:rsidRPr="009D6CE9">
        <w:rPr>
          <w:rFonts w:cs="Times New Roman"/>
        </w:rPr>
        <w:t>букв.</w:t>
      </w:r>
    </w:p>
    <w:p w14:paraId="6E7D01ED" w14:textId="77777777" w:rsidR="00F6781C" w:rsidRPr="009D6CE9" w:rsidRDefault="00F6781C" w:rsidP="00F6781C">
      <w:pPr>
        <w:rPr>
          <w:rFonts w:cs="Times New Roman"/>
        </w:rPr>
      </w:pPr>
      <w:r w:rsidRPr="009D6CE9">
        <w:rPr>
          <w:rFonts w:cs="Times New Roman"/>
        </w:rPr>
        <w:t>Письмо</w:t>
      </w:r>
      <w:r w:rsidR="00A304FA" w:rsidRPr="009D6CE9">
        <w:rPr>
          <w:rFonts w:cs="Times New Roman"/>
        </w:rPr>
        <w:t xml:space="preserve"> </w:t>
      </w:r>
      <w:r w:rsidRPr="009D6CE9">
        <w:rPr>
          <w:rFonts w:cs="Times New Roman"/>
        </w:rPr>
        <w:t>букв,</w:t>
      </w:r>
      <w:r w:rsidR="00A304FA" w:rsidRPr="009D6CE9">
        <w:rPr>
          <w:rFonts w:cs="Times New Roman"/>
        </w:rPr>
        <w:t xml:space="preserve"> </w:t>
      </w:r>
      <w:r w:rsidRPr="009D6CE9">
        <w:rPr>
          <w:rFonts w:cs="Times New Roman"/>
        </w:rPr>
        <w:t>буквосочетаний,</w:t>
      </w:r>
      <w:r w:rsidR="00A304FA" w:rsidRPr="009D6CE9">
        <w:rPr>
          <w:rFonts w:cs="Times New Roman"/>
        </w:rPr>
        <w:t xml:space="preserve"> </w:t>
      </w:r>
      <w:r w:rsidRPr="009D6CE9">
        <w:rPr>
          <w:rFonts w:cs="Times New Roman"/>
        </w:rPr>
        <w:t>слогов,</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соблюдением</w:t>
      </w:r>
      <w:r w:rsidR="00A304FA" w:rsidRPr="009D6CE9">
        <w:rPr>
          <w:rFonts w:cs="Times New Roman"/>
        </w:rPr>
        <w:t xml:space="preserve"> </w:t>
      </w:r>
      <w:r w:rsidRPr="009D6CE9">
        <w:rPr>
          <w:rFonts w:cs="Times New Roman"/>
        </w:rPr>
        <w:t>гигиенических</w:t>
      </w:r>
      <w:r w:rsidR="00A304FA" w:rsidRPr="009D6CE9">
        <w:rPr>
          <w:rFonts w:cs="Times New Roman"/>
        </w:rPr>
        <w:t xml:space="preserve"> </w:t>
      </w:r>
      <w:r w:rsidRPr="009D6CE9">
        <w:rPr>
          <w:rFonts w:cs="Times New Roman"/>
        </w:rPr>
        <w:t>норм.</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разборчивым,</w:t>
      </w:r>
      <w:r w:rsidR="00A304FA" w:rsidRPr="009D6CE9">
        <w:rPr>
          <w:rFonts w:cs="Times New Roman"/>
        </w:rPr>
        <w:t xml:space="preserve"> </w:t>
      </w:r>
      <w:r w:rsidRPr="009D6CE9">
        <w:rPr>
          <w:rFonts w:cs="Times New Roman"/>
        </w:rPr>
        <w:t>аккуратным</w:t>
      </w:r>
      <w:r w:rsidR="00A304FA" w:rsidRPr="009D6CE9">
        <w:rPr>
          <w:rFonts w:cs="Times New Roman"/>
        </w:rPr>
        <w:t xml:space="preserve"> </w:t>
      </w:r>
      <w:r w:rsidRPr="009D6CE9">
        <w:rPr>
          <w:rFonts w:cs="Times New Roman"/>
        </w:rPr>
        <w:t>письмом.</w:t>
      </w:r>
      <w:r w:rsidR="00A304FA" w:rsidRPr="009D6CE9">
        <w:rPr>
          <w:rFonts w:cs="Times New Roman"/>
        </w:rPr>
        <w:t xml:space="preserve"> </w:t>
      </w:r>
      <w:r w:rsidRPr="009D6CE9">
        <w:rPr>
          <w:rFonts w:cs="Times New Roman"/>
        </w:rPr>
        <w:t>Дословное</w:t>
      </w:r>
      <w:r w:rsidR="00A304FA" w:rsidRPr="009D6CE9">
        <w:rPr>
          <w:rFonts w:cs="Times New Roman"/>
        </w:rPr>
        <w:t xml:space="preserve"> </w:t>
      </w:r>
      <w:r w:rsidRPr="009D6CE9">
        <w:rPr>
          <w:rFonts w:cs="Times New Roman"/>
        </w:rPr>
        <w:t>списывание</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списывание</w:t>
      </w:r>
      <w:r w:rsidR="00A304FA" w:rsidRPr="009D6CE9">
        <w:rPr>
          <w:rFonts w:cs="Times New Roman"/>
        </w:rPr>
        <w:t xml:space="preserve"> </w:t>
      </w:r>
      <w:r w:rsidRPr="009D6CE9">
        <w:rPr>
          <w:rFonts w:cs="Times New Roman"/>
        </w:rPr>
        <w:t>со</w:t>
      </w:r>
      <w:r w:rsidR="00A304FA" w:rsidRPr="009D6CE9">
        <w:rPr>
          <w:rFonts w:cs="Times New Roman"/>
        </w:rPr>
        <w:t xml:space="preserve"> </w:t>
      </w:r>
      <w:r w:rsidRPr="009D6CE9">
        <w:rPr>
          <w:rFonts w:cs="Times New Roman"/>
        </w:rPr>
        <w:t>вставкой</w:t>
      </w:r>
      <w:r w:rsidR="00A304FA" w:rsidRPr="009D6CE9">
        <w:rPr>
          <w:rFonts w:cs="Times New Roman"/>
        </w:rPr>
        <w:t xml:space="preserve"> </w:t>
      </w:r>
      <w:r w:rsidRPr="009D6CE9">
        <w:rPr>
          <w:rFonts w:cs="Times New Roman"/>
        </w:rPr>
        <w:t>пропущенной</w:t>
      </w:r>
      <w:r w:rsidR="00A304FA" w:rsidRPr="009D6CE9">
        <w:rPr>
          <w:rFonts w:cs="Times New Roman"/>
        </w:rPr>
        <w:t xml:space="preserve"> </w:t>
      </w:r>
      <w:r w:rsidRPr="009D6CE9">
        <w:rPr>
          <w:rFonts w:cs="Times New Roman"/>
        </w:rPr>
        <w:t>буквы</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слога</w:t>
      </w:r>
      <w:r w:rsidR="00A304FA" w:rsidRPr="009D6CE9">
        <w:rPr>
          <w:rFonts w:cs="Times New Roman"/>
        </w:rPr>
        <w:t xml:space="preserve"> </w:t>
      </w:r>
      <w:r w:rsidRPr="009D6CE9">
        <w:rPr>
          <w:rFonts w:cs="Times New Roman"/>
        </w:rPr>
        <w:t>после</w:t>
      </w:r>
      <w:r w:rsidR="00A304FA" w:rsidRPr="009D6CE9">
        <w:rPr>
          <w:rFonts w:cs="Times New Roman"/>
        </w:rPr>
        <w:t xml:space="preserve"> </w:t>
      </w:r>
      <w:r w:rsidRPr="009D6CE9">
        <w:rPr>
          <w:rFonts w:cs="Times New Roman"/>
        </w:rPr>
        <w:t>предварительного</w:t>
      </w:r>
      <w:r w:rsidR="00A304FA" w:rsidRPr="009D6CE9">
        <w:rPr>
          <w:rFonts w:cs="Times New Roman"/>
        </w:rPr>
        <w:t xml:space="preserve"> </w:t>
      </w:r>
      <w:r w:rsidRPr="009D6CE9">
        <w:rPr>
          <w:rFonts w:cs="Times New Roman"/>
        </w:rPr>
        <w:t>разбора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учителем.</w:t>
      </w:r>
      <w:r w:rsidR="00A304FA" w:rsidRPr="009D6CE9">
        <w:rPr>
          <w:rFonts w:cs="Times New Roman"/>
        </w:rPr>
        <w:t xml:space="preserve"> </w:t>
      </w:r>
      <w:r w:rsidRPr="009D6CE9">
        <w:rPr>
          <w:rFonts w:cs="Times New Roman"/>
        </w:rPr>
        <w:t>Усвоение</w:t>
      </w:r>
      <w:r w:rsidR="00A304FA" w:rsidRPr="009D6CE9">
        <w:rPr>
          <w:rFonts w:cs="Times New Roman"/>
        </w:rPr>
        <w:t xml:space="preserve"> </w:t>
      </w:r>
      <w:r w:rsidRPr="009D6CE9">
        <w:rPr>
          <w:rFonts w:cs="Times New Roman"/>
        </w:rPr>
        <w:t>приемов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последовательности</w:t>
      </w:r>
      <w:r w:rsidR="00A304FA" w:rsidRPr="009D6CE9">
        <w:rPr>
          <w:rFonts w:cs="Times New Roman"/>
        </w:rPr>
        <w:t xml:space="preserve"> </w:t>
      </w:r>
      <w:r w:rsidRPr="009D6CE9">
        <w:rPr>
          <w:rFonts w:cs="Times New Roman"/>
        </w:rPr>
        <w:t>правильного</w:t>
      </w:r>
      <w:r w:rsidR="00A304FA" w:rsidRPr="009D6CE9">
        <w:rPr>
          <w:rFonts w:cs="Times New Roman"/>
        </w:rPr>
        <w:t xml:space="preserve"> </w:t>
      </w:r>
      <w:r w:rsidRPr="009D6CE9">
        <w:rPr>
          <w:rFonts w:cs="Times New Roman"/>
        </w:rPr>
        <w:t>списывания</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Письмо</w:t>
      </w:r>
      <w:r w:rsidR="00A304FA" w:rsidRPr="009D6CE9">
        <w:rPr>
          <w:rFonts w:cs="Times New Roman"/>
        </w:rPr>
        <w:t xml:space="preserve"> </w:t>
      </w:r>
      <w:r w:rsidRPr="009D6CE9">
        <w:rPr>
          <w:rFonts w:cs="Times New Roman"/>
        </w:rPr>
        <w:t>под</w:t>
      </w:r>
      <w:r w:rsidR="00A304FA" w:rsidRPr="009D6CE9">
        <w:rPr>
          <w:rFonts w:cs="Times New Roman"/>
        </w:rPr>
        <w:t xml:space="preserve"> </w:t>
      </w:r>
      <w:r w:rsidRPr="009D6CE9">
        <w:rPr>
          <w:rFonts w:cs="Times New Roman"/>
        </w:rPr>
        <w:t>диктовку</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написание</w:t>
      </w:r>
      <w:r w:rsidR="00A304FA" w:rsidRPr="009D6CE9">
        <w:rPr>
          <w:rFonts w:cs="Times New Roman"/>
        </w:rPr>
        <w:t xml:space="preserve"> </w:t>
      </w:r>
      <w:r w:rsidRPr="009D6CE9">
        <w:rPr>
          <w:rFonts w:cs="Times New Roman"/>
        </w:rPr>
        <w:t>которых</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расходится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произношением.</w:t>
      </w:r>
    </w:p>
    <w:p w14:paraId="4CBFE426" w14:textId="77777777" w:rsidR="00F6781C" w:rsidRPr="009D6CE9" w:rsidRDefault="00F6781C" w:rsidP="00F6781C">
      <w:pPr>
        <w:rPr>
          <w:rFonts w:cs="Times New Roman"/>
        </w:rPr>
      </w:pPr>
      <w:r w:rsidRPr="009D6CE9">
        <w:rPr>
          <w:rFonts w:cs="Times New Roman"/>
        </w:rPr>
        <w:t>Практическое</w:t>
      </w:r>
      <w:r w:rsidR="00A304FA" w:rsidRPr="009D6CE9">
        <w:rPr>
          <w:rFonts w:cs="Times New Roman"/>
        </w:rPr>
        <w:t xml:space="preserve"> </w:t>
      </w:r>
      <w:r w:rsidRPr="009D6CE9">
        <w:rPr>
          <w:rFonts w:cs="Times New Roman"/>
        </w:rPr>
        <w:t>усвоение</w:t>
      </w:r>
      <w:r w:rsidR="00A304FA" w:rsidRPr="009D6CE9">
        <w:rPr>
          <w:rFonts w:cs="Times New Roman"/>
        </w:rPr>
        <w:t xml:space="preserve"> </w:t>
      </w:r>
      <w:r w:rsidRPr="009D6CE9">
        <w:rPr>
          <w:rFonts w:cs="Times New Roman"/>
        </w:rPr>
        <w:t>некоторых</w:t>
      </w:r>
      <w:r w:rsidR="00A304FA" w:rsidRPr="009D6CE9">
        <w:rPr>
          <w:rFonts w:cs="Times New Roman"/>
        </w:rPr>
        <w:t xml:space="preserve"> </w:t>
      </w:r>
      <w:r w:rsidRPr="009D6CE9">
        <w:rPr>
          <w:rFonts w:cs="Times New Roman"/>
        </w:rPr>
        <w:t>грамматических</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орфографических</w:t>
      </w:r>
      <w:r w:rsidR="00A304FA" w:rsidRPr="009D6CE9">
        <w:rPr>
          <w:rFonts w:cs="Times New Roman"/>
        </w:rPr>
        <w:t xml:space="preserve"> </w:t>
      </w:r>
      <w:r w:rsidRPr="009D6CE9">
        <w:rPr>
          <w:rFonts w:cs="Times New Roman"/>
        </w:rPr>
        <w:t>правил:</w:t>
      </w:r>
      <w:r w:rsidR="00A304FA" w:rsidRPr="009D6CE9">
        <w:rPr>
          <w:rFonts w:cs="Times New Roman"/>
        </w:rPr>
        <w:t xml:space="preserve"> </w:t>
      </w:r>
      <w:r w:rsidRPr="009D6CE9">
        <w:rPr>
          <w:rFonts w:cs="Times New Roman"/>
        </w:rPr>
        <w:t>обозначение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письме</w:t>
      </w:r>
      <w:r w:rsidR="00A304FA" w:rsidRPr="009D6CE9">
        <w:rPr>
          <w:rFonts w:cs="Times New Roman"/>
        </w:rPr>
        <w:t xml:space="preserve"> </w:t>
      </w:r>
      <w:r w:rsidRPr="009D6CE9">
        <w:rPr>
          <w:rFonts w:cs="Times New Roman"/>
        </w:rPr>
        <w:t>границ</w:t>
      </w:r>
      <w:r w:rsidR="00A304FA" w:rsidRPr="009D6CE9">
        <w:rPr>
          <w:rFonts w:cs="Times New Roman"/>
        </w:rPr>
        <w:t xml:space="preserve"> </w:t>
      </w:r>
      <w:r w:rsidRPr="009D6CE9">
        <w:rPr>
          <w:rFonts w:cs="Times New Roman"/>
        </w:rPr>
        <w:t>предложения;</w:t>
      </w:r>
      <w:r w:rsidR="00A304FA" w:rsidRPr="009D6CE9">
        <w:rPr>
          <w:rFonts w:cs="Times New Roman"/>
        </w:rPr>
        <w:t xml:space="preserve"> </w:t>
      </w:r>
      <w:r w:rsidRPr="009D6CE9">
        <w:rPr>
          <w:rFonts w:cs="Times New Roman"/>
        </w:rPr>
        <w:t>раздельное</w:t>
      </w:r>
      <w:r w:rsidR="00A304FA" w:rsidRPr="009D6CE9">
        <w:rPr>
          <w:rFonts w:cs="Times New Roman"/>
        </w:rPr>
        <w:t xml:space="preserve"> </w:t>
      </w:r>
      <w:r w:rsidRPr="009D6CE9">
        <w:rPr>
          <w:rFonts w:cs="Times New Roman"/>
        </w:rPr>
        <w:t>написание</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обозначение</w:t>
      </w:r>
      <w:r w:rsidR="00A304FA" w:rsidRPr="009D6CE9">
        <w:rPr>
          <w:rFonts w:cs="Times New Roman"/>
        </w:rPr>
        <w:t xml:space="preserve"> </w:t>
      </w:r>
      <w:r w:rsidRPr="009D6CE9">
        <w:rPr>
          <w:rFonts w:cs="Times New Roman"/>
        </w:rPr>
        <w:t>заглавной</w:t>
      </w:r>
      <w:r w:rsidR="00A304FA" w:rsidRPr="009D6CE9">
        <w:rPr>
          <w:rFonts w:cs="Times New Roman"/>
        </w:rPr>
        <w:t xml:space="preserve"> </w:t>
      </w:r>
      <w:r w:rsidRPr="009D6CE9">
        <w:rPr>
          <w:rFonts w:cs="Times New Roman"/>
        </w:rPr>
        <w:t>буквой</w:t>
      </w:r>
      <w:r w:rsidR="00A304FA" w:rsidRPr="009D6CE9">
        <w:rPr>
          <w:rFonts w:cs="Times New Roman"/>
        </w:rPr>
        <w:t xml:space="preserve"> </w:t>
      </w:r>
      <w:r w:rsidRPr="009D6CE9">
        <w:rPr>
          <w:rFonts w:cs="Times New Roman"/>
        </w:rPr>
        <w:t>имен</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фамилий</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кличек</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обозначение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письме</w:t>
      </w:r>
      <w:r w:rsidR="00A304FA" w:rsidRPr="009D6CE9">
        <w:rPr>
          <w:rFonts w:cs="Times New Roman"/>
        </w:rPr>
        <w:t xml:space="preserve"> </w:t>
      </w:r>
      <w:r w:rsidRPr="009D6CE9">
        <w:rPr>
          <w:rFonts w:cs="Times New Roman"/>
        </w:rPr>
        <w:t>буквами</w:t>
      </w:r>
      <w:r w:rsidR="00A304FA" w:rsidRPr="009D6CE9">
        <w:rPr>
          <w:rFonts w:cs="Times New Roman"/>
        </w:rPr>
        <w:t xml:space="preserve"> </w:t>
      </w:r>
      <w:r w:rsidRPr="009D6CE9">
        <w:rPr>
          <w:rFonts w:cs="Times New Roman"/>
        </w:rPr>
        <w:t>сочетания</w:t>
      </w:r>
      <w:r w:rsidR="00A304FA" w:rsidRPr="009D6CE9">
        <w:rPr>
          <w:rFonts w:cs="Times New Roman"/>
        </w:rPr>
        <w:t xml:space="preserve"> </w:t>
      </w:r>
      <w:r w:rsidRPr="009D6CE9">
        <w:rPr>
          <w:rFonts w:cs="Times New Roman"/>
        </w:rPr>
        <w:t>гласных</w:t>
      </w:r>
      <w:r w:rsidR="00A304FA" w:rsidRPr="009D6CE9">
        <w:rPr>
          <w:rFonts w:cs="Times New Roman"/>
        </w:rPr>
        <w:t xml:space="preserve"> </w:t>
      </w:r>
      <w:r w:rsidRPr="009D6CE9">
        <w:rPr>
          <w:rFonts w:cs="Times New Roman"/>
        </w:rPr>
        <w:t>после</w:t>
      </w:r>
      <w:r w:rsidR="00A304FA" w:rsidRPr="009D6CE9">
        <w:rPr>
          <w:rFonts w:cs="Times New Roman"/>
        </w:rPr>
        <w:t xml:space="preserve"> </w:t>
      </w:r>
      <w:r w:rsidRPr="009D6CE9">
        <w:rPr>
          <w:rFonts w:cs="Times New Roman"/>
        </w:rPr>
        <w:t>шипящих</w:t>
      </w:r>
      <w:r w:rsidR="00A304FA" w:rsidRPr="009D6CE9">
        <w:rPr>
          <w:rFonts w:cs="Times New Roman"/>
        </w:rPr>
        <w:t xml:space="preserve"> </w:t>
      </w:r>
      <w:r w:rsidRPr="009D6CE9">
        <w:rPr>
          <w:rFonts w:cs="Times New Roman"/>
        </w:rPr>
        <w:t>(</w:t>
      </w:r>
      <w:proofErr w:type="spellStart"/>
      <w:proofErr w:type="gramStart"/>
      <w:r w:rsidRPr="009D6CE9">
        <w:rPr>
          <w:rFonts w:cs="Times New Roman"/>
        </w:rPr>
        <w:t>ча</w:t>
      </w:r>
      <w:proofErr w:type="spellEnd"/>
      <w:r w:rsidRPr="009D6CE9">
        <w:rPr>
          <w:rFonts w:cs="Times New Roman"/>
        </w:rPr>
        <w:t>-ща</w:t>
      </w:r>
      <w:proofErr w:type="gramEnd"/>
      <w:r w:rsidRPr="009D6CE9">
        <w:rPr>
          <w:rFonts w:cs="Times New Roman"/>
        </w:rPr>
        <w:t>,</w:t>
      </w:r>
      <w:r w:rsidR="00A304FA" w:rsidRPr="009D6CE9">
        <w:rPr>
          <w:rFonts w:cs="Times New Roman"/>
        </w:rPr>
        <w:t xml:space="preserve"> </w:t>
      </w:r>
      <w:r w:rsidRPr="009D6CE9">
        <w:rPr>
          <w:rFonts w:cs="Times New Roman"/>
        </w:rPr>
        <w:t>чу-</w:t>
      </w:r>
      <w:proofErr w:type="spellStart"/>
      <w:r w:rsidRPr="009D6CE9">
        <w:rPr>
          <w:rFonts w:cs="Times New Roman"/>
        </w:rPr>
        <w:t>щу</w:t>
      </w:r>
      <w:proofErr w:type="spellEnd"/>
      <w:r w:rsidRPr="009D6CE9">
        <w:rPr>
          <w:rFonts w:cs="Times New Roman"/>
        </w:rPr>
        <w:t>,</w:t>
      </w:r>
      <w:r w:rsidR="00A304FA" w:rsidRPr="009D6CE9">
        <w:rPr>
          <w:rFonts w:cs="Times New Roman"/>
        </w:rPr>
        <w:t xml:space="preserve"> </w:t>
      </w:r>
      <w:proofErr w:type="spellStart"/>
      <w:r w:rsidRPr="009D6CE9">
        <w:rPr>
          <w:rFonts w:cs="Times New Roman"/>
        </w:rPr>
        <w:t>жи</w:t>
      </w:r>
      <w:proofErr w:type="spellEnd"/>
      <w:r w:rsidRPr="009D6CE9">
        <w:rPr>
          <w:rFonts w:cs="Times New Roman"/>
        </w:rPr>
        <w:t>-ши).</w:t>
      </w:r>
    </w:p>
    <w:p w14:paraId="78A053CD" w14:textId="77777777" w:rsidR="00F6781C" w:rsidRPr="009D6CE9" w:rsidRDefault="00F6781C" w:rsidP="00F6781C">
      <w:pPr>
        <w:rPr>
          <w:rFonts w:cs="Times New Roman"/>
        </w:rPr>
      </w:pPr>
      <w:r w:rsidRPr="009D6CE9">
        <w:rPr>
          <w:rFonts w:cs="Times New Roman"/>
        </w:rPr>
        <w:t>Использование</w:t>
      </w:r>
      <w:r w:rsidR="00A304FA" w:rsidRPr="009D6CE9">
        <w:rPr>
          <w:rFonts w:cs="Times New Roman"/>
        </w:rPr>
        <w:t xml:space="preserve"> </w:t>
      </w:r>
      <w:r w:rsidRPr="009D6CE9">
        <w:rPr>
          <w:rFonts w:cs="Times New Roman"/>
        </w:rPr>
        <w:t>усвоенных</w:t>
      </w:r>
      <w:r w:rsidR="00A304FA" w:rsidRPr="009D6CE9">
        <w:rPr>
          <w:rFonts w:cs="Times New Roman"/>
        </w:rPr>
        <w:t xml:space="preserve"> </w:t>
      </w:r>
      <w:r w:rsidRPr="009D6CE9">
        <w:rPr>
          <w:rFonts w:cs="Times New Roman"/>
        </w:rPr>
        <w:t>языковых</w:t>
      </w:r>
      <w:r w:rsidR="00A304FA" w:rsidRPr="009D6CE9">
        <w:rPr>
          <w:rFonts w:cs="Times New Roman"/>
        </w:rPr>
        <w:t xml:space="preserve"> </w:t>
      </w:r>
      <w:r w:rsidRPr="009D6CE9">
        <w:rPr>
          <w:rFonts w:cs="Times New Roman"/>
        </w:rPr>
        <w:t>средств</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словосочетаний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конструкций</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выражения</w:t>
      </w:r>
      <w:r w:rsidR="00A304FA" w:rsidRPr="009D6CE9">
        <w:rPr>
          <w:rFonts w:cs="Times New Roman"/>
        </w:rPr>
        <w:t xml:space="preserve"> </w:t>
      </w:r>
      <w:r w:rsidRPr="009D6CE9">
        <w:rPr>
          <w:rFonts w:cs="Times New Roman"/>
        </w:rPr>
        <w:t>просьбы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собственного</w:t>
      </w:r>
      <w:r w:rsidR="00A304FA" w:rsidRPr="009D6CE9">
        <w:rPr>
          <w:rFonts w:cs="Times New Roman"/>
        </w:rPr>
        <w:t xml:space="preserve"> </w:t>
      </w:r>
      <w:r w:rsidRPr="009D6CE9">
        <w:rPr>
          <w:rFonts w:cs="Times New Roman"/>
        </w:rPr>
        <w:t>намерения</w:t>
      </w:r>
      <w:r w:rsidR="00A304FA" w:rsidRPr="009D6CE9">
        <w:rPr>
          <w:rFonts w:cs="Times New Roman"/>
        </w:rPr>
        <w:t xml:space="preserve"> </w:t>
      </w:r>
      <w:r w:rsidRPr="009D6CE9">
        <w:rPr>
          <w:rFonts w:cs="Times New Roman"/>
        </w:rPr>
        <w:t>(после</w:t>
      </w:r>
      <w:r w:rsidR="00A304FA" w:rsidRPr="009D6CE9">
        <w:rPr>
          <w:rFonts w:cs="Times New Roman"/>
        </w:rPr>
        <w:t xml:space="preserve"> </w:t>
      </w:r>
      <w:r w:rsidRPr="009D6CE9">
        <w:rPr>
          <w:rFonts w:cs="Times New Roman"/>
        </w:rPr>
        <w:t>проведения</w:t>
      </w:r>
      <w:r w:rsidR="00A304FA" w:rsidRPr="009D6CE9">
        <w:rPr>
          <w:rFonts w:cs="Times New Roman"/>
        </w:rPr>
        <w:t xml:space="preserve"> </w:t>
      </w:r>
      <w:r w:rsidRPr="009D6CE9">
        <w:rPr>
          <w:rFonts w:cs="Times New Roman"/>
        </w:rPr>
        <w:t>подготовительной</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ответов</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вопросы</w:t>
      </w:r>
      <w:r w:rsidR="00A304FA" w:rsidRPr="009D6CE9">
        <w:rPr>
          <w:rFonts w:cs="Times New Roman"/>
        </w:rPr>
        <w:t xml:space="preserve"> </w:t>
      </w:r>
      <w:r w:rsidRPr="009D6CE9">
        <w:rPr>
          <w:rFonts w:cs="Times New Roman"/>
        </w:rPr>
        <w:t>педагогического</w:t>
      </w:r>
      <w:r w:rsidR="00A304FA" w:rsidRPr="009D6CE9">
        <w:rPr>
          <w:rFonts w:cs="Times New Roman"/>
        </w:rPr>
        <w:t xml:space="preserve"> </w:t>
      </w:r>
      <w:r w:rsidRPr="009D6CE9">
        <w:rPr>
          <w:rFonts w:cs="Times New Roman"/>
        </w:rPr>
        <w:t>работника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Пересказ</w:t>
      </w:r>
      <w:r w:rsidR="00A304FA" w:rsidRPr="009D6CE9">
        <w:rPr>
          <w:rFonts w:cs="Times New Roman"/>
        </w:rPr>
        <w:t xml:space="preserve"> </w:t>
      </w:r>
      <w:r w:rsidRPr="009D6CE9">
        <w:rPr>
          <w:rFonts w:cs="Times New Roman"/>
        </w:rPr>
        <w:t>прослушанных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lastRenderedPageBreak/>
        <w:t>предварительно</w:t>
      </w:r>
      <w:r w:rsidR="00A304FA" w:rsidRPr="009D6CE9">
        <w:rPr>
          <w:rFonts w:cs="Times New Roman"/>
        </w:rPr>
        <w:t xml:space="preserve"> </w:t>
      </w:r>
      <w:r w:rsidRPr="009D6CE9">
        <w:rPr>
          <w:rFonts w:cs="Times New Roman"/>
        </w:rPr>
        <w:t>разобранных</w:t>
      </w:r>
      <w:r w:rsidR="00A304FA" w:rsidRPr="009D6CE9">
        <w:rPr>
          <w:rFonts w:cs="Times New Roman"/>
        </w:rPr>
        <w:t xml:space="preserve"> </w:t>
      </w:r>
      <w:r w:rsidRPr="009D6CE9">
        <w:rPr>
          <w:rFonts w:cs="Times New Roman"/>
        </w:rPr>
        <w:t>небольших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объему</w:t>
      </w:r>
      <w:r w:rsidR="00A304FA" w:rsidRPr="009D6CE9">
        <w:rPr>
          <w:rFonts w:cs="Times New Roman"/>
        </w:rPr>
        <w:t xml:space="preserve"> </w:t>
      </w:r>
      <w:r w:rsidRPr="009D6CE9">
        <w:rPr>
          <w:rFonts w:cs="Times New Roman"/>
        </w:rPr>
        <w:t>текстов</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опорой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вопросы</w:t>
      </w:r>
      <w:r w:rsidR="00A304FA" w:rsidRPr="009D6CE9">
        <w:rPr>
          <w:rFonts w:cs="Times New Roman"/>
        </w:rPr>
        <w:t xml:space="preserve"> </w:t>
      </w:r>
      <w:r w:rsidRPr="009D6CE9">
        <w:rPr>
          <w:rFonts w:cs="Times New Roman"/>
        </w:rPr>
        <w:t>педагогического</w:t>
      </w:r>
      <w:r w:rsidR="00A304FA" w:rsidRPr="009D6CE9">
        <w:rPr>
          <w:rFonts w:cs="Times New Roman"/>
        </w:rPr>
        <w:t xml:space="preserve"> </w:t>
      </w:r>
      <w:r w:rsidRPr="009D6CE9">
        <w:rPr>
          <w:rFonts w:cs="Times New Roman"/>
        </w:rPr>
        <w:t>работника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иллюстративный</w:t>
      </w:r>
      <w:r w:rsidR="00A304FA" w:rsidRPr="009D6CE9">
        <w:rPr>
          <w:rFonts w:cs="Times New Roman"/>
        </w:rPr>
        <w:t xml:space="preserve"> </w:t>
      </w:r>
      <w:r w:rsidRPr="009D6CE9">
        <w:rPr>
          <w:rFonts w:cs="Times New Roman"/>
        </w:rPr>
        <w:t>материал.</w:t>
      </w:r>
      <w:r w:rsidR="00A304FA" w:rsidRPr="009D6CE9">
        <w:rPr>
          <w:rFonts w:cs="Times New Roman"/>
        </w:rPr>
        <w:t xml:space="preserve"> </w:t>
      </w:r>
      <w:r w:rsidRPr="009D6CE9">
        <w:rPr>
          <w:rFonts w:cs="Times New Roman"/>
        </w:rPr>
        <w:t>Составление</w:t>
      </w:r>
      <w:r w:rsidR="00A304FA" w:rsidRPr="009D6CE9">
        <w:rPr>
          <w:rFonts w:cs="Times New Roman"/>
        </w:rPr>
        <w:t xml:space="preserve"> </w:t>
      </w:r>
      <w:r w:rsidRPr="009D6CE9">
        <w:rPr>
          <w:rFonts w:cs="Times New Roman"/>
        </w:rPr>
        <w:t>двух</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трех</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опорой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серию</w:t>
      </w:r>
      <w:r w:rsidR="00A304FA" w:rsidRPr="009D6CE9">
        <w:rPr>
          <w:rFonts w:cs="Times New Roman"/>
        </w:rPr>
        <w:t xml:space="preserve"> </w:t>
      </w:r>
      <w:r w:rsidRPr="009D6CE9">
        <w:rPr>
          <w:rFonts w:cs="Times New Roman"/>
        </w:rPr>
        <w:t>сюжетных</w:t>
      </w:r>
      <w:r w:rsidR="00A304FA" w:rsidRPr="009D6CE9">
        <w:rPr>
          <w:rFonts w:cs="Times New Roman"/>
        </w:rPr>
        <w:t xml:space="preserve"> </w:t>
      </w:r>
      <w:r w:rsidRPr="009D6CE9">
        <w:rPr>
          <w:rFonts w:cs="Times New Roman"/>
        </w:rPr>
        <w:t>картин,</w:t>
      </w:r>
      <w:r w:rsidR="00A304FA" w:rsidRPr="009D6CE9">
        <w:rPr>
          <w:rFonts w:cs="Times New Roman"/>
        </w:rPr>
        <w:t xml:space="preserve"> </w:t>
      </w:r>
      <w:r w:rsidRPr="009D6CE9">
        <w:rPr>
          <w:rFonts w:cs="Times New Roman"/>
        </w:rPr>
        <w:t>организованные</w:t>
      </w:r>
      <w:r w:rsidR="00A304FA" w:rsidRPr="009D6CE9">
        <w:rPr>
          <w:rFonts w:cs="Times New Roman"/>
        </w:rPr>
        <w:t xml:space="preserve"> </w:t>
      </w:r>
      <w:r w:rsidRPr="009D6CE9">
        <w:rPr>
          <w:rFonts w:cs="Times New Roman"/>
        </w:rPr>
        <w:t>наблюдения,</w:t>
      </w:r>
      <w:r w:rsidR="00A304FA" w:rsidRPr="009D6CE9">
        <w:rPr>
          <w:rFonts w:cs="Times New Roman"/>
        </w:rPr>
        <w:t xml:space="preserve"> </w:t>
      </w:r>
      <w:r w:rsidRPr="009D6CE9">
        <w:rPr>
          <w:rFonts w:cs="Times New Roman"/>
        </w:rPr>
        <w:t>практические</w:t>
      </w:r>
      <w:r w:rsidR="00A304FA" w:rsidRPr="009D6CE9">
        <w:rPr>
          <w:rFonts w:cs="Times New Roman"/>
        </w:rPr>
        <w:t xml:space="preserve"> </w:t>
      </w:r>
      <w:r w:rsidRPr="009D6CE9">
        <w:rPr>
          <w:rFonts w:cs="Times New Roman"/>
        </w:rPr>
        <w:t>действия.</w:t>
      </w:r>
    </w:p>
    <w:p w14:paraId="39BBE30C" w14:textId="77777777" w:rsidR="00F6781C" w:rsidRPr="009D6CE9" w:rsidRDefault="00F6781C" w:rsidP="00F6781C">
      <w:pPr>
        <w:rPr>
          <w:rFonts w:cs="Times New Roman"/>
        </w:rPr>
      </w:pPr>
      <w:r w:rsidRPr="009D6CE9">
        <w:rPr>
          <w:rFonts w:cs="Times New Roman"/>
        </w:rPr>
        <w:t>Практические</w:t>
      </w:r>
      <w:r w:rsidR="00A304FA" w:rsidRPr="009D6CE9">
        <w:rPr>
          <w:rFonts w:cs="Times New Roman"/>
        </w:rPr>
        <w:t xml:space="preserve"> </w:t>
      </w:r>
      <w:r w:rsidRPr="009D6CE9">
        <w:rPr>
          <w:rFonts w:cs="Times New Roman"/>
        </w:rPr>
        <w:t>грамматические</w:t>
      </w:r>
      <w:r w:rsidR="00A304FA" w:rsidRPr="009D6CE9">
        <w:rPr>
          <w:rFonts w:cs="Times New Roman"/>
        </w:rPr>
        <w:t xml:space="preserve"> </w:t>
      </w:r>
      <w:r w:rsidRPr="009D6CE9">
        <w:rPr>
          <w:rFonts w:cs="Times New Roman"/>
        </w:rPr>
        <w:t>упражнения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речи.</w:t>
      </w:r>
    </w:p>
    <w:p w14:paraId="78021BB2" w14:textId="77777777" w:rsidR="00F6781C" w:rsidRPr="009D6CE9" w:rsidRDefault="00F6781C" w:rsidP="00F6781C">
      <w:pPr>
        <w:rPr>
          <w:rFonts w:cs="Times New Roman"/>
        </w:rPr>
      </w:pPr>
      <w:r w:rsidRPr="009D6CE9">
        <w:rPr>
          <w:rFonts w:cs="Times New Roman"/>
        </w:rPr>
        <w:t>Фонетика.</w:t>
      </w:r>
      <w:r w:rsidR="00A304FA" w:rsidRPr="009D6CE9">
        <w:rPr>
          <w:rFonts w:cs="Times New Roman"/>
        </w:rPr>
        <w:t xml:space="preserve"> </w:t>
      </w:r>
      <w:r w:rsidRPr="009D6CE9">
        <w:rPr>
          <w:rFonts w:cs="Times New Roman"/>
        </w:rPr>
        <w:t>Звуки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буквы.</w:t>
      </w:r>
      <w:r w:rsidR="00A304FA" w:rsidRPr="009D6CE9">
        <w:rPr>
          <w:rFonts w:cs="Times New Roman"/>
        </w:rPr>
        <w:t xml:space="preserve"> </w:t>
      </w:r>
      <w:r w:rsidRPr="009D6CE9">
        <w:rPr>
          <w:rFonts w:cs="Times New Roman"/>
        </w:rPr>
        <w:t>Обозначение</w:t>
      </w:r>
      <w:r w:rsidR="00A304FA" w:rsidRPr="009D6CE9">
        <w:rPr>
          <w:rFonts w:cs="Times New Roman"/>
        </w:rPr>
        <w:t xml:space="preserve"> </w:t>
      </w:r>
      <w:r w:rsidRPr="009D6CE9">
        <w:rPr>
          <w:rFonts w:cs="Times New Roman"/>
        </w:rPr>
        <w:t>звуков</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письме.</w:t>
      </w:r>
      <w:r w:rsidR="00A304FA" w:rsidRPr="009D6CE9">
        <w:rPr>
          <w:rFonts w:cs="Times New Roman"/>
        </w:rPr>
        <w:t xml:space="preserve"> </w:t>
      </w:r>
      <w:r w:rsidRPr="009D6CE9">
        <w:rPr>
          <w:rFonts w:cs="Times New Roman"/>
        </w:rPr>
        <w:t>Гласные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согласные.</w:t>
      </w:r>
      <w:r w:rsidR="00A304FA" w:rsidRPr="009D6CE9">
        <w:rPr>
          <w:rFonts w:cs="Times New Roman"/>
        </w:rPr>
        <w:t xml:space="preserve"> </w:t>
      </w:r>
      <w:r w:rsidRPr="009D6CE9">
        <w:rPr>
          <w:rFonts w:cs="Times New Roman"/>
        </w:rPr>
        <w:t>Согласные</w:t>
      </w:r>
      <w:r w:rsidR="00A304FA" w:rsidRPr="009D6CE9">
        <w:rPr>
          <w:rFonts w:cs="Times New Roman"/>
        </w:rPr>
        <w:t xml:space="preserve"> </w:t>
      </w:r>
      <w:r w:rsidRPr="009D6CE9">
        <w:rPr>
          <w:rFonts w:cs="Times New Roman"/>
        </w:rPr>
        <w:t>твердые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мягкие.</w:t>
      </w:r>
      <w:r w:rsidR="00A304FA" w:rsidRPr="009D6CE9">
        <w:rPr>
          <w:rFonts w:cs="Times New Roman"/>
        </w:rPr>
        <w:t xml:space="preserve"> </w:t>
      </w:r>
      <w:r w:rsidRPr="009D6CE9">
        <w:rPr>
          <w:rFonts w:cs="Times New Roman"/>
        </w:rPr>
        <w:t>Согласные</w:t>
      </w:r>
      <w:r w:rsidR="00A304FA" w:rsidRPr="009D6CE9">
        <w:rPr>
          <w:rFonts w:cs="Times New Roman"/>
        </w:rPr>
        <w:t xml:space="preserve"> </w:t>
      </w:r>
      <w:r w:rsidRPr="009D6CE9">
        <w:rPr>
          <w:rFonts w:cs="Times New Roman"/>
        </w:rPr>
        <w:t>глухие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звонкие.</w:t>
      </w:r>
      <w:r w:rsidR="00A304FA" w:rsidRPr="009D6CE9">
        <w:rPr>
          <w:rFonts w:cs="Times New Roman"/>
        </w:rPr>
        <w:t xml:space="preserve"> </w:t>
      </w:r>
      <w:r w:rsidRPr="009D6CE9">
        <w:rPr>
          <w:rFonts w:cs="Times New Roman"/>
        </w:rPr>
        <w:t>Согласные</w:t>
      </w:r>
      <w:r w:rsidR="00A304FA" w:rsidRPr="009D6CE9">
        <w:rPr>
          <w:rFonts w:cs="Times New Roman"/>
        </w:rPr>
        <w:t xml:space="preserve"> </w:t>
      </w:r>
      <w:r w:rsidRPr="009D6CE9">
        <w:rPr>
          <w:rFonts w:cs="Times New Roman"/>
        </w:rPr>
        <w:t>парные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непарные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твердости</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мягкости,</w:t>
      </w:r>
      <w:r w:rsidR="00A304FA" w:rsidRPr="009D6CE9">
        <w:rPr>
          <w:rFonts w:cs="Times New Roman"/>
        </w:rPr>
        <w:t xml:space="preserve"> </w:t>
      </w:r>
      <w:r w:rsidRPr="009D6CE9">
        <w:rPr>
          <w:rFonts w:cs="Times New Roman"/>
        </w:rPr>
        <w:t>звонкости</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глухости.</w:t>
      </w:r>
      <w:r w:rsidR="00A304FA" w:rsidRPr="009D6CE9">
        <w:rPr>
          <w:rFonts w:cs="Times New Roman"/>
        </w:rPr>
        <w:t xml:space="preserve"> </w:t>
      </w:r>
      <w:r w:rsidRPr="009D6CE9">
        <w:rPr>
          <w:rFonts w:cs="Times New Roman"/>
        </w:rPr>
        <w:t>Ударение.</w:t>
      </w:r>
      <w:r w:rsidR="00A304FA" w:rsidRPr="009D6CE9">
        <w:rPr>
          <w:rFonts w:cs="Times New Roman"/>
        </w:rPr>
        <w:t xml:space="preserve"> </w:t>
      </w:r>
      <w:r w:rsidRPr="009D6CE9">
        <w:rPr>
          <w:rFonts w:cs="Times New Roman"/>
        </w:rPr>
        <w:t>Гласные</w:t>
      </w:r>
      <w:r w:rsidR="00A304FA" w:rsidRPr="009D6CE9">
        <w:rPr>
          <w:rFonts w:cs="Times New Roman"/>
        </w:rPr>
        <w:t xml:space="preserve"> </w:t>
      </w:r>
      <w:r w:rsidRPr="009D6CE9">
        <w:rPr>
          <w:rFonts w:cs="Times New Roman"/>
        </w:rPr>
        <w:t>ударные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безударные.</w:t>
      </w:r>
    </w:p>
    <w:p w14:paraId="03ED81CA" w14:textId="77777777" w:rsidR="00F6781C" w:rsidRPr="009D6CE9" w:rsidRDefault="00F6781C" w:rsidP="00F6781C">
      <w:pPr>
        <w:rPr>
          <w:rFonts w:cs="Times New Roman"/>
        </w:rPr>
      </w:pPr>
      <w:r w:rsidRPr="009D6CE9">
        <w:rPr>
          <w:rFonts w:cs="Times New Roman"/>
        </w:rPr>
        <w:t>Графика.</w:t>
      </w:r>
      <w:r w:rsidR="00A304FA" w:rsidRPr="009D6CE9">
        <w:rPr>
          <w:rFonts w:cs="Times New Roman"/>
        </w:rPr>
        <w:t xml:space="preserve"> </w:t>
      </w:r>
      <w:r w:rsidRPr="009D6CE9">
        <w:rPr>
          <w:rFonts w:cs="Times New Roman"/>
        </w:rPr>
        <w:t>Обозначение</w:t>
      </w:r>
      <w:r w:rsidR="00A304FA" w:rsidRPr="009D6CE9">
        <w:rPr>
          <w:rFonts w:cs="Times New Roman"/>
        </w:rPr>
        <w:t xml:space="preserve"> </w:t>
      </w:r>
      <w:r w:rsidRPr="009D6CE9">
        <w:rPr>
          <w:rFonts w:cs="Times New Roman"/>
        </w:rPr>
        <w:t>мягкости</w:t>
      </w:r>
      <w:r w:rsidR="00A304FA" w:rsidRPr="009D6CE9">
        <w:rPr>
          <w:rFonts w:cs="Times New Roman"/>
        </w:rPr>
        <w:t xml:space="preserve"> </w:t>
      </w:r>
      <w:r w:rsidRPr="009D6CE9">
        <w:rPr>
          <w:rFonts w:cs="Times New Roman"/>
        </w:rPr>
        <w:t>согласных</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письме</w:t>
      </w:r>
      <w:r w:rsidR="00A304FA" w:rsidRPr="009D6CE9">
        <w:rPr>
          <w:rFonts w:cs="Times New Roman"/>
        </w:rPr>
        <w:t xml:space="preserve"> </w:t>
      </w:r>
      <w:r w:rsidRPr="009D6CE9">
        <w:rPr>
          <w:rFonts w:cs="Times New Roman"/>
        </w:rPr>
        <w:t>буквами</w:t>
      </w:r>
      <w:r w:rsidR="00A304FA" w:rsidRPr="009D6CE9">
        <w:rPr>
          <w:rFonts w:cs="Times New Roman"/>
        </w:rPr>
        <w:t xml:space="preserve"> </w:t>
      </w:r>
      <w:r w:rsidRPr="009D6CE9">
        <w:rPr>
          <w:rFonts w:cs="Times New Roman"/>
        </w:rPr>
        <w:t>ь,</w:t>
      </w:r>
      <w:r w:rsidR="00A304FA" w:rsidRPr="009D6CE9">
        <w:rPr>
          <w:rFonts w:cs="Times New Roman"/>
        </w:rPr>
        <w:t xml:space="preserve"> </w:t>
      </w:r>
      <w:r w:rsidRPr="009D6CE9">
        <w:rPr>
          <w:rFonts w:cs="Times New Roman"/>
        </w:rPr>
        <w:t>е,</w:t>
      </w:r>
      <w:r w:rsidR="00A304FA" w:rsidRPr="009D6CE9">
        <w:rPr>
          <w:rFonts w:cs="Times New Roman"/>
        </w:rPr>
        <w:t xml:space="preserve"> </w:t>
      </w:r>
      <w:r w:rsidRPr="009D6CE9">
        <w:rPr>
          <w:rFonts w:cs="Times New Roman"/>
        </w:rPr>
        <w:t>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ю,</w:t>
      </w:r>
      <w:r w:rsidR="00A304FA" w:rsidRPr="009D6CE9">
        <w:rPr>
          <w:rFonts w:cs="Times New Roman"/>
        </w:rPr>
        <w:t xml:space="preserve"> </w:t>
      </w:r>
      <w:r w:rsidRPr="009D6CE9">
        <w:rPr>
          <w:rFonts w:cs="Times New Roman"/>
        </w:rPr>
        <w:t>я.</w:t>
      </w:r>
      <w:r w:rsidR="00A304FA" w:rsidRPr="009D6CE9">
        <w:rPr>
          <w:rFonts w:cs="Times New Roman"/>
        </w:rPr>
        <w:t xml:space="preserve"> </w:t>
      </w:r>
      <w:r w:rsidRPr="009D6CE9">
        <w:rPr>
          <w:rFonts w:cs="Times New Roman"/>
        </w:rPr>
        <w:t>Разделительный</w:t>
      </w:r>
      <w:r w:rsidR="00A304FA" w:rsidRPr="009D6CE9">
        <w:rPr>
          <w:rFonts w:cs="Times New Roman"/>
        </w:rPr>
        <w:t xml:space="preserve"> </w:t>
      </w:r>
      <w:r w:rsidRPr="009D6CE9">
        <w:rPr>
          <w:rFonts w:cs="Times New Roman"/>
        </w:rPr>
        <w:t>ь.</w:t>
      </w:r>
      <w:r w:rsidR="00A304FA" w:rsidRPr="009D6CE9">
        <w:rPr>
          <w:rFonts w:cs="Times New Roman"/>
        </w:rPr>
        <w:t xml:space="preserve"> </w:t>
      </w:r>
      <w:r w:rsidRPr="009D6CE9">
        <w:rPr>
          <w:rFonts w:cs="Times New Roman"/>
        </w:rPr>
        <w:t>Слог.</w:t>
      </w:r>
      <w:r w:rsidR="00A304FA" w:rsidRPr="009D6CE9">
        <w:rPr>
          <w:rFonts w:cs="Times New Roman"/>
        </w:rPr>
        <w:t xml:space="preserve"> </w:t>
      </w:r>
      <w:r w:rsidRPr="009D6CE9">
        <w:rPr>
          <w:rFonts w:cs="Times New Roman"/>
        </w:rPr>
        <w:t>Перенос</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Алфавит.</w:t>
      </w:r>
    </w:p>
    <w:p w14:paraId="4998DB41" w14:textId="77777777" w:rsidR="00F6781C" w:rsidRPr="009D6CE9" w:rsidRDefault="00F6781C" w:rsidP="00F6781C">
      <w:pPr>
        <w:rPr>
          <w:rFonts w:cs="Times New Roman"/>
        </w:rPr>
      </w:pPr>
      <w:r w:rsidRPr="009D6CE9">
        <w:rPr>
          <w:rFonts w:cs="Times New Roman"/>
        </w:rPr>
        <w:t>Слово.</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обозначающие</w:t>
      </w:r>
      <w:r w:rsidR="00A304FA" w:rsidRPr="009D6CE9">
        <w:rPr>
          <w:rFonts w:cs="Times New Roman"/>
        </w:rPr>
        <w:t xml:space="preserve"> </w:t>
      </w:r>
      <w:r w:rsidRPr="009D6CE9">
        <w:rPr>
          <w:rFonts w:cs="Times New Roman"/>
        </w:rPr>
        <w:t>название</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Различение</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Слова-предметы,</w:t>
      </w:r>
      <w:r w:rsidR="00A304FA" w:rsidRPr="009D6CE9">
        <w:rPr>
          <w:rFonts w:cs="Times New Roman"/>
        </w:rPr>
        <w:t xml:space="preserve"> </w:t>
      </w:r>
      <w:r w:rsidRPr="009D6CE9">
        <w:rPr>
          <w:rFonts w:cs="Times New Roman"/>
        </w:rPr>
        <w:t>отвечающие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вопросы</w:t>
      </w:r>
      <w:r w:rsidR="00A304FA" w:rsidRPr="009D6CE9">
        <w:rPr>
          <w:rFonts w:cs="Times New Roman"/>
        </w:rPr>
        <w:t xml:space="preserve"> </w:t>
      </w:r>
      <w:r w:rsidRPr="009D6CE9">
        <w:rPr>
          <w:rFonts w:cs="Times New Roman"/>
        </w:rPr>
        <w:t>"кто?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расширение</w:t>
      </w:r>
      <w:r w:rsidR="00A304FA" w:rsidRPr="009D6CE9">
        <w:rPr>
          <w:rFonts w:cs="Times New Roman"/>
        </w:rPr>
        <w:t xml:space="preserve"> </w:t>
      </w:r>
      <w:r w:rsidRPr="009D6CE9">
        <w:rPr>
          <w:rFonts w:cs="Times New Roman"/>
        </w:rPr>
        <w:t>круга</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обозначающих</w:t>
      </w:r>
      <w:r w:rsidR="00A304FA" w:rsidRPr="009D6CE9">
        <w:rPr>
          <w:rFonts w:cs="Times New Roman"/>
        </w:rPr>
        <w:t xml:space="preserve"> </w:t>
      </w:r>
      <w:r w:rsidRPr="009D6CE9">
        <w:rPr>
          <w:rFonts w:cs="Times New Roman"/>
        </w:rPr>
        <w:t>фрукты,</w:t>
      </w:r>
      <w:r w:rsidR="00A304FA" w:rsidRPr="009D6CE9">
        <w:rPr>
          <w:rFonts w:cs="Times New Roman"/>
        </w:rPr>
        <w:t xml:space="preserve"> </w:t>
      </w:r>
      <w:r w:rsidRPr="009D6CE9">
        <w:rPr>
          <w:rFonts w:cs="Times New Roman"/>
        </w:rPr>
        <w:t>овощи,</w:t>
      </w:r>
      <w:r w:rsidR="00A304FA" w:rsidRPr="009D6CE9">
        <w:rPr>
          <w:rFonts w:cs="Times New Roman"/>
        </w:rPr>
        <w:t xml:space="preserve"> </w:t>
      </w:r>
      <w:r w:rsidRPr="009D6CE9">
        <w:rPr>
          <w:rFonts w:cs="Times New Roman"/>
        </w:rPr>
        <w:t>мебель,</w:t>
      </w:r>
      <w:r w:rsidR="00A304FA" w:rsidRPr="009D6CE9">
        <w:rPr>
          <w:rFonts w:cs="Times New Roman"/>
        </w:rPr>
        <w:t xml:space="preserve"> </w:t>
      </w:r>
      <w:r w:rsidRPr="009D6CE9">
        <w:rPr>
          <w:rFonts w:cs="Times New Roman"/>
        </w:rPr>
        <w:t>транспорт,</w:t>
      </w:r>
      <w:r w:rsidR="00A304FA" w:rsidRPr="009D6CE9">
        <w:rPr>
          <w:rFonts w:cs="Times New Roman"/>
        </w:rPr>
        <w:t xml:space="preserve"> </w:t>
      </w:r>
      <w:r w:rsidRPr="009D6CE9">
        <w:rPr>
          <w:rFonts w:cs="Times New Roman"/>
        </w:rPr>
        <w:t>явления</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растения,</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уменьшительно-ласкательными</w:t>
      </w:r>
      <w:r w:rsidR="00A304FA" w:rsidRPr="009D6CE9">
        <w:rPr>
          <w:rFonts w:cs="Times New Roman"/>
        </w:rPr>
        <w:t xml:space="preserve"> </w:t>
      </w:r>
      <w:r w:rsidRPr="009D6CE9">
        <w:rPr>
          <w:rFonts w:cs="Times New Roman"/>
        </w:rPr>
        <w:t>суффиксами.</w:t>
      </w:r>
    </w:p>
    <w:p w14:paraId="08202149" w14:textId="77777777" w:rsidR="00F6781C" w:rsidRPr="009D6CE9" w:rsidRDefault="00F6781C" w:rsidP="00F6781C">
      <w:pPr>
        <w:rPr>
          <w:rFonts w:cs="Times New Roman"/>
        </w:rPr>
      </w:pPr>
      <w:r w:rsidRPr="009D6CE9">
        <w:rPr>
          <w:rFonts w:cs="Times New Roman"/>
        </w:rPr>
        <w:t>Имена</w:t>
      </w:r>
      <w:r w:rsidR="00A304FA" w:rsidRPr="009D6CE9">
        <w:rPr>
          <w:rFonts w:cs="Times New Roman"/>
        </w:rPr>
        <w:t xml:space="preserve"> </w:t>
      </w:r>
      <w:r w:rsidRPr="009D6CE9">
        <w:rPr>
          <w:rFonts w:cs="Times New Roman"/>
        </w:rPr>
        <w:t>собственные.</w:t>
      </w:r>
      <w:r w:rsidR="00A304FA" w:rsidRPr="009D6CE9">
        <w:rPr>
          <w:rFonts w:cs="Times New Roman"/>
        </w:rPr>
        <w:t xml:space="preserve"> </w:t>
      </w:r>
      <w:r w:rsidRPr="009D6CE9">
        <w:rPr>
          <w:rFonts w:cs="Times New Roman"/>
        </w:rPr>
        <w:t>Большая</w:t>
      </w:r>
      <w:r w:rsidR="00A304FA" w:rsidRPr="009D6CE9">
        <w:rPr>
          <w:rFonts w:cs="Times New Roman"/>
        </w:rPr>
        <w:t xml:space="preserve"> </w:t>
      </w:r>
      <w:r w:rsidRPr="009D6CE9">
        <w:rPr>
          <w:rFonts w:cs="Times New Roman"/>
        </w:rPr>
        <w:t>буква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именах,</w:t>
      </w:r>
      <w:r w:rsidR="00A304FA" w:rsidRPr="009D6CE9">
        <w:rPr>
          <w:rFonts w:cs="Times New Roman"/>
        </w:rPr>
        <w:t xml:space="preserve"> </w:t>
      </w:r>
      <w:r w:rsidRPr="009D6CE9">
        <w:rPr>
          <w:rFonts w:cs="Times New Roman"/>
        </w:rPr>
        <w:t>фамилиях,</w:t>
      </w:r>
      <w:r w:rsidR="00A304FA" w:rsidRPr="009D6CE9">
        <w:rPr>
          <w:rFonts w:cs="Times New Roman"/>
        </w:rPr>
        <w:t xml:space="preserve"> </w:t>
      </w:r>
      <w:r w:rsidRPr="009D6CE9">
        <w:rPr>
          <w:rFonts w:cs="Times New Roman"/>
        </w:rPr>
        <w:t>отчествах,</w:t>
      </w:r>
      <w:r w:rsidR="00A304FA" w:rsidRPr="009D6CE9">
        <w:rPr>
          <w:rFonts w:cs="Times New Roman"/>
        </w:rPr>
        <w:t xml:space="preserve"> </w:t>
      </w:r>
      <w:r w:rsidRPr="009D6CE9">
        <w:rPr>
          <w:rFonts w:cs="Times New Roman"/>
        </w:rPr>
        <w:t>кличках</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названиях</w:t>
      </w:r>
      <w:r w:rsidR="00A304FA" w:rsidRPr="009D6CE9">
        <w:rPr>
          <w:rFonts w:cs="Times New Roman"/>
        </w:rPr>
        <w:t xml:space="preserve"> </w:t>
      </w:r>
      <w:r w:rsidRPr="009D6CE9">
        <w:rPr>
          <w:rFonts w:cs="Times New Roman"/>
        </w:rPr>
        <w:t>городов,</w:t>
      </w:r>
      <w:r w:rsidR="00A304FA" w:rsidRPr="009D6CE9">
        <w:rPr>
          <w:rFonts w:cs="Times New Roman"/>
        </w:rPr>
        <w:t xml:space="preserve"> </w:t>
      </w:r>
      <w:r w:rsidRPr="009D6CE9">
        <w:rPr>
          <w:rFonts w:cs="Times New Roman"/>
        </w:rPr>
        <w:t>сел</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деревень,</w:t>
      </w:r>
      <w:r w:rsidR="00A304FA" w:rsidRPr="009D6CE9">
        <w:rPr>
          <w:rFonts w:cs="Times New Roman"/>
        </w:rPr>
        <w:t xml:space="preserve"> </w:t>
      </w:r>
      <w:r w:rsidRPr="009D6CE9">
        <w:rPr>
          <w:rFonts w:cs="Times New Roman"/>
        </w:rPr>
        <w:t>улиц,</w:t>
      </w:r>
      <w:r w:rsidR="00A304FA" w:rsidRPr="009D6CE9">
        <w:rPr>
          <w:rFonts w:cs="Times New Roman"/>
        </w:rPr>
        <w:t xml:space="preserve"> </w:t>
      </w:r>
      <w:r w:rsidRPr="009D6CE9">
        <w:rPr>
          <w:rFonts w:cs="Times New Roman"/>
        </w:rPr>
        <w:t>географических</w:t>
      </w:r>
      <w:r w:rsidR="00A304FA" w:rsidRPr="009D6CE9">
        <w:rPr>
          <w:rFonts w:cs="Times New Roman"/>
        </w:rPr>
        <w:t xml:space="preserve"> </w:t>
      </w:r>
      <w:r w:rsidRPr="009D6CE9">
        <w:rPr>
          <w:rFonts w:cs="Times New Roman"/>
        </w:rPr>
        <w:t>объектов.</w:t>
      </w:r>
    </w:p>
    <w:p w14:paraId="53A9AABC" w14:textId="77777777" w:rsidR="00F6781C" w:rsidRPr="009D6CE9" w:rsidRDefault="00F6781C" w:rsidP="00F6781C">
      <w:pPr>
        <w:rPr>
          <w:rFonts w:cs="Times New Roman"/>
        </w:rPr>
      </w:pPr>
      <w:r w:rsidRPr="009D6CE9">
        <w:rPr>
          <w:rFonts w:cs="Times New Roman"/>
        </w:rPr>
        <w:t>"Слова-друзья".</w:t>
      </w:r>
      <w:r w:rsidR="00A304FA" w:rsidRPr="009D6CE9">
        <w:rPr>
          <w:rFonts w:cs="Times New Roman"/>
        </w:rPr>
        <w:t xml:space="preserve"> </w:t>
      </w:r>
      <w:r w:rsidRPr="009D6CE9">
        <w:rPr>
          <w:rFonts w:cs="Times New Roman"/>
        </w:rPr>
        <w:t>"Слова-враги".</w:t>
      </w:r>
    </w:p>
    <w:p w14:paraId="2F07D77F" w14:textId="77777777" w:rsidR="00F6781C" w:rsidRPr="009D6CE9" w:rsidRDefault="00F6781C" w:rsidP="00F6781C">
      <w:pPr>
        <w:rPr>
          <w:rFonts w:cs="Times New Roman"/>
        </w:rPr>
      </w:pPr>
      <w:r w:rsidRPr="009D6CE9">
        <w:rPr>
          <w:rFonts w:cs="Times New Roman"/>
        </w:rPr>
        <w:t>Слова,</w:t>
      </w:r>
      <w:r w:rsidR="00A304FA" w:rsidRPr="009D6CE9">
        <w:rPr>
          <w:rFonts w:cs="Times New Roman"/>
        </w:rPr>
        <w:t xml:space="preserve"> </w:t>
      </w:r>
      <w:r w:rsidRPr="009D6CE9">
        <w:rPr>
          <w:rFonts w:cs="Times New Roman"/>
        </w:rPr>
        <w:t>обозначающие</w:t>
      </w:r>
      <w:r w:rsidR="00A304FA" w:rsidRPr="009D6CE9">
        <w:rPr>
          <w:rFonts w:cs="Times New Roman"/>
        </w:rPr>
        <w:t xml:space="preserve"> </w:t>
      </w:r>
      <w:r w:rsidRPr="009D6CE9">
        <w:rPr>
          <w:rFonts w:cs="Times New Roman"/>
        </w:rPr>
        <w:t>название</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Различение</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названия.</w:t>
      </w:r>
      <w:r w:rsidR="00A304FA" w:rsidRPr="009D6CE9">
        <w:rPr>
          <w:rFonts w:cs="Times New Roman"/>
        </w:rPr>
        <w:t xml:space="preserve"> </w:t>
      </w:r>
      <w:r w:rsidRPr="009D6CE9">
        <w:rPr>
          <w:rFonts w:cs="Times New Roman"/>
        </w:rPr>
        <w:t>Название</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вопросам</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делает?</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делают?</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делал?</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будет</w:t>
      </w:r>
      <w:r w:rsidR="00A304FA" w:rsidRPr="009D6CE9">
        <w:rPr>
          <w:rFonts w:cs="Times New Roman"/>
        </w:rPr>
        <w:t xml:space="preserve"> </w:t>
      </w:r>
      <w:r w:rsidRPr="009D6CE9">
        <w:rPr>
          <w:rFonts w:cs="Times New Roman"/>
        </w:rPr>
        <w:t>делать?</w:t>
      </w:r>
      <w:r w:rsidR="00A304FA" w:rsidRPr="009D6CE9">
        <w:rPr>
          <w:rFonts w:cs="Times New Roman"/>
        </w:rPr>
        <w:t xml:space="preserve"> </w:t>
      </w:r>
      <w:r w:rsidRPr="009D6CE9">
        <w:rPr>
          <w:rFonts w:cs="Times New Roman"/>
        </w:rPr>
        <w:t>Согласование</w:t>
      </w:r>
      <w:r w:rsidR="00A304FA" w:rsidRPr="009D6CE9">
        <w:rPr>
          <w:rFonts w:cs="Times New Roman"/>
        </w:rPr>
        <w:t xml:space="preserve"> </w:t>
      </w:r>
      <w:r w:rsidRPr="009D6CE9">
        <w:rPr>
          <w:rFonts w:cs="Times New Roman"/>
        </w:rPr>
        <w:t>слов-действий</w:t>
      </w:r>
      <w:r w:rsidR="00A304FA" w:rsidRPr="009D6CE9">
        <w:rPr>
          <w:rFonts w:cs="Times New Roman"/>
        </w:rPr>
        <w:t xml:space="preserve"> </w:t>
      </w:r>
      <w:r w:rsidRPr="009D6CE9">
        <w:rPr>
          <w:rFonts w:cs="Times New Roman"/>
        </w:rPr>
        <w:t>со</w:t>
      </w:r>
      <w:r w:rsidR="00A304FA" w:rsidRPr="009D6CE9">
        <w:rPr>
          <w:rFonts w:cs="Times New Roman"/>
        </w:rPr>
        <w:t xml:space="preserve"> </w:t>
      </w:r>
      <w:r w:rsidRPr="009D6CE9">
        <w:rPr>
          <w:rFonts w:cs="Times New Roman"/>
        </w:rPr>
        <w:t>словами-предметами.</w:t>
      </w:r>
    </w:p>
    <w:p w14:paraId="5AE2FDE0" w14:textId="77777777" w:rsidR="00F6781C" w:rsidRPr="009D6CE9" w:rsidRDefault="00F6781C" w:rsidP="00F6781C">
      <w:pPr>
        <w:rPr>
          <w:rFonts w:cs="Times New Roman"/>
        </w:rPr>
      </w:pPr>
      <w:r w:rsidRPr="009D6CE9">
        <w:rPr>
          <w:rFonts w:cs="Times New Roman"/>
        </w:rPr>
        <w:t>Слова,</w:t>
      </w:r>
      <w:r w:rsidR="00A304FA" w:rsidRPr="009D6CE9">
        <w:rPr>
          <w:rFonts w:cs="Times New Roman"/>
        </w:rPr>
        <w:t xml:space="preserve"> </w:t>
      </w:r>
      <w:r w:rsidRPr="009D6CE9">
        <w:rPr>
          <w:rFonts w:cs="Times New Roman"/>
        </w:rPr>
        <w:t>обозначающие</w:t>
      </w:r>
      <w:r w:rsidR="00A304FA" w:rsidRPr="009D6CE9">
        <w:rPr>
          <w:rFonts w:cs="Times New Roman"/>
        </w:rPr>
        <w:t xml:space="preserve"> </w:t>
      </w:r>
      <w:r w:rsidRPr="009D6CE9">
        <w:rPr>
          <w:rFonts w:cs="Times New Roman"/>
        </w:rPr>
        <w:t>признак</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Определение</w:t>
      </w:r>
      <w:r w:rsidR="00A304FA" w:rsidRPr="009D6CE9">
        <w:rPr>
          <w:rFonts w:cs="Times New Roman"/>
        </w:rPr>
        <w:t xml:space="preserve"> </w:t>
      </w:r>
      <w:r w:rsidRPr="009D6CE9">
        <w:rPr>
          <w:rFonts w:cs="Times New Roman"/>
        </w:rPr>
        <w:t>признака</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вопросам</w:t>
      </w:r>
      <w:r w:rsidR="00A304FA" w:rsidRPr="009D6CE9">
        <w:rPr>
          <w:rFonts w:cs="Times New Roman"/>
        </w:rPr>
        <w:t xml:space="preserve"> </w:t>
      </w:r>
      <w:r w:rsidRPr="009D6CE9">
        <w:rPr>
          <w:rFonts w:cs="Times New Roman"/>
        </w:rPr>
        <w:t>какой?</w:t>
      </w:r>
      <w:r w:rsidR="00A304FA" w:rsidRPr="009D6CE9">
        <w:rPr>
          <w:rFonts w:cs="Times New Roman"/>
        </w:rPr>
        <w:t xml:space="preserve"> </w:t>
      </w:r>
      <w:r w:rsidRPr="009D6CE9">
        <w:rPr>
          <w:rFonts w:cs="Times New Roman"/>
        </w:rPr>
        <w:t>какая?</w:t>
      </w:r>
      <w:r w:rsidR="00A304FA" w:rsidRPr="009D6CE9">
        <w:rPr>
          <w:rFonts w:cs="Times New Roman"/>
        </w:rPr>
        <w:t xml:space="preserve"> </w:t>
      </w:r>
      <w:r w:rsidRPr="009D6CE9">
        <w:rPr>
          <w:rFonts w:cs="Times New Roman"/>
        </w:rPr>
        <w:t>какое?</w:t>
      </w:r>
      <w:r w:rsidR="00A304FA" w:rsidRPr="009D6CE9">
        <w:rPr>
          <w:rFonts w:cs="Times New Roman"/>
        </w:rPr>
        <w:t xml:space="preserve"> </w:t>
      </w:r>
      <w:r w:rsidRPr="009D6CE9">
        <w:rPr>
          <w:rFonts w:cs="Times New Roman"/>
        </w:rPr>
        <w:t>какие?</w:t>
      </w:r>
      <w:r w:rsidR="00A304FA" w:rsidRPr="009D6CE9">
        <w:rPr>
          <w:rFonts w:cs="Times New Roman"/>
        </w:rPr>
        <w:t xml:space="preserve"> </w:t>
      </w:r>
      <w:r w:rsidRPr="009D6CE9">
        <w:rPr>
          <w:rFonts w:cs="Times New Roman"/>
        </w:rPr>
        <w:t>Название</w:t>
      </w:r>
      <w:r w:rsidR="00A304FA" w:rsidRPr="009D6CE9">
        <w:rPr>
          <w:rFonts w:cs="Times New Roman"/>
        </w:rPr>
        <w:t xml:space="preserve"> </w:t>
      </w:r>
      <w:r w:rsidRPr="009D6CE9">
        <w:rPr>
          <w:rFonts w:cs="Times New Roman"/>
        </w:rPr>
        <w:t>признаков,</w:t>
      </w:r>
      <w:r w:rsidR="00A304FA" w:rsidRPr="009D6CE9">
        <w:rPr>
          <w:rFonts w:cs="Times New Roman"/>
        </w:rPr>
        <w:t xml:space="preserve"> </w:t>
      </w:r>
      <w:r w:rsidRPr="009D6CE9">
        <w:rPr>
          <w:rFonts w:cs="Times New Roman"/>
        </w:rPr>
        <w:t>обозначающих</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t>форму,</w:t>
      </w:r>
      <w:r w:rsidR="00A304FA" w:rsidRPr="009D6CE9">
        <w:rPr>
          <w:rFonts w:cs="Times New Roman"/>
        </w:rPr>
        <w:t xml:space="preserve"> </w:t>
      </w:r>
      <w:r w:rsidRPr="009D6CE9">
        <w:rPr>
          <w:rFonts w:cs="Times New Roman"/>
        </w:rPr>
        <w:t>величину,</w:t>
      </w:r>
      <w:r w:rsidR="00A304FA" w:rsidRPr="009D6CE9">
        <w:rPr>
          <w:rFonts w:cs="Times New Roman"/>
        </w:rPr>
        <w:t xml:space="preserve"> </w:t>
      </w:r>
      <w:r w:rsidRPr="009D6CE9">
        <w:rPr>
          <w:rFonts w:cs="Times New Roman"/>
        </w:rPr>
        <w:t>материал,</w:t>
      </w:r>
      <w:r w:rsidR="00A304FA" w:rsidRPr="009D6CE9">
        <w:rPr>
          <w:rFonts w:cs="Times New Roman"/>
        </w:rPr>
        <w:t xml:space="preserve"> </w:t>
      </w:r>
      <w:r w:rsidRPr="009D6CE9">
        <w:rPr>
          <w:rFonts w:cs="Times New Roman"/>
        </w:rPr>
        <w:t>вкус</w:t>
      </w:r>
      <w:r w:rsidR="00A304FA" w:rsidRPr="009D6CE9">
        <w:rPr>
          <w:rFonts w:cs="Times New Roman"/>
        </w:rPr>
        <w:t xml:space="preserve"> </w:t>
      </w:r>
      <w:r w:rsidRPr="009D6CE9">
        <w:rPr>
          <w:rFonts w:cs="Times New Roman"/>
        </w:rPr>
        <w:t>предмета.</w:t>
      </w:r>
    </w:p>
    <w:p w14:paraId="513252F1" w14:textId="77777777" w:rsidR="00F6781C" w:rsidRPr="009D6CE9" w:rsidRDefault="00F6781C" w:rsidP="00F6781C">
      <w:pPr>
        <w:rPr>
          <w:rFonts w:cs="Times New Roman"/>
        </w:rPr>
      </w:pPr>
      <w:r w:rsidRPr="009D6CE9">
        <w:rPr>
          <w:rFonts w:cs="Times New Roman"/>
        </w:rPr>
        <w:t>Дифференциация</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относящихся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разным</w:t>
      </w:r>
      <w:r w:rsidR="00A304FA" w:rsidRPr="009D6CE9">
        <w:rPr>
          <w:rFonts w:cs="Times New Roman"/>
        </w:rPr>
        <w:t xml:space="preserve"> </w:t>
      </w:r>
      <w:r w:rsidRPr="009D6CE9">
        <w:rPr>
          <w:rFonts w:cs="Times New Roman"/>
        </w:rPr>
        <w:t>категориям.</w:t>
      </w:r>
    </w:p>
    <w:p w14:paraId="12A4B5DB" w14:textId="77777777" w:rsidR="00F6781C" w:rsidRPr="009D6CE9" w:rsidRDefault="00F6781C" w:rsidP="00F6781C">
      <w:pPr>
        <w:rPr>
          <w:rFonts w:cs="Times New Roman"/>
        </w:rPr>
      </w:pPr>
      <w:r w:rsidRPr="009D6CE9">
        <w:rPr>
          <w:rFonts w:cs="Times New Roman"/>
        </w:rPr>
        <w:t>Предлог.</w:t>
      </w:r>
      <w:r w:rsidR="00A304FA" w:rsidRPr="009D6CE9">
        <w:rPr>
          <w:rFonts w:cs="Times New Roman"/>
        </w:rPr>
        <w:t xml:space="preserve"> </w:t>
      </w:r>
      <w:r w:rsidRPr="009D6CE9">
        <w:rPr>
          <w:rFonts w:cs="Times New Roman"/>
        </w:rPr>
        <w:t>Предлог</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отдельное</w:t>
      </w:r>
      <w:r w:rsidR="00A304FA" w:rsidRPr="009D6CE9">
        <w:rPr>
          <w:rFonts w:cs="Times New Roman"/>
        </w:rPr>
        <w:t xml:space="preserve"> </w:t>
      </w:r>
      <w:r w:rsidRPr="009D6CE9">
        <w:rPr>
          <w:rFonts w:cs="Times New Roman"/>
        </w:rPr>
        <w:t>слово.</w:t>
      </w:r>
      <w:r w:rsidR="00A304FA" w:rsidRPr="009D6CE9">
        <w:rPr>
          <w:rFonts w:cs="Times New Roman"/>
        </w:rPr>
        <w:t xml:space="preserve"> </w:t>
      </w:r>
      <w:r w:rsidRPr="009D6CE9">
        <w:rPr>
          <w:rFonts w:cs="Times New Roman"/>
        </w:rPr>
        <w:t>Раздельное</w:t>
      </w:r>
      <w:r w:rsidR="00A304FA" w:rsidRPr="009D6CE9">
        <w:rPr>
          <w:rFonts w:cs="Times New Roman"/>
        </w:rPr>
        <w:t xml:space="preserve"> </w:t>
      </w:r>
      <w:r w:rsidRPr="009D6CE9">
        <w:rPr>
          <w:rFonts w:cs="Times New Roman"/>
        </w:rPr>
        <w:t>написание</w:t>
      </w:r>
      <w:r w:rsidR="00A304FA" w:rsidRPr="009D6CE9">
        <w:rPr>
          <w:rFonts w:cs="Times New Roman"/>
        </w:rPr>
        <w:t xml:space="preserve"> </w:t>
      </w:r>
      <w:r w:rsidRPr="009D6CE9">
        <w:rPr>
          <w:rFonts w:cs="Times New Roman"/>
        </w:rPr>
        <w:t>предлога</w:t>
      </w:r>
      <w:r w:rsidR="00A304FA" w:rsidRPr="009D6CE9">
        <w:rPr>
          <w:rFonts w:cs="Times New Roman"/>
        </w:rPr>
        <w:t xml:space="preserve"> </w:t>
      </w:r>
      <w:r w:rsidRPr="009D6CE9">
        <w:rPr>
          <w:rFonts w:cs="Times New Roman"/>
        </w:rPr>
        <w:t>со</w:t>
      </w:r>
      <w:r w:rsidR="00A304FA" w:rsidRPr="009D6CE9">
        <w:rPr>
          <w:rFonts w:cs="Times New Roman"/>
        </w:rPr>
        <w:t xml:space="preserve"> </w:t>
      </w:r>
      <w:r w:rsidRPr="009D6CE9">
        <w:rPr>
          <w:rFonts w:cs="Times New Roman"/>
        </w:rPr>
        <w:t>словами.</w:t>
      </w:r>
      <w:r w:rsidR="00A304FA" w:rsidRPr="009D6CE9">
        <w:rPr>
          <w:rFonts w:cs="Times New Roman"/>
        </w:rPr>
        <w:t xml:space="preserve"> </w:t>
      </w:r>
      <w:r w:rsidRPr="009D6CE9">
        <w:rPr>
          <w:rFonts w:cs="Times New Roman"/>
        </w:rPr>
        <w:t>Роль</w:t>
      </w:r>
      <w:r w:rsidR="00A304FA" w:rsidRPr="009D6CE9">
        <w:rPr>
          <w:rFonts w:cs="Times New Roman"/>
        </w:rPr>
        <w:t xml:space="preserve"> </w:t>
      </w:r>
      <w:r w:rsidRPr="009D6CE9">
        <w:rPr>
          <w:rFonts w:cs="Times New Roman"/>
        </w:rPr>
        <w:t>предлога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обозначении</w:t>
      </w:r>
      <w:r w:rsidR="00A304FA" w:rsidRPr="009D6CE9">
        <w:rPr>
          <w:rFonts w:cs="Times New Roman"/>
        </w:rPr>
        <w:t xml:space="preserve"> </w:t>
      </w:r>
      <w:r w:rsidRPr="009D6CE9">
        <w:rPr>
          <w:rFonts w:cs="Times New Roman"/>
        </w:rPr>
        <w:t>пространственного</w:t>
      </w:r>
      <w:r w:rsidR="00A304FA" w:rsidRPr="009D6CE9">
        <w:rPr>
          <w:rFonts w:cs="Times New Roman"/>
        </w:rPr>
        <w:t xml:space="preserve"> </w:t>
      </w:r>
      <w:r w:rsidRPr="009D6CE9">
        <w:rPr>
          <w:rFonts w:cs="Times New Roman"/>
        </w:rPr>
        <w:t>расположении</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Составление</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предлогами.</w:t>
      </w:r>
    </w:p>
    <w:p w14:paraId="53E13EEA" w14:textId="77777777" w:rsidR="00F6781C" w:rsidRPr="009D6CE9" w:rsidRDefault="00F6781C" w:rsidP="00F6781C">
      <w:pPr>
        <w:rPr>
          <w:rFonts w:cs="Times New Roman"/>
        </w:rPr>
      </w:pPr>
      <w:r w:rsidRPr="009D6CE9">
        <w:rPr>
          <w:rFonts w:cs="Times New Roman"/>
        </w:rPr>
        <w:lastRenderedPageBreak/>
        <w:t>Имена</w:t>
      </w:r>
      <w:r w:rsidR="00A304FA" w:rsidRPr="009D6CE9">
        <w:rPr>
          <w:rFonts w:cs="Times New Roman"/>
        </w:rPr>
        <w:t xml:space="preserve"> </w:t>
      </w:r>
      <w:r w:rsidRPr="009D6CE9">
        <w:rPr>
          <w:rFonts w:cs="Times New Roman"/>
        </w:rPr>
        <w:t>собственные</w:t>
      </w:r>
      <w:r w:rsidR="00A304FA" w:rsidRPr="009D6CE9">
        <w:rPr>
          <w:rFonts w:cs="Times New Roman"/>
        </w:rPr>
        <w:t xml:space="preserve"> </w:t>
      </w:r>
      <w:r w:rsidRPr="009D6CE9">
        <w:rPr>
          <w:rFonts w:cs="Times New Roman"/>
        </w:rPr>
        <w:t>(имена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фамилии</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клички</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названия</w:t>
      </w:r>
      <w:r w:rsidR="00A304FA" w:rsidRPr="009D6CE9">
        <w:rPr>
          <w:rFonts w:cs="Times New Roman"/>
        </w:rPr>
        <w:t xml:space="preserve"> </w:t>
      </w:r>
      <w:r w:rsidRPr="009D6CE9">
        <w:rPr>
          <w:rFonts w:cs="Times New Roman"/>
        </w:rPr>
        <w:t>городов,</w:t>
      </w:r>
      <w:r w:rsidR="00A304FA" w:rsidRPr="009D6CE9">
        <w:rPr>
          <w:rFonts w:cs="Times New Roman"/>
        </w:rPr>
        <w:t xml:space="preserve"> </w:t>
      </w:r>
      <w:r w:rsidRPr="009D6CE9">
        <w:rPr>
          <w:rFonts w:cs="Times New Roman"/>
        </w:rPr>
        <w:t>сел,</w:t>
      </w:r>
      <w:r w:rsidR="00A304FA" w:rsidRPr="009D6CE9">
        <w:rPr>
          <w:rFonts w:cs="Times New Roman"/>
        </w:rPr>
        <w:t xml:space="preserve"> </w:t>
      </w:r>
      <w:r w:rsidRPr="009D6CE9">
        <w:rPr>
          <w:rFonts w:cs="Times New Roman"/>
        </w:rPr>
        <w:t>улиц,</w:t>
      </w:r>
      <w:r w:rsidR="00A304FA" w:rsidRPr="009D6CE9">
        <w:rPr>
          <w:rFonts w:cs="Times New Roman"/>
        </w:rPr>
        <w:t xml:space="preserve"> </w:t>
      </w:r>
      <w:r w:rsidRPr="009D6CE9">
        <w:rPr>
          <w:rFonts w:cs="Times New Roman"/>
        </w:rPr>
        <w:t>площадей).</w:t>
      </w:r>
    </w:p>
    <w:p w14:paraId="0337853B" w14:textId="77777777" w:rsidR="00F6781C" w:rsidRPr="009D6CE9" w:rsidRDefault="00F6781C" w:rsidP="00F6781C">
      <w:pPr>
        <w:rPr>
          <w:rFonts w:cs="Times New Roman"/>
        </w:rPr>
      </w:pPr>
      <w:r w:rsidRPr="009D6CE9">
        <w:rPr>
          <w:rFonts w:cs="Times New Roman"/>
        </w:rPr>
        <w:t>Правописание.</w:t>
      </w:r>
      <w:r w:rsidR="00A304FA" w:rsidRPr="009D6CE9">
        <w:rPr>
          <w:rFonts w:cs="Times New Roman"/>
        </w:rPr>
        <w:t xml:space="preserve"> </w:t>
      </w:r>
      <w:r w:rsidRPr="009D6CE9">
        <w:rPr>
          <w:rFonts w:cs="Times New Roman"/>
        </w:rPr>
        <w:t>Правописание</w:t>
      </w:r>
      <w:r w:rsidR="00A304FA" w:rsidRPr="009D6CE9">
        <w:rPr>
          <w:rFonts w:cs="Times New Roman"/>
        </w:rPr>
        <w:t xml:space="preserve"> </w:t>
      </w:r>
      <w:proofErr w:type="gramStart"/>
      <w:r w:rsidRPr="009D6CE9">
        <w:rPr>
          <w:rFonts w:cs="Times New Roman"/>
        </w:rPr>
        <w:t>сочетаний</w:t>
      </w:r>
      <w:proofErr w:type="gramEnd"/>
      <w:r w:rsidR="00A304FA" w:rsidRPr="009D6CE9">
        <w:rPr>
          <w:rFonts w:cs="Times New Roman"/>
        </w:rPr>
        <w:t xml:space="preserve"> </w:t>
      </w:r>
      <w:r w:rsidRPr="009D6CE9">
        <w:rPr>
          <w:rFonts w:cs="Times New Roman"/>
        </w:rPr>
        <w:t>шипящих</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гласными.</w:t>
      </w:r>
      <w:r w:rsidR="00A304FA" w:rsidRPr="009D6CE9">
        <w:rPr>
          <w:rFonts w:cs="Times New Roman"/>
        </w:rPr>
        <w:t xml:space="preserve"> </w:t>
      </w:r>
      <w:r w:rsidRPr="009D6CE9">
        <w:rPr>
          <w:rFonts w:cs="Times New Roman"/>
        </w:rPr>
        <w:t>Правописание</w:t>
      </w:r>
      <w:r w:rsidR="00A304FA" w:rsidRPr="009D6CE9">
        <w:rPr>
          <w:rFonts w:cs="Times New Roman"/>
        </w:rPr>
        <w:t xml:space="preserve"> </w:t>
      </w:r>
      <w:r w:rsidRPr="009D6CE9">
        <w:rPr>
          <w:rFonts w:cs="Times New Roman"/>
        </w:rPr>
        <w:t>парных</w:t>
      </w:r>
      <w:r w:rsidR="00A304FA" w:rsidRPr="009D6CE9">
        <w:rPr>
          <w:rFonts w:cs="Times New Roman"/>
        </w:rPr>
        <w:t xml:space="preserve"> </w:t>
      </w:r>
      <w:r w:rsidRPr="009D6CE9">
        <w:rPr>
          <w:rFonts w:cs="Times New Roman"/>
        </w:rPr>
        <w:t>звонких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глухих</w:t>
      </w:r>
      <w:r w:rsidR="00A304FA" w:rsidRPr="009D6CE9">
        <w:rPr>
          <w:rFonts w:cs="Times New Roman"/>
        </w:rPr>
        <w:t xml:space="preserve"> </w:t>
      </w:r>
      <w:r w:rsidRPr="009D6CE9">
        <w:rPr>
          <w:rFonts w:cs="Times New Roman"/>
        </w:rPr>
        <w:t>согласных</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конце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середине</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Проверка</w:t>
      </w:r>
      <w:r w:rsidR="00A304FA" w:rsidRPr="009D6CE9">
        <w:rPr>
          <w:rFonts w:cs="Times New Roman"/>
        </w:rPr>
        <w:t xml:space="preserve"> </w:t>
      </w:r>
      <w:r w:rsidRPr="009D6CE9">
        <w:rPr>
          <w:rFonts w:cs="Times New Roman"/>
        </w:rPr>
        <w:t>написания</w:t>
      </w:r>
      <w:r w:rsidR="00A304FA" w:rsidRPr="009D6CE9">
        <w:rPr>
          <w:rFonts w:cs="Times New Roman"/>
        </w:rPr>
        <w:t xml:space="preserve"> </w:t>
      </w:r>
      <w:r w:rsidRPr="009D6CE9">
        <w:rPr>
          <w:rFonts w:cs="Times New Roman"/>
        </w:rPr>
        <w:t>безударных</w:t>
      </w:r>
      <w:r w:rsidR="00A304FA" w:rsidRPr="009D6CE9">
        <w:rPr>
          <w:rFonts w:cs="Times New Roman"/>
        </w:rPr>
        <w:t xml:space="preserve"> </w:t>
      </w:r>
      <w:r w:rsidRPr="009D6CE9">
        <w:rPr>
          <w:rFonts w:cs="Times New Roman"/>
        </w:rPr>
        <w:t>гласных</w:t>
      </w:r>
      <w:r w:rsidR="00A304FA" w:rsidRPr="009D6CE9">
        <w:rPr>
          <w:rFonts w:cs="Times New Roman"/>
        </w:rPr>
        <w:t xml:space="preserve"> </w:t>
      </w:r>
      <w:r w:rsidRPr="009D6CE9">
        <w:rPr>
          <w:rFonts w:cs="Times New Roman"/>
        </w:rPr>
        <w:t>путем</w:t>
      </w:r>
      <w:r w:rsidR="00A304FA" w:rsidRPr="009D6CE9">
        <w:rPr>
          <w:rFonts w:cs="Times New Roman"/>
        </w:rPr>
        <w:t xml:space="preserve"> </w:t>
      </w:r>
      <w:r w:rsidRPr="009D6CE9">
        <w:rPr>
          <w:rFonts w:cs="Times New Roman"/>
        </w:rPr>
        <w:t>изменения</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слова.</w:t>
      </w:r>
    </w:p>
    <w:p w14:paraId="03FEE355" w14:textId="77777777" w:rsidR="00F6781C" w:rsidRPr="009D6CE9" w:rsidRDefault="00F6781C" w:rsidP="00F6781C">
      <w:pPr>
        <w:rPr>
          <w:rFonts w:cs="Times New Roman"/>
        </w:rPr>
      </w:pPr>
      <w:r w:rsidRPr="009D6CE9">
        <w:rPr>
          <w:rFonts w:cs="Times New Roman"/>
        </w:rPr>
        <w:t>Родственные</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Подбор</w:t>
      </w:r>
      <w:r w:rsidR="00A304FA" w:rsidRPr="009D6CE9">
        <w:rPr>
          <w:rFonts w:cs="Times New Roman"/>
        </w:rPr>
        <w:t xml:space="preserve"> </w:t>
      </w:r>
      <w:r w:rsidRPr="009D6CE9">
        <w:rPr>
          <w:rFonts w:cs="Times New Roman"/>
        </w:rPr>
        <w:t>гнезд</w:t>
      </w:r>
      <w:r w:rsidR="00A304FA" w:rsidRPr="009D6CE9">
        <w:rPr>
          <w:rFonts w:cs="Times New Roman"/>
        </w:rPr>
        <w:t xml:space="preserve"> </w:t>
      </w:r>
      <w:r w:rsidRPr="009D6CE9">
        <w:rPr>
          <w:rFonts w:cs="Times New Roman"/>
        </w:rPr>
        <w:t>родственных</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Общая</w:t>
      </w:r>
      <w:r w:rsidR="00A304FA" w:rsidRPr="009D6CE9">
        <w:rPr>
          <w:rFonts w:cs="Times New Roman"/>
        </w:rPr>
        <w:t xml:space="preserve"> </w:t>
      </w:r>
      <w:r w:rsidRPr="009D6CE9">
        <w:rPr>
          <w:rFonts w:cs="Times New Roman"/>
        </w:rPr>
        <w:t>часть</w:t>
      </w:r>
      <w:r w:rsidR="00A304FA" w:rsidRPr="009D6CE9">
        <w:rPr>
          <w:rFonts w:cs="Times New Roman"/>
        </w:rPr>
        <w:t xml:space="preserve"> </w:t>
      </w:r>
      <w:r w:rsidRPr="009D6CE9">
        <w:rPr>
          <w:rFonts w:cs="Times New Roman"/>
        </w:rPr>
        <w:t>родственных</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Проверяемые</w:t>
      </w:r>
      <w:r w:rsidR="00A304FA" w:rsidRPr="009D6CE9">
        <w:rPr>
          <w:rFonts w:cs="Times New Roman"/>
        </w:rPr>
        <w:t xml:space="preserve"> </w:t>
      </w:r>
      <w:r w:rsidRPr="009D6CE9">
        <w:rPr>
          <w:rFonts w:cs="Times New Roman"/>
        </w:rPr>
        <w:t>безударные</w:t>
      </w:r>
      <w:r w:rsidR="00A304FA" w:rsidRPr="009D6CE9">
        <w:rPr>
          <w:rFonts w:cs="Times New Roman"/>
        </w:rPr>
        <w:t xml:space="preserve"> </w:t>
      </w:r>
      <w:r w:rsidRPr="009D6CE9">
        <w:rPr>
          <w:rFonts w:cs="Times New Roman"/>
        </w:rPr>
        <w:t>гласные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корне</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подбор</w:t>
      </w:r>
      <w:r w:rsidR="00A304FA" w:rsidRPr="009D6CE9">
        <w:rPr>
          <w:rFonts w:cs="Times New Roman"/>
        </w:rPr>
        <w:t xml:space="preserve"> </w:t>
      </w:r>
      <w:r w:rsidRPr="009D6CE9">
        <w:rPr>
          <w:rFonts w:cs="Times New Roman"/>
        </w:rPr>
        <w:t>проверочных</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непроверяемыми</w:t>
      </w:r>
      <w:r w:rsidR="00A304FA" w:rsidRPr="009D6CE9">
        <w:rPr>
          <w:rFonts w:cs="Times New Roman"/>
        </w:rPr>
        <w:t xml:space="preserve"> </w:t>
      </w:r>
      <w:r w:rsidRPr="009D6CE9">
        <w:rPr>
          <w:rFonts w:cs="Times New Roman"/>
        </w:rPr>
        <w:t>орфограммами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корне.</w:t>
      </w:r>
    </w:p>
    <w:p w14:paraId="6463DE83" w14:textId="77777777" w:rsidR="00F6781C" w:rsidRPr="009D6CE9" w:rsidRDefault="00F6781C" w:rsidP="00F6781C">
      <w:pPr>
        <w:rPr>
          <w:rFonts w:cs="Times New Roman"/>
        </w:rPr>
      </w:pPr>
      <w:r w:rsidRPr="009D6CE9">
        <w:rPr>
          <w:rFonts w:cs="Times New Roman"/>
        </w:rPr>
        <w:t>Предложение.</w:t>
      </w:r>
      <w:r w:rsidR="00A304FA" w:rsidRPr="009D6CE9">
        <w:rPr>
          <w:rFonts w:cs="Times New Roman"/>
        </w:rPr>
        <w:t xml:space="preserve"> </w:t>
      </w:r>
      <w:r w:rsidRPr="009D6CE9">
        <w:rPr>
          <w:rFonts w:cs="Times New Roman"/>
        </w:rPr>
        <w:t>Смысловая</w:t>
      </w:r>
      <w:r w:rsidR="00A304FA" w:rsidRPr="009D6CE9">
        <w:rPr>
          <w:rFonts w:cs="Times New Roman"/>
        </w:rPr>
        <w:t xml:space="preserve"> </w:t>
      </w:r>
      <w:r w:rsidRPr="009D6CE9">
        <w:rPr>
          <w:rFonts w:cs="Times New Roman"/>
        </w:rPr>
        <w:t>законченность</w:t>
      </w:r>
      <w:r w:rsidR="00A304FA" w:rsidRPr="009D6CE9">
        <w:rPr>
          <w:rFonts w:cs="Times New Roman"/>
        </w:rPr>
        <w:t xml:space="preserve"> </w:t>
      </w:r>
      <w:r w:rsidRPr="009D6CE9">
        <w:rPr>
          <w:rFonts w:cs="Times New Roman"/>
        </w:rPr>
        <w:t>предложения.</w:t>
      </w:r>
      <w:r w:rsidR="00A304FA" w:rsidRPr="009D6CE9">
        <w:rPr>
          <w:rFonts w:cs="Times New Roman"/>
        </w:rPr>
        <w:t xml:space="preserve"> </w:t>
      </w:r>
      <w:r w:rsidRPr="009D6CE9">
        <w:rPr>
          <w:rFonts w:cs="Times New Roman"/>
        </w:rPr>
        <w:t>Признаки</w:t>
      </w:r>
      <w:r w:rsidR="00A304FA" w:rsidRPr="009D6CE9">
        <w:rPr>
          <w:rFonts w:cs="Times New Roman"/>
        </w:rPr>
        <w:t xml:space="preserve"> </w:t>
      </w:r>
      <w:r w:rsidRPr="009D6CE9">
        <w:rPr>
          <w:rFonts w:cs="Times New Roman"/>
        </w:rPr>
        <w:t>предложения.</w:t>
      </w:r>
      <w:r w:rsidR="00A304FA" w:rsidRPr="009D6CE9">
        <w:rPr>
          <w:rFonts w:cs="Times New Roman"/>
        </w:rPr>
        <w:t xml:space="preserve"> </w:t>
      </w:r>
      <w:r w:rsidRPr="009D6CE9">
        <w:rPr>
          <w:rFonts w:cs="Times New Roman"/>
        </w:rPr>
        <w:t>Главные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второстепенные</w:t>
      </w:r>
      <w:r w:rsidR="00A304FA" w:rsidRPr="009D6CE9">
        <w:rPr>
          <w:rFonts w:cs="Times New Roman"/>
        </w:rPr>
        <w:t xml:space="preserve"> </w:t>
      </w:r>
      <w:r w:rsidRPr="009D6CE9">
        <w:rPr>
          <w:rFonts w:cs="Times New Roman"/>
        </w:rPr>
        <w:t>члены</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Оформление</w:t>
      </w:r>
      <w:r w:rsidR="00A304FA" w:rsidRPr="009D6CE9">
        <w:rPr>
          <w:rFonts w:cs="Times New Roman"/>
        </w:rPr>
        <w:t xml:space="preserve"> </w:t>
      </w:r>
      <w:r w:rsidRPr="009D6CE9">
        <w:rPr>
          <w:rFonts w:cs="Times New Roman"/>
        </w:rPr>
        <w:t>предложения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устной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письменной</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Повествовательные,</w:t>
      </w:r>
      <w:r w:rsidR="00A304FA" w:rsidRPr="009D6CE9">
        <w:rPr>
          <w:rFonts w:cs="Times New Roman"/>
        </w:rPr>
        <w:t xml:space="preserve"> </w:t>
      </w:r>
      <w:r w:rsidRPr="009D6CE9">
        <w:rPr>
          <w:rFonts w:cs="Times New Roman"/>
        </w:rPr>
        <w:t>вопросительные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восклицательные</w:t>
      </w:r>
      <w:r w:rsidR="00A304FA" w:rsidRPr="009D6CE9">
        <w:rPr>
          <w:rFonts w:cs="Times New Roman"/>
        </w:rPr>
        <w:t xml:space="preserve"> </w:t>
      </w:r>
      <w:r w:rsidRPr="009D6CE9">
        <w:rPr>
          <w:rFonts w:cs="Times New Roman"/>
        </w:rPr>
        <w:t>предложения.</w:t>
      </w:r>
      <w:r w:rsidR="00A304FA" w:rsidRPr="009D6CE9">
        <w:rPr>
          <w:rFonts w:cs="Times New Roman"/>
        </w:rPr>
        <w:t xml:space="preserve"> </w:t>
      </w:r>
      <w:r w:rsidRPr="009D6CE9">
        <w:rPr>
          <w:rFonts w:cs="Times New Roman"/>
        </w:rPr>
        <w:t>Составление</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опорой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сюжетную</w:t>
      </w:r>
      <w:r w:rsidR="00A304FA" w:rsidRPr="009D6CE9">
        <w:rPr>
          <w:rFonts w:cs="Times New Roman"/>
        </w:rPr>
        <w:t xml:space="preserve"> </w:t>
      </w:r>
      <w:r w:rsidRPr="009D6CE9">
        <w:rPr>
          <w:rFonts w:cs="Times New Roman"/>
        </w:rPr>
        <w:t>картину,</w:t>
      </w:r>
      <w:r w:rsidR="00A304FA" w:rsidRPr="009D6CE9">
        <w:rPr>
          <w:rFonts w:cs="Times New Roman"/>
        </w:rPr>
        <w:t xml:space="preserve"> </w:t>
      </w:r>
      <w:r w:rsidRPr="009D6CE9">
        <w:rPr>
          <w:rFonts w:cs="Times New Roman"/>
        </w:rPr>
        <w:t>серию</w:t>
      </w:r>
      <w:r w:rsidR="00A304FA" w:rsidRPr="009D6CE9">
        <w:rPr>
          <w:rFonts w:cs="Times New Roman"/>
        </w:rPr>
        <w:t xml:space="preserve"> </w:t>
      </w:r>
      <w:r w:rsidRPr="009D6CE9">
        <w:rPr>
          <w:rFonts w:cs="Times New Roman"/>
        </w:rPr>
        <w:t>сюжетных</w:t>
      </w:r>
      <w:r w:rsidR="00A304FA" w:rsidRPr="009D6CE9">
        <w:rPr>
          <w:rFonts w:cs="Times New Roman"/>
        </w:rPr>
        <w:t xml:space="preserve"> </w:t>
      </w:r>
      <w:r w:rsidRPr="009D6CE9">
        <w:rPr>
          <w:rFonts w:cs="Times New Roman"/>
        </w:rPr>
        <w:t>картин,</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вопросам,</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теме,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опорным</w:t>
      </w:r>
      <w:r w:rsidR="00A304FA" w:rsidRPr="009D6CE9">
        <w:rPr>
          <w:rFonts w:cs="Times New Roman"/>
        </w:rPr>
        <w:t xml:space="preserve"> </w:t>
      </w:r>
      <w:r w:rsidRPr="009D6CE9">
        <w:rPr>
          <w:rFonts w:cs="Times New Roman"/>
        </w:rPr>
        <w:t>словам.</w:t>
      </w:r>
      <w:r w:rsidR="00A304FA" w:rsidRPr="009D6CE9">
        <w:rPr>
          <w:rFonts w:cs="Times New Roman"/>
        </w:rPr>
        <w:t xml:space="preserve"> </w:t>
      </w:r>
      <w:r w:rsidRPr="009D6CE9">
        <w:rPr>
          <w:rFonts w:cs="Times New Roman"/>
        </w:rPr>
        <w:t>Распространение</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опорой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предметную</w:t>
      </w:r>
      <w:r w:rsidR="00A304FA" w:rsidRPr="009D6CE9">
        <w:rPr>
          <w:rFonts w:cs="Times New Roman"/>
        </w:rPr>
        <w:t xml:space="preserve"> </w:t>
      </w:r>
      <w:r w:rsidRPr="009D6CE9">
        <w:rPr>
          <w:rFonts w:cs="Times New Roman"/>
        </w:rPr>
        <w:t>картинку</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вопросы.</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деформированными</w:t>
      </w:r>
      <w:r w:rsidR="00A304FA" w:rsidRPr="009D6CE9">
        <w:rPr>
          <w:rFonts w:cs="Times New Roman"/>
        </w:rPr>
        <w:t xml:space="preserve"> </w:t>
      </w:r>
      <w:r w:rsidRPr="009D6CE9">
        <w:rPr>
          <w:rFonts w:cs="Times New Roman"/>
        </w:rPr>
        <w:t>предложениями.</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диалогами.</w:t>
      </w:r>
    </w:p>
    <w:p w14:paraId="665C45FC" w14:textId="77777777" w:rsidR="00F6781C" w:rsidRPr="009D6CE9" w:rsidRDefault="00F6781C" w:rsidP="00F6781C">
      <w:pPr>
        <w:rPr>
          <w:rFonts w:cs="Times New Roman"/>
        </w:rPr>
      </w:pPr>
      <w:r w:rsidRPr="009D6CE9">
        <w:rPr>
          <w:rFonts w:cs="Times New Roman"/>
        </w:rPr>
        <w:t>Составление</w:t>
      </w:r>
      <w:r w:rsidR="00A304FA" w:rsidRPr="009D6CE9">
        <w:rPr>
          <w:rFonts w:cs="Times New Roman"/>
        </w:rPr>
        <w:t xml:space="preserve"> </w:t>
      </w:r>
      <w:r w:rsidRPr="009D6CE9">
        <w:rPr>
          <w:rFonts w:cs="Times New Roman"/>
        </w:rPr>
        <w:t>подписей</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картинкам.</w:t>
      </w:r>
      <w:r w:rsidR="00A304FA" w:rsidRPr="009D6CE9">
        <w:rPr>
          <w:rFonts w:cs="Times New Roman"/>
        </w:rPr>
        <w:t xml:space="preserve"> </w:t>
      </w:r>
      <w:r w:rsidRPr="009D6CE9">
        <w:rPr>
          <w:rFonts w:cs="Times New Roman"/>
        </w:rPr>
        <w:t>Выбор</w:t>
      </w:r>
      <w:r w:rsidR="00A304FA" w:rsidRPr="009D6CE9">
        <w:rPr>
          <w:rFonts w:cs="Times New Roman"/>
        </w:rPr>
        <w:t xml:space="preserve"> </w:t>
      </w:r>
      <w:r w:rsidRPr="009D6CE9">
        <w:rPr>
          <w:rFonts w:cs="Times New Roman"/>
        </w:rPr>
        <w:t>заголовка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нескольких</w:t>
      </w:r>
      <w:r w:rsidR="00A304FA" w:rsidRPr="009D6CE9">
        <w:rPr>
          <w:rFonts w:cs="Times New Roman"/>
        </w:rPr>
        <w:t xml:space="preserve"> </w:t>
      </w:r>
      <w:r w:rsidRPr="009D6CE9">
        <w:rPr>
          <w:rFonts w:cs="Times New Roman"/>
        </w:rPr>
        <w:t>предложенных.</w:t>
      </w:r>
      <w:r w:rsidR="00A304FA" w:rsidRPr="009D6CE9">
        <w:rPr>
          <w:rFonts w:cs="Times New Roman"/>
        </w:rPr>
        <w:t xml:space="preserve"> </w:t>
      </w:r>
      <w:r w:rsidRPr="009D6CE9">
        <w:rPr>
          <w:rFonts w:cs="Times New Roman"/>
        </w:rPr>
        <w:t>Различение</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деформированным</w:t>
      </w:r>
      <w:r w:rsidR="00A304FA" w:rsidRPr="009D6CE9">
        <w:rPr>
          <w:rFonts w:cs="Times New Roman"/>
        </w:rPr>
        <w:t xml:space="preserve"> </w:t>
      </w:r>
      <w:r w:rsidRPr="009D6CE9">
        <w:rPr>
          <w:rFonts w:cs="Times New Roman"/>
        </w:rPr>
        <w:t>текстом.</w:t>
      </w:r>
      <w:r w:rsidR="00A304FA" w:rsidRPr="009D6CE9">
        <w:rPr>
          <w:rFonts w:cs="Times New Roman"/>
        </w:rPr>
        <w:t xml:space="preserve"> </w:t>
      </w:r>
      <w:r w:rsidRPr="009D6CE9">
        <w:rPr>
          <w:rFonts w:cs="Times New Roman"/>
        </w:rPr>
        <w:t>Коллективное</w:t>
      </w:r>
      <w:r w:rsidR="00A304FA" w:rsidRPr="009D6CE9">
        <w:rPr>
          <w:rFonts w:cs="Times New Roman"/>
        </w:rPr>
        <w:t xml:space="preserve"> </w:t>
      </w:r>
      <w:r w:rsidRPr="009D6CE9">
        <w:rPr>
          <w:rFonts w:cs="Times New Roman"/>
        </w:rPr>
        <w:t>составление</w:t>
      </w:r>
      <w:r w:rsidR="00A304FA" w:rsidRPr="009D6CE9">
        <w:rPr>
          <w:rFonts w:cs="Times New Roman"/>
        </w:rPr>
        <w:t xml:space="preserve"> </w:t>
      </w:r>
      <w:r w:rsidRPr="009D6CE9">
        <w:rPr>
          <w:rFonts w:cs="Times New Roman"/>
        </w:rPr>
        <w:t>коротких</w:t>
      </w:r>
      <w:r w:rsidR="00A304FA" w:rsidRPr="009D6CE9">
        <w:rPr>
          <w:rFonts w:cs="Times New Roman"/>
        </w:rPr>
        <w:t xml:space="preserve"> </w:t>
      </w:r>
      <w:r w:rsidRPr="009D6CE9">
        <w:rPr>
          <w:rFonts w:cs="Times New Roman"/>
        </w:rPr>
        <w:t>рассказов</w:t>
      </w:r>
      <w:r w:rsidR="00A304FA" w:rsidRPr="009D6CE9">
        <w:rPr>
          <w:rFonts w:cs="Times New Roman"/>
        </w:rPr>
        <w:t xml:space="preserve"> </w:t>
      </w:r>
      <w:r w:rsidRPr="009D6CE9">
        <w:rPr>
          <w:rFonts w:cs="Times New Roman"/>
        </w:rPr>
        <w:t>после</w:t>
      </w:r>
      <w:r w:rsidR="00A304FA" w:rsidRPr="009D6CE9">
        <w:rPr>
          <w:rFonts w:cs="Times New Roman"/>
        </w:rPr>
        <w:t xml:space="preserve"> </w:t>
      </w:r>
      <w:r w:rsidRPr="009D6CE9">
        <w:rPr>
          <w:rFonts w:cs="Times New Roman"/>
        </w:rPr>
        <w:t>предварительного</w:t>
      </w:r>
      <w:r w:rsidR="00A304FA" w:rsidRPr="009D6CE9">
        <w:rPr>
          <w:rFonts w:cs="Times New Roman"/>
        </w:rPr>
        <w:t xml:space="preserve"> </w:t>
      </w:r>
      <w:r w:rsidRPr="009D6CE9">
        <w:rPr>
          <w:rFonts w:cs="Times New Roman"/>
        </w:rPr>
        <w:t>разбора.</w:t>
      </w:r>
      <w:r w:rsidR="00A304FA" w:rsidRPr="009D6CE9">
        <w:rPr>
          <w:rFonts w:cs="Times New Roman"/>
        </w:rPr>
        <w:t xml:space="preserve"> </w:t>
      </w:r>
      <w:r w:rsidRPr="009D6CE9">
        <w:rPr>
          <w:rFonts w:cs="Times New Roman"/>
        </w:rPr>
        <w:t>Коллективное</w:t>
      </w:r>
      <w:r w:rsidR="00A304FA" w:rsidRPr="009D6CE9">
        <w:rPr>
          <w:rFonts w:cs="Times New Roman"/>
        </w:rPr>
        <w:t xml:space="preserve"> </w:t>
      </w:r>
      <w:r w:rsidRPr="009D6CE9">
        <w:rPr>
          <w:rFonts w:cs="Times New Roman"/>
        </w:rPr>
        <w:t>составление</w:t>
      </w:r>
      <w:r w:rsidR="00A304FA" w:rsidRPr="009D6CE9">
        <w:rPr>
          <w:rFonts w:cs="Times New Roman"/>
        </w:rPr>
        <w:t xml:space="preserve"> </w:t>
      </w:r>
      <w:r w:rsidRPr="009D6CE9">
        <w:rPr>
          <w:rFonts w:cs="Times New Roman"/>
        </w:rPr>
        <w:t>небольших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объему</w:t>
      </w:r>
      <w:r w:rsidR="00A304FA" w:rsidRPr="009D6CE9">
        <w:rPr>
          <w:rFonts w:cs="Times New Roman"/>
        </w:rPr>
        <w:t xml:space="preserve"> </w:t>
      </w:r>
      <w:r w:rsidRPr="009D6CE9">
        <w:rPr>
          <w:rFonts w:cs="Times New Roman"/>
        </w:rPr>
        <w:t>изложений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сочинений</w:t>
      </w:r>
      <w:r w:rsidR="00A304FA" w:rsidRPr="009D6CE9">
        <w:rPr>
          <w:rFonts w:cs="Times New Roman"/>
        </w:rPr>
        <w:t xml:space="preserve"> </w:t>
      </w:r>
      <w:r w:rsidRPr="009D6CE9">
        <w:rPr>
          <w:rFonts w:cs="Times New Roman"/>
        </w:rPr>
        <w:t>(3</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4</w:t>
      </w:r>
      <w:r w:rsidR="00A304FA" w:rsidRPr="009D6CE9">
        <w:rPr>
          <w:rFonts w:cs="Times New Roman"/>
        </w:rPr>
        <w:t xml:space="preserve"> </w:t>
      </w:r>
      <w:r w:rsidRPr="009D6CE9">
        <w:rPr>
          <w:rFonts w:cs="Times New Roman"/>
        </w:rPr>
        <w:t>предложения)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плану,</w:t>
      </w:r>
      <w:r w:rsidR="00A304FA" w:rsidRPr="009D6CE9">
        <w:rPr>
          <w:rFonts w:cs="Times New Roman"/>
        </w:rPr>
        <w:t xml:space="preserve"> </w:t>
      </w:r>
      <w:r w:rsidRPr="009D6CE9">
        <w:rPr>
          <w:rFonts w:cs="Times New Roman"/>
        </w:rPr>
        <w:t>опорным</w:t>
      </w:r>
      <w:r w:rsidR="00A304FA" w:rsidRPr="009D6CE9">
        <w:rPr>
          <w:rFonts w:cs="Times New Roman"/>
        </w:rPr>
        <w:t xml:space="preserve"> </w:t>
      </w:r>
      <w:r w:rsidRPr="009D6CE9">
        <w:rPr>
          <w:rFonts w:cs="Times New Roman"/>
        </w:rPr>
        <w:t>словам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иллюстрации.</w:t>
      </w:r>
    </w:p>
    <w:p w14:paraId="7CF5AF82" w14:textId="77777777" w:rsidR="00F6781C" w:rsidRPr="009D6CE9" w:rsidRDefault="00F6781C" w:rsidP="00F6781C">
      <w:pPr>
        <w:rPr>
          <w:rFonts w:cs="Times New Roman"/>
          <w:u w:val="single"/>
        </w:rPr>
      </w:pPr>
      <w:r w:rsidRPr="009D6CE9">
        <w:rPr>
          <w:rFonts w:cs="Times New Roman"/>
          <w:u w:val="single"/>
        </w:rPr>
        <w:t>3.</w:t>
      </w:r>
      <w:r w:rsidR="00A304FA" w:rsidRPr="009D6CE9">
        <w:rPr>
          <w:rFonts w:cs="Times New Roman"/>
          <w:u w:val="single"/>
        </w:rPr>
        <w:t xml:space="preserve"> </w:t>
      </w:r>
      <w:r w:rsidRPr="009D6CE9">
        <w:rPr>
          <w:rFonts w:cs="Times New Roman"/>
          <w:u w:val="single"/>
        </w:rPr>
        <w:t>Чтение</w:t>
      </w:r>
      <w:r w:rsidR="00A304FA" w:rsidRPr="009D6CE9">
        <w:rPr>
          <w:rFonts w:cs="Times New Roman"/>
          <w:u w:val="single"/>
        </w:rPr>
        <w:t xml:space="preserve"> </w:t>
      </w:r>
      <w:r w:rsidRPr="009D6CE9">
        <w:rPr>
          <w:rFonts w:cs="Times New Roman"/>
          <w:u w:val="single"/>
        </w:rPr>
        <w:t>и</w:t>
      </w:r>
      <w:r w:rsidR="00A304FA" w:rsidRPr="009D6CE9">
        <w:rPr>
          <w:rFonts w:cs="Times New Roman"/>
          <w:u w:val="single"/>
        </w:rPr>
        <w:t xml:space="preserve"> </w:t>
      </w:r>
      <w:r w:rsidRPr="009D6CE9">
        <w:rPr>
          <w:rFonts w:cs="Times New Roman"/>
          <w:u w:val="single"/>
        </w:rPr>
        <w:t>развитие</w:t>
      </w:r>
      <w:r w:rsidR="00A304FA" w:rsidRPr="009D6CE9">
        <w:rPr>
          <w:rFonts w:cs="Times New Roman"/>
          <w:u w:val="single"/>
        </w:rPr>
        <w:t xml:space="preserve"> </w:t>
      </w:r>
      <w:r w:rsidRPr="009D6CE9">
        <w:rPr>
          <w:rFonts w:cs="Times New Roman"/>
          <w:u w:val="single"/>
        </w:rPr>
        <w:t>речи.</w:t>
      </w:r>
    </w:p>
    <w:p w14:paraId="785AFBB2" w14:textId="77777777" w:rsidR="00F6781C" w:rsidRPr="009D6CE9" w:rsidRDefault="00F6781C" w:rsidP="00F6781C">
      <w:pPr>
        <w:rPr>
          <w:rFonts w:cs="Times New Roman"/>
        </w:rPr>
      </w:pPr>
      <w:r w:rsidRPr="009D6CE9">
        <w:rPr>
          <w:rFonts w:cs="Times New Roman"/>
        </w:rPr>
        <w:t>Содержание</w:t>
      </w:r>
      <w:r w:rsidR="00A304FA" w:rsidRPr="009D6CE9">
        <w:rPr>
          <w:rFonts w:cs="Times New Roman"/>
        </w:rPr>
        <w:t xml:space="preserve"> </w:t>
      </w:r>
      <w:r w:rsidRPr="009D6CE9">
        <w:rPr>
          <w:rFonts w:cs="Times New Roman"/>
        </w:rPr>
        <w:t>чтения</w:t>
      </w:r>
      <w:r w:rsidR="00A304FA" w:rsidRPr="009D6CE9">
        <w:rPr>
          <w:rFonts w:cs="Times New Roman"/>
        </w:rPr>
        <w:t xml:space="preserve"> </w:t>
      </w:r>
      <w:r w:rsidRPr="009D6CE9">
        <w:rPr>
          <w:rFonts w:cs="Times New Roman"/>
        </w:rPr>
        <w:t>(круг</w:t>
      </w:r>
      <w:r w:rsidR="00A304FA" w:rsidRPr="009D6CE9">
        <w:rPr>
          <w:rFonts w:cs="Times New Roman"/>
        </w:rPr>
        <w:t xml:space="preserve"> </w:t>
      </w:r>
      <w:r w:rsidRPr="009D6CE9">
        <w:rPr>
          <w:rFonts w:cs="Times New Roman"/>
        </w:rPr>
        <w:t>чтения).</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устного</w:t>
      </w:r>
      <w:r w:rsidR="00A304FA" w:rsidRPr="009D6CE9">
        <w:rPr>
          <w:rFonts w:cs="Times New Roman"/>
        </w:rPr>
        <w:t xml:space="preserve"> </w:t>
      </w:r>
      <w:r w:rsidRPr="009D6CE9">
        <w:rPr>
          <w:rFonts w:cs="Times New Roman"/>
        </w:rPr>
        <w:t>народного</w:t>
      </w:r>
      <w:r w:rsidR="00A304FA" w:rsidRPr="009D6CE9">
        <w:rPr>
          <w:rFonts w:cs="Times New Roman"/>
        </w:rPr>
        <w:t xml:space="preserve"> </w:t>
      </w:r>
      <w:r w:rsidRPr="009D6CE9">
        <w:rPr>
          <w:rFonts w:cs="Times New Roman"/>
        </w:rPr>
        <w:t>творчества</w:t>
      </w:r>
      <w:r w:rsidR="00A304FA" w:rsidRPr="009D6CE9">
        <w:rPr>
          <w:rFonts w:cs="Times New Roman"/>
        </w:rPr>
        <w:t xml:space="preserve"> </w:t>
      </w:r>
      <w:r w:rsidRPr="009D6CE9">
        <w:rPr>
          <w:rFonts w:cs="Times New Roman"/>
        </w:rPr>
        <w:t>(пословица,</w:t>
      </w:r>
      <w:r w:rsidR="00A304FA" w:rsidRPr="009D6CE9">
        <w:rPr>
          <w:rFonts w:cs="Times New Roman"/>
        </w:rPr>
        <w:t xml:space="preserve"> </w:t>
      </w:r>
      <w:r w:rsidRPr="009D6CE9">
        <w:rPr>
          <w:rFonts w:cs="Times New Roman"/>
        </w:rPr>
        <w:t>скороговорка,</w:t>
      </w:r>
      <w:r w:rsidR="00A304FA" w:rsidRPr="009D6CE9">
        <w:rPr>
          <w:rFonts w:cs="Times New Roman"/>
        </w:rPr>
        <w:t xml:space="preserve"> </w:t>
      </w:r>
      <w:r w:rsidRPr="009D6CE9">
        <w:rPr>
          <w:rFonts w:cs="Times New Roman"/>
        </w:rPr>
        <w:t>загадка,</w:t>
      </w:r>
      <w:r w:rsidR="00A304FA" w:rsidRPr="009D6CE9">
        <w:rPr>
          <w:rFonts w:cs="Times New Roman"/>
        </w:rPr>
        <w:t xml:space="preserve"> </w:t>
      </w:r>
      <w:proofErr w:type="spellStart"/>
      <w:r w:rsidRPr="009D6CE9">
        <w:rPr>
          <w:rFonts w:cs="Times New Roman"/>
        </w:rPr>
        <w:t>потешка</w:t>
      </w:r>
      <w:proofErr w:type="spellEnd"/>
      <w:r w:rsidRPr="009D6CE9">
        <w:rPr>
          <w:rFonts w:cs="Times New Roman"/>
        </w:rPr>
        <w:t>,</w:t>
      </w:r>
      <w:r w:rsidR="00A304FA" w:rsidRPr="009D6CE9">
        <w:rPr>
          <w:rFonts w:cs="Times New Roman"/>
        </w:rPr>
        <w:t xml:space="preserve"> </w:t>
      </w:r>
      <w:proofErr w:type="spellStart"/>
      <w:r w:rsidRPr="009D6CE9">
        <w:rPr>
          <w:rFonts w:cs="Times New Roman"/>
        </w:rPr>
        <w:t>закличка</w:t>
      </w:r>
      <w:proofErr w:type="spellEnd"/>
      <w:r w:rsidRPr="009D6CE9">
        <w:rPr>
          <w:rFonts w:cs="Times New Roman"/>
        </w:rPr>
        <w:t>,</w:t>
      </w:r>
      <w:r w:rsidR="00A304FA" w:rsidRPr="009D6CE9">
        <w:rPr>
          <w:rFonts w:cs="Times New Roman"/>
        </w:rPr>
        <w:t xml:space="preserve"> </w:t>
      </w:r>
      <w:r w:rsidRPr="009D6CE9">
        <w:rPr>
          <w:rFonts w:cs="Times New Roman"/>
        </w:rPr>
        <w:t>песня,</w:t>
      </w:r>
      <w:r w:rsidR="00A304FA" w:rsidRPr="009D6CE9">
        <w:rPr>
          <w:rFonts w:cs="Times New Roman"/>
        </w:rPr>
        <w:t xml:space="preserve"> </w:t>
      </w:r>
      <w:r w:rsidRPr="009D6CE9">
        <w:rPr>
          <w:rFonts w:cs="Times New Roman"/>
        </w:rPr>
        <w:t>сказка,</w:t>
      </w:r>
      <w:r w:rsidR="00A304FA" w:rsidRPr="009D6CE9">
        <w:rPr>
          <w:rFonts w:cs="Times New Roman"/>
        </w:rPr>
        <w:t xml:space="preserve"> </w:t>
      </w:r>
      <w:r w:rsidRPr="009D6CE9">
        <w:rPr>
          <w:rFonts w:cs="Times New Roman"/>
        </w:rPr>
        <w:t>былина).</w:t>
      </w:r>
      <w:r w:rsidR="00A304FA" w:rsidRPr="009D6CE9">
        <w:rPr>
          <w:rFonts w:cs="Times New Roman"/>
        </w:rPr>
        <w:t xml:space="preserve"> </w:t>
      </w:r>
      <w:r w:rsidRPr="009D6CE9">
        <w:rPr>
          <w:rFonts w:cs="Times New Roman"/>
        </w:rPr>
        <w:t>Небольшие</w:t>
      </w:r>
      <w:r w:rsidR="00A304FA" w:rsidRPr="009D6CE9">
        <w:rPr>
          <w:rFonts w:cs="Times New Roman"/>
        </w:rPr>
        <w:t xml:space="preserve"> </w:t>
      </w:r>
      <w:r w:rsidRPr="009D6CE9">
        <w:rPr>
          <w:rFonts w:cs="Times New Roman"/>
        </w:rPr>
        <w:t>рассказы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стихотворения</w:t>
      </w:r>
      <w:r w:rsidR="00A304FA" w:rsidRPr="009D6CE9">
        <w:rPr>
          <w:rFonts w:cs="Times New Roman"/>
        </w:rPr>
        <w:t xml:space="preserve"> </w:t>
      </w:r>
      <w:r w:rsidRPr="009D6CE9">
        <w:rPr>
          <w:rFonts w:cs="Times New Roman"/>
        </w:rPr>
        <w:t>русских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зарубежных</w:t>
      </w:r>
      <w:r w:rsidR="00A304FA" w:rsidRPr="009D6CE9">
        <w:rPr>
          <w:rFonts w:cs="Times New Roman"/>
        </w:rPr>
        <w:t xml:space="preserve"> </w:t>
      </w:r>
      <w:r w:rsidRPr="009D6CE9">
        <w:rPr>
          <w:rFonts w:cs="Times New Roman"/>
        </w:rPr>
        <w:t>писателей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родного</w:t>
      </w:r>
      <w:r w:rsidR="00A304FA" w:rsidRPr="009D6CE9">
        <w:rPr>
          <w:rFonts w:cs="Times New Roman"/>
        </w:rPr>
        <w:t xml:space="preserve"> </w:t>
      </w:r>
      <w:r w:rsidRPr="009D6CE9">
        <w:rPr>
          <w:rFonts w:cs="Times New Roman"/>
        </w:rPr>
        <w:t>края,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взрослых,</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труде,</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народных</w:t>
      </w:r>
      <w:r w:rsidR="00A304FA" w:rsidRPr="009D6CE9">
        <w:rPr>
          <w:rFonts w:cs="Times New Roman"/>
        </w:rPr>
        <w:t xml:space="preserve"> </w:t>
      </w:r>
      <w:r w:rsidRPr="009D6CE9">
        <w:rPr>
          <w:rFonts w:cs="Times New Roman"/>
        </w:rPr>
        <w:t>праздниках,</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нравственных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этических</w:t>
      </w:r>
      <w:r w:rsidR="00A304FA" w:rsidRPr="009D6CE9">
        <w:rPr>
          <w:rFonts w:cs="Times New Roman"/>
        </w:rPr>
        <w:t xml:space="preserve"> </w:t>
      </w:r>
      <w:r w:rsidRPr="009D6CE9">
        <w:rPr>
          <w:rFonts w:cs="Times New Roman"/>
        </w:rPr>
        <w:t>нормах</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Статьи</w:t>
      </w:r>
      <w:r w:rsidR="00A304FA" w:rsidRPr="009D6CE9">
        <w:rPr>
          <w:rFonts w:cs="Times New Roman"/>
        </w:rPr>
        <w:t xml:space="preserve"> </w:t>
      </w:r>
      <w:r w:rsidRPr="009D6CE9">
        <w:rPr>
          <w:rFonts w:cs="Times New Roman"/>
        </w:rPr>
        <w:lastRenderedPageBreak/>
        <w:t>занимательного</w:t>
      </w:r>
      <w:r w:rsidR="00A304FA" w:rsidRPr="009D6CE9">
        <w:rPr>
          <w:rFonts w:cs="Times New Roman"/>
        </w:rPr>
        <w:t xml:space="preserve"> </w:t>
      </w:r>
      <w:r w:rsidRPr="009D6CE9">
        <w:rPr>
          <w:rFonts w:cs="Times New Roman"/>
        </w:rPr>
        <w:t>характера</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интересном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необычном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окружающем</w:t>
      </w:r>
      <w:r w:rsidR="00A304FA" w:rsidRPr="009D6CE9">
        <w:rPr>
          <w:rFonts w:cs="Times New Roman"/>
        </w:rPr>
        <w:t xml:space="preserve"> </w:t>
      </w:r>
      <w:r w:rsidRPr="009D6CE9">
        <w:rPr>
          <w:rFonts w:cs="Times New Roman"/>
        </w:rPr>
        <w:t>мире,</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культуре</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искусстве,</w:t>
      </w:r>
      <w:r w:rsidR="00A304FA" w:rsidRPr="009D6CE9">
        <w:rPr>
          <w:rFonts w:cs="Times New Roman"/>
        </w:rPr>
        <w:t xml:space="preserve"> </w:t>
      </w:r>
      <w:r w:rsidRPr="009D6CE9">
        <w:rPr>
          <w:rFonts w:cs="Times New Roman"/>
        </w:rPr>
        <w:t>историческом</w:t>
      </w:r>
      <w:r w:rsidR="00A304FA" w:rsidRPr="009D6CE9">
        <w:rPr>
          <w:rFonts w:cs="Times New Roman"/>
        </w:rPr>
        <w:t xml:space="preserve"> </w:t>
      </w:r>
      <w:r w:rsidRPr="009D6CE9">
        <w:rPr>
          <w:rFonts w:cs="Times New Roman"/>
        </w:rPr>
        <w:t>прошлом.</w:t>
      </w:r>
    </w:p>
    <w:p w14:paraId="5576C40A" w14:textId="77777777" w:rsidR="00F6781C" w:rsidRPr="009D6CE9" w:rsidRDefault="00F6781C" w:rsidP="00F6781C">
      <w:pPr>
        <w:rPr>
          <w:rFonts w:cs="Times New Roman"/>
        </w:rPr>
      </w:pPr>
      <w:r w:rsidRPr="009D6CE9">
        <w:rPr>
          <w:rFonts w:cs="Times New Roman"/>
        </w:rPr>
        <w:t>Примерная</w:t>
      </w:r>
      <w:r w:rsidR="00A304FA" w:rsidRPr="009D6CE9">
        <w:rPr>
          <w:rFonts w:cs="Times New Roman"/>
        </w:rPr>
        <w:t xml:space="preserve"> </w:t>
      </w:r>
      <w:r w:rsidRPr="009D6CE9">
        <w:rPr>
          <w:rFonts w:cs="Times New Roman"/>
        </w:rPr>
        <w:t>тематика</w:t>
      </w:r>
      <w:r w:rsidR="00A304FA" w:rsidRPr="009D6CE9">
        <w:rPr>
          <w:rFonts w:cs="Times New Roman"/>
        </w:rPr>
        <w:t xml:space="preserve"> </w:t>
      </w:r>
      <w:r w:rsidRPr="009D6CE9">
        <w:rPr>
          <w:rFonts w:cs="Times New Roman"/>
        </w:rPr>
        <w:t>произведений:</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Родине,</w:t>
      </w:r>
      <w:r w:rsidR="00A304FA" w:rsidRPr="009D6CE9">
        <w:rPr>
          <w:rFonts w:cs="Times New Roman"/>
        </w:rPr>
        <w:t xml:space="preserve"> </w:t>
      </w:r>
      <w:r w:rsidRPr="009D6CE9">
        <w:rPr>
          <w:rFonts w:cs="Times New Roman"/>
        </w:rPr>
        <w:t>родной</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отношении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животным,</w:t>
      </w:r>
      <w:r w:rsidR="00A304FA" w:rsidRPr="009D6CE9">
        <w:rPr>
          <w:rFonts w:cs="Times New Roman"/>
        </w:rPr>
        <w:t xml:space="preserve"> </w:t>
      </w:r>
      <w:r w:rsidRPr="009D6CE9">
        <w:rPr>
          <w:rFonts w:cs="Times New Roman"/>
        </w:rPr>
        <w:t>труду,</w:t>
      </w:r>
      <w:r w:rsidR="00A304FA" w:rsidRPr="009D6CE9">
        <w:rPr>
          <w:rFonts w:cs="Times New Roman"/>
        </w:rPr>
        <w:t xml:space="preserve"> </w:t>
      </w:r>
      <w:r w:rsidRPr="009D6CE9">
        <w:rPr>
          <w:rFonts w:cs="Times New Roman"/>
        </w:rPr>
        <w:t>друг</w:t>
      </w:r>
      <w:r w:rsidR="00A304FA" w:rsidRPr="009D6CE9">
        <w:rPr>
          <w:rFonts w:cs="Times New Roman"/>
        </w:rPr>
        <w:t xml:space="preserve"> </w:t>
      </w:r>
      <w:r w:rsidRPr="009D6CE9">
        <w:rPr>
          <w:rFonts w:cs="Times New Roman"/>
        </w:rPr>
        <w:t>другу;</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дружбе;</w:t>
      </w:r>
      <w:r w:rsidR="00A304FA" w:rsidRPr="009D6CE9">
        <w:rPr>
          <w:rFonts w:cs="Times New Roman"/>
        </w:rPr>
        <w:t xml:space="preserve"> </w:t>
      </w:r>
      <w:r w:rsidRPr="009D6CE9">
        <w:rPr>
          <w:rFonts w:cs="Times New Roman"/>
        </w:rPr>
        <w:t>произведении</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добре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зле.</w:t>
      </w:r>
    </w:p>
    <w:p w14:paraId="484B8E85" w14:textId="77777777" w:rsidR="00F6781C" w:rsidRPr="009D6CE9" w:rsidRDefault="00F6781C" w:rsidP="00F6781C">
      <w:pPr>
        <w:rPr>
          <w:rFonts w:cs="Times New Roman"/>
        </w:rPr>
      </w:pPr>
      <w:r w:rsidRPr="009D6CE9">
        <w:rPr>
          <w:rFonts w:cs="Times New Roman"/>
        </w:rPr>
        <w:t>Жанровое</w:t>
      </w:r>
      <w:r w:rsidR="00A304FA" w:rsidRPr="009D6CE9">
        <w:rPr>
          <w:rFonts w:cs="Times New Roman"/>
        </w:rPr>
        <w:t xml:space="preserve"> </w:t>
      </w:r>
      <w:r w:rsidRPr="009D6CE9">
        <w:rPr>
          <w:rFonts w:cs="Times New Roman"/>
        </w:rPr>
        <w:t>разнообразие:</w:t>
      </w:r>
      <w:r w:rsidR="00A304FA" w:rsidRPr="009D6CE9">
        <w:rPr>
          <w:rFonts w:cs="Times New Roman"/>
        </w:rPr>
        <w:t xml:space="preserve"> </w:t>
      </w:r>
      <w:r w:rsidRPr="009D6CE9">
        <w:rPr>
          <w:rFonts w:cs="Times New Roman"/>
        </w:rPr>
        <w:t>сказки,</w:t>
      </w:r>
      <w:r w:rsidR="00A304FA" w:rsidRPr="009D6CE9">
        <w:rPr>
          <w:rFonts w:cs="Times New Roman"/>
        </w:rPr>
        <w:t xml:space="preserve"> </w:t>
      </w:r>
      <w:r w:rsidRPr="009D6CE9">
        <w:rPr>
          <w:rFonts w:cs="Times New Roman"/>
        </w:rPr>
        <w:t>рассказы,</w:t>
      </w:r>
      <w:r w:rsidR="00A304FA" w:rsidRPr="009D6CE9">
        <w:rPr>
          <w:rFonts w:cs="Times New Roman"/>
        </w:rPr>
        <w:t xml:space="preserve"> </w:t>
      </w:r>
      <w:r w:rsidRPr="009D6CE9">
        <w:rPr>
          <w:rFonts w:cs="Times New Roman"/>
        </w:rPr>
        <w:t>стихотворения,</w:t>
      </w:r>
      <w:r w:rsidR="00A304FA" w:rsidRPr="009D6CE9">
        <w:rPr>
          <w:rFonts w:cs="Times New Roman"/>
        </w:rPr>
        <w:t xml:space="preserve"> </w:t>
      </w:r>
      <w:r w:rsidRPr="009D6CE9">
        <w:rPr>
          <w:rFonts w:cs="Times New Roman"/>
        </w:rPr>
        <w:t>басни,</w:t>
      </w:r>
      <w:r w:rsidR="00A304FA" w:rsidRPr="009D6CE9">
        <w:rPr>
          <w:rFonts w:cs="Times New Roman"/>
        </w:rPr>
        <w:t xml:space="preserve"> </w:t>
      </w:r>
      <w:r w:rsidRPr="009D6CE9">
        <w:rPr>
          <w:rFonts w:cs="Times New Roman"/>
        </w:rPr>
        <w:t>пословицы,</w:t>
      </w:r>
      <w:r w:rsidR="00A304FA" w:rsidRPr="009D6CE9">
        <w:rPr>
          <w:rFonts w:cs="Times New Roman"/>
        </w:rPr>
        <w:t xml:space="preserve"> </w:t>
      </w:r>
      <w:r w:rsidRPr="009D6CE9">
        <w:rPr>
          <w:rFonts w:cs="Times New Roman"/>
        </w:rPr>
        <w:t>поговорки,</w:t>
      </w:r>
      <w:r w:rsidR="00A304FA" w:rsidRPr="009D6CE9">
        <w:rPr>
          <w:rFonts w:cs="Times New Roman"/>
        </w:rPr>
        <w:t xml:space="preserve"> </w:t>
      </w:r>
      <w:r w:rsidRPr="009D6CE9">
        <w:rPr>
          <w:rFonts w:cs="Times New Roman"/>
        </w:rPr>
        <w:t>загадки,</w:t>
      </w:r>
      <w:r w:rsidR="00A304FA" w:rsidRPr="009D6CE9">
        <w:rPr>
          <w:rFonts w:cs="Times New Roman"/>
        </w:rPr>
        <w:t xml:space="preserve"> </w:t>
      </w:r>
      <w:r w:rsidRPr="009D6CE9">
        <w:rPr>
          <w:rFonts w:cs="Times New Roman"/>
        </w:rPr>
        <w:t>считалки,</w:t>
      </w:r>
      <w:r w:rsidR="00A304FA" w:rsidRPr="009D6CE9">
        <w:rPr>
          <w:rFonts w:cs="Times New Roman"/>
        </w:rPr>
        <w:t xml:space="preserve"> </w:t>
      </w:r>
      <w:proofErr w:type="spellStart"/>
      <w:r w:rsidRPr="009D6CE9">
        <w:rPr>
          <w:rFonts w:cs="Times New Roman"/>
        </w:rPr>
        <w:t>потешки</w:t>
      </w:r>
      <w:proofErr w:type="spellEnd"/>
      <w:r w:rsidRPr="009D6CE9">
        <w:rPr>
          <w:rFonts w:cs="Times New Roman"/>
        </w:rPr>
        <w:t>.</w:t>
      </w:r>
    </w:p>
    <w:p w14:paraId="15A76AD2" w14:textId="77777777" w:rsidR="00F6781C" w:rsidRPr="009D6CE9" w:rsidRDefault="00F6781C" w:rsidP="00F6781C">
      <w:pPr>
        <w:rPr>
          <w:rFonts w:cs="Times New Roman"/>
        </w:rPr>
      </w:pPr>
      <w:r w:rsidRPr="009D6CE9">
        <w:rPr>
          <w:rFonts w:cs="Times New Roman"/>
        </w:rPr>
        <w:t>Навык</w:t>
      </w:r>
      <w:r w:rsidR="00A304FA" w:rsidRPr="009D6CE9">
        <w:rPr>
          <w:rFonts w:cs="Times New Roman"/>
        </w:rPr>
        <w:t xml:space="preserve"> </w:t>
      </w:r>
      <w:r w:rsidRPr="009D6CE9">
        <w:rPr>
          <w:rFonts w:cs="Times New Roman"/>
        </w:rPr>
        <w:t>чтения:</w:t>
      </w:r>
      <w:r w:rsidR="00A304FA" w:rsidRPr="009D6CE9">
        <w:rPr>
          <w:rFonts w:cs="Times New Roman"/>
        </w:rPr>
        <w:t xml:space="preserve"> </w:t>
      </w:r>
      <w:r w:rsidRPr="009D6CE9">
        <w:rPr>
          <w:rFonts w:cs="Times New Roman"/>
        </w:rPr>
        <w:t>осознанное,</w:t>
      </w:r>
      <w:r w:rsidR="00A304FA" w:rsidRPr="009D6CE9">
        <w:rPr>
          <w:rFonts w:cs="Times New Roman"/>
        </w:rPr>
        <w:t xml:space="preserve"> </w:t>
      </w:r>
      <w:r w:rsidRPr="009D6CE9">
        <w:rPr>
          <w:rFonts w:cs="Times New Roman"/>
        </w:rPr>
        <w:t>правильное</w:t>
      </w:r>
      <w:r w:rsidR="00A304FA" w:rsidRPr="009D6CE9">
        <w:rPr>
          <w:rFonts w:cs="Times New Roman"/>
        </w:rPr>
        <w:t xml:space="preserve"> </w:t>
      </w:r>
      <w:r w:rsidRPr="009D6CE9">
        <w:rPr>
          <w:rFonts w:cs="Times New Roman"/>
        </w:rPr>
        <w:t>плавное</w:t>
      </w:r>
      <w:r w:rsidR="00A304FA" w:rsidRPr="009D6CE9">
        <w:rPr>
          <w:rFonts w:cs="Times New Roman"/>
        </w:rPr>
        <w:t xml:space="preserve"> </w:t>
      </w:r>
      <w:r w:rsidRPr="009D6CE9">
        <w:rPr>
          <w:rFonts w:cs="Times New Roman"/>
        </w:rPr>
        <w:t>чтение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переходом</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чтение</w:t>
      </w:r>
      <w:r w:rsidR="00A304FA" w:rsidRPr="009D6CE9">
        <w:rPr>
          <w:rFonts w:cs="Times New Roman"/>
        </w:rPr>
        <w:t xml:space="preserve"> </w:t>
      </w:r>
      <w:r w:rsidRPr="009D6CE9">
        <w:rPr>
          <w:rFonts w:cs="Times New Roman"/>
        </w:rPr>
        <w:t>целыми</w:t>
      </w:r>
      <w:r w:rsidR="00A304FA" w:rsidRPr="009D6CE9">
        <w:rPr>
          <w:rFonts w:cs="Times New Roman"/>
        </w:rPr>
        <w:t xml:space="preserve"> </w:t>
      </w:r>
      <w:r w:rsidRPr="009D6CE9">
        <w:rPr>
          <w:rFonts w:cs="Times New Roman"/>
        </w:rPr>
        <w:t>словами</w:t>
      </w:r>
      <w:r w:rsidR="00A304FA" w:rsidRPr="009D6CE9">
        <w:rPr>
          <w:rFonts w:cs="Times New Roman"/>
        </w:rPr>
        <w:t xml:space="preserve"> </w:t>
      </w:r>
      <w:r w:rsidRPr="009D6CE9">
        <w:rPr>
          <w:rFonts w:cs="Times New Roman"/>
        </w:rPr>
        <w:t>вслух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w:t>
      </w:r>
      <w:r w:rsidR="00A304FA" w:rsidRPr="009D6CE9">
        <w:rPr>
          <w:rFonts w:cs="Times New Roman"/>
        </w:rPr>
        <w:t xml:space="preserve"> </w:t>
      </w:r>
      <w:r w:rsidRPr="009D6CE9">
        <w:rPr>
          <w:rFonts w:cs="Times New Roman"/>
        </w:rPr>
        <w:t>себя.</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самоконтроля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самооценки.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выразительного</w:t>
      </w:r>
      <w:r w:rsidR="00A304FA" w:rsidRPr="009D6CE9">
        <w:rPr>
          <w:rFonts w:cs="Times New Roman"/>
        </w:rPr>
        <w:t xml:space="preserve"> </w:t>
      </w:r>
      <w:r w:rsidRPr="009D6CE9">
        <w:rPr>
          <w:rFonts w:cs="Times New Roman"/>
        </w:rPr>
        <w:t>чтения</w:t>
      </w:r>
      <w:r w:rsidR="00A304FA" w:rsidRPr="009D6CE9">
        <w:rPr>
          <w:rFonts w:cs="Times New Roman"/>
        </w:rPr>
        <w:t xml:space="preserve"> </w:t>
      </w:r>
      <w:r w:rsidRPr="009D6CE9">
        <w:rPr>
          <w:rFonts w:cs="Times New Roman"/>
        </w:rPr>
        <w:t>(соблюдение</w:t>
      </w:r>
      <w:r w:rsidR="00A304FA" w:rsidRPr="009D6CE9">
        <w:rPr>
          <w:rFonts w:cs="Times New Roman"/>
        </w:rPr>
        <w:t xml:space="preserve"> </w:t>
      </w:r>
      <w:r w:rsidRPr="009D6CE9">
        <w:rPr>
          <w:rFonts w:cs="Times New Roman"/>
        </w:rPr>
        <w:t>пауз</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знаках</w:t>
      </w:r>
      <w:r w:rsidR="00A304FA" w:rsidRPr="009D6CE9">
        <w:rPr>
          <w:rFonts w:cs="Times New Roman"/>
        </w:rPr>
        <w:t xml:space="preserve"> </w:t>
      </w:r>
      <w:r w:rsidRPr="009D6CE9">
        <w:rPr>
          <w:rFonts w:cs="Times New Roman"/>
        </w:rPr>
        <w:t>препинания,</w:t>
      </w:r>
      <w:r w:rsidR="00A304FA" w:rsidRPr="009D6CE9">
        <w:rPr>
          <w:rFonts w:cs="Times New Roman"/>
        </w:rPr>
        <w:t xml:space="preserve"> </w:t>
      </w:r>
      <w:r w:rsidRPr="009D6CE9">
        <w:rPr>
          <w:rFonts w:cs="Times New Roman"/>
        </w:rPr>
        <w:t>выбор</w:t>
      </w:r>
      <w:r w:rsidR="00A304FA" w:rsidRPr="009D6CE9">
        <w:rPr>
          <w:rFonts w:cs="Times New Roman"/>
        </w:rPr>
        <w:t xml:space="preserve"> </w:t>
      </w:r>
      <w:r w:rsidRPr="009D6CE9">
        <w:rPr>
          <w:rFonts w:cs="Times New Roman"/>
        </w:rPr>
        <w:t>соответствующего</w:t>
      </w:r>
      <w:r w:rsidR="00A304FA" w:rsidRPr="009D6CE9">
        <w:rPr>
          <w:rFonts w:cs="Times New Roman"/>
        </w:rPr>
        <w:t xml:space="preserve"> </w:t>
      </w:r>
      <w:r w:rsidRPr="009D6CE9">
        <w:rPr>
          <w:rFonts w:cs="Times New Roman"/>
        </w:rPr>
        <w:t>тона</w:t>
      </w:r>
      <w:r w:rsidR="00A304FA" w:rsidRPr="009D6CE9">
        <w:rPr>
          <w:rFonts w:cs="Times New Roman"/>
        </w:rPr>
        <w:t xml:space="preserve"> </w:t>
      </w:r>
      <w:r w:rsidRPr="009D6CE9">
        <w:rPr>
          <w:rFonts w:cs="Times New Roman"/>
        </w:rPr>
        <w:t>голоса,</w:t>
      </w:r>
      <w:r w:rsidR="00A304FA" w:rsidRPr="009D6CE9">
        <w:rPr>
          <w:rFonts w:cs="Times New Roman"/>
        </w:rPr>
        <w:t xml:space="preserve"> </w:t>
      </w:r>
      <w:r w:rsidRPr="009D6CE9">
        <w:rPr>
          <w:rFonts w:cs="Times New Roman"/>
        </w:rPr>
        <w:t>чтение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ролям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драматизация</w:t>
      </w:r>
      <w:r w:rsidR="00A304FA" w:rsidRPr="009D6CE9">
        <w:rPr>
          <w:rFonts w:cs="Times New Roman"/>
        </w:rPr>
        <w:t xml:space="preserve"> </w:t>
      </w:r>
      <w:r w:rsidRPr="009D6CE9">
        <w:rPr>
          <w:rFonts w:cs="Times New Roman"/>
        </w:rPr>
        <w:t>разобранных</w:t>
      </w:r>
      <w:r w:rsidR="00A304FA" w:rsidRPr="009D6CE9">
        <w:rPr>
          <w:rFonts w:cs="Times New Roman"/>
        </w:rPr>
        <w:t xml:space="preserve"> </w:t>
      </w:r>
      <w:r w:rsidRPr="009D6CE9">
        <w:rPr>
          <w:rFonts w:cs="Times New Roman"/>
        </w:rPr>
        <w:t>диалогов).</w:t>
      </w:r>
    </w:p>
    <w:p w14:paraId="52B9C059" w14:textId="77777777" w:rsidR="00F6781C" w:rsidRPr="009D6CE9" w:rsidRDefault="00F6781C" w:rsidP="00F6781C">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текстом.</w:t>
      </w:r>
      <w:r w:rsidR="00A304FA" w:rsidRPr="009D6CE9">
        <w:rPr>
          <w:rFonts w:cs="Times New Roman"/>
        </w:rPr>
        <w:t xml:space="preserve"> </w:t>
      </w:r>
      <w:r w:rsidRPr="009D6CE9">
        <w:rPr>
          <w:rFonts w:cs="Times New Roman"/>
        </w:rPr>
        <w:t>Понимание</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выражений,</w:t>
      </w:r>
      <w:r w:rsidR="00A304FA" w:rsidRPr="009D6CE9">
        <w:rPr>
          <w:rFonts w:cs="Times New Roman"/>
        </w:rPr>
        <w:t xml:space="preserve"> </w:t>
      </w:r>
      <w:r w:rsidRPr="009D6CE9">
        <w:rPr>
          <w:rFonts w:cs="Times New Roman"/>
        </w:rPr>
        <w:t>употребляемых</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тексте.</w:t>
      </w:r>
      <w:r w:rsidR="00A304FA" w:rsidRPr="009D6CE9">
        <w:rPr>
          <w:rFonts w:cs="Times New Roman"/>
        </w:rPr>
        <w:t xml:space="preserve"> </w:t>
      </w:r>
      <w:r w:rsidRPr="009D6CE9">
        <w:rPr>
          <w:rFonts w:cs="Times New Roman"/>
        </w:rPr>
        <w:t>Различение</w:t>
      </w:r>
      <w:r w:rsidR="00A304FA" w:rsidRPr="009D6CE9">
        <w:rPr>
          <w:rFonts w:cs="Times New Roman"/>
        </w:rPr>
        <w:t xml:space="preserve"> </w:t>
      </w:r>
      <w:r w:rsidRPr="009D6CE9">
        <w:rPr>
          <w:rFonts w:cs="Times New Roman"/>
        </w:rPr>
        <w:t>простейших</w:t>
      </w:r>
      <w:r w:rsidR="00A304FA" w:rsidRPr="009D6CE9">
        <w:rPr>
          <w:rFonts w:cs="Times New Roman"/>
        </w:rPr>
        <w:t xml:space="preserve"> </w:t>
      </w:r>
      <w:r w:rsidRPr="009D6CE9">
        <w:rPr>
          <w:rFonts w:cs="Times New Roman"/>
        </w:rPr>
        <w:t>случаев</w:t>
      </w:r>
      <w:r w:rsidR="00A304FA" w:rsidRPr="009D6CE9">
        <w:rPr>
          <w:rFonts w:cs="Times New Roman"/>
        </w:rPr>
        <w:t xml:space="preserve"> </w:t>
      </w:r>
      <w:r w:rsidRPr="009D6CE9">
        <w:rPr>
          <w:rFonts w:cs="Times New Roman"/>
        </w:rPr>
        <w:t>многозначности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сравнений.</w:t>
      </w:r>
      <w:r w:rsidR="00A304FA" w:rsidRPr="009D6CE9">
        <w:rPr>
          <w:rFonts w:cs="Times New Roman"/>
        </w:rPr>
        <w:t xml:space="preserve"> </w:t>
      </w:r>
      <w:r w:rsidRPr="009D6CE9">
        <w:rPr>
          <w:rFonts w:cs="Times New Roman"/>
        </w:rPr>
        <w:t>Деление</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части,</w:t>
      </w:r>
      <w:r w:rsidR="00A304FA" w:rsidRPr="009D6CE9">
        <w:rPr>
          <w:rFonts w:cs="Times New Roman"/>
        </w:rPr>
        <w:t xml:space="preserve"> </w:t>
      </w:r>
      <w:r w:rsidRPr="009D6CE9">
        <w:rPr>
          <w:rFonts w:cs="Times New Roman"/>
        </w:rPr>
        <w:t>составление</w:t>
      </w:r>
      <w:r w:rsidR="00A304FA" w:rsidRPr="009D6CE9">
        <w:rPr>
          <w:rFonts w:cs="Times New Roman"/>
        </w:rPr>
        <w:t xml:space="preserve"> </w:t>
      </w:r>
      <w:r w:rsidRPr="009D6CE9">
        <w:rPr>
          <w:rFonts w:cs="Times New Roman"/>
        </w:rPr>
        <w:t>простейшего</w:t>
      </w:r>
      <w:r w:rsidR="00A304FA" w:rsidRPr="009D6CE9">
        <w:rPr>
          <w:rFonts w:cs="Times New Roman"/>
        </w:rPr>
        <w:t xml:space="preserve"> </w:t>
      </w:r>
      <w:r w:rsidRPr="009D6CE9">
        <w:rPr>
          <w:rFonts w:cs="Times New Roman"/>
        </w:rPr>
        <w:t>плана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определение</w:t>
      </w:r>
      <w:r w:rsidR="00A304FA" w:rsidRPr="009D6CE9">
        <w:rPr>
          <w:rFonts w:cs="Times New Roman"/>
        </w:rPr>
        <w:t xml:space="preserve"> </w:t>
      </w:r>
      <w:r w:rsidRPr="009D6CE9">
        <w:rPr>
          <w:rFonts w:cs="Times New Roman"/>
        </w:rPr>
        <w:t>основной</w:t>
      </w:r>
      <w:r w:rsidR="00A304FA" w:rsidRPr="009D6CE9">
        <w:rPr>
          <w:rFonts w:cs="Times New Roman"/>
        </w:rPr>
        <w:t xml:space="preserve"> </w:t>
      </w:r>
      <w:r w:rsidRPr="009D6CE9">
        <w:rPr>
          <w:rFonts w:cs="Times New Roman"/>
        </w:rPr>
        <w:t>мысли</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под</w:t>
      </w:r>
      <w:r w:rsidR="00A304FA" w:rsidRPr="009D6CE9">
        <w:rPr>
          <w:rFonts w:cs="Times New Roman"/>
        </w:rPr>
        <w:t xml:space="preserve"> </w:t>
      </w:r>
      <w:r w:rsidRPr="009D6CE9">
        <w:rPr>
          <w:rFonts w:cs="Times New Roman"/>
        </w:rPr>
        <w:t>руководством</w:t>
      </w:r>
      <w:r w:rsidR="00A304FA" w:rsidRPr="009D6CE9">
        <w:rPr>
          <w:rFonts w:cs="Times New Roman"/>
        </w:rPr>
        <w:t xml:space="preserve"> </w:t>
      </w:r>
      <w:r w:rsidRPr="009D6CE9">
        <w:rPr>
          <w:rFonts w:cs="Times New Roman"/>
        </w:rPr>
        <w:t>педагогического</w:t>
      </w:r>
      <w:r w:rsidR="00A304FA" w:rsidRPr="009D6CE9">
        <w:rPr>
          <w:rFonts w:cs="Times New Roman"/>
        </w:rPr>
        <w:t xml:space="preserve"> </w:t>
      </w:r>
      <w:r w:rsidRPr="009D6CE9">
        <w:rPr>
          <w:rFonts w:cs="Times New Roman"/>
        </w:rPr>
        <w:t>работника.</w:t>
      </w:r>
      <w:r w:rsidR="00A304FA" w:rsidRPr="009D6CE9">
        <w:rPr>
          <w:rFonts w:cs="Times New Roman"/>
        </w:rPr>
        <w:t xml:space="preserve"> </w:t>
      </w:r>
      <w:r w:rsidRPr="009D6CE9">
        <w:rPr>
          <w:rFonts w:cs="Times New Roman"/>
        </w:rPr>
        <w:t>Составление</w:t>
      </w:r>
      <w:r w:rsidR="00A304FA" w:rsidRPr="009D6CE9">
        <w:rPr>
          <w:rFonts w:cs="Times New Roman"/>
        </w:rPr>
        <w:t xml:space="preserve"> </w:t>
      </w:r>
      <w:r w:rsidRPr="009D6CE9">
        <w:rPr>
          <w:rFonts w:cs="Times New Roman"/>
        </w:rPr>
        <w:t>картинного</w:t>
      </w:r>
      <w:r w:rsidR="00A304FA" w:rsidRPr="009D6CE9">
        <w:rPr>
          <w:rFonts w:cs="Times New Roman"/>
        </w:rPr>
        <w:t xml:space="preserve"> </w:t>
      </w:r>
      <w:r w:rsidRPr="009D6CE9">
        <w:rPr>
          <w:rFonts w:cs="Times New Roman"/>
        </w:rPr>
        <w:t>плана.</w:t>
      </w:r>
      <w:r w:rsidR="00A304FA" w:rsidRPr="009D6CE9">
        <w:rPr>
          <w:rFonts w:cs="Times New Roman"/>
        </w:rPr>
        <w:t xml:space="preserve"> </w:t>
      </w:r>
      <w:r w:rsidRPr="009D6CE9">
        <w:rPr>
          <w:rFonts w:cs="Times New Roman"/>
        </w:rPr>
        <w:t>Пересказ</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части</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плану</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опорным</w:t>
      </w:r>
      <w:r w:rsidR="00A304FA" w:rsidRPr="009D6CE9">
        <w:rPr>
          <w:rFonts w:cs="Times New Roman"/>
        </w:rPr>
        <w:t xml:space="preserve"> </w:t>
      </w:r>
      <w:r w:rsidRPr="009D6CE9">
        <w:rPr>
          <w:rFonts w:cs="Times New Roman"/>
        </w:rPr>
        <w:t>словам.</w:t>
      </w:r>
    </w:p>
    <w:p w14:paraId="3B14E9CE" w14:textId="77777777" w:rsidR="00F6781C" w:rsidRPr="009D6CE9" w:rsidRDefault="00F6781C" w:rsidP="00F6781C">
      <w:pPr>
        <w:rPr>
          <w:rFonts w:cs="Times New Roman"/>
        </w:rPr>
      </w:pPr>
      <w:r w:rsidRPr="009D6CE9">
        <w:rPr>
          <w:rFonts w:cs="Times New Roman"/>
        </w:rPr>
        <w:t>Внеклассное</w:t>
      </w:r>
      <w:r w:rsidR="00A304FA" w:rsidRPr="009D6CE9">
        <w:rPr>
          <w:rFonts w:cs="Times New Roman"/>
        </w:rPr>
        <w:t xml:space="preserve"> </w:t>
      </w:r>
      <w:r w:rsidRPr="009D6CE9">
        <w:rPr>
          <w:rFonts w:cs="Times New Roman"/>
        </w:rPr>
        <w:t>чтение.</w:t>
      </w:r>
      <w:r w:rsidR="00A304FA" w:rsidRPr="009D6CE9">
        <w:rPr>
          <w:rFonts w:cs="Times New Roman"/>
        </w:rPr>
        <w:t xml:space="preserve"> </w:t>
      </w:r>
      <w:r w:rsidRPr="009D6CE9">
        <w:rPr>
          <w:rFonts w:cs="Times New Roman"/>
        </w:rPr>
        <w:t>Чтение</w:t>
      </w:r>
      <w:r w:rsidR="00A304FA" w:rsidRPr="009D6CE9">
        <w:rPr>
          <w:rFonts w:cs="Times New Roman"/>
        </w:rPr>
        <w:t xml:space="preserve"> </w:t>
      </w:r>
      <w:r w:rsidRPr="009D6CE9">
        <w:rPr>
          <w:rFonts w:cs="Times New Roman"/>
        </w:rPr>
        <w:t>детских</w:t>
      </w:r>
      <w:r w:rsidR="00A304FA" w:rsidRPr="009D6CE9">
        <w:rPr>
          <w:rFonts w:cs="Times New Roman"/>
        </w:rPr>
        <w:t xml:space="preserve"> </w:t>
      </w:r>
      <w:r w:rsidRPr="009D6CE9">
        <w:rPr>
          <w:rFonts w:cs="Times New Roman"/>
        </w:rPr>
        <w:t>книг</w:t>
      </w:r>
      <w:r w:rsidR="00A304FA" w:rsidRPr="009D6CE9">
        <w:rPr>
          <w:rFonts w:cs="Times New Roman"/>
        </w:rPr>
        <w:t xml:space="preserve"> </w:t>
      </w:r>
      <w:r w:rsidRPr="009D6CE9">
        <w:rPr>
          <w:rFonts w:cs="Times New Roman"/>
        </w:rPr>
        <w:t>русских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зарубежных</w:t>
      </w:r>
      <w:r w:rsidR="00A304FA" w:rsidRPr="009D6CE9">
        <w:rPr>
          <w:rFonts w:cs="Times New Roman"/>
        </w:rPr>
        <w:t xml:space="preserve"> </w:t>
      </w:r>
      <w:r w:rsidRPr="009D6CE9">
        <w:rPr>
          <w:rFonts w:cs="Times New Roman"/>
        </w:rPr>
        <w:t>писателей.</w:t>
      </w:r>
      <w:r w:rsidR="00A304FA" w:rsidRPr="009D6CE9">
        <w:rPr>
          <w:rFonts w:cs="Times New Roman"/>
        </w:rPr>
        <w:t xml:space="preserve"> </w:t>
      </w:r>
      <w:r w:rsidRPr="009D6CE9">
        <w:rPr>
          <w:rFonts w:cs="Times New Roman"/>
        </w:rPr>
        <w:t>Знание</w:t>
      </w:r>
      <w:r w:rsidR="00A304FA" w:rsidRPr="009D6CE9">
        <w:rPr>
          <w:rFonts w:cs="Times New Roman"/>
        </w:rPr>
        <w:t xml:space="preserve"> </w:t>
      </w:r>
      <w:r w:rsidRPr="009D6CE9">
        <w:rPr>
          <w:rFonts w:cs="Times New Roman"/>
        </w:rPr>
        <w:t>заглавия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автора</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Ориентировка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книге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оглавлению.</w:t>
      </w:r>
      <w:r w:rsidR="00A304FA" w:rsidRPr="009D6CE9">
        <w:rPr>
          <w:rFonts w:cs="Times New Roman"/>
        </w:rPr>
        <w:t xml:space="preserve"> </w:t>
      </w:r>
      <w:r w:rsidRPr="009D6CE9">
        <w:rPr>
          <w:rFonts w:cs="Times New Roman"/>
        </w:rPr>
        <w:t>Ответы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вопросы</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прочитанном,</w:t>
      </w:r>
      <w:r w:rsidR="00A304FA" w:rsidRPr="009D6CE9">
        <w:rPr>
          <w:rFonts w:cs="Times New Roman"/>
        </w:rPr>
        <w:t xml:space="preserve"> </w:t>
      </w:r>
      <w:r w:rsidRPr="009D6CE9">
        <w:rPr>
          <w:rFonts w:cs="Times New Roman"/>
        </w:rPr>
        <w:t>пересказ.</w:t>
      </w:r>
      <w:r w:rsidR="00A304FA" w:rsidRPr="009D6CE9">
        <w:rPr>
          <w:rFonts w:cs="Times New Roman"/>
        </w:rPr>
        <w:t xml:space="preserve"> </w:t>
      </w:r>
      <w:r w:rsidRPr="009D6CE9">
        <w:rPr>
          <w:rFonts w:cs="Times New Roman"/>
        </w:rPr>
        <w:t>Отчет</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прочитанной</w:t>
      </w:r>
      <w:r w:rsidR="00A304FA" w:rsidRPr="009D6CE9">
        <w:rPr>
          <w:rFonts w:cs="Times New Roman"/>
        </w:rPr>
        <w:t xml:space="preserve"> </w:t>
      </w:r>
      <w:r w:rsidRPr="009D6CE9">
        <w:rPr>
          <w:rFonts w:cs="Times New Roman"/>
        </w:rPr>
        <w:t>книге.</w:t>
      </w:r>
    </w:p>
    <w:p w14:paraId="2C5A44A7" w14:textId="77777777" w:rsidR="00F6781C" w:rsidRPr="009D6CE9" w:rsidRDefault="00F6781C" w:rsidP="00F6781C">
      <w:pPr>
        <w:rPr>
          <w:rFonts w:cs="Times New Roman"/>
          <w:u w:val="single"/>
        </w:rPr>
      </w:pPr>
      <w:r w:rsidRPr="009D6CE9">
        <w:rPr>
          <w:rFonts w:cs="Times New Roman"/>
          <w:u w:val="single"/>
        </w:rPr>
        <w:t>4.</w:t>
      </w:r>
      <w:r w:rsidR="00A304FA" w:rsidRPr="009D6CE9">
        <w:rPr>
          <w:rFonts w:cs="Times New Roman"/>
          <w:u w:val="single"/>
        </w:rPr>
        <w:t xml:space="preserve"> </w:t>
      </w:r>
      <w:r w:rsidRPr="009D6CE9">
        <w:rPr>
          <w:rFonts w:cs="Times New Roman"/>
          <w:u w:val="single"/>
        </w:rPr>
        <w:t>Речевая</w:t>
      </w:r>
      <w:r w:rsidR="00A304FA" w:rsidRPr="009D6CE9">
        <w:rPr>
          <w:rFonts w:cs="Times New Roman"/>
          <w:u w:val="single"/>
        </w:rPr>
        <w:t xml:space="preserve"> </w:t>
      </w:r>
      <w:r w:rsidRPr="009D6CE9">
        <w:rPr>
          <w:rFonts w:cs="Times New Roman"/>
          <w:u w:val="single"/>
        </w:rPr>
        <w:t>практика.</w:t>
      </w:r>
    </w:p>
    <w:p w14:paraId="1E0872B7" w14:textId="77777777" w:rsidR="00F6781C" w:rsidRPr="009D6CE9" w:rsidRDefault="00F6781C" w:rsidP="00F6781C">
      <w:pPr>
        <w:rPr>
          <w:rFonts w:cs="Times New Roman"/>
        </w:rPr>
      </w:pPr>
      <w:proofErr w:type="spellStart"/>
      <w:r w:rsidRPr="009D6CE9">
        <w:rPr>
          <w:rFonts w:cs="Times New Roman"/>
        </w:rPr>
        <w:t>Аудирование</w:t>
      </w:r>
      <w:proofErr w:type="spellEnd"/>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понимание</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Выполнение</w:t>
      </w:r>
      <w:r w:rsidR="00A304FA" w:rsidRPr="009D6CE9">
        <w:rPr>
          <w:rFonts w:cs="Times New Roman"/>
        </w:rPr>
        <w:t xml:space="preserve"> </w:t>
      </w:r>
      <w:r w:rsidRPr="009D6CE9">
        <w:rPr>
          <w:rFonts w:cs="Times New Roman"/>
        </w:rPr>
        <w:t>простых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составных</w:t>
      </w:r>
      <w:r w:rsidR="00A304FA" w:rsidRPr="009D6CE9">
        <w:rPr>
          <w:rFonts w:cs="Times New Roman"/>
        </w:rPr>
        <w:t xml:space="preserve"> </w:t>
      </w:r>
      <w:r w:rsidRPr="009D6CE9">
        <w:rPr>
          <w:rFonts w:cs="Times New Roman"/>
        </w:rPr>
        <w:t>устных</w:t>
      </w:r>
      <w:r w:rsidR="00A304FA" w:rsidRPr="009D6CE9">
        <w:rPr>
          <w:rFonts w:cs="Times New Roman"/>
        </w:rPr>
        <w:t xml:space="preserve"> </w:t>
      </w:r>
      <w:r w:rsidRPr="009D6CE9">
        <w:rPr>
          <w:rFonts w:cs="Times New Roman"/>
        </w:rPr>
        <w:t>инструкций</w:t>
      </w:r>
      <w:r w:rsidR="00A304FA" w:rsidRPr="009D6CE9">
        <w:rPr>
          <w:rFonts w:cs="Times New Roman"/>
        </w:rPr>
        <w:t xml:space="preserve"> </w:t>
      </w:r>
      <w:r w:rsidRPr="009D6CE9">
        <w:rPr>
          <w:rFonts w:cs="Times New Roman"/>
        </w:rPr>
        <w:t>педагогического</w:t>
      </w:r>
      <w:r w:rsidR="00A304FA" w:rsidRPr="009D6CE9">
        <w:rPr>
          <w:rFonts w:cs="Times New Roman"/>
        </w:rPr>
        <w:t xml:space="preserve"> </w:t>
      </w:r>
      <w:r w:rsidRPr="009D6CE9">
        <w:rPr>
          <w:rFonts w:cs="Times New Roman"/>
        </w:rPr>
        <w:t>работника,</w:t>
      </w:r>
      <w:r w:rsidR="00A304FA" w:rsidRPr="009D6CE9">
        <w:rPr>
          <w:rFonts w:cs="Times New Roman"/>
        </w:rPr>
        <w:t xml:space="preserve"> </w:t>
      </w:r>
      <w:r w:rsidRPr="009D6CE9">
        <w:rPr>
          <w:rFonts w:cs="Times New Roman"/>
        </w:rPr>
        <w:t>словесный</w:t>
      </w:r>
      <w:r w:rsidR="00A304FA" w:rsidRPr="009D6CE9">
        <w:rPr>
          <w:rFonts w:cs="Times New Roman"/>
        </w:rPr>
        <w:t xml:space="preserve"> </w:t>
      </w:r>
      <w:r w:rsidRPr="009D6CE9">
        <w:rPr>
          <w:rFonts w:cs="Times New Roman"/>
        </w:rPr>
        <w:t>отчет</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выполненных</w:t>
      </w:r>
      <w:r w:rsidR="00A304FA" w:rsidRPr="009D6CE9">
        <w:rPr>
          <w:rFonts w:cs="Times New Roman"/>
        </w:rPr>
        <w:t xml:space="preserve"> </w:t>
      </w:r>
      <w:r w:rsidRPr="009D6CE9">
        <w:rPr>
          <w:rFonts w:cs="Times New Roman"/>
        </w:rPr>
        <w:t>действиях.</w:t>
      </w:r>
      <w:r w:rsidR="00A304FA" w:rsidRPr="009D6CE9">
        <w:rPr>
          <w:rFonts w:cs="Times New Roman"/>
        </w:rPr>
        <w:t xml:space="preserve"> </w:t>
      </w:r>
      <w:r w:rsidRPr="009D6CE9">
        <w:rPr>
          <w:rFonts w:cs="Times New Roman"/>
        </w:rPr>
        <w:t>Чтение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выполнение</w:t>
      </w:r>
      <w:r w:rsidR="00A304FA" w:rsidRPr="009D6CE9">
        <w:rPr>
          <w:rFonts w:cs="Times New Roman"/>
        </w:rPr>
        <w:t xml:space="preserve"> </w:t>
      </w:r>
      <w:r w:rsidRPr="009D6CE9">
        <w:rPr>
          <w:rFonts w:cs="Times New Roman"/>
        </w:rPr>
        <w:t>словесных</w:t>
      </w:r>
      <w:r w:rsidR="00A304FA" w:rsidRPr="009D6CE9">
        <w:rPr>
          <w:rFonts w:cs="Times New Roman"/>
        </w:rPr>
        <w:t xml:space="preserve"> </w:t>
      </w:r>
      <w:r w:rsidRPr="009D6CE9">
        <w:rPr>
          <w:rFonts w:cs="Times New Roman"/>
        </w:rPr>
        <w:t>инструкций,</w:t>
      </w:r>
      <w:r w:rsidR="00A304FA" w:rsidRPr="009D6CE9">
        <w:rPr>
          <w:rFonts w:cs="Times New Roman"/>
        </w:rPr>
        <w:t xml:space="preserve"> </w:t>
      </w:r>
      <w:r w:rsidRPr="009D6CE9">
        <w:rPr>
          <w:rFonts w:cs="Times New Roman"/>
        </w:rPr>
        <w:t>предъявленных</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письменном</w:t>
      </w:r>
      <w:r w:rsidR="00A304FA" w:rsidRPr="009D6CE9">
        <w:rPr>
          <w:rFonts w:cs="Times New Roman"/>
        </w:rPr>
        <w:t xml:space="preserve"> </w:t>
      </w:r>
      <w:r w:rsidRPr="009D6CE9">
        <w:rPr>
          <w:rFonts w:cs="Times New Roman"/>
        </w:rPr>
        <w:t>виде.</w:t>
      </w:r>
    </w:p>
    <w:p w14:paraId="4525AB39" w14:textId="77777777" w:rsidR="00F6781C" w:rsidRPr="009D6CE9" w:rsidRDefault="00F6781C" w:rsidP="00F6781C">
      <w:pPr>
        <w:rPr>
          <w:rFonts w:cs="Times New Roman"/>
        </w:rPr>
      </w:pPr>
      <w:r w:rsidRPr="009D6CE9">
        <w:rPr>
          <w:rFonts w:cs="Times New Roman"/>
        </w:rPr>
        <w:t>Соотнесение</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изображения</w:t>
      </w:r>
      <w:r w:rsidR="00A304FA" w:rsidRPr="009D6CE9">
        <w:rPr>
          <w:rFonts w:cs="Times New Roman"/>
        </w:rPr>
        <w:t xml:space="preserve"> </w:t>
      </w:r>
      <w:r w:rsidRPr="009D6CE9">
        <w:rPr>
          <w:rFonts w:cs="Times New Roman"/>
        </w:rPr>
        <w:t>(выбор</w:t>
      </w:r>
      <w:r w:rsidR="00A304FA" w:rsidRPr="009D6CE9">
        <w:rPr>
          <w:rFonts w:cs="Times New Roman"/>
        </w:rPr>
        <w:t xml:space="preserve"> </w:t>
      </w:r>
      <w:r w:rsidRPr="009D6CE9">
        <w:rPr>
          <w:rFonts w:cs="Times New Roman"/>
        </w:rPr>
        <w:t>картинки,</w:t>
      </w:r>
      <w:r w:rsidR="00A304FA" w:rsidRPr="009D6CE9">
        <w:rPr>
          <w:rFonts w:cs="Times New Roman"/>
        </w:rPr>
        <w:t xml:space="preserve"> </w:t>
      </w:r>
      <w:r w:rsidRPr="009D6CE9">
        <w:rPr>
          <w:rFonts w:cs="Times New Roman"/>
        </w:rPr>
        <w:t>соответствующей</w:t>
      </w:r>
      <w:r w:rsidR="00A304FA" w:rsidRPr="009D6CE9">
        <w:rPr>
          <w:rFonts w:cs="Times New Roman"/>
        </w:rPr>
        <w:t xml:space="preserve"> </w:t>
      </w:r>
      <w:r w:rsidRPr="009D6CE9">
        <w:rPr>
          <w:rFonts w:cs="Times New Roman"/>
        </w:rPr>
        <w:t>слову,</w:t>
      </w:r>
      <w:r w:rsidR="00A304FA" w:rsidRPr="009D6CE9">
        <w:rPr>
          <w:rFonts w:cs="Times New Roman"/>
        </w:rPr>
        <w:t xml:space="preserve"> </w:t>
      </w:r>
      <w:r w:rsidRPr="009D6CE9">
        <w:rPr>
          <w:rFonts w:cs="Times New Roman"/>
        </w:rPr>
        <w:t>предложению).</w:t>
      </w:r>
    </w:p>
    <w:p w14:paraId="51269441" w14:textId="77777777" w:rsidR="00F6781C" w:rsidRPr="009D6CE9" w:rsidRDefault="00F6781C" w:rsidP="00F6781C">
      <w:pPr>
        <w:rPr>
          <w:rFonts w:cs="Times New Roman"/>
        </w:rPr>
      </w:pPr>
      <w:r w:rsidRPr="009D6CE9">
        <w:rPr>
          <w:rFonts w:cs="Times New Roman"/>
        </w:rPr>
        <w:lastRenderedPageBreak/>
        <w:t>Повторение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воспроизведение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подобию,</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памяти</w:t>
      </w:r>
      <w:r w:rsidR="00A304FA" w:rsidRPr="009D6CE9">
        <w:rPr>
          <w:rFonts w:cs="Times New Roman"/>
        </w:rPr>
        <w:t xml:space="preserve"> </w:t>
      </w:r>
      <w:r w:rsidRPr="009D6CE9">
        <w:rPr>
          <w:rFonts w:cs="Times New Roman"/>
        </w:rPr>
        <w:t>отдельных</w:t>
      </w:r>
      <w:r w:rsidR="00A304FA" w:rsidRPr="009D6CE9">
        <w:rPr>
          <w:rFonts w:cs="Times New Roman"/>
        </w:rPr>
        <w:t xml:space="preserve"> </w:t>
      </w:r>
      <w:r w:rsidRPr="009D6CE9">
        <w:rPr>
          <w:rFonts w:cs="Times New Roman"/>
        </w:rPr>
        <w:t>слогов,</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предложений.</w:t>
      </w:r>
    </w:p>
    <w:p w14:paraId="501266B1" w14:textId="77777777" w:rsidR="00F6781C" w:rsidRPr="009D6CE9" w:rsidRDefault="00F6781C" w:rsidP="00F6781C">
      <w:pPr>
        <w:rPr>
          <w:rFonts w:cs="Times New Roman"/>
        </w:rPr>
      </w:pPr>
      <w:r w:rsidRPr="009D6CE9">
        <w:rPr>
          <w:rFonts w:cs="Times New Roman"/>
        </w:rPr>
        <w:t>Слушание</w:t>
      </w:r>
      <w:r w:rsidR="00A304FA" w:rsidRPr="009D6CE9">
        <w:rPr>
          <w:rFonts w:cs="Times New Roman"/>
        </w:rPr>
        <w:t xml:space="preserve"> </w:t>
      </w:r>
      <w:r w:rsidRPr="009D6CE9">
        <w:rPr>
          <w:rFonts w:cs="Times New Roman"/>
        </w:rPr>
        <w:t>небольших</w:t>
      </w:r>
      <w:r w:rsidR="00A304FA" w:rsidRPr="009D6CE9">
        <w:rPr>
          <w:rFonts w:cs="Times New Roman"/>
        </w:rPr>
        <w:t xml:space="preserve"> </w:t>
      </w:r>
      <w:r w:rsidRPr="009D6CE9">
        <w:rPr>
          <w:rFonts w:cs="Times New Roman"/>
        </w:rPr>
        <w:t>литературных</w:t>
      </w:r>
      <w:r w:rsidR="00A304FA" w:rsidRPr="009D6CE9">
        <w:rPr>
          <w:rFonts w:cs="Times New Roman"/>
        </w:rPr>
        <w:t xml:space="preserve"> </w:t>
      </w:r>
      <w:r w:rsidRPr="009D6CE9">
        <w:rPr>
          <w:rFonts w:cs="Times New Roman"/>
        </w:rPr>
        <w:t>произведений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изложении</w:t>
      </w:r>
      <w:r w:rsidR="00A304FA" w:rsidRPr="009D6CE9">
        <w:rPr>
          <w:rFonts w:cs="Times New Roman"/>
        </w:rPr>
        <w:t xml:space="preserve"> </w:t>
      </w:r>
      <w:r w:rsidRPr="009D6CE9">
        <w:rPr>
          <w:rFonts w:cs="Times New Roman"/>
        </w:rPr>
        <w:t>педагогического</w:t>
      </w:r>
      <w:r w:rsidR="00A304FA" w:rsidRPr="009D6CE9">
        <w:rPr>
          <w:rFonts w:cs="Times New Roman"/>
        </w:rPr>
        <w:t xml:space="preserve"> </w:t>
      </w:r>
      <w:r w:rsidRPr="009D6CE9">
        <w:rPr>
          <w:rFonts w:cs="Times New Roman"/>
        </w:rPr>
        <w:t>работника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аудионосителей.</w:t>
      </w:r>
      <w:r w:rsidR="00A304FA" w:rsidRPr="009D6CE9">
        <w:rPr>
          <w:rFonts w:cs="Times New Roman"/>
        </w:rPr>
        <w:t xml:space="preserve"> </w:t>
      </w:r>
      <w:r w:rsidRPr="009D6CE9">
        <w:rPr>
          <w:rFonts w:cs="Times New Roman"/>
        </w:rPr>
        <w:t>Ответы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вопросы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прослушанному</w:t>
      </w:r>
      <w:r w:rsidR="00A304FA" w:rsidRPr="009D6CE9">
        <w:rPr>
          <w:rFonts w:cs="Times New Roman"/>
        </w:rPr>
        <w:t xml:space="preserve"> </w:t>
      </w:r>
      <w:r w:rsidRPr="009D6CE9">
        <w:rPr>
          <w:rFonts w:cs="Times New Roman"/>
        </w:rPr>
        <w:t>тексту,</w:t>
      </w:r>
      <w:r w:rsidR="00A304FA" w:rsidRPr="009D6CE9">
        <w:rPr>
          <w:rFonts w:cs="Times New Roman"/>
        </w:rPr>
        <w:t xml:space="preserve"> </w:t>
      </w:r>
      <w:r w:rsidRPr="009D6CE9">
        <w:rPr>
          <w:rFonts w:cs="Times New Roman"/>
        </w:rPr>
        <w:t>пересказ.</w:t>
      </w:r>
    </w:p>
    <w:p w14:paraId="6CFA6F69" w14:textId="77777777" w:rsidR="00F6781C" w:rsidRPr="009D6CE9" w:rsidRDefault="00F6781C" w:rsidP="00F6781C">
      <w:pPr>
        <w:rPr>
          <w:rFonts w:cs="Times New Roman"/>
        </w:rPr>
      </w:pPr>
      <w:r w:rsidRPr="009D6CE9">
        <w:rPr>
          <w:rFonts w:cs="Times New Roman"/>
        </w:rPr>
        <w:t>Дикция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выразительность</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артикуляционной</w:t>
      </w:r>
      <w:r w:rsidR="00A304FA" w:rsidRPr="009D6CE9">
        <w:rPr>
          <w:rFonts w:cs="Times New Roman"/>
        </w:rPr>
        <w:t xml:space="preserve"> </w:t>
      </w:r>
      <w:r w:rsidRPr="009D6CE9">
        <w:rPr>
          <w:rFonts w:cs="Times New Roman"/>
        </w:rPr>
        <w:t>моторики.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правильного</w:t>
      </w:r>
      <w:r w:rsidR="00A304FA" w:rsidRPr="009D6CE9">
        <w:rPr>
          <w:rFonts w:cs="Times New Roman"/>
        </w:rPr>
        <w:t xml:space="preserve"> </w:t>
      </w:r>
      <w:r w:rsidRPr="009D6CE9">
        <w:rPr>
          <w:rFonts w:cs="Times New Roman"/>
        </w:rPr>
        <w:t>речевого</w:t>
      </w:r>
      <w:r w:rsidR="00A304FA" w:rsidRPr="009D6CE9">
        <w:rPr>
          <w:rFonts w:cs="Times New Roman"/>
        </w:rPr>
        <w:t xml:space="preserve"> </w:t>
      </w:r>
      <w:r w:rsidRPr="009D6CE9">
        <w:rPr>
          <w:rFonts w:cs="Times New Roman"/>
        </w:rPr>
        <w:t>дыхания.</w:t>
      </w:r>
      <w:r w:rsidR="00A304FA" w:rsidRPr="009D6CE9">
        <w:rPr>
          <w:rFonts w:cs="Times New Roman"/>
        </w:rPr>
        <w:t xml:space="preserve"> </w:t>
      </w:r>
      <w:r w:rsidRPr="009D6CE9">
        <w:rPr>
          <w:rFonts w:cs="Times New Roman"/>
        </w:rPr>
        <w:t>Практическое</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силы</w:t>
      </w:r>
      <w:r w:rsidR="00A304FA" w:rsidRPr="009D6CE9">
        <w:rPr>
          <w:rFonts w:cs="Times New Roman"/>
        </w:rPr>
        <w:t xml:space="preserve"> </w:t>
      </w:r>
      <w:r w:rsidRPr="009D6CE9">
        <w:rPr>
          <w:rFonts w:cs="Times New Roman"/>
        </w:rPr>
        <w:t>голоса,</w:t>
      </w:r>
      <w:r w:rsidR="00A304FA" w:rsidRPr="009D6CE9">
        <w:rPr>
          <w:rFonts w:cs="Times New Roman"/>
        </w:rPr>
        <w:t xml:space="preserve"> </w:t>
      </w:r>
      <w:r w:rsidRPr="009D6CE9">
        <w:rPr>
          <w:rFonts w:cs="Times New Roman"/>
        </w:rPr>
        <w:t>тона,</w:t>
      </w:r>
      <w:r w:rsidR="00A304FA" w:rsidRPr="009D6CE9">
        <w:rPr>
          <w:rFonts w:cs="Times New Roman"/>
        </w:rPr>
        <w:t xml:space="preserve"> </w:t>
      </w:r>
      <w:r w:rsidRPr="009D6CE9">
        <w:rPr>
          <w:rFonts w:cs="Times New Roman"/>
        </w:rPr>
        <w:t>темпа</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речевых</w:t>
      </w:r>
      <w:r w:rsidR="00A304FA" w:rsidRPr="009D6CE9">
        <w:rPr>
          <w:rFonts w:cs="Times New Roman"/>
        </w:rPr>
        <w:t xml:space="preserve"> </w:t>
      </w:r>
      <w:r w:rsidRPr="009D6CE9">
        <w:rPr>
          <w:rFonts w:cs="Times New Roman"/>
        </w:rPr>
        <w:t>ситуациях.</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мимики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жестов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общении.</w:t>
      </w:r>
    </w:p>
    <w:p w14:paraId="5E910A8D" w14:textId="77777777" w:rsidR="00F6781C" w:rsidRPr="009D6CE9" w:rsidRDefault="00F6781C" w:rsidP="00F6781C">
      <w:pPr>
        <w:rPr>
          <w:rFonts w:cs="Times New Roman"/>
        </w:rPr>
      </w:pPr>
      <w:r w:rsidRPr="009D6CE9">
        <w:rPr>
          <w:rFonts w:cs="Times New Roman"/>
        </w:rPr>
        <w:t>Общение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Речевое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неречевое</w:t>
      </w:r>
      <w:r w:rsidR="00A304FA" w:rsidRPr="009D6CE9">
        <w:rPr>
          <w:rFonts w:cs="Times New Roman"/>
        </w:rPr>
        <w:t xml:space="preserve"> </w:t>
      </w:r>
      <w:r w:rsidRPr="009D6CE9">
        <w:rPr>
          <w:rFonts w:cs="Times New Roman"/>
        </w:rPr>
        <w:t>общение.</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речевого</w:t>
      </w:r>
      <w:r w:rsidR="00A304FA" w:rsidRPr="009D6CE9">
        <w:rPr>
          <w:rFonts w:cs="Times New Roman"/>
        </w:rPr>
        <w:t xml:space="preserve"> </w:t>
      </w:r>
      <w:r w:rsidRPr="009D6CE9">
        <w:rPr>
          <w:rFonts w:cs="Times New Roman"/>
        </w:rPr>
        <w:t>общения.</w:t>
      </w:r>
      <w:r w:rsidR="00A304FA" w:rsidRPr="009D6CE9">
        <w:rPr>
          <w:rFonts w:cs="Times New Roman"/>
        </w:rPr>
        <w:t xml:space="preserve"> </w:t>
      </w:r>
      <w:r w:rsidRPr="009D6CE9">
        <w:rPr>
          <w:rFonts w:cs="Times New Roman"/>
        </w:rPr>
        <w:t>Письменное</w:t>
      </w:r>
      <w:r w:rsidR="00A304FA" w:rsidRPr="009D6CE9">
        <w:rPr>
          <w:rFonts w:cs="Times New Roman"/>
        </w:rPr>
        <w:t xml:space="preserve"> </w:t>
      </w:r>
      <w:r w:rsidRPr="009D6CE9">
        <w:rPr>
          <w:rFonts w:cs="Times New Roman"/>
        </w:rPr>
        <w:t>общение</w:t>
      </w:r>
      <w:r w:rsidR="00A304FA" w:rsidRPr="009D6CE9">
        <w:rPr>
          <w:rFonts w:cs="Times New Roman"/>
        </w:rPr>
        <w:t xml:space="preserve"> </w:t>
      </w:r>
      <w:r w:rsidRPr="009D6CE9">
        <w:rPr>
          <w:rFonts w:cs="Times New Roman"/>
        </w:rPr>
        <w:t>(афиши,</w:t>
      </w:r>
      <w:r w:rsidR="00A304FA" w:rsidRPr="009D6CE9">
        <w:rPr>
          <w:rFonts w:cs="Times New Roman"/>
        </w:rPr>
        <w:t xml:space="preserve"> </w:t>
      </w:r>
      <w:r w:rsidRPr="009D6CE9">
        <w:rPr>
          <w:rFonts w:cs="Times New Roman"/>
        </w:rPr>
        <w:t>реклама,</w:t>
      </w:r>
      <w:r w:rsidR="00A304FA" w:rsidRPr="009D6CE9">
        <w:rPr>
          <w:rFonts w:cs="Times New Roman"/>
        </w:rPr>
        <w:t xml:space="preserve"> </w:t>
      </w:r>
      <w:r w:rsidRPr="009D6CE9">
        <w:rPr>
          <w:rFonts w:cs="Times New Roman"/>
        </w:rPr>
        <w:t>письма,</w:t>
      </w:r>
      <w:r w:rsidR="00A304FA" w:rsidRPr="009D6CE9">
        <w:rPr>
          <w:rFonts w:cs="Times New Roman"/>
        </w:rPr>
        <w:t xml:space="preserve"> </w:t>
      </w:r>
      <w:r w:rsidRPr="009D6CE9">
        <w:rPr>
          <w:rFonts w:cs="Times New Roman"/>
        </w:rPr>
        <w:t>открытки).</w:t>
      </w:r>
      <w:r w:rsidR="00A304FA" w:rsidRPr="009D6CE9">
        <w:rPr>
          <w:rFonts w:cs="Times New Roman"/>
        </w:rPr>
        <w:t xml:space="preserve"> </w:t>
      </w:r>
      <w:r w:rsidRPr="009D6CE9">
        <w:rPr>
          <w:rFonts w:cs="Times New Roman"/>
        </w:rPr>
        <w:t>Условные</w:t>
      </w:r>
      <w:r w:rsidR="00A304FA" w:rsidRPr="009D6CE9">
        <w:rPr>
          <w:rFonts w:cs="Times New Roman"/>
        </w:rPr>
        <w:t xml:space="preserve"> </w:t>
      </w:r>
      <w:r w:rsidRPr="009D6CE9">
        <w:rPr>
          <w:rFonts w:cs="Times New Roman"/>
        </w:rPr>
        <w:t>знаки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общении</w:t>
      </w:r>
      <w:r w:rsidR="00A304FA" w:rsidRPr="009D6CE9">
        <w:rPr>
          <w:rFonts w:cs="Times New Roman"/>
        </w:rPr>
        <w:t xml:space="preserve"> </w:t>
      </w:r>
      <w:r w:rsidRPr="009D6CE9">
        <w:rPr>
          <w:rFonts w:cs="Times New Roman"/>
        </w:rPr>
        <w:t>людей.</w:t>
      </w:r>
    </w:p>
    <w:p w14:paraId="7D4EA35A" w14:textId="77777777" w:rsidR="00F6781C" w:rsidRPr="009D6CE9" w:rsidRDefault="00F6781C" w:rsidP="00F6781C">
      <w:pPr>
        <w:rPr>
          <w:rFonts w:cs="Times New Roman"/>
        </w:rPr>
      </w:pPr>
      <w:r w:rsidRPr="009D6CE9">
        <w:rPr>
          <w:rFonts w:cs="Times New Roman"/>
        </w:rPr>
        <w:t>Общение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расстоянии.</w:t>
      </w:r>
      <w:r w:rsidR="00A304FA" w:rsidRPr="009D6CE9">
        <w:rPr>
          <w:rFonts w:cs="Times New Roman"/>
        </w:rPr>
        <w:t xml:space="preserve"> </w:t>
      </w:r>
      <w:r w:rsidRPr="009D6CE9">
        <w:rPr>
          <w:rFonts w:cs="Times New Roman"/>
        </w:rPr>
        <w:t>Кино,</w:t>
      </w:r>
      <w:r w:rsidR="00A304FA" w:rsidRPr="009D6CE9">
        <w:rPr>
          <w:rFonts w:cs="Times New Roman"/>
        </w:rPr>
        <w:t xml:space="preserve"> </w:t>
      </w:r>
      <w:r w:rsidRPr="009D6CE9">
        <w:rPr>
          <w:rFonts w:cs="Times New Roman"/>
        </w:rPr>
        <w:t>телевидение,</w:t>
      </w:r>
      <w:r w:rsidR="00A304FA" w:rsidRPr="009D6CE9">
        <w:rPr>
          <w:rFonts w:cs="Times New Roman"/>
        </w:rPr>
        <w:t xml:space="preserve"> </w:t>
      </w:r>
      <w:r w:rsidRPr="009D6CE9">
        <w:rPr>
          <w:rFonts w:cs="Times New Roman"/>
        </w:rPr>
        <w:t>радио".</w:t>
      </w:r>
    </w:p>
    <w:p w14:paraId="4CDDB59F" w14:textId="77777777" w:rsidR="00F6781C" w:rsidRPr="009D6CE9" w:rsidRDefault="00F6781C" w:rsidP="00F6781C">
      <w:pPr>
        <w:rPr>
          <w:rFonts w:cs="Times New Roman"/>
        </w:rPr>
      </w:pPr>
      <w:r w:rsidRPr="009D6CE9">
        <w:rPr>
          <w:rFonts w:cs="Times New Roman"/>
        </w:rPr>
        <w:t>Виртуальное</w:t>
      </w:r>
      <w:r w:rsidR="00A304FA" w:rsidRPr="009D6CE9">
        <w:rPr>
          <w:rFonts w:cs="Times New Roman"/>
        </w:rPr>
        <w:t xml:space="preserve"> </w:t>
      </w:r>
      <w:r w:rsidRPr="009D6CE9">
        <w:rPr>
          <w:rFonts w:cs="Times New Roman"/>
        </w:rPr>
        <w:t>общение.</w:t>
      </w:r>
      <w:r w:rsidR="00A304FA" w:rsidRPr="009D6CE9">
        <w:rPr>
          <w:rFonts w:cs="Times New Roman"/>
        </w:rPr>
        <w:t xml:space="preserve"> </w:t>
      </w:r>
      <w:r w:rsidRPr="009D6CE9">
        <w:rPr>
          <w:rFonts w:cs="Times New Roman"/>
        </w:rPr>
        <w:t>Общение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социальных</w:t>
      </w:r>
      <w:r w:rsidR="00A304FA" w:rsidRPr="009D6CE9">
        <w:rPr>
          <w:rFonts w:cs="Times New Roman"/>
        </w:rPr>
        <w:t xml:space="preserve"> </w:t>
      </w:r>
      <w:r w:rsidRPr="009D6CE9">
        <w:rPr>
          <w:rFonts w:cs="Times New Roman"/>
        </w:rPr>
        <w:t>сетях.</w:t>
      </w:r>
    </w:p>
    <w:p w14:paraId="708D6D66" w14:textId="77777777" w:rsidR="00F6781C" w:rsidRPr="009D6CE9" w:rsidRDefault="00F6781C" w:rsidP="00F6781C">
      <w:pPr>
        <w:rPr>
          <w:rFonts w:cs="Times New Roman"/>
        </w:rPr>
      </w:pPr>
      <w:r w:rsidRPr="009D6CE9">
        <w:rPr>
          <w:rFonts w:cs="Times New Roman"/>
        </w:rPr>
        <w:t>Влияние</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мысли,</w:t>
      </w:r>
      <w:r w:rsidR="00A304FA" w:rsidRPr="009D6CE9">
        <w:rPr>
          <w:rFonts w:cs="Times New Roman"/>
        </w:rPr>
        <w:t xml:space="preserve"> </w:t>
      </w:r>
      <w:r w:rsidRPr="009D6CE9">
        <w:rPr>
          <w:rFonts w:cs="Times New Roman"/>
        </w:rPr>
        <w:t>чувства,</w:t>
      </w:r>
      <w:r w:rsidR="00A304FA" w:rsidRPr="009D6CE9">
        <w:rPr>
          <w:rFonts w:cs="Times New Roman"/>
        </w:rPr>
        <w:t xml:space="preserve"> </w:t>
      </w:r>
      <w:r w:rsidRPr="009D6CE9">
        <w:rPr>
          <w:rFonts w:cs="Times New Roman"/>
        </w:rPr>
        <w:t>поступки</w:t>
      </w:r>
      <w:r w:rsidR="00A304FA" w:rsidRPr="009D6CE9">
        <w:rPr>
          <w:rFonts w:cs="Times New Roman"/>
        </w:rPr>
        <w:t xml:space="preserve"> </w:t>
      </w:r>
      <w:r w:rsidRPr="009D6CE9">
        <w:rPr>
          <w:rFonts w:cs="Times New Roman"/>
        </w:rPr>
        <w:t>людей.</w:t>
      </w:r>
    </w:p>
    <w:p w14:paraId="7CAADDAF" w14:textId="77777777" w:rsidR="00F6781C" w:rsidRPr="009D6CE9" w:rsidRDefault="00F6781C" w:rsidP="00F6781C">
      <w:pPr>
        <w:rPr>
          <w:rFonts w:cs="Times New Roman"/>
        </w:rPr>
      </w:pPr>
      <w:r w:rsidRPr="009D6CE9">
        <w:rPr>
          <w:rFonts w:cs="Times New Roman"/>
        </w:rPr>
        <w:t>Организация</w:t>
      </w:r>
      <w:r w:rsidR="00A304FA" w:rsidRPr="009D6CE9">
        <w:rPr>
          <w:rFonts w:cs="Times New Roman"/>
        </w:rPr>
        <w:t xml:space="preserve"> </w:t>
      </w:r>
      <w:r w:rsidRPr="009D6CE9">
        <w:rPr>
          <w:rFonts w:cs="Times New Roman"/>
        </w:rPr>
        <w:t>речевого</w:t>
      </w:r>
      <w:r w:rsidR="00A304FA" w:rsidRPr="009D6CE9">
        <w:rPr>
          <w:rFonts w:cs="Times New Roman"/>
        </w:rPr>
        <w:t xml:space="preserve"> </w:t>
      </w:r>
      <w:r w:rsidRPr="009D6CE9">
        <w:rPr>
          <w:rFonts w:cs="Times New Roman"/>
        </w:rPr>
        <w:t>общения.</w:t>
      </w:r>
    </w:p>
    <w:p w14:paraId="420777B0" w14:textId="77777777" w:rsidR="00F6781C" w:rsidRPr="009D6CE9" w:rsidRDefault="00F6781C" w:rsidP="00F6781C">
      <w:pPr>
        <w:rPr>
          <w:rFonts w:cs="Times New Roman"/>
        </w:rPr>
      </w:pPr>
      <w:r w:rsidRPr="009D6CE9">
        <w:rPr>
          <w:rFonts w:cs="Times New Roman"/>
        </w:rPr>
        <w:t>Базовые</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речевого</w:t>
      </w:r>
      <w:r w:rsidR="00A304FA" w:rsidRPr="009D6CE9">
        <w:rPr>
          <w:rFonts w:cs="Times New Roman"/>
        </w:rPr>
        <w:t xml:space="preserve"> </w:t>
      </w:r>
      <w:r w:rsidRPr="009D6CE9">
        <w:rPr>
          <w:rFonts w:cs="Times New Roman"/>
        </w:rPr>
        <w:t>общения.</w:t>
      </w:r>
    </w:p>
    <w:p w14:paraId="3387712E" w14:textId="77777777" w:rsidR="00F6781C" w:rsidRPr="009D6CE9" w:rsidRDefault="00F6781C" w:rsidP="00F6781C">
      <w:pPr>
        <w:rPr>
          <w:rFonts w:cs="Times New Roman"/>
        </w:rPr>
      </w:pPr>
      <w:r w:rsidRPr="009D6CE9">
        <w:rPr>
          <w:rFonts w:cs="Times New Roman"/>
        </w:rPr>
        <w:t>Обращение,</w:t>
      </w:r>
      <w:r w:rsidR="00A304FA" w:rsidRPr="009D6CE9">
        <w:rPr>
          <w:rFonts w:cs="Times New Roman"/>
        </w:rPr>
        <w:t xml:space="preserve"> </w:t>
      </w:r>
      <w:r w:rsidRPr="009D6CE9">
        <w:rPr>
          <w:rFonts w:cs="Times New Roman"/>
        </w:rPr>
        <w:t>привлечение</w:t>
      </w:r>
      <w:r w:rsidR="00A304FA" w:rsidRPr="009D6CE9">
        <w:rPr>
          <w:rFonts w:cs="Times New Roman"/>
        </w:rPr>
        <w:t xml:space="preserve"> </w:t>
      </w:r>
      <w:r w:rsidRPr="009D6CE9">
        <w:rPr>
          <w:rFonts w:cs="Times New Roman"/>
        </w:rPr>
        <w:t>внимания.</w:t>
      </w:r>
      <w:r w:rsidR="00A304FA" w:rsidRPr="009D6CE9">
        <w:rPr>
          <w:rFonts w:cs="Times New Roman"/>
        </w:rPr>
        <w:t xml:space="preserve"> </w:t>
      </w:r>
      <w:r w:rsidRPr="009D6CE9">
        <w:rPr>
          <w:rFonts w:cs="Times New Roman"/>
        </w:rPr>
        <w:t>"Ты"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имени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отчеству,</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фамилии,</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знакомым</w:t>
      </w:r>
      <w:r w:rsidR="00A304FA" w:rsidRPr="009D6CE9">
        <w:rPr>
          <w:rFonts w:cs="Times New Roman"/>
        </w:rPr>
        <w:t xml:space="preserve"> </w:t>
      </w:r>
      <w:r w:rsidRPr="009D6CE9">
        <w:rPr>
          <w:rFonts w:cs="Times New Roman"/>
        </w:rPr>
        <w:t>взрослым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ровесникам.</w:t>
      </w:r>
      <w:r w:rsidR="00A304FA" w:rsidRPr="009D6CE9">
        <w:rPr>
          <w:rFonts w:cs="Times New Roman"/>
        </w:rPr>
        <w:t xml:space="preserve"> </w:t>
      </w:r>
      <w:r w:rsidRPr="009D6CE9">
        <w:rPr>
          <w:rFonts w:cs="Times New Roman"/>
        </w:rPr>
        <w:t>Грубое</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нежелательное</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фамилии).</w:t>
      </w:r>
      <w:r w:rsidR="00A304FA" w:rsidRPr="009D6CE9">
        <w:rPr>
          <w:rFonts w:cs="Times New Roman"/>
        </w:rPr>
        <w:t xml:space="preserve"> </w:t>
      </w:r>
      <w:r w:rsidRPr="009D6CE9">
        <w:rPr>
          <w:rFonts w:cs="Times New Roman"/>
        </w:rPr>
        <w:t>Ласковые</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Грубые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негрубые</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Бытовые</w:t>
      </w:r>
      <w:r w:rsidR="00A304FA" w:rsidRPr="009D6CE9">
        <w:rPr>
          <w:rFonts w:cs="Times New Roman"/>
        </w:rPr>
        <w:t xml:space="preserve"> </w:t>
      </w:r>
      <w:r w:rsidRPr="009D6CE9">
        <w:rPr>
          <w:rFonts w:cs="Times New Roman"/>
        </w:rPr>
        <w:t>(неофициальные)</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сверстникам,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семье.</w:t>
      </w:r>
      <w:r w:rsidR="00A304FA" w:rsidRPr="009D6CE9">
        <w:rPr>
          <w:rFonts w:cs="Times New Roman"/>
        </w:rPr>
        <w:t xml:space="preserve"> </w:t>
      </w:r>
      <w:r w:rsidRPr="009D6CE9">
        <w:rPr>
          <w:rFonts w:cs="Times New Roman"/>
        </w:rPr>
        <w:t>Именные,</w:t>
      </w:r>
      <w:r w:rsidR="00A304FA" w:rsidRPr="009D6CE9">
        <w:rPr>
          <w:rFonts w:cs="Times New Roman"/>
        </w:rPr>
        <w:t xml:space="preserve"> </w:t>
      </w:r>
      <w:r w:rsidRPr="009D6CE9">
        <w:rPr>
          <w:rFonts w:cs="Times New Roman"/>
        </w:rPr>
        <w:t>бытовые,</w:t>
      </w:r>
      <w:r w:rsidR="00A304FA" w:rsidRPr="009D6CE9">
        <w:rPr>
          <w:rFonts w:cs="Times New Roman"/>
        </w:rPr>
        <w:t xml:space="preserve"> </w:t>
      </w:r>
      <w:r w:rsidRPr="009D6CE9">
        <w:rPr>
          <w:rFonts w:cs="Times New Roman"/>
        </w:rPr>
        <w:t>ласковые</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Функциональные</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продавцу,</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сотруднику</w:t>
      </w:r>
      <w:r w:rsidR="00A304FA" w:rsidRPr="009D6CE9">
        <w:rPr>
          <w:rFonts w:cs="Times New Roman"/>
        </w:rPr>
        <w:t xml:space="preserve"> </w:t>
      </w:r>
      <w:r w:rsidRPr="009D6CE9">
        <w:rPr>
          <w:rFonts w:cs="Times New Roman"/>
        </w:rPr>
        <w:t>полиции).</w:t>
      </w:r>
      <w:r w:rsidR="00A304FA" w:rsidRPr="009D6CE9">
        <w:rPr>
          <w:rFonts w:cs="Times New Roman"/>
        </w:rPr>
        <w:t xml:space="preserve"> </w:t>
      </w:r>
      <w:r w:rsidRPr="009D6CE9">
        <w:rPr>
          <w:rFonts w:cs="Times New Roman"/>
        </w:rPr>
        <w:t>Специфика</w:t>
      </w:r>
      <w:r w:rsidR="00A304FA" w:rsidRPr="009D6CE9">
        <w:rPr>
          <w:rFonts w:cs="Times New Roman"/>
        </w:rPr>
        <w:t xml:space="preserve"> </w:t>
      </w:r>
      <w:r w:rsidRPr="009D6CE9">
        <w:rPr>
          <w:rFonts w:cs="Times New Roman"/>
        </w:rPr>
        <w:t>половозрастных</w:t>
      </w:r>
      <w:r w:rsidR="00A304FA" w:rsidRPr="009D6CE9">
        <w:rPr>
          <w:rFonts w:cs="Times New Roman"/>
        </w:rPr>
        <w:t xml:space="preserve"> </w:t>
      </w:r>
      <w:r w:rsidRPr="009D6CE9">
        <w:rPr>
          <w:rFonts w:cs="Times New Roman"/>
        </w:rPr>
        <w:t>обращений</w:t>
      </w:r>
      <w:r w:rsidR="00A304FA" w:rsidRPr="009D6CE9">
        <w:rPr>
          <w:rFonts w:cs="Times New Roman"/>
        </w:rPr>
        <w:t xml:space="preserve"> </w:t>
      </w:r>
      <w:r w:rsidRPr="009D6CE9">
        <w:rPr>
          <w:rFonts w:cs="Times New Roman"/>
        </w:rPr>
        <w:t>(дедушка,</w:t>
      </w:r>
      <w:r w:rsidR="00A304FA" w:rsidRPr="009D6CE9">
        <w:rPr>
          <w:rFonts w:cs="Times New Roman"/>
        </w:rPr>
        <w:t xml:space="preserve"> </w:t>
      </w:r>
      <w:r w:rsidRPr="009D6CE9">
        <w:rPr>
          <w:rFonts w:cs="Times New Roman"/>
        </w:rPr>
        <w:t>бабушка,</w:t>
      </w:r>
      <w:r w:rsidR="00A304FA" w:rsidRPr="009D6CE9">
        <w:rPr>
          <w:rFonts w:cs="Times New Roman"/>
        </w:rPr>
        <w:t xml:space="preserve"> </w:t>
      </w:r>
      <w:r w:rsidRPr="009D6CE9">
        <w:rPr>
          <w:rFonts w:cs="Times New Roman"/>
        </w:rPr>
        <w:t>тетенька,</w:t>
      </w:r>
      <w:r w:rsidR="00A304FA" w:rsidRPr="009D6CE9">
        <w:rPr>
          <w:rFonts w:cs="Times New Roman"/>
        </w:rPr>
        <w:t xml:space="preserve"> </w:t>
      </w:r>
      <w:r w:rsidRPr="009D6CE9">
        <w:rPr>
          <w:rFonts w:cs="Times New Roman"/>
        </w:rPr>
        <w:t>девушка,</w:t>
      </w:r>
      <w:r w:rsidR="00A304FA" w:rsidRPr="009D6CE9">
        <w:rPr>
          <w:rFonts w:cs="Times New Roman"/>
        </w:rPr>
        <w:t xml:space="preserve"> </w:t>
      </w:r>
      <w:r w:rsidRPr="009D6CE9">
        <w:rPr>
          <w:rFonts w:cs="Times New Roman"/>
        </w:rPr>
        <w:t>мужчина).</w:t>
      </w:r>
      <w:r w:rsidR="00A304FA" w:rsidRPr="009D6CE9">
        <w:rPr>
          <w:rFonts w:cs="Times New Roman"/>
        </w:rPr>
        <w:t xml:space="preserve"> </w:t>
      </w:r>
      <w:r w:rsidRPr="009D6CE9">
        <w:rPr>
          <w:rFonts w:cs="Times New Roman"/>
        </w:rPr>
        <w:t>Вступление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контакт</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незнакомым</w:t>
      </w:r>
      <w:r w:rsidR="00A304FA" w:rsidRPr="009D6CE9">
        <w:rPr>
          <w:rFonts w:cs="Times New Roman"/>
        </w:rPr>
        <w:t xml:space="preserve"> </w:t>
      </w:r>
      <w:r w:rsidRPr="009D6CE9">
        <w:rPr>
          <w:rFonts w:cs="Times New Roman"/>
        </w:rPr>
        <w:t>без</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("Скажите</w:t>
      </w:r>
      <w:r w:rsidR="00A304FA" w:rsidRPr="009D6CE9">
        <w:rPr>
          <w:rFonts w:cs="Times New Roman"/>
        </w:rPr>
        <w:t xml:space="preserve"> </w:t>
      </w:r>
      <w:r w:rsidRPr="009D6CE9">
        <w:rPr>
          <w:rFonts w:cs="Times New Roman"/>
        </w:rPr>
        <w:t>пожалуйста...").</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письме,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поздравительной</w:t>
      </w:r>
      <w:r w:rsidR="00A304FA" w:rsidRPr="009D6CE9">
        <w:rPr>
          <w:rFonts w:cs="Times New Roman"/>
        </w:rPr>
        <w:t xml:space="preserve"> </w:t>
      </w:r>
      <w:r w:rsidRPr="009D6CE9">
        <w:rPr>
          <w:rFonts w:cs="Times New Roman"/>
        </w:rPr>
        <w:t>открытке.</w:t>
      </w:r>
    </w:p>
    <w:p w14:paraId="6E0DCE2C" w14:textId="77777777" w:rsidR="00F6781C" w:rsidRPr="009D6CE9" w:rsidRDefault="00F6781C" w:rsidP="00F6781C">
      <w:pPr>
        <w:rPr>
          <w:rFonts w:cs="Times New Roman"/>
        </w:rPr>
      </w:pPr>
      <w:r w:rsidRPr="009D6CE9">
        <w:rPr>
          <w:rFonts w:cs="Times New Roman"/>
        </w:rPr>
        <w:t>Знакомство,</w:t>
      </w:r>
      <w:r w:rsidR="00A304FA" w:rsidRPr="009D6CE9">
        <w:rPr>
          <w:rFonts w:cs="Times New Roman"/>
        </w:rPr>
        <w:t xml:space="preserve"> </w:t>
      </w:r>
      <w:r w:rsidRPr="009D6CE9">
        <w:rPr>
          <w:rFonts w:cs="Times New Roman"/>
        </w:rPr>
        <w:t>представление,</w:t>
      </w:r>
      <w:r w:rsidR="00A304FA" w:rsidRPr="009D6CE9">
        <w:rPr>
          <w:rFonts w:cs="Times New Roman"/>
        </w:rPr>
        <w:t xml:space="preserve"> </w:t>
      </w:r>
      <w:r w:rsidRPr="009D6CE9">
        <w:rPr>
          <w:rFonts w:cs="Times New Roman"/>
        </w:rPr>
        <w:t>приветствие.</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"Давай</w:t>
      </w:r>
      <w:r w:rsidR="00A304FA" w:rsidRPr="009D6CE9">
        <w:rPr>
          <w:rFonts w:cs="Times New Roman"/>
        </w:rPr>
        <w:t xml:space="preserve"> </w:t>
      </w:r>
      <w:r w:rsidRPr="009D6CE9">
        <w:rPr>
          <w:rFonts w:cs="Times New Roman"/>
        </w:rPr>
        <w:t>познакомимся",</w:t>
      </w:r>
      <w:r w:rsidR="00A304FA" w:rsidRPr="009D6CE9">
        <w:rPr>
          <w:rFonts w:cs="Times New Roman"/>
        </w:rPr>
        <w:t xml:space="preserve"> </w:t>
      </w:r>
      <w:r w:rsidRPr="009D6CE9">
        <w:rPr>
          <w:rFonts w:cs="Times New Roman"/>
        </w:rPr>
        <w:t>"Меня</w:t>
      </w:r>
      <w:r w:rsidR="00A304FA" w:rsidRPr="009D6CE9">
        <w:rPr>
          <w:rFonts w:cs="Times New Roman"/>
        </w:rPr>
        <w:t xml:space="preserve"> </w:t>
      </w:r>
      <w:r w:rsidRPr="009D6CE9">
        <w:rPr>
          <w:rFonts w:cs="Times New Roman"/>
        </w:rPr>
        <w:t>зовут...",</w:t>
      </w:r>
      <w:r w:rsidR="00A304FA" w:rsidRPr="009D6CE9">
        <w:rPr>
          <w:rFonts w:cs="Times New Roman"/>
        </w:rPr>
        <w:t xml:space="preserve"> </w:t>
      </w:r>
      <w:r w:rsidRPr="009D6CE9">
        <w:rPr>
          <w:rFonts w:cs="Times New Roman"/>
        </w:rPr>
        <w:t>"Меня</w:t>
      </w:r>
      <w:r w:rsidR="00A304FA" w:rsidRPr="009D6CE9">
        <w:rPr>
          <w:rFonts w:cs="Times New Roman"/>
        </w:rPr>
        <w:t xml:space="preserve"> </w:t>
      </w:r>
      <w:r w:rsidRPr="009D6CE9">
        <w:rPr>
          <w:rFonts w:cs="Times New Roman"/>
        </w:rPr>
        <w:t>зовут...,</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тебя?".</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"Это...",</w:t>
      </w:r>
      <w:r w:rsidR="00A304FA" w:rsidRPr="009D6CE9">
        <w:rPr>
          <w:rFonts w:cs="Times New Roman"/>
        </w:rPr>
        <w:t xml:space="preserve"> </w:t>
      </w:r>
      <w:r w:rsidRPr="009D6CE9">
        <w:rPr>
          <w:rFonts w:cs="Times New Roman"/>
        </w:rPr>
        <w:t>"Познакомься</w:t>
      </w:r>
      <w:r w:rsidR="00A304FA" w:rsidRPr="009D6CE9">
        <w:rPr>
          <w:rFonts w:cs="Times New Roman"/>
        </w:rPr>
        <w:t xml:space="preserve"> </w:t>
      </w:r>
      <w:r w:rsidRPr="009D6CE9">
        <w:rPr>
          <w:rFonts w:cs="Times New Roman"/>
        </w:rPr>
        <w:t>пожалуйста,</w:t>
      </w:r>
      <w:r w:rsidR="00A304FA" w:rsidRPr="009D6CE9">
        <w:rPr>
          <w:rFonts w:cs="Times New Roman"/>
        </w:rPr>
        <w:t xml:space="preserve"> </w:t>
      </w:r>
      <w:r w:rsidRPr="009D6CE9">
        <w:rPr>
          <w:rFonts w:cs="Times New Roman"/>
        </w:rPr>
        <w:t>это...".</w:t>
      </w:r>
      <w:r w:rsidR="00A304FA" w:rsidRPr="009D6CE9">
        <w:rPr>
          <w:rFonts w:cs="Times New Roman"/>
        </w:rPr>
        <w:t xml:space="preserve"> </w:t>
      </w:r>
      <w:r w:rsidRPr="009D6CE9">
        <w:rPr>
          <w:rFonts w:cs="Times New Roman"/>
        </w:rPr>
        <w:t>Ответные</w:t>
      </w:r>
      <w:r w:rsidR="00A304FA" w:rsidRPr="009D6CE9">
        <w:rPr>
          <w:rFonts w:cs="Times New Roman"/>
        </w:rPr>
        <w:t xml:space="preserve"> </w:t>
      </w:r>
      <w:r w:rsidRPr="009D6CE9">
        <w:rPr>
          <w:rFonts w:cs="Times New Roman"/>
        </w:rPr>
        <w:t>реплики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приглашение</w:t>
      </w:r>
      <w:r w:rsidR="00A304FA" w:rsidRPr="009D6CE9">
        <w:rPr>
          <w:rFonts w:cs="Times New Roman"/>
        </w:rPr>
        <w:t xml:space="preserve"> </w:t>
      </w:r>
      <w:r w:rsidRPr="009D6CE9">
        <w:rPr>
          <w:rFonts w:cs="Times New Roman"/>
        </w:rPr>
        <w:t>познакомиться</w:t>
      </w:r>
      <w:r w:rsidR="00A304FA" w:rsidRPr="009D6CE9">
        <w:rPr>
          <w:rFonts w:cs="Times New Roman"/>
        </w:rPr>
        <w:t xml:space="preserve"> </w:t>
      </w:r>
      <w:r w:rsidRPr="009D6CE9">
        <w:rPr>
          <w:rFonts w:cs="Times New Roman"/>
        </w:rPr>
        <w:t>("Очень</w:t>
      </w:r>
      <w:r w:rsidR="00A304FA" w:rsidRPr="009D6CE9">
        <w:rPr>
          <w:rFonts w:cs="Times New Roman"/>
        </w:rPr>
        <w:t xml:space="preserve"> </w:t>
      </w:r>
      <w:r w:rsidRPr="009D6CE9">
        <w:rPr>
          <w:rFonts w:cs="Times New Roman"/>
        </w:rPr>
        <w:t>приятно!",</w:t>
      </w:r>
      <w:r w:rsidR="00A304FA" w:rsidRPr="009D6CE9">
        <w:rPr>
          <w:rFonts w:cs="Times New Roman"/>
        </w:rPr>
        <w:t xml:space="preserve"> </w:t>
      </w:r>
      <w:r w:rsidRPr="009D6CE9">
        <w:rPr>
          <w:rFonts w:cs="Times New Roman"/>
        </w:rPr>
        <w:t>"Рад</w:t>
      </w:r>
      <w:r w:rsidR="00A304FA" w:rsidRPr="009D6CE9">
        <w:rPr>
          <w:rFonts w:cs="Times New Roman"/>
        </w:rPr>
        <w:t xml:space="preserve"> </w:t>
      </w:r>
      <w:r w:rsidRPr="009D6CE9">
        <w:rPr>
          <w:rFonts w:cs="Times New Roman"/>
        </w:rPr>
        <w:t>познакомиться!").</w:t>
      </w:r>
    </w:p>
    <w:p w14:paraId="22AB4D5F" w14:textId="77777777" w:rsidR="00F6781C" w:rsidRPr="009D6CE9" w:rsidRDefault="00F6781C" w:rsidP="00F6781C">
      <w:pPr>
        <w:rPr>
          <w:rFonts w:cs="Times New Roman"/>
        </w:rPr>
      </w:pPr>
      <w:r w:rsidRPr="009D6CE9">
        <w:rPr>
          <w:rFonts w:cs="Times New Roman"/>
        </w:rPr>
        <w:lastRenderedPageBreak/>
        <w:t>Приветствие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прощание.</w:t>
      </w:r>
      <w:r w:rsidR="00A304FA" w:rsidRPr="009D6CE9">
        <w:rPr>
          <w:rFonts w:cs="Times New Roman"/>
        </w:rPr>
        <w:t xml:space="preserve"> </w:t>
      </w:r>
      <w:r w:rsidRPr="009D6CE9">
        <w:rPr>
          <w:rFonts w:cs="Times New Roman"/>
        </w:rPr>
        <w:t>Употребление</w:t>
      </w:r>
      <w:r w:rsidR="00A304FA" w:rsidRPr="009D6CE9">
        <w:rPr>
          <w:rFonts w:cs="Times New Roman"/>
        </w:rPr>
        <w:t xml:space="preserve"> </w:t>
      </w:r>
      <w:r w:rsidRPr="009D6CE9">
        <w:rPr>
          <w:rFonts w:cs="Times New Roman"/>
        </w:rPr>
        <w:t>различных</w:t>
      </w:r>
      <w:r w:rsidR="00A304FA" w:rsidRPr="009D6CE9">
        <w:rPr>
          <w:rFonts w:cs="Times New Roman"/>
        </w:rPr>
        <w:t xml:space="preserve"> </w:t>
      </w:r>
      <w:r w:rsidRPr="009D6CE9">
        <w:rPr>
          <w:rFonts w:cs="Times New Roman"/>
        </w:rPr>
        <w:t>формул</w:t>
      </w:r>
      <w:r w:rsidR="00A304FA" w:rsidRPr="009D6CE9">
        <w:rPr>
          <w:rFonts w:cs="Times New Roman"/>
        </w:rPr>
        <w:t xml:space="preserve"> </w:t>
      </w:r>
      <w:r w:rsidRPr="009D6CE9">
        <w:rPr>
          <w:rFonts w:cs="Times New Roman"/>
        </w:rPr>
        <w:t>приветствия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прощания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зависимости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адресата</w:t>
      </w:r>
      <w:r w:rsidR="00A304FA" w:rsidRPr="009D6CE9">
        <w:rPr>
          <w:rFonts w:cs="Times New Roman"/>
        </w:rPr>
        <w:t xml:space="preserve"> </w:t>
      </w:r>
      <w:r w:rsidRPr="009D6CE9">
        <w:rPr>
          <w:rFonts w:cs="Times New Roman"/>
        </w:rPr>
        <w:t>(взрослый</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сверстник).</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"здравствуй",</w:t>
      </w:r>
      <w:r w:rsidR="00A304FA" w:rsidRPr="009D6CE9">
        <w:rPr>
          <w:rFonts w:cs="Times New Roman"/>
        </w:rPr>
        <w:t xml:space="preserve"> </w:t>
      </w:r>
      <w:r w:rsidRPr="009D6CE9">
        <w:rPr>
          <w:rFonts w:cs="Times New Roman"/>
        </w:rPr>
        <w:t>"здравствуйте",</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свидания".</w:t>
      </w:r>
      <w:r w:rsidR="00A304FA" w:rsidRPr="009D6CE9">
        <w:rPr>
          <w:rFonts w:cs="Times New Roman"/>
        </w:rPr>
        <w:t xml:space="preserve"> </w:t>
      </w:r>
      <w:r w:rsidRPr="009D6CE9">
        <w:rPr>
          <w:rFonts w:cs="Times New Roman"/>
        </w:rPr>
        <w:t>Развертывание</w:t>
      </w:r>
      <w:r w:rsidR="00A304FA" w:rsidRPr="009D6CE9">
        <w:rPr>
          <w:rFonts w:cs="Times New Roman"/>
        </w:rPr>
        <w:t xml:space="preserve"> </w:t>
      </w:r>
      <w:r w:rsidRPr="009D6CE9">
        <w:rPr>
          <w:rFonts w:cs="Times New Roman"/>
        </w:rPr>
        <w:t>формул</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имени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отчеству.</w:t>
      </w:r>
      <w:r w:rsidR="00A304FA" w:rsidRPr="009D6CE9">
        <w:rPr>
          <w:rFonts w:cs="Times New Roman"/>
        </w:rPr>
        <w:t xml:space="preserve"> </w:t>
      </w:r>
      <w:r w:rsidRPr="009D6CE9">
        <w:rPr>
          <w:rFonts w:cs="Times New Roman"/>
        </w:rPr>
        <w:t>Жесты</w:t>
      </w:r>
      <w:r w:rsidR="00A304FA" w:rsidRPr="009D6CE9">
        <w:rPr>
          <w:rFonts w:cs="Times New Roman"/>
        </w:rPr>
        <w:t xml:space="preserve"> </w:t>
      </w:r>
      <w:r w:rsidRPr="009D6CE9">
        <w:rPr>
          <w:rFonts w:cs="Times New Roman"/>
        </w:rPr>
        <w:t>приветствия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прощания.</w:t>
      </w:r>
      <w:r w:rsidR="00A304FA" w:rsidRPr="009D6CE9">
        <w:rPr>
          <w:rFonts w:cs="Times New Roman"/>
        </w:rPr>
        <w:t xml:space="preserve"> </w:t>
      </w:r>
      <w:r w:rsidRPr="009D6CE9">
        <w:rPr>
          <w:rFonts w:cs="Times New Roman"/>
        </w:rPr>
        <w:t>Этикетные</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приветствия:</w:t>
      </w:r>
      <w:r w:rsidR="00A304FA" w:rsidRPr="009D6CE9">
        <w:rPr>
          <w:rFonts w:cs="Times New Roman"/>
        </w:rPr>
        <w:t xml:space="preserve"> </w:t>
      </w:r>
      <w:r w:rsidRPr="009D6CE9">
        <w:rPr>
          <w:rFonts w:cs="Times New Roman"/>
        </w:rPr>
        <w:t>замедлить</w:t>
      </w:r>
      <w:r w:rsidR="00A304FA" w:rsidRPr="009D6CE9">
        <w:rPr>
          <w:rFonts w:cs="Times New Roman"/>
        </w:rPr>
        <w:t xml:space="preserve"> </w:t>
      </w:r>
      <w:r w:rsidRPr="009D6CE9">
        <w:rPr>
          <w:rFonts w:cs="Times New Roman"/>
        </w:rPr>
        <w:t>шаг</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остановиться,</w:t>
      </w:r>
      <w:r w:rsidR="00A304FA" w:rsidRPr="009D6CE9">
        <w:rPr>
          <w:rFonts w:cs="Times New Roman"/>
        </w:rPr>
        <w:t xml:space="preserve"> </w:t>
      </w:r>
      <w:r w:rsidRPr="009D6CE9">
        <w:rPr>
          <w:rFonts w:cs="Times New Roman"/>
        </w:rPr>
        <w:t>посмотреть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глаза</w:t>
      </w:r>
      <w:r w:rsidR="00A304FA" w:rsidRPr="009D6CE9">
        <w:rPr>
          <w:rFonts w:cs="Times New Roman"/>
        </w:rPr>
        <w:t xml:space="preserve"> </w:t>
      </w:r>
      <w:r w:rsidRPr="009D6CE9">
        <w:rPr>
          <w:rFonts w:cs="Times New Roman"/>
        </w:rPr>
        <w:t>человеку.</w:t>
      </w:r>
    </w:p>
    <w:p w14:paraId="20C3F1D5" w14:textId="77777777" w:rsidR="00F6781C" w:rsidRPr="009D6CE9" w:rsidRDefault="00F6781C" w:rsidP="00F6781C">
      <w:pPr>
        <w:rPr>
          <w:rFonts w:cs="Times New Roman"/>
        </w:rPr>
      </w:pPr>
      <w:r w:rsidRPr="009D6CE9">
        <w:rPr>
          <w:rFonts w:cs="Times New Roman"/>
        </w:rPr>
        <w:t>Формулы</w:t>
      </w:r>
      <w:r w:rsidR="00A304FA" w:rsidRPr="009D6CE9">
        <w:rPr>
          <w:rFonts w:cs="Times New Roman"/>
        </w:rPr>
        <w:t xml:space="preserve"> </w:t>
      </w:r>
      <w:r w:rsidRPr="009D6CE9">
        <w:rPr>
          <w:rFonts w:cs="Times New Roman"/>
        </w:rPr>
        <w:t>"Доброе</w:t>
      </w:r>
      <w:r w:rsidR="00A304FA" w:rsidRPr="009D6CE9">
        <w:rPr>
          <w:rFonts w:cs="Times New Roman"/>
        </w:rPr>
        <w:t xml:space="preserve"> </w:t>
      </w:r>
      <w:r w:rsidRPr="009D6CE9">
        <w:rPr>
          <w:rFonts w:cs="Times New Roman"/>
        </w:rPr>
        <w:t>утро",</w:t>
      </w:r>
      <w:r w:rsidR="00A304FA" w:rsidRPr="009D6CE9">
        <w:rPr>
          <w:rFonts w:cs="Times New Roman"/>
        </w:rPr>
        <w:t xml:space="preserve"> </w:t>
      </w:r>
      <w:r w:rsidRPr="009D6CE9">
        <w:rPr>
          <w:rFonts w:cs="Times New Roman"/>
        </w:rPr>
        <w:t>"Добрый</w:t>
      </w:r>
      <w:r w:rsidR="00A304FA" w:rsidRPr="009D6CE9">
        <w:rPr>
          <w:rFonts w:cs="Times New Roman"/>
        </w:rPr>
        <w:t xml:space="preserve"> </w:t>
      </w:r>
      <w:r w:rsidRPr="009D6CE9">
        <w:rPr>
          <w:rFonts w:cs="Times New Roman"/>
        </w:rPr>
        <w:t>день",</w:t>
      </w:r>
      <w:r w:rsidR="00A304FA" w:rsidRPr="009D6CE9">
        <w:rPr>
          <w:rFonts w:cs="Times New Roman"/>
        </w:rPr>
        <w:t xml:space="preserve"> </w:t>
      </w:r>
      <w:r w:rsidRPr="009D6CE9">
        <w:rPr>
          <w:rFonts w:cs="Times New Roman"/>
        </w:rPr>
        <w:t>"Добрый</w:t>
      </w:r>
      <w:r w:rsidR="00A304FA" w:rsidRPr="009D6CE9">
        <w:rPr>
          <w:rFonts w:cs="Times New Roman"/>
        </w:rPr>
        <w:t xml:space="preserve"> </w:t>
      </w:r>
      <w:r w:rsidRPr="009D6CE9">
        <w:rPr>
          <w:rFonts w:cs="Times New Roman"/>
        </w:rPr>
        <w:t>вечер",</w:t>
      </w:r>
      <w:r w:rsidR="00A304FA" w:rsidRPr="009D6CE9">
        <w:rPr>
          <w:rFonts w:cs="Times New Roman"/>
        </w:rPr>
        <w:t xml:space="preserve"> </w:t>
      </w:r>
      <w:r w:rsidRPr="009D6CE9">
        <w:rPr>
          <w:rFonts w:cs="Times New Roman"/>
        </w:rPr>
        <w:t>"Спокойной</w:t>
      </w:r>
      <w:r w:rsidR="00A304FA" w:rsidRPr="009D6CE9">
        <w:rPr>
          <w:rFonts w:cs="Times New Roman"/>
        </w:rPr>
        <w:t xml:space="preserve"> </w:t>
      </w:r>
      <w:r w:rsidRPr="009D6CE9">
        <w:rPr>
          <w:rFonts w:cs="Times New Roman"/>
        </w:rPr>
        <w:t>ночи".</w:t>
      </w:r>
      <w:r w:rsidR="00A304FA" w:rsidRPr="009D6CE9">
        <w:rPr>
          <w:rFonts w:cs="Times New Roman"/>
        </w:rPr>
        <w:t xml:space="preserve"> </w:t>
      </w:r>
      <w:r w:rsidRPr="009D6CE9">
        <w:rPr>
          <w:rFonts w:cs="Times New Roman"/>
        </w:rPr>
        <w:t>Неофициальные</w:t>
      </w:r>
      <w:r w:rsidR="00A304FA" w:rsidRPr="009D6CE9">
        <w:rPr>
          <w:rFonts w:cs="Times New Roman"/>
        </w:rPr>
        <w:t xml:space="preserve"> </w:t>
      </w:r>
      <w:r w:rsidRPr="009D6CE9">
        <w:rPr>
          <w:rFonts w:cs="Times New Roman"/>
        </w:rPr>
        <w:t>разговорные</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"привет",</w:t>
      </w:r>
      <w:r w:rsidR="00A304FA" w:rsidRPr="009D6CE9">
        <w:rPr>
          <w:rFonts w:cs="Times New Roman"/>
        </w:rPr>
        <w:t xml:space="preserve"> </w:t>
      </w:r>
      <w:r w:rsidRPr="009D6CE9">
        <w:rPr>
          <w:rFonts w:cs="Times New Roman"/>
        </w:rPr>
        <w:t>"салют",</w:t>
      </w:r>
      <w:r w:rsidR="00A304FA" w:rsidRPr="009D6CE9">
        <w:rPr>
          <w:rFonts w:cs="Times New Roman"/>
        </w:rPr>
        <w:t xml:space="preserve"> </w:t>
      </w:r>
      <w:r w:rsidRPr="009D6CE9">
        <w:rPr>
          <w:rFonts w:cs="Times New Roman"/>
        </w:rPr>
        <w:t>"счастливо",</w:t>
      </w:r>
      <w:r w:rsidR="00A304FA" w:rsidRPr="009D6CE9">
        <w:rPr>
          <w:rFonts w:cs="Times New Roman"/>
        </w:rPr>
        <w:t xml:space="preserve"> </w:t>
      </w:r>
      <w:r w:rsidRPr="009D6CE9">
        <w:rPr>
          <w:rFonts w:cs="Times New Roman"/>
        </w:rPr>
        <w:t>"пока".</w:t>
      </w:r>
      <w:r w:rsidR="00A304FA" w:rsidRPr="009D6CE9">
        <w:rPr>
          <w:rFonts w:cs="Times New Roman"/>
        </w:rPr>
        <w:t xml:space="preserve"> </w:t>
      </w:r>
      <w:r w:rsidRPr="009D6CE9">
        <w:rPr>
          <w:rFonts w:cs="Times New Roman"/>
        </w:rPr>
        <w:t>Грубые</w:t>
      </w:r>
      <w:r w:rsidR="00A304FA" w:rsidRPr="009D6CE9">
        <w:rPr>
          <w:rFonts w:cs="Times New Roman"/>
        </w:rPr>
        <w:t xml:space="preserve"> </w:t>
      </w:r>
      <w:r w:rsidRPr="009D6CE9">
        <w:rPr>
          <w:rFonts w:cs="Times New Roman"/>
        </w:rPr>
        <w:t>(фамильярные)</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"здорово",</w:t>
      </w:r>
      <w:r w:rsidR="00A304FA" w:rsidRPr="009D6CE9">
        <w:rPr>
          <w:rFonts w:cs="Times New Roman"/>
        </w:rPr>
        <w:t xml:space="preserve"> </w:t>
      </w:r>
      <w:r w:rsidRPr="009D6CE9">
        <w:rPr>
          <w:rFonts w:cs="Times New Roman"/>
        </w:rPr>
        <w:t>"бывай",</w:t>
      </w:r>
      <w:r w:rsidR="00A304FA" w:rsidRPr="009D6CE9">
        <w:rPr>
          <w:rFonts w:cs="Times New Roman"/>
        </w:rPr>
        <w:t xml:space="preserve"> </w:t>
      </w:r>
      <w:r w:rsidRPr="009D6CE9">
        <w:rPr>
          <w:rFonts w:cs="Times New Roman"/>
        </w:rPr>
        <w:t>"</w:t>
      </w:r>
      <w:proofErr w:type="spellStart"/>
      <w:r w:rsidRPr="009D6CE9">
        <w:rPr>
          <w:rFonts w:cs="Times New Roman"/>
        </w:rPr>
        <w:t>чао</w:t>
      </w:r>
      <w:proofErr w:type="spellEnd"/>
      <w:r w:rsidRPr="009D6CE9">
        <w:rPr>
          <w:rFonts w:cs="Times New Roman"/>
        </w:rPr>
        <w:t>"</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зависимости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условий</w:t>
      </w:r>
      <w:r w:rsidR="00A304FA" w:rsidRPr="009D6CE9">
        <w:rPr>
          <w:rFonts w:cs="Times New Roman"/>
        </w:rPr>
        <w:t xml:space="preserve"> </w:t>
      </w:r>
      <w:r w:rsidRPr="009D6CE9">
        <w:rPr>
          <w:rFonts w:cs="Times New Roman"/>
        </w:rPr>
        <w:t>школы).</w:t>
      </w:r>
      <w:r w:rsidR="00A304FA" w:rsidRPr="009D6CE9">
        <w:rPr>
          <w:rFonts w:cs="Times New Roman"/>
        </w:rPr>
        <w:t xml:space="preserve"> </w:t>
      </w:r>
      <w:r w:rsidRPr="009D6CE9">
        <w:rPr>
          <w:rFonts w:cs="Times New Roman"/>
        </w:rPr>
        <w:t>Недопустимость</w:t>
      </w:r>
      <w:r w:rsidR="00A304FA" w:rsidRPr="009D6CE9">
        <w:rPr>
          <w:rFonts w:cs="Times New Roman"/>
        </w:rPr>
        <w:t xml:space="preserve"> </w:t>
      </w:r>
      <w:r w:rsidRPr="009D6CE9">
        <w:rPr>
          <w:rFonts w:cs="Times New Roman"/>
        </w:rPr>
        <w:t>дублирования</w:t>
      </w:r>
      <w:r w:rsidR="00A304FA" w:rsidRPr="009D6CE9">
        <w:rPr>
          <w:rFonts w:cs="Times New Roman"/>
        </w:rPr>
        <w:t xml:space="preserve"> </w:t>
      </w:r>
      <w:r w:rsidRPr="009D6CE9">
        <w:rPr>
          <w:rFonts w:cs="Times New Roman"/>
        </w:rPr>
        <w:t>этикетных</w:t>
      </w:r>
      <w:r w:rsidR="00A304FA" w:rsidRPr="009D6CE9">
        <w:rPr>
          <w:rFonts w:cs="Times New Roman"/>
        </w:rPr>
        <w:t xml:space="preserve"> </w:t>
      </w:r>
      <w:r w:rsidRPr="009D6CE9">
        <w:rPr>
          <w:rFonts w:cs="Times New Roman"/>
        </w:rPr>
        <w:t>формул,</w:t>
      </w:r>
      <w:r w:rsidR="00A304FA" w:rsidRPr="009D6CE9">
        <w:rPr>
          <w:rFonts w:cs="Times New Roman"/>
        </w:rPr>
        <w:t xml:space="preserve"> </w:t>
      </w:r>
      <w:r w:rsidRPr="009D6CE9">
        <w:rPr>
          <w:rFonts w:cs="Times New Roman"/>
        </w:rPr>
        <w:t>использованных</w:t>
      </w:r>
      <w:r w:rsidR="00A304FA" w:rsidRPr="009D6CE9">
        <w:rPr>
          <w:rFonts w:cs="Times New Roman"/>
        </w:rPr>
        <w:t xml:space="preserve"> </w:t>
      </w:r>
      <w:r w:rsidRPr="009D6CE9">
        <w:rPr>
          <w:rFonts w:cs="Times New Roman"/>
        </w:rPr>
        <w:t>невоспитанными</w:t>
      </w:r>
      <w:r w:rsidR="00A304FA" w:rsidRPr="009D6CE9">
        <w:rPr>
          <w:rFonts w:cs="Times New Roman"/>
        </w:rPr>
        <w:t xml:space="preserve"> </w:t>
      </w:r>
      <w:r w:rsidRPr="009D6CE9">
        <w:rPr>
          <w:rFonts w:cs="Times New Roman"/>
        </w:rPr>
        <w:t>взрослыми.</w:t>
      </w:r>
      <w:r w:rsidR="00A304FA" w:rsidRPr="009D6CE9">
        <w:rPr>
          <w:rFonts w:cs="Times New Roman"/>
        </w:rPr>
        <w:t xml:space="preserve"> </w:t>
      </w:r>
      <w:r w:rsidRPr="009D6CE9">
        <w:rPr>
          <w:rFonts w:cs="Times New Roman"/>
        </w:rPr>
        <w:t>Развертывание</w:t>
      </w:r>
      <w:r w:rsidR="00A304FA" w:rsidRPr="009D6CE9">
        <w:rPr>
          <w:rFonts w:cs="Times New Roman"/>
        </w:rPr>
        <w:t xml:space="preserve"> </w:t>
      </w:r>
      <w:r w:rsidRPr="009D6CE9">
        <w:rPr>
          <w:rFonts w:cs="Times New Roman"/>
        </w:rPr>
        <w:t>формул</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обращений.</w:t>
      </w:r>
    </w:p>
    <w:p w14:paraId="18213453" w14:textId="77777777" w:rsidR="00F6781C" w:rsidRPr="009D6CE9" w:rsidRDefault="00F6781C" w:rsidP="00F6781C">
      <w:pPr>
        <w:rPr>
          <w:rFonts w:cs="Times New Roman"/>
        </w:rPr>
      </w:pPr>
      <w:r w:rsidRPr="009D6CE9">
        <w:rPr>
          <w:rFonts w:cs="Times New Roman"/>
        </w:rPr>
        <w:t>Формулы,</w:t>
      </w:r>
      <w:r w:rsidR="00A304FA" w:rsidRPr="009D6CE9">
        <w:rPr>
          <w:rFonts w:cs="Times New Roman"/>
        </w:rPr>
        <w:t xml:space="preserve"> </w:t>
      </w:r>
      <w:r w:rsidRPr="009D6CE9">
        <w:rPr>
          <w:rFonts w:cs="Times New Roman"/>
        </w:rPr>
        <w:t>сопровождающие</w:t>
      </w:r>
      <w:r w:rsidR="00A304FA" w:rsidRPr="009D6CE9">
        <w:rPr>
          <w:rFonts w:cs="Times New Roman"/>
        </w:rPr>
        <w:t xml:space="preserve"> </w:t>
      </w:r>
      <w:r w:rsidRPr="009D6CE9">
        <w:rPr>
          <w:rFonts w:cs="Times New Roman"/>
        </w:rPr>
        <w:t>ситуации</w:t>
      </w:r>
      <w:r w:rsidR="00A304FA" w:rsidRPr="009D6CE9">
        <w:rPr>
          <w:rFonts w:cs="Times New Roman"/>
        </w:rPr>
        <w:t xml:space="preserve"> </w:t>
      </w:r>
      <w:r w:rsidRPr="009D6CE9">
        <w:rPr>
          <w:rFonts w:cs="Times New Roman"/>
        </w:rPr>
        <w:t>приветствия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прощания</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дела?",</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живешь?",</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завтра",</w:t>
      </w:r>
      <w:r w:rsidR="00A304FA" w:rsidRPr="009D6CE9">
        <w:rPr>
          <w:rFonts w:cs="Times New Roman"/>
        </w:rPr>
        <w:t xml:space="preserve"> </w:t>
      </w:r>
      <w:r w:rsidRPr="009D6CE9">
        <w:rPr>
          <w:rFonts w:cs="Times New Roman"/>
        </w:rPr>
        <w:t>"Всего</w:t>
      </w:r>
      <w:r w:rsidR="00A304FA" w:rsidRPr="009D6CE9">
        <w:rPr>
          <w:rFonts w:cs="Times New Roman"/>
        </w:rPr>
        <w:t xml:space="preserve"> </w:t>
      </w:r>
      <w:r w:rsidRPr="009D6CE9">
        <w:rPr>
          <w:rFonts w:cs="Times New Roman"/>
        </w:rPr>
        <w:t>хорошего".</w:t>
      </w:r>
      <w:r w:rsidR="00A304FA" w:rsidRPr="009D6CE9">
        <w:rPr>
          <w:rFonts w:cs="Times New Roman"/>
        </w:rPr>
        <w:t xml:space="preserve"> </w:t>
      </w:r>
      <w:r w:rsidRPr="009D6CE9">
        <w:rPr>
          <w:rFonts w:cs="Times New Roman"/>
        </w:rPr>
        <w:t>Просьбы</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прощании</w:t>
      </w:r>
      <w:r w:rsidR="00A304FA" w:rsidRPr="009D6CE9">
        <w:rPr>
          <w:rFonts w:cs="Times New Roman"/>
        </w:rPr>
        <w:t xml:space="preserve"> </w:t>
      </w:r>
      <w:r w:rsidRPr="009D6CE9">
        <w:rPr>
          <w:rFonts w:cs="Times New Roman"/>
        </w:rPr>
        <w:t>"Приходи(те)</w:t>
      </w:r>
      <w:r w:rsidR="00A304FA" w:rsidRPr="009D6CE9">
        <w:rPr>
          <w:rFonts w:cs="Times New Roman"/>
        </w:rPr>
        <w:t xml:space="preserve"> </w:t>
      </w:r>
      <w:r w:rsidRPr="009D6CE9">
        <w:rPr>
          <w:rFonts w:cs="Times New Roman"/>
        </w:rPr>
        <w:t>еще",</w:t>
      </w:r>
      <w:r w:rsidR="00A304FA" w:rsidRPr="009D6CE9">
        <w:rPr>
          <w:rFonts w:cs="Times New Roman"/>
        </w:rPr>
        <w:t xml:space="preserve"> </w:t>
      </w:r>
      <w:r w:rsidRPr="009D6CE9">
        <w:rPr>
          <w:rFonts w:cs="Times New Roman"/>
        </w:rPr>
        <w:t>"Заходи(те)",</w:t>
      </w:r>
      <w:r w:rsidR="00A304FA" w:rsidRPr="009D6CE9">
        <w:rPr>
          <w:rFonts w:cs="Times New Roman"/>
        </w:rPr>
        <w:t xml:space="preserve"> </w:t>
      </w:r>
      <w:r w:rsidRPr="009D6CE9">
        <w:rPr>
          <w:rFonts w:cs="Times New Roman"/>
        </w:rPr>
        <w:t>"Звони(те)".</w:t>
      </w:r>
    </w:p>
    <w:p w14:paraId="4CE1139E" w14:textId="77777777" w:rsidR="00F6781C" w:rsidRPr="009D6CE9" w:rsidRDefault="00F6781C" w:rsidP="00F6781C">
      <w:pPr>
        <w:rPr>
          <w:rFonts w:cs="Times New Roman"/>
        </w:rPr>
      </w:pPr>
      <w:r w:rsidRPr="009D6CE9">
        <w:rPr>
          <w:rFonts w:cs="Times New Roman"/>
        </w:rPr>
        <w:t>Приглашение,</w:t>
      </w:r>
      <w:r w:rsidR="00A304FA" w:rsidRPr="009D6CE9">
        <w:rPr>
          <w:rFonts w:cs="Times New Roman"/>
        </w:rPr>
        <w:t xml:space="preserve"> </w:t>
      </w:r>
      <w:r w:rsidRPr="009D6CE9">
        <w:rPr>
          <w:rFonts w:cs="Times New Roman"/>
        </w:rPr>
        <w:t>предложение.</w:t>
      </w:r>
      <w:r w:rsidR="00A304FA" w:rsidRPr="009D6CE9">
        <w:rPr>
          <w:rFonts w:cs="Times New Roman"/>
        </w:rPr>
        <w:t xml:space="preserve"> </w:t>
      </w:r>
      <w:r w:rsidRPr="009D6CE9">
        <w:rPr>
          <w:rFonts w:cs="Times New Roman"/>
        </w:rPr>
        <w:t>Приглашение</w:t>
      </w:r>
      <w:r w:rsidR="00A304FA" w:rsidRPr="009D6CE9">
        <w:rPr>
          <w:rFonts w:cs="Times New Roman"/>
        </w:rPr>
        <w:t xml:space="preserve"> </w:t>
      </w:r>
      <w:r w:rsidRPr="009D6CE9">
        <w:rPr>
          <w:rFonts w:cs="Times New Roman"/>
        </w:rPr>
        <w:t>домой.</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гостях.</w:t>
      </w:r>
    </w:p>
    <w:p w14:paraId="71BA6877" w14:textId="77777777" w:rsidR="00F6781C" w:rsidRPr="009D6CE9" w:rsidRDefault="00F6781C" w:rsidP="00F6781C">
      <w:pPr>
        <w:rPr>
          <w:rFonts w:cs="Times New Roman"/>
        </w:rPr>
      </w:pPr>
      <w:r w:rsidRPr="009D6CE9">
        <w:rPr>
          <w:rFonts w:cs="Times New Roman"/>
        </w:rPr>
        <w:t>Поздравление,</w:t>
      </w:r>
      <w:r w:rsidR="00A304FA" w:rsidRPr="009D6CE9">
        <w:rPr>
          <w:rFonts w:cs="Times New Roman"/>
        </w:rPr>
        <w:t xml:space="preserve"> </w:t>
      </w:r>
      <w:r w:rsidRPr="009D6CE9">
        <w:rPr>
          <w:rFonts w:cs="Times New Roman"/>
        </w:rPr>
        <w:t>пожелание.</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"Поздравляю</w:t>
      </w:r>
      <w:r w:rsidR="00A304FA" w:rsidRPr="009D6CE9">
        <w:rPr>
          <w:rFonts w:cs="Times New Roman"/>
        </w:rPr>
        <w:t xml:space="preserve"> </w:t>
      </w:r>
      <w:proofErr w:type="gramStart"/>
      <w:r w:rsidRPr="009D6CE9">
        <w:rPr>
          <w:rFonts w:cs="Times New Roman"/>
        </w:rPr>
        <w:t>с...</w:t>
      </w:r>
      <w:proofErr w:type="gramEnd"/>
      <w:r w:rsidRPr="009D6CE9">
        <w:rPr>
          <w:rFonts w:cs="Times New Roman"/>
        </w:rPr>
        <w:t>",</w:t>
      </w:r>
      <w:r w:rsidR="00A304FA" w:rsidRPr="009D6CE9">
        <w:rPr>
          <w:rFonts w:cs="Times New Roman"/>
        </w:rPr>
        <w:t xml:space="preserve"> </w:t>
      </w:r>
      <w:r w:rsidRPr="009D6CE9">
        <w:rPr>
          <w:rFonts w:cs="Times New Roman"/>
        </w:rPr>
        <w:t>"Поздравляю</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праздником..."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развертывание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имени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отчеству.</w:t>
      </w:r>
    </w:p>
    <w:p w14:paraId="174695CB" w14:textId="77777777" w:rsidR="00F6781C" w:rsidRPr="009D6CE9" w:rsidRDefault="00F6781C" w:rsidP="00F6781C">
      <w:pPr>
        <w:rPr>
          <w:rFonts w:cs="Times New Roman"/>
        </w:rPr>
      </w:pPr>
      <w:r w:rsidRPr="009D6CE9">
        <w:rPr>
          <w:rFonts w:cs="Times New Roman"/>
        </w:rPr>
        <w:t>Пожелания</w:t>
      </w:r>
      <w:r w:rsidR="00A304FA" w:rsidRPr="009D6CE9">
        <w:rPr>
          <w:rFonts w:cs="Times New Roman"/>
        </w:rPr>
        <w:t xml:space="preserve"> </w:t>
      </w:r>
      <w:r w:rsidRPr="009D6CE9">
        <w:rPr>
          <w:rFonts w:cs="Times New Roman"/>
        </w:rPr>
        <w:t>близким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малознакомым</w:t>
      </w:r>
      <w:r w:rsidR="00A304FA" w:rsidRPr="009D6CE9">
        <w:rPr>
          <w:rFonts w:cs="Times New Roman"/>
        </w:rPr>
        <w:t xml:space="preserve"> </w:t>
      </w:r>
      <w:r w:rsidRPr="009D6CE9">
        <w:rPr>
          <w:rFonts w:cs="Times New Roman"/>
        </w:rPr>
        <w:t>людям,</w:t>
      </w:r>
      <w:r w:rsidR="00A304FA" w:rsidRPr="009D6CE9">
        <w:rPr>
          <w:rFonts w:cs="Times New Roman"/>
        </w:rPr>
        <w:t xml:space="preserve"> </w:t>
      </w:r>
      <w:r w:rsidRPr="009D6CE9">
        <w:rPr>
          <w:rFonts w:cs="Times New Roman"/>
        </w:rPr>
        <w:t>сверстникам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старшим.</w:t>
      </w:r>
      <w:r w:rsidR="00A304FA" w:rsidRPr="009D6CE9">
        <w:rPr>
          <w:rFonts w:cs="Times New Roman"/>
        </w:rPr>
        <w:t xml:space="preserve"> </w:t>
      </w:r>
      <w:r w:rsidRPr="009D6CE9">
        <w:rPr>
          <w:rFonts w:cs="Times New Roman"/>
        </w:rPr>
        <w:t>Различия</w:t>
      </w:r>
      <w:r w:rsidR="00A304FA" w:rsidRPr="009D6CE9">
        <w:rPr>
          <w:rFonts w:cs="Times New Roman"/>
        </w:rPr>
        <w:t xml:space="preserve"> </w:t>
      </w:r>
      <w:r w:rsidRPr="009D6CE9">
        <w:rPr>
          <w:rFonts w:cs="Times New Roman"/>
        </w:rPr>
        <w:t>пожеланий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связи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разными</w:t>
      </w:r>
      <w:r w:rsidR="00A304FA" w:rsidRPr="009D6CE9">
        <w:rPr>
          <w:rFonts w:cs="Times New Roman"/>
        </w:rPr>
        <w:t xml:space="preserve"> </w:t>
      </w:r>
      <w:r w:rsidRPr="009D6CE9">
        <w:rPr>
          <w:rFonts w:cs="Times New Roman"/>
        </w:rPr>
        <w:t>праздниками.</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"Желаю</w:t>
      </w:r>
      <w:r w:rsidR="00A304FA" w:rsidRPr="009D6CE9">
        <w:rPr>
          <w:rFonts w:cs="Times New Roman"/>
        </w:rPr>
        <w:t xml:space="preserve"> </w:t>
      </w:r>
      <w:r w:rsidRPr="009D6CE9">
        <w:rPr>
          <w:rFonts w:cs="Times New Roman"/>
        </w:rPr>
        <w:t>тебе...",</w:t>
      </w:r>
      <w:r w:rsidR="00A304FA" w:rsidRPr="009D6CE9">
        <w:rPr>
          <w:rFonts w:cs="Times New Roman"/>
        </w:rPr>
        <w:t xml:space="preserve"> </w:t>
      </w:r>
      <w:r w:rsidRPr="009D6CE9">
        <w:rPr>
          <w:rFonts w:cs="Times New Roman"/>
        </w:rPr>
        <w:t>"Желаю</w:t>
      </w:r>
      <w:r w:rsidR="00A304FA" w:rsidRPr="009D6CE9">
        <w:rPr>
          <w:rFonts w:cs="Times New Roman"/>
        </w:rPr>
        <w:t xml:space="preserve"> </w:t>
      </w:r>
      <w:r w:rsidRPr="009D6CE9">
        <w:rPr>
          <w:rFonts w:cs="Times New Roman"/>
        </w:rPr>
        <w:t>Вам...",</w:t>
      </w:r>
      <w:r w:rsidR="00A304FA" w:rsidRPr="009D6CE9">
        <w:rPr>
          <w:rFonts w:cs="Times New Roman"/>
        </w:rPr>
        <w:t xml:space="preserve"> </w:t>
      </w:r>
      <w:r w:rsidRPr="009D6CE9">
        <w:rPr>
          <w:rFonts w:cs="Times New Roman"/>
        </w:rPr>
        <w:t>"Я</w:t>
      </w:r>
      <w:r w:rsidR="00A304FA" w:rsidRPr="009D6CE9">
        <w:rPr>
          <w:rFonts w:cs="Times New Roman"/>
        </w:rPr>
        <w:t xml:space="preserve"> </w:t>
      </w:r>
      <w:r w:rsidRPr="009D6CE9">
        <w:rPr>
          <w:rFonts w:cs="Times New Roman"/>
        </w:rPr>
        <w:t>хочу</w:t>
      </w:r>
      <w:r w:rsidR="00A304FA" w:rsidRPr="009D6CE9">
        <w:rPr>
          <w:rFonts w:cs="Times New Roman"/>
        </w:rPr>
        <w:t xml:space="preserve"> </w:t>
      </w:r>
      <w:r w:rsidRPr="009D6CE9">
        <w:rPr>
          <w:rFonts w:cs="Times New Roman"/>
        </w:rPr>
        <w:t>пожелать...".</w:t>
      </w:r>
      <w:r w:rsidR="00A304FA" w:rsidRPr="009D6CE9">
        <w:rPr>
          <w:rFonts w:cs="Times New Roman"/>
        </w:rPr>
        <w:t xml:space="preserve"> </w:t>
      </w:r>
      <w:r w:rsidRPr="009D6CE9">
        <w:rPr>
          <w:rFonts w:cs="Times New Roman"/>
        </w:rPr>
        <w:t>Неречевые</w:t>
      </w:r>
      <w:r w:rsidR="00A304FA" w:rsidRPr="009D6CE9">
        <w:rPr>
          <w:rFonts w:cs="Times New Roman"/>
        </w:rPr>
        <w:t xml:space="preserve"> </w:t>
      </w:r>
      <w:r w:rsidRPr="009D6CE9">
        <w:rPr>
          <w:rFonts w:cs="Times New Roman"/>
        </w:rPr>
        <w:t>средства:</w:t>
      </w:r>
      <w:r w:rsidR="00A304FA" w:rsidRPr="009D6CE9">
        <w:rPr>
          <w:rFonts w:cs="Times New Roman"/>
        </w:rPr>
        <w:t xml:space="preserve"> </w:t>
      </w:r>
      <w:r w:rsidRPr="009D6CE9">
        <w:rPr>
          <w:rFonts w:cs="Times New Roman"/>
        </w:rPr>
        <w:t>улыбка,</w:t>
      </w:r>
      <w:r w:rsidR="00A304FA" w:rsidRPr="009D6CE9">
        <w:rPr>
          <w:rFonts w:cs="Times New Roman"/>
        </w:rPr>
        <w:t xml:space="preserve"> </w:t>
      </w:r>
      <w:r w:rsidRPr="009D6CE9">
        <w:rPr>
          <w:rFonts w:cs="Times New Roman"/>
        </w:rPr>
        <w:t>взгляд,</w:t>
      </w:r>
      <w:r w:rsidR="00A304FA" w:rsidRPr="009D6CE9">
        <w:rPr>
          <w:rFonts w:cs="Times New Roman"/>
        </w:rPr>
        <w:t xml:space="preserve"> </w:t>
      </w:r>
      <w:r w:rsidRPr="009D6CE9">
        <w:rPr>
          <w:rFonts w:cs="Times New Roman"/>
        </w:rPr>
        <w:t>доброжелательность</w:t>
      </w:r>
      <w:r w:rsidR="00A304FA" w:rsidRPr="009D6CE9">
        <w:rPr>
          <w:rFonts w:cs="Times New Roman"/>
        </w:rPr>
        <w:t xml:space="preserve"> </w:t>
      </w:r>
      <w:r w:rsidRPr="009D6CE9">
        <w:rPr>
          <w:rFonts w:cs="Times New Roman"/>
        </w:rPr>
        <w:t>тона.</w:t>
      </w:r>
    </w:p>
    <w:p w14:paraId="09ED4A44" w14:textId="77777777" w:rsidR="00F6781C" w:rsidRPr="009D6CE9" w:rsidRDefault="00F6781C" w:rsidP="00F6781C">
      <w:pPr>
        <w:rPr>
          <w:rFonts w:cs="Times New Roman"/>
        </w:rPr>
      </w:pPr>
      <w:r w:rsidRPr="009D6CE9">
        <w:rPr>
          <w:rFonts w:cs="Times New Roman"/>
        </w:rPr>
        <w:t>Поздравительные</w:t>
      </w:r>
      <w:r w:rsidR="00A304FA" w:rsidRPr="009D6CE9">
        <w:rPr>
          <w:rFonts w:cs="Times New Roman"/>
        </w:rPr>
        <w:t xml:space="preserve"> </w:t>
      </w:r>
      <w:r w:rsidRPr="009D6CE9">
        <w:rPr>
          <w:rFonts w:cs="Times New Roman"/>
        </w:rPr>
        <w:t>открытки.</w:t>
      </w:r>
    </w:p>
    <w:p w14:paraId="6F46CB0C" w14:textId="77777777" w:rsidR="00F6781C" w:rsidRPr="009D6CE9" w:rsidRDefault="00F6781C" w:rsidP="00F6781C">
      <w:pPr>
        <w:rPr>
          <w:rFonts w:cs="Times New Roman"/>
        </w:rPr>
      </w:pPr>
      <w:r w:rsidRPr="009D6CE9">
        <w:rPr>
          <w:rFonts w:cs="Times New Roman"/>
        </w:rPr>
        <w:t>Формулы,</w:t>
      </w:r>
      <w:r w:rsidR="00A304FA" w:rsidRPr="009D6CE9">
        <w:rPr>
          <w:rFonts w:cs="Times New Roman"/>
        </w:rPr>
        <w:t xml:space="preserve"> </w:t>
      </w:r>
      <w:r w:rsidRPr="009D6CE9">
        <w:rPr>
          <w:rFonts w:cs="Times New Roman"/>
        </w:rPr>
        <w:t>сопровождающие</w:t>
      </w:r>
      <w:r w:rsidR="00A304FA" w:rsidRPr="009D6CE9">
        <w:rPr>
          <w:rFonts w:cs="Times New Roman"/>
        </w:rPr>
        <w:t xml:space="preserve"> </w:t>
      </w:r>
      <w:r w:rsidRPr="009D6CE9">
        <w:rPr>
          <w:rFonts w:cs="Times New Roman"/>
        </w:rPr>
        <w:t>вручение</w:t>
      </w:r>
      <w:r w:rsidR="00A304FA" w:rsidRPr="009D6CE9">
        <w:rPr>
          <w:rFonts w:cs="Times New Roman"/>
        </w:rPr>
        <w:t xml:space="preserve"> </w:t>
      </w:r>
      <w:r w:rsidRPr="009D6CE9">
        <w:rPr>
          <w:rFonts w:cs="Times New Roman"/>
        </w:rPr>
        <w:t>подарка</w:t>
      </w:r>
      <w:r w:rsidR="00A304FA" w:rsidRPr="009D6CE9">
        <w:rPr>
          <w:rFonts w:cs="Times New Roman"/>
        </w:rPr>
        <w:t xml:space="preserve"> </w:t>
      </w:r>
      <w:r w:rsidRPr="009D6CE9">
        <w:rPr>
          <w:rFonts w:cs="Times New Roman"/>
        </w:rPr>
        <w:t>"Это</w:t>
      </w:r>
      <w:r w:rsidR="00A304FA" w:rsidRPr="009D6CE9">
        <w:rPr>
          <w:rFonts w:cs="Times New Roman"/>
        </w:rPr>
        <w:t xml:space="preserve"> </w:t>
      </w:r>
      <w:r w:rsidRPr="009D6CE9">
        <w:rPr>
          <w:rFonts w:cs="Times New Roman"/>
        </w:rPr>
        <w:t>Вам</w:t>
      </w:r>
      <w:r w:rsidR="00A304FA" w:rsidRPr="009D6CE9">
        <w:rPr>
          <w:rFonts w:cs="Times New Roman"/>
        </w:rPr>
        <w:t xml:space="preserve"> </w:t>
      </w:r>
      <w:r w:rsidRPr="009D6CE9">
        <w:rPr>
          <w:rFonts w:cs="Times New Roman"/>
        </w:rPr>
        <w:t>(тебе)",</w:t>
      </w:r>
      <w:r w:rsidR="00A304FA" w:rsidRPr="009D6CE9">
        <w:rPr>
          <w:rFonts w:cs="Times New Roman"/>
        </w:rPr>
        <w:t xml:space="preserve"> </w:t>
      </w:r>
      <w:r w:rsidRPr="009D6CE9">
        <w:rPr>
          <w:rFonts w:cs="Times New Roman"/>
        </w:rPr>
        <w:t>"Я</w:t>
      </w:r>
      <w:r w:rsidR="00A304FA" w:rsidRPr="009D6CE9">
        <w:rPr>
          <w:rFonts w:cs="Times New Roman"/>
        </w:rPr>
        <w:t xml:space="preserve"> </w:t>
      </w:r>
      <w:r w:rsidRPr="009D6CE9">
        <w:rPr>
          <w:rFonts w:cs="Times New Roman"/>
        </w:rPr>
        <w:t>хочу</w:t>
      </w:r>
      <w:r w:rsidR="00A304FA" w:rsidRPr="009D6CE9">
        <w:rPr>
          <w:rFonts w:cs="Times New Roman"/>
        </w:rPr>
        <w:t xml:space="preserve"> </w:t>
      </w:r>
      <w:r w:rsidRPr="009D6CE9">
        <w:rPr>
          <w:rFonts w:cs="Times New Roman"/>
        </w:rPr>
        <w:t>подарить</w:t>
      </w:r>
      <w:r w:rsidR="00A304FA" w:rsidRPr="009D6CE9">
        <w:rPr>
          <w:rFonts w:cs="Times New Roman"/>
        </w:rPr>
        <w:t xml:space="preserve"> </w:t>
      </w:r>
      <w:r w:rsidRPr="009D6CE9">
        <w:rPr>
          <w:rFonts w:cs="Times New Roman"/>
        </w:rPr>
        <w:t>тебе...".</w:t>
      </w:r>
      <w:r w:rsidR="00A304FA" w:rsidRPr="009D6CE9">
        <w:rPr>
          <w:rFonts w:cs="Times New Roman"/>
        </w:rPr>
        <w:t xml:space="preserve"> </w:t>
      </w:r>
      <w:r w:rsidRPr="009D6CE9">
        <w:rPr>
          <w:rFonts w:cs="Times New Roman"/>
        </w:rPr>
        <w:t>Этикетные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эмоциональные</w:t>
      </w:r>
      <w:r w:rsidR="00A304FA" w:rsidRPr="009D6CE9">
        <w:rPr>
          <w:rFonts w:cs="Times New Roman"/>
        </w:rPr>
        <w:t xml:space="preserve"> </w:t>
      </w:r>
      <w:r w:rsidRPr="009D6CE9">
        <w:rPr>
          <w:rFonts w:cs="Times New Roman"/>
        </w:rPr>
        <w:t>реакции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поздравления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подарки.</w:t>
      </w:r>
    </w:p>
    <w:p w14:paraId="09E87BFB" w14:textId="77777777" w:rsidR="00F6781C" w:rsidRPr="009D6CE9" w:rsidRDefault="00F6781C" w:rsidP="00F6781C">
      <w:pPr>
        <w:rPr>
          <w:rFonts w:cs="Times New Roman"/>
        </w:rPr>
      </w:pPr>
      <w:r w:rsidRPr="009D6CE9">
        <w:rPr>
          <w:rFonts w:cs="Times New Roman"/>
        </w:rPr>
        <w:t>Одобрение,</w:t>
      </w:r>
      <w:r w:rsidR="00A304FA" w:rsidRPr="009D6CE9">
        <w:rPr>
          <w:rFonts w:cs="Times New Roman"/>
        </w:rPr>
        <w:t xml:space="preserve"> </w:t>
      </w:r>
      <w:r w:rsidRPr="009D6CE9">
        <w:rPr>
          <w:rFonts w:cs="Times New Roman"/>
        </w:rPr>
        <w:t>комплимент.</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"Мне</w:t>
      </w:r>
      <w:r w:rsidR="00A304FA" w:rsidRPr="009D6CE9">
        <w:rPr>
          <w:rFonts w:cs="Times New Roman"/>
        </w:rPr>
        <w:t xml:space="preserve"> </w:t>
      </w:r>
      <w:r w:rsidRPr="009D6CE9">
        <w:rPr>
          <w:rFonts w:cs="Times New Roman"/>
        </w:rPr>
        <w:t>очень</w:t>
      </w:r>
      <w:r w:rsidR="00A304FA" w:rsidRPr="009D6CE9">
        <w:rPr>
          <w:rFonts w:cs="Times New Roman"/>
        </w:rPr>
        <w:t xml:space="preserve"> </w:t>
      </w:r>
      <w:r w:rsidRPr="009D6CE9">
        <w:rPr>
          <w:rFonts w:cs="Times New Roman"/>
        </w:rPr>
        <w:t>нравится</w:t>
      </w:r>
      <w:r w:rsidR="00A304FA" w:rsidRPr="009D6CE9">
        <w:rPr>
          <w:rFonts w:cs="Times New Roman"/>
        </w:rPr>
        <w:t xml:space="preserve"> </w:t>
      </w:r>
      <w:r w:rsidRPr="009D6CE9">
        <w:rPr>
          <w:rFonts w:cs="Times New Roman"/>
        </w:rPr>
        <w:t>твой...",</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хорошо</w:t>
      </w:r>
      <w:r w:rsidR="00A304FA" w:rsidRPr="009D6CE9">
        <w:rPr>
          <w:rFonts w:cs="Times New Roman"/>
        </w:rPr>
        <w:t xml:space="preserve"> </w:t>
      </w:r>
      <w:r w:rsidRPr="009D6CE9">
        <w:rPr>
          <w:rFonts w:cs="Times New Roman"/>
        </w:rPr>
        <w:t>ты...",</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красиво!".</w:t>
      </w:r>
    </w:p>
    <w:p w14:paraId="36E8FFF6" w14:textId="77777777" w:rsidR="00F6781C" w:rsidRPr="009D6CE9" w:rsidRDefault="00F6781C" w:rsidP="00F6781C">
      <w:pPr>
        <w:rPr>
          <w:rFonts w:cs="Times New Roman"/>
        </w:rPr>
      </w:pPr>
      <w:r w:rsidRPr="009D6CE9">
        <w:rPr>
          <w:rFonts w:cs="Times New Roman"/>
        </w:rPr>
        <w:lastRenderedPageBreak/>
        <w:t>Телефонный</w:t>
      </w:r>
      <w:r w:rsidR="00A304FA" w:rsidRPr="009D6CE9">
        <w:rPr>
          <w:rFonts w:cs="Times New Roman"/>
        </w:rPr>
        <w:t xml:space="preserve"> </w:t>
      </w:r>
      <w:r w:rsidRPr="009D6CE9">
        <w:rPr>
          <w:rFonts w:cs="Times New Roman"/>
        </w:rPr>
        <w:t>разговор.</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привлечения</w:t>
      </w:r>
      <w:r w:rsidR="00A304FA" w:rsidRPr="009D6CE9">
        <w:rPr>
          <w:rFonts w:cs="Times New Roman"/>
        </w:rPr>
        <w:t xml:space="preserve"> </w:t>
      </w:r>
      <w:r w:rsidRPr="009D6CE9">
        <w:rPr>
          <w:rFonts w:cs="Times New Roman"/>
        </w:rPr>
        <w:t>внимания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телефонном</w:t>
      </w:r>
      <w:r w:rsidR="00A304FA" w:rsidRPr="009D6CE9">
        <w:rPr>
          <w:rFonts w:cs="Times New Roman"/>
        </w:rPr>
        <w:t xml:space="preserve"> </w:t>
      </w:r>
      <w:r w:rsidRPr="009D6CE9">
        <w:rPr>
          <w:rFonts w:cs="Times New Roman"/>
        </w:rPr>
        <w:t>разговоре.</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сигналов</w:t>
      </w:r>
      <w:r w:rsidR="00A304FA" w:rsidRPr="009D6CE9">
        <w:rPr>
          <w:rFonts w:cs="Times New Roman"/>
        </w:rPr>
        <w:t xml:space="preserve"> </w:t>
      </w:r>
      <w:r w:rsidRPr="009D6CE9">
        <w:rPr>
          <w:rFonts w:cs="Times New Roman"/>
        </w:rPr>
        <w:t>телефонной</w:t>
      </w:r>
      <w:r w:rsidR="00A304FA" w:rsidRPr="009D6CE9">
        <w:rPr>
          <w:rFonts w:cs="Times New Roman"/>
        </w:rPr>
        <w:t xml:space="preserve"> </w:t>
      </w:r>
      <w:r w:rsidRPr="009D6CE9">
        <w:rPr>
          <w:rFonts w:cs="Times New Roman"/>
        </w:rPr>
        <w:t>связи</w:t>
      </w:r>
      <w:r w:rsidR="00A304FA" w:rsidRPr="009D6CE9">
        <w:rPr>
          <w:rFonts w:cs="Times New Roman"/>
        </w:rPr>
        <w:t xml:space="preserve"> </w:t>
      </w:r>
      <w:r w:rsidRPr="009D6CE9">
        <w:rPr>
          <w:rFonts w:cs="Times New Roman"/>
        </w:rPr>
        <w:t>(гудки,</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автоответчика</w:t>
      </w:r>
      <w:r w:rsidR="00A304FA" w:rsidRPr="009D6CE9">
        <w:rPr>
          <w:rFonts w:cs="Times New Roman"/>
        </w:rPr>
        <w:t xml:space="preserve"> </w:t>
      </w:r>
      <w:r w:rsidRPr="009D6CE9">
        <w:rPr>
          <w:rFonts w:cs="Times New Roman"/>
        </w:rPr>
        <w:t>сотовой</w:t>
      </w:r>
      <w:r w:rsidR="00A304FA" w:rsidRPr="009D6CE9">
        <w:rPr>
          <w:rFonts w:cs="Times New Roman"/>
        </w:rPr>
        <w:t xml:space="preserve"> </w:t>
      </w:r>
      <w:r w:rsidRPr="009D6CE9">
        <w:rPr>
          <w:rFonts w:cs="Times New Roman"/>
        </w:rPr>
        <w:t>связи).</w:t>
      </w:r>
      <w:r w:rsidR="00A304FA" w:rsidRPr="009D6CE9">
        <w:rPr>
          <w:rFonts w:cs="Times New Roman"/>
        </w:rPr>
        <w:t xml:space="preserve"> </w:t>
      </w:r>
      <w:r w:rsidRPr="009D6CE9">
        <w:rPr>
          <w:rFonts w:cs="Times New Roman"/>
        </w:rPr>
        <w:t>Выражение</w:t>
      </w:r>
      <w:r w:rsidR="00A304FA" w:rsidRPr="009D6CE9">
        <w:rPr>
          <w:rFonts w:cs="Times New Roman"/>
        </w:rPr>
        <w:t xml:space="preserve"> </w:t>
      </w:r>
      <w:r w:rsidRPr="009D6CE9">
        <w:rPr>
          <w:rFonts w:cs="Times New Roman"/>
        </w:rPr>
        <w:t>просьбы</w:t>
      </w:r>
      <w:r w:rsidR="00A304FA" w:rsidRPr="009D6CE9">
        <w:rPr>
          <w:rFonts w:cs="Times New Roman"/>
        </w:rPr>
        <w:t xml:space="preserve"> </w:t>
      </w:r>
      <w:r w:rsidRPr="009D6CE9">
        <w:rPr>
          <w:rFonts w:cs="Times New Roman"/>
        </w:rPr>
        <w:t>позвать</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телефону</w:t>
      </w:r>
      <w:r w:rsidR="00A304FA" w:rsidRPr="009D6CE9">
        <w:rPr>
          <w:rFonts w:cs="Times New Roman"/>
        </w:rPr>
        <w:t xml:space="preserve"> </w:t>
      </w:r>
      <w:r w:rsidRPr="009D6CE9">
        <w:rPr>
          <w:rFonts w:cs="Times New Roman"/>
        </w:rPr>
        <w:t>("Позовите</w:t>
      </w:r>
      <w:r w:rsidR="00A304FA" w:rsidRPr="009D6CE9">
        <w:rPr>
          <w:rFonts w:cs="Times New Roman"/>
        </w:rPr>
        <w:t xml:space="preserve"> </w:t>
      </w:r>
      <w:r w:rsidRPr="009D6CE9">
        <w:rPr>
          <w:rFonts w:cs="Times New Roman"/>
        </w:rPr>
        <w:t>пожалуйста...",</w:t>
      </w:r>
      <w:r w:rsidR="00A304FA" w:rsidRPr="009D6CE9">
        <w:rPr>
          <w:rFonts w:cs="Times New Roman"/>
        </w:rPr>
        <w:t xml:space="preserve"> </w:t>
      </w:r>
      <w:r w:rsidRPr="009D6CE9">
        <w:rPr>
          <w:rFonts w:cs="Times New Roman"/>
        </w:rPr>
        <w:t>"Попросите</w:t>
      </w:r>
      <w:r w:rsidR="00A304FA" w:rsidRPr="009D6CE9">
        <w:rPr>
          <w:rFonts w:cs="Times New Roman"/>
        </w:rPr>
        <w:t xml:space="preserve"> </w:t>
      </w:r>
      <w:r w:rsidRPr="009D6CE9">
        <w:rPr>
          <w:rFonts w:cs="Times New Roman"/>
        </w:rPr>
        <w:t>пожалуйста...",</w:t>
      </w:r>
      <w:r w:rsidR="00A304FA" w:rsidRPr="009D6CE9">
        <w:rPr>
          <w:rFonts w:cs="Times New Roman"/>
        </w:rPr>
        <w:t xml:space="preserve"> </w:t>
      </w:r>
      <w:r w:rsidRPr="009D6CE9">
        <w:rPr>
          <w:rFonts w:cs="Times New Roman"/>
        </w:rPr>
        <w:t>"Можно</w:t>
      </w:r>
      <w:r w:rsidR="00A304FA" w:rsidRPr="009D6CE9">
        <w:rPr>
          <w:rFonts w:cs="Times New Roman"/>
        </w:rPr>
        <w:t xml:space="preserve"> </w:t>
      </w:r>
      <w:r w:rsidRPr="009D6CE9">
        <w:rPr>
          <w:rFonts w:cs="Times New Roman"/>
        </w:rPr>
        <w:t>попросить</w:t>
      </w:r>
      <w:r w:rsidR="00A304FA" w:rsidRPr="009D6CE9">
        <w:rPr>
          <w:rFonts w:cs="Times New Roman"/>
        </w:rPr>
        <w:t xml:space="preserve"> </w:t>
      </w:r>
      <w:r w:rsidRPr="009D6CE9">
        <w:rPr>
          <w:rFonts w:cs="Times New Roman"/>
        </w:rPr>
        <w:t>(позвать)...").</w:t>
      </w:r>
      <w:r w:rsidR="00A304FA" w:rsidRPr="009D6CE9">
        <w:rPr>
          <w:rFonts w:cs="Times New Roman"/>
        </w:rPr>
        <w:t xml:space="preserve"> </w:t>
      </w:r>
      <w:r w:rsidRPr="009D6CE9">
        <w:rPr>
          <w:rFonts w:cs="Times New Roman"/>
        </w:rPr>
        <w:t>Распространение</w:t>
      </w:r>
      <w:r w:rsidR="00A304FA" w:rsidRPr="009D6CE9">
        <w:rPr>
          <w:rFonts w:cs="Times New Roman"/>
        </w:rPr>
        <w:t xml:space="preserve"> </w:t>
      </w:r>
      <w:r w:rsidRPr="009D6CE9">
        <w:rPr>
          <w:rFonts w:cs="Times New Roman"/>
        </w:rPr>
        <w:t>этих</w:t>
      </w:r>
      <w:r w:rsidR="00A304FA" w:rsidRPr="009D6CE9">
        <w:rPr>
          <w:rFonts w:cs="Times New Roman"/>
        </w:rPr>
        <w:t xml:space="preserve"> </w:t>
      </w:r>
      <w:r w:rsidRPr="009D6CE9">
        <w:rPr>
          <w:rFonts w:cs="Times New Roman"/>
        </w:rPr>
        <w:t>формул</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приветствия.</w:t>
      </w:r>
      <w:r w:rsidR="00A304FA" w:rsidRPr="009D6CE9">
        <w:rPr>
          <w:rFonts w:cs="Times New Roman"/>
        </w:rPr>
        <w:t xml:space="preserve"> </w:t>
      </w:r>
      <w:r w:rsidRPr="009D6CE9">
        <w:rPr>
          <w:rFonts w:cs="Times New Roman"/>
        </w:rPr>
        <w:t>Ответные</w:t>
      </w:r>
      <w:r w:rsidR="00A304FA" w:rsidRPr="009D6CE9">
        <w:rPr>
          <w:rFonts w:cs="Times New Roman"/>
        </w:rPr>
        <w:t xml:space="preserve"> </w:t>
      </w:r>
      <w:r w:rsidRPr="009D6CE9">
        <w:rPr>
          <w:rFonts w:cs="Times New Roman"/>
        </w:rPr>
        <w:t>реплики</w:t>
      </w:r>
      <w:r w:rsidR="00A304FA" w:rsidRPr="009D6CE9">
        <w:rPr>
          <w:rFonts w:cs="Times New Roman"/>
        </w:rPr>
        <w:t xml:space="preserve"> </w:t>
      </w:r>
      <w:r w:rsidRPr="009D6CE9">
        <w:rPr>
          <w:rFonts w:cs="Times New Roman"/>
        </w:rPr>
        <w:t>адресата</w:t>
      </w:r>
      <w:r w:rsidR="00A304FA" w:rsidRPr="009D6CE9">
        <w:rPr>
          <w:rFonts w:cs="Times New Roman"/>
        </w:rPr>
        <w:t xml:space="preserve"> </w:t>
      </w:r>
      <w:r w:rsidRPr="009D6CE9">
        <w:rPr>
          <w:rFonts w:cs="Times New Roman"/>
        </w:rPr>
        <w:t>"алло",</w:t>
      </w:r>
      <w:r w:rsidR="00A304FA" w:rsidRPr="009D6CE9">
        <w:rPr>
          <w:rFonts w:cs="Times New Roman"/>
        </w:rPr>
        <w:t xml:space="preserve"> </w:t>
      </w:r>
      <w:r w:rsidRPr="009D6CE9">
        <w:rPr>
          <w:rFonts w:cs="Times New Roman"/>
        </w:rPr>
        <w:t>"да",</w:t>
      </w:r>
      <w:r w:rsidR="00A304FA" w:rsidRPr="009D6CE9">
        <w:rPr>
          <w:rFonts w:cs="Times New Roman"/>
        </w:rPr>
        <w:t xml:space="preserve"> </w:t>
      </w:r>
      <w:r w:rsidRPr="009D6CE9">
        <w:rPr>
          <w:rFonts w:cs="Times New Roman"/>
        </w:rPr>
        <w:t>"Я</w:t>
      </w:r>
      <w:r w:rsidR="00A304FA" w:rsidRPr="009D6CE9">
        <w:rPr>
          <w:rFonts w:cs="Times New Roman"/>
        </w:rPr>
        <w:t xml:space="preserve"> </w:t>
      </w:r>
      <w:r w:rsidRPr="009D6CE9">
        <w:rPr>
          <w:rFonts w:cs="Times New Roman"/>
        </w:rPr>
        <w:t>слушаю".</w:t>
      </w:r>
    </w:p>
    <w:p w14:paraId="23B0478D" w14:textId="77777777" w:rsidR="00F6781C" w:rsidRPr="009D6CE9" w:rsidRDefault="00F6781C" w:rsidP="00F6781C">
      <w:pPr>
        <w:rPr>
          <w:rFonts w:cs="Times New Roman"/>
        </w:rPr>
      </w:pPr>
      <w:r w:rsidRPr="009D6CE9">
        <w:rPr>
          <w:rFonts w:cs="Times New Roman"/>
        </w:rPr>
        <w:t>Просьба,</w:t>
      </w:r>
      <w:r w:rsidR="00A304FA" w:rsidRPr="009D6CE9">
        <w:rPr>
          <w:rFonts w:cs="Times New Roman"/>
        </w:rPr>
        <w:t xml:space="preserve"> </w:t>
      </w:r>
      <w:r w:rsidRPr="009D6CE9">
        <w:rPr>
          <w:rFonts w:cs="Times New Roman"/>
        </w:rPr>
        <w:t>совет.</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просьбой</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педагогическому</w:t>
      </w:r>
      <w:r w:rsidR="00A304FA" w:rsidRPr="009D6CE9">
        <w:rPr>
          <w:rFonts w:cs="Times New Roman"/>
        </w:rPr>
        <w:t xml:space="preserve"> </w:t>
      </w:r>
      <w:r w:rsidRPr="009D6CE9">
        <w:rPr>
          <w:rFonts w:cs="Times New Roman"/>
        </w:rPr>
        <w:t>работнику,</w:t>
      </w:r>
      <w:r w:rsidR="00A304FA" w:rsidRPr="009D6CE9">
        <w:rPr>
          <w:rFonts w:cs="Times New Roman"/>
        </w:rPr>
        <w:t xml:space="preserve"> </w:t>
      </w:r>
      <w:r w:rsidRPr="009D6CE9">
        <w:rPr>
          <w:rFonts w:cs="Times New Roman"/>
        </w:rPr>
        <w:t>соседу</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парте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уроке</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перемене.</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просьбой</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незнакомому</w:t>
      </w:r>
      <w:r w:rsidR="00A304FA" w:rsidRPr="009D6CE9">
        <w:rPr>
          <w:rFonts w:cs="Times New Roman"/>
        </w:rPr>
        <w:t xml:space="preserve"> </w:t>
      </w:r>
      <w:r w:rsidRPr="009D6CE9">
        <w:rPr>
          <w:rFonts w:cs="Times New Roman"/>
        </w:rPr>
        <w:t>человеку.</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просьбой</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сверстнику,</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близким</w:t>
      </w:r>
      <w:r w:rsidR="00A304FA" w:rsidRPr="009D6CE9">
        <w:rPr>
          <w:rFonts w:cs="Times New Roman"/>
        </w:rPr>
        <w:t xml:space="preserve"> </w:t>
      </w:r>
      <w:r w:rsidRPr="009D6CE9">
        <w:rPr>
          <w:rFonts w:cs="Times New Roman"/>
        </w:rPr>
        <w:t>людям.</w:t>
      </w:r>
    </w:p>
    <w:p w14:paraId="3CB5B521" w14:textId="77777777" w:rsidR="00F6781C" w:rsidRPr="009D6CE9" w:rsidRDefault="00F6781C" w:rsidP="00F6781C">
      <w:pPr>
        <w:rPr>
          <w:rFonts w:cs="Times New Roman"/>
        </w:rPr>
      </w:pPr>
      <w:r w:rsidRPr="009D6CE9">
        <w:rPr>
          <w:rFonts w:cs="Times New Roman"/>
        </w:rPr>
        <w:t>Развертывание</w:t>
      </w:r>
      <w:r w:rsidR="00A304FA" w:rsidRPr="009D6CE9">
        <w:rPr>
          <w:rFonts w:cs="Times New Roman"/>
        </w:rPr>
        <w:t xml:space="preserve"> </w:t>
      </w:r>
      <w:r w:rsidRPr="009D6CE9">
        <w:rPr>
          <w:rFonts w:cs="Times New Roman"/>
        </w:rPr>
        <w:t>просьбы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мотивировки.</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w:t>
      </w:r>
      <w:proofErr w:type="gramStart"/>
      <w:r w:rsidRPr="009D6CE9">
        <w:rPr>
          <w:rFonts w:cs="Times New Roman"/>
        </w:rPr>
        <w:t>Пожалуйста,...</w:t>
      </w:r>
      <w:proofErr w:type="gramEnd"/>
      <w:r w:rsidRPr="009D6CE9">
        <w:rPr>
          <w:rFonts w:cs="Times New Roman"/>
        </w:rPr>
        <w:t>",</w:t>
      </w:r>
      <w:r w:rsidR="00A304FA" w:rsidRPr="009D6CE9">
        <w:rPr>
          <w:rFonts w:cs="Times New Roman"/>
        </w:rPr>
        <w:t xml:space="preserve"> </w:t>
      </w:r>
      <w:r w:rsidRPr="009D6CE9">
        <w:rPr>
          <w:rFonts w:cs="Times New Roman"/>
        </w:rPr>
        <w:t>"Можно...,</w:t>
      </w:r>
      <w:r w:rsidR="00A304FA" w:rsidRPr="009D6CE9">
        <w:rPr>
          <w:rFonts w:cs="Times New Roman"/>
        </w:rPr>
        <w:t xml:space="preserve"> </w:t>
      </w:r>
      <w:r w:rsidRPr="009D6CE9">
        <w:rPr>
          <w:rFonts w:cs="Times New Roman"/>
        </w:rPr>
        <w:t>пожалуйста!",</w:t>
      </w:r>
      <w:r w:rsidR="00A304FA" w:rsidRPr="009D6CE9">
        <w:rPr>
          <w:rFonts w:cs="Times New Roman"/>
        </w:rPr>
        <w:t xml:space="preserve"> </w:t>
      </w:r>
      <w:r w:rsidRPr="009D6CE9">
        <w:rPr>
          <w:rFonts w:cs="Times New Roman"/>
        </w:rPr>
        <w:t>"Разрешите...",</w:t>
      </w:r>
      <w:r w:rsidR="00A304FA" w:rsidRPr="009D6CE9">
        <w:rPr>
          <w:rFonts w:cs="Times New Roman"/>
        </w:rPr>
        <w:t xml:space="preserve"> </w:t>
      </w:r>
      <w:r w:rsidRPr="009D6CE9">
        <w:rPr>
          <w:rFonts w:cs="Times New Roman"/>
        </w:rPr>
        <w:t>"Можно</w:t>
      </w:r>
      <w:r w:rsidR="00A304FA" w:rsidRPr="009D6CE9">
        <w:rPr>
          <w:rFonts w:cs="Times New Roman"/>
        </w:rPr>
        <w:t xml:space="preserve"> </w:t>
      </w:r>
      <w:r w:rsidRPr="009D6CE9">
        <w:rPr>
          <w:rFonts w:cs="Times New Roman"/>
        </w:rPr>
        <w:t>мне...",</w:t>
      </w:r>
      <w:r w:rsidR="00A304FA" w:rsidRPr="009D6CE9">
        <w:rPr>
          <w:rFonts w:cs="Times New Roman"/>
        </w:rPr>
        <w:t xml:space="preserve"> </w:t>
      </w:r>
      <w:r w:rsidRPr="009D6CE9">
        <w:rPr>
          <w:rFonts w:cs="Times New Roman"/>
        </w:rPr>
        <w:t>"</w:t>
      </w:r>
      <w:proofErr w:type="spellStart"/>
      <w:r w:rsidRPr="009D6CE9">
        <w:rPr>
          <w:rFonts w:cs="Times New Roman"/>
        </w:rPr>
        <w:t>Можноя</w:t>
      </w:r>
      <w:proofErr w:type="spellEnd"/>
      <w:r w:rsidRPr="009D6CE9">
        <w:rPr>
          <w:rFonts w:cs="Times New Roman"/>
        </w:rPr>
        <w:t>...".</w:t>
      </w:r>
    </w:p>
    <w:p w14:paraId="21F282B7" w14:textId="77777777" w:rsidR="00F6781C" w:rsidRPr="009D6CE9" w:rsidRDefault="00F6781C" w:rsidP="00F6781C">
      <w:pPr>
        <w:rPr>
          <w:rFonts w:cs="Times New Roman"/>
        </w:rPr>
      </w:pPr>
      <w:r w:rsidRPr="009D6CE9">
        <w:rPr>
          <w:rFonts w:cs="Times New Roman"/>
        </w:rPr>
        <w:t>Мотивировка</w:t>
      </w:r>
      <w:r w:rsidR="00A304FA" w:rsidRPr="009D6CE9">
        <w:rPr>
          <w:rFonts w:cs="Times New Roman"/>
        </w:rPr>
        <w:t xml:space="preserve"> </w:t>
      </w:r>
      <w:r w:rsidRPr="009D6CE9">
        <w:rPr>
          <w:rFonts w:cs="Times New Roman"/>
        </w:rPr>
        <w:t>отказа.</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"Извините,</w:t>
      </w:r>
      <w:r w:rsidR="00A304FA" w:rsidRPr="009D6CE9">
        <w:rPr>
          <w:rFonts w:cs="Times New Roman"/>
        </w:rPr>
        <w:t xml:space="preserve"> </w:t>
      </w:r>
      <w:r w:rsidRPr="009D6CE9">
        <w:rPr>
          <w:rFonts w:cs="Times New Roman"/>
        </w:rPr>
        <w:t>но...".</w:t>
      </w:r>
    </w:p>
    <w:p w14:paraId="6F8D6425" w14:textId="77777777" w:rsidR="00F6781C" w:rsidRPr="009D6CE9" w:rsidRDefault="00F6781C" w:rsidP="00F6781C">
      <w:pPr>
        <w:rPr>
          <w:rFonts w:cs="Times New Roman"/>
        </w:rPr>
      </w:pPr>
      <w:r w:rsidRPr="009D6CE9">
        <w:rPr>
          <w:rFonts w:cs="Times New Roman"/>
        </w:rPr>
        <w:t>Благодарность.</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"спасибо",</w:t>
      </w:r>
      <w:r w:rsidR="00A304FA" w:rsidRPr="009D6CE9">
        <w:rPr>
          <w:rFonts w:cs="Times New Roman"/>
        </w:rPr>
        <w:t xml:space="preserve"> </w:t>
      </w:r>
      <w:r w:rsidRPr="009D6CE9">
        <w:rPr>
          <w:rFonts w:cs="Times New Roman"/>
        </w:rPr>
        <w:t>"большое</w:t>
      </w:r>
      <w:r w:rsidR="00A304FA" w:rsidRPr="009D6CE9">
        <w:rPr>
          <w:rFonts w:cs="Times New Roman"/>
        </w:rPr>
        <w:t xml:space="preserve"> </w:t>
      </w:r>
      <w:r w:rsidRPr="009D6CE9">
        <w:rPr>
          <w:rFonts w:cs="Times New Roman"/>
        </w:rPr>
        <w:t>спасибо",</w:t>
      </w:r>
      <w:r w:rsidR="00A304FA" w:rsidRPr="009D6CE9">
        <w:rPr>
          <w:rFonts w:cs="Times New Roman"/>
        </w:rPr>
        <w:t xml:space="preserve"> </w:t>
      </w:r>
      <w:r w:rsidRPr="009D6CE9">
        <w:rPr>
          <w:rFonts w:cs="Times New Roman"/>
        </w:rPr>
        <w:t>"пожалуйста".</w:t>
      </w:r>
      <w:r w:rsidR="00A304FA" w:rsidRPr="009D6CE9">
        <w:rPr>
          <w:rFonts w:cs="Times New Roman"/>
        </w:rPr>
        <w:t xml:space="preserve"> </w:t>
      </w:r>
      <w:r w:rsidRPr="009D6CE9">
        <w:rPr>
          <w:rFonts w:cs="Times New Roman"/>
        </w:rPr>
        <w:t>Благодарность</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поздравления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подарки</w:t>
      </w:r>
      <w:r w:rsidR="00A304FA" w:rsidRPr="009D6CE9">
        <w:rPr>
          <w:rFonts w:cs="Times New Roman"/>
        </w:rPr>
        <w:t xml:space="preserve"> </w:t>
      </w:r>
      <w:r w:rsidRPr="009D6CE9">
        <w:rPr>
          <w:rFonts w:cs="Times New Roman"/>
        </w:rPr>
        <w:t>("Спасибо...</w:t>
      </w:r>
      <w:r w:rsidR="00A304FA" w:rsidRPr="009D6CE9">
        <w:rPr>
          <w:rFonts w:cs="Times New Roman"/>
        </w:rPr>
        <w:t xml:space="preserve"> </w:t>
      </w:r>
      <w:r w:rsidRPr="009D6CE9">
        <w:rPr>
          <w:rFonts w:cs="Times New Roman"/>
        </w:rPr>
        <w:t>имя"),</w:t>
      </w:r>
      <w:r w:rsidR="00A304FA" w:rsidRPr="009D6CE9">
        <w:rPr>
          <w:rFonts w:cs="Times New Roman"/>
        </w:rPr>
        <w:t xml:space="preserve"> </w:t>
      </w:r>
      <w:r w:rsidRPr="009D6CE9">
        <w:rPr>
          <w:rFonts w:cs="Times New Roman"/>
        </w:rPr>
        <w:t>благодарность</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ответная</w:t>
      </w:r>
      <w:r w:rsidR="00A304FA" w:rsidRPr="009D6CE9">
        <w:rPr>
          <w:rFonts w:cs="Times New Roman"/>
        </w:rPr>
        <w:t xml:space="preserve"> </w:t>
      </w:r>
      <w:r w:rsidRPr="009D6CE9">
        <w:rPr>
          <w:rFonts w:cs="Times New Roman"/>
        </w:rPr>
        <w:t>реакция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выполнение</w:t>
      </w:r>
      <w:r w:rsidR="00A304FA" w:rsidRPr="009D6CE9">
        <w:rPr>
          <w:rFonts w:cs="Times New Roman"/>
        </w:rPr>
        <w:t xml:space="preserve"> </w:t>
      </w:r>
      <w:r w:rsidRPr="009D6CE9">
        <w:rPr>
          <w:rFonts w:cs="Times New Roman"/>
        </w:rPr>
        <w:t>просьбы.</w:t>
      </w:r>
      <w:r w:rsidR="00A304FA" w:rsidRPr="009D6CE9">
        <w:rPr>
          <w:rFonts w:cs="Times New Roman"/>
        </w:rPr>
        <w:t xml:space="preserve"> </w:t>
      </w:r>
      <w:r w:rsidRPr="009D6CE9">
        <w:rPr>
          <w:rFonts w:cs="Times New Roman"/>
        </w:rPr>
        <w:t>Мотивировка</w:t>
      </w:r>
      <w:r w:rsidR="00A304FA" w:rsidRPr="009D6CE9">
        <w:rPr>
          <w:rFonts w:cs="Times New Roman"/>
        </w:rPr>
        <w:t xml:space="preserve"> </w:t>
      </w:r>
      <w:r w:rsidRPr="009D6CE9">
        <w:rPr>
          <w:rFonts w:cs="Times New Roman"/>
        </w:rPr>
        <w:t>благодарности.</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"Очень</w:t>
      </w:r>
      <w:r w:rsidR="00A304FA" w:rsidRPr="009D6CE9">
        <w:rPr>
          <w:rFonts w:cs="Times New Roman"/>
        </w:rPr>
        <w:t xml:space="preserve"> </w:t>
      </w:r>
      <w:r w:rsidRPr="009D6CE9">
        <w:rPr>
          <w:rFonts w:cs="Times New Roman"/>
        </w:rPr>
        <w:t>приятно",</w:t>
      </w:r>
      <w:r w:rsidR="00A304FA" w:rsidRPr="009D6CE9">
        <w:rPr>
          <w:rFonts w:cs="Times New Roman"/>
        </w:rPr>
        <w:t xml:space="preserve"> </w:t>
      </w:r>
      <w:r w:rsidRPr="009D6CE9">
        <w:rPr>
          <w:rFonts w:cs="Times New Roman"/>
        </w:rPr>
        <w:t>"Я</w:t>
      </w:r>
      <w:r w:rsidR="00A304FA" w:rsidRPr="009D6CE9">
        <w:rPr>
          <w:rFonts w:cs="Times New Roman"/>
        </w:rPr>
        <w:t xml:space="preserve"> </w:t>
      </w:r>
      <w:r w:rsidRPr="009D6CE9">
        <w:rPr>
          <w:rFonts w:cs="Times New Roman"/>
        </w:rPr>
        <w:t>очень</w:t>
      </w:r>
      <w:r w:rsidR="00A304FA" w:rsidRPr="009D6CE9">
        <w:rPr>
          <w:rFonts w:cs="Times New Roman"/>
        </w:rPr>
        <w:t xml:space="preserve"> </w:t>
      </w:r>
      <w:r w:rsidRPr="009D6CE9">
        <w:rPr>
          <w:rFonts w:cs="Times New Roman"/>
        </w:rPr>
        <w:t>рад"</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мотивировка</w:t>
      </w:r>
      <w:r w:rsidR="00A304FA" w:rsidRPr="009D6CE9">
        <w:rPr>
          <w:rFonts w:cs="Times New Roman"/>
        </w:rPr>
        <w:t xml:space="preserve"> </w:t>
      </w:r>
      <w:r w:rsidRPr="009D6CE9">
        <w:rPr>
          <w:rFonts w:cs="Times New Roman"/>
        </w:rPr>
        <w:t>благодарности.</w:t>
      </w:r>
      <w:r w:rsidR="00A304FA" w:rsidRPr="009D6CE9">
        <w:rPr>
          <w:rFonts w:cs="Times New Roman"/>
        </w:rPr>
        <w:t xml:space="preserve"> </w:t>
      </w:r>
      <w:r w:rsidRPr="009D6CE9">
        <w:rPr>
          <w:rFonts w:cs="Times New Roman"/>
        </w:rPr>
        <w:t>Ответные</w:t>
      </w:r>
      <w:r w:rsidR="00A304FA" w:rsidRPr="009D6CE9">
        <w:rPr>
          <w:rFonts w:cs="Times New Roman"/>
        </w:rPr>
        <w:t xml:space="preserve"> </w:t>
      </w:r>
      <w:r w:rsidRPr="009D6CE9">
        <w:rPr>
          <w:rFonts w:cs="Times New Roman"/>
        </w:rPr>
        <w:t>реплики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поздравление,</w:t>
      </w:r>
      <w:r w:rsidR="00A304FA" w:rsidRPr="009D6CE9">
        <w:rPr>
          <w:rFonts w:cs="Times New Roman"/>
        </w:rPr>
        <w:t xml:space="preserve"> </w:t>
      </w:r>
      <w:r w:rsidRPr="009D6CE9">
        <w:rPr>
          <w:rFonts w:cs="Times New Roman"/>
        </w:rPr>
        <w:t>пожелание</w:t>
      </w:r>
      <w:r w:rsidR="00A304FA" w:rsidRPr="009D6CE9">
        <w:rPr>
          <w:rFonts w:cs="Times New Roman"/>
        </w:rPr>
        <w:t xml:space="preserve"> </w:t>
      </w:r>
      <w:r w:rsidRPr="009D6CE9">
        <w:rPr>
          <w:rFonts w:cs="Times New Roman"/>
        </w:rPr>
        <w:t>("Спасибо</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поздравление",</w:t>
      </w:r>
      <w:r w:rsidR="00A304FA" w:rsidRPr="009D6CE9">
        <w:rPr>
          <w:rFonts w:cs="Times New Roman"/>
        </w:rPr>
        <w:t xml:space="preserve"> </w:t>
      </w:r>
      <w:r w:rsidRPr="009D6CE9">
        <w:rPr>
          <w:rFonts w:cs="Times New Roman"/>
        </w:rPr>
        <w:t>"Я</w:t>
      </w:r>
      <w:r w:rsidR="00A304FA" w:rsidRPr="009D6CE9">
        <w:rPr>
          <w:rFonts w:cs="Times New Roman"/>
        </w:rPr>
        <w:t xml:space="preserve"> </w:t>
      </w:r>
      <w:r w:rsidRPr="009D6CE9">
        <w:rPr>
          <w:rFonts w:cs="Times New Roman"/>
        </w:rPr>
        <w:t>тоже</w:t>
      </w:r>
      <w:r w:rsidR="00A304FA" w:rsidRPr="009D6CE9">
        <w:rPr>
          <w:rFonts w:cs="Times New Roman"/>
        </w:rPr>
        <w:t xml:space="preserve"> </w:t>
      </w:r>
      <w:r w:rsidRPr="009D6CE9">
        <w:rPr>
          <w:rFonts w:cs="Times New Roman"/>
        </w:rPr>
        <w:t>поздравляю</w:t>
      </w:r>
      <w:r w:rsidR="00A304FA" w:rsidRPr="009D6CE9">
        <w:rPr>
          <w:rFonts w:cs="Times New Roman"/>
        </w:rPr>
        <w:t xml:space="preserve"> </w:t>
      </w:r>
      <w:r w:rsidRPr="009D6CE9">
        <w:rPr>
          <w:rFonts w:cs="Times New Roman"/>
        </w:rPr>
        <w:t>тебя</w:t>
      </w:r>
      <w:r w:rsidR="00A304FA" w:rsidRPr="009D6CE9">
        <w:rPr>
          <w:rFonts w:cs="Times New Roman"/>
        </w:rPr>
        <w:t xml:space="preserve"> </w:t>
      </w:r>
      <w:r w:rsidRPr="009D6CE9">
        <w:rPr>
          <w:rFonts w:cs="Times New Roman"/>
        </w:rPr>
        <w:t>(Вас)".</w:t>
      </w:r>
      <w:r w:rsidR="00A304FA" w:rsidRPr="009D6CE9">
        <w:rPr>
          <w:rFonts w:cs="Times New Roman"/>
        </w:rPr>
        <w:t xml:space="preserve"> </w:t>
      </w:r>
      <w:r w:rsidRPr="009D6CE9">
        <w:rPr>
          <w:rFonts w:cs="Times New Roman"/>
        </w:rPr>
        <w:t>"Спасибо,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тебя</w:t>
      </w:r>
      <w:r w:rsidR="00A304FA" w:rsidRPr="009D6CE9">
        <w:rPr>
          <w:rFonts w:cs="Times New Roman"/>
        </w:rPr>
        <w:t xml:space="preserve"> </w:t>
      </w:r>
      <w:r w:rsidRPr="009D6CE9">
        <w:rPr>
          <w:rFonts w:cs="Times New Roman"/>
        </w:rPr>
        <w:t>(Вас)</w:t>
      </w:r>
      <w:r w:rsidR="00A304FA" w:rsidRPr="009D6CE9">
        <w:rPr>
          <w:rFonts w:cs="Times New Roman"/>
        </w:rPr>
        <w:t xml:space="preserve"> </w:t>
      </w:r>
      <w:r w:rsidRPr="009D6CE9">
        <w:rPr>
          <w:rFonts w:cs="Times New Roman"/>
        </w:rPr>
        <w:t>поздравляю").</w:t>
      </w:r>
    </w:p>
    <w:p w14:paraId="1E47CC17" w14:textId="77777777" w:rsidR="00F6781C" w:rsidRPr="009D6CE9" w:rsidRDefault="00F6781C" w:rsidP="00F6781C">
      <w:pPr>
        <w:rPr>
          <w:rFonts w:cs="Times New Roman"/>
        </w:rPr>
      </w:pPr>
      <w:r w:rsidRPr="009D6CE9">
        <w:rPr>
          <w:rFonts w:cs="Times New Roman"/>
        </w:rPr>
        <w:t>Замечание,</w:t>
      </w:r>
      <w:r w:rsidR="00A304FA" w:rsidRPr="009D6CE9">
        <w:rPr>
          <w:rFonts w:cs="Times New Roman"/>
        </w:rPr>
        <w:t xml:space="preserve"> </w:t>
      </w:r>
      <w:r w:rsidRPr="009D6CE9">
        <w:rPr>
          <w:rFonts w:cs="Times New Roman"/>
        </w:rPr>
        <w:t>извинение.</w:t>
      </w:r>
      <w:r w:rsidR="00A304FA" w:rsidRPr="009D6CE9">
        <w:rPr>
          <w:rFonts w:cs="Times New Roman"/>
        </w:rPr>
        <w:t xml:space="preserve"> </w:t>
      </w:r>
      <w:r w:rsidRPr="009D6CE9">
        <w:rPr>
          <w:rFonts w:cs="Times New Roman"/>
        </w:rPr>
        <w:t>Формулы</w:t>
      </w:r>
      <w:r w:rsidR="00A304FA" w:rsidRPr="009D6CE9">
        <w:rPr>
          <w:rFonts w:cs="Times New Roman"/>
        </w:rPr>
        <w:t xml:space="preserve"> </w:t>
      </w:r>
      <w:r w:rsidRPr="009D6CE9">
        <w:rPr>
          <w:rFonts w:cs="Times New Roman"/>
        </w:rPr>
        <w:t>"извините</w:t>
      </w:r>
      <w:r w:rsidR="00A304FA" w:rsidRPr="009D6CE9">
        <w:rPr>
          <w:rFonts w:cs="Times New Roman"/>
        </w:rPr>
        <w:t xml:space="preserve"> </w:t>
      </w:r>
      <w:r w:rsidRPr="009D6CE9">
        <w:rPr>
          <w:rFonts w:cs="Times New Roman"/>
        </w:rPr>
        <w:t>пожалуйста"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обращением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без</w:t>
      </w:r>
      <w:r w:rsidR="00A304FA" w:rsidRPr="009D6CE9">
        <w:rPr>
          <w:rFonts w:cs="Times New Roman"/>
        </w:rPr>
        <w:t xml:space="preserve"> </w:t>
      </w:r>
      <w:r w:rsidRPr="009D6CE9">
        <w:rPr>
          <w:rFonts w:cs="Times New Roman"/>
        </w:rPr>
        <w:t>него.</w:t>
      </w:r>
      <w:r w:rsidR="00A304FA" w:rsidRPr="009D6CE9">
        <w:rPr>
          <w:rFonts w:cs="Times New Roman"/>
        </w:rPr>
        <w:t xml:space="preserve"> </w:t>
      </w:r>
      <w:r w:rsidRPr="009D6CE9">
        <w:rPr>
          <w:rFonts w:cs="Times New Roman"/>
        </w:rPr>
        <w:t>Правильная</w:t>
      </w:r>
      <w:r w:rsidR="00A304FA" w:rsidRPr="009D6CE9">
        <w:rPr>
          <w:rFonts w:cs="Times New Roman"/>
        </w:rPr>
        <w:t xml:space="preserve"> </w:t>
      </w:r>
      <w:r w:rsidRPr="009D6CE9">
        <w:rPr>
          <w:rFonts w:cs="Times New Roman"/>
        </w:rPr>
        <w:t>реакция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замечания.</w:t>
      </w:r>
      <w:r w:rsidR="00A304FA" w:rsidRPr="009D6CE9">
        <w:rPr>
          <w:rFonts w:cs="Times New Roman"/>
        </w:rPr>
        <w:t xml:space="preserve"> </w:t>
      </w:r>
      <w:r w:rsidRPr="009D6CE9">
        <w:rPr>
          <w:rFonts w:cs="Times New Roman"/>
        </w:rPr>
        <w:t>Мотивировка</w:t>
      </w:r>
      <w:r w:rsidR="00A304FA" w:rsidRPr="009D6CE9">
        <w:rPr>
          <w:rFonts w:cs="Times New Roman"/>
        </w:rPr>
        <w:t xml:space="preserve"> </w:t>
      </w:r>
      <w:r w:rsidRPr="009D6CE9">
        <w:rPr>
          <w:rFonts w:cs="Times New Roman"/>
        </w:rPr>
        <w:t>извинения</w:t>
      </w:r>
      <w:r w:rsidR="00A304FA" w:rsidRPr="009D6CE9">
        <w:rPr>
          <w:rFonts w:cs="Times New Roman"/>
        </w:rPr>
        <w:t xml:space="preserve"> </w:t>
      </w:r>
      <w:r w:rsidRPr="009D6CE9">
        <w:rPr>
          <w:rFonts w:cs="Times New Roman"/>
        </w:rPr>
        <w:t>("Я</w:t>
      </w:r>
      <w:r w:rsidR="00A304FA" w:rsidRPr="009D6CE9">
        <w:rPr>
          <w:rFonts w:cs="Times New Roman"/>
        </w:rPr>
        <w:t xml:space="preserve"> </w:t>
      </w:r>
      <w:r w:rsidRPr="009D6CE9">
        <w:rPr>
          <w:rFonts w:cs="Times New Roman"/>
        </w:rPr>
        <w:t>нечаянно",</w:t>
      </w:r>
      <w:r w:rsidR="00A304FA" w:rsidRPr="009D6CE9">
        <w:rPr>
          <w:rFonts w:cs="Times New Roman"/>
        </w:rPr>
        <w:t xml:space="preserve"> </w:t>
      </w:r>
      <w:r w:rsidRPr="009D6CE9">
        <w:rPr>
          <w:rFonts w:cs="Times New Roman"/>
        </w:rPr>
        <w:t>"Я</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хотел").</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извинении.</w:t>
      </w:r>
      <w:r w:rsidR="00A304FA" w:rsidRPr="009D6CE9">
        <w:rPr>
          <w:rFonts w:cs="Times New Roman"/>
        </w:rPr>
        <w:t xml:space="preserve"> </w:t>
      </w:r>
      <w:r w:rsidRPr="009D6CE9">
        <w:rPr>
          <w:rFonts w:cs="Times New Roman"/>
        </w:rPr>
        <w:t>Извинение</w:t>
      </w:r>
      <w:r w:rsidR="00A304FA" w:rsidRPr="009D6CE9">
        <w:rPr>
          <w:rFonts w:cs="Times New Roman"/>
        </w:rPr>
        <w:t xml:space="preserve"> </w:t>
      </w:r>
      <w:r w:rsidRPr="009D6CE9">
        <w:rPr>
          <w:rFonts w:cs="Times New Roman"/>
        </w:rPr>
        <w:t>перед</w:t>
      </w:r>
      <w:r w:rsidR="00A304FA" w:rsidRPr="009D6CE9">
        <w:rPr>
          <w:rFonts w:cs="Times New Roman"/>
        </w:rPr>
        <w:t xml:space="preserve"> </w:t>
      </w:r>
      <w:r w:rsidRPr="009D6CE9">
        <w:rPr>
          <w:rFonts w:cs="Times New Roman"/>
        </w:rPr>
        <w:t>старшим,</w:t>
      </w:r>
      <w:r w:rsidR="00A304FA" w:rsidRPr="009D6CE9">
        <w:rPr>
          <w:rFonts w:cs="Times New Roman"/>
        </w:rPr>
        <w:t xml:space="preserve"> </w:t>
      </w:r>
      <w:r w:rsidRPr="009D6CE9">
        <w:rPr>
          <w:rFonts w:cs="Times New Roman"/>
        </w:rPr>
        <w:t>ровесником.</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мотивировка</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извинении.</w:t>
      </w:r>
    </w:p>
    <w:p w14:paraId="436D5084" w14:textId="77777777" w:rsidR="00F6781C" w:rsidRPr="009D6CE9" w:rsidRDefault="00F6781C" w:rsidP="00F6781C">
      <w:pPr>
        <w:rPr>
          <w:rFonts w:cs="Times New Roman"/>
        </w:rPr>
      </w:pPr>
      <w:r w:rsidRPr="009D6CE9">
        <w:rPr>
          <w:rFonts w:cs="Times New Roman"/>
        </w:rPr>
        <w:t>Сочувствие,</w:t>
      </w:r>
      <w:r w:rsidR="00A304FA" w:rsidRPr="009D6CE9">
        <w:rPr>
          <w:rFonts w:cs="Times New Roman"/>
        </w:rPr>
        <w:t xml:space="preserve"> </w:t>
      </w:r>
      <w:r w:rsidRPr="009D6CE9">
        <w:rPr>
          <w:rFonts w:cs="Times New Roman"/>
        </w:rPr>
        <w:t>утешение.</w:t>
      </w:r>
      <w:r w:rsidR="00A304FA" w:rsidRPr="009D6CE9">
        <w:rPr>
          <w:rFonts w:cs="Times New Roman"/>
        </w:rPr>
        <w:t xml:space="preserve"> </w:t>
      </w:r>
      <w:r w:rsidRPr="009D6CE9">
        <w:rPr>
          <w:rFonts w:cs="Times New Roman"/>
        </w:rPr>
        <w:t>Сочувствие</w:t>
      </w:r>
      <w:r w:rsidR="00A304FA" w:rsidRPr="009D6CE9">
        <w:rPr>
          <w:rFonts w:cs="Times New Roman"/>
        </w:rPr>
        <w:t xml:space="preserve"> </w:t>
      </w:r>
      <w:r w:rsidRPr="009D6CE9">
        <w:rPr>
          <w:rFonts w:cs="Times New Roman"/>
        </w:rPr>
        <w:t>заболевшему</w:t>
      </w:r>
      <w:r w:rsidR="00A304FA" w:rsidRPr="009D6CE9">
        <w:rPr>
          <w:rFonts w:cs="Times New Roman"/>
        </w:rPr>
        <w:t xml:space="preserve"> </w:t>
      </w:r>
      <w:r w:rsidRPr="009D6CE9">
        <w:rPr>
          <w:rFonts w:cs="Times New Roman"/>
        </w:rPr>
        <w:t>сверстнику,</w:t>
      </w:r>
      <w:r w:rsidR="00A304FA" w:rsidRPr="009D6CE9">
        <w:rPr>
          <w:rFonts w:cs="Times New Roman"/>
        </w:rPr>
        <w:t xml:space="preserve"> </w:t>
      </w:r>
      <w:r w:rsidRPr="009D6CE9">
        <w:rPr>
          <w:rFonts w:cs="Times New Roman"/>
        </w:rPr>
        <w:t>взрослому.</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поддержки,</w:t>
      </w:r>
      <w:r w:rsidR="00A304FA" w:rsidRPr="009D6CE9">
        <w:rPr>
          <w:rFonts w:cs="Times New Roman"/>
        </w:rPr>
        <w:t xml:space="preserve"> </w:t>
      </w:r>
      <w:r w:rsidRPr="009D6CE9">
        <w:rPr>
          <w:rFonts w:cs="Times New Roman"/>
        </w:rPr>
        <w:t>утешения.</w:t>
      </w:r>
    </w:p>
    <w:p w14:paraId="53B6C0B4" w14:textId="77777777" w:rsidR="00F6781C" w:rsidRPr="009D6CE9" w:rsidRDefault="00F6781C" w:rsidP="00F6781C">
      <w:pPr>
        <w:rPr>
          <w:rFonts w:cs="Times New Roman"/>
        </w:rPr>
      </w:pPr>
      <w:r w:rsidRPr="009D6CE9">
        <w:rPr>
          <w:rFonts w:cs="Times New Roman"/>
        </w:rPr>
        <w:t>Одобрение,</w:t>
      </w:r>
      <w:r w:rsidR="00A304FA" w:rsidRPr="009D6CE9">
        <w:rPr>
          <w:rFonts w:cs="Times New Roman"/>
        </w:rPr>
        <w:t xml:space="preserve"> </w:t>
      </w:r>
      <w:r w:rsidRPr="009D6CE9">
        <w:rPr>
          <w:rFonts w:cs="Times New Roman"/>
        </w:rPr>
        <w:t>комплимент.</w:t>
      </w:r>
      <w:r w:rsidR="00A304FA" w:rsidRPr="009D6CE9">
        <w:rPr>
          <w:rFonts w:cs="Times New Roman"/>
        </w:rPr>
        <w:t xml:space="preserve"> </w:t>
      </w:r>
      <w:r w:rsidRPr="009D6CE9">
        <w:rPr>
          <w:rFonts w:cs="Times New Roman"/>
        </w:rPr>
        <w:t>Одобрение</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реакция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поздравления,</w:t>
      </w:r>
      <w:r w:rsidR="00A304FA" w:rsidRPr="009D6CE9">
        <w:rPr>
          <w:rFonts w:cs="Times New Roman"/>
        </w:rPr>
        <w:t xml:space="preserve"> </w:t>
      </w:r>
      <w:r w:rsidRPr="009D6CE9">
        <w:rPr>
          <w:rFonts w:cs="Times New Roman"/>
        </w:rPr>
        <w:t>подарки:</w:t>
      </w:r>
      <w:r w:rsidR="00A304FA" w:rsidRPr="009D6CE9">
        <w:rPr>
          <w:rFonts w:cs="Times New Roman"/>
        </w:rPr>
        <w:t xml:space="preserve"> </w:t>
      </w:r>
      <w:r w:rsidRPr="009D6CE9">
        <w:rPr>
          <w:rFonts w:cs="Times New Roman"/>
        </w:rPr>
        <w:t>"Молодец!",</w:t>
      </w:r>
      <w:r w:rsidR="00A304FA" w:rsidRPr="009D6CE9">
        <w:rPr>
          <w:rFonts w:cs="Times New Roman"/>
        </w:rPr>
        <w:t xml:space="preserve"> </w:t>
      </w:r>
      <w:r w:rsidRPr="009D6CE9">
        <w:rPr>
          <w:rFonts w:cs="Times New Roman"/>
        </w:rPr>
        <w:t>"Умница!",</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красиво!".</w:t>
      </w:r>
    </w:p>
    <w:p w14:paraId="250B90AF" w14:textId="77777777" w:rsidR="00F6781C" w:rsidRPr="009D6CE9" w:rsidRDefault="00F6781C" w:rsidP="00F6781C">
      <w:pPr>
        <w:rPr>
          <w:rFonts w:cs="Times New Roman"/>
        </w:rPr>
      </w:pPr>
      <w:r w:rsidRPr="009D6CE9">
        <w:rPr>
          <w:rFonts w:cs="Times New Roman"/>
        </w:rPr>
        <w:t>Примерные</w:t>
      </w:r>
      <w:r w:rsidR="00A304FA" w:rsidRPr="009D6CE9">
        <w:rPr>
          <w:rFonts w:cs="Times New Roman"/>
        </w:rPr>
        <w:t xml:space="preserve"> </w:t>
      </w:r>
      <w:r w:rsidRPr="009D6CE9">
        <w:rPr>
          <w:rFonts w:cs="Times New Roman"/>
        </w:rPr>
        <w:t>темы</w:t>
      </w:r>
      <w:r w:rsidR="00A304FA" w:rsidRPr="009D6CE9">
        <w:rPr>
          <w:rFonts w:cs="Times New Roman"/>
        </w:rPr>
        <w:t xml:space="preserve"> </w:t>
      </w:r>
      <w:r w:rsidRPr="009D6CE9">
        <w:rPr>
          <w:rFonts w:cs="Times New Roman"/>
        </w:rPr>
        <w:t>речевых</w:t>
      </w:r>
      <w:r w:rsidR="00A304FA" w:rsidRPr="009D6CE9">
        <w:rPr>
          <w:rFonts w:cs="Times New Roman"/>
        </w:rPr>
        <w:t xml:space="preserve"> </w:t>
      </w:r>
      <w:r w:rsidRPr="009D6CE9">
        <w:rPr>
          <w:rFonts w:cs="Times New Roman"/>
        </w:rPr>
        <w:t>ситуаций.</w:t>
      </w:r>
    </w:p>
    <w:p w14:paraId="47BA5481" w14:textId="77777777" w:rsidR="00F6781C" w:rsidRPr="009D6CE9" w:rsidRDefault="00F6781C" w:rsidP="00F6781C">
      <w:pPr>
        <w:rPr>
          <w:rFonts w:cs="Times New Roman"/>
        </w:rPr>
      </w:pPr>
      <w:r w:rsidRPr="009D6CE9">
        <w:rPr>
          <w:rFonts w:cs="Times New Roman"/>
        </w:rPr>
        <w:lastRenderedPageBreak/>
        <w:t>"Я</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дома"</w:t>
      </w:r>
      <w:r w:rsidR="00A304FA" w:rsidRPr="009D6CE9">
        <w:rPr>
          <w:rFonts w:cs="Times New Roman"/>
        </w:rPr>
        <w:t xml:space="preserve"> </w:t>
      </w:r>
      <w:r w:rsidRPr="009D6CE9">
        <w:rPr>
          <w:rFonts w:cs="Times New Roman"/>
        </w:rPr>
        <w:t>(общение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близкими</w:t>
      </w:r>
      <w:r w:rsidR="00A304FA" w:rsidRPr="009D6CE9">
        <w:rPr>
          <w:rFonts w:cs="Times New Roman"/>
        </w:rPr>
        <w:t xml:space="preserve"> </w:t>
      </w:r>
      <w:r w:rsidRPr="009D6CE9">
        <w:rPr>
          <w:rFonts w:cs="Times New Roman"/>
        </w:rPr>
        <w:t>людьми,</w:t>
      </w:r>
      <w:r w:rsidR="00A304FA" w:rsidRPr="009D6CE9">
        <w:rPr>
          <w:rFonts w:cs="Times New Roman"/>
        </w:rPr>
        <w:t xml:space="preserve"> </w:t>
      </w:r>
      <w:r w:rsidRPr="009D6CE9">
        <w:rPr>
          <w:rFonts w:cs="Times New Roman"/>
        </w:rPr>
        <w:t>прием</w:t>
      </w:r>
      <w:r w:rsidR="00A304FA" w:rsidRPr="009D6CE9">
        <w:rPr>
          <w:rFonts w:cs="Times New Roman"/>
        </w:rPr>
        <w:t xml:space="preserve"> </w:t>
      </w:r>
      <w:r w:rsidRPr="009D6CE9">
        <w:rPr>
          <w:rFonts w:cs="Times New Roman"/>
        </w:rPr>
        <w:t>гостей).</w:t>
      </w:r>
    </w:p>
    <w:p w14:paraId="5248A4EA" w14:textId="77777777" w:rsidR="00F6781C" w:rsidRPr="009D6CE9" w:rsidRDefault="00F6781C" w:rsidP="00F6781C">
      <w:pPr>
        <w:rPr>
          <w:rFonts w:cs="Times New Roman"/>
        </w:rPr>
      </w:pPr>
      <w:r w:rsidRPr="009D6CE9">
        <w:rPr>
          <w:rFonts w:cs="Times New Roman"/>
        </w:rPr>
        <w:t>"Я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мои</w:t>
      </w:r>
      <w:r w:rsidR="00A304FA" w:rsidRPr="009D6CE9">
        <w:rPr>
          <w:rFonts w:cs="Times New Roman"/>
        </w:rPr>
        <w:t xml:space="preserve"> </w:t>
      </w:r>
      <w:r w:rsidRPr="009D6CE9">
        <w:rPr>
          <w:rFonts w:cs="Times New Roman"/>
        </w:rPr>
        <w:t>друзья"</w:t>
      </w:r>
      <w:r w:rsidR="00A304FA" w:rsidRPr="009D6CE9">
        <w:rPr>
          <w:rFonts w:cs="Times New Roman"/>
        </w:rPr>
        <w:t xml:space="preserve"> </w:t>
      </w:r>
      <w:r w:rsidRPr="009D6CE9">
        <w:rPr>
          <w:rFonts w:cs="Times New Roman"/>
        </w:rPr>
        <w:t>(игры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общение</w:t>
      </w:r>
      <w:r w:rsidR="00A304FA" w:rsidRPr="009D6CE9">
        <w:rPr>
          <w:rFonts w:cs="Times New Roman"/>
        </w:rPr>
        <w:t xml:space="preserve"> </w:t>
      </w:r>
      <w:r w:rsidRPr="009D6CE9">
        <w:rPr>
          <w:rFonts w:cs="Times New Roman"/>
        </w:rPr>
        <w:t>со</w:t>
      </w:r>
      <w:r w:rsidR="00A304FA" w:rsidRPr="009D6CE9">
        <w:rPr>
          <w:rFonts w:cs="Times New Roman"/>
        </w:rPr>
        <w:t xml:space="preserve"> </w:t>
      </w:r>
      <w:r w:rsidRPr="009D6CE9">
        <w:rPr>
          <w:rFonts w:cs="Times New Roman"/>
        </w:rPr>
        <w:t>сверстниками,</w:t>
      </w:r>
      <w:r w:rsidR="00A304FA" w:rsidRPr="009D6CE9">
        <w:rPr>
          <w:rFonts w:cs="Times New Roman"/>
        </w:rPr>
        <w:t xml:space="preserve"> </w:t>
      </w:r>
      <w:r w:rsidRPr="009D6CE9">
        <w:rPr>
          <w:rFonts w:cs="Times New Roman"/>
        </w:rPr>
        <w:t>общение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секции,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творческой</w:t>
      </w:r>
      <w:r w:rsidR="00A304FA" w:rsidRPr="009D6CE9">
        <w:rPr>
          <w:rFonts w:cs="Times New Roman"/>
        </w:rPr>
        <w:t xml:space="preserve"> </w:t>
      </w:r>
      <w:r w:rsidRPr="009D6CE9">
        <w:rPr>
          <w:rFonts w:cs="Times New Roman"/>
        </w:rPr>
        <w:t>студии).</w:t>
      </w:r>
    </w:p>
    <w:p w14:paraId="47EB8CDC" w14:textId="77777777" w:rsidR="00F6781C" w:rsidRPr="009D6CE9" w:rsidRDefault="00F6781C" w:rsidP="00F6781C">
      <w:pPr>
        <w:rPr>
          <w:rFonts w:cs="Times New Roman"/>
        </w:rPr>
      </w:pPr>
      <w:r w:rsidRPr="009D6CE9">
        <w:rPr>
          <w:rFonts w:cs="Times New Roman"/>
        </w:rPr>
        <w:t>"Я</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порогом</w:t>
      </w:r>
      <w:r w:rsidR="00A304FA" w:rsidRPr="009D6CE9">
        <w:rPr>
          <w:rFonts w:cs="Times New Roman"/>
        </w:rPr>
        <w:t xml:space="preserve"> </w:t>
      </w:r>
      <w:r w:rsidRPr="009D6CE9">
        <w:rPr>
          <w:rFonts w:cs="Times New Roman"/>
        </w:rPr>
        <w:t>дома"</w:t>
      </w:r>
      <w:r w:rsidR="00A304FA" w:rsidRPr="009D6CE9">
        <w:rPr>
          <w:rFonts w:cs="Times New Roman"/>
        </w:rPr>
        <w:t xml:space="preserve"> </w:t>
      </w:r>
      <w:r w:rsidRPr="009D6CE9">
        <w:rPr>
          <w:rFonts w:cs="Times New Roman"/>
        </w:rPr>
        <w:t>(покупка,</w:t>
      </w:r>
      <w:r w:rsidR="00A304FA" w:rsidRPr="009D6CE9">
        <w:rPr>
          <w:rFonts w:cs="Times New Roman"/>
        </w:rPr>
        <w:t xml:space="preserve"> </w:t>
      </w:r>
      <w:r w:rsidRPr="009D6CE9">
        <w:rPr>
          <w:rFonts w:cs="Times New Roman"/>
        </w:rPr>
        <w:t>поездка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транспорте,</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экстренной</w:t>
      </w:r>
      <w:r w:rsidR="00A304FA" w:rsidRPr="009D6CE9">
        <w:rPr>
          <w:rFonts w:cs="Times New Roman"/>
        </w:rPr>
        <w:t xml:space="preserve"> </w:t>
      </w:r>
      <w:r w:rsidRPr="009D6CE9">
        <w:rPr>
          <w:rFonts w:cs="Times New Roman"/>
        </w:rPr>
        <w:t>ситуации),</w:t>
      </w:r>
      <w:r w:rsidR="00A304FA" w:rsidRPr="009D6CE9">
        <w:rPr>
          <w:rFonts w:cs="Times New Roman"/>
        </w:rPr>
        <w:t xml:space="preserve"> </w:t>
      </w:r>
      <w:r w:rsidRPr="009D6CE9">
        <w:rPr>
          <w:rFonts w:cs="Times New Roman"/>
        </w:rPr>
        <w:t>поведение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общественных</w:t>
      </w:r>
      <w:r w:rsidR="00A304FA" w:rsidRPr="009D6CE9">
        <w:rPr>
          <w:rFonts w:cs="Times New Roman"/>
        </w:rPr>
        <w:t xml:space="preserve"> </w:t>
      </w:r>
      <w:r w:rsidRPr="009D6CE9">
        <w:rPr>
          <w:rFonts w:cs="Times New Roman"/>
        </w:rPr>
        <w:t>местах</w:t>
      </w:r>
      <w:r w:rsidR="00A304FA" w:rsidRPr="009D6CE9">
        <w:rPr>
          <w:rFonts w:cs="Times New Roman"/>
        </w:rPr>
        <w:t xml:space="preserve"> </w:t>
      </w:r>
      <w:r w:rsidRPr="009D6CE9">
        <w:rPr>
          <w:rFonts w:cs="Times New Roman"/>
        </w:rPr>
        <w:t>(кино,</w:t>
      </w:r>
      <w:r w:rsidR="00A304FA" w:rsidRPr="009D6CE9">
        <w:rPr>
          <w:rFonts w:cs="Times New Roman"/>
        </w:rPr>
        <w:t xml:space="preserve"> </w:t>
      </w:r>
      <w:r w:rsidRPr="009D6CE9">
        <w:rPr>
          <w:rFonts w:cs="Times New Roman"/>
        </w:rPr>
        <w:t>кафе).</w:t>
      </w:r>
    </w:p>
    <w:p w14:paraId="3287A452" w14:textId="77777777" w:rsidR="00F6781C" w:rsidRPr="009D6CE9" w:rsidRDefault="00F6781C" w:rsidP="00F6781C">
      <w:pPr>
        <w:rPr>
          <w:rFonts w:cs="Times New Roman"/>
        </w:rPr>
      </w:pPr>
      <w:r w:rsidRPr="009D6CE9">
        <w:rPr>
          <w:rFonts w:cs="Times New Roman"/>
        </w:rPr>
        <w:t>"Я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мире</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(общение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животными,</w:t>
      </w:r>
      <w:r w:rsidR="00A304FA" w:rsidRPr="009D6CE9">
        <w:rPr>
          <w:rFonts w:cs="Times New Roman"/>
        </w:rPr>
        <w:t xml:space="preserve"> </w:t>
      </w:r>
      <w:r w:rsidRPr="009D6CE9">
        <w:rPr>
          <w:rFonts w:cs="Times New Roman"/>
        </w:rPr>
        <w:t>поведение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парке,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лесу).</w:t>
      </w:r>
    </w:p>
    <w:p w14:paraId="18B7B3CF" w14:textId="77777777" w:rsidR="00F6781C" w:rsidRPr="009D6CE9" w:rsidRDefault="00F6781C" w:rsidP="00F6781C">
      <w:pPr>
        <w:rPr>
          <w:rFonts w:cs="Times New Roman"/>
        </w:rPr>
      </w:pPr>
      <w:r w:rsidRPr="009D6CE9">
        <w:rPr>
          <w:rFonts w:cs="Times New Roman"/>
        </w:rPr>
        <w:t>Темы</w:t>
      </w:r>
      <w:r w:rsidR="00A304FA" w:rsidRPr="009D6CE9">
        <w:rPr>
          <w:rFonts w:cs="Times New Roman"/>
        </w:rPr>
        <w:t xml:space="preserve"> </w:t>
      </w:r>
      <w:r w:rsidRPr="009D6CE9">
        <w:rPr>
          <w:rFonts w:cs="Times New Roman"/>
        </w:rPr>
        <w:t>речевых</w:t>
      </w:r>
      <w:r w:rsidR="00A304FA" w:rsidRPr="009D6CE9">
        <w:rPr>
          <w:rFonts w:cs="Times New Roman"/>
        </w:rPr>
        <w:t xml:space="preserve"> </w:t>
      </w:r>
      <w:r w:rsidRPr="009D6CE9">
        <w:rPr>
          <w:rFonts w:cs="Times New Roman"/>
        </w:rPr>
        <w:t>ситуаций</w:t>
      </w:r>
      <w:r w:rsidR="00A304FA" w:rsidRPr="009D6CE9">
        <w:rPr>
          <w:rFonts w:cs="Times New Roman"/>
        </w:rPr>
        <w:t xml:space="preserve"> </w:t>
      </w:r>
      <w:r w:rsidRPr="009D6CE9">
        <w:rPr>
          <w:rFonts w:cs="Times New Roman"/>
        </w:rPr>
        <w:t>формулируются</w:t>
      </w:r>
      <w:r w:rsidR="00A304FA" w:rsidRPr="009D6CE9">
        <w:rPr>
          <w:rFonts w:cs="Times New Roman"/>
        </w:rPr>
        <w:t xml:space="preserve"> </w:t>
      </w:r>
      <w:r w:rsidRPr="009D6CE9">
        <w:rPr>
          <w:rFonts w:cs="Times New Roman"/>
        </w:rPr>
        <w:t>исходя</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уровня</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коммуникативных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речевых</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социальной</w:t>
      </w:r>
      <w:r w:rsidR="00A304FA" w:rsidRPr="009D6CE9">
        <w:rPr>
          <w:rFonts w:cs="Times New Roman"/>
        </w:rPr>
        <w:t xml:space="preserve"> </w:t>
      </w:r>
      <w:r w:rsidRPr="009D6CE9">
        <w:rPr>
          <w:rFonts w:cs="Times New Roman"/>
        </w:rPr>
        <w:t>ситуации</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Например,</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рамках</w:t>
      </w:r>
      <w:r w:rsidR="00A304FA" w:rsidRPr="009D6CE9">
        <w:rPr>
          <w:rFonts w:cs="Times New Roman"/>
        </w:rPr>
        <w:t xml:space="preserve"> </w:t>
      </w:r>
      <w:r w:rsidRPr="009D6CE9">
        <w:rPr>
          <w:rFonts w:cs="Times New Roman"/>
        </w:rPr>
        <w:t>лексической</w:t>
      </w:r>
      <w:r w:rsidR="00A304FA" w:rsidRPr="009D6CE9">
        <w:rPr>
          <w:rFonts w:cs="Times New Roman"/>
        </w:rPr>
        <w:t xml:space="preserve"> </w:t>
      </w:r>
      <w:r w:rsidRPr="009D6CE9">
        <w:rPr>
          <w:rFonts w:cs="Times New Roman"/>
        </w:rPr>
        <w:t>темы</w:t>
      </w:r>
      <w:r w:rsidR="00A304FA" w:rsidRPr="009D6CE9">
        <w:rPr>
          <w:rFonts w:cs="Times New Roman"/>
        </w:rPr>
        <w:t xml:space="preserve"> </w:t>
      </w:r>
      <w:r w:rsidRPr="009D6CE9">
        <w:rPr>
          <w:rFonts w:cs="Times New Roman"/>
        </w:rPr>
        <w:t>"Я</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порогом</w:t>
      </w:r>
      <w:r w:rsidR="00A304FA" w:rsidRPr="009D6CE9">
        <w:rPr>
          <w:rFonts w:cs="Times New Roman"/>
        </w:rPr>
        <w:t xml:space="preserve"> </w:t>
      </w:r>
      <w:r w:rsidRPr="009D6CE9">
        <w:rPr>
          <w:rFonts w:cs="Times New Roman"/>
        </w:rPr>
        <w:t>дома"</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отработки</w:t>
      </w:r>
      <w:r w:rsidR="00A304FA" w:rsidRPr="009D6CE9">
        <w:rPr>
          <w:rFonts w:cs="Times New Roman"/>
        </w:rPr>
        <w:t xml:space="preserve"> </w:t>
      </w:r>
      <w:r w:rsidRPr="009D6CE9">
        <w:rPr>
          <w:rFonts w:cs="Times New Roman"/>
        </w:rPr>
        <w:t>этикетных</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знакомства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уроках</w:t>
      </w:r>
      <w:r w:rsidR="00A304FA" w:rsidRPr="009D6CE9">
        <w:rPr>
          <w:rFonts w:cs="Times New Roman"/>
        </w:rPr>
        <w:t xml:space="preserve"> </w:t>
      </w:r>
      <w:r w:rsidRPr="009D6CE9">
        <w:rPr>
          <w:rFonts w:cs="Times New Roman"/>
        </w:rPr>
        <w:t>могут</w:t>
      </w:r>
      <w:r w:rsidR="00A304FA" w:rsidRPr="009D6CE9">
        <w:rPr>
          <w:rFonts w:cs="Times New Roman"/>
        </w:rPr>
        <w:t xml:space="preserve"> </w:t>
      </w:r>
      <w:r w:rsidRPr="009D6CE9">
        <w:rPr>
          <w:rFonts w:cs="Times New Roman"/>
        </w:rPr>
        <w:t>быть</w:t>
      </w:r>
      <w:r w:rsidR="00A304FA" w:rsidRPr="009D6CE9">
        <w:rPr>
          <w:rFonts w:cs="Times New Roman"/>
        </w:rPr>
        <w:t xml:space="preserve"> </w:t>
      </w:r>
      <w:r w:rsidRPr="009D6CE9">
        <w:rPr>
          <w:rFonts w:cs="Times New Roman"/>
        </w:rPr>
        <w:t>организованы</w:t>
      </w:r>
      <w:r w:rsidR="00A304FA" w:rsidRPr="009D6CE9">
        <w:rPr>
          <w:rFonts w:cs="Times New Roman"/>
        </w:rPr>
        <w:t xml:space="preserve"> </w:t>
      </w:r>
      <w:r w:rsidRPr="009D6CE9">
        <w:rPr>
          <w:rFonts w:cs="Times New Roman"/>
        </w:rPr>
        <w:t>речевые</w:t>
      </w:r>
      <w:r w:rsidR="00A304FA" w:rsidRPr="009D6CE9">
        <w:rPr>
          <w:rFonts w:cs="Times New Roman"/>
        </w:rPr>
        <w:t xml:space="preserve"> </w:t>
      </w:r>
      <w:r w:rsidRPr="009D6CE9">
        <w:rPr>
          <w:rFonts w:cs="Times New Roman"/>
        </w:rPr>
        <w:t>ситуации</w:t>
      </w:r>
      <w:r w:rsidR="00A304FA" w:rsidRPr="009D6CE9">
        <w:rPr>
          <w:rFonts w:cs="Times New Roman"/>
        </w:rPr>
        <w:t xml:space="preserve"> </w:t>
      </w:r>
      <w:r w:rsidRPr="009D6CE9">
        <w:rPr>
          <w:rFonts w:cs="Times New Roman"/>
        </w:rPr>
        <w:t>"Давайте</w:t>
      </w:r>
      <w:r w:rsidR="00A304FA" w:rsidRPr="009D6CE9">
        <w:rPr>
          <w:rFonts w:cs="Times New Roman"/>
        </w:rPr>
        <w:t xml:space="preserve"> </w:t>
      </w:r>
      <w:r w:rsidRPr="009D6CE9">
        <w:rPr>
          <w:rFonts w:cs="Times New Roman"/>
        </w:rPr>
        <w:t>познакомимся!",</w:t>
      </w:r>
      <w:r w:rsidR="00A304FA" w:rsidRPr="009D6CE9">
        <w:rPr>
          <w:rFonts w:cs="Times New Roman"/>
        </w:rPr>
        <w:t xml:space="preserve"> </w:t>
      </w:r>
      <w:r w:rsidRPr="009D6CE9">
        <w:rPr>
          <w:rFonts w:cs="Times New Roman"/>
        </w:rPr>
        <w:t>"Знакомство</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дворе",</w:t>
      </w:r>
      <w:r w:rsidR="00A304FA" w:rsidRPr="009D6CE9">
        <w:rPr>
          <w:rFonts w:cs="Times New Roman"/>
        </w:rPr>
        <w:t xml:space="preserve"> </w:t>
      </w:r>
      <w:r w:rsidRPr="009D6CE9">
        <w:rPr>
          <w:rFonts w:cs="Times New Roman"/>
        </w:rPr>
        <w:t>"Знакомство</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гостях".</w:t>
      </w:r>
    </w:p>
    <w:p w14:paraId="5A79D3C1" w14:textId="77777777" w:rsidR="00F6781C" w:rsidRPr="009D6CE9" w:rsidRDefault="00F6781C" w:rsidP="00F6781C">
      <w:pPr>
        <w:rPr>
          <w:rFonts w:cs="Times New Roman"/>
        </w:rPr>
      </w:pPr>
      <w:r w:rsidRPr="009D6CE9">
        <w:rPr>
          <w:rFonts w:cs="Times New Roman"/>
        </w:rPr>
        <w:t>Алгоритм</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над</w:t>
      </w:r>
      <w:r w:rsidR="00A304FA" w:rsidRPr="009D6CE9">
        <w:rPr>
          <w:rFonts w:cs="Times New Roman"/>
        </w:rPr>
        <w:t xml:space="preserve"> </w:t>
      </w:r>
      <w:r w:rsidRPr="009D6CE9">
        <w:rPr>
          <w:rFonts w:cs="Times New Roman"/>
        </w:rPr>
        <w:t>темой</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ситуации.</w:t>
      </w:r>
    </w:p>
    <w:p w14:paraId="0EBD7EDD" w14:textId="77777777" w:rsidR="00F6781C" w:rsidRPr="009D6CE9" w:rsidRDefault="00F6781C" w:rsidP="00F6781C">
      <w:pPr>
        <w:rPr>
          <w:rFonts w:cs="Times New Roman"/>
        </w:rPr>
      </w:pPr>
      <w:r w:rsidRPr="009D6CE9">
        <w:rPr>
          <w:rFonts w:cs="Times New Roman"/>
        </w:rPr>
        <w:t>Выявление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расширение</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теме</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ситуации.</w:t>
      </w:r>
    </w:p>
    <w:p w14:paraId="16B89F68" w14:textId="77777777" w:rsidR="00F6781C" w:rsidRPr="009D6CE9" w:rsidRDefault="00F6781C" w:rsidP="00F6781C">
      <w:pPr>
        <w:rPr>
          <w:rFonts w:cs="Times New Roman"/>
        </w:rPr>
      </w:pPr>
      <w:r w:rsidRPr="009D6CE9">
        <w:rPr>
          <w:rFonts w:cs="Times New Roman"/>
        </w:rPr>
        <w:t>Актуализация,</w:t>
      </w:r>
      <w:r w:rsidR="00A304FA" w:rsidRPr="009D6CE9">
        <w:rPr>
          <w:rFonts w:cs="Times New Roman"/>
        </w:rPr>
        <w:t xml:space="preserve"> </w:t>
      </w:r>
      <w:r w:rsidRPr="009D6CE9">
        <w:rPr>
          <w:rFonts w:cs="Times New Roman"/>
        </w:rPr>
        <w:t>уточнение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расширение</w:t>
      </w:r>
      <w:r w:rsidR="00A304FA" w:rsidRPr="009D6CE9">
        <w:rPr>
          <w:rFonts w:cs="Times New Roman"/>
        </w:rPr>
        <w:t xml:space="preserve"> </w:t>
      </w:r>
      <w:r w:rsidRPr="009D6CE9">
        <w:rPr>
          <w:rFonts w:cs="Times New Roman"/>
        </w:rPr>
        <w:t>словарного</w:t>
      </w:r>
      <w:r w:rsidR="00A304FA" w:rsidRPr="009D6CE9">
        <w:rPr>
          <w:rFonts w:cs="Times New Roman"/>
        </w:rPr>
        <w:t xml:space="preserve"> </w:t>
      </w:r>
      <w:r w:rsidRPr="009D6CE9">
        <w:rPr>
          <w:rFonts w:cs="Times New Roman"/>
        </w:rPr>
        <w:t>запаса</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теме</w:t>
      </w:r>
      <w:r w:rsidR="00A304FA" w:rsidRPr="009D6CE9">
        <w:rPr>
          <w:rFonts w:cs="Times New Roman"/>
        </w:rPr>
        <w:t xml:space="preserve"> </w:t>
      </w:r>
      <w:r w:rsidRPr="009D6CE9">
        <w:rPr>
          <w:rFonts w:cs="Times New Roman"/>
        </w:rPr>
        <w:t>ситуации.</w:t>
      </w:r>
    </w:p>
    <w:p w14:paraId="43C81852" w14:textId="77777777" w:rsidR="00F6781C" w:rsidRPr="009D6CE9" w:rsidRDefault="00F6781C" w:rsidP="00F6781C">
      <w:pPr>
        <w:rPr>
          <w:rFonts w:cs="Times New Roman"/>
        </w:rPr>
      </w:pPr>
      <w:r w:rsidRPr="009D6CE9">
        <w:rPr>
          <w:rFonts w:cs="Times New Roman"/>
        </w:rPr>
        <w:t>Составление</w:t>
      </w:r>
      <w:r w:rsidR="00A304FA" w:rsidRPr="009D6CE9">
        <w:rPr>
          <w:rFonts w:cs="Times New Roman"/>
        </w:rPr>
        <w:t xml:space="preserve"> </w:t>
      </w:r>
      <w:r w:rsidRPr="009D6CE9">
        <w:rPr>
          <w:rFonts w:cs="Times New Roman"/>
        </w:rPr>
        <w:t>предложений</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теме</w:t>
      </w:r>
      <w:r w:rsidR="00A304FA" w:rsidRPr="009D6CE9">
        <w:rPr>
          <w:rFonts w:cs="Times New Roman"/>
        </w:rPr>
        <w:t xml:space="preserve"> </w:t>
      </w:r>
      <w:r w:rsidRPr="009D6CE9">
        <w:rPr>
          <w:rFonts w:cs="Times New Roman"/>
        </w:rPr>
        <w:t>ситуации,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ответы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вопросы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формулирование</w:t>
      </w:r>
      <w:r w:rsidR="00A304FA" w:rsidRPr="009D6CE9">
        <w:rPr>
          <w:rFonts w:cs="Times New Roman"/>
        </w:rPr>
        <w:t xml:space="preserve"> </w:t>
      </w:r>
      <w:r w:rsidRPr="009D6CE9">
        <w:rPr>
          <w:rFonts w:cs="Times New Roman"/>
        </w:rPr>
        <w:t>вопросов</w:t>
      </w:r>
      <w:r w:rsidR="00A304FA" w:rsidRPr="009D6CE9">
        <w:rPr>
          <w:rFonts w:cs="Times New Roman"/>
        </w:rPr>
        <w:t xml:space="preserve"> </w:t>
      </w:r>
      <w:r w:rsidRPr="009D6CE9">
        <w:rPr>
          <w:rFonts w:cs="Times New Roman"/>
        </w:rPr>
        <w:t>учителю,</w:t>
      </w:r>
      <w:r w:rsidR="00A304FA" w:rsidRPr="009D6CE9">
        <w:rPr>
          <w:rFonts w:cs="Times New Roman"/>
        </w:rPr>
        <w:t xml:space="preserve"> </w:t>
      </w:r>
      <w:r w:rsidRPr="009D6CE9">
        <w:rPr>
          <w:rFonts w:cs="Times New Roman"/>
        </w:rPr>
        <w:t>одноклассникам.</w:t>
      </w:r>
    </w:p>
    <w:p w14:paraId="6E59DCD3" w14:textId="77777777" w:rsidR="00F6781C" w:rsidRPr="009D6CE9" w:rsidRDefault="00F6781C" w:rsidP="00F6781C">
      <w:pPr>
        <w:rPr>
          <w:rFonts w:cs="Times New Roman"/>
        </w:rPr>
      </w:pPr>
      <w:r w:rsidRPr="009D6CE9">
        <w:rPr>
          <w:rFonts w:cs="Times New Roman"/>
        </w:rPr>
        <w:t>Конструирование</w:t>
      </w:r>
      <w:r w:rsidR="00A304FA" w:rsidRPr="009D6CE9">
        <w:rPr>
          <w:rFonts w:cs="Times New Roman"/>
        </w:rPr>
        <w:t xml:space="preserve"> </w:t>
      </w:r>
      <w:r w:rsidRPr="009D6CE9">
        <w:rPr>
          <w:rFonts w:cs="Times New Roman"/>
        </w:rPr>
        <w:t>диалогов,</w:t>
      </w:r>
      <w:r w:rsidR="00A304FA" w:rsidRPr="009D6CE9">
        <w:rPr>
          <w:rFonts w:cs="Times New Roman"/>
        </w:rPr>
        <w:t xml:space="preserve"> </w:t>
      </w:r>
      <w:r w:rsidRPr="009D6CE9">
        <w:rPr>
          <w:rFonts w:cs="Times New Roman"/>
        </w:rPr>
        <w:t>участие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диалогах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теме</w:t>
      </w:r>
      <w:r w:rsidR="00A304FA" w:rsidRPr="009D6CE9">
        <w:rPr>
          <w:rFonts w:cs="Times New Roman"/>
        </w:rPr>
        <w:t xml:space="preserve"> </w:t>
      </w:r>
      <w:r w:rsidRPr="009D6CE9">
        <w:rPr>
          <w:rFonts w:cs="Times New Roman"/>
        </w:rPr>
        <w:t>ситуации.</w:t>
      </w:r>
    </w:p>
    <w:p w14:paraId="08797F18" w14:textId="77777777" w:rsidR="00F6781C" w:rsidRPr="009D6CE9" w:rsidRDefault="00F6781C" w:rsidP="00F6781C">
      <w:pPr>
        <w:rPr>
          <w:rFonts w:cs="Times New Roman"/>
        </w:rPr>
      </w:pPr>
      <w:r w:rsidRPr="009D6CE9">
        <w:rPr>
          <w:rFonts w:cs="Times New Roman"/>
        </w:rPr>
        <w:t>Выбор</w:t>
      </w:r>
      <w:r w:rsidR="00A304FA" w:rsidRPr="009D6CE9">
        <w:rPr>
          <w:rFonts w:cs="Times New Roman"/>
        </w:rPr>
        <w:t xml:space="preserve"> </w:t>
      </w:r>
      <w:r w:rsidRPr="009D6CE9">
        <w:rPr>
          <w:rFonts w:cs="Times New Roman"/>
        </w:rPr>
        <w:t>атрибутов</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ролевой</w:t>
      </w:r>
      <w:r w:rsidR="00A304FA" w:rsidRPr="009D6CE9">
        <w:rPr>
          <w:rFonts w:cs="Times New Roman"/>
        </w:rPr>
        <w:t xml:space="preserve"> </w:t>
      </w:r>
      <w:r w:rsidRPr="009D6CE9">
        <w:rPr>
          <w:rFonts w:cs="Times New Roman"/>
        </w:rPr>
        <w:t>игре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теме</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ситуации.</w:t>
      </w:r>
      <w:r w:rsidR="00A304FA" w:rsidRPr="009D6CE9">
        <w:rPr>
          <w:rFonts w:cs="Times New Roman"/>
        </w:rPr>
        <w:t xml:space="preserve"> </w:t>
      </w:r>
      <w:r w:rsidRPr="009D6CE9">
        <w:rPr>
          <w:rFonts w:cs="Times New Roman"/>
        </w:rPr>
        <w:t>Уточнение</w:t>
      </w:r>
      <w:r w:rsidR="00A304FA" w:rsidRPr="009D6CE9">
        <w:rPr>
          <w:rFonts w:cs="Times New Roman"/>
        </w:rPr>
        <w:t xml:space="preserve"> </w:t>
      </w:r>
      <w:r w:rsidRPr="009D6CE9">
        <w:rPr>
          <w:rFonts w:cs="Times New Roman"/>
        </w:rPr>
        <w:t>ролей,</w:t>
      </w:r>
      <w:r w:rsidR="00A304FA" w:rsidRPr="009D6CE9">
        <w:rPr>
          <w:rFonts w:cs="Times New Roman"/>
        </w:rPr>
        <w:t xml:space="preserve"> </w:t>
      </w:r>
      <w:r w:rsidRPr="009D6CE9">
        <w:rPr>
          <w:rFonts w:cs="Times New Roman"/>
        </w:rPr>
        <w:t>сюжета</w:t>
      </w:r>
      <w:r w:rsidR="00A304FA" w:rsidRPr="009D6CE9">
        <w:rPr>
          <w:rFonts w:cs="Times New Roman"/>
        </w:rPr>
        <w:t xml:space="preserve"> </w:t>
      </w:r>
      <w:r w:rsidRPr="009D6CE9">
        <w:rPr>
          <w:rFonts w:cs="Times New Roman"/>
        </w:rPr>
        <w:t>игры,</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вариативности.</w:t>
      </w:r>
    </w:p>
    <w:p w14:paraId="380D79AF" w14:textId="77777777" w:rsidR="00F6781C" w:rsidRPr="009D6CE9" w:rsidRDefault="00F6781C" w:rsidP="00F6781C">
      <w:pPr>
        <w:rPr>
          <w:rFonts w:cs="Times New Roman"/>
        </w:rPr>
      </w:pPr>
      <w:r w:rsidRPr="009D6CE9">
        <w:rPr>
          <w:rFonts w:cs="Times New Roman"/>
        </w:rPr>
        <w:t>Моделирование</w:t>
      </w:r>
      <w:r w:rsidR="00A304FA" w:rsidRPr="009D6CE9">
        <w:rPr>
          <w:rFonts w:cs="Times New Roman"/>
        </w:rPr>
        <w:t xml:space="preserve"> </w:t>
      </w:r>
      <w:r w:rsidRPr="009D6CE9">
        <w:rPr>
          <w:rFonts w:cs="Times New Roman"/>
        </w:rPr>
        <w:t>речевой</w:t>
      </w:r>
      <w:r w:rsidR="00A304FA" w:rsidRPr="009D6CE9">
        <w:rPr>
          <w:rFonts w:cs="Times New Roman"/>
        </w:rPr>
        <w:t xml:space="preserve"> </w:t>
      </w:r>
      <w:r w:rsidRPr="009D6CE9">
        <w:rPr>
          <w:rFonts w:cs="Times New Roman"/>
        </w:rPr>
        <w:t>ситуации.</w:t>
      </w:r>
    </w:p>
    <w:p w14:paraId="780210BA" w14:textId="77777777" w:rsidR="00F6781C" w:rsidRPr="009D6CE9" w:rsidRDefault="00F6781C" w:rsidP="00F6781C">
      <w:pPr>
        <w:rPr>
          <w:rFonts w:cs="Times New Roman"/>
        </w:rPr>
      </w:pPr>
      <w:r w:rsidRPr="009D6CE9">
        <w:rPr>
          <w:rFonts w:cs="Times New Roman"/>
        </w:rPr>
        <w:t>Составление</w:t>
      </w:r>
      <w:r w:rsidR="00A304FA" w:rsidRPr="009D6CE9">
        <w:rPr>
          <w:rFonts w:cs="Times New Roman"/>
        </w:rPr>
        <w:t xml:space="preserve"> </w:t>
      </w:r>
      <w:r w:rsidRPr="009D6CE9">
        <w:rPr>
          <w:rFonts w:cs="Times New Roman"/>
        </w:rPr>
        <w:t>устного</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(диалогического</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несложного</w:t>
      </w:r>
      <w:r w:rsidR="00A304FA" w:rsidRPr="009D6CE9">
        <w:rPr>
          <w:rFonts w:cs="Times New Roman"/>
        </w:rPr>
        <w:t xml:space="preserve"> </w:t>
      </w:r>
      <w:r w:rsidRPr="009D6CE9">
        <w:rPr>
          <w:rFonts w:cs="Times New Roman"/>
        </w:rPr>
        <w:t>монологического)</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теме</w:t>
      </w:r>
      <w:r w:rsidR="00A304FA" w:rsidRPr="009D6CE9">
        <w:rPr>
          <w:rFonts w:cs="Times New Roman"/>
        </w:rPr>
        <w:t xml:space="preserve"> </w:t>
      </w:r>
      <w:r w:rsidRPr="009D6CE9">
        <w:rPr>
          <w:rFonts w:cs="Times New Roman"/>
        </w:rPr>
        <w:t>ситуации.</w:t>
      </w:r>
    </w:p>
    <w:p w14:paraId="0248ADD4" w14:textId="77777777" w:rsidR="00F6781C" w:rsidRPr="009D6CE9" w:rsidRDefault="00F6781C" w:rsidP="00F6781C">
      <w:pPr>
        <w:rPr>
          <w:rFonts w:cs="Times New Roman"/>
          <w:i/>
        </w:rPr>
      </w:pPr>
      <w:r w:rsidRPr="009D6CE9">
        <w:rPr>
          <w:rFonts w:cs="Times New Roman"/>
          <w:i/>
        </w:rPr>
        <w:t>Планируемые</w:t>
      </w:r>
      <w:r w:rsidR="00A304FA" w:rsidRPr="009D6CE9">
        <w:rPr>
          <w:rFonts w:cs="Times New Roman"/>
          <w:i/>
        </w:rPr>
        <w:t xml:space="preserve"> </w:t>
      </w:r>
      <w:r w:rsidRPr="009D6CE9">
        <w:rPr>
          <w:rFonts w:cs="Times New Roman"/>
          <w:i/>
        </w:rPr>
        <w:t>результаты</w:t>
      </w:r>
      <w:r w:rsidR="00A304FA" w:rsidRPr="009D6CE9">
        <w:rPr>
          <w:rFonts w:cs="Times New Roman"/>
          <w:i/>
        </w:rPr>
        <w:t xml:space="preserve"> </w:t>
      </w:r>
      <w:r w:rsidRPr="009D6CE9">
        <w:rPr>
          <w:rFonts w:cs="Times New Roman"/>
          <w:i/>
        </w:rPr>
        <w:t>освоения</w:t>
      </w:r>
      <w:r w:rsidR="00A304FA" w:rsidRPr="009D6CE9">
        <w:rPr>
          <w:rFonts w:cs="Times New Roman"/>
          <w:i/>
        </w:rPr>
        <w:t xml:space="preserve"> </w:t>
      </w:r>
      <w:r w:rsidRPr="009D6CE9">
        <w:rPr>
          <w:rFonts w:cs="Times New Roman"/>
          <w:i/>
        </w:rPr>
        <w:t>учебного</w:t>
      </w:r>
      <w:r w:rsidR="00A304FA" w:rsidRPr="009D6CE9">
        <w:rPr>
          <w:rFonts w:cs="Times New Roman"/>
          <w:i/>
        </w:rPr>
        <w:t xml:space="preserve"> </w:t>
      </w:r>
      <w:r w:rsidRPr="009D6CE9">
        <w:rPr>
          <w:rFonts w:cs="Times New Roman"/>
          <w:i/>
        </w:rPr>
        <w:t>предмета.</w:t>
      </w:r>
    </w:p>
    <w:p w14:paraId="3941540A" w14:textId="77777777" w:rsidR="00F6781C" w:rsidRPr="009D6CE9" w:rsidRDefault="00F6781C" w:rsidP="00F6781C">
      <w:pPr>
        <w:rPr>
          <w:rFonts w:cs="Times New Roman"/>
        </w:rPr>
      </w:pPr>
      <w:r w:rsidRPr="009D6CE9">
        <w:rPr>
          <w:rFonts w:cs="Times New Roman"/>
        </w:rPr>
        <w:t>Минимальный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достаточный</w:t>
      </w:r>
      <w:r w:rsidR="00A304FA" w:rsidRPr="009D6CE9">
        <w:rPr>
          <w:rFonts w:cs="Times New Roman"/>
        </w:rPr>
        <w:t xml:space="preserve"> </w:t>
      </w:r>
      <w:r w:rsidRPr="009D6CE9">
        <w:rPr>
          <w:rFonts w:cs="Times New Roman"/>
        </w:rPr>
        <w:t>уровни</w:t>
      </w:r>
      <w:r w:rsidR="00A304FA" w:rsidRPr="009D6CE9">
        <w:rPr>
          <w:rFonts w:cs="Times New Roman"/>
        </w:rPr>
        <w:t xml:space="preserve"> </w:t>
      </w:r>
      <w:r w:rsidRPr="009D6CE9">
        <w:rPr>
          <w:rFonts w:cs="Times New Roman"/>
        </w:rPr>
        <w:t>усвоения</w:t>
      </w:r>
      <w:r w:rsidR="00A304FA" w:rsidRPr="009D6CE9">
        <w:rPr>
          <w:rFonts w:cs="Times New Roman"/>
        </w:rPr>
        <w:t xml:space="preserve"> </w:t>
      </w:r>
      <w:r w:rsidRPr="009D6CE9">
        <w:rPr>
          <w:rFonts w:cs="Times New Roman"/>
        </w:rPr>
        <w:t>предметных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предметной</w:t>
      </w:r>
      <w:r w:rsidR="00A304FA" w:rsidRPr="009D6CE9">
        <w:rPr>
          <w:rFonts w:cs="Times New Roman"/>
        </w:rPr>
        <w:t xml:space="preserve"> </w:t>
      </w:r>
      <w:r w:rsidRPr="009D6CE9">
        <w:rPr>
          <w:rFonts w:cs="Times New Roman"/>
        </w:rPr>
        <w:t>области</w:t>
      </w:r>
      <w:r w:rsidR="00A304FA" w:rsidRPr="009D6CE9">
        <w:rPr>
          <w:rFonts w:cs="Times New Roman"/>
        </w:rPr>
        <w:t xml:space="preserve"> </w:t>
      </w:r>
      <w:r w:rsidRPr="009D6CE9">
        <w:rPr>
          <w:rFonts w:cs="Times New Roman"/>
        </w:rPr>
        <w:t>"Язык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речевая</w:t>
      </w:r>
      <w:r w:rsidR="00A304FA" w:rsidRPr="009D6CE9">
        <w:rPr>
          <w:rFonts w:cs="Times New Roman"/>
        </w:rPr>
        <w:t xml:space="preserve"> </w:t>
      </w:r>
      <w:r w:rsidRPr="009D6CE9">
        <w:rPr>
          <w:rFonts w:cs="Times New Roman"/>
        </w:rPr>
        <w:t>практика"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конец</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младших</w:t>
      </w:r>
      <w:r w:rsidR="00A304FA" w:rsidRPr="009D6CE9">
        <w:rPr>
          <w:rFonts w:cs="Times New Roman"/>
        </w:rPr>
        <w:t xml:space="preserve"> </w:t>
      </w:r>
      <w:r w:rsidRPr="009D6CE9">
        <w:rPr>
          <w:rFonts w:cs="Times New Roman"/>
        </w:rPr>
        <w:t>классах:</w:t>
      </w:r>
    </w:p>
    <w:p w14:paraId="1A41DC0E" w14:textId="77777777" w:rsidR="00F6781C" w:rsidRPr="009D6CE9" w:rsidRDefault="00F6781C" w:rsidP="00F6781C">
      <w:pPr>
        <w:rPr>
          <w:rFonts w:cs="Times New Roman"/>
          <w:b/>
          <w:i/>
        </w:rPr>
      </w:pPr>
      <w:r w:rsidRPr="009D6CE9">
        <w:rPr>
          <w:rFonts w:cs="Times New Roman"/>
          <w:b/>
          <w:i/>
        </w:rPr>
        <w:t>Русский</w:t>
      </w:r>
      <w:r w:rsidR="00A304FA" w:rsidRPr="009D6CE9">
        <w:rPr>
          <w:rFonts w:cs="Times New Roman"/>
          <w:b/>
          <w:i/>
        </w:rPr>
        <w:t xml:space="preserve"> </w:t>
      </w:r>
      <w:r w:rsidRPr="009D6CE9">
        <w:rPr>
          <w:rFonts w:cs="Times New Roman"/>
          <w:b/>
          <w:i/>
        </w:rPr>
        <w:t>язык.</w:t>
      </w:r>
    </w:p>
    <w:p w14:paraId="6BA3B616" w14:textId="77777777" w:rsidR="00F6781C" w:rsidRPr="009D6CE9" w:rsidRDefault="00F6781C" w:rsidP="00F6781C">
      <w:pPr>
        <w:rPr>
          <w:rFonts w:cs="Times New Roman"/>
          <w:i/>
          <w:u w:val="single"/>
        </w:rPr>
      </w:pPr>
      <w:r w:rsidRPr="009D6CE9">
        <w:rPr>
          <w:rFonts w:cs="Times New Roman"/>
          <w:i/>
          <w:u w:val="single"/>
        </w:rPr>
        <w:lastRenderedPageBreak/>
        <w:t>Минимальный</w:t>
      </w:r>
      <w:r w:rsidR="00A304FA" w:rsidRPr="009D6CE9">
        <w:rPr>
          <w:rFonts w:cs="Times New Roman"/>
          <w:i/>
          <w:u w:val="single"/>
        </w:rPr>
        <w:t xml:space="preserve"> </w:t>
      </w:r>
      <w:r w:rsidRPr="009D6CE9">
        <w:rPr>
          <w:rFonts w:cs="Times New Roman"/>
          <w:i/>
          <w:u w:val="single"/>
        </w:rPr>
        <w:t>уровень:</w:t>
      </w:r>
    </w:p>
    <w:p w14:paraId="028D6242"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деление</w:t>
      </w:r>
      <w:r w:rsidR="00A304FA" w:rsidRPr="009D6CE9">
        <w:rPr>
          <w:rFonts w:cs="Times New Roman"/>
        </w:rPr>
        <w:t xml:space="preserve"> </w:t>
      </w:r>
      <w:r w:rsidR="00F6781C" w:rsidRPr="009D6CE9">
        <w:rPr>
          <w:rFonts w:cs="Times New Roman"/>
        </w:rPr>
        <w:t>слов</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слоги</w:t>
      </w:r>
      <w:r w:rsidR="00A304FA" w:rsidRPr="009D6CE9">
        <w:rPr>
          <w:rFonts w:cs="Times New Roman"/>
        </w:rPr>
        <w:t xml:space="preserve"> </w:t>
      </w:r>
      <w:r w:rsidR="00F6781C" w:rsidRPr="009D6CE9">
        <w:rPr>
          <w:rFonts w:cs="Times New Roman"/>
        </w:rPr>
        <w:t>для</w:t>
      </w:r>
      <w:r w:rsidR="00A304FA" w:rsidRPr="009D6CE9">
        <w:rPr>
          <w:rFonts w:cs="Times New Roman"/>
        </w:rPr>
        <w:t xml:space="preserve"> </w:t>
      </w:r>
      <w:r w:rsidR="00F6781C" w:rsidRPr="009D6CE9">
        <w:rPr>
          <w:rFonts w:cs="Times New Roman"/>
        </w:rPr>
        <w:t>переноса;</w:t>
      </w:r>
    </w:p>
    <w:p w14:paraId="04FF1FA0"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списывание</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слогам</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целыми</w:t>
      </w:r>
      <w:r w:rsidR="00A304FA" w:rsidRPr="009D6CE9">
        <w:rPr>
          <w:rFonts w:cs="Times New Roman"/>
        </w:rPr>
        <w:t xml:space="preserve"> </w:t>
      </w:r>
      <w:r w:rsidR="00F6781C" w:rsidRPr="009D6CE9">
        <w:rPr>
          <w:rFonts w:cs="Times New Roman"/>
        </w:rPr>
        <w:t>словами</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рукописного</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печатного</w:t>
      </w:r>
      <w:r w:rsidR="00A304FA" w:rsidRPr="009D6CE9">
        <w:rPr>
          <w:rFonts w:cs="Times New Roman"/>
        </w:rPr>
        <w:t xml:space="preserve"> </w:t>
      </w:r>
      <w:r w:rsidR="00F6781C" w:rsidRPr="009D6CE9">
        <w:rPr>
          <w:rFonts w:cs="Times New Roman"/>
        </w:rPr>
        <w:t>текста</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орфографическим</w:t>
      </w:r>
      <w:r w:rsidR="00A304FA" w:rsidRPr="009D6CE9">
        <w:rPr>
          <w:rFonts w:cs="Times New Roman"/>
        </w:rPr>
        <w:t xml:space="preserve"> </w:t>
      </w:r>
      <w:r w:rsidR="00F6781C" w:rsidRPr="009D6CE9">
        <w:rPr>
          <w:rFonts w:cs="Times New Roman"/>
        </w:rPr>
        <w:t>проговариванием;</w:t>
      </w:r>
    </w:p>
    <w:p w14:paraId="4A6CDF98"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запись</w:t>
      </w:r>
      <w:r w:rsidR="00A304FA" w:rsidRPr="009D6CE9">
        <w:rPr>
          <w:rFonts w:cs="Times New Roman"/>
        </w:rPr>
        <w:t xml:space="preserve"> </w:t>
      </w:r>
      <w:r w:rsidR="00F6781C" w:rsidRPr="009D6CE9">
        <w:rPr>
          <w:rFonts w:cs="Times New Roman"/>
        </w:rPr>
        <w:t>под</w:t>
      </w:r>
      <w:r w:rsidR="00A304FA" w:rsidRPr="009D6CE9">
        <w:rPr>
          <w:rFonts w:cs="Times New Roman"/>
        </w:rPr>
        <w:t xml:space="preserve"> </w:t>
      </w:r>
      <w:r w:rsidR="00F6781C" w:rsidRPr="009D6CE9">
        <w:rPr>
          <w:rFonts w:cs="Times New Roman"/>
        </w:rPr>
        <w:t>диктовку</w:t>
      </w:r>
      <w:r w:rsidR="00A304FA" w:rsidRPr="009D6CE9">
        <w:rPr>
          <w:rFonts w:cs="Times New Roman"/>
        </w:rPr>
        <w:t xml:space="preserve"> </w:t>
      </w:r>
      <w:r w:rsidR="00F6781C" w:rsidRPr="009D6CE9">
        <w:rPr>
          <w:rFonts w:cs="Times New Roman"/>
        </w:rPr>
        <w:t>слов</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коротких</w:t>
      </w:r>
      <w:r w:rsidR="00A304FA" w:rsidRPr="009D6CE9">
        <w:rPr>
          <w:rFonts w:cs="Times New Roman"/>
        </w:rPr>
        <w:t xml:space="preserve"> </w:t>
      </w:r>
      <w:r w:rsidR="00F6781C" w:rsidRPr="009D6CE9">
        <w:rPr>
          <w:rFonts w:cs="Times New Roman"/>
        </w:rPr>
        <w:t>предложений</w:t>
      </w:r>
      <w:r w:rsidR="00A304FA" w:rsidRPr="009D6CE9">
        <w:rPr>
          <w:rFonts w:cs="Times New Roman"/>
        </w:rPr>
        <w:t xml:space="preserve"> </w:t>
      </w:r>
      <w:r w:rsidR="00F6781C" w:rsidRPr="009D6CE9">
        <w:rPr>
          <w:rFonts w:cs="Times New Roman"/>
        </w:rPr>
        <w:t>(2</w:t>
      </w:r>
      <w:r w:rsidR="00A304FA" w:rsidRPr="009D6CE9">
        <w:rPr>
          <w:rFonts w:cs="Times New Roman"/>
        </w:rPr>
        <w:t xml:space="preserve"> </w:t>
      </w:r>
      <w:r w:rsidR="00F6781C" w:rsidRPr="009D6CE9">
        <w:rPr>
          <w:rFonts w:cs="Times New Roman"/>
        </w:rPr>
        <w:t>-</w:t>
      </w:r>
      <w:r w:rsidR="00A304FA" w:rsidRPr="009D6CE9">
        <w:rPr>
          <w:rFonts w:cs="Times New Roman"/>
        </w:rPr>
        <w:t xml:space="preserve"> </w:t>
      </w:r>
      <w:r w:rsidR="00F6781C" w:rsidRPr="009D6CE9">
        <w:rPr>
          <w:rFonts w:cs="Times New Roman"/>
        </w:rPr>
        <w:t>4</w:t>
      </w:r>
      <w:r w:rsidR="00A304FA" w:rsidRPr="009D6CE9">
        <w:rPr>
          <w:rFonts w:cs="Times New Roman"/>
        </w:rPr>
        <w:t xml:space="preserve"> </w:t>
      </w:r>
      <w:r w:rsidR="00F6781C" w:rsidRPr="009D6CE9">
        <w:rPr>
          <w:rFonts w:cs="Times New Roman"/>
        </w:rPr>
        <w:t>слова)</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изученными</w:t>
      </w:r>
      <w:r w:rsidR="00A304FA" w:rsidRPr="009D6CE9">
        <w:rPr>
          <w:rFonts w:cs="Times New Roman"/>
        </w:rPr>
        <w:t xml:space="preserve"> </w:t>
      </w:r>
      <w:r w:rsidR="00F6781C" w:rsidRPr="009D6CE9">
        <w:rPr>
          <w:rFonts w:cs="Times New Roman"/>
        </w:rPr>
        <w:t>орфограммами;</w:t>
      </w:r>
    </w:p>
    <w:p w14:paraId="4DCAA9F8"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дифференциация</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подбор</w:t>
      </w:r>
      <w:r w:rsidR="00A304FA" w:rsidRPr="009D6CE9">
        <w:rPr>
          <w:rFonts w:cs="Times New Roman"/>
        </w:rPr>
        <w:t xml:space="preserve"> </w:t>
      </w:r>
      <w:r w:rsidR="00F6781C" w:rsidRPr="009D6CE9">
        <w:rPr>
          <w:rFonts w:cs="Times New Roman"/>
        </w:rPr>
        <w:t>слов,</w:t>
      </w:r>
      <w:r w:rsidR="00A304FA" w:rsidRPr="009D6CE9">
        <w:rPr>
          <w:rFonts w:cs="Times New Roman"/>
        </w:rPr>
        <w:t xml:space="preserve"> </w:t>
      </w:r>
      <w:r w:rsidR="00F6781C" w:rsidRPr="009D6CE9">
        <w:rPr>
          <w:rFonts w:cs="Times New Roman"/>
        </w:rPr>
        <w:t>обозначающих</w:t>
      </w:r>
      <w:r w:rsidR="00A304FA" w:rsidRPr="009D6CE9">
        <w:rPr>
          <w:rFonts w:cs="Times New Roman"/>
        </w:rPr>
        <w:t xml:space="preserve"> </w:t>
      </w:r>
      <w:r w:rsidR="00F6781C" w:rsidRPr="009D6CE9">
        <w:rPr>
          <w:rFonts w:cs="Times New Roman"/>
        </w:rPr>
        <w:t>предметы,</w:t>
      </w:r>
      <w:r w:rsidR="00A304FA" w:rsidRPr="009D6CE9">
        <w:rPr>
          <w:rFonts w:cs="Times New Roman"/>
        </w:rPr>
        <w:t xml:space="preserve"> </w:t>
      </w:r>
      <w:r w:rsidR="00F6781C" w:rsidRPr="009D6CE9">
        <w:rPr>
          <w:rFonts w:cs="Times New Roman"/>
        </w:rPr>
        <w:t>действия,</w:t>
      </w:r>
      <w:r w:rsidR="00A304FA" w:rsidRPr="009D6CE9">
        <w:rPr>
          <w:rFonts w:cs="Times New Roman"/>
        </w:rPr>
        <w:t xml:space="preserve"> </w:t>
      </w:r>
      <w:r w:rsidR="00F6781C" w:rsidRPr="009D6CE9">
        <w:rPr>
          <w:rFonts w:cs="Times New Roman"/>
        </w:rPr>
        <w:t>признаки;</w:t>
      </w:r>
    </w:p>
    <w:p w14:paraId="72E75EE4"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составление</w:t>
      </w:r>
      <w:r w:rsidR="00A304FA" w:rsidRPr="009D6CE9">
        <w:rPr>
          <w:rFonts w:cs="Times New Roman"/>
        </w:rPr>
        <w:t xml:space="preserve"> </w:t>
      </w:r>
      <w:r w:rsidR="00F6781C" w:rsidRPr="009D6CE9">
        <w:rPr>
          <w:rFonts w:cs="Times New Roman"/>
        </w:rPr>
        <w:t>предложений,</w:t>
      </w:r>
      <w:r w:rsidR="00A304FA" w:rsidRPr="009D6CE9">
        <w:rPr>
          <w:rFonts w:cs="Times New Roman"/>
        </w:rPr>
        <w:t xml:space="preserve"> </w:t>
      </w:r>
      <w:r w:rsidR="00F6781C" w:rsidRPr="009D6CE9">
        <w:rPr>
          <w:rFonts w:cs="Times New Roman"/>
        </w:rPr>
        <w:t>восстановление</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них</w:t>
      </w:r>
      <w:r w:rsidR="00A304FA" w:rsidRPr="009D6CE9">
        <w:rPr>
          <w:rFonts w:cs="Times New Roman"/>
        </w:rPr>
        <w:t xml:space="preserve"> </w:t>
      </w:r>
      <w:r w:rsidR="00F6781C" w:rsidRPr="009D6CE9">
        <w:rPr>
          <w:rFonts w:cs="Times New Roman"/>
        </w:rPr>
        <w:t>нарушенного</w:t>
      </w:r>
      <w:r w:rsidR="00A304FA" w:rsidRPr="009D6CE9">
        <w:rPr>
          <w:rFonts w:cs="Times New Roman"/>
        </w:rPr>
        <w:t xml:space="preserve"> </w:t>
      </w:r>
      <w:r w:rsidR="00F6781C" w:rsidRPr="009D6CE9">
        <w:rPr>
          <w:rFonts w:cs="Times New Roman"/>
        </w:rPr>
        <w:t>порядка</w:t>
      </w:r>
      <w:r w:rsidR="00A304FA" w:rsidRPr="009D6CE9">
        <w:rPr>
          <w:rFonts w:cs="Times New Roman"/>
        </w:rPr>
        <w:t xml:space="preserve"> </w:t>
      </w:r>
      <w:r w:rsidR="00F6781C" w:rsidRPr="009D6CE9">
        <w:rPr>
          <w:rFonts w:cs="Times New Roman"/>
        </w:rPr>
        <w:t>слов</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ориентацией</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серию</w:t>
      </w:r>
      <w:r w:rsidR="00A304FA" w:rsidRPr="009D6CE9">
        <w:rPr>
          <w:rFonts w:cs="Times New Roman"/>
        </w:rPr>
        <w:t xml:space="preserve"> </w:t>
      </w:r>
      <w:r w:rsidR="00F6781C" w:rsidRPr="009D6CE9">
        <w:rPr>
          <w:rFonts w:cs="Times New Roman"/>
        </w:rPr>
        <w:t>сюжетных</w:t>
      </w:r>
      <w:r w:rsidR="00A304FA" w:rsidRPr="009D6CE9">
        <w:rPr>
          <w:rFonts w:cs="Times New Roman"/>
        </w:rPr>
        <w:t xml:space="preserve"> </w:t>
      </w:r>
      <w:r w:rsidR="00F6781C" w:rsidRPr="009D6CE9">
        <w:rPr>
          <w:rFonts w:cs="Times New Roman"/>
        </w:rPr>
        <w:t>картинок;</w:t>
      </w:r>
    </w:p>
    <w:p w14:paraId="31303BD4"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выделение</w:t>
      </w:r>
      <w:r w:rsidR="00A304FA" w:rsidRPr="009D6CE9">
        <w:rPr>
          <w:rFonts w:cs="Times New Roman"/>
        </w:rPr>
        <w:t xml:space="preserve"> </w:t>
      </w:r>
      <w:r w:rsidR="00F6781C" w:rsidRPr="009D6CE9">
        <w:rPr>
          <w:rFonts w:cs="Times New Roman"/>
        </w:rPr>
        <w:t>из</w:t>
      </w:r>
      <w:r w:rsidR="00A304FA" w:rsidRPr="009D6CE9">
        <w:rPr>
          <w:rFonts w:cs="Times New Roman"/>
        </w:rPr>
        <w:t xml:space="preserve"> </w:t>
      </w:r>
      <w:r w:rsidR="00F6781C" w:rsidRPr="009D6CE9">
        <w:rPr>
          <w:rFonts w:cs="Times New Roman"/>
        </w:rPr>
        <w:t>текста</w:t>
      </w:r>
      <w:r w:rsidR="00A304FA" w:rsidRPr="009D6CE9">
        <w:rPr>
          <w:rFonts w:cs="Times New Roman"/>
        </w:rPr>
        <w:t xml:space="preserve"> </w:t>
      </w:r>
      <w:r w:rsidR="00F6781C" w:rsidRPr="009D6CE9">
        <w:rPr>
          <w:rFonts w:cs="Times New Roman"/>
        </w:rPr>
        <w:t>предложений</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заданную</w:t>
      </w:r>
      <w:r w:rsidR="00A304FA" w:rsidRPr="009D6CE9">
        <w:rPr>
          <w:rFonts w:cs="Times New Roman"/>
        </w:rPr>
        <w:t xml:space="preserve"> </w:t>
      </w:r>
      <w:r w:rsidR="00F6781C" w:rsidRPr="009D6CE9">
        <w:rPr>
          <w:rFonts w:cs="Times New Roman"/>
        </w:rPr>
        <w:t>тему;</w:t>
      </w:r>
    </w:p>
    <w:p w14:paraId="2273F62E"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участие</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обсуждении</w:t>
      </w:r>
      <w:r w:rsidR="00A304FA" w:rsidRPr="009D6CE9">
        <w:rPr>
          <w:rFonts w:cs="Times New Roman"/>
        </w:rPr>
        <w:t xml:space="preserve"> </w:t>
      </w:r>
      <w:r w:rsidR="00F6781C" w:rsidRPr="009D6CE9">
        <w:rPr>
          <w:rFonts w:cs="Times New Roman"/>
        </w:rPr>
        <w:t>темы</w:t>
      </w:r>
      <w:r w:rsidR="00A304FA" w:rsidRPr="009D6CE9">
        <w:rPr>
          <w:rFonts w:cs="Times New Roman"/>
        </w:rPr>
        <w:t xml:space="preserve"> </w:t>
      </w:r>
      <w:r w:rsidR="00F6781C" w:rsidRPr="009D6CE9">
        <w:rPr>
          <w:rFonts w:cs="Times New Roman"/>
        </w:rPr>
        <w:t>текста</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выбора</w:t>
      </w:r>
      <w:r w:rsidR="00A304FA" w:rsidRPr="009D6CE9">
        <w:rPr>
          <w:rFonts w:cs="Times New Roman"/>
        </w:rPr>
        <w:t xml:space="preserve"> </w:t>
      </w:r>
      <w:r w:rsidR="00F6781C" w:rsidRPr="009D6CE9">
        <w:rPr>
          <w:rFonts w:cs="Times New Roman"/>
        </w:rPr>
        <w:t>заголовка</w:t>
      </w:r>
      <w:r w:rsidR="00A304FA" w:rsidRPr="009D6CE9">
        <w:rPr>
          <w:rFonts w:cs="Times New Roman"/>
        </w:rPr>
        <w:t xml:space="preserve"> </w:t>
      </w:r>
      <w:r w:rsidR="00F6781C" w:rsidRPr="009D6CE9">
        <w:rPr>
          <w:rFonts w:cs="Times New Roman"/>
        </w:rPr>
        <w:t>к</w:t>
      </w:r>
      <w:r w:rsidR="00A304FA" w:rsidRPr="009D6CE9">
        <w:rPr>
          <w:rFonts w:cs="Times New Roman"/>
        </w:rPr>
        <w:t xml:space="preserve"> </w:t>
      </w:r>
      <w:r w:rsidR="00F6781C" w:rsidRPr="009D6CE9">
        <w:rPr>
          <w:rFonts w:cs="Times New Roman"/>
        </w:rPr>
        <w:t>нему.</w:t>
      </w:r>
    </w:p>
    <w:p w14:paraId="55B80519" w14:textId="77777777" w:rsidR="00F6781C" w:rsidRPr="009D6CE9" w:rsidRDefault="00F6781C" w:rsidP="00F6781C">
      <w:pPr>
        <w:rPr>
          <w:rFonts w:cs="Times New Roman"/>
          <w:i/>
          <w:u w:val="single"/>
        </w:rPr>
      </w:pPr>
      <w:r w:rsidRPr="009D6CE9">
        <w:rPr>
          <w:rFonts w:cs="Times New Roman"/>
          <w:i/>
          <w:u w:val="single"/>
        </w:rPr>
        <w:t>Достаточный</w:t>
      </w:r>
      <w:r w:rsidR="00A304FA" w:rsidRPr="009D6CE9">
        <w:rPr>
          <w:rFonts w:cs="Times New Roman"/>
          <w:i/>
          <w:u w:val="single"/>
        </w:rPr>
        <w:t xml:space="preserve"> </w:t>
      </w:r>
      <w:r w:rsidRPr="009D6CE9">
        <w:rPr>
          <w:rFonts w:cs="Times New Roman"/>
          <w:i/>
          <w:u w:val="single"/>
        </w:rPr>
        <w:t>уровень:</w:t>
      </w:r>
    </w:p>
    <w:p w14:paraId="0FA86760"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списывание</w:t>
      </w:r>
      <w:r w:rsidR="00A304FA" w:rsidRPr="009D6CE9">
        <w:rPr>
          <w:rFonts w:cs="Times New Roman"/>
        </w:rPr>
        <w:t xml:space="preserve"> </w:t>
      </w:r>
      <w:r w:rsidR="00F6781C" w:rsidRPr="009D6CE9">
        <w:rPr>
          <w:rFonts w:cs="Times New Roman"/>
        </w:rPr>
        <w:t>рукописного</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печатного</w:t>
      </w:r>
      <w:r w:rsidR="00A304FA" w:rsidRPr="009D6CE9">
        <w:rPr>
          <w:rFonts w:cs="Times New Roman"/>
        </w:rPr>
        <w:t xml:space="preserve"> </w:t>
      </w:r>
      <w:r w:rsidR="00F6781C" w:rsidRPr="009D6CE9">
        <w:rPr>
          <w:rFonts w:cs="Times New Roman"/>
        </w:rPr>
        <w:t>текста</w:t>
      </w:r>
      <w:r w:rsidR="00A304FA" w:rsidRPr="009D6CE9">
        <w:rPr>
          <w:rFonts w:cs="Times New Roman"/>
        </w:rPr>
        <w:t xml:space="preserve"> </w:t>
      </w:r>
      <w:r w:rsidR="00F6781C" w:rsidRPr="009D6CE9">
        <w:rPr>
          <w:rFonts w:cs="Times New Roman"/>
        </w:rPr>
        <w:t>целыми</w:t>
      </w:r>
      <w:r w:rsidR="00A304FA" w:rsidRPr="009D6CE9">
        <w:rPr>
          <w:rFonts w:cs="Times New Roman"/>
        </w:rPr>
        <w:t xml:space="preserve"> </w:t>
      </w:r>
      <w:r w:rsidR="00F6781C" w:rsidRPr="009D6CE9">
        <w:rPr>
          <w:rFonts w:cs="Times New Roman"/>
        </w:rPr>
        <w:t>словами</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орфографическим</w:t>
      </w:r>
      <w:r w:rsidR="00A304FA" w:rsidRPr="009D6CE9">
        <w:rPr>
          <w:rFonts w:cs="Times New Roman"/>
        </w:rPr>
        <w:t xml:space="preserve"> </w:t>
      </w:r>
      <w:r w:rsidR="00F6781C" w:rsidRPr="009D6CE9">
        <w:rPr>
          <w:rFonts w:cs="Times New Roman"/>
        </w:rPr>
        <w:t>проговариванием;</w:t>
      </w:r>
    </w:p>
    <w:p w14:paraId="4A9298CE"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запись</w:t>
      </w:r>
      <w:r w:rsidR="00A304FA" w:rsidRPr="009D6CE9">
        <w:rPr>
          <w:rFonts w:cs="Times New Roman"/>
        </w:rPr>
        <w:t xml:space="preserve"> </w:t>
      </w:r>
      <w:r w:rsidR="00F6781C" w:rsidRPr="009D6CE9">
        <w:rPr>
          <w:rFonts w:cs="Times New Roman"/>
        </w:rPr>
        <w:t>под</w:t>
      </w:r>
      <w:r w:rsidR="00A304FA" w:rsidRPr="009D6CE9">
        <w:rPr>
          <w:rFonts w:cs="Times New Roman"/>
        </w:rPr>
        <w:t xml:space="preserve"> </w:t>
      </w:r>
      <w:r w:rsidR="00F6781C" w:rsidRPr="009D6CE9">
        <w:rPr>
          <w:rFonts w:cs="Times New Roman"/>
        </w:rPr>
        <w:t>диктовку</w:t>
      </w:r>
      <w:r w:rsidR="00A304FA" w:rsidRPr="009D6CE9">
        <w:rPr>
          <w:rFonts w:cs="Times New Roman"/>
        </w:rPr>
        <w:t xml:space="preserve"> </w:t>
      </w:r>
      <w:r w:rsidR="00F6781C" w:rsidRPr="009D6CE9">
        <w:rPr>
          <w:rFonts w:cs="Times New Roman"/>
        </w:rPr>
        <w:t>текстов,</w:t>
      </w:r>
      <w:r w:rsidR="00A304FA" w:rsidRPr="009D6CE9">
        <w:rPr>
          <w:rFonts w:cs="Times New Roman"/>
        </w:rPr>
        <w:t xml:space="preserve"> </w:t>
      </w:r>
      <w:r w:rsidR="00F6781C" w:rsidRPr="009D6CE9">
        <w:rPr>
          <w:rFonts w:cs="Times New Roman"/>
        </w:rPr>
        <w:t>включающих</w:t>
      </w:r>
      <w:r w:rsidR="00A304FA" w:rsidRPr="009D6CE9">
        <w:rPr>
          <w:rFonts w:cs="Times New Roman"/>
        </w:rPr>
        <w:t xml:space="preserve"> </w:t>
      </w:r>
      <w:r w:rsidR="00F6781C" w:rsidRPr="009D6CE9">
        <w:rPr>
          <w:rFonts w:cs="Times New Roman"/>
        </w:rPr>
        <w:t>слова</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изученными</w:t>
      </w:r>
      <w:r w:rsidR="00A304FA" w:rsidRPr="009D6CE9">
        <w:rPr>
          <w:rFonts w:cs="Times New Roman"/>
        </w:rPr>
        <w:t xml:space="preserve"> </w:t>
      </w:r>
      <w:r w:rsidR="00F6781C" w:rsidRPr="009D6CE9">
        <w:rPr>
          <w:rFonts w:cs="Times New Roman"/>
        </w:rPr>
        <w:t>орфограммами</w:t>
      </w:r>
      <w:r w:rsidR="00A304FA" w:rsidRPr="009D6CE9">
        <w:rPr>
          <w:rFonts w:cs="Times New Roman"/>
        </w:rPr>
        <w:t xml:space="preserve"> </w:t>
      </w:r>
      <w:r w:rsidR="00F6781C" w:rsidRPr="009D6CE9">
        <w:rPr>
          <w:rFonts w:cs="Times New Roman"/>
        </w:rPr>
        <w:t>(30</w:t>
      </w:r>
      <w:r w:rsidR="00A304FA" w:rsidRPr="009D6CE9">
        <w:rPr>
          <w:rFonts w:cs="Times New Roman"/>
        </w:rPr>
        <w:t xml:space="preserve"> </w:t>
      </w:r>
      <w:r w:rsidR="00F6781C" w:rsidRPr="009D6CE9">
        <w:rPr>
          <w:rFonts w:cs="Times New Roman"/>
        </w:rPr>
        <w:t>-</w:t>
      </w:r>
      <w:r w:rsidR="00A304FA" w:rsidRPr="009D6CE9">
        <w:rPr>
          <w:rFonts w:cs="Times New Roman"/>
        </w:rPr>
        <w:t xml:space="preserve"> </w:t>
      </w:r>
      <w:r w:rsidR="00F6781C" w:rsidRPr="009D6CE9">
        <w:rPr>
          <w:rFonts w:cs="Times New Roman"/>
        </w:rPr>
        <w:t>35</w:t>
      </w:r>
      <w:r w:rsidR="00A304FA" w:rsidRPr="009D6CE9">
        <w:rPr>
          <w:rFonts w:cs="Times New Roman"/>
        </w:rPr>
        <w:t xml:space="preserve"> </w:t>
      </w:r>
      <w:r w:rsidR="00F6781C" w:rsidRPr="009D6CE9">
        <w:rPr>
          <w:rFonts w:cs="Times New Roman"/>
        </w:rPr>
        <w:t>слов);</w:t>
      </w:r>
    </w:p>
    <w:p w14:paraId="74FCE2E3"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дифференциация</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подбор</w:t>
      </w:r>
      <w:r w:rsidR="00A304FA" w:rsidRPr="009D6CE9">
        <w:rPr>
          <w:rFonts w:cs="Times New Roman"/>
        </w:rPr>
        <w:t xml:space="preserve"> </w:t>
      </w:r>
      <w:r w:rsidR="00F6781C" w:rsidRPr="009D6CE9">
        <w:rPr>
          <w:rFonts w:cs="Times New Roman"/>
        </w:rPr>
        <w:t>слов</w:t>
      </w:r>
      <w:r w:rsidR="00A304FA" w:rsidRPr="009D6CE9">
        <w:rPr>
          <w:rFonts w:cs="Times New Roman"/>
        </w:rPr>
        <w:t xml:space="preserve"> </w:t>
      </w:r>
      <w:r w:rsidR="00F6781C" w:rsidRPr="009D6CE9">
        <w:rPr>
          <w:rFonts w:cs="Times New Roman"/>
        </w:rPr>
        <w:t>различных</w:t>
      </w:r>
      <w:r w:rsidR="00A304FA" w:rsidRPr="009D6CE9">
        <w:rPr>
          <w:rFonts w:cs="Times New Roman"/>
        </w:rPr>
        <w:t xml:space="preserve"> </w:t>
      </w:r>
      <w:r w:rsidR="00F6781C" w:rsidRPr="009D6CE9">
        <w:rPr>
          <w:rFonts w:cs="Times New Roman"/>
        </w:rPr>
        <w:t>категорий</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вопросу</w:t>
      </w:r>
      <w:r w:rsidR="00A304FA" w:rsidRPr="009D6CE9">
        <w:rPr>
          <w:rFonts w:cs="Times New Roman"/>
        </w:rPr>
        <w:t xml:space="preserve"> </w:t>
      </w:r>
      <w:r w:rsidR="00F6781C" w:rsidRPr="009D6CE9">
        <w:rPr>
          <w:rFonts w:cs="Times New Roman"/>
        </w:rPr>
        <w:t>(название</w:t>
      </w:r>
      <w:r w:rsidR="00A304FA" w:rsidRPr="009D6CE9">
        <w:rPr>
          <w:rFonts w:cs="Times New Roman"/>
        </w:rPr>
        <w:t xml:space="preserve"> </w:t>
      </w:r>
      <w:r w:rsidR="00F6781C" w:rsidRPr="009D6CE9">
        <w:rPr>
          <w:rFonts w:cs="Times New Roman"/>
        </w:rPr>
        <w:t>предметов,</w:t>
      </w:r>
      <w:r w:rsidR="00A304FA" w:rsidRPr="009D6CE9">
        <w:rPr>
          <w:rFonts w:cs="Times New Roman"/>
        </w:rPr>
        <w:t xml:space="preserve"> </w:t>
      </w:r>
      <w:r w:rsidR="00F6781C" w:rsidRPr="009D6CE9">
        <w:rPr>
          <w:rFonts w:cs="Times New Roman"/>
        </w:rPr>
        <w:t>действий</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признаков</w:t>
      </w:r>
      <w:r w:rsidR="00A304FA" w:rsidRPr="009D6CE9">
        <w:rPr>
          <w:rFonts w:cs="Times New Roman"/>
        </w:rPr>
        <w:t xml:space="preserve"> </w:t>
      </w:r>
      <w:r w:rsidR="00F6781C" w:rsidRPr="009D6CE9">
        <w:rPr>
          <w:rFonts w:cs="Times New Roman"/>
        </w:rPr>
        <w:t>предметов);</w:t>
      </w:r>
    </w:p>
    <w:p w14:paraId="24990651"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составление</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распространение</w:t>
      </w:r>
      <w:r w:rsidR="00A304FA" w:rsidRPr="009D6CE9">
        <w:rPr>
          <w:rFonts w:cs="Times New Roman"/>
        </w:rPr>
        <w:t xml:space="preserve"> </w:t>
      </w:r>
      <w:r w:rsidR="00F6781C" w:rsidRPr="009D6CE9">
        <w:rPr>
          <w:rFonts w:cs="Times New Roman"/>
        </w:rPr>
        <w:t>предложений,</w:t>
      </w:r>
      <w:r w:rsidR="00A304FA" w:rsidRPr="009D6CE9">
        <w:rPr>
          <w:rFonts w:cs="Times New Roman"/>
        </w:rPr>
        <w:t xml:space="preserve"> </w:t>
      </w:r>
      <w:r w:rsidR="00F6781C" w:rsidRPr="009D6CE9">
        <w:rPr>
          <w:rFonts w:cs="Times New Roman"/>
        </w:rPr>
        <w:t>установление</w:t>
      </w:r>
      <w:r w:rsidR="00A304FA" w:rsidRPr="009D6CE9">
        <w:rPr>
          <w:rFonts w:cs="Times New Roman"/>
        </w:rPr>
        <w:t xml:space="preserve"> </w:t>
      </w:r>
      <w:r w:rsidR="00F6781C" w:rsidRPr="009D6CE9">
        <w:rPr>
          <w:rFonts w:cs="Times New Roman"/>
        </w:rPr>
        <w:t>связи</w:t>
      </w:r>
      <w:r w:rsidR="00A304FA" w:rsidRPr="009D6CE9">
        <w:rPr>
          <w:rFonts w:cs="Times New Roman"/>
        </w:rPr>
        <w:t xml:space="preserve"> </w:t>
      </w:r>
      <w:r w:rsidR="00F6781C" w:rsidRPr="009D6CE9">
        <w:rPr>
          <w:rFonts w:cs="Times New Roman"/>
        </w:rPr>
        <w:t>между</w:t>
      </w:r>
      <w:r w:rsidR="00A304FA" w:rsidRPr="009D6CE9">
        <w:rPr>
          <w:rFonts w:cs="Times New Roman"/>
        </w:rPr>
        <w:t xml:space="preserve"> </w:t>
      </w:r>
      <w:r w:rsidR="00F6781C" w:rsidRPr="009D6CE9">
        <w:rPr>
          <w:rFonts w:cs="Times New Roman"/>
        </w:rPr>
        <w:t>словами</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помощью</w:t>
      </w:r>
      <w:r w:rsidR="00A304FA" w:rsidRPr="009D6CE9">
        <w:rPr>
          <w:rFonts w:cs="Times New Roman"/>
        </w:rPr>
        <w:t xml:space="preserve"> </w:t>
      </w:r>
      <w:r w:rsidR="00F6781C" w:rsidRPr="009D6CE9">
        <w:rPr>
          <w:rFonts w:cs="Times New Roman"/>
        </w:rPr>
        <w:t>педагогического</w:t>
      </w:r>
      <w:r w:rsidR="00A304FA" w:rsidRPr="009D6CE9">
        <w:rPr>
          <w:rFonts w:cs="Times New Roman"/>
        </w:rPr>
        <w:t xml:space="preserve"> </w:t>
      </w:r>
      <w:r w:rsidR="00F6781C" w:rsidRPr="009D6CE9">
        <w:rPr>
          <w:rFonts w:cs="Times New Roman"/>
        </w:rPr>
        <w:t>работника,</w:t>
      </w:r>
      <w:r w:rsidR="00A304FA" w:rsidRPr="009D6CE9">
        <w:rPr>
          <w:rFonts w:cs="Times New Roman"/>
        </w:rPr>
        <w:t xml:space="preserve"> </w:t>
      </w:r>
      <w:r w:rsidR="00F6781C" w:rsidRPr="009D6CE9">
        <w:rPr>
          <w:rFonts w:cs="Times New Roman"/>
        </w:rPr>
        <w:t>постановка</w:t>
      </w:r>
      <w:r w:rsidR="00A304FA" w:rsidRPr="009D6CE9">
        <w:rPr>
          <w:rFonts w:cs="Times New Roman"/>
        </w:rPr>
        <w:t xml:space="preserve"> </w:t>
      </w:r>
      <w:r w:rsidR="00F6781C" w:rsidRPr="009D6CE9">
        <w:rPr>
          <w:rFonts w:cs="Times New Roman"/>
        </w:rPr>
        <w:t>знаков</w:t>
      </w:r>
      <w:r w:rsidR="00A304FA" w:rsidRPr="009D6CE9">
        <w:rPr>
          <w:rFonts w:cs="Times New Roman"/>
        </w:rPr>
        <w:t xml:space="preserve"> </w:t>
      </w:r>
      <w:r w:rsidR="00F6781C" w:rsidRPr="009D6CE9">
        <w:rPr>
          <w:rFonts w:cs="Times New Roman"/>
        </w:rPr>
        <w:t>препинания</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конце</w:t>
      </w:r>
      <w:r w:rsidR="00A304FA" w:rsidRPr="009D6CE9">
        <w:rPr>
          <w:rFonts w:cs="Times New Roman"/>
        </w:rPr>
        <w:t xml:space="preserve"> </w:t>
      </w:r>
      <w:r w:rsidR="00F6781C" w:rsidRPr="009D6CE9">
        <w:rPr>
          <w:rFonts w:cs="Times New Roman"/>
        </w:rPr>
        <w:t>предложения</w:t>
      </w:r>
      <w:r w:rsidR="00A304FA" w:rsidRPr="009D6CE9">
        <w:rPr>
          <w:rFonts w:cs="Times New Roman"/>
        </w:rPr>
        <w:t xml:space="preserve"> </w:t>
      </w:r>
      <w:r w:rsidR="00F6781C" w:rsidRPr="009D6CE9">
        <w:rPr>
          <w:rFonts w:cs="Times New Roman"/>
        </w:rPr>
        <w:t>(точка,</w:t>
      </w:r>
      <w:r w:rsidR="00A304FA" w:rsidRPr="009D6CE9">
        <w:rPr>
          <w:rFonts w:cs="Times New Roman"/>
        </w:rPr>
        <w:t xml:space="preserve"> </w:t>
      </w:r>
      <w:r w:rsidR="00F6781C" w:rsidRPr="009D6CE9">
        <w:rPr>
          <w:rFonts w:cs="Times New Roman"/>
        </w:rPr>
        <w:t>вопросительный</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восклицательный</w:t>
      </w:r>
      <w:r w:rsidR="00A304FA" w:rsidRPr="009D6CE9">
        <w:rPr>
          <w:rFonts w:cs="Times New Roman"/>
        </w:rPr>
        <w:t xml:space="preserve"> </w:t>
      </w:r>
      <w:r w:rsidR="00F6781C" w:rsidRPr="009D6CE9">
        <w:rPr>
          <w:rFonts w:cs="Times New Roman"/>
        </w:rPr>
        <w:t>знак);</w:t>
      </w:r>
    </w:p>
    <w:p w14:paraId="1D9421FA"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деление</w:t>
      </w:r>
      <w:r w:rsidR="00A304FA" w:rsidRPr="009D6CE9">
        <w:rPr>
          <w:rFonts w:cs="Times New Roman"/>
        </w:rPr>
        <w:t xml:space="preserve"> </w:t>
      </w:r>
      <w:r w:rsidR="00F6781C" w:rsidRPr="009D6CE9">
        <w:rPr>
          <w:rFonts w:cs="Times New Roman"/>
        </w:rPr>
        <w:t>текста</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предложения;</w:t>
      </w:r>
    </w:p>
    <w:p w14:paraId="56E83169"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выделение</w:t>
      </w:r>
      <w:r w:rsidR="00A304FA" w:rsidRPr="009D6CE9">
        <w:rPr>
          <w:rFonts w:cs="Times New Roman"/>
        </w:rPr>
        <w:t xml:space="preserve"> </w:t>
      </w:r>
      <w:r w:rsidR="00F6781C" w:rsidRPr="009D6CE9">
        <w:rPr>
          <w:rFonts w:cs="Times New Roman"/>
        </w:rPr>
        <w:t>темы</w:t>
      </w:r>
      <w:r w:rsidR="00A304FA" w:rsidRPr="009D6CE9">
        <w:rPr>
          <w:rFonts w:cs="Times New Roman"/>
        </w:rPr>
        <w:t xml:space="preserve"> </w:t>
      </w:r>
      <w:r w:rsidR="00F6781C" w:rsidRPr="009D6CE9">
        <w:rPr>
          <w:rFonts w:cs="Times New Roman"/>
        </w:rPr>
        <w:t>текста</w:t>
      </w:r>
      <w:r w:rsidR="00A304FA" w:rsidRPr="009D6CE9">
        <w:rPr>
          <w:rFonts w:cs="Times New Roman"/>
        </w:rPr>
        <w:t xml:space="preserve"> </w:t>
      </w:r>
      <w:r w:rsidR="00F6781C" w:rsidRPr="009D6CE9">
        <w:rPr>
          <w:rFonts w:cs="Times New Roman"/>
        </w:rPr>
        <w:t>(о</w:t>
      </w:r>
      <w:r w:rsidR="00A304FA" w:rsidRPr="009D6CE9">
        <w:rPr>
          <w:rFonts w:cs="Times New Roman"/>
        </w:rPr>
        <w:t xml:space="preserve"> </w:t>
      </w:r>
      <w:r w:rsidR="00F6781C" w:rsidRPr="009D6CE9">
        <w:rPr>
          <w:rFonts w:cs="Times New Roman"/>
        </w:rPr>
        <w:t>чем</w:t>
      </w:r>
      <w:r w:rsidR="00A304FA" w:rsidRPr="009D6CE9">
        <w:rPr>
          <w:rFonts w:cs="Times New Roman"/>
        </w:rPr>
        <w:t xml:space="preserve"> </w:t>
      </w:r>
      <w:r w:rsidR="00F6781C" w:rsidRPr="009D6CE9">
        <w:rPr>
          <w:rFonts w:cs="Times New Roman"/>
        </w:rPr>
        <w:t>идет</w:t>
      </w:r>
      <w:r w:rsidR="00A304FA" w:rsidRPr="009D6CE9">
        <w:rPr>
          <w:rFonts w:cs="Times New Roman"/>
        </w:rPr>
        <w:t xml:space="preserve"> </w:t>
      </w:r>
      <w:r w:rsidR="00F6781C" w:rsidRPr="009D6CE9">
        <w:rPr>
          <w:rFonts w:cs="Times New Roman"/>
        </w:rPr>
        <w:t>речь),</w:t>
      </w:r>
      <w:r w:rsidR="00A304FA" w:rsidRPr="009D6CE9">
        <w:rPr>
          <w:rFonts w:cs="Times New Roman"/>
        </w:rPr>
        <w:t xml:space="preserve"> </w:t>
      </w:r>
      <w:proofErr w:type="spellStart"/>
      <w:r w:rsidR="00F6781C" w:rsidRPr="009D6CE9">
        <w:rPr>
          <w:rFonts w:cs="Times New Roman"/>
        </w:rPr>
        <w:t>озаглавливание</w:t>
      </w:r>
      <w:proofErr w:type="spellEnd"/>
      <w:r w:rsidR="00A304FA" w:rsidRPr="009D6CE9">
        <w:rPr>
          <w:rFonts w:cs="Times New Roman"/>
        </w:rPr>
        <w:t xml:space="preserve"> </w:t>
      </w:r>
      <w:r w:rsidR="00F6781C" w:rsidRPr="009D6CE9">
        <w:rPr>
          <w:rFonts w:cs="Times New Roman"/>
        </w:rPr>
        <w:t>его;</w:t>
      </w:r>
    </w:p>
    <w:p w14:paraId="24BC6ED3"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самостоятельная</w:t>
      </w:r>
      <w:r w:rsidR="00A304FA" w:rsidRPr="009D6CE9">
        <w:rPr>
          <w:rFonts w:cs="Times New Roman"/>
        </w:rPr>
        <w:t xml:space="preserve"> </w:t>
      </w:r>
      <w:r w:rsidR="00F6781C" w:rsidRPr="009D6CE9">
        <w:rPr>
          <w:rFonts w:cs="Times New Roman"/>
        </w:rPr>
        <w:t>запись</w:t>
      </w:r>
      <w:r w:rsidR="00A304FA" w:rsidRPr="009D6CE9">
        <w:rPr>
          <w:rFonts w:cs="Times New Roman"/>
        </w:rPr>
        <w:t xml:space="preserve"> </w:t>
      </w:r>
      <w:r w:rsidR="00F6781C" w:rsidRPr="009D6CE9">
        <w:rPr>
          <w:rFonts w:cs="Times New Roman"/>
        </w:rPr>
        <w:t>3</w:t>
      </w:r>
      <w:r w:rsidR="00A304FA" w:rsidRPr="009D6CE9">
        <w:rPr>
          <w:rFonts w:cs="Times New Roman"/>
        </w:rPr>
        <w:t xml:space="preserve"> </w:t>
      </w:r>
      <w:r w:rsidR="00F6781C" w:rsidRPr="009D6CE9">
        <w:rPr>
          <w:rFonts w:cs="Times New Roman"/>
        </w:rPr>
        <w:t>-</w:t>
      </w:r>
      <w:r w:rsidR="00A304FA" w:rsidRPr="009D6CE9">
        <w:rPr>
          <w:rFonts w:cs="Times New Roman"/>
        </w:rPr>
        <w:t xml:space="preserve"> </w:t>
      </w:r>
      <w:r w:rsidR="00F6781C" w:rsidRPr="009D6CE9">
        <w:rPr>
          <w:rFonts w:cs="Times New Roman"/>
        </w:rPr>
        <w:t>4</w:t>
      </w:r>
      <w:r w:rsidR="00A304FA" w:rsidRPr="009D6CE9">
        <w:rPr>
          <w:rFonts w:cs="Times New Roman"/>
        </w:rPr>
        <w:t xml:space="preserve"> </w:t>
      </w:r>
      <w:r w:rsidR="00F6781C" w:rsidRPr="009D6CE9">
        <w:rPr>
          <w:rFonts w:cs="Times New Roman"/>
        </w:rPr>
        <w:t>предложений</w:t>
      </w:r>
      <w:r w:rsidR="00A304FA" w:rsidRPr="009D6CE9">
        <w:rPr>
          <w:rFonts w:cs="Times New Roman"/>
        </w:rPr>
        <w:t xml:space="preserve"> </w:t>
      </w:r>
      <w:r w:rsidR="00F6781C" w:rsidRPr="009D6CE9">
        <w:rPr>
          <w:rFonts w:cs="Times New Roman"/>
        </w:rPr>
        <w:t>из</w:t>
      </w:r>
      <w:r w:rsidR="00A304FA" w:rsidRPr="009D6CE9">
        <w:rPr>
          <w:rFonts w:cs="Times New Roman"/>
        </w:rPr>
        <w:t xml:space="preserve"> </w:t>
      </w:r>
      <w:r w:rsidR="00F6781C" w:rsidRPr="009D6CE9">
        <w:rPr>
          <w:rFonts w:cs="Times New Roman"/>
        </w:rPr>
        <w:t>составленного</w:t>
      </w:r>
      <w:r w:rsidR="00A304FA" w:rsidRPr="009D6CE9">
        <w:rPr>
          <w:rFonts w:cs="Times New Roman"/>
        </w:rPr>
        <w:t xml:space="preserve"> </w:t>
      </w:r>
      <w:r w:rsidR="00F6781C" w:rsidRPr="009D6CE9">
        <w:rPr>
          <w:rFonts w:cs="Times New Roman"/>
        </w:rPr>
        <w:t>текста</w:t>
      </w:r>
      <w:r w:rsidR="00A304FA" w:rsidRPr="009D6CE9">
        <w:rPr>
          <w:rFonts w:cs="Times New Roman"/>
        </w:rPr>
        <w:t xml:space="preserve"> </w:t>
      </w:r>
      <w:r w:rsidR="00F6781C" w:rsidRPr="009D6CE9">
        <w:rPr>
          <w:rFonts w:cs="Times New Roman"/>
        </w:rPr>
        <w:t>после</w:t>
      </w:r>
      <w:r w:rsidR="00A304FA" w:rsidRPr="009D6CE9">
        <w:rPr>
          <w:rFonts w:cs="Times New Roman"/>
        </w:rPr>
        <w:t xml:space="preserve"> </w:t>
      </w:r>
      <w:r w:rsidR="00F6781C" w:rsidRPr="009D6CE9">
        <w:rPr>
          <w:rFonts w:cs="Times New Roman"/>
        </w:rPr>
        <w:t>его</w:t>
      </w:r>
      <w:r w:rsidR="00A304FA" w:rsidRPr="009D6CE9">
        <w:rPr>
          <w:rFonts w:cs="Times New Roman"/>
        </w:rPr>
        <w:t xml:space="preserve"> </w:t>
      </w:r>
      <w:r w:rsidR="00F6781C" w:rsidRPr="009D6CE9">
        <w:rPr>
          <w:rFonts w:cs="Times New Roman"/>
        </w:rPr>
        <w:t>анализа.</w:t>
      </w:r>
    </w:p>
    <w:p w14:paraId="6BF45AC8" w14:textId="77777777" w:rsidR="00F6781C" w:rsidRPr="009D6CE9" w:rsidRDefault="00F6781C" w:rsidP="00F6781C">
      <w:pPr>
        <w:rPr>
          <w:rFonts w:cs="Times New Roman"/>
          <w:b/>
          <w:i/>
        </w:rPr>
      </w:pPr>
      <w:r w:rsidRPr="009D6CE9">
        <w:rPr>
          <w:rFonts w:cs="Times New Roman"/>
          <w:b/>
          <w:i/>
        </w:rPr>
        <w:t>Чтение.</w:t>
      </w:r>
    </w:p>
    <w:p w14:paraId="184BAB76" w14:textId="77777777" w:rsidR="00F6781C" w:rsidRPr="009D6CE9" w:rsidRDefault="00F6781C" w:rsidP="00F6781C">
      <w:pPr>
        <w:rPr>
          <w:rFonts w:cs="Times New Roman"/>
          <w:i/>
          <w:u w:val="single"/>
        </w:rPr>
      </w:pPr>
      <w:r w:rsidRPr="009D6CE9">
        <w:rPr>
          <w:rFonts w:cs="Times New Roman"/>
          <w:i/>
          <w:u w:val="single"/>
        </w:rPr>
        <w:t>Минимальный</w:t>
      </w:r>
      <w:r w:rsidR="00A304FA" w:rsidRPr="009D6CE9">
        <w:rPr>
          <w:rFonts w:cs="Times New Roman"/>
          <w:i/>
          <w:u w:val="single"/>
        </w:rPr>
        <w:t xml:space="preserve"> </w:t>
      </w:r>
      <w:r w:rsidRPr="009D6CE9">
        <w:rPr>
          <w:rFonts w:cs="Times New Roman"/>
          <w:i/>
          <w:u w:val="single"/>
        </w:rPr>
        <w:t>уровень:</w:t>
      </w:r>
    </w:p>
    <w:p w14:paraId="29FD8AA3" w14:textId="77777777" w:rsidR="00F6781C" w:rsidRPr="009D6CE9" w:rsidRDefault="000D1863" w:rsidP="00F6781C">
      <w:pPr>
        <w:rPr>
          <w:rFonts w:cs="Times New Roman"/>
        </w:rPr>
      </w:pPr>
      <w:r w:rsidRPr="009D6CE9">
        <w:rPr>
          <w:rFonts w:cs="Times New Roman"/>
        </w:rPr>
        <w:lastRenderedPageBreak/>
        <w:t>-</w:t>
      </w:r>
      <w:r w:rsidR="00A304FA" w:rsidRPr="009D6CE9">
        <w:rPr>
          <w:rFonts w:cs="Times New Roman"/>
        </w:rPr>
        <w:t xml:space="preserve"> </w:t>
      </w:r>
      <w:r w:rsidR="00F6781C" w:rsidRPr="009D6CE9">
        <w:rPr>
          <w:rFonts w:cs="Times New Roman"/>
        </w:rPr>
        <w:t>осознанно</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правильно</w:t>
      </w:r>
      <w:r w:rsidR="00A304FA" w:rsidRPr="009D6CE9">
        <w:rPr>
          <w:rFonts w:cs="Times New Roman"/>
        </w:rPr>
        <w:t xml:space="preserve"> </w:t>
      </w:r>
      <w:r w:rsidR="00F6781C" w:rsidRPr="009D6CE9">
        <w:rPr>
          <w:rFonts w:cs="Times New Roman"/>
        </w:rPr>
        <w:t>читать</w:t>
      </w:r>
      <w:r w:rsidR="00A304FA" w:rsidRPr="009D6CE9">
        <w:rPr>
          <w:rFonts w:cs="Times New Roman"/>
        </w:rPr>
        <w:t xml:space="preserve"> </w:t>
      </w:r>
      <w:r w:rsidR="00F6781C" w:rsidRPr="009D6CE9">
        <w:rPr>
          <w:rFonts w:cs="Times New Roman"/>
        </w:rPr>
        <w:t>текст</w:t>
      </w:r>
      <w:r w:rsidR="00A304FA" w:rsidRPr="009D6CE9">
        <w:rPr>
          <w:rFonts w:cs="Times New Roman"/>
        </w:rPr>
        <w:t xml:space="preserve"> </w:t>
      </w:r>
      <w:r w:rsidR="00F6781C" w:rsidRPr="009D6CE9">
        <w:rPr>
          <w:rFonts w:cs="Times New Roman"/>
        </w:rPr>
        <w:t>вслух</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слогам</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целыми</w:t>
      </w:r>
      <w:r w:rsidR="00A304FA" w:rsidRPr="009D6CE9">
        <w:rPr>
          <w:rFonts w:cs="Times New Roman"/>
        </w:rPr>
        <w:t xml:space="preserve"> </w:t>
      </w:r>
      <w:r w:rsidR="00F6781C" w:rsidRPr="009D6CE9">
        <w:rPr>
          <w:rFonts w:cs="Times New Roman"/>
        </w:rPr>
        <w:t>словами;</w:t>
      </w:r>
    </w:p>
    <w:p w14:paraId="7EBC4E9A"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пересказывать</w:t>
      </w:r>
      <w:r w:rsidR="00A304FA" w:rsidRPr="009D6CE9">
        <w:rPr>
          <w:rFonts w:cs="Times New Roman"/>
        </w:rPr>
        <w:t xml:space="preserve"> </w:t>
      </w:r>
      <w:r w:rsidR="00F6781C" w:rsidRPr="009D6CE9">
        <w:rPr>
          <w:rFonts w:cs="Times New Roman"/>
        </w:rPr>
        <w:t>содержание</w:t>
      </w:r>
      <w:r w:rsidR="00A304FA" w:rsidRPr="009D6CE9">
        <w:rPr>
          <w:rFonts w:cs="Times New Roman"/>
        </w:rPr>
        <w:t xml:space="preserve"> </w:t>
      </w:r>
      <w:r w:rsidR="00F6781C" w:rsidRPr="009D6CE9">
        <w:rPr>
          <w:rFonts w:cs="Times New Roman"/>
        </w:rPr>
        <w:t>прочитанного</w:t>
      </w:r>
      <w:r w:rsidR="00A304FA" w:rsidRPr="009D6CE9">
        <w:rPr>
          <w:rFonts w:cs="Times New Roman"/>
        </w:rPr>
        <w:t xml:space="preserve"> </w:t>
      </w:r>
      <w:r w:rsidR="00F6781C" w:rsidRPr="009D6CE9">
        <w:rPr>
          <w:rFonts w:cs="Times New Roman"/>
        </w:rPr>
        <w:t>текста</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вопросам;</w:t>
      </w:r>
    </w:p>
    <w:p w14:paraId="19205D6A"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участвовать</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коллективной</w:t>
      </w:r>
      <w:r w:rsidR="00A304FA" w:rsidRPr="009D6CE9">
        <w:rPr>
          <w:rFonts w:cs="Times New Roman"/>
        </w:rPr>
        <w:t xml:space="preserve"> </w:t>
      </w:r>
      <w:r w:rsidR="00F6781C" w:rsidRPr="009D6CE9">
        <w:rPr>
          <w:rFonts w:cs="Times New Roman"/>
        </w:rPr>
        <w:t>работе</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оценке</w:t>
      </w:r>
      <w:r w:rsidR="00A304FA" w:rsidRPr="009D6CE9">
        <w:rPr>
          <w:rFonts w:cs="Times New Roman"/>
        </w:rPr>
        <w:t xml:space="preserve"> </w:t>
      </w:r>
      <w:r w:rsidR="00F6781C" w:rsidRPr="009D6CE9">
        <w:rPr>
          <w:rFonts w:cs="Times New Roman"/>
        </w:rPr>
        <w:t>поступков</w:t>
      </w:r>
      <w:r w:rsidR="00A304FA" w:rsidRPr="009D6CE9">
        <w:rPr>
          <w:rFonts w:cs="Times New Roman"/>
        </w:rPr>
        <w:t xml:space="preserve"> </w:t>
      </w:r>
      <w:r w:rsidR="00F6781C" w:rsidRPr="009D6CE9">
        <w:rPr>
          <w:rFonts w:cs="Times New Roman"/>
        </w:rPr>
        <w:t>героев</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событий;</w:t>
      </w:r>
    </w:p>
    <w:p w14:paraId="09AC5B8A"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выразительно</w:t>
      </w:r>
      <w:r w:rsidR="00A304FA" w:rsidRPr="009D6CE9">
        <w:rPr>
          <w:rFonts w:cs="Times New Roman"/>
        </w:rPr>
        <w:t xml:space="preserve"> </w:t>
      </w:r>
      <w:r w:rsidR="00F6781C" w:rsidRPr="009D6CE9">
        <w:rPr>
          <w:rFonts w:cs="Times New Roman"/>
        </w:rPr>
        <w:t>читать</w:t>
      </w:r>
      <w:r w:rsidR="00A304FA" w:rsidRPr="009D6CE9">
        <w:rPr>
          <w:rFonts w:cs="Times New Roman"/>
        </w:rPr>
        <w:t xml:space="preserve"> </w:t>
      </w:r>
      <w:r w:rsidR="00F6781C" w:rsidRPr="009D6CE9">
        <w:rPr>
          <w:rFonts w:cs="Times New Roman"/>
        </w:rPr>
        <w:t>наизусть</w:t>
      </w:r>
      <w:r w:rsidR="00A304FA" w:rsidRPr="009D6CE9">
        <w:rPr>
          <w:rFonts w:cs="Times New Roman"/>
        </w:rPr>
        <w:t xml:space="preserve"> </w:t>
      </w:r>
      <w:r w:rsidR="00F6781C" w:rsidRPr="009D6CE9">
        <w:rPr>
          <w:rFonts w:cs="Times New Roman"/>
        </w:rPr>
        <w:t>короткие</w:t>
      </w:r>
      <w:r w:rsidR="00A304FA" w:rsidRPr="009D6CE9">
        <w:rPr>
          <w:rFonts w:cs="Times New Roman"/>
        </w:rPr>
        <w:t xml:space="preserve"> </w:t>
      </w:r>
      <w:r w:rsidR="00F6781C" w:rsidRPr="009D6CE9">
        <w:rPr>
          <w:rFonts w:cs="Times New Roman"/>
        </w:rPr>
        <w:t>стихотворения.</w:t>
      </w:r>
    </w:p>
    <w:p w14:paraId="3440812B" w14:textId="77777777" w:rsidR="00F6781C" w:rsidRPr="009D6CE9" w:rsidRDefault="00F6781C" w:rsidP="00F6781C">
      <w:pPr>
        <w:rPr>
          <w:rFonts w:cs="Times New Roman"/>
          <w:i/>
          <w:u w:val="single"/>
        </w:rPr>
      </w:pPr>
      <w:r w:rsidRPr="009D6CE9">
        <w:rPr>
          <w:rFonts w:cs="Times New Roman"/>
          <w:i/>
          <w:u w:val="single"/>
        </w:rPr>
        <w:t>Достаточный</w:t>
      </w:r>
      <w:r w:rsidR="00A304FA" w:rsidRPr="009D6CE9">
        <w:rPr>
          <w:rFonts w:cs="Times New Roman"/>
          <w:i/>
          <w:u w:val="single"/>
        </w:rPr>
        <w:t xml:space="preserve"> </w:t>
      </w:r>
      <w:r w:rsidRPr="009D6CE9">
        <w:rPr>
          <w:rFonts w:cs="Times New Roman"/>
          <w:i/>
          <w:u w:val="single"/>
        </w:rPr>
        <w:t>уровень:</w:t>
      </w:r>
    </w:p>
    <w:p w14:paraId="29A825C4"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читать</w:t>
      </w:r>
      <w:r w:rsidR="00A304FA" w:rsidRPr="009D6CE9">
        <w:rPr>
          <w:rFonts w:cs="Times New Roman"/>
        </w:rPr>
        <w:t xml:space="preserve"> </w:t>
      </w:r>
      <w:r w:rsidR="00F6781C" w:rsidRPr="009D6CE9">
        <w:rPr>
          <w:rFonts w:cs="Times New Roman"/>
        </w:rPr>
        <w:t>текст</w:t>
      </w:r>
      <w:r w:rsidR="00A304FA" w:rsidRPr="009D6CE9">
        <w:rPr>
          <w:rFonts w:cs="Times New Roman"/>
        </w:rPr>
        <w:t xml:space="preserve"> </w:t>
      </w:r>
      <w:r w:rsidR="00F6781C" w:rsidRPr="009D6CE9">
        <w:rPr>
          <w:rFonts w:cs="Times New Roman"/>
        </w:rPr>
        <w:t>после</w:t>
      </w:r>
      <w:r w:rsidR="00A304FA" w:rsidRPr="009D6CE9">
        <w:rPr>
          <w:rFonts w:cs="Times New Roman"/>
        </w:rPr>
        <w:t xml:space="preserve"> </w:t>
      </w:r>
      <w:r w:rsidR="00F6781C" w:rsidRPr="009D6CE9">
        <w:rPr>
          <w:rFonts w:cs="Times New Roman"/>
        </w:rPr>
        <w:t>предварительного</w:t>
      </w:r>
      <w:r w:rsidR="00A304FA" w:rsidRPr="009D6CE9">
        <w:rPr>
          <w:rFonts w:cs="Times New Roman"/>
        </w:rPr>
        <w:t xml:space="preserve"> </w:t>
      </w:r>
      <w:r w:rsidR="00F6781C" w:rsidRPr="009D6CE9">
        <w:rPr>
          <w:rFonts w:cs="Times New Roman"/>
        </w:rPr>
        <w:t>анализа</w:t>
      </w:r>
      <w:r w:rsidR="00A304FA" w:rsidRPr="009D6CE9">
        <w:rPr>
          <w:rFonts w:cs="Times New Roman"/>
        </w:rPr>
        <w:t xml:space="preserve"> </w:t>
      </w:r>
      <w:r w:rsidR="00F6781C" w:rsidRPr="009D6CE9">
        <w:rPr>
          <w:rFonts w:cs="Times New Roman"/>
        </w:rPr>
        <w:t>вслух</w:t>
      </w:r>
      <w:r w:rsidR="00A304FA" w:rsidRPr="009D6CE9">
        <w:rPr>
          <w:rFonts w:cs="Times New Roman"/>
        </w:rPr>
        <w:t xml:space="preserve"> </w:t>
      </w:r>
      <w:r w:rsidR="00F6781C" w:rsidRPr="009D6CE9">
        <w:rPr>
          <w:rFonts w:cs="Times New Roman"/>
        </w:rPr>
        <w:t>целыми</w:t>
      </w:r>
      <w:r w:rsidR="00A304FA" w:rsidRPr="009D6CE9">
        <w:rPr>
          <w:rFonts w:cs="Times New Roman"/>
        </w:rPr>
        <w:t xml:space="preserve"> </w:t>
      </w:r>
      <w:r w:rsidR="00F6781C" w:rsidRPr="009D6CE9">
        <w:rPr>
          <w:rFonts w:cs="Times New Roman"/>
        </w:rPr>
        <w:t>словами</w:t>
      </w:r>
      <w:r w:rsidR="00A304FA" w:rsidRPr="009D6CE9">
        <w:rPr>
          <w:rFonts w:cs="Times New Roman"/>
        </w:rPr>
        <w:t xml:space="preserve"> </w:t>
      </w:r>
      <w:r w:rsidR="00F6781C" w:rsidRPr="009D6CE9">
        <w:rPr>
          <w:rFonts w:cs="Times New Roman"/>
        </w:rPr>
        <w:t>(сложные</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семантике</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структуре</w:t>
      </w:r>
      <w:r w:rsidR="00A304FA" w:rsidRPr="009D6CE9">
        <w:rPr>
          <w:rFonts w:cs="Times New Roman"/>
        </w:rPr>
        <w:t xml:space="preserve"> </w:t>
      </w:r>
      <w:r w:rsidR="00F6781C" w:rsidRPr="009D6CE9">
        <w:rPr>
          <w:rFonts w:cs="Times New Roman"/>
        </w:rPr>
        <w:t>слова</w:t>
      </w:r>
      <w:r w:rsidR="00A304FA" w:rsidRPr="009D6CE9">
        <w:rPr>
          <w:rFonts w:cs="Times New Roman"/>
        </w:rPr>
        <w:t xml:space="preserve"> </w:t>
      </w:r>
      <w:r w:rsidR="00F6781C" w:rsidRPr="009D6CE9">
        <w:rPr>
          <w:rFonts w:cs="Times New Roman"/>
        </w:rPr>
        <w:t>-</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слогам)</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соблюдением</w:t>
      </w:r>
      <w:r w:rsidR="00A304FA" w:rsidRPr="009D6CE9">
        <w:rPr>
          <w:rFonts w:cs="Times New Roman"/>
        </w:rPr>
        <w:t xml:space="preserve"> </w:t>
      </w:r>
      <w:r w:rsidR="00F6781C" w:rsidRPr="009D6CE9">
        <w:rPr>
          <w:rFonts w:cs="Times New Roman"/>
        </w:rPr>
        <w:t>пауз,</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соответствующим</w:t>
      </w:r>
      <w:r w:rsidR="00A304FA" w:rsidRPr="009D6CE9">
        <w:rPr>
          <w:rFonts w:cs="Times New Roman"/>
        </w:rPr>
        <w:t xml:space="preserve"> </w:t>
      </w:r>
      <w:r w:rsidR="00F6781C" w:rsidRPr="009D6CE9">
        <w:rPr>
          <w:rFonts w:cs="Times New Roman"/>
        </w:rPr>
        <w:t>тоном</w:t>
      </w:r>
      <w:r w:rsidR="00A304FA" w:rsidRPr="009D6CE9">
        <w:rPr>
          <w:rFonts w:cs="Times New Roman"/>
        </w:rPr>
        <w:t xml:space="preserve"> </w:t>
      </w:r>
      <w:r w:rsidR="00F6781C" w:rsidRPr="009D6CE9">
        <w:rPr>
          <w:rFonts w:cs="Times New Roman"/>
        </w:rPr>
        <w:t>голоса</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темпом</w:t>
      </w:r>
      <w:r w:rsidR="00A304FA" w:rsidRPr="009D6CE9">
        <w:rPr>
          <w:rFonts w:cs="Times New Roman"/>
        </w:rPr>
        <w:t xml:space="preserve"> </w:t>
      </w:r>
      <w:r w:rsidR="00F6781C" w:rsidRPr="009D6CE9">
        <w:rPr>
          <w:rFonts w:cs="Times New Roman"/>
        </w:rPr>
        <w:t>речи;</w:t>
      </w:r>
    </w:p>
    <w:p w14:paraId="32BD8D32"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отвечать</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вопросы</w:t>
      </w:r>
      <w:r w:rsidR="00A304FA" w:rsidRPr="009D6CE9">
        <w:rPr>
          <w:rFonts w:cs="Times New Roman"/>
        </w:rPr>
        <w:t xml:space="preserve"> </w:t>
      </w:r>
      <w:r w:rsidR="00F6781C" w:rsidRPr="009D6CE9">
        <w:rPr>
          <w:rFonts w:cs="Times New Roman"/>
        </w:rPr>
        <w:t>педагогического</w:t>
      </w:r>
      <w:r w:rsidR="00A304FA" w:rsidRPr="009D6CE9">
        <w:rPr>
          <w:rFonts w:cs="Times New Roman"/>
        </w:rPr>
        <w:t xml:space="preserve"> </w:t>
      </w:r>
      <w:r w:rsidR="00F6781C" w:rsidRPr="009D6CE9">
        <w:rPr>
          <w:rFonts w:cs="Times New Roman"/>
        </w:rPr>
        <w:t>работника</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прочитанному</w:t>
      </w:r>
      <w:r w:rsidR="00A304FA" w:rsidRPr="009D6CE9">
        <w:rPr>
          <w:rFonts w:cs="Times New Roman"/>
        </w:rPr>
        <w:t xml:space="preserve"> </w:t>
      </w:r>
      <w:r w:rsidR="00F6781C" w:rsidRPr="009D6CE9">
        <w:rPr>
          <w:rFonts w:cs="Times New Roman"/>
        </w:rPr>
        <w:t>тексту;</w:t>
      </w:r>
    </w:p>
    <w:p w14:paraId="2CDE8B76"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определять</w:t>
      </w:r>
      <w:r w:rsidR="00A304FA" w:rsidRPr="009D6CE9">
        <w:rPr>
          <w:rFonts w:cs="Times New Roman"/>
        </w:rPr>
        <w:t xml:space="preserve"> </w:t>
      </w:r>
      <w:r w:rsidR="00F6781C" w:rsidRPr="009D6CE9">
        <w:rPr>
          <w:rFonts w:cs="Times New Roman"/>
        </w:rPr>
        <w:t>основную</w:t>
      </w:r>
      <w:r w:rsidR="00A304FA" w:rsidRPr="009D6CE9">
        <w:rPr>
          <w:rFonts w:cs="Times New Roman"/>
        </w:rPr>
        <w:t xml:space="preserve"> </w:t>
      </w:r>
      <w:r w:rsidR="00F6781C" w:rsidRPr="009D6CE9">
        <w:rPr>
          <w:rFonts w:cs="Times New Roman"/>
        </w:rPr>
        <w:t>мысль</w:t>
      </w:r>
      <w:r w:rsidR="00A304FA" w:rsidRPr="009D6CE9">
        <w:rPr>
          <w:rFonts w:cs="Times New Roman"/>
        </w:rPr>
        <w:t xml:space="preserve"> </w:t>
      </w:r>
      <w:r w:rsidR="00F6781C" w:rsidRPr="009D6CE9">
        <w:rPr>
          <w:rFonts w:cs="Times New Roman"/>
        </w:rPr>
        <w:t>текста</w:t>
      </w:r>
      <w:r w:rsidR="00A304FA" w:rsidRPr="009D6CE9">
        <w:rPr>
          <w:rFonts w:cs="Times New Roman"/>
        </w:rPr>
        <w:t xml:space="preserve"> </w:t>
      </w:r>
      <w:r w:rsidR="00F6781C" w:rsidRPr="009D6CE9">
        <w:rPr>
          <w:rFonts w:cs="Times New Roman"/>
        </w:rPr>
        <w:t>после</w:t>
      </w:r>
      <w:r w:rsidR="00A304FA" w:rsidRPr="009D6CE9">
        <w:rPr>
          <w:rFonts w:cs="Times New Roman"/>
        </w:rPr>
        <w:t xml:space="preserve"> </w:t>
      </w:r>
      <w:r w:rsidR="00F6781C" w:rsidRPr="009D6CE9">
        <w:rPr>
          <w:rFonts w:cs="Times New Roman"/>
        </w:rPr>
        <w:t>предварительного</w:t>
      </w:r>
      <w:r w:rsidR="00A304FA" w:rsidRPr="009D6CE9">
        <w:rPr>
          <w:rFonts w:cs="Times New Roman"/>
        </w:rPr>
        <w:t xml:space="preserve"> </w:t>
      </w:r>
      <w:r w:rsidR="00F6781C" w:rsidRPr="009D6CE9">
        <w:rPr>
          <w:rFonts w:cs="Times New Roman"/>
        </w:rPr>
        <w:t>его</w:t>
      </w:r>
      <w:r w:rsidR="00A304FA" w:rsidRPr="009D6CE9">
        <w:rPr>
          <w:rFonts w:cs="Times New Roman"/>
        </w:rPr>
        <w:t xml:space="preserve"> </w:t>
      </w:r>
      <w:r w:rsidR="00F6781C" w:rsidRPr="009D6CE9">
        <w:rPr>
          <w:rFonts w:cs="Times New Roman"/>
        </w:rPr>
        <w:t>анализа;</w:t>
      </w:r>
    </w:p>
    <w:p w14:paraId="7098EE9A"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читать</w:t>
      </w:r>
      <w:r w:rsidR="00A304FA" w:rsidRPr="009D6CE9">
        <w:rPr>
          <w:rFonts w:cs="Times New Roman"/>
        </w:rPr>
        <w:t xml:space="preserve"> </w:t>
      </w:r>
      <w:r w:rsidR="00F6781C" w:rsidRPr="009D6CE9">
        <w:rPr>
          <w:rFonts w:cs="Times New Roman"/>
        </w:rPr>
        <w:t>текст</w:t>
      </w:r>
      <w:r w:rsidR="00A304FA" w:rsidRPr="009D6CE9">
        <w:rPr>
          <w:rFonts w:cs="Times New Roman"/>
        </w:rPr>
        <w:t xml:space="preserve"> </w:t>
      </w:r>
      <w:r w:rsidR="00F6781C" w:rsidRPr="009D6CE9">
        <w:rPr>
          <w:rFonts w:cs="Times New Roman"/>
        </w:rPr>
        <w:t>про</w:t>
      </w:r>
      <w:r w:rsidR="00A304FA" w:rsidRPr="009D6CE9">
        <w:rPr>
          <w:rFonts w:cs="Times New Roman"/>
        </w:rPr>
        <w:t xml:space="preserve"> </w:t>
      </w:r>
      <w:r w:rsidR="00F6781C" w:rsidRPr="009D6CE9">
        <w:rPr>
          <w:rFonts w:cs="Times New Roman"/>
        </w:rPr>
        <w:t>себя,</w:t>
      </w:r>
      <w:r w:rsidR="00A304FA" w:rsidRPr="009D6CE9">
        <w:rPr>
          <w:rFonts w:cs="Times New Roman"/>
        </w:rPr>
        <w:t xml:space="preserve"> </w:t>
      </w:r>
      <w:r w:rsidR="00F6781C" w:rsidRPr="009D6CE9">
        <w:rPr>
          <w:rFonts w:cs="Times New Roman"/>
        </w:rPr>
        <w:t>выполняя</w:t>
      </w:r>
      <w:r w:rsidR="00A304FA" w:rsidRPr="009D6CE9">
        <w:rPr>
          <w:rFonts w:cs="Times New Roman"/>
        </w:rPr>
        <w:t xml:space="preserve"> </w:t>
      </w:r>
      <w:r w:rsidR="00F6781C" w:rsidRPr="009D6CE9">
        <w:rPr>
          <w:rFonts w:cs="Times New Roman"/>
        </w:rPr>
        <w:t>задание</w:t>
      </w:r>
      <w:r w:rsidR="00A304FA" w:rsidRPr="009D6CE9">
        <w:rPr>
          <w:rFonts w:cs="Times New Roman"/>
        </w:rPr>
        <w:t xml:space="preserve"> </w:t>
      </w:r>
      <w:r w:rsidR="00F6781C" w:rsidRPr="009D6CE9">
        <w:rPr>
          <w:rFonts w:cs="Times New Roman"/>
        </w:rPr>
        <w:t>педагогического</w:t>
      </w:r>
      <w:r w:rsidR="00A304FA" w:rsidRPr="009D6CE9">
        <w:rPr>
          <w:rFonts w:cs="Times New Roman"/>
        </w:rPr>
        <w:t xml:space="preserve"> </w:t>
      </w:r>
      <w:r w:rsidR="00F6781C" w:rsidRPr="009D6CE9">
        <w:rPr>
          <w:rFonts w:cs="Times New Roman"/>
        </w:rPr>
        <w:t>работника;</w:t>
      </w:r>
    </w:p>
    <w:p w14:paraId="360687C0"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выделять</w:t>
      </w:r>
      <w:r w:rsidR="00A304FA" w:rsidRPr="009D6CE9">
        <w:rPr>
          <w:rFonts w:cs="Times New Roman"/>
        </w:rPr>
        <w:t xml:space="preserve"> </w:t>
      </w:r>
      <w:r w:rsidR="00F6781C" w:rsidRPr="009D6CE9">
        <w:rPr>
          <w:rFonts w:cs="Times New Roman"/>
        </w:rPr>
        <w:t>главных</w:t>
      </w:r>
      <w:r w:rsidR="00A304FA" w:rsidRPr="009D6CE9">
        <w:rPr>
          <w:rFonts w:cs="Times New Roman"/>
        </w:rPr>
        <w:t xml:space="preserve"> </w:t>
      </w:r>
      <w:r w:rsidR="00F6781C" w:rsidRPr="009D6CE9">
        <w:rPr>
          <w:rFonts w:cs="Times New Roman"/>
        </w:rPr>
        <w:t>действующих</w:t>
      </w:r>
      <w:r w:rsidR="00A304FA" w:rsidRPr="009D6CE9">
        <w:rPr>
          <w:rFonts w:cs="Times New Roman"/>
        </w:rPr>
        <w:t xml:space="preserve"> </w:t>
      </w:r>
      <w:r w:rsidR="00F6781C" w:rsidRPr="009D6CE9">
        <w:rPr>
          <w:rFonts w:cs="Times New Roman"/>
        </w:rPr>
        <w:t>героев,</w:t>
      </w:r>
      <w:r w:rsidR="00A304FA" w:rsidRPr="009D6CE9">
        <w:rPr>
          <w:rFonts w:cs="Times New Roman"/>
        </w:rPr>
        <w:t xml:space="preserve"> </w:t>
      </w:r>
      <w:r w:rsidR="00F6781C" w:rsidRPr="009D6CE9">
        <w:rPr>
          <w:rFonts w:cs="Times New Roman"/>
        </w:rPr>
        <w:t>давать</w:t>
      </w:r>
      <w:r w:rsidR="00A304FA" w:rsidRPr="009D6CE9">
        <w:rPr>
          <w:rFonts w:cs="Times New Roman"/>
        </w:rPr>
        <w:t xml:space="preserve"> </w:t>
      </w:r>
      <w:r w:rsidR="00F6781C" w:rsidRPr="009D6CE9">
        <w:rPr>
          <w:rFonts w:cs="Times New Roman"/>
        </w:rPr>
        <w:t>элементарную</w:t>
      </w:r>
      <w:r w:rsidR="00A304FA" w:rsidRPr="009D6CE9">
        <w:rPr>
          <w:rFonts w:cs="Times New Roman"/>
        </w:rPr>
        <w:t xml:space="preserve"> </w:t>
      </w:r>
      <w:r w:rsidR="00F6781C" w:rsidRPr="009D6CE9">
        <w:rPr>
          <w:rFonts w:cs="Times New Roman"/>
        </w:rPr>
        <w:t>оценку</w:t>
      </w:r>
      <w:r w:rsidR="00A304FA" w:rsidRPr="009D6CE9">
        <w:rPr>
          <w:rFonts w:cs="Times New Roman"/>
        </w:rPr>
        <w:t xml:space="preserve"> </w:t>
      </w:r>
      <w:r w:rsidR="00F6781C" w:rsidRPr="009D6CE9">
        <w:rPr>
          <w:rFonts w:cs="Times New Roman"/>
        </w:rPr>
        <w:t>их</w:t>
      </w:r>
      <w:r w:rsidR="00A304FA" w:rsidRPr="009D6CE9">
        <w:rPr>
          <w:rFonts w:cs="Times New Roman"/>
        </w:rPr>
        <w:t xml:space="preserve"> </w:t>
      </w:r>
      <w:r w:rsidR="00F6781C" w:rsidRPr="009D6CE9">
        <w:rPr>
          <w:rFonts w:cs="Times New Roman"/>
        </w:rPr>
        <w:t>поступкам;</w:t>
      </w:r>
    </w:p>
    <w:p w14:paraId="3392A9B1"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читать</w:t>
      </w:r>
      <w:r w:rsidR="00A304FA" w:rsidRPr="009D6CE9">
        <w:rPr>
          <w:rFonts w:cs="Times New Roman"/>
        </w:rPr>
        <w:t xml:space="preserve"> </w:t>
      </w:r>
      <w:r w:rsidR="00F6781C" w:rsidRPr="009D6CE9">
        <w:rPr>
          <w:rFonts w:cs="Times New Roman"/>
        </w:rPr>
        <w:t>диалоги</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ролям</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использованием</w:t>
      </w:r>
      <w:r w:rsidR="00A304FA" w:rsidRPr="009D6CE9">
        <w:rPr>
          <w:rFonts w:cs="Times New Roman"/>
        </w:rPr>
        <w:t xml:space="preserve"> </w:t>
      </w:r>
      <w:r w:rsidR="00F6781C" w:rsidRPr="009D6CE9">
        <w:rPr>
          <w:rFonts w:cs="Times New Roman"/>
        </w:rPr>
        <w:t>некоторых</w:t>
      </w:r>
      <w:r w:rsidR="00A304FA" w:rsidRPr="009D6CE9">
        <w:rPr>
          <w:rFonts w:cs="Times New Roman"/>
        </w:rPr>
        <w:t xml:space="preserve"> </w:t>
      </w:r>
      <w:r w:rsidR="00F6781C" w:rsidRPr="009D6CE9">
        <w:rPr>
          <w:rFonts w:cs="Times New Roman"/>
        </w:rPr>
        <w:t>средств</w:t>
      </w:r>
      <w:r w:rsidR="00A304FA" w:rsidRPr="009D6CE9">
        <w:rPr>
          <w:rFonts w:cs="Times New Roman"/>
        </w:rPr>
        <w:t xml:space="preserve"> </w:t>
      </w:r>
      <w:r w:rsidR="00F6781C" w:rsidRPr="009D6CE9">
        <w:rPr>
          <w:rFonts w:cs="Times New Roman"/>
        </w:rPr>
        <w:t>устной</w:t>
      </w:r>
      <w:r w:rsidR="00A304FA" w:rsidRPr="009D6CE9">
        <w:rPr>
          <w:rFonts w:cs="Times New Roman"/>
        </w:rPr>
        <w:t xml:space="preserve"> </w:t>
      </w:r>
      <w:r w:rsidR="00F6781C" w:rsidRPr="009D6CE9">
        <w:rPr>
          <w:rFonts w:cs="Times New Roman"/>
        </w:rPr>
        <w:t>выразительности</w:t>
      </w:r>
      <w:r w:rsidR="00A304FA" w:rsidRPr="009D6CE9">
        <w:rPr>
          <w:rFonts w:cs="Times New Roman"/>
        </w:rPr>
        <w:t xml:space="preserve"> </w:t>
      </w:r>
      <w:r w:rsidR="00F6781C" w:rsidRPr="009D6CE9">
        <w:rPr>
          <w:rFonts w:cs="Times New Roman"/>
        </w:rPr>
        <w:t>(после</w:t>
      </w:r>
      <w:r w:rsidR="00A304FA" w:rsidRPr="009D6CE9">
        <w:rPr>
          <w:rFonts w:cs="Times New Roman"/>
        </w:rPr>
        <w:t xml:space="preserve"> </w:t>
      </w:r>
      <w:r w:rsidR="00F6781C" w:rsidRPr="009D6CE9">
        <w:rPr>
          <w:rFonts w:cs="Times New Roman"/>
        </w:rPr>
        <w:t>предварительного</w:t>
      </w:r>
      <w:r w:rsidR="00A304FA" w:rsidRPr="009D6CE9">
        <w:rPr>
          <w:rFonts w:cs="Times New Roman"/>
        </w:rPr>
        <w:t xml:space="preserve"> </w:t>
      </w:r>
      <w:r w:rsidR="00F6781C" w:rsidRPr="009D6CE9">
        <w:rPr>
          <w:rFonts w:cs="Times New Roman"/>
        </w:rPr>
        <w:t>разбора);</w:t>
      </w:r>
    </w:p>
    <w:p w14:paraId="1C84B615"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пересказывать</w:t>
      </w:r>
      <w:r w:rsidR="00A304FA" w:rsidRPr="009D6CE9">
        <w:rPr>
          <w:rFonts w:cs="Times New Roman"/>
        </w:rPr>
        <w:t xml:space="preserve"> </w:t>
      </w:r>
      <w:r w:rsidR="00F6781C" w:rsidRPr="009D6CE9">
        <w:rPr>
          <w:rFonts w:cs="Times New Roman"/>
        </w:rPr>
        <w:t>текст</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частям</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опорой</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вопросы</w:t>
      </w:r>
      <w:r w:rsidR="00A304FA" w:rsidRPr="009D6CE9">
        <w:rPr>
          <w:rFonts w:cs="Times New Roman"/>
        </w:rPr>
        <w:t xml:space="preserve"> </w:t>
      </w:r>
      <w:r w:rsidR="00F6781C" w:rsidRPr="009D6CE9">
        <w:rPr>
          <w:rFonts w:cs="Times New Roman"/>
        </w:rPr>
        <w:t>педагогического</w:t>
      </w:r>
      <w:r w:rsidR="00A304FA" w:rsidRPr="009D6CE9">
        <w:rPr>
          <w:rFonts w:cs="Times New Roman"/>
        </w:rPr>
        <w:t xml:space="preserve"> </w:t>
      </w:r>
      <w:r w:rsidR="00F6781C" w:rsidRPr="009D6CE9">
        <w:rPr>
          <w:rFonts w:cs="Times New Roman"/>
        </w:rPr>
        <w:t>работника,</w:t>
      </w:r>
      <w:r w:rsidR="00A304FA" w:rsidRPr="009D6CE9">
        <w:rPr>
          <w:rFonts w:cs="Times New Roman"/>
        </w:rPr>
        <w:t xml:space="preserve"> </w:t>
      </w:r>
      <w:r w:rsidR="00F6781C" w:rsidRPr="009D6CE9">
        <w:rPr>
          <w:rFonts w:cs="Times New Roman"/>
        </w:rPr>
        <w:t>картинный</w:t>
      </w:r>
      <w:r w:rsidR="00A304FA" w:rsidRPr="009D6CE9">
        <w:rPr>
          <w:rFonts w:cs="Times New Roman"/>
        </w:rPr>
        <w:t xml:space="preserve"> </w:t>
      </w:r>
      <w:r w:rsidR="00F6781C" w:rsidRPr="009D6CE9">
        <w:rPr>
          <w:rFonts w:cs="Times New Roman"/>
        </w:rPr>
        <w:t>план</w:t>
      </w:r>
      <w:r w:rsidR="00A304FA" w:rsidRPr="009D6CE9">
        <w:rPr>
          <w:rFonts w:cs="Times New Roman"/>
        </w:rPr>
        <w:t xml:space="preserve"> </w:t>
      </w:r>
      <w:r w:rsidR="00F6781C" w:rsidRPr="009D6CE9">
        <w:rPr>
          <w:rFonts w:cs="Times New Roman"/>
        </w:rPr>
        <w:t>или</w:t>
      </w:r>
      <w:r w:rsidR="00A304FA" w:rsidRPr="009D6CE9">
        <w:rPr>
          <w:rFonts w:cs="Times New Roman"/>
        </w:rPr>
        <w:t xml:space="preserve"> </w:t>
      </w:r>
      <w:r w:rsidR="00F6781C" w:rsidRPr="009D6CE9">
        <w:rPr>
          <w:rFonts w:cs="Times New Roman"/>
        </w:rPr>
        <w:t>иллюстрацию;</w:t>
      </w:r>
    </w:p>
    <w:p w14:paraId="2A4A01BF"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выразительно</w:t>
      </w:r>
      <w:r w:rsidR="00A304FA" w:rsidRPr="009D6CE9">
        <w:rPr>
          <w:rFonts w:cs="Times New Roman"/>
        </w:rPr>
        <w:t xml:space="preserve"> </w:t>
      </w:r>
      <w:r w:rsidR="00F6781C" w:rsidRPr="009D6CE9">
        <w:rPr>
          <w:rFonts w:cs="Times New Roman"/>
        </w:rPr>
        <w:t>читать</w:t>
      </w:r>
      <w:r w:rsidR="00A304FA" w:rsidRPr="009D6CE9">
        <w:rPr>
          <w:rFonts w:cs="Times New Roman"/>
        </w:rPr>
        <w:t xml:space="preserve"> </w:t>
      </w:r>
      <w:r w:rsidR="00F6781C" w:rsidRPr="009D6CE9">
        <w:rPr>
          <w:rFonts w:cs="Times New Roman"/>
        </w:rPr>
        <w:t>наизусть</w:t>
      </w:r>
      <w:r w:rsidR="00A304FA" w:rsidRPr="009D6CE9">
        <w:rPr>
          <w:rFonts w:cs="Times New Roman"/>
        </w:rPr>
        <w:t xml:space="preserve"> </w:t>
      </w:r>
      <w:r w:rsidR="00F6781C" w:rsidRPr="009D6CE9">
        <w:rPr>
          <w:rFonts w:cs="Times New Roman"/>
        </w:rPr>
        <w:t>стихотворения.</w:t>
      </w:r>
    </w:p>
    <w:p w14:paraId="7431C61D" w14:textId="77777777" w:rsidR="00F6781C" w:rsidRPr="009D6CE9" w:rsidRDefault="00F6781C" w:rsidP="00F6781C">
      <w:pPr>
        <w:rPr>
          <w:rFonts w:cs="Times New Roman"/>
          <w:b/>
          <w:i/>
        </w:rPr>
      </w:pPr>
      <w:r w:rsidRPr="009D6CE9">
        <w:rPr>
          <w:rFonts w:cs="Times New Roman"/>
          <w:b/>
          <w:i/>
        </w:rPr>
        <w:t>Речевая</w:t>
      </w:r>
      <w:r w:rsidR="00A304FA" w:rsidRPr="009D6CE9">
        <w:rPr>
          <w:rFonts w:cs="Times New Roman"/>
          <w:b/>
          <w:i/>
        </w:rPr>
        <w:t xml:space="preserve"> </w:t>
      </w:r>
      <w:r w:rsidRPr="009D6CE9">
        <w:rPr>
          <w:rFonts w:cs="Times New Roman"/>
          <w:b/>
          <w:i/>
        </w:rPr>
        <w:t>практика.</w:t>
      </w:r>
    </w:p>
    <w:p w14:paraId="348A3C8C" w14:textId="77777777" w:rsidR="00F6781C" w:rsidRPr="009D6CE9" w:rsidRDefault="00F6781C" w:rsidP="00F6781C">
      <w:pPr>
        <w:rPr>
          <w:rFonts w:cs="Times New Roman"/>
          <w:i/>
          <w:u w:val="single"/>
        </w:rPr>
      </w:pPr>
      <w:r w:rsidRPr="009D6CE9">
        <w:rPr>
          <w:rFonts w:cs="Times New Roman"/>
          <w:i/>
          <w:u w:val="single"/>
        </w:rPr>
        <w:t>Минимальный</w:t>
      </w:r>
      <w:r w:rsidR="00A304FA" w:rsidRPr="009D6CE9">
        <w:rPr>
          <w:rFonts w:cs="Times New Roman"/>
          <w:i/>
          <w:u w:val="single"/>
        </w:rPr>
        <w:t xml:space="preserve"> </w:t>
      </w:r>
      <w:r w:rsidRPr="009D6CE9">
        <w:rPr>
          <w:rFonts w:cs="Times New Roman"/>
          <w:i/>
          <w:u w:val="single"/>
        </w:rPr>
        <w:t>уровень:</w:t>
      </w:r>
    </w:p>
    <w:p w14:paraId="3641A3FF"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выражать</w:t>
      </w:r>
      <w:r w:rsidR="00A304FA" w:rsidRPr="009D6CE9">
        <w:rPr>
          <w:rFonts w:cs="Times New Roman"/>
        </w:rPr>
        <w:t xml:space="preserve"> </w:t>
      </w:r>
      <w:r w:rsidR="00F6781C" w:rsidRPr="009D6CE9">
        <w:rPr>
          <w:rFonts w:cs="Times New Roman"/>
        </w:rPr>
        <w:t>свои</w:t>
      </w:r>
      <w:r w:rsidR="00A304FA" w:rsidRPr="009D6CE9">
        <w:rPr>
          <w:rFonts w:cs="Times New Roman"/>
        </w:rPr>
        <w:t xml:space="preserve"> </w:t>
      </w:r>
      <w:r w:rsidR="00F6781C" w:rsidRPr="009D6CE9">
        <w:rPr>
          <w:rFonts w:cs="Times New Roman"/>
        </w:rPr>
        <w:t>просьбы,</w:t>
      </w:r>
      <w:r w:rsidR="00A304FA" w:rsidRPr="009D6CE9">
        <w:rPr>
          <w:rFonts w:cs="Times New Roman"/>
        </w:rPr>
        <w:t xml:space="preserve"> </w:t>
      </w:r>
      <w:r w:rsidR="00F6781C" w:rsidRPr="009D6CE9">
        <w:rPr>
          <w:rFonts w:cs="Times New Roman"/>
        </w:rPr>
        <w:t>желания,</w:t>
      </w:r>
      <w:r w:rsidR="00A304FA" w:rsidRPr="009D6CE9">
        <w:rPr>
          <w:rFonts w:cs="Times New Roman"/>
        </w:rPr>
        <w:t xml:space="preserve"> </w:t>
      </w:r>
      <w:r w:rsidR="00F6781C" w:rsidRPr="009D6CE9">
        <w:rPr>
          <w:rFonts w:cs="Times New Roman"/>
        </w:rPr>
        <w:t>используя</w:t>
      </w:r>
      <w:r w:rsidR="00A304FA" w:rsidRPr="009D6CE9">
        <w:rPr>
          <w:rFonts w:cs="Times New Roman"/>
        </w:rPr>
        <w:t xml:space="preserve"> </w:t>
      </w:r>
      <w:r w:rsidR="00F6781C" w:rsidRPr="009D6CE9">
        <w:rPr>
          <w:rFonts w:cs="Times New Roman"/>
        </w:rPr>
        <w:t>этикетные</w:t>
      </w:r>
      <w:r w:rsidR="00A304FA" w:rsidRPr="009D6CE9">
        <w:rPr>
          <w:rFonts w:cs="Times New Roman"/>
        </w:rPr>
        <w:t xml:space="preserve"> </w:t>
      </w:r>
      <w:r w:rsidR="00F6781C" w:rsidRPr="009D6CE9">
        <w:rPr>
          <w:rFonts w:cs="Times New Roman"/>
        </w:rPr>
        <w:t>слова</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выражения;</w:t>
      </w:r>
    </w:p>
    <w:p w14:paraId="0F3D3F03"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сообщать</w:t>
      </w:r>
      <w:r w:rsidR="00A304FA" w:rsidRPr="009D6CE9">
        <w:rPr>
          <w:rFonts w:cs="Times New Roman"/>
        </w:rPr>
        <w:t xml:space="preserve"> </w:t>
      </w:r>
      <w:r w:rsidR="00F6781C" w:rsidRPr="009D6CE9">
        <w:rPr>
          <w:rFonts w:cs="Times New Roman"/>
        </w:rPr>
        <w:t>свое</w:t>
      </w:r>
      <w:r w:rsidR="00A304FA" w:rsidRPr="009D6CE9">
        <w:rPr>
          <w:rFonts w:cs="Times New Roman"/>
        </w:rPr>
        <w:t xml:space="preserve"> </w:t>
      </w:r>
      <w:r w:rsidR="00F6781C" w:rsidRPr="009D6CE9">
        <w:rPr>
          <w:rFonts w:cs="Times New Roman"/>
        </w:rPr>
        <w:t>имя</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фамилию,</w:t>
      </w:r>
      <w:r w:rsidR="00A304FA" w:rsidRPr="009D6CE9">
        <w:rPr>
          <w:rFonts w:cs="Times New Roman"/>
        </w:rPr>
        <w:t xml:space="preserve"> </w:t>
      </w:r>
      <w:r w:rsidR="00F6781C" w:rsidRPr="009D6CE9">
        <w:rPr>
          <w:rFonts w:cs="Times New Roman"/>
        </w:rPr>
        <w:t>домашний</w:t>
      </w:r>
      <w:r w:rsidR="00A304FA" w:rsidRPr="009D6CE9">
        <w:rPr>
          <w:rFonts w:cs="Times New Roman"/>
        </w:rPr>
        <w:t xml:space="preserve"> </w:t>
      </w:r>
      <w:r w:rsidR="00F6781C" w:rsidRPr="009D6CE9">
        <w:rPr>
          <w:rFonts w:cs="Times New Roman"/>
        </w:rPr>
        <w:t>адрес;</w:t>
      </w:r>
    </w:p>
    <w:p w14:paraId="3BA7139B"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объяснять,</w:t>
      </w:r>
      <w:r w:rsidR="00A304FA" w:rsidRPr="009D6CE9">
        <w:rPr>
          <w:rFonts w:cs="Times New Roman"/>
        </w:rPr>
        <w:t xml:space="preserve"> </w:t>
      </w:r>
      <w:r w:rsidR="00F6781C" w:rsidRPr="009D6CE9">
        <w:rPr>
          <w:rFonts w:cs="Times New Roman"/>
        </w:rPr>
        <w:t>как</w:t>
      </w:r>
      <w:r w:rsidR="00A304FA" w:rsidRPr="009D6CE9">
        <w:rPr>
          <w:rFonts w:cs="Times New Roman"/>
        </w:rPr>
        <w:t xml:space="preserve"> </w:t>
      </w:r>
      <w:r w:rsidR="00F6781C" w:rsidRPr="009D6CE9">
        <w:rPr>
          <w:rFonts w:cs="Times New Roman"/>
        </w:rPr>
        <w:t>можно</w:t>
      </w:r>
      <w:r w:rsidR="00A304FA" w:rsidRPr="009D6CE9">
        <w:rPr>
          <w:rFonts w:cs="Times New Roman"/>
        </w:rPr>
        <w:t xml:space="preserve"> </w:t>
      </w:r>
      <w:r w:rsidR="00F6781C" w:rsidRPr="009D6CE9">
        <w:rPr>
          <w:rFonts w:cs="Times New Roman"/>
        </w:rPr>
        <w:t>доехать</w:t>
      </w:r>
      <w:r w:rsidR="00A304FA" w:rsidRPr="009D6CE9">
        <w:rPr>
          <w:rFonts w:cs="Times New Roman"/>
        </w:rPr>
        <w:t xml:space="preserve"> </w:t>
      </w:r>
      <w:r w:rsidR="00F6781C" w:rsidRPr="009D6CE9">
        <w:rPr>
          <w:rFonts w:cs="Times New Roman"/>
        </w:rPr>
        <w:t>или</w:t>
      </w:r>
      <w:r w:rsidR="00A304FA" w:rsidRPr="009D6CE9">
        <w:rPr>
          <w:rFonts w:cs="Times New Roman"/>
        </w:rPr>
        <w:t xml:space="preserve"> </w:t>
      </w:r>
      <w:r w:rsidR="00F6781C" w:rsidRPr="009D6CE9">
        <w:rPr>
          <w:rFonts w:cs="Times New Roman"/>
        </w:rPr>
        <w:t>дойти</w:t>
      </w:r>
      <w:r w:rsidR="00A304FA" w:rsidRPr="009D6CE9">
        <w:rPr>
          <w:rFonts w:cs="Times New Roman"/>
        </w:rPr>
        <w:t xml:space="preserve"> </w:t>
      </w:r>
      <w:r w:rsidR="00F6781C" w:rsidRPr="009D6CE9">
        <w:rPr>
          <w:rFonts w:cs="Times New Roman"/>
        </w:rPr>
        <w:t>до</w:t>
      </w:r>
      <w:r w:rsidR="00A304FA" w:rsidRPr="009D6CE9">
        <w:rPr>
          <w:rFonts w:cs="Times New Roman"/>
        </w:rPr>
        <w:t xml:space="preserve"> </w:t>
      </w:r>
      <w:r w:rsidR="00F6781C" w:rsidRPr="009D6CE9">
        <w:rPr>
          <w:rFonts w:cs="Times New Roman"/>
        </w:rPr>
        <w:t>школы;</w:t>
      </w:r>
    </w:p>
    <w:p w14:paraId="13A80005"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участвовать</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ролевых</w:t>
      </w:r>
      <w:r w:rsidR="00A304FA" w:rsidRPr="009D6CE9">
        <w:rPr>
          <w:rFonts w:cs="Times New Roman"/>
        </w:rPr>
        <w:t xml:space="preserve"> </w:t>
      </w:r>
      <w:r w:rsidR="00F6781C" w:rsidRPr="009D6CE9">
        <w:rPr>
          <w:rFonts w:cs="Times New Roman"/>
        </w:rPr>
        <w:t>играх</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соответствии</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речевыми</w:t>
      </w:r>
      <w:r w:rsidR="00A304FA" w:rsidRPr="009D6CE9">
        <w:rPr>
          <w:rFonts w:cs="Times New Roman"/>
        </w:rPr>
        <w:t xml:space="preserve"> </w:t>
      </w:r>
      <w:r w:rsidR="00F6781C" w:rsidRPr="009D6CE9">
        <w:rPr>
          <w:rFonts w:cs="Times New Roman"/>
        </w:rPr>
        <w:t>возможностями;</w:t>
      </w:r>
    </w:p>
    <w:p w14:paraId="2F158A12" w14:textId="77777777" w:rsidR="00F6781C" w:rsidRPr="009D6CE9" w:rsidRDefault="000D1863" w:rsidP="00F6781C">
      <w:pPr>
        <w:rPr>
          <w:rFonts w:cs="Times New Roman"/>
        </w:rPr>
      </w:pPr>
      <w:r w:rsidRPr="009D6CE9">
        <w:rPr>
          <w:rFonts w:cs="Times New Roman"/>
        </w:rPr>
        <w:lastRenderedPageBreak/>
        <w:t>-</w:t>
      </w:r>
      <w:r w:rsidR="00A304FA" w:rsidRPr="009D6CE9">
        <w:rPr>
          <w:rFonts w:cs="Times New Roman"/>
        </w:rPr>
        <w:t xml:space="preserve"> </w:t>
      </w:r>
      <w:r w:rsidR="00F6781C" w:rsidRPr="009D6CE9">
        <w:rPr>
          <w:rFonts w:cs="Times New Roman"/>
        </w:rPr>
        <w:t>слушать</w:t>
      </w:r>
      <w:r w:rsidR="00A304FA" w:rsidRPr="009D6CE9">
        <w:rPr>
          <w:rFonts w:cs="Times New Roman"/>
        </w:rPr>
        <w:t xml:space="preserve"> </w:t>
      </w:r>
      <w:r w:rsidR="00F6781C" w:rsidRPr="009D6CE9">
        <w:rPr>
          <w:rFonts w:cs="Times New Roman"/>
        </w:rPr>
        <w:t>сказку</w:t>
      </w:r>
      <w:r w:rsidR="00A304FA" w:rsidRPr="009D6CE9">
        <w:rPr>
          <w:rFonts w:cs="Times New Roman"/>
        </w:rPr>
        <w:t xml:space="preserve"> </w:t>
      </w:r>
      <w:r w:rsidR="00F6781C" w:rsidRPr="009D6CE9">
        <w:rPr>
          <w:rFonts w:cs="Times New Roman"/>
        </w:rPr>
        <w:t>или</w:t>
      </w:r>
      <w:r w:rsidR="00A304FA" w:rsidRPr="009D6CE9">
        <w:rPr>
          <w:rFonts w:cs="Times New Roman"/>
        </w:rPr>
        <w:t xml:space="preserve"> </w:t>
      </w:r>
      <w:r w:rsidR="00F6781C" w:rsidRPr="009D6CE9">
        <w:rPr>
          <w:rFonts w:cs="Times New Roman"/>
        </w:rPr>
        <w:t>рассказ,</w:t>
      </w:r>
      <w:r w:rsidR="00A304FA" w:rsidRPr="009D6CE9">
        <w:rPr>
          <w:rFonts w:cs="Times New Roman"/>
        </w:rPr>
        <w:t xml:space="preserve"> </w:t>
      </w:r>
      <w:r w:rsidR="00F6781C" w:rsidRPr="009D6CE9">
        <w:rPr>
          <w:rFonts w:cs="Times New Roman"/>
        </w:rPr>
        <w:t>уметь</w:t>
      </w:r>
      <w:r w:rsidR="00A304FA" w:rsidRPr="009D6CE9">
        <w:rPr>
          <w:rFonts w:cs="Times New Roman"/>
        </w:rPr>
        <w:t xml:space="preserve"> </w:t>
      </w:r>
      <w:r w:rsidR="00F6781C" w:rsidRPr="009D6CE9">
        <w:rPr>
          <w:rFonts w:cs="Times New Roman"/>
        </w:rPr>
        <w:t>отвечать</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вопросы</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опорой</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иллюстративный</w:t>
      </w:r>
      <w:r w:rsidR="00A304FA" w:rsidRPr="009D6CE9">
        <w:rPr>
          <w:rFonts w:cs="Times New Roman"/>
        </w:rPr>
        <w:t xml:space="preserve"> </w:t>
      </w:r>
      <w:r w:rsidR="00F6781C" w:rsidRPr="009D6CE9">
        <w:rPr>
          <w:rFonts w:cs="Times New Roman"/>
        </w:rPr>
        <w:t>материал;</w:t>
      </w:r>
    </w:p>
    <w:p w14:paraId="685EAE9A"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выразительно</w:t>
      </w:r>
      <w:r w:rsidR="00A304FA" w:rsidRPr="009D6CE9">
        <w:rPr>
          <w:rFonts w:cs="Times New Roman"/>
        </w:rPr>
        <w:t xml:space="preserve"> </w:t>
      </w:r>
      <w:r w:rsidR="00F6781C" w:rsidRPr="009D6CE9">
        <w:rPr>
          <w:rFonts w:cs="Times New Roman"/>
        </w:rPr>
        <w:t>произносить</w:t>
      </w:r>
      <w:r w:rsidR="00A304FA" w:rsidRPr="009D6CE9">
        <w:rPr>
          <w:rFonts w:cs="Times New Roman"/>
        </w:rPr>
        <w:t xml:space="preserve"> </w:t>
      </w:r>
      <w:proofErr w:type="spellStart"/>
      <w:r w:rsidR="00F6781C" w:rsidRPr="009D6CE9">
        <w:rPr>
          <w:rFonts w:cs="Times New Roman"/>
        </w:rPr>
        <w:t>чистоговорки</w:t>
      </w:r>
      <w:proofErr w:type="spellEnd"/>
      <w:r w:rsidR="00F6781C" w:rsidRPr="009D6CE9">
        <w:rPr>
          <w:rFonts w:cs="Times New Roman"/>
        </w:rPr>
        <w:t>,</w:t>
      </w:r>
      <w:r w:rsidR="00A304FA" w:rsidRPr="009D6CE9">
        <w:rPr>
          <w:rFonts w:cs="Times New Roman"/>
        </w:rPr>
        <w:t xml:space="preserve"> </w:t>
      </w:r>
      <w:r w:rsidR="00F6781C" w:rsidRPr="009D6CE9">
        <w:rPr>
          <w:rFonts w:cs="Times New Roman"/>
        </w:rPr>
        <w:t>короткие</w:t>
      </w:r>
      <w:r w:rsidR="00A304FA" w:rsidRPr="009D6CE9">
        <w:rPr>
          <w:rFonts w:cs="Times New Roman"/>
        </w:rPr>
        <w:t xml:space="preserve"> </w:t>
      </w:r>
      <w:r w:rsidR="00F6781C" w:rsidRPr="009D6CE9">
        <w:rPr>
          <w:rFonts w:cs="Times New Roman"/>
        </w:rPr>
        <w:t>стихотворения</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опорой</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образец</w:t>
      </w:r>
      <w:r w:rsidR="00A304FA" w:rsidRPr="009D6CE9">
        <w:rPr>
          <w:rFonts w:cs="Times New Roman"/>
        </w:rPr>
        <w:t xml:space="preserve"> </w:t>
      </w:r>
      <w:r w:rsidR="00F6781C" w:rsidRPr="009D6CE9">
        <w:rPr>
          <w:rFonts w:cs="Times New Roman"/>
        </w:rPr>
        <w:t>чтения</w:t>
      </w:r>
      <w:r w:rsidR="00A304FA" w:rsidRPr="009D6CE9">
        <w:rPr>
          <w:rFonts w:cs="Times New Roman"/>
        </w:rPr>
        <w:t xml:space="preserve"> </w:t>
      </w:r>
      <w:r w:rsidR="00F6781C" w:rsidRPr="009D6CE9">
        <w:rPr>
          <w:rFonts w:cs="Times New Roman"/>
        </w:rPr>
        <w:t>учителя;</w:t>
      </w:r>
    </w:p>
    <w:p w14:paraId="135D3086"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участвовать</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беседе</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темы,</w:t>
      </w:r>
      <w:r w:rsidR="00A304FA" w:rsidRPr="009D6CE9">
        <w:rPr>
          <w:rFonts w:cs="Times New Roman"/>
        </w:rPr>
        <w:t xml:space="preserve"> </w:t>
      </w:r>
      <w:r w:rsidR="00F6781C" w:rsidRPr="009D6CE9">
        <w:rPr>
          <w:rFonts w:cs="Times New Roman"/>
        </w:rPr>
        <w:t>близкие</w:t>
      </w:r>
      <w:r w:rsidR="00A304FA" w:rsidRPr="009D6CE9">
        <w:rPr>
          <w:rFonts w:cs="Times New Roman"/>
        </w:rPr>
        <w:t xml:space="preserve"> </w:t>
      </w:r>
      <w:r w:rsidR="00F6781C" w:rsidRPr="009D6CE9">
        <w:rPr>
          <w:rFonts w:cs="Times New Roman"/>
        </w:rPr>
        <w:t>личному</w:t>
      </w:r>
      <w:r w:rsidR="00A304FA" w:rsidRPr="009D6CE9">
        <w:rPr>
          <w:rFonts w:cs="Times New Roman"/>
        </w:rPr>
        <w:t xml:space="preserve"> </w:t>
      </w:r>
      <w:r w:rsidR="00F6781C" w:rsidRPr="009D6CE9">
        <w:rPr>
          <w:rFonts w:cs="Times New Roman"/>
        </w:rPr>
        <w:t>опыту</w:t>
      </w:r>
      <w:r w:rsidR="00A304FA" w:rsidRPr="009D6CE9">
        <w:rPr>
          <w:rFonts w:cs="Times New Roman"/>
        </w:rPr>
        <w:t xml:space="preserve"> </w:t>
      </w:r>
      <w:r w:rsidR="00F6781C" w:rsidRPr="009D6CE9">
        <w:rPr>
          <w:rFonts w:cs="Times New Roman"/>
        </w:rPr>
        <w:t>обучающегося;</w:t>
      </w:r>
    </w:p>
    <w:p w14:paraId="791B51B4"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слушать</w:t>
      </w:r>
      <w:r w:rsidR="00A304FA" w:rsidRPr="009D6CE9">
        <w:rPr>
          <w:rFonts w:cs="Times New Roman"/>
        </w:rPr>
        <w:t xml:space="preserve"> </w:t>
      </w:r>
      <w:r w:rsidR="00F6781C" w:rsidRPr="009D6CE9">
        <w:rPr>
          <w:rFonts w:cs="Times New Roman"/>
        </w:rPr>
        <w:t>радио,</w:t>
      </w:r>
      <w:r w:rsidR="00A304FA" w:rsidRPr="009D6CE9">
        <w:rPr>
          <w:rFonts w:cs="Times New Roman"/>
        </w:rPr>
        <w:t xml:space="preserve"> </w:t>
      </w:r>
      <w:r w:rsidR="00F6781C" w:rsidRPr="009D6CE9">
        <w:rPr>
          <w:rFonts w:cs="Times New Roman"/>
        </w:rPr>
        <w:t>смотреть</w:t>
      </w:r>
      <w:r w:rsidR="00A304FA" w:rsidRPr="009D6CE9">
        <w:rPr>
          <w:rFonts w:cs="Times New Roman"/>
        </w:rPr>
        <w:t xml:space="preserve"> </w:t>
      </w:r>
      <w:r w:rsidR="00F6781C" w:rsidRPr="009D6CE9">
        <w:rPr>
          <w:rFonts w:cs="Times New Roman"/>
        </w:rPr>
        <w:t>телепередачи,</w:t>
      </w:r>
      <w:r w:rsidR="00A304FA" w:rsidRPr="009D6CE9">
        <w:rPr>
          <w:rFonts w:cs="Times New Roman"/>
        </w:rPr>
        <w:t xml:space="preserve"> </w:t>
      </w:r>
      <w:r w:rsidR="00F6781C" w:rsidRPr="009D6CE9">
        <w:rPr>
          <w:rFonts w:cs="Times New Roman"/>
        </w:rPr>
        <w:t>отвечать</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вопросы</w:t>
      </w:r>
      <w:r w:rsidR="00A304FA" w:rsidRPr="009D6CE9">
        <w:rPr>
          <w:rFonts w:cs="Times New Roman"/>
        </w:rPr>
        <w:t xml:space="preserve"> </w:t>
      </w:r>
      <w:r w:rsidR="00F6781C" w:rsidRPr="009D6CE9">
        <w:rPr>
          <w:rFonts w:cs="Times New Roman"/>
        </w:rPr>
        <w:t>учителя</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их</w:t>
      </w:r>
      <w:r w:rsidR="00A304FA" w:rsidRPr="009D6CE9">
        <w:rPr>
          <w:rFonts w:cs="Times New Roman"/>
        </w:rPr>
        <w:t xml:space="preserve"> </w:t>
      </w:r>
      <w:r w:rsidR="00F6781C" w:rsidRPr="009D6CE9">
        <w:rPr>
          <w:rFonts w:cs="Times New Roman"/>
        </w:rPr>
        <w:t>содержанию.</w:t>
      </w:r>
    </w:p>
    <w:p w14:paraId="281A5C1B" w14:textId="77777777" w:rsidR="00F6781C" w:rsidRPr="009D6CE9" w:rsidRDefault="00F6781C" w:rsidP="00F6781C">
      <w:pPr>
        <w:rPr>
          <w:rFonts w:cs="Times New Roman"/>
          <w:i/>
          <w:u w:val="single"/>
        </w:rPr>
      </w:pPr>
      <w:r w:rsidRPr="009D6CE9">
        <w:rPr>
          <w:rFonts w:cs="Times New Roman"/>
          <w:i/>
          <w:u w:val="single"/>
        </w:rPr>
        <w:t>Достаточный</w:t>
      </w:r>
      <w:r w:rsidR="00A304FA" w:rsidRPr="009D6CE9">
        <w:rPr>
          <w:rFonts w:cs="Times New Roman"/>
          <w:i/>
          <w:u w:val="single"/>
        </w:rPr>
        <w:t xml:space="preserve"> </w:t>
      </w:r>
      <w:r w:rsidRPr="009D6CE9">
        <w:rPr>
          <w:rFonts w:cs="Times New Roman"/>
          <w:i/>
          <w:u w:val="single"/>
        </w:rPr>
        <w:t>уровень:</w:t>
      </w:r>
    </w:p>
    <w:p w14:paraId="164C3913"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понимать</w:t>
      </w:r>
      <w:r w:rsidR="00A304FA" w:rsidRPr="009D6CE9">
        <w:rPr>
          <w:rFonts w:cs="Times New Roman"/>
        </w:rPr>
        <w:t xml:space="preserve"> </w:t>
      </w:r>
      <w:r w:rsidR="00F6781C" w:rsidRPr="009D6CE9">
        <w:rPr>
          <w:rFonts w:cs="Times New Roman"/>
        </w:rPr>
        <w:t>содержание</w:t>
      </w:r>
      <w:r w:rsidR="00A304FA" w:rsidRPr="009D6CE9">
        <w:rPr>
          <w:rFonts w:cs="Times New Roman"/>
        </w:rPr>
        <w:t xml:space="preserve"> </w:t>
      </w:r>
      <w:r w:rsidR="00F6781C" w:rsidRPr="009D6CE9">
        <w:rPr>
          <w:rFonts w:cs="Times New Roman"/>
        </w:rPr>
        <w:t>небольших</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объему</w:t>
      </w:r>
      <w:r w:rsidR="00A304FA" w:rsidRPr="009D6CE9">
        <w:rPr>
          <w:rFonts w:cs="Times New Roman"/>
        </w:rPr>
        <w:t xml:space="preserve"> </w:t>
      </w:r>
      <w:r w:rsidR="00F6781C" w:rsidRPr="009D6CE9">
        <w:rPr>
          <w:rFonts w:cs="Times New Roman"/>
        </w:rPr>
        <w:t>сказок,</w:t>
      </w:r>
      <w:r w:rsidR="00A304FA" w:rsidRPr="009D6CE9">
        <w:rPr>
          <w:rFonts w:cs="Times New Roman"/>
        </w:rPr>
        <w:t xml:space="preserve"> </w:t>
      </w:r>
      <w:r w:rsidR="00F6781C" w:rsidRPr="009D6CE9">
        <w:rPr>
          <w:rFonts w:cs="Times New Roman"/>
        </w:rPr>
        <w:t>рассказов</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стихотворений;</w:t>
      </w:r>
      <w:r w:rsidR="00A304FA" w:rsidRPr="009D6CE9">
        <w:rPr>
          <w:rFonts w:cs="Times New Roman"/>
        </w:rPr>
        <w:t xml:space="preserve"> </w:t>
      </w:r>
      <w:r w:rsidR="00F6781C" w:rsidRPr="009D6CE9">
        <w:rPr>
          <w:rFonts w:cs="Times New Roman"/>
        </w:rPr>
        <w:t>отвечать</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вопросы</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их</w:t>
      </w:r>
      <w:r w:rsidR="00A304FA" w:rsidRPr="009D6CE9">
        <w:rPr>
          <w:rFonts w:cs="Times New Roman"/>
        </w:rPr>
        <w:t xml:space="preserve"> </w:t>
      </w:r>
      <w:r w:rsidR="00F6781C" w:rsidRPr="009D6CE9">
        <w:rPr>
          <w:rFonts w:cs="Times New Roman"/>
        </w:rPr>
        <w:t>содержанию;</w:t>
      </w:r>
    </w:p>
    <w:p w14:paraId="05364966"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понимать</w:t>
      </w:r>
      <w:r w:rsidR="00A304FA" w:rsidRPr="009D6CE9">
        <w:rPr>
          <w:rFonts w:cs="Times New Roman"/>
        </w:rPr>
        <w:t xml:space="preserve"> </w:t>
      </w:r>
      <w:r w:rsidR="00F6781C" w:rsidRPr="009D6CE9">
        <w:rPr>
          <w:rFonts w:cs="Times New Roman"/>
        </w:rPr>
        <w:t>содержание</w:t>
      </w:r>
      <w:r w:rsidR="00A304FA" w:rsidRPr="009D6CE9">
        <w:rPr>
          <w:rFonts w:cs="Times New Roman"/>
        </w:rPr>
        <w:t xml:space="preserve"> </w:t>
      </w:r>
      <w:r w:rsidR="00F6781C" w:rsidRPr="009D6CE9">
        <w:rPr>
          <w:rFonts w:cs="Times New Roman"/>
        </w:rPr>
        <w:t>детских</w:t>
      </w:r>
      <w:r w:rsidR="00A304FA" w:rsidRPr="009D6CE9">
        <w:rPr>
          <w:rFonts w:cs="Times New Roman"/>
        </w:rPr>
        <w:t xml:space="preserve"> </w:t>
      </w:r>
      <w:r w:rsidR="00F6781C" w:rsidRPr="009D6CE9">
        <w:rPr>
          <w:rFonts w:cs="Times New Roman"/>
        </w:rPr>
        <w:t>радио-</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телепередач,</w:t>
      </w:r>
      <w:r w:rsidR="00A304FA" w:rsidRPr="009D6CE9">
        <w:rPr>
          <w:rFonts w:cs="Times New Roman"/>
        </w:rPr>
        <w:t xml:space="preserve"> </w:t>
      </w:r>
      <w:r w:rsidR="00F6781C" w:rsidRPr="009D6CE9">
        <w:rPr>
          <w:rFonts w:cs="Times New Roman"/>
        </w:rPr>
        <w:t>отвечать</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вопросы</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поводу</w:t>
      </w:r>
      <w:r w:rsidR="00A304FA" w:rsidRPr="009D6CE9">
        <w:rPr>
          <w:rFonts w:cs="Times New Roman"/>
        </w:rPr>
        <w:t xml:space="preserve"> </w:t>
      </w:r>
      <w:r w:rsidR="00F6781C" w:rsidRPr="009D6CE9">
        <w:rPr>
          <w:rFonts w:cs="Times New Roman"/>
        </w:rPr>
        <w:t>услышанного;</w:t>
      </w:r>
    </w:p>
    <w:p w14:paraId="0EAA8A13"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выбирать</w:t>
      </w:r>
      <w:r w:rsidR="00A304FA" w:rsidRPr="009D6CE9">
        <w:rPr>
          <w:rFonts w:cs="Times New Roman"/>
        </w:rPr>
        <w:t xml:space="preserve"> </w:t>
      </w:r>
      <w:r w:rsidR="00F6781C" w:rsidRPr="009D6CE9">
        <w:rPr>
          <w:rFonts w:cs="Times New Roman"/>
        </w:rPr>
        <w:t>правильные</w:t>
      </w:r>
      <w:r w:rsidR="00A304FA" w:rsidRPr="009D6CE9">
        <w:rPr>
          <w:rFonts w:cs="Times New Roman"/>
        </w:rPr>
        <w:t xml:space="preserve"> </w:t>
      </w:r>
      <w:r w:rsidR="00F6781C" w:rsidRPr="009D6CE9">
        <w:rPr>
          <w:rFonts w:cs="Times New Roman"/>
        </w:rPr>
        <w:t>средства</w:t>
      </w:r>
      <w:r w:rsidR="00A304FA" w:rsidRPr="009D6CE9">
        <w:rPr>
          <w:rFonts w:cs="Times New Roman"/>
        </w:rPr>
        <w:t xml:space="preserve"> </w:t>
      </w:r>
      <w:r w:rsidR="00F6781C" w:rsidRPr="009D6CE9">
        <w:rPr>
          <w:rFonts w:cs="Times New Roman"/>
        </w:rPr>
        <w:t>интонации,</w:t>
      </w:r>
      <w:r w:rsidR="00A304FA" w:rsidRPr="009D6CE9">
        <w:rPr>
          <w:rFonts w:cs="Times New Roman"/>
        </w:rPr>
        <w:t xml:space="preserve"> </w:t>
      </w:r>
      <w:r w:rsidR="00F6781C" w:rsidRPr="009D6CE9">
        <w:rPr>
          <w:rFonts w:cs="Times New Roman"/>
        </w:rPr>
        <w:t>ориентируясь</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образец</w:t>
      </w:r>
      <w:r w:rsidR="00A304FA" w:rsidRPr="009D6CE9">
        <w:rPr>
          <w:rFonts w:cs="Times New Roman"/>
        </w:rPr>
        <w:t xml:space="preserve"> </w:t>
      </w:r>
      <w:r w:rsidR="00F6781C" w:rsidRPr="009D6CE9">
        <w:rPr>
          <w:rFonts w:cs="Times New Roman"/>
        </w:rPr>
        <w:t>речи</w:t>
      </w:r>
      <w:r w:rsidR="00A304FA" w:rsidRPr="009D6CE9">
        <w:rPr>
          <w:rFonts w:cs="Times New Roman"/>
        </w:rPr>
        <w:t xml:space="preserve"> </w:t>
      </w:r>
      <w:r w:rsidR="00F6781C" w:rsidRPr="009D6CE9">
        <w:rPr>
          <w:rFonts w:cs="Times New Roman"/>
        </w:rPr>
        <w:t>учителя</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анализ</w:t>
      </w:r>
      <w:r w:rsidR="00A304FA" w:rsidRPr="009D6CE9">
        <w:rPr>
          <w:rFonts w:cs="Times New Roman"/>
        </w:rPr>
        <w:t xml:space="preserve"> </w:t>
      </w:r>
      <w:r w:rsidR="00F6781C" w:rsidRPr="009D6CE9">
        <w:rPr>
          <w:rFonts w:cs="Times New Roman"/>
        </w:rPr>
        <w:t>речевой</w:t>
      </w:r>
      <w:r w:rsidR="00A304FA" w:rsidRPr="009D6CE9">
        <w:rPr>
          <w:rFonts w:cs="Times New Roman"/>
        </w:rPr>
        <w:t xml:space="preserve"> </w:t>
      </w:r>
      <w:r w:rsidR="00F6781C" w:rsidRPr="009D6CE9">
        <w:rPr>
          <w:rFonts w:cs="Times New Roman"/>
        </w:rPr>
        <w:t>ситуации;</w:t>
      </w:r>
    </w:p>
    <w:p w14:paraId="3F7FC156"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принимать</w:t>
      </w:r>
      <w:r w:rsidR="00A304FA" w:rsidRPr="009D6CE9">
        <w:rPr>
          <w:rFonts w:cs="Times New Roman"/>
        </w:rPr>
        <w:t xml:space="preserve"> </w:t>
      </w:r>
      <w:r w:rsidR="00F6781C" w:rsidRPr="009D6CE9">
        <w:rPr>
          <w:rFonts w:cs="Times New Roman"/>
        </w:rPr>
        <w:t>активное</w:t>
      </w:r>
      <w:r w:rsidR="00A304FA" w:rsidRPr="009D6CE9">
        <w:rPr>
          <w:rFonts w:cs="Times New Roman"/>
        </w:rPr>
        <w:t xml:space="preserve"> </w:t>
      </w:r>
      <w:r w:rsidR="00F6781C" w:rsidRPr="009D6CE9">
        <w:rPr>
          <w:rFonts w:cs="Times New Roman"/>
        </w:rPr>
        <w:t>участие</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диалогах</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темам</w:t>
      </w:r>
      <w:r w:rsidR="00A304FA" w:rsidRPr="009D6CE9">
        <w:rPr>
          <w:rFonts w:cs="Times New Roman"/>
        </w:rPr>
        <w:t xml:space="preserve"> </w:t>
      </w:r>
      <w:r w:rsidR="00F6781C" w:rsidRPr="009D6CE9">
        <w:rPr>
          <w:rFonts w:cs="Times New Roman"/>
        </w:rPr>
        <w:t>речевых</w:t>
      </w:r>
      <w:r w:rsidR="00A304FA" w:rsidRPr="009D6CE9">
        <w:rPr>
          <w:rFonts w:cs="Times New Roman"/>
        </w:rPr>
        <w:t xml:space="preserve"> </w:t>
      </w:r>
      <w:r w:rsidR="00F6781C" w:rsidRPr="009D6CE9">
        <w:rPr>
          <w:rFonts w:cs="Times New Roman"/>
        </w:rPr>
        <w:t>ситуаций;</w:t>
      </w:r>
    </w:p>
    <w:p w14:paraId="2328D031"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высказывать</w:t>
      </w:r>
      <w:r w:rsidR="00A304FA" w:rsidRPr="009D6CE9">
        <w:rPr>
          <w:rFonts w:cs="Times New Roman"/>
        </w:rPr>
        <w:t xml:space="preserve"> </w:t>
      </w:r>
      <w:r w:rsidR="00F6781C" w:rsidRPr="009D6CE9">
        <w:rPr>
          <w:rFonts w:cs="Times New Roman"/>
        </w:rPr>
        <w:t>свои</w:t>
      </w:r>
      <w:r w:rsidR="00A304FA" w:rsidRPr="009D6CE9">
        <w:rPr>
          <w:rFonts w:cs="Times New Roman"/>
        </w:rPr>
        <w:t xml:space="preserve"> </w:t>
      </w:r>
      <w:r w:rsidR="00F6781C" w:rsidRPr="009D6CE9">
        <w:rPr>
          <w:rFonts w:cs="Times New Roman"/>
        </w:rPr>
        <w:t>просьбы</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желания;</w:t>
      </w:r>
      <w:r w:rsidR="00A304FA" w:rsidRPr="009D6CE9">
        <w:rPr>
          <w:rFonts w:cs="Times New Roman"/>
        </w:rPr>
        <w:t xml:space="preserve"> </w:t>
      </w:r>
      <w:r w:rsidR="00F6781C" w:rsidRPr="009D6CE9">
        <w:rPr>
          <w:rFonts w:cs="Times New Roman"/>
        </w:rPr>
        <w:t>выполнять</w:t>
      </w:r>
      <w:r w:rsidR="00A304FA" w:rsidRPr="009D6CE9">
        <w:rPr>
          <w:rFonts w:cs="Times New Roman"/>
        </w:rPr>
        <w:t xml:space="preserve"> </w:t>
      </w:r>
      <w:r w:rsidR="00F6781C" w:rsidRPr="009D6CE9">
        <w:rPr>
          <w:rFonts w:cs="Times New Roman"/>
        </w:rPr>
        <w:t>речевые</w:t>
      </w:r>
      <w:r w:rsidR="00A304FA" w:rsidRPr="009D6CE9">
        <w:rPr>
          <w:rFonts w:cs="Times New Roman"/>
        </w:rPr>
        <w:t xml:space="preserve"> </w:t>
      </w:r>
      <w:r w:rsidR="00F6781C" w:rsidRPr="009D6CE9">
        <w:rPr>
          <w:rFonts w:cs="Times New Roman"/>
        </w:rPr>
        <w:t>действия</w:t>
      </w:r>
      <w:r w:rsidR="00A304FA" w:rsidRPr="009D6CE9">
        <w:rPr>
          <w:rFonts w:cs="Times New Roman"/>
        </w:rPr>
        <w:t xml:space="preserve"> </w:t>
      </w:r>
      <w:r w:rsidR="00F6781C" w:rsidRPr="009D6CE9">
        <w:rPr>
          <w:rFonts w:cs="Times New Roman"/>
        </w:rPr>
        <w:t>приветствия,</w:t>
      </w:r>
      <w:r w:rsidR="00A304FA" w:rsidRPr="009D6CE9">
        <w:rPr>
          <w:rFonts w:cs="Times New Roman"/>
        </w:rPr>
        <w:t xml:space="preserve"> </w:t>
      </w:r>
      <w:r w:rsidR="00F6781C" w:rsidRPr="009D6CE9">
        <w:rPr>
          <w:rFonts w:cs="Times New Roman"/>
        </w:rPr>
        <w:t>прощания,</w:t>
      </w:r>
      <w:r w:rsidR="00A304FA" w:rsidRPr="009D6CE9">
        <w:rPr>
          <w:rFonts w:cs="Times New Roman"/>
        </w:rPr>
        <w:t xml:space="preserve"> </w:t>
      </w:r>
      <w:r w:rsidR="00F6781C" w:rsidRPr="009D6CE9">
        <w:rPr>
          <w:rFonts w:cs="Times New Roman"/>
        </w:rPr>
        <w:t>извинения,</w:t>
      </w:r>
      <w:r w:rsidR="00A304FA" w:rsidRPr="009D6CE9">
        <w:rPr>
          <w:rFonts w:cs="Times New Roman"/>
        </w:rPr>
        <w:t xml:space="preserve"> </w:t>
      </w:r>
      <w:r w:rsidR="00F6781C" w:rsidRPr="009D6CE9">
        <w:rPr>
          <w:rFonts w:cs="Times New Roman"/>
        </w:rPr>
        <w:t>используя</w:t>
      </w:r>
      <w:r w:rsidR="00A304FA" w:rsidRPr="009D6CE9">
        <w:rPr>
          <w:rFonts w:cs="Times New Roman"/>
        </w:rPr>
        <w:t xml:space="preserve"> </w:t>
      </w:r>
      <w:r w:rsidR="00F6781C" w:rsidRPr="009D6CE9">
        <w:rPr>
          <w:rFonts w:cs="Times New Roman"/>
        </w:rPr>
        <w:t>соответствующие</w:t>
      </w:r>
      <w:r w:rsidR="00A304FA" w:rsidRPr="009D6CE9">
        <w:rPr>
          <w:rFonts w:cs="Times New Roman"/>
        </w:rPr>
        <w:t xml:space="preserve"> </w:t>
      </w:r>
      <w:r w:rsidR="00F6781C" w:rsidRPr="009D6CE9">
        <w:rPr>
          <w:rFonts w:cs="Times New Roman"/>
        </w:rPr>
        <w:t>этикетные</w:t>
      </w:r>
      <w:r w:rsidR="00A304FA" w:rsidRPr="009D6CE9">
        <w:rPr>
          <w:rFonts w:cs="Times New Roman"/>
        </w:rPr>
        <w:t xml:space="preserve"> </w:t>
      </w:r>
      <w:r w:rsidR="00F6781C" w:rsidRPr="009D6CE9">
        <w:rPr>
          <w:rFonts w:cs="Times New Roman"/>
        </w:rPr>
        <w:t>слова</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выражения;</w:t>
      </w:r>
    </w:p>
    <w:p w14:paraId="6FC7BA5F"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принимать</w:t>
      </w:r>
      <w:r w:rsidR="00A304FA" w:rsidRPr="009D6CE9">
        <w:rPr>
          <w:rFonts w:cs="Times New Roman"/>
        </w:rPr>
        <w:t xml:space="preserve"> </w:t>
      </w:r>
      <w:r w:rsidR="00F6781C" w:rsidRPr="009D6CE9">
        <w:rPr>
          <w:rFonts w:cs="Times New Roman"/>
        </w:rPr>
        <w:t>участие</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коллективном</w:t>
      </w:r>
      <w:r w:rsidR="00A304FA" w:rsidRPr="009D6CE9">
        <w:rPr>
          <w:rFonts w:cs="Times New Roman"/>
        </w:rPr>
        <w:t xml:space="preserve"> </w:t>
      </w:r>
      <w:r w:rsidR="00F6781C" w:rsidRPr="009D6CE9">
        <w:rPr>
          <w:rFonts w:cs="Times New Roman"/>
        </w:rPr>
        <w:t>составлении</w:t>
      </w:r>
      <w:r w:rsidR="00A304FA" w:rsidRPr="009D6CE9">
        <w:rPr>
          <w:rFonts w:cs="Times New Roman"/>
        </w:rPr>
        <w:t xml:space="preserve"> </w:t>
      </w:r>
      <w:r w:rsidR="00F6781C" w:rsidRPr="009D6CE9">
        <w:rPr>
          <w:rFonts w:cs="Times New Roman"/>
        </w:rPr>
        <w:t>рассказа</w:t>
      </w:r>
      <w:r w:rsidR="00A304FA" w:rsidRPr="009D6CE9">
        <w:rPr>
          <w:rFonts w:cs="Times New Roman"/>
        </w:rPr>
        <w:t xml:space="preserve"> </w:t>
      </w:r>
      <w:r w:rsidR="00F6781C" w:rsidRPr="009D6CE9">
        <w:rPr>
          <w:rFonts w:cs="Times New Roman"/>
        </w:rPr>
        <w:t>или</w:t>
      </w:r>
      <w:r w:rsidR="00A304FA" w:rsidRPr="009D6CE9">
        <w:rPr>
          <w:rFonts w:cs="Times New Roman"/>
        </w:rPr>
        <w:t xml:space="preserve"> </w:t>
      </w:r>
      <w:r w:rsidR="00F6781C" w:rsidRPr="009D6CE9">
        <w:rPr>
          <w:rFonts w:cs="Times New Roman"/>
        </w:rPr>
        <w:t>сказки</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темам</w:t>
      </w:r>
      <w:r w:rsidR="00A304FA" w:rsidRPr="009D6CE9">
        <w:rPr>
          <w:rFonts w:cs="Times New Roman"/>
        </w:rPr>
        <w:t xml:space="preserve"> </w:t>
      </w:r>
      <w:r w:rsidR="00F6781C" w:rsidRPr="009D6CE9">
        <w:rPr>
          <w:rFonts w:cs="Times New Roman"/>
        </w:rPr>
        <w:t>речевых</w:t>
      </w:r>
      <w:r w:rsidR="00A304FA" w:rsidRPr="009D6CE9">
        <w:rPr>
          <w:rFonts w:cs="Times New Roman"/>
        </w:rPr>
        <w:t xml:space="preserve"> </w:t>
      </w:r>
      <w:r w:rsidR="00F6781C" w:rsidRPr="009D6CE9">
        <w:rPr>
          <w:rFonts w:cs="Times New Roman"/>
        </w:rPr>
        <w:t>ситуаций;</w:t>
      </w:r>
    </w:p>
    <w:p w14:paraId="5C45AECB"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воспроизводить</w:t>
      </w:r>
      <w:r w:rsidR="00A304FA" w:rsidRPr="009D6CE9">
        <w:rPr>
          <w:rFonts w:cs="Times New Roman"/>
        </w:rPr>
        <w:t xml:space="preserve"> </w:t>
      </w:r>
      <w:r w:rsidR="00F6781C" w:rsidRPr="009D6CE9">
        <w:rPr>
          <w:rFonts w:cs="Times New Roman"/>
        </w:rPr>
        <w:t>составленные</w:t>
      </w:r>
      <w:r w:rsidR="00A304FA" w:rsidRPr="009D6CE9">
        <w:rPr>
          <w:rFonts w:cs="Times New Roman"/>
        </w:rPr>
        <w:t xml:space="preserve"> </w:t>
      </w:r>
      <w:r w:rsidR="00F6781C" w:rsidRPr="009D6CE9">
        <w:rPr>
          <w:rFonts w:cs="Times New Roman"/>
        </w:rPr>
        <w:t>рассказы</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опорой</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картинный</w:t>
      </w:r>
      <w:r w:rsidR="00A304FA" w:rsidRPr="009D6CE9">
        <w:rPr>
          <w:rFonts w:cs="Times New Roman"/>
        </w:rPr>
        <w:t xml:space="preserve"> </w:t>
      </w:r>
      <w:r w:rsidR="00F6781C" w:rsidRPr="009D6CE9">
        <w:rPr>
          <w:rFonts w:cs="Times New Roman"/>
        </w:rPr>
        <w:t>или</w:t>
      </w:r>
      <w:r w:rsidR="00A304FA" w:rsidRPr="009D6CE9">
        <w:rPr>
          <w:rFonts w:cs="Times New Roman"/>
        </w:rPr>
        <w:t xml:space="preserve"> </w:t>
      </w:r>
      <w:r w:rsidR="00F6781C" w:rsidRPr="009D6CE9">
        <w:rPr>
          <w:rFonts w:cs="Times New Roman"/>
        </w:rPr>
        <w:t>картинно-символический</w:t>
      </w:r>
      <w:r w:rsidR="00A304FA" w:rsidRPr="009D6CE9">
        <w:rPr>
          <w:rFonts w:cs="Times New Roman"/>
        </w:rPr>
        <w:t xml:space="preserve"> </w:t>
      </w:r>
      <w:r w:rsidR="00F6781C" w:rsidRPr="009D6CE9">
        <w:rPr>
          <w:rFonts w:cs="Times New Roman"/>
        </w:rPr>
        <w:t>план.</w:t>
      </w:r>
    </w:p>
    <w:p w14:paraId="784F8B51" w14:textId="77777777" w:rsidR="000D1863" w:rsidRPr="009D6CE9" w:rsidRDefault="00BB75DA" w:rsidP="000D1863">
      <w:pPr>
        <w:ind w:firstLine="0"/>
        <w:jc w:val="center"/>
        <w:rPr>
          <w:rFonts w:cs="Times New Roman"/>
          <w:b/>
          <w:i/>
        </w:rPr>
      </w:pPr>
      <w:r w:rsidRPr="009D6CE9">
        <w:rPr>
          <w:rFonts w:cs="Times New Roman"/>
          <w:b/>
          <w:i/>
        </w:rPr>
        <w:t>Р</w:t>
      </w:r>
      <w:r w:rsidR="000D1863" w:rsidRPr="009D6CE9">
        <w:rPr>
          <w:rFonts w:cs="Times New Roman"/>
          <w:b/>
          <w:i/>
        </w:rPr>
        <w:t>абочая</w:t>
      </w:r>
      <w:r w:rsidR="00A304FA" w:rsidRPr="009D6CE9">
        <w:rPr>
          <w:rFonts w:cs="Times New Roman"/>
          <w:b/>
          <w:i/>
        </w:rPr>
        <w:t xml:space="preserve"> </w:t>
      </w:r>
      <w:r w:rsidR="000D1863" w:rsidRPr="009D6CE9">
        <w:rPr>
          <w:rFonts w:cs="Times New Roman"/>
          <w:b/>
          <w:i/>
        </w:rPr>
        <w:t>программа</w:t>
      </w:r>
      <w:r w:rsidR="00A304FA" w:rsidRPr="009D6CE9">
        <w:rPr>
          <w:rFonts w:cs="Times New Roman"/>
          <w:b/>
          <w:i/>
        </w:rPr>
        <w:t xml:space="preserve"> </w:t>
      </w:r>
      <w:r w:rsidR="000D1863" w:rsidRPr="009D6CE9">
        <w:rPr>
          <w:rFonts w:cs="Times New Roman"/>
          <w:b/>
          <w:i/>
        </w:rPr>
        <w:t>по</w:t>
      </w:r>
      <w:r w:rsidR="00A304FA" w:rsidRPr="009D6CE9">
        <w:rPr>
          <w:rFonts w:cs="Times New Roman"/>
          <w:b/>
          <w:i/>
        </w:rPr>
        <w:t xml:space="preserve"> </w:t>
      </w:r>
      <w:r w:rsidR="000D1863" w:rsidRPr="009D6CE9">
        <w:rPr>
          <w:rFonts w:cs="Times New Roman"/>
          <w:b/>
          <w:i/>
        </w:rPr>
        <w:t>учебному</w:t>
      </w:r>
      <w:r w:rsidR="00A304FA" w:rsidRPr="009D6CE9">
        <w:rPr>
          <w:rFonts w:cs="Times New Roman"/>
          <w:b/>
          <w:i/>
        </w:rPr>
        <w:t xml:space="preserve"> </w:t>
      </w:r>
      <w:r w:rsidR="000D1863" w:rsidRPr="009D6CE9">
        <w:rPr>
          <w:rFonts w:cs="Times New Roman"/>
          <w:b/>
          <w:i/>
        </w:rPr>
        <w:t>предмету</w:t>
      </w:r>
      <w:r w:rsidR="00A304FA" w:rsidRPr="009D6CE9">
        <w:rPr>
          <w:rFonts w:cs="Times New Roman"/>
          <w:b/>
          <w:i/>
        </w:rPr>
        <w:t xml:space="preserve"> </w:t>
      </w:r>
    </w:p>
    <w:p w14:paraId="1EA0A002" w14:textId="77777777" w:rsidR="00F6781C" w:rsidRPr="009D6CE9" w:rsidRDefault="000D1863" w:rsidP="000D1863">
      <w:pPr>
        <w:ind w:firstLine="0"/>
        <w:jc w:val="center"/>
        <w:rPr>
          <w:rFonts w:cs="Times New Roman"/>
          <w:b/>
          <w:i/>
        </w:rPr>
      </w:pPr>
      <w:r w:rsidRPr="009D6CE9">
        <w:rPr>
          <w:rFonts w:cs="Times New Roman"/>
          <w:b/>
          <w:i/>
        </w:rPr>
        <w:t>«Мир</w:t>
      </w:r>
      <w:r w:rsidR="00A304FA" w:rsidRPr="009D6CE9">
        <w:rPr>
          <w:rFonts w:cs="Times New Roman"/>
          <w:b/>
          <w:i/>
        </w:rPr>
        <w:t xml:space="preserve"> </w:t>
      </w:r>
      <w:r w:rsidRPr="009D6CE9">
        <w:rPr>
          <w:rFonts w:cs="Times New Roman"/>
          <w:b/>
          <w:i/>
        </w:rPr>
        <w:t>природы</w:t>
      </w:r>
      <w:r w:rsidR="00A304FA" w:rsidRPr="009D6CE9">
        <w:rPr>
          <w:rFonts w:cs="Times New Roman"/>
          <w:b/>
          <w:i/>
        </w:rPr>
        <w:t xml:space="preserve"> </w:t>
      </w:r>
      <w:r w:rsidRPr="009D6CE9">
        <w:rPr>
          <w:rFonts w:cs="Times New Roman"/>
          <w:b/>
          <w:i/>
        </w:rPr>
        <w:t>и</w:t>
      </w:r>
      <w:r w:rsidR="00A304FA" w:rsidRPr="009D6CE9">
        <w:rPr>
          <w:rFonts w:cs="Times New Roman"/>
          <w:b/>
          <w:i/>
        </w:rPr>
        <w:t xml:space="preserve"> </w:t>
      </w:r>
      <w:r w:rsidRPr="009D6CE9">
        <w:rPr>
          <w:rFonts w:cs="Times New Roman"/>
          <w:b/>
          <w:i/>
        </w:rPr>
        <w:t>человека»</w:t>
      </w:r>
    </w:p>
    <w:p w14:paraId="132730B1" w14:textId="77777777" w:rsidR="00F6781C" w:rsidRPr="009D6CE9" w:rsidRDefault="00F6781C" w:rsidP="00F6781C">
      <w:pPr>
        <w:rPr>
          <w:rFonts w:cs="Times New Roman"/>
          <w:i/>
        </w:rPr>
      </w:pPr>
      <w:r w:rsidRPr="009D6CE9">
        <w:rPr>
          <w:rFonts w:cs="Times New Roman"/>
          <w:i/>
        </w:rPr>
        <w:t>Пояснительная</w:t>
      </w:r>
      <w:r w:rsidR="00A304FA" w:rsidRPr="009D6CE9">
        <w:rPr>
          <w:rFonts w:cs="Times New Roman"/>
          <w:i/>
        </w:rPr>
        <w:t xml:space="preserve"> </w:t>
      </w:r>
      <w:r w:rsidRPr="009D6CE9">
        <w:rPr>
          <w:rFonts w:cs="Times New Roman"/>
          <w:i/>
        </w:rPr>
        <w:t>записка.</w:t>
      </w:r>
    </w:p>
    <w:p w14:paraId="6183A01C" w14:textId="77777777" w:rsidR="00F6781C" w:rsidRPr="009D6CE9" w:rsidRDefault="00F6781C" w:rsidP="00F6781C">
      <w:pPr>
        <w:rPr>
          <w:rFonts w:cs="Times New Roman"/>
        </w:rPr>
      </w:pPr>
      <w:r w:rsidRPr="009D6CE9">
        <w:rPr>
          <w:rFonts w:cs="Times New Roman"/>
        </w:rPr>
        <w:t>Учебный</w:t>
      </w:r>
      <w:r w:rsidR="00A304FA" w:rsidRPr="009D6CE9">
        <w:rPr>
          <w:rFonts w:cs="Times New Roman"/>
        </w:rPr>
        <w:t xml:space="preserve"> </w:t>
      </w:r>
      <w:r w:rsidRPr="009D6CE9">
        <w:rPr>
          <w:rFonts w:cs="Times New Roman"/>
        </w:rPr>
        <w:t>предмет</w:t>
      </w:r>
      <w:r w:rsidR="00A304FA" w:rsidRPr="009D6CE9">
        <w:rPr>
          <w:rFonts w:cs="Times New Roman"/>
        </w:rPr>
        <w:t xml:space="preserve"> </w:t>
      </w:r>
      <w:r w:rsidRPr="009D6CE9">
        <w:rPr>
          <w:rFonts w:cs="Times New Roman"/>
        </w:rPr>
        <w:t>"Мир</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системе</w:t>
      </w:r>
      <w:r w:rsidR="00A304FA" w:rsidRPr="009D6CE9">
        <w:rPr>
          <w:rFonts w:cs="Times New Roman"/>
        </w:rPr>
        <w:t xml:space="preserve"> </w:t>
      </w:r>
      <w:r w:rsidR="000D1863" w:rsidRPr="009D6CE9">
        <w:rPr>
          <w:rFonts w:cs="Times New Roman"/>
        </w:rPr>
        <w:t>обучения</w:t>
      </w:r>
      <w:r w:rsidR="00A304FA" w:rsidRPr="009D6CE9">
        <w:rPr>
          <w:rFonts w:cs="Times New Roman"/>
        </w:rPr>
        <w:t xml:space="preserve"> </w:t>
      </w:r>
      <w:r w:rsidR="000D1863" w:rsidRPr="009D6CE9">
        <w:rPr>
          <w:rFonts w:cs="Times New Roman"/>
        </w:rPr>
        <w:t>и</w:t>
      </w:r>
      <w:r w:rsidR="00A304FA" w:rsidRPr="009D6CE9">
        <w:rPr>
          <w:rFonts w:cs="Times New Roman"/>
        </w:rPr>
        <w:t xml:space="preserve"> </w:t>
      </w:r>
      <w:r w:rsidR="000D1863" w:rsidRPr="009D6CE9">
        <w:rPr>
          <w:rFonts w:cs="Times New Roman"/>
        </w:rPr>
        <w:t>воспитания,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proofErr w:type="gramStart"/>
      <w:r w:rsidRPr="009D6CE9">
        <w:rPr>
          <w:rFonts w:cs="Times New Roman"/>
        </w:rPr>
        <w:t>с</w:t>
      </w:r>
      <w:r w:rsidR="00A304FA" w:rsidRPr="009D6CE9">
        <w:rPr>
          <w:rFonts w:cs="Times New Roman"/>
        </w:rPr>
        <w:t xml:space="preserve"> </w:t>
      </w:r>
      <w:r w:rsidRPr="009D6CE9">
        <w:rPr>
          <w:rFonts w:cs="Times New Roman"/>
        </w:rPr>
        <w:t>РАС</w:t>
      </w:r>
      <w:proofErr w:type="gramEnd"/>
      <w:r w:rsidR="00A304FA" w:rsidRPr="009D6CE9">
        <w:rPr>
          <w:rFonts w:cs="Times New Roman"/>
        </w:rPr>
        <w:t xml:space="preserve"> </w:t>
      </w:r>
      <w:r w:rsidRPr="009D6CE9">
        <w:rPr>
          <w:rFonts w:cs="Times New Roman"/>
        </w:rPr>
        <w:t>имеет</w:t>
      </w:r>
      <w:r w:rsidR="00A304FA" w:rsidRPr="009D6CE9">
        <w:rPr>
          <w:rFonts w:cs="Times New Roman"/>
        </w:rPr>
        <w:t xml:space="preserve"> </w:t>
      </w:r>
      <w:r w:rsidRPr="009D6CE9">
        <w:rPr>
          <w:rFonts w:cs="Times New Roman"/>
        </w:rPr>
        <w:t>ярко</w:t>
      </w:r>
      <w:r w:rsidR="00A304FA" w:rsidRPr="009D6CE9">
        <w:rPr>
          <w:rFonts w:cs="Times New Roman"/>
        </w:rPr>
        <w:t xml:space="preserve"> </w:t>
      </w:r>
      <w:r w:rsidRPr="009D6CE9">
        <w:rPr>
          <w:rFonts w:cs="Times New Roman"/>
        </w:rPr>
        <w:t>выраженную</w:t>
      </w:r>
      <w:r w:rsidR="00A304FA" w:rsidRPr="009D6CE9">
        <w:rPr>
          <w:rFonts w:cs="Times New Roman"/>
        </w:rPr>
        <w:t xml:space="preserve"> </w:t>
      </w:r>
      <w:r w:rsidRPr="009D6CE9">
        <w:rPr>
          <w:rFonts w:cs="Times New Roman"/>
        </w:rPr>
        <w:t>социально-адаптационную</w:t>
      </w:r>
      <w:r w:rsidR="00A304FA" w:rsidRPr="009D6CE9">
        <w:rPr>
          <w:rFonts w:cs="Times New Roman"/>
        </w:rPr>
        <w:t xml:space="preserve"> </w:t>
      </w:r>
      <w:r w:rsidRPr="009D6CE9">
        <w:rPr>
          <w:rFonts w:cs="Times New Roman"/>
        </w:rPr>
        <w:t>направленность.</w:t>
      </w:r>
    </w:p>
    <w:p w14:paraId="11A239A7" w14:textId="77777777" w:rsidR="00F6781C" w:rsidRPr="009D6CE9" w:rsidRDefault="00F6781C" w:rsidP="00F6781C">
      <w:pPr>
        <w:rPr>
          <w:rFonts w:cs="Times New Roman"/>
        </w:rPr>
      </w:pPr>
      <w:r w:rsidRPr="009D6CE9">
        <w:rPr>
          <w:rFonts w:cs="Times New Roman"/>
        </w:rPr>
        <w:t>Основная</w:t>
      </w:r>
      <w:r w:rsidR="00A304FA" w:rsidRPr="009D6CE9">
        <w:rPr>
          <w:rFonts w:cs="Times New Roman"/>
        </w:rPr>
        <w:t xml:space="preserve"> </w:t>
      </w:r>
      <w:r w:rsidRPr="009D6CE9">
        <w:rPr>
          <w:rFonts w:cs="Times New Roman"/>
        </w:rPr>
        <w:t>цель</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целостного</w:t>
      </w:r>
      <w:r w:rsidR="00A304FA" w:rsidRPr="009D6CE9">
        <w:rPr>
          <w:rFonts w:cs="Times New Roman"/>
        </w:rPr>
        <w:t xml:space="preserve"> </w:t>
      </w:r>
      <w:r w:rsidRPr="009D6CE9">
        <w:rPr>
          <w:rFonts w:cs="Times New Roman"/>
        </w:rPr>
        <w:t>представления</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окружающем</w:t>
      </w:r>
      <w:r w:rsidR="00A304FA" w:rsidRPr="009D6CE9">
        <w:rPr>
          <w:rFonts w:cs="Times New Roman"/>
        </w:rPr>
        <w:t xml:space="preserve"> </w:t>
      </w:r>
      <w:r w:rsidRPr="009D6CE9">
        <w:rPr>
          <w:rFonts w:cs="Times New Roman"/>
        </w:rPr>
        <w:t>мире,</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месте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нем</w:t>
      </w:r>
      <w:r w:rsidR="00A304FA" w:rsidRPr="009D6CE9">
        <w:rPr>
          <w:rFonts w:cs="Times New Roman"/>
        </w:rPr>
        <w:t xml:space="preserve"> </w:t>
      </w:r>
      <w:r w:rsidRPr="009D6CE9">
        <w:rPr>
          <w:rFonts w:cs="Times New Roman"/>
        </w:rPr>
        <w:t>обучающегося.</w:t>
      </w:r>
    </w:p>
    <w:p w14:paraId="38C43F4E" w14:textId="77777777" w:rsidR="00037DC2" w:rsidRPr="009D6CE9" w:rsidRDefault="00037DC2" w:rsidP="00037DC2">
      <w:r w:rsidRPr="009D6CE9">
        <w:lastRenderedPageBreak/>
        <w:t>Основные задачи реализации содержания:</w:t>
      </w:r>
    </w:p>
    <w:p w14:paraId="6BB117E8" w14:textId="03EF15E6" w:rsidR="00037DC2" w:rsidRPr="009D6CE9" w:rsidRDefault="00037DC2" w:rsidP="00037DC2">
      <w:r w:rsidRPr="009D6CE9">
        <w:t>- овладение первоначальными представлениями об окружающем мире и основными знаниями о живой и неживой природе;</w:t>
      </w:r>
    </w:p>
    <w:p w14:paraId="525CFD2B" w14:textId="77777777" w:rsidR="00037DC2" w:rsidRPr="009D6CE9" w:rsidRDefault="00037DC2" w:rsidP="00037DC2">
      <w:r w:rsidRPr="009D6CE9">
        <w:t>- овладение элементарными знаниями о человеке, включая его возраст, пол, о необходимости здорового образа жизни;</w:t>
      </w:r>
    </w:p>
    <w:p w14:paraId="32F8075B" w14:textId="05A4B967" w:rsidR="00037DC2" w:rsidRPr="009D6CE9" w:rsidRDefault="00037DC2" w:rsidP="00037DC2">
      <w:r w:rsidRPr="009D6CE9">
        <w:t>- развитие представлений о своей семье, взаимоотношениях в семье, обязанностях членов семьи и ребенка;</w:t>
      </w:r>
    </w:p>
    <w:p w14:paraId="7354E1A6" w14:textId="77777777" w:rsidR="00037DC2" w:rsidRPr="009D6CE9" w:rsidRDefault="00037DC2" w:rsidP="00037DC2">
      <w:r w:rsidRPr="009D6CE9">
        <w:t>- формирование представлений об обязанностях и правах самого ребёнка, его роли ученика;</w:t>
      </w:r>
    </w:p>
    <w:p w14:paraId="1E132ACC" w14:textId="77777777" w:rsidR="00037DC2" w:rsidRPr="009D6CE9" w:rsidRDefault="00037DC2" w:rsidP="00037DC2">
      <w:r w:rsidRPr="009D6CE9">
        <w:t>- формирование представлений о сферах трудовой деятельности, о профессиях;</w:t>
      </w:r>
    </w:p>
    <w:p w14:paraId="603AC4CD" w14:textId="77777777" w:rsidR="00037DC2" w:rsidRPr="009D6CE9" w:rsidRDefault="00037DC2" w:rsidP="00037DC2">
      <w:r w:rsidRPr="009D6CE9">
        <w:t>- развитие способности решать соответствующие возрасту и возможностям задачи взаимодействия со взрослыми и детьми;</w:t>
      </w:r>
    </w:p>
    <w:p w14:paraId="0A15AB10" w14:textId="77777777" w:rsidR="00037DC2" w:rsidRPr="009D6CE9" w:rsidRDefault="00037DC2" w:rsidP="00037DC2">
      <w:r w:rsidRPr="009D6CE9">
        <w:t>- формирование умений безопасного поведения в условиях повседневной жизни и в различных опасных и чрезвычайных ситуациях;</w:t>
      </w:r>
    </w:p>
    <w:p w14:paraId="4B1E120B" w14:textId="1941C20E" w:rsidR="00037DC2" w:rsidRPr="009D6CE9" w:rsidRDefault="00037DC2" w:rsidP="00037DC2">
      <w:r w:rsidRPr="009D6CE9">
        <w:t>- развитие умение поддерживать режим дня с необходимыми оздоровительными процедурами;</w:t>
      </w:r>
    </w:p>
    <w:p w14:paraId="421003B1" w14:textId="77777777" w:rsidR="00037DC2" w:rsidRPr="009D6CE9" w:rsidRDefault="00037DC2" w:rsidP="00037DC2">
      <w:r w:rsidRPr="009D6CE9">
        <w:t>- формирование умения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w:t>
      </w:r>
    </w:p>
    <w:p w14:paraId="3E496E40" w14:textId="031B95FD" w:rsidR="00037DC2" w:rsidRPr="009D6CE9" w:rsidRDefault="00037DC2" w:rsidP="00037DC2">
      <w:r w:rsidRPr="009D6CE9">
        <w:t>- формирование первоначальных представлений об окружающих объектах: о доме, школе, о расположенных в них и рядом объектах, о транспорте и т.д.;</w:t>
      </w:r>
    </w:p>
    <w:p w14:paraId="728052F3" w14:textId="56DD3845" w:rsidR="00037DC2" w:rsidRPr="009D6CE9" w:rsidRDefault="00037DC2" w:rsidP="00037DC2">
      <w:r w:rsidRPr="009D6CE9">
        <w:t>- усвоение правил безопасного поведения в помещении и на улице;</w:t>
      </w:r>
    </w:p>
    <w:p w14:paraId="09B98F90" w14:textId="356B33EC" w:rsidR="00037DC2" w:rsidRPr="009D6CE9" w:rsidRDefault="00037DC2" w:rsidP="00037DC2">
      <w:r w:rsidRPr="009D6CE9">
        <w:t>- освоение навыков учебной деятельности и накопление опыта взаимодействия с взрослыми и сверстниками.</w:t>
      </w:r>
    </w:p>
    <w:p w14:paraId="178A693A" w14:textId="15003937" w:rsidR="00F6781C" w:rsidRPr="009D6CE9" w:rsidRDefault="00F6781C" w:rsidP="00F6781C">
      <w:pPr>
        <w:rPr>
          <w:rFonts w:cs="Times New Roman"/>
        </w:rPr>
      </w:pPr>
      <w:r w:rsidRPr="009D6CE9">
        <w:rPr>
          <w:rFonts w:cs="Times New Roman"/>
        </w:rPr>
        <w:t>Содержание</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"Мир</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предполагает</w:t>
      </w:r>
      <w:r w:rsidR="00A304FA" w:rsidRPr="009D6CE9">
        <w:rPr>
          <w:rFonts w:cs="Times New Roman"/>
        </w:rPr>
        <w:t xml:space="preserve"> </w:t>
      </w:r>
      <w:r w:rsidRPr="009D6CE9">
        <w:rPr>
          <w:rFonts w:cs="Times New Roman"/>
        </w:rPr>
        <w:t>работу</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трех</w:t>
      </w:r>
      <w:r w:rsidR="00A304FA" w:rsidRPr="009D6CE9">
        <w:rPr>
          <w:rFonts w:cs="Times New Roman"/>
        </w:rPr>
        <w:t xml:space="preserve"> </w:t>
      </w:r>
      <w:r w:rsidRPr="009D6CE9">
        <w:rPr>
          <w:rFonts w:cs="Times New Roman"/>
        </w:rPr>
        <w:t>направлениях.</w:t>
      </w:r>
    </w:p>
    <w:p w14:paraId="33F39A55" w14:textId="77777777" w:rsidR="00F6781C" w:rsidRPr="009D6CE9" w:rsidRDefault="00F6781C" w:rsidP="00F6781C">
      <w:pPr>
        <w:rPr>
          <w:rFonts w:cs="Times New Roman"/>
        </w:rPr>
      </w:pPr>
      <w:r w:rsidRPr="009D6CE9">
        <w:rPr>
          <w:rFonts w:cs="Times New Roman"/>
        </w:rPr>
        <w:lastRenderedPageBreak/>
        <w:t>Первое</w:t>
      </w:r>
      <w:r w:rsidR="00A304FA" w:rsidRPr="009D6CE9">
        <w:rPr>
          <w:rFonts w:cs="Times New Roman"/>
        </w:rPr>
        <w:t xml:space="preserve"> </w:t>
      </w:r>
      <w:r w:rsidRPr="009D6CE9">
        <w:rPr>
          <w:rFonts w:cs="Times New Roman"/>
        </w:rPr>
        <w:t>направление</w:t>
      </w:r>
      <w:r w:rsidR="00A304FA" w:rsidRPr="009D6CE9">
        <w:rPr>
          <w:rFonts w:cs="Times New Roman"/>
        </w:rPr>
        <w:t xml:space="preserve"> </w:t>
      </w:r>
      <w:r w:rsidRPr="009D6CE9">
        <w:rPr>
          <w:rFonts w:cs="Times New Roman"/>
        </w:rPr>
        <w:t>предусматривает</w:t>
      </w:r>
      <w:r w:rsidR="00A304FA" w:rsidRPr="009D6CE9">
        <w:rPr>
          <w:rFonts w:cs="Times New Roman"/>
        </w:rPr>
        <w:t xml:space="preserve"> </w:t>
      </w:r>
      <w:r w:rsidRPr="009D6CE9">
        <w:rPr>
          <w:rFonts w:cs="Times New Roman"/>
        </w:rPr>
        <w:t>знакомство</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ближайшим</w:t>
      </w:r>
      <w:r w:rsidR="00A304FA" w:rsidRPr="009D6CE9">
        <w:rPr>
          <w:rFonts w:cs="Times New Roman"/>
        </w:rPr>
        <w:t xml:space="preserve"> </w:t>
      </w:r>
      <w:r w:rsidRPr="009D6CE9">
        <w:rPr>
          <w:rFonts w:cs="Times New Roman"/>
        </w:rPr>
        <w:t>окружением,</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тем,</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формируются</w:t>
      </w:r>
      <w:r w:rsidR="00A304FA" w:rsidRPr="009D6CE9">
        <w:rPr>
          <w:rFonts w:cs="Times New Roman"/>
        </w:rPr>
        <w:t xml:space="preserve"> </w:t>
      </w:r>
      <w:r w:rsidRPr="009D6CE9">
        <w:rPr>
          <w:rFonts w:cs="Times New Roman"/>
        </w:rPr>
        <w:t>взаимоотношения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семье,</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Обучающийся</w:t>
      </w:r>
      <w:r w:rsidR="00A304FA" w:rsidRPr="009D6CE9">
        <w:rPr>
          <w:rFonts w:cs="Times New Roman"/>
        </w:rPr>
        <w:t xml:space="preserve"> </w:t>
      </w:r>
      <w:r w:rsidRPr="009D6CE9">
        <w:rPr>
          <w:rFonts w:cs="Times New Roman"/>
        </w:rPr>
        <w:t>осваивает</w:t>
      </w:r>
      <w:r w:rsidR="00A304FA" w:rsidRPr="009D6CE9">
        <w:rPr>
          <w:rFonts w:cs="Times New Roman"/>
        </w:rPr>
        <w:t xml:space="preserve"> </w:t>
      </w:r>
      <w:r w:rsidRPr="009D6CE9">
        <w:rPr>
          <w:rFonts w:cs="Times New Roman"/>
        </w:rPr>
        <w:t>основы</w:t>
      </w:r>
      <w:r w:rsidR="00A304FA" w:rsidRPr="009D6CE9">
        <w:rPr>
          <w:rFonts w:cs="Times New Roman"/>
        </w:rPr>
        <w:t xml:space="preserve"> </w:t>
      </w:r>
      <w:r w:rsidRPr="009D6CE9">
        <w:rPr>
          <w:rFonts w:cs="Times New Roman"/>
        </w:rPr>
        <w:t>безопасного</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окружающей</w:t>
      </w:r>
      <w:r w:rsidR="00A304FA" w:rsidRPr="009D6CE9">
        <w:rPr>
          <w:rFonts w:cs="Times New Roman"/>
        </w:rPr>
        <w:t xml:space="preserve"> </w:t>
      </w:r>
      <w:r w:rsidRPr="009D6CE9">
        <w:rPr>
          <w:rFonts w:cs="Times New Roman"/>
        </w:rPr>
        <w:t>среде;</w:t>
      </w:r>
      <w:r w:rsidR="00A304FA" w:rsidRPr="009D6CE9">
        <w:rPr>
          <w:rFonts w:cs="Times New Roman"/>
        </w:rPr>
        <w:t xml:space="preserve"> </w:t>
      </w:r>
      <w:r w:rsidRPr="009D6CE9">
        <w:rPr>
          <w:rFonts w:cs="Times New Roman"/>
        </w:rPr>
        <w:t>осваивает</w:t>
      </w:r>
      <w:r w:rsidR="00A304FA" w:rsidRPr="009D6CE9">
        <w:rPr>
          <w:rFonts w:cs="Times New Roman"/>
        </w:rPr>
        <w:t xml:space="preserve"> </w:t>
      </w:r>
      <w:r w:rsidRPr="009D6CE9">
        <w:rPr>
          <w:rFonts w:cs="Times New Roman"/>
        </w:rPr>
        <w:t>смысл</w:t>
      </w:r>
      <w:r w:rsidR="00A304FA" w:rsidRPr="009D6CE9">
        <w:rPr>
          <w:rFonts w:cs="Times New Roman"/>
        </w:rPr>
        <w:t xml:space="preserve"> </w:t>
      </w:r>
      <w:r w:rsidRPr="009D6CE9">
        <w:rPr>
          <w:rFonts w:cs="Times New Roman"/>
        </w:rPr>
        <w:t>понятий,</w:t>
      </w:r>
      <w:r w:rsidR="00A304FA" w:rsidRPr="009D6CE9">
        <w:rPr>
          <w:rFonts w:cs="Times New Roman"/>
        </w:rPr>
        <w:t xml:space="preserve"> </w:t>
      </w:r>
      <w:r w:rsidRPr="009D6CE9">
        <w:rPr>
          <w:rFonts w:cs="Times New Roman"/>
        </w:rPr>
        <w:t>лежащих</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человеческих</w:t>
      </w:r>
      <w:r w:rsidR="00A304FA" w:rsidRPr="009D6CE9">
        <w:rPr>
          <w:rFonts w:cs="Times New Roman"/>
        </w:rPr>
        <w:t xml:space="preserve"> </w:t>
      </w:r>
      <w:r w:rsidRPr="009D6CE9">
        <w:rPr>
          <w:rFonts w:cs="Times New Roman"/>
        </w:rPr>
        <w:t>отношений</w:t>
      </w:r>
      <w:r w:rsidR="00A304FA" w:rsidRPr="009D6CE9">
        <w:rPr>
          <w:rFonts w:cs="Times New Roman"/>
        </w:rPr>
        <w:t xml:space="preserve"> </w:t>
      </w:r>
      <w:r w:rsidRPr="009D6CE9">
        <w:rPr>
          <w:rFonts w:cs="Times New Roman"/>
        </w:rPr>
        <w:t>(доверие,</w:t>
      </w:r>
      <w:r w:rsidR="00A304FA" w:rsidRPr="009D6CE9">
        <w:rPr>
          <w:rFonts w:cs="Times New Roman"/>
        </w:rPr>
        <w:t xml:space="preserve"> </w:t>
      </w:r>
      <w:r w:rsidRPr="009D6CE9">
        <w:rPr>
          <w:rFonts w:cs="Times New Roman"/>
        </w:rPr>
        <w:t>уважение,</w:t>
      </w:r>
      <w:r w:rsidR="00A304FA" w:rsidRPr="009D6CE9">
        <w:rPr>
          <w:rFonts w:cs="Times New Roman"/>
        </w:rPr>
        <w:t xml:space="preserve"> </w:t>
      </w:r>
      <w:r w:rsidRPr="009D6CE9">
        <w:rPr>
          <w:rFonts w:cs="Times New Roman"/>
        </w:rPr>
        <w:t>доброжелательность,</w:t>
      </w:r>
      <w:r w:rsidR="00A304FA" w:rsidRPr="009D6CE9">
        <w:rPr>
          <w:rFonts w:cs="Times New Roman"/>
        </w:rPr>
        <w:t xml:space="preserve"> </w:t>
      </w:r>
      <w:r w:rsidRPr="009D6CE9">
        <w:rPr>
          <w:rFonts w:cs="Times New Roman"/>
        </w:rPr>
        <w:t>взаимопомощь).</w:t>
      </w:r>
    </w:p>
    <w:p w14:paraId="23747490" w14:textId="77777777" w:rsidR="00F6781C" w:rsidRPr="009D6CE9" w:rsidRDefault="00F6781C" w:rsidP="00F6781C">
      <w:pPr>
        <w:rPr>
          <w:rFonts w:cs="Times New Roman"/>
        </w:rPr>
      </w:pPr>
      <w:r w:rsidRPr="009D6CE9">
        <w:rPr>
          <w:rFonts w:cs="Times New Roman"/>
        </w:rPr>
        <w:t>Второе</w:t>
      </w:r>
      <w:r w:rsidR="00A304FA" w:rsidRPr="009D6CE9">
        <w:rPr>
          <w:rFonts w:cs="Times New Roman"/>
        </w:rPr>
        <w:t xml:space="preserve"> </w:t>
      </w:r>
      <w:r w:rsidRPr="009D6CE9">
        <w:rPr>
          <w:rFonts w:cs="Times New Roman"/>
        </w:rPr>
        <w:t>направление</w:t>
      </w:r>
      <w:r w:rsidR="00A304FA" w:rsidRPr="009D6CE9">
        <w:rPr>
          <w:rFonts w:cs="Times New Roman"/>
        </w:rPr>
        <w:t xml:space="preserve"> </w:t>
      </w:r>
      <w:r w:rsidRPr="009D6CE9">
        <w:rPr>
          <w:rFonts w:cs="Times New Roman"/>
        </w:rPr>
        <w:t>предполагает</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бережного</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которое</w:t>
      </w:r>
      <w:r w:rsidR="00A304FA" w:rsidRPr="009D6CE9">
        <w:rPr>
          <w:rFonts w:cs="Times New Roman"/>
        </w:rPr>
        <w:t xml:space="preserve"> </w:t>
      </w:r>
      <w:r w:rsidRPr="009D6CE9">
        <w:rPr>
          <w:rFonts w:cs="Times New Roman"/>
        </w:rPr>
        <w:t>осуществляется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знакомства</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элементарными</w:t>
      </w:r>
      <w:r w:rsidR="00A304FA" w:rsidRPr="009D6CE9">
        <w:rPr>
          <w:rFonts w:cs="Times New Roman"/>
        </w:rPr>
        <w:t xml:space="preserve"> </w:t>
      </w:r>
      <w:r w:rsidRPr="009D6CE9">
        <w:rPr>
          <w:rFonts w:cs="Times New Roman"/>
        </w:rPr>
        <w:t>знаниями</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ней,</w:t>
      </w:r>
      <w:r w:rsidR="00A304FA" w:rsidRPr="009D6CE9">
        <w:rPr>
          <w:rFonts w:cs="Times New Roman"/>
        </w:rPr>
        <w:t xml:space="preserve"> </w:t>
      </w:r>
      <w:r w:rsidRPr="009D6CE9">
        <w:rPr>
          <w:rFonts w:cs="Times New Roman"/>
        </w:rPr>
        <w:t>овладения</w:t>
      </w:r>
      <w:r w:rsidR="00A304FA" w:rsidRPr="009D6CE9">
        <w:rPr>
          <w:rFonts w:cs="Times New Roman"/>
        </w:rPr>
        <w:t xml:space="preserve"> </w:t>
      </w:r>
      <w:r w:rsidRPr="009D6CE9">
        <w:rPr>
          <w:rFonts w:cs="Times New Roman"/>
        </w:rPr>
        <w:t>несложными</w:t>
      </w:r>
      <w:r w:rsidR="00A304FA" w:rsidRPr="009D6CE9">
        <w:rPr>
          <w:rFonts w:cs="Times New Roman"/>
        </w:rPr>
        <w:t xml:space="preserve"> </w:t>
      </w:r>
      <w:r w:rsidRPr="009D6CE9">
        <w:rPr>
          <w:rFonts w:cs="Times New Roman"/>
        </w:rPr>
        <w:t>способами</w:t>
      </w:r>
      <w:r w:rsidR="00A304FA" w:rsidRPr="009D6CE9">
        <w:rPr>
          <w:rFonts w:cs="Times New Roman"/>
        </w:rPr>
        <w:t xml:space="preserve"> </w:t>
      </w:r>
      <w:r w:rsidRPr="009D6CE9">
        <w:rPr>
          <w:rFonts w:cs="Times New Roman"/>
        </w:rPr>
        <w:t>наблюдения</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изменениями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погоде,</w:t>
      </w:r>
      <w:r w:rsidR="00A304FA" w:rsidRPr="009D6CE9">
        <w:rPr>
          <w:rFonts w:cs="Times New Roman"/>
        </w:rPr>
        <w:t xml:space="preserve"> </w:t>
      </w:r>
      <w:r w:rsidRPr="009D6CE9">
        <w:rPr>
          <w:rFonts w:cs="Times New Roman"/>
        </w:rPr>
        <w:t>ухода</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растениями,</w:t>
      </w:r>
      <w:r w:rsidR="00A304FA" w:rsidRPr="009D6CE9">
        <w:rPr>
          <w:rFonts w:cs="Times New Roman"/>
        </w:rPr>
        <w:t xml:space="preserve"> </w:t>
      </w:r>
      <w:r w:rsidRPr="009D6CE9">
        <w:rPr>
          <w:rFonts w:cs="Times New Roman"/>
        </w:rPr>
        <w:t>животными.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этой</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формируется</w:t>
      </w:r>
      <w:r w:rsidR="00A304FA" w:rsidRPr="009D6CE9">
        <w:rPr>
          <w:rFonts w:cs="Times New Roman"/>
        </w:rPr>
        <w:t xml:space="preserve"> </w:t>
      </w:r>
      <w:r w:rsidRPr="009D6CE9">
        <w:rPr>
          <w:rFonts w:cs="Times New Roman"/>
        </w:rPr>
        <w:t>любовь</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родному</w:t>
      </w:r>
      <w:r w:rsidR="00A304FA" w:rsidRPr="009D6CE9">
        <w:rPr>
          <w:rFonts w:cs="Times New Roman"/>
        </w:rPr>
        <w:t xml:space="preserve"> </w:t>
      </w:r>
      <w:r w:rsidRPr="009D6CE9">
        <w:rPr>
          <w:rFonts w:cs="Times New Roman"/>
        </w:rPr>
        <w:t>краю,</w:t>
      </w:r>
      <w:r w:rsidR="00A304FA" w:rsidRPr="009D6CE9">
        <w:rPr>
          <w:rFonts w:cs="Times New Roman"/>
        </w:rPr>
        <w:t xml:space="preserve"> </w:t>
      </w:r>
      <w:r w:rsidRPr="009D6CE9">
        <w:rPr>
          <w:rFonts w:cs="Times New Roman"/>
        </w:rPr>
        <w:t>Родине.</w:t>
      </w:r>
    </w:p>
    <w:p w14:paraId="45A88F4E" w14:textId="77777777" w:rsidR="00F6781C" w:rsidRPr="009D6CE9" w:rsidRDefault="00F6781C" w:rsidP="00F6781C">
      <w:pPr>
        <w:rPr>
          <w:rFonts w:cs="Times New Roman"/>
        </w:rPr>
      </w:pPr>
      <w:r w:rsidRPr="009D6CE9">
        <w:rPr>
          <w:rFonts w:cs="Times New Roman"/>
        </w:rPr>
        <w:t>Третье</w:t>
      </w:r>
      <w:r w:rsidR="00A304FA" w:rsidRPr="009D6CE9">
        <w:rPr>
          <w:rFonts w:cs="Times New Roman"/>
        </w:rPr>
        <w:t xml:space="preserve"> </w:t>
      </w:r>
      <w:r w:rsidRPr="009D6CE9">
        <w:rPr>
          <w:rFonts w:cs="Times New Roman"/>
        </w:rPr>
        <w:t>направление</w:t>
      </w:r>
      <w:r w:rsidR="00A304FA" w:rsidRPr="009D6CE9">
        <w:rPr>
          <w:rFonts w:cs="Times New Roman"/>
        </w:rPr>
        <w:t xml:space="preserve"> </w:t>
      </w:r>
      <w:r w:rsidRPr="009D6CE9">
        <w:rPr>
          <w:rFonts w:cs="Times New Roman"/>
        </w:rPr>
        <w:t>предполагает</w:t>
      </w:r>
      <w:r w:rsidR="00A304FA" w:rsidRPr="009D6CE9">
        <w:rPr>
          <w:rFonts w:cs="Times New Roman"/>
        </w:rPr>
        <w:t xml:space="preserve"> </w:t>
      </w:r>
      <w:r w:rsidRPr="009D6CE9">
        <w:rPr>
          <w:rFonts w:cs="Times New Roman"/>
        </w:rPr>
        <w:t>организацию</w:t>
      </w:r>
      <w:r w:rsidR="00A304FA" w:rsidRPr="009D6CE9">
        <w:rPr>
          <w:rFonts w:cs="Times New Roman"/>
        </w:rPr>
        <w:t xml:space="preserve"> </w:t>
      </w:r>
      <w:r w:rsidRPr="009D6CE9">
        <w:rPr>
          <w:rFonts w:cs="Times New Roman"/>
        </w:rPr>
        <w:t>коммуникативного</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котором</w:t>
      </w:r>
      <w:r w:rsidR="00A304FA" w:rsidRPr="009D6CE9">
        <w:rPr>
          <w:rFonts w:cs="Times New Roman"/>
        </w:rPr>
        <w:t xml:space="preserve"> </w:t>
      </w:r>
      <w:r w:rsidRPr="009D6CE9">
        <w:rPr>
          <w:rFonts w:cs="Times New Roman"/>
        </w:rPr>
        <w:t>обучающиеся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принимают</w:t>
      </w:r>
      <w:r w:rsidR="00A304FA" w:rsidRPr="009D6CE9">
        <w:rPr>
          <w:rFonts w:cs="Times New Roman"/>
        </w:rPr>
        <w:t xml:space="preserve"> </w:t>
      </w:r>
      <w:r w:rsidRPr="009D6CE9">
        <w:rPr>
          <w:rFonts w:cs="Times New Roman"/>
        </w:rPr>
        <w:t>участие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занятиях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ознакомлению</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окружающим</w:t>
      </w:r>
      <w:r w:rsidR="00A304FA" w:rsidRPr="009D6CE9">
        <w:rPr>
          <w:rFonts w:cs="Times New Roman"/>
        </w:rPr>
        <w:t xml:space="preserve"> </w:t>
      </w:r>
      <w:r w:rsidRPr="009D6CE9">
        <w:rPr>
          <w:rFonts w:cs="Times New Roman"/>
        </w:rPr>
        <w:t>миром,</w:t>
      </w:r>
      <w:r w:rsidR="00A304FA" w:rsidRPr="009D6CE9">
        <w:rPr>
          <w:rFonts w:cs="Times New Roman"/>
        </w:rPr>
        <w:t xml:space="preserve"> </w:t>
      </w:r>
      <w:r w:rsidRPr="009D6CE9">
        <w:rPr>
          <w:rFonts w:cs="Times New Roman"/>
        </w:rPr>
        <w:t>включающего</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себя:</w:t>
      </w:r>
      <w:r w:rsidR="00A304FA" w:rsidRPr="009D6CE9">
        <w:rPr>
          <w:rFonts w:cs="Times New Roman"/>
        </w:rPr>
        <w:t xml:space="preserve"> </w:t>
      </w:r>
      <w:r w:rsidRPr="009D6CE9">
        <w:rPr>
          <w:rFonts w:cs="Times New Roman"/>
        </w:rPr>
        <w:t>организацию</w:t>
      </w:r>
      <w:r w:rsidR="00A304FA" w:rsidRPr="009D6CE9">
        <w:rPr>
          <w:rFonts w:cs="Times New Roman"/>
        </w:rPr>
        <w:t xml:space="preserve"> </w:t>
      </w:r>
      <w:r w:rsidRPr="009D6CE9">
        <w:rPr>
          <w:rFonts w:cs="Times New Roman"/>
        </w:rPr>
        <w:t>коммуникативной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игре,</w:t>
      </w:r>
      <w:r w:rsidR="00A304FA" w:rsidRPr="009D6CE9">
        <w:rPr>
          <w:rFonts w:cs="Times New Roman"/>
        </w:rPr>
        <w:t xml:space="preserve"> </w:t>
      </w:r>
      <w:r w:rsidRPr="009D6CE9">
        <w:rPr>
          <w:rFonts w:cs="Times New Roman"/>
        </w:rPr>
        <w:t>труде,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прогулке,</w:t>
      </w:r>
      <w:r w:rsidR="00A304FA" w:rsidRPr="009D6CE9">
        <w:rPr>
          <w:rFonts w:cs="Times New Roman"/>
        </w:rPr>
        <w:t xml:space="preserve"> </w:t>
      </w:r>
      <w:r w:rsidRPr="009D6CE9">
        <w:rPr>
          <w:rFonts w:cs="Times New Roman"/>
        </w:rPr>
        <w:t>экскурсии);</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знания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культуре</w:t>
      </w:r>
      <w:r w:rsidR="00A304FA" w:rsidRPr="009D6CE9">
        <w:rPr>
          <w:rFonts w:cs="Times New Roman"/>
        </w:rPr>
        <w:t xml:space="preserve"> </w:t>
      </w:r>
      <w:r w:rsidRPr="009D6CE9">
        <w:rPr>
          <w:rFonts w:cs="Times New Roman"/>
        </w:rPr>
        <w:t>общения;</w:t>
      </w:r>
      <w:r w:rsidR="00A304FA" w:rsidRPr="009D6CE9">
        <w:rPr>
          <w:rFonts w:cs="Times New Roman"/>
        </w:rPr>
        <w:t xml:space="preserve"> </w:t>
      </w:r>
      <w:r w:rsidRPr="009D6CE9">
        <w:rPr>
          <w:rFonts w:cs="Times New Roman"/>
        </w:rPr>
        <w:t>культуру</w:t>
      </w:r>
      <w:r w:rsidR="00A304FA" w:rsidRPr="009D6CE9">
        <w:rPr>
          <w:rFonts w:cs="Times New Roman"/>
        </w:rPr>
        <w:t xml:space="preserve"> </w:t>
      </w:r>
      <w:r w:rsidRPr="009D6CE9">
        <w:rPr>
          <w:rFonts w:cs="Times New Roman"/>
        </w:rPr>
        <w:t>общения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элементарное</w:t>
      </w:r>
      <w:r w:rsidR="00A304FA" w:rsidRPr="009D6CE9">
        <w:rPr>
          <w:rFonts w:cs="Times New Roman"/>
        </w:rPr>
        <w:t xml:space="preserve"> </w:t>
      </w:r>
      <w:r w:rsidRPr="009D6CE9">
        <w:rPr>
          <w:rFonts w:cs="Times New Roman"/>
        </w:rPr>
        <w:t>владение</w:t>
      </w:r>
      <w:r w:rsidR="00A304FA" w:rsidRPr="009D6CE9">
        <w:rPr>
          <w:rFonts w:cs="Times New Roman"/>
        </w:rPr>
        <w:t xml:space="preserve"> </w:t>
      </w:r>
      <w:r w:rsidRPr="009D6CE9">
        <w:rPr>
          <w:rFonts w:cs="Times New Roman"/>
        </w:rPr>
        <w:t>ею;</w:t>
      </w:r>
      <w:r w:rsidR="00A304FA" w:rsidRPr="009D6CE9">
        <w:rPr>
          <w:rFonts w:cs="Times New Roman"/>
        </w:rPr>
        <w:t xml:space="preserve"> </w:t>
      </w:r>
      <w:r w:rsidRPr="009D6CE9">
        <w:rPr>
          <w:rFonts w:cs="Times New Roman"/>
        </w:rPr>
        <w:t>совместную</w:t>
      </w:r>
      <w:r w:rsidR="00A304FA" w:rsidRPr="009D6CE9">
        <w:rPr>
          <w:rFonts w:cs="Times New Roman"/>
        </w:rPr>
        <w:t xml:space="preserve"> </w:t>
      </w:r>
      <w:r w:rsidRPr="009D6CE9">
        <w:rPr>
          <w:rFonts w:cs="Times New Roman"/>
        </w:rPr>
        <w:t>деятельность</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(познавательную,</w:t>
      </w:r>
      <w:r w:rsidR="00A304FA" w:rsidRPr="009D6CE9">
        <w:rPr>
          <w:rFonts w:cs="Times New Roman"/>
        </w:rPr>
        <w:t xml:space="preserve"> </w:t>
      </w:r>
      <w:r w:rsidRPr="009D6CE9">
        <w:rPr>
          <w:rFonts w:cs="Times New Roman"/>
        </w:rPr>
        <w:t>коммуникативную).</w:t>
      </w:r>
    </w:p>
    <w:p w14:paraId="6E8E78C0" w14:textId="77777777" w:rsidR="00F6781C" w:rsidRPr="009D6CE9" w:rsidRDefault="00F6781C" w:rsidP="00F6781C">
      <w:pPr>
        <w:rPr>
          <w:rFonts w:cs="Times New Roman"/>
          <w:i/>
        </w:rPr>
      </w:pPr>
      <w:r w:rsidRPr="009D6CE9">
        <w:rPr>
          <w:rFonts w:cs="Times New Roman"/>
          <w:i/>
        </w:rPr>
        <w:t>Содержание</w:t>
      </w:r>
      <w:r w:rsidR="00A304FA" w:rsidRPr="009D6CE9">
        <w:rPr>
          <w:rFonts w:cs="Times New Roman"/>
          <w:i/>
        </w:rPr>
        <w:t xml:space="preserve"> </w:t>
      </w:r>
      <w:r w:rsidRPr="009D6CE9">
        <w:rPr>
          <w:rFonts w:cs="Times New Roman"/>
          <w:i/>
        </w:rPr>
        <w:t>обучения.</w:t>
      </w:r>
    </w:p>
    <w:p w14:paraId="6ABB60A6" w14:textId="77777777" w:rsidR="00F6781C" w:rsidRPr="009D6CE9" w:rsidRDefault="00F6781C" w:rsidP="00F6781C">
      <w:pPr>
        <w:rPr>
          <w:rFonts w:cs="Times New Roman"/>
        </w:rPr>
      </w:pPr>
      <w:r w:rsidRPr="009D6CE9">
        <w:rPr>
          <w:rFonts w:cs="Times New Roman"/>
        </w:rPr>
        <w:t>Сезонные</w:t>
      </w:r>
      <w:r w:rsidR="00A304FA" w:rsidRPr="009D6CE9">
        <w:rPr>
          <w:rFonts w:cs="Times New Roman"/>
        </w:rPr>
        <w:t xml:space="preserve"> </w:t>
      </w:r>
      <w:r w:rsidRPr="009D6CE9">
        <w:rPr>
          <w:rFonts w:cs="Times New Roman"/>
        </w:rPr>
        <w:t>изменения.</w:t>
      </w:r>
    </w:p>
    <w:p w14:paraId="3177A6BC" w14:textId="77777777" w:rsidR="00F6781C" w:rsidRPr="009D6CE9" w:rsidRDefault="00F6781C" w:rsidP="00F6781C">
      <w:pPr>
        <w:rPr>
          <w:rFonts w:cs="Times New Roman"/>
        </w:rPr>
      </w:pPr>
      <w:r w:rsidRPr="009D6CE9">
        <w:rPr>
          <w:rFonts w:cs="Times New Roman"/>
        </w:rPr>
        <w:t>Временные</w:t>
      </w:r>
      <w:r w:rsidR="00A304FA" w:rsidRPr="009D6CE9">
        <w:rPr>
          <w:rFonts w:cs="Times New Roman"/>
        </w:rPr>
        <w:t xml:space="preserve"> </w:t>
      </w:r>
      <w:r w:rsidRPr="009D6CE9">
        <w:rPr>
          <w:rFonts w:cs="Times New Roman"/>
        </w:rPr>
        <w:t>изменения.</w:t>
      </w:r>
      <w:r w:rsidR="00A304FA" w:rsidRPr="009D6CE9">
        <w:rPr>
          <w:rFonts w:cs="Times New Roman"/>
        </w:rPr>
        <w:t xml:space="preserve"> </w:t>
      </w:r>
      <w:r w:rsidRPr="009D6CE9">
        <w:rPr>
          <w:rFonts w:cs="Times New Roman"/>
        </w:rPr>
        <w:t>День,</w:t>
      </w:r>
      <w:r w:rsidR="00A304FA" w:rsidRPr="009D6CE9">
        <w:rPr>
          <w:rFonts w:cs="Times New Roman"/>
        </w:rPr>
        <w:t xml:space="preserve"> </w:t>
      </w:r>
      <w:r w:rsidRPr="009D6CE9">
        <w:rPr>
          <w:rFonts w:cs="Times New Roman"/>
        </w:rPr>
        <w:t>вечер,</w:t>
      </w:r>
      <w:r w:rsidR="00A304FA" w:rsidRPr="009D6CE9">
        <w:rPr>
          <w:rFonts w:cs="Times New Roman"/>
        </w:rPr>
        <w:t xml:space="preserve"> </w:t>
      </w:r>
      <w:r w:rsidRPr="009D6CE9">
        <w:rPr>
          <w:rFonts w:cs="Times New Roman"/>
        </w:rPr>
        <w:t>ночь,</w:t>
      </w:r>
      <w:r w:rsidR="00A304FA" w:rsidRPr="009D6CE9">
        <w:rPr>
          <w:rFonts w:cs="Times New Roman"/>
        </w:rPr>
        <w:t xml:space="preserve"> </w:t>
      </w:r>
      <w:r w:rsidRPr="009D6CE9">
        <w:rPr>
          <w:rFonts w:cs="Times New Roman"/>
        </w:rPr>
        <w:t>утро.</w:t>
      </w:r>
      <w:r w:rsidR="00A304FA" w:rsidRPr="009D6CE9">
        <w:rPr>
          <w:rFonts w:cs="Times New Roman"/>
        </w:rPr>
        <w:t xml:space="preserve"> </w:t>
      </w:r>
      <w:r w:rsidRPr="009D6CE9">
        <w:rPr>
          <w:rFonts w:cs="Times New Roman"/>
        </w:rPr>
        <w:t>Сутки,</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суток.</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суток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солнце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результатам</w:t>
      </w:r>
      <w:r w:rsidR="00A304FA" w:rsidRPr="009D6CE9">
        <w:rPr>
          <w:rFonts w:cs="Times New Roman"/>
        </w:rPr>
        <w:t xml:space="preserve"> </w:t>
      </w:r>
      <w:r w:rsidRPr="009D6CE9">
        <w:rPr>
          <w:rFonts w:cs="Times New Roman"/>
        </w:rPr>
        <w:t>наблюдений).</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суток</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циферблате</w:t>
      </w:r>
      <w:r w:rsidR="00A304FA" w:rsidRPr="009D6CE9">
        <w:rPr>
          <w:rFonts w:cs="Times New Roman"/>
        </w:rPr>
        <w:t xml:space="preserve"> </w:t>
      </w:r>
      <w:r w:rsidRPr="009D6CE9">
        <w:rPr>
          <w:rFonts w:cs="Times New Roman"/>
        </w:rPr>
        <w:t>часов.</w:t>
      </w:r>
      <w:r w:rsidR="00A304FA" w:rsidRPr="009D6CE9">
        <w:rPr>
          <w:rFonts w:cs="Times New Roman"/>
        </w:rPr>
        <w:t xml:space="preserve"> </w:t>
      </w:r>
      <w:r w:rsidRPr="009D6CE9">
        <w:rPr>
          <w:rFonts w:cs="Times New Roman"/>
        </w:rPr>
        <w:t>Дни</w:t>
      </w:r>
      <w:r w:rsidR="00A304FA" w:rsidRPr="009D6CE9">
        <w:rPr>
          <w:rFonts w:cs="Times New Roman"/>
        </w:rPr>
        <w:t xml:space="preserve"> </w:t>
      </w:r>
      <w:r w:rsidRPr="009D6CE9">
        <w:rPr>
          <w:rFonts w:cs="Times New Roman"/>
        </w:rPr>
        <w:t>недели,</w:t>
      </w:r>
      <w:r w:rsidR="00A304FA" w:rsidRPr="009D6CE9">
        <w:rPr>
          <w:rFonts w:cs="Times New Roman"/>
        </w:rPr>
        <w:t xml:space="preserve"> </w:t>
      </w:r>
      <w:r w:rsidRPr="009D6CE9">
        <w:rPr>
          <w:rFonts w:cs="Times New Roman"/>
        </w:rPr>
        <w:t>порядок</w:t>
      </w:r>
      <w:r w:rsidR="00A304FA" w:rsidRPr="009D6CE9">
        <w:rPr>
          <w:rFonts w:cs="Times New Roman"/>
        </w:rPr>
        <w:t xml:space="preserve"> </w:t>
      </w:r>
      <w:r w:rsidRPr="009D6CE9">
        <w:rPr>
          <w:rFonts w:cs="Times New Roman"/>
        </w:rPr>
        <w:t>следования,</w:t>
      </w:r>
      <w:r w:rsidR="00A304FA" w:rsidRPr="009D6CE9">
        <w:rPr>
          <w:rFonts w:cs="Times New Roman"/>
        </w:rPr>
        <w:t xml:space="preserve"> </w:t>
      </w:r>
      <w:r w:rsidRPr="009D6CE9">
        <w:rPr>
          <w:rFonts w:cs="Times New Roman"/>
        </w:rPr>
        <w:t>рабочие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выходные</w:t>
      </w:r>
      <w:r w:rsidR="00A304FA" w:rsidRPr="009D6CE9">
        <w:rPr>
          <w:rFonts w:cs="Times New Roman"/>
        </w:rPr>
        <w:t xml:space="preserve"> </w:t>
      </w:r>
      <w:r w:rsidRPr="009D6CE9">
        <w:rPr>
          <w:rFonts w:cs="Times New Roman"/>
        </w:rPr>
        <w:t>дни.</w:t>
      </w:r>
      <w:r w:rsidR="00A304FA" w:rsidRPr="009D6CE9">
        <w:rPr>
          <w:rFonts w:cs="Times New Roman"/>
        </w:rPr>
        <w:t xml:space="preserve"> </w:t>
      </w:r>
      <w:r w:rsidRPr="009D6CE9">
        <w:rPr>
          <w:rFonts w:cs="Times New Roman"/>
        </w:rPr>
        <w:t>Неделя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месяц.</w:t>
      </w:r>
    </w:p>
    <w:p w14:paraId="56443963" w14:textId="77777777" w:rsidR="00F6781C" w:rsidRPr="009D6CE9" w:rsidRDefault="00F6781C" w:rsidP="00F6781C">
      <w:pPr>
        <w:rPr>
          <w:rFonts w:cs="Times New Roman"/>
        </w:rPr>
      </w:pPr>
      <w:r w:rsidRPr="009D6CE9">
        <w:rPr>
          <w:rFonts w:cs="Times New Roman"/>
        </w:rPr>
        <w:t>Времена</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Осень.</w:t>
      </w:r>
      <w:r w:rsidR="00A304FA" w:rsidRPr="009D6CE9">
        <w:rPr>
          <w:rFonts w:cs="Times New Roman"/>
        </w:rPr>
        <w:t xml:space="preserve"> </w:t>
      </w:r>
      <w:r w:rsidRPr="009D6CE9">
        <w:rPr>
          <w:rFonts w:cs="Times New Roman"/>
        </w:rPr>
        <w:t>Зима.</w:t>
      </w:r>
      <w:r w:rsidR="00A304FA" w:rsidRPr="009D6CE9">
        <w:rPr>
          <w:rFonts w:cs="Times New Roman"/>
        </w:rPr>
        <w:t xml:space="preserve"> </w:t>
      </w:r>
      <w:r w:rsidRPr="009D6CE9">
        <w:rPr>
          <w:rFonts w:cs="Times New Roman"/>
        </w:rPr>
        <w:t>Весна.</w:t>
      </w:r>
      <w:r w:rsidR="00A304FA" w:rsidRPr="009D6CE9">
        <w:rPr>
          <w:rFonts w:cs="Times New Roman"/>
        </w:rPr>
        <w:t xml:space="preserve"> </w:t>
      </w:r>
      <w:r w:rsidRPr="009D6CE9">
        <w:rPr>
          <w:rFonts w:cs="Times New Roman"/>
        </w:rPr>
        <w:t>Лето.</w:t>
      </w:r>
      <w:r w:rsidR="00A304FA" w:rsidRPr="009D6CE9">
        <w:rPr>
          <w:rFonts w:cs="Times New Roman"/>
        </w:rPr>
        <w:t xml:space="preserve"> </w:t>
      </w:r>
      <w:r w:rsidRPr="009D6CE9">
        <w:rPr>
          <w:rFonts w:cs="Times New Roman"/>
        </w:rPr>
        <w:t>Основные</w:t>
      </w:r>
      <w:r w:rsidR="00A304FA" w:rsidRPr="009D6CE9">
        <w:rPr>
          <w:rFonts w:cs="Times New Roman"/>
        </w:rPr>
        <w:t xml:space="preserve"> </w:t>
      </w:r>
      <w:r w:rsidRPr="009D6CE9">
        <w:rPr>
          <w:rFonts w:cs="Times New Roman"/>
        </w:rPr>
        <w:t>признаки</w:t>
      </w:r>
      <w:r w:rsidR="00A304FA" w:rsidRPr="009D6CE9">
        <w:rPr>
          <w:rFonts w:cs="Times New Roman"/>
        </w:rPr>
        <w:t xml:space="preserve"> </w:t>
      </w:r>
      <w:r w:rsidRPr="009D6CE9">
        <w:rPr>
          <w:rFonts w:cs="Times New Roman"/>
        </w:rPr>
        <w:t>каждого</w:t>
      </w:r>
      <w:r w:rsidR="00A304FA" w:rsidRPr="009D6CE9">
        <w:rPr>
          <w:rFonts w:cs="Times New Roman"/>
        </w:rPr>
        <w:t xml:space="preserve"> </w:t>
      </w:r>
      <w:r w:rsidRPr="009D6CE9">
        <w:rPr>
          <w:rFonts w:cs="Times New Roman"/>
        </w:rPr>
        <w:t>времени</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(изменения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неживой</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растений,</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Месяцы</w:t>
      </w:r>
      <w:r w:rsidR="00A304FA" w:rsidRPr="009D6CE9">
        <w:rPr>
          <w:rFonts w:cs="Times New Roman"/>
        </w:rPr>
        <w:t xml:space="preserve"> </w:t>
      </w:r>
      <w:r w:rsidRPr="009D6CE9">
        <w:rPr>
          <w:rFonts w:cs="Times New Roman"/>
        </w:rPr>
        <w:t>осенние,</w:t>
      </w:r>
      <w:r w:rsidR="00A304FA" w:rsidRPr="009D6CE9">
        <w:rPr>
          <w:rFonts w:cs="Times New Roman"/>
        </w:rPr>
        <w:t xml:space="preserve"> </w:t>
      </w:r>
      <w:r w:rsidRPr="009D6CE9">
        <w:rPr>
          <w:rFonts w:cs="Times New Roman"/>
        </w:rPr>
        <w:t>зимние,</w:t>
      </w:r>
      <w:r w:rsidR="00A304FA" w:rsidRPr="009D6CE9">
        <w:rPr>
          <w:rFonts w:cs="Times New Roman"/>
        </w:rPr>
        <w:t xml:space="preserve"> </w:t>
      </w:r>
      <w:r w:rsidRPr="009D6CE9">
        <w:rPr>
          <w:rFonts w:cs="Times New Roman"/>
        </w:rPr>
        <w:t>весенние,</w:t>
      </w:r>
      <w:r w:rsidR="00A304FA" w:rsidRPr="009D6CE9">
        <w:rPr>
          <w:rFonts w:cs="Times New Roman"/>
        </w:rPr>
        <w:t xml:space="preserve"> </w:t>
      </w:r>
      <w:r w:rsidRPr="009D6CE9">
        <w:rPr>
          <w:rFonts w:cs="Times New Roman"/>
        </w:rPr>
        <w:t>летние.</w:t>
      </w:r>
      <w:r w:rsidR="00A304FA" w:rsidRPr="009D6CE9">
        <w:rPr>
          <w:rFonts w:cs="Times New Roman"/>
        </w:rPr>
        <w:t xml:space="preserve"> </w:t>
      </w:r>
      <w:r w:rsidRPr="009D6CE9">
        <w:rPr>
          <w:rFonts w:cs="Times New Roman"/>
        </w:rPr>
        <w:t>Порядок</w:t>
      </w:r>
      <w:r w:rsidR="00A304FA" w:rsidRPr="009D6CE9">
        <w:rPr>
          <w:rFonts w:cs="Times New Roman"/>
        </w:rPr>
        <w:t xml:space="preserve"> </w:t>
      </w:r>
      <w:r w:rsidRPr="009D6CE9">
        <w:rPr>
          <w:rFonts w:cs="Times New Roman"/>
        </w:rPr>
        <w:t>месяцев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сезоне;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году,</w:t>
      </w:r>
      <w:r w:rsidR="00A304FA" w:rsidRPr="009D6CE9">
        <w:rPr>
          <w:rFonts w:cs="Times New Roman"/>
        </w:rPr>
        <w:t xml:space="preserve"> </w:t>
      </w:r>
      <w:r w:rsidRPr="009D6CE9">
        <w:rPr>
          <w:rFonts w:cs="Times New Roman"/>
        </w:rPr>
        <w:t>начиная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января.</w:t>
      </w:r>
      <w:r w:rsidR="00A304FA" w:rsidRPr="009D6CE9">
        <w:rPr>
          <w:rFonts w:cs="Times New Roman"/>
        </w:rPr>
        <w:t xml:space="preserve"> </w:t>
      </w:r>
      <w:r w:rsidRPr="009D6CE9">
        <w:rPr>
          <w:rFonts w:cs="Times New Roman"/>
        </w:rPr>
        <w:t>Календарь.</w:t>
      </w:r>
    </w:p>
    <w:p w14:paraId="125A628F" w14:textId="77777777" w:rsidR="00F6781C" w:rsidRPr="009D6CE9" w:rsidRDefault="00F6781C" w:rsidP="00F6781C">
      <w:pPr>
        <w:rPr>
          <w:rFonts w:cs="Times New Roman"/>
        </w:rPr>
      </w:pPr>
      <w:r w:rsidRPr="009D6CE9">
        <w:rPr>
          <w:rFonts w:cs="Times New Roman"/>
        </w:rPr>
        <w:lastRenderedPageBreak/>
        <w:t>Осень</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начальная</w:t>
      </w:r>
      <w:r w:rsidR="00A304FA" w:rsidRPr="009D6CE9">
        <w:rPr>
          <w:rFonts w:cs="Times New Roman"/>
        </w:rPr>
        <w:t xml:space="preserve"> </w:t>
      </w:r>
      <w:r w:rsidRPr="009D6CE9">
        <w:rPr>
          <w:rFonts w:cs="Times New Roman"/>
        </w:rPr>
        <w:t>осень,</w:t>
      </w:r>
      <w:r w:rsidR="00A304FA" w:rsidRPr="009D6CE9">
        <w:rPr>
          <w:rFonts w:cs="Times New Roman"/>
        </w:rPr>
        <w:t xml:space="preserve"> </w:t>
      </w:r>
      <w:r w:rsidRPr="009D6CE9">
        <w:rPr>
          <w:rFonts w:cs="Times New Roman"/>
        </w:rPr>
        <w:t>середина</w:t>
      </w:r>
      <w:r w:rsidR="00A304FA" w:rsidRPr="009D6CE9">
        <w:rPr>
          <w:rFonts w:cs="Times New Roman"/>
        </w:rPr>
        <w:t xml:space="preserve"> </w:t>
      </w:r>
      <w:r w:rsidRPr="009D6CE9">
        <w:rPr>
          <w:rFonts w:cs="Times New Roman"/>
        </w:rPr>
        <w:t>сезона,</w:t>
      </w:r>
      <w:r w:rsidR="00A304FA" w:rsidRPr="009D6CE9">
        <w:rPr>
          <w:rFonts w:cs="Times New Roman"/>
        </w:rPr>
        <w:t xml:space="preserve"> </w:t>
      </w:r>
      <w:r w:rsidRPr="009D6CE9">
        <w:rPr>
          <w:rFonts w:cs="Times New Roman"/>
        </w:rPr>
        <w:t>поздняя</w:t>
      </w:r>
      <w:r w:rsidR="00A304FA" w:rsidRPr="009D6CE9">
        <w:rPr>
          <w:rFonts w:cs="Times New Roman"/>
        </w:rPr>
        <w:t xml:space="preserve"> </w:t>
      </w:r>
      <w:r w:rsidRPr="009D6CE9">
        <w:rPr>
          <w:rFonts w:cs="Times New Roman"/>
        </w:rPr>
        <w:t>осень.</w:t>
      </w:r>
      <w:r w:rsidR="00A304FA" w:rsidRPr="009D6CE9">
        <w:rPr>
          <w:rFonts w:cs="Times New Roman"/>
        </w:rPr>
        <w:t xml:space="preserve"> </w:t>
      </w:r>
      <w:r w:rsidRPr="009D6CE9">
        <w:rPr>
          <w:rFonts w:cs="Times New Roman"/>
        </w:rPr>
        <w:t>Зима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начало,</w:t>
      </w:r>
      <w:r w:rsidR="00A304FA" w:rsidRPr="009D6CE9">
        <w:rPr>
          <w:rFonts w:cs="Times New Roman"/>
        </w:rPr>
        <w:t xml:space="preserve"> </w:t>
      </w:r>
      <w:r w:rsidRPr="009D6CE9">
        <w:rPr>
          <w:rFonts w:cs="Times New Roman"/>
        </w:rPr>
        <w:t>середина,</w:t>
      </w:r>
      <w:r w:rsidR="00A304FA" w:rsidRPr="009D6CE9">
        <w:rPr>
          <w:rFonts w:cs="Times New Roman"/>
        </w:rPr>
        <w:t xml:space="preserve"> </w:t>
      </w:r>
      <w:r w:rsidRPr="009D6CE9">
        <w:rPr>
          <w:rFonts w:cs="Times New Roman"/>
        </w:rPr>
        <w:t>конец</w:t>
      </w:r>
      <w:r w:rsidR="00A304FA" w:rsidRPr="009D6CE9">
        <w:rPr>
          <w:rFonts w:cs="Times New Roman"/>
        </w:rPr>
        <w:t xml:space="preserve"> </w:t>
      </w:r>
      <w:r w:rsidRPr="009D6CE9">
        <w:rPr>
          <w:rFonts w:cs="Times New Roman"/>
        </w:rPr>
        <w:t>зимы.</w:t>
      </w:r>
      <w:r w:rsidR="00A304FA" w:rsidRPr="009D6CE9">
        <w:rPr>
          <w:rFonts w:cs="Times New Roman"/>
        </w:rPr>
        <w:t xml:space="preserve"> </w:t>
      </w:r>
      <w:r w:rsidRPr="009D6CE9">
        <w:rPr>
          <w:rFonts w:cs="Times New Roman"/>
        </w:rPr>
        <w:t>Весна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ранняя,</w:t>
      </w:r>
      <w:r w:rsidR="00A304FA" w:rsidRPr="009D6CE9">
        <w:rPr>
          <w:rFonts w:cs="Times New Roman"/>
        </w:rPr>
        <w:t xml:space="preserve"> </w:t>
      </w:r>
      <w:r w:rsidRPr="009D6CE9">
        <w:rPr>
          <w:rFonts w:cs="Times New Roman"/>
        </w:rPr>
        <w:t>середина</w:t>
      </w:r>
      <w:r w:rsidR="00A304FA" w:rsidRPr="009D6CE9">
        <w:rPr>
          <w:rFonts w:cs="Times New Roman"/>
        </w:rPr>
        <w:t xml:space="preserve"> </w:t>
      </w:r>
      <w:r w:rsidRPr="009D6CE9">
        <w:rPr>
          <w:rFonts w:cs="Times New Roman"/>
        </w:rPr>
        <w:t>весны,</w:t>
      </w:r>
      <w:r w:rsidR="00A304FA" w:rsidRPr="009D6CE9">
        <w:rPr>
          <w:rFonts w:cs="Times New Roman"/>
        </w:rPr>
        <w:t xml:space="preserve"> </w:t>
      </w:r>
      <w:r w:rsidRPr="009D6CE9">
        <w:rPr>
          <w:rFonts w:cs="Times New Roman"/>
        </w:rPr>
        <w:t>поздняя</w:t>
      </w:r>
      <w:r w:rsidR="00A304FA" w:rsidRPr="009D6CE9">
        <w:rPr>
          <w:rFonts w:cs="Times New Roman"/>
        </w:rPr>
        <w:t xml:space="preserve"> </w:t>
      </w:r>
      <w:r w:rsidRPr="009D6CE9">
        <w:rPr>
          <w:rFonts w:cs="Times New Roman"/>
        </w:rPr>
        <w:t>весна.</w:t>
      </w:r>
      <w:r w:rsidR="00A304FA" w:rsidRPr="009D6CE9">
        <w:rPr>
          <w:rFonts w:cs="Times New Roman"/>
        </w:rPr>
        <w:t xml:space="preserve"> </w:t>
      </w:r>
      <w:r w:rsidRPr="009D6CE9">
        <w:rPr>
          <w:rFonts w:cs="Times New Roman"/>
        </w:rPr>
        <w:t>Смена</w:t>
      </w:r>
      <w:r w:rsidR="00A304FA" w:rsidRPr="009D6CE9">
        <w:rPr>
          <w:rFonts w:cs="Times New Roman"/>
        </w:rPr>
        <w:t xml:space="preserve"> </w:t>
      </w:r>
      <w:r w:rsidRPr="009D6CE9">
        <w:rPr>
          <w:rFonts w:cs="Times New Roman"/>
        </w:rPr>
        <w:t>времен</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солнечного</w:t>
      </w:r>
      <w:r w:rsidR="00A304FA" w:rsidRPr="009D6CE9">
        <w:rPr>
          <w:rFonts w:cs="Times New Roman"/>
        </w:rPr>
        <w:t xml:space="preserve"> </w:t>
      </w:r>
      <w:r w:rsidRPr="009D6CE9">
        <w:rPr>
          <w:rFonts w:cs="Times New Roman"/>
        </w:rPr>
        <w:t>тепла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света.</w:t>
      </w:r>
      <w:r w:rsidR="00A304FA" w:rsidRPr="009D6CE9">
        <w:rPr>
          <w:rFonts w:cs="Times New Roman"/>
        </w:rPr>
        <w:t xml:space="preserve"> </w:t>
      </w:r>
      <w:r w:rsidRPr="009D6CE9">
        <w:rPr>
          <w:rFonts w:cs="Times New Roman"/>
        </w:rPr>
        <w:t>Преемственность</w:t>
      </w:r>
      <w:r w:rsidR="00A304FA" w:rsidRPr="009D6CE9">
        <w:rPr>
          <w:rFonts w:cs="Times New Roman"/>
        </w:rPr>
        <w:t xml:space="preserve"> </w:t>
      </w:r>
      <w:r w:rsidRPr="009D6CE9">
        <w:rPr>
          <w:rFonts w:cs="Times New Roman"/>
        </w:rPr>
        <w:t>сезонных</w:t>
      </w:r>
      <w:r w:rsidR="00A304FA" w:rsidRPr="009D6CE9">
        <w:rPr>
          <w:rFonts w:cs="Times New Roman"/>
        </w:rPr>
        <w:t xml:space="preserve"> </w:t>
      </w:r>
      <w:r w:rsidRPr="009D6CE9">
        <w:rPr>
          <w:rFonts w:cs="Times New Roman"/>
        </w:rPr>
        <w:t>изменений.</w:t>
      </w:r>
      <w:r w:rsidR="00A304FA" w:rsidRPr="009D6CE9">
        <w:rPr>
          <w:rFonts w:cs="Times New Roman"/>
        </w:rPr>
        <w:t xml:space="preserve"> </w:t>
      </w:r>
      <w:r w:rsidRPr="009D6CE9">
        <w:rPr>
          <w:rFonts w:cs="Times New Roman"/>
        </w:rPr>
        <w:t>Взаимозависимость</w:t>
      </w:r>
      <w:r w:rsidR="00A304FA" w:rsidRPr="009D6CE9">
        <w:rPr>
          <w:rFonts w:cs="Times New Roman"/>
        </w:rPr>
        <w:t xml:space="preserve"> </w:t>
      </w:r>
      <w:r w:rsidRPr="009D6CE9">
        <w:rPr>
          <w:rFonts w:cs="Times New Roman"/>
        </w:rPr>
        <w:t>изменений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неживой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живой</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результатам</w:t>
      </w:r>
      <w:r w:rsidR="00A304FA" w:rsidRPr="009D6CE9">
        <w:rPr>
          <w:rFonts w:cs="Times New Roman"/>
        </w:rPr>
        <w:t xml:space="preserve"> </w:t>
      </w:r>
      <w:r w:rsidRPr="009D6CE9">
        <w:rPr>
          <w:rFonts w:cs="Times New Roman"/>
        </w:rPr>
        <w:t>наблюдений).</w:t>
      </w:r>
    </w:p>
    <w:p w14:paraId="3083C864" w14:textId="77777777" w:rsidR="00F6781C" w:rsidRPr="009D6CE9" w:rsidRDefault="00F6781C" w:rsidP="00F6781C">
      <w:pPr>
        <w:rPr>
          <w:rFonts w:cs="Times New Roman"/>
        </w:rPr>
      </w:pPr>
      <w:r w:rsidRPr="009D6CE9">
        <w:rPr>
          <w:rFonts w:cs="Times New Roman"/>
        </w:rPr>
        <w:t>Сезонные</w:t>
      </w:r>
      <w:r w:rsidR="00A304FA" w:rsidRPr="009D6CE9">
        <w:rPr>
          <w:rFonts w:cs="Times New Roman"/>
        </w:rPr>
        <w:t xml:space="preserve"> </w:t>
      </w:r>
      <w:r w:rsidRPr="009D6CE9">
        <w:rPr>
          <w:rFonts w:cs="Times New Roman"/>
        </w:rPr>
        <w:t>изменения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неживой</w:t>
      </w:r>
      <w:r w:rsidR="00A304FA" w:rsidRPr="009D6CE9">
        <w:rPr>
          <w:rFonts w:cs="Times New Roman"/>
        </w:rPr>
        <w:t xml:space="preserve"> </w:t>
      </w:r>
      <w:r w:rsidRPr="009D6CE9">
        <w:rPr>
          <w:rFonts w:cs="Times New Roman"/>
        </w:rPr>
        <w:t>природе.</w:t>
      </w:r>
    </w:p>
    <w:p w14:paraId="4AAB5FE5" w14:textId="77777777" w:rsidR="00F6781C" w:rsidRPr="009D6CE9" w:rsidRDefault="00F6781C" w:rsidP="00F6781C">
      <w:pPr>
        <w:rPr>
          <w:rFonts w:cs="Times New Roman"/>
        </w:rPr>
      </w:pPr>
      <w:r w:rsidRPr="009D6CE9">
        <w:rPr>
          <w:rFonts w:cs="Times New Roman"/>
        </w:rPr>
        <w:t>Изменения,</w:t>
      </w:r>
      <w:r w:rsidR="00A304FA" w:rsidRPr="009D6CE9">
        <w:rPr>
          <w:rFonts w:cs="Times New Roman"/>
        </w:rPr>
        <w:t xml:space="preserve"> </w:t>
      </w:r>
      <w:r w:rsidRPr="009D6CE9">
        <w:rPr>
          <w:rFonts w:cs="Times New Roman"/>
        </w:rPr>
        <w:t>происходящие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разное</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постепенным</w:t>
      </w:r>
      <w:r w:rsidR="00A304FA" w:rsidRPr="009D6CE9">
        <w:rPr>
          <w:rFonts w:cs="Times New Roman"/>
        </w:rPr>
        <w:t xml:space="preserve"> </w:t>
      </w:r>
      <w:r w:rsidRPr="009D6CE9">
        <w:rPr>
          <w:rFonts w:cs="Times New Roman"/>
        </w:rPr>
        <w:t>нарастанием</w:t>
      </w:r>
      <w:r w:rsidR="00A304FA" w:rsidRPr="009D6CE9">
        <w:rPr>
          <w:rFonts w:cs="Times New Roman"/>
        </w:rPr>
        <w:t xml:space="preserve"> </w:t>
      </w:r>
      <w:r w:rsidRPr="009D6CE9">
        <w:rPr>
          <w:rFonts w:cs="Times New Roman"/>
        </w:rPr>
        <w:t>подробности</w:t>
      </w:r>
      <w:r w:rsidR="00A304FA" w:rsidRPr="009D6CE9">
        <w:rPr>
          <w:rFonts w:cs="Times New Roman"/>
        </w:rPr>
        <w:t xml:space="preserve"> </w:t>
      </w:r>
      <w:r w:rsidRPr="009D6CE9">
        <w:rPr>
          <w:rFonts w:cs="Times New Roman"/>
        </w:rPr>
        <w:t>описания</w:t>
      </w:r>
      <w:r w:rsidR="00A304FA" w:rsidRPr="009D6CE9">
        <w:rPr>
          <w:rFonts w:cs="Times New Roman"/>
        </w:rPr>
        <w:t xml:space="preserve"> </w:t>
      </w:r>
      <w:r w:rsidRPr="009D6CE9">
        <w:rPr>
          <w:rFonts w:cs="Times New Roman"/>
        </w:rPr>
        <w:t>качественных</w:t>
      </w:r>
      <w:r w:rsidR="00A304FA" w:rsidRPr="009D6CE9">
        <w:rPr>
          <w:rFonts w:cs="Times New Roman"/>
        </w:rPr>
        <w:t xml:space="preserve"> </w:t>
      </w:r>
      <w:r w:rsidRPr="009D6CE9">
        <w:rPr>
          <w:rFonts w:cs="Times New Roman"/>
        </w:rPr>
        <w:t>изменений:</w:t>
      </w:r>
      <w:r w:rsidR="00A304FA" w:rsidRPr="009D6CE9">
        <w:rPr>
          <w:rFonts w:cs="Times New Roman"/>
        </w:rPr>
        <w:t xml:space="preserve"> </w:t>
      </w:r>
      <w:r w:rsidRPr="009D6CE9">
        <w:rPr>
          <w:rFonts w:cs="Times New Roman"/>
        </w:rPr>
        <w:t>температура</w:t>
      </w:r>
      <w:r w:rsidR="00A304FA" w:rsidRPr="009D6CE9">
        <w:rPr>
          <w:rFonts w:cs="Times New Roman"/>
        </w:rPr>
        <w:t xml:space="preserve"> </w:t>
      </w:r>
      <w:r w:rsidRPr="009D6CE9">
        <w:rPr>
          <w:rFonts w:cs="Times New Roman"/>
        </w:rPr>
        <w:t>воздуха</w:t>
      </w:r>
      <w:r w:rsidR="00A304FA" w:rsidRPr="009D6CE9">
        <w:rPr>
          <w:rFonts w:cs="Times New Roman"/>
        </w:rPr>
        <w:t xml:space="preserve"> </w:t>
      </w:r>
      <w:r w:rsidRPr="009D6CE9">
        <w:rPr>
          <w:rFonts w:cs="Times New Roman"/>
        </w:rPr>
        <w:t>(тепло</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холодно,</w:t>
      </w:r>
      <w:r w:rsidR="00A304FA" w:rsidRPr="009D6CE9">
        <w:rPr>
          <w:rFonts w:cs="Times New Roman"/>
        </w:rPr>
        <w:t xml:space="preserve"> </w:t>
      </w:r>
      <w:r w:rsidRPr="009D6CE9">
        <w:rPr>
          <w:rFonts w:cs="Times New Roman"/>
        </w:rPr>
        <w:t>жара,</w:t>
      </w:r>
      <w:r w:rsidR="00A304FA" w:rsidRPr="009D6CE9">
        <w:rPr>
          <w:rFonts w:cs="Times New Roman"/>
        </w:rPr>
        <w:t xml:space="preserve"> </w:t>
      </w:r>
      <w:r w:rsidRPr="009D6CE9">
        <w:rPr>
          <w:rFonts w:cs="Times New Roman"/>
        </w:rPr>
        <w:t>мороз,</w:t>
      </w:r>
      <w:r w:rsidR="00A304FA" w:rsidRPr="009D6CE9">
        <w:rPr>
          <w:rFonts w:cs="Times New Roman"/>
        </w:rPr>
        <w:t xml:space="preserve"> </w:t>
      </w:r>
      <w:r w:rsidRPr="009D6CE9">
        <w:rPr>
          <w:rFonts w:cs="Times New Roman"/>
        </w:rPr>
        <w:t>замеры</w:t>
      </w:r>
      <w:r w:rsidR="00A304FA" w:rsidRPr="009D6CE9">
        <w:rPr>
          <w:rFonts w:cs="Times New Roman"/>
        </w:rPr>
        <w:t xml:space="preserve"> </w:t>
      </w:r>
      <w:r w:rsidRPr="009D6CE9">
        <w:rPr>
          <w:rFonts w:cs="Times New Roman"/>
        </w:rPr>
        <w:t>температуры);</w:t>
      </w:r>
      <w:r w:rsidR="00A304FA" w:rsidRPr="009D6CE9">
        <w:rPr>
          <w:rFonts w:cs="Times New Roman"/>
        </w:rPr>
        <w:t xml:space="preserve"> </w:t>
      </w:r>
      <w:r w:rsidRPr="009D6CE9">
        <w:rPr>
          <w:rFonts w:cs="Times New Roman"/>
        </w:rPr>
        <w:t>осадки</w:t>
      </w:r>
      <w:r w:rsidR="00A304FA" w:rsidRPr="009D6CE9">
        <w:rPr>
          <w:rFonts w:cs="Times New Roman"/>
        </w:rPr>
        <w:t xml:space="preserve"> </w:t>
      </w:r>
      <w:r w:rsidRPr="009D6CE9">
        <w:rPr>
          <w:rFonts w:cs="Times New Roman"/>
        </w:rPr>
        <w:t>(снег</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дождь,</w:t>
      </w:r>
      <w:r w:rsidR="00A304FA" w:rsidRPr="009D6CE9">
        <w:rPr>
          <w:rFonts w:cs="Times New Roman"/>
        </w:rPr>
        <w:t xml:space="preserve"> </w:t>
      </w:r>
      <w:r w:rsidRPr="009D6CE9">
        <w:rPr>
          <w:rFonts w:cs="Times New Roman"/>
        </w:rPr>
        <w:t>иней,</w:t>
      </w:r>
      <w:r w:rsidR="00A304FA" w:rsidRPr="009D6CE9">
        <w:rPr>
          <w:rFonts w:cs="Times New Roman"/>
        </w:rPr>
        <w:t xml:space="preserve"> </w:t>
      </w:r>
      <w:r w:rsidRPr="009D6CE9">
        <w:rPr>
          <w:rFonts w:cs="Times New Roman"/>
        </w:rPr>
        <w:t>град);</w:t>
      </w:r>
      <w:r w:rsidR="00A304FA" w:rsidRPr="009D6CE9">
        <w:rPr>
          <w:rFonts w:cs="Times New Roman"/>
        </w:rPr>
        <w:t xml:space="preserve"> </w:t>
      </w:r>
      <w:r w:rsidRPr="009D6CE9">
        <w:rPr>
          <w:rFonts w:cs="Times New Roman"/>
        </w:rPr>
        <w:t>ветер</w:t>
      </w:r>
      <w:r w:rsidR="00A304FA" w:rsidRPr="009D6CE9">
        <w:rPr>
          <w:rFonts w:cs="Times New Roman"/>
        </w:rPr>
        <w:t xml:space="preserve"> </w:t>
      </w:r>
      <w:r w:rsidRPr="009D6CE9">
        <w:rPr>
          <w:rFonts w:cs="Times New Roman"/>
        </w:rPr>
        <w:t>(холодный</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теплый,</w:t>
      </w:r>
      <w:r w:rsidR="00A304FA" w:rsidRPr="009D6CE9">
        <w:rPr>
          <w:rFonts w:cs="Times New Roman"/>
        </w:rPr>
        <w:t xml:space="preserve"> </w:t>
      </w:r>
      <w:r w:rsidRPr="009D6CE9">
        <w:rPr>
          <w:rFonts w:cs="Times New Roman"/>
        </w:rPr>
        <w:t>направление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сила,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наблюдений);</w:t>
      </w:r>
      <w:r w:rsidR="00A304FA" w:rsidRPr="009D6CE9">
        <w:rPr>
          <w:rFonts w:cs="Times New Roman"/>
        </w:rPr>
        <w:t xml:space="preserve"> </w:t>
      </w:r>
      <w:r w:rsidRPr="009D6CE9">
        <w:rPr>
          <w:rFonts w:cs="Times New Roman"/>
        </w:rPr>
        <w:t>солнце</w:t>
      </w:r>
      <w:r w:rsidR="00A304FA" w:rsidRPr="009D6CE9">
        <w:rPr>
          <w:rFonts w:cs="Times New Roman"/>
        </w:rPr>
        <w:t xml:space="preserve"> </w:t>
      </w:r>
      <w:r w:rsidRPr="009D6CE9">
        <w:rPr>
          <w:rFonts w:cs="Times New Roman"/>
        </w:rPr>
        <w:t>(яркое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тусклое,</w:t>
      </w:r>
      <w:r w:rsidR="00A304FA" w:rsidRPr="009D6CE9">
        <w:rPr>
          <w:rFonts w:cs="Times New Roman"/>
        </w:rPr>
        <w:t xml:space="preserve"> </w:t>
      </w:r>
      <w:r w:rsidRPr="009D6CE9">
        <w:rPr>
          <w:rFonts w:cs="Times New Roman"/>
        </w:rPr>
        <w:t>большое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маленькое,</w:t>
      </w:r>
      <w:r w:rsidR="00A304FA" w:rsidRPr="009D6CE9">
        <w:rPr>
          <w:rFonts w:cs="Times New Roman"/>
        </w:rPr>
        <w:t xml:space="preserve"> </w:t>
      </w:r>
      <w:r w:rsidRPr="009D6CE9">
        <w:rPr>
          <w:rFonts w:cs="Times New Roman"/>
        </w:rPr>
        <w:t>греет,</w:t>
      </w:r>
      <w:r w:rsidR="00A304FA" w:rsidRPr="009D6CE9">
        <w:rPr>
          <w:rFonts w:cs="Times New Roman"/>
        </w:rPr>
        <w:t xml:space="preserve"> </w:t>
      </w:r>
      <w:r w:rsidRPr="009D6CE9">
        <w:rPr>
          <w:rFonts w:cs="Times New Roman"/>
        </w:rPr>
        <w:t>светит)</w:t>
      </w:r>
      <w:r w:rsidR="00A304FA" w:rsidRPr="009D6CE9">
        <w:rPr>
          <w:rFonts w:cs="Times New Roman"/>
        </w:rPr>
        <w:t xml:space="preserve"> </w:t>
      </w:r>
      <w:r w:rsidRPr="009D6CE9">
        <w:rPr>
          <w:rFonts w:cs="Times New Roman"/>
        </w:rPr>
        <w:t>облака</w:t>
      </w:r>
      <w:r w:rsidR="00A304FA" w:rsidRPr="009D6CE9">
        <w:rPr>
          <w:rFonts w:cs="Times New Roman"/>
        </w:rPr>
        <w:t xml:space="preserve"> </w:t>
      </w:r>
      <w:r w:rsidRPr="009D6CE9">
        <w:rPr>
          <w:rFonts w:cs="Times New Roman"/>
        </w:rPr>
        <w:t>(облака,</w:t>
      </w:r>
      <w:r w:rsidR="00A304FA" w:rsidRPr="009D6CE9">
        <w:rPr>
          <w:rFonts w:cs="Times New Roman"/>
        </w:rPr>
        <w:t xml:space="preserve"> </w:t>
      </w:r>
      <w:r w:rsidRPr="009D6CE9">
        <w:rPr>
          <w:rFonts w:cs="Times New Roman"/>
        </w:rPr>
        <w:t>тучи,</w:t>
      </w:r>
      <w:r w:rsidR="00A304FA" w:rsidRPr="009D6CE9">
        <w:rPr>
          <w:rFonts w:cs="Times New Roman"/>
        </w:rPr>
        <w:t xml:space="preserve"> </w:t>
      </w:r>
      <w:r w:rsidRPr="009D6CE9">
        <w:rPr>
          <w:rFonts w:cs="Times New Roman"/>
        </w:rPr>
        <w:t>гроза),</w:t>
      </w:r>
      <w:r w:rsidR="00A304FA" w:rsidRPr="009D6CE9">
        <w:rPr>
          <w:rFonts w:cs="Times New Roman"/>
        </w:rPr>
        <w:t xml:space="preserve"> </w:t>
      </w:r>
      <w:r w:rsidRPr="009D6CE9">
        <w:rPr>
          <w:rFonts w:cs="Times New Roman"/>
        </w:rPr>
        <w:t>состояние</w:t>
      </w:r>
      <w:r w:rsidR="00A304FA" w:rsidRPr="009D6CE9">
        <w:rPr>
          <w:rFonts w:cs="Times New Roman"/>
        </w:rPr>
        <w:t xml:space="preserve"> </w:t>
      </w:r>
      <w:r w:rsidRPr="009D6CE9">
        <w:rPr>
          <w:rFonts w:cs="Times New Roman"/>
        </w:rPr>
        <w:t>водоемов</w:t>
      </w:r>
      <w:r w:rsidR="00A304FA" w:rsidRPr="009D6CE9">
        <w:rPr>
          <w:rFonts w:cs="Times New Roman"/>
        </w:rPr>
        <w:t xml:space="preserve"> </w:t>
      </w:r>
      <w:r w:rsidRPr="009D6CE9">
        <w:rPr>
          <w:rFonts w:cs="Times New Roman"/>
        </w:rPr>
        <w:t>(ручьи,</w:t>
      </w:r>
      <w:r w:rsidR="00A304FA" w:rsidRPr="009D6CE9">
        <w:rPr>
          <w:rFonts w:cs="Times New Roman"/>
        </w:rPr>
        <w:t xml:space="preserve"> </w:t>
      </w:r>
      <w:r w:rsidRPr="009D6CE9">
        <w:rPr>
          <w:rFonts w:cs="Times New Roman"/>
        </w:rPr>
        <w:t>лужи,</w:t>
      </w:r>
      <w:r w:rsidR="00A304FA" w:rsidRPr="009D6CE9">
        <w:rPr>
          <w:rFonts w:cs="Times New Roman"/>
        </w:rPr>
        <w:t xml:space="preserve"> </w:t>
      </w:r>
      <w:r w:rsidRPr="009D6CE9">
        <w:rPr>
          <w:rFonts w:cs="Times New Roman"/>
        </w:rPr>
        <w:t>покрылись</w:t>
      </w:r>
      <w:r w:rsidR="00A304FA" w:rsidRPr="009D6CE9">
        <w:rPr>
          <w:rFonts w:cs="Times New Roman"/>
        </w:rPr>
        <w:t xml:space="preserve"> </w:t>
      </w:r>
      <w:r w:rsidRPr="009D6CE9">
        <w:rPr>
          <w:rFonts w:cs="Times New Roman"/>
        </w:rPr>
        <w:t>льдом,</w:t>
      </w:r>
      <w:r w:rsidR="00A304FA" w:rsidRPr="009D6CE9">
        <w:rPr>
          <w:rFonts w:cs="Times New Roman"/>
        </w:rPr>
        <w:t xml:space="preserve"> </w:t>
      </w:r>
      <w:r w:rsidRPr="009D6CE9">
        <w:rPr>
          <w:rFonts w:cs="Times New Roman"/>
        </w:rPr>
        <w:t>теплая</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холодная</w:t>
      </w:r>
      <w:r w:rsidR="00A304FA" w:rsidRPr="009D6CE9">
        <w:rPr>
          <w:rFonts w:cs="Times New Roman"/>
        </w:rPr>
        <w:t xml:space="preserve"> </w:t>
      </w:r>
      <w:r w:rsidRPr="009D6CE9">
        <w:rPr>
          <w:rFonts w:cs="Times New Roman"/>
        </w:rPr>
        <w:t>вода),</w:t>
      </w:r>
      <w:r w:rsidR="00A304FA" w:rsidRPr="009D6CE9">
        <w:rPr>
          <w:rFonts w:cs="Times New Roman"/>
        </w:rPr>
        <w:t xml:space="preserve"> </w:t>
      </w:r>
      <w:r w:rsidRPr="009D6CE9">
        <w:rPr>
          <w:rFonts w:cs="Times New Roman"/>
        </w:rPr>
        <w:t>почвы</w:t>
      </w:r>
      <w:r w:rsidR="00A304FA" w:rsidRPr="009D6CE9">
        <w:rPr>
          <w:rFonts w:cs="Times New Roman"/>
        </w:rPr>
        <w:t xml:space="preserve"> </w:t>
      </w:r>
      <w:r w:rsidRPr="009D6CE9">
        <w:rPr>
          <w:rFonts w:cs="Times New Roman"/>
        </w:rPr>
        <w:t>(сухая</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влажная</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заморозки).</w:t>
      </w:r>
    </w:p>
    <w:p w14:paraId="2B8ABD8B" w14:textId="77777777" w:rsidR="00F6781C" w:rsidRPr="009D6CE9" w:rsidRDefault="00F6781C" w:rsidP="00F6781C">
      <w:pPr>
        <w:rPr>
          <w:rFonts w:cs="Times New Roman"/>
        </w:rPr>
      </w:pPr>
      <w:r w:rsidRPr="009D6CE9">
        <w:rPr>
          <w:rFonts w:cs="Times New Roman"/>
        </w:rPr>
        <w:t>Солнце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изменения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неживой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живой</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Долгота</w:t>
      </w:r>
      <w:r w:rsidR="00A304FA" w:rsidRPr="009D6CE9">
        <w:rPr>
          <w:rFonts w:cs="Times New Roman"/>
        </w:rPr>
        <w:t xml:space="preserve"> </w:t>
      </w:r>
      <w:r w:rsidRPr="009D6CE9">
        <w:rPr>
          <w:rFonts w:cs="Times New Roman"/>
        </w:rPr>
        <w:t>дня</w:t>
      </w:r>
      <w:r w:rsidR="00A304FA" w:rsidRPr="009D6CE9">
        <w:rPr>
          <w:rFonts w:cs="Times New Roman"/>
        </w:rPr>
        <w:t xml:space="preserve"> </w:t>
      </w:r>
      <w:r w:rsidRPr="009D6CE9">
        <w:rPr>
          <w:rFonts w:cs="Times New Roman"/>
        </w:rPr>
        <w:t>зимой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летом.</w:t>
      </w:r>
    </w:p>
    <w:p w14:paraId="04963FD0" w14:textId="77777777" w:rsidR="00F6781C" w:rsidRPr="009D6CE9" w:rsidRDefault="00F6781C" w:rsidP="00F6781C">
      <w:pPr>
        <w:rPr>
          <w:rFonts w:cs="Times New Roman"/>
        </w:rPr>
      </w:pPr>
      <w:r w:rsidRPr="009D6CE9">
        <w:rPr>
          <w:rFonts w:cs="Times New Roman"/>
        </w:rPr>
        <w:t>Растения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животные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разное</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года.</w:t>
      </w:r>
    </w:p>
    <w:p w14:paraId="131AB887" w14:textId="77777777" w:rsidR="00F6781C" w:rsidRPr="009D6CE9" w:rsidRDefault="00F6781C" w:rsidP="00F6781C">
      <w:pPr>
        <w:rPr>
          <w:rFonts w:cs="Times New Roman"/>
        </w:rPr>
      </w:pPr>
      <w:r w:rsidRPr="009D6CE9">
        <w:rPr>
          <w:rFonts w:cs="Times New Roman"/>
        </w:rPr>
        <w:t>Жизнь</w:t>
      </w:r>
      <w:r w:rsidR="00A304FA" w:rsidRPr="009D6CE9">
        <w:rPr>
          <w:rFonts w:cs="Times New Roman"/>
        </w:rPr>
        <w:t xml:space="preserve"> </w:t>
      </w:r>
      <w:r w:rsidRPr="009D6CE9">
        <w:rPr>
          <w:rFonts w:cs="Times New Roman"/>
        </w:rPr>
        <w:t>растений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(звери,</w:t>
      </w:r>
      <w:r w:rsidR="00A304FA" w:rsidRPr="009D6CE9">
        <w:rPr>
          <w:rFonts w:cs="Times New Roman"/>
        </w:rPr>
        <w:t xml:space="preserve"> </w:t>
      </w:r>
      <w:r w:rsidRPr="009D6CE9">
        <w:rPr>
          <w:rFonts w:cs="Times New Roman"/>
        </w:rPr>
        <w:t>птицы,</w:t>
      </w:r>
      <w:r w:rsidR="00A304FA" w:rsidRPr="009D6CE9">
        <w:rPr>
          <w:rFonts w:cs="Times New Roman"/>
        </w:rPr>
        <w:t xml:space="preserve"> </w:t>
      </w:r>
      <w:r w:rsidRPr="009D6CE9">
        <w:rPr>
          <w:rFonts w:cs="Times New Roman"/>
        </w:rPr>
        <w:t>рыбы,</w:t>
      </w:r>
      <w:r w:rsidR="00A304FA" w:rsidRPr="009D6CE9">
        <w:rPr>
          <w:rFonts w:cs="Times New Roman"/>
        </w:rPr>
        <w:t xml:space="preserve"> </w:t>
      </w:r>
      <w:r w:rsidRPr="009D6CE9">
        <w:rPr>
          <w:rFonts w:cs="Times New Roman"/>
        </w:rPr>
        <w:t>насекомые)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разные</w:t>
      </w:r>
      <w:r w:rsidR="00A304FA" w:rsidRPr="009D6CE9">
        <w:rPr>
          <w:rFonts w:cs="Times New Roman"/>
        </w:rPr>
        <w:t xml:space="preserve"> </w:t>
      </w:r>
      <w:r w:rsidRPr="009D6CE9">
        <w:rPr>
          <w:rFonts w:cs="Times New Roman"/>
        </w:rPr>
        <w:t>сезоны</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Сбор</w:t>
      </w:r>
      <w:r w:rsidR="00A304FA" w:rsidRPr="009D6CE9">
        <w:rPr>
          <w:rFonts w:cs="Times New Roman"/>
        </w:rPr>
        <w:t xml:space="preserve"> </w:t>
      </w:r>
      <w:r w:rsidRPr="009D6CE9">
        <w:rPr>
          <w:rFonts w:cs="Times New Roman"/>
        </w:rPr>
        <w:t>листьев,</w:t>
      </w:r>
      <w:r w:rsidR="00A304FA" w:rsidRPr="009D6CE9">
        <w:rPr>
          <w:rFonts w:cs="Times New Roman"/>
        </w:rPr>
        <w:t xml:space="preserve"> </w:t>
      </w:r>
      <w:r w:rsidRPr="009D6CE9">
        <w:rPr>
          <w:rFonts w:cs="Times New Roman"/>
        </w:rPr>
        <w:t>плодов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семян.</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названиями</w:t>
      </w:r>
      <w:r w:rsidR="00A304FA" w:rsidRPr="009D6CE9">
        <w:rPr>
          <w:rFonts w:cs="Times New Roman"/>
        </w:rPr>
        <w:t xml:space="preserve"> </w:t>
      </w:r>
      <w:r w:rsidRPr="009D6CE9">
        <w:rPr>
          <w:rFonts w:cs="Times New Roman"/>
        </w:rPr>
        <w:t>растений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Раннецветущие,</w:t>
      </w:r>
      <w:r w:rsidR="00A304FA" w:rsidRPr="009D6CE9">
        <w:rPr>
          <w:rFonts w:cs="Times New Roman"/>
        </w:rPr>
        <w:t xml:space="preserve"> </w:t>
      </w:r>
      <w:r w:rsidRPr="009D6CE9">
        <w:rPr>
          <w:rFonts w:cs="Times New Roman"/>
        </w:rPr>
        <w:t>летние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осенние</w:t>
      </w:r>
      <w:r w:rsidR="00A304FA" w:rsidRPr="009D6CE9">
        <w:rPr>
          <w:rFonts w:cs="Times New Roman"/>
        </w:rPr>
        <w:t xml:space="preserve"> </w:t>
      </w:r>
      <w:r w:rsidRPr="009D6CE9">
        <w:rPr>
          <w:rFonts w:cs="Times New Roman"/>
        </w:rPr>
        <w:t>растения.</w:t>
      </w:r>
      <w:r w:rsidR="00A304FA" w:rsidRPr="009D6CE9">
        <w:rPr>
          <w:rFonts w:cs="Times New Roman"/>
        </w:rPr>
        <w:t xml:space="preserve"> </w:t>
      </w:r>
      <w:r w:rsidRPr="009D6CE9">
        <w:rPr>
          <w:rFonts w:cs="Times New Roman"/>
        </w:rPr>
        <w:t>Увядание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появление</w:t>
      </w:r>
      <w:r w:rsidR="00A304FA" w:rsidRPr="009D6CE9">
        <w:rPr>
          <w:rFonts w:cs="Times New Roman"/>
        </w:rPr>
        <w:t xml:space="preserve"> </w:t>
      </w:r>
      <w:r w:rsidRPr="009D6CE9">
        <w:rPr>
          <w:rFonts w:cs="Times New Roman"/>
        </w:rPr>
        <w:t>растений.</w:t>
      </w:r>
      <w:r w:rsidR="00A304FA" w:rsidRPr="009D6CE9">
        <w:rPr>
          <w:rFonts w:cs="Times New Roman"/>
        </w:rPr>
        <w:t xml:space="preserve"> </w:t>
      </w:r>
      <w:r w:rsidRPr="009D6CE9">
        <w:rPr>
          <w:rFonts w:cs="Times New Roman"/>
        </w:rPr>
        <w:t>Подкормка</w:t>
      </w:r>
      <w:r w:rsidR="00A304FA" w:rsidRPr="009D6CE9">
        <w:rPr>
          <w:rFonts w:cs="Times New Roman"/>
        </w:rPr>
        <w:t xml:space="preserve"> </w:t>
      </w:r>
      <w:r w:rsidRPr="009D6CE9">
        <w:rPr>
          <w:rFonts w:cs="Times New Roman"/>
        </w:rPr>
        <w:t>птиц.</w:t>
      </w:r>
      <w:r w:rsidR="00A304FA" w:rsidRPr="009D6CE9">
        <w:rPr>
          <w:rFonts w:cs="Times New Roman"/>
        </w:rPr>
        <w:t xml:space="preserve"> </w:t>
      </w:r>
      <w:r w:rsidRPr="009D6CE9">
        <w:rPr>
          <w:rFonts w:cs="Times New Roman"/>
        </w:rPr>
        <w:t>Весенний</w:t>
      </w:r>
      <w:r w:rsidR="00A304FA" w:rsidRPr="009D6CE9">
        <w:rPr>
          <w:rFonts w:cs="Times New Roman"/>
        </w:rPr>
        <w:t xml:space="preserve"> </w:t>
      </w:r>
      <w:r w:rsidRPr="009D6CE9">
        <w:rPr>
          <w:rFonts w:cs="Times New Roman"/>
        </w:rPr>
        <w:t>сбор</w:t>
      </w:r>
      <w:r w:rsidR="00A304FA" w:rsidRPr="009D6CE9">
        <w:rPr>
          <w:rFonts w:cs="Times New Roman"/>
        </w:rPr>
        <w:t xml:space="preserve"> </w:t>
      </w:r>
      <w:r w:rsidRPr="009D6CE9">
        <w:rPr>
          <w:rFonts w:cs="Times New Roman"/>
        </w:rPr>
        <w:t>веток</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гнездования</w:t>
      </w:r>
      <w:r w:rsidR="00A304FA" w:rsidRPr="009D6CE9">
        <w:rPr>
          <w:rFonts w:cs="Times New Roman"/>
        </w:rPr>
        <w:t xml:space="preserve"> </w:t>
      </w:r>
      <w:r w:rsidRPr="009D6CE9">
        <w:rPr>
          <w:rFonts w:cs="Times New Roman"/>
        </w:rPr>
        <w:t>птиц.</w:t>
      </w:r>
    </w:p>
    <w:p w14:paraId="0325BBBC" w14:textId="77777777" w:rsidR="00F6781C" w:rsidRPr="009D6CE9" w:rsidRDefault="00F6781C" w:rsidP="00F6781C">
      <w:pPr>
        <w:rPr>
          <w:rFonts w:cs="Times New Roman"/>
        </w:rPr>
      </w:pPr>
      <w:r w:rsidRPr="009D6CE9">
        <w:rPr>
          <w:rFonts w:cs="Times New Roman"/>
        </w:rPr>
        <w:t>Сад,</w:t>
      </w:r>
      <w:r w:rsidR="00A304FA" w:rsidRPr="009D6CE9">
        <w:rPr>
          <w:rFonts w:cs="Times New Roman"/>
        </w:rPr>
        <w:t xml:space="preserve"> </w:t>
      </w:r>
      <w:r w:rsidRPr="009D6CE9">
        <w:rPr>
          <w:rFonts w:cs="Times New Roman"/>
        </w:rPr>
        <w:t>огород.</w:t>
      </w:r>
      <w:r w:rsidR="00A304FA" w:rsidRPr="009D6CE9">
        <w:rPr>
          <w:rFonts w:cs="Times New Roman"/>
        </w:rPr>
        <w:t xml:space="preserve"> </w:t>
      </w:r>
      <w:r w:rsidRPr="009D6CE9">
        <w:rPr>
          <w:rFonts w:cs="Times New Roman"/>
        </w:rPr>
        <w:t>Поле,</w:t>
      </w:r>
      <w:r w:rsidR="00A304FA" w:rsidRPr="009D6CE9">
        <w:rPr>
          <w:rFonts w:cs="Times New Roman"/>
        </w:rPr>
        <w:t xml:space="preserve"> </w:t>
      </w:r>
      <w:r w:rsidRPr="009D6CE9">
        <w:rPr>
          <w:rFonts w:cs="Times New Roman"/>
        </w:rPr>
        <w:t>лес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разное</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Домашние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дикие</w:t>
      </w:r>
      <w:r w:rsidR="00A304FA" w:rsidRPr="009D6CE9">
        <w:rPr>
          <w:rFonts w:cs="Times New Roman"/>
        </w:rPr>
        <w:t xml:space="preserve"> </w:t>
      </w:r>
      <w:r w:rsidRPr="009D6CE9">
        <w:rPr>
          <w:rFonts w:cs="Times New Roman"/>
        </w:rPr>
        <w:t>животные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разное</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года.</w:t>
      </w:r>
    </w:p>
    <w:p w14:paraId="599FC09C" w14:textId="77777777" w:rsidR="00F6781C" w:rsidRPr="009D6CE9" w:rsidRDefault="00F6781C" w:rsidP="00F6781C">
      <w:pPr>
        <w:rPr>
          <w:rFonts w:cs="Times New Roman"/>
        </w:rPr>
      </w:pPr>
      <w:r w:rsidRPr="009D6CE9">
        <w:rPr>
          <w:rFonts w:cs="Times New Roman"/>
        </w:rPr>
        <w:t>Одежда</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игры</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труд</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разное</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года.</w:t>
      </w:r>
    </w:p>
    <w:p w14:paraId="60AD0C0B" w14:textId="77777777" w:rsidR="00F6781C" w:rsidRPr="009D6CE9" w:rsidRDefault="00F6781C" w:rsidP="00F6781C">
      <w:pPr>
        <w:rPr>
          <w:rFonts w:cs="Times New Roman"/>
        </w:rPr>
      </w:pPr>
      <w:r w:rsidRPr="009D6CE9">
        <w:rPr>
          <w:rFonts w:cs="Times New Roman"/>
        </w:rPr>
        <w:t>Одежда</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разное</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Одевание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прогулку.</w:t>
      </w:r>
      <w:r w:rsidR="00A304FA" w:rsidRPr="009D6CE9">
        <w:rPr>
          <w:rFonts w:cs="Times New Roman"/>
        </w:rPr>
        <w:t xml:space="preserve"> </w:t>
      </w:r>
      <w:r w:rsidRPr="009D6CE9">
        <w:rPr>
          <w:rFonts w:cs="Times New Roman"/>
        </w:rPr>
        <w:t>Учет</w:t>
      </w:r>
      <w:r w:rsidR="00A304FA" w:rsidRPr="009D6CE9">
        <w:rPr>
          <w:rFonts w:cs="Times New Roman"/>
        </w:rPr>
        <w:t xml:space="preserve"> </w:t>
      </w:r>
      <w:r w:rsidRPr="009D6CE9">
        <w:rPr>
          <w:rFonts w:cs="Times New Roman"/>
        </w:rPr>
        <w:t>времени</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погоды,</w:t>
      </w:r>
      <w:r w:rsidR="00A304FA" w:rsidRPr="009D6CE9">
        <w:rPr>
          <w:rFonts w:cs="Times New Roman"/>
        </w:rPr>
        <w:t xml:space="preserve"> </w:t>
      </w:r>
      <w:r w:rsidRPr="009D6CE9">
        <w:rPr>
          <w:rFonts w:cs="Times New Roman"/>
        </w:rPr>
        <w:t>предполагаемых</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(игры,</w:t>
      </w:r>
      <w:r w:rsidR="00A304FA" w:rsidRPr="009D6CE9">
        <w:rPr>
          <w:rFonts w:cs="Times New Roman"/>
        </w:rPr>
        <w:t xml:space="preserve"> </w:t>
      </w:r>
      <w:r w:rsidRPr="009D6CE9">
        <w:rPr>
          <w:rFonts w:cs="Times New Roman"/>
        </w:rPr>
        <w:t>наблюдения,</w:t>
      </w:r>
      <w:r w:rsidR="00A304FA" w:rsidRPr="009D6CE9">
        <w:rPr>
          <w:rFonts w:cs="Times New Roman"/>
        </w:rPr>
        <w:t xml:space="preserve"> </w:t>
      </w:r>
      <w:r w:rsidRPr="009D6CE9">
        <w:rPr>
          <w:rFonts w:cs="Times New Roman"/>
        </w:rPr>
        <w:t>спортивные</w:t>
      </w:r>
      <w:r w:rsidR="00A304FA" w:rsidRPr="009D6CE9">
        <w:rPr>
          <w:rFonts w:cs="Times New Roman"/>
        </w:rPr>
        <w:t xml:space="preserve"> </w:t>
      </w:r>
      <w:r w:rsidRPr="009D6CE9">
        <w:rPr>
          <w:rFonts w:cs="Times New Roman"/>
        </w:rPr>
        <w:t>занятия).</w:t>
      </w:r>
    </w:p>
    <w:p w14:paraId="69B3FE00" w14:textId="77777777" w:rsidR="00F6781C" w:rsidRPr="009D6CE9" w:rsidRDefault="00F6781C" w:rsidP="00F6781C">
      <w:pPr>
        <w:rPr>
          <w:rFonts w:cs="Times New Roman"/>
        </w:rPr>
      </w:pPr>
      <w:r w:rsidRPr="009D6CE9">
        <w:rPr>
          <w:rFonts w:cs="Times New Roman"/>
        </w:rPr>
        <w:t>Игры</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разные</w:t>
      </w:r>
      <w:r w:rsidR="00A304FA" w:rsidRPr="009D6CE9">
        <w:rPr>
          <w:rFonts w:cs="Times New Roman"/>
        </w:rPr>
        <w:t xml:space="preserve"> </w:t>
      </w:r>
      <w:r w:rsidRPr="009D6CE9">
        <w:rPr>
          <w:rFonts w:cs="Times New Roman"/>
        </w:rPr>
        <w:t>сезоны</w:t>
      </w:r>
      <w:r w:rsidR="00A304FA" w:rsidRPr="009D6CE9">
        <w:rPr>
          <w:rFonts w:cs="Times New Roman"/>
        </w:rPr>
        <w:t xml:space="preserve"> </w:t>
      </w:r>
      <w:r w:rsidRPr="009D6CE9">
        <w:rPr>
          <w:rFonts w:cs="Times New Roman"/>
        </w:rPr>
        <w:t>года.</w:t>
      </w:r>
    </w:p>
    <w:p w14:paraId="39243771" w14:textId="77777777" w:rsidR="00F6781C" w:rsidRPr="009D6CE9" w:rsidRDefault="00F6781C" w:rsidP="00F6781C">
      <w:pPr>
        <w:rPr>
          <w:rFonts w:cs="Times New Roman"/>
        </w:rPr>
      </w:pPr>
      <w:r w:rsidRPr="009D6CE9">
        <w:rPr>
          <w:rFonts w:cs="Times New Roman"/>
        </w:rPr>
        <w:lastRenderedPageBreak/>
        <w:t>Труд</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сельской</w:t>
      </w:r>
      <w:r w:rsidR="00A304FA" w:rsidRPr="009D6CE9">
        <w:rPr>
          <w:rFonts w:cs="Times New Roman"/>
        </w:rPr>
        <w:t xml:space="preserve"> </w:t>
      </w:r>
      <w:r w:rsidRPr="009D6CE9">
        <w:rPr>
          <w:rFonts w:cs="Times New Roman"/>
        </w:rPr>
        <w:t>местности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городе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разное</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Предупреждение</w:t>
      </w:r>
      <w:r w:rsidR="00A304FA" w:rsidRPr="009D6CE9">
        <w:rPr>
          <w:rFonts w:cs="Times New Roman"/>
        </w:rPr>
        <w:t xml:space="preserve"> </w:t>
      </w:r>
      <w:r w:rsidRPr="009D6CE9">
        <w:rPr>
          <w:rFonts w:cs="Times New Roman"/>
        </w:rPr>
        <w:t>простудных</w:t>
      </w:r>
      <w:r w:rsidR="00A304FA" w:rsidRPr="009D6CE9">
        <w:rPr>
          <w:rFonts w:cs="Times New Roman"/>
        </w:rPr>
        <w:t xml:space="preserve"> </w:t>
      </w:r>
      <w:r w:rsidRPr="009D6CE9">
        <w:rPr>
          <w:rFonts w:cs="Times New Roman"/>
        </w:rPr>
        <w:t>заболеваний,</w:t>
      </w:r>
      <w:r w:rsidR="00A304FA" w:rsidRPr="009D6CE9">
        <w:rPr>
          <w:rFonts w:cs="Times New Roman"/>
        </w:rPr>
        <w:t xml:space="preserve"> </w:t>
      </w:r>
      <w:r w:rsidRPr="009D6CE9">
        <w:rPr>
          <w:rFonts w:cs="Times New Roman"/>
        </w:rPr>
        <w:t>гриппа,</w:t>
      </w:r>
      <w:r w:rsidR="00A304FA" w:rsidRPr="009D6CE9">
        <w:rPr>
          <w:rFonts w:cs="Times New Roman"/>
        </w:rPr>
        <w:t xml:space="preserve"> </w:t>
      </w:r>
      <w:r w:rsidRPr="009D6CE9">
        <w:rPr>
          <w:rFonts w:cs="Times New Roman"/>
        </w:rPr>
        <w:t>травм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связи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сезонными</w:t>
      </w:r>
      <w:r w:rsidR="00A304FA" w:rsidRPr="009D6CE9">
        <w:rPr>
          <w:rFonts w:cs="Times New Roman"/>
        </w:rPr>
        <w:t xml:space="preserve"> </w:t>
      </w:r>
      <w:r w:rsidRPr="009D6CE9">
        <w:rPr>
          <w:rFonts w:cs="Times New Roman"/>
        </w:rPr>
        <w:t>особенностями</w:t>
      </w:r>
      <w:r w:rsidR="00A304FA" w:rsidRPr="009D6CE9">
        <w:rPr>
          <w:rFonts w:cs="Times New Roman"/>
        </w:rPr>
        <w:t xml:space="preserve"> </w:t>
      </w:r>
      <w:r w:rsidRPr="009D6CE9">
        <w:rPr>
          <w:rFonts w:cs="Times New Roman"/>
        </w:rPr>
        <w:t>(похолодание,</w:t>
      </w:r>
      <w:r w:rsidR="00A304FA" w:rsidRPr="009D6CE9">
        <w:rPr>
          <w:rFonts w:cs="Times New Roman"/>
        </w:rPr>
        <w:t xml:space="preserve"> </w:t>
      </w:r>
      <w:r w:rsidRPr="009D6CE9">
        <w:rPr>
          <w:rFonts w:cs="Times New Roman"/>
        </w:rPr>
        <w:t>гололед,</w:t>
      </w:r>
      <w:r w:rsidR="00A304FA" w:rsidRPr="009D6CE9">
        <w:rPr>
          <w:rFonts w:cs="Times New Roman"/>
        </w:rPr>
        <w:t xml:space="preserve"> </w:t>
      </w:r>
      <w:r w:rsidRPr="009D6CE9">
        <w:rPr>
          <w:rFonts w:cs="Times New Roman"/>
        </w:rPr>
        <w:t>жара)</w:t>
      </w:r>
    </w:p>
    <w:p w14:paraId="3D6FC40A" w14:textId="77777777" w:rsidR="00F6781C" w:rsidRPr="009D6CE9" w:rsidRDefault="00F6781C" w:rsidP="00F6781C">
      <w:pPr>
        <w:rPr>
          <w:rFonts w:cs="Times New Roman"/>
        </w:rPr>
      </w:pPr>
      <w:r w:rsidRPr="009D6CE9">
        <w:rPr>
          <w:rFonts w:cs="Times New Roman"/>
        </w:rPr>
        <w:t>Неживая</w:t>
      </w:r>
      <w:r w:rsidR="00A304FA" w:rsidRPr="009D6CE9">
        <w:rPr>
          <w:rFonts w:cs="Times New Roman"/>
        </w:rPr>
        <w:t xml:space="preserve"> </w:t>
      </w:r>
      <w:r w:rsidRPr="009D6CE9">
        <w:rPr>
          <w:rFonts w:cs="Times New Roman"/>
        </w:rPr>
        <w:t>природа.</w:t>
      </w:r>
    </w:p>
    <w:p w14:paraId="03C0933F" w14:textId="77777777" w:rsidR="00F6781C" w:rsidRPr="009D6CE9" w:rsidRDefault="00F6781C" w:rsidP="00F6781C">
      <w:pPr>
        <w:rPr>
          <w:rFonts w:cs="Times New Roman"/>
        </w:rPr>
      </w:pPr>
      <w:r w:rsidRPr="009D6CE9">
        <w:rPr>
          <w:rFonts w:cs="Times New Roman"/>
        </w:rPr>
        <w:t>Солнце,</w:t>
      </w:r>
      <w:r w:rsidR="00A304FA" w:rsidRPr="009D6CE9">
        <w:rPr>
          <w:rFonts w:cs="Times New Roman"/>
        </w:rPr>
        <w:t xml:space="preserve"> </w:t>
      </w:r>
      <w:r w:rsidRPr="009D6CE9">
        <w:rPr>
          <w:rFonts w:cs="Times New Roman"/>
        </w:rPr>
        <w:t>облака,</w:t>
      </w:r>
      <w:r w:rsidR="00A304FA" w:rsidRPr="009D6CE9">
        <w:rPr>
          <w:rFonts w:cs="Times New Roman"/>
        </w:rPr>
        <w:t xml:space="preserve"> </w:t>
      </w:r>
      <w:r w:rsidRPr="009D6CE9">
        <w:rPr>
          <w:rFonts w:cs="Times New Roman"/>
        </w:rPr>
        <w:t>луна,</w:t>
      </w:r>
      <w:r w:rsidR="00A304FA" w:rsidRPr="009D6CE9">
        <w:rPr>
          <w:rFonts w:cs="Times New Roman"/>
        </w:rPr>
        <w:t xml:space="preserve"> </w:t>
      </w:r>
      <w:r w:rsidRPr="009D6CE9">
        <w:rPr>
          <w:rFonts w:cs="Times New Roman"/>
        </w:rPr>
        <w:t>звезды.</w:t>
      </w:r>
      <w:r w:rsidR="00A304FA" w:rsidRPr="009D6CE9">
        <w:rPr>
          <w:rFonts w:cs="Times New Roman"/>
        </w:rPr>
        <w:t xml:space="preserve"> </w:t>
      </w:r>
      <w:r w:rsidRPr="009D6CE9">
        <w:rPr>
          <w:rFonts w:cs="Times New Roman"/>
        </w:rPr>
        <w:t>Воздух.</w:t>
      </w:r>
      <w:r w:rsidR="00A304FA" w:rsidRPr="009D6CE9">
        <w:rPr>
          <w:rFonts w:cs="Times New Roman"/>
        </w:rPr>
        <w:t xml:space="preserve"> </w:t>
      </w:r>
      <w:r w:rsidRPr="009D6CE9">
        <w:rPr>
          <w:rFonts w:cs="Times New Roman"/>
        </w:rPr>
        <w:t>Земля:</w:t>
      </w:r>
      <w:r w:rsidR="00A304FA" w:rsidRPr="009D6CE9">
        <w:rPr>
          <w:rFonts w:cs="Times New Roman"/>
        </w:rPr>
        <w:t xml:space="preserve"> </w:t>
      </w:r>
      <w:r w:rsidRPr="009D6CE9">
        <w:rPr>
          <w:rFonts w:cs="Times New Roman"/>
        </w:rPr>
        <w:t>песок,</w:t>
      </w:r>
      <w:r w:rsidR="00A304FA" w:rsidRPr="009D6CE9">
        <w:rPr>
          <w:rFonts w:cs="Times New Roman"/>
        </w:rPr>
        <w:t xml:space="preserve"> </w:t>
      </w:r>
      <w:r w:rsidRPr="009D6CE9">
        <w:rPr>
          <w:rFonts w:cs="Times New Roman"/>
        </w:rPr>
        <w:t>глина,</w:t>
      </w:r>
      <w:r w:rsidR="00A304FA" w:rsidRPr="009D6CE9">
        <w:rPr>
          <w:rFonts w:cs="Times New Roman"/>
        </w:rPr>
        <w:t xml:space="preserve"> </w:t>
      </w:r>
      <w:r w:rsidRPr="009D6CE9">
        <w:rPr>
          <w:rFonts w:cs="Times New Roman"/>
        </w:rPr>
        <w:t>камни.</w:t>
      </w:r>
      <w:r w:rsidR="00A304FA" w:rsidRPr="009D6CE9">
        <w:rPr>
          <w:rFonts w:cs="Times New Roman"/>
        </w:rPr>
        <w:t xml:space="preserve"> </w:t>
      </w:r>
      <w:r w:rsidRPr="009D6CE9">
        <w:rPr>
          <w:rFonts w:cs="Times New Roman"/>
        </w:rPr>
        <w:t>Почва.</w:t>
      </w:r>
      <w:r w:rsidR="00A304FA" w:rsidRPr="009D6CE9">
        <w:rPr>
          <w:rFonts w:cs="Times New Roman"/>
        </w:rPr>
        <w:t xml:space="preserve"> </w:t>
      </w:r>
      <w:r w:rsidRPr="009D6CE9">
        <w:rPr>
          <w:rFonts w:cs="Times New Roman"/>
        </w:rPr>
        <w:t>Вода.</w:t>
      </w:r>
      <w:r w:rsidR="00A304FA" w:rsidRPr="009D6CE9">
        <w:rPr>
          <w:rFonts w:cs="Times New Roman"/>
        </w:rPr>
        <w:t xml:space="preserve"> </w:t>
      </w:r>
      <w:r w:rsidRPr="009D6CE9">
        <w:rPr>
          <w:rFonts w:cs="Times New Roman"/>
        </w:rPr>
        <w:t>Узнавание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называние</w:t>
      </w:r>
      <w:r w:rsidR="00A304FA" w:rsidRPr="009D6CE9">
        <w:rPr>
          <w:rFonts w:cs="Times New Roman"/>
        </w:rPr>
        <w:t xml:space="preserve"> </w:t>
      </w:r>
      <w:r w:rsidRPr="009D6CE9">
        <w:rPr>
          <w:rFonts w:cs="Times New Roman"/>
        </w:rPr>
        <w:t>объектов</w:t>
      </w:r>
      <w:r w:rsidR="00A304FA" w:rsidRPr="009D6CE9">
        <w:rPr>
          <w:rFonts w:cs="Times New Roman"/>
        </w:rPr>
        <w:t xml:space="preserve"> </w:t>
      </w:r>
      <w:r w:rsidRPr="009D6CE9">
        <w:rPr>
          <w:rFonts w:cs="Times New Roman"/>
        </w:rPr>
        <w:t>неживой</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Простейшие</w:t>
      </w:r>
      <w:r w:rsidR="00A304FA" w:rsidRPr="009D6CE9">
        <w:rPr>
          <w:rFonts w:cs="Times New Roman"/>
        </w:rPr>
        <w:t xml:space="preserve"> </w:t>
      </w:r>
      <w:r w:rsidRPr="009D6CE9">
        <w:rPr>
          <w:rFonts w:cs="Times New Roman"/>
        </w:rPr>
        <w:t>признаки</w:t>
      </w:r>
      <w:r w:rsidR="00A304FA" w:rsidRPr="009D6CE9">
        <w:rPr>
          <w:rFonts w:cs="Times New Roman"/>
        </w:rPr>
        <w:t xml:space="preserve"> </w:t>
      </w:r>
      <w:r w:rsidRPr="009D6CE9">
        <w:rPr>
          <w:rFonts w:cs="Times New Roman"/>
        </w:rPr>
        <w:t>объектов</w:t>
      </w:r>
      <w:r w:rsidR="00A304FA" w:rsidRPr="009D6CE9">
        <w:rPr>
          <w:rFonts w:cs="Times New Roman"/>
        </w:rPr>
        <w:t xml:space="preserve"> </w:t>
      </w:r>
      <w:r w:rsidRPr="009D6CE9">
        <w:rPr>
          <w:rFonts w:cs="Times New Roman"/>
        </w:rPr>
        <w:t>неживой</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основным</w:t>
      </w:r>
      <w:r w:rsidR="00A304FA" w:rsidRPr="009D6CE9">
        <w:rPr>
          <w:rFonts w:cs="Times New Roman"/>
        </w:rPr>
        <w:t xml:space="preserve"> </w:t>
      </w:r>
      <w:r w:rsidRPr="009D6CE9">
        <w:rPr>
          <w:rFonts w:cs="Times New Roman"/>
        </w:rPr>
        <w:t>параметрам:</w:t>
      </w:r>
      <w:r w:rsidR="00A304FA" w:rsidRPr="009D6CE9">
        <w:rPr>
          <w:rFonts w:cs="Times New Roman"/>
        </w:rPr>
        <w:t xml:space="preserve"> </w:t>
      </w:r>
      <w:r w:rsidRPr="009D6CE9">
        <w:rPr>
          <w:rFonts w:cs="Times New Roman"/>
        </w:rPr>
        <w:t>внешний</w:t>
      </w:r>
      <w:r w:rsidR="00A304FA" w:rsidRPr="009D6CE9">
        <w:rPr>
          <w:rFonts w:cs="Times New Roman"/>
        </w:rPr>
        <w:t xml:space="preserve"> </w:t>
      </w:r>
      <w:r w:rsidRPr="009D6CE9">
        <w:rPr>
          <w:rFonts w:cs="Times New Roman"/>
        </w:rPr>
        <w:t>вид,</w:t>
      </w:r>
      <w:r w:rsidR="00A304FA" w:rsidRPr="009D6CE9">
        <w:rPr>
          <w:rFonts w:cs="Times New Roman"/>
        </w:rPr>
        <w:t xml:space="preserve"> </w:t>
      </w:r>
      <w:r w:rsidRPr="009D6CE9">
        <w:rPr>
          <w:rFonts w:cs="Times New Roman"/>
        </w:rPr>
        <w:t>наиболее</w:t>
      </w:r>
      <w:r w:rsidR="00A304FA" w:rsidRPr="009D6CE9">
        <w:rPr>
          <w:rFonts w:cs="Times New Roman"/>
        </w:rPr>
        <w:t xml:space="preserve"> </w:t>
      </w:r>
      <w:r w:rsidRPr="009D6CE9">
        <w:rPr>
          <w:rFonts w:cs="Times New Roman"/>
        </w:rPr>
        <w:t>существенные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заметные</w:t>
      </w:r>
      <w:r w:rsidR="00A304FA" w:rsidRPr="009D6CE9">
        <w:rPr>
          <w:rFonts w:cs="Times New Roman"/>
        </w:rPr>
        <w:t xml:space="preserve"> </w:t>
      </w:r>
      <w:r w:rsidRPr="009D6CE9">
        <w:rPr>
          <w:rFonts w:cs="Times New Roman"/>
        </w:rPr>
        <w:t>свойства</w:t>
      </w:r>
      <w:r w:rsidR="00A304FA" w:rsidRPr="009D6CE9">
        <w:rPr>
          <w:rFonts w:cs="Times New Roman"/>
        </w:rPr>
        <w:t xml:space="preserve"> </w:t>
      </w:r>
      <w:r w:rsidRPr="009D6CE9">
        <w:rPr>
          <w:rFonts w:cs="Times New Roman"/>
        </w:rPr>
        <w:t>(выделяемые</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наблюдении</w:t>
      </w:r>
      <w:r w:rsidR="00A304FA" w:rsidRPr="009D6CE9">
        <w:rPr>
          <w:rFonts w:cs="Times New Roman"/>
        </w:rPr>
        <w:t xml:space="preserve"> </w:t>
      </w:r>
      <w:r w:rsidRPr="009D6CE9">
        <w:rPr>
          <w:rFonts w:cs="Times New Roman"/>
        </w:rPr>
        <w:t>обучающимся),</w:t>
      </w:r>
      <w:r w:rsidR="00A304FA" w:rsidRPr="009D6CE9">
        <w:rPr>
          <w:rFonts w:cs="Times New Roman"/>
        </w:rPr>
        <w:t xml:space="preserve"> </w:t>
      </w:r>
      <w:r w:rsidRPr="009D6CE9">
        <w:rPr>
          <w:rFonts w:cs="Times New Roman"/>
        </w:rPr>
        <w:t>место</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Земле,</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планете,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Солнце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звезде,</w:t>
      </w:r>
      <w:r w:rsidR="00A304FA" w:rsidRPr="009D6CE9">
        <w:rPr>
          <w:rFonts w:cs="Times New Roman"/>
        </w:rPr>
        <w:t xml:space="preserve"> </w:t>
      </w:r>
      <w:r w:rsidRPr="009D6CE9">
        <w:rPr>
          <w:rFonts w:cs="Times New Roman"/>
        </w:rPr>
        <w:t>вокруг</w:t>
      </w:r>
      <w:r w:rsidR="00A304FA" w:rsidRPr="009D6CE9">
        <w:rPr>
          <w:rFonts w:cs="Times New Roman"/>
        </w:rPr>
        <w:t xml:space="preserve"> </w:t>
      </w:r>
      <w:r w:rsidRPr="009D6CE9">
        <w:rPr>
          <w:rFonts w:cs="Times New Roman"/>
        </w:rPr>
        <w:t>которой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космосе</w:t>
      </w:r>
      <w:r w:rsidR="00A304FA" w:rsidRPr="009D6CE9">
        <w:rPr>
          <w:rFonts w:cs="Times New Roman"/>
        </w:rPr>
        <w:t xml:space="preserve"> </w:t>
      </w:r>
      <w:r w:rsidRPr="009D6CE9">
        <w:rPr>
          <w:rFonts w:cs="Times New Roman"/>
        </w:rPr>
        <w:t>двигается</w:t>
      </w:r>
      <w:r w:rsidR="00A304FA" w:rsidRPr="009D6CE9">
        <w:rPr>
          <w:rFonts w:cs="Times New Roman"/>
        </w:rPr>
        <w:t xml:space="preserve"> </w:t>
      </w:r>
      <w:r w:rsidRPr="009D6CE9">
        <w:rPr>
          <w:rFonts w:cs="Times New Roman"/>
        </w:rPr>
        <w:t>Земля.</w:t>
      </w:r>
    </w:p>
    <w:p w14:paraId="0DDD82AD" w14:textId="77777777" w:rsidR="00F6781C" w:rsidRPr="009D6CE9" w:rsidRDefault="00F6781C" w:rsidP="00F6781C">
      <w:pPr>
        <w:rPr>
          <w:rFonts w:cs="Times New Roman"/>
        </w:rPr>
      </w:pPr>
      <w:r w:rsidRPr="009D6CE9">
        <w:rPr>
          <w:rFonts w:cs="Times New Roman"/>
        </w:rPr>
        <w:t>Живая</w:t>
      </w:r>
      <w:r w:rsidR="00A304FA" w:rsidRPr="009D6CE9">
        <w:rPr>
          <w:rFonts w:cs="Times New Roman"/>
        </w:rPr>
        <w:t xml:space="preserve"> </w:t>
      </w:r>
      <w:r w:rsidRPr="009D6CE9">
        <w:rPr>
          <w:rFonts w:cs="Times New Roman"/>
        </w:rPr>
        <w:t>природа.</w:t>
      </w:r>
    </w:p>
    <w:p w14:paraId="05EACF76" w14:textId="77777777" w:rsidR="00F6781C" w:rsidRPr="009D6CE9" w:rsidRDefault="00F6781C" w:rsidP="00F6781C">
      <w:pPr>
        <w:rPr>
          <w:rFonts w:cs="Times New Roman"/>
        </w:rPr>
      </w:pPr>
      <w:r w:rsidRPr="009D6CE9">
        <w:rPr>
          <w:rFonts w:cs="Times New Roman"/>
        </w:rPr>
        <w:t>Растения.</w:t>
      </w:r>
    </w:p>
    <w:p w14:paraId="1C25A694" w14:textId="77777777" w:rsidR="00F6781C" w:rsidRPr="009D6CE9" w:rsidRDefault="00F6781C" w:rsidP="00F6781C">
      <w:pPr>
        <w:rPr>
          <w:rFonts w:cs="Times New Roman"/>
        </w:rPr>
      </w:pPr>
      <w:r w:rsidRPr="009D6CE9">
        <w:rPr>
          <w:rFonts w:cs="Times New Roman"/>
        </w:rPr>
        <w:t>Растения</w:t>
      </w:r>
      <w:r w:rsidR="00A304FA" w:rsidRPr="009D6CE9">
        <w:rPr>
          <w:rFonts w:cs="Times New Roman"/>
        </w:rPr>
        <w:t xml:space="preserve"> </w:t>
      </w:r>
      <w:r w:rsidRPr="009D6CE9">
        <w:rPr>
          <w:rFonts w:cs="Times New Roman"/>
        </w:rPr>
        <w:t>культурные.</w:t>
      </w:r>
      <w:r w:rsidR="00A304FA" w:rsidRPr="009D6CE9">
        <w:rPr>
          <w:rFonts w:cs="Times New Roman"/>
        </w:rPr>
        <w:t xml:space="preserve"> </w:t>
      </w:r>
      <w:r w:rsidRPr="009D6CE9">
        <w:rPr>
          <w:rFonts w:cs="Times New Roman"/>
        </w:rPr>
        <w:t>Овощи.</w:t>
      </w:r>
      <w:r w:rsidR="00A304FA" w:rsidRPr="009D6CE9">
        <w:rPr>
          <w:rFonts w:cs="Times New Roman"/>
        </w:rPr>
        <w:t xml:space="preserve"> </w:t>
      </w:r>
      <w:r w:rsidRPr="009D6CE9">
        <w:rPr>
          <w:rFonts w:cs="Times New Roman"/>
        </w:rPr>
        <w:t>Фрукты.</w:t>
      </w:r>
      <w:r w:rsidR="00A304FA" w:rsidRPr="009D6CE9">
        <w:rPr>
          <w:rFonts w:cs="Times New Roman"/>
        </w:rPr>
        <w:t xml:space="preserve"> </w:t>
      </w:r>
      <w:r w:rsidRPr="009D6CE9">
        <w:rPr>
          <w:rFonts w:cs="Times New Roman"/>
        </w:rPr>
        <w:t>Ягоды.</w:t>
      </w:r>
      <w:r w:rsidR="00A304FA" w:rsidRPr="009D6CE9">
        <w:rPr>
          <w:rFonts w:cs="Times New Roman"/>
        </w:rPr>
        <w:t xml:space="preserve"> </w:t>
      </w:r>
      <w:r w:rsidRPr="009D6CE9">
        <w:rPr>
          <w:rFonts w:cs="Times New Roman"/>
        </w:rPr>
        <w:t>Арбуз,</w:t>
      </w:r>
      <w:r w:rsidR="00A304FA" w:rsidRPr="009D6CE9">
        <w:rPr>
          <w:rFonts w:cs="Times New Roman"/>
        </w:rPr>
        <w:t xml:space="preserve"> </w:t>
      </w:r>
      <w:r w:rsidRPr="009D6CE9">
        <w:rPr>
          <w:rFonts w:cs="Times New Roman"/>
        </w:rPr>
        <w:t>дыня,</w:t>
      </w:r>
      <w:r w:rsidR="00A304FA" w:rsidRPr="009D6CE9">
        <w:rPr>
          <w:rFonts w:cs="Times New Roman"/>
        </w:rPr>
        <w:t xml:space="preserve"> </w:t>
      </w:r>
      <w:r w:rsidRPr="009D6CE9">
        <w:rPr>
          <w:rFonts w:cs="Times New Roman"/>
        </w:rPr>
        <w:t>тыква.</w:t>
      </w:r>
      <w:r w:rsidR="00A304FA" w:rsidRPr="009D6CE9">
        <w:rPr>
          <w:rFonts w:cs="Times New Roman"/>
        </w:rPr>
        <w:t xml:space="preserve"> </w:t>
      </w:r>
      <w:r w:rsidRPr="009D6CE9">
        <w:rPr>
          <w:rFonts w:cs="Times New Roman"/>
        </w:rPr>
        <w:t>Зерновые</w:t>
      </w:r>
      <w:r w:rsidR="00A304FA" w:rsidRPr="009D6CE9">
        <w:rPr>
          <w:rFonts w:cs="Times New Roman"/>
        </w:rPr>
        <w:t xml:space="preserve"> </w:t>
      </w:r>
      <w:r w:rsidRPr="009D6CE9">
        <w:rPr>
          <w:rFonts w:cs="Times New Roman"/>
        </w:rPr>
        <w:t>культуры.</w:t>
      </w:r>
      <w:r w:rsidR="00A304FA" w:rsidRPr="009D6CE9">
        <w:rPr>
          <w:rFonts w:cs="Times New Roman"/>
        </w:rPr>
        <w:t xml:space="preserve"> </w:t>
      </w:r>
      <w:r w:rsidRPr="009D6CE9">
        <w:rPr>
          <w:rFonts w:cs="Times New Roman"/>
        </w:rPr>
        <w:t>Внешний</w:t>
      </w:r>
      <w:r w:rsidR="00A304FA" w:rsidRPr="009D6CE9">
        <w:rPr>
          <w:rFonts w:cs="Times New Roman"/>
        </w:rPr>
        <w:t xml:space="preserve"> </w:t>
      </w:r>
      <w:r w:rsidRPr="009D6CE9">
        <w:rPr>
          <w:rFonts w:cs="Times New Roman"/>
        </w:rPr>
        <w:t>вид,</w:t>
      </w:r>
      <w:r w:rsidR="00A304FA" w:rsidRPr="009D6CE9">
        <w:rPr>
          <w:rFonts w:cs="Times New Roman"/>
        </w:rPr>
        <w:t xml:space="preserve"> </w:t>
      </w:r>
      <w:r w:rsidRPr="009D6CE9">
        <w:rPr>
          <w:rFonts w:cs="Times New Roman"/>
        </w:rPr>
        <w:t>место</w:t>
      </w:r>
      <w:r w:rsidR="00A304FA" w:rsidRPr="009D6CE9">
        <w:rPr>
          <w:rFonts w:cs="Times New Roman"/>
        </w:rPr>
        <w:t xml:space="preserve"> </w:t>
      </w:r>
      <w:r w:rsidRPr="009D6CE9">
        <w:rPr>
          <w:rFonts w:cs="Times New Roman"/>
        </w:rPr>
        <w:t>произрастания,</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Употребление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пищу.</w:t>
      </w:r>
    </w:p>
    <w:p w14:paraId="6B7444E5" w14:textId="77777777" w:rsidR="00F6781C" w:rsidRPr="009D6CE9" w:rsidRDefault="00F6781C" w:rsidP="00F6781C">
      <w:pPr>
        <w:rPr>
          <w:rFonts w:cs="Times New Roman"/>
        </w:rPr>
      </w:pPr>
      <w:r w:rsidRPr="009D6CE9">
        <w:rPr>
          <w:rFonts w:cs="Times New Roman"/>
        </w:rPr>
        <w:t>Растения</w:t>
      </w:r>
      <w:r w:rsidR="00A304FA" w:rsidRPr="009D6CE9">
        <w:rPr>
          <w:rFonts w:cs="Times New Roman"/>
        </w:rPr>
        <w:t xml:space="preserve"> </w:t>
      </w:r>
      <w:r w:rsidRPr="009D6CE9">
        <w:rPr>
          <w:rFonts w:cs="Times New Roman"/>
        </w:rPr>
        <w:t>комнатные.</w:t>
      </w:r>
      <w:r w:rsidR="00A304FA" w:rsidRPr="009D6CE9">
        <w:rPr>
          <w:rFonts w:cs="Times New Roman"/>
        </w:rPr>
        <w:t xml:space="preserve"> </w:t>
      </w:r>
      <w:r w:rsidRPr="009D6CE9">
        <w:rPr>
          <w:rFonts w:cs="Times New Roman"/>
        </w:rPr>
        <w:t>Название.</w:t>
      </w:r>
      <w:r w:rsidR="00A304FA" w:rsidRPr="009D6CE9">
        <w:rPr>
          <w:rFonts w:cs="Times New Roman"/>
        </w:rPr>
        <w:t xml:space="preserve"> </w:t>
      </w:r>
      <w:r w:rsidRPr="009D6CE9">
        <w:rPr>
          <w:rFonts w:cs="Times New Roman"/>
        </w:rPr>
        <w:t>Внешнее</w:t>
      </w:r>
      <w:r w:rsidR="00A304FA" w:rsidRPr="009D6CE9">
        <w:rPr>
          <w:rFonts w:cs="Times New Roman"/>
        </w:rPr>
        <w:t xml:space="preserve"> </w:t>
      </w:r>
      <w:r w:rsidRPr="009D6CE9">
        <w:rPr>
          <w:rFonts w:cs="Times New Roman"/>
        </w:rPr>
        <w:t>строение</w:t>
      </w:r>
      <w:r w:rsidR="00A304FA" w:rsidRPr="009D6CE9">
        <w:rPr>
          <w:rFonts w:cs="Times New Roman"/>
        </w:rPr>
        <w:t xml:space="preserve"> </w:t>
      </w:r>
      <w:r w:rsidRPr="009D6CE9">
        <w:rPr>
          <w:rFonts w:cs="Times New Roman"/>
        </w:rPr>
        <w:t>(корень,</w:t>
      </w:r>
      <w:r w:rsidR="00A304FA" w:rsidRPr="009D6CE9">
        <w:rPr>
          <w:rFonts w:cs="Times New Roman"/>
        </w:rPr>
        <w:t xml:space="preserve"> </w:t>
      </w:r>
      <w:r w:rsidRPr="009D6CE9">
        <w:rPr>
          <w:rFonts w:cs="Times New Roman"/>
        </w:rPr>
        <w:t>стебель,</w:t>
      </w:r>
      <w:r w:rsidR="00A304FA" w:rsidRPr="009D6CE9">
        <w:rPr>
          <w:rFonts w:cs="Times New Roman"/>
        </w:rPr>
        <w:t xml:space="preserve"> </w:t>
      </w:r>
      <w:r w:rsidRPr="009D6CE9">
        <w:rPr>
          <w:rFonts w:cs="Times New Roman"/>
        </w:rPr>
        <w:t>лист).</w:t>
      </w:r>
      <w:r w:rsidR="00A304FA" w:rsidRPr="009D6CE9">
        <w:rPr>
          <w:rFonts w:cs="Times New Roman"/>
        </w:rPr>
        <w:t xml:space="preserve"> </w:t>
      </w:r>
      <w:r w:rsidRPr="009D6CE9">
        <w:rPr>
          <w:rFonts w:cs="Times New Roman"/>
        </w:rPr>
        <w:t>Уход.</w:t>
      </w:r>
      <w:r w:rsidR="00A304FA" w:rsidRPr="009D6CE9">
        <w:rPr>
          <w:rFonts w:cs="Times New Roman"/>
        </w:rPr>
        <w:t xml:space="preserve"> </w:t>
      </w:r>
      <w:r w:rsidRPr="009D6CE9">
        <w:rPr>
          <w:rFonts w:cs="Times New Roman"/>
        </w:rPr>
        <w:t>Растения</w:t>
      </w:r>
      <w:r w:rsidR="00A304FA" w:rsidRPr="009D6CE9">
        <w:rPr>
          <w:rFonts w:cs="Times New Roman"/>
        </w:rPr>
        <w:t xml:space="preserve"> </w:t>
      </w:r>
      <w:r w:rsidRPr="009D6CE9">
        <w:rPr>
          <w:rFonts w:cs="Times New Roman"/>
        </w:rPr>
        <w:t>дикорастущие.</w:t>
      </w:r>
      <w:r w:rsidR="00A304FA" w:rsidRPr="009D6CE9">
        <w:rPr>
          <w:rFonts w:cs="Times New Roman"/>
        </w:rPr>
        <w:t xml:space="preserve"> </w:t>
      </w:r>
      <w:r w:rsidRPr="009D6CE9">
        <w:rPr>
          <w:rFonts w:cs="Times New Roman"/>
        </w:rPr>
        <w:t>Деревья.</w:t>
      </w:r>
      <w:r w:rsidR="00A304FA" w:rsidRPr="009D6CE9">
        <w:rPr>
          <w:rFonts w:cs="Times New Roman"/>
        </w:rPr>
        <w:t xml:space="preserve"> </w:t>
      </w:r>
      <w:r w:rsidRPr="009D6CE9">
        <w:rPr>
          <w:rFonts w:cs="Times New Roman"/>
        </w:rPr>
        <w:t>Кустарники.</w:t>
      </w:r>
      <w:r w:rsidR="00A304FA" w:rsidRPr="009D6CE9">
        <w:rPr>
          <w:rFonts w:cs="Times New Roman"/>
        </w:rPr>
        <w:t xml:space="preserve"> </w:t>
      </w:r>
      <w:r w:rsidRPr="009D6CE9">
        <w:rPr>
          <w:rFonts w:cs="Times New Roman"/>
        </w:rPr>
        <w:t>Травянистые</w:t>
      </w:r>
      <w:r w:rsidR="00A304FA" w:rsidRPr="009D6CE9">
        <w:rPr>
          <w:rFonts w:cs="Times New Roman"/>
        </w:rPr>
        <w:t xml:space="preserve"> </w:t>
      </w:r>
      <w:r w:rsidRPr="009D6CE9">
        <w:rPr>
          <w:rFonts w:cs="Times New Roman"/>
        </w:rPr>
        <w:t>растения.</w:t>
      </w:r>
      <w:r w:rsidR="00A304FA" w:rsidRPr="009D6CE9">
        <w:rPr>
          <w:rFonts w:cs="Times New Roman"/>
        </w:rPr>
        <w:t xml:space="preserve"> </w:t>
      </w:r>
      <w:r w:rsidRPr="009D6CE9">
        <w:rPr>
          <w:rFonts w:cs="Times New Roman"/>
        </w:rPr>
        <w:t>Корень,</w:t>
      </w:r>
      <w:r w:rsidR="00A304FA" w:rsidRPr="009D6CE9">
        <w:rPr>
          <w:rFonts w:cs="Times New Roman"/>
        </w:rPr>
        <w:t xml:space="preserve"> </w:t>
      </w:r>
      <w:r w:rsidRPr="009D6CE9">
        <w:rPr>
          <w:rFonts w:cs="Times New Roman"/>
        </w:rPr>
        <w:t>стебель,</w:t>
      </w:r>
      <w:r w:rsidR="00A304FA" w:rsidRPr="009D6CE9">
        <w:rPr>
          <w:rFonts w:cs="Times New Roman"/>
        </w:rPr>
        <w:t xml:space="preserve"> </w:t>
      </w:r>
      <w:r w:rsidRPr="009D6CE9">
        <w:rPr>
          <w:rFonts w:cs="Times New Roman"/>
        </w:rPr>
        <w:t>лист,</w:t>
      </w:r>
      <w:r w:rsidR="00A304FA" w:rsidRPr="009D6CE9">
        <w:rPr>
          <w:rFonts w:cs="Times New Roman"/>
        </w:rPr>
        <w:t xml:space="preserve"> </w:t>
      </w:r>
      <w:r w:rsidRPr="009D6CE9">
        <w:rPr>
          <w:rFonts w:cs="Times New Roman"/>
        </w:rPr>
        <w:t>цветок,</w:t>
      </w:r>
      <w:r w:rsidR="00A304FA" w:rsidRPr="009D6CE9">
        <w:rPr>
          <w:rFonts w:cs="Times New Roman"/>
        </w:rPr>
        <w:t xml:space="preserve"> </w:t>
      </w:r>
      <w:r w:rsidRPr="009D6CE9">
        <w:rPr>
          <w:rFonts w:cs="Times New Roman"/>
        </w:rPr>
        <w:t>плод</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семена.</w:t>
      </w:r>
      <w:r w:rsidR="00A304FA" w:rsidRPr="009D6CE9">
        <w:rPr>
          <w:rFonts w:cs="Times New Roman"/>
        </w:rPr>
        <w:t xml:space="preserve"> </w:t>
      </w:r>
      <w:r w:rsidRPr="009D6CE9">
        <w:rPr>
          <w:rFonts w:cs="Times New Roman"/>
        </w:rPr>
        <w:t>Первичные</w:t>
      </w:r>
      <w:r w:rsidR="00A304FA" w:rsidRPr="009D6CE9">
        <w:rPr>
          <w:rFonts w:cs="Times New Roman"/>
        </w:rPr>
        <w:t xml:space="preserve"> </w:t>
      </w:r>
      <w:r w:rsidRPr="009D6CE9">
        <w:rPr>
          <w:rFonts w:cs="Times New Roman"/>
        </w:rPr>
        <w:t>представление</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способах</w:t>
      </w:r>
      <w:r w:rsidR="00A304FA" w:rsidRPr="009D6CE9">
        <w:rPr>
          <w:rFonts w:cs="Times New Roman"/>
        </w:rPr>
        <w:t xml:space="preserve"> </w:t>
      </w:r>
      <w:r w:rsidRPr="009D6CE9">
        <w:rPr>
          <w:rFonts w:cs="Times New Roman"/>
        </w:rPr>
        <w:t>размножения.</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растение</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семени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примере</w:t>
      </w:r>
      <w:r w:rsidR="00A304FA" w:rsidRPr="009D6CE9">
        <w:rPr>
          <w:rFonts w:cs="Times New Roman"/>
        </w:rPr>
        <w:t xml:space="preserve"> </w:t>
      </w:r>
      <w:r w:rsidRPr="009D6CE9">
        <w:rPr>
          <w:rFonts w:cs="Times New Roman"/>
        </w:rPr>
        <w:t>гороха</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фасоли.</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растений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Охрана,</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человеком.</w:t>
      </w:r>
    </w:p>
    <w:p w14:paraId="6683E9D1" w14:textId="77777777" w:rsidR="00F6781C" w:rsidRPr="009D6CE9" w:rsidRDefault="00F6781C" w:rsidP="00F6781C">
      <w:pPr>
        <w:rPr>
          <w:rFonts w:cs="Times New Roman"/>
        </w:rPr>
      </w:pPr>
      <w:r w:rsidRPr="009D6CE9">
        <w:rPr>
          <w:rFonts w:cs="Times New Roman"/>
        </w:rPr>
        <w:t>Грибы.</w:t>
      </w:r>
    </w:p>
    <w:p w14:paraId="6DADF507" w14:textId="77777777" w:rsidR="00F6781C" w:rsidRPr="009D6CE9" w:rsidRDefault="00F6781C" w:rsidP="00F6781C">
      <w:pPr>
        <w:rPr>
          <w:rFonts w:cs="Times New Roman"/>
        </w:rPr>
      </w:pPr>
      <w:r w:rsidRPr="009D6CE9">
        <w:rPr>
          <w:rFonts w:cs="Times New Roman"/>
        </w:rPr>
        <w:t>Шляпочные</w:t>
      </w:r>
      <w:r w:rsidR="00A304FA" w:rsidRPr="009D6CE9">
        <w:rPr>
          <w:rFonts w:cs="Times New Roman"/>
        </w:rPr>
        <w:t xml:space="preserve"> </w:t>
      </w:r>
      <w:r w:rsidRPr="009D6CE9">
        <w:rPr>
          <w:rFonts w:cs="Times New Roman"/>
        </w:rPr>
        <w:t>грибы:</w:t>
      </w:r>
      <w:r w:rsidR="00A304FA" w:rsidRPr="009D6CE9">
        <w:rPr>
          <w:rFonts w:cs="Times New Roman"/>
        </w:rPr>
        <w:t xml:space="preserve"> </w:t>
      </w:r>
      <w:r w:rsidRPr="009D6CE9">
        <w:rPr>
          <w:rFonts w:cs="Times New Roman"/>
        </w:rPr>
        <w:t>съедобные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съедобные.</w:t>
      </w:r>
      <w:r w:rsidR="00A304FA" w:rsidRPr="009D6CE9">
        <w:rPr>
          <w:rFonts w:cs="Times New Roman"/>
        </w:rPr>
        <w:t xml:space="preserve"> </w:t>
      </w:r>
      <w:r w:rsidRPr="009D6CE9">
        <w:rPr>
          <w:rFonts w:cs="Times New Roman"/>
        </w:rPr>
        <w:t>Название.</w:t>
      </w:r>
      <w:r w:rsidR="00A304FA" w:rsidRPr="009D6CE9">
        <w:rPr>
          <w:rFonts w:cs="Times New Roman"/>
        </w:rPr>
        <w:t xml:space="preserve"> </w:t>
      </w:r>
      <w:r w:rsidRPr="009D6CE9">
        <w:rPr>
          <w:rFonts w:cs="Times New Roman"/>
        </w:rPr>
        <w:t>Место</w:t>
      </w:r>
      <w:r w:rsidR="00A304FA" w:rsidRPr="009D6CE9">
        <w:rPr>
          <w:rFonts w:cs="Times New Roman"/>
        </w:rPr>
        <w:t xml:space="preserve"> </w:t>
      </w:r>
      <w:r w:rsidRPr="009D6CE9">
        <w:rPr>
          <w:rFonts w:cs="Times New Roman"/>
        </w:rPr>
        <w:t>произрастания.</w:t>
      </w:r>
      <w:r w:rsidR="00A304FA" w:rsidRPr="009D6CE9">
        <w:rPr>
          <w:rFonts w:cs="Times New Roman"/>
        </w:rPr>
        <w:t xml:space="preserve"> </w:t>
      </w:r>
      <w:r w:rsidRPr="009D6CE9">
        <w:rPr>
          <w:rFonts w:cs="Times New Roman"/>
        </w:rPr>
        <w:t>Внешний</w:t>
      </w:r>
      <w:r w:rsidR="00A304FA" w:rsidRPr="009D6CE9">
        <w:rPr>
          <w:rFonts w:cs="Times New Roman"/>
        </w:rPr>
        <w:t xml:space="preserve"> </w:t>
      </w:r>
      <w:r w:rsidRPr="009D6CE9">
        <w:rPr>
          <w:rFonts w:cs="Times New Roman"/>
        </w:rPr>
        <w:t>вид.</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человеком.</w:t>
      </w:r>
    </w:p>
    <w:p w14:paraId="459E0248" w14:textId="77777777" w:rsidR="00F6781C" w:rsidRPr="009D6CE9" w:rsidRDefault="00F6781C" w:rsidP="00F6781C">
      <w:pPr>
        <w:rPr>
          <w:rFonts w:cs="Times New Roman"/>
        </w:rPr>
      </w:pPr>
      <w:r w:rsidRPr="009D6CE9">
        <w:rPr>
          <w:rFonts w:cs="Times New Roman"/>
        </w:rPr>
        <w:t>Животные.</w:t>
      </w:r>
    </w:p>
    <w:p w14:paraId="59CA5DFE" w14:textId="77777777" w:rsidR="00F6781C" w:rsidRPr="009D6CE9" w:rsidRDefault="00F6781C" w:rsidP="00F6781C">
      <w:pPr>
        <w:rPr>
          <w:rFonts w:cs="Times New Roman"/>
        </w:rPr>
      </w:pPr>
      <w:r w:rsidRPr="009D6CE9">
        <w:rPr>
          <w:rFonts w:cs="Times New Roman"/>
        </w:rPr>
        <w:t>Животные</w:t>
      </w:r>
      <w:r w:rsidR="00A304FA" w:rsidRPr="009D6CE9">
        <w:rPr>
          <w:rFonts w:cs="Times New Roman"/>
        </w:rPr>
        <w:t xml:space="preserve"> </w:t>
      </w:r>
      <w:r w:rsidRPr="009D6CE9">
        <w:rPr>
          <w:rFonts w:cs="Times New Roman"/>
        </w:rPr>
        <w:t>домашние.</w:t>
      </w:r>
      <w:r w:rsidR="00A304FA" w:rsidRPr="009D6CE9">
        <w:rPr>
          <w:rFonts w:cs="Times New Roman"/>
        </w:rPr>
        <w:t xml:space="preserve"> </w:t>
      </w:r>
      <w:r w:rsidRPr="009D6CE9">
        <w:rPr>
          <w:rFonts w:cs="Times New Roman"/>
        </w:rPr>
        <w:t>Звери.</w:t>
      </w:r>
      <w:r w:rsidR="00A304FA" w:rsidRPr="009D6CE9">
        <w:rPr>
          <w:rFonts w:cs="Times New Roman"/>
        </w:rPr>
        <w:t xml:space="preserve"> </w:t>
      </w:r>
      <w:r w:rsidRPr="009D6CE9">
        <w:rPr>
          <w:rFonts w:cs="Times New Roman"/>
        </w:rPr>
        <w:t>Птицы.</w:t>
      </w:r>
      <w:r w:rsidR="00A304FA" w:rsidRPr="009D6CE9">
        <w:rPr>
          <w:rFonts w:cs="Times New Roman"/>
        </w:rPr>
        <w:t xml:space="preserve"> </w:t>
      </w:r>
      <w:r w:rsidRPr="009D6CE9">
        <w:rPr>
          <w:rFonts w:cs="Times New Roman"/>
        </w:rPr>
        <w:t>Названия.</w:t>
      </w:r>
      <w:r w:rsidR="00A304FA" w:rsidRPr="009D6CE9">
        <w:rPr>
          <w:rFonts w:cs="Times New Roman"/>
        </w:rPr>
        <w:t xml:space="preserve"> </w:t>
      </w:r>
      <w:r w:rsidRPr="009D6CE9">
        <w:rPr>
          <w:rFonts w:cs="Times New Roman"/>
        </w:rPr>
        <w:t>Внешнее</w:t>
      </w:r>
      <w:r w:rsidR="00A304FA" w:rsidRPr="009D6CE9">
        <w:rPr>
          <w:rFonts w:cs="Times New Roman"/>
        </w:rPr>
        <w:t xml:space="preserve"> </w:t>
      </w:r>
      <w:r w:rsidRPr="009D6CE9">
        <w:rPr>
          <w:rFonts w:cs="Times New Roman"/>
        </w:rPr>
        <w:t>строение:</w:t>
      </w:r>
      <w:r w:rsidR="00A304FA" w:rsidRPr="009D6CE9">
        <w:rPr>
          <w:rFonts w:cs="Times New Roman"/>
        </w:rPr>
        <w:t xml:space="preserve"> </w:t>
      </w:r>
      <w:r w:rsidRPr="009D6CE9">
        <w:rPr>
          <w:rFonts w:cs="Times New Roman"/>
        </w:rPr>
        <w:t>части</w:t>
      </w:r>
      <w:r w:rsidR="00A304FA" w:rsidRPr="009D6CE9">
        <w:rPr>
          <w:rFonts w:cs="Times New Roman"/>
        </w:rPr>
        <w:t xml:space="preserve"> </w:t>
      </w:r>
      <w:r w:rsidRPr="009D6CE9">
        <w:rPr>
          <w:rFonts w:cs="Times New Roman"/>
        </w:rPr>
        <w:t>тела.</w:t>
      </w:r>
      <w:r w:rsidR="00A304FA" w:rsidRPr="009D6CE9">
        <w:rPr>
          <w:rFonts w:cs="Times New Roman"/>
        </w:rPr>
        <w:t xml:space="preserve"> </w:t>
      </w:r>
      <w:r w:rsidRPr="009D6CE9">
        <w:rPr>
          <w:rFonts w:cs="Times New Roman"/>
        </w:rPr>
        <w:t>Условия</w:t>
      </w:r>
      <w:r w:rsidR="00A304FA" w:rsidRPr="009D6CE9">
        <w:rPr>
          <w:rFonts w:cs="Times New Roman"/>
        </w:rPr>
        <w:t xml:space="preserve"> </w:t>
      </w:r>
      <w:r w:rsidRPr="009D6CE9">
        <w:rPr>
          <w:rFonts w:cs="Times New Roman"/>
        </w:rPr>
        <w:t>обитания,</w:t>
      </w:r>
      <w:r w:rsidR="00A304FA" w:rsidRPr="009D6CE9">
        <w:rPr>
          <w:rFonts w:cs="Times New Roman"/>
        </w:rPr>
        <w:t xml:space="preserve"> </w:t>
      </w:r>
      <w:r w:rsidRPr="009D6CE9">
        <w:rPr>
          <w:rFonts w:cs="Times New Roman"/>
        </w:rPr>
        <w:t>чем</w:t>
      </w:r>
      <w:r w:rsidR="00A304FA" w:rsidRPr="009D6CE9">
        <w:rPr>
          <w:rFonts w:cs="Times New Roman"/>
        </w:rPr>
        <w:t xml:space="preserve"> </w:t>
      </w:r>
      <w:r w:rsidRPr="009D6CE9">
        <w:rPr>
          <w:rFonts w:cs="Times New Roman"/>
        </w:rPr>
        <w:t>кормятся</w:t>
      </w:r>
      <w:r w:rsidR="00A304FA" w:rsidRPr="009D6CE9">
        <w:rPr>
          <w:rFonts w:cs="Times New Roman"/>
        </w:rPr>
        <w:t xml:space="preserve"> </w:t>
      </w:r>
      <w:r w:rsidRPr="009D6CE9">
        <w:rPr>
          <w:rFonts w:cs="Times New Roman"/>
        </w:rPr>
        <w:t>сами</w:t>
      </w:r>
      <w:r w:rsidR="00A304FA" w:rsidRPr="009D6CE9">
        <w:rPr>
          <w:rFonts w:cs="Times New Roman"/>
        </w:rPr>
        <w:t xml:space="preserve"> </w:t>
      </w:r>
      <w:r w:rsidRPr="009D6CE9">
        <w:rPr>
          <w:rFonts w:cs="Times New Roman"/>
        </w:rPr>
        <w:t>животные,</w:t>
      </w:r>
      <w:r w:rsidR="00A304FA" w:rsidRPr="009D6CE9">
        <w:rPr>
          <w:rFonts w:cs="Times New Roman"/>
        </w:rPr>
        <w:t xml:space="preserve"> </w:t>
      </w:r>
      <w:r w:rsidRPr="009D6CE9">
        <w:rPr>
          <w:rFonts w:cs="Times New Roman"/>
        </w:rPr>
        <w:t>чем</w:t>
      </w:r>
      <w:r w:rsidR="00A304FA" w:rsidRPr="009D6CE9">
        <w:rPr>
          <w:rFonts w:cs="Times New Roman"/>
        </w:rPr>
        <w:t xml:space="preserve"> </w:t>
      </w:r>
      <w:r w:rsidRPr="009D6CE9">
        <w:rPr>
          <w:rFonts w:cs="Times New Roman"/>
        </w:rPr>
        <w:t>кормят</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люди.</w:t>
      </w:r>
      <w:r w:rsidR="00A304FA" w:rsidRPr="009D6CE9">
        <w:rPr>
          <w:rFonts w:cs="Times New Roman"/>
        </w:rPr>
        <w:t xml:space="preserve"> </w:t>
      </w:r>
      <w:r w:rsidRPr="009D6CE9">
        <w:rPr>
          <w:rFonts w:cs="Times New Roman"/>
        </w:rPr>
        <w:t>Место</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чего</w:t>
      </w:r>
      <w:r w:rsidR="00A304FA" w:rsidRPr="009D6CE9">
        <w:rPr>
          <w:rFonts w:cs="Times New Roman"/>
        </w:rPr>
        <w:t xml:space="preserve"> </w:t>
      </w:r>
      <w:r w:rsidRPr="009D6CE9">
        <w:rPr>
          <w:rFonts w:cs="Times New Roman"/>
        </w:rPr>
        <w:t>содержат</w:t>
      </w:r>
      <w:r w:rsidR="00A304FA" w:rsidRPr="009D6CE9">
        <w:rPr>
          <w:rFonts w:cs="Times New Roman"/>
        </w:rPr>
        <w:t xml:space="preserve"> </w:t>
      </w:r>
      <w:r w:rsidRPr="009D6CE9">
        <w:rPr>
          <w:rFonts w:cs="Times New Roman"/>
        </w:rPr>
        <w:t>животное),</w:t>
      </w:r>
      <w:r w:rsidR="00A304FA" w:rsidRPr="009D6CE9">
        <w:rPr>
          <w:rFonts w:cs="Times New Roman"/>
        </w:rPr>
        <w:t xml:space="preserve"> </w:t>
      </w:r>
      <w:r w:rsidRPr="009D6CE9">
        <w:rPr>
          <w:rFonts w:cs="Times New Roman"/>
        </w:rPr>
        <w:t>забота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уход</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животным.</w:t>
      </w:r>
      <w:r w:rsidR="00A304FA" w:rsidRPr="009D6CE9">
        <w:rPr>
          <w:rFonts w:cs="Times New Roman"/>
        </w:rPr>
        <w:t xml:space="preserve"> </w:t>
      </w:r>
      <w:r w:rsidRPr="009D6CE9">
        <w:rPr>
          <w:rFonts w:cs="Times New Roman"/>
        </w:rPr>
        <w:t>Скотный</w:t>
      </w:r>
      <w:r w:rsidR="00A304FA" w:rsidRPr="009D6CE9">
        <w:rPr>
          <w:rFonts w:cs="Times New Roman"/>
        </w:rPr>
        <w:t xml:space="preserve"> </w:t>
      </w:r>
      <w:r w:rsidRPr="009D6CE9">
        <w:rPr>
          <w:rFonts w:cs="Times New Roman"/>
        </w:rPr>
        <w:t>двор,</w:t>
      </w:r>
      <w:r w:rsidR="00A304FA" w:rsidRPr="009D6CE9">
        <w:rPr>
          <w:rFonts w:cs="Times New Roman"/>
        </w:rPr>
        <w:t xml:space="preserve"> </w:t>
      </w:r>
      <w:r w:rsidRPr="009D6CE9">
        <w:rPr>
          <w:rFonts w:cs="Times New Roman"/>
        </w:rPr>
        <w:t>птичник,</w:t>
      </w:r>
      <w:r w:rsidR="00A304FA" w:rsidRPr="009D6CE9">
        <w:rPr>
          <w:rFonts w:cs="Times New Roman"/>
        </w:rPr>
        <w:t xml:space="preserve"> </w:t>
      </w:r>
      <w:r w:rsidRPr="009D6CE9">
        <w:rPr>
          <w:rFonts w:cs="Times New Roman"/>
        </w:rPr>
        <w:t>ферма.</w:t>
      </w:r>
    </w:p>
    <w:p w14:paraId="4384D14F" w14:textId="77777777" w:rsidR="00F6781C" w:rsidRPr="009D6CE9" w:rsidRDefault="00F6781C" w:rsidP="00F6781C">
      <w:pPr>
        <w:rPr>
          <w:rFonts w:cs="Times New Roman"/>
        </w:rPr>
      </w:pPr>
      <w:r w:rsidRPr="009D6CE9">
        <w:rPr>
          <w:rFonts w:cs="Times New Roman"/>
        </w:rPr>
        <w:lastRenderedPageBreak/>
        <w:t>Животные</w:t>
      </w:r>
      <w:r w:rsidR="00A304FA" w:rsidRPr="009D6CE9">
        <w:rPr>
          <w:rFonts w:cs="Times New Roman"/>
        </w:rPr>
        <w:t xml:space="preserve"> </w:t>
      </w:r>
      <w:r w:rsidRPr="009D6CE9">
        <w:rPr>
          <w:rFonts w:cs="Times New Roman"/>
        </w:rPr>
        <w:t>дикие.</w:t>
      </w:r>
      <w:r w:rsidR="00A304FA" w:rsidRPr="009D6CE9">
        <w:rPr>
          <w:rFonts w:cs="Times New Roman"/>
        </w:rPr>
        <w:t xml:space="preserve"> </w:t>
      </w:r>
      <w:r w:rsidRPr="009D6CE9">
        <w:rPr>
          <w:rFonts w:cs="Times New Roman"/>
        </w:rPr>
        <w:t>Звери.</w:t>
      </w:r>
      <w:r w:rsidR="00A304FA" w:rsidRPr="009D6CE9">
        <w:rPr>
          <w:rFonts w:cs="Times New Roman"/>
        </w:rPr>
        <w:t xml:space="preserve"> </w:t>
      </w:r>
      <w:r w:rsidRPr="009D6CE9">
        <w:rPr>
          <w:rFonts w:cs="Times New Roman"/>
        </w:rPr>
        <w:t>Птицы.</w:t>
      </w:r>
      <w:r w:rsidR="00A304FA" w:rsidRPr="009D6CE9">
        <w:rPr>
          <w:rFonts w:cs="Times New Roman"/>
        </w:rPr>
        <w:t xml:space="preserve"> </w:t>
      </w:r>
      <w:r w:rsidRPr="009D6CE9">
        <w:rPr>
          <w:rFonts w:cs="Times New Roman"/>
        </w:rPr>
        <w:t>Змеи.</w:t>
      </w:r>
      <w:r w:rsidR="00A304FA" w:rsidRPr="009D6CE9">
        <w:rPr>
          <w:rFonts w:cs="Times New Roman"/>
        </w:rPr>
        <w:t xml:space="preserve"> </w:t>
      </w:r>
      <w:r w:rsidRPr="009D6CE9">
        <w:rPr>
          <w:rFonts w:cs="Times New Roman"/>
        </w:rPr>
        <w:t>Лягушка.</w:t>
      </w:r>
      <w:r w:rsidR="00A304FA" w:rsidRPr="009D6CE9">
        <w:rPr>
          <w:rFonts w:cs="Times New Roman"/>
        </w:rPr>
        <w:t xml:space="preserve"> </w:t>
      </w:r>
      <w:r w:rsidRPr="009D6CE9">
        <w:rPr>
          <w:rFonts w:cs="Times New Roman"/>
        </w:rPr>
        <w:t>Рыбы.</w:t>
      </w:r>
      <w:r w:rsidR="00A304FA" w:rsidRPr="009D6CE9">
        <w:rPr>
          <w:rFonts w:cs="Times New Roman"/>
        </w:rPr>
        <w:t xml:space="preserve"> </w:t>
      </w:r>
      <w:r w:rsidRPr="009D6CE9">
        <w:rPr>
          <w:rFonts w:cs="Times New Roman"/>
        </w:rPr>
        <w:t>Насекомые.</w:t>
      </w:r>
      <w:r w:rsidR="00A304FA" w:rsidRPr="009D6CE9">
        <w:rPr>
          <w:rFonts w:cs="Times New Roman"/>
        </w:rPr>
        <w:t xml:space="preserve"> </w:t>
      </w:r>
      <w:r w:rsidRPr="009D6CE9">
        <w:rPr>
          <w:rFonts w:cs="Times New Roman"/>
        </w:rPr>
        <w:t>Названия.</w:t>
      </w:r>
      <w:r w:rsidR="00A304FA" w:rsidRPr="009D6CE9">
        <w:rPr>
          <w:rFonts w:cs="Times New Roman"/>
        </w:rPr>
        <w:t xml:space="preserve"> </w:t>
      </w:r>
      <w:r w:rsidRPr="009D6CE9">
        <w:rPr>
          <w:rFonts w:cs="Times New Roman"/>
        </w:rPr>
        <w:t>Внешнее</w:t>
      </w:r>
      <w:r w:rsidR="00A304FA" w:rsidRPr="009D6CE9">
        <w:rPr>
          <w:rFonts w:cs="Times New Roman"/>
        </w:rPr>
        <w:t xml:space="preserve"> </w:t>
      </w:r>
      <w:r w:rsidRPr="009D6CE9">
        <w:rPr>
          <w:rFonts w:cs="Times New Roman"/>
        </w:rPr>
        <w:t>строение:</w:t>
      </w:r>
      <w:r w:rsidR="00A304FA" w:rsidRPr="009D6CE9">
        <w:rPr>
          <w:rFonts w:cs="Times New Roman"/>
        </w:rPr>
        <w:t xml:space="preserve"> </w:t>
      </w:r>
      <w:r w:rsidRPr="009D6CE9">
        <w:rPr>
          <w:rFonts w:cs="Times New Roman"/>
        </w:rPr>
        <w:t>названия</w:t>
      </w:r>
      <w:r w:rsidR="00A304FA" w:rsidRPr="009D6CE9">
        <w:rPr>
          <w:rFonts w:cs="Times New Roman"/>
        </w:rPr>
        <w:t xml:space="preserve"> </w:t>
      </w:r>
      <w:r w:rsidRPr="009D6CE9">
        <w:rPr>
          <w:rFonts w:cs="Times New Roman"/>
        </w:rPr>
        <w:t>частей</w:t>
      </w:r>
      <w:r w:rsidR="00A304FA" w:rsidRPr="009D6CE9">
        <w:rPr>
          <w:rFonts w:cs="Times New Roman"/>
        </w:rPr>
        <w:t xml:space="preserve"> </w:t>
      </w:r>
      <w:r w:rsidRPr="009D6CE9">
        <w:rPr>
          <w:rFonts w:cs="Times New Roman"/>
        </w:rPr>
        <w:t>тела.</w:t>
      </w:r>
      <w:r w:rsidR="00A304FA" w:rsidRPr="009D6CE9">
        <w:rPr>
          <w:rFonts w:cs="Times New Roman"/>
        </w:rPr>
        <w:t xml:space="preserve"> </w:t>
      </w:r>
      <w:r w:rsidRPr="009D6CE9">
        <w:rPr>
          <w:rFonts w:cs="Times New Roman"/>
        </w:rPr>
        <w:t>Место</w:t>
      </w:r>
      <w:r w:rsidR="00A304FA" w:rsidRPr="009D6CE9">
        <w:rPr>
          <w:rFonts w:cs="Times New Roman"/>
        </w:rPr>
        <w:t xml:space="preserve"> </w:t>
      </w:r>
      <w:r w:rsidRPr="009D6CE9">
        <w:rPr>
          <w:rFonts w:cs="Times New Roman"/>
        </w:rPr>
        <w:t>обитания,</w:t>
      </w:r>
      <w:r w:rsidR="00A304FA" w:rsidRPr="009D6CE9">
        <w:rPr>
          <w:rFonts w:cs="Times New Roman"/>
        </w:rPr>
        <w:t xml:space="preserve"> </w:t>
      </w:r>
      <w:r w:rsidRPr="009D6CE9">
        <w:rPr>
          <w:rFonts w:cs="Times New Roman"/>
        </w:rPr>
        <w:t>питание,</w:t>
      </w:r>
      <w:r w:rsidR="00A304FA" w:rsidRPr="009D6CE9">
        <w:rPr>
          <w:rFonts w:cs="Times New Roman"/>
        </w:rPr>
        <w:t xml:space="preserve"> </w:t>
      </w:r>
      <w:r w:rsidRPr="009D6CE9">
        <w:rPr>
          <w:rFonts w:cs="Times New Roman"/>
        </w:rPr>
        <w:t>образ</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Роль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Помощь</w:t>
      </w:r>
      <w:r w:rsidR="00A304FA" w:rsidRPr="009D6CE9">
        <w:rPr>
          <w:rFonts w:cs="Times New Roman"/>
        </w:rPr>
        <w:t xml:space="preserve"> </w:t>
      </w:r>
      <w:r w:rsidRPr="009D6CE9">
        <w:rPr>
          <w:rFonts w:cs="Times New Roman"/>
        </w:rPr>
        <w:t>птицам</w:t>
      </w:r>
      <w:r w:rsidR="00A304FA" w:rsidRPr="009D6CE9">
        <w:rPr>
          <w:rFonts w:cs="Times New Roman"/>
        </w:rPr>
        <w:t xml:space="preserve"> </w:t>
      </w:r>
      <w:r w:rsidRPr="009D6CE9">
        <w:rPr>
          <w:rFonts w:cs="Times New Roman"/>
        </w:rPr>
        <w:t>зимой</w:t>
      </w:r>
      <w:r w:rsidR="00A304FA" w:rsidRPr="009D6CE9">
        <w:rPr>
          <w:rFonts w:cs="Times New Roman"/>
        </w:rPr>
        <w:t xml:space="preserve"> </w:t>
      </w:r>
      <w:r w:rsidRPr="009D6CE9">
        <w:rPr>
          <w:rFonts w:cs="Times New Roman"/>
        </w:rPr>
        <w:t>(подкормка,</w:t>
      </w:r>
      <w:r w:rsidR="00A304FA" w:rsidRPr="009D6CE9">
        <w:rPr>
          <w:rFonts w:cs="Times New Roman"/>
        </w:rPr>
        <w:t xml:space="preserve"> </w:t>
      </w:r>
      <w:r w:rsidRPr="009D6CE9">
        <w:rPr>
          <w:rFonts w:cs="Times New Roman"/>
        </w:rPr>
        <w:t>изготовление</w:t>
      </w:r>
      <w:r w:rsidR="00A304FA" w:rsidRPr="009D6CE9">
        <w:rPr>
          <w:rFonts w:cs="Times New Roman"/>
        </w:rPr>
        <w:t xml:space="preserve"> </w:t>
      </w:r>
      <w:r w:rsidRPr="009D6CE9">
        <w:rPr>
          <w:rFonts w:cs="Times New Roman"/>
        </w:rPr>
        <w:t>кормушек)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весной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период</w:t>
      </w:r>
      <w:r w:rsidR="00A304FA" w:rsidRPr="009D6CE9">
        <w:rPr>
          <w:rFonts w:cs="Times New Roman"/>
        </w:rPr>
        <w:t xml:space="preserve"> </w:t>
      </w:r>
      <w:r w:rsidRPr="009D6CE9">
        <w:rPr>
          <w:rFonts w:cs="Times New Roman"/>
        </w:rPr>
        <w:t>гнездования</w:t>
      </w:r>
      <w:r w:rsidR="00A304FA" w:rsidRPr="009D6CE9">
        <w:rPr>
          <w:rFonts w:cs="Times New Roman"/>
        </w:rPr>
        <w:t xml:space="preserve"> </w:t>
      </w:r>
      <w:r w:rsidRPr="009D6CE9">
        <w:rPr>
          <w:rFonts w:cs="Times New Roman"/>
        </w:rPr>
        <w:t>(сбор</w:t>
      </w:r>
      <w:r w:rsidR="00A304FA" w:rsidRPr="009D6CE9">
        <w:rPr>
          <w:rFonts w:cs="Times New Roman"/>
        </w:rPr>
        <w:t xml:space="preserve"> </w:t>
      </w:r>
      <w:r w:rsidRPr="009D6CE9">
        <w:rPr>
          <w:rFonts w:cs="Times New Roman"/>
        </w:rPr>
        <w:t>веток</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гнезд,</w:t>
      </w:r>
      <w:r w:rsidR="00A304FA" w:rsidRPr="009D6CE9">
        <w:rPr>
          <w:rFonts w:cs="Times New Roman"/>
        </w:rPr>
        <w:t xml:space="preserve"> </w:t>
      </w:r>
      <w:r w:rsidRPr="009D6CE9">
        <w:rPr>
          <w:rFonts w:cs="Times New Roman"/>
        </w:rPr>
        <w:t>соблюдение</w:t>
      </w:r>
      <w:r w:rsidR="00A304FA" w:rsidRPr="009D6CE9">
        <w:rPr>
          <w:rFonts w:cs="Times New Roman"/>
        </w:rPr>
        <w:t xml:space="preserve"> </w:t>
      </w:r>
      <w:r w:rsidRPr="009D6CE9">
        <w:rPr>
          <w:rFonts w:cs="Times New Roman"/>
        </w:rPr>
        <w:t>тишины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уединенности</w:t>
      </w:r>
      <w:r w:rsidR="00A304FA" w:rsidRPr="009D6CE9">
        <w:rPr>
          <w:rFonts w:cs="Times New Roman"/>
        </w:rPr>
        <w:t xml:space="preserve"> </w:t>
      </w:r>
      <w:r w:rsidRPr="009D6CE9">
        <w:rPr>
          <w:rFonts w:cs="Times New Roman"/>
        </w:rPr>
        <w:t>птиц</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природе).</w:t>
      </w:r>
    </w:p>
    <w:p w14:paraId="595E9D16" w14:textId="77777777" w:rsidR="00F6781C" w:rsidRPr="009D6CE9" w:rsidRDefault="00F6781C" w:rsidP="00F6781C">
      <w:pPr>
        <w:rPr>
          <w:rFonts w:cs="Times New Roman"/>
        </w:rPr>
      </w:pPr>
      <w:r w:rsidRPr="009D6CE9">
        <w:rPr>
          <w:rFonts w:cs="Times New Roman"/>
        </w:rPr>
        <w:t>Охрана</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наблюдения</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жизнью</w:t>
      </w:r>
      <w:r w:rsidR="00A304FA" w:rsidRPr="009D6CE9">
        <w:rPr>
          <w:rFonts w:cs="Times New Roman"/>
        </w:rPr>
        <w:t xml:space="preserve"> </w:t>
      </w:r>
      <w:r w:rsidRPr="009D6CE9">
        <w:rPr>
          <w:rFonts w:cs="Times New Roman"/>
        </w:rPr>
        <w:t>живой</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уход</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комнатными</w:t>
      </w:r>
      <w:r w:rsidR="00A304FA" w:rsidRPr="009D6CE9">
        <w:rPr>
          <w:rFonts w:cs="Times New Roman"/>
        </w:rPr>
        <w:t xml:space="preserve"> </w:t>
      </w:r>
      <w:r w:rsidRPr="009D6CE9">
        <w:rPr>
          <w:rFonts w:cs="Times New Roman"/>
        </w:rPr>
        <w:t>растениями,</w:t>
      </w:r>
      <w:r w:rsidR="00A304FA" w:rsidRPr="009D6CE9">
        <w:rPr>
          <w:rFonts w:cs="Times New Roman"/>
        </w:rPr>
        <w:t xml:space="preserve"> </w:t>
      </w:r>
      <w:r w:rsidRPr="009D6CE9">
        <w:rPr>
          <w:rFonts w:cs="Times New Roman"/>
        </w:rPr>
        <w:t>посадка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уход</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растением,</w:t>
      </w:r>
      <w:r w:rsidR="00A304FA" w:rsidRPr="009D6CE9">
        <w:rPr>
          <w:rFonts w:cs="Times New Roman"/>
        </w:rPr>
        <w:t xml:space="preserve"> </w:t>
      </w:r>
      <w:r w:rsidRPr="009D6CE9">
        <w:rPr>
          <w:rFonts w:cs="Times New Roman"/>
        </w:rPr>
        <w:t>бережное</w:t>
      </w:r>
      <w:r w:rsidR="00A304FA" w:rsidRPr="009D6CE9">
        <w:rPr>
          <w:rFonts w:cs="Times New Roman"/>
        </w:rPr>
        <w:t xml:space="preserve"> </w:t>
      </w:r>
      <w:r w:rsidRPr="009D6CE9">
        <w:rPr>
          <w:rFonts w:cs="Times New Roman"/>
        </w:rPr>
        <w:t>отношение</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дикорастущим</w:t>
      </w:r>
      <w:r w:rsidR="00A304FA" w:rsidRPr="009D6CE9">
        <w:rPr>
          <w:rFonts w:cs="Times New Roman"/>
        </w:rPr>
        <w:t xml:space="preserve"> </w:t>
      </w:r>
      <w:r w:rsidRPr="009D6CE9">
        <w:rPr>
          <w:rFonts w:cs="Times New Roman"/>
        </w:rPr>
        <w:t>растениям,</w:t>
      </w:r>
      <w:r w:rsidR="00A304FA" w:rsidRPr="009D6CE9">
        <w:rPr>
          <w:rFonts w:cs="Times New Roman"/>
        </w:rPr>
        <w:t xml:space="preserve"> </w:t>
      </w:r>
      <w:r w:rsidRPr="009D6CE9">
        <w:rPr>
          <w:rFonts w:cs="Times New Roman"/>
        </w:rPr>
        <w:t>правили</w:t>
      </w:r>
      <w:r w:rsidR="00A304FA" w:rsidRPr="009D6CE9">
        <w:rPr>
          <w:rFonts w:cs="Times New Roman"/>
        </w:rPr>
        <w:t xml:space="preserve"> </w:t>
      </w:r>
      <w:r w:rsidRPr="009D6CE9">
        <w:rPr>
          <w:rFonts w:cs="Times New Roman"/>
        </w:rPr>
        <w:t>сбора</w:t>
      </w:r>
      <w:r w:rsidR="00A304FA" w:rsidRPr="009D6CE9">
        <w:rPr>
          <w:rFonts w:cs="Times New Roman"/>
        </w:rPr>
        <w:t xml:space="preserve"> </w:t>
      </w:r>
      <w:r w:rsidRPr="009D6CE9">
        <w:rPr>
          <w:rFonts w:cs="Times New Roman"/>
        </w:rPr>
        <w:t>урожая</w:t>
      </w:r>
      <w:r w:rsidR="00A304FA" w:rsidRPr="009D6CE9">
        <w:rPr>
          <w:rFonts w:cs="Times New Roman"/>
        </w:rPr>
        <w:t xml:space="preserve"> </w:t>
      </w:r>
      <w:r w:rsidRPr="009D6CE9">
        <w:rPr>
          <w:rFonts w:cs="Times New Roman"/>
        </w:rPr>
        <w:t>грибов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лесных</w:t>
      </w:r>
      <w:r w:rsidR="00A304FA" w:rsidRPr="009D6CE9">
        <w:rPr>
          <w:rFonts w:cs="Times New Roman"/>
        </w:rPr>
        <w:t xml:space="preserve"> </w:t>
      </w:r>
      <w:r w:rsidRPr="009D6CE9">
        <w:rPr>
          <w:rFonts w:cs="Times New Roman"/>
        </w:rPr>
        <w:t>ягод,</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правилами</w:t>
      </w:r>
      <w:r w:rsidR="00A304FA" w:rsidRPr="009D6CE9">
        <w:rPr>
          <w:rFonts w:cs="Times New Roman"/>
        </w:rPr>
        <w:t xml:space="preserve"> </w:t>
      </w:r>
      <w:r w:rsidRPr="009D6CE9">
        <w:rPr>
          <w:rFonts w:cs="Times New Roman"/>
        </w:rPr>
        <w:t>ухода</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домашними</w:t>
      </w:r>
      <w:r w:rsidR="00A304FA" w:rsidRPr="009D6CE9">
        <w:rPr>
          <w:rFonts w:cs="Times New Roman"/>
        </w:rPr>
        <w:t xml:space="preserve"> </w:t>
      </w:r>
      <w:r w:rsidRPr="009D6CE9">
        <w:rPr>
          <w:rFonts w:cs="Times New Roman"/>
        </w:rPr>
        <w:t>животными,</w:t>
      </w:r>
      <w:r w:rsidR="00A304FA" w:rsidRPr="009D6CE9">
        <w:rPr>
          <w:rFonts w:cs="Times New Roman"/>
        </w:rPr>
        <w:t xml:space="preserve"> </w:t>
      </w:r>
      <w:r w:rsidRPr="009D6CE9">
        <w:rPr>
          <w:rFonts w:cs="Times New Roman"/>
        </w:rPr>
        <w:t>подкормка</w:t>
      </w:r>
      <w:r w:rsidR="00A304FA" w:rsidRPr="009D6CE9">
        <w:rPr>
          <w:rFonts w:cs="Times New Roman"/>
        </w:rPr>
        <w:t xml:space="preserve"> </w:t>
      </w:r>
      <w:r w:rsidRPr="009D6CE9">
        <w:rPr>
          <w:rFonts w:cs="Times New Roman"/>
        </w:rPr>
        <w:t>птиц</w:t>
      </w:r>
      <w:r w:rsidR="00A304FA" w:rsidRPr="009D6CE9">
        <w:rPr>
          <w:rFonts w:cs="Times New Roman"/>
        </w:rPr>
        <w:t xml:space="preserve"> </w:t>
      </w:r>
      <w:r w:rsidRPr="009D6CE9">
        <w:rPr>
          <w:rFonts w:cs="Times New Roman"/>
        </w:rPr>
        <w:t>зимой,</w:t>
      </w:r>
      <w:r w:rsidR="00A304FA" w:rsidRPr="009D6CE9">
        <w:rPr>
          <w:rFonts w:cs="Times New Roman"/>
        </w:rPr>
        <w:t xml:space="preserve"> </w:t>
      </w:r>
      <w:r w:rsidRPr="009D6CE9">
        <w:rPr>
          <w:rFonts w:cs="Times New Roman"/>
        </w:rPr>
        <w:t>сбор</w:t>
      </w:r>
      <w:r w:rsidR="00A304FA" w:rsidRPr="009D6CE9">
        <w:rPr>
          <w:rFonts w:cs="Times New Roman"/>
        </w:rPr>
        <w:t xml:space="preserve"> </w:t>
      </w:r>
      <w:r w:rsidRPr="009D6CE9">
        <w:rPr>
          <w:rFonts w:cs="Times New Roman"/>
        </w:rPr>
        <w:t>веток</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период</w:t>
      </w:r>
      <w:r w:rsidR="00A304FA" w:rsidRPr="009D6CE9">
        <w:rPr>
          <w:rFonts w:cs="Times New Roman"/>
        </w:rPr>
        <w:t xml:space="preserve"> </w:t>
      </w:r>
      <w:r w:rsidRPr="009D6CE9">
        <w:rPr>
          <w:rFonts w:cs="Times New Roman"/>
        </w:rPr>
        <w:t>гнездования,</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видами</w:t>
      </w:r>
      <w:r w:rsidR="00A304FA" w:rsidRPr="009D6CE9">
        <w:rPr>
          <w:rFonts w:cs="Times New Roman"/>
        </w:rPr>
        <w:t xml:space="preserve"> </w:t>
      </w:r>
      <w:r w:rsidRPr="009D6CE9">
        <w:rPr>
          <w:rFonts w:cs="Times New Roman"/>
        </w:rPr>
        <w:t>помощи</w:t>
      </w:r>
      <w:r w:rsidR="00A304FA" w:rsidRPr="009D6CE9">
        <w:rPr>
          <w:rFonts w:cs="Times New Roman"/>
        </w:rPr>
        <w:t xml:space="preserve"> </w:t>
      </w:r>
      <w:r w:rsidRPr="009D6CE9">
        <w:rPr>
          <w:rFonts w:cs="Times New Roman"/>
        </w:rPr>
        <w:t>диким</w:t>
      </w:r>
      <w:r w:rsidR="00A304FA" w:rsidRPr="009D6CE9">
        <w:rPr>
          <w:rFonts w:cs="Times New Roman"/>
        </w:rPr>
        <w:t xml:space="preserve"> </w:t>
      </w:r>
      <w:r w:rsidRPr="009D6CE9">
        <w:rPr>
          <w:rFonts w:cs="Times New Roman"/>
        </w:rPr>
        <w:t>животным.</w:t>
      </w:r>
    </w:p>
    <w:p w14:paraId="1DBD4995" w14:textId="77777777" w:rsidR="00F6781C" w:rsidRPr="009D6CE9" w:rsidRDefault="00F6781C" w:rsidP="00F6781C">
      <w:pPr>
        <w:rPr>
          <w:rFonts w:cs="Times New Roman"/>
        </w:rPr>
      </w:pPr>
      <w:r w:rsidRPr="009D6CE9">
        <w:rPr>
          <w:rFonts w:cs="Times New Roman"/>
        </w:rPr>
        <w:t>Человек.</w:t>
      </w:r>
    </w:p>
    <w:p w14:paraId="01BCA4E3" w14:textId="77777777" w:rsidR="00F6781C" w:rsidRPr="009D6CE9" w:rsidRDefault="00F6781C" w:rsidP="00F6781C">
      <w:pPr>
        <w:rPr>
          <w:rFonts w:cs="Times New Roman"/>
        </w:rPr>
      </w:pPr>
      <w:r w:rsidRPr="009D6CE9">
        <w:rPr>
          <w:rFonts w:cs="Times New Roman"/>
        </w:rPr>
        <w:t>Мальчик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девочка.</w:t>
      </w:r>
      <w:r w:rsidR="00A304FA" w:rsidRPr="009D6CE9">
        <w:rPr>
          <w:rFonts w:cs="Times New Roman"/>
        </w:rPr>
        <w:t xml:space="preserve"> </w:t>
      </w:r>
      <w:r w:rsidRPr="009D6CE9">
        <w:rPr>
          <w:rFonts w:cs="Times New Roman"/>
        </w:rPr>
        <w:t>Возрастные</w:t>
      </w:r>
      <w:r w:rsidR="00A304FA" w:rsidRPr="009D6CE9">
        <w:rPr>
          <w:rFonts w:cs="Times New Roman"/>
        </w:rPr>
        <w:t xml:space="preserve"> </w:t>
      </w:r>
      <w:r w:rsidRPr="009D6CE9">
        <w:rPr>
          <w:rFonts w:cs="Times New Roman"/>
        </w:rPr>
        <w:t>группы.</w:t>
      </w:r>
    </w:p>
    <w:p w14:paraId="3D0E3E14" w14:textId="77777777" w:rsidR="00F6781C" w:rsidRPr="009D6CE9" w:rsidRDefault="00F6781C" w:rsidP="00F6781C">
      <w:pPr>
        <w:rPr>
          <w:rFonts w:cs="Times New Roman"/>
        </w:rPr>
      </w:pPr>
      <w:r w:rsidRPr="009D6CE9">
        <w:rPr>
          <w:rFonts w:cs="Times New Roman"/>
        </w:rPr>
        <w:t>Строение</w:t>
      </w:r>
      <w:r w:rsidR="00A304FA" w:rsidRPr="009D6CE9">
        <w:rPr>
          <w:rFonts w:cs="Times New Roman"/>
        </w:rPr>
        <w:t xml:space="preserve"> </w:t>
      </w:r>
      <w:r w:rsidRPr="009D6CE9">
        <w:rPr>
          <w:rFonts w:cs="Times New Roman"/>
        </w:rPr>
        <w:t>тела</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(голова,</w:t>
      </w:r>
      <w:r w:rsidR="00A304FA" w:rsidRPr="009D6CE9">
        <w:rPr>
          <w:rFonts w:cs="Times New Roman"/>
        </w:rPr>
        <w:t xml:space="preserve"> </w:t>
      </w:r>
      <w:r w:rsidRPr="009D6CE9">
        <w:rPr>
          <w:rFonts w:cs="Times New Roman"/>
        </w:rPr>
        <w:t>туловище,</w:t>
      </w:r>
      <w:r w:rsidR="00A304FA" w:rsidRPr="009D6CE9">
        <w:rPr>
          <w:rFonts w:cs="Times New Roman"/>
        </w:rPr>
        <w:t xml:space="preserve"> </w:t>
      </w:r>
      <w:r w:rsidRPr="009D6CE9">
        <w:rPr>
          <w:rFonts w:cs="Times New Roman"/>
        </w:rPr>
        <w:t>ноги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руки</w:t>
      </w:r>
      <w:r w:rsidR="00A304FA" w:rsidRPr="009D6CE9">
        <w:rPr>
          <w:rFonts w:cs="Times New Roman"/>
        </w:rPr>
        <w:t xml:space="preserve"> </w:t>
      </w:r>
      <w:r w:rsidRPr="009D6CE9">
        <w:rPr>
          <w:rFonts w:cs="Times New Roman"/>
        </w:rPr>
        <w:t>(конечности).</w:t>
      </w:r>
      <w:r w:rsidR="00A304FA" w:rsidRPr="009D6CE9">
        <w:rPr>
          <w:rFonts w:cs="Times New Roman"/>
        </w:rPr>
        <w:t xml:space="preserve"> </w:t>
      </w:r>
      <w:r w:rsidRPr="009D6CE9">
        <w:rPr>
          <w:rFonts w:cs="Times New Roman"/>
        </w:rPr>
        <w:t>Ориентировка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схеме</w:t>
      </w:r>
      <w:r w:rsidR="00A304FA" w:rsidRPr="009D6CE9">
        <w:rPr>
          <w:rFonts w:cs="Times New Roman"/>
        </w:rPr>
        <w:t xml:space="preserve"> </w:t>
      </w:r>
      <w:r w:rsidRPr="009D6CE9">
        <w:rPr>
          <w:rFonts w:cs="Times New Roman"/>
        </w:rPr>
        <w:t>тела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картинке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себе.</w:t>
      </w:r>
      <w:r w:rsidR="00A304FA" w:rsidRPr="009D6CE9">
        <w:rPr>
          <w:rFonts w:cs="Times New Roman"/>
        </w:rPr>
        <w:t xml:space="preserve"> </w:t>
      </w:r>
      <w:r w:rsidRPr="009D6CE9">
        <w:rPr>
          <w:rFonts w:cs="Times New Roman"/>
        </w:rPr>
        <w:t>Голова,</w:t>
      </w:r>
      <w:r w:rsidR="00A304FA" w:rsidRPr="009D6CE9">
        <w:rPr>
          <w:rFonts w:cs="Times New Roman"/>
        </w:rPr>
        <w:t xml:space="preserve"> </w:t>
      </w:r>
      <w:r w:rsidRPr="009D6CE9">
        <w:rPr>
          <w:rFonts w:cs="Times New Roman"/>
        </w:rPr>
        <w:t>лицо:</w:t>
      </w:r>
      <w:r w:rsidR="00A304FA" w:rsidRPr="009D6CE9">
        <w:rPr>
          <w:rFonts w:cs="Times New Roman"/>
        </w:rPr>
        <w:t xml:space="preserve"> </w:t>
      </w:r>
      <w:r w:rsidRPr="009D6CE9">
        <w:rPr>
          <w:rFonts w:cs="Times New Roman"/>
        </w:rPr>
        <w:t>глаза,</w:t>
      </w:r>
      <w:r w:rsidR="00A304FA" w:rsidRPr="009D6CE9">
        <w:rPr>
          <w:rFonts w:cs="Times New Roman"/>
        </w:rPr>
        <w:t xml:space="preserve"> </w:t>
      </w:r>
      <w:r w:rsidRPr="009D6CE9">
        <w:rPr>
          <w:rFonts w:cs="Times New Roman"/>
        </w:rPr>
        <w:t>нос,</w:t>
      </w:r>
      <w:r w:rsidR="00A304FA" w:rsidRPr="009D6CE9">
        <w:rPr>
          <w:rFonts w:cs="Times New Roman"/>
        </w:rPr>
        <w:t xml:space="preserve"> </w:t>
      </w:r>
      <w:r w:rsidRPr="009D6CE9">
        <w:rPr>
          <w:rFonts w:cs="Times New Roman"/>
        </w:rPr>
        <w:t>рот,</w:t>
      </w:r>
      <w:r w:rsidR="00A304FA" w:rsidRPr="009D6CE9">
        <w:rPr>
          <w:rFonts w:cs="Times New Roman"/>
        </w:rPr>
        <w:t xml:space="preserve"> </w:t>
      </w:r>
      <w:r w:rsidRPr="009D6CE9">
        <w:rPr>
          <w:rFonts w:cs="Times New Roman"/>
        </w:rPr>
        <w:t>уши.</w:t>
      </w:r>
      <w:r w:rsidR="00A304FA" w:rsidRPr="009D6CE9">
        <w:rPr>
          <w:rFonts w:cs="Times New Roman"/>
        </w:rPr>
        <w:t xml:space="preserve"> </w:t>
      </w:r>
      <w:r w:rsidRPr="009D6CE9">
        <w:rPr>
          <w:rFonts w:cs="Times New Roman"/>
        </w:rPr>
        <w:t>Покровы</w:t>
      </w:r>
      <w:r w:rsidR="00A304FA" w:rsidRPr="009D6CE9">
        <w:rPr>
          <w:rFonts w:cs="Times New Roman"/>
        </w:rPr>
        <w:t xml:space="preserve"> </w:t>
      </w:r>
      <w:r w:rsidRPr="009D6CE9">
        <w:rPr>
          <w:rFonts w:cs="Times New Roman"/>
        </w:rPr>
        <w:t>тела:</w:t>
      </w:r>
      <w:r w:rsidR="00A304FA" w:rsidRPr="009D6CE9">
        <w:rPr>
          <w:rFonts w:cs="Times New Roman"/>
        </w:rPr>
        <w:t xml:space="preserve"> </w:t>
      </w:r>
      <w:r w:rsidRPr="009D6CE9">
        <w:rPr>
          <w:rFonts w:cs="Times New Roman"/>
        </w:rPr>
        <w:t>кожа,</w:t>
      </w:r>
      <w:r w:rsidR="00A304FA" w:rsidRPr="009D6CE9">
        <w:rPr>
          <w:rFonts w:cs="Times New Roman"/>
        </w:rPr>
        <w:t xml:space="preserve"> </w:t>
      </w:r>
      <w:r w:rsidRPr="009D6CE9">
        <w:rPr>
          <w:rFonts w:cs="Times New Roman"/>
        </w:rPr>
        <w:t>ногти,</w:t>
      </w:r>
      <w:r w:rsidR="00A304FA" w:rsidRPr="009D6CE9">
        <w:rPr>
          <w:rFonts w:cs="Times New Roman"/>
        </w:rPr>
        <w:t xml:space="preserve"> </w:t>
      </w:r>
      <w:r w:rsidRPr="009D6CE9">
        <w:rPr>
          <w:rFonts w:cs="Times New Roman"/>
        </w:rPr>
        <w:t>волосы.</w:t>
      </w:r>
    </w:p>
    <w:p w14:paraId="66706626" w14:textId="77777777" w:rsidR="00F6781C" w:rsidRPr="009D6CE9" w:rsidRDefault="00F6781C" w:rsidP="00F6781C">
      <w:pPr>
        <w:rPr>
          <w:rFonts w:cs="Times New Roman"/>
        </w:rPr>
      </w:pPr>
      <w:r w:rsidRPr="009D6CE9">
        <w:rPr>
          <w:rFonts w:cs="Times New Roman"/>
        </w:rPr>
        <w:t>Гигиена</w:t>
      </w:r>
      <w:r w:rsidR="00A304FA" w:rsidRPr="009D6CE9">
        <w:rPr>
          <w:rFonts w:cs="Times New Roman"/>
        </w:rPr>
        <w:t xml:space="preserve"> </w:t>
      </w:r>
      <w:r w:rsidRPr="009D6CE9">
        <w:rPr>
          <w:rFonts w:cs="Times New Roman"/>
        </w:rPr>
        <w:t>кожи,</w:t>
      </w:r>
      <w:r w:rsidR="00A304FA" w:rsidRPr="009D6CE9">
        <w:rPr>
          <w:rFonts w:cs="Times New Roman"/>
        </w:rPr>
        <w:t xml:space="preserve"> </w:t>
      </w:r>
      <w:r w:rsidRPr="009D6CE9">
        <w:rPr>
          <w:rFonts w:cs="Times New Roman"/>
        </w:rPr>
        <w:t>ногтей,</w:t>
      </w:r>
      <w:r w:rsidR="00A304FA" w:rsidRPr="009D6CE9">
        <w:rPr>
          <w:rFonts w:cs="Times New Roman"/>
        </w:rPr>
        <w:t xml:space="preserve"> </w:t>
      </w:r>
      <w:r w:rsidRPr="009D6CE9">
        <w:rPr>
          <w:rFonts w:cs="Times New Roman"/>
        </w:rPr>
        <w:t>волос</w:t>
      </w:r>
      <w:r w:rsidR="00A304FA" w:rsidRPr="009D6CE9">
        <w:rPr>
          <w:rFonts w:cs="Times New Roman"/>
        </w:rPr>
        <w:t xml:space="preserve"> </w:t>
      </w:r>
      <w:r w:rsidRPr="009D6CE9">
        <w:rPr>
          <w:rFonts w:cs="Times New Roman"/>
        </w:rPr>
        <w:t>(мытье,</w:t>
      </w:r>
      <w:r w:rsidR="00A304FA" w:rsidRPr="009D6CE9">
        <w:rPr>
          <w:rFonts w:cs="Times New Roman"/>
        </w:rPr>
        <w:t xml:space="preserve"> </w:t>
      </w:r>
      <w:r w:rsidRPr="009D6CE9">
        <w:rPr>
          <w:rFonts w:cs="Times New Roman"/>
        </w:rPr>
        <w:t>расчесывание,</w:t>
      </w:r>
      <w:r w:rsidR="00A304FA" w:rsidRPr="009D6CE9">
        <w:rPr>
          <w:rFonts w:cs="Times New Roman"/>
        </w:rPr>
        <w:t xml:space="preserve"> </w:t>
      </w:r>
      <w:r w:rsidRPr="009D6CE9">
        <w:rPr>
          <w:rFonts w:cs="Times New Roman"/>
        </w:rPr>
        <w:t>обстригание).</w:t>
      </w:r>
      <w:r w:rsidR="00A304FA" w:rsidRPr="009D6CE9">
        <w:rPr>
          <w:rFonts w:cs="Times New Roman"/>
        </w:rPr>
        <w:t xml:space="preserve"> </w:t>
      </w:r>
      <w:r w:rsidRPr="009D6CE9">
        <w:rPr>
          <w:rFonts w:cs="Times New Roman"/>
        </w:rPr>
        <w:t>Зубы.</w:t>
      </w:r>
      <w:r w:rsidR="00A304FA" w:rsidRPr="009D6CE9">
        <w:rPr>
          <w:rFonts w:cs="Times New Roman"/>
        </w:rPr>
        <w:t xml:space="preserve"> </w:t>
      </w:r>
      <w:r w:rsidRPr="009D6CE9">
        <w:rPr>
          <w:rFonts w:cs="Times New Roman"/>
        </w:rPr>
        <w:t>Гигиена</w:t>
      </w:r>
      <w:r w:rsidR="00A304FA" w:rsidRPr="009D6CE9">
        <w:rPr>
          <w:rFonts w:cs="Times New Roman"/>
        </w:rPr>
        <w:t xml:space="preserve"> </w:t>
      </w:r>
      <w:r w:rsidRPr="009D6CE9">
        <w:rPr>
          <w:rFonts w:cs="Times New Roman"/>
        </w:rPr>
        <w:t>полости</w:t>
      </w:r>
      <w:r w:rsidR="00A304FA" w:rsidRPr="009D6CE9">
        <w:rPr>
          <w:rFonts w:cs="Times New Roman"/>
        </w:rPr>
        <w:t xml:space="preserve"> </w:t>
      </w:r>
      <w:r w:rsidRPr="009D6CE9">
        <w:rPr>
          <w:rFonts w:cs="Times New Roman"/>
        </w:rPr>
        <w:t>рта</w:t>
      </w:r>
      <w:r w:rsidR="00A304FA" w:rsidRPr="009D6CE9">
        <w:rPr>
          <w:rFonts w:cs="Times New Roman"/>
        </w:rPr>
        <w:t xml:space="preserve"> </w:t>
      </w:r>
      <w:r w:rsidRPr="009D6CE9">
        <w:rPr>
          <w:rFonts w:cs="Times New Roman"/>
        </w:rPr>
        <w:t>(чистка</w:t>
      </w:r>
      <w:r w:rsidR="00A304FA" w:rsidRPr="009D6CE9">
        <w:rPr>
          <w:rFonts w:cs="Times New Roman"/>
        </w:rPr>
        <w:t xml:space="preserve"> </w:t>
      </w:r>
      <w:r w:rsidRPr="009D6CE9">
        <w:rPr>
          <w:rFonts w:cs="Times New Roman"/>
        </w:rPr>
        <w:t>зубов,</w:t>
      </w:r>
      <w:r w:rsidR="00A304FA" w:rsidRPr="009D6CE9">
        <w:rPr>
          <w:rFonts w:cs="Times New Roman"/>
        </w:rPr>
        <w:t xml:space="preserve"> </w:t>
      </w:r>
      <w:r w:rsidRPr="009D6CE9">
        <w:rPr>
          <w:rFonts w:cs="Times New Roman"/>
        </w:rPr>
        <w:t>полоскание).</w:t>
      </w:r>
      <w:r w:rsidR="00A304FA" w:rsidRPr="009D6CE9">
        <w:rPr>
          <w:rFonts w:cs="Times New Roman"/>
        </w:rPr>
        <w:t xml:space="preserve"> </w:t>
      </w:r>
      <w:r w:rsidRPr="009D6CE9">
        <w:rPr>
          <w:rFonts w:cs="Times New Roman"/>
        </w:rPr>
        <w:t>Гигиена</w:t>
      </w:r>
      <w:r w:rsidR="00A304FA" w:rsidRPr="009D6CE9">
        <w:rPr>
          <w:rFonts w:cs="Times New Roman"/>
        </w:rPr>
        <w:t xml:space="preserve"> </w:t>
      </w:r>
      <w:r w:rsidRPr="009D6CE9">
        <w:rPr>
          <w:rFonts w:cs="Times New Roman"/>
        </w:rPr>
        <w:t>рук</w:t>
      </w:r>
      <w:r w:rsidR="00A304FA" w:rsidRPr="009D6CE9">
        <w:rPr>
          <w:rFonts w:cs="Times New Roman"/>
        </w:rPr>
        <w:t xml:space="preserve"> </w:t>
      </w:r>
      <w:r w:rsidRPr="009D6CE9">
        <w:rPr>
          <w:rFonts w:cs="Times New Roman"/>
        </w:rPr>
        <w:t>(мытье).</w:t>
      </w:r>
      <w:r w:rsidR="00A304FA" w:rsidRPr="009D6CE9">
        <w:rPr>
          <w:rFonts w:cs="Times New Roman"/>
        </w:rPr>
        <w:t xml:space="preserve"> </w:t>
      </w:r>
      <w:r w:rsidRPr="009D6CE9">
        <w:rPr>
          <w:rFonts w:cs="Times New Roman"/>
        </w:rPr>
        <w:t>Органы</w:t>
      </w:r>
      <w:r w:rsidR="00A304FA" w:rsidRPr="009D6CE9">
        <w:rPr>
          <w:rFonts w:cs="Times New Roman"/>
        </w:rPr>
        <w:t xml:space="preserve"> </w:t>
      </w:r>
      <w:r w:rsidRPr="009D6CE9">
        <w:rPr>
          <w:rFonts w:cs="Times New Roman"/>
        </w:rPr>
        <w:t>чувств</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(глаза,</w:t>
      </w:r>
      <w:r w:rsidR="00A304FA" w:rsidRPr="009D6CE9">
        <w:rPr>
          <w:rFonts w:cs="Times New Roman"/>
        </w:rPr>
        <w:t xml:space="preserve"> </w:t>
      </w:r>
      <w:r w:rsidRPr="009D6CE9">
        <w:rPr>
          <w:rFonts w:cs="Times New Roman"/>
        </w:rPr>
        <w:t>уши,</w:t>
      </w:r>
      <w:r w:rsidR="00A304FA" w:rsidRPr="009D6CE9">
        <w:rPr>
          <w:rFonts w:cs="Times New Roman"/>
        </w:rPr>
        <w:t xml:space="preserve"> </w:t>
      </w:r>
      <w:r w:rsidRPr="009D6CE9">
        <w:rPr>
          <w:rFonts w:cs="Times New Roman"/>
        </w:rPr>
        <w:t>нос,</w:t>
      </w:r>
      <w:r w:rsidR="00A304FA" w:rsidRPr="009D6CE9">
        <w:rPr>
          <w:rFonts w:cs="Times New Roman"/>
        </w:rPr>
        <w:t xml:space="preserve"> </w:t>
      </w:r>
      <w:r w:rsidRPr="009D6CE9">
        <w:rPr>
          <w:rFonts w:cs="Times New Roman"/>
        </w:rPr>
        <w:t>язык,</w:t>
      </w:r>
      <w:r w:rsidR="00A304FA" w:rsidRPr="009D6CE9">
        <w:rPr>
          <w:rFonts w:cs="Times New Roman"/>
        </w:rPr>
        <w:t xml:space="preserve"> </w:t>
      </w:r>
      <w:r w:rsidRPr="009D6CE9">
        <w:rPr>
          <w:rFonts w:cs="Times New Roman"/>
        </w:rPr>
        <w:t>кожа),</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жизнью</w:t>
      </w:r>
      <w:r w:rsidR="00A304FA" w:rsidRPr="009D6CE9">
        <w:rPr>
          <w:rFonts w:cs="Times New Roman"/>
        </w:rPr>
        <w:t xml:space="preserve"> </w:t>
      </w:r>
      <w:r w:rsidRPr="009D6CE9">
        <w:rPr>
          <w:rFonts w:cs="Times New Roman"/>
        </w:rPr>
        <w:t>вокруг,</w:t>
      </w:r>
      <w:r w:rsidR="00A304FA" w:rsidRPr="009D6CE9">
        <w:rPr>
          <w:rFonts w:cs="Times New Roman"/>
        </w:rPr>
        <w:t xml:space="preserve"> </w:t>
      </w:r>
      <w:r w:rsidRPr="009D6CE9">
        <w:rPr>
          <w:rFonts w:cs="Times New Roman"/>
        </w:rPr>
        <w:t>получение</w:t>
      </w:r>
      <w:r w:rsidR="00A304FA" w:rsidRPr="009D6CE9">
        <w:rPr>
          <w:rFonts w:cs="Times New Roman"/>
        </w:rPr>
        <w:t xml:space="preserve"> </w:t>
      </w:r>
      <w:r w:rsidRPr="009D6CE9">
        <w:rPr>
          <w:rFonts w:cs="Times New Roman"/>
        </w:rPr>
        <w:t>новых</w:t>
      </w:r>
      <w:r w:rsidR="00A304FA" w:rsidRPr="009D6CE9">
        <w:rPr>
          <w:rFonts w:cs="Times New Roman"/>
        </w:rPr>
        <w:t xml:space="preserve"> </w:t>
      </w:r>
      <w:r w:rsidRPr="009D6CE9">
        <w:rPr>
          <w:rFonts w:cs="Times New Roman"/>
        </w:rPr>
        <w:t>впечатлений).</w:t>
      </w:r>
      <w:r w:rsidR="00A304FA" w:rsidRPr="009D6CE9">
        <w:rPr>
          <w:rFonts w:cs="Times New Roman"/>
        </w:rPr>
        <w:t xml:space="preserve"> </w:t>
      </w:r>
      <w:r w:rsidRPr="009D6CE9">
        <w:rPr>
          <w:rFonts w:cs="Times New Roman"/>
        </w:rPr>
        <w:t>Гигиена</w:t>
      </w:r>
      <w:r w:rsidR="00A304FA" w:rsidRPr="009D6CE9">
        <w:rPr>
          <w:rFonts w:cs="Times New Roman"/>
        </w:rPr>
        <w:t xml:space="preserve"> </w:t>
      </w:r>
      <w:r w:rsidRPr="009D6CE9">
        <w:rPr>
          <w:rFonts w:cs="Times New Roman"/>
        </w:rPr>
        <w:t>органов</w:t>
      </w:r>
      <w:r w:rsidR="00A304FA" w:rsidRPr="009D6CE9">
        <w:rPr>
          <w:rFonts w:cs="Times New Roman"/>
        </w:rPr>
        <w:t xml:space="preserve"> </w:t>
      </w:r>
      <w:r w:rsidRPr="009D6CE9">
        <w:rPr>
          <w:rFonts w:cs="Times New Roman"/>
        </w:rPr>
        <w:t>чувств.</w:t>
      </w:r>
      <w:r w:rsidR="00A304FA" w:rsidRPr="009D6CE9">
        <w:rPr>
          <w:rFonts w:cs="Times New Roman"/>
        </w:rPr>
        <w:t xml:space="preserve"> </w:t>
      </w:r>
      <w:r w:rsidRPr="009D6CE9">
        <w:rPr>
          <w:rFonts w:cs="Times New Roman"/>
        </w:rPr>
        <w:t>Бережное</w:t>
      </w:r>
      <w:r w:rsidR="00A304FA" w:rsidRPr="009D6CE9">
        <w:rPr>
          <w:rFonts w:cs="Times New Roman"/>
        </w:rPr>
        <w:t xml:space="preserve"> </w:t>
      </w:r>
      <w:r w:rsidRPr="009D6CE9">
        <w:rPr>
          <w:rFonts w:cs="Times New Roman"/>
        </w:rPr>
        <w:t>отношение</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себе,</w:t>
      </w:r>
      <w:r w:rsidR="00A304FA" w:rsidRPr="009D6CE9">
        <w:rPr>
          <w:rFonts w:cs="Times New Roman"/>
        </w:rPr>
        <w:t xml:space="preserve"> </w:t>
      </w:r>
      <w:r w:rsidRPr="009D6CE9">
        <w:rPr>
          <w:rFonts w:cs="Times New Roman"/>
        </w:rPr>
        <w:t>соблюдение</w:t>
      </w:r>
      <w:r w:rsidR="00A304FA" w:rsidRPr="009D6CE9">
        <w:rPr>
          <w:rFonts w:cs="Times New Roman"/>
        </w:rPr>
        <w:t xml:space="preserve"> </w:t>
      </w:r>
      <w:r w:rsidRPr="009D6CE9">
        <w:rPr>
          <w:rFonts w:cs="Times New Roman"/>
        </w:rPr>
        <w:t>правил</w:t>
      </w:r>
      <w:r w:rsidR="00A304FA" w:rsidRPr="009D6CE9">
        <w:rPr>
          <w:rFonts w:cs="Times New Roman"/>
        </w:rPr>
        <w:t xml:space="preserve"> </w:t>
      </w:r>
      <w:r w:rsidRPr="009D6CE9">
        <w:rPr>
          <w:rFonts w:cs="Times New Roman"/>
        </w:rPr>
        <w:t>охраны</w:t>
      </w:r>
      <w:r w:rsidR="00A304FA" w:rsidRPr="009D6CE9">
        <w:rPr>
          <w:rFonts w:cs="Times New Roman"/>
        </w:rPr>
        <w:t xml:space="preserve"> </w:t>
      </w:r>
      <w:r w:rsidRPr="009D6CE9">
        <w:rPr>
          <w:rFonts w:cs="Times New Roman"/>
        </w:rPr>
        <w:t>органов</w:t>
      </w:r>
      <w:r w:rsidR="00A304FA" w:rsidRPr="009D6CE9">
        <w:rPr>
          <w:rFonts w:cs="Times New Roman"/>
        </w:rPr>
        <w:t xml:space="preserve"> </w:t>
      </w:r>
      <w:r w:rsidRPr="009D6CE9">
        <w:rPr>
          <w:rFonts w:cs="Times New Roman"/>
        </w:rPr>
        <w:t>чувств,</w:t>
      </w:r>
      <w:r w:rsidR="00A304FA" w:rsidRPr="009D6CE9">
        <w:rPr>
          <w:rFonts w:cs="Times New Roman"/>
        </w:rPr>
        <w:t xml:space="preserve"> </w:t>
      </w:r>
      <w:r w:rsidRPr="009D6CE9">
        <w:rPr>
          <w:rFonts w:cs="Times New Roman"/>
        </w:rPr>
        <w:t>соблюдение</w:t>
      </w:r>
      <w:r w:rsidR="00A304FA" w:rsidRPr="009D6CE9">
        <w:rPr>
          <w:rFonts w:cs="Times New Roman"/>
        </w:rPr>
        <w:t xml:space="preserve"> </w:t>
      </w:r>
      <w:r w:rsidRPr="009D6CE9">
        <w:rPr>
          <w:rFonts w:cs="Times New Roman"/>
        </w:rPr>
        <w:t>режима</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отдыха.</w:t>
      </w:r>
      <w:r w:rsidR="00A304FA" w:rsidRPr="009D6CE9">
        <w:rPr>
          <w:rFonts w:cs="Times New Roman"/>
        </w:rPr>
        <w:t xml:space="preserve"> </w:t>
      </w:r>
      <w:r w:rsidRPr="009D6CE9">
        <w:rPr>
          <w:rFonts w:cs="Times New Roman"/>
        </w:rPr>
        <w:t>Первичное</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внутренним</w:t>
      </w:r>
      <w:r w:rsidR="00A304FA" w:rsidRPr="009D6CE9">
        <w:rPr>
          <w:rFonts w:cs="Times New Roman"/>
        </w:rPr>
        <w:t xml:space="preserve"> </w:t>
      </w:r>
      <w:r w:rsidRPr="009D6CE9">
        <w:rPr>
          <w:rFonts w:cs="Times New Roman"/>
        </w:rPr>
        <w:t>строением</w:t>
      </w:r>
      <w:r w:rsidR="00A304FA" w:rsidRPr="009D6CE9">
        <w:rPr>
          <w:rFonts w:cs="Times New Roman"/>
        </w:rPr>
        <w:t xml:space="preserve"> </w:t>
      </w:r>
      <w:r w:rsidRPr="009D6CE9">
        <w:rPr>
          <w:rFonts w:cs="Times New Roman"/>
        </w:rPr>
        <w:t>тела</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(внутренние</w:t>
      </w:r>
      <w:r w:rsidR="00A304FA" w:rsidRPr="009D6CE9">
        <w:rPr>
          <w:rFonts w:cs="Times New Roman"/>
        </w:rPr>
        <w:t xml:space="preserve"> </w:t>
      </w:r>
      <w:r w:rsidRPr="009D6CE9">
        <w:rPr>
          <w:rFonts w:cs="Times New Roman"/>
        </w:rPr>
        <w:t>органы).</w:t>
      </w:r>
    </w:p>
    <w:p w14:paraId="010BAB55" w14:textId="77777777" w:rsidR="00F6781C" w:rsidRPr="009D6CE9" w:rsidRDefault="00F6781C" w:rsidP="00F6781C">
      <w:pPr>
        <w:rPr>
          <w:rFonts w:cs="Times New Roman"/>
        </w:rPr>
      </w:pPr>
      <w:r w:rsidRPr="009D6CE9">
        <w:rPr>
          <w:rFonts w:cs="Times New Roman"/>
        </w:rPr>
        <w:t>Здоровый</w:t>
      </w:r>
      <w:r w:rsidR="00A304FA" w:rsidRPr="009D6CE9">
        <w:rPr>
          <w:rFonts w:cs="Times New Roman"/>
        </w:rPr>
        <w:t xml:space="preserve"> </w:t>
      </w:r>
      <w:r w:rsidRPr="009D6CE9">
        <w:rPr>
          <w:rFonts w:cs="Times New Roman"/>
        </w:rPr>
        <w:t>образ</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гигиена</w:t>
      </w:r>
      <w:r w:rsidR="00A304FA" w:rsidRPr="009D6CE9">
        <w:rPr>
          <w:rFonts w:cs="Times New Roman"/>
        </w:rPr>
        <w:t xml:space="preserve"> </w:t>
      </w:r>
      <w:r w:rsidRPr="009D6CE9">
        <w:rPr>
          <w:rFonts w:cs="Times New Roman"/>
        </w:rPr>
        <w:t>жилища</w:t>
      </w:r>
      <w:r w:rsidR="00A304FA" w:rsidRPr="009D6CE9">
        <w:rPr>
          <w:rFonts w:cs="Times New Roman"/>
        </w:rPr>
        <w:t xml:space="preserve"> </w:t>
      </w:r>
      <w:r w:rsidRPr="009D6CE9">
        <w:rPr>
          <w:rFonts w:cs="Times New Roman"/>
        </w:rPr>
        <w:t>(проветривание,</w:t>
      </w:r>
      <w:r w:rsidR="00A304FA" w:rsidRPr="009D6CE9">
        <w:rPr>
          <w:rFonts w:cs="Times New Roman"/>
        </w:rPr>
        <w:t xml:space="preserve"> </w:t>
      </w:r>
      <w:r w:rsidRPr="009D6CE9">
        <w:rPr>
          <w:rFonts w:cs="Times New Roman"/>
        </w:rPr>
        <w:t>регулярная</w:t>
      </w:r>
      <w:r w:rsidR="00A304FA" w:rsidRPr="009D6CE9">
        <w:rPr>
          <w:rFonts w:cs="Times New Roman"/>
        </w:rPr>
        <w:t xml:space="preserve"> </w:t>
      </w:r>
      <w:r w:rsidRPr="009D6CE9">
        <w:rPr>
          <w:rFonts w:cs="Times New Roman"/>
        </w:rPr>
        <w:t>уборка),</w:t>
      </w:r>
      <w:r w:rsidR="00A304FA" w:rsidRPr="009D6CE9">
        <w:rPr>
          <w:rFonts w:cs="Times New Roman"/>
        </w:rPr>
        <w:t xml:space="preserve"> </w:t>
      </w:r>
      <w:r w:rsidRPr="009D6CE9">
        <w:rPr>
          <w:rFonts w:cs="Times New Roman"/>
        </w:rPr>
        <w:t>гигиена</w:t>
      </w:r>
      <w:r w:rsidR="00A304FA" w:rsidRPr="009D6CE9">
        <w:rPr>
          <w:rFonts w:cs="Times New Roman"/>
        </w:rPr>
        <w:t xml:space="preserve"> </w:t>
      </w:r>
      <w:r w:rsidRPr="009D6CE9">
        <w:rPr>
          <w:rFonts w:cs="Times New Roman"/>
        </w:rPr>
        <w:t>питания</w:t>
      </w:r>
      <w:r w:rsidR="00A304FA" w:rsidRPr="009D6CE9">
        <w:rPr>
          <w:rFonts w:cs="Times New Roman"/>
        </w:rPr>
        <w:t xml:space="preserve"> </w:t>
      </w:r>
      <w:r w:rsidRPr="009D6CE9">
        <w:rPr>
          <w:rFonts w:cs="Times New Roman"/>
        </w:rPr>
        <w:t>(полноценное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регулярное</w:t>
      </w:r>
      <w:r w:rsidR="00A304FA" w:rsidRPr="009D6CE9">
        <w:rPr>
          <w:rFonts w:cs="Times New Roman"/>
        </w:rPr>
        <w:t xml:space="preserve"> </w:t>
      </w:r>
      <w:r w:rsidRPr="009D6CE9">
        <w:rPr>
          <w:rFonts w:cs="Times New Roman"/>
        </w:rPr>
        <w:t>питание:</w:t>
      </w:r>
      <w:r w:rsidR="00A304FA" w:rsidRPr="009D6CE9">
        <w:rPr>
          <w:rFonts w:cs="Times New Roman"/>
        </w:rPr>
        <w:t xml:space="preserve"> </w:t>
      </w:r>
      <w:r w:rsidRPr="009D6CE9">
        <w:rPr>
          <w:rFonts w:cs="Times New Roman"/>
        </w:rPr>
        <w:t>овощи,</w:t>
      </w:r>
      <w:r w:rsidR="00A304FA" w:rsidRPr="009D6CE9">
        <w:rPr>
          <w:rFonts w:cs="Times New Roman"/>
        </w:rPr>
        <w:t xml:space="preserve"> </w:t>
      </w:r>
      <w:r w:rsidRPr="009D6CE9">
        <w:rPr>
          <w:rFonts w:cs="Times New Roman"/>
        </w:rPr>
        <w:t>фрукты,</w:t>
      </w:r>
      <w:r w:rsidR="00A304FA" w:rsidRPr="009D6CE9">
        <w:rPr>
          <w:rFonts w:cs="Times New Roman"/>
        </w:rPr>
        <w:t xml:space="preserve"> </w:t>
      </w:r>
      <w:r w:rsidRPr="009D6CE9">
        <w:rPr>
          <w:rFonts w:cs="Times New Roman"/>
        </w:rPr>
        <w:t>ягоды,</w:t>
      </w:r>
      <w:r w:rsidR="00A304FA" w:rsidRPr="009D6CE9">
        <w:rPr>
          <w:rFonts w:cs="Times New Roman"/>
        </w:rPr>
        <w:t xml:space="preserve"> </w:t>
      </w:r>
      <w:r w:rsidRPr="009D6CE9">
        <w:rPr>
          <w:rFonts w:cs="Times New Roman"/>
        </w:rPr>
        <w:t>хлеб,</w:t>
      </w:r>
      <w:r w:rsidR="00A304FA" w:rsidRPr="009D6CE9">
        <w:rPr>
          <w:rFonts w:cs="Times New Roman"/>
        </w:rPr>
        <w:t xml:space="preserve"> </w:t>
      </w:r>
      <w:r w:rsidRPr="009D6CE9">
        <w:rPr>
          <w:rFonts w:cs="Times New Roman"/>
        </w:rPr>
        <w:t>молочные</w:t>
      </w:r>
      <w:r w:rsidR="00A304FA" w:rsidRPr="009D6CE9">
        <w:rPr>
          <w:rFonts w:cs="Times New Roman"/>
        </w:rPr>
        <w:t xml:space="preserve"> </w:t>
      </w:r>
      <w:r w:rsidRPr="009D6CE9">
        <w:rPr>
          <w:rFonts w:cs="Times New Roman"/>
        </w:rPr>
        <w:t>продукты,</w:t>
      </w:r>
      <w:r w:rsidR="00A304FA" w:rsidRPr="009D6CE9">
        <w:rPr>
          <w:rFonts w:cs="Times New Roman"/>
        </w:rPr>
        <w:t xml:space="preserve"> </w:t>
      </w:r>
      <w:r w:rsidRPr="009D6CE9">
        <w:rPr>
          <w:rFonts w:cs="Times New Roman"/>
        </w:rPr>
        <w:t>мясо,</w:t>
      </w:r>
      <w:r w:rsidR="00A304FA" w:rsidRPr="009D6CE9">
        <w:rPr>
          <w:rFonts w:cs="Times New Roman"/>
        </w:rPr>
        <w:t xml:space="preserve"> </w:t>
      </w:r>
      <w:r w:rsidRPr="009D6CE9">
        <w:rPr>
          <w:rFonts w:cs="Times New Roman"/>
        </w:rPr>
        <w:t>рыба).</w:t>
      </w:r>
      <w:r w:rsidR="00A304FA" w:rsidRPr="009D6CE9">
        <w:rPr>
          <w:rFonts w:cs="Times New Roman"/>
        </w:rPr>
        <w:t xml:space="preserve"> </w:t>
      </w:r>
      <w:r w:rsidRPr="009D6CE9">
        <w:rPr>
          <w:rFonts w:cs="Times New Roman"/>
        </w:rPr>
        <w:t>Режим</w:t>
      </w:r>
      <w:r w:rsidR="00A304FA" w:rsidRPr="009D6CE9">
        <w:rPr>
          <w:rFonts w:cs="Times New Roman"/>
        </w:rPr>
        <w:t xml:space="preserve"> </w:t>
      </w:r>
      <w:r w:rsidRPr="009D6CE9">
        <w:rPr>
          <w:rFonts w:cs="Times New Roman"/>
        </w:rPr>
        <w:t>сна,</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Личная</w:t>
      </w:r>
      <w:r w:rsidR="00A304FA" w:rsidRPr="009D6CE9">
        <w:rPr>
          <w:rFonts w:cs="Times New Roman"/>
        </w:rPr>
        <w:t xml:space="preserve"> </w:t>
      </w:r>
      <w:r w:rsidRPr="009D6CE9">
        <w:rPr>
          <w:rFonts w:cs="Times New Roman"/>
        </w:rPr>
        <w:t>гигиена</w:t>
      </w:r>
      <w:r w:rsidR="00A304FA" w:rsidRPr="009D6CE9">
        <w:rPr>
          <w:rFonts w:cs="Times New Roman"/>
        </w:rPr>
        <w:t xml:space="preserve"> </w:t>
      </w:r>
      <w:r w:rsidRPr="009D6CE9">
        <w:rPr>
          <w:rFonts w:cs="Times New Roman"/>
        </w:rPr>
        <w:t>(умывание,</w:t>
      </w:r>
      <w:r w:rsidR="00A304FA" w:rsidRPr="009D6CE9">
        <w:rPr>
          <w:rFonts w:cs="Times New Roman"/>
        </w:rPr>
        <w:t xml:space="preserve"> </w:t>
      </w:r>
      <w:r w:rsidRPr="009D6CE9">
        <w:rPr>
          <w:rFonts w:cs="Times New Roman"/>
        </w:rPr>
        <w:t>прием</w:t>
      </w:r>
      <w:r w:rsidR="00A304FA" w:rsidRPr="009D6CE9">
        <w:rPr>
          <w:rFonts w:cs="Times New Roman"/>
        </w:rPr>
        <w:t xml:space="preserve"> </w:t>
      </w:r>
      <w:r w:rsidRPr="009D6CE9">
        <w:rPr>
          <w:rFonts w:cs="Times New Roman"/>
        </w:rPr>
        <w:t>ванной),</w:t>
      </w:r>
      <w:r w:rsidR="00A304FA" w:rsidRPr="009D6CE9">
        <w:rPr>
          <w:rFonts w:cs="Times New Roman"/>
        </w:rPr>
        <w:t xml:space="preserve"> </w:t>
      </w:r>
      <w:r w:rsidRPr="009D6CE9">
        <w:rPr>
          <w:rFonts w:cs="Times New Roman"/>
        </w:rPr>
        <w:t>прогулки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занятия</w:t>
      </w:r>
      <w:r w:rsidR="00A304FA" w:rsidRPr="009D6CE9">
        <w:rPr>
          <w:rFonts w:cs="Times New Roman"/>
        </w:rPr>
        <w:t xml:space="preserve"> </w:t>
      </w:r>
      <w:r w:rsidRPr="009D6CE9">
        <w:rPr>
          <w:rFonts w:cs="Times New Roman"/>
        </w:rPr>
        <w:t>спортом.</w:t>
      </w:r>
    </w:p>
    <w:p w14:paraId="37B88218" w14:textId="77777777" w:rsidR="00F6781C" w:rsidRPr="009D6CE9" w:rsidRDefault="00F6781C" w:rsidP="00F6781C">
      <w:pPr>
        <w:rPr>
          <w:rFonts w:cs="Times New Roman"/>
        </w:rPr>
      </w:pPr>
      <w:r w:rsidRPr="009D6CE9">
        <w:rPr>
          <w:rFonts w:cs="Times New Roman"/>
        </w:rPr>
        <w:t>Человек</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член</w:t>
      </w:r>
      <w:r w:rsidR="00A304FA" w:rsidRPr="009D6CE9">
        <w:rPr>
          <w:rFonts w:cs="Times New Roman"/>
        </w:rPr>
        <w:t xml:space="preserve"> </w:t>
      </w:r>
      <w:r w:rsidRPr="009D6CE9">
        <w:rPr>
          <w:rFonts w:cs="Times New Roman"/>
        </w:rPr>
        <w:t>общества:</w:t>
      </w:r>
      <w:r w:rsidR="00A304FA" w:rsidRPr="009D6CE9">
        <w:rPr>
          <w:rFonts w:cs="Times New Roman"/>
        </w:rPr>
        <w:t xml:space="preserve"> </w:t>
      </w:r>
      <w:r w:rsidRPr="009D6CE9">
        <w:rPr>
          <w:rFonts w:cs="Times New Roman"/>
        </w:rPr>
        <w:t>член</w:t>
      </w:r>
      <w:r w:rsidR="00A304FA" w:rsidRPr="009D6CE9">
        <w:rPr>
          <w:rFonts w:cs="Times New Roman"/>
        </w:rPr>
        <w:t xml:space="preserve"> </w:t>
      </w:r>
      <w:r w:rsidRPr="009D6CE9">
        <w:rPr>
          <w:rFonts w:cs="Times New Roman"/>
        </w:rPr>
        <w:t>семьи,</w:t>
      </w:r>
      <w:r w:rsidR="00A304FA" w:rsidRPr="009D6CE9">
        <w:rPr>
          <w:rFonts w:cs="Times New Roman"/>
        </w:rPr>
        <w:t xml:space="preserve"> </w:t>
      </w:r>
      <w:r w:rsidRPr="009D6CE9">
        <w:rPr>
          <w:rFonts w:cs="Times New Roman"/>
        </w:rPr>
        <w:t>ученик,</w:t>
      </w:r>
      <w:r w:rsidR="00A304FA" w:rsidRPr="009D6CE9">
        <w:rPr>
          <w:rFonts w:cs="Times New Roman"/>
        </w:rPr>
        <w:t xml:space="preserve"> </w:t>
      </w:r>
      <w:r w:rsidRPr="009D6CE9">
        <w:rPr>
          <w:rFonts w:cs="Times New Roman"/>
        </w:rPr>
        <w:t>одноклассник,</w:t>
      </w:r>
      <w:r w:rsidR="00A304FA" w:rsidRPr="009D6CE9">
        <w:rPr>
          <w:rFonts w:cs="Times New Roman"/>
        </w:rPr>
        <w:t xml:space="preserve"> </w:t>
      </w:r>
      <w:r w:rsidRPr="009D6CE9">
        <w:rPr>
          <w:rFonts w:cs="Times New Roman"/>
        </w:rPr>
        <w:t>друг.</w:t>
      </w:r>
      <w:r w:rsidR="00A304FA" w:rsidRPr="009D6CE9">
        <w:rPr>
          <w:rFonts w:cs="Times New Roman"/>
        </w:rPr>
        <w:t xml:space="preserve"> </w:t>
      </w:r>
      <w:r w:rsidRPr="009D6CE9">
        <w:rPr>
          <w:rFonts w:cs="Times New Roman"/>
        </w:rPr>
        <w:t>Личные</w:t>
      </w:r>
      <w:r w:rsidR="00A304FA" w:rsidRPr="009D6CE9">
        <w:rPr>
          <w:rFonts w:cs="Times New Roman"/>
        </w:rPr>
        <w:t xml:space="preserve"> </w:t>
      </w:r>
      <w:r w:rsidRPr="009D6CE9">
        <w:rPr>
          <w:rFonts w:cs="Times New Roman"/>
        </w:rPr>
        <w:t>вещи:</w:t>
      </w:r>
      <w:r w:rsidR="00A304FA" w:rsidRPr="009D6CE9">
        <w:rPr>
          <w:rFonts w:cs="Times New Roman"/>
        </w:rPr>
        <w:t xml:space="preserve"> </w:t>
      </w:r>
      <w:r w:rsidRPr="009D6CE9">
        <w:rPr>
          <w:rFonts w:cs="Times New Roman"/>
        </w:rPr>
        <w:t>гигиенические</w:t>
      </w:r>
      <w:r w:rsidR="00A304FA" w:rsidRPr="009D6CE9">
        <w:rPr>
          <w:rFonts w:cs="Times New Roman"/>
        </w:rPr>
        <w:t xml:space="preserve"> </w:t>
      </w:r>
      <w:r w:rsidRPr="009D6CE9">
        <w:rPr>
          <w:rFonts w:cs="Times New Roman"/>
        </w:rPr>
        <w:t>принадлежности,</w:t>
      </w:r>
      <w:r w:rsidR="00A304FA" w:rsidRPr="009D6CE9">
        <w:rPr>
          <w:rFonts w:cs="Times New Roman"/>
        </w:rPr>
        <w:t xml:space="preserve"> </w:t>
      </w:r>
      <w:r w:rsidRPr="009D6CE9">
        <w:rPr>
          <w:rFonts w:cs="Times New Roman"/>
        </w:rPr>
        <w:t>игрушки,</w:t>
      </w:r>
      <w:r w:rsidR="00A304FA" w:rsidRPr="009D6CE9">
        <w:rPr>
          <w:rFonts w:cs="Times New Roman"/>
        </w:rPr>
        <w:t xml:space="preserve"> </w:t>
      </w:r>
      <w:r w:rsidRPr="009D6CE9">
        <w:rPr>
          <w:rFonts w:cs="Times New Roman"/>
        </w:rPr>
        <w:t>учебные</w:t>
      </w:r>
      <w:r w:rsidR="00A304FA" w:rsidRPr="009D6CE9">
        <w:rPr>
          <w:rFonts w:cs="Times New Roman"/>
        </w:rPr>
        <w:t xml:space="preserve"> </w:t>
      </w:r>
      <w:r w:rsidRPr="009D6CE9">
        <w:rPr>
          <w:rFonts w:cs="Times New Roman"/>
        </w:rPr>
        <w:t>вещи,</w:t>
      </w:r>
      <w:r w:rsidR="00A304FA" w:rsidRPr="009D6CE9">
        <w:rPr>
          <w:rFonts w:cs="Times New Roman"/>
        </w:rPr>
        <w:t xml:space="preserve"> </w:t>
      </w:r>
      <w:r w:rsidRPr="009D6CE9">
        <w:rPr>
          <w:rFonts w:cs="Times New Roman"/>
        </w:rPr>
        <w:lastRenderedPageBreak/>
        <w:t>одежда,</w:t>
      </w:r>
      <w:r w:rsidR="00A304FA" w:rsidRPr="009D6CE9">
        <w:rPr>
          <w:rFonts w:cs="Times New Roman"/>
        </w:rPr>
        <w:t xml:space="preserve"> </w:t>
      </w:r>
      <w:r w:rsidRPr="009D6CE9">
        <w:rPr>
          <w:rFonts w:cs="Times New Roman"/>
        </w:rPr>
        <w:t>обувь.</w:t>
      </w:r>
      <w:r w:rsidR="00A304FA" w:rsidRPr="009D6CE9">
        <w:rPr>
          <w:rFonts w:cs="Times New Roman"/>
        </w:rPr>
        <w:t xml:space="preserve"> </w:t>
      </w:r>
      <w:r w:rsidRPr="009D6CE9">
        <w:rPr>
          <w:rFonts w:cs="Times New Roman"/>
        </w:rPr>
        <w:t>Вещи</w:t>
      </w:r>
      <w:r w:rsidR="00A304FA" w:rsidRPr="009D6CE9">
        <w:rPr>
          <w:rFonts w:cs="Times New Roman"/>
        </w:rPr>
        <w:t xml:space="preserve"> </w:t>
      </w:r>
      <w:r w:rsidRPr="009D6CE9">
        <w:rPr>
          <w:rFonts w:cs="Times New Roman"/>
        </w:rPr>
        <w:t>мальчиков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девочек.</w:t>
      </w:r>
      <w:r w:rsidR="00A304FA" w:rsidRPr="009D6CE9">
        <w:rPr>
          <w:rFonts w:cs="Times New Roman"/>
        </w:rPr>
        <w:t xml:space="preserve"> </w:t>
      </w:r>
      <w:r w:rsidRPr="009D6CE9">
        <w:rPr>
          <w:rFonts w:cs="Times New Roman"/>
        </w:rPr>
        <w:t>Профессии</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ближайшего</w:t>
      </w:r>
      <w:r w:rsidR="00A304FA" w:rsidRPr="009D6CE9">
        <w:rPr>
          <w:rFonts w:cs="Times New Roman"/>
        </w:rPr>
        <w:t xml:space="preserve"> </w:t>
      </w:r>
      <w:r w:rsidRPr="009D6CE9">
        <w:rPr>
          <w:rFonts w:cs="Times New Roman"/>
        </w:rPr>
        <w:t>окружения</w:t>
      </w:r>
      <w:r w:rsidR="00A304FA" w:rsidRPr="009D6CE9">
        <w:rPr>
          <w:rFonts w:cs="Times New Roman"/>
        </w:rPr>
        <w:t xml:space="preserve"> </w:t>
      </w:r>
      <w:r w:rsidRPr="009D6CE9">
        <w:rPr>
          <w:rFonts w:cs="Times New Roman"/>
        </w:rPr>
        <w:t>обучающегося.</w:t>
      </w:r>
    </w:p>
    <w:p w14:paraId="3C639E9F" w14:textId="77777777" w:rsidR="00F6781C" w:rsidRPr="009D6CE9" w:rsidRDefault="00F6781C" w:rsidP="00F6781C">
      <w:pPr>
        <w:rPr>
          <w:rFonts w:cs="Times New Roman"/>
        </w:rPr>
      </w:pPr>
      <w:r w:rsidRPr="009D6CE9">
        <w:rPr>
          <w:rFonts w:cs="Times New Roman"/>
        </w:rPr>
        <w:t>Магазины</w:t>
      </w:r>
      <w:r w:rsidR="00A304FA" w:rsidRPr="009D6CE9">
        <w:rPr>
          <w:rFonts w:cs="Times New Roman"/>
        </w:rPr>
        <w:t xml:space="preserve"> </w:t>
      </w:r>
      <w:r w:rsidRPr="009D6CE9">
        <w:rPr>
          <w:rFonts w:cs="Times New Roman"/>
        </w:rPr>
        <w:t>("овощи-фрукты",</w:t>
      </w:r>
      <w:r w:rsidR="00A304FA" w:rsidRPr="009D6CE9">
        <w:rPr>
          <w:rFonts w:cs="Times New Roman"/>
        </w:rPr>
        <w:t xml:space="preserve"> </w:t>
      </w:r>
      <w:r w:rsidRPr="009D6CE9">
        <w:rPr>
          <w:rFonts w:cs="Times New Roman"/>
        </w:rPr>
        <w:t>продуктовый,</w:t>
      </w:r>
      <w:r w:rsidR="00A304FA" w:rsidRPr="009D6CE9">
        <w:rPr>
          <w:rFonts w:cs="Times New Roman"/>
        </w:rPr>
        <w:t xml:space="preserve"> </w:t>
      </w:r>
      <w:r w:rsidRPr="009D6CE9">
        <w:rPr>
          <w:rFonts w:cs="Times New Roman"/>
        </w:rPr>
        <w:t>промтоварный</w:t>
      </w:r>
      <w:r w:rsidR="00A304FA" w:rsidRPr="009D6CE9">
        <w:rPr>
          <w:rFonts w:cs="Times New Roman"/>
        </w:rPr>
        <w:t xml:space="preserve"> </w:t>
      </w:r>
      <w:r w:rsidRPr="009D6CE9">
        <w:rPr>
          <w:rFonts w:cs="Times New Roman"/>
        </w:rPr>
        <w:t>(одежда,</w:t>
      </w:r>
      <w:r w:rsidR="00A304FA" w:rsidRPr="009D6CE9">
        <w:rPr>
          <w:rFonts w:cs="Times New Roman"/>
        </w:rPr>
        <w:t xml:space="preserve"> </w:t>
      </w:r>
      <w:r w:rsidRPr="009D6CE9">
        <w:rPr>
          <w:rFonts w:cs="Times New Roman"/>
        </w:rPr>
        <w:t>обувь,</w:t>
      </w:r>
      <w:r w:rsidR="00A304FA" w:rsidRPr="009D6CE9">
        <w:rPr>
          <w:rFonts w:cs="Times New Roman"/>
        </w:rPr>
        <w:t xml:space="preserve"> </w:t>
      </w:r>
      <w:r w:rsidRPr="009D6CE9">
        <w:rPr>
          <w:rFonts w:cs="Times New Roman"/>
        </w:rPr>
        <w:t>бытовая</w:t>
      </w:r>
      <w:r w:rsidR="00A304FA" w:rsidRPr="009D6CE9">
        <w:rPr>
          <w:rFonts w:cs="Times New Roman"/>
        </w:rPr>
        <w:t xml:space="preserve"> </w:t>
      </w:r>
      <w:r w:rsidRPr="009D6CE9">
        <w:rPr>
          <w:rFonts w:cs="Times New Roman"/>
        </w:rPr>
        <w:t>техника),</w:t>
      </w:r>
      <w:r w:rsidR="00A304FA" w:rsidRPr="009D6CE9">
        <w:rPr>
          <w:rFonts w:cs="Times New Roman"/>
        </w:rPr>
        <w:t xml:space="preserve"> </w:t>
      </w:r>
      <w:r w:rsidRPr="009D6CE9">
        <w:rPr>
          <w:rFonts w:cs="Times New Roman"/>
        </w:rPr>
        <w:t>книжный).</w:t>
      </w:r>
      <w:r w:rsidR="00A304FA" w:rsidRPr="009D6CE9">
        <w:rPr>
          <w:rFonts w:cs="Times New Roman"/>
        </w:rPr>
        <w:t xml:space="preserve"> </w:t>
      </w:r>
      <w:r w:rsidRPr="009D6CE9">
        <w:rPr>
          <w:rFonts w:cs="Times New Roman"/>
        </w:rPr>
        <w:t>Зоопарк</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краеведческий</w:t>
      </w:r>
      <w:r w:rsidR="00A304FA" w:rsidRPr="009D6CE9">
        <w:rPr>
          <w:rFonts w:cs="Times New Roman"/>
        </w:rPr>
        <w:t xml:space="preserve"> </w:t>
      </w:r>
      <w:r w:rsidRPr="009D6CE9">
        <w:rPr>
          <w:rFonts w:cs="Times New Roman"/>
        </w:rPr>
        <w:t>музей.</w:t>
      </w:r>
      <w:r w:rsidR="00A304FA" w:rsidRPr="009D6CE9">
        <w:rPr>
          <w:rFonts w:cs="Times New Roman"/>
        </w:rPr>
        <w:t xml:space="preserve"> </w:t>
      </w:r>
      <w:r w:rsidRPr="009D6CE9">
        <w:rPr>
          <w:rFonts w:cs="Times New Roman"/>
        </w:rPr>
        <w:t>Почта.</w:t>
      </w:r>
      <w:r w:rsidR="00A304FA" w:rsidRPr="009D6CE9">
        <w:rPr>
          <w:rFonts w:cs="Times New Roman"/>
        </w:rPr>
        <w:t xml:space="preserve"> </w:t>
      </w:r>
      <w:r w:rsidRPr="009D6CE9">
        <w:rPr>
          <w:rFonts w:cs="Times New Roman"/>
        </w:rPr>
        <w:t>Больница.</w:t>
      </w:r>
      <w:r w:rsidR="00A304FA" w:rsidRPr="009D6CE9">
        <w:rPr>
          <w:rFonts w:cs="Times New Roman"/>
        </w:rPr>
        <w:t xml:space="preserve"> </w:t>
      </w:r>
      <w:r w:rsidRPr="009D6CE9">
        <w:rPr>
          <w:rFonts w:cs="Times New Roman"/>
        </w:rPr>
        <w:t>Поликлиника.</w:t>
      </w:r>
      <w:r w:rsidR="00A304FA" w:rsidRPr="009D6CE9">
        <w:rPr>
          <w:rFonts w:cs="Times New Roman"/>
        </w:rPr>
        <w:t xml:space="preserve"> </w:t>
      </w:r>
      <w:r w:rsidRPr="009D6CE9">
        <w:rPr>
          <w:rFonts w:cs="Times New Roman"/>
        </w:rPr>
        <w:t>Аптека.</w:t>
      </w:r>
      <w:r w:rsidR="00A304FA" w:rsidRPr="009D6CE9">
        <w:rPr>
          <w:rFonts w:cs="Times New Roman"/>
        </w:rPr>
        <w:t xml:space="preserve"> </w:t>
      </w:r>
      <w:r w:rsidRPr="009D6CE9">
        <w:rPr>
          <w:rFonts w:cs="Times New Roman"/>
        </w:rPr>
        <w:t>Назначение</w:t>
      </w:r>
      <w:r w:rsidR="00A304FA" w:rsidRPr="009D6CE9">
        <w:rPr>
          <w:rFonts w:cs="Times New Roman"/>
        </w:rPr>
        <w:t xml:space="preserve"> </w:t>
      </w:r>
      <w:r w:rsidRPr="009D6CE9">
        <w:rPr>
          <w:rFonts w:cs="Times New Roman"/>
        </w:rPr>
        <w:t>учреждения.</w:t>
      </w:r>
      <w:r w:rsidR="00A304FA" w:rsidRPr="009D6CE9">
        <w:rPr>
          <w:rFonts w:cs="Times New Roman"/>
        </w:rPr>
        <w:t xml:space="preserve"> </w:t>
      </w:r>
      <w:r w:rsidRPr="009D6CE9">
        <w:rPr>
          <w:rFonts w:cs="Times New Roman"/>
        </w:rPr>
        <w:t>Основные</w:t>
      </w:r>
      <w:r w:rsidR="00A304FA" w:rsidRPr="009D6CE9">
        <w:rPr>
          <w:rFonts w:cs="Times New Roman"/>
        </w:rPr>
        <w:t xml:space="preserve"> </w:t>
      </w:r>
      <w:r w:rsidRPr="009D6CE9">
        <w:rPr>
          <w:rFonts w:cs="Times New Roman"/>
        </w:rPr>
        <w:t>профессии</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работающих</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учреждении.</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магазине.</w:t>
      </w:r>
    </w:p>
    <w:p w14:paraId="54C91F24" w14:textId="77777777" w:rsidR="00F6781C" w:rsidRPr="009D6CE9" w:rsidRDefault="00F6781C" w:rsidP="00F6781C">
      <w:pPr>
        <w:rPr>
          <w:rFonts w:cs="Times New Roman"/>
        </w:rPr>
      </w:pPr>
      <w:r w:rsidRPr="009D6CE9">
        <w:rPr>
          <w:rFonts w:cs="Times New Roman"/>
        </w:rPr>
        <w:t>Транспорт.</w:t>
      </w:r>
      <w:r w:rsidR="00A304FA" w:rsidRPr="009D6CE9">
        <w:rPr>
          <w:rFonts w:cs="Times New Roman"/>
        </w:rPr>
        <w:t xml:space="preserve"> </w:t>
      </w:r>
      <w:r w:rsidRPr="009D6CE9">
        <w:rPr>
          <w:rFonts w:cs="Times New Roman"/>
        </w:rPr>
        <w:t>Назначение.</w:t>
      </w:r>
      <w:r w:rsidR="00A304FA" w:rsidRPr="009D6CE9">
        <w:rPr>
          <w:rFonts w:cs="Times New Roman"/>
        </w:rPr>
        <w:t xml:space="preserve"> </w:t>
      </w:r>
      <w:r w:rsidRPr="009D6CE9">
        <w:rPr>
          <w:rFonts w:cs="Times New Roman"/>
        </w:rPr>
        <w:t>Называние</w:t>
      </w:r>
      <w:r w:rsidR="00A304FA" w:rsidRPr="009D6CE9">
        <w:rPr>
          <w:rFonts w:cs="Times New Roman"/>
        </w:rPr>
        <w:t xml:space="preserve"> </w:t>
      </w:r>
      <w:r w:rsidRPr="009D6CE9">
        <w:rPr>
          <w:rFonts w:cs="Times New Roman"/>
        </w:rPr>
        <w:t>отдельных</w:t>
      </w:r>
      <w:r w:rsidR="00A304FA" w:rsidRPr="009D6CE9">
        <w:rPr>
          <w:rFonts w:cs="Times New Roman"/>
        </w:rPr>
        <w:t xml:space="preserve"> </w:t>
      </w:r>
      <w:r w:rsidRPr="009D6CE9">
        <w:rPr>
          <w:rFonts w:cs="Times New Roman"/>
        </w:rPr>
        <w:t>видов</w:t>
      </w:r>
      <w:r w:rsidR="00A304FA" w:rsidRPr="009D6CE9">
        <w:rPr>
          <w:rFonts w:cs="Times New Roman"/>
        </w:rPr>
        <w:t xml:space="preserve"> </w:t>
      </w:r>
      <w:r w:rsidRPr="009D6CE9">
        <w:rPr>
          <w:rFonts w:cs="Times New Roman"/>
        </w:rPr>
        <w:t>транспорта</w:t>
      </w:r>
      <w:r w:rsidR="00A304FA" w:rsidRPr="009D6CE9">
        <w:rPr>
          <w:rFonts w:cs="Times New Roman"/>
        </w:rPr>
        <w:t xml:space="preserve"> </w:t>
      </w:r>
      <w:r w:rsidRPr="009D6CE9">
        <w:rPr>
          <w:rFonts w:cs="Times New Roman"/>
        </w:rPr>
        <w:t>(машины</w:t>
      </w:r>
      <w:r w:rsidR="00A304FA" w:rsidRPr="009D6CE9">
        <w:rPr>
          <w:rFonts w:cs="Times New Roman"/>
        </w:rPr>
        <w:t xml:space="preserve"> </w:t>
      </w:r>
      <w:r w:rsidRPr="009D6CE9">
        <w:rPr>
          <w:rFonts w:cs="Times New Roman"/>
        </w:rPr>
        <w:t>легковые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грузовые,</w:t>
      </w:r>
      <w:r w:rsidR="00A304FA" w:rsidRPr="009D6CE9">
        <w:rPr>
          <w:rFonts w:cs="Times New Roman"/>
        </w:rPr>
        <w:t xml:space="preserve"> </w:t>
      </w:r>
      <w:r w:rsidRPr="009D6CE9">
        <w:rPr>
          <w:rFonts w:cs="Times New Roman"/>
        </w:rPr>
        <w:t>метро,</w:t>
      </w:r>
      <w:r w:rsidR="00A304FA" w:rsidRPr="009D6CE9">
        <w:rPr>
          <w:rFonts w:cs="Times New Roman"/>
        </w:rPr>
        <w:t xml:space="preserve"> </w:t>
      </w:r>
      <w:r w:rsidRPr="009D6CE9">
        <w:rPr>
          <w:rFonts w:cs="Times New Roman"/>
        </w:rPr>
        <w:t>маршрутные</w:t>
      </w:r>
      <w:r w:rsidR="00A304FA" w:rsidRPr="009D6CE9">
        <w:rPr>
          <w:rFonts w:cs="Times New Roman"/>
        </w:rPr>
        <w:t xml:space="preserve"> </w:t>
      </w:r>
      <w:r w:rsidRPr="009D6CE9">
        <w:rPr>
          <w:rFonts w:cs="Times New Roman"/>
        </w:rPr>
        <w:t>такси,</w:t>
      </w:r>
      <w:r w:rsidR="00A304FA" w:rsidRPr="009D6CE9">
        <w:rPr>
          <w:rFonts w:cs="Times New Roman"/>
        </w:rPr>
        <w:t xml:space="preserve"> </w:t>
      </w:r>
      <w:r w:rsidRPr="009D6CE9">
        <w:rPr>
          <w:rFonts w:cs="Times New Roman"/>
        </w:rPr>
        <w:t>трамваи,</w:t>
      </w:r>
      <w:r w:rsidR="00A304FA" w:rsidRPr="009D6CE9">
        <w:rPr>
          <w:rFonts w:cs="Times New Roman"/>
        </w:rPr>
        <w:t xml:space="preserve"> </w:t>
      </w:r>
      <w:r w:rsidRPr="009D6CE9">
        <w:rPr>
          <w:rFonts w:cs="Times New Roman"/>
        </w:rPr>
        <w:t>троллейбусы,</w:t>
      </w:r>
      <w:r w:rsidR="00A304FA" w:rsidRPr="009D6CE9">
        <w:rPr>
          <w:rFonts w:cs="Times New Roman"/>
        </w:rPr>
        <w:t xml:space="preserve"> </w:t>
      </w:r>
      <w:r w:rsidRPr="009D6CE9">
        <w:rPr>
          <w:rFonts w:cs="Times New Roman"/>
        </w:rPr>
        <w:t>автобусы).</w:t>
      </w:r>
      <w:r w:rsidR="00A304FA" w:rsidRPr="009D6CE9">
        <w:rPr>
          <w:rFonts w:cs="Times New Roman"/>
        </w:rPr>
        <w:t xml:space="preserve"> </w:t>
      </w:r>
      <w:r w:rsidRPr="009D6CE9">
        <w:rPr>
          <w:rFonts w:cs="Times New Roman"/>
        </w:rPr>
        <w:t>Городской</w:t>
      </w:r>
      <w:r w:rsidR="00A304FA" w:rsidRPr="009D6CE9">
        <w:rPr>
          <w:rFonts w:cs="Times New Roman"/>
        </w:rPr>
        <w:t xml:space="preserve"> </w:t>
      </w:r>
      <w:r w:rsidRPr="009D6CE9">
        <w:rPr>
          <w:rFonts w:cs="Times New Roman"/>
        </w:rPr>
        <w:t>пассажирский</w:t>
      </w:r>
      <w:r w:rsidR="00A304FA" w:rsidRPr="009D6CE9">
        <w:rPr>
          <w:rFonts w:cs="Times New Roman"/>
        </w:rPr>
        <w:t xml:space="preserve"> </w:t>
      </w:r>
      <w:r w:rsidRPr="009D6CE9">
        <w:rPr>
          <w:rFonts w:cs="Times New Roman"/>
        </w:rPr>
        <w:t>транспорт.</w:t>
      </w:r>
      <w:r w:rsidR="00A304FA" w:rsidRPr="009D6CE9">
        <w:rPr>
          <w:rFonts w:cs="Times New Roman"/>
        </w:rPr>
        <w:t xml:space="preserve"> </w:t>
      </w:r>
      <w:r w:rsidRPr="009D6CE9">
        <w:rPr>
          <w:rFonts w:cs="Times New Roman"/>
        </w:rPr>
        <w:t>Транспорт</w:t>
      </w:r>
      <w:r w:rsidR="00A304FA" w:rsidRPr="009D6CE9">
        <w:rPr>
          <w:rFonts w:cs="Times New Roman"/>
        </w:rPr>
        <w:t xml:space="preserve"> </w:t>
      </w:r>
      <w:r w:rsidRPr="009D6CE9">
        <w:rPr>
          <w:rFonts w:cs="Times New Roman"/>
        </w:rPr>
        <w:t>междугородний.</w:t>
      </w:r>
      <w:r w:rsidR="00A304FA" w:rsidRPr="009D6CE9">
        <w:rPr>
          <w:rFonts w:cs="Times New Roman"/>
        </w:rPr>
        <w:t xml:space="preserve"> </w:t>
      </w:r>
      <w:r w:rsidRPr="009D6CE9">
        <w:rPr>
          <w:rFonts w:cs="Times New Roman"/>
        </w:rPr>
        <w:t>Вокзалы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аэропорты.</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поведения.</w:t>
      </w:r>
    </w:p>
    <w:p w14:paraId="42BC78B3" w14:textId="77777777" w:rsidR="00F6781C" w:rsidRPr="009D6CE9" w:rsidRDefault="00F6781C" w:rsidP="00F6781C">
      <w:pPr>
        <w:rPr>
          <w:rFonts w:cs="Times New Roman"/>
        </w:rPr>
      </w:pPr>
      <w:r w:rsidRPr="009D6CE9">
        <w:rPr>
          <w:rFonts w:cs="Times New Roman"/>
        </w:rPr>
        <w:t>Наша</w:t>
      </w:r>
      <w:r w:rsidR="00A304FA" w:rsidRPr="009D6CE9">
        <w:rPr>
          <w:rFonts w:cs="Times New Roman"/>
        </w:rPr>
        <w:t xml:space="preserve"> </w:t>
      </w:r>
      <w:r w:rsidRPr="009D6CE9">
        <w:rPr>
          <w:rFonts w:cs="Times New Roman"/>
        </w:rPr>
        <w:t>Родина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Россия.</w:t>
      </w:r>
      <w:r w:rsidR="00A304FA" w:rsidRPr="009D6CE9">
        <w:rPr>
          <w:rFonts w:cs="Times New Roman"/>
        </w:rPr>
        <w:t xml:space="preserve"> </w:t>
      </w:r>
      <w:r w:rsidRPr="009D6CE9">
        <w:rPr>
          <w:rFonts w:cs="Times New Roman"/>
        </w:rPr>
        <w:t>Наш</w:t>
      </w:r>
      <w:r w:rsidR="00A304FA" w:rsidRPr="009D6CE9">
        <w:rPr>
          <w:rFonts w:cs="Times New Roman"/>
        </w:rPr>
        <w:t xml:space="preserve"> </w:t>
      </w:r>
      <w:r w:rsidRPr="009D6CE9">
        <w:rPr>
          <w:rFonts w:cs="Times New Roman"/>
        </w:rPr>
        <w:t>город.</w:t>
      </w:r>
      <w:r w:rsidR="00A304FA" w:rsidRPr="009D6CE9">
        <w:rPr>
          <w:rFonts w:cs="Times New Roman"/>
        </w:rPr>
        <w:t xml:space="preserve"> </w:t>
      </w:r>
      <w:r w:rsidRPr="009D6CE9">
        <w:rPr>
          <w:rFonts w:cs="Times New Roman"/>
        </w:rPr>
        <w:t>Населенные</w:t>
      </w:r>
      <w:r w:rsidR="00A304FA" w:rsidRPr="009D6CE9">
        <w:rPr>
          <w:rFonts w:cs="Times New Roman"/>
        </w:rPr>
        <w:t xml:space="preserve"> </w:t>
      </w:r>
      <w:r w:rsidRPr="009D6CE9">
        <w:rPr>
          <w:rFonts w:cs="Times New Roman"/>
        </w:rPr>
        <w:t>пункты.</w:t>
      </w:r>
      <w:r w:rsidR="00A304FA" w:rsidRPr="009D6CE9">
        <w:rPr>
          <w:rFonts w:cs="Times New Roman"/>
        </w:rPr>
        <w:t xml:space="preserve"> </w:t>
      </w:r>
      <w:r w:rsidRPr="009D6CE9">
        <w:rPr>
          <w:rFonts w:cs="Times New Roman"/>
        </w:rPr>
        <w:t>Столица.</w:t>
      </w:r>
      <w:r w:rsidR="00A304FA" w:rsidRPr="009D6CE9">
        <w:rPr>
          <w:rFonts w:cs="Times New Roman"/>
        </w:rPr>
        <w:t xml:space="preserve"> </w:t>
      </w:r>
      <w:r w:rsidRPr="009D6CE9">
        <w:rPr>
          <w:rFonts w:cs="Times New Roman"/>
        </w:rPr>
        <w:t>Флаг,</w:t>
      </w:r>
      <w:r w:rsidR="00A304FA" w:rsidRPr="009D6CE9">
        <w:rPr>
          <w:rFonts w:cs="Times New Roman"/>
        </w:rPr>
        <w:t xml:space="preserve"> </w:t>
      </w:r>
      <w:r w:rsidRPr="009D6CE9">
        <w:rPr>
          <w:rFonts w:cs="Times New Roman"/>
        </w:rPr>
        <w:t>Герб,</w:t>
      </w:r>
      <w:r w:rsidR="00A304FA" w:rsidRPr="009D6CE9">
        <w:rPr>
          <w:rFonts w:cs="Times New Roman"/>
        </w:rPr>
        <w:t xml:space="preserve"> </w:t>
      </w:r>
      <w:r w:rsidRPr="009D6CE9">
        <w:rPr>
          <w:rFonts w:cs="Times New Roman"/>
        </w:rPr>
        <w:t>Гимн</w:t>
      </w:r>
      <w:r w:rsidR="00A304FA" w:rsidRPr="009D6CE9">
        <w:rPr>
          <w:rFonts w:cs="Times New Roman"/>
        </w:rPr>
        <w:t xml:space="preserve"> </w:t>
      </w:r>
      <w:r w:rsidRPr="009D6CE9">
        <w:rPr>
          <w:rFonts w:cs="Times New Roman"/>
        </w:rPr>
        <w:t>России.</w:t>
      </w:r>
      <w:r w:rsidR="00A304FA" w:rsidRPr="009D6CE9">
        <w:rPr>
          <w:rFonts w:cs="Times New Roman"/>
        </w:rPr>
        <w:t xml:space="preserve"> </w:t>
      </w:r>
      <w:r w:rsidRPr="009D6CE9">
        <w:rPr>
          <w:rFonts w:cs="Times New Roman"/>
        </w:rPr>
        <w:t>Президент</w:t>
      </w:r>
      <w:r w:rsidR="00A304FA" w:rsidRPr="009D6CE9">
        <w:rPr>
          <w:rFonts w:cs="Times New Roman"/>
        </w:rPr>
        <w:t xml:space="preserve"> </w:t>
      </w:r>
      <w:r w:rsidRPr="009D6CE9">
        <w:rPr>
          <w:rFonts w:cs="Times New Roman"/>
        </w:rPr>
        <w:t>России.</w:t>
      </w:r>
      <w:r w:rsidR="00A304FA" w:rsidRPr="009D6CE9">
        <w:rPr>
          <w:rFonts w:cs="Times New Roman"/>
        </w:rPr>
        <w:t xml:space="preserve"> </w:t>
      </w:r>
      <w:r w:rsidRPr="009D6CE9">
        <w:rPr>
          <w:rFonts w:cs="Times New Roman"/>
        </w:rPr>
        <w:t>Наша</w:t>
      </w:r>
      <w:r w:rsidR="00A304FA" w:rsidRPr="009D6CE9">
        <w:rPr>
          <w:rFonts w:cs="Times New Roman"/>
        </w:rPr>
        <w:t xml:space="preserve"> </w:t>
      </w:r>
      <w:r w:rsidRPr="009D6CE9">
        <w:rPr>
          <w:rFonts w:cs="Times New Roman"/>
        </w:rPr>
        <w:t>национальность.</w:t>
      </w:r>
      <w:r w:rsidR="00A304FA" w:rsidRPr="009D6CE9">
        <w:rPr>
          <w:rFonts w:cs="Times New Roman"/>
        </w:rPr>
        <w:t xml:space="preserve"> </w:t>
      </w:r>
      <w:r w:rsidRPr="009D6CE9">
        <w:rPr>
          <w:rFonts w:cs="Times New Roman"/>
        </w:rPr>
        <w:t>Некоторые</w:t>
      </w:r>
      <w:r w:rsidR="00A304FA" w:rsidRPr="009D6CE9">
        <w:rPr>
          <w:rFonts w:cs="Times New Roman"/>
        </w:rPr>
        <w:t xml:space="preserve"> </w:t>
      </w:r>
      <w:r w:rsidRPr="009D6CE9">
        <w:rPr>
          <w:rFonts w:cs="Times New Roman"/>
        </w:rPr>
        <w:t>другие</w:t>
      </w:r>
      <w:r w:rsidR="00A304FA" w:rsidRPr="009D6CE9">
        <w:rPr>
          <w:rFonts w:cs="Times New Roman"/>
        </w:rPr>
        <w:t xml:space="preserve"> </w:t>
      </w:r>
      <w:r w:rsidRPr="009D6CE9">
        <w:rPr>
          <w:rFonts w:cs="Times New Roman"/>
        </w:rPr>
        <w:t>национальности.</w:t>
      </w:r>
      <w:r w:rsidR="00A304FA" w:rsidRPr="009D6CE9">
        <w:rPr>
          <w:rFonts w:cs="Times New Roman"/>
        </w:rPr>
        <w:t xml:space="preserve"> </w:t>
      </w:r>
      <w:r w:rsidRPr="009D6CE9">
        <w:rPr>
          <w:rFonts w:cs="Times New Roman"/>
        </w:rPr>
        <w:t>Национальные</w:t>
      </w:r>
      <w:r w:rsidR="00A304FA" w:rsidRPr="009D6CE9">
        <w:rPr>
          <w:rFonts w:cs="Times New Roman"/>
        </w:rPr>
        <w:t xml:space="preserve"> </w:t>
      </w:r>
      <w:r w:rsidRPr="009D6CE9">
        <w:rPr>
          <w:rFonts w:cs="Times New Roman"/>
        </w:rPr>
        <w:t>костюмы.</w:t>
      </w:r>
      <w:r w:rsidR="00A304FA" w:rsidRPr="009D6CE9">
        <w:rPr>
          <w:rFonts w:cs="Times New Roman"/>
        </w:rPr>
        <w:t xml:space="preserve"> </w:t>
      </w:r>
      <w:r w:rsidRPr="009D6CE9">
        <w:rPr>
          <w:rFonts w:cs="Times New Roman"/>
        </w:rPr>
        <w:t>Россия</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многонациональная</w:t>
      </w:r>
      <w:r w:rsidR="00A304FA" w:rsidRPr="009D6CE9">
        <w:rPr>
          <w:rFonts w:cs="Times New Roman"/>
        </w:rPr>
        <w:t xml:space="preserve"> </w:t>
      </w:r>
      <w:r w:rsidRPr="009D6CE9">
        <w:rPr>
          <w:rFonts w:cs="Times New Roman"/>
        </w:rPr>
        <w:t>страна.</w:t>
      </w:r>
      <w:r w:rsidR="00A304FA" w:rsidRPr="009D6CE9">
        <w:rPr>
          <w:rFonts w:cs="Times New Roman"/>
        </w:rPr>
        <w:t xml:space="preserve"> </w:t>
      </w:r>
      <w:r w:rsidRPr="009D6CE9">
        <w:rPr>
          <w:rFonts w:cs="Times New Roman"/>
        </w:rPr>
        <w:t>Праздники</w:t>
      </w:r>
      <w:r w:rsidR="00A304FA" w:rsidRPr="009D6CE9">
        <w:rPr>
          <w:rFonts w:cs="Times New Roman"/>
        </w:rPr>
        <w:t xml:space="preserve"> </w:t>
      </w:r>
      <w:r w:rsidRPr="009D6CE9">
        <w:rPr>
          <w:rFonts w:cs="Times New Roman"/>
        </w:rPr>
        <w:t>нашей</w:t>
      </w:r>
      <w:r w:rsidR="00A304FA" w:rsidRPr="009D6CE9">
        <w:rPr>
          <w:rFonts w:cs="Times New Roman"/>
        </w:rPr>
        <w:t xml:space="preserve"> </w:t>
      </w:r>
      <w:r w:rsidRPr="009D6CE9">
        <w:rPr>
          <w:rFonts w:cs="Times New Roman"/>
        </w:rPr>
        <w:t>страны.</w:t>
      </w:r>
      <w:r w:rsidR="00A304FA" w:rsidRPr="009D6CE9">
        <w:rPr>
          <w:rFonts w:cs="Times New Roman"/>
        </w:rPr>
        <w:t xml:space="preserve"> </w:t>
      </w:r>
      <w:r w:rsidRPr="009D6CE9">
        <w:rPr>
          <w:rFonts w:cs="Times New Roman"/>
        </w:rPr>
        <w:t>Достижение</w:t>
      </w:r>
      <w:r w:rsidR="00A304FA" w:rsidRPr="009D6CE9">
        <w:rPr>
          <w:rFonts w:cs="Times New Roman"/>
        </w:rPr>
        <w:t xml:space="preserve"> </w:t>
      </w:r>
      <w:r w:rsidRPr="009D6CE9">
        <w:rPr>
          <w:rFonts w:cs="Times New Roman"/>
        </w:rPr>
        <w:t>нашей</w:t>
      </w:r>
      <w:r w:rsidR="00A304FA" w:rsidRPr="009D6CE9">
        <w:rPr>
          <w:rFonts w:cs="Times New Roman"/>
        </w:rPr>
        <w:t xml:space="preserve"> </w:t>
      </w:r>
      <w:r w:rsidRPr="009D6CE9">
        <w:rPr>
          <w:rFonts w:cs="Times New Roman"/>
        </w:rPr>
        <w:t>страны</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науке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искусствах.</w:t>
      </w:r>
      <w:r w:rsidR="00A304FA" w:rsidRPr="009D6CE9">
        <w:rPr>
          <w:rFonts w:cs="Times New Roman"/>
        </w:rPr>
        <w:t xml:space="preserve"> </w:t>
      </w:r>
      <w:r w:rsidRPr="009D6CE9">
        <w:rPr>
          <w:rFonts w:cs="Times New Roman"/>
        </w:rPr>
        <w:t>Великие</w:t>
      </w:r>
      <w:r w:rsidR="00A304FA" w:rsidRPr="009D6CE9">
        <w:rPr>
          <w:rFonts w:cs="Times New Roman"/>
        </w:rPr>
        <w:t xml:space="preserve"> </w:t>
      </w:r>
      <w:r w:rsidRPr="009D6CE9">
        <w:rPr>
          <w:rFonts w:cs="Times New Roman"/>
        </w:rPr>
        <w:t>люди</w:t>
      </w:r>
      <w:r w:rsidR="00A304FA" w:rsidRPr="009D6CE9">
        <w:rPr>
          <w:rFonts w:cs="Times New Roman"/>
        </w:rPr>
        <w:t xml:space="preserve"> </w:t>
      </w:r>
      <w:r w:rsidRPr="009D6CE9">
        <w:rPr>
          <w:rFonts w:cs="Times New Roman"/>
        </w:rPr>
        <w:t>страны</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края.</w:t>
      </w:r>
      <w:r w:rsidR="00A304FA" w:rsidRPr="009D6CE9">
        <w:rPr>
          <w:rFonts w:cs="Times New Roman"/>
        </w:rPr>
        <w:t xml:space="preserve"> </w:t>
      </w:r>
      <w:r w:rsidRPr="009D6CE9">
        <w:rPr>
          <w:rFonts w:cs="Times New Roman"/>
        </w:rPr>
        <w:t>Деньги</w:t>
      </w:r>
      <w:r w:rsidR="00A304FA" w:rsidRPr="009D6CE9">
        <w:rPr>
          <w:rFonts w:cs="Times New Roman"/>
        </w:rPr>
        <w:t xml:space="preserve"> </w:t>
      </w:r>
      <w:r w:rsidRPr="009D6CE9">
        <w:rPr>
          <w:rFonts w:cs="Times New Roman"/>
        </w:rPr>
        <w:t>нашей</w:t>
      </w:r>
      <w:r w:rsidR="00A304FA" w:rsidRPr="009D6CE9">
        <w:rPr>
          <w:rFonts w:cs="Times New Roman"/>
        </w:rPr>
        <w:t xml:space="preserve"> </w:t>
      </w:r>
      <w:r w:rsidRPr="009D6CE9">
        <w:rPr>
          <w:rFonts w:cs="Times New Roman"/>
        </w:rPr>
        <w:t>страны.</w:t>
      </w:r>
      <w:r w:rsidR="00A304FA" w:rsidRPr="009D6CE9">
        <w:rPr>
          <w:rFonts w:cs="Times New Roman"/>
        </w:rPr>
        <w:t xml:space="preserve"> </w:t>
      </w:r>
      <w:r w:rsidRPr="009D6CE9">
        <w:rPr>
          <w:rFonts w:cs="Times New Roman"/>
        </w:rPr>
        <w:t>Получение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расходование</w:t>
      </w:r>
      <w:r w:rsidR="00A304FA" w:rsidRPr="009D6CE9">
        <w:rPr>
          <w:rFonts w:cs="Times New Roman"/>
        </w:rPr>
        <w:t xml:space="preserve"> </w:t>
      </w:r>
      <w:r w:rsidRPr="009D6CE9">
        <w:rPr>
          <w:rFonts w:cs="Times New Roman"/>
        </w:rPr>
        <w:t>денег.</w:t>
      </w:r>
    </w:p>
    <w:p w14:paraId="536F55F3" w14:textId="77777777" w:rsidR="00F6781C" w:rsidRPr="009D6CE9" w:rsidRDefault="00F6781C" w:rsidP="00F6781C">
      <w:pPr>
        <w:rPr>
          <w:rFonts w:cs="Times New Roman"/>
        </w:rPr>
      </w:pPr>
      <w:r w:rsidRPr="009D6CE9">
        <w:rPr>
          <w:rFonts w:cs="Times New Roman"/>
        </w:rPr>
        <w:t>Безопасное</w:t>
      </w:r>
      <w:r w:rsidR="00A304FA" w:rsidRPr="009D6CE9">
        <w:rPr>
          <w:rFonts w:cs="Times New Roman"/>
        </w:rPr>
        <w:t xml:space="preserve"> </w:t>
      </w:r>
      <w:r w:rsidRPr="009D6CE9">
        <w:rPr>
          <w:rFonts w:cs="Times New Roman"/>
        </w:rPr>
        <w:t>поведение.</w:t>
      </w:r>
    </w:p>
    <w:p w14:paraId="71412CD5" w14:textId="77777777" w:rsidR="00F6781C" w:rsidRPr="009D6CE9" w:rsidRDefault="00F6781C" w:rsidP="00F6781C">
      <w:pPr>
        <w:rPr>
          <w:rFonts w:cs="Times New Roman"/>
        </w:rPr>
      </w:pPr>
      <w:r w:rsidRPr="009D6CE9">
        <w:rPr>
          <w:rFonts w:cs="Times New Roman"/>
        </w:rPr>
        <w:t>Предупреждение</w:t>
      </w:r>
      <w:r w:rsidR="00A304FA" w:rsidRPr="009D6CE9">
        <w:rPr>
          <w:rFonts w:cs="Times New Roman"/>
        </w:rPr>
        <w:t xml:space="preserve"> </w:t>
      </w:r>
      <w:r w:rsidRPr="009D6CE9">
        <w:rPr>
          <w:rFonts w:cs="Times New Roman"/>
        </w:rPr>
        <w:t>заболеваний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травм.</w:t>
      </w:r>
    </w:p>
    <w:p w14:paraId="6C61D43F" w14:textId="77777777" w:rsidR="00F6781C" w:rsidRPr="009D6CE9" w:rsidRDefault="00F6781C" w:rsidP="00F6781C">
      <w:pPr>
        <w:rPr>
          <w:rFonts w:cs="Times New Roman"/>
        </w:rPr>
      </w:pPr>
      <w:r w:rsidRPr="009D6CE9">
        <w:rPr>
          <w:rFonts w:cs="Times New Roman"/>
        </w:rPr>
        <w:t>Профилактика</w:t>
      </w:r>
      <w:r w:rsidR="00A304FA" w:rsidRPr="009D6CE9">
        <w:rPr>
          <w:rFonts w:cs="Times New Roman"/>
        </w:rPr>
        <w:t xml:space="preserve"> </w:t>
      </w:r>
      <w:r w:rsidRPr="009D6CE9">
        <w:rPr>
          <w:rFonts w:cs="Times New Roman"/>
        </w:rPr>
        <w:t>простуд:</w:t>
      </w:r>
      <w:r w:rsidR="00A304FA" w:rsidRPr="009D6CE9">
        <w:rPr>
          <w:rFonts w:cs="Times New Roman"/>
        </w:rPr>
        <w:t xml:space="preserve"> </w:t>
      </w:r>
      <w:r w:rsidRPr="009D6CE9">
        <w:rPr>
          <w:rFonts w:cs="Times New Roman"/>
        </w:rPr>
        <w:t>закаливание,</w:t>
      </w:r>
      <w:r w:rsidR="00A304FA" w:rsidRPr="009D6CE9">
        <w:rPr>
          <w:rFonts w:cs="Times New Roman"/>
        </w:rPr>
        <w:t xml:space="preserve"> </w:t>
      </w:r>
      <w:r w:rsidRPr="009D6CE9">
        <w:rPr>
          <w:rFonts w:cs="Times New Roman"/>
        </w:rPr>
        <w:t>одевание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погоде,</w:t>
      </w:r>
      <w:r w:rsidR="00A304FA" w:rsidRPr="009D6CE9">
        <w:rPr>
          <w:rFonts w:cs="Times New Roman"/>
        </w:rPr>
        <w:t xml:space="preserve"> </w:t>
      </w:r>
      <w:r w:rsidRPr="009D6CE9">
        <w:rPr>
          <w:rFonts w:cs="Times New Roman"/>
        </w:rPr>
        <w:t>проветривание</w:t>
      </w:r>
      <w:r w:rsidR="00A304FA" w:rsidRPr="009D6CE9">
        <w:rPr>
          <w:rFonts w:cs="Times New Roman"/>
        </w:rPr>
        <w:t xml:space="preserve"> </w:t>
      </w:r>
      <w:r w:rsidRPr="009D6CE9">
        <w:rPr>
          <w:rFonts w:cs="Times New Roman"/>
        </w:rPr>
        <w:t>помещений,</w:t>
      </w:r>
      <w:r w:rsidR="00A304FA" w:rsidRPr="009D6CE9">
        <w:rPr>
          <w:rFonts w:cs="Times New Roman"/>
        </w:rPr>
        <w:t xml:space="preserve"> </w:t>
      </w:r>
      <w:r w:rsidRPr="009D6CE9">
        <w:rPr>
          <w:rFonts w:cs="Times New Roman"/>
        </w:rPr>
        <w:t>предупреждение</w:t>
      </w:r>
      <w:r w:rsidR="00A304FA" w:rsidRPr="009D6CE9">
        <w:rPr>
          <w:rFonts w:cs="Times New Roman"/>
        </w:rPr>
        <w:t xml:space="preserve"> </w:t>
      </w:r>
      <w:r w:rsidRPr="009D6CE9">
        <w:rPr>
          <w:rFonts w:cs="Times New Roman"/>
        </w:rPr>
        <w:t>появления</w:t>
      </w:r>
      <w:r w:rsidR="00A304FA" w:rsidRPr="009D6CE9">
        <w:rPr>
          <w:rFonts w:cs="Times New Roman"/>
        </w:rPr>
        <w:t xml:space="preserve"> </w:t>
      </w:r>
      <w:r w:rsidRPr="009D6CE9">
        <w:rPr>
          <w:rFonts w:cs="Times New Roman"/>
        </w:rPr>
        <w:t>сквозняков.</w:t>
      </w:r>
      <w:r w:rsidR="00A304FA" w:rsidRPr="009D6CE9">
        <w:rPr>
          <w:rFonts w:cs="Times New Roman"/>
        </w:rPr>
        <w:t xml:space="preserve"> </w:t>
      </w:r>
      <w:r w:rsidRPr="009D6CE9">
        <w:rPr>
          <w:rFonts w:cs="Times New Roman"/>
        </w:rPr>
        <w:t>Профилактика</w:t>
      </w:r>
      <w:r w:rsidR="00A304FA" w:rsidRPr="009D6CE9">
        <w:rPr>
          <w:rFonts w:cs="Times New Roman"/>
        </w:rPr>
        <w:t xml:space="preserve"> </w:t>
      </w:r>
      <w:r w:rsidRPr="009D6CE9">
        <w:rPr>
          <w:rFonts w:cs="Times New Roman"/>
        </w:rPr>
        <w:t>вирусных</w:t>
      </w:r>
      <w:r w:rsidR="00A304FA" w:rsidRPr="009D6CE9">
        <w:rPr>
          <w:rFonts w:cs="Times New Roman"/>
        </w:rPr>
        <w:t xml:space="preserve"> </w:t>
      </w:r>
      <w:r w:rsidRPr="009D6CE9">
        <w:rPr>
          <w:rFonts w:cs="Times New Roman"/>
        </w:rPr>
        <w:t>заболеваний</w:t>
      </w:r>
      <w:r w:rsidR="00A304FA" w:rsidRPr="009D6CE9">
        <w:rPr>
          <w:rFonts w:cs="Times New Roman"/>
        </w:rPr>
        <w:t xml:space="preserve"> </w:t>
      </w:r>
      <w:r w:rsidRPr="009D6CE9">
        <w:rPr>
          <w:rFonts w:cs="Times New Roman"/>
        </w:rPr>
        <w:t>(гриппа)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прием</w:t>
      </w:r>
      <w:r w:rsidR="00A304FA" w:rsidRPr="009D6CE9">
        <w:rPr>
          <w:rFonts w:cs="Times New Roman"/>
        </w:rPr>
        <w:t xml:space="preserve"> </w:t>
      </w:r>
      <w:r w:rsidRPr="009D6CE9">
        <w:rPr>
          <w:rFonts w:cs="Times New Roman"/>
        </w:rPr>
        <w:t>витаминов,</w:t>
      </w:r>
      <w:r w:rsidR="00A304FA" w:rsidRPr="009D6CE9">
        <w:rPr>
          <w:rFonts w:cs="Times New Roman"/>
        </w:rPr>
        <w:t xml:space="preserve"> </w:t>
      </w:r>
      <w:r w:rsidRPr="009D6CE9">
        <w:rPr>
          <w:rFonts w:cs="Times New Roman"/>
        </w:rPr>
        <w:t>гигиена</w:t>
      </w:r>
      <w:r w:rsidR="00A304FA" w:rsidRPr="009D6CE9">
        <w:rPr>
          <w:rFonts w:cs="Times New Roman"/>
        </w:rPr>
        <w:t xml:space="preserve"> </w:t>
      </w:r>
      <w:r w:rsidRPr="009D6CE9">
        <w:rPr>
          <w:rFonts w:cs="Times New Roman"/>
        </w:rPr>
        <w:t>полости</w:t>
      </w:r>
      <w:r w:rsidR="00A304FA" w:rsidRPr="009D6CE9">
        <w:rPr>
          <w:rFonts w:cs="Times New Roman"/>
        </w:rPr>
        <w:t xml:space="preserve"> </w:t>
      </w:r>
      <w:r w:rsidRPr="009D6CE9">
        <w:rPr>
          <w:rFonts w:cs="Times New Roman"/>
        </w:rPr>
        <w:t>носа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рта,</w:t>
      </w:r>
      <w:r w:rsidR="00A304FA" w:rsidRPr="009D6CE9">
        <w:rPr>
          <w:rFonts w:cs="Times New Roman"/>
        </w:rPr>
        <w:t xml:space="preserve"> </w:t>
      </w:r>
      <w:r w:rsidRPr="009D6CE9">
        <w:rPr>
          <w:rFonts w:cs="Times New Roman"/>
        </w:rPr>
        <w:t>предупреждение</w:t>
      </w:r>
      <w:r w:rsidR="00A304FA" w:rsidRPr="009D6CE9">
        <w:rPr>
          <w:rFonts w:cs="Times New Roman"/>
        </w:rPr>
        <w:t xml:space="preserve"> </w:t>
      </w:r>
      <w:r w:rsidRPr="009D6CE9">
        <w:rPr>
          <w:rFonts w:cs="Times New Roman"/>
        </w:rPr>
        <w:t>контактов</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больными</w:t>
      </w:r>
      <w:r w:rsidR="00A304FA" w:rsidRPr="009D6CE9">
        <w:rPr>
          <w:rFonts w:cs="Times New Roman"/>
        </w:rPr>
        <w:t xml:space="preserve"> </w:t>
      </w:r>
      <w:r w:rsidRPr="009D6CE9">
        <w:rPr>
          <w:rFonts w:cs="Times New Roman"/>
        </w:rPr>
        <w:t>людьми.</w:t>
      </w:r>
      <w:r w:rsidR="00A304FA" w:rsidRPr="009D6CE9">
        <w:rPr>
          <w:rFonts w:cs="Times New Roman"/>
        </w:rPr>
        <w:t xml:space="preserve"> </w:t>
      </w:r>
      <w:r w:rsidRPr="009D6CE9">
        <w:rPr>
          <w:rFonts w:cs="Times New Roman"/>
        </w:rPr>
        <w:t>Поведение</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простудной</w:t>
      </w:r>
      <w:r w:rsidR="00A304FA" w:rsidRPr="009D6CE9">
        <w:rPr>
          <w:rFonts w:cs="Times New Roman"/>
        </w:rPr>
        <w:t xml:space="preserve"> </w:t>
      </w:r>
      <w:r w:rsidRPr="009D6CE9">
        <w:rPr>
          <w:rFonts w:cs="Times New Roman"/>
        </w:rPr>
        <w:t>(постельный</w:t>
      </w:r>
      <w:r w:rsidR="00A304FA" w:rsidRPr="009D6CE9">
        <w:rPr>
          <w:rFonts w:cs="Times New Roman"/>
        </w:rPr>
        <w:t xml:space="preserve"> </w:t>
      </w:r>
      <w:r w:rsidRPr="009D6CE9">
        <w:rPr>
          <w:rFonts w:cs="Times New Roman"/>
        </w:rPr>
        <w:t>режим,</w:t>
      </w:r>
      <w:r w:rsidR="00A304FA" w:rsidRPr="009D6CE9">
        <w:rPr>
          <w:rFonts w:cs="Times New Roman"/>
        </w:rPr>
        <w:t xml:space="preserve"> </w:t>
      </w:r>
      <w:r w:rsidRPr="009D6CE9">
        <w:rPr>
          <w:rFonts w:cs="Times New Roman"/>
        </w:rPr>
        <w:t>соблюдение</w:t>
      </w:r>
      <w:r w:rsidR="00A304FA" w:rsidRPr="009D6CE9">
        <w:rPr>
          <w:rFonts w:cs="Times New Roman"/>
        </w:rPr>
        <w:t xml:space="preserve"> </w:t>
      </w:r>
      <w:r w:rsidRPr="009D6CE9">
        <w:rPr>
          <w:rFonts w:cs="Times New Roman"/>
        </w:rPr>
        <w:t>назначений</w:t>
      </w:r>
      <w:r w:rsidR="00A304FA" w:rsidRPr="009D6CE9">
        <w:rPr>
          <w:rFonts w:cs="Times New Roman"/>
        </w:rPr>
        <w:t xml:space="preserve"> </w:t>
      </w:r>
      <w:r w:rsidRPr="009D6CE9">
        <w:rPr>
          <w:rFonts w:cs="Times New Roman"/>
        </w:rPr>
        <w:t>врача)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инфекционной</w:t>
      </w:r>
      <w:r w:rsidR="00A304FA" w:rsidRPr="009D6CE9">
        <w:rPr>
          <w:rFonts w:cs="Times New Roman"/>
        </w:rPr>
        <w:t xml:space="preserve"> </w:t>
      </w:r>
      <w:r w:rsidRPr="009D6CE9">
        <w:rPr>
          <w:rFonts w:cs="Times New Roman"/>
        </w:rPr>
        <w:t>болезни</w:t>
      </w:r>
      <w:r w:rsidR="00A304FA" w:rsidRPr="009D6CE9">
        <w:rPr>
          <w:rFonts w:cs="Times New Roman"/>
        </w:rPr>
        <w:t xml:space="preserve"> </w:t>
      </w:r>
      <w:r w:rsidRPr="009D6CE9">
        <w:rPr>
          <w:rFonts w:cs="Times New Roman"/>
        </w:rPr>
        <w:t>(изоляция</w:t>
      </w:r>
      <w:r w:rsidR="00A304FA" w:rsidRPr="009D6CE9">
        <w:rPr>
          <w:rFonts w:cs="Times New Roman"/>
        </w:rPr>
        <w:t xml:space="preserve"> </w:t>
      </w:r>
      <w:r w:rsidRPr="009D6CE9">
        <w:rPr>
          <w:rFonts w:cs="Times New Roman"/>
        </w:rPr>
        <w:t>больного,</w:t>
      </w:r>
      <w:r w:rsidR="00A304FA" w:rsidRPr="009D6CE9">
        <w:rPr>
          <w:rFonts w:cs="Times New Roman"/>
        </w:rPr>
        <w:t xml:space="preserve"> </w:t>
      </w:r>
      <w:r w:rsidRPr="009D6CE9">
        <w:rPr>
          <w:rFonts w:cs="Times New Roman"/>
        </w:rPr>
        <w:t>проветривание,</w:t>
      </w:r>
      <w:r w:rsidR="00A304FA" w:rsidRPr="009D6CE9">
        <w:rPr>
          <w:rFonts w:cs="Times New Roman"/>
        </w:rPr>
        <w:t xml:space="preserve"> </w:t>
      </w:r>
      <w:r w:rsidRPr="009D6CE9">
        <w:rPr>
          <w:rFonts w:cs="Times New Roman"/>
        </w:rPr>
        <w:t>отдельная</w:t>
      </w:r>
      <w:r w:rsidR="00A304FA" w:rsidRPr="009D6CE9">
        <w:rPr>
          <w:rFonts w:cs="Times New Roman"/>
        </w:rPr>
        <w:t xml:space="preserve"> </w:t>
      </w:r>
      <w:r w:rsidRPr="009D6CE9">
        <w:rPr>
          <w:rFonts w:cs="Times New Roman"/>
        </w:rPr>
        <w:t>посуда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стирка</w:t>
      </w:r>
      <w:r w:rsidR="00A304FA" w:rsidRPr="009D6CE9">
        <w:rPr>
          <w:rFonts w:cs="Times New Roman"/>
        </w:rPr>
        <w:t xml:space="preserve"> </w:t>
      </w:r>
      <w:r w:rsidRPr="009D6CE9">
        <w:rPr>
          <w:rFonts w:cs="Times New Roman"/>
        </w:rPr>
        <w:t>белья,</w:t>
      </w:r>
      <w:r w:rsidR="00A304FA" w:rsidRPr="009D6CE9">
        <w:rPr>
          <w:rFonts w:cs="Times New Roman"/>
        </w:rPr>
        <w:t xml:space="preserve"> </w:t>
      </w:r>
      <w:r w:rsidRPr="009D6CE9">
        <w:rPr>
          <w:rFonts w:cs="Times New Roman"/>
        </w:rPr>
        <w:t>прием</w:t>
      </w:r>
      <w:r w:rsidR="00A304FA" w:rsidRPr="009D6CE9">
        <w:rPr>
          <w:rFonts w:cs="Times New Roman"/>
        </w:rPr>
        <w:t xml:space="preserve"> </w:t>
      </w:r>
      <w:r w:rsidRPr="009D6CE9">
        <w:rPr>
          <w:rFonts w:cs="Times New Roman"/>
        </w:rPr>
        <w:t>лекарств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назначению</w:t>
      </w:r>
      <w:r w:rsidR="00A304FA" w:rsidRPr="009D6CE9">
        <w:rPr>
          <w:rFonts w:cs="Times New Roman"/>
        </w:rPr>
        <w:t xml:space="preserve"> </w:t>
      </w:r>
      <w:r w:rsidRPr="009D6CE9">
        <w:rPr>
          <w:rFonts w:cs="Times New Roman"/>
        </w:rPr>
        <w:t>врача,</w:t>
      </w:r>
      <w:r w:rsidR="00A304FA" w:rsidRPr="009D6CE9">
        <w:rPr>
          <w:rFonts w:cs="Times New Roman"/>
        </w:rPr>
        <w:t xml:space="preserve"> </w:t>
      </w:r>
      <w:r w:rsidRPr="009D6CE9">
        <w:rPr>
          <w:rFonts w:cs="Times New Roman"/>
        </w:rPr>
        <w:t>постельный</w:t>
      </w:r>
      <w:r w:rsidR="00A304FA" w:rsidRPr="009D6CE9">
        <w:rPr>
          <w:rFonts w:cs="Times New Roman"/>
        </w:rPr>
        <w:t xml:space="preserve"> </w:t>
      </w:r>
      <w:r w:rsidRPr="009D6CE9">
        <w:rPr>
          <w:rFonts w:cs="Times New Roman"/>
        </w:rPr>
        <w:t>режим).</w:t>
      </w:r>
      <w:r w:rsidR="00A304FA" w:rsidRPr="009D6CE9">
        <w:rPr>
          <w:rFonts w:cs="Times New Roman"/>
        </w:rPr>
        <w:t xml:space="preserve"> </w:t>
      </w:r>
      <w:r w:rsidRPr="009D6CE9">
        <w:rPr>
          <w:rFonts w:cs="Times New Roman"/>
        </w:rPr>
        <w:t>Вызов</w:t>
      </w:r>
      <w:r w:rsidR="00A304FA" w:rsidRPr="009D6CE9">
        <w:rPr>
          <w:rFonts w:cs="Times New Roman"/>
        </w:rPr>
        <w:t xml:space="preserve"> </w:t>
      </w:r>
      <w:r w:rsidRPr="009D6CE9">
        <w:rPr>
          <w:rFonts w:cs="Times New Roman"/>
        </w:rPr>
        <w:t>врача</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поликлиники.</w:t>
      </w:r>
      <w:r w:rsidR="00A304FA" w:rsidRPr="009D6CE9">
        <w:rPr>
          <w:rFonts w:cs="Times New Roman"/>
        </w:rPr>
        <w:t xml:space="preserve"> </w:t>
      </w:r>
      <w:r w:rsidRPr="009D6CE9">
        <w:rPr>
          <w:rFonts w:cs="Times New Roman"/>
        </w:rPr>
        <w:t>Случаи</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больницу.</w:t>
      </w:r>
    </w:p>
    <w:p w14:paraId="0018723F" w14:textId="77777777" w:rsidR="00F6781C" w:rsidRPr="009D6CE9" w:rsidRDefault="00F6781C" w:rsidP="00F6781C">
      <w:pPr>
        <w:rPr>
          <w:rFonts w:cs="Times New Roman"/>
        </w:rPr>
      </w:pPr>
      <w:r w:rsidRPr="009D6CE9">
        <w:rPr>
          <w:rFonts w:cs="Times New Roman"/>
        </w:rPr>
        <w:t>Простейшие</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получении</w:t>
      </w:r>
      <w:r w:rsidR="00A304FA" w:rsidRPr="009D6CE9">
        <w:rPr>
          <w:rFonts w:cs="Times New Roman"/>
        </w:rPr>
        <w:t xml:space="preserve"> </w:t>
      </w:r>
      <w:r w:rsidRPr="009D6CE9">
        <w:rPr>
          <w:rFonts w:cs="Times New Roman"/>
        </w:rPr>
        <w:t>травмы:</w:t>
      </w:r>
      <w:r w:rsidR="00A304FA" w:rsidRPr="009D6CE9">
        <w:rPr>
          <w:rFonts w:cs="Times New Roman"/>
        </w:rPr>
        <w:t xml:space="preserve"> </w:t>
      </w:r>
      <w:r w:rsidRPr="009D6CE9">
        <w:rPr>
          <w:rFonts w:cs="Times New Roman"/>
        </w:rPr>
        <w:t>обращение</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взрослым</w:t>
      </w:r>
      <w:r w:rsidR="00A304FA" w:rsidRPr="009D6CE9">
        <w:rPr>
          <w:rFonts w:cs="Times New Roman"/>
        </w:rPr>
        <w:t xml:space="preserve"> </w:t>
      </w:r>
      <w:r w:rsidRPr="009D6CE9">
        <w:rPr>
          <w:rFonts w:cs="Times New Roman"/>
        </w:rPr>
        <w:t>(близким</w:t>
      </w:r>
      <w:r w:rsidR="00A304FA" w:rsidRPr="009D6CE9">
        <w:rPr>
          <w:rFonts w:cs="Times New Roman"/>
        </w:rPr>
        <w:t xml:space="preserve"> </w:t>
      </w:r>
      <w:r w:rsidRPr="009D6CE9">
        <w:rPr>
          <w:rFonts w:cs="Times New Roman"/>
        </w:rPr>
        <w:t>людям,</w:t>
      </w:r>
      <w:r w:rsidR="00A304FA" w:rsidRPr="009D6CE9">
        <w:rPr>
          <w:rFonts w:cs="Times New Roman"/>
        </w:rPr>
        <w:t xml:space="preserve"> </w:t>
      </w:r>
      <w:r w:rsidRPr="009D6CE9">
        <w:rPr>
          <w:rFonts w:cs="Times New Roman"/>
        </w:rPr>
        <w:t>педагогическому</w:t>
      </w:r>
      <w:r w:rsidR="00A304FA" w:rsidRPr="009D6CE9">
        <w:rPr>
          <w:rFonts w:cs="Times New Roman"/>
        </w:rPr>
        <w:t xml:space="preserve"> </w:t>
      </w:r>
      <w:r w:rsidRPr="009D6CE9">
        <w:rPr>
          <w:rFonts w:cs="Times New Roman"/>
        </w:rPr>
        <w:t>работнику,</w:t>
      </w:r>
      <w:r w:rsidR="00A304FA" w:rsidRPr="009D6CE9">
        <w:rPr>
          <w:rFonts w:cs="Times New Roman"/>
        </w:rPr>
        <w:t xml:space="preserve"> </w:t>
      </w:r>
      <w:r w:rsidRPr="009D6CE9">
        <w:rPr>
          <w:rFonts w:cs="Times New Roman"/>
        </w:rPr>
        <w:t>незнакомым</w:t>
      </w:r>
      <w:r w:rsidR="00A304FA" w:rsidRPr="009D6CE9">
        <w:rPr>
          <w:rFonts w:cs="Times New Roman"/>
        </w:rPr>
        <w:t xml:space="preserve"> </w:t>
      </w:r>
      <w:r w:rsidRPr="009D6CE9">
        <w:rPr>
          <w:rFonts w:cs="Times New Roman"/>
        </w:rPr>
        <w:t>людям)</w:t>
      </w:r>
      <w:r w:rsidR="00A304FA" w:rsidRPr="009D6CE9">
        <w:rPr>
          <w:rFonts w:cs="Times New Roman"/>
        </w:rPr>
        <w:t xml:space="preserve"> </w:t>
      </w:r>
      <w:r w:rsidRPr="009D6CE9">
        <w:rPr>
          <w:rFonts w:cs="Times New Roman"/>
        </w:rPr>
        <w:lastRenderedPageBreak/>
        <w:t>элементарное</w:t>
      </w:r>
      <w:r w:rsidR="00A304FA" w:rsidRPr="009D6CE9">
        <w:rPr>
          <w:rFonts w:cs="Times New Roman"/>
        </w:rPr>
        <w:t xml:space="preserve"> </w:t>
      </w:r>
      <w:r w:rsidRPr="009D6CE9">
        <w:rPr>
          <w:rFonts w:cs="Times New Roman"/>
        </w:rPr>
        <w:t>описание</w:t>
      </w:r>
      <w:r w:rsidR="00A304FA" w:rsidRPr="009D6CE9">
        <w:rPr>
          <w:rFonts w:cs="Times New Roman"/>
        </w:rPr>
        <w:t xml:space="preserve"> </w:t>
      </w:r>
      <w:r w:rsidRPr="009D6CE9">
        <w:rPr>
          <w:rFonts w:cs="Times New Roman"/>
        </w:rPr>
        <w:t>ситуации,</w:t>
      </w:r>
      <w:r w:rsidR="00A304FA" w:rsidRPr="009D6CE9">
        <w:rPr>
          <w:rFonts w:cs="Times New Roman"/>
        </w:rPr>
        <w:t xml:space="preserve"> </w:t>
      </w:r>
      <w:r w:rsidRPr="009D6CE9">
        <w:rPr>
          <w:rFonts w:cs="Times New Roman"/>
        </w:rPr>
        <w:t>приведшей</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травме,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своего</w:t>
      </w:r>
      <w:r w:rsidR="00A304FA" w:rsidRPr="009D6CE9">
        <w:rPr>
          <w:rFonts w:cs="Times New Roman"/>
        </w:rPr>
        <w:t xml:space="preserve"> </w:t>
      </w:r>
      <w:r w:rsidRPr="009D6CE9">
        <w:rPr>
          <w:rFonts w:cs="Times New Roman"/>
        </w:rPr>
        <w:t>состояния</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где</w:t>
      </w:r>
      <w:r w:rsidR="00A304FA" w:rsidRPr="009D6CE9">
        <w:rPr>
          <w:rFonts w:cs="Times New Roman"/>
        </w:rPr>
        <w:t xml:space="preserve"> </w:t>
      </w:r>
      <w:r w:rsidRPr="009D6CE9">
        <w:rPr>
          <w:rFonts w:cs="Times New Roman"/>
        </w:rPr>
        <w:t>болит).</w:t>
      </w:r>
      <w:r w:rsidR="00A304FA" w:rsidRPr="009D6CE9">
        <w:rPr>
          <w:rFonts w:cs="Times New Roman"/>
        </w:rPr>
        <w:t xml:space="preserve"> </w:t>
      </w:r>
      <w:r w:rsidRPr="009D6CE9">
        <w:rPr>
          <w:rFonts w:cs="Times New Roman"/>
        </w:rPr>
        <w:t>Поведение</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оказании</w:t>
      </w:r>
      <w:r w:rsidR="00A304FA" w:rsidRPr="009D6CE9">
        <w:rPr>
          <w:rFonts w:cs="Times New Roman"/>
        </w:rPr>
        <w:t xml:space="preserve"> </w:t>
      </w:r>
      <w:r w:rsidRPr="009D6CE9">
        <w:rPr>
          <w:rFonts w:cs="Times New Roman"/>
        </w:rPr>
        <w:t>медицинской</w:t>
      </w:r>
      <w:r w:rsidR="00A304FA" w:rsidRPr="009D6CE9">
        <w:rPr>
          <w:rFonts w:cs="Times New Roman"/>
        </w:rPr>
        <w:t xml:space="preserve"> </w:t>
      </w:r>
      <w:r w:rsidRPr="009D6CE9">
        <w:rPr>
          <w:rFonts w:cs="Times New Roman"/>
        </w:rPr>
        <w:t>помощи.</w:t>
      </w:r>
    </w:p>
    <w:p w14:paraId="44E38A04" w14:textId="77777777" w:rsidR="00F6781C" w:rsidRPr="009D6CE9" w:rsidRDefault="00F6781C" w:rsidP="00F6781C">
      <w:pPr>
        <w:rPr>
          <w:rFonts w:cs="Times New Roman"/>
        </w:rPr>
      </w:pPr>
      <w:r w:rsidRPr="009D6CE9">
        <w:rPr>
          <w:rFonts w:cs="Times New Roman"/>
        </w:rPr>
        <w:t>Безопасное</w:t>
      </w:r>
      <w:r w:rsidR="00A304FA" w:rsidRPr="009D6CE9">
        <w:rPr>
          <w:rFonts w:cs="Times New Roman"/>
        </w:rPr>
        <w:t xml:space="preserve"> </w:t>
      </w:r>
      <w:r w:rsidRPr="009D6CE9">
        <w:rPr>
          <w:rFonts w:cs="Times New Roman"/>
        </w:rPr>
        <w:t>поведение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природе.</w:t>
      </w:r>
    </w:p>
    <w:p w14:paraId="68329EF5" w14:textId="77777777" w:rsidR="00F6781C" w:rsidRPr="009D6CE9" w:rsidRDefault="00F6781C" w:rsidP="00F6781C">
      <w:pPr>
        <w:rPr>
          <w:rFonts w:cs="Times New Roman"/>
        </w:rPr>
      </w:pP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контакте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домашним</w:t>
      </w:r>
      <w:r w:rsidR="00A304FA" w:rsidRPr="009D6CE9">
        <w:rPr>
          <w:rFonts w:cs="Times New Roman"/>
        </w:rPr>
        <w:t xml:space="preserve"> </w:t>
      </w:r>
      <w:r w:rsidRPr="009D6CE9">
        <w:rPr>
          <w:rFonts w:cs="Times New Roman"/>
        </w:rPr>
        <w:t>животным.</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диким</w:t>
      </w:r>
      <w:r w:rsidR="00A304FA" w:rsidRPr="009D6CE9">
        <w:rPr>
          <w:rFonts w:cs="Times New Roman"/>
        </w:rPr>
        <w:t xml:space="preserve"> </w:t>
      </w:r>
      <w:r w:rsidRPr="009D6CE9">
        <w:rPr>
          <w:rFonts w:cs="Times New Roman"/>
        </w:rPr>
        <w:t>животным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зоопарке,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природе.</w:t>
      </w:r>
    </w:p>
    <w:p w14:paraId="79090CDE" w14:textId="77777777" w:rsidR="00F6781C" w:rsidRPr="009D6CE9" w:rsidRDefault="00F6781C" w:rsidP="00F6781C">
      <w:pPr>
        <w:rPr>
          <w:rFonts w:cs="Times New Roman"/>
        </w:rPr>
      </w:pPr>
      <w:r w:rsidRPr="009D6CE9">
        <w:rPr>
          <w:rFonts w:cs="Times New Roman"/>
        </w:rPr>
        <w:t>Правила</w:t>
      </w:r>
      <w:r w:rsidR="00A304FA" w:rsidRPr="009D6CE9">
        <w:rPr>
          <w:rFonts w:cs="Times New Roman"/>
        </w:rPr>
        <w:t xml:space="preserve"> </w:t>
      </w:r>
      <w:r w:rsidRPr="009D6CE9">
        <w:rPr>
          <w:rFonts w:cs="Times New Roman"/>
        </w:rPr>
        <w:t>поведение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лесу,</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воде,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грозу.</w:t>
      </w:r>
      <w:r w:rsidR="00A304FA" w:rsidRPr="009D6CE9">
        <w:rPr>
          <w:rFonts w:cs="Times New Roman"/>
        </w:rPr>
        <w:t xml:space="preserve"> </w:t>
      </w:r>
      <w:r w:rsidRPr="009D6CE9">
        <w:rPr>
          <w:rFonts w:cs="Times New Roman"/>
        </w:rPr>
        <w:t>Предупреждение</w:t>
      </w:r>
      <w:r w:rsidR="00A304FA" w:rsidRPr="009D6CE9">
        <w:rPr>
          <w:rFonts w:cs="Times New Roman"/>
        </w:rPr>
        <w:t xml:space="preserve"> </w:t>
      </w:r>
      <w:r w:rsidRPr="009D6CE9">
        <w:rPr>
          <w:rFonts w:cs="Times New Roman"/>
        </w:rPr>
        <w:t>отравления</w:t>
      </w:r>
      <w:r w:rsidR="00A304FA" w:rsidRPr="009D6CE9">
        <w:rPr>
          <w:rFonts w:cs="Times New Roman"/>
        </w:rPr>
        <w:t xml:space="preserve"> </w:t>
      </w:r>
      <w:r w:rsidRPr="009D6CE9">
        <w:rPr>
          <w:rFonts w:cs="Times New Roman"/>
        </w:rPr>
        <w:t>ядовитыми</w:t>
      </w:r>
      <w:r w:rsidR="00A304FA" w:rsidRPr="009D6CE9">
        <w:rPr>
          <w:rFonts w:cs="Times New Roman"/>
        </w:rPr>
        <w:t xml:space="preserve"> </w:t>
      </w:r>
      <w:r w:rsidRPr="009D6CE9">
        <w:rPr>
          <w:rFonts w:cs="Times New Roman"/>
        </w:rPr>
        <w:t>грибами,</w:t>
      </w:r>
      <w:r w:rsidR="00A304FA" w:rsidRPr="009D6CE9">
        <w:rPr>
          <w:rFonts w:cs="Times New Roman"/>
        </w:rPr>
        <w:t xml:space="preserve"> </w:t>
      </w:r>
      <w:r w:rsidRPr="009D6CE9">
        <w:rPr>
          <w:rFonts w:cs="Times New Roman"/>
        </w:rPr>
        <w:t>ягодами.</w:t>
      </w:r>
      <w:r w:rsidR="00A304FA" w:rsidRPr="009D6CE9">
        <w:rPr>
          <w:rFonts w:cs="Times New Roman"/>
        </w:rPr>
        <w:t xml:space="preserve"> </w:t>
      </w:r>
      <w:r w:rsidRPr="009D6CE9">
        <w:rPr>
          <w:rFonts w:cs="Times New Roman"/>
        </w:rPr>
        <w:t>Признаки.</w:t>
      </w:r>
      <w:r w:rsidR="00A304FA" w:rsidRPr="009D6CE9">
        <w:rPr>
          <w:rFonts w:cs="Times New Roman"/>
        </w:rPr>
        <w:t xml:space="preserve"> </w:t>
      </w:r>
      <w:r w:rsidRPr="009D6CE9">
        <w:rPr>
          <w:rFonts w:cs="Times New Roman"/>
        </w:rPr>
        <w:t>Вызов</w:t>
      </w:r>
      <w:r w:rsidR="00A304FA" w:rsidRPr="009D6CE9">
        <w:rPr>
          <w:rFonts w:cs="Times New Roman"/>
        </w:rPr>
        <w:t xml:space="preserve"> </w:t>
      </w:r>
      <w:r w:rsidRPr="009D6CE9">
        <w:rPr>
          <w:rFonts w:cs="Times New Roman"/>
        </w:rPr>
        <w:t>скорой</w:t>
      </w:r>
      <w:r w:rsidR="00A304FA" w:rsidRPr="009D6CE9">
        <w:rPr>
          <w:rFonts w:cs="Times New Roman"/>
        </w:rPr>
        <w:t xml:space="preserve"> </w:t>
      </w:r>
      <w:r w:rsidRPr="009D6CE9">
        <w:rPr>
          <w:rFonts w:cs="Times New Roman"/>
        </w:rPr>
        <w:t>помощи</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телефону.</w:t>
      </w:r>
      <w:r w:rsidR="00A304FA" w:rsidRPr="009D6CE9">
        <w:rPr>
          <w:rFonts w:cs="Times New Roman"/>
        </w:rPr>
        <w:t xml:space="preserve"> </w:t>
      </w:r>
      <w:r w:rsidRPr="009D6CE9">
        <w:rPr>
          <w:rFonts w:cs="Times New Roman"/>
        </w:rPr>
        <w:t>Описание</w:t>
      </w:r>
      <w:r w:rsidR="00A304FA" w:rsidRPr="009D6CE9">
        <w:rPr>
          <w:rFonts w:cs="Times New Roman"/>
        </w:rPr>
        <w:t xml:space="preserve"> </w:t>
      </w:r>
      <w:r w:rsidRPr="009D6CE9">
        <w:rPr>
          <w:rFonts w:cs="Times New Roman"/>
        </w:rPr>
        <w:t>состояния</w:t>
      </w:r>
      <w:r w:rsidR="00A304FA" w:rsidRPr="009D6CE9">
        <w:rPr>
          <w:rFonts w:cs="Times New Roman"/>
        </w:rPr>
        <w:t xml:space="preserve"> </w:t>
      </w:r>
      <w:r w:rsidRPr="009D6CE9">
        <w:rPr>
          <w:rFonts w:cs="Times New Roman"/>
        </w:rPr>
        <w:t>больного.</w:t>
      </w:r>
    </w:p>
    <w:p w14:paraId="6B3FA81E" w14:textId="77777777" w:rsidR="00F6781C" w:rsidRPr="009D6CE9" w:rsidRDefault="00F6781C" w:rsidP="00F6781C">
      <w:pPr>
        <w:rPr>
          <w:rFonts w:cs="Times New Roman"/>
        </w:rPr>
      </w:pP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незнакомыми</w:t>
      </w:r>
      <w:r w:rsidR="00A304FA" w:rsidRPr="009D6CE9">
        <w:rPr>
          <w:rFonts w:cs="Times New Roman"/>
        </w:rPr>
        <w:t xml:space="preserve"> </w:t>
      </w:r>
      <w:r w:rsidRPr="009D6CE9">
        <w:rPr>
          <w:rFonts w:cs="Times New Roman"/>
        </w:rPr>
        <w:t>людьми,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незнакомом</w:t>
      </w:r>
      <w:r w:rsidR="00A304FA" w:rsidRPr="009D6CE9">
        <w:rPr>
          <w:rFonts w:cs="Times New Roman"/>
        </w:rPr>
        <w:t xml:space="preserve"> </w:t>
      </w:r>
      <w:r w:rsidRPr="009D6CE9">
        <w:rPr>
          <w:rFonts w:cs="Times New Roman"/>
        </w:rPr>
        <w:t>месте.</w:t>
      </w:r>
    </w:p>
    <w:p w14:paraId="04217054" w14:textId="77777777" w:rsidR="00F6781C" w:rsidRPr="009D6CE9" w:rsidRDefault="00F6781C" w:rsidP="00F6781C">
      <w:pPr>
        <w:rPr>
          <w:rFonts w:cs="Times New Roman"/>
        </w:rPr>
      </w:pP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улице.</w:t>
      </w:r>
      <w:r w:rsidR="00A304FA" w:rsidRPr="009D6CE9">
        <w:rPr>
          <w:rFonts w:cs="Times New Roman"/>
        </w:rPr>
        <w:t xml:space="preserve"> </w:t>
      </w:r>
      <w:r w:rsidRPr="009D6CE9">
        <w:rPr>
          <w:rFonts w:cs="Times New Roman"/>
        </w:rPr>
        <w:t>Движения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улице</w:t>
      </w:r>
      <w:r w:rsidR="00A304FA" w:rsidRPr="009D6CE9">
        <w:rPr>
          <w:rFonts w:cs="Times New Roman"/>
        </w:rPr>
        <w:t xml:space="preserve"> </w:t>
      </w:r>
      <w:r w:rsidRPr="009D6CE9">
        <w:rPr>
          <w:rFonts w:cs="Times New Roman"/>
        </w:rPr>
        <w:t>группой.</w:t>
      </w:r>
      <w:r w:rsidR="00A304FA" w:rsidRPr="009D6CE9">
        <w:rPr>
          <w:rFonts w:cs="Times New Roman"/>
        </w:rPr>
        <w:t xml:space="preserve"> </w:t>
      </w:r>
      <w:r w:rsidRPr="009D6CE9">
        <w:rPr>
          <w:rFonts w:cs="Times New Roman"/>
        </w:rPr>
        <w:t>Изучение</w:t>
      </w:r>
      <w:r w:rsidR="00A304FA" w:rsidRPr="009D6CE9">
        <w:rPr>
          <w:rFonts w:cs="Times New Roman"/>
        </w:rPr>
        <w:t xml:space="preserve"> </w:t>
      </w:r>
      <w:r w:rsidRPr="009D6CE9">
        <w:rPr>
          <w:rFonts w:cs="Times New Roman"/>
        </w:rPr>
        <w:t>правил</w:t>
      </w:r>
      <w:r w:rsidR="00A304FA" w:rsidRPr="009D6CE9">
        <w:rPr>
          <w:rFonts w:cs="Times New Roman"/>
        </w:rPr>
        <w:t xml:space="preserve"> </w:t>
      </w:r>
      <w:r w:rsidRPr="009D6CE9">
        <w:rPr>
          <w:rFonts w:cs="Times New Roman"/>
        </w:rPr>
        <w:t>дорожного</w:t>
      </w:r>
      <w:r w:rsidR="00A304FA" w:rsidRPr="009D6CE9">
        <w:rPr>
          <w:rFonts w:cs="Times New Roman"/>
        </w:rPr>
        <w:t xml:space="preserve"> </w:t>
      </w:r>
      <w:r w:rsidRPr="009D6CE9">
        <w:rPr>
          <w:rFonts w:cs="Times New Roman"/>
        </w:rPr>
        <w:t>движения:</w:t>
      </w:r>
      <w:r w:rsidR="00A304FA" w:rsidRPr="009D6CE9">
        <w:rPr>
          <w:rFonts w:cs="Times New Roman"/>
        </w:rPr>
        <w:t xml:space="preserve"> </w:t>
      </w:r>
      <w:r w:rsidRPr="009D6CE9">
        <w:rPr>
          <w:rFonts w:cs="Times New Roman"/>
        </w:rPr>
        <w:t>сигналы</w:t>
      </w:r>
      <w:r w:rsidR="00A304FA" w:rsidRPr="009D6CE9">
        <w:rPr>
          <w:rFonts w:cs="Times New Roman"/>
        </w:rPr>
        <w:t xml:space="preserve"> </w:t>
      </w:r>
      <w:r w:rsidRPr="009D6CE9">
        <w:rPr>
          <w:rFonts w:cs="Times New Roman"/>
        </w:rPr>
        <w:t>светофора,</w:t>
      </w:r>
      <w:r w:rsidR="00A304FA" w:rsidRPr="009D6CE9">
        <w:rPr>
          <w:rFonts w:cs="Times New Roman"/>
        </w:rPr>
        <w:t xml:space="preserve"> </w:t>
      </w:r>
      <w:r w:rsidRPr="009D6CE9">
        <w:rPr>
          <w:rFonts w:cs="Times New Roman"/>
        </w:rPr>
        <w:t>пешеходный</w:t>
      </w:r>
      <w:r w:rsidR="00A304FA" w:rsidRPr="009D6CE9">
        <w:rPr>
          <w:rFonts w:cs="Times New Roman"/>
        </w:rPr>
        <w:t xml:space="preserve"> </w:t>
      </w:r>
      <w:r w:rsidRPr="009D6CE9">
        <w:rPr>
          <w:rFonts w:cs="Times New Roman"/>
        </w:rPr>
        <w:t>переход,</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нахождения</w:t>
      </w:r>
      <w:r w:rsidR="00A304FA" w:rsidRPr="009D6CE9">
        <w:rPr>
          <w:rFonts w:cs="Times New Roman"/>
        </w:rPr>
        <w:t xml:space="preserve"> </w:t>
      </w:r>
      <w:r w:rsidRPr="009D6CE9">
        <w:rPr>
          <w:rFonts w:cs="Times New Roman"/>
        </w:rPr>
        <w:t>ребенка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улице</w:t>
      </w:r>
      <w:r w:rsidR="00A304FA" w:rsidRPr="009D6CE9">
        <w:rPr>
          <w:rFonts w:cs="Times New Roman"/>
        </w:rPr>
        <w:t xml:space="preserve"> </w:t>
      </w:r>
      <w:r w:rsidRPr="009D6CE9">
        <w:rPr>
          <w:rFonts w:cs="Times New Roman"/>
        </w:rPr>
        <w:t>(сопровождение</w:t>
      </w:r>
      <w:r w:rsidR="00A304FA" w:rsidRPr="009D6CE9">
        <w:rPr>
          <w:rFonts w:cs="Times New Roman"/>
        </w:rPr>
        <w:t xml:space="preserve"> </w:t>
      </w:r>
      <w:r w:rsidRPr="009D6CE9">
        <w:rPr>
          <w:rFonts w:cs="Times New Roman"/>
        </w:rPr>
        <w:t>взрослым,</w:t>
      </w:r>
      <w:r w:rsidR="00A304FA" w:rsidRPr="009D6CE9">
        <w:rPr>
          <w:rFonts w:cs="Times New Roman"/>
        </w:rPr>
        <w:t xml:space="preserve"> </w:t>
      </w:r>
      <w:r w:rsidRPr="009D6CE9">
        <w:rPr>
          <w:rFonts w:cs="Times New Roman"/>
        </w:rPr>
        <w:t>движение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тротуару,</w:t>
      </w:r>
      <w:r w:rsidR="00A304FA" w:rsidRPr="009D6CE9">
        <w:rPr>
          <w:rFonts w:cs="Times New Roman"/>
        </w:rPr>
        <w:t xml:space="preserve"> </w:t>
      </w:r>
      <w:r w:rsidRPr="009D6CE9">
        <w:rPr>
          <w:rFonts w:cs="Times New Roman"/>
        </w:rPr>
        <w:t>переход</w:t>
      </w:r>
      <w:r w:rsidR="00A304FA" w:rsidRPr="009D6CE9">
        <w:rPr>
          <w:rFonts w:cs="Times New Roman"/>
        </w:rPr>
        <w:t xml:space="preserve"> </w:t>
      </w:r>
      <w:r w:rsidRPr="009D6CE9">
        <w:rPr>
          <w:rFonts w:cs="Times New Roman"/>
        </w:rPr>
        <w:t>улицы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пешеходному</w:t>
      </w:r>
      <w:r w:rsidR="00A304FA" w:rsidRPr="009D6CE9">
        <w:rPr>
          <w:rFonts w:cs="Times New Roman"/>
        </w:rPr>
        <w:t xml:space="preserve"> </w:t>
      </w:r>
      <w:r w:rsidRPr="009D6CE9">
        <w:rPr>
          <w:rFonts w:cs="Times New Roman"/>
        </w:rPr>
        <w:t>переходу).</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безопасного</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общественном</w:t>
      </w:r>
      <w:r w:rsidR="00A304FA" w:rsidRPr="009D6CE9">
        <w:rPr>
          <w:rFonts w:cs="Times New Roman"/>
        </w:rPr>
        <w:t xml:space="preserve"> </w:t>
      </w:r>
      <w:r w:rsidRPr="009D6CE9">
        <w:rPr>
          <w:rFonts w:cs="Times New Roman"/>
        </w:rPr>
        <w:t>транспорте.</w:t>
      </w:r>
    </w:p>
    <w:p w14:paraId="11DEE983" w14:textId="77777777" w:rsidR="00F6781C" w:rsidRPr="009D6CE9" w:rsidRDefault="00F6781C" w:rsidP="00F6781C">
      <w:pPr>
        <w:rPr>
          <w:rFonts w:cs="Times New Roman"/>
        </w:rPr>
      </w:pPr>
      <w:r w:rsidRPr="009D6CE9">
        <w:rPr>
          <w:rFonts w:cs="Times New Roman"/>
        </w:rPr>
        <w:t>Правила</w:t>
      </w:r>
      <w:r w:rsidR="00A304FA" w:rsidRPr="009D6CE9">
        <w:rPr>
          <w:rFonts w:cs="Times New Roman"/>
        </w:rPr>
        <w:t xml:space="preserve"> </w:t>
      </w:r>
      <w:r w:rsidRPr="009D6CE9">
        <w:rPr>
          <w:rFonts w:cs="Times New Roman"/>
        </w:rPr>
        <w:t>безопасного</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принадлежностей,</w:t>
      </w:r>
      <w:r w:rsidR="00A304FA" w:rsidRPr="009D6CE9">
        <w:rPr>
          <w:rFonts w:cs="Times New Roman"/>
        </w:rPr>
        <w:t xml:space="preserve"> </w:t>
      </w:r>
      <w:r w:rsidRPr="009D6CE9">
        <w:rPr>
          <w:rFonts w:cs="Times New Roman"/>
        </w:rPr>
        <w:t>инструментов</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практических</w:t>
      </w:r>
      <w:r w:rsidR="00A304FA" w:rsidRPr="009D6CE9">
        <w:rPr>
          <w:rFonts w:cs="Times New Roman"/>
        </w:rPr>
        <w:t xml:space="preserve"> </w:t>
      </w:r>
      <w:r w:rsidRPr="009D6CE9">
        <w:rPr>
          <w:rFonts w:cs="Times New Roman"/>
        </w:rPr>
        <w:t>работ</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опытов,</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инвентарем</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уборки</w:t>
      </w:r>
      <w:r w:rsidR="00A304FA" w:rsidRPr="009D6CE9">
        <w:rPr>
          <w:rFonts w:cs="Times New Roman"/>
        </w:rPr>
        <w:t xml:space="preserve"> </w:t>
      </w:r>
      <w:r w:rsidRPr="009D6CE9">
        <w:rPr>
          <w:rFonts w:cs="Times New Roman"/>
        </w:rPr>
        <w:t>класса.</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горячей</w:t>
      </w:r>
      <w:r w:rsidR="00A304FA" w:rsidRPr="009D6CE9">
        <w:rPr>
          <w:rFonts w:cs="Times New Roman"/>
        </w:rPr>
        <w:t xml:space="preserve"> </w:t>
      </w:r>
      <w:r w:rsidRPr="009D6CE9">
        <w:rPr>
          <w:rFonts w:cs="Times New Roman"/>
        </w:rPr>
        <w:t>водой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кране,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чайнике),</w:t>
      </w:r>
      <w:r w:rsidR="00A304FA" w:rsidRPr="009D6CE9">
        <w:rPr>
          <w:rFonts w:cs="Times New Roman"/>
        </w:rPr>
        <w:t xml:space="preserve"> </w:t>
      </w:r>
      <w:r w:rsidRPr="009D6CE9">
        <w:rPr>
          <w:rFonts w:cs="Times New Roman"/>
        </w:rPr>
        <w:t>электричеством,</w:t>
      </w:r>
      <w:r w:rsidR="00A304FA" w:rsidRPr="009D6CE9">
        <w:rPr>
          <w:rFonts w:cs="Times New Roman"/>
        </w:rPr>
        <w:t xml:space="preserve"> </w:t>
      </w:r>
      <w:r w:rsidRPr="009D6CE9">
        <w:rPr>
          <w:rFonts w:cs="Times New Roman"/>
        </w:rPr>
        <w:t>газом</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кухне).</w:t>
      </w:r>
    </w:p>
    <w:p w14:paraId="2FB0F366" w14:textId="77777777" w:rsidR="00F6781C" w:rsidRPr="009D6CE9" w:rsidRDefault="00F6781C" w:rsidP="00F6781C">
      <w:pPr>
        <w:rPr>
          <w:rFonts w:cs="Times New Roman"/>
        </w:rPr>
      </w:pPr>
      <w:r w:rsidRPr="009D6CE9">
        <w:rPr>
          <w:rFonts w:cs="Times New Roman"/>
        </w:rPr>
        <w:t>Телефоны</w:t>
      </w:r>
      <w:r w:rsidR="00A304FA" w:rsidRPr="009D6CE9">
        <w:rPr>
          <w:rFonts w:cs="Times New Roman"/>
        </w:rPr>
        <w:t xml:space="preserve"> </w:t>
      </w:r>
      <w:r w:rsidRPr="009D6CE9">
        <w:rPr>
          <w:rFonts w:cs="Times New Roman"/>
        </w:rPr>
        <w:t>первой</w:t>
      </w:r>
      <w:r w:rsidR="00A304FA" w:rsidRPr="009D6CE9">
        <w:rPr>
          <w:rFonts w:cs="Times New Roman"/>
        </w:rPr>
        <w:t xml:space="preserve"> </w:t>
      </w:r>
      <w:r w:rsidRPr="009D6CE9">
        <w:rPr>
          <w:rFonts w:cs="Times New Roman"/>
        </w:rPr>
        <w:t>помощи.</w:t>
      </w:r>
      <w:r w:rsidR="00A304FA" w:rsidRPr="009D6CE9">
        <w:rPr>
          <w:rFonts w:cs="Times New Roman"/>
        </w:rPr>
        <w:t xml:space="preserve"> </w:t>
      </w:r>
      <w:r w:rsidRPr="009D6CE9">
        <w:rPr>
          <w:rFonts w:cs="Times New Roman"/>
        </w:rPr>
        <w:t>Звонок</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телефону</w:t>
      </w:r>
      <w:r w:rsidR="00A304FA" w:rsidRPr="009D6CE9">
        <w:rPr>
          <w:rFonts w:cs="Times New Roman"/>
        </w:rPr>
        <w:t xml:space="preserve"> </w:t>
      </w:r>
      <w:r w:rsidRPr="009D6CE9">
        <w:rPr>
          <w:rFonts w:cs="Times New Roman"/>
        </w:rPr>
        <w:t>экстренных</w:t>
      </w:r>
      <w:r w:rsidR="00A304FA" w:rsidRPr="009D6CE9">
        <w:rPr>
          <w:rFonts w:cs="Times New Roman"/>
        </w:rPr>
        <w:t xml:space="preserve"> </w:t>
      </w:r>
      <w:r w:rsidRPr="009D6CE9">
        <w:rPr>
          <w:rFonts w:cs="Times New Roman"/>
        </w:rPr>
        <w:t>служб.</w:t>
      </w:r>
    </w:p>
    <w:p w14:paraId="32765B5C" w14:textId="77777777" w:rsidR="00F6781C" w:rsidRPr="009D6CE9" w:rsidRDefault="00F6781C" w:rsidP="00F6781C">
      <w:pPr>
        <w:rPr>
          <w:rFonts w:cs="Times New Roman"/>
          <w:i/>
        </w:rPr>
      </w:pPr>
      <w:r w:rsidRPr="009D6CE9">
        <w:rPr>
          <w:rFonts w:cs="Times New Roman"/>
          <w:i/>
        </w:rPr>
        <w:t>Планируемые</w:t>
      </w:r>
      <w:r w:rsidR="00A304FA" w:rsidRPr="009D6CE9">
        <w:rPr>
          <w:rFonts w:cs="Times New Roman"/>
          <w:i/>
        </w:rPr>
        <w:t xml:space="preserve"> </w:t>
      </w:r>
      <w:r w:rsidRPr="009D6CE9">
        <w:rPr>
          <w:rFonts w:cs="Times New Roman"/>
          <w:i/>
        </w:rPr>
        <w:t>результаты</w:t>
      </w:r>
      <w:r w:rsidR="00A304FA" w:rsidRPr="009D6CE9">
        <w:rPr>
          <w:rFonts w:cs="Times New Roman"/>
          <w:i/>
        </w:rPr>
        <w:t xml:space="preserve"> </w:t>
      </w:r>
      <w:r w:rsidRPr="009D6CE9">
        <w:rPr>
          <w:rFonts w:cs="Times New Roman"/>
          <w:i/>
        </w:rPr>
        <w:t>освоения</w:t>
      </w:r>
      <w:r w:rsidR="00A304FA" w:rsidRPr="009D6CE9">
        <w:rPr>
          <w:rFonts w:cs="Times New Roman"/>
          <w:i/>
        </w:rPr>
        <w:t xml:space="preserve"> </w:t>
      </w:r>
      <w:r w:rsidRPr="009D6CE9">
        <w:rPr>
          <w:rFonts w:cs="Times New Roman"/>
          <w:i/>
        </w:rPr>
        <w:t>учебного</w:t>
      </w:r>
      <w:r w:rsidR="00A304FA" w:rsidRPr="009D6CE9">
        <w:rPr>
          <w:rFonts w:cs="Times New Roman"/>
          <w:i/>
        </w:rPr>
        <w:t xml:space="preserve"> </w:t>
      </w:r>
      <w:r w:rsidRPr="009D6CE9">
        <w:rPr>
          <w:rFonts w:cs="Times New Roman"/>
          <w:i/>
        </w:rPr>
        <w:t>предмета.</w:t>
      </w:r>
    </w:p>
    <w:p w14:paraId="019BA0F5" w14:textId="77777777" w:rsidR="00F6781C" w:rsidRPr="009D6CE9" w:rsidRDefault="00F6781C" w:rsidP="00F6781C">
      <w:pPr>
        <w:rPr>
          <w:rFonts w:cs="Times New Roman"/>
        </w:rPr>
      </w:pPr>
      <w:r w:rsidRPr="009D6CE9">
        <w:rPr>
          <w:rFonts w:cs="Times New Roman"/>
        </w:rPr>
        <w:t>Минимальный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достаточный</w:t>
      </w:r>
      <w:r w:rsidR="00A304FA" w:rsidRPr="009D6CE9">
        <w:rPr>
          <w:rFonts w:cs="Times New Roman"/>
        </w:rPr>
        <w:t xml:space="preserve"> </w:t>
      </w:r>
      <w:r w:rsidRPr="009D6CE9">
        <w:rPr>
          <w:rFonts w:cs="Times New Roman"/>
        </w:rPr>
        <w:t>уровни</w:t>
      </w:r>
      <w:r w:rsidR="00A304FA" w:rsidRPr="009D6CE9">
        <w:rPr>
          <w:rFonts w:cs="Times New Roman"/>
        </w:rPr>
        <w:t xml:space="preserve"> </w:t>
      </w:r>
      <w:r w:rsidRPr="009D6CE9">
        <w:rPr>
          <w:rFonts w:cs="Times New Roman"/>
        </w:rPr>
        <w:t>усвоения</w:t>
      </w:r>
      <w:r w:rsidR="00A304FA" w:rsidRPr="009D6CE9">
        <w:rPr>
          <w:rFonts w:cs="Times New Roman"/>
        </w:rPr>
        <w:t xml:space="preserve"> </w:t>
      </w:r>
      <w:r w:rsidRPr="009D6CE9">
        <w:rPr>
          <w:rFonts w:cs="Times New Roman"/>
        </w:rPr>
        <w:t>предметных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предмету</w:t>
      </w:r>
      <w:r w:rsidR="00A304FA" w:rsidRPr="009D6CE9">
        <w:rPr>
          <w:rFonts w:cs="Times New Roman"/>
        </w:rPr>
        <w:t xml:space="preserve"> </w:t>
      </w:r>
      <w:r w:rsidRPr="009D6CE9">
        <w:rPr>
          <w:rFonts w:cs="Times New Roman"/>
        </w:rPr>
        <w:t>"Мир</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конец</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младших</w:t>
      </w:r>
      <w:r w:rsidR="00A304FA" w:rsidRPr="009D6CE9">
        <w:rPr>
          <w:rFonts w:cs="Times New Roman"/>
        </w:rPr>
        <w:t xml:space="preserve"> </w:t>
      </w:r>
      <w:r w:rsidRPr="009D6CE9">
        <w:rPr>
          <w:rFonts w:cs="Times New Roman"/>
        </w:rPr>
        <w:t>классах:</w:t>
      </w:r>
    </w:p>
    <w:p w14:paraId="4A7A83E3" w14:textId="77777777" w:rsidR="00F6781C" w:rsidRPr="009D6CE9" w:rsidRDefault="00F6781C" w:rsidP="00F6781C">
      <w:pPr>
        <w:rPr>
          <w:rFonts w:cs="Times New Roman"/>
          <w:i/>
          <w:u w:val="single"/>
        </w:rPr>
      </w:pPr>
      <w:r w:rsidRPr="009D6CE9">
        <w:rPr>
          <w:rFonts w:cs="Times New Roman"/>
          <w:i/>
          <w:u w:val="single"/>
        </w:rPr>
        <w:t>Минимальный</w:t>
      </w:r>
      <w:r w:rsidR="00A304FA" w:rsidRPr="009D6CE9">
        <w:rPr>
          <w:rFonts w:cs="Times New Roman"/>
          <w:i/>
          <w:u w:val="single"/>
        </w:rPr>
        <w:t xml:space="preserve"> </w:t>
      </w:r>
      <w:r w:rsidRPr="009D6CE9">
        <w:rPr>
          <w:rFonts w:cs="Times New Roman"/>
          <w:i/>
          <w:u w:val="single"/>
        </w:rPr>
        <w:t>уровень:</w:t>
      </w:r>
    </w:p>
    <w:p w14:paraId="59226DBC"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иметь</w:t>
      </w:r>
      <w:r w:rsidR="00A304FA" w:rsidRPr="009D6CE9">
        <w:rPr>
          <w:rFonts w:cs="Times New Roman"/>
        </w:rPr>
        <w:t xml:space="preserve"> </w:t>
      </w:r>
      <w:r w:rsidR="00F6781C" w:rsidRPr="009D6CE9">
        <w:rPr>
          <w:rFonts w:cs="Times New Roman"/>
        </w:rPr>
        <w:t>представления</w:t>
      </w:r>
      <w:r w:rsidR="00A304FA" w:rsidRPr="009D6CE9">
        <w:rPr>
          <w:rFonts w:cs="Times New Roman"/>
        </w:rPr>
        <w:t xml:space="preserve"> </w:t>
      </w:r>
      <w:r w:rsidR="00F6781C" w:rsidRPr="009D6CE9">
        <w:rPr>
          <w:rFonts w:cs="Times New Roman"/>
        </w:rPr>
        <w:t>о</w:t>
      </w:r>
      <w:r w:rsidR="00A304FA" w:rsidRPr="009D6CE9">
        <w:rPr>
          <w:rFonts w:cs="Times New Roman"/>
        </w:rPr>
        <w:t xml:space="preserve"> </w:t>
      </w:r>
      <w:r w:rsidR="00F6781C" w:rsidRPr="009D6CE9">
        <w:rPr>
          <w:rFonts w:cs="Times New Roman"/>
        </w:rPr>
        <w:t>назначении</w:t>
      </w:r>
      <w:r w:rsidR="00A304FA" w:rsidRPr="009D6CE9">
        <w:rPr>
          <w:rFonts w:cs="Times New Roman"/>
        </w:rPr>
        <w:t xml:space="preserve"> </w:t>
      </w:r>
      <w:r w:rsidR="00F6781C" w:rsidRPr="009D6CE9">
        <w:rPr>
          <w:rFonts w:cs="Times New Roman"/>
        </w:rPr>
        <w:t>объектов</w:t>
      </w:r>
      <w:r w:rsidR="00A304FA" w:rsidRPr="009D6CE9">
        <w:rPr>
          <w:rFonts w:cs="Times New Roman"/>
        </w:rPr>
        <w:t xml:space="preserve"> </w:t>
      </w:r>
      <w:r w:rsidR="00F6781C" w:rsidRPr="009D6CE9">
        <w:rPr>
          <w:rFonts w:cs="Times New Roman"/>
        </w:rPr>
        <w:t>изучения;</w:t>
      </w:r>
    </w:p>
    <w:p w14:paraId="18D8BB89"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узнавать</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называть</w:t>
      </w:r>
      <w:r w:rsidR="00A304FA" w:rsidRPr="009D6CE9">
        <w:rPr>
          <w:rFonts w:cs="Times New Roman"/>
        </w:rPr>
        <w:t xml:space="preserve"> </w:t>
      </w:r>
      <w:r w:rsidR="00F6781C" w:rsidRPr="009D6CE9">
        <w:rPr>
          <w:rFonts w:cs="Times New Roman"/>
        </w:rPr>
        <w:t>изученные</w:t>
      </w:r>
      <w:r w:rsidR="00A304FA" w:rsidRPr="009D6CE9">
        <w:rPr>
          <w:rFonts w:cs="Times New Roman"/>
        </w:rPr>
        <w:t xml:space="preserve"> </w:t>
      </w:r>
      <w:r w:rsidR="00F6781C" w:rsidRPr="009D6CE9">
        <w:rPr>
          <w:rFonts w:cs="Times New Roman"/>
        </w:rPr>
        <w:t>объекты</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иллюстрациях,</w:t>
      </w:r>
      <w:r w:rsidR="00A304FA" w:rsidRPr="009D6CE9">
        <w:rPr>
          <w:rFonts w:cs="Times New Roman"/>
        </w:rPr>
        <w:t xml:space="preserve"> </w:t>
      </w:r>
      <w:r w:rsidR="00F6781C" w:rsidRPr="009D6CE9">
        <w:rPr>
          <w:rFonts w:cs="Times New Roman"/>
        </w:rPr>
        <w:t>фотографиях;</w:t>
      </w:r>
    </w:p>
    <w:p w14:paraId="4D9F425F"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относить</w:t>
      </w:r>
      <w:r w:rsidR="00A304FA" w:rsidRPr="009D6CE9">
        <w:rPr>
          <w:rFonts w:cs="Times New Roman"/>
        </w:rPr>
        <w:t xml:space="preserve"> </w:t>
      </w:r>
      <w:r w:rsidR="00F6781C" w:rsidRPr="009D6CE9">
        <w:rPr>
          <w:rFonts w:cs="Times New Roman"/>
        </w:rPr>
        <w:t>изученные</w:t>
      </w:r>
      <w:r w:rsidR="00A304FA" w:rsidRPr="009D6CE9">
        <w:rPr>
          <w:rFonts w:cs="Times New Roman"/>
        </w:rPr>
        <w:t xml:space="preserve"> </w:t>
      </w:r>
      <w:r w:rsidR="00F6781C" w:rsidRPr="009D6CE9">
        <w:rPr>
          <w:rFonts w:cs="Times New Roman"/>
        </w:rPr>
        <w:t>объекты</w:t>
      </w:r>
      <w:r w:rsidR="00A304FA" w:rsidRPr="009D6CE9">
        <w:rPr>
          <w:rFonts w:cs="Times New Roman"/>
        </w:rPr>
        <w:t xml:space="preserve"> </w:t>
      </w:r>
      <w:r w:rsidR="00F6781C" w:rsidRPr="009D6CE9">
        <w:rPr>
          <w:rFonts w:cs="Times New Roman"/>
        </w:rPr>
        <w:t>к</w:t>
      </w:r>
      <w:r w:rsidR="00A304FA" w:rsidRPr="009D6CE9">
        <w:rPr>
          <w:rFonts w:cs="Times New Roman"/>
        </w:rPr>
        <w:t xml:space="preserve"> </w:t>
      </w:r>
      <w:r w:rsidR="00F6781C" w:rsidRPr="009D6CE9">
        <w:rPr>
          <w:rFonts w:cs="Times New Roman"/>
        </w:rPr>
        <w:t>определенным</w:t>
      </w:r>
      <w:r w:rsidR="00A304FA" w:rsidRPr="009D6CE9">
        <w:rPr>
          <w:rFonts w:cs="Times New Roman"/>
        </w:rPr>
        <w:t xml:space="preserve"> </w:t>
      </w:r>
      <w:r w:rsidR="00F6781C" w:rsidRPr="009D6CE9">
        <w:rPr>
          <w:rFonts w:cs="Times New Roman"/>
        </w:rPr>
        <w:t>группам</w:t>
      </w:r>
      <w:r w:rsidR="00A304FA" w:rsidRPr="009D6CE9">
        <w:rPr>
          <w:rFonts w:cs="Times New Roman"/>
        </w:rPr>
        <w:t xml:space="preserve"> </w:t>
      </w:r>
      <w:r w:rsidR="00F6781C" w:rsidRPr="009D6CE9">
        <w:rPr>
          <w:rFonts w:cs="Times New Roman"/>
        </w:rPr>
        <w:t>(</w:t>
      </w:r>
      <w:proofErr w:type="spellStart"/>
      <w:r w:rsidR="00F6781C" w:rsidRPr="009D6CE9">
        <w:rPr>
          <w:rFonts w:cs="Times New Roman"/>
        </w:rPr>
        <w:t>видо</w:t>
      </w:r>
      <w:proofErr w:type="spellEnd"/>
      <w:r w:rsidR="00F6781C" w:rsidRPr="009D6CE9">
        <w:rPr>
          <w:rFonts w:cs="Times New Roman"/>
        </w:rPr>
        <w:t>-родовые</w:t>
      </w:r>
      <w:r w:rsidR="00A304FA" w:rsidRPr="009D6CE9">
        <w:rPr>
          <w:rFonts w:cs="Times New Roman"/>
        </w:rPr>
        <w:t xml:space="preserve"> </w:t>
      </w:r>
      <w:r w:rsidR="00F6781C" w:rsidRPr="009D6CE9">
        <w:rPr>
          <w:rFonts w:cs="Times New Roman"/>
        </w:rPr>
        <w:t>понятия);</w:t>
      </w:r>
    </w:p>
    <w:p w14:paraId="71C21AEA"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называть</w:t>
      </w:r>
      <w:r w:rsidR="00A304FA" w:rsidRPr="009D6CE9">
        <w:rPr>
          <w:rFonts w:cs="Times New Roman"/>
        </w:rPr>
        <w:t xml:space="preserve"> </w:t>
      </w:r>
      <w:r w:rsidR="00F6781C" w:rsidRPr="009D6CE9">
        <w:rPr>
          <w:rFonts w:cs="Times New Roman"/>
        </w:rPr>
        <w:t>сходные</w:t>
      </w:r>
      <w:r w:rsidR="00A304FA" w:rsidRPr="009D6CE9">
        <w:rPr>
          <w:rFonts w:cs="Times New Roman"/>
        </w:rPr>
        <w:t xml:space="preserve"> </w:t>
      </w:r>
      <w:r w:rsidR="00F6781C" w:rsidRPr="009D6CE9">
        <w:rPr>
          <w:rFonts w:cs="Times New Roman"/>
        </w:rPr>
        <w:t>объекты,</w:t>
      </w:r>
      <w:r w:rsidR="00A304FA" w:rsidRPr="009D6CE9">
        <w:rPr>
          <w:rFonts w:cs="Times New Roman"/>
        </w:rPr>
        <w:t xml:space="preserve"> </w:t>
      </w:r>
      <w:r w:rsidR="00F6781C" w:rsidRPr="009D6CE9">
        <w:rPr>
          <w:rFonts w:cs="Times New Roman"/>
        </w:rPr>
        <w:t>отнесенные</w:t>
      </w:r>
      <w:r w:rsidR="00A304FA" w:rsidRPr="009D6CE9">
        <w:rPr>
          <w:rFonts w:cs="Times New Roman"/>
        </w:rPr>
        <w:t xml:space="preserve"> </w:t>
      </w:r>
      <w:r w:rsidR="00F6781C" w:rsidRPr="009D6CE9">
        <w:rPr>
          <w:rFonts w:cs="Times New Roman"/>
        </w:rPr>
        <w:t>к</w:t>
      </w:r>
      <w:r w:rsidR="00A304FA" w:rsidRPr="009D6CE9">
        <w:rPr>
          <w:rFonts w:cs="Times New Roman"/>
        </w:rPr>
        <w:t xml:space="preserve"> </w:t>
      </w:r>
      <w:r w:rsidR="00F6781C" w:rsidRPr="009D6CE9">
        <w:rPr>
          <w:rFonts w:cs="Times New Roman"/>
        </w:rPr>
        <w:t>одной</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той</w:t>
      </w:r>
      <w:r w:rsidR="00A304FA" w:rsidRPr="009D6CE9">
        <w:rPr>
          <w:rFonts w:cs="Times New Roman"/>
        </w:rPr>
        <w:t xml:space="preserve"> </w:t>
      </w:r>
      <w:r w:rsidR="00F6781C" w:rsidRPr="009D6CE9">
        <w:rPr>
          <w:rFonts w:cs="Times New Roman"/>
        </w:rPr>
        <w:t>же</w:t>
      </w:r>
      <w:r w:rsidR="00A304FA" w:rsidRPr="009D6CE9">
        <w:rPr>
          <w:rFonts w:cs="Times New Roman"/>
        </w:rPr>
        <w:t xml:space="preserve"> </w:t>
      </w:r>
      <w:r w:rsidR="00F6781C" w:rsidRPr="009D6CE9">
        <w:rPr>
          <w:rFonts w:cs="Times New Roman"/>
        </w:rPr>
        <w:t>изучаемой</w:t>
      </w:r>
      <w:r w:rsidR="00A304FA" w:rsidRPr="009D6CE9">
        <w:rPr>
          <w:rFonts w:cs="Times New Roman"/>
        </w:rPr>
        <w:t xml:space="preserve"> </w:t>
      </w:r>
      <w:r w:rsidR="00F6781C" w:rsidRPr="009D6CE9">
        <w:rPr>
          <w:rFonts w:cs="Times New Roman"/>
        </w:rPr>
        <w:t>группе</w:t>
      </w:r>
      <w:r w:rsidR="00A304FA" w:rsidRPr="009D6CE9">
        <w:rPr>
          <w:rFonts w:cs="Times New Roman"/>
        </w:rPr>
        <w:t xml:space="preserve"> </w:t>
      </w:r>
      <w:r w:rsidR="00F6781C" w:rsidRPr="009D6CE9">
        <w:rPr>
          <w:rFonts w:cs="Times New Roman"/>
        </w:rPr>
        <w:t>(фрукты;</w:t>
      </w:r>
      <w:r w:rsidR="00A304FA" w:rsidRPr="009D6CE9">
        <w:rPr>
          <w:rFonts w:cs="Times New Roman"/>
        </w:rPr>
        <w:t xml:space="preserve"> </w:t>
      </w:r>
      <w:r w:rsidR="00F6781C" w:rsidRPr="009D6CE9">
        <w:rPr>
          <w:rFonts w:cs="Times New Roman"/>
        </w:rPr>
        <w:t>птицы;</w:t>
      </w:r>
      <w:r w:rsidR="00A304FA" w:rsidRPr="009D6CE9">
        <w:rPr>
          <w:rFonts w:cs="Times New Roman"/>
        </w:rPr>
        <w:t xml:space="preserve"> </w:t>
      </w:r>
      <w:r w:rsidR="00F6781C" w:rsidRPr="009D6CE9">
        <w:rPr>
          <w:rFonts w:cs="Times New Roman"/>
        </w:rPr>
        <w:t>зимняя</w:t>
      </w:r>
      <w:r w:rsidR="00A304FA" w:rsidRPr="009D6CE9">
        <w:rPr>
          <w:rFonts w:cs="Times New Roman"/>
        </w:rPr>
        <w:t xml:space="preserve"> </w:t>
      </w:r>
      <w:r w:rsidR="00F6781C" w:rsidRPr="009D6CE9">
        <w:rPr>
          <w:rFonts w:cs="Times New Roman"/>
        </w:rPr>
        <w:t>одежда);</w:t>
      </w:r>
    </w:p>
    <w:p w14:paraId="3E8F6C22" w14:textId="77777777" w:rsidR="00F6781C" w:rsidRPr="009D6CE9" w:rsidRDefault="000D1863" w:rsidP="00F6781C">
      <w:pPr>
        <w:rPr>
          <w:rFonts w:cs="Times New Roman"/>
        </w:rPr>
      </w:pPr>
      <w:r w:rsidRPr="009D6CE9">
        <w:rPr>
          <w:rFonts w:cs="Times New Roman"/>
        </w:rPr>
        <w:lastRenderedPageBreak/>
        <w:t>-</w:t>
      </w:r>
      <w:r w:rsidR="00A304FA" w:rsidRPr="009D6CE9">
        <w:rPr>
          <w:rFonts w:cs="Times New Roman"/>
        </w:rPr>
        <w:t xml:space="preserve"> </w:t>
      </w:r>
      <w:r w:rsidR="00F6781C" w:rsidRPr="009D6CE9">
        <w:rPr>
          <w:rFonts w:cs="Times New Roman"/>
        </w:rPr>
        <w:t>иметь</w:t>
      </w:r>
      <w:r w:rsidR="00A304FA" w:rsidRPr="009D6CE9">
        <w:rPr>
          <w:rFonts w:cs="Times New Roman"/>
        </w:rPr>
        <w:t xml:space="preserve"> </w:t>
      </w:r>
      <w:r w:rsidR="00F6781C" w:rsidRPr="009D6CE9">
        <w:rPr>
          <w:rFonts w:cs="Times New Roman"/>
        </w:rPr>
        <w:t>представления</w:t>
      </w:r>
      <w:r w:rsidR="00A304FA" w:rsidRPr="009D6CE9">
        <w:rPr>
          <w:rFonts w:cs="Times New Roman"/>
        </w:rPr>
        <w:t xml:space="preserve"> </w:t>
      </w:r>
      <w:r w:rsidR="00F6781C" w:rsidRPr="009D6CE9">
        <w:rPr>
          <w:rFonts w:cs="Times New Roman"/>
        </w:rPr>
        <w:t>об</w:t>
      </w:r>
      <w:r w:rsidR="00A304FA" w:rsidRPr="009D6CE9">
        <w:rPr>
          <w:rFonts w:cs="Times New Roman"/>
        </w:rPr>
        <w:t xml:space="preserve"> </w:t>
      </w:r>
      <w:r w:rsidR="00F6781C" w:rsidRPr="009D6CE9">
        <w:rPr>
          <w:rFonts w:cs="Times New Roman"/>
        </w:rPr>
        <w:t>элементарных</w:t>
      </w:r>
      <w:r w:rsidR="00A304FA" w:rsidRPr="009D6CE9">
        <w:rPr>
          <w:rFonts w:cs="Times New Roman"/>
        </w:rPr>
        <w:t xml:space="preserve"> </w:t>
      </w:r>
      <w:r w:rsidR="00F6781C" w:rsidRPr="009D6CE9">
        <w:rPr>
          <w:rFonts w:cs="Times New Roman"/>
        </w:rPr>
        <w:t>правилах</w:t>
      </w:r>
      <w:r w:rsidR="00A304FA" w:rsidRPr="009D6CE9">
        <w:rPr>
          <w:rFonts w:cs="Times New Roman"/>
        </w:rPr>
        <w:t xml:space="preserve"> </w:t>
      </w:r>
      <w:r w:rsidR="00F6781C" w:rsidRPr="009D6CE9">
        <w:rPr>
          <w:rFonts w:cs="Times New Roman"/>
        </w:rPr>
        <w:t>безопасного</w:t>
      </w:r>
      <w:r w:rsidR="00A304FA" w:rsidRPr="009D6CE9">
        <w:rPr>
          <w:rFonts w:cs="Times New Roman"/>
        </w:rPr>
        <w:t xml:space="preserve"> </w:t>
      </w:r>
      <w:r w:rsidR="00F6781C" w:rsidRPr="009D6CE9">
        <w:rPr>
          <w:rFonts w:cs="Times New Roman"/>
        </w:rPr>
        <w:t>поведения</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природе</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обществе;</w:t>
      </w:r>
    </w:p>
    <w:p w14:paraId="1F342833"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знать</w:t>
      </w:r>
      <w:r w:rsidR="00A304FA" w:rsidRPr="009D6CE9">
        <w:rPr>
          <w:rFonts w:cs="Times New Roman"/>
        </w:rPr>
        <w:t xml:space="preserve"> </w:t>
      </w:r>
      <w:r w:rsidR="00F6781C" w:rsidRPr="009D6CE9">
        <w:rPr>
          <w:rFonts w:cs="Times New Roman"/>
        </w:rPr>
        <w:t>требования</w:t>
      </w:r>
      <w:r w:rsidR="00A304FA" w:rsidRPr="009D6CE9">
        <w:rPr>
          <w:rFonts w:cs="Times New Roman"/>
        </w:rPr>
        <w:t xml:space="preserve"> </w:t>
      </w:r>
      <w:r w:rsidR="00F6781C" w:rsidRPr="009D6CE9">
        <w:rPr>
          <w:rFonts w:cs="Times New Roman"/>
        </w:rPr>
        <w:t>к</w:t>
      </w:r>
      <w:r w:rsidR="00A304FA" w:rsidRPr="009D6CE9">
        <w:rPr>
          <w:rFonts w:cs="Times New Roman"/>
        </w:rPr>
        <w:t xml:space="preserve"> </w:t>
      </w:r>
      <w:r w:rsidR="00F6781C" w:rsidRPr="009D6CE9">
        <w:rPr>
          <w:rFonts w:cs="Times New Roman"/>
        </w:rPr>
        <w:t>режиму</w:t>
      </w:r>
      <w:r w:rsidR="00A304FA" w:rsidRPr="009D6CE9">
        <w:rPr>
          <w:rFonts w:cs="Times New Roman"/>
        </w:rPr>
        <w:t xml:space="preserve"> </w:t>
      </w:r>
      <w:r w:rsidR="00F6781C" w:rsidRPr="009D6CE9">
        <w:rPr>
          <w:rFonts w:cs="Times New Roman"/>
        </w:rPr>
        <w:t>дня</w:t>
      </w:r>
      <w:r w:rsidR="00A304FA" w:rsidRPr="009D6CE9">
        <w:rPr>
          <w:rFonts w:cs="Times New Roman"/>
        </w:rPr>
        <w:t xml:space="preserve"> </w:t>
      </w:r>
      <w:r w:rsidR="00F6781C" w:rsidRPr="009D6CE9">
        <w:rPr>
          <w:rFonts w:cs="Times New Roman"/>
        </w:rPr>
        <w:t>обучающегося</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понимать</w:t>
      </w:r>
      <w:r w:rsidR="00A304FA" w:rsidRPr="009D6CE9">
        <w:rPr>
          <w:rFonts w:cs="Times New Roman"/>
        </w:rPr>
        <w:t xml:space="preserve"> </w:t>
      </w:r>
      <w:r w:rsidR="00F6781C" w:rsidRPr="009D6CE9">
        <w:rPr>
          <w:rFonts w:cs="Times New Roman"/>
        </w:rPr>
        <w:t>необходимость</w:t>
      </w:r>
      <w:r w:rsidR="00A304FA" w:rsidRPr="009D6CE9">
        <w:rPr>
          <w:rFonts w:cs="Times New Roman"/>
        </w:rPr>
        <w:t xml:space="preserve"> </w:t>
      </w:r>
      <w:r w:rsidR="00F6781C" w:rsidRPr="009D6CE9">
        <w:rPr>
          <w:rFonts w:cs="Times New Roman"/>
        </w:rPr>
        <w:t>его</w:t>
      </w:r>
      <w:r w:rsidR="00A304FA" w:rsidRPr="009D6CE9">
        <w:rPr>
          <w:rFonts w:cs="Times New Roman"/>
        </w:rPr>
        <w:t xml:space="preserve"> </w:t>
      </w:r>
      <w:r w:rsidR="00F6781C" w:rsidRPr="009D6CE9">
        <w:rPr>
          <w:rFonts w:cs="Times New Roman"/>
        </w:rPr>
        <w:t>выполнения;</w:t>
      </w:r>
    </w:p>
    <w:p w14:paraId="2EF6E9D2"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знать</w:t>
      </w:r>
      <w:r w:rsidR="00A304FA" w:rsidRPr="009D6CE9">
        <w:rPr>
          <w:rFonts w:cs="Times New Roman"/>
        </w:rPr>
        <w:t xml:space="preserve"> </w:t>
      </w:r>
      <w:r w:rsidR="00F6781C" w:rsidRPr="009D6CE9">
        <w:rPr>
          <w:rFonts w:cs="Times New Roman"/>
        </w:rPr>
        <w:t>основные</w:t>
      </w:r>
      <w:r w:rsidR="00A304FA" w:rsidRPr="009D6CE9">
        <w:rPr>
          <w:rFonts w:cs="Times New Roman"/>
        </w:rPr>
        <w:t xml:space="preserve"> </w:t>
      </w:r>
      <w:r w:rsidR="00F6781C" w:rsidRPr="009D6CE9">
        <w:rPr>
          <w:rFonts w:cs="Times New Roman"/>
        </w:rPr>
        <w:t>правила</w:t>
      </w:r>
      <w:r w:rsidR="00A304FA" w:rsidRPr="009D6CE9">
        <w:rPr>
          <w:rFonts w:cs="Times New Roman"/>
        </w:rPr>
        <w:t xml:space="preserve"> </w:t>
      </w:r>
      <w:r w:rsidR="00F6781C" w:rsidRPr="009D6CE9">
        <w:rPr>
          <w:rFonts w:cs="Times New Roman"/>
        </w:rPr>
        <w:t>личной</w:t>
      </w:r>
      <w:r w:rsidR="00A304FA" w:rsidRPr="009D6CE9">
        <w:rPr>
          <w:rFonts w:cs="Times New Roman"/>
        </w:rPr>
        <w:t xml:space="preserve"> </w:t>
      </w:r>
      <w:r w:rsidR="00F6781C" w:rsidRPr="009D6CE9">
        <w:rPr>
          <w:rFonts w:cs="Times New Roman"/>
        </w:rPr>
        <w:t>гигиены</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выполнять</w:t>
      </w:r>
      <w:r w:rsidR="00A304FA" w:rsidRPr="009D6CE9">
        <w:rPr>
          <w:rFonts w:cs="Times New Roman"/>
        </w:rPr>
        <w:t xml:space="preserve"> </w:t>
      </w:r>
      <w:r w:rsidR="00F6781C" w:rsidRPr="009D6CE9">
        <w:rPr>
          <w:rFonts w:cs="Times New Roman"/>
        </w:rPr>
        <w:t>их</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повседневной</w:t>
      </w:r>
      <w:r w:rsidR="00A304FA" w:rsidRPr="009D6CE9">
        <w:rPr>
          <w:rFonts w:cs="Times New Roman"/>
        </w:rPr>
        <w:t xml:space="preserve"> </w:t>
      </w:r>
      <w:r w:rsidR="00F6781C" w:rsidRPr="009D6CE9">
        <w:rPr>
          <w:rFonts w:cs="Times New Roman"/>
        </w:rPr>
        <w:t>жизни;</w:t>
      </w:r>
    </w:p>
    <w:p w14:paraId="5174E718"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ухаживать</w:t>
      </w:r>
      <w:r w:rsidR="00A304FA" w:rsidRPr="009D6CE9">
        <w:rPr>
          <w:rFonts w:cs="Times New Roman"/>
        </w:rPr>
        <w:t xml:space="preserve"> </w:t>
      </w:r>
      <w:r w:rsidR="00F6781C" w:rsidRPr="009D6CE9">
        <w:rPr>
          <w:rFonts w:cs="Times New Roman"/>
        </w:rPr>
        <w:t>за</w:t>
      </w:r>
      <w:r w:rsidR="00A304FA" w:rsidRPr="009D6CE9">
        <w:rPr>
          <w:rFonts w:cs="Times New Roman"/>
        </w:rPr>
        <w:t xml:space="preserve"> </w:t>
      </w:r>
      <w:r w:rsidR="00F6781C" w:rsidRPr="009D6CE9">
        <w:rPr>
          <w:rFonts w:cs="Times New Roman"/>
        </w:rPr>
        <w:t>комнатными</w:t>
      </w:r>
      <w:r w:rsidR="00A304FA" w:rsidRPr="009D6CE9">
        <w:rPr>
          <w:rFonts w:cs="Times New Roman"/>
        </w:rPr>
        <w:t xml:space="preserve"> </w:t>
      </w:r>
      <w:r w:rsidR="00F6781C" w:rsidRPr="009D6CE9">
        <w:rPr>
          <w:rFonts w:cs="Times New Roman"/>
        </w:rPr>
        <w:t>растениями;</w:t>
      </w:r>
      <w:r w:rsidR="00A304FA" w:rsidRPr="009D6CE9">
        <w:rPr>
          <w:rFonts w:cs="Times New Roman"/>
        </w:rPr>
        <w:t xml:space="preserve"> </w:t>
      </w:r>
      <w:r w:rsidR="00F6781C" w:rsidRPr="009D6CE9">
        <w:rPr>
          <w:rFonts w:cs="Times New Roman"/>
        </w:rPr>
        <w:t>подкармливать</w:t>
      </w:r>
      <w:r w:rsidR="00A304FA" w:rsidRPr="009D6CE9">
        <w:rPr>
          <w:rFonts w:cs="Times New Roman"/>
        </w:rPr>
        <w:t xml:space="preserve"> </w:t>
      </w:r>
      <w:r w:rsidR="00F6781C" w:rsidRPr="009D6CE9">
        <w:rPr>
          <w:rFonts w:cs="Times New Roman"/>
        </w:rPr>
        <w:t>зимующих</w:t>
      </w:r>
      <w:r w:rsidR="00A304FA" w:rsidRPr="009D6CE9">
        <w:rPr>
          <w:rFonts w:cs="Times New Roman"/>
        </w:rPr>
        <w:t xml:space="preserve"> </w:t>
      </w:r>
      <w:r w:rsidR="00F6781C" w:rsidRPr="009D6CE9">
        <w:rPr>
          <w:rFonts w:cs="Times New Roman"/>
        </w:rPr>
        <w:t>птиц;</w:t>
      </w:r>
    </w:p>
    <w:p w14:paraId="0CD25A57"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составлять</w:t>
      </w:r>
      <w:r w:rsidR="00A304FA" w:rsidRPr="009D6CE9">
        <w:rPr>
          <w:rFonts w:cs="Times New Roman"/>
        </w:rPr>
        <w:t xml:space="preserve"> </w:t>
      </w:r>
      <w:r w:rsidR="00F6781C" w:rsidRPr="009D6CE9">
        <w:rPr>
          <w:rFonts w:cs="Times New Roman"/>
        </w:rPr>
        <w:t>повествовательный</w:t>
      </w:r>
      <w:r w:rsidR="00A304FA" w:rsidRPr="009D6CE9">
        <w:rPr>
          <w:rFonts w:cs="Times New Roman"/>
        </w:rPr>
        <w:t xml:space="preserve"> </w:t>
      </w:r>
      <w:r w:rsidR="00F6781C" w:rsidRPr="009D6CE9">
        <w:rPr>
          <w:rFonts w:cs="Times New Roman"/>
        </w:rPr>
        <w:t>или</w:t>
      </w:r>
      <w:r w:rsidR="00A304FA" w:rsidRPr="009D6CE9">
        <w:rPr>
          <w:rFonts w:cs="Times New Roman"/>
        </w:rPr>
        <w:t xml:space="preserve"> </w:t>
      </w:r>
      <w:r w:rsidR="00F6781C" w:rsidRPr="009D6CE9">
        <w:rPr>
          <w:rFonts w:cs="Times New Roman"/>
        </w:rPr>
        <w:t>описательный</w:t>
      </w:r>
      <w:r w:rsidR="00A304FA" w:rsidRPr="009D6CE9">
        <w:rPr>
          <w:rFonts w:cs="Times New Roman"/>
        </w:rPr>
        <w:t xml:space="preserve"> </w:t>
      </w:r>
      <w:r w:rsidR="00F6781C" w:rsidRPr="009D6CE9">
        <w:rPr>
          <w:rFonts w:cs="Times New Roman"/>
        </w:rPr>
        <w:t>рассказ</w:t>
      </w:r>
      <w:r w:rsidR="00A304FA" w:rsidRPr="009D6CE9">
        <w:rPr>
          <w:rFonts w:cs="Times New Roman"/>
        </w:rPr>
        <w:t xml:space="preserve"> </w:t>
      </w:r>
      <w:r w:rsidR="00F6781C" w:rsidRPr="009D6CE9">
        <w:rPr>
          <w:rFonts w:cs="Times New Roman"/>
        </w:rPr>
        <w:t>из</w:t>
      </w:r>
      <w:r w:rsidR="00A304FA" w:rsidRPr="009D6CE9">
        <w:rPr>
          <w:rFonts w:cs="Times New Roman"/>
        </w:rPr>
        <w:t xml:space="preserve"> </w:t>
      </w:r>
      <w:r w:rsidR="00F6781C" w:rsidRPr="009D6CE9">
        <w:rPr>
          <w:rFonts w:cs="Times New Roman"/>
        </w:rPr>
        <w:t>3</w:t>
      </w:r>
      <w:r w:rsidR="00A304FA" w:rsidRPr="009D6CE9">
        <w:rPr>
          <w:rFonts w:cs="Times New Roman"/>
        </w:rPr>
        <w:t xml:space="preserve"> </w:t>
      </w:r>
      <w:r w:rsidR="00F6781C" w:rsidRPr="009D6CE9">
        <w:rPr>
          <w:rFonts w:cs="Times New Roman"/>
        </w:rPr>
        <w:t>-</w:t>
      </w:r>
      <w:r w:rsidR="00A304FA" w:rsidRPr="009D6CE9">
        <w:rPr>
          <w:rFonts w:cs="Times New Roman"/>
        </w:rPr>
        <w:t xml:space="preserve"> </w:t>
      </w:r>
      <w:r w:rsidR="00F6781C" w:rsidRPr="009D6CE9">
        <w:rPr>
          <w:rFonts w:cs="Times New Roman"/>
        </w:rPr>
        <w:t>5</w:t>
      </w:r>
      <w:r w:rsidR="00A304FA" w:rsidRPr="009D6CE9">
        <w:rPr>
          <w:rFonts w:cs="Times New Roman"/>
        </w:rPr>
        <w:t xml:space="preserve"> </w:t>
      </w:r>
      <w:r w:rsidR="00F6781C" w:rsidRPr="009D6CE9">
        <w:rPr>
          <w:rFonts w:cs="Times New Roman"/>
        </w:rPr>
        <w:t>предложений</w:t>
      </w:r>
      <w:r w:rsidR="00A304FA" w:rsidRPr="009D6CE9">
        <w:rPr>
          <w:rFonts w:cs="Times New Roman"/>
        </w:rPr>
        <w:t xml:space="preserve"> </w:t>
      </w:r>
      <w:r w:rsidR="00F6781C" w:rsidRPr="009D6CE9">
        <w:rPr>
          <w:rFonts w:cs="Times New Roman"/>
        </w:rPr>
        <w:t>об</w:t>
      </w:r>
      <w:r w:rsidR="00A304FA" w:rsidRPr="009D6CE9">
        <w:rPr>
          <w:rFonts w:cs="Times New Roman"/>
        </w:rPr>
        <w:t xml:space="preserve"> </w:t>
      </w:r>
      <w:r w:rsidR="00F6781C" w:rsidRPr="009D6CE9">
        <w:rPr>
          <w:rFonts w:cs="Times New Roman"/>
        </w:rPr>
        <w:t>изученных</w:t>
      </w:r>
      <w:r w:rsidR="00A304FA" w:rsidRPr="009D6CE9">
        <w:rPr>
          <w:rFonts w:cs="Times New Roman"/>
        </w:rPr>
        <w:t xml:space="preserve"> </w:t>
      </w:r>
      <w:r w:rsidR="00F6781C" w:rsidRPr="009D6CE9">
        <w:rPr>
          <w:rFonts w:cs="Times New Roman"/>
        </w:rPr>
        <w:t>объектах</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предложенному</w:t>
      </w:r>
      <w:r w:rsidR="00A304FA" w:rsidRPr="009D6CE9">
        <w:rPr>
          <w:rFonts w:cs="Times New Roman"/>
        </w:rPr>
        <w:t xml:space="preserve"> </w:t>
      </w:r>
      <w:r w:rsidR="00F6781C" w:rsidRPr="009D6CE9">
        <w:rPr>
          <w:rFonts w:cs="Times New Roman"/>
        </w:rPr>
        <w:t>плану;</w:t>
      </w:r>
    </w:p>
    <w:p w14:paraId="7CE06E2E"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адекватно</w:t>
      </w:r>
      <w:r w:rsidR="00A304FA" w:rsidRPr="009D6CE9">
        <w:rPr>
          <w:rFonts w:cs="Times New Roman"/>
        </w:rPr>
        <w:t xml:space="preserve"> </w:t>
      </w:r>
      <w:r w:rsidR="00F6781C" w:rsidRPr="009D6CE9">
        <w:rPr>
          <w:rFonts w:cs="Times New Roman"/>
        </w:rPr>
        <w:t>взаимодействовать</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изученными</w:t>
      </w:r>
      <w:r w:rsidR="00A304FA" w:rsidRPr="009D6CE9">
        <w:rPr>
          <w:rFonts w:cs="Times New Roman"/>
        </w:rPr>
        <w:t xml:space="preserve"> </w:t>
      </w:r>
      <w:r w:rsidR="00F6781C" w:rsidRPr="009D6CE9">
        <w:rPr>
          <w:rFonts w:cs="Times New Roman"/>
        </w:rPr>
        <w:t>объектами</w:t>
      </w:r>
      <w:r w:rsidR="00A304FA" w:rsidRPr="009D6CE9">
        <w:rPr>
          <w:rFonts w:cs="Times New Roman"/>
        </w:rPr>
        <w:t xml:space="preserve"> </w:t>
      </w:r>
      <w:r w:rsidR="00F6781C" w:rsidRPr="009D6CE9">
        <w:rPr>
          <w:rFonts w:cs="Times New Roman"/>
        </w:rPr>
        <w:t>окружающего</w:t>
      </w:r>
      <w:r w:rsidR="00A304FA" w:rsidRPr="009D6CE9">
        <w:rPr>
          <w:rFonts w:cs="Times New Roman"/>
        </w:rPr>
        <w:t xml:space="preserve"> </w:t>
      </w:r>
      <w:r w:rsidR="00F6781C" w:rsidRPr="009D6CE9">
        <w:rPr>
          <w:rFonts w:cs="Times New Roman"/>
        </w:rPr>
        <w:t>мира</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учебных</w:t>
      </w:r>
      <w:r w:rsidR="00A304FA" w:rsidRPr="009D6CE9">
        <w:rPr>
          <w:rFonts w:cs="Times New Roman"/>
        </w:rPr>
        <w:t xml:space="preserve"> </w:t>
      </w:r>
      <w:r w:rsidR="00F6781C" w:rsidRPr="009D6CE9">
        <w:rPr>
          <w:rFonts w:cs="Times New Roman"/>
        </w:rPr>
        <w:t>ситуациях;</w:t>
      </w:r>
      <w:r w:rsidR="00A304FA" w:rsidRPr="009D6CE9">
        <w:rPr>
          <w:rFonts w:cs="Times New Roman"/>
        </w:rPr>
        <w:t xml:space="preserve"> </w:t>
      </w:r>
      <w:r w:rsidR="00F6781C" w:rsidRPr="009D6CE9">
        <w:rPr>
          <w:rFonts w:cs="Times New Roman"/>
        </w:rPr>
        <w:t>адекватно</w:t>
      </w:r>
      <w:r w:rsidR="00A304FA" w:rsidRPr="009D6CE9">
        <w:rPr>
          <w:rFonts w:cs="Times New Roman"/>
        </w:rPr>
        <w:t xml:space="preserve"> </w:t>
      </w:r>
      <w:r w:rsidR="00F6781C" w:rsidRPr="009D6CE9">
        <w:rPr>
          <w:rFonts w:cs="Times New Roman"/>
        </w:rPr>
        <w:t>вести</w:t>
      </w:r>
      <w:r w:rsidR="00A304FA" w:rsidRPr="009D6CE9">
        <w:rPr>
          <w:rFonts w:cs="Times New Roman"/>
        </w:rPr>
        <w:t xml:space="preserve"> </w:t>
      </w:r>
      <w:r w:rsidR="00F6781C" w:rsidRPr="009D6CE9">
        <w:rPr>
          <w:rFonts w:cs="Times New Roman"/>
        </w:rPr>
        <w:t>себя</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классе,</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школе,</w:t>
      </w:r>
      <w:r w:rsidR="00A304FA" w:rsidRPr="009D6CE9">
        <w:rPr>
          <w:rFonts w:cs="Times New Roman"/>
        </w:rPr>
        <w:t xml:space="preserve"> </w:t>
      </w:r>
      <w:r w:rsidR="00F6781C" w:rsidRPr="009D6CE9">
        <w:rPr>
          <w:rFonts w:cs="Times New Roman"/>
        </w:rPr>
        <w:t>на</w:t>
      </w:r>
      <w:r w:rsidR="00A304FA" w:rsidRPr="009D6CE9">
        <w:rPr>
          <w:rFonts w:cs="Times New Roman"/>
        </w:rPr>
        <w:t xml:space="preserve"> </w:t>
      </w:r>
      <w:r w:rsidR="00F6781C" w:rsidRPr="009D6CE9">
        <w:rPr>
          <w:rFonts w:cs="Times New Roman"/>
        </w:rPr>
        <w:t>улице</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условиях</w:t>
      </w:r>
      <w:r w:rsidR="00A304FA" w:rsidRPr="009D6CE9">
        <w:rPr>
          <w:rFonts w:cs="Times New Roman"/>
        </w:rPr>
        <w:t xml:space="preserve"> </w:t>
      </w:r>
      <w:r w:rsidR="00F6781C" w:rsidRPr="009D6CE9">
        <w:rPr>
          <w:rFonts w:cs="Times New Roman"/>
        </w:rPr>
        <w:t>реальной</w:t>
      </w:r>
      <w:r w:rsidR="00A304FA" w:rsidRPr="009D6CE9">
        <w:rPr>
          <w:rFonts w:cs="Times New Roman"/>
        </w:rPr>
        <w:t xml:space="preserve"> </w:t>
      </w:r>
      <w:r w:rsidR="00F6781C" w:rsidRPr="009D6CE9">
        <w:rPr>
          <w:rFonts w:cs="Times New Roman"/>
        </w:rPr>
        <w:t>или</w:t>
      </w:r>
      <w:r w:rsidR="00A304FA" w:rsidRPr="009D6CE9">
        <w:rPr>
          <w:rFonts w:cs="Times New Roman"/>
        </w:rPr>
        <w:t xml:space="preserve"> </w:t>
      </w:r>
      <w:r w:rsidR="00F6781C" w:rsidRPr="009D6CE9">
        <w:rPr>
          <w:rFonts w:cs="Times New Roman"/>
        </w:rPr>
        <w:t>смоделированной</w:t>
      </w:r>
      <w:r w:rsidR="00A304FA" w:rsidRPr="009D6CE9">
        <w:rPr>
          <w:rFonts w:cs="Times New Roman"/>
        </w:rPr>
        <w:t xml:space="preserve"> </w:t>
      </w:r>
      <w:r w:rsidR="00F6781C" w:rsidRPr="009D6CE9">
        <w:rPr>
          <w:rFonts w:cs="Times New Roman"/>
        </w:rPr>
        <w:t>педагогическим</w:t>
      </w:r>
      <w:r w:rsidR="00A304FA" w:rsidRPr="009D6CE9">
        <w:rPr>
          <w:rFonts w:cs="Times New Roman"/>
        </w:rPr>
        <w:t xml:space="preserve"> </w:t>
      </w:r>
      <w:r w:rsidR="00F6781C" w:rsidRPr="009D6CE9">
        <w:rPr>
          <w:rFonts w:cs="Times New Roman"/>
        </w:rPr>
        <w:t>работником</w:t>
      </w:r>
      <w:r w:rsidR="00A304FA" w:rsidRPr="009D6CE9">
        <w:rPr>
          <w:rFonts w:cs="Times New Roman"/>
        </w:rPr>
        <w:t xml:space="preserve"> </w:t>
      </w:r>
      <w:r w:rsidR="00F6781C" w:rsidRPr="009D6CE9">
        <w:rPr>
          <w:rFonts w:cs="Times New Roman"/>
        </w:rPr>
        <w:t>ситуации.</w:t>
      </w:r>
    </w:p>
    <w:p w14:paraId="48EFCBDA" w14:textId="77777777" w:rsidR="00F6781C" w:rsidRPr="009D6CE9" w:rsidRDefault="00F6781C" w:rsidP="00F6781C">
      <w:pPr>
        <w:rPr>
          <w:rFonts w:cs="Times New Roman"/>
          <w:i/>
          <w:u w:val="single"/>
        </w:rPr>
      </w:pPr>
      <w:r w:rsidRPr="009D6CE9">
        <w:rPr>
          <w:rFonts w:cs="Times New Roman"/>
          <w:i/>
          <w:u w:val="single"/>
        </w:rPr>
        <w:t>Достаточный</w:t>
      </w:r>
      <w:r w:rsidR="00A304FA" w:rsidRPr="009D6CE9">
        <w:rPr>
          <w:rFonts w:cs="Times New Roman"/>
          <w:i/>
          <w:u w:val="single"/>
        </w:rPr>
        <w:t xml:space="preserve"> </w:t>
      </w:r>
      <w:r w:rsidRPr="009D6CE9">
        <w:rPr>
          <w:rFonts w:cs="Times New Roman"/>
          <w:i/>
          <w:u w:val="single"/>
        </w:rPr>
        <w:t>уровень:</w:t>
      </w:r>
    </w:p>
    <w:p w14:paraId="326C4ED3"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иметь</w:t>
      </w:r>
      <w:r w:rsidR="00A304FA" w:rsidRPr="009D6CE9">
        <w:rPr>
          <w:rFonts w:cs="Times New Roman"/>
        </w:rPr>
        <w:t xml:space="preserve"> </w:t>
      </w:r>
      <w:r w:rsidR="00F6781C" w:rsidRPr="009D6CE9">
        <w:rPr>
          <w:rFonts w:cs="Times New Roman"/>
        </w:rPr>
        <w:t>представления</w:t>
      </w:r>
      <w:r w:rsidR="00A304FA" w:rsidRPr="009D6CE9">
        <w:rPr>
          <w:rFonts w:cs="Times New Roman"/>
        </w:rPr>
        <w:t xml:space="preserve"> </w:t>
      </w:r>
      <w:r w:rsidR="00F6781C" w:rsidRPr="009D6CE9">
        <w:rPr>
          <w:rFonts w:cs="Times New Roman"/>
        </w:rPr>
        <w:t>о</w:t>
      </w:r>
      <w:r w:rsidR="00A304FA" w:rsidRPr="009D6CE9">
        <w:rPr>
          <w:rFonts w:cs="Times New Roman"/>
        </w:rPr>
        <w:t xml:space="preserve"> </w:t>
      </w:r>
      <w:r w:rsidR="00F6781C" w:rsidRPr="009D6CE9">
        <w:rPr>
          <w:rFonts w:cs="Times New Roman"/>
        </w:rPr>
        <w:t>взаимосвязях</w:t>
      </w:r>
      <w:r w:rsidR="00A304FA" w:rsidRPr="009D6CE9">
        <w:rPr>
          <w:rFonts w:cs="Times New Roman"/>
        </w:rPr>
        <w:t xml:space="preserve"> </w:t>
      </w:r>
      <w:r w:rsidR="00F6781C" w:rsidRPr="009D6CE9">
        <w:rPr>
          <w:rFonts w:cs="Times New Roman"/>
        </w:rPr>
        <w:t>между</w:t>
      </w:r>
      <w:r w:rsidR="00A304FA" w:rsidRPr="009D6CE9">
        <w:rPr>
          <w:rFonts w:cs="Times New Roman"/>
        </w:rPr>
        <w:t xml:space="preserve"> </w:t>
      </w:r>
      <w:r w:rsidR="00F6781C" w:rsidRPr="009D6CE9">
        <w:rPr>
          <w:rFonts w:cs="Times New Roman"/>
        </w:rPr>
        <w:t>изученными</w:t>
      </w:r>
      <w:r w:rsidR="00A304FA" w:rsidRPr="009D6CE9">
        <w:rPr>
          <w:rFonts w:cs="Times New Roman"/>
        </w:rPr>
        <w:t xml:space="preserve"> </w:t>
      </w:r>
      <w:r w:rsidR="00F6781C" w:rsidRPr="009D6CE9">
        <w:rPr>
          <w:rFonts w:cs="Times New Roman"/>
        </w:rPr>
        <w:t>объектами,</w:t>
      </w:r>
      <w:r w:rsidR="00A304FA" w:rsidRPr="009D6CE9">
        <w:rPr>
          <w:rFonts w:cs="Times New Roman"/>
        </w:rPr>
        <w:t xml:space="preserve"> </w:t>
      </w:r>
      <w:r w:rsidR="00F6781C" w:rsidRPr="009D6CE9">
        <w:rPr>
          <w:rFonts w:cs="Times New Roman"/>
        </w:rPr>
        <w:t>их</w:t>
      </w:r>
      <w:r w:rsidR="00A304FA" w:rsidRPr="009D6CE9">
        <w:rPr>
          <w:rFonts w:cs="Times New Roman"/>
        </w:rPr>
        <w:t xml:space="preserve"> </w:t>
      </w:r>
      <w:r w:rsidR="00F6781C" w:rsidRPr="009D6CE9">
        <w:rPr>
          <w:rFonts w:cs="Times New Roman"/>
        </w:rPr>
        <w:t>месте</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окружающем</w:t>
      </w:r>
      <w:r w:rsidR="00A304FA" w:rsidRPr="009D6CE9">
        <w:rPr>
          <w:rFonts w:cs="Times New Roman"/>
        </w:rPr>
        <w:t xml:space="preserve"> </w:t>
      </w:r>
      <w:r w:rsidR="00F6781C" w:rsidRPr="009D6CE9">
        <w:rPr>
          <w:rFonts w:cs="Times New Roman"/>
        </w:rPr>
        <w:t>мире;</w:t>
      </w:r>
    </w:p>
    <w:p w14:paraId="0018CC53"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узнавать</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называть</w:t>
      </w:r>
      <w:r w:rsidR="00A304FA" w:rsidRPr="009D6CE9">
        <w:rPr>
          <w:rFonts w:cs="Times New Roman"/>
        </w:rPr>
        <w:t xml:space="preserve"> </w:t>
      </w:r>
      <w:r w:rsidR="00F6781C" w:rsidRPr="009D6CE9">
        <w:rPr>
          <w:rFonts w:cs="Times New Roman"/>
        </w:rPr>
        <w:t>изученные</w:t>
      </w:r>
      <w:r w:rsidR="00A304FA" w:rsidRPr="009D6CE9">
        <w:rPr>
          <w:rFonts w:cs="Times New Roman"/>
        </w:rPr>
        <w:t xml:space="preserve"> </w:t>
      </w:r>
      <w:r w:rsidR="00F6781C" w:rsidRPr="009D6CE9">
        <w:rPr>
          <w:rFonts w:cs="Times New Roman"/>
        </w:rPr>
        <w:t>объекты</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натуральном</w:t>
      </w:r>
      <w:r w:rsidR="00A304FA" w:rsidRPr="009D6CE9">
        <w:rPr>
          <w:rFonts w:cs="Times New Roman"/>
        </w:rPr>
        <w:t xml:space="preserve"> </w:t>
      </w:r>
      <w:r w:rsidR="00F6781C" w:rsidRPr="009D6CE9">
        <w:rPr>
          <w:rFonts w:cs="Times New Roman"/>
        </w:rPr>
        <w:t>виде</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естественных</w:t>
      </w:r>
      <w:r w:rsidR="00A304FA" w:rsidRPr="009D6CE9">
        <w:rPr>
          <w:rFonts w:cs="Times New Roman"/>
        </w:rPr>
        <w:t xml:space="preserve"> </w:t>
      </w:r>
      <w:r w:rsidR="00F6781C" w:rsidRPr="009D6CE9">
        <w:rPr>
          <w:rFonts w:cs="Times New Roman"/>
        </w:rPr>
        <w:t>условиях;</w:t>
      </w:r>
    </w:p>
    <w:p w14:paraId="52632D32"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относить</w:t>
      </w:r>
      <w:r w:rsidR="00A304FA" w:rsidRPr="009D6CE9">
        <w:rPr>
          <w:rFonts w:cs="Times New Roman"/>
        </w:rPr>
        <w:t xml:space="preserve"> </w:t>
      </w:r>
      <w:r w:rsidR="00F6781C" w:rsidRPr="009D6CE9">
        <w:rPr>
          <w:rFonts w:cs="Times New Roman"/>
        </w:rPr>
        <w:t>изученные</w:t>
      </w:r>
      <w:r w:rsidR="00A304FA" w:rsidRPr="009D6CE9">
        <w:rPr>
          <w:rFonts w:cs="Times New Roman"/>
        </w:rPr>
        <w:t xml:space="preserve"> </w:t>
      </w:r>
      <w:r w:rsidR="00F6781C" w:rsidRPr="009D6CE9">
        <w:rPr>
          <w:rFonts w:cs="Times New Roman"/>
        </w:rPr>
        <w:t>объекты</w:t>
      </w:r>
      <w:r w:rsidR="00A304FA" w:rsidRPr="009D6CE9">
        <w:rPr>
          <w:rFonts w:cs="Times New Roman"/>
        </w:rPr>
        <w:t xml:space="preserve"> </w:t>
      </w:r>
      <w:r w:rsidR="00F6781C" w:rsidRPr="009D6CE9">
        <w:rPr>
          <w:rFonts w:cs="Times New Roman"/>
        </w:rPr>
        <w:t>к</w:t>
      </w:r>
      <w:r w:rsidR="00A304FA" w:rsidRPr="009D6CE9">
        <w:rPr>
          <w:rFonts w:cs="Times New Roman"/>
        </w:rPr>
        <w:t xml:space="preserve"> </w:t>
      </w:r>
      <w:r w:rsidR="00F6781C" w:rsidRPr="009D6CE9">
        <w:rPr>
          <w:rFonts w:cs="Times New Roman"/>
        </w:rPr>
        <w:t>определенным</w:t>
      </w:r>
      <w:r w:rsidR="00A304FA" w:rsidRPr="009D6CE9">
        <w:rPr>
          <w:rFonts w:cs="Times New Roman"/>
        </w:rPr>
        <w:t xml:space="preserve"> </w:t>
      </w:r>
      <w:r w:rsidR="00F6781C" w:rsidRPr="009D6CE9">
        <w:rPr>
          <w:rFonts w:cs="Times New Roman"/>
        </w:rPr>
        <w:t>группам</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учетом</w:t>
      </w:r>
      <w:r w:rsidR="00A304FA" w:rsidRPr="009D6CE9">
        <w:rPr>
          <w:rFonts w:cs="Times New Roman"/>
        </w:rPr>
        <w:t xml:space="preserve"> </w:t>
      </w:r>
      <w:r w:rsidR="00F6781C" w:rsidRPr="009D6CE9">
        <w:rPr>
          <w:rFonts w:cs="Times New Roman"/>
        </w:rPr>
        <w:t>различных</w:t>
      </w:r>
      <w:r w:rsidR="00A304FA" w:rsidRPr="009D6CE9">
        <w:rPr>
          <w:rFonts w:cs="Times New Roman"/>
        </w:rPr>
        <w:t xml:space="preserve"> </w:t>
      </w:r>
      <w:r w:rsidR="00F6781C" w:rsidRPr="009D6CE9">
        <w:rPr>
          <w:rFonts w:cs="Times New Roman"/>
        </w:rPr>
        <w:t>оснований</w:t>
      </w:r>
      <w:r w:rsidR="00A304FA" w:rsidRPr="009D6CE9">
        <w:rPr>
          <w:rFonts w:cs="Times New Roman"/>
        </w:rPr>
        <w:t xml:space="preserve"> </w:t>
      </w:r>
      <w:r w:rsidR="00F6781C" w:rsidRPr="009D6CE9">
        <w:rPr>
          <w:rFonts w:cs="Times New Roman"/>
        </w:rPr>
        <w:t>для</w:t>
      </w:r>
      <w:r w:rsidR="00A304FA" w:rsidRPr="009D6CE9">
        <w:rPr>
          <w:rFonts w:cs="Times New Roman"/>
        </w:rPr>
        <w:t xml:space="preserve"> </w:t>
      </w:r>
      <w:r w:rsidR="00F6781C" w:rsidRPr="009D6CE9">
        <w:rPr>
          <w:rFonts w:cs="Times New Roman"/>
        </w:rPr>
        <w:t>классификации;</w:t>
      </w:r>
    </w:p>
    <w:p w14:paraId="41C9B4FA"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развернуто</w:t>
      </w:r>
      <w:r w:rsidR="00A304FA" w:rsidRPr="009D6CE9">
        <w:rPr>
          <w:rFonts w:cs="Times New Roman"/>
        </w:rPr>
        <w:t xml:space="preserve"> </w:t>
      </w:r>
      <w:r w:rsidR="00F6781C" w:rsidRPr="009D6CE9">
        <w:rPr>
          <w:rFonts w:cs="Times New Roman"/>
        </w:rPr>
        <w:t>характеризовать</w:t>
      </w:r>
      <w:r w:rsidR="00A304FA" w:rsidRPr="009D6CE9">
        <w:rPr>
          <w:rFonts w:cs="Times New Roman"/>
        </w:rPr>
        <w:t xml:space="preserve"> </w:t>
      </w:r>
      <w:r w:rsidR="00F6781C" w:rsidRPr="009D6CE9">
        <w:rPr>
          <w:rFonts w:cs="Times New Roman"/>
        </w:rPr>
        <w:t>свое</w:t>
      </w:r>
      <w:r w:rsidR="00A304FA" w:rsidRPr="009D6CE9">
        <w:rPr>
          <w:rFonts w:cs="Times New Roman"/>
        </w:rPr>
        <w:t xml:space="preserve"> </w:t>
      </w:r>
      <w:r w:rsidR="00F6781C" w:rsidRPr="009D6CE9">
        <w:rPr>
          <w:rFonts w:cs="Times New Roman"/>
        </w:rPr>
        <w:t>отношение</w:t>
      </w:r>
      <w:r w:rsidR="00A304FA" w:rsidRPr="009D6CE9">
        <w:rPr>
          <w:rFonts w:cs="Times New Roman"/>
        </w:rPr>
        <w:t xml:space="preserve"> </w:t>
      </w:r>
      <w:r w:rsidR="00F6781C" w:rsidRPr="009D6CE9">
        <w:rPr>
          <w:rFonts w:cs="Times New Roman"/>
        </w:rPr>
        <w:t>к</w:t>
      </w:r>
      <w:r w:rsidR="00A304FA" w:rsidRPr="009D6CE9">
        <w:rPr>
          <w:rFonts w:cs="Times New Roman"/>
        </w:rPr>
        <w:t xml:space="preserve"> </w:t>
      </w:r>
      <w:r w:rsidR="00F6781C" w:rsidRPr="009D6CE9">
        <w:rPr>
          <w:rFonts w:cs="Times New Roman"/>
        </w:rPr>
        <w:t>изученным</w:t>
      </w:r>
      <w:r w:rsidR="00A304FA" w:rsidRPr="009D6CE9">
        <w:rPr>
          <w:rFonts w:cs="Times New Roman"/>
        </w:rPr>
        <w:t xml:space="preserve"> </w:t>
      </w:r>
      <w:r w:rsidR="00F6781C" w:rsidRPr="009D6CE9">
        <w:rPr>
          <w:rFonts w:cs="Times New Roman"/>
        </w:rPr>
        <w:t>объектам;</w:t>
      </w:r>
    </w:p>
    <w:p w14:paraId="7230ABD1"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знать</w:t>
      </w:r>
      <w:r w:rsidR="00A304FA" w:rsidRPr="009D6CE9">
        <w:rPr>
          <w:rFonts w:cs="Times New Roman"/>
        </w:rPr>
        <w:t xml:space="preserve"> </w:t>
      </w:r>
      <w:r w:rsidR="00F6781C" w:rsidRPr="009D6CE9">
        <w:rPr>
          <w:rFonts w:cs="Times New Roman"/>
        </w:rPr>
        <w:t>отличительные</w:t>
      </w:r>
      <w:r w:rsidR="00A304FA" w:rsidRPr="009D6CE9">
        <w:rPr>
          <w:rFonts w:cs="Times New Roman"/>
        </w:rPr>
        <w:t xml:space="preserve"> </w:t>
      </w:r>
      <w:r w:rsidR="00F6781C" w:rsidRPr="009D6CE9">
        <w:rPr>
          <w:rFonts w:cs="Times New Roman"/>
        </w:rPr>
        <w:t>существенные</w:t>
      </w:r>
      <w:r w:rsidR="00A304FA" w:rsidRPr="009D6CE9">
        <w:rPr>
          <w:rFonts w:cs="Times New Roman"/>
        </w:rPr>
        <w:t xml:space="preserve"> </w:t>
      </w:r>
      <w:r w:rsidR="00F6781C" w:rsidRPr="009D6CE9">
        <w:rPr>
          <w:rFonts w:cs="Times New Roman"/>
        </w:rPr>
        <w:t>признаки</w:t>
      </w:r>
      <w:r w:rsidR="00A304FA" w:rsidRPr="009D6CE9">
        <w:rPr>
          <w:rFonts w:cs="Times New Roman"/>
        </w:rPr>
        <w:t xml:space="preserve"> </w:t>
      </w:r>
      <w:r w:rsidR="00F6781C" w:rsidRPr="009D6CE9">
        <w:rPr>
          <w:rFonts w:cs="Times New Roman"/>
        </w:rPr>
        <w:t>групп</w:t>
      </w:r>
      <w:r w:rsidR="00A304FA" w:rsidRPr="009D6CE9">
        <w:rPr>
          <w:rFonts w:cs="Times New Roman"/>
        </w:rPr>
        <w:t xml:space="preserve"> </w:t>
      </w:r>
      <w:r w:rsidR="00F6781C" w:rsidRPr="009D6CE9">
        <w:rPr>
          <w:rFonts w:cs="Times New Roman"/>
        </w:rPr>
        <w:t>объектов;</w:t>
      </w:r>
    </w:p>
    <w:p w14:paraId="503C5853"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знать</w:t>
      </w:r>
      <w:r w:rsidR="00A304FA" w:rsidRPr="009D6CE9">
        <w:rPr>
          <w:rFonts w:cs="Times New Roman"/>
        </w:rPr>
        <w:t xml:space="preserve"> </w:t>
      </w:r>
      <w:r w:rsidR="00F6781C" w:rsidRPr="009D6CE9">
        <w:rPr>
          <w:rFonts w:cs="Times New Roman"/>
        </w:rPr>
        <w:t>правила</w:t>
      </w:r>
      <w:r w:rsidR="00A304FA" w:rsidRPr="009D6CE9">
        <w:rPr>
          <w:rFonts w:cs="Times New Roman"/>
        </w:rPr>
        <w:t xml:space="preserve"> </w:t>
      </w:r>
      <w:r w:rsidR="00F6781C" w:rsidRPr="009D6CE9">
        <w:rPr>
          <w:rFonts w:cs="Times New Roman"/>
        </w:rPr>
        <w:t>гигиены</w:t>
      </w:r>
      <w:r w:rsidR="00A304FA" w:rsidRPr="009D6CE9">
        <w:rPr>
          <w:rFonts w:cs="Times New Roman"/>
        </w:rPr>
        <w:t xml:space="preserve"> </w:t>
      </w:r>
      <w:r w:rsidR="00F6781C" w:rsidRPr="009D6CE9">
        <w:rPr>
          <w:rFonts w:cs="Times New Roman"/>
        </w:rPr>
        <w:t>органов</w:t>
      </w:r>
      <w:r w:rsidR="00A304FA" w:rsidRPr="009D6CE9">
        <w:rPr>
          <w:rFonts w:cs="Times New Roman"/>
        </w:rPr>
        <w:t xml:space="preserve"> </w:t>
      </w:r>
      <w:r w:rsidR="00F6781C" w:rsidRPr="009D6CE9">
        <w:rPr>
          <w:rFonts w:cs="Times New Roman"/>
        </w:rPr>
        <w:t>чувств;</w:t>
      </w:r>
    </w:p>
    <w:p w14:paraId="36155B78"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знать</w:t>
      </w:r>
      <w:r w:rsidR="00A304FA" w:rsidRPr="009D6CE9">
        <w:rPr>
          <w:rFonts w:cs="Times New Roman"/>
        </w:rPr>
        <w:t xml:space="preserve"> </w:t>
      </w:r>
      <w:r w:rsidR="00F6781C" w:rsidRPr="009D6CE9">
        <w:rPr>
          <w:rFonts w:cs="Times New Roman"/>
        </w:rPr>
        <w:t>некоторые</w:t>
      </w:r>
      <w:r w:rsidR="00A304FA" w:rsidRPr="009D6CE9">
        <w:rPr>
          <w:rFonts w:cs="Times New Roman"/>
        </w:rPr>
        <w:t xml:space="preserve"> </w:t>
      </w:r>
      <w:r w:rsidR="00F6781C" w:rsidRPr="009D6CE9">
        <w:rPr>
          <w:rFonts w:cs="Times New Roman"/>
        </w:rPr>
        <w:t>правила</w:t>
      </w:r>
      <w:r w:rsidR="00A304FA" w:rsidRPr="009D6CE9">
        <w:rPr>
          <w:rFonts w:cs="Times New Roman"/>
        </w:rPr>
        <w:t xml:space="preserve"> </w:t>
      </w:r>
      <w:r w:rsidR="00F6781C" w:rsidRPr="009D6CE9">
        <w:rPr>
          <w:rFonts w:cs="Times New Roman"/>
        </w:rPr>
        <w:t>безопасного</w:t>
      </w:r>
      <w:r w:rsidR="00A304FA" w:rsidRPr="009D6CE9">
        <w:rPr>
          <w:rFonts w:cs="Times New Roman"/>
        </w:rPr>
        <w:t xml:space="preserve"> </w:t>
      </w:r>
      <w:r w:rsidR="00F6781C" w:rsidRPr="009D6CE9">
        <w:rPr>
          <w:rFonts w:cs="Times New Roman"/>
        </w:rPr>
        <w:t>поведения</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природе</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обществе</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учетом</w:t>
      </w:r>
      <w:r w:rsidR="00A304FA" w:rsidRPr="009D6CE9">
        <w:rPr>
          <w:rFonts w:cs="Times New Roman"/>
        </w:rPr>
        <w:t xml:space="preserve"> </w:t>
      </w:r>
      <w:r w:rsidR="00F6781C" w:rsidRPr="009D6CE9">
        <w:rPr>
          <w:rFonts w:cs="Times New Roman"/>
        </w:rPr>
        <w:t>возрастных</w:t>
      </w:r>
      <w:r w:rsidR="00A304FA" w:rsidRPr="009D6CE9">
        <w:rPr>
          <w:rFonts w:cs="Times New Roman"/>
        </w:rPr>
        <w:t xml:space="preserve"> </w:t>
      </w:r>
      <w:r w:rsidR="00F6781C" w:rsidRPr="009D6CE9">
        <w:rPr>
          <w:rFonts w:cs="Times New Roman"/>
        </w:rPr>
        <w:t>особенностей;</w:t>
      </w:r>
    </w:p>
    <w:p w14:paraId="6C62D2F9"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быть</w:t>
      </w:r>
      <w:r w:rsidR="00A304FA" w:rsidRPr="009D6CE9">
        <w:rPr>
          <w:rFonts w:cs="Times New Roman"/>
        </w:rPr>
        <w:t xml:space="preserve"> </w:t>
      </w:r>
      <w:r w:rsidR="00F6781C" w:rsidRPr="009D6CE9">
        <w:rPr>
          <w:rFonts w:cs="Times New Roman"/>
        </w:rPr>
        <w:t>готовыми</w:t>
      </w:r>
      <w:r w:rsidR="00A304FA" w:rsidRPr="009D6CE9">
        <w:rPr>
          <w:rFonts w:cs="Times New Roman"/>
        </w:rPr>
        <w:t xml:space="preserve"> </w:t>
      </w:r>
      <w:r w:rsidR="00F6781C" w:rsidRPr="009D6CE9">
        <w:rPr>
          <w:rFonts w:cs="Times New Roman"/>
        </w:rPr>
        <w:t>использовать</w:t>
      </w:r>
      <w:r w:rsidR="00A304FA" w:rsidRPr="009D6CE9">
        <w:rPr>
          <w:rFonts w:cs="Times New Roman"/>
        </w:rPr>
        <w:t xml:space="preserve"> </w:t>
      </w:r>
      <w:r w:rsidR="00F6781C" w:rsidRPr="009D6CE9">
        <w:rPr>
          <w:rFonts w:cs="Times New Roman"/>
        </w:rPr>
        <w:t>полученные</w:t>
      </w:r>
      <w:r w:rsidR="00A304FA" w:rsidRPr="009D6CE9">
        <w:rPr>
          <w:rFonts w:cs="Times New Roman"/>
        </w:rPr>
        <w:t xml:space="preserve"> </w:t>
      </w:r>
      <w:r w:rsidR="00F6781C" w:rsidRPr="009D6CE9">
        <w:rPr>
          <w:rFonts w:cs="Times New Roman"/>
        </w:rPr>
        <w:t>знания</w:t>
      </w:r>
      <w:r w:rsidR="00A304FA" w:rsidRPr="009D6CE9">
        <w:rPr>
          <w:rFonts w:cs="Times New Roman"/>
        </w:rPr>
        <w:t xml:space="preserve"> </w:t>
      </w:r>
      <w:r w:rsidR="00F6781C" w:rsidRPr="009D6CE9">
        <w:rPr>
          <w:rFonts w:cs="Times New Roman"/>
        </w:rPr>
        <w:t>при</w:t>
      </w:r>
      <w:r w:rsidR="00A304FA" w:rsidRPr="009D6CE9">
        <w:rPr>
          <w:rFonts w:cs="Times New Roman"/>
        </w:rPr>
        <w:t xml:space="preserve"> </w:t>
      </w:r>
      <w:r w:rsidR="00F6781C" w:rsidRPr="009D6CE9">
        <w:rPr>
          <w:rFonts w:cs="Times New Roman"/>
        </w:rPr>
        <w:t>решении</w:t>
      </w:r>
      <w:r w:rsidR="00A304FA" w:rsidRPr="009D6CE9">
        <w:rPr>
          <w:rFonts w:cs="Times New Roman"/>
        </w:rPr>
        <w:t xml:space="preserve"> </w:t>
      </w:r>
      <w:r w:rsidR="00F6781C" w:rsidRPr="009D6CE9">
        <w:rPr>
          <w:rFonts w:cs="Times New Roman"/>
        </w:rPr>
        <w:t>учебных,</w:t>
      </w:r>
      <w:r w:rsidR="00A304FA" w:rsidRPr="009D6CE9">
        <w:rPr>
          <w:rFonts w:cs="Times New Roman"/>
        </w:rPr>
        <w:t xml:space="preserve"> </w:t>
      </w:r>
      <w:r w:rsidR="00F6781C" w:rsidRPr="009D6CE9">
        <w:rPr>
          <w:rFonts w:cs="Times New Roman"/>
        </w:rPr>
        <w:t>учебно-бытовых</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учебно-трудовых</w:t>
      </w:r>
      <w:r w:rsidR="00A304FA" w:rsidRPr="009D6CE9">
        <w:rPr>
          <w:rFonts w:cs="Times New Roman"/>
        </w:rPr>
        <w:t xml:space="preserve"> </w:t>
      </w:r>
      <w:r w:rsidR="00F6781C" w:rsidRPr="009D6CE9">
        <w:rPr>
          <w:rFonts w:cs="Times New Roman"/>
        </w:rPr>
        <w:t>задач.</w:t>
      </w:r>
    </w:p>
    <w:p w14:paraId="26448622" w14:textId="77777777" w:rsidR="00F6781C" w:rsidRPr="009D6CE9" w:rsidRDefault="000D1863" w:rsidP="00F6781C">
      <w:pPr>
        <w:rPr>
          <w:rFonts w:cs="Times New Roman"/>
        </w:rPr>
      </w:pPr>
      <w:r w:rsidRPr="009D6CE9">
        <w:rPr>
          <w:rFonts w:cs="Times New Roman"/>
        </w:rPr>
        <w:lastRenderedPageBreak/>
        <w:t>-</w:t>
      </w:r>
      <w:r w:rsidR="00A304FA" w:rsidRPr="009D6CE9">
        <w:rPr>
          <w:rFonts w:cs="Times New Roman"/>
        </w:rPr>
        <w:t xml:space="preserve"> </w:t>
      </w:r>
      <w:r w:rsidR="00F6781C" w:rsidRPr="009D6CE9">
        <w:rPr>
          <w:rFonts w:cs="Times New Roman"/>
        </w:rPr>
        <w:t>отвечать</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задавать</w:t>
      </w:r>
      <w:r w:rsidR="00A304FA" w:rsidRPr="009D6CE9">
        <w:rPr>
          <w:rFonts w:cs="Times New Roman"/>
        </w:rPr>
        <w:t xml:space="preserve"> </w:t>
      </w:r>
      <w:r w:rsidR="00F6781C" w:rsidRPr="009D6CE9">
        <w:rPr>
          <w:rFonts w:cs="Times New Roman"/>
        </w:rPr>
        <w:t>вопросы</w:t>
      </w:r>
      <w:r w:rsidR="00A304FA" w:rsidRPr="009D6CE9">
        <w:rPr>
          <w:rFonts w:cs="Times New Roman"/>
        </w:rPr>
        <w:t xml:space="preserve"> </w:t>
      </w:r>
      <w:r w:rsidR="00F6781C" w:rsidRPr="009D6CE9">
        <w:rPr>
          <w:rFonts w:cs="Times New Roman"/>
        </w:rPr>
        <w:t>педагогическому</w:t>
      </w:r>
      <w:r w:rsidR="00A304FA" w:rsidRPr="009D6CE9">
        <w:rPr>
          <w:rFonts w:cs="Times New Roman"/>
        </w:rPr>
        <w:t xml:space="preserve"> </w:t>
      </w:r>
      <w:r w:rsidR="00F6781C" w:rsidRPr="009D6CE9">
        <w:rPr>
          <w:rFonts w:cs="Times New Roman"/>
        </w:rPr>
        <w:t>работнику</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содержанию</w:t>
      </w:r>
      <w:r w:rsidR="00A304FA" w:rsidRPr="009D6CE9">
        <w:rPr>
          <w:rFonts w:cs="Times New Roman"/>
        </w:rPr>
        <w:t xml:space="preserve"> </w:t>
      </w:r>
      <w:r w:rsidR="00F6781C" w:rsidRPr="009D6CE9">
        <w:rPr>
          <w:rFonts w:cs="Times New Roman"/>
        </w:rPr>
        <w:t>изученного,</w:t>
      </w:r>
      <w:r w:rsidR="00A304FA" w:rsidRPr="009D6CE9">
        <w:rPr>
          <w:rFonts w:cs="Times New Roman"/>
        </w:rPr>
        <w:t xml:space="preserve"> </w:t>
      </w:r>
      <w:r w:rsidR="00F6781C" w:rsidRPr="009D6CE9">
        <w:rPr>
          <w:rFonts w:cs="Times New Roman"/>
        </w:rPr>
        <w:t>проявлять</w:t>
      </w:r>
      <w:r w:rsidR="00A304FA" w:rsidRPr="009D6CE9">
        <w:rPr>
          <w:rFonts w:cs="Times New Roman"/>
        </w:rPr>
        <w:t xml:space="preserve"> </w:t>
      </w:r>
      <w:r w:rsidR="00F6781C" w:rsidRPr="009D6CE9">
        <w:rPr>
          <w:rFonts w:cs="Times New Roman"/>
        </w:rPr>
        <w:t>желание</w:t>
      </w:r>
      <w:r w:rsidR="00A304FA" w:rsidRPr="009D6CE9">
        <w:rPr>
          <w:rFonts w:cs="Times New Roman"/>
        </w:rPr>
        <w:t xml:space="preserve"> </w:t>
      </w:r>
      <w:r w:rsidR="00F6781C" w:rsidRPr="009D6CE9">
        <w:rPr>
          <w:rFonts w:cs="Times New Roman"/>
        </w:rPr>
        <w:t>рассказать</w:t>
      </w:r>
      <w:r w:rsidR="00A304FA" w:rsidRPr="009D6CE9">
        <w:rPr>
          <w:rFonts w:cs="Times New Roman"/>
        </w:rPr>
        <w:t xml:space="preserve"> </w:t>
      </w:r>
      <w:r w:rsidR="00F6781C" w:rsidRPr="009D6CE9">
        <w:rPr>
          <w:rFonts w:cs="Times New Roman"/>
        </w:rPr>
        <w:t>о</w:t>
      </w:r>
      <w:r w:rsidR="00A304FA" w:rsidRPr="009D6CE9">
        <w:rPr>
          <w:rFonts w:cs="Times New Roman"/>
        </w:rPr>
        <w:t xml:space="preserve"> </w:t>
      </w:r>
      <w:r w:rsidR="00F6781C" w:rsidRPr="009D6CE9">
        <w:rPr>
          <w:rFonts w:cs="Times New Roman"/>
        </w:rPr>
        <w:t>предмете</w:t>
      </w:r>
      <w:r w:rsidR="00A304FA" w:rsidRPr="009D6CE9">
        <w:rPr>
          <w:rFonts w:cs="Times New Roman"/>
        </w:rPr>
        <w:t xml:space="preserve"> </w:t>
      </w:r>
      <w:r w:rsidR="00F6781C" w:rsidRPr="009D6CE9">
        <w:rPr>
          <w:rFonts w:cs="Times New Roman"/>
        </w:rPr>
        <w:t>изучения</w:t>
      </w:r>
      <w:r w:rsidR="00A304FA" w:rsidRPr="009D6CE9">
        <w:rPr>
          <w:rFonts w:cs="Times New Roman"/>
        </w:rPr>
        <w:t xml:space="preserve"> </w:t>
      </w:r>
      <w:r w:rsidR="00F6781C" w:rsidRPr="009D6CE9">
        <w:rPr>
          <w:rFonts w:cs="Times New Roman"/>
        </w:rPr>
        <w:t>или</w:t>
      </w:r>
      <w:r w:rsidR="00A304FA" w:rsidRPr="009D6CE9">
        <w:rPr>
          <w:rFonts w:cs="Times New Roman"/>
        </w:rPr>
        <w:t xml:space="preserve"> </w:t>
      </w:r>
      <w:r w:rsidR="00F6781C" w:rsidRPr="009D6CE9">
        <w:rPr>
          <w:rFonts w:cs="Times New Roman"/>
        </w:rPr>
        <w:t>наблюдения,</w:t>
      </w:r>
      <w:r w:rsidR="00A304FA" w:rsidRPr="009D6CE9">
        <w:rPr>
          <w:rFonts w:cs="Times New Roman"/>
        </w:rPr>
        <w:t xml:space="preserve"> </w:t>
      </w:r>
      <w:r w:rsidR="00F6781C" w:rsidRPr="009D6CE9">
        <w:rPr>
          <w:rFonts w:cs="Times New Roman"/>
        </w:rPr>
        <w:t>заинтересовавшем</w:t>
      </w:r>
      <w:r w:rsidR="00A304FA" w:rsidRPr="009D6CE9">
        <w:rPr>
          <w:rFonts w:cs="Times New Roman"/>
        </w:rPr>
        <w:t xml:space="preserve"> </w:t>
      </w:r>
      <w:r w:rsidR="00F6781C" w:rsidRPr="009D6CE9">
        <w:rPr>
          <w:rFonts w:cs="Times New Roman"/>
        </w:rPr>
        <w:t>объекте;</w:t>
      </w:r>
    </w:p>
    <w:p w14:paraId="2DDA7A94"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выполнять</w:t>
      </w:r>
      <w:r w:rsidR="00A304FA" w:rsidRPr="009D6CE9">
        <w:rPr>
          <w:rFonts w:cs="Times New Roman"/>
        </w:rPr>
        <w:t xml:space="preserve"> </w:t>
      </w:r>
      <w:r w:rsidR="00F6781C" w:rsidRPr="009D6CE9">
        <w:rPr>
          <w:rFonts w:cs="Times New Roman"/>
        </w:rPr>
        <w:t>задания</w:t>
      </w:r>
      <w:r w:rsidR="00A304FA" w:rsidRPr="009D6CE9">
        <w:rPr>
          <w:rFonts w:cs="Times New Roman"/>
        </w:rPr>
        <w:t xml:space="preserve"> </w:t>
      </w:r>
      <w:r w:rsidR="00F6781C" w:rsidRPr="009D6CE9">
        <w:rPr>
          <w:rFonts w:cs="Times New Roman"/>
        </w:rPr>
        <w:t>без</w:t>
      </w:r>
      <w:r w:rsidR="00A304FA" w:rsidRPr="009D6CE9">
        <w:rPr>
          <w:rFonts w:cs="Times New Roman"/>
        </w:rPr>
        <w:t xml:space="preserve"> </w:t>
      </w:r>
      <w:r w:rsidR="00F6781C" w:rsidRPr="009D6CE9">
        <w:rPr>
          <w:rFonts w:cs="Times New Roman"/>
        </w:rPr>
        <w:t>текущего</w:t>
      </w:r>
      <w:r w:rsidR="00A304FA" w:rsidRPr="009D6CE9">
        <w:rPr>
          <w:rFonts w:cs="Times New Roman"/>
        </w:rPr>
        <w:t xml:space="preserve"> </w:t>
      </w:r>
      <w:r w:rsidR="00F6781C" w:rsidRPr="009D6CE9">
        <w:rPr>
          <w:rFonts w:cs="Times New Roman"/>
        </w:rPr>
        <w:t>контроля</w:t>
      </w:r>
      <w:r w:rsidR="00A304FA" w:rsidRPr="009D6CE9">
        <w:rPr>
          <w:rFonts w:cs="Times New Roman"/>
        </w:rPr>
        <w:t xml:space="preserve"> </w:t>
      </w:r>
      <w:r w:rsidR="00F6781C" w:rsidRPr="009D6CE9">
        <w:rPr>
          <w:rFonts w:cs="Times New Roman"/>
        </w:rPr>
        <w:t>педагогического</w:t>
      </w:r>
      <w:r w:rsidR="00A304FA" w:rsidRPr="009D6CE9">
        <w:rPr>
          <w:rFonts w:cs="Times New Roman"/>
        </w:rPr>
        <w:t xml:space="preserve"> </w:t>
      </w:r>
      <w:r w:rsidR="00F6781C" w:rsidRPr="009D6CE9">
        <w:rPr>
          <w:rFonts w:cs="Times New Roman"/>
        </w:rPr>
        <w:t>работника</w:t>
      </w:r>
      <w:r w:rsidR="00A304FA" w:rsidRPr="009D6CE9">
        <w:rPr>
          <w:rFonts w:cs="Times New Roman"/>
        </w:rPr>
        <w:t xml:space="preserve"> </w:t>
      </w:r>
      <w:r w:rsidR="00F6781C" w:rsidRPr="009D6CE9">
        <w:rPr>
          <w:rFonts w:cs="Times New Roman"/>
        </w:rPr>
        <w:t>(при</w:t>
      </w:r>
      <w:r w:rsidR="00A304FA" w:rsidRPr="009D6CE9">
        <w:rPr>
          <w:rFonts w:cs="Times New Roman"/>
        </w:rPr>
        <w:t xml:space="preserve"> </w:t>
      </w:r>
      <w:r w:rsidR="00F6781C" w:rsidRPr="009D6CE9">
        <w:rPr>
          <w:rFonts w:cs="Times New Roman"/>
        </w:rPr>
        <w:t>наличии</w:t>
      </w:r>
      <w:r w:rsidR="00A304FA" w:rsidRPr="009D6CE9">
        <w:rPr>
          <w:rFonts w:cs="Times New Roman"/>
        </w:rPr>
        <w:t xml:space="preserve"> </w:t>
      </w:r>
      <w:r w:rsidR="00F6781C" w:rsidRPr="009D6CE9">
        <w:rPr>
          <w:rFonts w:cs="Times New Roman"/>
        </w:rPr>
        <w:t>предваряющего</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итогового</w:t>
      </w:r>
      <w:r w:rsidR="00A304FA" w:rsidRPr="009D6CE9">
        <w:rPr>
          <w:rFonts w:cs="Times New Roman"/>
        </w:rPr>
        <w:t xml:space="preserve"> </w:t>
      </w:r>
      <w:r w:rsidR="00F6781C" w:rsidRPr="009D6CE9">
        <w:rPr>
          <w:rFonts w:cs="Times New Roman"/>
        </w:rPr>
        <w:t>контроля),</w:t>
      </w:r>
      <w:r w:rsidR="00A304FA" w:rsidRPr="009D6CE9">
        <w:rPr>
          <w:rFonts w:cs="Times New Roman"/>
        </w:rPr>
        <w:t xml:space="preserve"> </w:t>
      </w:r>
      <w:r w:rsidR="00F6781C" w:rsidRPr="009D6CE9">
        <w:rPr>
          <w:rFonts w:cs="Times New Roman"/>
        </w:rPr>
        <w:t>качественно</w:t>
      </w:r>
      <w:r w:rsidR="00A304FA" w:rsidRPr="009D6CE9">
        <w:rPr>
          <w:rFonts w:cs="Times New Roman"/>
        </w:rPr>
        <w:t xml:space="preserve"> </w:t>
      </w:r>
      <w:r w:rsidR="00F6781C" w:rsidRPr="009D6CE9">
        <w:rPr>
          <w:rFonts w:cs="Times New Roman"/>
        </w:rPr>
        <w:t>осмысленно</w:t>
      </w:r>
      <w:r w:rsidR="00A304FA" w:rsidRPr="009D6CE9">
        <w:rPr>
          <w:rFonts w:cs="Times New Roman"/>
        </w:rPr>
        <w:t xml:space="preserve"> </w:t>
      </w:r>
      <w:r w:rsidR="00F6781C" w:rsidRPr="009D6CE9">
        <w:rPr>
          <w:rFonts w:cs="Times New Roman"/>
        </w:rPr>
        <w:t>оценивать</w:t>
      </w:r>
      <w:r w:rsidR="00A304FA" w:rsidRPr="009D6CE9">
        <w:rPr>
          <w:rFonts w:cs="Times New Roman"/>
        </w:rPr>
        <w:t xml:space="preserve"> </w:t>
      </w:r>
      <w:r w:rsidR="00F6781C" w:rsidRPr="009D6CE9">
        <w:rPr>
          <w:rFonts w:cs="Times New Roman"/>
        </w:rPr>
        <w:t>свою</w:t>
      </w:r>
      <w:r w:rsidR="00A304FA" w:rsidRPr="009D6CE9">
        <w:rPr>
          <w:rFonts w:cs="Times New Roman"/>
        </w:rPr>
        <w:t xml:space="preserve"> </w:t>
      </w:r>
      <w:r w:rsidR="00F6781C" w:rsidRPr="009D6CE9">
        <w:rPr>
          <w:rFonts w:cs="Times New Roman"/>
        </w:rPr>
        <w:t>работу</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работу</w:t>
      </w:r>
      <w:r w:rsidR="00A304FA" w:rsidRPr="009D6CE9">
        <w:rPr>
          <w:rFonts w:cs="Times New Roman"/>
        </w:rPr>
        <w:t xml:space="preserve"> </w:t>
      </w:r>
      <w:r w:rsidR="00F6781C" w:rsidRPr="009D6CE9">
        <w:rPr>
          <w:rFonts w:cs="Times New Roman"/>
        </w:rPr>
        <w:t>одноклассников,</w:t>
      </w:r>
      <w:r w:rsidR="00A304FA" w:rsidRPr="009D6CE9">
        <w:rPr>
          <w:rFonts w:cs="Times New Roman"/>
        </w:rPr>
        <w:t xml:space="preserve"> </w:t>
      </w:r>
      <w:r w:rsidR="00F6781C" w:rsidRPr="009D6CE9">
        <w:rPr>
          <w:rFonts w:cs="Times New Roman"/>
        </w:rPr>
        <w:t>проявлять</w:t>
      </w:r>
      <w:r w:rsidR="00A304FA" w:rsidRPr="009D6CE9">
        <w:rPr>
          <w:rFonts w:cs="Times New Roman"/>
        </w:rPr>
        <w:t xml:space="preserve"> </w:t>
      </w:r>
      <w:r w:rsidR="00F6781C" w:rsidRPr="009D6CE9">
        <w:rPr>
          <w:rFonts w:cs="Times New Roman"/>
        </w:rPr>
        <w:t>к</w:t>
      </w:r>
      <w:r w:rsidR="00A304FA" w:rsidRPr="009D6CE9">
        <w:rPr>
          <w:rFonts w:cs="Times New Roman"/>
        </w:rPr>
        <w:t xml:space="preserve"> </w:t>
      </w:r>
      <w:r w:rsidR="00F6781C" w:rsidRPr="009D6CE9">
        <w:rPr>
          <w:rFonts w:cs="Times New Roman"/>
        </w:rPr>
        <w:t>ней</w:t>
      </w:r>
      <w:r w:rsidR="00A304FA" w:rsidRPr="009D6CE9">
        <w:rPr>
          <w:rFonts w:cs="Times New Roman"/>
        </w:rPr>
        <w:t xml:space="preserve"> </w:t>
      </w:r>
      <w:r w:rsidR="00F6781C" w:rsidRPr="009D6CE9">
        <w:rPr>
          <w:rFonts w:cs="Times New Roman"/>
        </w:rPr>
        <w:t>ценностное</w:t>
      </w:r>
      <w:r w:rsidR="00A304FA" w:rsidRPr="009D6CE9">
        <w:rPr>
          <w:rFonts w:cs="Times New Roman"/>
        </w:rPr>
        <w:t xml:space="preserve"> </w:t>
      </w:r>
      <w:r w:rsidR="00F6781C" w:rsidRPr="009D6CE9">
        <w:rPr>
          <w:rFonts w:cs="Times New Roman"/>
        </w:rPr>
        <w:t>отношение,</w:t>
      </w:r>
      <w:r w:rsidR="00A304FA" w:rsidRPr="009D6CE9">
        <w:rPr>
          <w:rFonts w:cs="Times New Roman"/>
        </w:rPr>
        <w:t xml:space="preserve"> </w:t>
      </w:r>
      <w:r w:rsidR="00F6781C" w:rsidRPr="009D6CE9">
        <w:rPr>
          <w:rFonts w:cs="Times New Roman"/>
        </w:rPr>
        <w:t>понимать</w:t>
      </w:r>
      <w:r w:rsidR="00A304FA" w:rsidRPr="009D6CE9">
        <w:rPr>
          <w:rFonts w:cs="Times New Roman"/>
        </w:rPr>
        <w:t xml:space="preserve"> </w:t>
      </w:r>
      <w:r w:rsidR="00F6781C" w:rsidRPr="009D6CE9">
        <w:rPr>
          <w:rFonts w:cs="Times New Roman"/>
        </w:rPr>
        <w:t>замечания,</w:t>
      </w:r>
      <w:r w:rsidR="00A304FA" w:rsidRPr="009D6CE9">
        <w:rPr>
          <w:rFonts w:cs="Times New Roman"/>
        </w:rPr>
        <w:t xml:space="preserve"> </w:t>
      </w:r>
      <w:r w:rsidR="00F6781C" w:rsidRPr="009D6CE9">
        <w:rPr>
          <w:rFonts w:cs="Times New Roman"/>
        </w:rPr>
        <w:t>адекватно</w:t>
      </w:r>
      <w:r w:rsidR="00A304FA" w:rsidRPr="009D6CE9">
        <w:rPr>
          <w:rFonts w:cs="Times New Roman"/>
        </w:rPr>
        <w:t xml:space="preserve"> </w:t>
      </w:r>
      <w:r w:rsidR="00F6781C" w:rsidRPr="009D6CE9">
        <w:rPr>
          <w:rFonts w:cs="Times New Roman"/>
        </w:rPr>
        <w:t>воспринимать</w:t>
      </w:r>
      <w:r w:rsidR="00A304FA" w:rsidRPr="009D6CE9">
        <w:rPr>
          <w:rFonts w:cs="Times New Roman"/>
        </w:rPr>
        <w:t xml:space="preserve"> </w:t>
      </w:r>
      <w:r w:rsidR="00F6781C" w:rsidRPr="009D6CE9">
        <w:rPr>
          <w:rFonts w:cs="Times New Roman"/>
        </w:rPr>
        <w:t>похвалу;</w:t>
      </w:r>
    </w:p>
    <w:p w14:paraId="319D4A65"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проявлять</w:t>
      </w:r>
      <w:r w:rsidR="00A304FA" w:rsidRPr="009D6CE9">
        <w:rPr>
          <w:rFonts w:cs="Times New Roman"/>
        </w:rPr>
        <w:t xml:space="preserve"> </w:t>
      </w:r>
      <w:r w:rsidR="00F6781C" w:rsidRPr="009D6CE9">
        <w:rPr>
          <w:rFonts w:cs="Times New Roman"/>
        </w:rPr>
        <w:t>активность</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организации</w:t>
      </w:r>
      <w:r w:rsidR="00A304FA" w:rsidRPr="009D6CE9">
        <w:rPr>
          <w:rFonts w:cs="Times New Roman"/>
        </w:rPr>
        <w:t xml:space="preserve"> </w:t>
      </w:r>
      <w:r w:rsidR="00F6781C" w:rsidRPr="009D6CE9">
        <w:rPr>
          <w:rFonts w:cs="Times New Roman"/>
        </w:rPr>
        <w:t>совместной</w:t>
      </w:r>
      <w:r w:rsidR="00A304FA" w:rsidRPr="009D6CE9">
        <w:rPr>
          <w:rFonts w:cs="Times New Roman"/>
        </w:rPr>
        <w:t xml:space="preserve"> </w:t>
      </w:r>
      <w:r w:rsidR="00F6781C" w:rsidRPr="009D6CE9">
        <w:rPr>
          <w:rFonts w:cs="Times New Roman"/>
        </w:rPr>
        <w:t>деятельности</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ситуативного</w:t>
      </w:r>
      <w:r w:rsidR="00A304FA" w:rsidRPr="009D6CE9">
        <w:rPr>
          <w:rFonts w:cs="Times New Roman"/>
        </w:rPr>
        <w:t xml:space="preserve"> </w:t>
      </w:r>
      <w:r w:rsidR="00F6781C" w:rsidRPr="009D6CE9">
        <w:rPr>
          <w:rFonts w:cs="Times New Roman"/>
        </w:rPr>
        <w:t>общения</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обучающимися;</w:t>
      </w:r>
      <w:r w:rsidR="00A304FA" w:rsidRPr="009D6CE9">
        <w:rPr>
          <w:rFonts w:cs="Times New Roman"/>
        </w:rPr>
        <w:t xml:space="preserve"> </w:t>
      </w:r>
      <w:r w:rsidR="00F6781C" w:rsidRPr="009D6CE9">
        <w:rPr>
          <w:rFonts w:cs="Times New Roman"/>
        </w:rPr>
        <w:t>адекватно</w:t>
      </w:r>
      <w:r w:rsidR="00A304FA" w:rsidRPr="009D6CE9">
        <w:rPr>
          <w:rFonts w:cs="Times New Roman"/>
        </w:rPr>
        <w:t xml:space="preserve"> </w:t>
      </w:r>
      <w:r w:rsidR="00F6781C" w:rsidRPr="009D6CE9">
        <w:rPr>
          <w:rFonts w:cs="Times New Roman"/>
        </w:rPr>
        <w:t>взаимодействовать</w:t>
      </w:r>
      <w:r w:rsidR="00A304FA" w:rsidRPr="009D6CE9">
        <w:rPr>
          <w:rFonts w:cs="Times New Roman"/>
        </w:rPr>
        <w:t xml:space="preserve"> </w:t>
      </w:r>
      <w:r w:rsidR="00F6781C" w:rsidRPr="009D6CE9">
        <w:rPr>
          <w:rFonts w:cs="Times New Roman"/>
        </w:rPr>
        <w:t>с</w:t>
      </w:r>
      <w:r w:rsidR="00A304FA" w:rsidRPr="009D6CE9">
        <w:rPr>
          <w:rFonts w:cs="Times New Roman"/>
        </w:rPr>
        <w:t xml:space="preserve"> </w:t>
      </w:r>
      <w:r w:rsidR="00F6781C" w:rsidRPr="009D6CE9">
        <w:rPr>
          <w:rFonts w:cs="Times New Roman"/>
        </w:rPr>
        <w:t>объектами</w:t>
      </w:r>
      <w:r w:rsidR="00A304FA" w:rsidRPr="009D6CE9">
        <w:rPr>
          <w:rFonts w:cs="Times New Roman"/>
        </w:rPr>
        <w:t xml:space="preserve"> </w:t>
      </w:r>
      <w:r w:rsidR="00F6781C" w:rsidRPr="009D6CE9">
        <w:rPr>
          <w:rFonts w:cs="Times New Roman"/>
        </w:rPr>
        <w:t>окружающего</w:t>
      </w:r>
      <w:r w:rsidR="00A304FA" w:rsidRPr="009D6CE9">
        <w:rPr>
          <w:rFonts w:cs="Times New Roman"/>
        </w:rPr>
        <w:t xml:space="preserve"> </w:t>
      </w:r>
      <w:r w:rsidR="00F6781C" w:rsidRPr="009D6CE9">
        <w:rPr>
          <w:rFonts w:cs="Times New Roman"/>
        </w:rPr>
        <w:t>мира;</w:t>
      </w:r>
    </w:p>
    <w:p w14:paraId="7A3BDB3B"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совершать</w:t>
      </w:r>
      <w:r w:rsidR="00A304FA" w:rsidRPr="009D6CE9">
        <w:rPr>
          <w:rFonts w:cs="Times New Roman"/>
        </w:rPr>
        <w:t xml:space="preserve"> </w:t>
      </w:r>
      <w:r w:rsidR="00F6781C" w:rsidRPr="009D6CE9">
        <w:rPr>
          <w:rFonts w:cs="Times New Roman"/>
        </w:rPr>
        <w:t>действия</w:t>
      </w:r>
      <w:r w:rsidR="00A304FA" w:rsidRPr="009D6CE9">
        <w:rPr>
          <w:rFonts w:cs="Times New Roman"/>
        </w:rPr>
        <w:t xml:space="preserve"> </w:t>
      </w:r>
      <w:r w:rsidR="00F6781C" w:rsidRPr="009D6CE9">
        <w:rPr>
          <w:rFonts w:cs="Times New Roman"/>
        </w:rPr>
        <w:t>по</w:t>
      </w:r>
      <w:r w:rsidR="00A304FA" w:rsidRPr="009D6CE9">
        <w:rPr>
          <w:rFonts w:cs="Times New Roman"/>
        </w:rPr>
        <w:t xml:space="preserve"> </w:t>
      </w:r>
      <w:r w:rsidR="00F6781C" w:rsidRPr="009D6CE9">
        <w:rPr>
          <w:rFonts w:cs="Times New Roman"/>
        </w:rPr>
        <w:t>соблюдению</w:t>
      </w:r>
      <w:r w:rsidR="00A304FA" w:rsidRPr="009D6CE9">
        <w:rPr>
          <w:rFonts w:cs="Times New Roman"/>
        </w:rPr>
        <w:t xml:space="preserve"> </w:t>
      </w:r>
      <w:r w:rsidR="00F6781C" w:rsidRPr="009D6CE9">
        <w:rPr>
          <w:rFonts w:cs="Times New Roman"/>
        </w:rPr>
        <w:t>санитарно-гигиенических</w:t>
      </w:r>
      <w:r w:rsidR="00A304FA" w:rsidRPr="009D6CE9">
        <w:rPr>
          <w:rFonts w:cs="Times New Roman"/>
        </w:rPr>
        <w:t xml:space="preserve"> </w:t>
      </w:r>
      <w:r w:rsidR="00F6781C" w:rsidRPr="009D6CE9">
        <w:rPr>
          <w:rFonts w:cs="Times New Roman"/>
        </w:rPr>
        <w:t>норм;</w:t>
      </w:r>
    </w:p>
    <w:p w14:paraId="65565EC4"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выполнять</w:t>
      </w:r>
      <w:r w:rsidR="00A304FA" w:rsidRPr="009D6CE9">
        <w:rPr>
          <w:rFonts w:cs="Times New Roman"/>
        </w:rPr>
        <w:t xml:space="preserve"> </w:t>
      </w:r>
      <w:r w:rsidR="00F6781C" w:rsidRPr="009D6CE9">
        <w:rPr>
          <w:rFonts w:cs="Times New Roman"/>
        </w:rPr>
        <w:t>доступные</w:t>
      </w:r>
      <w:r w:rsidR="00A304FA" w:rsidRPr="009D6CE9">
        <w:rPr>
          <w:rFonts w:cs="Times New Roman"/>
        </w:rPr>
        <w:t xml:space="preserve"> </w:t>
      </w:r>
      <w:r w:rsidR="00F6781C" w:rsidRPr="009D6CE9">
        <w:rPr>
          <w:rFonts w:cs="Times New Roman"/>
        </w:rPr>
        <w:t>природоохранительные</w:t>
      </w:r>
      <w:r w:rsidR="00A304FA" w:rsidRPr="009D6CE9">
        <w:rPr>
          <w:rFonts w:cs="Times New Roman"/>
        </w:rPr>
        <w:t xml:space="preserve"> </w:t>
      </w:r>
      <w:r w:rsidR="00F6781C" w:rsidRPr="009D6CE9">
        <w:rPr>
          <w:rFonts w:cs="Times New Roman"/>
        </w:rPr>
        <w:t>действия;</w:t>
      </w:r>
    </w:p>
    <w:p w14:paraId="3D7E7A9E" w14:textId="77777777" w:rsidR="00F6781C" w:rsidRPr="009D6CE9" w:rsidRDefault="000D1863" w:rsidP="00F6781C">
      <w:pPr>
        <w:rPr>
          <w:rFonts w:cs="Times New Roman"/>
        </w:rPr>
      </w:pPr>
      <w:r w:rsidRPr="009D6CE9">
        <w:rPr>
          <w:rFonts w:cs="Times New Roman"/>
        </w:rPr>
        <w:t>-</w:t>
      </w:r>
      <w:r w:rsidR="00A304FA" w:rsidRPr="009D6CE9">
        <w:rPr>
          <w:rFonts w:cs="Times New Roman"/>
        </w:rPr>
        <w:t xml:space="preserve"> </w:t>
      </w:r>
      <w:r w:rsidR="00F6781C" w:rsidRPr="009D6CE9">
        <w:rPr>
          <w:rFonts w:cs="Times New Roman"/>
        </w:rPr>
        <w:t>быть</w:t>
      </w:r>
      <w:r w:rsidR="00A304FA" w:rsidRPr="009D6CE9">
        <w:rPr>
          <w:rFonts w:cs="Times New Roman"/>
        </w:rPr>
        <w:t xml:space="preserve"> </w:t>
      </w:r>
      <w:r w:rsidR="00F6781C" w:rsidRPr="009D6CE9">
        <w:rPr>
          <w:rFonts w:cs="Times New Roman"/>
        </w:rPr>
        <w:t>готовыми</w:t>
      </w:r>
      <w:r w:rsidR="00A304FA" w:rsidRPr="009D6CE9">
        <w:rPr>
          <w:rFonts w:cs="Times New Roman"/>
        </w:rPr>
        <w:t xml:space="preserve"> </w:t>
      </w:r>
      <w:r w:rsidR="00F6781C" w:rsidRPr="009D6CE9">
        <w:rPr>
          <w:rFonts w:cs="Times New Roman"/>
        </w:rPr>
        <w:t>к</w:t>
      </w:r>
      <w:r w:rsidR="00A304FA" w:rsidRPr="009D6CE9">
        <w:rPr>
          <w:rFonts w:cs="Times New Roman"/>
        </w:rPr>
        <w:t xml:space="preserve"> </w:t>
      </w:r>
      <w:r w:rsidR="00F6781C" w:rsidRPr="009D6CE9">
        <w:rPr>
          <w:rFonts w:cs="Times New Roman"/>
        </w:rPr>
        <w:t>использованию</w:t>
      </w:r>
      <w:r w:rsidR="00A304FA" w:rsidRPr="009D6CE9">
        <w:rPr>
          <w:rFonts w:cs="Times New Roman"/>
        </w:rPr>
        <w:t xml:space="preserve"> </w:t>
      </w:r>
      <w:r w:rsidR="00F6781C" w:rsidRPr="009D6CE9">
        <w:rPr>
          <w:rFonts w:cs="Times New Roman"/>
        </w:rPr>
        <w:t>сформированных</w:t>
      </w:r>
      <w:r w:rsidR="00A304FA" w:rsidRPr="009D6CE9">
        <w:rPr>
          <w:rFonts w:cs="Times New Roman"/>
        </w:rPr>
        <w:t xml:space="preserve"> </w:t>
      </w:r>
      <w:r w:rsidR="00F6781C" w:rsidRPr="009D6CE9">
        <w:rPr>
          <w:rFonts w:cs="Times New Roman"/>
        </w:rPr>
        <w:t>умений</w:t>
      </w:r>
      <w:r w:rsidR="00A304FA" w:rsidRPr="009D6CE9">
        <w:rPr>
          <w:rFonts w:cs="Times New Roman"/>
        </w:rPr>
        <w:t xml:space="preserve"> </w:t>
      </w:r>
      <w:r w:rsidR="00F6781C" w:rsidRPr="009D6CE9">
        <w:rPr>
          <w:rFonts w:cs="Times New Roman"/>
        </w:rPr>
        <w:t>при</w:t>
      </w:r>
      <w:r w:rsidR="00A304FA" w:rsidRPr="009D6CE9">
        <w:rPr>
          <w:rFonts w:cs="Times New Roman"/>
        </w:rPr>
        <w:t xml:space="preserve"> </w:t>
      </w:r>
      <w:r w:rsidR="00F6781C" w:rsidRPr="009D6CE9">
        <w:rPr>
          <w:rFonts w:cs="Times New Roman"/>
        </w:rPr>
        <w:t>решении</w:t>
      </w:r>
      <w:r w:rsidR="00A304FA" w:rsidRPr="009D6CE9">
        <w:rPr>
          <w:rFonts w:cs="Times New Roman"/>
        </w:rPr>
        <w:t xml:space="preserve"> </w:t>
      </w:r>
      <w:r w:rsidR="00F6781C" w:rsidRPr="009D6CE9">
        <w:rPr>
          <w:rFonts w:cs="Times New Roman"/>
        </w:rPr>
        <w:t>учебных,</w:t>
      </w:r>
      <w:r w:rsidR="00A304FA" w:rsidRPr="009D6CE9">
        <w:rPr>
          <w:rFonts w:cs="Times New Roman"/>
        </w:rPr>
        <w:t xml:space="preserve"> </w:t>
      </w:r>
      <w:r w:rsidR="00F6781C" w:rsidRPr="009D6CE9">
        <w:rPr>
          <w:rFonts w:cs="Times New Roman"/>
        </w:rPr>
        <w:t>учебно-бытовых</w:t>
      </w:r>
      <w:r w:rsidR="00A304FA" w:rsidRPr="009D6CE9">
        <w:rPr>
          <w:rFonts w:cs="Times New Roman"/>
        </w:rPr>
        <w:t xml:space="preserve"> </w:t>
      </w:r>
      <w:r w:rsidR="00F6781C" w:rsidRPr="009D6CE9">
        <w:rPr>
          <w:rFonts w:cs="Times New Roman"/>
        </w:rPr>
        <w:t>и</w:t>
      </w:r>
      <w:r w:rsidR="00A304FA" w:rsidRPr="009D6CE9">
        <w:rPr>
          <w:rFonts w:cs="Times New Roman"/>
        </w:rPr>
        <w:t xml:space="preserve"> </w:t>
      </w:r>
      <w:r w:rsidR="00F6781C" w:rsidRPr="009D6CE9">
        <w:rPr>
          <w:rFonts w:cs="Times New Roman"/>
        </w:rPr>
        <w:t>учебно-трудовых</w:t>
      </w:r>
      <w:r w:rsidR="00A304FA" w:rsidRPr="009D6CE9">
        <w:rPr>
          <w:rFonts w:cs="Times New Roman"/>
        </w:rPr>
        <w:t xml:space="preserve"> </w:t>
      </w:r>
      <w:r w:rsidR="00F6781C" w:rsidRPr="009D6CE9">
        <w:rPr>
          <w:rFonts w:cs="Times New Roman"/>
        </w:rPr>
        <w:t>задач</w:t>
      </w:r>
      <w:r w:rsidR="00A304FA" w:rsidRPr="009D6CE9">
        <w:rPr>
          <w:rFonts w:cs="Times New Roman"/>
        </w:rPr>
        <w:t xml:space="preserve"> </w:t>
      </w:r>
      <w:r w:rsidR="00F6781C" w:rsidRPr="009D6CE9">
        <w:rPr>
          <w:rFonts w:cs="Times New Roman"/>
        </w:rPr>
        <w:t>в</w:t>
      </w:r>
      <w:r w:rsidR="00A304FA" w:rsidRPr="009D6CE9">
        <w:rPr>
          <w:rFonts w:cs="Times New Roman"/>
        </w:rPr>
        <w:t xml:space="preserve"> </w:t>
      </w:r>
      <w:r w:rsidR="00F6781C" w:rsidRPr="009D6CE9">
        <w:rPr>
          <w:rFonts w:cs="Times New Roman"/>
        </w:rPr>
        <w:t>объеме</w:t>
      </w:r>
      <w:r w:rsidR="00A304FA" w:rsidRPr="009D6CE9">
        <w:rPr>
          <w:rFonts w:cs="Times New Roman"/>
        </w:rPr>
        <w:t xml:space="preserve"> </w:t>
      </w:r>
      <w:r w:rsidR="00F6781C" w:rsidRPr="009D6CE9">
        <w:rPr>
          <w:rFonts w:cs="Times New Roman"/>
        </w:rPr>
        <w:t>программы.</w:t>
      </w:r>
    </w:p>
    <w:p w14:paraId="3832CB14" w14:textId="77777777" w:rsidR="00197C3A" w:rsidRPr="009D6CE9" w:rsidRDefault="00BB75DA" w:rsidP="00197C3A">
      <w:pPr>
        <w:ind w:firstLine="0"/>
        <w:jc w:val="center"/>
        <w:rPr>
          <w:rFonts w:cs="Times New Roman"/>
          <w:b/>
          <w:i/>
        </w:rPr>
      </w:pPr>
      <w:r w:rsidRPr="009D6CE9">
        <w:rPr>
          <w:rFonts w:cs="Times New Roman"/>
          <w:b/>
          <w:i/>
        </w:rPr>
        <w:t>Р</w:t>
      </w:r>
      <w:r w:rsidR="00197C3A" w:rsidRPr="009D6CE9">
        <w:rPr>
          <w:rFonts w:cs="Times New Roman"/>
          <w:b/>
          <w:i/>
        </w:rPr>
        <w:t>абочая</w:t>
      </w:r>
      <w:r w:rsidR="00A304FA" w:rsidRPr="009D6CE9">
        <w:rPr>
          <w:rFonts w:cs="Times New Roman"/>
          <w:b/>
          <w:i/>
        </w:rPr>
        <w:t xml:space="preserve"> </w:t>
      </w:r>
      <w:r w:rsidR="00197C3A" w:rsidRPr="009D6CE9">
        <w:rPr>
          <w:rFonts w:cs="Times New Roman"/>
          <w:b/>
          <w:i/>
        </w:rPr>
        <w:t>программа</w:t>
      </w:r>
      <w:r w:rsidR="00A304FA" w:rsidRPr="009D6CE9">
        <w:rPr>
          <w:rFonts w:cs="Times New Roman"/>
          <w:b/>
          <w:i/>
        </w:rPr>
        <w:t xml:space="preserve"> </w:t>
      </w:r>
      <w:r w:rsidR="00197C3A" w:rsidRPr="009D6CE9">
        <w:rPr>
          <w:rFonts w:cs="Times New Roman"/>
          <w:b/>
          <w:i/>
        </w:rPr>
        <w:t>по</w:t>
      </w:r>
      <w:r w:rsidR="00A304FA" w:rsidRPr="009D6CE9">
        <w:rPr>
          <w:rFonts w:cs="Times New Roman"/>
          <w:b/>
          <w:i/>
        </w:rPr>
        <w:t xml:space="preserve"> </w:t>
      </w:r>
      <w:r w:rsidR="00197C3A" w:rsidRPr="009D6CE9">
        <w:rPr>
          <w:rFonts w:cs="Times New Roman"/>
          <w:b/>
          <w:i/>
        </w:rPr>
        <w:t>учебному</w:t>
      </w:r>
      <w:r w:rsidR="00A304FA" w:rsidRPr="009D6CE9">
        <w:rPr>
          <w:rFonts w:cs="Times New Roman"/>
          <w:b/>
          <w:i/>
        </w:rPr>
        <w:t xml:space="preserve"> </w:t>
      </w:r>
      <w:r w:rsidR="00197C3A" w:rsidRPr="009D6CE9">
        <w:rPr>
          <w:rFonts w:cs="Times New Roman"/>
          <w:b/>
          <w:i/>
        </w:rPr>
        <w:t>предмету</w:t>
      </w:r>
      <w:r w:rsidR="00A304FA" w:rsidRPr="009D6CE9">
        <w:rPr>
          <w:rFonts w:cs="Times New Roman"/>
          <w:b/>
          <w:i/>
        </w:rPr>
        <w:t xml:space="preserve"> </w:t>
      </w:r>
    </w:p>
    <w:p w14:paraId="0FA58347" w14:textId="77777777" w:rsidR="00197C3A" w:rsidRPr="009D6CE9" w:rsidRDefault="00197C3A" w:rsidP="00197C3A">
      <w:pPr>
        <w:ind w:firstLine="0"/>
        <w:jc w:val="center"/>
        <w:rPr>
          <w:rFonts w:cs="Times New Roman"/>
          <w:b/>
          <w:i/>
        </w:rPr>
      </w:pPr>
      <w:r w:rsidRPr="009D6CE9">
        <w:rPr>
          <w:rFonts w:cs="Times New Roman"/>
          <w:b/>
          <w:i/>
        </w:rPr>
        <w:t>«</w:t>
      </w:r>
      <w:r w:rsidR="00505A8B" w:rsidRPr="009D6CE9">
        <w:rPr>
          <w:rFonts w:cs="Times New Roman"/>
          <w:b/>
          <w:i/>
          <w:szCs w:val="28"/>
        </w:rPr>
        <w:t>Математика</w:t>
      </w:r>
      <w:r w:rsidRPr="009D6CE9">
        <w:rPr>
          <w:rFonts w:cs="Times New Roman"/>
          <w:b/>
          <w:i/>
        </w:rPr>
        <w:t>»</w:t>
      </w:r>
    </w:p>
    <w:p w14:paraId="5BA9F96F" w14:textId="77777777" w:rsidR="00991E68" w:rsidRPr="009D6CE9" w:rsidRDefault="00991E68" w:rsidP="00991E68">
      <w:pPr>
        <w:rPr>
          <w:rFonts w:cs="Times New Roman"/>
          <w:i/>
        </w:rPr>
      </w:pPr>
      <w:r w:rsidRPr="009D6CE9">
        <w:rPr>
          <w:rFonts w:cs="Times New Roman"/>
          <w:i/>
        </w:rPr>
        <w:t>Пояснительная</w:t>
      </w:r>
      <w:r w:rsidR="00A304FA" w:rsidRPr="009D6CE9">
        <w:rPr>
          <w:rFonts w:cs="Times New Roman"/>
          <w:i/>
        </w:rPr>
        <w:t xml:space="preserve"> </w:t>
      </w:r>
      <w:r w:rsidRPr="009D6CE9">
        <w:rPr>
          <w:rFonts w:cs="Times New Roman"/>
          <w:i/>
        </w:rPr>
        <w:t>записка</w:t>
      </w:r>
    </w:p>
    <w:p w14:paraId="22D2EB79" w14:textId="77777777" w:rsidR="00991E68" w:rsidRPr="009D6CE9" w:rsidRDefault="00991E68" w:rsidP="00991E68">
      <w:pPr>
        <w:rPr>
          <w:rFonts w:cs="Times New Roman"/>
        </w:rPr>
      </w:pPr>
      <w:r w:rsidRPr="009D6CE9">
        <w:rPr>
          <w:rFonts w:cs="Times New Roman"/>
        </w:rPr>
        <w:t>Основной</w:t>
      </w:r>
      <w:r w:rsidR="00A304FA" w:rsidRPr="009D6CE9">
        <w:rPr>
          <w:rFonts w:cs="Times New Roman"/>
        </w:rPr>
        <w:t xml:space="preserve"> </w:t>
      </w:r>
      <w:r w:rsidRPr="009D6CE9">
        <w:rPr>
          <w:rFonts w:cs="Times New Roman"/>
        </w:rPr>
        <w:t>целью</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математике</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подготовка</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современном</w:t>
      </w:r>
      <w:r w:rsidR="00A304FA" w:rsidRPr="009D6CE9">
        <w:rPr>
          <w:rFonts w:cs="Times New Roman"/>
        </w:rPr>
        <w:t xml:space="preserve"> </w:t>
      </w:r>
      <w:r w:rsidRPr="009D6CE9">
        <w:rPr>
          <w:rFonts w:cs="Times New Roman"/>
        </w:rPr>
        <w:t>обществе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переходу</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следующую</w:t>
      </w:r>
      <w:r w:rsidR="00A304FA" w:rsidRPr="009D6CE9">
        <w:rPr>
          <w:rFonts w:cs="Times New Roman"/>
        </w:rPr>
        <w:t xml:space="preserve"> </w:t>
      </w:r>
      <w:r w:rsidRPr="009D6CE9">
        <w:rPr>
          <w:rFonts w:cs="Times New Roman"/>
        </w:rPr>
        <w:t>ступень</w:t>
      </w:r>
      <w:r w:rsidR="00A304FA" w:rsidRPr="009D6CE9">
        <w:rPr>
          <w:rFonts w:cs="Times New Roman"/>
        </w:rPr>
        <w:t xml:space="preserve"> </w:t>
      </w:r>
      <w:r w:rsidRPr="009D6CE9">
        <w:rPr>
          <w:rFonts w:cs="Times New Roman"/>
        </w:rPr>
        <w:t>получения</w:t>
      </w:r>
      <w:r w:rsidR="00A304FA" w:rsidRPr="009D6CE9">
        <w:rPr>
          <w:rFonts w:cs="Times New Roman"/>
        </w:rPr>
        <w:t xml:space="preserve"> </w:t>
      </w:r>
      <w:r w:rsidRPr="009D6CE9">
        <w:rPr>
          <w:rFonts w:cs="Times New Roman"/>
        </w:rPr>
        <w:t>образования.</w:t>
      </w:r>
    </w:p>
    <w:p w14:paraId="10A033C3" w14:textId="77777777" w:rsidR="00991E68" w:rsidRPr="009D6CE9" w:rsidRDefault="00991E68" w:rsidP="00991E68">
      <w:pPr>
        <w:rPr>
          <w:rFonts w:cs="Times New Roman"/>
        </w:rPr>
      </w:pPr>
      <w:r w:rsidRPr="009D6CE9">
        <w:rPr>
          <w:rFonts w:cs="Times New Roman"/>
        </w:rPr>
        <w:t>Исходя</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основной</w:t>
      </w:r>
      <w:r w:rsidR="00A304FA" w:rsidRPr="009D6CE9">
        <w:rPr>
          <w:rFonts w:cs="Times New Roman"/>
        </w:rPr>
        <w:t xml:space="preserve"> </w:t>
      </w:r>
      <w:r w:rsidRPr="009D6CE9">
        <w:rPr>
          <w:rFonts w:cs="Times New Roman"/>
        </w:rPr>
        <w:t>цели,</w:t>
      </w:r>
      <w:r w:rsidR="00A304FA" w:rsidRPr="009D6CE9">
        <w:rPr>
          <w:rFonts w:cs="Times New Roman"/>
        </w:rPr>
        <w:t xml:space="preserve"> </w:t>
      </w:r>
      <w:r w:rsidRPr="009D6CE9">
        <w:rPr>
          <w:rFonts w:cs="Times New Roman"/>
        </w:rPr>
        <w:t>задачами</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математике</w:t>
      </w:r>
      <w:r w:rsidR="00A304FA" w:rsidRPr="009D6CE9">
        <w:rPr>
          <w:rFonts w:cs="Times New Roman"/>
        </w:rPr>
        <w:t xml:space="preserve"> </w:t>
      </w:r>
      <w:r w:rsidRPr="009D6CE9">
        <w:rPr>
          <w:rFonts w:cs="Times New Roman"/>
        </w:rPr>
        <w:t>являются:</w:t>
      </w:r>
    </w:p>
    <w:p w14:paraId="74BFE80A" w14:textId="77777777" w:rsidR="00E47E0A" w:rsidRPr="009D6CE9" w:rsidRDefault="00E47E0A" w:rsidP="00E47E0A">
      <w:r w:rsidRPr="009D6CE9">
        <w:t>- формирование элементарных математических представлений о числах, мерах, величинах и геометрических фигурах, пространственных отношениях, необходимых для решения доступных учебно-практических задач;</w:t>
      </w:r>
    </w:p>
    <w:p w14:paraId="383A3693" w14:textId="77777777" w:rsidR="00E47E0A" w:rsidRPr="009D6CE9" w:rsidRDefault="00E47E0A" w:rsidP="00E47E0A">
      <w:r w:rsidRPr="009D6CE9">
        <w:t>- развитие умения понимать простую арифметическую задачу и решать ее, выполнять элементарные арифметические действия с числами и числовыми выражениями, узнавать, изображать и называть основные геометрические фигуры, проводить элементарные измерения;</w:t>
      </w:r>
    </w:p>
    <w:p w14:paraId="412A2A7D" w14:textId="0A397E13" w:rsidR="00E47E0A" w:rsidRPr="009D6CE9" w:rsidRDefault="00E47E0A" w:rsidP="00E47E0A">
      <w:r w:rsidRPr="009D6CE9">
        <w:lastRenderedPageBreak/>
        <w:t>- реализация приобретенных математических умений при решении повседневных социально-бытовых задач;</w:t>
      </w:r>
    </w:p>
    <w:p w14:paraId="13AAF203" w14:textId="77777777" w:rsidR="00991E68" w:rsidRPr="009D6CE9" w:rsidRDefault="00991E68" w:rsidP="00991E68">
      <w:pPr>
        <w:rPr>
          <w:rFonts w:cs="Times New Roman"/>
        </w:rPr>
      </w:pPr>
      <w:r w:rsidRPr="009D6CE9">
        <w:rPr>
          <w:rFonts w:cs="Times New Roman"/>
        </w:rPr>
        <w:t>-</w:t>
      </w:r>
      <w:r w:rsidR="00A304FA" w:rsidRPr="009D6CE9">
        <w:rPr>
          <w:rFonts w:cs="Times New Roman"/>
        </w:rPr>
        <w:t xml:space="preserve"> </w:t>
      </w:r>
      <w:r w:rsidRPr="009D6CE9">
        <w:rPr>
          <w:rFonts w:cs="Times New Roman"/>
        </w:rPr>
        <w:t>коррекция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познавательной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личностных</w:t>
      </w:r>
      <w:r w:rsidR="00A304FA" w:rsidRPr="009D6CE9">
        <w:rPr>
          <w:rFonts w:cs="Times New Roman"/>
        </w:rPr>
        <w:t xml:space="preserve"> </w:t>
      </w:r>
      <w:r w:rsidRPr="009D6CE9">
        <w:rPr>
          <w:rFonts w:cs="Times New Roman"/>
        </w:rPr>
        <w:t>качеств,</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средствами</w:t>
      </w:r>
      <w:r w:rsidR="00A304FA" w:rsidRPr="009D6CE9">
        <w:rPr>
          <w:rFonts w:cs="Times New Roman"/>
        </w:rPr>
        <w:t xml:space="preserve"> </w:t>
      </w:r>
      <w:r w:rsidRPr="009D6CE9">
        <w:rPr>
          <w:rFonts w:cs="Times New Roman"/>
        </w:rPr>
        <w:t>математики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индивидуальных</w:t>
      </w:r>
      <w:r w:rsidR="00A304FA" w:rsidRPr="009D6CE9">
        <w:rPr>
          <w:rFonts w:cs="Times New Roman"/>
        </w:rPr>
        <w:t xml:space="preserve"> </w:t>
      </w:r>
      <w:r w:rsidRPr="009D6CE9">
        <w:rPr>
          <w:rFonts w:cs="Times New Roman"/>
        </w:rPr>
        <w:t>возможностей;</w:t>
      </w:r>
    </w:p>
    <w:p w14:paraId="201327F2" w14:textId="77777777" w:rsidR="00991E68" w:rsidRPr="009D6CE9" w:rsidRDefault="00991E68" w:rsidP="00991E68">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положительных</w:t>
      </w:r>
      <w:r w:rsidR="00A304FA" w:rsidRPr="009D6CE9">
        <w:rPr>
          <w:rFonts w:cs="Times New Roman"/>
        </w:rPr>
        <w:t xml:space="preserve"> </w:t>
      </w:r>
      <w:r w:rsidRPr="009D6CE9">
        <w:rPr>
          <w:rFonts w:cs="Times New Roman"/>
        </w:rPr>
        <w:t>качеств</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частности</w:t>
      </w:r>
      <w:r w:rsidR="00A304FA" w:rsidRPr="009D6CE9">
        <w:rPr>
          <w:rFonts w:cs="Times New Roman"/>
        </w:rPr>
        <w:t xml:space="preserve"> </w:t>
      </w:r>
      <w:r w:rsidRPr="009D6CE9">
        <w:rPr>
          <w:rFonts w:cs="Times New Roman"/>
        </w:rPr>
        <w:t>аккуратности,</w:t>
      </w:r>
      <w:r w:rsidR="00A304FA" w:rsidRPr="009D6CE9">
        <w:rPr>
          <w:rFonts w:cs="Times New Roman"/>
        </w:rPr>
        <w:t xml:space="preserve"> </w:t>
      </w:r>
      <w:r w:rsidRPr="009D6CE9">
        <w:rPr>
          <w:rFonts w:cs="Times New Roman"/>
        </w:rPr>
        <w:t>настойчивости,</w:t>
      </w:r>
      <w:r w:rsidR="00A304FA" w:rsidRPr="009D6CE9">
        <w:rPr>
          <w:rFonts w:cs="Times New Roman"/>
        </w:rPr>
        <w:t xml:space="preserve"> </w:t>
      </w:r>
      <w:r w:rsidRPr="009D6CE9">
        <w:rPr>
          <w:rFonts w:cs="Times New Roman"/>
        </w:rPr>
        <w:t>трудолюбия,</w:t>
      </w:r>
      <w:r w:rsidR="00A304FA" w:rsidRPr="009D6CE9">
        <w:rPr>
          <w:rFonts w:cs="Times New Roman"/>
        </w:rPr>
        <w:t xml:space="preserve"> </w:t>
      </w:r>
      <w:r w:rsidRPr="009D6CE9">
        <w:rPr>
          <w:rFonts w:cs="Times New Roman"/>
        </w:rPr>
        <w:t>самостоятельности,</w:t>
      </w:r>
      <w:r w:rsidR="00A304FA" w:rsidRPr="009D6CE9">
        <w:rPr>
          <w:rFonts w:cs="Times New Roman"/>
        </w:rPr>
        <w:t xml:space="preserve"> </w:t>
      </w:r>
      <w:r w:rsidRPr="009D6CE9">
        <w:rPr>
          <w:rFonts w:cs="Times New Roman"/>
        </w:rPr>
        <w:t>терпеливости,</w:t>
      </w:r>
      <w:r w:rsidR="00A304FA" w:rsidRPr="009D6CE9">
        <w:rPr>
          <w:rFonts w:cs="Times New Roman"/>
        </w:rPr>
        <w:t xml:space="preserve"> </w:t>
      </w:r>
      <w:r w:rsidRPr="009D6CE9">
        <w:rPr>
          <w:rFonts w:cs="Times New Roman"/>
        </w:rPr>
        <w:t>любознательности,</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планировать</w:t>
      </w:r>
      <w:r w:rsidR="00A304FA" w:rsidRPr="009D6CE9">
        <w:rPr>
          <w:rFonts w:cs="Times New Roman"/>
        </w:rPr>
        <w:t xml:space="preserve"> </w:t>
      </w:r>
      <w:r w:rsidRPr="009D6CE9">
        <w:rPr>
          <w:rFonts w:cs="Times New Roman"/>
        </w:rPr>
        <w:t>свою</w:t>
      </w:r>
      <w:r w:rsidR="00A304FA" w:rsidRPr="009D6CE9">
        <w:rPr>
          <w:rFonts w:cs="Times New Roman"/>
        </w:rPr>
        <w:t xml:space="preserve"> </w:t>
      </w:r>
      <w:r w:rsidRPr="009D6CE9">
        <w:rPr>
          <w:rFonts w:cs="Times New Roman"/>
        </w:rPr>
        <w:t>деятельность,</w:t>
      </w:r>
      <w:r w:rsidR="00A304FA" w:rsidRPr="009D6CE9">
        <w:rPr>
          <w:rFonts w:cs="Times New Roman"/>
        </w:rPr>
        <w:t xml:space="preserve"> </w:t>
      </w:r>
      <w:r w:rsidRPr="009D6CE9">
        <w:rPr>
          <w:rFonts w:cs="Times New Roman"/>
        </w:rPr>
        <w:t>доводить</w:t>
      </w:r>
      <w:r w:rsidR="00A304FA" w:rsidRPr="009D6CE9">
        <w:rPr>
          <w:rFonts w:cs="Times New Roman"/>
        </w:rPr>
        <w:t xml:space="preserve"> </w:t>
      </w:r>
      <w:r w:rsidRPr="009D6CE9">
        <w:rPr>
          <w:rFonts w:cs="Times New Roman"/>
        </w:rPr>
        <w:t>начатое</w:t>
      </w:r>
      <w:r w:rsidR="00A304FA" w:rsidRPr="009D6CE9">
        <w:rPr>
          <w:rFonts w:cs="Times New Roman"/>
        </w:rPr>
        <w:t xml:space="preserve"> </w:t>
      </w:r>
      <w:r w:rsidRPr="009D6CE9">
        <w:rPr>
          <w:rFonts w:cs="Times New Roman"/>
        </w:rPr>
        <w:t>дело</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конца,</w:t>
      </w:r>
      <w:r w:rsidR="00A304FA" w:rsidRPr="009D6CE9">
        <w:rPr>
          <w:rFonts w:cs="Times New Roman"/>
        </w:rPr>
        <w:t xml:space="preserve"> </w:t>
      </w:r>
      <w:r w:rsidRPr="009D6CE9">
        <w:rPr>
          <w:rFonts w:cs="Times New Roman"/>
        </w:rPr>
        <w:t>осуществлять</w:t>
      </w:r>
      <w:r w:rsidR="00A304FA" w:rsidRPr="009D6CE9">
        <w:rPr>
          <w:rFonts w:cs="Times New Roman"/>
        </w:rPr>
        <w:t xml:space="preserve"> </w:t>
      </w:r>
      <w:r w:rsidRPr="009D6CE9">
        <w:rPr>
          <w:rFonts w:cs="Times New Roman"/>
        </w:rPr>
        <w:t>контроль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самоконтроль.</w:t>
      </w:r>
    </w:p>
    <w:p w14:paraId="19F03400" w14:textId="77777777" w:rsidR="00991E68" w:rsidRPr="009D6CE9" w:rsidRDefault="00991E68" w:rsidP="00991E68">
      <w:pPr>
        <w:rPr>
          <w:rFonts w:cs="Times New Roman"/>
          <w:i/>
        </w:rPr>
      </w:pPr>
      <w:r w:rsidRPr="009D6CE9">
        <w:rPr>
          <w:rFonts w:cs="Times New Roman"/>
          <w:i/>
        </w:rPr>
        <w:t>Содержание</w:t>
      </w:r>
      <w:r w:rsidR="00A304FA" w:rsidRPr="009D6CE9">
        <w:rPr>
          <w:rFonts w:cs="Times New Roman"/>
          <w:i/>
        </w:rPr>
        <w:t xml:space="preserve"> </w:t>
      </w:r>
      <w:r w:rsidRPr="009D6CE9">
        <w:rPr>
          <w:rFonts w:cs="Times New Roman"/>
          <w:i/>
        </w:rPr>
        <w:t>обучения.</w:t>
      </w:r>
    </w:p>
    <w:p w14:paraId="2F07A99C" w14:textId="77777777" w:rsidR="00991E68" w:rsidRPr="009D6CE9" w:rsidRDefault="00991E68" w:rsidP="00991E68">
      <w:pPr>
        <w:rPr>
          <w:rFonts w:cs="Times New Roman"/>
        </w:rPr>
      </w:pPr>
      <w:r w:rsidRPr="009D6CE9">
        <w:rPr>
          <w:rFonts w:cs="Times New Roman"/>
        </w:rPr>
        <w:t>Свойства</w:t>
      </w:r>
      <w:r w:rsidR="00A304FA" w:rsidRPr="009D6CE9">
        <w:rPr>
          <w:rFonts w:cs="Times New Roman"/>
        </w:rPr>
        <w:t xml:space="preserve"> </w:t>
      </w:r>
      <w:r w:rsidRPr="009D6CE9">
        <w:rPr>
          <w:rFonts w:cs="Times New Roman"/>
        </w:rPr>
        <w:t>предметов</w:t>
      </w:r>
    </w:p>
    <w:p w14:paraId="540295B2" w14:textId="77777777" w:rsidR="00991E68" w:rsidRPr="009D6CE9" w:rsidRDefault="00991E68" w:rsidP="00991E68">
      <w:pPr>
        <w:rPr>
          <w:rFonts w:cs="Times New Roman"/>
        </w:rPr>
      </w:pPr>
      <w:r w:rsidRPr="009D6CE9">
        <w:rPr>
          <w:rFonts w:cs="Times New Roman"/>
        </w:rPr>
        <w:t>Предметы,</w:t>
      </w:r>
      <w:r w:rsidR="00A304FA" w:rsidRPr="009D6CE9">
        <w:rPr>
          <w:rFonts w:cs="Times New Roman"/>
        </w:rPr>
        <w:t xml:space="preserve"> </w:t>
      </w:r>
      <w:r w:rsidRPr="009D6CE9">
        <w:rPr>
          <w:rFonts w:cs="Times New Roman"/>
        </w:rPr>
        <w:t>обладающие</w:t>
      </w:r>
      <w:r w:rsidR="00A304FA" w:rsidRPr="009D6CE9">
        <w:rPr>
          <w:rFonts w:cs="Times New Roman"/>
        </w:rPr>
        <w:t xml:space="preserve"> </w:t>
      </w:r>
      <w:r w:rsidRPr="009D6CE9">
        <w:rPr>
          <w:rFonts w:cs="Times New Roman"/>
        </w:rPr>
        <w:t>определенными</w:t>
      </w:r>
      <w:r w:rsidR="00A304FA" w:rsidRPr="009D6CE9">
        <w:rPr>
          <w:rFonts w:cs="Times New Roman"/>
        </w:rPr>
        <w:t xml:space="preserve"> </w:t>
      </w:r>
      <w:r w:rsidRPr="009D6CE9">
        <w:rPr>
          <w:rFonts w:cs="Times New Roman"/>
        </w:rPr>
        <w:t>свойствами:</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t>форма,</w:t>
      </w:r>
      <w:r w:rsidR="00A304FA" w:rsidRPr="009D6CE9">
        <w:rPr>
          <w:rFonts w:cs="Times New Roman"/>
        </w:rPr>
        <w:t xml:space="preserve"> </w:t>
      </w:r>
      <w:r w:rsidRPr="009D6CE9">
        <w:rPr>
          <w:rFonts w:cs="Times New Roman"/>
        </w:rPr>
        <w:t>размер</w:t>
      </w:r>
      <w:r w:rsidR="00A304FA" w:rsidRPr="009D6CE9">
        <w:rPr>
          <w:rFonts w:cs="Times New Roman"/>
        </w:rPr>
        <w:t xml:space="preserve"> </w:t>
      </w:r>
      <w:r w:rsidRPr="009D6CE9">
        <w:rPr>
          <w:rFonts w:cs="Times New Roman"/>
        </w:rPr>
        <w:t>(величина),</w:t>
      </w:r>
      <w:r w:rsidR="00A304FA" w:rsidRPr="009D6CE9">
        <w:rPr>
          <w:rFonts w:cs="Times New Roman"/>
        </w:rPr>
        <w:t xml:space="preserve"> </w:t>
      </w:r>
      <w:r w:rsidRPr="009D6CE9">
        <w:rPr>
          <w:rFonts w:cs="Times New Roman"/>
        </w:rPr>
        <w:t>назначение.</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каждый,</w:t>
      </w:r>
      <w:r w:rsidR="00A304FA" w:rsidRPr="009D6CE9">
        <w:rPr>
          <w:rFonts w:cs="Times New Roman"/>
        </w:rPr>
        <w:t xml:space="preserve"> </w:t>
      </w:r>
      <w:r w:rsidRPr="009D6CE9">
        <w:rPr>
          <w:rFonts w:cs="Times New Roman"/>
        </w:rPr>
        <w:t>все,</w:t>
      </w:r>
      <w:r w:rsidR="00A304FA" w:rsidRPr="009D6CE9">
        <w:rPr>
          <w:rFonts w:cs="Times New Roman"/>
        </w:rPr>
        <w:t xml:space="preserve"> </w:t>
      </w:r>
      <w:r w:rsidRPr="009D6CE9">
        <w:rPr>
          <w:rFonts w:cs="Times New Roman"/>
        </w:rPr>
        <w:t>кроме,</w:t>
      </w:r>
      <w:r w:rsidR="00A304FA" w:rsidRPr="009D6CE9">
        <w:rPr>
          <w:rFonts w:cs="Times New Roman"/>
        </w:rPr>
        <w:t xml:space="preserve"> </w:t>
      </w:r>
      <w:r w:rsidRPr="009D6CE9">
        <w:rPr>
          <w:rFonts w:cs="Times New Roman"/>
        </w:rPr>
        <w:t>остальные</w:t>
      </w:r>
      <w:r w:rsidR="00A304FA" w:rsidRPr="009D6CE9">
        <w:rPr>
          <w:rFonts w:cs="Times New Roman"/>
        </w:rPr>
        <w:t xml:space="preserve"> </w:t>
      </w:r>
      <w:r w:rsidRPr="009D6CE9">
        <w:rPr>
          <w:rFonts w:cs="Times New Roman"/>
        </w:rPr>
        <w:t>(оставшиеся),</w:t>
      </w:r>
      <w:r w:rsidR="00A304FA" w:rsidRPr="009D6CE9">
        <w:rPr>
          <w:rFonts w:cs="Times New Roman"/>
        </w:rPr>
        <w:t xml:space="preserve"> </w:t>
      </w:r>
      <w:r w:rsidRPr="009D6CE9">
        <w:rPr>
          <w:rFonts w:cs="Times New Roman"/>
        </w:rPr>
        <w:t>другие.</w:t>
      </w:r>
    </w:p>
    <w:p w14:paraId="0235A735"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предметов</w:t>
      </w:r>
    </w:p>
    <w:p w14:paraId="5F5C520D"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двух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серии</w:t>
      </w:r>
      <w:r w:rsidR="00A304FA" w:rsidRPr="009D6CE9">
        <w:rPr>
          <w:rFonts w:cs="Times New Roman"/>
        </w:rPr>
        <w:t xml:space="preserve"> </w:t>
      </w:r>
      <w:r w:rsidRPr="009D6CE9">
        <w:rPr>
          <w:rFonts w:cs="Times New Roman"/>
        </w:rPr>
        <w:t>предметов.</w:t>
      </w:r>
    </w:p>
    <w:p w14:paraId="73C4A699"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имеющих</w:t>
      </w:r>
      <w:r w:rsidR="00A304FA" w:rsidRPr="009D6CE9">
        <w:rPr>
          <w:rFonts w:cs="Times New Roman"/>
        </w:rPr>
        <w:t xml:space="preserve"> </w:t>
      </w:r>
      <w:r w:rsidRPr="009D6CE9">
        <w:rPr>
          <w:rFonts w:cs="Times New Roman"/>
        </w:rPr>
        <w:t>объем,</w:t>
      </w:r>
      <w:r w:rsidR="00A304FA" w:rsidRPr="009D6CE9">
        <w:rPr>
          <w:rFonts w:cs="Times New Roman"/>
        </w:rPr>
        <w:t xml:space="preserve"> </w:t>
      </w:r>
      <w:r w:rsidRPr="009D6CE9">
        <w:rPr>
          <w:rFonts w:cs="Times New Roman"/>
        </w:rPr>
        <w:t>площадь,</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величине:</w:t>
      </w:r>
      <w:r w:rsidR="00A304FA" w:rsidRPr="009D6CE9">
        <w:rPr>
          <w:rFonts w:cs="Times New Roman"/>
        </w:rPr>
        <w:t xml:space="preserve"> </w:t>
      </w:r>
      <w:r w:rsidRPr="009D6CE9">
        <w:rPr>
          <w:rFonts w:cs="Times New Roman"/>
        </w:rPr>
        <w:t>большой,</w:t>
      </w:r>
      <w:r w:rsidR="00A304FA" w:rsidRPr="009D6CE9">
        <w:rPr>
          <w:rFonts w:cs="Times New Roman"/>
        </w:rPr>
        <w:t xml:space="preserve"> </w:t>
      </w:r>
      <w:r w:rsidRPr="009D6CE9">
        <w:rPr>
          <w:rFonts w:cs="Times New Roman"/>
        </w:rPr>
        <w:t>маленький,</w:t>
      </w:r>
      <w:r w:rsidR="00A304FA" w:rsidRPr="009D6CE9">
        <w:rPr>
          <w:rFonts w:cs="Times New Roman"/>
        </w:rPr>
        <w:t xml:space="preserve"> </w:t>
      </w:r>
      <w:r w:rsidRPr="009D6CE9">
        <w:rPr>
          <w:rFonts w:cs="Times New Roman"/>
        </w:rPr>
        <w:t>больше,</w:t>
      </w:r>
      <w:r w:rsidR="00A304FA" w:rsidRPr="009D6CE9">
        <w:rPr>
          <w:rFonts w:cs="Times New Roman"/>
        </w:rPr>
        <w:t xml:space="preserve"> </w:t>
      </w:r>
      <w:r w:rsidRPr="009D6CE9">
        <w:rPr>
          <w:rFonts w:cs="Times New Roman"/>
        </w:rPr>
        <w:t>меньше,</w:t>
      </w:r>
      <w:r w:rsidR="00A304FA" w:rsidRPr="009D6CE9">
        <w:rPr>
          <w:rFonts w:cs="Times New Roman"/>
        </w:rPr>
        <w:t xml:space="preserve"> </w:t>
      </w:r>
      <w:r w:rsidRPr="009D6CE9">
        <w:rPr>
          <w:rFonts w:cs="Times New Roman"/>
        </w:rPr>
        <w:t>равные,</w:t>
      </w:r>
      <w:r w:rsidR="00A304FA" w:rsidRPr="009D6CE9">
        <w:rPr>
          <w:rFonts w:cs="Times New Roman"/>
        </w:rPr>
        <w:t xml:space="preserve"> </w:t>
      </w:r>
      <w:r w:rsidRPr="009D6CE9">
        <w:rPr>
          <w:rFonts w:cs="Times New Roman"/>
        </w:rPr>
        <w:t>одинаковые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величине;</w:t>
      </w:r>
      <w:r w:rsidR="00A304FA" w:rsidRPr="009D6CE9">
        <w:rPr>
          <w:rFonts w:cs="Times New Roman"/>
        </w:rPr>
        <w:t xml:space="preserve"> </w:t>
      </w:r>
      <w:r w:rsidRPr="009D6CE9">
        <w:rPr>
          <w:rFonts w:cs="Times New Roman"/>
        </w:rPr>
        <w:t>равной,</w:t>
      </w:r>
      <w:r w:rsidR="00A304FA" w:rsidRPr="009D6CE9">
        <w:rPr>
          <w:rFonts w:cs="Times New Roman"/>
        </w:rPr>
        <w:t xml:space="preserve"> </w:t>
      </w:r>
      <w:r w:rsidRPr="009D6CE9">
        <w:rPr>
          <w:rFonts w:cs="Times New Roman"/>
        </w:rPr>
        <w:t>одинаковой,</w:t>
      </w:r>
      <w:r w:rsidR="00A304FA" w:rsidRPr="009D6CE9">
        <w:rPr>
          <w:rFonts w:cs="Times New Roman"/>
        </w:rPr>
        <w:t xml:space="preserve"> </w:t>
      </w:r>
      <w:r w:rsidRPr="009D6CE9">
        <w:rPr>
          <w:rFonts w:cs="Times New Roman"/>
        </w:rPr>
        <w:t>такой</w:t>
      </w:r>
      <w:r w:rsidR="00A304FA" w:rsidRPr="009D6CE9">
        <w:rPr>
          <w:rFonts w:cs="Times New Roman"/>
        </w:rPr>
        <w:t xml:space="preserve"> </w:t>
      </w:r>
      <w:r w:rsidRPr="009D6CE9">
        <w:rPr>
          <w:rFonts w:cs="Times New Roman"/>
        </w:rPr>
        <w:t>же</w:t>
      </w:r>
      <w:r w:rsidR="00A304FA" w:rsidRPr="009D6CE9">
        <w:rPr>
          <w:rFonts w:cs="Times New Roman"/>
        </w:rPr>
        <w:t xml:space="preserve"> </w:t>
      </w:r>
      <w:r w:rsidRPr="009D6CE9">
        <w:rPr>
          <w:rFonts w:cs="Times New Roman"/>
        </w:rPr>
        <w:t>величины.</w:t>
      </w:r>
    </w:p>
    <w:p w14:paraId="5A381F4F"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размеру.</w:t>
      </w:r>
      <w:r w:rsidR="00A304FA" w:rsidRPr="009D6CE9">
        <w:rPr>
          <w:rFonts w:cs="Times New Roman"/>
        </w:rPr>
        <w:t xml:space="preserve"> </w:t>
      </w:r>
      <w:r w:rsidRPr="009D6CE9">
        <w:rPr>
          <w:rFonts w:cs="Times New Roman"/>
        </w:rPr>
        <w:t>Сравнение</w:t>
      </w:r>
      <w:r w:rsidR="00A304FA" w:rsidRPr="009D6CE9">
        <w:rPr>
          <w:rFonts w:cs="Times New Roman"/>
        </w:rPr>
        <w:t xml:space="preserve"> </w:t>
      </w:r>
      <w:r w:rsidRPr="009D6CE9">
        <w:rPr>
          <w:rFonts w:cs="Times New Roman"/>
        </w:rPr>
        <w:t>двух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длинный,</w:t>
      </w:r>
      <w:r w:rsidR="00A304FA" w:rsidRPr="009D6CE9">
        <w:rPr>
          <w:rFonts w:cs="Times New Roman"/>
        </w:rPr>
        <w:t xml:space="preserve"> </w:t>
      </w:r>
      <w:r w:rsidRPr="009D6CE9">
        <w:rPr>
          <w:rFonts w:cs="Times New Roman"/>
        </w:rPr>
        <w:t>короткий</w:t>
      </w:r>
      <w:r w:rsidR="00A304FA" w:rsidRPr="009D6CE9">
        <w:rPr>
          <w:rFonts w:cs="Times New Roman"/>
        </w:rPr>
        <w:t xml:space="preserve"> </w:t>
      </w:r>
      <w:r w:rsidRPr="009D6CE9">
        <w:rPr>
          <w:rFonts w:cs="Times New Roman"/>
        </w:rPr>
        <w:t>(широкий,</w:t>
      </w:r>
      <w:r w:rsidR="00A304FA" w:rsidRPr="009D6CE9">
        <w:rPr>
          <w:rFonts w:cs="Times New Roman"/>
        </w:rPr>
        <w:t xml:space="preserve"> </w:t>
      </w:r>
      <w:r w:rsidRPr="009D6CE9">
        <w:rPr>
          <w:rFonts w:cs="Times New Roman"/>
        </w:rPr>
        <w:t>узкий,</w:t>
      </w:r>
      <w:r w:rsidR="00A304FA" w:rsidRPr="009D6CE9">
        <w:rPr>
          <w:rFonts w:cs="Times New Roman"/>
        </w:rPr>
        <w:t xml:space="preserve"> </w:t>
      </w:r>
      <w:r w:rsidRPr="009D6CE9">
        <w:rPr>
          <w:rFonts w:cs="Times New Roman"/>
        </w:rPr>
        <w:t>высокий,</w:t>
      </w:r>
      <w:r w:rsidR="00A304FA" w:rsidRPr="009D6CE9">
        <w:rPr>
          <w:rFonts w:cs="Times New Roman"/>
        </w:rPr>
        <w:t xml:space="preserve"> </w:t>
      </w:r>
      <w:r w:rsidRPr="009D6CE9">
        <w:rPr>
          <w:rFonts w:cs="Times New Roman"/>
        </w:rPr>
        <w:t>низкий,</w:t>
      </w:r>
      <w:r w:rsidR="00A304FA" w:rsidRPr="009D6CE9">
        <w:rPr>
          <w:rFonts w:cs="Times New Roman"/>
        </w:rPr>
        <w:t xml:space="preserve"> </w:t>
      </w:r>
      <w:r w:rsidRPr="009D6CE9">
        <w:rPr>
          <w:rFonts w:cs="Times New Roman"/>
        </w:rPr>
        <w:t>глубокий,</w:t>
      </w:r>
      <w:r w:rsidR="00A304FA" w:rsidRPr="009D6CE9">
        <w:rPr>
          <w:rFonts w:cs="Times New Roman"/>
        </w:rPr>
        <w:t xml:space="preserve"> </w:t>
      </w:r>
      <w:r w:rsidRPr="009D6CE9">
        <w:rPr>
          <w:rFonts w:cs="Times New Roman"/>
        </w:rPr>
        <w:t>мелкий,</w:t>
      </w:r>
      <w:r w:rsidR="00A304FA" w:rsidRPr="009D6CE9">
        <w:rPr>
          <w:rFonts w:cs="Times New Roman"/>
        </w:rPr>
        <w:t xml:space="preserve"> </w:t>
      </w:r>
      <w:r w:rsidRPr="009D6CE9">
        <w:rPr>
          <w:rFonts w:cs="Times New Roman"/>
        </w:rPr>
        <w:t>толстый,</w:t>
      </w:r>
      <w:r w:rsidR="00A304FA" w:rsidRPr="009D6CE9">
        <w:rPr>
          <w:rFonts w:cs="Times New Roman"/>
        </w:rPr>
        <w:t xml:space="preserve"> </w:t>
      </w:r>
      <w:r w:rsidRPr="009D6CE9">
        <w:rPr>
          <w:rFonts w:cs="Times New Roman"/>
        </w:rPr>
        <w:t>тонкий);</w:t>
      </w:r>
      <w:r w:rsidR="00A304FA" w:rsidRPr="009D6CE9">
        <w:rPr>
          <w:rFonts w:cs="Times New Roman"/>
        </w:rPr>
        <w:t xml:space="preserve"> </w:t>
      </w:r>
      <w:r w:rsidRPr="009D6CE9">
        <w:rPr>
          <w:rFonts w:cs="Times New Roman"/>
        </w:rPr>
        <w:t>длиннее,</w:t>
      </w:r>
      <w:r w:rsidR="00A304FA" w:rsidRPr="009D6CE9">
        <w:rPr>
          <w:rFonts w:cs="Times New Roman"/>
        </w:rPr>
        <w:t xml:space="preserve"> </w:t>
      </w:r>
      <w:r w:rsidRPr="009D6CE9">
        <w:rPr>
          <w:rFonts w:cs="Times New Roman"/>
        </w:rPr>
        <w:t>короче</w:t>
      </w:r>
      <w:r w:rsidR="00A304FA" w:rsidRPr="009D6CE9">
        <w:rPr>
          <w:rFonts w:cs="Times New Roman"/>
        </w:rPr>
        <w:t xml:space="preserve"> </w:t>
      </w:r>
      <w:r w:rsidRPr="009D6CE9">
        <w:rPr>
          <w:rFonts w:cs="Times New Roman"/>
        </w:rPr>
        <w:t>(шире,</w:t>
      </w:r>
      <w:r w:rsidR="00A304FA" w:rsidRPr="009D6CE9">
        <w:rPr>
          <w:rFonts w:cs="Times New Roman"/>
        </w:rPr>
        <w:t xml:space="preserve"> </w:t>
      </w:r>
      <w:r w:rsidRPr="009D6CE9">
        <w:rPr>
          <w:rFonts w:cs="Times New Roman"/>
        </w:rPr>
        <w:t>уже,</w:t>
      </w:r>
      <w:r w:rsidR="00A304FA" w:rsidRPr="009D6CE9">
        <w:rPr>
          <w:rFonts w:cs="Times New Roman"/>
        </w:rPr>
        <w:t xml:space="preserve"> </w:t>
      </w:r>
      <w:r w:rsidRPr="009D6CE9">
        <w:rPr>
          <w:rFonts w:cs="Times New Roman"/>
        </w:rPr>
        <w:t>выше,</w:t>
      </w:r>
      <w:r w:rsidR="00A304FA" w:rsidRPr="009D6CE9">
        <w:rPr>
          <w:rFonts w:cs="Times New Roman"/>
        </w:rPr>
        <w:t xml:space="preserve"> </w:t>
      </w:r>
      <w:r w:rsidRPr="009D6CE9">
        <w:rPr>
          <w:rFonts w:cs="Times New Roman"/>
        </w:rPr>
        <w:t>ниже,</w:t>
      </w:r>
      <w:r w:rsidR="00A304FA" w:rsidRPr="009D6CE9">
        <w:rPr>
          <w:rFonts w:cs="Times New Roman"/>
        </w:rPr>
        <w:t xml:space="preserve"> </w:t>
      </w:r>
      <w:r w:rsidRPr="009D6CE9">
        <w:rPr>
          <w:rFonts w:cs="Times New Roman"/>
        </w:rPr>
        <w:t>глубже,</w:t>
      </w:r>
      <w:r w:rsidR="00A304FA" w:rsidRPr="009D6CE9">
        <w:rPr>
          <w:rFonts w:cs="Times New Roman"/>
        </w:rPr>
        <w:t xml:space="preserve"> </w:t>
      </w:r>
      <w:r w:rsidRPr="009D6CE9">
        <w:rPr>
          <w:rFonts w:cs="Times New Roman"/>
        </w:rPr>
        <w:t>мельче,</w:t>
      </w:r>
      <w:r w:rsidR="00A304FA" w:rsidRPr="009D6CE9">
        <w:rPr>
          <w:rFonts w:cs="Times New Roman"/>
        </w:rPr>
        <w:t xml:space="preserve"> </w:t>
      </w:r>
      <w:r w:rsidRPr="009D6CE9">
        <w:rPr>
          <w:rFonts w:cs="Times New Roman"/>
        </w:rPr>
        <w:t>толще,</w:t>
      </w:r>
      <w:r w:rsidR="00A304FA" w:rsidRPr="009D6CE9">
        <w:rPr>
          <w:rFonts w:cs="Times New Roman"/>
        </w:rPr>
        <w:t xml:space="preserve"> </w:t>
      </w:r>
      <w:r w:rsidRPr="009D6CE9">
        <w:rPr>
          <w:rFonts w:cs="Times New Roman"/>
        </w:rPr>
        <w:t>тоньше);</w:t>
      </w:r>
      <w:r w:rsidR="00A304FA" w:rsidRPr="009D6CE9">
        <w:rPr>
          <w:rFonts w:cs="Times New Roman"/>
        </w:rPr>
        <w:t xml:space="preserve"> </w:t>
      </w:r>
      <w:r w:rsidRPr="009D6CE9">
        <w:rPr>
          <w:rFonts w:cs="Times New Roman"/>
        </w:rPr>
        <w:t>равные,</w:t>
      </w:r>
      <w:r w:rsidR="00A304FA" w:rsidRPr="009D6CE9">
        <w:rPr>
          <w:rFonts w:cs="Times New Roman"/>
        </w:rPr>
        <w:t xml:space="preserve"> </w:t>
      </w:r>
      <w:r w:rsidRPr="009D6CE9">
        <w:rPr>
          <w:rFonts w:cs="Times New Roman"/>
        </w:rPr>
        <w:t>одинаковые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длине</w:t>
      </w:r>
      <w:r w:rsidR="00A304FA" w:rsidRPr="009D6CE9">
        <w:rPr>
          <w:rFonts w:cs="Times New Roman"/>
        </w:rPr>
        <w:t xml:space="preserve"> </w:t>
      </w:r>
      <w:r w:rsidRPr="009D6CE9">
        <w:rPr>
          <w:rFonts w:cs="Times New Roman"/>
        </w:rPr>
        <w:t>(ширине,</w:t>
      </w:r>
      <w:r w:rsidR="00A304FA" w:rsidRPr="009D6CE9">
        <w:rPr>
          <w:rFonts w:cs="Times New Roman"/>
        </w:rPr>
        <w:t xml:space="preserve"> </w:t>
      </w:r>
      <w:r w:rsidRPr="009D6CE9">
        <w:rPr>
          <w:rFonts w:cs="Times New Roman"/>
        </w:rPr>
        <w:t>высоте,</w:t>
      </w:r>
      <w:r w:rsidR="00A304FA" w:rsidRPr="009D6CE9">
        <w:rPr>
          <w:rFonts w:cs="Times New Roman"/>
        </w:rPr>
        <w:t xml:space="preserve"> </w:t>
      </w:r>
      <w:r w:rsidRPr="009D6CE9">
        <w:rPr>
          <w:rFonts w:cs="Times New Roman"/>
        </w:rPr>
        <w:t>глубине,</w:t>
      </w:r>
      <w:r w:rsidR="00A304FA" w:rsidRPr="009D6CE9">
        <w:rPr>
          <w:rFonts w:cs="Times New Roman"/>
        </w:rPr>
        <w:t xml:space="preserve"> </w:t>
      </w:r>
      <w:r w:rsidRPr="009D6CE9">
        <w:rPr>
          <w:rFonts w:cs="Times New Roman"/>
        </w:rPr>
        <w:t>толщине);</w:t>
      </w:r>
      <w:r w:rsidR="00A304FA" w:rsidRPr="009D6CE9">
        <w:rPr>
          <w:rFonts w:cs="Times New Roman"/>
        </w:rPr>
        <w:t xml:space="preserve"> </w:t>
      </w:r>
      <w:r w:rsidRPr="009D6CE9">
        <w:rPr>
          <w:rFonts w:cs="Times New Roman"/>
        </w:rPr>
        <w:t>равной,</w:t>
      </w:r>
      <w:r w:rsidR="00A304FA" w:rsidRPr="009D6CE9">
        <w:rPr>
          <w:rFonts w:cs="Times New Roman"/>
        </w:rPr>
        <w:t xml:space="preserve"> </w:t>
      </w:r>
      <w:r w:rsidRPr="009D6CE9">
        <w:rPr>
          <w:rFonts w:cs="Times New Roman"/>
        </w:rPr>
        <w:t>одинаковой,</w:t>
      </w:r>
      <w:r w:rsidR="00A304FA" w:rsidRPr="009D6CE9">
        <w:rPr>
          <w:rFonts w:cs="Times New Roman"/>
        </w:rPr>
        <w:t xml:space="preserve"> </w:t>
      </w:r>
      <w:r w:rsidRPr="009D6CE9">
        <w:rPr>
          <w:rFonts w:cs="Times New Roman"/>
        </w:rPr>
        <w:t>такой</w:t>
      </w:r>
      <w:r w:rsidR="00A304FA" w:rsidRPr="009D6CE9">
        <w:rPr>
          <w:rFonts w:cs="Times New Roman"/>
        </w:rPr>
        <w:t xml:space="preserve"> </w:t>
      </w:r>
      <w:r w:rsidRPr="009D6CE9">
        <w:rPr>
          <w:rFonts w:cs="Times New Roman"/>
        </w:rPr>
        <w:t>же</w:t>
      </w:r>
      <w:r w:rsidR="00A304FA" w:rsidRPr="009D6CE9">
        <w:rPr>
          <w:rFonts w:cs="Times New Roman"/>
        </w:rPr>
        <w:t xml:space="preserve"> </w:t>
      </w:r>
      <w:r w:rsidRPr="009D6CE9">
        <w:rPr>
          <w:rFonts w:cs="Times New Roman"/>
        </w:rPr>
        <w:t>длины</w:t>
      </w:r>
      <w:r w:rsidR="00A304FA" w:rsidRPr="009D6CE9">
        <w:rPr>
          <w:rFonts w:cs="Times New Roman"/>
        </w:rPr>
        <w:t xml:space="preserve"> </w:t>
      </w:r>
      <w:r w:rsidRPr="009D6CE9">
        <w:rPr>
          <w:rFonts w:cs="Times New Roman"/>
        </w:rPr>
        <w:t>(ширины,</w:t>
      </w:r>
      <w:r w:rsidR="00A304FA" w:rsidRPr="009D6CE9">
        <w:rPr>
          <w:rFonts w:cs="Times New Roman"/>
        </w:rPr>
        <w:t xml:space="preserve"> </w:t>
      </w:r>
      <w:r w:rsidRPr="009D6CE9">
        <w:rPr>
          <w:rFonts w:cs="Times New Roman"/>
        </w:rPr>
        <w:t>высоты,</w:t>
      </w:r>
      <w:r w:rsidR="00A304FA" w:rsidRPr="009D6CE9">
        <w:rPr>
          <w:rFonts w:cs="Times New Roman"/>
        </w:rPr>
        <w:t xml:space="preserve"> </w:t>
      </w:r>
      <w:r w:rsidRPr="009D6CE9">
        <w:rPr>
          <w:rFonts w:cs="Times New Roman"/>
        </w:rPr>
        <w:t>глубины,</w:t>
      </w:r>
      <w:r w:rsidR="00A304FA" w:rsidRPr="009D6CE9">
        <w:rPr>
          <w:rFonts w:cs="Times New Roman"/>
        </w:rPr>
        <w:t xml:space="preserve"> </w:t>
      </w:r>
      <w:r w:rsidRPr="009D6CE9">
        <w:rPr>
          <w:rFonts w:cs="Times New Roman"/>
        </w:rPr>
        <w:t>толщины).</w:t>
      </w:r>
      <w:r w:rsidR="00A304FA" w:rsidRPr="009D6CE9">
        <w:rPr>
          <w:rFonts w:cs="Times New Roman"/>
        </w:rPr>
        <w:t xml:space="preserve"> </w:t>
      </w:r>
      <w:r w:rsidRPr="009D6CE9">
        <w:rPr>
          <w:rFonts w:cs="Times New Roman"/>
        </w:rPr>
        <w:t>Сравнение</w:t>
      </w:r>
      <w:r w:rsidR="00A304FA" w:rsidRPr="009D6CE9">
        <w:rPr>
          <w:rFonts w:cs="Times New Roman"/>
        </w:rPr>
        <w:t xml:space="preserve"> </w:t>
      </w:r>
      <w:r w:rsidRPr="009D6CE9">
        <w:rPr>
          <w:rFonts w:cs="Times New Roman"/>
        </w:rPr>
        <w:t>трех-четырех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длине</w:t>
      </w:r>
      <w:r w:rsidR="00A304FA" w:rsidRPr="009D6CE9">
        <w:rPr>
          <w:rFonts w:cs="Times New Roman"/>
        </w:rPr>
        <w:t xml:space="preserve"> </w:t>
      </w:r>
      <w:r w:rsidRPr="009D6CE9">
        <w:rPr>
          <w:rFonts w:cs="Times New Roman"/>
        </w:rPr>
        <w:t>(ширине,</w:t>
      </w:r>
      <w:r w:rsidR="00A304FA" w:rsidRPr="009D6CE9">
        <w:rPr>
          <w:rFonts w:cs="Times New Roman"/>
        </w:rPr>
        <w:t xml:space="preserve"> </w:t>
      </w:r>
      <w:r w:rsidRPr="009D6CE9">
        <w:rPr>
          <w:rFonts w:cs="Times New Roman"/>
        </w:rPr>
        <w:t>высоте,</w:t>
      </w:r>
      <w:r w:rsidR="00A304FA" w:rsidRPr="009D6CE9">
        <w:rPr>
          <w:rFonts w:cs="Times New Roman"/>
        </w:rPr>
        <w:t xml:space="preserve"> </w:t>
      </w:r>
      <w:r w:rsidRPr="009D6CE9">
        <w:rPr>
          <w:rFonts w:cs="Times New Roman"/>
        </w:rPr>
        <w:t>глубине,</w:t>
      </w:r>
      <w:r w:rsidR="00A304FA" w:rsidRPr="009D6CE9">
        <w:rPr>
          <w:rFonts w:cs="Times New Roman"/>
        </w:rPr>
        <w:t xml:space="preserve"> </w:t>
      </w:r>
      <w:r w:rsidRPr="009D6CE9">
        <w:rPr>
          <w:rFonts w:cs="Times New Roman"/>
        </w:rPr>
        <w:t>толщине);</w:t>
      </w:r>
      <w:r w:rsidR="00A304FA" w:rsidRPr="009D6CE9">
        <w:rPr>
          <w:rFonts w:cs="Times New Roman"/>
        </w:rPr>
        <w:t xml:space="preserve"> </w:t>
      </w:r>
      <w:r w:rsidRPr="009D6CE9">
        <w:rPr>
          <w:rFonts w:cs="Times New Roman"/>
        </w:rPr>
        <w:t>длиннее,</w:t>
      </w:r>
      <w:r w:rsidR="00A304FA" w:rsidRPr="009D6CE9">
        <w:rPr>
          <w:rFonts w:cs="Times New Roman"/>
        </w:rPr>
        <w:t xml:space="preserve"> </w:t>
      </w:r>
      <w:r w:rsidRPr="009D6CE9">
        <w:rPr>
          <w:rFonts w:cs="Times New Roman"/>
        </w:rPr>
        <w:t>короче</w:t>
      </w:r>
      <w:r w:rsidR="00A304FA" w:rsidRPr="009D6CE9">
        <w:rPr>
          <w:rFonts w:cs="Times New Roman"/>
        </w:rPr>
        <w:t xml:space="preserve"> </w:t>
      </w:r>
      <w:r w:rsidRPr="009D6CE9">
        <w:rPr>
          <w:rFonts w:cs="Times New Roman"/>
        </w:rPr>
        <w:t>(шире,</w:t>
      </w:r>
      <w:r w:rsidR="00A304FA" w:rsidRPr="009D6CE9">
        <w:rPr>
          <w:rFonts w:cs="Times New Roman"/>
        </w:rPr>
        <w:t xml:space="preserve"> </w:t>
      </w:r>
      <w:r w:rsidRPr="009D6CE9">
        <w:rPr>
          <w:rFonts w:cs="Times New Roman"/>
        </w:rPr>
        <w:t>уже,</w:t>
      </w:r>
      <w:r w:rsidR="00A304FA" w:rsidRPr="009D6CE9">
        <w:rPr>
          <w:rFonts w:cs="Times New Roman"/>
        </w:rPr>
        <w:t xml:space="preserve"> </w:t>
      </w:r>
      <w:r w:rsidRPr="009D6CE9">
        <w:rPr>
          <w:rFonts w:cs="Times New Roman"/>
        </w:rPr>
        <w:t>выше,</w:t>
      </w:r>
      <w:r w:rsidR="00A304FA" w:rsidRPr="009D6CE9">
        <w:rPr>
          <w:rFonts w:cs="Times New Roman"/>
        </w:rPr>
        <w:t xml:space="preserve"> </w:t>
      </w:r>
      <w:r w:rsidRPr="009D6CE9">
        <w:rPr>
          <w:rFonts w:cs="Times New Roman"/>
        </w:rPr>
        <w:t>ниже,</w:t>
      </w:r>
      <w:r w:rsidR="00A304FA" w:rsidRPr="009D6CE9">
        <w:rPr>
          <w:rFonts w:cs="Times New Roman"/>
        </w:rPr>
        <w:t xml:space="preserve"> </w:t>
      </w:r>
      <w:r w:rsidRPr="009D6CE9">
        <w:rPr>
          <w:rFonts w:cs="Times New Roman"/>
        </w:rPr>
        <w:t>глубже,</w:t>
      </w:r>
      <w:r w:rsidR="00A304FA" w:rsidRPr="009D6CE9">
        <w:rPr>
          <w:rFonts w:cs="Times New Roman"/>
        </w:rPr>
        <w:t xml:space="preserve"> </w:t>
      </w:r>
      <w:r w:rsidRPr="009D6CE9">
        <w:rPr>
          <w:rFonts w:cs="Times New Roman"/>
        </w:rPr>
        <w:t>мельче,</w:t>
      </w:r>
      <w:r w:rsidR="00A304FA" w:rsidRPr="009D6CE9">
        <w:rPr>
          <w:rFonts w:cs="Times New Roman"/>
        </w:rPr>
        <w:t xml:space="preserve"> </w:t>
      </w:r>
      <w:r w:rsidRPr="009D6CE9">
        <w:rPr>
          <w:rFonts w:cs="Times New Roman"/>
        </w:rPr>
        <w:t>тоньше,</w:t>
      </w:r>
      <w:r w:rsidR="00A304FA" w:rsidRPr="009D6CE9">
        <w:rPr>
          <w:rFonts w:cs="Times New Roman"/>
        </w:rPr>
        <w:t xml:space="preserve"> </w:t>
      </w:r>
      <w:r w:rsidRPr="009D6CE9">
        <w:rPr>
          <w:rFonts w:cs="Times New Roman"/>
        </w:rPr>
        <w:t>толще);</w:t>
      </w:r>
      <w:r w:rsidR="00A304FA" w:rsidRPr="009D6CE9">
        <w:rPr>
          <w:rFonts w:cs="Times New Roman"/>
        </w:rPr>
        <w:t xml:space="preserve"> </w:t>
      </w:r>
      <w:r w:rsidRPr="009D6CE9">
        <w:rPr>
          <w:rFonts w:cs="Times New Roman"/>
        </w:rPr>
        <w:t>самый</w:t>
      </w:r>
      <w:r w:rsidR="00A304FA" w:rsidRPr="009D6CE9">
        <w:rPr>
          <w:rFonts w:cs="Times New Roman"/>
        </w:rPr>
        <w:t xml:space="preserve"> </w:t>
      </w:r>
      <w:r w:rsidRPr="009D6CE9">
        <w:rPr>
          <w:rFonts w:cs="Times New Roman"/>
        </w:rPr>
        <w:t>длинный,</w:t>
      </w:r>
      <w:r w:rsidR="00A304FA" w:rsidRPr="009D6CE9">
        <w:rPr>
          <w:rFonts w:cs="Times New Roman"/>
        </w:rPr>
        <w:t xml:space="preserve"> </w:t>
      </w:r>
      <w:r w:rsidRPr="009D6CE9">
        <w:rPr>
          <w:rFonts w:cs="Times New Roman"/>
        </w:rPr>
        <w:t>самый</w:t>
      </w:r>
      <w:r w:rsidR="00A304FA" w:rsidRPr="009D6CE9">
        <w:rPr>
          <w:rFonts w:cs="Times New Roman"/>
        </w:rPr>
        <w:t xml:space="preserve"> </w:t>
      </w:r>
      <w:r w:rsidRPr="009D6CE9">
        <w:rPr>
          <w:rFonts w:cs="Times New Roman"/>
        </w:rPr>
        <w:t>короткий</w:t>
      </w:r>
      <w:r w:rsidR="00A304FA" w:rsidRPr="009D6CE9">
        <w:rPr>
          <w:rFonts w:cs="Times New Roman"/>
        </w:rPr>
        <w:t xml:space="preserve"> </w:t>
      </w:r>
      <w:r w:rsidRPr="009D6CE9">
        <w:rPr>
          <w:rFonts w:cs="Times New Roman"/>
        </w:rPr>
        <w:t>(самый</w:t>
      </w:r>
      <w:r w:rsidR="00A304FA" w:rsidRPr="009D6CE9">
        <w:rPr>
          <w:rFonts w:cs="Times New Roman"/>
        </w:rPr>
        <w:t xml:space="preserve"> </w:t>
      </w:r>
      <w:r w:rsidRPr="009D6CE9">
        <w:rPr>
          <w:rFonts w:cs="Times New Roman"/>
        </w:rPr>
        <w:t>широкий,</w:t>
      </w:r>
      <w:r w:rsidR="00A304FA" w:rsidRPr="009D6CE9">
        <w:rPr>
          <w:rFonts w:cs="Times New Roman"/>
        </w:rPr>
        <w:t xml:space="preserve"> </w:t>
      </w:r>
      <w:r w:rsidRPr="009D6CE9">
        <w:rPr>
          <w:rFonts w:cs="Times New Roman"/>
        </w:rPr>
        <w:t>узкий,</w:t>
      </w:r>
      <w:r w:rsidR="00A304FA" w:rsidRPr="009D6CE9">
        <w:rPr>
          <w:rFonts w:cs="Times New Roman"/>
        </w:rPr>
        <w:t xml:space="preserve"> </w:t>
      </w:r>
      <w:r w:rsidRPr="009D6CE9">
        <w:rPr>
          <w:rFonts w:cs="Times New Roman"/>
        </w:rPr>
        <w:t>высокий,</w:t>
      </w:r>
      <w:r w:rsidR="00A304FA" w:rsidRPr="009D6CE9">
        <w:rPr>
          <w:rFonts w:cs="Times New Roman"/>
        </w:rPr>
        <w:t xml:space="preserve"> </w:t>
      </w:r>
      <w:r w:rsidRPr="009D6CE9">
        <w:rPr>
          <w:rFonts w:cs="Times New Roman"/>
        </w:rPr>
        <w:t>низкий,</w:t>
      </w:r>
      <w:r w:rsidR="00A304FA" w:rsidRPr="009D6CE9">
        <w:rPr>
          <w:rFonts w:cs="Times New Roman"/>
        </w:rPr>
        <w:t xml:space="preserve"> </w:t>
      </w:r>
      <w:r w:rsidRPr="009D6CE9">
        <w:rPr>
          <w:rFonts w:cs="Times New Roman"/>
        </w:rPr>
        <w:t>глубокий,</w:t>
      </w:r>
      <w:r w:rsidR="00A304FA" w:rsidRPr="009D6CE9">
        <w:rPr>
          <w:rFonts w:cs="Times New Roman"/>
        </w:rPr>
        <w:t xml:space="preserve"> </w:t>
      </w:r>
      <w:r w:rsidRPr="009D6CE9">
        <w:rPr>
          <w:rFonts w:cs="Times New Roman"/>
        </w:rPr>
        <w:t>мелкий,</w:t>
      </w:r>
      <w:r w:rsidR="00A304FA" w:rsidRPr="009D6CE9">
        <w:rPr>
          <w:rFonts w:cs="Times New Roman"/>
        </w:rPr>
        <w:t xml:space="preserve"> </w:t>
      </w:r>
      <w:r w:rsidRPr="009D6CE9">
        <w:rPr>
          <w:rFonts w:cs="Times New Roman"/>
        </w:rPr>
        <w:t>толстый,</w:t>
      </w:r>
      <w:r w:rsidR="00A304FA" w:rsidRPr="009D6CE9">
        <w:rPr>
          <w:rFonts w:cs="Times New Roman"/>
        </w:rPr>
        <w:t xml:space="preserve"> </w:t>
      </w:r>
      <w:r w:rsidRPr="009D6CE9">
        <w:rPr>
          <w:rFonts w:cs="Times New Roman"/>
        </w:rPr>
        <w:t>тонкий).</w:t>
      </w:r>
    </w:p>
    <w:p w14:paraId="361610E9"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двух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массе</w:t>
      </w:r>
      <w:r w:rsidR="00A304FA" w:rsidRPr="009D6CE9">
        <w:rPr>
          <w:rFonts w:cs="Times New Roman"/>
        </w:rPr>
        <w:t xml:space="preserve"> </w:t>
      </w:r>
      <w:r w:rsidRPr="009D6CE9">
        <w:rPr>
          <w:rFonts w:cs="Times New Roman"/>
        </w:rPr>
        <w:t>(весу):</w:t>
      </w:r>
      <w:r w:rsidR="00A304FA" w:rsidRPr="009D6CE9">
        <w:rPr>
          <w:rFonts w:cs="Times New Roman"/>
        </w:rPr>
        <w:t xml:space="preserve"> </w:t>
      </w:r>
      <w:r w:rsidRPr="009D6CE9">
        <w:rPr>
          <w:rFonts w:cs="Times New Roman"/>
        </w:rPr>
        <w:t>тяжелый,</w:t>
      </w:r>
      <w:r w:rsidR="00A304FA" w:rsidRPr="009D6CE9">
        <w:rPr>
          <w:rFonts w:cs="Times New Roman"/>
        </w:rPr>
        <w:t xml:space="preserve"> </w:t>
      </w:r>
      <w:r w:rsidRPr="009D6CE9">
        <w:rPr>
          <w:rFonts w:cs="Times New Roman"/>
        </w:rPr>
        <w:t>легкий,</w:t>
      </w:r>
      <w:r w:rsidR="00A304FA" w:rsidRPr="009D6CE9">
        <w:rPr>
          <w:rFonts w:cs="Times New Roman"/>
        </w:rPr>
        <w:t xml:space="preserve"> </w:t>
      </w:r>
      <w:r w:rsidRPr="009D6CE9">
        <w:rPr>
          <w:rFonts w:cs="Times New Roman"/>
        </w:rPr>
        <w:t>тяжелее,</w:t>
      </w:r>
      <w:r w:rsidR="00A304FA" w:rsidRPr="009D6CE9">
        <w:rPr>
          <w:rFonts w:cs="Times New Roman"/>
        </w:rPr>
        <w:t xml:space="preserve"> </w:t>
      </w:r>
      <w:r w:rsidRPr="009D6CE9">
        <w:rPr>
          <w:rFonts w:cs="Times New Roman"/>
        </w:rPr>
        <w:t>легче,</w:t>
      </w:r>
      <w:r w:rsidR="00A304FA" w:rsidRPr="009D6CE9">
        <w:rPr>
          <w:rFonts w:cs="Times New Roman"/>
        </w:rPr>
        <w:t xml:space="preserve"> </w:t>
      </w:r>
      <w:r w:rsidRPr="009D6CE9">
        <w:rPr>
          <w:rFonts w:cs="Times New Roman"/>
        </w:rPr>
        <w:t>равные,</w:t>
      </w:r>
      <w:r w:rsidR="00A304FA" w:rsidRPr="009D6CE9">
        <w:rPr>
          <w:rFonts w:cs="Times New Roman"/>
        </w:rPr>
        <w:t xml:space="preserve"> </w:t>
      </w:r>
      <w:r w:rsidRPr="009D6CE9">
        <w:rPr>
          <w:rFonts w:cs="Times New Roman"/>
        </w:rPr>
        <w:t>одинаковые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тяжести</w:t>
      </w:r>
      <w:r w:rsidR="00A304FA" w:rsidRPr="009D6CE9">
        <w:rPr>
          <w:rFonts w:cs="Times New Roman"/>
        </w:rPr>
        <w:t xml:space="preserve"> </w:t>
      </w:r>
      <w:r w:rsidRPr="009D6CE9">
        <w:rPr>
          <w:rFonts w:cs="Times New Roman"/>
        </w:rPr>
        <w:t>(весу),</w:t>
      </w:r>
      <w:r w:rsidR="00A304FA" w:rsidRPr="009D6CE9">
        <w:rPr>
          <w:rFonts w:cs="Times New Roman"/>
        </w:rPr>
        <w:t xml:space="preserve"> </w:t>
      </w:r>
      <w:r w:rsidRPr="009D6CE9">
        <w:rPr>
          <w:rFonts w:cs="Times New Roman"/>
        </w:rPr>
        <w:t>равной,</w:t>
      </w:r>
      <w:r w:rsidR="00A304FA" w:rsidRPr="009D6CE9">
        <w:rPr>
          <w:rFonts w:cs="Times New Roman"/>
        </w:rPr>
        <w:t xml:space="preserve"> </w:t>
      </w:r>
      <w:r w:rsidRPr="009D6CE9">
        <w:rPr>
          <w:rFonts w:cs="Times New Roman"/>
        </w:rPr>
        <w:t>одинаковой,</w:t>
      </w:r>
      <w:r w:rsidR="00A304FA" w:rsidRPr="009D6CE9">
        <w:rPr>
          <w:rFonts w:cs="Times New Roman"/>
        </w:rPr>
        <w:t xml:space="preserve"> </w:t>
      </w:r>
      <w:r w:rsidRPr="009D6CE9">
        <w:rPr>
          <w:rFonts w:cs="Times New Roman"/>
        </w:rPr>
        <w:t>такой</w:t>
      </w:r>
      <w:r w:rsidR="00A304FA" w:rsidRPr="009D6CE9">
        <w:rPr>
          <w:rFonts w:cs="Times New Roman"/>
        </w:rPr>
        <w:t xml:space="preserve"> </w:t>
      </w:r>
      <w:r w:rsidRPr="009D6CE9">
        <w:rPr>
          <w:rFonts w:cs="Times New Roman"/>
        </w:rPr>
        <w:t>же</w:t>
      </w:r>
      <w:r w:rsidR="00A304FA" w:rsidRPr="009D6CE9">
        <w:rPr>
          <w:rFonts w:cs="Times New Roman"/>
        </w:rPr>
        <w:t xml:space="preserve"> </w:t>
      </w:r>
      <w:r w:rsidRPr="009D6CE9">
        <w:rPr>
          <w:rFonts w:cs="Times New Roman"/>
        </w:rPr>
        <w:lastRenderedPageBreak/>
        <w:t>тяжести</w:t>
      </w:r>
      <w:r w:rsidR="00A304FA" w:rsidRPr="009D6CE9">
        <w:rPr>
          <w:rFonts w:cs="Times New Roman"/>
        </w:rPr>
        <w:t xml:space="preserve"> </w:t>
      </w:r>
      <w:r w:rsidRPr="009D6CE9">
        <w:rPr>
          <w:rFonts w:cs="Times New Roman"/>
        </w:rPr>
        <w:t>(равного,</w:t>
      </w:r>
      <w:r w:rsidR="00A304FA" w:rsidRPr="009D6CE9">
        <w:rPr>
          <w:rFonts w:cs="Times New Roman"/>
        </w:rPr>
        <w:t xml:space="preserve"> </w:t>
      </w:r>
      <w:r w:rsidRPr="009D6CE9">
        <w:rPr>
          <w:rFonts w:cs="Times New Roman"/>
        </w:rPr>
        <w:t>одинакового,</w:t>
      </w:r>
      <w:r w:rsidR="00A304FA" w:rsidRPr="009D6CE9">
        <w:rPr>
          <w:rFonts w:cs="Times New Roman"/>
        </w:rPr>
        <w:t xml:space="preserve"> </w:t>
      </w:r>
      <w:r w:rsidRPr="009D6CE9">
        <w:rPr>
          <w:rFonts w:cs="Times New Roman"/>
        </w:rPr>
        <w:t>такого</w:t>
      </w:r>
      <w:r w:rsidR="00A304FA" w:rsidRPr="009D6CE9">
        <w:rPr>
          <w:rFonts w:cs="Times New Roman"/>
        </w:rPr>
        <w:t xml:space="preserve"> </w:t>
      </w:r>
      <w:r w:rsidRPr="009D6CE9">
        <w:rPr>
          <w:rFonts w:cs="Times New Roman"/>
        </w:rPr>
        <w:t>же</w:t>
      </w:r>
      <w:r w:rsidR="00A304FA" w:rsidRPr="009D6CE9">
        <w:rPr>
          <w:rFonts w:cs="Times New Roman"/>
        </w:rPr>
        <w:t xml:space="preserve"> </w:t>
      </w:r>
      <w:r w:rsidRPr="009D6CE9">
        <w:rPr>
          <w:rFonts w:cs="Times New Roman"/>
        </w:rPr>
        <w:t>веса).</w:t>
      </w:r>
      <w:r w:rsidR="00A304FA" w:rsidRPr="009D6CE9">
        <w:rPr>
          <w:rFonts w:cs="Times New Roman"/>
        </w:rPr>
        <w:t xml:space="preserve"> </w:t>
      </w:r>
      <w:r w:rsidRPr="009D6CE9">
        <w:rPr>
          <w:rFonts w:cs="Times New Roman"/>
        </w:rPr>
        <w:t>Сравнение</w:t>
      </w:r>
      <w:r w:rsidR="00A304FA" w:rsidRPr="009D6CE9">
        <w:rPr>
          <w:rFonts w:cs="Times New Roman"/>
        </w:rPr>
        <w:t xml:space="preserve"> </w:t>
      </w:r>
      <w:r w:rsidRPr="009D6CE9">
        <w:rPr>
          <w:rFonts w:cs="Times New Roman"/>
        </w:rPr>
        <w:t>трех-четырех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тяжести</w:t>
      </w:r>
      <w:r w:rsidR="00A304FA" w:rsidRPr="009D6CE9">
        <w:rPr>
          <w:rFonts w:cs="Times New Roman"/>
        </w:rPr>
        <w:t xml:space="preserve"> </w:t>
      </w:r>
      <w:r w:rsidRPr="009D6CE9">
        <w:rPr>
          <w:rFonts w:cs="Times New Roman"/>
        </w:rPr>
        <w:t>(весу):</w:t>
      </w:r>
      <w:r w:rsidR="00A304FA" w:rsidRPr="009D6CE9">
        <w:rPr>
          <w:rFonts w:cs="Times New Roman"/>
        </w:rPr>
        <w:t xml:space="preserve"> </w:t>
      </w:r>
      <w:r w:rsidRPr="009D6CE9">
        <w:rPr>
          <w:rFonts w:cs="Times New Roman"/>
        </w:rPr>
        <w:t>тяжелее,</w:t>
      </w:r>
      <w:r w:rsidR="00A304FA" w:rsidRPr="009D6CE9">
        <w:rPr>
          <w:rFonts w:cs="Times New Roman"/>
        </w:rPr>
        <w:t xml:space="preserve"> </w:t>
      </w:r>
      <w:r w:rsidRPr="009D6CE9">
        <w:rPr>
          <w:rFonts w:cs="Times New Roman"/>
        </w:rPr>
        <w:t>легче,</w:t>
      </w:r>
      <w:r w:rsidR="00A304FA" w:rsidRPr="009D6CE9">
        <w:rPr>
          <w:rFonts w:cs="Times New Roman"/>
        </w:rPr>
        <w:t xml:space="preserve"> </w:t>
      </w:r>
      <w:r w:rsidRPr="009D6CE9">
        <w:rPr>
          <w:rFonts w:cs="Times New Roman"/>
        </w:rPr>
        <w:t>самый</w:t>
      </w:r>
      <w:r w:rsidR="00A304FA" w:rsidRPr="009D6CE9">
        <w:rPr>
          <w:rFonts w:cs="Times New Roman"/>
        </w:rPr>
        <w:t xml:space="preserve"> </w:t>
      </w:r>
      <w:r w:rsidRPr="009D6CE9">
        <w:rPr>
          <w:rFonts w:cs="Times New Roman"/>
        </w:rPr>
        <w:t>тяжелый,</w:t>
      </w:r>
      <w:r w:rsidR="00A304FA" w:rsidRPr="009D6CE9">
        <w:rPr>
          <w:rFonts w:cs="Times New Roman"/>
        </w:rPr>
        <w:t xml:space="preserve"> </w:t>
      </w:r>
      <w:r w:rsidRPr="009D6CE9">
        <w:rPr>
          <w:rFonts w:cs="Times New Roman"/>
        </w:rPr>
        <w:t>самый</w:t>
      </w:r>
      <w:r w:rsidR="00A304FA" w:rsidRPr="009D6CE9">
        <w:rPr>
          <w:rFonts w:cs="Times New Roman"/>
        </w:rPr>
        <w:t xml:space="preserve"> </w:t>
      </w:r>
      <w:r w:rsidRPr="009D6CE9">
        <w:rPr>
          <w:rFonts w:cs="Times New Roman"/>
        </w:rPr>
        <w:t>легкий.</w:t>
      </w:r>
    </w:p>
    <w:p w14:paraId="0793941D"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предметных</w:t>
      </w:r>
      <w:r w:rsidR="00A304FA" w:rsidRPr="009D6CE9">
        <w:rPr>
          <w:rFonts w:cs="Times New Roman"/>
        </w:rPr>
        <w:t xml:space="preserve"> </w:t>
      </w:r>
      <w:r w:rsidRPr="009D6CE9">
        <w:rPr>
          <w:rFonts w:cs="Times New Roman"/>
        </w:rPr>
        <w:t>совокупностей</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количеству</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составляющих</w:t>
      </w:r>
    </w:p>
    <w:p w14:paraId="43A5CB5E"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двух-трех</w:t>
      </w:r>
      <w:r w:rsidR="00A304FA" w:rsidRPr="009D6CE9">
        <w:rPr>
          <w:rFonts w:cs="Times New Roman"/>
        </w:rPr>
        <w:t xml:space="preserve"> </w:t>
      </w:r>
      <w:r w:rsidRPr="009D6CE9">
        <w:rPr>
          <w:rFonts w:cs="Times New Roman"/>
        </w:rPr>
        <w:t>предметных</w:t>
      </w:r>
      <w:r w:rsidR="00A304FA" w:rsidRPr="009D6CE9">
        <w:rPr>
          <w:rFonts w:cs="Times New Roman"/>
        </w:rPr>
        <w:t xml:space="preserve"> </w:t>
      </w:r>
      <w:r w:rsidRPr="009D6CE9">
        <w:rPr>
          <w:rFonts w:cs="Times New Roman"/>
        </w:rPr>
        <w:t>совокупностей.</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сколько,</w:t>
      </w:r>
      <w:r w:rsidR="00A304FA" w:rsidRPr="009D6CE9">
        <w:rPr>
          <w:rFonts w:cs="Times New Roman"/>
        </w:rPr>
        <w:t xml:space="preserve"> </w:t>
      </w:r>
      <w:r w:rsidRPr="009D6CE9">
        <w:rPr>
          <w:rFonts w:cs="Times New Roman"/>
        </w:rPr>
        <w:t>много,</w:t>
      </w:r>
      <w:r w:rsidR="00A304FA" w:rsidRPr="009D6CE9">
        <w:rPr>
          <w:rFonts w:cs="Times New Roman"/>
        </w:rPr>
        <w:t xml:space="preserve"> </w:t>
      </w:r>
      <w:r w:rsidRPr="009D6CE9">
        <w:rPr>
          <w:rFonts w:cs="Times New Roman"/>
        </w:rPr>
        <w:t>мало,</w:t>
      </w:r>
      <w:r w:rsidR="00A304FA" w:rsidRPr="009D6CE9">
        <w:rPr>
          <w:rFonts w:cs="Times New Roman"/>
        </w:rPr>
        <w:t xml:space="preserve"> </w:t>
      </w:r>
      <w:r w:rsidRPr="009D6CE9">
        <w:rPr>
          <w:rFonts w:cs="Times New Roman"/>
        </w:rPr>
        <w:t>больше,</w:t>
      </w:r>
      <w:r w:rsidR="00A304FA" w:rsidRPr="009D6CE9">
        <w:rPr>
          <w:rFonts w:cs="Times New Roman"/>
        </w:rPr>
        <w:t xml:space="preserve"> </w:t>
      </w:r>
      <w:r w:rsidRPr="009D6CE9">
        <w:rPr>
          <w:rFonts w:cs="Times New Roman"/>
        </w:rPr>
        <w:t>меньше,</w:t>
      </w:r>
      <w:r w:rsidR="00A304FA" w:rsidRPr="009D6CE9">
        <w:rPr>
          <w:rFonts w:cs="Times New Roman"/>
        </w:rPr>
        <w:t xml:space="preserve"> </w:t>
      </w:r>
      <w:r w:rsidRPr="009D6CE9">
        <w:rPr>
          <w:rFonts w:cs="Times New Roman"/>
        </w:rPr>
        <w:t>столько</w:t>
      </w:r>
      <w:r w:rsidR="00A304FA" w:rsidRPr="009D6CE9">
        <w:rPr>
          <w:rFonts w:cs="Times New Roman"/>
        </w:rPr>
        <w:t xml:space="preserve"> </w:t>
      </w:r>
      <w:r w:rsidRPr="009D6CE9">
        <w:rPr>
          <w:rFonts w:cs="Times New Roman"/>
        </w:rPr>
        <w:t>же,</w:t>
      </w:r>
      <w:r w:rsidR="00A304FA" w:rsidRPr="009D6CE9">
        <w:rPr>
          <w:rFonts w:cs="Times New Roman"/>
        </w:rPr>
        <w:t xml:space="preserve"> </w:t>
      </w:r>
      <w:r w:rsidRPr="009D6CE9">
        <w:rPr>
          <w:rFonts w:cs="Times New Roman"/>
        </w:rPr>
        <w:t>равное,</w:t>
      </w:r>
      <w:r w:rsidR="00A304FA" w:rsidRPr="009D6CE9">
        <w:rPr>
          <w:rFonts w:cs="Times New Roman"/>
        </w:rPr>
        <w:t xml:space="preserve"> </w:t>
      </w:r>
      <w:r w:rsidRPr="009D6CE9">
        <w:rPr>
          <w:rFonts w:cs="Times New Roman"/>
        </w:rPr>
        <w:t>одинаковое</w:t>
      </w:r>
      <w:r w:rsidR="00A304FA" w:rsidRPr="009D6CE9">
        <w:rPr>
          <w:rFonts w:cs="Times New Roman"/>
        </w:rPr>
        <w:t xml:space="preserve"> </w:t>
      </w:r>
      <w:r w:rsidRPr="009D6CE9">
        <w:rPr>
          <w:rFonts w:cs="Times New Roman"/>
        </w:rPr>
        <w:t>количество,</w:t>
      </w:r>
      <w:r w:rsidR="00A304FA" w:rsidRPr="009D6CE9">
        <w:rPr>
          <w:rFonts w:cs="Times New Roman"/>
        </w:rPr>
        <w:t xml:space="preserve"> </w:t>
      </w:r>
      <w:r w:rsidRPr="009D6CE9">
        <w:rPr>
          <w:rFonts w:cs="Times New Roman"/>
        </w:rPr>
        <w:t>немного,</w:t>
      </w:r>
      <w:r w:rsidR="00A304FA" w:rsidRPr="009D6CE9">
        <w:rPr>
          <w:rFonts w:cs="Times New Roman"/>
        </w:rPr>
        <w:t xml:space="preserve"> </w:t>
      </w:r>
      <w:r w:rsidRPr="009D6CE9">
        <w:rPr>
          <w:rFonts w:cs="Times New Roman"/>
        </w:rPr>
        <w:t>несколько,</w:t>
      </w:r>
      <w:r w:rsidR="00A304FA" w:rsidRPr="009D6CE9">
        <w:rPr>
          <w:rFonts w:cs="Times New Roman"/>
        </w:rPr>
        <w:t xml:space="preserve"> </w:t>
      </w:r>
      <w:r w:rsidRPr="009D6CE9">
        <w:rPr>
          <w:rFonts w:cs="Times New Roman"/>
        </w:rPr>
        <w:t>один,</w:t>
      </w:r>
      <w:r w:rsidR="00A304FA" w:rsidRPr="009D6CE9">
        <w:rPr>
          <w:rFonts w:cs="Times New Roman"/>
        </w:rPr>
        <w:t xml:space="preserve"> </w:t>
      </w:r>
      <w:r w:rsidRPr="009D6CE9">
        <w:rPr>
          <w:rFonts w:cs="Times New Roman"/>
        </w:rPr>
        <w:t>ни</w:t>
      </w:r>
      <w:r w:rsidR="00A304FA" w:rsidRPr="009D6CE9">
        <w:rPr>
          <w:rFonts w:cs="Times New Roman"/>
        </w:rPr>
        <w:t xml:space="preserve"> </w:t>
      </w:r>
      <w:r w:rsidRPr="009D6CE9">
        <w:rPr>
          <w:rFonts w:cs="Times New Roman"/>
        </w:rPr>
        <w:t>одного.</w:t>
      </w:r>
    </w:p>
    <w:p w14:paraId="4A779CC8"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количества</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одной</w:t>
      </w:r>
      <w:r w:rsidR="00A304FA" w:rsidRPr="009D6CE9">
        <w:rPr>
          <w:rFonts w:cs="Times New Roman"/>
        </w:rPr>
        <w:t xml:space="preserve"> </w:t>
      </w:r>
      <w:r w:rsidRPr="009D6CE9">
        <w:rPr>
          <w:rFonts w:cs="Times New Roman"/>
        </w:rPr>
        <w:t>совокупности</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после</w:t>
      </w:r>
      <w:r w:rsidR="00A304FA" w:rsidRPr="009D6CE9">
        <w:rPr>
          <w:rFonts w:cs="Times New Roman"/>
        </w:rPr>
        <w:t xml:space="preserve"> </w:t>
      </w:r>
      <w:r w:rsidRPr="009D6CE9">
        <w:rPr>
          <w:rFonts w:cs="Times New Roman"/>
        </w:rPr>
        <w:t>изменения</w:t>
      </w:r>
      <w:r w:rsidR="00A304FA" w:rsidRPr="009D6CE9">
        <w:rPr>
          <w:rFonts w:cs="Times New Roman"/>
        </w:rPr>
        <w:t xml:space="preserve"> </w:t>
      </w:r>
      <w:r w:rsidRPr="009D6CE9">
        <w:rPr>
          <w:rFonts w:cs="Times New Roman"/>
        </w:rPr>
        <w:t>количества</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составляющих.</w:t>
      </w:r>
    </w:p>
    <w:p w14:paraId="69C67102"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небольших</w:t>
      </w:r>
      <w:r w:rsidR="00A304FA" w:rsidRPr="009D6CE9">
        <w:rPr>
          <w:rFonts w:cs="Times New Roman"/>
        </w:rPr>
        <w:t xml:space="preserve"> </w:t>
      </w:r>
      <w:r w:rsidRPr="009D6CE9">
        <w:rPr>
          <w:rFonts w:cs="Times New Roman"/>
        </w:rPr>
        <w:t>предметных</w:t>
      </w:r>
      <w:r w:rsidR="00A304FA" w:rsidRPr="009D6CE9">
        <w:rPr>
          <w:rFonts w:cs="Times New Roman"/>
        </w:rPr>
        <w:t xml:space="preserve"> </w:t>
      </w:r>
      <w:r w:rsidRPr="009D6CE9">
        <w:rPr>
          <w:rFonts w:cs="Times New Roman"/>
        </w:rPr>
        <w:t>совокупностей</w:t>
      </w:r>
      <w:r w:rsidR="00A304FA" w:rsidRPr="009D6CE9">
        <w:rPr>
          <w:rFonts w:cs="Times New Roman"/>
        </w:rPr>
        <w:t xml:space="preserve"> </w:t>
      </w:r>
      <w:r w:rsidRPr="009D6CE9">
        <w:rPr>
          <w:rFonts w:cs="Times New Roman"/>
        </w:rPr>
        <w:t>путем</w:t>
      </w:r>
      <w:r w:rsidR="00A304FA" w:rsidRPr="009D6CE9">
        <w:rPr>
          <w:rFonts w:cs="Times New Roman"/>
        </w:rPr>
        <w:t xml:space="preserve"> </w:t>
      </w:r>
      <w:r w:rsidRPr="009D6CE9">
        <w:rPr>
          <w:rFonts w:cs="Times New Roman"/>
        </w:rPr>
        <w:t>установления</w:t>
      </w:r>
      <w:r w:rsidR="00A304FA" w:rsidRPr="009D6CE9">
        <w:rPr>
          <w:rFonts w:cs="Times New Roman"/>
        </w:rPr>
        <w:t xml:space="preserve"> </w:t>
      </w:r>
      <w:r w:rsidRPr="009D6CE9">
        <w:rPr>
          <w:rFonts w:cs="Times New Roman"/>
        </w:rPr>
        <w:t>взаимно</w:t>
      </w:r>
      <w:r w:rsidR="00A304FA" w:rsidRPr="009D6CE9">
        <w:rPr>
          <w:rFonts w:cs="Times New Roman"/>
        </w:rPr>
        <w:t xml:space="preserve"> </w:t>
      </w:r>
      <w:r w:rsidRPr="009D6CE9">
        <w:rPr>
          <w:rFonts w:cs="Times New Roman"/>
        </w:rPr>
        <w:t>однозначного</w:t>
      </w:r>
      <w:r w:rsidR="00A304FA" w:rsidRPr="009D6CE9">
        <w:rPr>
          <w:rFonts w:cs="Times New Roman"/>
        </w:rPr>
        <w:t xml:space="preserve"> </w:t>
      </w:r>
      <w:r w:rsidRPr="009D6CE9">
        <w:rPr>
          <w:rFonts w:cs="Times New Roman"/>
        </w:rPr>
        <w:t>соответствия</w:t>
      </w:r>
      <w:r w:rsidR="00A304FA" w:rsidRPr="009D6CE9">
        <w:rPr>
          <w:rFonts w:cs="Times New Roman"/>
        </w:rPr>
        <w:t xml:space="preserve"> </w:t>
      </w:r>
      <w:r w:rsidRPr="009D6CE9">
        <w:rPr>
          <w:rFonts w:cs="Times New Roman"/>
        </w:rPr>
        <w:t>между</w:t>
      </w:r>
      <w:r w:rsidR="00A304FA" w:rsidRPr="009D6CE9">
        <w:rPr>
          <w:rFonts w:cs="Times New Roman"/>
        </w:rPr>
        <w:t xml:space="preserve"> </w:t>
      </w:r>
      <w:r w:rsidRPr="009D6CE9">
        <w:rPr>
          <w:rFonts w:cs="Times New Roman"/>
        </w:rPr>
        <w:t>ними</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частями:</w:t>
      </w:r>
      <w:r w:rsidR="00A304FA" w:rsidRPr="009D6CE9">
        <w:rPr>
          <w:rFonts w:cs="Times New Roman"/>
        </w:rPr>
        <w:t xml:space="preserve"> </w:t>
      </w:r>
      <w:r w:rsidRPr="009D6CE9">
        <w:rPr>
          <w:rFonts w:cs="Times New Roman"/>
        </w:rPr>
        <w:t>больше,</w:t>
      </w:r>
      <w:r w:rsidR="00A304FA" w:rsidRPr="009D6CE9">
        <w:rPr>
          <w:rFonts w:cs="Times New Roman"/>
        </w:rPr>
        <w:t xml:space="preserve"> </w:t>
      </w:r>
      <w:r w:rsidRPr="009D6CE9">
        <w:rPr>
          <w:rFonts w:cs="Times New Roman"/>
        </w:rPr>
        <w:t>меньше,</w:t>
      </w:r>
      <w:r w:rsidR="00A304FA" w:rsidRPr="009D6CE9">
        <w:rPr>
          <w:rFonts w:cs="Times New Roman"/>
        </w:rPr>
        <w:t xml:space="preserve"> </w:t>
      </w:r>
      <w:r w:rsidRPr="009D6CE9">
        <w:rPr>
          <w:rFonts w:cs="Times New Roman"/>
        </w:rPr>
        <w:t>одинаковое,</w:t>
      </w:r>
      <w:r w:rsidR="00A304FA" w:rsidRPr="009D6CE9">
        <w:rPr>
          <w:rFonts w:cs="Times New Roman"/>
        </w:rPr>
        <w:t xml:space="preserve"> </w:t>
      </w:r>
      <w:r w:rsidRPr="009D6CE9">
        <w:rPr>
          <w:rFonts w:cs="Times New Roman"/>
        </w:rPr>
        <w:t>равное</w:t>
      </w:r>
      <w:r w:rsidR="00A304FA" w:rsidRPr="009D6CE9">
        <w:rPr>
          <w:rFonts w:cs="Times New Roman"/>
        </w:rPr>
        <w:t xml:space="preserve"> </w:t>
      </w:r>
      <w:r w:rsidRPr="009D6CE9">
        <w:rPr>
          <w:rFonts w:cs="Times New Roman"/>
        </w:rPr>
        <w:t>количество,</w:t>
      </w:r>
      <w:r w:rsidR="00A304FA" w:rsidRPr="009D6CE9">
        <w:rPr>
          <w:rFonts w:cs="Times New Roman"/>
        </w:rPr>
        <w:t xml:space="preserve"> </w:t>
      </w:r>
      <w:r w:rsidRPr="009D6CE9">
        <w:rPr>
          <w:rFonts w:cs="Times New Roman"/>
        </w:rPr>
        <w:t>столько</w:t>
      </w:r>
      <w:r w:rsidR="00A304FA" w:rsidRPr="009D6CE9">
        <w:rPr>
          <w:rFonts w:cs="Times New Roman"/>
        </w:rPr>
        <w:t xml:space="preserve"> </w:t>
      </w:r>
      <w:r w:rsidRPr="009D6CE9">
        <w:rPr>
          <w:rFonts w:cs="Times New Roman"/>
        </w:rPr>
        <w:t>же,</w:t>
      </w:r>
      <w:r w:rsidR="00A304FA" w:rsidRPr="009D6CE9">
        <w:rPr>
          <w:rFonts w:cs="Times New Roman"/>
        </w:rPr>
        <w:t xml:space="preserve"> </w:t>
      </w:r>
      <w:r w:rsidRPr="009D6CE9">
        <w:rPr>
          <w:rFonts w:cs="Times New Roman"/>
        </w:rPr>
        <w:t>сколько,</w:t>
      </w:r>
      <w:r w:rsidR="00A304FA" w:rsidRPr="009D6CE9">
        <w:rPr>
          <w:rFonts w:cs="Times New Roman"/>
        </w:rPr>
        <w:t xml:space="preserve"> </w:t>
      </w:r>
      <w:r w:rsidRPr="009D6CE9">
        <w:rPr>
          <w:rFonts w:cs="Times New Roman"/>
        </w:rPr>
        <w:t>лишние,</w:t>
      </w:r>
      <w:r w:rsidR="00A304FA" w:rsidRPr="009D6CE9">
        <w:rPr>
          <w:rFonts w:cs="Times New Roman"/>
        </w:rPr>
        <w:t xml:space="preserve"> </w:t>
      </w:r>
      <w:r w:rsidRPr="009D6CE9">
        <w:rPr>
          <w:rFonts w:cs="Times New Roman"/>
        </w:rPr>
        <w:t>недостающие</w:t>
      </w:r>
      <w:r w:rsidR="00A304FA" w:rsidRPr="009D6CE9">
        <w:rPr>
          <w:rFonts w:cs="Times New Roman"/>
        </w:rPr>
        <w:t xml:space="preserve"> </w:t>
      </w:r>
      <w:r w:rsidRPr="009D6CE9">
        <w:rPr>
          <w:rFonts w:cs="Times New Roman"/>
        </w:rPr>
        <w:t>предметы.</w:t>
      </w:r>
    </w:p>
    <w:p w14:paraId="7CEA3715"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объемов</w:t>
      </w:r>
      <w:r w:rsidR="00A304FA" w:rsidRPr="009D6CE9">
        <w:rPr>
          <w:rFonts w:cs="Times New Roman"/>
        </w:rPr>
        <w:t xml:space="preserve"> </w:t>
      </w:r>
      <w:r w:rsidRPr="009D6CE9">
        <w:rPr>
          <w:rFonts w:cs="Times New Roman"/>
        </w:rPr>
        <w:t>жидкостей,</w:t>
      </w:r>
      <w:r w:rsidR="00A304FA" w:rsidRPr="009D6CE9">
        <w:rPr>
          <w:rFonts w:cs="Times New Roman"/>
        </w:rPr>
        <w:t xml:space="preserve"> </w:t>
      </w:r>
      <w:r w:rsidRPr="009D6CE9">
        <w:rPr>
          <w:rFonts w:cs="Times New Roman"/>
        </w:rPr>
        <w:t>сыпучих</w:t>
      </w:r>
      <w:r w:rsidR="00A304FA" w:rsidRPr="009D6CE9">
        <w:rPr>
          <w:rFonts w:cs="Times New Roman"/>
        </w:rPr>
        <w:t xml:space="preserve"> </w:t>
      </w:r>
      <w:r w:rsidRPr="009D6CE9">
        <w:rPr>
          <w:rFonts w:cs="Times New Roman"/>
        </w:rPr>
        <w:t>веществ</w:t>
      </w:r>
    </w:p>
    <w:p w14:paraId="40502D45"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объемов</w:t>
      </w:r>
      <w:r w:rsidR="00A304FA" w:rsidRPr="009D6CE9">
        <w:rPr>
          <w:rFonts w:cs="Times New Roman"/>
        </w:rPr>
        <w:t xml:space="preserve"> </w:t>
      </w:r>
      <w:r w:rsidRPr="009D6CE9">
        <w:rPr>
          <w:rFonts w:cs="Times New Roman"/>
        </w:rPr>
        <w:t>жидкостей,</w:t>
      </w:r>
      <w:r w:rsidR="00A304FA" w:rsidRPr="009D6CE9">
        <w:rPr>
          <w:rFonts w:cs="Times New Roman"/>
        </w:rPr>
        <w:t xml:space="preserve"> </w:t>
      </w:r>
      <w:r w:rsidRPr="009D6CE9">
        <w:rPr>
          <w:rFonts w:cs="Times New Roman"/>
        </w:rPr>
        <w:t>сыпучих</w:t>
      </w:r>
      <w:r w:rsidR="00A304FA" w:rsidRPr="009D6CE9">
        <w:rPr>
          <w:rFonts w:cs="Times New Roman"/>
        </w:rPr>
        <w:t xml:space="preserve"> </w:t>
      </w:r>
      <w:r w:rsidRPr="009D6CE9">
        <w:rPr>
          <w:rFonts w:cs="Times New Roman"/>
        </w:rPr>
        <w:t>веществ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одинаковых</w:t>
      </w:r>
      <w:r w:rsidR="00A304FA" w:rsidRPr="009D6CE9">
        <w:rPr>
          <w:rFonts w:cs="Times New Roman"/>
        </w:rPr>
        <w:t xml:space="preserve"> </w:t>
      </w:r>
      <w:r w:rsidRPr="009D6CE9">
        <w:rPr>
          <w:rFonts w:cs="Times New Roman"/>
        </w:rPr>
        <w:t>емкостях.</w:t>
      </w:r>
      <w:r w:rsidR="00A304FA" w:rsidRPr="009D6CE9">
        <w:rPr>
          <w:rFonts w:cs="Times New Roman"/>
        </w:rPr>
        <w:t xml:space="preserve"> </w:t>
      </w:r>
      <w:r w:rsidRPr="009D6CE9">
        <w:rPr>
          <w:rFonts w:cs="Times New Roman"/>
        </w:rPr>
        <w:t>Слова:</w:t>
      </w:r>
      <w:r w:rsidR="00A304FA" w:rsidRPr="009D6CE9">
        <w:rPr>
          <w:rFonts w:cs="Times New Roman"/>
        </w:rPr>
        <w:t xml:space="preserve"> </w:t>
      </w:r>
      <w:r w:rsidRPr="009D6CE9">
        <w:rPr>
          <w:rFonts w:cs="Times New Roman"/>
        </w:rPr>
        <w:t>больше,</w:t>
      </w:r>
      <w:r w:rsidR="00A304FA" w:rsidRPr="009D6CE9">
        <w:rPr>
          <w:rFonts w:cs="Times New Roman"/>
        </w:rPr>
        <w:t xml:space="preserve"> </w:t>
      </w:r>
      <w:r w:rsidRPr="009D6CE9">
        <w:rPr>
          <w:rFonts w:cs="Times New Roman"/>
        </w:rPr>
        <w:t>меньше,</w:t>
      </w:r>
      <w:r w:rsidR="00A304FA" w:rsidRPr="009D6CE9">
        <w:rPr>
          <w:rFonts w:cs="Times New Roman"/>
        </w:rPr>
        <w:t xml:space="preserve"> </w:t>
      </w:r>
      <w:r w:rsidRPr="009D6CE9">
        <w:rPr>
          <w:rFonts w:cs="Times New Roman"/>
        </w:rPr>
        <w:t>одинаково,</w:t>
      </w:r>
      <w:r w:rsidR="00A304FA" w:rsidRPr="009D6CE9">
        <w:rPr>
          <w:rFonts w:cs="Times New Roman"/>
        </w:rPr>
        <w:t xml:space="preserve"> </w:t>
      </w:r>
      <w:r w:rsidRPr="009D6CE9">
        <w:rPr>
          <w:rFonts w:cs="Times New Roman"/>
        </w:rPr>
        <w:t>равно,</w:t>
      </w:r>
      <w:r w:rsidR="00A304FA" w:rsidRPr="009D6CE9">
        <w:rPr>
          <w:rFonts w:cs="Times New Roman"/>
        </w:rPr>
        <w:t xml:space="preserve"> </w:t>
      </w:r>
      <w:r w:rsidRPr="009D6CE9">
        <w:rPr>
          <w:rFonts w:cs="Times New Roman"/>
        </w:rPr>
        <w:t>столько</w:t>
      </w:r>
      <w:r w:rsidR="00A304FA" w:rsidRPr="009D6CE9">
        <w:rPr>
          <w:rFonts w:cs="Times New Roman"/>
        </w:rPr>
        <w:t xml:space="preserve"> </w:t>
      </w:r>
      <w:r w:rsidRPr="009D6CE9">
        <w:rPr>
          <w:rFonts w:cs="Times New Roman"/>
        </w:rPr>
        <w:t>же.</w:t>
      </w:r>
    </w:p>
    <w:p w14:paraId="5EE587A8"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объемов</w:t>
      </w:r>
      <w:r w:rsidR="00A304FA" w:rsidRPr="009D6CE9">
        <w:rPr>
          <w:rFonts w:cs="Times New Roman"/>
        </w:rPr>
        <w:t xml:space="preserve"> </w:t>
      </w:r>
      <w:r w:rsidRPr="009D6CE9">
        <w:rPr>
          <w:rFonts w:cs="Times New Roman"/>
        </w:rPr>
        <w:t>жидкостей,</w:t>
      </w:r>
      <w:r w:rsidR="00A304FA" w:rsidRPr="009D6CE9">
        <w:rPr>
          <w:rFonts w:cs="Times New Roman"/>
        </w:rPr>
        <w:t xml:space="preserve"> </w:t>
      </w:r>
      <w:r w:rsidRPr="009D6CE9">
        <w:rPr>
          <w:rFonts w:cs="Times New Roman"/>
        </w:rPr>
        <w:t>сыпучего</w:t>
      </w:r>
      <w:r w:rsidR="00A304FA" w:rsidRPr="009D6CE9">
        <w:rPr>
          <w:rFonts w:cs="Times New Roman"/>
        </w:rPr>
        <w:t xml:space="preserve"> </w:t>
      </w:r>
      <w:r w:rsidRPr="009D6CE9">
        <w:rPr>
          <w:rFonts w:cs="Times New Roman"/>
        </w:rPr>
        <w:t>вещества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одной</w:t>
      </w:r>
      <w:r w:rsidR="00A304FA" w:rsidRPr="009D6CE9">
        <w:rPr>
          <w:rFonts w:cs="Times New Roman"/>
        </w:rPr>
        <w:t xml:space="preserve"> </w:t>
      </w:r>
      <w:r w:rsidRPr="009D6CE9">
        <w:rPr>
          <w:rFonts w:cs="Times New Roman"/>
        </w:rPr>
        <w:t>емкости</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после</w:t>
      </w:r>
      <w:r w:rsidR="00A304FA" w:rsidRPr="009D6CE9">
        <w:rPr>
          <w:rFonts w:cs="Times New Roman"/>
        </w:rPr>
        <w:t xml:space="preserve"> </w:t>
      </w:r>
      <w:r w:rsidRPr="009D6CE9">
        <w:rPr>
          <w:rFonts w:cs="Times New Roman"/>
        </w:rPr>
        <w:t>изменения</w:t>
      </w:r>
      <w:r w:rsidR="00A304FA" w:rsidRPr="009D6CE9">
        <w:rPr>
          <w:rFonts w:cs="Times New Roman"/>
        </w:rPr>
        <w:t xml:space="preserve"> </w:t>
      </w:r>
      <w:r w:rsidRPr="009D6CE9">
        <w:rPr>
          <w:rFonts w:cs="Times New Roman"/>
        </w:rPr>
        <w:t>объема.</w:t>
      </w:r>
    </w:p>
    <w:p w14:paraId="26921ED6" w14:textId="77777777" w:rsidR="00991E68" w:rsidRPr="009D6CE9" w:rsidRDefault="00991E68" w:rsidP="00991E68">
      <w:pPr>
        <w:rPr>
          <w:rFonts w:cs="Times New Roman"/>
        </w:rPr>
      </w:pPr>
      <w:r w:rsidRPr="009D6CE9">
        <w:rPr>
          <w:rFonts w:cs="Times New Roman"/>
        </w:rPr>
        <w:t>Положение</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пространстве,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плоскости</w:t>
      </w:r>
    </w:p>
    <w:p w14:paraId="4EB5B34F" w14:textId="77777777" w:rsidR="00991E68" w:rsidRPr="009D6CE9" w:rsidRDefault="00991E68" w:rsidP="00991E68">
      <w:pPr>
        <w:rPr>
          <w:rFonts w:cs="Times New Roman"/>
        </w:rPr>
      </w:pPr>
      <w:r w:rsidRPr="009D6CE9">
        <w:rPr>
          <w:rFonts w:cs="Times New Roman"/>
        </w:rPr>
        <w:t>Положение</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пространстве,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плоскости</w:t>
      </w:r>
      <w:r w:rsidR="00A304FA" w:rsidRPr="009D6CE9">
        <w:rPr>
          <w:rFonts w:cs="Times New Roman"/>
        </w:rPr>
        <w:t xml:space="preserve"> </w:t>
      </w:r>
      <w:r w:rsidRPr="009D6CE9">
        <w:rPr>
          <w:rFonts w:cs="Times New Roman"/>
        </w:rPr>
        <w:t>относительно</w:t>
      </w:r>
      <w:r w:rsidR="00A304FA" w:rsidRPr="009D6CE9">
        <w:rPr>
          <w:rFonts w:cs="Times New Roman"/>
        </w:rPr>
        <w:t xml:space="preserve"> </w:t>
      </w:r>
      <w:r w:rsidRPr="009D6CE9">
        <w:rPr>
          <w:rFonts w:cs="Times New Roman"/>
        </w:rPr>
        <w:t>учащегося,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отношению</w:t>
      </w:r>
      <w:r w:rsidR="00A304FA" w:rsidRPr="009D6CE9">
        <w:rPr>
          <w:rFonts w:cs="Times New Roman"/>
        </w:rPr>
        <w:t xml:space="preserve"> </w:t>
      </w:r>
      <w:r w:rsidRPr="009D6CE9">
        <w:rPr>
          <w:rFonts w:cs="Times New Roman"/>
        </w:rPr>
        <w:t>друг</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другу:</w:t>
      </w:r>
      <w:r w:rsidR="00A304FA" w:rsidRPr="009D6CE9">
        <w:rPr>
          <w:rFonts w:cs="Times New Roman"/>
        </w:rPr>
        <w:t xml:space="preserve"> </w:t>
      </w:r>
      <w:r w:rsidRPr="009D6CE9">
        <w:rPr>
          <w:rFonts w:cs="Times New Roman"/>
        </w:rPr>
        <w:t>впереди,</w:t>
      </w:r>
      <w:r w:rsidR="00A304FA" w:rsidRPr="009D6CE9">
        <w:rPr>
          <w:rFonts w:cs="Times New Roman"/>
        </w:rPr>
        <w:t xml:space="preserve"> </w:t>
      </w:r>
      <w:r w:rsidRPr="009D6CE9">
        <w:rPr>
          <w:rFonts w:cs="Times New Roman"/>
        </w:rPr>
        <w:t>сзади,</w:t>
      </w:r>
      <w:r w:rsidR="00A304FA" w:rsidRPr="009D6CE9">
        <w:rPr>
          <w:rFonts w:cs="Times New Roman"/>
        </w:rPr>
        <w:t xml:space="preserve"> </w:t>
      </w:r>
      <w:r w:rsidRPr="009D6CE9">
        <w:rPr>
          <w:rFonts w:cs="Times New Roman"/>
        </w:rPr>
        <w:t>справа,</w:t>
      </w:r>
      <w:r w:rsidR="00A304FA" w:rsidRPr="009D6CE9">
        <w:rPr>
          <w:rFonts w:cs="Times New Roman"/>
        </w:rPr>
        <w:t xml:space="preserve"> </w:t>
      </w:r>
      <w:r w:rsidRPr="009D6CE9">
        <w:rPr>
          <w:rFonts w:cs="Times New Roman"/>
        </w:rPr>
        <w:t>слева,</w:t>
      </w:r>
      <w:r w:rsidR="00A304FA" w:rsidRPr="009D6CE9">
        <w:rPr>
          <w:rFonts w:cs="Times New Roman"/>
        </w:rPr>
        <w:t xml:space="preserve"> </w:t>
      </w:r>
      <w:r w:rsidRPr="009D6CE9">
        <w:rPr>
          <w:rFonts w:cs="Times New Roman"/>
        </w:rPr>
        <w:t>правее,</w:t>
      </w:r>
      <w:r w:rsidR="00A304FA" w:rsidRPr="009D6CE9">
        <w:rPr>
          <w:rFonts w:cs="Times New Roman"/>
        </w:rPr>
        <w:t xml:space="preserve"> </w:t>
      </w:r>
      <w:r w:rsidRPr="009D6CE9">
        <w:rPr>
          <w:rFonts w:cs="Times New Roman"/>
        </w:rPr>
        <w:t>левее,</w:t>
      </w:r>
      <w:r w:rsidR="00A304FA" w:rsidRPr="009D6CE9">
        <w:rPr>
          <w:rFonts w:cs="Times New Roman"/>
        </w:rPr>
        <w:t xml:space="preserve"> </w:t>
      </w:r>
      <w:r w:rsidRPr="009D6CE9">
        <w:rPr>
          <w:rFonts w:cs="Times New Roman"/>
        </w:rPr>
        <w:t>вверху,</w:t>
      </w:r>
      <w:r w:rsidR="00A304FA" w:rsidRPr="009D6CE9">
        <w:rPr>
          <w:rFonts w:cs="Times New Roman"/>
        </w:rPr>
        <w:t xml:space="preserve"> </w:t>
      </w:r>
      <w:r w:rsidRPr="009D6CE9">
        <w:rPr>
          <w:rFonts w:cs="Times New Roman"/>
        </w:rPr>
        <w:t>внизу,</w:t>
      </w:r>
      <w:r w:rsidR="00A304FA" w:rsidRPr="009D6CE9">
        <w:rPr>
          <w:rFonts w:cs="Times New Roman"/>
        </w:rPr>
        <w:t xml:space="preserve"> </w:t>
      </w:r>
      <w:r w:rsidRPr="009D6CE9">
        <w:rPr>
          <w:rFonts w:cs="Times New Roman"/>
        </w:rPr>
        <w:t>выше,</w:t>
      </w:r>
      <w:r w:rsidR="00A304FA" w:rsidRPr="009D6CE9">
        <w:rPr>
          <w:rFonts w:cs="Times New Roman"/>
        </w:rPr>
        <w:t xml:space="preserve"> </w:t>
      </w:r>
      <w:r w:rsidRPr="009D6CE9">
        <w:rPr>
          <w:rFonts w:cs="Times New Roman"/>
        </w:rPr>
        <w:t>ниже,</w:t>
      </w:r>
      <w:r w:rsidR="00A304FA" w:rsidRPr="009D6CE9">
        <w:rPr>
          <w:rFonts w:cs="Times New Roman"/>
        </w:rPr>
        <w:t xml:space="preserve"> </w:t>
      </w:r>
      <w:r w:rsidRPr="009D6CE9">
        <w:rPr>
          <w:rFonts w:cs="Times New Roman"/>
        </w:rPr>
        <w:t>далеко,</w:t>
      </w:r>
      <w:r w:rsidR="00A304FA" w:rsidRPr="009D6CE9">
        <w:rPr>
          <w:rFonts w:cs="Times New Roman"/>
        </w:rPr>
        <w:t xml:space="preserve"> </w:t>
      </w:r>
      <w:r w:rsidRPr="009D6CE9">
        <w:rPr>
          <w:rFonts w:cs="Times New Roman"/>
        </w:rPr>
        <w:t>близко,</w:t>
      </w:r>
      <w:r w:rsidR="00A304FA" w:rsidRPr="009D6CE9">
        <w:rPr>
          <w:rFonts w:cs="Times New Roman"/>
        </w:rPr>
        <w:t xml:space="preserve"> </w:t>
      </w:r>
      <w:r w:rsidRPr="009D6CE9">
        <w:rPr>
          <w:rFonts w:cs="Times New Roman"/>
        </w:rPr>
        <w:t>дальше,</w:t>
      </w:r>
      <w:r w:rsidR="00A304FA" w:rsidRPr="009D6CE9">
        <w:rPr>
          <w:rFonts w:cs="Times New Roman"/>
        </w:rPr>
        <w:t xml:space="preserve"> </w:t>
      </w:r>
      <w:r w:rsidRPr="009D6CE9">
        <w:rPr>
          <w:rFonts w:cs="Times New Roman"/>
        </w:rPr>
        <w:t>ближе,</w:t>
      </w:r>
      <w:r w:rsidR="00A304FA" w:rsidRPr="009D6CE9">
        <w:rPr>
          <w:rFonts w:cs="Times New Roman"/>
        </w:rPr>
        <w:t xml:space="preserve"> </w:t>
      </w:r>
      <w:r w:rsidRPr="009D6CE9">
        <w:rPr>
          <w:rFonts w:cs="Times New Roman"/>
        </w:rPr>
        <w:t>рядом,</w:t>
      </w:r>
      <w:r w:rsidR="00A304FA" w:rsidRPr="009D6CE9">
        <w:rPr>
          <w:rFonts w:cs="Times New Roman"/>
        </w:rPr>
        <w:t xml:space="preserve"> </w:t>
      </w:r>
      <w:r w:rsidRPr="009D6CE9">
        <w:rPr>
          <w:rFonts w:cs="Times New Roman"/>
        </w:rPr>
        <w:t>около,</w:t>
      </w:r>
      <w:r w:rsidR="00A304FA" w:rsidRPr="009D6CE9">
        <w:rPr>
          <w:rFonts w:cs="Times New Roman"/>
        </w:rPr>
        <w:t xml:space="preserve"> </w:t>
      </w:r>
      <w:r w:rsidRPr="009D6CE9">
        <w:rPr>
          <w:rFonts w:cs="Times New Roman"/>
        </w:rPr>
        <w:t>здесь,</w:t>
      </w:r>
      <w:r w:rsidR="00A304FA" w:rsidRPr="009D6CE9">
        <w:rPr>
          <w:rFonts w:cs="Times New Roman"/>
        </w:rPr>
        <w:t xml:space="preserve"> </w:t>
      </w:r>
      <w:r w:rsidRPr="009D6CE9">
        <w:rPr>
          <w:rFonts w:cs="Times New Roman"/>
        </w:rPr>
        <w:t>там,</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внутри,</w:t>
      </w:r>
      <w:r w:rsidR="00A304FA" w:rsidRPr="009D6CE9">
        <w:rPr>
          <w:rFonts w:cs="Times New Roman"/>
        </w:rPr>
        <w:t xml:space="preserve"> </w:t>
      </w:r>
      <w:r w:rsidRPr="009D6CE9">
        <w:rPr>
          <w:rFonts w:cs="Times New Roman"/>
        </w:rPr>
        <w:t>перед,</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над,</w:t>
      </w:r>
      <w:r w:rsidR="00A304FA" w:rsidRPr="009D6CE9">
        <w:rPr>
          <w:rFonts w:cs="Times New Roman"/>
        </w:rPr>
        <w:t xml:space="preserve"> </w:t>
      </w:r>
      <w:r w:rsidRPr="009D6CE9">
        <w:rPr>
          <w:rFonts w:cs="Times New Roman"/>
        </w:rPr>
        <w:t>под,</w:t>
      </w:r>
      <w:r w:rsidR="00A304FA" w:rsidRPr="009D6CE9">
        <w:rPr>
          <w:rFonts w:cs="Times New Roman"/>
        </w:rPr>
        <w:t xml:space="preserve"> </w:t>
      </w:r>
      <w:r w:rsidRPr="009D6CE9">
        <w:rPr>
          <w:rFonts w:cs="Times New Roman"/>
        </w:rPr>
        <w:t>напротив,</w:t>
      </w:r>
      <w:r w:rsidR="00A304FA" w:rsidRPr="009D6CE9">
        <w:rPr>
          <w:rFonts w:cs="Times New Roman"/>
        </w:rPr>
        <w:t xml:space="preserve"> </w:t>
      </w:r>
      <w:r w:rsidRPr="009D6CE9">
        <w:rPr>
          <w:rFonts w:cs="Times New Roman"/>
        </w:rPr>
        <w:t>между,</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середине,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центре.</w:t>
      </w:r>
    </w:p>
    <w:p w14:paraId="2BACC70D" w14:textId="77777777" w:rsidR="00991E68" w:rsidRPr="009D6CE9" w:rsidRDefault="00991E68" w:rsidP="00991E68">
      <w:pPr>
        <w:rPr>
          <w:rFonts w:cs="Times New Roman"/>
        </w:rPr>
      </w:pPr>
      <w:r w:rsidRPr="009D6CE9">
        <w:rPr>
          <w:rFonts w:cs="Times New Roman"/>
        </w:rPr>
        <w:t>Ориентировка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листе</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вверху,</w:t>
      </w:r>
      <w:r w:rsidR="00A304FA" w:rsidRPr="009D6CE9">
        <w:rPr>
          <w:rFonts w:cs="Times New Roman"/>
        </w:rPr>
        <w:t xml:space="preserve"> </w:t>
      </w:r>
      <w:r w:rsidRPr="009D6CE9">
        <w:rPr>
          <w:rFonts w:cs="Times New Roman"/>
        </w:rPr>
        <w:t>внизу,</w:t>
      </w:r>
      <w:r w:rsidR="00A304FA" w:rsidRPr="009D6CE9">
        <w:rPr>
          <w:rFonts w:cs="Times New Roman"/>
        </w:rPr>
        <w:t xml:space="preserve"> </w:t>
      </w:r>
      <w:r w:rsidRPr="009D6CE9">
        <w:rPr>
          <w:rFonts w:cs="Times New Roman"/>
        </w:rPr>
        <w:t>справа,</w:t>
      </w:r>
      <w:r w:rsidR="00A304FA" w:rsidRPr="009D6CE9">
        <w:rPr>
          <w:rFonts w:cs="Times New Roman"/>
        </w:rPr>
        <w:t xml:space="preserve"> </w:t>
      </w:r>
      <w:r w:rsidRPr="009D6CE9">
        <w:rPr>
          <w:rFonts w:cs="Times New Roman"/>
        </w:rPr>
        <w:t>слева,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середине</w:t>
      </w:r>
      <w:r w:rsidR="00A304FA" w:rsidRPr="009D6CE9">
        <w:rPr>
          <w:rFonts w:cs="Times New Roman"/>
        </w:rPr>
        <w:t xml:space="preserve"> </w:t>
      </w:r>
      <w:r w:rsidRPr="009D6CE9">
        <w:rPr>
          <w:rFonts w:cs="Times New Roman"/>
        </w:rPr>
        <w:t>(центре);</w:t>
      </w:r>
      <w:r w:rsidR="00A304FA" w:rsidRPr="009D6CE9">
        <w:rPr>
          <w:rFonts w:cs="Times New Roman"/>
        </w:rPr>
        <w:t xml:space="preserve"> </w:t>
      </w:r>
      <w:r w:rsidRPr="009D6CE9">
        <w:rPr>
          <w:rFonts w:cs="Times New Roman"/>
        </w:rPr>
        <w:t>верхний,</w:t>
      </w:r>
      <w:r w:rsidR="00A304FA" w:rsidRPr="009D6CE9">
        <w:rPr>
          <w:rFonts w:cs="Times New Roman"/>
        </w:rPr>
        <w:t xml:space="preserve"> </w:t>
      </w:r>
      <w:r w:rsidRPr="009D6CE9">
        <w:rPr>
          <w:rFonts w:cs="Times New Roman"/>
        </w:rPr>
        <w:t>нижний,</w:t>
      </w:r>
      <w:r w:rsidR="00A304FA" w:rsidRPr="009D6CE9">
        <w:rPr>
          <w:rFonts w:cs="Times New Roman"/>
        </w:rPr>
        <w:t xml:space="preserve"> </w:t>
      </w:r>
      <w:r w:rsidRPr="009D6CE9">
        <w:rPr>
          <w:rFonts w:cs="Times New Roman"/>
        </w:rPr>
        <w:t>правый,</w:t>
      </w:r>
      <w:r w:rsidR="00A304FA" w:rsidRPr="009D6CE9">
        <w:rPr>
          <w:rFonts w:cs="Times New Roman"/>
        </w:rPr>
        <w:t xml:space="preserve"> </w:t>
      </w:r>
      <w:r w:rsidRPr="009D6CE9">
        <w:rPr>
          <w:rFonts w:cs="Times New Roman"/>
        </w:rPr>
        <w:t>левый</w:t>
      </w:r>
      <w:r w:rsidR="00A304FA" w:rsidRPr="009D6CE9">
        <w:rPr>
          <w:rFonts w:cs="Times New Roman"/>
        </w:rPr>
        <w:t xml:space="preserve"> </w:t>
      </w:r>
      <w:r w:rsidRPr="009D6CE9">
        <w:rPr>
          <w:rFonts w:cs="Times New Roman"/>
        </w:rPr>
        <w:t>край</w:t>
      </w:r>
      <w:r w:rsidR="00A304FA" w:rsidRPr="009D6CE9">
        <w:rPr>
          <w:rFonts w:cs="Times New Roman"/>
        </w:rPr>
        <w:t xml:space="preserve"> </w:t>
      </w:r>
      <w:r w:rsidRPr="009D6CE9">
        <w:rPr>
          <w:rFonts w:cs="Times New Roman"/>
        </w:rPr>
        <w:t>листа;</w:t>
      </w:r>
      <w:r w:rsidR="00A304FA" w:rsidRPr="009D6CE9">
        <w:rPr>
          <w:rFonts w:cs="Times New Roman"/>
        </w:rPr>
        <w:t xml:space="preserve"> </w:t>
      </w:r>
      <w:r w:rsidRPr="009D6CE9">
        <w:rPr>
          <w:rFonts w:cs="Times New Roman"/>
        </w:rPr>
        <w:t>то</w:t>
      </w:r>
      <w:r w:rsidR="00A304FA" w:rsidRPr="009D6CE9">
        <w:rPr>
          <w:rFonts w:cs="Times New Roman"/>
        </w:rPr>
        <w:t xml:space="preserve"> </w:t>
      </w:r>
      <w:r w:rsidRPr="009D6CE9">
        <w:rPr>
          <w:rFonts w:cs="Times New Roman"/>
        </w:rPr>
        <w:t>же</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сторон:</w:t>
      </w:r>
      <w:r w:rsidR="00A304FA" w:rsidRPr="009D6CE9">
        <w:rPr>
          <w:rFonts w:cs="Times New Roman"/>
        </w:rPr>
        <w:t xml:space="preserve"> </w:t>
      </w:r>
      <w:r w:rsidRPr="009D6CE9">
        <w:rPr>
          <w:rFonts w:cs="Times New Roman"/>
        </w:rPr>
        <w:t>верхняя,</w:t>
      </w:r>
      <w:r w:rsidR="00A304FA" w:rsidRPr="009D6CE9">
        <w:rPr>
          <w:rFonts w:cs="Times New Roman"/>
        </w:rPr>
        <w:t xml:space="preserve"> </w:t>
      </w:r>
      <w:r w:rsidRPr="009D6CE9">
        <w:rPr>
          <w:rFonts w:cs="Times New Roman"/>
        </w:rPr>
        <w:t>нижняя,</w:t>
      </w:r>
      <w:r w:rsidR="00A304FA" w:rsidRPr="009D6CE9">
        <w:rPr>
          <w:rFonts w:cs="Times New Roman"/>
        </w:rPr>
        <w:t xml:space="preserve"> </w:t>
      </w:r>
      <w:r w:rsidRPr="009D6CE9">
        <w:rPr>
          <w:rFonts w:cs="Times New Roman"/>
        </w:rPr>
        <w:t>правая,</w:t>
      </w:r>
      <w:r w:rsidR="00A304FA" w:rsidRPr="009D6CE9">
        <w:rPr>
          <w:rFonts w:cs="Times New Roman"/>
        </w:rPr>
        <w:t xml:space="preserve"> </w:t>
      </w:r>
      <w:r w:rsidRPr="009D6CE9">
        <w:rPr>
          <w:rFonts w:cs="Times New Roman"/>
        </w:rPr>
        <w:t>левая</w:t>
      </w:r>
      <w:r w:rsidR="00A304FA" w:rsidRPr="009D6CE9">
        <w:rPr>
          <w:rFonts w:cs="Times New Roman"/>
        </w:rPr>
        <w:t xml:space="preserve"> </w:t>
      </w:r>
      <w:r w:rsidRPr="009D6CE9">
        <w:rPr>
          <w:rFonts w:cs="Times New Roman"/>
        </w:rPr>
        <w:t>половина,</w:t>
      </w:r>
      <w:r w:rsidR="00A304FA" w:rsidRPr="009D6CE9">
        <w:rPr>
          <w:rFonts w:cs="Times New Roman"/>
        </w:rPr>
        <w:t xml:space="preserve"> </w:t>
      </w:r>
      <w:r w:rsidRPr="009D6CE9">
        <w:rPr>
          <w:rFonts w:cs="Times New Roman"/>
        </w:rPr>
        <w:t>верхний</w:t>
      </w:r>
      <w:r w:rsidR="00A304FA" w:rsidRPr="009D6CE9">
        <w:rPr>
          <w:rFonts w:cs="Times New Roman"/>
        </w:rPr>
        <w:t xml:space="preserve"> </w:t>
      </w:r>
      <w:r w:rsidRPr="009D6CE9">
        <w:rPr>
          <w:rFonts w:cs="Times New Roman"/>
        </w:rPr>
        <w:t>правый,</w:t>
      </w:r>
      <w:r w:rsidR="00A304FA" w:rsidRPr="009D6CE9">
        <w:rPr>
          <w:rFonts w:cs="Times New Roman"/>
        </w:rPr>
        <w:t xml:space="preserve"> </w:t>
      </w:r>
      <w:r w:rsidRPr="009D6CE9">
        <w:rPr>
          <w:rFonts w:cs="Times New Roman"/>
        </w:rPr>
        <w:t>левый,</w:t>
      </w:r>
      <w:r w:rsidR="00A304FA" w:rsidRPr="009D6CE9">
        <w:rPr>
          <w:rFonts w:cs="Times New Roman"/>
        </w:rPr>
        <w:t xml:space="preserve"> </w:t>
      </w:r>
      <w:r w:rsidRPr="009D6CE9">
        <w:rPr>
          <w:rFonts w:cs="Times New Roman"/>
        </w:rPr>
        <w:t>нижний</w:t>
      </w:r>
      <w:r w:rsidR="00A304FA" w:rsidRPr="009D6CE9">
        <w:rPr>
          <w:rFonts w:cs="Times New Roman"/>
        </w:rPr>
        <w:t xml:space="preserve"> </w:t>
      </w:r>
      <w:r w:rsidRPr="009D6CE9">
        <w:rPr>
          <w:rFonts w:cs="Times New Roman"/>
        </w:rPr>
        <w:t>правый,</w:t>
      </w:r>
      <w:r w:rsidR="00A304FA" w:rsidRPr="009D6CE9">
        <w:rPr>
          <w:rFonts w:cs="Times New Roman"/>
        </w:rPr>
        <w:t xml:space="preserve"> </w:t>
      </w:r>
      <w:r w:rsidRPr="009D6CE9">
        <w:rPr>
          <w:rFonts w:cs="Times New Roman"/>
        </w:rPr>
        <w:t>левый</w:t>
      </w:r>
      <w:r w:rsidR="00A304FA" w:rsidRPr="009D6CE9">
        <w:rPr>
          <w:rFonts w:cs="Times New Roman"/>
        </w:rPr>
        <w:t xml:space="preserve"> </w:t>
      </w:r>
      <w:r w:rsidRPr="009D6CE9">
        <w:rPr>
          <w:rFonts w:cs="Times New Roman"/>
        </w:rPr>
        <w:t>углы.</w:t>
      </w:r>
    </w:p>
    <w:p w14:paraId="1E5D0009" w14:textId="77777777" w:rsidR="00991E68" w:rsidRPr="009D6CE9" w:rsidRDefault="00991E68" w:rsidP="00991E68">
      <w:pPr>
        <w:rPr>
          <w:rFonts w:cs="Times New Roman"/>
        </w:rPr>
      </w:pPr>
      <w:r w:rsidRPr="009D6CE9">
        <w:rPr>
          <w:rFonts w:cs="Times New Roman"/>
        </w:rPr>
        <w:t>Единицы</w:t>
      </w:r>
      <w:r w:rsidR="00A304FA" w:rsidRPr="009D6CE9">
        <w:rPr>
          <w:rFonts w:cs="Times New Roman"/>
        </w:rPr>
        <w:t xml:space="preserve"> </w:t>
      </w:r>
      <w:r w:rsidRPr="009D6CE9">
        <w:rPr>
          <w:rFonts w:cs="Times New Roman"/>
        </w:rPr>
        <w:t>измерения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соотношения</w:t>
      </w:r>
    </w:p>
    <w:p w14:paraId="70D72997" w14:textId="77777777" w:rsidR="00991E68" w:rsidRPr="009D6CE9" w:rsidRDefault="00991E68" w:rsidP="00991E68">
      <w:pPr>
        <w:rPr>
          <w:rFonts w:cs="Times New Roman"/>
        </w:rPr>
      </w:pPr>
      <w:r w:rsidRPr="009D6CE9">
        <w:rPr>
          <w:rFonts w:cs="Times New Roman"/>
        </w:rPr>
        <w:lastRenderedPageBreak/>
        <w:t>Единица</w:t>
      </w:r>
      <w:r w:rsidR="00A304FA" w:rsidRPr="009D6CE9">
        <w:rPr>
          <w:rFonts w:cs="Times New Roman"/>
        </w:rPr>
        <w:t xml:space="preserve"> </w:t>
      </w:r>
      <w:r w:rsidRPr="009D6CE9">
        <w:rPr>
          <w:rFonts w:cs="Times New Roman"/>
        </w:rPr>
        <w:t>времени</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сутки.</w:t>
      </w:r>
      <w:r w:rsidR="00A304FA" w:rsidRPr="009D6CE9">
        <w:rPr>
          <w:rFonts w:cs="Times New Roman"/>
        </w:rPr>
        <w:t xml:space="preserve"> </w:t>
      </w:r>
      <w:r w:rsidRPr="009D6CE9">
        <w:rPr>
          <w:rFonts w:cs="Times New Roman"/>
        </w:rPr>
        <w:t>Сутки:</w:t>
      </w:r>
      <w:r w:rsidR="00A304FA" w:rsidRPr="009D6CE9">
        <w:rPr>
          <w:rFonts w:cs="Times New Roman"/>
        </w:rPr>
        <w:t xml:space="preserve"> </w:t>
      </w:r>
      <w:r w:rsidRPr="009D6CE9">
        <w:rPr>
          <w:rFonts w:cs="Times New Roman"/>
        </w:rPr>
        <w:t>утро,</w:t>
      </w:r>
      <w:r w:rsidR="00A304FA" w:rsidRPr="009D6CE9">
        <w:rPr>
          <w:rFonts w:cs="Times New Roman"/>
        </w:rPr>
        <w:t xml:space="preserve"> </w:t>
      </w:r>
      <w:r w:rsidRPr="009D6CE9">
        <w:rPr>
          <w:rFonts w:cs="Times New Roman"/>
        </w:rPr>
        <w:t>день,</w:t>
      </w:r>
      <w:r w:rsidR="00A304FA" w:rsidRPr="009D6CE9">
        <w:rPr>
          <w:rFonts w:cs="Times New Roman"/>
        </w:rPr>
        <w:t xml:space="preserve"> </w:t>
      </w:r>
      <w:r w:rsidRPr="009D6CE9">
        <w:rPr>
          <w:rFonts w:cs="Times New Roman"/>
        </w:rPr>
        <w:t>вечер,</w:t>
      </w:r>
      <w:r w:rsidR="00A304FA" w:rsidRPr="009D6CE9">
        <w:rPr>
          <w:rFonts w:cs="Times New Roman"/>
        </w:rPr>
        <w:t xml:space="preserve"> </w:t>
      </w:r>
      <w:r w:rsidRPr="009D6CE9">
        <w:rPr>
          <w:rFonts w:cs="Times New Roman"/>
        </w:rPr>
        <w:t>ночь.</w:t>
      </w:r>
      <w:r w:rsidR="00A304FA" w:rsidRPr="009D6CE9">
        <w:rPr>
          <w:rFonts w:cs="Times New Roman"/>
        </w:rPr>
        <w:t xml:space="preserve"> </w:t>
      </w:r>
      <w:r w:rsidRPr="009D6CE9">
        <w:rPr>
          <w:rFonts w:cs="Times New Roman"/>
        </w:rPr>
        <w:t>Сегодня,</w:t>
      </w:r>
      <w:r w:rsidR="00A304FA" w:rsidRPr="009D6CE9">
        <w:rPr>
          <w:rFonts w:cs="Times New Roman"/>
        </w:rPr>
        <w:t xml:space="preserve"> </w:t>
      </w:r>
      <w:r w:rsidRPr="009D6CE9">
        <w:rPr>
          <w:rFonts w:cs="Times New Roman"/>
        </w:rPr>
        <w:t>завтра,</w:t>
      </w:r>
      <w:r w:rsidR="00A304FA" w:rsidRPr="009D6CE9">
        <w:rPr>
          <w:rFonts w:cs="Times New Roman"/>
        </w:rPr>
        <w:t xml:space="preserve"> </w:t>
      </w:r>
      <w:r w:rsidRPr="009D6CE9">
        <w:rPr>
          <w:rFonts w:cs="Times New Roman"/>
        </w:rPr>
        <w:t>вчера,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следующий</w:t>
      </w:r>
      <w:r w:rsidR="00A304FA" w:rsidRPr="009D6CE9">
        <w:rPr>
          <w:rFonts w:cs="Times New Roman"/>
        </w:rPr>
        <w:t xml:space="preserve"> </w:t>
      </w:r>
      <w:r w:rsidRPr="009D6CE9">
        <w:rPr>
          <w:rFonts w:cs="Times New Roman"/>
        </w:rPr>
        <w:t>день,</w:t>
      </w:r>
      <w:r w:rsidR="00A304FA" w:rsidRPr="009D6CE9">
        <w:rPr>
          <w:rFonts w:cs="Times New Roman"/>
        </w:rPr>
        <w:t xml:space="preserve"> </w:t>
      </w:r>
      <w:r w:rsidRPr="009D6CE9">
        <w:rPr>
          <w:rFonts w:cs="Times New Roman"/>
        </w:rPr>
        <w:t>рано,</w:t>
      </w:r>
      <w:r w:rsidR="00A304FA" w:rsidRPr="009D6CE9">
        <w:rPr>
          <w:rFonts w:cs="Times New Roman"/>
        </w:rPr>
        <w:t xml:space="preserve"> </w:t>
      </w:r>
      <w:r w:rsidRPr="009D6CE9">
        <w:rPr>
          <w:rFonts w:cs="Times New Roman"/>
        </w:rPr>
        <w:t>поздно,</w:t>
      </w:r>
      <w:r w:rsidR="00A304FA" w:rsidRPr="009D6CE9">
        <w:rPr>
          <w:rFonts w:cs="Times New Roman"/>
        </w:rPr>
        <w:t xml:space="preserve"> </w:t>
      </w:r>
      <w:r w:rsidRPr="009D6CE9">
        <w:rPr>
          <w:rFonts w:cs="Times New Roman"/>
        </w:rPr>
        <w:t>вовремя,</w:t>
      </w:r>
      <w:r w:rsidR="00A304FA" w:rsidRPr="009D6CE9">
        <w:rPr>
          <w:rFonts w:cs="Times New Roman"/>
        </w:rPr>
        <w:t xml:space="preserve"> </w:t>
      </w:r>
      <w:r w:rsidRPr="009D6CE9">
        <w:rPr>
          <w:rFonts w:cs="Times New Roman"/>
        </w:rPr>
        <w:t>давно,</w:t>
      </w:r>
      <w:r w:rsidR="00A304FA" w:rsidRPr="009D6CE9">
        <w:rPr>
          <w:rFonts w:cs="Times New Roman"/>
        </w:rPr>
        <w:t xml:space="preserve"> </w:t>
      </w:r>
      <w:r w:rsidRPr="009D6CE9">
        <w:rPr>
          <w:rFonts w:cs="Times New Roman"/>
        </w:rPr>
        <w:t>недавно,</w:t>
      </w:r>
      <w:r w:rsidR="00A304FA" w:rsidRPr="009D6CE9">
        <w:rPr>
          <w:rFonts w:cs="Times New Roman"/>
        </w:rPr>
        <w:t xml:space="preserve"> </w:t>
      </w:r>
      <w:r w:rsidRPr="009D6CE9">
        <w:rPr>
          <w:rFonts w:cs="Times New Roman"/>
        </w:rPr>
        <w:t>медленно,</w:t>
      </w:r>
      <w:r w:rsidR="00A304FA" w:rsidRPr="009D6CE9">
        <w:rPr>
          <w:rFonts w:cs="Times New Roman"/>
        </w:rPr>
        <w:t xml:space="preserve"> </w:t>
      </w:r>
      <w:r w:rsidRPr="009D6CE9">
        <w:rPr>
          <w:rFonts w:cs="Times New Roman"/>
        </w:rPr>
        <w:t>быстро.</w:t>
      </w:r>
    </w:p>
    <w:p w14:paraId="09637B46" w14:textId="77777777" w:rsidR="00991E68" w:rsidRPr="009D6CE9" w:rsidRDefault="00991E68" w:rsidP="00991E68">
      <w:pPr>
        <w:rPr>
          <w:rFonts w:cs="Times New Roman"/>
        </w:rPr>
      </w:pPr>
      <w:r w:rsidRPr="009D6CE9">
        <w:rPr>
          <w:rFonts w:cs="Times New Roman"/>
        </w:rPr>
        <w:t>Сравнение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возрасту:</w:t>
      </w:r>
      <w:r w:rsidR="00A304FA" w:rsidRPr="009D6CE9">
        <w:rPr>
          <w:rFonts w:cs="Times New Roman"/>
        </w:rPr>
        <w:t xml:space="preserve"> </w:t>
      </w:r>
      <w:r w:rsidRPr="009D6CE9">
        <w:rPr>
          <w:rFonts w:cs="Times New Roman"/>
        </w:rPr>
        <w:t>молодой,</w:t>
      </w:r>
      <w:r w:rsidR="00A304FA" w:rsidRPr="009D6CE9">
        <w:rPr>
          <w:rFonts w:cs="Times New Roman"/>
        </w:rPr>
        <w:t xml:space="preserve"> </w:t>
      </w:r>
      <w:r w:rsidRPr="009D6CE9">
        <w:rPr>
          <w:rFonts w:cs="Times New Roman"/>
        </w:rPr>
        <w:t>старый,</w:t>
      </w:r>
      <w:r w:rsidR="00A304FA" w:rsidRPr="009D6CE9">
        <w:rPr>
          <w:rFonts w:cs="Times New Roman"/>
        </w:rPr>
        <w:t xml:space="preserve"> </w:t>
      </w:r>
      <w:r w:rsidRPr="009D6CE9">
        <w:rPr>
          <w:rFonts w:cs="Times New Roman"/>
        </w:rPr>
        <w:t>моложе,</w:t>
      </w:r>
      <w:r w:rsidR="00A304FA" w:rsidRPr="009D6CE9">
        <w:rPr>
          <w:rFonts w:cs="Times New Roman"/>
        </w:rPr>
        <w:t xml:space="preserve"> </w:t>
      </w:r>
      <w:r w:rsidRPr="009D6CE9">
        <w:rPr>
          <w:rFonts w:cs="Times New Roman"/>
        </w:rPr>
        <w:t>старше.</w:t>
      </w:r>
    </w:p>
    <w:p w14:paraId="487CD1D2" w14:textId="77777777" w:rsidR="00991E68" w:rsidRPr="009D6CE9" w:rsidRDefault="00991E68" w:rsidP="00991E68">
      <w:pPr>
        <w:rPr>
          <w:rFonts w:cs="Times New Roman"/>
        </w:rPr>
      </w:pPr>
      <w:r w:rsidRPr="009D6CE9">
        <w:rPr>
          <w:rFonts w:cs="Times New Roman"/>
        </w:rPr>
        <w:t>Геометрический</w:t>
      </w:r>
      <w:r w:rsidR="00A304FA" w:rsidRPr="009D6CE9">
        <w:rPr>
          <w:rFonts w:cs="Times New Roman"/>
        </w:rPr>
        <w:t xml:space="preserve"> </w:t>
      </w:r>
      <w:r w:rsidRPr="009D6CE9">
        <w:rPr>
          <w:rFonts w:cs="Times New Roman"/>
        </w:rPr>
        <w:t>материал</w:t>
      </w:r>
    </w:p>
    <w:p w14:paraId="778A3143" w14:textId="77777777" w:rsidR="00991E68" w:rsidRPr="009D6CE9" w:rsidRDefault="00991E68" w:rsidP="00991E68">
      <w:pPr>
        <w:rPr>
          <w:rFonts w:cs="Times New Roman"/>
        </w:rPr>
      </w:pPr>
      <w:r w:rsidRPr="009D6CE9">
        <w:rPr>
          <w:rFonts w:cs="Times New Roman"/>
        </w:rPr>
        <w:t>Круг,</w:t>
      </w:r>
      <w:r w:rsidR="00A304FA" w:rsidRPr="009D6CE9">
        <w:rPr>
          <w:rFonts w:cs="Times New Roman"/>
        </w:rPr>
        <w:t xml:space="preserve"> </w:t>
      </w:r>
      <w:r w:rsidRPr="009D6CE9">
        <w:rPr>
          <w:rFonts w:cs="Times New Roman"/>
        </w:rPr>
        <w:t>квадрат,</w:t>
      </w:r>
      <w:r w:rsidR="00A304FA" w:rsidRPr="009D6CE9">
        <w:rPr>
          <w:rFonts w:cs="Times New Roman"/>
        </w:rPr>
        <w:t xml:space="preserve"> </w:t>
      </w:r>
      <w:r w:rsidRPr="009D6CE9">
        <w:rPr>
          <w:rFonts w:cs="Times New Roman"/>
        </w:rPr>
        <w:t>прямоугольник,</w:t>
      </w:r>
      <w:r w:rsidR="00A304FA" w:rsidRPr="009D6CE9">
        <w:rPr>
          <w:rFonts w:cs="Times New Roman"/>
        </w:rPr>
        <w:t xml:space="preserve"> </w:t>
      </w:r>
      <w:r w:rsidRPr="009D6CE9">
        <w:rPr>
          <w:rFonts w:cs="Times New Roman"/>
        </w:rPr>
        <w:t>треугольник.</w:t>
      </w:r>
      <w:r w:rsidR="00A304FA" w:rsidRPr="009D6CE9">
        <w:rPr>
          <w:rFonts w:cs="Times New Roman"/>
        </w:rPr>
        <w:t xml:space="preserve"> </w:t>
      </w:r>
      <w:r w:rsidRPr="009D6CE9">
        <w:rPr>
          <w:rFonts w:cs="Times New Roman"/>
        </w:rPr>
        <w:t>Шар,</w:t>
      </w:r>
      <w:r w:rsidR="00A304FA" w:rsidRPr="009D6CE9">
        <w:rPr>
          <w:rFonts w:cs="Times New Roman"/>
        </w:rPr>
        <w:t xml:space="preserve"> </w:t>
      </w:r>
      <w:r w:rsidRPr="009D6CE9">
        <w:rPr>
          <w:rFonts w:cs="Times New Roman"/>
        </w:rPr>
        <w:t>куб,</w:t>
      </w:r>
      <w:r w:rsidR="00A304FA" w:rsidRPr="009D6CE9">
        <w:rPr>
          <w:rFonts w:cs="Times New Roman"/>
        </w:rPr>
        <w:t xml:space="preserve"> </w:t>
      </w:r>
      <w:r w:rsidRPr="009D6CE9">
        <w:rPr>
          <w:rFonts w:cs="Times New Roman"/>
        </w:rPr>
        <w:t>брус.</w:t>
      </w:r>
    </w:p>
    <w:p w14:paraId="0B90DE97" w14:textId="77777777" w:rsidR="00991E68" w:rsidRPr="009D6CE9" w:rsidRDefault="00991E68" w:rsidP="00991E68">
      <w:pPr>
        <w:rPr>
          <w:rFonts w:cs="Times New Roman"/>
        </w:rPr>
      </w:pPr>
      <w:r w:rsidRPr="009D6CE9">
        <w:rPr>
          <w:rFonts w:cs="Times New Roman"/>
        </w:rPr>
        <w:t>Нумерация.</w:t>
      </w:r>
      <w:r w:rsidR="00A304FA" w:rsidRPr="009D6CE9">
        <w:rPr>
          <w:rFonts w:cs="Times New Roman"/>
        </w:rPr>
        <w:t xml:space="preserve"> </w:t>
      </w:r>
      <w:r w:rsidRPr="009D6CE9">
        <w:rPr>
          <w:rFonts w:cs="Times New Roman"/>
        </w:rPr>
        <w:t>Счет</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Чтение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запись</w:t>
      </w:r>
      <w:r w:rsidR="00A304FA" w:rsidRPr="009D6CE9">
        <w:rPr>
          <w:rFonts w:cs="Times New Roman"/>
        </w:rPr>
        <w:t xml:space="preserve"> </w:t>
      </w:r>
      <w:r w:rsidRPr="009D6CE9">
        <w:rPr>
          <w:rFonts w:cs="Times New Roman"/>
        </w:rPr>
        <w:t>чисел</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пределах</w:t>
      </w:r>
      <w:r w:rsidR="00A304FA" w:rsidRPr="009D6CE9">
        <w:rPr>
          <w:rFonts w:cs="Times New Roman"/>
        </w:rPr>
        <w:t xml:space="preserve"> </w:t>
      </w:r>
      <w:r w:rsidRPr="009D6CE9">
        <w:rPr>
          <w:rFonts w:cs="Times New Roman"/>
        </w:rPr>
        <w:t>100.</w:t>
      </w:r>
      <w:r w:rsidR="00A304FA" w:rsidRPr="009D6CE9">
        <w:rPr>
          <w:rFonts w:cs="Times New Roman"/>
        </w:rPr>
        <w:t xml:space="preserve"> </w:t>
      </w:r>
      <w:r w:rsidRPr="009D6CE9">
        <w:rPr>
          <w:rFonts w:cs="Times New Roman"/>
        </w:rPr>
        <w:t>Разряды.</w:t>
      </w:r>
      <w:r w:rsidR="00A304FA" w:rsidRPr="009D6CE9">
        <w:rPr>
          <w:rFonts w:cs="Times New Roman"/>
        </w:rPr>
        <w:t xml:space="preserve"> </w:t>
      </w:r>
      <w:r w:rsidRPr="009D6CE9">
        <w:rPr>
          <w:rFonts w:cs="Times New Roman"/>
        </w:rPr>
        <w:t>Представление</w:t>
      </w:r>
      <w:r w:rsidR="00A304FA" w:rsidRPr="009D6CE9">
        <w:rPr>
          <w:rFonts w:cs="Times New Roman"/>
        </w:rPr>
        <w:t xml:space="preserve"> </w:t>
      </w:r>
      <w:r w:rsidRPr="009D6CE9">
        <w:rPr>
          <w:rFonts w:cs="Times New Roman"/>
        </w:rPr>
        <w:t>чисел</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виде</w:t>
      </w:r>
      <w:r w:rsidR="00A304FA" w:rsidRPr="009D6CE9">
        <w:rPr>
          <w:rFonts w:cs="Times New Roman"/>
        </w:rPr>
        <w:t xml:space="preserve"> </w:t>
      </w:r>
      <w:r w:rsidRPr="009D6CE9">
        <w:rPr>
          <w:rFonts w:cs="Times New Roman"/>
        </w:rPr>
        <w:t>суммы</w:t>
      </w:r>
      <w:r w:rsidR="00A304FA" w:rsidRPr="009D6CE9">
        <w:rPr>
          <w:rFonts w:cs="Times New Roman"/>
        </w:rPr>
        <w:t xml:space="preserve"> </w:t>
      </w:r>
      <w:r w:rsidRPr="009D6CE9">
        <w:rPr>
          <w:rFonts w:cs="Times New Roman"/>
        </w:rPr>
        <w:t>разрядных</w:t>
      </w:r>
      <w:r w:rsidR="00A304FA" w:rsidRPr="009D6CE9">
        <w:rPr>
          <w:rFonts w:cs="Times New Roman"/>
        </w:rPr>
        <w:t xml:space="preserve"> </w:t>
      </w:r>
      <w:r w:rsidRPr="009D6CE9">
        <w:rPr>
          <w:rFonts w:cs="Times New Roman"/>
        </w:rPr>
        <w:t>слагаемых.</w:t>
      </w:r>
      <w:r w:rsidR="00A304FA" w:rsidRPr="009D6CE9">
        <w:rPr>
          <w:rFonts w:cs="Times New Roman"/>
        </w:rPr>
        <w:t xml:space="preserve"> </w:t>
      </w:r>
      <w:r w:rsidRPr="009D6CE9">
        <w:rPr>
          <w:rFonts w:cs="Times New Roman"/>
        </w:rPr>
        <w:t>Сравнение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упорядочение</w:t>
      </w:r>
      <w:r w:rsidR="00A304FA" w:rsidRPr="009D6CE9">
        <w:rPr>
          <w:rFonts w:cs="Times New Roman"/>
        </w:rPr>
        <w:t xml:space="preserve"> </w:t>
      </w:r>
      <w:r w:rsidRPr="009D6CE9">
        <w:rPr>
          <w:rFonts w:cs="Times New Roman"/>
        </w:rPr>
        <w:t>чисел,</w:t>
      </w:r>
      <w:r w:rsidR="00A304FA" w:rsidRPr="009D6CE9">
        <w:rPr>
          <w:rFonts w:cs="Times New Roman"/>
        </w:rPr>
        <w:t xml:space="preserve"> </w:t>
      </w:r>
      <w:r w:rsidRPr="009D6CE9">
        <w:rPr>
          <w:rFonts w:cs="Times New Roman"/>
        </w:rPr>
        <w:t>знаки</w:t>
      </w:r>
      <w:r w:rsidR="00A304FA" w:rsidRPr="009D6CE9">
        <w:rPr>
          <w:rFonts w:cs="Times New Roman"/>
        </w:rPr>
        <w:t xml:space="preserve"> </w:t>
      </w:r>
      <w:r w:rsidRPr="009D6CE9">
        <w:rPr>
          <w:rFonts w:cs="Times New Roman"/>
        </w:rPr>
        <w:t>сравнения.</w:t>
      </w:r>
    </w:p>
    <w:p w14:paraId="4FB7F516" w14:textId="77777777" w:rsidR="00991E68" w:rsidRPr="009D6CE9" w:rsidRDefault="00991E68" w:rsidP="00991E68">
      <w:pPr>
        <w:rPr>
          <w:rFonts w:cs="Times New Roman"/>
        </w:rPr>
      </w:pPr>
      <w:r w:rsidRPr="009D6CE9">
        <w:rPr>
          <w:rFonts w:cs="Times New Roman"/>
        </w:rPr>
        <w:t>Единицы</w:t>
      </w:r>
      <w:r w:rsidR="00A304FA" w:rsidRPr="009D6CE9">
        <w:rPr>
          <w:rFonts w:cs="Times New Roman"/>
        </w:rPr>
        <w:t xml:space="preserve"> </w:t>
      </w:r>
      <w:r w:rsidRPr="009D6CE9">
        <w:rPr>
          <w:rFonts w:cs="Times New Roman"/>
        </w:rPr>
        <w:t>измерения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соотношения.</w:t>
      </w:r>
      <w:r w:rsidR="00A304FA" w:rsidRPr="009D6CE9">
        <w:rPr>
          <w:rFonts w:cs="Times New Roman"/>
        </w:rPr>
        <w:t xml:space="preserve"> </w:t>
      </w:r>
      <w:r w:rsidRPr="009D6CE9">
        <w:rPr>
          <w:rFonts w:cs="Times New Roman"/>
        </w:rPr>
        <w:t>Величины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единицы</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измерения.</w:t>
      </w:r>
      <w:r w:rsidR="00A304FA" w:rsidRPr="009D6CE9">
        <w:rPr>
          <w:rFonts w:cs="Times New Roman"/>
        </w:rPr>
        <w:t xml:space="preserve"> </w:t>
      </w:r>
      <w:r w:rsidRPr="009D6CE9">
        <w:rPr>
          <w:rFonts w:cs="Times New Roman"/>
        </w:rPr>
        <w:t>Единица</w:t>
      </w:r>
      <w:r w:rsidR="00A304FA" w:rsidRPr="009D6CE9">
        <w:rPr>
          <w:rFonts w:cs="Times New Roman"/>
        </w:rPr>
        <w:t xml:space="preserve"> </w:t>
      </w:r>
      <w:r w:rsidRPr="009D6CE9">
        <w:rPr>
          <w:rFonts w:cs="Times New Roman"/>
        </w:rPr>
        <w:t>массы</w:t>
      </w:r>
      <w:r w:rsidR="00A304FA" w:rsidRPr="009D6CE9">
        <w:rPr>
          <w:rFonts w:cs="Times New Roman"/>
        </w:rPr>
        <w:t xml:space="preserve"> </w:t>
      </w:r>
      <w:r w:rsidRPr="009D6CE9">
        <w:rPr>
          <w:rFonts w:cs="Times New Roman"/>
        </w:rPr>
        <w:t>(килограмм),</w:t>
      </w:r>
      <w:r w:rsidR="00A304FA" w:rsidRPr="009D6CE9">
        <w:rPr>
          <w:rFonts w:cs="Times New Roman"/>
        </w:rPr>
        <w:t xml:space="preserve"> </w:t>
      </w:r>
      <w:r w:rsidRPr="009D6CE9">
        <w:rPr>
          <w:rFonts w:cs="Times New Roman"/>
        </w:rPr>
        <w:t>емкости</w:t>
      </w:r>
      <w:r w:rsidR="00A304FA" w:rsidRPr="009D6CE9">
        <w:rPr>
          <w:rFonts w:cs="Times New Roman"/>
        </w:rPr>
        <w:t xml:space="preserve"> </w:t>
      </w:r>
      <w:r w:rsidRPr="009D6CE9">
        <w:rPr>
          <w:rFonts w:cs="Times New Roman"/>
        </w:rPr>
        <w:t>(литр),</w:t>
      </w:r>
      <w:r w:rsidR="00A304FA" w:rsidRPr="009D6CE9">
        <w:rPr>
          <w:rFonts w:cs="Times New Roman"/>
        </w:rPr>
        <w:t xml:space="preserve"> </w:t>
      </w:r>
      <w:r w:rsidRPr="009D6CE9">
        <w:rPr>
          <w:rFonts w:cs="Times New Roman"/>
        </w:rPr>
        <w:t>времени</w:t>
      </w:r>
      <w:r w:rsidR="00A304FA" w:rsidRPr="009D6CE9">
        <w:rPr>
          <w:rFonts w:cs="Times New Roman"/>
        </w:rPr>
        <w:t xml:space="preserve"> </w:t>
      </w:r>
      <w:r w:rsidRPr="009D6CE9">
        <w:rPr>
          <w:rFonts w:cs="Times New Roman"/>
        </w:rPr>
        <w:t>(минута,</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сутки,</w:t>
      </w:r>
      <w:r w:rsidR="00A304FA" w:rsidRPr="009D6CE9">
        <w:rPr>
          <w:rFonts w:cs="Times New Roman"/>
        </w:rPr>
        <w:t xml:space="preserve"> </w:t>
      </w:r>
      <w:r w:rsidRPr="009D6CE9">
        <w:rPr>
          <w:rFonts w:cs="Times New Roman"/>
        </w:rPr>
        <w:t>неделя,</w:t>
      </w:r>
      <w:r w:rsidR="00A304FA" w:rsidRPr="009D6CE9">
        <w:rPr>
          <w:rFonts w:cs="Times New Roman"/>
        </w:rPr>
        <w:t xml:space="preserve"> </w:t>
      </w:r>
      <w:r w:rsidRPr="009D6CE9">
        <w:rPr>
          <w:rFonts w:cs="Times New Roman"/>
        </w:rPr>
        <w:t>месяц,</w:t>
      </w:r>
      <w:r w:rsidR="00A304FA" w:rsidRPr="009D6CE9">
        <w:rPr>
          <w:rFonts w:cs="Times New Roman"/>
        </w:rPr>
        <w:t xml:space="preserve"> </w:t>
      </w:r>
      <w:r w:rsidRPr="009D6CE9">
        <w:rPr>
          <w:rFonts w:cs="Times New Roman"/>
        </w:rPr>
        <w:t>год),</w:t>
      </w:r>
      <w:r w:rsidR="00A304FA" w:rsidRPr="009D6CE9">
        <w:rPr>
          <w:rFonts w:cs="Times New Roman"/>
        </w:rPr>
        <w:t xml:space="preserve"> </w:t>
      </w:r>
      <w:r w:rsidRPr="009D6CE9">
        <w:rPr>
          <w:rFonts w:cs="Times New Roman"/>
        </w:rPr>
        <w:t>стоимости</w:t>
      </w:r>
      <w:r w:rsidR="00A304FA" w:rsidRPr="009D6CE9">
        <w:rPr>
          <w:rFonts w:cs="Times New Roman"/>
        </w:rPr>
        <w:t xml:space="preserve"> </w:t>
      </w:r>
      <w:r w:rsidRPr="009D6CE9">
        <w:rPr>
          <w:rFonts w:cs="Times New Roman"/>
        </w:rPr>
        <w:t>(рубль,</w:t>
      </w:r>
      <w:r w:rsidR="00A304FA" w:rsidRPr="009D6CE9">
        <w:rPr>
          <w:rFonts w:cs="Times New Roman"/>
        </w:rPr>
        <w:t xml:space="preserve"> </w:t>
      </w:r>
      <w:r w:rsidRPr="009D6CE9">
        <w:rPr>
          <w:rFonts w:cs="Times New Roman"/>
        </w:rPr>
        <w:t>копейка),</w:t>
      </w:r>
      <w:r w:rsidR="00A304FA" w:rsidRPr="009D6CE9">
        <w:rPr>
          <w:rFonts w:cs="Times New Roman"/>
        </w:rPr>
        <w:t xml:space="preserve"> </w:t>
      </w:r>
      <w:r w:rsidRPr="009D6CE9">
        <w:rPr>
          <w:rFonts w:cs="Times New Roman"/>
        </w:rPr>
        <w:t>длины</w:t>
      </w:r>
      <w:r w:rsidR="00A304FA" w:rsidRPr="009D6CE9">
        <w:rPr>
          <w:rFonts w:cs="Times New Roman"/>
        </w:rPr>
        <w:t xml:space="preserve"> </w:t>
      </w:r>
      <w:r w:rsidRPr="009D6CE9">
        <w:rPr>
          <w:rFonts w:cs="Times New Roman"/>
        </w:rPr>
        <w:t>(миллиметр,</w:t>
      </w:r>
      <w:r w:rsidR="00A304FA" w:rsidRPr="009D6CE9">
        <w:rPr>
          <w:rFonts w:cs="Times New Roman"/>
        </w:rPr>
        <w:t xml:space="preserve"> </w:t>
      </w:r>
      <w:r w:rsidRPr="009D6CE9">
        <w:rPr>
          <w:rFonts w:cs="Times New Roman"/>
        </w:rPr>
        <w:t>сантиметр,</w:t>
      </w:r>
      <w:r w:rsidR="00A304FA" w:rsidRPr="009D6CE9">
        <w:rPr>
          <w:rFonts w:cs="Times New Roman"/>
        </w:rPr>
        <w:t xml:space="preserve"> </w:t>
      </w:r>
      <w:r w:rsidRPr="009D6CE9">
        <w:rPr>
          <w:rFonts w:cs="Times New Roman"/>
        </w:rPr>
        <w:t>дециметр,</w:t>
      </w:r>
      <w:r w:rsidR="00A304FA" w:rsidRPr="009D6CE9">
        <w:rPr>
          <w:rFonts w:cs="Times New Roman"/>
        </w:rPr>
        <w:t xml:space="preserve"> </w:t>
      </w:r>
      <w:r w:rsidRPr="009D6CE9">
        <w:rPr>
          <w:rFonts w:cs="Times New Roman"/>
        </w:rPr>
        <w:t>метр).</w:t>
      </w:r>
      <w:r w:rsidR="00A304FA" w:rsidRPr="009D6CE9">
        <w:rPr>
          <w:rFonts w:cs="Times New Roman"/>
        </w:rPr>
        <w:t xml:space="preserve"> </w:t>
      </w:r>
      <w:r w:rsidRPr="009D6CE9">
        <w:rPr>
          <w:rFonts w:cs="Times New Roman"/>
        </w:rPr>
        <w:t>Соотношения</w:t>
      </w:r>
      <w:r w:rsidR="00A304FA" w:rsidRPr="009D6CE9">
        <w:rPr>
          <w:rFonts w:cs="Times New Roman"/>
        </w:rPr>
        <w:t xml:space="preserve"> </w:t>
      </w:r>
      <w:r w:rsidRPr="009D6CE9">
        <w:rPr>
          <w:rFonts w:cs="Times New Roman"/>
        </w:rPr>
        <w:t>между</w:t>
      </w:r>
      <w:r w:rsidR="00A304FA" w:rsidRPr="009D6CE9">
        <w:rPr>
          <w:rFonts w:cs="Times New Roman"/>
        </w:rPr>
        <w:t xml:space="preserve"> </w:t>
      </w:r>
      <w:r w:rsidRPr="009D6CE9">
        <w:rPr>
          <w:rFonts w:cs="Times New Roman"/>
        </w:rPr>
        <w:t>единицами</w:t>
      </w:r>
      <w:r w:rsidR="00A304FA" w:rsidRPr="009D6CE9">
        <w:rPr>
          <w:rFonts w:cs="Times New Roman"/>
        </w:rPr>
        <w:t xml:space="preserve"> </w:t>
      </w:r>
      <w:r w:rsidRPr="009D6CE9">
        <w:rPr>
          <w:rFonts w:cs="Times New Roman"/>
        </w:rPr>
        <w:t>измерения</w:t>
      </w:r>
      <w:r w:rsidR="00A304FA" w:rsidRPr="009D6CE9">
        <w:rPr>
          <w:rFonts w:cs="Times New Roman"/>
        </w:rPr>
        <w:t xml:space="preserve"> </w:t>
      </w:r>
      <w:r w:rsidRPr="009D6CE9">
        <w:rPr>
          <w:rFonts w:cs="Times New Roman"/>
        </w:rPr>
        <w:t>однородных</w:t>
      </w:r>
      <w:r w:rsidR="00A304FA" w:rsidRPr="009D6CE9">
        <w:rPr>
          <w:rFonts w:cs="Times New Roman"/>
        </w:rPr>
        <w:t xml:space="preserve"> </w:t>
      </w:r>
      <w:r w:rsidRPr="009D6CE9">
        <w:rPr>
          <w:rFonts w:cs="Times New Roman"/>
        </w:rPr>
        <w:t>величин.</w:t>
      </w:r>
      <w:r w:rsidR="00A304FA" w:rsidRPr="009D6CE9">
        <w:rPr>
          <w:rFonts w:cs="Times New Roman"/>
        </w:rPr>
        <w:t xml:space="preserve"> </w:t>
      </w:r>
      <w:r w:rsidRPr="009D6CE9">
        <w:rPr>
          <w:rFonts w:cs="Times New Roman"/>
        </w:rPr>
        <w:t>Сравнение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упорядочение</w:t>
      </w:r>
      <w:r w:rsidR="00A304FA" w:rsidRPr="009D6CE9">
        <w:rPr>
          <w:rFonts w:cs="Times New Roman"/>
        </w:rPr>
        <w:t xml:space="preserve"> </w:t>
      </w:r>
      <w:r w:rsidRPr="009D6CE9">
        <w:rPr>
          <w:rFonts w:cs="Times New Roman"/>
        </w:rPr>
        <w:t>однородных</w:t>
      </w:r>
      <w:r w:rsidR="00A304FA" w:rsidRPr="009D6CE9">
        <w:rPr>
          <w:rFonts w:cs="Times New Roman"/>
        </w:rPr>
        <w:t xml:space="preserve"> </w:t>
      </w:r>
      <w:r w:rsidRPr="009D6CE9">
        <w:rPr>
          <w:rFonts w:cs="Times New Roman"/>
        </w:rPr>
        <w:t>величин.</w:t>
      </w:r>
    </w:p>
    <w:p w14:paraId="5F42299A" w14:textId="77777777" w:rsidR="00991E68" w:rsidRPr="009D6CE9" w:rsidRDefault="00991E68" w:rsidP="00991E68">
      <w:pPr>
        <w:rPr>
          <w:rFonts w:cs="Times New Roman"/>
        </w:rPr>
      </w:pPr>
      <w:r w:rsidRPr="009D6CE9">
        <w:rPr>
          <w:rFonts w:cs="Times New Roman"/>
        </w:rPr>
        <w:t>Арифметические</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Сложение,</w:t>
      </w:r>
      <w:r w:rsidR="00A304FA" w:rsidRPr="009D6CE9">
        <w:rPr>
          <w:rFonts w:cs="Times New Roman"/>
        </w:rPr>
        <w:t xml:space="preserve"> </w:t>
      </w:r>
      <w:r w:rsidRPr="009D6CE9">
        <w:rPr>
          <w:rFonts w:cs="Times New Roman"/>
        </w:rPr>
        <w:t>вычитание,</w:t>
      </w:r>
      <w:r w:rsidR="00A304FA" w:rsidRPr="009D6CE9">
        <w:rPr>
          <w:rFonts w:cs="Times New Roman"/>
        </w:rPr>
        <w:t xml:space="preserve"> </w:t>
      </w:r>
      <w:r w:rsidRPr="009D6CE9">
        <w:rPr>
          <w:rFonts w:cs="Times New Roman"/>
        </w:rPr>
        <w:t>умножение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деление</w:t>
      </w:r>
      <w:r w:rsidR="00A304FA" w:rsidRPr="009D6CE9">
        <w:rPr>
          <w:rFonts w:cs="Times New Roman"/>
        </w:rPr>
        <w:t xml:space="preserve"> </w:t>
      </w:r>
      <w:r w:rsidRPr="009D6CE9">
        <w:rPr>
          <w:rFonts w:cs="Times New Roman"/>
        </w:rPr>
        <w:t>неотрицательных</w:t>
      </w:r>
      <w:r w:rsidR="00A304FA" w:rsidRPr="009D6CE9">
        <w:rPr>
          <w:rFonts w:cs="Times New Roman"/>
        </w:rPr>
        <w:t xml:space="preserve"> </w:t>
      </w:r>
      <w:r w:rsidRPr="009D6CE9">
        <w:rPr>
          <w:rFonts w:cs="Times New Roman"/>
        </w:rPr>
        <w:t>целых</w:t>
      </w:r>
      <w:r w:rsidR="00A304FA" w:rsidRPr="009D6CE9">
        <w:rPr>
          <w:rFonts w:cs="Times New Roman"/>
        </w:rPr>
        <w:t xml:space="preserve"> </w:t>
      </w:r>
      <w:r w:rsidRPr="009D6CE9">
        <w:rPr>
          <w:rFonts w:cs="Times New Roman"/>
        </w:rPr>
        <w:t>чисел.</w:t>
      </w:r>
      <w:r w:rsidR="00A304FA" w:rsidRPr="009D6CE9">
        <w:rPr>
          <w:rFonts w:cs="Times New Roman"/>
        </w:rPr>
        <w:t xml:space="preserve"> </w:t>
      </w:r>
      <w:r w:rsidRPr="009D6CE9">
        <w:rPr>
          <w:rFonts w:cs="Times New Roman"/>
        </w:rPr>
        <w:t>Названия</w:t>
      </w:r>
      <w:r w:rsidR="00A304FA" w:rsidRPr="009D6CE9">
        <w:rPr>
          <w:rFonts w:cs="Times New Roman"/>
        </w:rPr>
        <w:t xml:space="preserve"> </w:t>
      </w:r>
      <w:r w:rsidRPr="009D6CE9">
        <w:rPr>
          <w:rFonts w:cs="Times New Roman"/>
        </w:rPr>
        <w:t>компонентов</w:t>
      </w:r>
      <w:r w:rsidR="00A304FA" w:rsidRPr="009D6CE9">
        <w:rPr>
          <w:rFonts w:cs="Times New Roman"/>
        </w:rPr>
        <w:t xml:space="preserve"> </w:t>
      </w:r>
      <w:r w:rsidRPr="009D6CE9">
        <w:rPr>
          <w:rFonts w:cs="Times New Roman"/>
        </w:rPr>
        <w:t>арифметических</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знаки</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Таблица</w:t>
      </w:r>
      <w:r w:rsidR="00A304FA" w:rsidRPr="009D6CE9">
        <w:rPr>
          <w:rFonts w:cs="Times New Roman"/>
        </w:rPr>
        <w:t xml:space="preserve"> </w:t>
      </w:r>
      <w:r w:rsidRPr="009D6CE9">
        <w:rPr>
          <w:rFonts w:cs="Times New Roman"/>
        </w:rPr>
        <w:t>сложения.</w:t>
      </w:r>
      <w:r w:rsidR="00A304FA" w:rsidRPr="009D6CE9">
        <w:rPr>
          <w:rFonts w:cs="Times New Roman"/>
        </w:rPr>
        <w:t xml:space="preserve"> </w:t>
      </w:r>
      <w:r w:rsidRPr="009D6CE9">
        <w:rPr>
          <w:rFonts w:cs="Times New Roman"/>
        </w:rPr>
        <w:t>Таблица</w:t>
      </w:r>
      <w:r w:rsidR="00A304FA" w:rsidRPr="009D6CE9">
        <w:rPr>
          <w:rFonts w:cs="Times New Roman"/>
        </w:rPr>
        <w:t xml:space="preserve"> </w:t>
      </w:r>
      <w:r w:rsidRPr="009D6CE9">
        <w:rPr>
          <w:rFonts w:cs="Times New Roman"/>
        </w:rPr>
        <w:t>умножения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деления.</w:t>
      </w:r>
      <w:r w:rsidR="00A304FA" w:rsidRPr="009D6CE9">
        <w:rPr>
          <w:rFonts w:cs="Times New Roman"/>
        </w:rPr>
        <w:t xml:space="preserve"> </w:t>
      </w:r>
      <w:r w:rsidRPr="009D6CE9">
        <w:rPr>
          <w:rFonts w:cs="Times New Roman"/>
        </w:rPr>
        <w:t>Арифметические</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числами</w:t>
      </w:r>
      <w:r w:rsidR="00A304FA" w:rsidRPr="009D6CE9">
        <w:rPr>
          <w:rFonts w:cs="Times New Roman"/>
        </w:rPr>
        <w:t xml:space="preserve"> </w:t>
      </w:r>
      <w:r w:rsidRPr="009D6CE9">
        <w:rPr>
          <w:rFonts w:cs="Times New Roman"/>
        </w:rPr>
        <w:t>0</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Взаимосвязь</w:t>
      </w:r>
      <w:r w:rsidR="00A304FA" w:rsidRPr="009D6CE9">
        <w:rPr>
          <w:rFonts w:cs="Times New Roman"/>
        </w:rPr>
        <w:t xml:space="preserve"> </w:t>
      </w:r>
      <w:r w:rsidRPr="009D6CE9">
        <w:rPr>
          <w:rFonts w:cs="Times New Roman"/>
        </w:rPr>
        <w:t>арифметических</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Нахождение</w:t>
      </w:r>
      <w:r w:rsidR="00A304FA" w:rsidRPr="009D6CE9">
        <w:rPr>
          <w:rFonts w:cs="Times New Roman"/>
        </w:rPr>
        <w:t xml:space="preserve"> </w:t>
      </w:r>
      <w:r w:rsidRPr="009D6CE9">
        <w:rPr>
          <w:rFonts w:cs="Times New Roman"/>
        </w:rPr>
        <w:t>неизвестного</w:t>
      </w:r>
      <w:r w:rsidR="00A304FA" w:rsidRPr="009D6CE9">
        <w:rPr>
          <w:rFonts w:cs="Times New Roman"/>
        </w:rPr>
        <w:t xml:space="preserve"> </w:t>
      </w:r>
      <w:r w:rsidRPr="009D6CE9">
        <w:rPr>
          <w:rFonts w:cs="Times New Roman"/>
        </w:rPr>
        <w:t>компонента</w:t>
      </w:r>
      <w:r w:rsidR="00A304FA" w:rsidRPr="009D6CE9">
        <w:rPr>
          <w:rFonts w:cs="Times New Roman"/>
        </w:rPr>
        <w:t xml:space="preserve"> </w:t>
      </w:r>
      <w:r w:rsidRPr="009D6CE9">
        <w:rPr>
          <w:rFonts w:cs="Times New Roman"/>
        </w:rPr>
        <w:t>арифметического</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Числовое</w:t>
      </w:r>
      <w:r w:rsidR="00A304FA" w:rsidRPr="009D6CE9">
        <w:rPr>
          <w:rFonts w:cs="Times New Roman"/>
        </w:rPr>
        <w:t xml:space="preserve"> </w:t>
      </w:r>
      <w:r w:rsidRPr="009D6CE9">
        <w:rPr>
          <w:rFonts w:cs="Times New Roman"/>
        </w:rPr>
        <w:t>выражение.</w:t>
      </w:r>
      <w:r w:rsidR="00A304FA" w:rsidRPr="009D6CE9">
        <w:rPr>
          <w:rFonts w:cs="Times New Roman"/>
        </w:rPr>
        <w:t xml:space="preserve"> </w:t>
      </w:r>
      <w:r w:rsidRPr="009D6CE9">
        <w:rPr>
          <w:rFonts w:cs="Times New Roman"/>
        </w:rPr>
        <w:t>Скобки.</w:t>
      </w:r>
      <w:r w:rsidR="00A304FA" w:rsidRPr="009D6CE9">
        <w:rPr>
          <w:rFonts w:cs="Times New Roman"/>
        </w:rPr>
        <w:t xml:space="preserve"> </w:t>
      </w:r>
      <w:r w:rsidRPr="009D6CE9">
        <w:rPr>
          <w:rFonts w:cs="Times New Roman"/>
        </w:rPr>
        <w:t>Порядок</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Нахождение</w:t>
      </w:r>
      <w:r w:rsidR="00A304FA" w:rsidRPr="009D6CE9">
        <w:rPr>
          <w:rFonts w:cs="Times New Roman"/>
        </w:rPr>
        <w:t xml:space="preserve"> </w:t>
      </w:r>
      <w:r w:rsidRPr="009D6CE9">
        <w:rPr>
          <w:rFonts w:cs="Times New Roman"/>
        </w:rPr>
        <w:t>значения</w:t>
      </w:r>
      <w:r w:rsidR="00A304FA" w:rsidRPr="009D6CE9">
        <w:rPr>
          <w:rFonts w:cs="Times New Roman"/>
        </w:rPr>
        <w:t xml:space="preserve"> </w:t>
      </w:r>
      <w:r w:rsidRPr="009D6CE9">
        <w:rPr>
          <w:rFonts w:cs="Times New Roman"/>
        </w:rPr>
        <w:t>числового</w:t>
      </w:r>
      <w:r w:rsidR="00A304FA" w:rsidRPr="009D6CE9">
        <w:rPr>
          <w:rFonts w:cs="Times New Roman"/>
        </w:rPr>
        <w:t xml:space="preserve"> </w:t>
      </w:r>
      <w:r w:rsidRPr="009D6CE9">
        <w:rPr>
          <w:rFonts w:cs="Times New Roman"/>
        </w:rPr>
        <w:t>выражения.</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свойств</w:t>
      </w:r>
      <w:r w:rsidR="00A304FA" w:rsidRPr="009D6CE9">
        <w:rPr>
          <w:rFonts w:cs="Times New Roman"/>
        </w:rPr>
        <w:t xml:space="preserve"> </w:t>
      </w:r>
      <w:r w:rsidRPr="009D6CE9">
        <w:rPr>
          <w:rFonts w:cs="Times New Roman"/>
        </w:rPr>
        <w:t>арифметических</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вычислениях</w:t>
      </w:r>
      <w:r w:rsidR="00A304FA" w:rsidRPr="009D6CE9">
        <w:rPr>
          <w:rFonts w:cs="Times New Roman"/>
        </w:rPr>
        <w:t xml:space="preserve"> </w:t>
      </w:r>
      <w:r w:rsidRPr="009D6CE9">
        <w:rPr>
          <w:rFonts w:cs="Times New Roman"/>
        </w:rPr>
        <w:t>(переместительное</w:t>
      </w:r>
      <w:r w:rsidR="00A304FA" w:rsidRPr="009D6CE9">
        <w:rPr>
          <w:rFonts w:cs="Times New Roman"/>
        </w:rPr>
        <w:t xml:space="preserve"> </w:t>
      </w:r>
      <w:r w:rsidRPr="009D6CE9">
        <w:rPr>
          <w:rFonts w:cs="Times New Roman"/>
        </w:rPr>
        <w:t>свойство</w:t>
      </w:r>
      <w:r w:rsidR="00A304FA" w:rsidRPr="009D6CE9">
        <w:rPr>
          <w:rFonts w:cs="Times New Roman"/>
        </w:rPr>
        <w:t xml:space="preserve"> </w:t>
      </w:r>
      <w:r w:rsidRPr="009D6CE9">
        <w:rPr>
          <w:rFonts w:cs="Times New Roman"/>
        </w:rPr>
        <w:t>сложения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умножения).</w:t>
      </w:r>
      <w:r w:rsidR="00A304FA" w:rsidRPr="009D6CE9">
        <w:rPr>
          <w:rFonts w:cs="Times New Roman"/>
        </w:rPr>
        <w:t xml:space="preserve"> </w:t>
      </w:r>
      <w:r w:rsidRPr="009D6CE9">
        <w:rPr>
          <w:rFonts w:cs="Times New Roman"/>
        </w:rPr>
        <w:t>Алгоритмы</w:t>
      </w:r>
      <w:r w:rsidR="00A304FA" w:rsidRPr="009D6CE9">
        <w:rPr>
          <w:rFonts w:cs="Times New Roman"/>
        </w:rPr>
        <w:t xml:space="preserve"> </w:t>
      </w:r>
      <w:r w:rsidRPr="009D6CE9">
        <w:rPr>
          <w:rFonts w:cs="Times New Roman"/>
        </w:rPr>
        <w:t>письменного</w:t>
      </w:r>
      <w:r w:rsidR="00A304FA" w:rsidRPr="009D6CE9">
        <w:rPr>
          <w:rFonts w:cs="Times New Roman"/>
        </w:rPr>
        <w:t xml:space="preserve"> </w:t>
      </w:r>
      <w:r w:rsidRPr="009D6CE9">
        <w:rPr>
          <w:rFonts w:cs="Times New Roman"/>
        </w:rPr>
        <w:t>сложения,</w:t>
      </w:r>
      <w:r w:rsidR="00A304FA" w:rsidRPr="009D6CE9">
        <w:rPr>
          <w:rFonts w:cs="Times New Roman"/>
        </w:rPr>
        <w:t xml:space="preserve"> </w:t>
      </w:r>
      <w:r w:rsidRPr="009D6CE9">
        <w:rPr>
          <w:rFonts w:cs="Times New Roman"/>
        </w:rPr>
        <w:t>вычитания,</w:t>
      </w:r>
      <w:r w:rsidR="00A304FA" w:rsidRPr="009D6CE9">
        <w:rPr>
          <w:rFonts w:cs="Times New Roman"/>
        </w:rPr>
        <w:t xml:space="preserve"> </w:t>
      </w:r>
      <w:r w:rsidRPr="009D6CE9">
        <w:rPr>
          <w:rFonts w:cs="Times New Roman"/>
        </w:rPr>
        <w:t>умножения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деления.</w:t>
      </w:r>
      <w:r w:rsidR="00A304FA" w:rsidRPr="009D6CE9">
        <w:rPr>
          <w:rFonts w:cs="Times New Roman"/>
        </w:rPr>
        <w:t xml:space="preserve"> </w:t>
      </w:r>
      <w:r w:rsidRPr="009D6CE9">
        <w:rPr>
          <w:rFonts w:cs="Times New Roman"/>
        </w:rPr>
        <w:t>Способы</w:t>
      </w:r>
      <w:r w:rsidR="00A304FA" w:rsidRPr="009D6CE9">
        <w:rPr>
          <w:rFonts w:cs="Times New Roman"/>
        </w:rPr>
        <w:t xml:space="preserve"> </w:t>
      </w:r>
      <w:r w:rsidRPr="009D6CE9">
        <w:rPr>
          <w:rFonts w:cs="Times New Roman"/>
        </w:rPr>
        <w:t>проверки</w:t>
      </w:r>
      <w:r w:rsidR="00A304FA" w:rsidRPr="009D6CE9">
        <w:rPr>
          <w:rFonts w:cs="Times New Roman"/>
        </w:rPr>
        <w:t xml:space="preserve"> </w:t>
      </w:r>
      <w:r w:rsidRPr="009D6CE9">
        <w:rPr>
          <w:rFonts w:cs="Times New Roman"/>
        </w:rPr>
        <w:t>правильности</w:t>
      </w:r>
      <w:r w:rsidR="00A304FA" w:rsidRPr="009D6CE9">
        <w:rPr>
          <w:rFonts w:cs="Times New Roman"/>
        </w:rPr>
        <w:t xml:space="preserve"> </w:t>
      </w:r>
      <w:r w:rsidRPr="009D6CE9">
        <w:rPr>
          <w:rFonts w:cs="Times New Roman"/>
        </w:rPr>
        <w:t>вычислений.</w:t>
      </w:r>
    </w:p>
    <w:p w14:paraId="0842E645" w14:textId="77777777" w:rsidR="00991E68" w:rsidRPr="009D6CE9" w:rsidRDefault="00991E68" w:rsidP="00991E68">
      <w:pPr>
        <w:rPr>
          <w:rFonts w:cs="Times New Roman"/>
        </w:rPr>
      </w:pPr>
      <w:r w:rsidRPr="009D6CE9">
        <w:rPr>
          <w:rFonts w:cs="Times New Roman"/>
        </w:rPr>
        <w:t>Арифметические</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Решение</w:t>
      </w:r>
      <w:r w:rsidR="00A304FA" w:rsidRPr="009D6CE9">
        <w:rPr>
          <w:rFonts w:cs="Times New Roman"/>
        </w:rPr>
        <w:t xml:space="preserve"> </w:t>
      </w:r>
      <w:r w:rsidRPr="009D6CE9">
        <w:rPr>
          <w:rFonts w:cs="Times New Roman"/>
        </w:rPr>
        <w:t>текстовых</w:t>
      </w:r>
      <w:r w:rsidR="00A304FA" w:rsidRPr="009D6CE9">
        <w:rPr>
          <w:rFonts w:cs="Times New Roman"/>
        </w:rPr>
        <w:t xml:space="preserve"> </w:t>
      </w:r>
      <w:r w:rsidRPr="009D6CE9">
        <w:rPr>
          <w:rFonts w:cs="Times New Roman"/>
        </w:rPr>
        <w:t>задач</w:t>
      </w:r>
      <w:r w:rsidR="00A304FA" w:rsidRPr="009D6CE9">
        <w:rPr>
          <w:rFonts w:cs="Times New Roman"/>
        </w:rPr>
        <w:t xml:space="preserve"> </w:t>
      </w:r>
      <w:r w:rsidRPr="009D6CE9">
        <w:rPr>
          <w:rFonts w:cs="Times New Roman"/>
        </w:rPr>
        <w:t>арифметическим</w:t>
      </w:r>
      <w:r w:rsidR="00A304FA" w:rsidRPr="009D6CE9">
        <w:rPr>
          <w:rFonts w:cs="Times New Roman"/>
        </w:rPr>
        <w:t xml:space="preserve"> </w:t>
      </w:r>
      <w:r w:rsidRPr="009D6CE9">
        <w:rPr>
          <w:rFonts w:cs="Times New Roman"/>
        </w:rPr>
        <w:t>способом.</w:t>
      </w:r>
      <w:r w:rsidR="00A304FA" w:rsidRPr="009D6CE9">
        <w:rPr>
          <w:rFonts w:cs="Times New Roman"/>
        </w:rPr>
        <w:t xml:space="preserve"> </w:t>
      </w:r>
      <w:r w:rsidRPr="009D6CE9">
        <w:rPr>
          <w:rFonts w:cs="Times New Roman"/>
        </w:rPr>
        <w:t>Простые</w:t>
      </w:r>
      <w:r w:rsidR="00A304FA" w:rsidRPr="009D6CE9">
        <w:rPr>
          <w:rFonts w:cs="Times New Roman"/>
        </w:rPr>
        <w:t xml:space="preserve"> </w:t>
      </w:r>
      <w:r w:rsidRPr="009D6CE9">
        <w:rPr>
          <w:rFonts w:cs="Times New Roman"/>
        </w:rPr>
        <w:t>арифметические</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нахождение</w:t>
      </w:r>
      <w:r w:rsidR="00A304FA" w:rsidRPr="009D6CE9">
        <w:rPr>
          <w:rFonts w:cs="Times New Roman"/>
        </w:rPr>
        <w:t xml:space="preserve"> </w:t>
      </w:r>
      <w:r w:rsidRPr="009D6CE9">
        <w:rPr>
          <w:rFonts w:cs="Times New Roman"/>
        </w:rPr>
        <w:t>суммы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разности</w:t>
      </w:r>
      <w:r w:rsidR="00A304FA" w:rsidRPr="009D6CE9">
        <w:rPr>
          <w:rFonts w:cs="Times New Roman"/>
        </w:rPr>
        <w:t xml:space="preserve"> </w:t>
      </w:r>
      <w:r w:rsidRPr="009D6CE9">
        <w:rPr>
          <w:rFonts w:cs="Times New Roman"/>
        </w:rPr>
        <w:t>(остатка).</w:t>
      </w:r>
      <w:r w:rsidR="00A304FA" w:rsidRPr="009D6CE9">
        <w:rPr>
          <w:rFonts w:cs="Times New Roman"/>
        </w:rPr>
        <w:t xml:space="preserve"> </w:t>
      </w:r>
      <w:r w:rsidRPr="009D6CE9">
        <w:rPr>
          <w:rFonts w:cs="Times New Roman"/>
        </w:rPr>
        <w:t>Простые</w:t>
      </w:r>
      <w:r w:rsidR="00A304FA" w:rsidRPr="009D6CE9">
        <w:rPr>
          <w:rFonts w:cs="Times New Roman"/>
        </w:rPr>
        <w:t xml:space="preserve"> </w:t>
      </w:r>
      <w:r w:rsidRPr="009D6CE9">
        <w:rPr>
          <w:rFonts w:cs="Times New Roman"/>
        </w:rPr>
        <w:t>арифметические</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увеличение</w:t>
      </w:r>
      <w:r w:rsidR="00A304FA" w:rsidRPr="009D6CE9">
        <w:rPr>
          <w:rFonts w:cs="Times New Roman"/>
        </w:rPr>
        <w:t xml:space="preserve"> </w:t>
      </w:r>
      <w:r w:rsidRPr="009D6CE9">
        <w:rPr>
          <w:rFonts w:cs="Times New Roman"/>
        </w:rPr>
        <w:t>(уменьшение)</w:t>
      </w:r>
      <w:r w:rsidR="00A304FA" w:rsidRPr="009D6CE9">
        <w:rPr>
          <w:rFonts w:cs="Times New Roman"/>
        </w:rPr>
        <w:t xml:space="preserve"> </w:t>
      </w:r>
      <w:r w:rsidRPr="009D6CE9">
        <w:rPr>
          <w:rFonts w:cs="Times New Roman"/>
        </w:rPr>
        <w:t>чисел</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несколько</w:t>
      </w:r>
      <w:r w:rsidR="00A304FA" w:rsidRPr="009D6CE9">
        <w:rPr>
          <w:rFonts w:cs="Times New Roman"/>
        </w:rPr>
        <w:t xml:space="preserve"> </w:t>
      </w:r>
      <w:r w:rsidRPr="009D6CE9">
        <w:rPr>
          <w:rFonts w:cs="Times New Roman"/>
        </w:rPr>
        <w:t>единиц.</w:t>
      </w:r>
      <w:r w:rsidR="00A304FA" w:rsidRPr="009D6CE9">
        <w:rPr>
          <w:rFonts w:cs="Times New Roman"/>
        </w:rPr>
        <w:t xml:space="preserve"> </w:t>
      </w:r>
      <w:r w:rsidRPr="009D6CE9">
        <w:rPr>
          <w:rFonts w:cs="Times New Roman"/>
        </w:rPr>
        <w:t>Простые</w:t>
      </w:r>
      <w:r w:rsidR="00A304FA" w:rsidRPr="009D6CE9">
        <w:rPr>
          <w:rFonts w:cs="Times New Roman"/>
        </w:rPr>
        <w:t xml:space="preserve"> </w:t>
      </w:r>
      <w:r w:rsidRPr="009D6CE9">
        <w:rPr>
          <w:rFonts w:cs="Times New Roman"/>
        </w:rPr>
        <w:t>арифметические</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нахождение</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частного</w:t>
      </w:r>
      <w:r w:rsidR="00A304FA" w:rsidRPr="009D6CE9">
        <w:rPr>
          <w:rFonts w:cs="Times New Roman"/>
        </w:rPr>
        <w:t xml:space="preserve"> </w:t>
      </w:r>
      <w:r w:rsidRPr="009D6CE9">
        <w:rPr>
          <w:rFonts w:cs="Times New Roman"/>
        </w:rPr>
        <w:t>(деление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равные</w:t>
      </w:r>
      <w:r w:rsidR="00A304FA" w:rsidRPr="009D6CE9">
        <w:rPr>
          <w:rFonts w:cs="Times New Roman"/>
        </w:rPr>
        <w:t xml:space="preserve"> </w:t>
      </w:r>
      <w:r w:rsidRPr="009D6CE9">
        <w:rPr>
          <w:rFonts w:cs="Times New Roman"/>
        </w:rPr>
        <w:t>части,</w:t>
      </w:r>
      <w:r w:rsidR="00A304FA" w:rsidRPr="009D6CE9">
        <w:rPr>
          <w:rFonts w:cs="Times New Roman"/>
        </w:rPr>
        <w:t xml:space="preserve"> </w:t>
      </w:r>
      <w:r w:rsidRPr="009D6CE9">
        <w:rPr>
          <w:rFonts w:cs="Times New Roman"/>
        </w:rPr>
        <w:t>деление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содержанию);</w:t>
      </w:r>
      <w:r w:rsidR="00A304FA" w:rsidRPr="009D6CE9">
        <w:rPr>
          <w:rFonts w:cs="Times New Roman"/>
        </w:rPr>
        <w:t xml:space="preserve"> </w:t>
      </w:r>
      <w:r w:rsidRPr="009D6CE9">
        <w:rPr>
          <w:rFonts w:cs="Times New Roman"/>
        </w:rPr>
        <w:t>увеличение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несколько</w:t>
      </w:r>
      <w:r w:rsidR="00A304FA" w:rsidRPr="009D6CE9">
        <w:rPr>
          <w:rFonts w:cs="Times New Roman"/>
        </w:rPr>
        <w:t xml:space="preserve"> </w:t>
      </w:r>
      <w:r w:rsidRPr="009D6CE9">
        <w:rPr>
          <w:rFonts w:cs="Times New Roman"/>
        </w:rPr>
        <w:t>раз,</w:t>
      </w:r>
      <w:r w:rsidR="00A304FA" w:rsidRPr="009D6CE9">
        <w:rPr>
          <w:rFonts w:cs="Times New Roman"/>
        </w:rPr>
        <w:t xml:space="preserve"> </w:t>
      </w:r>
      <w:r w:rsidRPr="009D6CE9">
        <w:rPr>
          <w:rFonts w:cs="Times New Roman"/>
        </w:rPr>
        <w:t>уменьшение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несколько</w:t>
      </w:r>
      <w:r w:rsidR="00A304FA" w:rsidRPr="009D6CE9">
        <w:rPr>
          <w:rFonts w:cs="Times New Roman"/>
        </w:rPr>
        <w:t xml:space="preserve"> </w:t>
      </w:r>
      <w:r w:rsidRPr="009D6CE9">
        <w:rPr>
          <w:rFonts w:cs="Times New Roman"/>
        </w:rPr>
        <w:t>раз.</w:t>
      </w:r>
      <w:r w:rsidR="00A304FA" w:rsidRPr="009D6CE9">
        <w:rPr>
          <w:rFonts w:cs="Times New Roman"/>
        </w:rPr>
        <w:t xml:space="preserve"> </w:t>
      </w:r>
      <w:r w:rsidRPr="009D6CE9">
        <w:rPr>
          <w:rFonts w:cs="Times New Roman"/>
        </w:rPr>
        <w:t>Простые</w:t>
      </w:r>
      <w:r w:rsidR="00A304FA" w:rsidRPr="009D6CE9">
        <w:rPr>
          <w:rFonts w:cs="Times New Roman"/>
        </w:rPr>
        <w:t xml:space="preserve"> </w:t>
      </w:r>
      <w:r w:rsidRPr="009D6CE9">
        <w:rPr>
          <w:rFonts w:cs="Times New Roman"/>
        </w:rPr>
        <w:lastRenderedPageBreak/>
        <w:t>арифметические</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нахождение</w:t>
      </w:r>
      <w:r w:rsidR="00A304FA" w:rsidRPr="009D6CE9">
        <w:rPr>
          <w:rFonts w:cs="Times New Roman"/>
        </w:rPr>
        <w:t xml:space="preserve"> </w:t>
      </w:r>
      <w:r w:rsidRPr="009D6CE9">
        <w:rPr>
          <w:rFonts w:cs="Times New Roman"/>
        </w:rPr>
        <w:t>неизвестного</w:t>
      </w:r>
      <w:r w:rsidR="00A304FA" w:rsidRPr="009D6CE9">
        <w:rPr>
          <w:rFonts w:cs="Times New Roman"/>
        </w:rPr>
        <w:t xml:space="preserve"> </w:t>
      </w:r>
      <w:r w:rsidRPr="009D6CE9">
        <w:rPr>
          <w:rFonts w:cs="Times New Roman"/>
        </w:rPr>
        <w:t>слагаемого.</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содержащие</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«больше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«меньше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расчет</w:t>
      </w:r>
      <w:r w:rsidR="00A304FA" w:rsidRPr="009D6CE9">
        <w:rPr>
          <w:rFonts w:cs="Times New Roman"/>
        </w:rPr>
        <w:t xml:space="preserve"> </w:t>
      </w:r>
      <w:r w:rsidRPr="009D6CE9">
        <w:rPr>
          <w:rFonts w:cs="Times New Roman"/>
        </w:rPr>
        <w:t>стоимости</w:t>
      </w:r>
      <w:r w:rsidR="00A304FA" w:rsidRPr="009D6CE9">
        <w:rPr>
          <w:rFonts w:cs="Times New Roman"/>
        </w:rPr>
        <w:t xml:space="preserve"> </w:t>
      </w:r>
      <w:r w:rsidRPr="009D6CE9">
        <w:rPr>
          <w:rFonts w:cs="Times New Roman"/>
        </w:rPr>
        <w:t>(цена,</w:t>
      </w:r>
      <w:r w:rsidR="00A304FA" w:rsidRPr="009D6CE9">
        <w:rPr>
          <w:rFonts w:cs="Times New Roman"/>
        </w:rPr>
        <w:t xml:space="preserve"> </w:t>
      </w:r>
      <w:r w:rsidRPr="009D6CE9">
        <w:rPr>
          <w:rFonts w:cs="Times New Roman"/>
        </w:rPr>
        <w:t>количество,</w:t>
      </w:r>
      <w:r w:rsidR="00A304FA" w:rsidRPr="009D6CE9">
        <w:rPr>
          <w:rFonts w:cs="Times New Roman"/>
        </w:rPr>
        <w:t xml:space="preserve"> </w:t>
      </w:r>
      <w:r w:rsidRPr="009D6CE9">
        <w:rPr>
          <w:rFonts w:cs="Times New Roman"/>
        </w:rPr>
        <w:t>общая</w:t>
      </w:r>
      <w:r w:rsidR="00A304FA" w:rsidRPr="009D6CE9">
        <w:rPr>
          <w:rFonts w:cs="Times New Roman"/>
        </w:rPr>
        <w:t xml:space="preserve"> </w:t>
      </w:r>
      <w:r w:rsidRPr="009D6CE9">
        <w:rPr>
          <w:rFonts w:cs="Times New Roman"/>
        </w:rPr>
        <w:t>стоимость</w:t>
      </w:r>
      <w:r w:rsidR="00A304FA" w:rsidRPr="009D6CE9">
        <w:rPr>
          <w:rFonts w:cs="Times New Roman"/>
        </w:rPr>
        <w:t xml:space="preserve"> </w:t>
      </w:r>
      <w:r w:rsidRPr="009D6CE9">
        <w:rPr>
          <w:rFonts w:cs="Times New Roman"/>
        </w:rPr>
        <w:t>товара).</w:t>
      </w:r>
      <w:r w:rsidR="00A304FA" w:rsidRPr="009D6CE9">
        <w:rPr>
          <w:rFonts w:cs="Times New Roman"/>
        </w:rPr>
        <w:t xml:space="preserve"> </w:t>
      </w:r>
      <w:r w:rsidRPr="009D6CE9">
        <w:rPr>
          <w:rFonts w:cs="Times New Roman"/>
        </w:rPr>
        <w:t>Составные</w:t>
      </w:r>
      <w:r w:rsidR="00A304FA" w:rsidRPr="009D6CE9">
        <w:rPr>
          <w:rFonts w:cs="Times New Roman"/>
        </w:rPr>
        <w:t xml:space="preserve"> </w:t>
      </w:r>
      <w:r w:rsidRPr="009D6CE9">
        <w:rPr>
          <w:rFonts w:cs="Times New Roman"/>
        </w:rPr>
        <w:t>арифметические</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решаемые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два</w:t>
      </w:r>
      <w:r w:rsidR="00A304FA" w:rsidRPr="009D6CE9">
        <w:rPr>
          <w:rFonts w:cs="Times New Roman"/>
        </w:rPr>
        <w:t xml:space="preserve"> </w:t>
      </w:r>
      <w:r w:rsidRPr="009D6CE9">
        <w:rPr>
          <w:rFonts w:cs="Times New Roman"/>
        </w:rPr>
        <w:t>действия.</w:t>
      </w:r>
    </w:p>
    <w:p w14:paraId="09889912" w14:textId="77777777" w:rsidR="00991E68" w:rsidRPr="009D6CE9" w:rsidRDefault="00991E68" w:rsidP="00991E68">
      <w:pPr>
        <w:rPr>
          <w:rFonts w:cs="Times New Roman"/>
        </w:rPr>
      </w:pPr>
      <w:r w:rsidRPr="009D6CE9">
        <w:rPr>
          <w:rFonts w:cs="Times New Roman"/>
        </w:rPr>
        <w:t>Геометрический</w:t>
      </w:r>
      <w:r w:rsidR="00A304FA" w:rsidRPr="009D6CE9">
        <w:rPr>
          <w:rFonts w:cs="Times New Roman"/>
        </w:rPr>
        <w:t xml:space="preserve"> </w:t>
      </w:r>
      <w:r w:rsidRPr="009D6CE9">
        <w:rPr>
          <w:rFonts w:cs="Times New Roman"/>
        </w:rPr>
        <w:t>материал.</w:t>
      </w:r>
      <w:r w:rsidR="00A304FA" w:rsidRPr="009D6CE9">
        <w:rPr>
          <w:rFonts w:cs="Times New Roman"/>
        </w:rPr>
        <w:t xml:space="preserve"> </w:t>
      </w:r>
      <w:r w:rsidRPr="009D6CE9">
        <w:rPr>
          <w:rFonts w:cs="Times New Roman"/>
        </w:rPr>
        <w:t>Пространственные</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Взаимное</w:t>
      </w:r>
      <w:r w:rsidR="00A304FA" w:rsidRPr="009D6CE9">
        <w:rPr>
          <w:rFonts w:cs="Times New Roman"/>
        </w:rPr>
        <w:t xml:space="preserve"> </w:t>
      </w:r>
      <w:r w:rsidRPr="009D6CE9">
        <w:rPr>
          <w:rFonts w:cs="Times New Roman"/>
        </w:rPr>
        <w:t>расположение</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пространстве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плоскости</w:t>
      </w:r>
      <w:r w:rsidR="00A304FA" w:rsidRPr="009D6CE9">
        <w:rPr>
          <w:rFonts w:cs="Times New Roman"/>
        </w:rPr>
        <w:t xml:space="preserve"> </w:t>
      </w:r>
      <w:r w:rsidRPr="009D6CE9">
        <w:rPr>
          <w:rFonts w:cs="Times New Roman"/>
        </w:rPr>
        <w:t>(выше—ниже,</w:t>
      </w:r>
      <w:r w:rsidR="00A304FA" w:rsidRPr="009D6CE9">
        <w:rPr>
          <w:rFonts w:cs="Times New Roman"/>
        </w:rPr>
        <w:t xml:space="preserve"> </w:t>
      </w:r>
      <w:r w:rsidRPr="009D6CE9">
        <w:rPr>
          <w:rFonts w:cs="Times New Roman"/>
        </w:rPr>
        <w:t>слева—справа,</w:t>
      </w:r>
      <w:r w:rsidR="00A304FA" w:rsidRPr="009D6CE9">
        <w:rPr>
          <w:rFonts w:cs="Times New Roman"/>
        </w:rPr>
        <w:t xml:space="preserve"> </w:t>
      </w:r>
      <w:r w:rsidRPr="009D6CE9">
        <w:rPr>
          <w:rFonts w:cs="Times New Roman"/>
        </w:rPr>
        <w:t>сверху—снизу,</w:t>
      </w:r>
      <w:r w:rsidR="00A304FA" w:rsidRPr="009D6CE9">
        <w:rPr>
          <w:rFonts w:cs="Times New Roman"/>
        </w:rPr>
        <w:t xml:space="preserve"> </w:t>
      </w:r>
      <w:r w:rsidRPr="009D6CE9">
        <w:rPr>
          <w:rFonts w:cs="Times New Roman"/>
        </w:rPr>
        <w:t>ближе—</w:t>
      </w:r>
      <w:r w:rsidR="00A304FA" w:rsidRPr="009D6CE9">
        <w:rPr>
          <w:rFonts w:cs="Times New Roman"/>
        </w:rPr>
        <w:t xml:space="preserve"> </w:t>
      </w:r>
      <w:r w:rsidRPr="009D6CE9">
        <w:rPr>
          <w:rFonts w:cs="Times New Roman"/>
        </w:rPr>
        <w:t>дальше,</w:t>
      </w:r>
      <w:r w:rsidR="00A304FA" w:rsidRPr="009D6CE9">
        <w:rPr>
          <w:rFonts w:cs="Times New Roman"/>
        </w:rPr>
        <w:t xml:space="preserve"> </w:t>
      </w:r>
      <w:r w:rsidRPr="009D6CE9">
        <w:rPr>
          <w:rFonts w:cs="Times New Roman"/>
        </w:rPr>
        <w:t>между</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w:t>
      </w:r>
    </w:p>
    <w:p w14:paraId="5864FD43" w14:textId="77777777" w:rsidR="00991E68" w:rsidRPr="009D6CE9" w:rsidRDefault="00991E68" w:rsidP="00991E68">
      <w:pPr>
        <w:rPr>
          <w:rFonts w:cs="Times New Roman"/>
        </w:rPr>
      </w:pPr>
      <w:r w:rsidRPr="009D6CE9">
        <w:rPr>
          <w:rFonts w:cs="Times New Roman"/>
        </w:rPr>
        <w:t>Геометрические</w:t>
      </w:r>
      <w:r w:rsidR="00A304FA" w:rsidRPr="009D6CE9">
        <w:rPr>
          <w:rFonts w:cs="Times New Roman"/>
        </w:rPr>
        <w:t xml:space="preserve"> </w:t>
      </w:r>
      <w:r w:rsidRPr="009D6CE9">
        <w:rPr>
          <w:rFonts w:cs="Times New Roman"/>
        </w:rPr>
        <w:t>фигуры.</w:t>
      </w:r>
      <w:r w:rsidR="00A304FA" w:rsidRPr="009D6CE9">
        <w:rPr>
          <w:rFonts w:cs="Times New Roman"/>
        </w:rPr>
        <w:t xml:space="preserve"> </w:t>
      </w:r>
      <w:r w:rsidRPr="009D6CE9">
        <w:rPr>
          <w:rFonts w:cs="Times New Roman"/>
        </w:rPr>
        <w:t>Распознавание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изображение</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фигур:</w:t>
      </w:r>
      <w:r w:rsidR="00A304FA" w:rsidRPr="009D6CE9">
        <w:rPr>
          <w:rFonts w:cs="Times New Roman"/>
        </w:rPr>
        <w:t xml:space="preserve"> </w:t>
      </w:r>
      <w:r w:rsidRPr="009D6CE9">
        <w:rPr>
          <w:rFonts w:cs="Times New Roman"/>
        </w:rPr>
        <w:t>точка,</w:t>
      </w:r>
      <w:r w:rsidR="00A304FA" w:rsidRPr="009D6CE9">
        <w:rPr>
          <w:rFonts w:cs="Times New Roman"/>
        </w:rPr>
        <w:t xml:space="preserve"> </w:t>
      </w:r>
      <w:r w:rsidRPr="009D6CE9">
        <w:rPr>
          <w:rFonts w:cs="Times New Roman"/>
        </w:rPr>
        <w:t>линия</w:t>
      </w:r>
      <w:r w:rsidR="00A304FA" w:rsidRPr="009D6CE9">
        <w:rPr>
          <w:rFonts w:cs="Times New Roman"/>
        </w:rPr>
        <w:t xml:space="preserve"> </w:t>
      </w:r>
      <w:r w:rsidRPr="009D6CE9">
        <w:rPr>
          <w:rFonts w:cs="Times New Roman"/>
        </w:rPr>
        <w:t>(кривая,</w:t>
      </w:r>
      <w:r w:rsidR="00A304FA" w:rsidRPr="009D6CE9">
        <w:rPr>
          <w:rFonts w:cs="Times New Roman"/>
        </w:rPr>
        <w:t xml:space="preserve"> </w:t>
      </w:r>
      <w:r w:rsidRPr="009D6CE9">
        <w:rPr>
          <w:rFonts w:cs="Times New Roman"/>
        </w:rPr>
        <w:t>прямая),</w:t>
      </w:r>
      <w:r w:rsidR="00A304FA" w:rsidRPr="009D6CE9">
        <w:rPr>
          <w:rFonts w:cs="Times New Roman"/>
        </w:rPr>
        <w:t xml:space="preserve"> </w:t>
      </w:r>
      <w:r w:rsidRPr="009D6CE9">
        <w:rPr>
          <w:rFonts w:cs="Times New Roman"/>
        </w:rPr>
        <w:t>отрезок,</w:t>
      </w:r>
      <w:r w:rsidR="00A304FA" w:rsidRPr="009D6CE9">
        <w:rPr>
          <w:rFonts w:cs="Times New Roman"/>
        </w:rPr>
        <w:t xml:space="preserve"> </w:t>
      </w:r>
      <w:r w:rsidRPr="009D6CE9">
        <w:rPr>
          <w:rFonts w:cs="Times New Roman"/>
        </w:rPr>
        <w:t>ломаная,</w:t>
      </w:r>
      <w:r w:rsidR="00A304FA" w:rsidRPr="009D6CE9">
        <w:rPr>
          <w:rFonts w:cs="Times New Roman"/>
        </w:rPr>
        <w:t xml:space="preserve"> </w:t>
      </w:r>
      <w:r w:rsidRPr="009D6CE9">
        <w:rPr>
          <w:rFonts w:cs="Times New Roman"/>
        </w:rPr>
        <w:t>угол,</w:t>
      </w:r>
      <w:r w:rsidR="00A304FA" w:rsidRPr="009D6CE9">
        <w:rPr>
          <w:rFonts w:cs="Times New Roman"/>
        </w:rPr>
        <w:t xml:space="preserve"> </w:t>
      </w:r>
      <w:r w:rsidRPr="009D6CE9">
        <w:rPr>
          <w:rFonts w:cs="Times New Roman"/>
        </w:rPr>
        <w:t>многоугольник,</w:t>
      </w:r>
      <w:r w:rsidR="00A304FA" w:rsidRPr="009D6CE9">
        <w:rPr>
          <w:rFonts w:cs="Times New Roman"/>
        </w:rPr>
        <w:t xml:space="preserve"> </w:t>
      </w:r>
      <w:r w:rsidRPr="009D6CE9">
        <w:rPr>
          <w:rFonts w:cs="Times New Roman"/>
        </w:rPr>
        <w:t>треугольник,</w:t>
      </w:r>
      <w:r w:rsidR="00A304FA" w:rsidRPr="009D6CE9">
        <w:rPr>
          <w:rFonts w:cs="Times New Roman"/>
        </w:rPr>
        <w:t xml:space="preserve"> </w:t>
      </w:r>
      <w:r w:rsidRPr="009D6CE9">
        <w:rPr>
          <w:rFonts w:cs="Times New Roman"/>
        </w:rPr>
        <w:t>прямоугольник,</w:t>
      </w:r>
      <w:r w:rsidR="00A304FA" w:rsidRPr="009D6CE9">
        <w:rPr>
          <w:rFonts w:cs="Times New Roman"/>
        </w:rPr>
        <w:t xml:space="preserve"> </w:t>
      </w:r>
      <w:r w:rsidRPr="009D6CE9">
        <w:rPr>
          <w:rFonts w:cs="Times New Roman"/>
        </w:rPr>
        <w:t>квадрат,</w:t>
      </w:r>
      <w:r w:rsidR="00A304FA" w:rsidRPr="009D6CE9">
        <w:rPr>
          <w:rFonts w:cs="Times New Roman"/>
        </w:rPr>
        <w:t xml:space="preserve"> </w:t>
      </w:r>
      <w:r w:rsidRPr="009D6CE9">
        <w:rPr>
          <w:rFonts w:cs="Times New Roman"/>
        </w:rPr>
        <w:t>окружность,</w:t>
      </w:r>
      <w:r w:rsidR="00A304FA" w:rsidRPr="009D6CE9">
        <w:rPr>
          <w:rFonts w:cs="Times New Roman"/>
        </w:rPr>
        <w:t xml:space="preserve"> </w:t>
      </w:r>
      <w:r w:rsidRPr="009D6CE9">
        <w:rPr>
          <w:rFonts w:cs="Times New Roman"/>
        </w:rPr>
        <w:t>круг.</w:t>
      </w:r>
      <w:r w:rsidR="00A304FA" w:rsidRPr="009D6CE9">
        <w:rPr>
          <w:rFonts w:cs="Times New Roman"/>
        </w:rPr>
        <w:t xml:space="preserve"> </w:t>
      </w:r>
      <w:r w:rsidRPr="009D6CE9">
        <w:rPr>
          <w:rFonts w:cs="Times New Roman"/>
        </w:rPr>
        <w:t>Замкнутые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незамкнутые</w:t>
      </w:r>
      <w:r w:rsidR="00A304FA" w:rsidRPr="009D6CE9">
        <w:rPr>
          <w:rFonts w:cs="Times New Roman"/>
        </w:rPr>
        <w:t xml:space="preserve"> </w:t>
      </w:r>
      <w:r w:rsidRPr="009D6CE9">
        <w:rPr>
          <w:rFonts w:cs="Times New Roman"/>
        </w:rPr>
        <w:t>кривые:</w:t>
      </w:r>
      <w:r w:rsidR="00A304FA" w:rsidRPr="009D6CE9">
        <w:rPr>
          <w:rFonts w:cs="Times New Roman"/>
        </w:rPr>
        <w:t xml:space="preserve"> </w:t>
      </w:r>
      <w:r w:rsidRPr="009D6CE9">
        <w:rPr>
          <w:rFonts w:cs="Times New Roman"/>
        </w:rPr>
        <w:t>окружность,</w:t>
      </w:r>
      <w:r w:rsidR="00A304FA" w:rsidRPr="009D6CE9">
        <w:rPr>
          <w:rFonts w:cs="Times New Roman"/>
        </w:rPr>
        <w:t xml:space="preserve"> </w:t>
      </w:r>
      <w:r w:rsidRPr="009D6CE9">
        <w:rPr>
          <w:rFonts w:cs="Times New Roman"/>
        </w:rPr>
        <w:t>дуга.</w:t>
      </w:r>
      <w:r w:rsidR="00A304FA" w:rsidRPr="009D6CE9">
        <w:rPr>
          <w:rFonts w:cs="Times New Roman"/>
        </w:rPr>
        <w:t xml:space="preserve"> </w:t>
      </w:r>
      <w:r w:rsidRPr="009D6CE9">
        <w:rPr>
          <w:rFonts w:cs="Times New Roman"/>
        </w:rPr>
        <w:t>Ломаные</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замкнутая,</w:t>
      </w:r>
      <w:r w:rsidR="00A304FA" w:rsidRPr="009D6CE9">
        <w:rPr>
          <w:rFonts w:cs="Times New Roman"/>
        </w:rPr>
        <w:t xml:space="preserve"> </w:t>
      </w:r>
      <w:r w:rsidRPr="009D6CE9">
        <w:rPr>
          <w:rFonts w:cs="Times New Roman"/>
        </w:rPr>
        <w:t>незамкнутая.</w:t>
      </w:r>
      <w:r w:rsidR="00A304FA" w:rsidRPr="009D6CE9">
        <w:rPr>
          <w:rFonts w:cs="Times New Roman"/>
        </w:rPr>
        <w:t xml:space="preserve"> </w:t>
      </w:r>
      <w:r w:rsidRPr="009D6CE9">
        <w:rPr>
          <w:rFonts w:cs="Times New Roman"/>
        </w:rPr>
        <w:t>Граница</w:t>
      </w:r>
      <w:r w:rsidR="00A304FA" w:rsidRPr="009D6CE9">
        <w:rPr>
          <w:rFonts w:cs="Times New Roman"/>
        </w:rPr>
        <w:t xml:space="preserve"> </w:t>
      </w:r>
      <w:r w:rsidRPr="009D6CE9">
        <w:rPr>
          <w:rFonts w:cs="Times New Roman"/>
        </w:rPr>
        <w:t>многоугольника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замкнутая</w:t>
      </w:r>
      <w:r w:rsidR="00A304FA" w:rsidRPr="009D6CE9">
        <w:rPr>
          <w:rFonts w:cs="Times New Roman"/>
        </w:rPr>
        <w:t xml:space="preserve"> </w:t>
      </w:r>
      <w:r w:rsidRPr="009D6CE9">
        <w:rPr>
          <w:rFonts w:cs="Times New Roman"/>
        </w:rPr>
        <w:t>ломаная</w:t>
      </w:r>
      <w:r w:rsidR="00A304FA" w:rsidRPr="009D6CE9">
        <w:rPr>
          <w:rFonts w:cs="Times New Roman"/>
        </w:rPr>
        <w:t xml:space="preserve"> </w:t>
      </w:r>
      <w:r w:rsidRPr="009D6CE9">
        <w:rPr>
          <w:rFonts w:cs="Times New Roman"/>
        </w:rPr>
        <w:t>линия.</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чертежных</w:t>
      </w:r>
      <w:r w:rsidR="00A304FA" w:rsidRPr="009D6CE9">
        <w:rPr>
          <w:rFonts w:cs="Times New Roman"/>
        </w:rPr>
        <w:t xml:space="preserve"> </w:t>
      </w:r>
      <w:r w:rsidRPr="009D6CE9">
        <w:rPr>
          <w:rFonts w:cs="Times New Roman"/>
        </w:rPr>
        <w:t>инструментов</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выполнения</w:t>
      </w:r>
      <w:r w:rsidR="00A304FA" w:rsidRPr="009D6CE9">
        <w:rPr>
          <w:rFonts w:cs="Times New Roman"/>
        </w:rPr>
        <w:t xml:space="preserve"> </w:t>
      </w:r>
      <w:r w:rsidRPr="009D6CE9">
        <w:rPr>
          <w:rFonts w:cs="Times New Roman"/>
        </w:rPr>
        <w:t>построений.</w:t>
      </w:r>
      <w:r w:rsidR="00A304FA" w:rsidRPr="009D6CE9">
        <w:rPr>
          <w:rFonts w:cs="Times New Roman"/>
        </w:rPr>
        <w:t xml:space="preserve"> </w:t>
      </w:r>
    </w:p>
    <w:p w14:paraId="3554D63F" w14:textId="77777777" w:rsidR="00991E68" w:rsidRPr="009D6CE9" w:rsidRDefault="00991E68" w:rsidP="00991E68">
      <w:pPr>
        <w:rPr>
          <w:rFonts w:cs="Times New Roman"/>
        </w:rPr>
      </w:pPr>
      <w:r w:rsidRPr="009D6CE9">
        <w:rPr>
          <w:rFonts w:cs="Times New Roman"/>
        </w:rPr>
        <w:t>Измерение</w:t>
      </w:r>
      <w:r w:rsidR="00A304FA" w:rsidRPr="009D6CE9">
        <w:rPr>
          <w:rFonts w:cs="Times New Roman"/>
        </w:rPr>
        <w:t xml:space="preserve"> </w:t>
      </w:r>
      <w:r w:rsidRPr="009D6CE9">
        <w:rPr>
          <w:rFonts w:cs="Times New Roman"/>
        </w:rPr>
        <w:t>длины</w:t>
      </w:r>
      <w:r w:rsidR="00A304FA" w:rsidRPr="009D6CE9">
        <w:rPr>
          <w:rFonts w:cs="Times New Roman"/>
        </w:rPr>
        <w:t xml:space="preserve"> </w:t>
      </w:r>
      <w:r w:rsidRPr="009D6CE9">
        <w:rPr>
          <w:rFonts w:cs="Times New Roman"/>
        </w:rPr>
        <w:t>отрезка.</w:t>
      </w:r>
      <w:r w:rsidR="00A304FA" w:rsidRPr="009D6CE9">
        <w:rPr>
          <w:rFonts w:cs="Times New Roman"/>
        </w:rPr>
        <w:t xml:space="preserve"> </w:t>
      </w:r>
      <w:r w:rsidRPr="009D6CE9">
        <w:rPr>
          <w:rFonts w:cs="Times New Roman"/>
        </w:rPr>
        <w:t>Сложение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вычитание</w:t>
      </w:r>
      <w:r w:rsidR="00A304FA" w:rsidRPr="009D6CE9">
        <w:rPr>
          <w:rFonts w:cs="Times New Roman"/>
        </w:rPr>
        <w:t xml:space="preserve"> </w:t>
      </w:r>
      <w:r w:rsidRPr="009D6CE9">
        <w:rPr>
          <w:rFonts w:cs="Times New Roman"/>
        </w:rPr>
        <w:t>отрезков.</w:t>
      </w:r>
      <w:r w:rsidR="00A304FA" w:rsidRPr="009D6CE9">
        <w:rPr>
          <w:rFonts w:cs="Times New Roman"/>
        </w:rPr>
        <w:t xml:space="preserve"> </w:t>
      </w:r>
      <w:r w:rsidRPr="009D6CE9">
        <w:rPr>
          <w:rFonts w:cs="Times New Roman"/>
        </w:rPr>
        <w:t>Измерение</w:t>
      </w:r>
      <w:r w:rsidR="00A304FA" w:rsidRPr="009D6CE9">
        <w:rPr>
          <w:rFonts w:cs="Times New Roman"/>
        </w:rPr>
        <w:t xml:space="preserve"> </w:t>
      </w:r>
      <w:r w:rsidRPr="009D6CE9">
        <w:rPr>
          <w:rFonts w:cs="Times New Roman"/>
        </w:rPr>
        <w:t>отрезков</w:t>
      </w:r>
      <w:r w:rsidR="00A304FA" w:rsidRPr="009D6CE9">
        <w:rPr>
          <w:rFonts w:cs="Times New Roman"/>
        </w:rPr>
        <w:t xml:space="preserve"> </w:t>
      </w:r>
      <w:r w:rsidRPr="009D6CE9">
        <w:rPr>
          <w:rFonts w:cs="Times New Roman"/>
        </w:rPr>
        <w:t>ломаной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вычисление</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длины.</w:t>
      </w:r>
    </w:p>
    <w:p w14:paraId="12ABFFBD" w14:textId="77777777" w:rsidR="00991E68" w:rsidRPr="009D6CE9" w:rsidRDefault="00991E68" w:rsidP="00991E68">
      <w:pPr>
        <w:rPr>
          <w:rFonts w:cs="Times New Roman"/>
        </w:rPr>
      </w:pPr>
      <w:r w:rsidRPr="009D6CE9">
        <w:rPr>
          <w:rFonts w:cs="Times New Roman"/>
        </w:rPr>
        <w:t>Взаимное</w:t>
      </w:r>
      <w:r w:rsidR="00A304FA" w:rsidRPr="009D6CE9">
        <w:rPr>
          <w:rFonts w:cs="Times New Roman"/>
        </w:rPr>
        <w:t xml:space="preserve"> </w:t>
      </w:r>
      <w:r w:rsidRPr="009D6CE9">
        <w:rPr>
          <w:rFonts w:cs="Times New Roman"/>
        </w:rPr>
        <w:t>положение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плоскости</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фигур</w:t>
      </w:r>
      <w:r w:rsidR="00A304FA" w:rsidRPr="009D6CE9">
        <w:rPr>
          <w:rFonts w:cs="Times New Roman"/>
        </w:rPr>
        <w:t xml:space="preserve"> </w:t>
      </w:r>
      <w:r w:rsidRPr="009D6CE9">
        <w:rPr>
          <w:rFonts w:cs="Times New Roman"/>
        </w:rPr>
        <w:t>(пересечение,</w:t>
      </w:r>
      <w:r w:rsidR="00A304FA" w:rsidRPr="009D6CE9">
        <w:rPr>
          <w:rFonts w:cs="Times New Roman"/>
        </w:rPr>
        <w:t xml:space="preserve"> </w:t>
      </w:r>
      <w:r w:rsidRPr="009D6CE9">
        <w:rPr>
          <w:rFonts w:cs="Times New Roman"/>
        </w:rPr>
        <w:t>точки</w:t>
      </w:r>
      <w:r w:rsidR="00A304FA" w:rsidRPr="009D6CE9">
        <w:rPr>
          <w:rFonts w:cs="Times New Roman"/>
        </w:rPr>
        <w:t xml:space="preserve"> </w:t>
      </w:r>
      <w:r w:rsidRPr="009D6CE9">
        <w:rPr>
          <w:rFonts w:cs="Times New Roman"/>
        </w:rPr>
        <w:t>пересечения).</w:t>
      </w:r>
    </w:p>
    <w:p w14:paraId="6B7EA8C2" w14:textId="77777777" w:rsidR="00991E68" w:rsidRPr="009D6CE9" w:rsidRDefault="00991E68" w:rsidP="00991E68">
      <w:pPr>
        <w:rPr>
          <w:rFonts w:cs="Times New Roman"/>
        </w:rPr>
      </w:pPr>
      <w:r w:rsidRPr="009D6CE9">
        <w:rPr>
          <w:rFonts w:cs="Times New Roman"/>
        </w:rPr>
        <w:t>Геометрические</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окружающем</w:t>
      </w:r>
      <w:r w:rsidR="00A304FA" w:rsidRPr="009D6CE9">
        <w:rPr>
          <w:rFonts w:cs="Times New Roman"/>
        </w:rPr>
        <w:t xml:space="preserve"> </w:t>
      </w:r>
      <w:r w:rsidRPr="009D6CE9">
        <w:rPr>
          <w:rFonts w:cs="Times New Roman"/>
        </w:rPr>
        <w:t>мире.</w:t>
      </w:r>
      <w:r w:rsidR="00A304FA" w:rsidRPr="009D6CE9">
        <w:rPr>
          <w:rFonts w:cs="Times New Roman"/>
        </w:rPr>
        <w:t xml:space="preserve"> </w:t>
      </w:r>
      <w:r w:rsidRPr="009D6CE9">
        <w:rPr>
          <w:rFonts w:cs="Times New Roman"/>
        </w:rPr>
        <w:t>Распознавание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называние:</w:t>
      </w:r>
      <w:r w:rsidR="00A304FA" w:rsidRPr="009D6CE9">
        <w:rPr>
          <w:rFonts w:cs="Times New Roman"/>
        </w:rPr>
        <w:t xml:space="preserve"> </w:t>
      </w:r>
      <w:r w:rsidRPr="009D6CE9">
        <w:rPr>
          <w:rFonts w:cs="Times New Roman"/>
        </w:rPr>
        <w:t>куб,</w:t>
      </w:r>
      <w:r w:rsidR="00A304FA" w:rsidRPr="009D6CE9">
        <w:rPr>
          <w:rFonts w:cs="Times New Roman"/>
        </w:rPr>
        <w:t xml:space="preserve"> </w:t>
      </w:r>
      <w:r w:rsidRPr="009D6CE9">
        <w:rPr>
          <w:rFonts w:cs="Times New Roman"/>
        </w:rPr>
        <w:t>шар.</w:t>
      </w:r>
    </w:p>
    <w:p w14:paraId="751D1608" w14:textId="77777777" w:rsidR="00991E68" w:rsidRPr="009D6CE9" w:rsidRDefault="00991E68" w:rsidP="00991E68">
      <w:pPr>
        <w:rPr>
          <w:rFonts w:cs="Times New Roman"/>
          <w:i/>
        </w:rPr>
      </w:pPr>
      <w:r w:rsidRPr="009D6CE9">
        <w:rPr>
          <w:rFonts w:cs="Times New Roman"/>
          <w:i/>
        </w:rPr>
        <w:t>Планируемые</w:t>
      </w:r>
      <w:r w:rsidR="00A304FA" w:rsidRPr="009D6CE9">
        <w:rPr>
          <w:rFonts w:cs="Times New Roman"/>
          <w:i/>
        </w:rPr>
        <w:t xml:space="preserve"> </w:t>
      </w:r>
      <w:r w:rsidRPr="009D6CE9">
        <w:rPr>
          <w:rFonts w:cs="Times New Roman"/>
          <w:i/>
        </w:rPr>
        <w:t>результаты</w:t>
      </w:r>
      <w:r w:rsidR="00A304FA" w:rsidRPr="009D6CE9">
        <w:rPr>
          <w:rFonts w:cs="Times New Roman"/>
          <w:i/>
        </w:rPr>
        <w:t xml:space="preserve"> </w:t>
      </w:r>
      <w:r w:rsidRPr="009D6CE9">
        <w:rPr>
          <w:rFonts w:cs="Times New Roman"/>
          <w:i/>
        </w:rPr>
        <w:t>освоения</w:t>
      </w:r>
      <w:r w:rsidR="00A304FA" w:rsidRPr="009D6CE9">
        <w:rPr>
          <w:rFonts w:cs="Times New Roman"/>
          <w:i/>
        </w:rPr>
        <w:t xml:space="preserve"> </w:t>
      </w:r>
      <w:r w:rsidRPr="009D6CE9">
        <w:rPr>
          <w:rFonts w:cs="Times New Roman"/>
          <w:i/>
        </w:rPr>
        <w:t>учебного</w:t>
      </w:r>
      <w:r w:rsidR="00A304FA" w:rsidRPr="009D6CE9">
        <w:rPr>
          <w:rFonts w:cs="Times New Roman"/>
          <w:i/>
        </w:rPr>
        <w:t xml:space="preserve"> </w:t>
      </w:r>
      <w:r w:rsidRPr="009D6CE9">
        <w:rPr>
          <w:rFonts w:cs="Times New Roman"/>
          <w:i/>
        </w:rPr>
        <w:t>предмета.</w:t>
      </w:r>
    </w:p>
    <w:p w14:paraId="77E31EF9" w14:textId="77777777" w:rsidR="00197C3A" w:rsidRPr="009D6CE9" w:rsidRDefault="00197C3A" w:rsidP="00991E68">
      <w:pPr>
        <w:rPr>
          <w:rFonts w:cs="Times New Roman"/>
          <w:i/>
          <w:u w:val="single"/>
        </w:rPr>
      </w:pPr>
      <w:r w:rsidRPr="009D6CE9">
        <w:rPr>
          <w:rFonts w:cs="Times New Roman"/>
          <w:i/>
          <w:u w:val="single"/>
        </w:rPr>
        <w:t>Минимальный</w:t>
      </w:r>
      <w:r w:rsidR="00A304FA" w:rsidRPr="009D6CE9">
        <w:rPr>
          <w:rFonts w:cs="Times New Roman"/>
          <w:i/>
          <w:u w:val="single"/>
        </w:rPr>
        <w:t xml:space="preserve"> </w:t>
      </w:r>
      <w:r w:rsidRPr="009D6CE9">
        <w:rPr>
          <w:rFonts w:cs="Times New Roman"/>
          <w:i/>
          <w:u w:val="single"/>
        </w:rPr>
        <w:t>уровень:</w:t>
      </w:r>
    </w:p>
    <w:p w14:paraId="5F283037"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числовой</w:t>
      </w:r>
      <w:r w:rsidR="00A304FA" w:rsidRPr="009D6CE9">
        <w:rPr>
          <w:rFonts w:cs="Times New Roman"/>
        </w:rPr>
        <w:t xml:space="preserve"> </w:t>
      </w:r>
      <w:r w:rsidR="00197C3A" w:rsidRPr="009D6CE9">
        <w:rPr>
          <w:rFonts w:cs="Times New Roman"/>
        </w:rPr>
        <w:t>ряд</w:t>
      </w:r>
      <w:r w:rsidR="00A304FA" w:rsidRPr="009D6CE9">
        <w:rPr>
          <w:rFonts w:cs="Times New Roman"/>
        </w:rPr>
        <w:t xml:space="preserve"> </w:t>
      </w:r>
      <w:r w:rsidR="00197C3A" w:rsidRPr="009D6CE9">
        <w:rPr>
          <w:rFonts w:cs="Times New Roman"/>
        </w:rPr>
        <w:t>1—100</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прямом</w:t>
      </w:r>
      <w:r w:rsidR="00A304FA" w:rsidRPr="009D6CE9">
        <w:rPr>
          <w:rFonts w:cs="Times New Roman"/>
        </w:rPr>
        <w:t xml:space="preserve"> </w:t>
      </w:r>
      <w:r w:rsidR="00197C3A" w:rsidRPr="009D6CE9">
        <w:rPr>
          <w:rFonts w:cs="Times New Roman"/>
        </w:rPr>
        <w:t>порядке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откладывать,</w:t>
      </w:r>
      <w:r w:rsidR="00A304FA" w:rsidRPr="009D6CE9">
        <w:rPr>
          <w:rFonts w:cs="Times New Roman"/>
        </w:rPr>
        <w:t xml:space="preserve"> </w:t>
      </w:r>
      <w:r w:rsidR="00197C3A" w:rsidRPr="009D6CE9">
        <w:rPr>
          <w:rFonts w:cs="Times New Roman"/>
        </w:rPr>
        <w:t>используя</w:t>
      </w:r>
      <w:r w:rsidR="00A304FA" w:rsidRPr="009D6CE9">
        <w:rPr>
          <w:rFonts w:cs="Times New Roman"/>
        </w:rPr>
        <w:t xml:space="preserve"> </w:t>
      </w:r>
      <w:r w:rsidR="00197C3A" w:rsidRPr="009D6CE9">
        <w:rPr>
          <w:rFonts w:cs="Times New Roman"/>
        </w:rPr>
        <w:t>счетный</w:t>
      </w:r>
      <w:r w:rsidR="00A304FA" w:rsidRPr="009D6CE9">
        <w:rPr>
          <w:rFonts w:cs="Times New Roman"/>
        </w:rPr>
        <w:t xml:space="preserve"> </w:t>
      </w:r>
      <w:r w:rsidR="00197C3A" w:rsidRPr="009D6CE9">
        <w:rPr>
          <w:rFonts w:cs="Times New Roman"/>
        </w:rPr>
        <w:t>материал,</w:t>
      </w:r>
      <w:r w:rsidR="00A304FA" w:rsidRPr="009D6CE9">
        <w:rPr>
          <w:rFonts w:cs="Times New Roman"/>
        </w:rPr>
        <w:t xml:space="preserve"> </w:t>
      </w:r>
      <w:r w:rsidR="00197C3A" w:rsidRPr="009D6CE9">
        <w:rPr>
          <w:rFonts w:cs="Times New Roman"/>
        </w:rPr>
        <w:t>любые</w:t>
      </w:r>
      <w:r w:rsidR="00A304FA" w:rsidRPr="009D6CE9">
        <w:rPr>
          <w:rFonts w:cs="Times New Roman"/>
        </w:rPr>
        <w:t xml:space="preserve"> </w:t>
      </w:r>
      <w:r w:rsidR="00197C3A" w:rsidRPr="009D6CE9">
        <w:rPr>
          <w:rFonts w:cs="Times New Roman"/>
        </w:rPr>
        <w:t>числа</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пределах</w:t>
      </w:r>
      <w:r w:rsidR="00A304FA" w:rsidRPr="009D6CE9">
        <w:rPr>
          <w:rFonts w:cs="Times New Roman"/>
        </w:rPr>
        <w:t xml:space="preserve"> </w:t>
      </w:r>
      <w:r w:rsidR="00197C3A" w:rsidRPr="009D6CE9">
        <w:rPr>
          <w:rFonts w:cs="Times New Roman"/>
        </w:rPr>
        <w:t>100;</w:t>
      </w:r>
    </w:p>
    <w:p w14:paraId="23CE8E44"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названия</w:t>
      </w:r>
      <w:r w:rsidR="00A304FA" w:rsidRPr="009D6CE9">
        <w:rPr>
          <w:rFonts w:cs="Times New Roman"/>
        </w:rPr>
        <w:t xml:space="preserve"> </w:t>
      </w:r>
      <w:r w:rsidR="00197C3A" w:rsidRPr="009D6CE9">
        <w:rPr>
          <w:rFonts w:cs="Times New Roman"/>
        </w:rPr>
        <w:t>компонентов</w:t>
      </w:r>
      <w:r w:rsidR="00A304FA" w:rsidRPr="009D6CE9">
        <w:rPr>
          <w:rFonts w:cs="Times New Roman"/>
        </w:rPr>
        <w:t xml:space="preserve"> </w:t>
      </w:r>
      <w:r w:rsidR="00197C3A" w:rsidRPr="009D6CE9">
        <w:rPr>
          <w:rFonts w:cs="Times New Roman"/>
        </w:rPr>
        <w:t>сложения,</w:t>
      </w:r>
      <w:r w:rsidR="00A304FA" w:rsidRPr="009D6CE9">
        <w:rPr>
          <w:rFonts w:cs="Times New Roman"/>
        </w:rPr>
        <w:t xml:space="preserve"> </w:t>
      </w:r>
      <w:r w:rsidR="00197C3A" w:rsidRPr="009D6CE9">
        <w:rPr>
          <w:rFonts w:cs="Times New Roman"/>
        </w:rPr>
        <w:t>вычитания,</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деления;</w:t>
      </w:r>
    </w:p>
    <w:p w14:paraId="463489D7"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понимать</w:t>
      </w:r>
      <w:r w:rsidR="00A304FA" w:rsidRPr="009D6CE9">
        <w:rPr>
          <w:rFonts w:cs="Times New Roman"/>
        </w:rPr>
        <w:t xml:space="preserve"> </w:t>
      </w:r>
      <w:r w:rsidR="00197C3A" w:rsidRPr="009D6CE9">
        <w:rPr>
          <w:rFonts w:cs="Times New Roman"/>
        </w:rPr>
        <w:t>смысл</w:t>
      </w:r>
      <w:r w:rsidR="00A304FA" w:rsidRPr="009D6CE9">
        <w:rPr>
          <w:rFonts w:cs="Times New Roman"/>
        </w:rPr>
        <w:t xml:space="preserve"> </w:t>
      </w:r>
      <w:r w:rsidR="00197C3A" w:rsidRPr="009D6CE9">
        <w:rPr>
          <w:rFonts w:cs="Times New Roman"/>
        </w:rPr>
        <w:t>арифметических</w:t>
      </w:r>
      <w:r w:rsidR="00A304FA" w:rsidRPr="009D6CE9">
        <w:rPr>
          <w:rFonts w:cs="Times New Roman"/>
        </w:rPr>
        <w:t xml:space="preserve"> </w:t>
      </w:r>
      <w:r w:rsidR="00197C3A" w:rsidRPr="009D6CE9">
        <w:rPr>
          <w:rFonts w:cs="Times New Roman"/>
        </w:rPr>
        <w:t>действий</w:t>
      </w:r>
      <w:r w:rsidR="00A304FA" w:rsidRPr="009D6CE9">
        <w:rPr>
          <w:rFonts w:cs="Times New Roman"/>
        </w:rPr>
        <w:t xml:space="preserve"> </w:t>
      </w:r>
      <w:r w:rsidR="00197C3A" w:rsidRPr="009D6CE9">
        <w:rPr>
          <w:rFonts w:cs="Times New Roman"/>
        </w:rPr>
        <w:t>сложения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вычитания,</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деления</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равные</w:t>
      </w:r>
      <w:r w:rsidR="00A304FA" w:rsidRPr="009D6CE9">
        <w:rPr>
          <w:rFonts w:cs="Times New Roman"/>
        </w:rPr>
        <w:t xml:space="preserve"> </w:t>
      </w:r>
      <w:r w:rsidR="00197C3A" w:rsidRPr="009D6CE9">
        <w:rPr>
          <w:rFonts w:cs="Times New Roman"/>
        </w:rPr>
        <w:t>части).</w:t>
      </w:r>
    </w:p>
    <w:p w14:paraId="6898CD5A"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таблицу</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однозначных</w:t>
      </w:r>
      <w:r w:rsidR="00A304FA" w:rsidRPr="009D6CE9">
        <w:rPr>
          <w:rFonts w:cs="Times New Roman"/>
        </w:rPr>
        <w:t xml:space="preserve"> </w:t>
      </w:r>
      <w:r w:rsidR="00197C3A" w:rsidRPr="009D6CE9">
        <w:rPr>
          <w:rFonts w:cs="Times New Roman"/>
        </w:rPr>
        <w:t>чисел</w:t>
      </w:r>
      <w:r w:rsidR="00A304FA" w:rsidRPr="009D6CE9">
        <w:rPr>
          <w:rFonts w:cs="Times New Roman"/>
        </w:rPr>
        <w:t xml:space="preserve"> </w:t>
      </w:r>
      <w:r w:rsidR="00197C3A" w:rsidRPr="009D6CE9">
        <w:rPr>
          <w:rFonts w:cs="Times New Roman"/>
        </w:rPr>
        <w:t>до</w:t>
      </w:r>
      <w:r w:rsidR="00A304FA" w:rsidRPr="009D6CE9">
        <w:rPr>
          <w:rFonts w:cs="Times New Roman"/>
        </w:rPr>
        <w:t xml:space="preserve"> </w:t>
      </w:r>
      <w:r w:rsidR="00197C3A" w:rsidRPr="009D6CE9">
        <w:rPr>
          <w:rFonts w:cs="Times New Roman"/>
        </w:rPr>
        <w:t>5;</w:t>
      </w:r>
    </w:p>
    <w:p w14:paraId="490AE424" w14:textId="77777777" w:rsidR="00197C3A" w:rsidRPr="009D6CE9" w:rsidRDefault="00991E68" w:rsidP="00991E68">
      <w:pPr>
        <w:rPr>
          <w:rFonts w:cs="Times New Roman"/>
        </w:rPr>
      </w:pPr>
      <w:r w:rsidRPr="009D6CE9">
        <w:rPr>
          <w:rFonts w:cs="Times New Roman"/>
        </w:rPr>
        <w:lastRenderedPageBreak/>
        <w:t>-</w:t>
      </w:r>
      <w:r w:rsidR="00A304FA" w:rsidRPr="009D6CE9">
        <w:rPr>
          <w:rFonts w:cs="Times New Roman"/>
        </w:rPr>
        <w:t xml:space="preserve"> </w:t>
      </w:r>
      <w:r w:rsidR="00197C3A" w:rsidRPr="009D6CE9">
        <w:rPr>
          <w:rFonts w:cs="Times New Roman"/>
        </w:rPr>
        <w:t>понимать</w:t>
      </w:r>
      <w:r w:rsidR="00A304FA" w:rsidRPr="009D6CE9">
        <w:rPr>
          <w:rFonts w:cs="Times New Roman"/>
        </w:rPr>
        <w:t xml:space="preserve"> </w:t>
      </w:r>
      <w:r w:rsidR="00197C3A" w:rsidRPr="009D6CE9">
        <w:rPr>
          <w:rFonts w:cs="Times New Roman"/>
        </w:rPr>
        <w:t>связь</w:t>
      </w:r>
      <w:r w:rsidR="00A304FA" w:rsidRPr="009D6CE9">
        <w:rPr>
          <w:rFonts w:cs="Times New Roman"/>
        </w:rPr>
        <w:t xml:space="preserve"> </w:t>
      </w:r>
      <w:r w:rsidR="00197C3A" w:rsidRPr="009D6CE9">
        <w:rPr>
          <w:rFonts w:cs="Times New Roman"/>
        </w:rPr>
        <w:t>таблиц</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деления,</w:t>
      </w:r>
      <w:r w:rsidR="00A304FA" w:rsidRPr="009D6CE9">
        <w:rPr>
          <w:rFonts w:cs="Times New Roman"/>
        </w:rPr>
        <w:t xml:space="preserve"> </w:t>
      </w:r>
      <w:r w:rsidR="00197C3A" w:rsidRPr="009D6CE9">
        <w:rPr>
          <w:rFonts w:cs="Times New Roman"/>
        </w:rPr>
        <w:t>пользоваться</w:t>
      </w:r>
      <w:r w:rsidR="00A304FA" w:rsidRPr="009D6CE9">
        <w:rPr>
          <w:rFonts w:cs="Times New Roman"/>
        </w:rPr>
        <w:t xml:space="preserve"> </w:t>
      </w:r>
      <w:r w:rsidR="00197C3A" w:rsidRPr="009D6CE9">
        <w:rPr>
          <w:rFonts w:cs="Times New Roman"/>
        </w:rPr>
        <w:t>таблицами</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печатной</w:t>
      </w:r>
      <w:r w:rsidR="00A304FA" w:rsidRPr="009D6CE9">
        <w:rPr>
          <w:rFonts w:cs="Times New Roman"/>
        </w:rPr>
        <w:t xml:space="preserve"> </w:t>
      </w:r>
      <w:r w:rsidR="00197C3A" w:rsidRPr="009D6CE9">
        <w:rPr>
          <w:rFonts w:cs="Times New Roman"/>
        </w:rPr>
        <w:t>основе,</w:t>
      </w:r>
      <w:r w:rsidR="00A304FA" w:rsidRPr="009D6CE9">
        <w:rPr>
          <w:rFonts w:cs="Times New Roman"/>
        </w:rPr>
        <w:t xml:space="preserve"> </w:t>
      </w:r>
      <w:r w:rsidR="00197C3A" w:rsidRPr="009D6CE9">
        <w:rPr>
          <w:rFonts w:cs="Times New Roman"/>
        </w:rPr>
        <w:t>как</w:t>
      </w:r>
      <w:r w:rsidR="00A304FA" w:rsidRPr="009D6CE9">
        <w:rPr>
          <w:rFonts w:cs="Times New Roman"/>
        </w:rPr>
        <w:t xml:space="preserve"> </w:t>
      </w:r>
      <w:r w:rsidR="00197C3A" w:rsidRPr="009D6CE9">
        <w:rPr>
          <w:rFonts w:cs="Times New Roman"/>
        </w:rPr>
        <w:t>для</w:t>
      </w:r>
      <w:r w:rsidR="00A304FA" w:rsidRPr="009D6CE9">
        <w:rPr>
          <w:rFonts w:cs="Times New Roman"/>
        </w:rPr>
        <w:t xml:space="preserve"> </w:t>
      </w:r>
      <w:r w:rsidR="00197C3A" w:rsidRPr="009D6CE9">
        <w:rPr>
          <w:rFonts w:cs="Times New Roman"/>
        </w:rPr>
        <w:t>нахождения</w:t>
      </w:r>
      <w:r w:rsidR="00A304FA" w:rsidRPr="009D6CE9">
        <w:rPr>
          <w:rFonts w:cs="Times New Roman"/>
        </w:rPr>
        <w:t xml:space="preserve"> </w:t>
      </w:r>
      <w:r w:rsidR="00197C3A" w:rsidRPr="009D6CE9">
        <w:rPr>
          <w:rFonts w:cs="Times New Roman"/>
        </w:rPr>
        <w:t>произведения,</w:t>
      </w:r>
      <w:r w:rsidR="00A304FA" w:rsidRPr="009D6CE9">
        <w:rPr>
          <w:rFonts w:cs="Times New Roman"/>
        </w:rPr>
        <w:t xml:space="preserve"> </w:t>
      </w:r>
      <w:r w:rsidR="00197C3A" w:rsidRPr="009D6CE9">
        <w:rPr>
          <w:rFonts w:cs="Times New Roman"/>
        </w:rPr>
        <w:t>так</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частного;</w:t>
      </w:r>
    </w:p>
    <w:p w14:paraId="41DF08E1"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порядок</w:t>
      </w:r>
      <w:r w:rsidR="00A304FA" w:rsidRPr="009D6CE9">
        <w:rPr>
          <w:rFonts w:cs="Times New Roman"/>
        </w:rPr>
        <w:t xml:space="preserve"> </w:t>
      </w:r>
      <w:r w:rsidR="00197C3A" w:rsidRPr="009D6CE9">
        <w:rPr>
          <w:rFonts w:cs="Times New Roman"/>
        </w:rPr>
        <w:t>действий</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примерах</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два</w:t>
      </w:r>
      <w:r w:rsidR="00A304FA" w:rsidRPr="009D6CE9">
        <w:rPr>
          <w:rFonts w:cs="Times New Roman"/>
        </w:rPr>
        <w:t xml:space="preserve"> </w:t>
      </w:r>
      <w:r w:rsidR="00197C3A" w:rsidRPr="009D6CE9">
        <w:rPr>
          <w:rFonts w:cs="Times New Roman"/>
        </w:rPr>
        <w:t>арифметических</w:t>
      </w:r>
      <w:r w:rsidR="00A304FA" w:rsidRPr="009D6CE9">
        <w:rPr>
          <w:rFonts w:cs="Times New Roman"/>
        </w:rPr>
        <w:t xml:space="preserve"> </w:t>
      </w:r>
      <w:r w:rsidR="00197C3A" w:rsidRPr="009D6CE9">
        <w:rPr>
          <w:rFonts w:cs="Times New Roman"/>
        </w:rPr>
        <w:t>действия;</w:t>
      </w:r>
    </w:p>
    <w:p w14:paraId="24646460"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применять</w:t>
      </w:r>
      <w:r w:rsidR="00A304FA" w:rsidRPr="009D6CE9">
        <w:rPr>
          <w:rFonts w:cs="Times New Roman"/>
        </w:rPr>
        <w:t xml:space="preserve"> </w:t>
      </w:r>
      <w:r w:rsidR="00197C3A" w:rsidRPr="009D6CE9">
        <w:rPr>
          <w:rFonts w:cs="Times New Roman"/>
        </w:rPr>
        <w:t>переместительное</w:t>
      </w:r>
      <w:r w:rsidR="00A304FA" w:rsidRPr="009D6CE9">
        <w:rPr>
          <w:rFonts w:cs="Times New Roman"/>
        </w:rPr>
        <w:t xml:space="preserve"> </w:t>
      </w:r>
      <w:r w:rsidR="00197C3A" w:rsidRPr="009D6CE9">
        <w:rPr>
          <w:rFonts w:cs="Times New Roman"/>
        </w:rPr>
        <w:t>свойство</w:t>
      </w:r>
      <w:r w:rsidR="00A304FA" w:rsidRPr="009D6CE9">
        <w:rPr>
          <w:rFonts w:cs="Times New Roman"/>
        </w:rPr>
        <w:t xml:space="preserve"> </w:t>
      </w:r>
      <w:r w:rsidR="00197C3A" w:rsidRPr="009D6CE9">
        <w:rPr>
          <w:rFonts w:cs="Times New Roman"/>
        </w:rPr>
        <w:t>сложения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умножения;</w:t>
      </w:r>
    </w:p>
    <w:p w14:paraId="3A6B790A"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выполнять</w:t>
      </w:r>
      <w:r w:rsidR="00A304FA" w:rsidRPr="009D6CE9">
        <w:rPr>
          <w:rFonts w:cs="Times New Roman"/>
        </w:rPr>
        <w:t xml:space="preserve"> </w:t>
      </w:r>
      <w:r w:rsidR="00197C3A" w:rsidRPr="009D6CE9">
        <w:rPr>
          <w:rFonts w:cs="Times New Roman"/>
        </w:rPr>
        <w:t>устные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письменные</w:t>
      </w:r>
      <w:r w:rsidR="00A304FA" w:rsidRPr="009D6CE9">
        <w:rPr>
          <w:rFonts w:cs="Times New Roman"/>
        </w:rPr>
        <w:t xml:space="preserve"> </w:t>
      </w:r>
      <w:r w:rsidR="00197C3A" w:rsidRPr="009D6CE9">
        <w:rPr>
          <w:rFonts w:cs="Times New Roman"/>
        </w:rPr>
        <w:t>действия</w:t>
      </w:r>
      <w:r w:rsidR="00A304FA" w:rsidRPr="009D6CE9">
        <w:rPr>
          <w:rFonts w:cs="Times New Roman"/>
        </w:rPr>
        <w:t xml:space="preserve"> </w:t>
      </w:r>
      <w:r w:rsidR="00197C3A" w:rsidRPr="009D6CE9">
        <w:rPr>
          <w:rFonts w:cs="Times New Roman"/>
        </w:rPr>
        <w:t>сложения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вычитания</w:t>
      </w:r>
      <w:r w:rsidR="00A304FA" w:rsidRPr="009D6CE9">
        <w:rPr>
          <w:rFonts w:cs="Times New Roman"/>
        </w:rPr>
        <w:t xml:space="preserve"> </w:t>
      </w:r>
      <w:r w:rsidR="00197C3A" w:rsidRPr="009D6CE9">
        <w:rPr>
          <w:rFonts w:cs="Times New Roman"/>
        </w:rPr>
        <w:t>чисел</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пределах</w:t>
      </w:r>
      <w:r w:rsidR="00A304FA" w:rsidRPr="009D6CE9">
        <w:rPr>
          <w:rFonts w:cs="Times New Roman"/>
        </w:rPr>
        <w:t xml:space="preserve"> </w:t>
      </w:r>
      <w:r w:rsidR="00197C3A" w:rsidRPr="009D6CE9">
        <w:rPr>
          <w:rFonts w:cs="Times New Roman"/>
        </w:rPr>
        <w:t>100;</w:t>
      </w:r>
    </w:p>
    <w:p w14:paraId="480F3705"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единицы</w:t>
      </w:r>
      <w:r w:rsidR="00A304FA" w:rsidRPr="009D6CE9">
        <w:rPr>
          <w:rFonts w:cs="Times New Roman"/>
        </w:rPr>
        <w:t xml:space="preserve"> </w:t>
      </w:r>
      <w:r w:rsidR="00197C3A" w:rsidRPr="009D6CE9">
        <w:rPr>
          <w:rFonts w:cs="Times New Roman"/>
        </w:rPr>
        <w:t>(меры)</w:t>
      </w:r>
      <w:r w:rsidR="00A304FA" w:rsidRPr="009D6CE9">
        <w:rPr>
          <w:rFonts w:cs="Times New Roman"/>
        </w:rPr>
        <w:t xml:space="preserve"> </w:t>
      </w:r>
      <w:r w:rsidR="00197C3A" w:rsidRPr="009D6CE9">
        <w:rPr>
          <w:rFonts w:cs="Times New Roman"/>
        </w:rPr>
        <w:t>измерения</w:t>
      </w:r>
      <w:r w:rsidR="00A304FA" w:rsidRPr="009D6CE9">
        <w:rPr>
          <w:rFonts w:cs="Times New Roman"/>
        </w:rPr>
        <w:t xml:space="preserve"> </w:t>
      </w:r>
      <w:r w:rsidR="00197C3A" w:rsidRPr="009D6CE9">
        <w:rPr>
          <w:rFonts w:cs="Times New Roman"/>
        </w:rPr>
        <w:t>стоимости,</w:t>
      </w:r>
      <w:r w:rsidR="00A304FA" w:rsidRPr="009D6CE9">
        <w:rPr>
          <w:rFonts w:cs="Times New Roman"/>
        </w:rPr>
        <w:t xml:space="preserve"> </w:t>
      </w:r>
      <w:r w:rsidR="00197C3A" w:rsidRPr="009D6CE9">
        <w:rPr>
          <w:rFonts w:cs="Times New Roman"/>
        </w:rPr>
        <w:t>длины,</w:t>
      </w:r>
      <w:r w:rsidR="00A304FA" w:rsidRPr="009D6CE9">
        <w:rPr>
          <w:rFonts w:cs="Times New Roman"/>
        </w:rPr>
        <w:t xml:space="preserve"> </w:t>
      </w:r>
      <w:r w:rsidR="00197C3A" w:rsidRPr="009D6CE9">
        <w:rPr>
          <w:rFonts w:cs="Times New Roman"/>
        </w:rPr>
        <w:t>массы,</w:t>
      </w:r>
      <w:r w:rsidR="00A304FA" w:rsidRPr="009D6CE9">
        <w:rPr>
          <w:rFonts w:cs="Times New Roman"/>
        </w:rPr>
        <w:t xml:space="preserve"> </w:t>
      </w:r>
      <w:r w:rsidR="00197C3A" w:rsidRPr="009D6CE9">
        <w:rPr>
          <w:rFonts w:cs="Times New Roman"/>
        </w:rPr>
        <w:t>времени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соотношения;</w:t>
      </w:r>
    </w:p>
    <w:p w14:paraId="0ABE921D"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числа,</w:t>
      </w:r>
      <w:r w:rsidR="00A304FA" w:rsidRPr="009D6CE9">
        <w:rPr>
          <w:rFonts w:cs="Times New Roman"/>
        </w:rPr>
        <w:t xml:space="preserve"> </w:t>
      </w:r>
      <w:r w:rsidR="00197C3A" w:rsidRPr="009D6CE9">
        <w:rPr>
          <w:rFonts w:cs="Times New Roman"/>
        </w:rPr>
        <w:t>полученные</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счете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измерении,</w:t>
      </w:r>
      <w:r w:rsidR="00A304FA" w:rsidRPr="009D6CE9">
        <w:rPr>
          <w:rFonts w:cs="Times New Roman"/>
        </w:rPr>
        <w:t xml:space="preserve"> </w:t>
      </w:r>
      <w:r w:rsidR="00197C3A" w:rsidRPr="009D6CE9">
        <w:rPr>
          <w:rFonts w:cs="Times New Roman"/>
        </w:rPr>
        <w:t>записывать</w:t>
      </w:r>
      <w:r w:rsidR="00A304FA" w:rsidRPr="009D6CE9">
        <w:rPr>
          <w:rFonts w:cs="Times New Roman"/>
        </w:rPr>
        <w:t xml:space="preserve"> </w:t>
      </w:r>
      <w:r w:rsidR="00197C3A" w:rsidRPr="009D6CE9">
        <w:rPr>
          <w:rFonts w:cs="Times New Roman"/>
        </w:rPr>
        <w:t>числа,</w:t>
      </w:r>
      <w:r w:rsidR="00A304FA" w:rsidRPr="009D6CE9">
        <w:rPr>
          <w:rFonts w:cs="Times New Roman"/>
        </w:rPr>
        <w:t xml:space="preserve"> </w:t>
      </w:r>
      <w:r w:rsidR="00197C3A" w:rsidRPr="009D6CE9">
        <w:rPr>
          <w:rFonts w:cs="Times New Roman"/>
        </w:rPr>
        <w:t>полученные</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измерении</w:t>
      </w:r>
      <w:r w:rsidR="00A304FA" w:rsidRPr="009D6CE9">
        <w:rPr>
          <w:rFonts w:cs="Times New Roman"/>
        </w:rPr>
        <w:t xml:space="preserve"> </w:t>
      </w:r>
      <w:r w:rsidR="00197C3A" w:rsidRPr="009D6CE9">
        <w:rPr>
          <w:rFonts w:cs="Times New Roman"/>
        </w:rPr>
        <w:t>двумя</w:t>
      </w:r>
      <w:r w:rsidR="00A304FA" w:rsidRPr="009D6CE9">
        <w:rPr>
          <w:rFonts w:cs="Times New Roman"/>
        </w:rPr>
        <w:t xml:space="preserve"> </w:t>
      </w:r>
      <w:r w:rsidR="00197C3A" w:rsidRPr="009D6CE9">
        <w:rPr>
          <w:rFonts w:cs="Times New Roman"/>
        </w:rPr>
        <w:t>мерами;</w:t>
      </w:r>
    </w:p>
    <w:p w14:paraId="4BF8071A"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пользоваться</w:t>
      </w:r>
      <w:r w:rsidR="00A304FA" w:rsidRPr="009D6CE9">
        <w:rPr>
          <w:rFonts w:cs="Times New Roman"/>
        </w:rPr>
        <w:t xml:space="preserve"> </w:t>
      </w:r>
      <w:r w:rsidR="00197C3A" w:rsidRPr="009D6CE9">
        <w:rPr>
          <w:rFonts w:cs="Times New Roman"/>
        </w:rPr>
        <w:t>календарем</w:t>
      </w:r>
      <w:r w:rsidR="00A304FA" w:rsidRPr="009D6CE9">
        <w:rPr>
          <w:rFonts w:cs="Times New Roman"/>
        </w:rPr>
        <w:t xml:space="preserve"> </w:t>
      </w:r>
      <w:r w:rsidR="00197C3A" w:rsidRPr="009D6CE9">
        <w:rPr>
          <w:rFonts w:cs="Times New Roman"/>
        </w:rPr>
        <w:t>для</w:t>
      </w:r>
      <w:r w:rsidR="00A304FA" w:rsidRPr="009D6CE9">
        <w:rPr>
          <w:rFonts w:cs="Times New Roman"/>
        </w:rPr>
        <w:t xml:space="preserve"> </w:t>
      </w:r>
      <w:r w:rsidR="00197C3A" w:rsidRPr="009D6CE9">
        <w:rPr>
          <w:rFonts w:cs="Times New Roman"/>
        </w:rPr>
        <w:t>установления</w:t>
      </w:r>
      <w:r w:rsidR="00A304FA" w:rsidRPr="009D6CE9">
        <w:rPr>
          <w:rFonts w:cs="Times New Roman"/>
        </w:rPr>
        <w:t xml:space="preserve"> </w:t>
      </w:r>
      <w:r w:rsidR="00197C3A" w:rsidRPr="009D6CE9">
        <w:rPr>
          <w:rFonts w:cs="Times New Roman"/>
        </w:rPr>
        <w:t>порядка</w:t>
      </w:r>
      <w:r w:rsidR="00A304FA" w:rsidRPr="009D6CE9">
        <w:rPr>
          <w:rFonts w:cs="Times New Roman"/>
        </w:rPr>
        <w:t xml:space="preserve"> </w:t>
      </w:r>
      <w:r w:rsidR="00197C3A" w:rsidRPr="009D6CE9">
        <w:rPr>
          <w:rFonts w:cs="Times New Roman"/>
        </w:rPr>
        <w:t>месяцев</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году,</w:t>
      </w:r>
      <w:r w:rsidR="00A304FA" w:rsidRPr="009D6CE9">
        <w:rPr>
          <w:rFonts w:cs="Times New Roman"/>
        </w:rPr>
        <w:t xml:space="preserve"> </w:t>
      </w:r>
      <w:r w:rsidR="00197C3A" w:rsidRPr="009D6CE9">
        <w:rPr>
          <w:rFonts w:cs="Times New Roman"/>
        </w:rPr>
        <w:t>количества</w:t>
      </w:r>
      <w:r w:rsidR="00A304FA" w:rsidRPr="009D6CE9">
        <w:rPr>
          <w:rFonts w:cs="Times New Roman"/>
        </w:rPr>
        <w:t xml:space="preserve"> </w:t>
      </w:r>
      <w:r w:rsidR="00197C3A" w:rsidRPr="009D6CE9">
        <w:rPr>
          <w:rFonts w:cs="Times New Roman"/>
        </w:rPr>
        <w:t>суток</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месяцах;</w:t>
      </w:r>
    </w:p>
    <w:p w14:paraId="05353C80"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определять</w:t>
      </w:r>
      <w:r w:rsidR="00A304FA" w:rsidRPr="009D6CE9">
        <w:rPr>
          <w:rFonts w:cs="Times New Roman"/>
        </w:rPr>
        <w:t xml:space="preserve"> </w:t>
      </w:r>
      <w:r w:rsidR="00197C3A" w:rsidRPr="009D6CE9">
        <w:rPr>
          <w:rFonts w:cs="Times New Roman"/>
        </w:rPr>
        <w:t>время</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часам</w:t>
      </w:r>
      <w:r w:rsidR="00A304FA" w:rsidRPr="009D6CE9">
        <w:rPr>
          <w:rFonts w:cs="Times New Roman"/>
        </w:rPr>
        <w:t xml:space="preserve"> </w:t>
      </w:r>
      <w:r w:rsidR="00197C3A" w:rsidRPr="009D6CE9">
        <w:rPr>
          <w:rFonts w:cs="Times New Roman"/>
        </w:rPr>
        <w:t>хотя</w:t>
      </w:r>
      <w:r w:rsidR="00A304FA" w:rsidRPr="009D6CE9">
        <w:rPr>
          <w:rFonts w:cs="Times New Roman"/>
        </w:rPr>
        <w:t xml:space="preserve"> </w:t>
      </w:r>
      <w:r w:rsidR="00197C3A" w:rsidRPr="009D6CE9">
        <w:rPr>
          <w:rFonts w:cs="Times New Roman"/>
        </w:rPr>
        <w:t>бы</w:t>
      </w:r>
      <w:r w:rsidR="00A304FA" w:rsidRPr="009D6CE9">
        <w:rPr>
          <w:rFonts w:cs="Times New Roman"/>
        </w:rPr>
        <w:t xml:space="preserve"> </w:t>
      </w:r>
      <w:r w:rsidR="00197C3A" w:rsidRPr="009D6CE9">
        <w:rPr>
          <w:rFonts w:cs="Times New Roman"/>
        </w:rPr>
        <w:t>одним</w:t>
      </w:r>
      <w:r w:rsidR="00A304FA" w:rsidRPr="009D6CE9">
        <w:rPr>
          <w:rFonts w:cs="Times New Roman"/>
        </w:rPr>
        <w:t xml:space="preserve"> </w:t>
      </w:r>
      <w:r w:rsidR="00197C3A" w:rsidRPr="009D6CE9">
        <w:rPr>
          <w:rFonts w:cs="Times New Roman"/>
        </w:rPr>
        <w:t>способом;</w:t>
      </w:r>
      <w:r w:rsidR="00A304FA" w:rsidRPr="009D6CE9">
        <w:rPr>
          <w:rFonts w:cs="Times New Roman"/>
        </w:rPr>
        <w:t xml:space="preserve"> </w:t>
      </w:r>
    </w:p>
    <w:p w14:paraId="665EBBFC"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решать,</w:t>
      </w:r>
      <w:r w:rsidR="00A304FA" w:rsidRPr="009D6CE9">
        <w:rPr>
          <w:rFonts w:cs="Times New Roman"/>
        </w:rPr>
        <w:t xml:space="preserve"> </w:t>
      </w:r>
      <w:r w:rsidR="00197C3A" w:rsidRPr="009D6CE9">
        <w:rPr>
          <w:rFonts w:cs="Times New Roman"/>
        </w:rPr>
        <w:t>составлять,</w:t>
      </w:r>
      <w:r w:rsidR="00A304FA" w:rsidRPr="009D6CE9">
        <w:rPr>
          <w:rFonts w:cs="Times New Roman"/>
        </w:rPr>
        <w:t xml:space="preserve"> </w:t>
      </w:r>
      <w:r w:rsidR="00197C3A" w:rsidRPr="009D6CE9">
        <w:rPr>
          <w:rFonts w:cs="Times New Roman"/>
        </w:rPr>
        <w:t>иллюстрировать</w:t>
      </w:r>
      <w:r w:rsidR="00A304FA" w:rsidRPr="009D6CE9">
        <w:rPr>
          <w:rFonts w:cs="Times New Roman"/>
        </w:rPr>
        <w:t xml:space="preserve"> </w:t>
      </w:r>
      <w:r w:rsidR="00197C3A" w:rsidRPr="009D6CE9">
        <w:rPr>
          <w:rFonts w:cs="Times New Roman"/>
        </w:rPr>
        <w:t>изученные</w:t>
      </w:r>
      <w:r w:rsidR="00A304FA" w:rsidRPr="009D6CE9">
        <w:rPr>
          <w:rFonts w:cs="Times New Roman"/>
        </w:rPr>
        <w:t xml:space="preserve"> </w:t>
      </w:r>
      <w:r w:rsidR="00197C3A" w:rsidRPr="009D6CE9">
        <w:rPr>
          <w:rFonts w:cs="Times New Roman"/>
        </w:rPr>
        <w:t>простые</w:t>
      </w:r>
      <w:r w:rsidR="00A304FA" w:rsidRPr="009D6CE9">
        <w:rPr>
          <w:rFonts w:cs="Times New Roman"/>
        </w:rPr>
        <w:t xml:space="preserve"> </w:t>
      </w:r>
      <w:r w:rsidR="00197C3A" w:rsidRPr="009D6CE9">
        <w:rPr>
          <w:rFonts w:cs="Times New Roman"/>
        </w:rPr>
        <w:t>арифметические</w:t>
      </w:r>
      <w:r w:rsidR="00A304FA" w:rsidRPr="009D6CE9">
        <w:rPr>
          <w:rFonts w:cs="Times New Roman"/>
        </w:rPr>
        <w:t xml:space="preserve"> </w:t>
      </w:r>
      <w:r w:rsidR="00197C3A" w:rsidRPr="009D6CE9">
        <w:rPr>
          <w:rFonts w:cs="Times New Roman"/>
        </w:rPr>
        <w:t>задачи;</w:t>
      </w:r>
    </w:p>
    <w:p w14:paraId="5B5EA94F"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решать</w:t>
      </w:r>
      <w:r w:rsidR="00A304FA" w:rsidRPr="009D6CE9">
        <w:rPr>
          <w:rFonts w:cs="Times New Roman"/>
        </w:rPr>
        <w:t xml:space="preserve"> </w:t>
      </w:r>
      <w:r w:rsidR="00197C3A" w:rsidRPr="009D6CE9">
        <w:rPr>
          <w:rFonts w:cs="Times New Roman"/>
        </w:rPr>
        <w:t>составные</w:t>
      </w:r>
      <w:r w:rsidR="00A304FA" w:rsidRPr="009D6CE9">
        <w:rPr>
          <w:rFonts w:cs="Times New Roman"/>
        </w:rPr>
        <w:t xml:space="preserve"> </w:t>
      </w:r>
      <w:r w:rsidR="00197C3A" w:rsidRPr="009D6CE9">
        <w:rPr>
          <w:rFonts w:cs="Times New Roman"/>
        </w:rPr>
        <w:t>арифметические</w:t>
      </w:r>
      <w:r w:rsidR="00A304FA" w:rsidRPr="009D6CE9">
        <w:rPr>
          <w:rFonts w:cs="Times New Roman"/>
        </w:rPr>
        <w:t xml:space="preserve"> </w:t>
      </w:r>
      <w:r w:rsidR="00197C3A" w:rsidRPr="009D6CE9">
        <w:rPr>
          <w:rFonts w:cs="Times New Roman"/>
        </w:rPr>
        <w:t>задачи</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два</w:t>
      </w:r>
      <w:r w:rsidR="00A304FA" w:rsidRPr="009D6CE9">
        <w:rPr>
          <w:rFonts w:cs="Times New Roman"/>
        </w:rPr>
        <w:t xml:space="preserve"> </w:t>
      </w:r>
      <w:r w:rsidR="00197C3A" w:rsidRPr="009D6CE9">
        <w:rPr>
          <w:rFonts w:cs="Times New Roman"/>
        </w:rPr>
        <w:t>действия</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помощью</w:t>
      </w:r>
      <w:r w:rsidR="00A304FA" w:rsidRPr="009D6CE9">
        <w:rPr>
          <w:rFonts w:cs="Times New Roman"/>
        </w:rPr>
        <w:t xml:space="preserve"> </w:t>
      </w:r>
      <w:r w:rsidR="00197C3A" w:rsidRPr="009D6CE9">
        <w:rPr>
          <w:rFonts w:cs="Times New Roman"/>
        </w:rPr>
        <w:t>учителя);</w:t>
      </w:r>
    </w:p>
    <w:p w14:paraId="599211B7"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замкнутые,</w:t>
      </w:r>
      <w:r w:rsidR="00A304FA" w:rsidRPr="009D6CE9">
        <w:rPr>
          <w:rFonts w:cs="Times New Roman"/>
        </w:rPr>
        <w:t xml:space="preserve"> </w:t>
      </w:r>
      <w:r w:rsidR="00197C3A" w:rsidRPr="009D6CE9">
        <w:rPr>
          <w:rFonts w:cs="Times New Roman"/>
        </w:rPr>
        <w:t>незамкнутые</w:t>
      </w:r>
      <w:r w:rsidR="00A304FA" w:rsidRPr="009D6CE9">
        <w:rPr>
          <w:rFonts w:cs="Times New Roman"/>
        </w:rPr>
        <w:t xml:space="preserve"> </w:t>
      </w:r>
      <w:r w:rsidR="00197C3A" w:rsidRPr="009D6CE9">
        <w:rPr>
          <w:rFonts w:cs="Times New Roman"/>
        </w:rPr>
        <w:t>кривые,</w:t>
      </w:r>
      <w:r w:rsidR="00A304FA" w:rsidRPr="009D6CE9">
        <w:rPr>
          <w:rFonts w:cs="Times New Roman"/>
        </w:rPr>
        <w:t xml:space="preserve"> </w:t>
      </w:r>
      <w:r w:rsidR="00197C3A" w:rsidRPr="009D6CE9">
        <w:rPr>
          <w:rFonts w:cs="Times New Roman"/>
        </w:rPr>
        <w:t>ломаные</w:t>
      </w:r>
      <w:r w:rsidR="00A304FA" w:rsidRPr="009D6CE9">
        <w:rPr>
          <w:rFonts w:cs="Times New Roman"/>
        </w:rPr>
        <w:t xml:space="preserve"> </w:t>
      </w:r>
      <w:r w:rsidR="00197C3A" w:rsidRPr="009D6CE9">
        <w:rPr>
          <w:rFonts w:cs="Times New Roman"/>
        </w:rPr>
        <w:t>линии,</w:t>
      </w:r>
      <w:r w:rsidR="00A304FA" w:rsidRPr="009D6CE9">
        <w:rPr>
          <w:rFonts w:cs="Times New Roman"/>
        </w:rPr>
        <w:t xml:space="preserve"> </w:t>
      </w:r>
      <w:r w:rsidR="00197C3A" w:rsidRPr="009D6CE9">
        <w:rPr>
          <w:rFonts w:cs="Times New Roman"/>
        </w:rPr>
        <w:t>вычислять</w:t>
      </w:r>
      <w:r w:rsidR="00A304FA" w:rsidRPr="009D6CE9">
        <w:rPr>
          <w:rFonts w:cs="Times New Roman"/>
        </w:rPr>
        <w:t xml:space="preserve"> </w:t>
      </w:r>
      <w:r w:rsidR="00197C3A" w:rsidRPr="009D6CE9">
        <w:rPr>
          <w:rFonts w:cs="Times New Roman"/>
        </w:rPr>
        <w:t>длину</w:t>
      </w:r>
      <w:r w:rsidR="00A304FA" w:rsidRPr="009D6CE9">
        <w:rPr>
          <w:rFonts w:cs="Times New Roman"/>
        </w:rPr>
        <w:t xml:space="preserve"> </w:t>
      </w:r>
      <w:r w:rsidR="00197C3A" w:rsidRPr="009D6CE9">
        <w:rPr>
          <w:rFonts w:cs="Times New Roman"/>
        </w:rPr>
        <w:t>ломаной;</w:t>
      </w:r>
    </w:p>
    <w:p w14:paraId="53BE8766"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узнавать,</w:t>
      </w:r>
      <w:r w:rsidR="00A304FA" w:rsidRPr="009D6CE9">
        <w:rPr>
          <w:rFonts w:cs="Times New Roman"/>
        </w:rPr>
        <w:t xml:space="preserve"> </w:t>
      </w:r>
      <w:r w:rsidR="00197C3A" w:rsidRPr="009D6CE9">
        <w:rPr>
          <w:rFonts w:cs="Times New Roman"/>
        </w:rPr>
        <w:t>называть,</w:t>
      </w:r>
      <w:r w:rsidR="00A304FA" w:rsidRPr="009D6CE9">
        <w:rPr>
          <w:rFonts w:cs="Times New Roman"/>
        </w:rPr>
        <w:t xml:space="preserve"> </w:t>
      </w:r>
      <w:r w:rsidR="00197C3A" w:rsidRPr="009D6CE9">
        <w:rPr>
          <w:rFonts w:cs="Times New Roman"/>
        </w:rPr>
        <w:t>моделировать</w:t>
      </w:r>
      <w:r w:rsidR="00A304FA" w:rsidRPr="009D6CE9">
        <w:rPr>
          <w:rFonts w:cs="Times New Roman"/>
        </w:rPr>
        <w:t xml:space="preserve"> </w:t>
      </w:r>
      <w:r w:rsidR="00197C3A" w:rsidRPr="009D6CE9">
        <w:rPr>
          <w:rFonts w:cs="Times New Roman"/>
        </w:rPr>
        <w:t>взаимное</w:t>
      </w:r>
      <w:r w:rsidR="00A304FA" w:rsidRPr="009D6CE9">
        <w:rPr>
          <w:rFonts w:cs="Times New Roman"/>
        </w:rPr>
        <w:t xml:space="preserve"> </w:t>
      </w:r>
      <w:r w:rsidR="00197C3A" w:rsidRPr="009D6CE9">
        <w:rPr>
          <w:rFonts w:cs="Times New Roman"/>
        </w:rPr>
        <w:t>положение</w:t>
      </w:r>
      <w:r w:rsidR="00A304FA" w:rsidRPr="009D6CE9">
        <w:rPr>
          <w:rFonts w:cs="Times New Roman"/>
        </w:rPr>
        <w:t xml:space="preserve"> </w:t>
      </w:r>
      <w:r w:rsidR="00197C3A" w:rsidRPr="009D6CE9">
        <w:rPr>
          <w:rFonts w:cs="Times New Roman"/>
        </w:rPr>
        <w:t>двух</w:t>
      </w:r>
      <w:r w:rsidR="00A304FA" w:rsidRPr="009D6CE9">
        <w:rPr>
          <w:rFonts w:cs="Times New Roman"/>
        </w:rPr>
        <w:t xml:space="preserve"> </w:t>
      </w:r>
      <w:r w:rsidR="00197C3A" w:rsidRPr="009D6CE9">
        <w:rPr>
          <w:rFonts w:cs="Times New Roman"/>
        </w:rPr>
        <w:t>прямых,</w:t>
      </w:r>
      <w:r w:rsidR="00A304FA" w:rsidRPr="009D6CE9">
        <w:rPr>
          <w:rFonts w:cs="Times New Roman"/>
        </w:rPr>
        <w:t xml:space="preserve"> </w:t>
      </w:r>
      <w:r w:rsidR="00197C3A" w:rsidRPr="009D6CE9">
        <w:rPr>
          <w:rFonts w:cs="Times New Roman"/>
        </w:rPr>
        <w:t>кривых</w:t>
      </w:r>
      <w:r w:rsidR="00A304FA" w:rsidRPr="009D6CE9">
        <w:rPr>
          <w:rFonts w:cs="Times New Roman"/>
        </w:rPr>
        <w:t xml:space="preserve"> </w:t>
      </w:r>
      <w:r w:rsidR="00197C3A" w:rsidRPr="009D6CE9">
        <w:rPr>
          <w:rFonts w:cs="Times New Roman"/>
        </w:rPr>
        <w:t>линий,</w:t>
      </w:r>
      <w:r w:rsidR="00A304FA" w:rsidRPr="009D6CE9">
        <w:rPr>
          <w:rFonts w:cs="Times New Roman"/>
        </w:rPr>
        <w:t xml:space="preserve"> </w:t>
      </w:r>
      <w:r w:rsidR="00197C3A" w:rsidRPr="009D6CE9">
        <w:rPr>
          <w:rFonts w:cs="Times New Roman"/>
        </w:rPr>
        <w:t>фигур,</w:t>
      </w:r>
      <w:r w:rsidR="00A304FA" w:rsidRPr="009D6CE9">
        <w:rPr>
          <w:rFonts w:cs="Times New Roman"/>
        </w:rPr>
        <w:t xml:space="preserve"> </w:t>
      </w:r>
      <w:r w:rsidR="00197C3A" w:rsidRPr="009D6CE9">
        <w:rPr>
          <w:rFonts w:cs="Times New Roman"/>
        </w:rPr>
        <w:t>находить</w:t>
      </w:r>
      <w:r w:rsidR="00A304FA" w:rsidRPr="009D6CE9">
        <w:rPr>
          <w:rFonts w:cs="Times New Roman"/>
        </w:rPr>
        <w:t xml:space="preserve"> </w:t>
      </w:r>
      <w:r w:rsidR="00197C3A" w:rsidRPr="009D6CE9">
        <w:rPr>
          <w:rFonts w:cs="Times New Roman"/>
        </w:rPr>
        <w:t>точки</w:t>
      </w:r>
      <w:r w:rsidR="00A304FA" w:rsidRPr="009D6CE9">
        <w:rPr>
          <w:rFonts w:cs="Times New Roman"/>
        </w:rPr>
        <w:t xml:space="preserve"> </w:t>
      </w:r>
      <w:r w:rsidR="00197C3A" w:rsidRPr="009D6CE9">
        <w:rPr>
          <w:rFonts w:cs="Times New Roman"/>
        </w:rPr>
        <w:t>пересечения</w:t>
      </w:r>
      <w:r w:rsidR="00A304FA" w:rsidRPr="009D6CE9">
        <w:rPr>
          <w:rFonts w:cs="Times New Roman"/>
        </w:rPr>
        <w:t xml:space="preserve"> </w:t>
      </w:r>
      <w:r w:rsidR="00197C3A" w:rsidRPr="009D6CE9">
        <w:rPr>
          <w:rFonts w:cs="Times New Roman"/>
        </w:rPr>
        <w:t>без</w:t>
      </w:r>
      <w:r w:rsidR="00A304FA" w:rsidRPr="009D6CE9">
        <w:rPr>
          <w:rFonts w:cs="Times New Roman"/>
        </w:rPr>
        <w:t xml:space="preserve"> </w:t>
      </w:r>
      <w:r w:rsidR="00197C3A" w:rsidRPr="009D6CE9">
        <w:rPr>
          <w:rFonts w:cs="Times New Roman"/>
        </w:rPr>
        <w:t>вычерчивания;</w:t>
      </w:r>
    </w:p>
    <w:p w14:paraId="4F5D3FCD"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названия</w:t>
      </w:r>
      <w:r w:rsidR="00A304FA" w:rsidRPr="009D6CE9">
        <w:rPr>
          <w:rFonts w:cs="Times New Roman"/>
        </w:rPr>
        <w:t xml:space="preserve"> </w:t>
      </w:r>
      <w:r w:rsidR="00197C3A" w:rsidRPr="009D6CE9">
        <w:rPr>
          <w:rFonts w:cs="Times New Roman"/>
        </w:rPr>
        <w:t>элементов</w:t>
      </w:r>
      <w:r w:rsidR="00A304FA" w:rsidRPr="009D6CE9">
        <w:rPr>
          <w:rFonts w:cs="Times New Roman"/>
        </w:rPr>
        <w:t xml:space="preserve"> </w:t>
      </w:r>
      <w:r w:rsidR="00197C3A" w:rsidRPr="009D6CE9">
        <w:rPr>
          <w:rFonts w:cs="Times New Roman"/>
        </w:rPr>
        <w:t>четырехугольников,</w:t>
      </w:r>
      <w:r w:rsidR="00A304FA" w:rsidRPr="009D6CE9">
        <w:rPr>
          <w:rFonts w:cs="Times New Roman"/>
        </w:rPr>
        <w:t xml:space="preserve"> </w:t>
      </w:r>
      <w:r w:rsidR="00197C3A" w:rsidRPr="009D6CE9">
        <w:rPr>
          <w:rFonts w:cs="Times New Roman"/>
        </w:rPr>
        <w:t>чертить</w:t>
      </w:r>
      <w:r w:rsidR="00A304FA" w:rsidRPr="009D6CE9">
        <w:rPr>
          <w:rFonts w:cs="Times New Roman"/>
        </w:rPr>
        <w:t xml:space="preserve"> </w:t>
      </w:r>
      <w:r w:rsidR="00197C3A" w:rsidRPr="009D6CE9">
        <w:rPr>
          <w:rFonts w:cs="Times New Roman"/>
        </w:rPr>
        <w:t>прямоугольник</w:t>
      </w:r>
      <w:r w:rsidR="00A304FA" w:rsidRPr="009D6CE9">
        <w:rPr>
          <w:rFonts w:cs="Times New Roman"/>
        </w:rPr>
        <w:t xml:space="preserve"> </w:t>
      </w:r>
      <w:r w:rsidR="00197C3A" w:rsidRPr="009D6CE9">
        <w:rPr>
          <w:rFonts w:cs="Times New Roman"/>
        </w:rPr>
        <w:t>(квадрат)</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помощью</w:t>
      </w:r>
      <w:r w:rsidR="00A304FA" w:rsidRPr="009D6CE9">
        <w:rPr>
          <w:rFonts w:cs="Times New Roman"/>
        </w:rPr>
        <w:t xml:space="preserve"> </w:t>
      </w:r>
      <w:r w:rsidR="00197C3A" w:rsidRPr="009D6CE9">
        <w:rPr>
          <w:rFonts w:cs="Times New Roman"/>
        </w:rPr>
        <w:t>чертежного</w:t>
      </w:r>
      <w:r w:rsidR="00A304FA" w:rsidRPr="009D6CE9">
        <w:rPr>
          <w:rFonts w:cs="Times New Roman"/>
        </w:rPr>
        <w:t xml:space="preserve"> </w:t>
      </w:r>
      <w:r w:rsidR="00197C3A" w:rsidRPr="009D6CE9">
        <w:rPr>
          <w:rFonts w:cs="Times New Roman"/>
        </w:rPr>
        <w:t>треугольника</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нелинованной</w:t>
      </w:r>
      <w:r w:rsidR="00A304FA" w:rsidRPr="009D6CE9">
        <w:rPr>
          <w:rFonts w:cs="Times New Roman"/>
        </w:rPr>
        <w:t xml:space="preserve"> </w:t>
      </w:r>
      <w:r w:rsidR="00197C3A" w:rsidRPr="009D6CE9">
        <w:rPr>
          <w:rFonts w:cs="Times New Roman"/>
        </w:rPr>
        <w:t>бумаге</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помощью</w:t>
      </w:r>
      <w:r w:rsidR="00A304FA" w:rsidRPr="009D6CE9">
        <w:rPr>
          <w:rFonts w:cs="Times New Roman"/>
        </w:rPr>
        <w:t xml:space="preserve"> </w:t>
      </w:r>
      <w:r w:rsidR="00197C3A" w:rsidRPr="009D6CE9">
        <w:rPr>
          <w:rFonts w:cs="Times New Roman"/>
        </w:rPr>
        <w:t>учителя).</w:t>
      </w:r>
    </w:p>
    <w:p w14:paraId="47657CF4"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окружность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круг,</w:t>
      </w:r>
      <w:r w:rsidR="00A304FA" w:rsidRPr="009D6CE9">
        <w:rPr>
          <w:rFonts w:cs="Times New Roman"/>
        </w:rPr>
        <w:t xml:space="preserve"> </w:t>
      </w:r>
      <w:r w:rsidR="00197C3A" w:rsidRPr="009D6CE9">
        <w:rPr>
          <w:rFonts w:cs="Times New Roman"/>
        </w:rPr>
        <w:t>чертить</w:t>
      </w:r>
      <w:r w:rsidR="00A304FA" w:rsidRPr="009D6CE9">
        <w:rPr>
          <w:rFonts w:cs="Times New Roman"/>
        </w:rPr>
        <w:t xml:space="preserve"> </w:t>
      </w:r>
      <w:r w:rsidR="00197C3A" w:rsidRPr="009D6CE9">
        <w:rPr>
          <w:rFonts w:cs="Times New Roman"/>
        </w:rPr>
        <w:t>окружности</w:t>
      </w:r>
      <w:r w:rsidR="00A304FA" w:rsidRPr="009D6CE9">
        <w:rPr>
          <w:rFonts w:cs="Times New Roman"/>
        </w:rPr>
        <w:t xml:space="preserve"> </w:t>
      </w:r>
      <w:r w:rsidR="00197C3A" w:rsidRPr="009D6CE9">
        <w:rPr>
          <w:rFonts w:cs="Times New Roman"/>
        </w:rPr>
        <w:t>разных</w:t>
      </w:r>
      <w:r w:rsidR="00A304FA" w:rsidRPr="009D6CE9">
        <w:rPr>
          <w:rFonts w:cs="Times New Roman"/>
        </w:rPr>
        <w:t xml:space="preserve"> </w:t>
      </w:r>
      <w:r w:rsidR="00197C3A" w:rsidRPr="009D6CE9">
        <w:rPr>
          <w:rFonts w:cs="Times New Roman"/>
        </w:rPr>
        <w:t>радиусов.</w:t>
      </w:r>
    </w:p>
    <w:p w14:paraId="1B77828C"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чертить</w:t>
      </w:r>
      <w:r w:rsidR="00A304FA" w:rsidRPr="009D6CE9">
        <w:rPr>
          <w:rFonts w:cs="Times New Roman"/>
        </w:rPr>
        <w:t xml:space="preserve"> </w:t>
      </w:r>
      <w:r w:rsidR="00197C3A" w:rsidRPr="009D6CE9">
        <w:rPr>
          <w:rFonts w:cs="Times New Roman"/>
        </w:rPr>
        <w:t>окружности</w:t>
      </w:r>
      <w:r w:rsidR="00A304FA" w:rsidRPr="009D6CE9">
        <w:rPr>
          <w:rFonts w:cs="Times New Roman"/>
        </w:rPr>
        <w:t xml:space="preserve"> </w:t>
      </w:r>
      <w:r w:rsidR="00197C3A" w:rsidRPr="009D6CE9">
        <w:rPr>
          <w:rFonts w:cs="Times New Roman"/>
        </w:rPr>
        <w:t>разных</w:t>
      </w:r>
      <w:r w:rsidR="00A304FA" w:rsidRPr="009D6CE9">
        <w:rPr>
          <w:rFonts w:cs="Times New Roman"/>
        </w:rPr>
        <w:t xml:space="preserve"> </w:t>
      </w:r>
      <w:r w:rsidR="00197C3A" w:rsidRPr="009D6CE9">
        <w:rPr>
          <w:rFonts w:cs="Times New Roman"/>
        </w:rPr>
        <w:t>радиусов,</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окружность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круг.</w:t>
      </w:r>
    </w:p>
    <w:p w14:paraId="52D7E988" w14:textId="77777777" w:rsidR="00197C3A" w:rsidRPr="009D6CE9" w:rsidRDefault="00197C3A" w:rsidP="00991E68">
      <w:pPr>
        <w:rPr>
          <w:rFonts w:cs="Times New Roman"/>
          <w:i/>
          <w:u w:val="single"/>
        </w:rPr>
      </w:pPr>
      <w:r w:rsidRPr="009D6CE9">
        <w:rPr>
          <w:rFonts w:cs="Times New Roman"/>
          <w:i/>
          <w:u w:val="single"/>
        </w:rPr>
        <w:t>Достаточный</w:t>
      </w:r>
      <w:r w:rsidR="00A304FA" w:rsidRPr="009D6CE9">
        <w:rPr>
          <w:rFonts w:cs="Times New Roman"/>
          <w:i/>
          <w:u w:val="single"/>
        </w:rPr>
        <w:t xml:space="preserve"> </w:t>
      </w:r>
      <w:r w:rsidRPr="009D6CE9">
        <w:rPr>
          <w:rFonts w:cs="Times New Roman"/>
          <w:i/>
          <w:u w:val="single"/>
        </w:rPr>
        <w:t>уровень:</w:t>
      </w:r>
    </w:p>
    <w:p w14:paraId="4026FAD8"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числовой</w:t>
      </w:r>
      <w:r w:rsidR="00A304FA" w:rsidRPr="009D6CE9">
        <w:rPr>
          <w:rFonts w:cs="Times New Roman"/>
        </w:rPr>
        <w:t xml:space="preserve"> </w:t>
      </w:r>
      <w:r w:rsidR="00197C3A" w:rsidRPr="009D6CE9">
        <w:rPr>
          <w:rFonts w:cs="Times New Roman"/>
        </w:rPr>
        <w:t>ряд</w:t>
      </w:r>
      <w:r w:rsidR="00A304FA" w:rsidRPr="009D6CE9">
        <w:rPr>
          <w:rFonts w:cs="Times New Roman"/>
        </w:rPr>
        <w:t xml:space="preserve"> </w:t>
      </w:r>
      <w:r w:rsidR="00197C3A" w:rsidRPr="009D6CE9">
        <w:rPr>
          <w:rFonts w:cs="Times New Roman"/>
        </w:rPr>
        <w:t>1—100</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прямом</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обратном</w:t>
      </w:r>
      <w:r w:rsidR="00A304FA" w:rsidRPr="009D6CE9">
        <w:rPr>
          <w:rFonts w:cs="Times New Roman"/>
        </w:rPr>
        <w:t xml:space="preserve"> </w:t>
      </w:r>
      <w:r w:rsidR="00197C3A" w:rsidRPr="009D6CE9">
        <w:rPr>
          <w:rFonts w:cs="Times New Roman"/>
        </w:rPr>
        <w:t>порядке,</w:t>
      </w:r>
      <w:r w:rsidR="00A304FA" w:rsidRPr="009D6CE9">
        <w:rPr>
          <w:rFonts w:cs="Times New Roman"/>
        </w:rPr>
        <w:t xml:space="preserve"> </w:t>
      </w:r>
      <w:r w:rsidR="00197C3A" w:rsidRPr="009D6CE9">
        <w:rPr>
          <w:rFonts w:cs="Times New Roman"/>
        </w:rPr>
        <w:t>считать,</w:t>
      </w:r>
      <w:r w:rsidR="00A304FA" w:rsidRPr="009D6CE9">
        <w:rPr>
          <w:rFonts w:cs="Times New Roman"/>
        </w:rPr>
        <w:t xml:space="preserve"> </w:t>
      </w:r>
      <w:r w:rsidR="00197C3A" w:rsidRPr="009D6CE9">
        <w:rPr>
          <w:rFonts w:cs="Times New Roman"/>
        </w:rPr>
        <w:t>присчитывая,</w:t>
      </w:r>
      <w:r w:rsidR="00A304FA" w:rsidRPr="009D6CE9">
        <w:rPr>
          <w:rFonts w:cs="Times New Roman"/>
        </w:rPr>
        <w:t xml:space="preserve"> </w:t>
      </w:r>
      <w:r w:rsidR="00197C3A" w:rsidRPr="009D6CE9">
        <w:rPr>
          <w:rFonts w:cs="Times New Roman"/>
        </w:rPr>
        <w:t>отсчитывая</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единице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равными</w:t>
      </w:r>
      <w:r w:rsidR="00A304FA" w:rsidRPr="009D6CE9">
        <w:rPr>
          <w:rFonts w:cs="Times New Roman"/>
        </w:rPr>
        <w:t xml:space="preserve"> </w:t>
      </w:r>
      <w:r w:rsidR="00197C3A" w:rsidRPr="009D6CE9">
        <w:rPr>
          <w:rFonts w:cs="Times New Roman"/>
        </w:rPr>
        <w:t>числовыми</w:t>
      </w:r>
      <w:r w:rsidR="00A304FA" w:rsidRPr="009D6CE9">
        <w:rPr>
          <w:rFonts w:cs="Times New Roman"/>
        </w:rPr>
        <w:t xml:space="preserve"> </w:t>
      </w:r>
      <w:r w:rsidR="00197C3A" w:rsidRPr="009D6CE9">
        <w:rPr>
          <w:rFonts w:cs="Times New Roman"/>
        </w:rPr>
        <w:t>группами</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2,</w:t>
      </w:r>
      <w:r w:rsidR="00A304FA" w:rsidRPr="009D6CE9">
        <w:rPr>
          <w:rFonts w:cs="Times New Roman"/>
        </w:rPr>
        <w:t xml:space="preserve"> </w:t>
      </w:r>
      <w:r w:rsidR="00197C3A" w:rsidRPr="009D6CE9">
        <w:rPr>
          <w:rFonts w:cs="Times New Roman"/>
        </w:rPr>
        <w:t>5,</w:t>
      </w:r>
      <w:r w:rsidR="00A304FA" w:rsidRPr="009D6CE9">
        <w:rPr>
          <w:rFonts w:cs="Times New Roman"/>
        </w:rPr>
        <w:t xml:space="preserve"> </w:t>
      </w:r>
      <w:r w:rsidR="00197C3A" w:rsidRPr="009D6CE9">
        <w:rPr>
          <w:rFonts w:cs="Times New Roman"/>
        </w:rPr>
        <w:lastRenderedPageBreak/>
        <w:t>4,</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пределах</w:t>
      </w:r>
      <w:r w:rsidR="00A304FA" w:rsidRPr="009D6CE9">
        <w:rPr>
          <w:rFonts w:cs="Times New Roman"/>
        </w:rPr>
        <w:t xml:space="preserve"> </w:t>
      </w:r>
      <w:r w:rsidR="00197C3A" w:rsidRPr="009D6CE9">
        <w:rPr>
          <w:rFonts w:cs="Times New Roman"/>
        </w:rPr>
        <w:t>100;</w:t>
      </w:r>
      <w:r w:rsidR="00A304FA" w:rsidRPr="009D6CE9">
        <w:rPr>
          <w:rFonts w:cs="Times New Roman"/>
        </w:rPr>
        <w:t xml:space="preserve"> </w:t>
      </w:r>
      <w:r w:rsidR="00197C3A" w:rsidRPr="009D6CE9">
        <w:rPr>
          <w:rFonts w:cs="Times New Roman"/>
        </w:rPr>
        <w:t>откладывать,</w:t>
      </w:r>
      <w:r w:rsidR="00A304FA" w:rsidRPr="009D6CE9">
        <w:rPr>
          <w:rFonts w:cs="Times New Roman"/>
        </w:rPr>
        <w:t xml:space="preserve"> </w:t>
      </w:r>
      <w:r w:rsidR="00197C3A" w:rsidRPr="009D6CE9">
        <w:rPr>
          <w:rFonts w:cs="Times New Roman"/>
        </w:rPr>
        <w:t>используя</w:t>
      </w:r>
      <w:r w:rsidR="00A304FA" w:rsidRPr="009D6CE9">
        <w:rPr>
          <w:rFonts w:cs="Times New Roman"/>
        </w:rPr>
        <w:t xml:space="preserve"> </w:t>
      </w:r>
      <w:r w:rsidR="00197C3A" w:rsidRPr="009D6CE9">
        <w:rPr>
          <w:rFonts w:cs="Times New Roman"/>
        </w:rPr>
        <w:t>счетный</w:t>
      </w:r>
      <w:r w:rsidR="00A304FA" w:rsidRPr="009D6CE9">
        <w:rPr>
          <w:rFonts w:cs="Times New Roman"/>
        </w:rPr>
        <w:t xml:space="preserve"> </w:t>
      </w:r>
      <w:r w:rsidR="00197C3A" w:rsidRPr="009D6CE9">
        <w:rPr>
          <w:rFonts w:cs="Times New Roman"/>
        </w:rPr>
        <w:t>материал,</w:t>
      </w:r>
      <w:r w:rsidR="00A304FA" w:rsidRPr="009D6CE9">
        <w:rPr>
          <w:rFonts w:cs="Times New Roman"/>
        </w:rPr>
        <w:t xml:space="preserve"> </w:t>
      </w:r>
      <w:r w:rsidR="00197C3A" w:rsidRPr="009D6CE9">
        <w:rPr>
          <w:rFonts w:cs="Times New Roman"/>
        </w:rPr>
        <w:t>любые</w:t>
      </w:r>
      <w:r w:rsidR="00A304FA" w:rsidRPr="009D6CE9">
        <w:rPr>
          <w:rFonts w:cs="Times New Roman"/>
        </w:rPr>
        <w:t xml:space="preserve"> </w:t>
      </w:r>
      <w:r w:rsidR="00197C3A" w:rsidRPr="009D6CE9">
        <w:rPr>
          <w:rFonts w:cs="Times New Roman"/>
        </w:rPr>
        <w:t>числа</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пределах</w:t>
      </w:r>
      <w:r w:rsidR="00A304FA" w:rsidRPr="009D6CE9">
        <w:rPr>
          <w:rFonts w:cs="Times New Roman"/>
        </w:rPr>
        <w:t xml:space="preserve"> </w:t>
      </w:r>
      <w:r w:rsidR="00197C3A" w:rsidRPr="009D6CE9">
        <w:rPr>
          <w:rFonts w:cs="Times New Roman"/>
        </w:rPr>
        <w:t>100;</w:t>
      </w:r>
    </w:p>
    <w:p w14:paraId="327214A6"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названия</w:t>
      </w:r>
      <w:r w:rsidR="00A304FA" w:rsidRPr="009D6CE9">
        <w:rPr>
          <w:rFonts w:cs="Times New Roman"/>
        </w:rPr>
        <w:t xml:space="preserve"> </w:t>
      </w:r>
      <w:r w:rsidR="00197C3A" w:rsidRPr="009D6CE9">
        <w:rPr>
          <w:rFonts w:cs="Times New Roman"/>
        </w:rPr>
        <w:t>компонентов</w:t>
      </w:r>
      <w:r w:rsidR="00A304FA" w:rsidRPr="009D6CE9">
        <w:rPr>
          <w:rFonts w:cs="Times New Roman"/>
        </w:rPr>
        <w:t xml:space="preserve"> </w:t>
      </w:r>
      <w:r w:rsidR="00197C3A" w:rsidRPr="009D6CE9">
        <w:rPr>
          <w:rFonts w:cs="Times New Roman"/>
        </w:rPr>
        <w:t>сложения,</w:t>
      </w:r>
      <w:r w:rsidR="00A304FA" w:rsidRPr="009D6CE9">
        <w:rPr>
          <w:rFonts w:cs="Times New Roman"/>
        </w:rPr>
        <w:t xml:space="preserve"> </w:t>
      </w:r>
      <w:r w:rsidR="00197C3A" w:rsidRPr="009D6CE9">
        <w:rPr>
          <w:rFonts w:cs="Times New Roman"/>
        </w:rPr>
        <w:t>вычитания,</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деления;</w:t>
      </w:r>
    </w:p>
    <w:p w14:paraId="5D8EF886"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понимать</w:t>
      </w:r>
      <w:r w:rsidR="00A304FA" w:rsidRPr="009D6CE9">
        <w:rPr>
          <w:rFonts w:cs="Times New Roman"/>
        </w:rPr>
        <w:t xml:space="preserve"> </w:t>
      </w:r>
      <w:r w:rsidR="00197C3A" w:rsidRPr="009D6CE9">
        <w:rPr>
          <w:rFonts w:cs="Times New Roman"/>
        </w:rPr>
        <w:t>смысл</w:t>
      </w:r>
      <w:r w:rsidR="00A304FA" w:rsidRPr="009D6CE9">
        <w:rPr>
          <w:rFonts w:cs="Times New Roman"/>
        </w:rPr>
        <w:t xml:space="preserve"> </w:t>
      </w:r>
      <w:r w:rsidR="00197C3A" w:rsidRPr="009D6CE9">
        <w:rPr>
          <w:rFonts w:cs="Times New Roman"/>
        </w:rPr>
        <w:t>арифметических</w:t>
      </w:r>
      <w:r w:rsidR="00A304FA" w:rsidRPr="009D6CE9">
        <w:rPr>
          <w:rFonts w:cs="Times New Roman"/>
        </w:rPr>
        <w:t xml:space="preserve"> </w:t>
      </w:r>
      <w:r w:rsidR="00197C3A" w:rsidRPr="009D6CE9">
        <w:rPr>
          <w:rFonts w:cs="Times New Roman"/>
        </w:rPr>
        <w:t>действий</w:t>
      </w:r>
      <w:r w:rsidR="00A304FA" w:rsidRPr="009D6CE9">
        <w:rPr>
          <w:rFonts w:cs="Times New Roman"/>
        </w:rPr>
        <w:t xml:space="preserve"> </w:t>
      </w:r>
      <w:r w:rsidR="00197C3A" w:rsidRPr="009D6CE9">
        <w:rPr>
          <w:rFonts w:cs="Times New Roman"/>
        </w:rPr>
        <w:t>сложения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вычитания,</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деления</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равные</w:t>
      </w:r>
      <w:r w:rsidR="00A304FA" w:rsidRPr="009D6CE9">
        <w:rPr>
          <w:rFonts w:cs="Times New Roman"/>
        </w:rPr>
        <w:t xml:space="preserve"> </w:t>
      </w:r>
      <w:r w:rsidR="00197C3A" w:rsidRPr="009D6CE9">
        <w:rPr>
          <w:rFonts w:cs="Times New Roman"/>
        </w:rPr>
        <w:t>части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содержанию),</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два</w:t>
      </w:r>
      <w:r w:rsidR="00A304FA" w:rsidRPr="009D6CE9">
        <w:rPr>
          <w:rFonts w:cs="Times New Roman"/>
        </w:rPr>
        <w:t xml:space="preserve"> </w:t>
      </w:r>
      <w:r w:rsidR="00197C3A" w:rsidRPr="009D6CE9">
        <w:rPr>
          <w:rFonts w:cs="Times New Roman"/>
        </w:rPr>
        <w:t>вида</w:t>
      </w:r>
      <w:r w:rsidR="00A304FA" w:rsidRPr="009D6CE9">
        <w:rPr>
          <w:rFonts w:cs="Times New Roman"/>
        </w:rPr>
        <w:t xml:space="preserve"> </w:t>
      </w:r>
      <w:r w:rsidR="00197C3A" w:rsidRPr="009D6CE9">
        <w:rPr>
          <w:rFonts w:cs="Times New Roman"/>
        </w:rPr>
        <w:t>деления</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уровне</w:t>
      </w:r>
      <w:r w:rsidR="00A304FA" w:rsidRPr="009D6CE9">
        <w:rPr>
          <w:rFonts w:cs="Times New Roman"/>
        </w:rPr>
        <w:t xml:space="preserve"> </w:t>
      </w:r>
      <w:r w:rsidR="00197C3A" w:rsidRPr="009D6CE9">
        <w:rPr>
          <w:rFonts w:cs="Times New Roman"/>
        </w:rPr>
        <w:t>практических</w:t>
      </w:r>
      <w:r w:rsidR="00A304FA" w:rsidRPr="009D6CE9">
        <w:rPr>
          <w:rFonts w:cs="Times New Roman"/>
        </w:rPr>
        <w:t xml:space="preserve"> </w:t>
      </w:r>
      <w:r w:rsidR="00197C3A" w:rsidRPr="009D6CE9">
        <w:rPr>
          <w:rFonts w:cs="Times New Roman"/>
        </w:rPr>
        <w:t>действий,</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способы</w:t>
      </w:r>
      <w:r w:rsidR="00A304FA" w:rsidRPr="009D6CE9">
        <w:rPr>
          <w:rFonts w:cs="Times New Roman"/>
        </w:rPr>
        <w:t xml:space="preserve"> </w:t>
      </w:r>
      <w:r w:rsidR="00197C3A" w:rsidRPr="009D6CE9">
        <w:rPr>
          <w:rFonts w:cs="Times New Roman"/>
        </w:rPr>
        <w:t>чтения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записи</w:t>
      </w:r>
      <w:r w:rsidR="00A304FA" w:rsidRPr="009D6CE9">
        <w:rPr>
          <w:rFonts w:cs="Times New Roman"/>
        </w:rPr>
        <w:t xml:space="preserve"> </w:t>
      </w:r>
      <w:r w:rsidR="00197C3A" w:rsidRPr="009D6CE9">
        <w:rPr>
          <w:rFonts w:cs="Times New Roman"/>
        </w:rPr>
        <w:t>каждого</w:t>
      </w:r>
      <w:r w:rsidR="00A304FA" w:rsidRPr="009D6CE9">
        <w:rPr>
          <w:rFonts w:cs="Times New Roman"/>
        </w:rPr>
        <w:t xml:space="preserve"> </w:t>
      </w:r>
      <w:r w:rsidR="00197C3A" w:rsidRPr="009D6CE9">
        <w:rPr>
          <w:rFonts w:cs="Times New Roman"/>
        </w:rPr>
        <w:t>вида</w:t>
      </w:r>
      <w:r w:rsidR="00A304FA" w:rsidRPr="009D6CE9">
        <w:rPr>
          <w:rFonts w:cs="Times New Roman"/>
        </w:rPr>
        <w:t xml:space="preserve"> </w:t>
      </w:r>
      <w:r w:rsidR="00197C3A" w:rsidRPr="009D6CE9">
        <w:rPr>
          <w:rFonts w:cs="Times New Roman"/>
        </w:rPr>
        <w:t>деления;</w:t>
      </w:r>
    </w:p>
    <w:p w14:paraId="50E10CD0"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таблицы</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всех</w:t>
      </w:r>
      <w:r w:rsidR="00A304FA" w:rsidRPr="009D6CE9">
        <w:rPr>
          <w:rFonts w:cs="Times New Roman"/>
        </w:rPr>
        <w:t xml:space="preserve"> </w:t>
      </w:r>
      <w:r w:rsidR="00197C3A" w:rsidRPr="009D6CE9">
        <w:rPr>
          <w:rFonts w:cs="Times New Roman"/>
        </w:rPr>
        <w:t>однозначных</w:t>
      </w:r>
      <w:r w:rsidR="00A304FA" w:rsidRPr="009D6CE9">
        <w:rPr>
          <w:rFonts w:cs="Times New Roman"/>
        </w:rPr>
        <w:t xml:space="preserve"> </w:t>
      </w:r>
      <w:r w:rsidR="00197C3A" w:rsidRPr="009D6CE9">
        <w:rPr>
          <w:rFonts w:cs="Times New Roman"/>
        </w:rPr>
        <w:t>чисел</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числа</w:t>
      </w:r>
      <w:r w:rsidR="00A304FA" w:rsidRPr="009D6CE9">
        <w:rPr>
          <w:rFonts w:cs="Times New Roman"/>
        </w:rPr>
        <w:t xml:space="preserve"> </w:t>
      </w:r>
      <w:r w:rsidR="00197C3A" w:rsidRPr="009D6CE9">
        <w:rPr>
          <w:rFonts w:cs="Times New Roman"/>
        </w:rPr>
        <w:t>10,</w:t>
      </w:r>
      <w:r w:rsidR="00A304FA" w:rsidRPr="009D6CE9">
        <w:rPr>
          <w:rFonts w:cs="Times New Roman"/>
        </w:rPr>
        <w:t xml:space="preserve"> </w:t>
      </w:r>
      <w:r w:rsidR="00197C3A" w:rsidRPr="009D6CE9">
        <w:rPr>
          <w:rFonts w:cs="Times New Roman"/>
        </w:rPr>
        <w:t>правило</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чисел</w:t>
      </w:r>
      <w:r w:rsidR="00A304FA" w:rsidRPr="009D6CE9">
        <w:rPr>
          <w:rFonts w:cs="Times New Roman"/>
        </w:rPr>
        <w:t xml:space="preserve"> </w:t>
      </w:r>
      <w:r w:rsidR="00197C3A" w:rsidRPr="009D6CE9">
        <w:rPr>
          <w:rFonts w:cs="Times New Roman"/>
        </w:rPr>
        <w:t>1</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0,</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1</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0,</w:t>
      </w:r>
      <w:r w:rsidR="00A304FA" w:rsidRPr="009D6CE9">
        <w:rPr>
          <w:rFonts w:cs="Times New Roman"/>
        </w:rPr>
        <w:t xml:space="preserve"> </w:t>
      </w:r>
      <w:r w:rsidR="00197C3A" w:rsidRPr="009D6CE9">
        <w:rPr>
          <w:rFonts w:cs="Times New Roman"/>
        </w:rPr>
        <w:t>деления</w:t>
      </w:r>
      <w:r w:rsidR="00A304FA" w:rsidRPr="009D6CE9">
        <w:rPr>
          <w:rFonts w:cs="Times New Roman"/>
        </w:rPr>
        <w:t xml:space="preserve"> </w:t>
      </w:r>
      <w:r w:rsidR="00197C3A" w:rsidRPr="009D6CE9">
        <w:rPr>
          <w:rFonts w:cs="Times New Roman"/>
        </w:rPr>
        <w:t>0</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деления</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1,</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10;</w:t>
      </w:r>
    </w:p>
    <w:p w14:paraId="64B5631F"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понимать</w:t>
      </w:r>
      <w:r w:rsidR="00A304FA" w:rsidRPr="009D6CE9">
        <w:rPr>
          <w:rFonts w:cs="Times New Roman"/>
        </w:rPr>
        <w:t xml:space="preserve"> </w:t>
      </w:r>
      <w:r w:rsidR="00197C3A" w:rsidRPr="009D6CE9">
        <w:rPr>
          <w:rFonts w:cs="Times New Roman"/>
        </w:rPr>
        <w:t>связь</w:t>
      </w:r>
      <w:r w:rsidR="00A304FA" w:rsidRPr="009D6CE9">
        <w:rPr>
          <w:rFonts w:cs="Times New Roman"/>
        </w:rPr>
        <w:t xml:space="preserve"> </w:t>
      </w:r>
      <w:r w:rsidR="00197C3A" w:rsidRPr="009D6CE9">
        <w:rPr>
          <w:rFonts w:cs="Times New Roman"/>
        </w:rPr>
        <w:t>таблиц</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деления,</w:t>
      </w:r>
      <w:r w:rsidR="00A304FA" w:rsidRPr="009D6CE9">
        <w:rPr>
          <w:rFonts w:cs="Times New Roman"/>
        </w:rPr>
        <w:t xml:space="preserve"> </w:t>
      </w:r>
      <w:r w:rsidR="00197C3A" w:rsidRPr="009D6CE9">
        <w:rPr>
          <w:rFonts w:cs="Times New Roman"/>
        </w:rPr>
        <w:t>пользоваться</w:t>
      </w:r>
      <w:r w:rsidR="00A304FA" w:rsidRPr="009D6CE9">
        <w:rPr>
          <w:rFonts w:cs="Times New Roman"/>
        </w:rPr>
        <w:t xml:space="preserve"> </w:t>
      </w:r>
      <w:r w:rsidR="00197C3A" w:rsidRPr="009D6CE9">
        <w:rPr>
          <w:rFonts w:cs="Times New Roman"/>
        </w:rPr>
        <w:t>таблицами</w:t>
      </w:r>
      <w:r w:rsidR="00A304FA" w:rsidRPr="009D6CE9">
        <w:rPr>
          <w:rFonts w:cs="Times New Roman"/>
        </w:rPr>
        <w:t xml:space="preserve"> </w:t>
      </w:r>
      <w:r w:rsidR="00197C3A" w:rsidRPr="009D6CE9">
        <w:rPr>
          <w:rFonts w:cs="Times New Roman"/>
        </w:rPr>
        <w:t>умножения</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печатной</w:t>
      </w:r>
      <w:r w:rsidR="00A304FA" w:rsidRPr="009D6CE9">
        <w:rPr>
          <w:rFonts w:cs="Times New Roman"/>
        </w:rPr>
        <w:t xml:space="preserve"> </w:t>
      </w:r>
      <w:r w:rsidR="00197C3A" w:rsidRPr="009D6CE9">
        <w:rPr>
          <w:rFonts w:cs="Times New Roman"/>
        </w:rPr>
        <w:t>основе,</w:t>
      </w:r>
      <w:r w:rsidR="00A304FA" w:rsidRPr="009D6CE9">
        <w:rPr>
          <w:rFonts w:cs="Times New Roman"/>
        </w:rPr>
        <w:t xml:space="preserve"> </w:t>
      </w:r>
      <w:r w:rsidR="00197C3A" w:rsidRPr="009D6CE9">
        <w:rPr>
          <w:rFonts w:cs="Times New Roman"/>
        </w:rPr>
        <w:t>как</w:t>
      </w:r>
      <w:r w:rsidR="00A304FA" w:rsidRPr="009D6CE9">
        <w:rPr>
          <w:rFonts w:cs="Times New Roman"/>
        </w:rPr>
        <w:t xml:space="preserve"> </w:t>
      </w:r>
      <w:r w:rsidR="00197C3A" w:rsidRPr="009D6CE9">
        <w:rPr>
          <w:rFonts w:cs="Times New Roman"/>
        </w:rPr>
        <w:t>для</w:t>
      </w:r>
      <w:r w:rsidR="00A304FA" w:rsidRPr="009D6CE9">
        <w:rPr>
          <w:rFonts w:cs="Times New Roman"/>
        </w:rPr>
        <w:t xml:space="preserve"> </w:t>
      </w:r>
      <w:r w:rsidR="00197C3A" w:rsidRPr="009D6CE9">
        <w:rPr>
          <w:rFonts w:cs="Times New Roman"/>
        </w:rPr>
        <w:t>нахождения</w:t>
      </w:r>
      <w:r w:rsidR="00A304FA" w:rsidRPr="009D6CE9">
        <w:rPr>
          <w:rFonts w:cs="Times New Roman"/>
        </w:rPr>
        <w:t xml:space="preserve"> </w:t>
      </w:r>
      <w:r w:rsidR="00197C3A" w:rsidRPr="009D6CE9">
        <w:rPr>
          <w:rFonts w:cs="Times New Roman"/>
        </w:rPr>
        <w:t>произведения,</w:t>
      </w:r>
      <w:r w:rsidR="00A304FA" w:rsidRPr="009D6CE9">
        <w:rPr>
          <w:rFonts w:cs="Times New Roman"/>
        </w:rPr>
        <w:t xml:space="preserve"> </w:t>
      </w:r>
      <w:r w:rsidR="00197C3A" w:rsidRPr="009D6CE9">
        <w:rPr>
          <w:rFonts w:cs="Times New Roman"/>
        </w:rPr>
        <w:t>так</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частного;</w:t>
      </w:r>
    </w:p>
    <w:p w14:paraId="1DA89B1E"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порядок</w:t>
      </w:r>
      <w:r w:rsidR="00A304FA" w:rsidRPr="009D6CE9">
        <w:rPr>
          <w:rFonts w:cs="Times New Roman"/>
        </w:rPr>
        <w:t xml:space="preserve"> </w:t>
      </w:r>
      <w:r w:rsidR="00197C3A" w:rsidRPr="009D6CE9">
        <w:rPr>
          <w:rFonts w:cs="Times New Roman"/>
        </w:rPr>
        <w:t>действий</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примерах</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2-3</w:t>
      </w:r>
      <w:r w:rsidR="00A304FA" w:rsidRPr="009D6CE9">
        <w:rPr>
          <w:rFonts w:cs="Times New Roman"/>
        </w:rPr>
        <w:t xml:space="preserve"> </w:t>
      </w:r>
      <w:r w:rsidR="00197C3A" w:rsidRPr="009D6CE9">
        <w:rPr>
          <w:rFonts w:cs="Times New Roman"/>
        </w:rPr>
        <w:t>арифметических</w:t>
      </w:r>
      <w:r w:rsidR="00A304FA" w:rsidRPr="009D6CE9">
        <w:rPr>
          <w:rFonts w:cs="Times New Roman"/>
        </w:rPr>
        <w:t xml:space="preserve"> </w:t>
      </w:r>
      <w:r w:rsidR="00197C3A" w:rsidRPr="009D6CE9">
        <w:rPr>
          <w:rFonts w:cs="Times New Roman"/>
        </w:rPr>
        <w:t>действия;</w:t>
      </w:r>
    </w:p>
    <w:p w14:paraId="6853953A"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применять</w:t>
      </w:r>
      <w:r w:rsidR="00A304FA" w:rsidRPr="009D6CE9">
        <w:rPr>
          <w:rFonts w:cs="Times New Roman"/>
        </w:rPr>
        <w:t xml:space="preserve"> </w:t>
      </w:r>
      <w:r w:rsidR="00197C3A" w:rsidRPr="009D6CE9">
        <w:rPr>
          <w:rFonts w:cs="Times New Roman"/>
        </w:rPr>
        <w:t>переместительное</w:t>
      </w:r>
      <w:r w:rsidR="00A304FA" w:rsidRPr="009D6CE9">
        <w:rPr>
          <w:rFonts w:cs="Times New Roman"/>
        </w:rPr>
        <w:t xml:space="preserve"> </w:t>
      </w:r>
      <w:r w:rsidR="00197C3A" w:rsidRPr="009D6CE9">
        <w:rPr>
          <w:rFonts w:cs="Times New Roman"/>
        </w:rPr>
        <w:t>свойство</w:t>
      </w:r>
      <w:r w:rsidR="00A304FA" w:rsidRPr="009D6CE9">
        <w:rPr>
          <w:rFonts w:cs="Times New Roman"/>
        </w:rPr>
        <w:t xml:space="preserve"> </w:t>
      </w:r>
      <w:r w:rsidR="00197C3A" w:rsidRPr="009D6CE9">
        <w:rPr>
          <w:rFonts w:cs="Times New Roman"/>
        </w:rPr>
        <w:t>сложения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умножения;</w:t>
      </w:r>
    </w:p>
    <w:p w14:paraId="6990CF46"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выполнять</w:t>
      </w:r>
      <w:r w:rsidR="00A304FA" w:rsidRPr="009D6CE9">
        <w:rPr>
          <w:rFonts w:cs="Times New Roman"/>
        </w:rPr>
        <w:t xml:space="preserve"> </w:t>
      </w:r>
      <w:r w:rsidR="00197C3A" w:rsidRPr="009D6CE9">
        <w:rPr>
          <w:rFonts w:cs="Times New Roman"/>
        </w:rPr>
        <w:t>устные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письменные</w:t>
      </w:r>
      <w:r w:rsidR="00A304FA" w:rsidRPr="009D6CE9">
        <w:rPr>
          <w:rFonts w:cs="Times New Roman"/>
        </w:rPr>
        <w:t xml:space="preserve"> </w:t>
      </w:r>
      <w:r w:rsidR="00197C3A" w:rsidRPr="009D6CE9">
        <w:rPr>
          <w:rFonts w:cs="Times New Roman"/>
        </w:rPr>
        <w:t>действия</w:t>
      </w:r>
      <w:r w:rsidR="00A304FA" w:rsidRPr="009D6CE9">
        <w:rPr>
          <w:rFonts w:cs="Times New Roman"/>
        </w:rPr>
        <w:t xml:space="preserve"> </w:t>
      </w:r>
      <w:r w:rsidR="00197C3A" w:rsidRPr="009D6CE9">
        <w:rPr>
          <w:rFonts w:cs="Times New Roman"/>
        </w:rPr>
        <w:t>сложения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вычитания</w:t>
      </w:r>
      <w:r w:rsidR="00A304FA" w:rsidRPr="009D6CE9">
        <w:rPr>
          <w:rFonts w:cs="Times New Roman"/>
        </w:rPr>
        <w:t xml:space="preserve"> </w:t>
      </w:r>
      <w:r w:rsidR="00197C3A" w:rsidRPr="009D6CE9">
        <w:rPr>
          <w:rFonts w:cs="Times New Roman"/>
        </w:rPr>
        <w:t>чисел</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пределах</w:t>
      </w:r>
      <w:r w:rsidR="00A304FA" w:rsidRPr="009D6CE9">
        <w:rPr>
          <w:rFonts w:cs="Times New Roman"/>
        </w:rPr>
        <w:t xml:space="preserve"> </w:t>
      </w:r>
      <w:r w:rsidR="00197C3A" w:rsidRPr="009D6CE9">
        <w:rPr>
          <w:rFonts w:cs="Times New Roman"/>
        </w:rPr>
        <w:t>100;</w:t>
      </w:r>
    </w:p>
    <w:p w14:paraId="736C9E46"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единицы</w:t>
      </w:r>
      <w:r w:rsidR="00A304FA" w:rsidRPr="009D6CE9">
        <w:rPr>
          <w:rFonts w:cs="Times New Roman"/>
        </w:rPr>
        <w:t xml:space="preserve"> </w:t>
      </w:r>
      <w:r w:rsidR="00197C3A" w:rsidRPr="009D6CE9">
        <w:rPr>
          <w:rFonts w:cs="Times New Roman"/>
        </w:rPr>
        <w:t>(меры)</w:t>
      </w:r>
      <w:r w:rsidR="00A304FA" w:rsidRPr="009D6CE9">
        <w:rPr>
          <w:rFonts w:cs="Times New Roman"/>
        </w:rPr>
        <w:t xml:space="preserve"> </w:t>
      </w:r>
      <w:r w:rsidR="00197C3A" w:rsidRPr="009D6CE9">
        <w:rPr>
          <w:rFonts w:cs="Times New Roman"/>
        </w:rPr>
        <w:t>измерения</w:t>
      </w:r>
      <w:r w:rsidR="00A304FA" w:rsidRPr="009D6CE9">
        <w:rPr>
          <w:rFonts w:cs="Times New Roman"/>
        </w:rPr>
        <w:t xml:space="preserve"> </w:t>
      </w:r>
      <w:r w:rsidR="00197C3A" w:rsidRPr="009D6CE9">
        <w:rPr>
          <w:rFonts w:cs="Times New Roman"/>
        </w:rPr>
        <w:t>стоимости,</w:t>
      </w:r>
      <w:r w:rsidR="00A304FA" w:rsidRPr="009D6CE9">
        <w:rPr>
          <w:rFonts w:cs="Times New Roman"/>
        </w:rPr>
        <w:t xml:space="preserve"> </w:t>
      </w:r>
      <w:r w:rsidR="00197C3A" w:rsidRPr="009D6CE9">
        <w:rPr>
          <w:rFonts w:cs="Times New Roman"/>
        </w:rPr>
        <w:t>длины,</w:t>
      </w:r>
      <w:r w:rsidR="00A304FA" w:rsidRPr="009D6CE9">
        <w:rPr>
          <w:rFonts w:cs="Times New Roman"/>
        </w:rPr>
        <w:t xml:space="preserve"> </w:t>
      </w:r>
      <w:r w:rsidR="00197C3A" w:rsidRPr="009D6CE9">
        <w:rPr>
          <w:rFonts w:cs="Times New Roman"/>
        </w:rPr>
        <w:t>массы,</w:t>
      </w:r>
      <w:r w:rsidR="00A304FA" w:rsidRPr="009D6CE9">
        <w:rPr>
          <w:rFonts w:cs="Times New Roman"/>
        </w:rPr>
        <w:t xml:space="preserve"> </w:t>
      </w:r>
      <w:r w:rsidR="00197C3A" w:rsidRPr="009D6CE9">
        <w:rPr>
          <w:rFonts w:cs="Times New Roman"/>
        </w:rPr>
        <w:t>времени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соотношения;</w:t>
      </w:r>
    </w:p>
    <w:p w14:paraId="2900C836"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числа,</w:t>
      </w:r>
      <w:r w:rsidR="00A304FA" w:rsidRPr="009D6CE9">
        <w:rPr>
          <w:rFonts w:cs="Times New Roman"/>
        </w:rPr>
        <w:t xml:space="preserve"> </w:t>
      </w:r>
      <w:r w:rsidR="00197C3A" w:rsidRPr="009D6CE9">
        <w:rPr>
          <w:rFonts w:cs="Times New Roman"/>
        </w:rPr>
        <w:t>полученные</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счете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измерении,</w:t>
      </w:r>
      <w:r w:rsidR="00A304FA" w:rsidRPr="009D6CE9">
        <w:rPr>
          <w:rFonts w:cs="Times New Roman"/>
        </w:rPr>
        <w:t xml:space="preserve"> </w:t>
      </w:r>
      <w:r w:rsidR="00197C3A" w:rsidRPr="009D6CE9">
        <w:rPr>
          <w:rFonts w:cs="Times New Roman"/>
        </w:rPr>
        <w:t>записывать</w:t>
      </w:r>
      <w:r w:rsidR="00A304FA" w:rsidRPr="009D6CE9">
        <w:rPr>
          <w:rFonts w:cs="Times New Roman"/>
        </w:rPr>
        <w:t xml:space="preserve"> </w:t>
      </w:r>
      <w:r w:rsidR="00197C3A" w:rsidRPr="009D6CE9">
        <w:rPr>
          <w:rFonts w:cs="Times New Roman"/>
        </w:rPr>
        <w:t>числа,</w:t>
      </w:r>
      <w:r w:rsidR="00A304FA" w:rsidRPr="009D6CE9">
        <w:rPr>
          <w:rFonts w:cs="Times New Roman"/>
        </w:rPr>
        <w:t xml:space="preserve"> </w:t>
      </w:r>
      <w:r w:rsidR="00197C3A" w:rsidRPr="009D6CE9">
        <w:rPr>
          <w:rFonts w:cs="Times New Roman"/>
        </w:rPr>
        <w:t>полученные</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измерении</w:t>
      </w:r>
      <w:r w:rsidR="00A304FA" w:rsidRPr="009D6CE9">
        <w:rPr>
          <w:rFonts w:cs="Times New Roman"/>
        </w:rPr>
        <w:t xml:space="preserve"> </w:t>
      </w:r>
      <w:r w:rsidR="00197C3A" w:rsidRPr="009D6CE9">
        <w:rPr>
          <w:rFonts w:cs="Times New Roman"/>
        </w:rPr>
        <w:t>двумя</w:t>
      </w:r>
      <w:r w:rsidR="00A304FA" w:rsidRPr="009D6CE9">
        <w:rPr>
          <w:rFonts w:cs="Times New Roman"/>
        </w:rPr>
        <w:t xml:space="preserve"> </w:t>
      </w:r>
      <w:r w:rsidR="00197C3A" w:rsidRPr="009D6CE9">
        <w:rPr>
          <w:rFonts w:cs="Times New Roman"/>
        </w:rPr>
        <w:t>мерами,</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полным</w:t>
      </w:r>
      <w:r w:rsidR="00A304FA" w:rsidRPr="009D6CE9">
        <w:rPr>
          <w:rFonts w:cs="Times New Roman"/>
        </w:rPr>
        <w:t xml:space="preserve"> </w:t>
      </w:r>
      <w:r w:rsidR="00197C3A" w:rsidRPr="009D6CE9">
        <w:rPr>
          <w:rFonts w:cs="Times New Roman"/>
        </w:rPr>
        <w:t>набором</w:t>
      </w:r>
      <w:r w:rsidR="00A304FA" w:rsidRPr="009D6CE9">
        <w:rPr>
          <w:rFonts w:cs="Times New Roman"/>
        </w:rPr>
        <w:t xml:space="preserve"> </w:t>
      </w:r>
      <w:r w:rsidR="00197C3A" w:rsidRPr="009D6CE9">
        <w:rPr>
          <w:rFonts w:cs="Times New Roman"/>
        </w:rPr>
        <w:t>знаков</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мелких</w:t>
      </w:r>
      <w:r w:rsidR="00A304FA" w:rsidRPr="009D6CE9">
        <w:rPr>
          <w:rFonts w:cs="Times New Roman"/>
        </w:rPr>
        <w:t xml:space="preserve"> </w:t>
      </w:r>
      <w:r w:rsidR="00197C3A" w:rsidRPr="009D6CE9">
        <w:rPr>
          <w:rFonts w:cs="Times New Roman"/>
        </w:rPr>
        <w:t>мерах:</w:t>
      </w:r>
      <w:r w:rsidR="00A304FA" w:rsidRPr="009D6CE9">
        <w:rPr>
          <w:rFonts w:cs="Times New Roman"/>
        </w:rPr>
        <w:t xml:space="preserve"> </w:t>
      </w:r>
      <w:r w:rsidR="00197C3A" w:rsidRPr="009D6CE9">
        <w:rPr>
          <w:rFonts w:cs="Times New Roman"/>
        </w:rPr>
        <w:t>5</w:t>
      </w:r>
      <w:r w:rsidR="00A304FA" w:rsidRPr="009D6CE9">
        <w:rPr>
          <w:rFonts w:cs="Times New Roman"/>
        </w:rPr>
        <w:t xml:space="preserve"> </w:t>
      </w:r>
      <w:r w:rsidR="00197C3A" w:rsidRPr="009D6CE9">
        <w:rPr>
          <w:rFonts w:cs="Times New Roman"/>
        </w:rPr>
        <w:t>м</w:t>
      </w:r>
      <w:r w:rsidR="00A304FA" w:rsidRPr="009D6CE9">
        <w:rPr>
          <w:rFonts w:cs="Times New Roman"/>
        </w:rPr>
        <w:t xml:space="preserve"> </w:t>
      </w:r>
      <w:r w:rsidR="00197C3A" w:rsidRPr="009D6CE9">
        <w:rPr>
          <w:rFonts w:cs="Times New Roman"/>
        </w:rPr>
        <w:t>62</w:t>
      </w:r>
      <w:r w:rsidR="00A304FA" w:rsidRPr="009D6CE9">
        <w:rPr>
          <w:rFonts w:cs="Times New Roman"/>
        </w:rPr>
        <w:t xml:space="preserve"> </w:t>
      </w:r>
      <w:r w:rsidR="00197C3A" w:rsidRPr="009D6CE9">
        <w:rPr>
          <w:rFonts w:cs="Times New Roman"/>
        </w:rPr>
        <w:t>см,</w:t>
      </w:r>
      <w:r w:rsidR="00A304FA" w:rsidRPr="009D6CE9">
        <w:rPr>
          <w:rFonts w:cs="Times New Roman"/>
        </w:rPr>
        <w:t xml:space="preserve"> </w:t>
      </w:r>
      <w:r w:rsidR="00197C3A" w:rsidRPr="009D6CE9">
        <w:rPr>
          <w:rFonts w:cs="Times New Roman"/>
        </w:rPr>
        <w:t>3</w:t>
      </w:r>
      <w:r w:rsidR="00A304FA" w:rsidRPr="009D6CE9">
        <w:rPr>
          <w:rFonts w:cs="Times New Roman"/>
        </w:rPr>
        <w:t xml:space="preserve"> </w:t>
      </w:r>
      <w:r w:rsidR="00197C3A" w:rsidRPr="009D6CE9">
        <w:rPr>
          <w:rFonts w:cs="Times New Roman"/>
        </w:rPr>
        <w:t>м</w:t>
      </w:r>
      <w:r w:rsidR="00A304FA" w:rsidRPr="009D6CE9">
        <w:rPr>
          <w:rFonts w:cs="Times New Roman"/>
        </w:rPr>
        <w:t xml:space="preserve"> </w:t>
      </w:r>
      <w:r w:rsidR="00197C3A" w:rsidRPr="009D6CE9">
        <w:rPr>
          <w:rFonts w:cs="Times New Roman"/>
        </w:rPr>
        <w:t>03</w:t>
      </w:r>
      <w:r w:rsidR="00A304FA" w:rsidRPr="009D6CE9">
        <w:rPr>
          <w:rFonts w:cs="Times New Roman"/>
        </w:rPr>
        <w:t xml:space="preserve"> </w:t>
      </w:r>
      <w:r w:rsidR="00197C3A" w:rsidRPr="009D6CE9">
        <w:rPr>
          <w:rFonts w:cs="Times New Roman"/>
        </w:rPr>
        <w:t>см;</w:t>
      </w:r>
    </w:p>
    <w:p w14:paraId="1E0D7EEF"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порядок</w:t>
      </w:r>
      <w:r w:rsidR="00A304FA" w:rsidRPr="009D6CE9">
        <w:rPr>
          <w:rFonts w:cs="Times New Roman"/>
        </w:rPr>
        <w:t xml:space="preserve"> </w:t>
      </w:r>
      <w:r w:rsidR="00197C3A" w:rsidRPr="009D6CE9">
        <w:rPr>
          <w:rFonts w:cs="Times New Roman"/>
        </w:rPr>
        <w:t>месяцев</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году,</w:t>
      </w:r>
      <w:r w:rsidR="00A304FA" w:rsidRPr="009D6CE9">
        <w:rPr>
          <w:rFonts w:cs="Times New Roman"/>
        </w:rPr>
        <w:t xml:space="preserve"> </w:t>
      </w:r>
      <w:r w:rsidR="00197C3A" w:rsidRPr="009D6CE9">
        <w:rPr>
          <w:rFonts w:cs="Times New Roman"/>
        </w:rPr>
        <w:t>номера</w:t>
      </w:r>
      <w:r w:rsidR="00A304FA" w:rsidRPr="009D6CE9">
        <w:rPr>
          <w:rFonts w:cs="Times New Roman"/>
        </w:rPr>
        <w:t xml:space="preserve"> </w:t>
      </w:r>
      <w:r w:rsidR="00197C3A" w:rsidRPr="009D6CE9">
        <w:rPr>
          <w:rFonts w:cs="Times New Roman"/>
        </w:rPr>
        <w:t>месяцев</w:t>
      </w:r>
      <w:r w:rsidR="00A304FA" w:rsidRPr="009D6CE9">
        <w:rPr>
          <w:rFonts w:cs="Times New Roman"/>
        </w:rPr>
        <w:t xml:space="preserve"> </w:t>
      </w:r>
      <w:r w:rsidR="00197C3A" w:rsidRPr="009D6CE9">
        <w:rPr>
          <w:rFonts w:cs="Times New Roman"/>
        </w:rPr>
        <w:t>от</w:t>
      </w:r>
      <w:r w:rsidR="00A304FA" w:rsidRPr="009D6CE9">
        <w:rPr>
          <w:rFonts w:cs="Times New Roman"/>
        </w:rPr>
        <w:t xml:space="preserve"> </w:t>
      </w:r>
      <w:r w:rsidR="00197C3A" w:rsidRPr="009D6CE9">
        <w:rPr>
          <w:rFonts w:cs="Times New Roman"/>
        </w:rPr>
        <w:t>начала</w:t>
      </w:r>
      <w:r w:rsidR="00A304FA" w:rsidRPr="009D6CE9">
        <w:rPr>
          <w:rFonts w:cs="Times New Roman"/>
        </w:rPr>
        <w:t xml:space="preserve"> </w:t>
      </w:r>
      <w:r w:rsidR="00197C3A" w:rsidRPr="009D6CE9">
        <w:rPr>
          <w:rFonts w:cs="Times New Roman"/>
        </w:rPr>
        <w:t>года,</w:t>
      </w:r>
      <w:r w:rsidR="00A304FA" w:rsidRPr="009D6CE9">
        <w:rPr>
          <w:rFonts w:cs="Times New Roman"/>
        </w:rPr>
        <w:t xml:space="preserve"> </w:t>
      </w:r>
      <w:r w:rsidR="00197C3A" w:rsidRPr="009D6CE9">
        <w:rPr>
          <w:rFonts w:cs="Times New Roman"/>
        </w:rPr>
        <w:t>уметь</w:t>
      </w:r>
      <w:r w:rsidR="00A304FA" w:rsidRPr="009D6CE9">
        <w:rPr>
          <w:rFonts w:cs="Times New Roman"/>
        </w:rPr>
        <w:t xml:space="preserve"> </w:t>
      </w:r>
      <w:r w:rsidR="00197C3A" w:rsidRPr="009D6CE9">
        <w:rPr>
          <w:rFonts w:cs="Times New Roman"/>
        </w:rPr>
        <w:t>пользоваться</w:t>
      </w:r>
      <w:r w:rsidR="00A304FA" w:rsidRPr="009D6CE9">
        <w:rPr>
          <w:rFonts w:cs="Times New Roman"/>
        </w:rPr>
        <w:t xml:space="preserve"> </w:t>
      </w:r>
      <w:r w:rsidR="00197C3A" w:rsidRPr="009D6CE9">
        <w:rPr>
          <w:rFonts w:cs="Times New Roman"/>
        </w:rPr>
        <w:t>календарем</w:t>
      </w:r>
      <w:r w:rsidR="00A304FA" w:rsidRPr="009D6CE9">
        <w:rPr>
          <w:rFonts w:cs="Times New Roman"/>
        </w:rPr>
        <w:t xml:space="preserve"> </w:t>
      </w:r>
      <w:r w:rsidR="00197C3A" w:rsidRPr="009D6CE9">
        <w:rPr>
          <w:rFonts w:cs="Times New Roman"/>
        </w:rPr>
        <w:t>для</w:t>
      </w:r>
      <w:r w:rsidR="00A304FA" w:rsidRPr="009D6CE9">
        <w:rPr>
          <w:rFonts w:cs="Times New Roman"/>
        </w:rPr>
        <w:t xml:space="preserve"> </w:t>
      </w:r>
      <w:r w:rsidR="00197C3A" w:rsidRPr="009D6CE9">
        <w:rPr>
          <w:rFonts w:cs="Times New Roman"/>
        </w:rPr>
        <w:t>установления</w:t>
      </w:r>
      <w:r w:rsidR="00A304FA" w:rsidRPr="009D6CE9">
        <w:rPr>
          <w:rFonts w:cs="Times New Roman"/>
        </w:rPr>
        <w:t xml:space="preserve"> </w:t>
      </w:r>
      <w:r w:rsidR="00197C3A" w:rsidRPr="009D6CE9">
        <w:rPr>
          <w:rFonts w:cs="Times New Roman"/>
        </w:rPr>
        <w:t>порядка</w:t>
      </w:r>
      <w:r w:rsidR="00A304FA" w:rsidRPr="009D6CE9">
        <w:rPr>
          <w:rFonts w:cs="Times New Roman"/>
        </w:rPr>
        <w:t xml:space="preserve"> </w:t>
      </w:r>
      <w:r w:rsidR="00197C3A" w:rsidRPr="009D6CE9">
        <w:rPr>
          <w:rFonts w:cs="Times New Roman"/>
        </w:rPr>
        <w:t>месяцев</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году,</w:t>
      </w:r>
      <w:r w:rsidR="00A304FA" w:rsidRPr="009D6CE9">
        <w:rPr>
          <w:rFonts w:cs="Times New Roman"/>
        </w:rPr>
        <w:t xml:space="preserve"> </w:t>
      </w:r>
      <w:r w:rsidR="00197C3A" w:rsidRPr="009D6CE9">
        <w:rPr>
          <w:rFonts w:cs="Times New Roman"/>
        </w:rPr>
        <w:t>количества</w:t>
      </w:r>
      <w:r w:rsidR="00A304FA" w:rsidRPr="009D6CE9">
        <w:rPr>
          <w:rFonts w:cs="Times New Roman"/>
        </w:rPr>
        <w:t xml:space="preserve"> </w:t>
      </w:r>
      <w:r w:rsidR="00197C3A" w:rsidRPr="009D6CE9">
        <w:rPr>
          <w:rFonts w:cs="Times New Roman"/>
        </w:rPr>
        <w:t>суток</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месяцах;</w:t>
      </w:r>
    </w:p>
    <w:p w14:paraId="06CB5CF6"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определять</w:t>
      </w:r>
      <w:r w:rsidR="00A304FA" w:rsidRPr="009D6CE9">
        <w:rPr>
          <w:rFonts w:cs="Times New Roman"/>
        </w:rPr>
        <w:t xml:space="preserve"> </w:t>
      </w:r>
      <w:r w:rsidR="00197C3A" w:rsidRPr="009D6CE9">
        <w:rPr>
          <w:rFonts w:cs="Times New Roman"/>
        </w:rPr>
        <w:t>время</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часам</w:t>
      </w:r>
      <w:r w:rsidR="00A304FA" w:rsidRPr="009D6CE9">
        <w:rPr>
          <w:rFonts w:cs="Times New Roman"/>
        </w:rPr>
        <w:t xml:space="preserve"> </w:t>
      </w:r>
      <w:r w:rsidR="00197C3A" w:rsidRPr="009D6CE9">
        <w:rPr>
          <w:rFonts w:cs="Times New Roman"/>
        </w:rPr>
        <w:t>тремя</w:t>
      </w:r>
      <w:r w:rsidR="00A304FA" w:rsidRPr="009D6CE9">
        <w:rPr>
          <w:rFonts w:cs="Times New Roman"/>
        </w:rPr>
        <w:t xml:space="preserve"> </w:t>
      </w:r>
      <w:r w:rsidR="00197C3A" w:rsidRPr="009D6CE9">
        <w:rPr>
          <w:rFonts w:cs="Times New Roman"/>
        </w:rPr>
        <w:t>способами</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точностью</w:t>
      </w:r>
      <w:r w:rsidR="00A304FA" w:rsidRPr="009D6CE9">
        <w:rPr>
          <w:rFonts w:cs="Times New Roman"/>
        </w:rPr>
        <w:t xml:space="preserve"> </w:t>
      </w:r>
      <w:r w:rsidR="00197C3A" w:rsidRPr="009D6CE9">
        <w:rPr>
          <w:rFonts w:cs="Times New Roman"/>
        </w:rPr>
        <w:t>до</w:t>
      </w:r>
      <w:r w:rsidR="00A304FA" w:rsidRPr="009D6CE9">
        <w:rPr>
          <w:rFonts w:cs="Times New Roman"/>
        </w:rPr>
        <w:t xml:space="preserve"> </w:t>
      </w:r>
      <w:r w:rsidR="00197C3A" w:rsidRPr="009D6CE9">
        <w:rPr>
          <w:rFonts w:cs="Times New Roman"/>
        </w:rPr>
        <w:t>1</w:t>
      </w:r>
      <w:r w:rsidR="00A304FA" w:rsidRPr="009D6CE9">
        <w:rPr>
          <w:rFonts w:cs="Times New Roman"/>
        </w:rPr>
        <w:t xml:space="preserve"> </w:t>
      </w:r>
      <w:r w:rsidR="00197C3A" w:rsidRPr="009D6CE9">
        <w:rPr>
          <w:rFonts w:cs="Times New Roman"/>
        </w:rPr>
        <w:t>мин;</w:t>
      </w:r>
      <w:r w:rsidR="00A304FA" w:rsidRPr="009D6CE9">
        <w:rPr>
          <w:rFonts w:cs="Times New Roman"/>
        </w:rPr>
        <w:t xml:space="preserve"> </w:t>
      </w:r>
    </w:p>
    <w:p w14:paraId="42B9FD71"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решать,</w:t>
      </w:r>
      <w:r w:rsidR="00A304FA" w:rsidRPr="009D6CE9">
        <w:rPr>
          <w:rFonts w:cs="Times New Roman"/>
        </w:rPr>
        <w:t xml:space="preserve"> </w:t>
      </w:r>
      <w:r w:rsidR="00197C3A" w:rsidRPr="009D6CE9">
        <w:rPr>
          <w:rFonts w:cs="Times New Roman"/>
        </w:rPr>
        <w:t>составлять,</w:t>
      </w:r>
      <w:r w:rsidR="00A304FA" w:rsidRPr="009D6CE9">
        <w:rPr>
          <w:rFonts w:cs="Times New Roman"/>
        </w:rPr>
        <w:t xml:space="preserve"> </w:t>
      </w:r>
      <w:r w:rsidR="00197C3A" w:rsidRPr="009D6CE9">
        <w:rPr>
          <w:rFonts w:cs="Times New Roman"/>
        </w:rPr>
        <w:t>иллюстрировать</w:t>
      </w:r>
      <w:r w:rsidR="00A304FA" w:rsidRPr="009D6CE9">
        <w:rPr>
          <w:rFonts w:cs="Times New Roman"/>
        </w:rPr>
        <w:t xml:space="preserve"> </w:t>
      </w:r>
      <w:r w:rsidR="00197C3A" w:rsidRPr="009D6CE9">
        <w:rPr>
          <w:rFonts w:cs="Times New Roman"/>
        </w:rPr>
        <w:t>все</w:t>
      </w:r>
      <w:r w:rsidR="00A304FA" w:rsidRPr="009D6CE9">
        <w:rPr>
          <w:rFonts w:cs="Times New Roman"/>
        </w:rPr>
        <w:t xml:space="preserve"> </w:t>
      </w:r>
      <w:r w:rsidR="00197C3A" w:rsidRPr="009D6CE9">
        <w:rPr>
          <w:rFonts w:cs="Times New Roman"/>
        </w:rPr>
        <w:t>изученные</w:t>
      </w:r>
      <w:r w:rsidR="00A304FA" w:rsidRPr="009D6CE9">
        <w:rPr>
          <w:rFonts w:cs="Times New Roman"/>
        </w:rPr>
        <w:t xml:space="preserve"> </w:t>
      </w:r>
      <w:r w:rsidR="00197C3A" w:rsidRPr="009D6CE9">
        <w:rPr>
          <w:rFonts w:cs="Times New Roman"/>
        </w:rPr>
        <w:t>простые</w:t>
      </w:r>
      <w:r w:rsidR="00A304FA" w:rsidRPr="009D6CE9">
        <w:rPr>
          <w:rFonts w:cs="Times New Roman"/>
        </w:rPr>
        <w:t xml:space="preserve"> </w:t>
      </w:r>
      <w:r w:rsidR="00197C3A" w:rsidRPr="009D6CE9">
        <w:rPr>
          <w:rFonts w:cs="Times New Roman"/>
        </w:rPr>
        <w:t>арифметические</w:t>
      </w:r>
      <w:r w:rsidR="00A304FA" w:rsidRPr="009D6CE9">
        <w:rPr>
          <w:rFonts w:cs="Times New Roman"/>
        </w:rPr>
        <w:t xml:space="preserve"> </w:t>
      </w:r>
      <w:r w:rsidR="00197C3A" w:rsidRPr="009D6CE9">
        <w:rPr>
          <w:rFonts w:cs="Times New Roman"/>
        </w:rPr>
        <w:t>задачи;</w:t>
      </w:r>
    </w:p>
    <w:p w14:paraId="743CBB1A"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кратко</w:t>
      </w:r>
      <w:r w:rsidR="00A304FA" w:rsidRPr="009D6CE9">
        <w:rPr>
          <w:rFonts w:cs="Times New Roman"/>
        </w:rPr>
        <w:t xml:space="preserve"> </w:t>
      </w:r>
      <w:r w:rsidR="00197C3A" w:rsidRPr="009D6CE9">
        <w:rPr>
          <w:rFonts w:cs="Times New Roman"/>
        </w:rPr>
        <w:t>записывать,</w:t>
      </w:r>
      <w:r w:rsidR="00A304FA" w:rsidRPr="009D6CE9">
        <w:rPr>
          <w:rFonts w:cs="Times New Roman"/>
        </w:rPr>
        <w:t xml:space="preserve"> </w:t>
      </w:r>
      <w:r w:rsidR="00197C3A" w:rsidRPr="009D6CE9">
        <w:rPr>
          <w:rFonts w:cs="Times New Roman"/>
        </w:rPr>
        <w:t>моделировать</w:t>
      </w:r>
      <w:r w:rsidR="00A304FA" w:rsidRPr="009D6CE9">
        <w:rPr>
          <w:rFonts w:cs="Times New Roman"/>
        </w:rPr>
        <w:t xml:space="preserve"> </w:t>
      </w:r>
      <w:r w:rsidR="00197C3A" w:rsidRPr="009D6CE9">
        <w:rPr>
          <w:rFonts w:cs="Times New Roman"/>
        </w:rPr>
        <w:t>содержание,</w:t>
      </w:r>
      <w:r w:rsidR="00A304FA" w:rsidRPr="009D6CE9">
        <w:rPr>
          <w:rFonts w:cs="Times New Roman"/>
        </w:rPr>
        <w:t xml:space="preserve"> </w:t>
      </w:r>
      <w:r w:rsidR="00197C3A" w:rsidRPr="009D6CE9">
        <w:rPr>
          <w:rFonts w:cs="Times New Roman"/>
        </w:rPr>
        <w:t>решать</w:t>
      </w:r>
      <w:r w:rsidR="00A304FA" w:rsidRPr="009D6CE9">
        <w:rPr>
          <w:rFonts w:cs="Times New Roman"/>
        </w:rPr>
        <w:t xml:space="preserve"> </w:t>
      </w:r>
      <w:r w:rsidR="00197C3A" w:rsidRPr="009D6CE9">
        <w:rPr>
          <w:rFonts w:cs="Times New Roman"/>
        </w:rPr>
        <w:t>составные</w:t>
      </w:r>
      <w:r w:rsidR="00A304FA" w:rsidRPr="009D6CE9">
        <w:rPr>
          <w:rFonts w:cs="Times New Roman"/>
        </w:rPr>
        <w:t xml:space="preserve"> </w:t>
      </w:r>
      <w:r w:rsidR="00197C3A" w:rsidRPr="009D6CE9">
        <w:rPr>
          <w:rFonts w:cs="Times New Roman"/>
        </w:rPr>
        <w:t>арифметические</w:t>
      </w:r>
      <w:r w:rsidR="00A304FA" w:rsidRPr="009D6CE9">
        <w:rPr>
          <w:rFonts w:cs="Times New Roman"/>
        </w:rPr>
        <w:t xml:space="preserve"> </w:t>
      </w:r>
      <w:r w:rsidR="00197C3A" w:rsidRPr="009D6CE9">
        <w:rPr>
          <w:rFonts w:cs="Times New Roman"/>
        </w:rPr>
        <w:t>задачи</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два</w:t>
      </w:r>
      <w:r w:rsidR="00A304FA" w:rsidRPr="009D6CE9">
        <w:rPr>
          <w:rFonts w:cs="Times New Roman"/>
        </w:rPr>
        <w:t xml:space="preserve"> </w:t>
      </w:r>
      <w:r w:rsidR="00197C3A" w:rsidRPr="009D6CE9">
        <w:rPr>
          <w:rFonts w:cs="Times New Roman"/>
        </w:rPr>
        <w:t>действия;</w:t>
      </w:r>
    </w:p>
    <w:p w14:paraId="58E2D997" w14:textId="77777777" w:rsidR="00197C3A" w:rsidRPr="009D6CE9" w:rsidRDefault="00991E68" w:rsidP="00991E68">
      <w:pPr>
        <w:rPr>
          <w:rFonts w:cs="Times New Roman"/>
        </w:rPr>
      </w:pPr>
      <w:r w:rsidRPr="009D6CE9">
        <w:rPr>
          <w:rFonts w:cs="Times New Roman"/>
        </w:rPr>
        <w:lastRenderedPageBreak/>
        <w:t>-</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замкнутые,</w:t>
      </w:r>
      <w:r w:rsidR="00A304FA" w:rsidRPr="009D6CE9">
        <w:rPr>
          <w:rFonts w:cs="Times New Roman"/>
        </w:rPr>
        <w:t xml:space="preserve"> </w:t>
      </w:r>
      <w:r w:rsidR="00197C3A" w:rsidRPr="009D6CE9">
        <w:rPr>
          <w:rFonts w:cs="Times New Roman"/>
        </w:rPr>
        <w:t>незамкнутые</w:t>
      </w:r>
      <w:r w:rsidR="00A304FA" w:rsidRPr="009D6CE9">
        <w:rPr>
          <w:rFonts w:cs="Times New Roman"/>
        </w:rPr>
        <w:t xml:space="preserve"> </w:t>
      </w:r>
      <w:r w:rsidR="00197C3A" w:rsidRPr="009D6CE9">
        <w:rPr>
          <w:rFonts w:cs="Times New Roman"/>
        </w:rPr>
        <w:t>кривые,</w:t>
      </w:r>
      <w:r w:rsidR="00A304FA" w:rsidRPr="009D6CE9">
        <w:rPr>
          <w:rFonts w:cs="Times New Roman"/>
        </w:rPr>
        <w:t xml:space="preserve"> </w:t>
      </w:r>
      <w:r w:rsidR="00197C3A" w:rsidRPr="009D6CE9">
        <w:rPr>
          <w:rFonts w:cs="Times New Roman"/>
        </w:rPr>
        <w:t>ломаные</w:t>
      </w:r>
      <w:r w:rsidR="00A304FA" w:rsidRPr="009D6CE9">
        <w:rPr>
          <w:rFonts w:cs="Times New Roman"/>
        </w:rPr>
        <w:t xml:space="preserve"> </w:t>
      </w:r>
      <w:r w:rsidR="00197C3A" w:rsidRPr="009D6CE9">
        <w:rPr>
          <w:rFonts w:cs="Times New Roman"/>
        </w:rPr>
        <w:t>линии,</w:t>
      </w:r>
      <w:r w:rsidR="00A304FA" w:rsidRPr="009D6CE9">
        <w:rPr>
          <w:rFonts w:cs="Times New Roman"/>
        </w:rPr>
        <w:t xml:space="preserve"> </w:t>
      </w:r>
      <w:r w:rsidR="00197C3A" w:rsidRPr="009D6CE9">
        <w:rPr>
          <w:rFonts w:cs="Times New Roman"/>
        </w:rPr>
        <w:t>вычислять</w:t>
      </w:r>
      <w:r w:rsidR="00A304FA" w:rsidRPr="009D6CE9">
        <w:rPr>
          <w:rFonts w:cs="Times New Roman"/>
        </w:rPr>
        <w:t xml:space="preserve"> </w:t>
      </w:r>
      <w:r w:rsidR="00197C3A" w:rsidRPr="009D6CE9">
        <w:rPr>
          <w:rFonts w:cs="Times New Roman"/>
        </w:rPr>
        <w:t>длину</w:t>
      </w:r>
      <w:r w:rsidR="00A304FA" w:rsidRPr="009D6CE9">
        <w:rPr>
          <w:rFonts w:cs="Times New Roman"/>
        </w:rPr>
        <w:t xml:space="preserve"> </w:t>
      </w:r>
      <w:r w:rsidR="00197C3A" w:rsidRPr="009D6CE9">
        <w:rPr>
          <w:rFonts w:cs="Times New Roman"/>
        </w:rPr>
        <w:t>ломаной;</w:t>
      </w:r>
    </w:p>
    <w:p w14:paraId="11C26D85"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узнавать,</w:t>
      </w:r>
      <w:r w:rsidR="00A304FA" w:rsidRPr="009D6CE9">
        <w:rPr>
          <w:rFonts w:cs="Times New Roman"/>
        </w:rPr>
        <w:t xml:space="preserve"> </w:t>
      </w:r>
      <w:r w:rsidR="00197C3A" w:rsidRPr="009D6CE9">
        <w:rPr>
          <w:rFonts w:cs="Times New Roman"/>
        </w:rPr>
        <w:t>называть,</w:t>
      </w:r>
      <w:r w:rsidR="00A304FA" w:rsidRPr="009D6CE9">
        <w:rPr>
          <w:rFonts w:cs="Times New Roman"/>
        </w:rPr>
        <w:t xml:space="preserve"> </w:t>
      </w:r>
      <w:r w:rsidR="00197C3A" w:rsidRPr="009D6CE9">
        <w:rPr>
          <w:rFonts w:cs="Times New Roman"/>
        </w:rPr>
        <w:t>чертить,</w:t>
      </w:r>
      <w:r w:rsidR="00A304FA" w:rsidRPr="009D6CE9">
        <w:rPr>
          <w:rFonts w:cs="Times New Roman"/>
        </w:rPr>
        <w:t xml:space="preserve"> </w:t>
      </w:r>
      <w:r w:rsidR="00197C3A" w:rsidRPr="009D6CE9">
        <w:rPr>
          <w:rFonts w:cs="Times New Roman"/>
        </w:rPr>
        <w:t>моделировать</w:t>
      </w:r>
      <w:r w:rsidR="00A304FA" w:rsidRPr="009D6CE9">
        <w:rPr>
          <w:rFonts w:cs="Times New Roman"/>
        </w:rPr>
        <w:t xml:space="preserve"> </w:t>
      </w:r>
      <w:r w:rsidR="00197C3A" w:rsidRPr="009D6CE9">
        <w:rPr>
          <w:rFonts w:cs="Times New Roman"/>
        </w:rPr>
        <w:t>взаимное</w:t>
      </w:r>
      <w:r w:rsidR="00A304FA" w:rsidRPr="009D6CE9">
        <w:rPr>
          <w:rFonts w:cs="Times New Roman"/>
        </w:rPr>
        <w:t xml:space="preserve"> </w:t>
      </w:r>
      <w:r w:rsidR="00197C3A" w:rsidRPr="009D6CE9">
        <w:rPr>
          <w:rFonts w:cs="Times New Roman"/>
        </w:rPr>
        <w:t>положение</w:t>
      </w:r>
      <w:r w:rsidR="00A304FA" w:rsidRPr="009D6CE9">
        <w:rPr>
          <w:rFonts w:cs="Times New Roman"/>
        </w:rPr>
        <w:t xml:space="preserve"> </w:t>
      </w:r>
      <w:r w:rsidR="00197C3A" w:rsidRPr="009D6CE9">
        <w:rPr>
          <w:rFonts w:cs="Times New Roman"/>
        </w:rPr>
        <w:t>двух</w:t>
      </w:r>
      <w:r w:rsidR="00A304FA" w:rsidRPr="009D6CE9">
        <w:rPr>
          <w:rFonts w:cs="Times New Roman"/>
        </w:rPr>
        <w:t xml:space="preserve"> </w:t>
      </w:r>
      <w:r w:rsidR="00197C3A" w:rsidRPr="009D6CE9">
        <w:rPr>
          <w:rFonts w:cs="Times New Roman"/>
        </w:rPr>
        <w:t>прямых,</w:t>
      </w:r>
      <w:r w:rsidR="00A304FA" w:rsidRPr="009D6CE9">
        <w:rPr>
          <w:rFonts w:cs="Times New Roman"/>
        </w:rPr>
        <w:t xml:space="preserve"> </w:t>
      </w:r>
      <w:r w:rsidR="00197C3A" w:rsidRPr="009D6CE9">
        <w:rPr>
          <w:rFonts w:cs="Times New Roman"/>
        </w:rPr>
        <w:t>кривых</w:t>
      </w:r>
      <w:r w:rsidR="00A304FA" w:rsidRPr="009D6CE9">
        <w:rPr>
          <w:rFonts w:cs="Times New Roman"/>
        </w:rPr>
        <w:t xml:space="preserve"> </w:t>
      </w:r>
      <w:r w:rsidR="00197C3A" w:rsidRPr="009D6CE9">
        <w:rPr>
          <w:rFonts w:cs="Times New Roman"/>
        </w:rPr>
        <w:t>линий,</w:t>
      </w:r>
      <w:r w:rsidR="00A304FA" w:rsidRPr="009D6CE9">
        <w:rPr>
          <w:rFonts w:cs="Times New Roman"/>
        </w:rPr>
        <w:t xml:space="preserve"> </w:t>
      </w:r>
      <w:r w:rsidR="00197C3A" w:rsidRPr="009D6CE9">
        <w:rPr>
          <w:rFonts w:cs="Times New Roman"/>
        </w:rPr>
        <w:t>многоугольников,</w:t>
      </w:r>
      <w:r w:rsidR="00A304FA" w:rsidRPr="009D6CE9">
        <w:rPr>
          <w:rFonts w:cs="Times New Roman"/>
        </w:rPr>
        <w:t xml:space="preserve"> </w:t>
      </w:r>
      <w:r w:rsidR="00197C3A" w:rsidRPr="009D6CE9">
        <w:rPr>
          <w:rFonts w:cs="Times New Roman"/>
        </w:rPr>
        <w:t>окружностей,</w:t>
      </w:r>
      <w:r w:rsidR="00A304FA" w:rsidRPr="009D6CE9">
        <w:rPr>
          <w:rFonts w:cs="Times New Roman"/>
        </w:rPr>
        <w:t xml:space="preserve"> </w:t>
      </w:r>
      <w:r w:rsidR="00197C3A" w:rsidRPr="009D6CE9">
        <w:rPr>
          <w:rFonts w:cs="Times New Roman"/>
        </w:rPr>
        <w:t>находить</w:t>
      </w:r>
      <w:r w:rsidR="00A304FA" w:rsidRPr="009D6CE9">
        <w:rPr>
          <w:rFonts w:cs="Times New Roman"/>
        </w:rPr>
        <w:t xml:space="preserve"> </w:t>
      </w:r>
      <w:r w:rsidR="00197C3A" w:rsidRPr="009D6CE9">
        <w:rPr>
          <w:rFonts w:cs="Times New Roman"/>
        </w:rPr>
        <w:t>точки</w:t>
      </w:r>
      <w:r w:rsidR="00A304FA" w:rsidRPr="009D6CE9">
        <w:rPr>
          <w:rFonts w:cs="Times New Roman"/>
        </w:rPr>
        <w:t xml:space="preserve"> </w:t>
      </w:r>
      <w:r w:rsidR="00197C3A" w:rsidRPr="009D6CE9">
        <w:rPr>
          <w:rFonts w:cs="Times New Roman"/>
        </w:rPr>
        <w:t>пересечения;</w:t>
      </w:r>
    </w:p>
    <w:p w14:paraId="6AF03DDD"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названия</w:t>
      </w:r>
      <w:r w:rsidR="00A304FA" w:rsidRPr="009D6CE9">
        <w:rPr>
          <w:rFonts w:cs="Times New Roman"/>
        </w:rPr>
        <w:t xml:space="preserve"> </w:t>
      </w:r>
      <w:r w:rsidR="00197C3A" w:rsidRPr="009D6CE9">
        <w:rPr>
          <w:rFonts w:cs="Times New Roman"/>
        </w:rPr>
        <w:t>элементов</w:t>
      </w:r>
      <w:r w:rsidR="00A304FA" w:rsidRPr="009D6CE9">
        <w:rPr>
          <w:rFonts w:cs="Times New Roman"/>
        </w:rPr>
        <w:t xml:space="preserve"> </w:t>
      </w:r>
      <w:r w:rsidR="00197C3A" w:rsidRPr="009D6CE9">
        <w:rPr>
          <w:rFonts w:cs="Times New Roman"/>
        </w:rPr>
        <w:t>четырехугольников,</w:t>
      </w:r>
      <w:r w:rsidR="00A304FA" w:rsidRPr="009D6CE9">
        <w:rPr>
          <w:rFonts w:cs="Times New Roman"/>
        </w:rPr>
        <w:t xml:space="preserve"> </w:t>
      </w:r>
      <w:r w:rsidR="00197C3A" w:rsidRPr="009D6CE9">
        <w:rPr>
          <w:rFonts w:cs="Times New Roman"/>
        </w:rPr>
        <w:t>чертить</w:t>
      </w:r>
      <w:r w:rsidR="00A304FA" w:rsidRPr="009D6CE9">
        <w:rPr>
          <w:rFonts w:cs="Times New Roman"/>
        </w:rPr>
        <w:t xml:space="preserve"> </w:t>
      </w:r>
      <w:r w:rsidR="00197C3A" w:rsidRPr="009D6CE9">
        <w:rPr>
          <w:rFonts w:cs="Times New Roman"/>
        </w:rPr>
        <w:t>прямоугольник</w:t>
      </w:r>
      <w:r w:rsidR="00A304FA" w:rsidRPr="009D6CE9">
        <w:rPr>
          <w:rFonts w:cs="Times New Roman"/>
        </w:rPr>
        <w:t xml:space="preserve"> </w:t>
      </w:r>
      <w:r w:rsidR="00197C3A" w:rsidRPr="009D6CE9">
        <w:rPr>
          <w:rFonts w:cs="Times New Roman"/>
        </w:rPr>
        <w:t>(квадрат)</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помощью</w:t>
      </w:r>
      <w:r w:rsidR="00A304FA" w:rsidRPr="009D6CE9">
        <w:rPr>
          <w:rFonts w:cs="Times New Roman"/>
        </w:rPr>
        <w:t xml:space="preserve"> </w:t>
      </w:r>
      <w:r w:rsidR="00197C3A" w:rsidRPr="009D6CE9">
        <w:rPr>
          <w:rFonts w:cs="Times New Roman"/>
        </w:rPr>
        <w:t>чертежного</w:t>
      </w:r>
      <w:r w:rsidR="00A304FA" w:rsidRPr="009D6CE9">
        <w:rPr>
          <w:rFonts w:cs="Times New Roman"/>
        </w:rPr>
        <w:t xml:space="preserve"> </w:t>
      </w:r>
      <w:r w:rsidR="00197C3A" w:rsidRPr="009D6CE9">
        <w:rPr>
          <w:rFonts w:cs="Times New Roman"/>
        </w:rPr>
        <w:t>треугольника</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нелинованной</w:t>
      </w:r>
      <w:r w:rsidR="00A304FA" w:rsidRPr="009D6CE9">
        <w:rPr>
          <w:rFonts w:cs="Times New Roman"/>
        </w:rPr>
        <w:t xml:space="preserve"> </w:t>
      </w:r>
      <w:r w:rsidR="00197C3A" w:rsidRPr="009D6CE9">
        <w:rPr>
          <w:rFonts w:cs="Times New Roman"/>
        </w:rPr>
        <w:t>бумаге;</w:t>
      </w:r>
    </w:p>
    <w:p w14:paraId="1D822A1E" w14:textId="77777777" w:rsidR="00197C3A" w:rsidRPr="009D6CE9" w:rsidRDefault="00991E68" w:rsidP="00991E68">
      <w:pPr>
        <w:rPr>
          <w:rFonts w:cs="Times New Roman"/>
        </w:rPr>
      </w:pPr>
      <w:r w:rsidRPr="009D6CE9">
        <w:rPr>
          <w:rFonts w:cs="Times New Roman"/>
        </w:rPr>
        <w:t>-</w:t>
      </w:r>
      <w:r w:rsidR="00A304FA" w:rsidRPr="009D6CE9">
        <w:rPr>
          <w:rFonts w:cs="Times New Roman"/>
        </w:rPr>
        <w:t xml:space="preserve"> </w:t>
      </w:r>
      <w:r w:rsidR="00197C3A" w:rsidRPr="009D6CE9">
        <w:rPr>
          <w:rFonts w:cs="Times New Roman"/>
        </w:rPr>
        <w:t>чертить</w:t>
      </w:r>
      <w:r w:rsidR="00A304FA" w:rsidRPr="009D6CE9">
        <w:rPr>
          <w:rFonts w:cs="Times New Roman"/>
        </w:rPr>
        <w:t xml:space="preserve"> </w:t>
      </w:r>
      <w:r w:rsidR="00197C3A" w:rsidRPr="009D6CE9">
        <w:rPr>
          <w:rFonts w:cs="Times New Roman"/>
        </w:rPr>
        <w:t>окружности</w:t>
      </w:r>
      <w:r w:rsidR="00A304FA" w:rsidRPr="009D6CE9">
        <w:rPr>
          <w:rFonts w:cs="Times New Roman"/>
        </w:rPr>
        <w:t xml:space="preserve"> </w:t>
      </w:r>
      <w:r w:rsidR="00197C3A" w:rsidRPr="009D6CE9">
        <w:rPr>
          <w:rFonts w:cs="Times New Roman"/>
        </w:rPr>
        <w:t>разных</w:t>
      </w:r>
      <w:r w:rsidR="00A304FA" w:rsidRPr="009D6CE9">
        <w:rPr>
          <w:rFonts w:cs="Times New Roman"/>
        </w:rPr>
        <w:t xml:space="preserve"> </w:t>
      </w:r>
      <w:r w:rsidR="00197C3A" w:rsidRPr="009D6CE9">
        <w:rPr>
          <w:rFonts w:cs="Times New Roman"/>
        </w:rPr>
        <w:t>радиусов,</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окружность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круг.</w:t>
      </w:r>
    </w:p>
    <w:p w14:paraId="25968ADB" w14:textId="77777777" w:rsidR="00991E68" w:rsidRPr="009D6CE9" w:rsidRDefault="00BB75DA" w:rsidP="00991E68">
      <w:pPr>
        <w:ind w:firstLine="0"/>
        <w:jc w:val="center"/>
        <w:rPr>
          <w:rFonts w:cs="Times New Roman"/>
          <w:b/>
          <w:i/>
        </w:rPr>
      </w:pPr>
      <w:r w:rsidRPr="009D6CE9">
        <w:rPr>
          <w:rFonts w:cs="Times New Roman"/>
          <w:b/>
          <w:i/>
        </w:rPr>
        <w:t>Р</w:t>
      </w:r>
      <w:r w:rsidR="00991E68" w:rsidRPr="009D6CE9">
        <w:rPr>
          <w:rFonts w:cs="Times New Roman"/>
          <w:b/>
          <w:i/>
        </w:rPr>
        <w:t>абочая</w:t>
      </w:r>
      <w:r w:rsidR="00A304FA" w:rsidRPr="009D6CE9">
        <w:rPr>
          <w:rFonts w:cs="Times New Roman"/>
          <w:b/>
          <w:i/>
        </w:rPr>
        <w:t xml:space="preserve"> </w:t>
      </w:r>
      <w:r w:rsidR="00991E68" w:rsidRPr="009D6CE9">
        <w:rPr>
          <w:rFonts w:cs="Times New Roman"/>
          <w:b/>
          <w:i/>
        </w:rPr>
        <w:t>программа</w:t>
      </w:r>
      <w:r w:rsidR="00A304FA" w:rsidRPr="009D6CE9">
        <w:rPr>
          <w:rFonts w:cs="Times New Roman"/>
          <w:b/>
          <w:i/>
        </w:rPr>
        <w:t xml:space="preserve"> </w:t>
      </w:r>
      <w:r w:rsidR="00991E68" w:rsidRPr="009D6CE9">
        <w:rPr>
          <w:rFonts w:cs="Times New Roman"/>
          <w:b/>
          <w:i/>
        </w:rPr>
        <w:t>по</w:t>
      </w:r>
      <w:r w:rsidR="00A304FA" w:rsidRPr="009D6CE9">
        <w:rPr>
          <w:rFonts w:cs="Times New Roman"/>
          <w:b/>
          <w:i/>
        </w:rPr>
        <w:t xml:space="preserve"> </w:t>
      </w:r>
      <w:r w:rsidR="00991E68" w:rsidRPr="009D6CE9">
        <w:rPr>
          <w:rFonts w:cs="Times New Roman"/>
          <w:b/>
          <w:i/>
        </w:rPr>
        <w:t>учебному</w:t>
      </w:r>
      <w:r w:rsidR="00A304FA" w:rsidRPr="009D6CE9">
        <w:rPr>
          <w:rFonts w:cs="Times New Roman"/>
          <w:b/>
          <w:i/>
        </w:rPr>
        <w:t xml:space="preserve"> </w:t>
      </w:r>
      <w:r w:rsidR="00991E68" w:rsidRPr="009D6CE9">
        <w:rPr>
          <w:rFonts w:cs="Times New Roman"/>
          <w:b/>
          <w:i/>
        </w:rPr>
        <w:t>предмету</w:t>
      </w:r>
      <w:r w:rsidR="00A304FA" w:rsidRPr="009D6CE9">
        <w:rPr>
          <w:rFonts w:cs="Times New Roman"/>
          <w:b/>
          <w:i/>
        </w:rPr>
        <w:t xml:space="preserve"> </w:t>
      </w:r>
    </w:p>
    <w:p w14:paraId="1B59B1C0" w14:textId="567084A8" w:rsidR="00197C3A" w:rsidRPr="009D6CE9" w:rsidRDefault="00991E68" w:rsidP="00991E68">
      <w:pPr>
        <w:jc w:val="center"/>
        <w:rPr>
          <w:rFonts w:cs="Times New Roman"/>
          <w:b/>
          <w:i/>
          <w:szCs w:val="28"/>
        </w:rPr>
      </w:pPr>
      <w:r w:rsidRPr="009D6CE9">
        <w:rPr>
          <w:rFonts w:cs="Times New Roman"/>
          <w:b/>
          <w:i/>
          <w:szCs w:val="28"/>
        </w:rPr>
        <w:t>«</w:t>
      </w:r>
      <w:r w:rsidR="00197C3A" w:rsidRPr="009D6CE9">
        <w:rPr>
          <w:rFonts w:cs="Times New Roman"/>
          <w:b/>
          <w:i/>
          <w:szCs w:val="28"/>
        </w:rPr>
        <w:t>Физическая</w:t>
      </w:r>
      <w:r w:rsidR="00A304FA" w:rsidRPr="009D6CE9">
        <w:rPr>
          <w:rFonts w:cs="Times New Roman"/>
          <w:b/>
          <w:i/>
          <w:szCs w:val="28"/>
        </w:rPr>
        <w:t xml:space="preserve"> </w:t>
      </w:r>
      <w:r w:rsidR="00197C3A" w:rsidRPr="009D6CE9">
        <w:rPr>
          <w:rFonts w:cs="Times New Roman"/>
          <w:b/>
          <w:i/>
          <w:szCs w:val="28"/>
        </w:rPr>
        <w:t>культура</w:t>
      </w:r>
      <w:r w:rsidRPr="009D6CE9">
        <w:rPr>
          <w:rFonts w:cs="Times New Roman"/>
          <w:b/>
          <w:i/>
          <w:szCs w:val="28"/>
        </w:rPr>
        <w:t>»</w:t>
      </w:r>
    </w:p>
    <w:p w14:paraId="359E16E5" w14:textId="55ABF1C7" w:rsidR="00316590" w:rsidRPr="009D6CE9" w:rsidRDefault="00316590" w:rsidP="00991E68">
      <w:pPr>
        <w:jc w:val="center"/>
        <w:rPr>
          <w:rFonts w:cs="Times New Roman"/>
          <w:b/>
          <w:i/>
          <w:szCs w:val="28"/>
        </w:rPr>
      </w:pPr>
      <w:r w:rsidRPr="009D6CE9">
        <w:rPr>
          <w:rFonts w:cs="Times New Roman"/>
          <w:b/>
          <w:i/>
          <w:szCs w:val="28"/>
        </w:rPr>
        <w:t>(адаптивная)</w:t>
      </w:r>
    </w:p>
    <w:p w14:paraId="5B04E372" w14:textId="77777777" w:rsidR="00991E68" w:rsidRPr="009D6CE9" w:rsidRDefault="00991E68" w:rsidP="00991E68">
      <w:pPr>
        <w:rPr>
          <w:rFonts w:cs="Times New Roman"/>
          <w:i/>
        </w:rPr>
      </w:pPr>
      <w:r w:rsidRPr="009D6CE9">
        <w:rPr>
          <w:rFonts w:cs="Times New Roman"/>
          <w:i/>
        </w:rPr>
        <w:t>Пояснительная</w:t>
      </w:r>
      <w:r w:rsidR="00A304FA" w:rsidRPr="009D6CE9">
        <w:rPr>
          <w:rFonts w:cs="Times New Roman"/>
          <w:i/>
        </w:rPr>
        <w:t xml:space="preserve"> </w:t>
      </w:r>
      <w:r w:rsidRPr="009D6CE9">
        <w:rPr>
          <w:rFonts w:cs="Times New Roman"/>
          <w:i/>
        </w:rPr>
        <w:t>записка</w:t>
      </w:r>
    </w:p>
    <w:p w14:paraId="65967E4E" w14:textId="77777777" w:rsidR="006546F9" w:rsidRPr="009D6CE9" w:rsidRDefault="006546F9" w:rsidP="00A304FA">
      <w:pPr>
        <w:rPr>
          <w:rFonts w:cs="Times New Roman"/>
        </w:rPr>
      </w:pPr>
      <w:r w:rsidRPr="009D6CE9">
        <w:rPr>
          <w:rFonts w:cs="Times New Roman"/>
        </w:rPr>
        <w:t>Физическая</w:t>
      </w:r>
      <w:r w:rsidR="00A304FA" w:rsidRPr="009D6CE9">
        <w:rPr>
          <w:rFonts w:cs="Times New Roman"/>
        </w:rPr>
        <w:t xml:space="preserve"> культура является </w:t>
      </w:r>
      <w:r w:rsidRPr="009D6CE9">
        <w:rPr>
          <w:rFonts w:cs="Times New Roman"/>
        </w:rPr>
        <w:t>составной</w:t>
      </w:r>
      <w:r w:rsidR="00A304FA" w:rsidRPr="009D6CE9">
        <w:rPr>
          <w:rFonts w:cs="Times New Roman"/>
        </w:rPr>
        <w:t xml:space="preserve"> </w:t>
      </w:r>
      <w:r w:rsidRPr="009D6CE9">
        <w:rPr>
          <w:rFonts w:cs="Times New Roman"/>
        </w:rPr>
        <w:t>часть</w:t>
      </w:r>
      <w:r w:rsidR="00A304FA" w:rsidRPr="009D6CE9">
        <w:rPr>
          <w:rFonts w:cs="Times New Roman"/>
        </w:rPr>
        <w:t>ю образовательного процесса обучаю</w:t>
      </w:r>
      <w:r w:rsidRPr="009D6CE9">
        <w:rPr>
          <w:rFonts w:cs="Times New Roman"/>
        </w:rPr>
        <w:t>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Она решает образо</w:t>
      </w:r>
      <w:r w:rsidRPr="009D6CE9">
        <w:rPr>
          <w:rFonts w:cs="Times New Roman"/>
        </w:rPr>
        <w:t>вательные,</w:t>
      </w:r>
      <w:r w:rsidR="00A304FA" w:rsidRPr="009D6CE9">
        <w:rPr>
          <w:rFonts w:cs="Times New Roman"/>
        </w:rPr>
        <w:t xml:space="preserve"> </w:t>
      </w:r>
      <w:r w:rsidRPr="009D6CE9">
        <w:rPr>
          <w:rFonts w:cs="Times New Roman"/>
        </w:rPr>
        <w:t>воспитательные,</w:t>
      </w:r>
      <w:r w:rsidR="00A304FA" w:rsidRPr="009D6CE9">
        <w:rPr>
          <w:rFonts w:cs="Times New Roman"/>
        </w:rPr>
        <w:t xml:space="preserve"> </w:t>
      </w:r>
      <w:r w:rsidRPr="009D6CE9">
        <w:rPr>
          <w:rFonts w:cs="Times New Roman"/>
        </w:rPr>
        <w:t>коррекционно-развивающ</w:t>
      </w:r>
      <w:r w:rsidR="00A304FA" w:rsidRPr="009D6CE9">
        <w:rPr>
          <w:rFonts w:cs="Times New Roman"/>
        </w:rPr>
        <w:t>ие и лечебно-оздоровительные зада</w:t>
      </w:r>
      <w:r w:rsidRPr="009D6CE9">
        <w:rPr>
          <w:rFonts w:cs="Times New Roman"/>
        </w:rPr>
        <w:t>чи.</w:t>
      </w:r>
      <w:r w:rsidR="00A304FA" w:rsidRPr="009D6CE9">
        <w:rPr>
          <w:rFonts w:cs="Times New Roman"/>
        </w:rPr>
        <w:t xml:space="preserve"> </w:t>
      </w:r>
      <w:r w:rsidRPr="009D6CE9">
        <w:rPr>
          <w:rFonts w:cs="Times New Roman"/>
        </w:rPr>
        <w:t>Физическое</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рассматривается</w:t>
      </w:r>
      <w:r w:rsidR="00A304FA" w:rsidRPr="009D6CE9">
        <w:rPr>
          <w:rFonts w:cs="Times New Roman"/>
        </w:rPr>
        <w:t xml:space="preserve"> </w:t>
      </w:r>
      <w:r w:rsidRPr="009D6CE9">
        <w:rPr>
          <w:rFonts w:cs="Times New Roman"/>
        </w:rPr>
        <w:t>и</w:t>
      </w:r>
      <w:r w:rsidR="00A304FA" w:rsidRPr="009D6CE9">
        <w:rPr>
          <w:rFonts w:cs="Times New Roman"/>
        </w:rPr>
        <w:t xml:space="preserve"> реализуется комплексно, и находится в тес</w:t>
      </w:r>
      <w:r w:rsidRPr="009D6CE9">
        <w:rPr>
          <w:rFonts w:cs="Times New Roman"/>
        </w:rPr>
        <w:t>ной</w:t>
      </w:r>
      <w:r w:rsidR="00A304FA" w:rsidRPr="009D6CE9">
        <w:rPr>
          <w:rFonts w:cs="Times New Roman"/>
        </w:rPr>
        <w:t xml:space="preserve"> </w:t>
      </w:r>
      <w:r w:rsidRPr="009D6CE9">
        <w:rPr>
          <w:rFonts w:cs="Times New Roman"/>
        </w:rPr>
        <w:t>связи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умственным,</w:t>
      </w:r>
      <w:r w:rsidR="00A304FA" w:rsidRPr="009D6CE9">
        <w:rPr>
          <w:rFonts w:cs="Times New Roman"/>
        </w:rPr>
        <w:t xml:space="preserve"> </w:t>
      </w:r>
      <w:r w:rsidRPr="009D6CE9">
        <w:rPr>
          <w:rFonts w:cs="Times New Roman"/>
        </w:rPr>
        <w:t>нравственным,</w:t>
      </w:r>
      <w:r w:rsidR="00A304FA" w:rsidRPr="009D6CE9">
        <w:rPr>
          <w:rFonts w:cs="Times New Roman"/>
        </w:rPr>
        <w:t xml:space="preserve"> </w:t>
      </w:r>
      <w:r w:rsidRPr="009D6CE9">
        <w:rPr>
          <w:rFonts w:cs="Times New Roman"/>
        </w:rPr>
        <w:t>эстетическим,</w:t>
      </w:r>
      <w:r w:rsidR="00A304FA" w:rsidRPr="009D6CE9">
        <w:rPr>
          <w:rFonts w:cs="Times New Roman"/>
        </w:rPr>
        <w:t xml:space="preserve"> трудовым обучением; занимает од</w:t>
      </w:r>
      <w:r w:rsidRPr="009D6CE9">
        <w:rPr>
          <w:rFonts w:cs="Times New Roman"/>
        </w:rPr>
        <w:t>но</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важнейших</w:t>
      </w:r>
      <w:r w:rsidR="00A304FA" w:rsidRPr="009D6CE9">
        <w:rPr>
          <w:rFonts w:cs="Times New Roman"/>
        </w:rPr>
        <w:t xml:space="preserve"> </w:t>
      </w:r>
      <w:r w:rsidRPr="009D6CE9">
        <w:rPr>
          <w:rFonts w:cs="Times New Roman"/>
        </w:rPr>
        <w:t>мест</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подготовке</w:t>
      </w:r>
      <w:r w:rsidR="00A304FA" w:rsidRPr="009D6CE9">
        <w:rPr>
          <w:rFonts w:cs="Times New Roman"/>
        </w:rPr>
        <w:t xml:space="preserve"> </w:t>
      </w:r>
      <w:r w:rsidRPr="009D6CE9">
        <w:rPr>
          <w:rFonts w:cs="Times New Roman"/>
        </w:rPr>
        <w:t>этой</w:t>
      </w:r>
      <w:r w:rsidR="00A304FA" w:rsidRPr="009D6CE9">
        <w:rPr>
          <w:rFonts w:cs="Times New Roman"/>
        </w:rPr>
        <w:t xml:space="preserve"> </w:t>
      </w:r>
      <w:r w:rsidRPr="009D6CE9">
        <w:rPr>
          <w:rFonts w:cs="Times New Roman"/>
        </w:rPr>
        <w:t>категории</w:t>
      </w:r>
      <w:r w:rsidR="00A304FA" w:rsidRPr="009D6CE9">
        <w:rPr>
          <w:rFonts w:cs="Times New Roman"/>
        </w:rPr>
        <w:t xml:space="preserve"> </w:t>
      </w:r>
      <w:r w:rsidRPr="009D6CE9">
        <w:rPr>
          <w:rFonts w:cs="Times New Roman"/>
        </w:rPr>
        <w:t>об</w:t>
      </w:r>
      <w:r w:rsidR="00A304FA" w:rsidRPr="009D6CE9">
        <w:rPr>
          <w:rFonts w:cs="Times New Roman"/>
        </w:rPr>
        <w:t>учающихся к самостоятельной жиз</w:t>
      </w:r>
      <w:r w:rsidRPr="009D6CE9">
        <w:rPr>
          <w:rFonts w:cs="Times New Roman"/>
        </w:rPr>
        <w:t>ни,</w:t>
      </w:r>
      <w:r w:rsidR="00A304FA" w:rsidRPr="009D6CE9">
        <w:rPr>
          <w:rFonts w:cs="Times New Roman"/>
        </w:rPr>
        <w:t xml:space="preserve"> </w:t>
      </w:r>
      <w:r w:rsidRPr="009D6CE9">
        <w:rPr>
          <w:rFonts w:cs="Times New Roman"/>
        </w:rPr>
        <w:t>производительному</w:t>
      </w:r>
      <w:r w:rsidR="00A304FA" w:rsidRPr="009D6CE9">
        <w:rPr>
          <w:rFonts w:cs="Times New Roman"/>
        </w:rPr>
        <w:t xml:space="preserve"> </w:t>
      </w:r>
      <w:r w:rsidRPr="009D6CE9">
        <w:rPr>
          <w:rFonts w:cs="Times New Roman"/>
        </w:rPr>
        <w:t>труду,</w:t>
      </w:r>
      <w:r w:rsidR="00A304FA" w:rsidRPr="009D6CE9">
        <w:rPr>
          <w:rFonts w:cs="Times New Roman"/>
        </w:rPr>
        <w:t xml:space="preserve"> </w:t>
      </w:r>
      <w:r w:rsidRPr="009D6CE9">
        <w:rPr>
          <w:rFonts w:cs="Times New Roman"/>
        </w:rPr>
        <w:t>воспитывает</w:t>
      </w:r>
      <w:r w:rsidR="00A304FA" w:rsidRPr="009D6CE9">
        <w:rPr>
          <w:rFonts w:cs="Times New Roman"/>
        </w:rPr>
        <w:t xml:space="preserve"> </w:t>
      </w:r>
      <w:r w:rsidRPr="009D6CE9">
        <w:rPr>
          <w:rFonts w:cs="Times New Roman"/>
        </w:rPr>
        <w:t>полож</w:t>
      </w:r>
      <w:r w:rsidR="00A304FA" w:rsidRPr="009D6CE9">
        <w:rPr>
          <w:rFonts w:cs="Times New Roman"/>
        </w:rPr>
        <w:t>ительные качества личности, способс</w:t>
      </w:r>
      <w:r w:rsidRPr="009D6CE9">
        <w:rPr>
          <w:rFonts w:cs="Times New Roman"/>
        </w:rPr>
        <w:t>твует</w:t>
      </w:r>
      <w:r w:rsidR="00A304FA" w:rsidRPr="009D6CE9">
        <w:rPr>
          <w:rFonts w:cs="Times New Roman"/>
        </w:rPr>
        <w:t xml:space="preserve"> </w:t>
      </w:r>
      <w:r w:rsidRPr="009D6CE9">
        <w:rPr>
          <w:rFonts w:cs="Times New Roman"/>
        </w:rPr>
        <w:t>социальной</w:t>
      </w:r>
      <w:r w:rsidR="00A304FA" w:rsidRPr="009D6CE9">
        <w:rPr>
          <w:rFonts w:cs="Times New Roman"/>
        </w:rPr>
        <w:t xml:space="preserve"> </w:t>
      </w:r>
      <w:r w:rsidRPr="009D6CE9">
        <w:rPr>
          <w:rFonts w:cs="Times New Roman"/>
        </w:rPr>
        <w:t>интеграции</w:t>
      </w:r>
      <w:r w:rsidR="00A304FA" w:rsidRPr="009D6CE9">
        <w:rPr>
          <w:rFonts w:cs="Times New Roman"/>
        </w:rPr>
        <w:t xml:space="preserve"> </w:t>
      </w:r>
      <w:r w:rsidRPr="009D6CE9">
        <w:rPr>
          <w:rFonts w:cs="Times New Roman"/>
        </w:rPr>
        <w:t>школьников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общество.</w:t>
      </w:r>
    </w:p>
    <w:p w14:paraId="597853C5" w14:textId="77777777" w:rsidR="006546F9" w:rsidRPr="009D6CE9" w:rsidRDefault="006546F9" w:rsidP="00A304FA">
      <w:pPr>
        <w:rPr>
          <w:rFonts w:cs="Times New Roman"/>
        </w:rPr>
      </w:pPr>
      <w:r w:rsidRPr="009D6CE9">
        <w:rPr>
          <w:rFonts w:cs="Times New Roman"/>
        </w:rPr>
        <w:t>Основная</w:t>
      </w:r>
      <w:r w:rsidR="00A304FA" w:rsidRPr="009D6CE9">
        <w:rPr>
          <w:rFonts w:cs="Times New Roman"/>
        </w:rPr>
        <w:t xml:space="preserve"> </w:t>
      </w:r>
      <w:r w:rsidRPr="009D6CE9">
        <w:rPr>
          <w:rFonts w:cs="Times New Roman"/>
        </w:rPr>
        <w:t>цель</w:t>
      </w:r>
      <w:r w:rsidR="00A304FA" w:rsidRPr="009D6CE9">
        <w:rPr>
          <w:rFonts w:cs="Times New Roman"/>
        </w:rPr>
        <w:t xml:space="preserve"> </w:t>
      </w:r>
      <w:r w:rsidRPr="009D6CE9">
        <w:rPr>
          <w:rFonts w:cs="Times New Roman"/>
        </w:rPr>
        <w:t>изучения</w:t>
      </w:r>
      <w:r w:rsidR="00A304FA" w:rsidRPr="009D6CE9">
        <w:rPr>
          <w:rFonts w:cs="Times New Roman"/>
        </w:rPr>
        <w:t xml:space="preserve"> </w:t>
      </w:r>
      <w:r w:rsidRPr="009D6CE9">
        <w:rPr>
          <w:rFonts w:cs="Times New Roman"/>
        </w:rPr>
        <w:t>данного</w:t>
      </w:r>
      <w:r w:rsidR="00A304FA" w:rsidRPr="009D6CE9">
        <w:rPr>
          <w:rFonts w:cs="Times New Roman"/>
        </w:rPr>
        <w:t xml:space="preserve"> </w:t>
      </w:r>
      <w:r w:rsidRPr="009D6CE9">
        <w:rPr>
          <w:rFonts w:cs="Times New Roman"/>
        </w:rPr>
        <w:t>предмета</w:t>
      </w:r>
      <w:r w:rsidR="00A304FA" w:rsidRPr="009D6CE9">
        <w:rPr>
          <w:rFonts w:cs="Times New Roman"/>
        </w:rPr>
        <w:t xml:space="preserve"> заключается во всестороннем разви</w:t>
      </w:r>
      <w:r w:rsidRPr="009D6CE9">
        <w:rPr>
          <w:rFonts w:cs="Times New Roman"/>
        </w:rPr>
        <w:t>тии</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приобщения</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физической</w:t>
      </w:r>
      <w:r w:rsidR="00A304FA" w:rsidRPr="009D6CE9">
        <w:rPr>
          <w:rFonts w:cs="Times New Roman"/>
        </w:rPr>
        <w:t xml:space="preserve"> </w:t>
      </w:r>
      <w:r w:rsidRPr="009D6CE9">
        <w:rPr>
          <w:rFonts w:cs="Times New Roman"/>
        </w:rPr>
        <w:t>куль</w:t>
      </w:r>
      <w:r w:rsidR="00A304FA" w:rsidRPr="009D6CE9">
        <w:rPr>
          <w:rFonts w:cs="Times New Roman"/>
        </w:rPr>
        <w:t>туре, коррекции недостатков психофизиче</w:t>
      </w:r>
      <w:r w:rsidRPr="009D6CE9">
        <w:rPr>
          <w:rFonts w:cs="Times New Roman"/>
        </w:rPr>
        <w:t>ского</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расширении</w:t>
      </w:r>
      <w:r w:rsidR="00A304FA" w:rsidRPr="009D6CE9">
        <w:rPr>
          <w:rFonts w:cs="Times New Roman"/>
        </w:rPr>
        <w:t xml:space="preserve"> </w:t>
      </w:r>
      <w:r w:rsidRPr="009D6CE9">
        <w:rPr>
          <w:rFonts w:cs="Times New Roman"/>
        </w:rPr>
        <w:t>индивидуальных</w:t>
      </w:r>
      <w:r w:rsidR="00A304FA" w:rsidRPr="009D6CE9">
        <w:rPr>
          <w:rFonts w:cs="Times New Roman"/>
        </w:rPr>
        <w:t xml:space="preserve"> </w:t>
      </w:r>
      <w:r w:rsidRPr="009D6CE9">
        <w:rPr>
          <w:rFonts w:cs="Times New Roman"/>
        </w:rPr>
        <w:t>двигательных</w:t>
      </w:r>
      <w:r w:rsidR="00A304FA" w:rsidRPr="009D6CE9">
        <w:rPr>
          <w:rFonts w:cs="Times New Roman"/>
        </w:rPr>
        <w:t xml:space="preserve"> </w:t>
      </w:r>
      <w:r w:rsidRPr="009D6CE9">
        <w:rPr>
          <w:rFonts w:cs="Times New Roman"/>
        </w:rPr>
        <w:t>возможностей,</w:t>
      </w:r>
      <w:r w:rsidR="00A304FA" w:rsidRPr="009D6CE9">
        <w:rPr>
          <w:rFonts w:cs="Times New Roman"/>
        </w:rPr>
        <w:t xml:space="preserve"> </w:t>
      </w:r>
      <w:r w:rsidRPr="009D6CE9">
        <w:rPr>
          <w:rFonts w:cs="Times New Roman"/>
        </w:rPr>
        <w:t>социальной</w:t>
      </w:r>
      <w:r w:rsidR="00A304FA" w:rsidRPr="009D6CE9">
        <w:rPr>
          <w:rFonts w:cs="Times New Roman"/>
        </w:rPr>
        <w:t xml:space="preserve"> </w:t>
      </w:r>
      <w:r w:rsidRPr="009D6CE9">
        <w:rPr>
          <w:rFonts w:cs="Times New Roman"/>
        </w:rPr>
        <w:t>ада</w:t>
      </w:r>
      <w:r w:rsidRPr="009D6CE9">
        <w:rPr>
          <w:rFonts w:cs="Times New Roman"/>
        </w:rPr>
        <w:softHyphen/>
        <w:t>птации.</w:t>
      </w:r>
    </w:p>
    <w:p w14:paraId="783299CF" w14:textId="77777777" w:rsidR="006546F9" w:rsidRPr="009D6CE9" w:rsidRDefault="006546F9" w:rsidP="00A304FA">
      <w:pPr>
        <w:rPr>
          <w:rFonts w:cs="Times New Roman"/>
        </w:rPr>
      </w:pPr>
      <w:r w:rsidRPr="009D6CE9">
        <w:rPr>
          <w:rFonts w:cs="Times New Roman"/>
        </w:rPr>
        <w:t>Основные</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изучения</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p>
    <w:p w14:paraId="4B1DE297" w14:textId="77777777" w:rsidR="00485038" w:rsidRPr="009D6CE9" w:rsidRDefault="00E47E0A" w:rsidP="00E47E0A">
      <w:r w:rsidRPr="009D6CE9">
        <w:t>- овладение ребёнком основными представлениями о собственном теле, возможностях и ограничениях его физических функций</w:t>
      </w:r>
      <w:r w:rsidR="00485038" w:rsidRPr="009D6CE9">
        <w:t>;</w:t>
      </w:r>
    </w:p>
    <w:p w14:paraId="5C86397B" w14:textId="77777777" w:rsidR="00485038" w:rsidRPr="009D6CE9" w:rsidRDefault="00485038" w:rsidP="00E47E0A">
      <w:r w:rsidRPr="009D6CE9">
        <w:lastRenderedPageBreak/>
        <w:t>- о</w:t>
      </w:r>
      <w:r w:rsidR="00E47E0A" w:rsidRPr="009D6CE9">
        <w:t>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9D6CE9">
        <w:t>;</w:t>
      </w:r>
    </w:p>
    <w:p w14:paraId="27836CEB" w14:textId="77777777" w:rsidR="00485038" w:rsidRPr="009D6CE9" w:rsidRDefault="00485038" w:rsidP="00E47E0A">
      <w:r w:rsidRPr="009D6CE9">
        <w:t>- о</w:t>
      </w:r>
      <w:r w:rsidR="00E47E0A" w:rsidRPr="009D6CE9">
        <w:t>владение умениями включаться в занятия на свежем воздухе, адекватно дозировать физическую нагрузку, соблюдать необходимый индивидуальный режим питания и сна</w:t>
      </w:r>
      <w:r w:rsidRPr="009D6CE9">
        <w:t>;</w:t>
      </w:r>
    </w:p>
    <w:p w14:paraId="7A25688E" w14:textId="77777777" w:rsidR="00485038" w:rsidRPr="009D6CE9" w:rsidRDefault="00485038" w:rsidP="00E47E0A">
      <w:r w:rsidRPr="009D6CE9">
        <w:t>- ф</w:t>
      </w:r>
      <w:r w:rsidR="00E47E0A" w:rsidRPr="009D6CE9">
        <w:t>ормирование умения следить за своим физическим состоянием, величиной физических нагрузок</w:t>
      </w:r>
      <w:r w:rsidRPr="009D6CE9">
        <w:t>;</w:t>
      </w:r>
    </w:p>
    <w:p w14:paraId="27BB1247" w14:textId="77777777" w:rsidR="00485038" w:rsidRPr="009D6CE9" w:rsidRDefault="00485038" w:rsidP="00E47E0A">
      <w:r w:rsidRPr="009D6CE9">
        <w:t>- р</w:t>
      </w:r>
      <w:r w:rsidR="00E47E0A" w:rsidRPr="009D6CE9">
        <w:t>азвитие основных физических качеств</w:t>
      </w:r>
      <w:r w:rsidRPr="009D6CE9">
        <w:t>;</w:t>
      </w:r>
    </w:p>
    <w:p w14:paraId="377FBE42" w14:textId="02E2903E" w:rsidR="00E47E0A" w:rsidRPr="009D6CE9" w:rsidRDefault="00485038" w:rsidP="00E47E0A">
      <w:r w:rsidRPr="009D6CE9">
        <w:t>- ф</w:t>
      </w:r>
      <w:r w:rsidR="00E47E0A" w:rsidRPr="009D6CE9">
        <w:t>ормирование установки на сохранение и укрепление здоровья, навыков здорового и безопасного образа жизни.</w:t>
      </w:r>
    </w:p>
    <w:p w14:paraId="484393F5" w14:textId="77777777" w:rsidR="006546F9" w:rsidRPr="009D6CE9" w:rsidRDefault="006546F9" w:rsidP="00A304FA">
      <w:pPr>
        <w:rPr>
          <w:rFonts w:cs="Times New Roman"/>
        </w:rPr>
      </w:pPr>
      <w:r w:rsidRPr="009D6CE9">
        <w:rPr>
          <w:rFonts w:cs="Times New Roman"/>
        </w:rPr>
        <w:t>Разнородность</w:t>
      </w:r>
      <w:r w:rsidR="00A304FA" w:rsidRPr="009D6CE9">
        <w:rPr>
          <w:rFonts w:cs="Times New Roman"/>
        </w:rPr>
        <w:t xml:space="preserve"> </w:t>
      </w:r>
      <w:r w:rsidRPr="009D6CE9">
        <w:rPr>
          <w:rFonts w:cs="Times New Roman"/>
        </w:rPr>
        <w:t>состава</w:t>
      </w:r>
      <w:r w:rsidR="00A304FA" w:rsidRPr="009D6CE9">
        <w:rPr>
          <w:rFonts w:cs="Times New Roman"/>
        </w:rPr>
        <w:t xml:space="preserve"> </w:t>
      </w:r>
      <w:r w:rsidRPr="009D6CE9">
        <w:rPr>
          <w:rFonts w:cs="Times New Roman"/>
        </w:rPr>
        <w:t>учащихся</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звена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психическим,</w:t>
      </w:r>
      <w:r w:rsidR="00A304FA" w:rsidRPr="009D6CE9">
        <w:rPr>
          <w:rFonts w:cs="Times New Roman"/>
        </w:rPr>
        <w:t xml:space="preserve"> </w:t>
      </w:r>
      <w:r w:rsidRPr="009D6CE9">
        <w:rPr>
          <w:rFonts w:cs="Times New Roman"/>
        </w:rPr>
        <w:t>двигательным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физическим</w:t>
      </w:r>
      <w:r w:rsidR="00A304FA" w:rsidRPr="009D6CE9">
        <w:rPr>
          <w:rFonts w:cs="Times New Roman"/>
        </w:rPr>
        <w:t xml:space="preserve"> </w:t>
      </w:r>
      <w:r w:rsidRPr="009D6CE9">
        <w:rPr>
          <w:rFonts w:cs="Times New Roman"/>
        </w:rPr>
        <w:t>данным</w:t>
      </w:r>
      <w:r w:rsidR="00A304FA" w:rsidRPr="009D6CE9">
        <w:rPr>
          <w:rFonts w:cs="Times New Roman"/>
        </w:rPr>
        <w:t xml:space="preserve"> </w:t>
      </w:r>
      <w:r w:rsidRPr="009D6CE9">
        <w:rPr>
          <w:rFonts w:cs="Times New Roman"/>
        </w:rPr>
        <w:t>выдвигает</w:t>
      </w:r>
      <w:r w:rsidR="00A304FA" w:rsidRPr="009D6CE9">
        <w:rPr>
          <w:rFonts w:cs="Times New Roman"/>
        </w:rPr>
        <w:t xml:space="preserve"> </w:t>
      </w:r>
      <w:r w:rsidRPr="009D6CE9">
        <w:rPr>
          <w:rFonts w:cs="Times New Roman"/>
        </w:rPr>
        <w:t>ряд</w:t>
      </w:r>
      <w:r w:rsidR="00A304FA" w:rsidRPr="009D6CE9">
        <w:rPr>
          <w:rFonts w:cs="Times New Roman"/>
        </w:rPr>
        <w:t xml:space="preserve"> </w:t>
      </w:r>
      <w:r w:rsidRPr="009D6CE9">
        <w:rPr>
          <w:rFonts w:cs="Times New Roman"/>
        </w:rPr>
        <w:t>конкретных</w:t>
      </w:r>
      <w:r w:rsidR="00A304FA" w:rsidRPr="009D6CE9">
        <w:rPr>
          <w:rFonts w:cs="Times New Roman"/>
        </w:rPr>
        <w:t xml:space="preserve"> </w:t>
      </w:r>
      <w:r w:rsidRPr="009D6CE9">
        <w:rPr>
          <w:rFonts w:cs="Times New Roman"/>
        </w:rPr>
        <w:t>задач</w:t>
      </w:r>
      <w:r w:rsidR="00A304FA" w:rsidRPr="009D6CE9">
        <w:rPr>
          <w:rFonts w:cs="Times New Roman"/>
        </w:rPr>
        <w:t xml:space="preserve"> </w:t>
      </w:r>
      <w:r w:rsidRPr="009D6CE9">
        <w:rPr>
          <w:rFonts w:cs="Times New Roman"/>
        </w:rPr>
        <w:t>физического</w:t>
      </w:r>
      <w:r w:rsidR="00A304FA" w:rsidRPr="009D6CE9">
        <w:rPr>
          <w:rFonts w:cs="Times New Roman"/>
        </w:rPr>
        <w:t xml:space="preserve"> </w:t>
      </w:r>
      <w:r w:rsidRPr="009D6CE9">
        <w:rPr>
          <w:rFonts w:cs="Times New Roman"/>
        </w:rPr>
        <w:t>воспитания:</w:t>
      </w:r>
    </w:p>
    <w:p w14:paraId="638FFE49"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коррекция</w:t>
      </w:r>
      <w:r w:rsidRPr="009D6CE9">
        <w:rPr>
          <w:rFonts w:cs="Times New Roman"/>
        </w:rPr>
        <w:t xml:space="preserve"> </w:t>
      </w:r>
      <w:r w:rsidR="006546F9" w:rsidRPr="009D6CE9">
        <w:rPr>
          <w:rFonts w:cs="Times New Roman"/>
        </w:rPr>
        <w:t>нарушений</w:t>
      </w:r>
      <w:r w:rsidRPr="009D6CE9">
        <w:rPr>
          <w:rFonts w:cs="Times New Roman"/>
        </w:rPr>
        <w:t xml:space="preserve"> </w:t>
      </w:r>
      <w:r w:rsidR="006546F9" w:rsidRPr="009D6CE9">
        <w:rPr>
          <w:rFonts w:cs="Times New Roman"/>
        </w:rPr>
        <w:t>физического</w:t>
      </w:r>
      <w:r w:rsidRPr="009D6CE9">
        <w:rPr>
          <w:rFonts w:cs="Times New Roman"/>
        </w:rPr>
        <w:t xml:space="preserve"> </w:t>
      </w:r>
      <w:r w:rsidR="006546F9" w:rsidRPr="009D6CE9">
        <w:rPr>
          <w:rFonts w:cs="Times New Roman"/>
        </w:rPr>
        <w:t>развития;</w:t>
      </w:r>
    </w:p>
    <w:p w14:paraId="261B2005"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формирование</w:t>
      </w:r>
      <w:r w:rsidRPr="009D6CE9">
        <w:rPr>
          <w:rFonts w:cs="Times New Roman"/>
        </w:rPr>
        <w:t xml:space="preserve"> </w:t>
      </w:r>
      <w:r w:rsidR="006546F9" w:rsidRPr="009D6CE9">
        <w:rPr>
          <w:rFonts w:cs="Times New Roman"/>
        </w:rPr>
        <w:t>двигательных</w:t>
      </w:r>
      <w:r w:rsidRPr="009D6CE9">
        <w:rPr>
          <w:rFonts w:cs="Times New Roman"/>
        </w:rPr>
        <w:t xml:space="preserve"> </w:t>
      </w:r>
      <w:r w:rsidR="006546F9" w:rsidRPr="009D6CE9">
        <w:rPr>
          <w:rFonts w:cs="Times New Roman"/>
        </w:rPr>
        <w:t>умений</w:t>
      </w:r>
      <w:r w:rsidRPr="009D6CE9">
        <w:rPr>
          <w:rFonts w:cs="Times New Roman"/>
        </w:rPr>
        <w:t xml:space="preserve"> </w:t>
      </w:r>
      <w:r w:rsidR="006546F9" w:rsidRPr="009D6CE9">
        <w:rPr>
          <w:rFonts w:cs="Times New Roman"/>
        </w:rPr>
        <w:t>и</w:t>
      </w:r>
      <w:r w:rsidRPr="009D6CE9">
        <w:rPr>
          <w:rFonts w:cs="Times New Roman"/>
        </w:rPr>
        <w:t xml:space="preserve"> </w:t>
      </w:r>
      <w:r w:rsidR="006546F9" w:rsidRPr="009D6CE9">
        <w:rPr>
          <w:rFonts w:cs="Times New Roman"/>
        </w:rPr>
        <w:t>навыков;</w:t>
      </w:r>
    </w:p>
    <w:p w14:paraId="79A83010"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развитие</w:t>
      </w:r>
      <w:r w:rsidRPr="009D6CE9">
        <w:rPr>
          <w:rFonts w:cs="Times New Roman"/>
        </w:rPr>
        <w:t xml:space="preserve"> </w:t>
      </w:r>
      <w:r w:rsidR="006546F9" w:rsidRPr="009D6CE9">
        <w:rPr>
          <w:rFonts w:cs="Times New Roman"/>
        </w:rPr>
        <w:t>двигательных</w:t>
      </w:r>
      <w:r w:rsidRPr="009D6CE9">
        <w:rPr>
          <w:rFonts w:cs="Times New Roman"/>
        </w:rPr>
        <w:t xml:space="preserve"> </w:t>
      </w:r>
      <w:r w:rsidR="006546F9" w:rsidRPr="009D6CE9">
        <w:rPr>
          <w:rFonts w:cs="Times New Roman"/>
        </w:rPr>
        <w:t>способностей</w:t>
      </w:r>
      <w:r w:rsidRPr="009D6CE9">
        <w:rPr>
          <w:rFonts w:cs="Times New Roman"/>
        </w:rPr>
        <w:t xml:space="preserve"> </w:t>
      </w:r>
      <w:r w:rsidR="006546F9" w:rsidRPr="009D6CE9">
        <w:rPr>
          <w:rFonts w:cs="Times New Roman"/>
        </w:rPr>
        <w:t>в</w:t>
      </w:r>
      <w:r w:rsidRPr="009D6CE9">
        <w:rPr>
          <w:rFonts w:cs="Times New Roman"/>
        </w:rPr>
        <w:t xml:space="preserve"> </w:t>
      </w:r>
      <w:r w:rsidR="006546F9" w:rsidRPr="009D6CE9">
        <w:rPr>
          <w:rFonts w:cs="Times New Roman"/>
        </w:rPr>
        <w:t>процессе</w:t>
      </w:r>
      <w:r w:rsidRPr="009D6CE9">
        <w:rPr>
          <w:rFonts w:cs="Times New Roman"/>
        </w:rPr>
        <w:t xml:space="preserve"> </w:t>
      </w:r>
      <w:r w:rsidR="006546F9" w:rsidRPr="009D6CE9">
        <w:rPr>
          <w:rFonts w:cs="Times New Roman"/>
        </w:rPr>
        <w:t>обучения;</w:t>
      </w:r>
    </w:p>
    <w:p w14:paraId="4448C442"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укрепление</w:t>
      </w:r>
      <w:r w:rsidRPr="009D6CE9">
        <w:rPr>
          <w:rFonts w:cs="Times New Roman"/>
        </w:rPr>
        <w:t xml:space="preserve"> </w:t>
      </w:r>
      <w:r w:rsidR="006546F9" w:rsidRPr="009D6CE9">
        <w:rPr>
          <w:rFonts w:cs="Times New Roman"/>
        </w:rPr>
        <w:t>здоровья</w:t>
      </w:r>
      <w:r w:rsidRPr="009D6CE9">
        <w:rPr>
          <w:rFonts w:cs="Times New Roman"/>
        </w:rPr>
        <w:t xml:space="preserve"> </w:t>
      </w:r>
      <w:r w:rsidR="006546F9" w:rsidRPr="009D6CE9">
        <w:rPr>
          <w:rFonts w:cs="Times New Roman"/>
        </w:rPr>
        <w:t>и</w:t>
      </w:r>
      <w:r w:rsidRPr="009D6CE9">
        <w:rPr>
          <w:rFonts w:cs="Times New Roman"/>
        </w:rPr>
        <w:t xml:space="preserve"> </w:t>
      </w:r>
      <w:r w:rsidR="006546F9" w:rsidRPr="009D6CE9">
        <w:rPr>
          <w:rFonts w:cs="Times New Roman"/>
        </w:rPr>
        <w:t>закаливание</w:t>
      </w:r>
      <w:r w:rsidRPr="009D6CE9">
        <w:rPr>
          <w:rFonts w:cs="Times New Roman"/>
        </w:rPr>
        <w:t xml:space="preserve"> </w:t>
      </w:r>
      <w:r w:rsidR="006546F9" w:rsidRPr="009D6CE9">
        <w:rPr>
          <w:rFonts w:cs="Times New Roman"/>
        </w:rPr>
        <w:t>организма,</w:t>
      </w:r>
      <w:r w:rsidRPr="009D6CE9">
        <w:rPr>
          <w:rFonts w:cs="Times New Roman"/>
        </w:rPr>
        <w:t xml:space="preserve"> </w:t>
      </w:r>
      <w:r w:rsidR="006546F9" w:rsidRPr="009D6CE9">
        <w:rPr>
          <w:rFonts w:cs="Times New Roman"/>
        </w:rPr>
        <w:t>формирование</w:t>
      </w:r>
      <w:r w:rsidRPr="009D6CE9">
        <w:rPr>
          <w:rFonts w:cs="Times New Roman"/>
        </w:rPr>
        <w:t xml:space="preserve"> </w:t>
      </w:r>
      <w:r w:rsidR="006546F9" w:rsidRPr="009D6CE9">
        <w:rPr>
          <w:rFonts w:cs="Times New Roman"/>
        </w:rPr>
        <w:t>правильной</w:t>
      </w:r>
      <w:r w:rsidRPr="009D6CE9">
        <w:rPr>
          <w:rFonts w:cs="Times New Roman"/>
        </w:rPr>
        <w:t xml:space="preserve"> </w:t>
      </w:r>
      <w:r w:rsidR="006546F9" w:rsidRPr="009D6CE9">
        <w:rPr>
          <w:rFonts w:cs="Times New Roman"/>
        </w:rPr>
        <w:t>осанки;</w:t>
      </w:r>
    </w:p>
    <w:p w14:paraId="369DE7ED"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раскрытие</w:t>
      </w:r>
      <w:r w:rsidRPr="009D6CE9">
        <w:rPr>
          <w:rFonts w:cs="Times New Roman"/>
        </w:rPr>
        <w:t xml:space="preserve"> </w:t>
      </w:r>
      <w:r w:rsidR="006546F9" w:rsidRPr="009D6CE9">
        <w:rPr>
          <w:rFonts w:cs="Times New Roman"/>
        </w:rPr>
        <w:t>возможных</w:t>
      </w:r>
      <w:r w:rsidRPr="009D6CE9">
        <w:rPr>
          <w:rFonts w:cs="Times New Roman"/>
        </w:rPr>
        <w:t xml:space="preserve"> </w:t>
      </w:r>
      <w:r w:rsidR="006546F9" w:rsidRPr="009D6CE9">
        <w:rPr>
          <w:rFonts w:cs="Times New Roman"/>
        </w:rPr>
        <w:t>избирательных</w:t>
      </w:r>
      <w:r w:rsidRPr="009D6CE9">
        <w:rPr>
          <w:rFonts w:cs="Times New Roman"/>
        </w:rPr>
        <w:t xml:space="preserve"> </w:t>
      </w:r>
      <w:r w:rsidR="006546F9" w:rsidRPr="009D6CE9">
        <w:rPr>
          <w:rFonts w:cs="Times New Roman"/>
        </w:rPr>
        <w:t>способностей</w:t>
      </w:r>
      <w:r w:rsidRPr="009D6CE9">
        <w:rPr>
          <w:rFonts w:cs="Times New Roman"/>
        </w:rPr>
        <w:t xml:space="preserve"> </w:t>
      </w:r>
      <w:r w:rsidR="006546F9" w:rsidRPr="009D6CE9">
        <w:rPr>
          <w:rFonts w:cs="Times New Roman"/>
        </w:rPr>
        <w:t>и</w:t>
      </w:r>
      <w:r w:rsidRPr="009D6CE9">
        <w:rPr>
          <w:rFonts w:cs="Times New Roman"/>
        </w:rPr>
        <w:t xml:space="preserve"> </w:t>
      </w:r>
      <w:r w:rsidR="006546F9" w:rsidRPr="009D6CE9">
        <w:rPr>
          <w:rFonts w:cs="Times New Roman"/>
        </w:rPr>
        <w:t>интересов</w:t>
      </w:r>
      <w:r w:rsidRPr="009D6CE9">
        <w:rPr>
          <w:rFonts w:cs="Times New Roman"/>
        </w:rPr>
        <w:t xml:space="preserve"> </w:t>
      </w:r>
      <w:r w:rsidR="006546F9" w:rsidRPr="009D6CE9">
        <w:rPr>
          <w:rFonts w:cs="Times New Roman"/>
        </w:rPr>
        <w:t>ребенка</w:t>
      </w:r>
      <w:r w:rsidRPr="009D6CE9">
        <w:rPr>
          <w:rFonts w:cs="Times New Roman"/>
        </w:rPr>
        <w:t xml:space="preserve"> </w:t>
      </w:r>
      <w:r w:rsidR="006546F9" w:rsidRPr="009D6CE9">
        <w:rPr>
          <w:rFonts w:cs="Times New Roman"/>
        </w:rPr>
        <w:t>для</w:t>
      </w:r>
      <w:r w:rsidRPr="009D6CE9">
        <w:rPr>
          <w:rFonts w:cs="Times New Roman"/>
        </w:rPr>
        <w:t xml:space="preserve"> </w:t>
      </w:r>
      <w:r w:rsidR="006546F9" w:rsidRPr="009D6CE9">
        <w:rPr>
          <w:rFonts w:cs="Times New Roman"/>
        </w:rPr>
        <w:t>освоения</w:t>
      </w:r>
      <w:r w:rsidRPr="009D6CE9">
        <w:rPr>
          <w:rFonts w:cs="Times New Roman"/>
        </w:rPr>
        <w:t xml:space="preserve"> </w:t>
      </w:r>
      <w:r w:rsidR="006546F9" w:rsidRPr="009D6CE9">
        <w:rPr>
          <w:rFonts w:cs="Times New Roman"/>
        </w:rPr>
        <w:t>доступных</w:t>
      </w:r>
      <w:r w:rsidRPr="009D6CE9">
        <w:rPr>
          <w:rFonts w:cs="Times New Roman"/>
        </w:rPr>
        <w:t xml:space="preserve"> </w:t>
      </w:r>
      <w:r w:rsidR="006546F9" w:rsidRPr="009D6CE9">
        <w:rPr>
          <w:rFonts w:cs="Times New Roman"/>
        </w:rPr>
        <w:t>видов</w:t>
      </w:r>
      <w:r w:rsidRPr="009D6CE9">
        <w:rPr>
          <w:rFonts w:cs="Times New Roman"/>
        </w:rPr>
        <w:t xml:space="preserve"> </w:t>
      </w:r>
      <w:r w:rsidR="006546F9" w:rsidRPr="009D6CE9">
        <w:rPr>
          <w:rFonts w:cs="Times New Roman"/>
        </w:rPr>
        <w:t>спортивно-физкультурной</w:t>
      </w:r>
      <w:r w:rsidRPr="009D6CE9">
        <w:rPr>
          <w:rFonts w:cs="Times New Roman"/>
        </w:rPr>
        <w:t xml:space="preserve"> </w:t>
      </w:r>
      <w:r w:rsidR="006546F9" w:rsidRPr="009D6CE9">
        <w:rPr>
          <w:rFonts w:cs="Times New Roman"/>
        </w:rPr>
        <w:t>деятельности;</w:t>
      </w:r>
    </w:p>
    <w:p w14:paraId="62D741AB"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формирование</w:t>
      </w:r>
      <w:r w:rsidRPr="009D6CE9">
        <w:rPr>
          <w:rFonts w:cs="Times New Roman"/>
        </w:rPr>
        <w:t xml:space="preserve"> </w:t>
      </w:r>
      <w:r w:rsidR="006546F9" w:rsidRPr="009D6CE9">
        <w:rPr>
          <w:rFonts w:cs="Times New Roman"/>
        </w:rPr>
        <w:t>и</w:t>
      </w:r>
      <w:r w:rsidRPr="009D6CE9">
        <w:rPr>
          <w:rFonts w:cs="Times New Roman"/>
        </w:rPr>
        <w:t xml:space="preserve"> </w:t>
      </w:r>
      <w:r w:rsidR="006546F9" w:rsidRPr="009D6CE9">
        <w:rPr>
          <w:rFonts w:cs="Times New Roman"/>
        </w:rPr>
        <w:t>воспитание</w:t>
      </w:r>
      <w:r w:rsidRPr="009D6CE9">
        <w:rPr>
          <w:rFonts w:cs="Times New Roman"/>
        </w:rPr>
        <w:t xml:space="preserve"> </w:t>
      </w:r>
      <w:r w:rsidR="006546F9" w:rsidRPr="009D6CE9">
        <w:rPr>
          <w:rFonts w:cs="Times New Roman"/>
        </w:rPr>
        <w:t>гигиенических</w:t>
      </w:r>
      <w:r w:rsidRPr="009D6CE9">
        <w:rPr>
          <w:rFonts w:cs="Times New Roman"/>
        </w:rPr>
        <w:t xml:space="preserve"> </w:t>
      </w:r>
      <w:r w:rsidR="006546F9" w:rsidRPr="009D6CE9">
        <w:rPr>
          <w:rFonts w:cs="Times New Roman"/>
        </w:rPr>
        <w:t>навыков</w:t>
      </w:r>
      <w:r w:rsidRPr="009D6CE9">
        <w:rPr>
          <w:rFonts w:cs="Times New Roman"/>
        </w:rPr>
        <w:t xml:space="preserve"> </w:t>
      </w:r>
      <w:r w:rsidR="006546F9" w:rsidRPr="009D6CE9">
        <w:rPr>
          <w:rFonts w:cs="Times New Roman"/>
        </w:rPr>
        <w:t>при</w:t>
      </w:r>
      <w:r w:rsidRPr="009D6CE9">
        <w:rPr>
          <w:rFonts w:cs="Times New Roman"/>
        </w:rPr>
        <w:t xml:space="preserve"> </w:t>
      </w:r>
      <w:r w:rsidR="006546F9" w:rsidRPr="009D6CE9">
        <w:rPr>
          <w:rFonts w:cs="Times New Roman"/>
        </w:rPr>
        <w:t>выполнении</w:t>
      </w:r>
      <w:r w:rsidRPr="009D6CE9">
        <w:rPr>
          <w:rFonts w:cs="Times New Roman"/>
        </w:rPr>
        <w:t xml:space="preserve"> </w:t>
      </w:r>
      <w:r w:rsidR="006546F9" w:rsidRPr="009D6CE9">
        <w:rPr>
          <w:rFonts w:cs="Times New Roman"/>
        </w:rPr>
        <w:t>физических</w:t>
      </w:r>
      <w:r w:rsidRPr="009D6CE9">
        <w:rPr>
          <w:rFonts w:cs="Times New Roman"/>
        </w:rPr>
        <w:t xml:space="preserve"> </w:t>
      </w:r>
      <w:r w:rsidR="006546F9" w:rsidRPr="009D6CE9">
        <w:rPr>
          <w:rFonts w:cs="Times New Roman"/>
        </w:rPr>
        <w:t>упражнений;</w:t>
      </w:r>
    </w:p>
    <w:p w14:paraId="76FF1D67"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установки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сохранение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укрепление</w:t>
      </w:r>
      <w:r w:rsidR="00A304FA" w:rsidRPr="009D6CE9">
        <w:rPr>
          <w:rFonts w:cs="Times New Roman"/>
        </w:rPr>
        <w:t xml:space="preserve"> </w:t>
      </w:r>
      <w:r w:rsidRPr="009D6CE9">
        <w:rPr>
          <w:rFonts w:cs="Times New Roman"/>
        </w:rPr>
        <w:t>здоровья,</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здорового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безопасного</w:t>
      </w:r>
      <w:r w:rsidR="00A304FA" w:rsidRPr="009D6CE9">
        <w:rPr>
          <w:rFonts w:cs="Times New Roman"/>
        </w:rPr>
        <w:t xml:space="preserve"> </w:t>
      </w:r>
      <w:r w:rsidRPr="009D6CE9">
        <w:rPr>
          <w:rFonts w:cs="Times New Roman"/>
        </w:rPr>
        <w:t>образа</w:t>
      </w:r>
      <w:r w:rsidR="00A304FA" w:rsidRPr="009D6CE9">
        <w:rPr>
          <w:rFonts w:cs="Times New Roman"/>
        </w:rPr>
        <w:t xml:space="preserve"> </w:t>
      </w:r>
      <w:r w:rsidRPr="009D6CE9">
        <w:rPr>
          <w:rFonts w:cs="Times New Roman"/>
        </w:rPr>
        <w:t>жизни;</w:t>
      </w:r>
    </w:p>
    <w:p w14:paraId="3417E1EB"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поддержание</w:t>
      </w:r>
      <w:r w:rsidR="00A304FA" w:rsidRPr="009D6CE9">
        <w:rPr>
          <w:rFonts w:cs="Times New Roman"/>
        </w:rPr>
        <w:t xml:space="preserve"> </w:t>
      </w:r>
      <w:r w:rsidRPr="009D6CE9">
        <w:rPr>
          <w:rFonts w:cs="Times New Roman"/>
        </w:rPr>
        <w:t>устойчивой</w:t>
      </w:r>
      <w:r w:rsidR="00A304FA" w:rsidRPr="009D6CE9">
        <w:rPr>
          <w:rFonts w:cs="Times New Roman"/>
        </w:rPr>
        <w:t xml:space="preserve"> </w:t>
      </w:r>
      <w:r w:rsidRPr="009D6CE9">
        <w:rPr>
          <w:rFonts w:cs="Times New Roman"/>
        </w:rPr>
        <w:t>физической</w:t>
      </w:r>
      <w:r w:rsidR="00A304FA" w:rsidRPr="009D6CE9">
        <w:rPr>
          <w:rFonts w:cs="Times New Roman"/>
        </w:rPr>
        <w:t xml:space="preserve"> </w:t>
      </w:r>
      <w:r w:rsidRPr="009D6CE9">
        <w:rPr>
          <w:rFonts w:cs="Times New Roman"/>
        </w:rPr>
        <w:t>работоспособности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достигнутом</w:t>
      </w:r>
      <w:r w:rsidR="00A304FA" w:rsidRPr="009D6CE9">
        <w:rPr>
          <w:rFonts w:cs="Times New Roman"/>
        </w:rPr>
        <w:t xml:space="preserve"> </w:t>
      </w:r>
      <w:r w:rsidRPr="009D6CE9">
        <w:rPr>
          <w:rFonts w:cs="Times New Roman"/>
        </w:rPr>
        <w:t>уровне;</w:t>
      </w:r>
    </w:p>
    <w:p w14:paraId="1342C49F"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познавательных</w:t>
      </w:r>
      <w:r w:rsidR="00A304FA" w:rsidRPr="009D6CE9">
        <w:rPr>
          <w:rFonts w:cs="Times New Roman"/>
        </w:rPr>
        <w:t xml:space="preserve"> </w:t>
      </w:r>
      <w:r w:rsidRPr="009D6CE9">
        <w:rPr>
          <w:rFonts w:cs="Times New Roman"/>
        </w:rPr>
        <w:t>интересов,</w:t>
      </w:r>
      <w:r w:rsidR="00A304FA" w:rsidRPr="009D6CE9">
        <w:rPr>
          <w:rFonts w:cs="Times New Roman"/>
        </w:rPr>
        <w:t xml:space="preserve"> </w:t>
      </w:r>
      <w:r w:rsidRPr="009D6CE9">
        <w:rPr>
          <w:rFonts w:cs="Times New Roman"/>
        </w:rPr>
        <w:t>сообщение</w:t>
      </w:r>
      <w:r w:rsidR="00A304FA" w:rsidRPr="009D6CE9">
        <w:rPr>
          <w:rFonts w:cs="Times New Roman"/>
        </w:rPr>
        <w:t xml:space="preserve"> доступных теоретических </w:t>
      </w:r>
      <w:r w:rsidRPr="009D6CE9">
        <w:rPr>
          <w:rFonts w:cs="Times New Roman"/>
        </w:rPr>
        <w:t>сведений</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физической</w:t>
      </w:r>
      <w:r w:rsidR="00A304FA" w:rsidRPr="009D6CE9">
        <w:rPr>
          <w:rFonts w:cs="Times New Roman"/>
        </w:rPr>
        <w:t xml:space="preserve"> </w:t>
      </w:r>
      <w:r w:rsidRPr="009D6CE9">
        <w:rPr>
          <w:rFonts w:cs="Times New Roman"/>
        </w:rPr>
        <w:t>культуре;</w:t>
      </w:r>
    </w:p>
    <w:p w14:paraId="037DCFD9" w14:textId="77777777" w:rsidR="006546F9" w:rsidRPr="009D6CE9" w:rsidRDefault="006546F9" w:rsidP="00A304FA">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устойчивого</w:t>
      </w:r>
      <w:r w:rsidR="00A304FA" w:rsidRPr="009D6CE9">
        <w:rPr>
          <w:rFonts w:cs="Times New Roman"/>
        </w:rPr>
        <w:t xml:space="preserve"> </w:t>
      </w:r>
      <w:r w:rsidRPr="009D6CE9">
        <w:rPr>
          <w:rFonts w:cs="Times New Roman"/>
        </w:rPr>
        <w:t>интереса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занятиям</w:t>
      </w:r>
      <w:r w:rsidR="00A304FA" w:rsidRPr="009D6CE9">
        <w:rPr>
          <w:rFonts w:cs="Times New Roman"/>
        </w:rPr>
        <w:t xml:space="preserve"> </w:t>
      </w:r>
      <w:r w:rsidRPr="009D6CE9">
        <w:rPr>
          <w:rFonts w:cs="Times New Roman"/>
        </w:rPr>
        <w:t>физическими</w:t>
      </w:r>
      <w:r w:rsidR="00A304FA" w:rsidRPr="009D6CE9">
        <w:rPr>
          <w:rFonts w:cs="Times New Roman"/>
        </w:rPr>
        <w:t xml:space="preserve"> </w:t>
      </w:r>
      <w:r w:rsidRPr="009D6CE9">
        <w:rPr>
          <w:rFonts w:cs="Times New Roman"/>
        </w:rPr>
        <w:t>упражнениями;</w:t>
      </w:r>
    </w:p>
    <w:p w14:paraId="0C9B6145"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нравственных,</w:t>
      </w:r>
      <w:r w:rsidR="00A304FA" w:rsidRPr="009D6CE9">
        <w:rPr>
          <w:rFonts w:cs="Times New Roman"/>
        </w:rPr>
        <w:t xml:space="preserve"> </w:t>
      </w:r>
      <w:r w:rsidRPr="009D6CE9">
        <w:rPr>
          <w:rFonts w:cs="Times New Roman"/>
        </w:rPr>
        <w:t>морально-волевых</w:t>
      </w:r>
      <w:r w:rsidR="00A304FA" w:rsidRPr="009D6CE9">
        <w:rPr>
          <w:rFonts w:cs="Times New Roman"/>
        </w:rPr>
        <w:t xml:space="preserve"> </w:t>
      </w:r>
      <w:r w:rsidRPr="009D6CE9">
        <w:rPr>
          <w:rFonts w:cs="Times New Roman"/>
        </w:rPr>
        <w:t>качеств</w:t>
      </w:r>
      <w:r w:rsidR="00A304FA" w:rsidRPr="009D6CE9">
        <w:rPr>
          <w:rFonts w:cs="Times New Roman"/>
        </w:rPr>
        <w:t xml:space="preserve"> </w:t>
      </w:r>
      <w:r w:rsidRPr="009D6CE9">
        <w:rPr>
          <w:rFonts w:cs="Times New Roman"/>
        </w:rPr>
        <w:t>(настойчивости,</w:t>
      </w:r>
      <w:r w:rsidR="00A304FA" w:rsidRPr="009D6CE9">
        <w:rPr>
          <w:rFonts w:cs="Times New Roman"/>
        </w:rPr>
        <w:t xml:space="preserve"> </w:t>
      </w:r>
      <w:r w:rsidRPr="009D6CE9">
        <w:rPr>
          <w:rFonts w:cs="Times New Roman"/>
        </w:rPr>
        <w:t>смелости),</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культурного</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p>
    <w:p w14:paraId="3FEF58B3" w14:textId="77777777" w:rsidR="006546F9" w:rsidRPr="009D6CE9" w:rsidRDefault="006546F9" w:rsidP="00A304FA">
      <w:pPr>
        <w:rPr>
          <w:rFonts w:cs="Times New Roman"/>
        </w:rPr>
      </w:pPr>
      <w:r w:rsidRPr="009D6CE9">
        <w:rPr>
          <w:rFonts w:cs="Times New Roman"/>
        </w:rPr>
        <w:t>Коррекция</w:t>
      </w:r>
      <w:r w:rsidR="00A304FA" w:rsidRPr="009D6CE9">
        <w:rPr>
          <w:rFonts w:cs="Times New Roman"/>
        </w:rPr>
        <w:t xml:space="preserve"> </w:t>
      </w:r>
      <w:r w:rsidRPr="009D6CE9">
        <w:rPr>
          <w:rFonts w:cs="Times New Roman"/>
        </w:rPr>
        <w:t>недостатков</w:t>
      </w:r>
      <w:r w:rsidR="00A304FA" w:rsidRPr="009D6CE9">
        <w:rPr>
          <w:rFonts w:cs="Times New Roman"/>
        </w:rPr>
        <w:t xml:space="preserve"> </w:t>
      </w:r>
      <w:r w:rsidRPr="009D6CE9">
        <w:rPr>
          <w:rFonts w:cs="Times New Roman"/>
        </w:rPr>
        <w:t>психического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физического</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возрастных</w:t>
      </w:r>
      <w:r w:rsidR="00A304FA" w:rsidRPr="009D6CE9">
        <w:rPr>
          <w:rFonts w:cs="Times New Roman"/>
        </w:rPr>
        <w:t xml:space="preserve"> </w:t>
      </w:r>
      <w:r w:rsidRPr="009D6CE9">
        <w:rPr>
          <w:rFonts w:cs="Times New Roman"/>
        </w:rPr>
        <w:t>особенностей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предусматривает:</w:t>
      </w:r>
      <w:r w:rsidR="00A304FA" w:rsidRPr="009D6CE9">
        <w:rPr>
          <w:rFonts w:cs="Times New Roman"/>
        </w:rPr>
        <w:t xml:space="preserve"> </w:t>
      </w:r>
    </w:p>
    <w:p w14:paraId="5C2AB38D"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обогащение</w:t>
      </w:r>
      <w:r w:rsidR="00A304FA" w:rsidRPr="009D6CE9">
        <w:rPr>
          <w:rFonts w:cs="Times New Roman"/>
        </w:rPr>
        <w:t xml:space="preserve"> </w:t>
      </w:r>
      <w:r w:rsidRPr="009D6CE9">
        <w:rPr>
          <w:rFonts w:cs="Times New Roman"/>
        </w:rPr>
        <w:t>чувственного</w:t>
      </w:r>
      <w:r w:rsidR="00A304FA" w:rsidRPr="009D6CE9">
        <w:rPr>
          <w:rFonts w:cs="Times New Roman"/>
        </w:rPr>
        <w:t xml:space="preserve"> </w:t>
      </w:r>
      <w:r w:rsidRPr="009D6CE9">
        <w:rPr>
          <w:rFonts w:cs="Times New Roman"/>
        </w:rPr>
        <w:t>опыта;</w:t>
      </w:r>
    </w:p>
    <w:p w14:paraId="6D3710F8"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коррекцию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сенсомоторной</w:t>
      </w:r>
      <w:r w:rsidR="00A304FA" w:rsidRPr="009D6CE9">
        <w:rPr>
          <w:rFonts w:cs="Times New Roman"/>
        </w:rPr>
        <w:t xml:space="preserve"> </w:t>
      </w:r>
      <w:r w:rsidRPr="009D6CE9">
        <w:rPr>
          <w:rFonts w:cs="Times New Roman"/>
        </w:rPr>
        <w:t>сферы;</w:t>
      </w:r>
    </w:p>
    <w:p w14:paraId="7492F7BF"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общения,</w:t>
      </w:r>
      <w:r w:rsidR="00A304FA" w:rsidRPr="009D6CE9">
        <w:rPr>
          <w:rFonts w:cs="Times New Roman"/>
        </w:rPr>
        <w:t xml:space="preserve"> </w:t>
      </w:r>
      <w:r w:rsidRPr="009D6CE9">
        <w:rPr>
          <w:rFonts w:cs="Times New Roman"/>
        </w:rPr>
        <w:t>предметно-практической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познавательной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p>
    <w:p w14:paraId="45374BC1" w14:textId="77777777" w:rsidR="00A304FA" w:rsidRPr="009D6CE9" w:rsidRDefault="00A304FA" w:rsidP="00A304FA">
      <w:pPr>
        <w:rPr>
          <w:rFonts w:cs="Times New Roman"/>
          <w:i/>
        </w:rPr>
      </w:pPr>
      <w:r w:rsidRPr="009D6CE9">
        <w:rPr>
          <w:rFonts w:cs="Times New Roman"/>
          <w:i/>
        </w:rPr>
        <w:t>Содержание обучения.</w:t>
      </w:r>
    </w:p>
    <w:p w14:paraId="7561FE35" w14:textId="77777777" w:rsidR="006546F9" w:rsidRPr="009D6CE9" w:rsidRDefault="006546F9" w:rsidP="00A304FA">
      <w:pPr>
        <w:rPr>
          <w:rFonts w:cs="Times New Roman"/>
        </w:rPr>
      </w:pPr>
      <w:r w:rsidRPr="009D6CE9">
        <w:rPr>
          <w:rFonts w:cs="Times New Roman"/>
        </w:rPr>
        <w:t>Содержание</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отражено</w:t>
      </w:r>
      <w:r w:rsidR="00A304FA" w:rsidRPr="009D6CE9">
        <w:rPr>
          <w:rFonts w:cs="Times New Roman"/>
        </w:rPr>
        <w:t xml:space="preserve"> в разделах</w:t>
      </w:r>
      <w:r w:rsidRPr="009D6CE9">
        <w:rPr>
          <w:rFonts w:cs="Times New Roman"/>
        </w:rPr>
        <w:t>:</w:t>
      </w:r>
      <w:r w:rsidR="00A304FA" w:rsidRPr="009D6CE9">
        <w:rPr>
          <w:rFonts w:cs="Times New Roman"/>
        </w:rPr>
        <w:t xml:space="preserve"> </w:t>
      </w:r>
      <w:r w:rsidRPr="009D6CE9">
        <w:rPr>
          <w:rFonts w:cs="Times New Roman"/>
        </w:rPr>
        <w:t>«Знания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физической</w:t>
      </w:r>
      <w:r w:rsidR="00A304FA" w:rsidRPr="009D6CE9">
        <w:rPr>
          <w:rFonts w:cs="Times New Roman"/>
        </w:rPr>
        <w:t xml:space="preserve"> </w:t>
      </w:r>
      <w:r w:rsidRPr="009D6CE9">
        <w:rPr>
          <w:rFonts w:cs="Times New Roman"/>
        </w:rPr>
        <w:t>культуре»,</w:t>
      </w:r>
      <w:r w:rsidR="00A304FA" w:rsidRPr="009D6CE9">
        <w:rPr>
          <w:rFonts w:cs="Times New Roman"/>
        </w:rPr>
        <w:t xml:space="preserve"> «Ги</w:t>
      </w:r>
      <w:r w:rsidRPr="009D6CE9">
        <w:rPr>
          <w:rFonts w:cs="Times New Roman"/>
        </w:rPr>
        <w:t>мнастика»,</w:t>
      </w:r>
      <w:r w:rsidR="00A304FA" w:rsidRPr="009D6CE9">
        <w:rPr>
          <w:rFonts w:cs="Times New Roman"/>
        </w:rPr>
        <w:t xml:space="preserve"> </w:t>
      </w:r>
      <w:r w:rsidRPr="009D6CE9">
        <w:rPr>
          <w:rFonts w:cs="Times New Roman"/>
        </w:rPr>
        <w:t>«Легкая</w:t>
      </w:r>
      <w:r w:rsidR="00A304FA" w:rsidRPr="009D6CE9">
        <w:rPr>
          <w:rFonts w:cs="Times New Roman"/>
        </w:rPr>
        <w:t xml:space="preserve"> </w:t>
      </w:r>
      <w:r w:rsidRPr="009D6CE9">
        <w:rPr>
          <w:rFonts w:cs="Times New Roman"/>
        </w:rPr>
        <w:t>атлетика»,</w:t>
      </w:r>
      <w:r w:rsidR="00A304FA" w:rsidRPr="009D6CE9">
        <w:rPr>
          <w:rFonts w:cs="Times New Roman"/>
        </w:rPr>
        <w:t xml:space="preserve"> </w:t>
      </w:r>
      <w:r w:rsidRPr="009D6CE9">
        <w:rPr>
          <w:rFonts w:cs="Times New Roman"/>
        </w:rPr>
        <w:t>«Лыжная</w:t>
      </w:r>
      <w:r w:rsidR="00A304FA" w:rsidRPr="009D6CE9">
        <w:rPr>
          <w:rFonts w:cs="Times New Roman"/>
        </w:rPr>
        <w:t xml:space="preserve"> </w:t>
      </w:r>
      <w:r w:rsidRPr="009D6CE9">
        <w:rPr>
          <w:rFonts w:cs="Times New Roman"/>
        </w:rPr>
        <w:t>подготовка»,</w:t>
      </w:r>
      <w:r w:rsidR="00A304FA" w:rsidRPr="009D6CE9">
        <w:rPr>
          <w:rFonts w:cs="Times New Roman"/>
        </w:rPr>
        <w:t xml:space="preserve"> </w:t>
      </w:r>
      <w:r w:rsidRPr="009D6CE9">
        <w:rPr>
          <w:rFonts w:cs="Times New Roman"/>
        </w:rPr>
        <w:t>«Игры».</w:t>
      </w:r>
      <w:r w:rsidR="00A304FA" w:rsidRPr="009D6CE9">
        <w:rPr>
          <w:rFonts w:cs="Times New Roman"/>
        </w:rPr>
        <w:t xml:space="preserve"> Каж</w:t>
      </w:r>
      <w:r w:rsidRPr="009D6CE9">
        <w:rPr>
          <w:rFonts w:cs="Times New Roman"/>
        </w:rPr>
        <w:t>дый</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перечисленных</w:t>
      </w:r>
      <w:r w:rsidR="00A304FA" w:rsidRPr="009D6CE9">
        <w:rPr>
          <w:rFonts w:cs="Times New Roman"/>
        </w:rPr>
        <w:t xml:space="preserve"> </w:t>
      </w:r>
      <w:r w:rsidRPr="009D6CE9">
        <w:rPr>
          <w:rFonts w:cs="Times New Roman"/>
        </w:rPr>
        <w:t>разделов</w:t>
      </w:r>
      <w:r w:rsidR="00A304FA" w:rsidRPr="009D6CE9">
        <w:rPr>
          <w:rFonts w:cs="Times New Roman"/>
        </w:rPr>
        <w:t xml:space="preserve"> </w:t>
      </w:r>
      <w:r w:rsidRPr="009D6CE9">
        <w:rPr>
          <w:rFonts w:cs="Times New Roman"/>
        </w:rPr>
        <w:t>включает</w:t>
      </w:r>
      <w:r w:rsidR="00A304FA" w:rsidRPr="009D6CE9">
        <w:rPr>
          <w:rFonts w:cs="Times New Roman"/>
        </w:rPr>
        <w:t xml:space="preserve"> </w:t>
      </w:r>
      <w:r w:rsidRPr="009D6CE9">
        <w:rPr>
          <w:rFonts w:cs="Times New Roman"/>
        </w:rPr>
        <w:t>некоторые</w:t>
      </w:r>
      <w:r w:rsidR="00A304FA" w:rsidRPr="009D6CE9">
        <w:rPr>
          <w:rFonts w:cs="Times New Roman"/>
        </w:rPr>
        <w:t xml:space="preserve"> </w:t>
      </w:r>
      <w:r w:rsidRPr="009D6CE9">
        <w:rPr>
          <w:rFonts w:cs="Times New Roman"/>
        </w:rPr>
        <w:t>теоретические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материал</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практической</w:t>
      </w:r>
      <w:r w:rsidR="00A304FA" w:rsidRPr="009D6CE9">
        <w:rPr>
          <w:rFonts w:cs="Times New Roman"/>
        </w:rPr>
        <w:t xml:space="preserve"> </w:t>
      </w:r>
      <w:r w:rsidRPr="009D6CE9">
        <w:rPr>
          <w:rFonts w:cs="Times New Roman"/>
        </w:rPr>
        <w:t>подготовки</w:t>
      </w:r>
      <w:r w:rsidR="00A304FA" w:rsidRPr="009D6CE9">
        <w:rPr>
          <w:rFonts w:cs="Times New Roman"/>
        </w:rPr>
        <w:t xml:space="preserve"> </w:t>
      </w:r>
      <w:r w:rsidRPr="009D6CE9">
        <w:rPr>
          <w:rFonts w:cs="Times New Roman"/>
        </w:rPr>
        <w:t>обучающихся.</w:t>
      </w:r>
    </w:p>
    <w:p w14:paraId="4B6221F4" w14:textId="77777777" w:rsidR="006546F9" w:rsidRPr="009D6CE9" w:rsidRDefault="006546F9" w:rsidP="00A304FA">
      <w:pPr>
        <w:rPr>
          <w:rFonts w:cs="Times New Roman"/>
        </w:rPr>
      </w:pPr>
      <w:r w:rsidRPr="009D6CE9">
        <w:rPr>
          <w:rFonts w:cs="Times New Roman"/>
        </w:rPr>
        <w:t>Каждому</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направлений</w:t>
      </w:r>
      <w:r w:rsidR="00A304FA" w:rsidRPr="009D6CE9">
        <w:rPr>
          <w:rFonts w:cs="Times New Roman"/>
        </w:rPr>
        <w:t xml:space="preserve"> </w:t>
      </w:r>
      <w:r w:rsidRPr="009D6CE9">
        <w:rPr>
          <w:rFonts w:cs="Times New Roman"/>
        </w:rPr>
        <w:t>соответствует</w:t>
      </w:r>
      <w:r w:rsidR="00A304FA" w:rsidRPr="009D6CE9">
        <w:rPr>
          <w:rFonts w:cs="Times New Roman"/>
        </w:rPr>
        <w:t xml:space="preserve"> </w:t>
      </w:r>
      <w:r w:rsidRPr="009D6CE9">
        <w:rPr>
          <w:rFonts w:cs="Times New Roman"/>
        </w:rPr>
        <w:t>ряд</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задач,</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выстроены</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определенной</w:t>
      </w:r>
      <w:r w:rsidR="00A304FA" w:rsidRPr="009D6CE9">
        <w:rPr>
          <w:rFonts w:cs="Times New Roman"/>
        </w:rPr>
        <w:t xml:space="preserve"> </w:t>
      </w:r>
      <w:r w:rsidRPr="009D6CE9">
        <w:rPr>
          <w:rFonts w:cs="Times New Roman"/>
        </w:rPr>
        <w:t>последовательности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решаются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протяжении</w:t>
      </w:r>
      <w:r w:rsidR="00A304FA" w:rsidRPr="009D6CE9">
        <w:rPr>
          <w:rFonts w:cs="Times New Roman"/>
        </w:rPr>
        <w:t xml:space="preserve"> </w:t>
      </w:r>
      <w:r w:rsidRPr="009D6CE9">
        <w:rPr>
          <w:rFonts w:cs="Times New Roman"/>
        </w:rPr>
        <w:t>всех</w:t>
      </w:r>
      <w:r w:rsidR="00A304FA" w:rsidRPr="009D6CE9">
        <w:rPr>
          <w:rFonts w:cs="Times New Roman"/>
        </w:rPr>
        <w:t xml:space="preserve"> </w:t>
      </w:r>
      <w:r w:rsidRPr="009D6CE9">
        <w:rPr>
          <w:rFonts w:cs="Times New Roman"/>
        </w:rPr>
        <w:t>лет</w:t>
      </w:r>
      <w:r w:rsidR="00A304FA" w:rsidRPr="009D6CE9">
        <w:rPr>
          <w:rFonts w:cs="Times New Roman"/>
        </w:rPr>
        <w:t xml:space="preserve"> </w:t>
      </w:r>
      <w:r w:rsidRPr="009D6CE9">
        <w:rPr>
          <w:rFonts w:cs="Times New Roman"/>
        </w:rPr>
        <w:t>обучения.</w:t>
      </w:r>
    </w:p>
    <w:p w14:paraId="0EBD5A4C" w14:textId="77777777" w:rsidR="006546F9" w:rsidRPr="009D6CE9" w:rsidRDefault="006546F9" w:rsidP="00A304FA">
      <w:pPr>
        <w:rPr>
          <w:rFonts w:cs="Times New Roman"/>
        </w:rPr>
      </w:pPr>
      <w:r w:rsidRPr="009D6CE9">
        <w:rPr>
          <w:rFonts w:cs="Times New Roman"/>
        </w:rPr>
        <w:t>Программой</w:t>
      </w:r>
      <w:r w:rsidR="00A304FA" w:rsidRPr="009D6CE9">
        <w:rPr>
          <w:rFonts w:cs="Times New Roman"/>
        </w:rPr>
        <w:t xml:space="preserve"> </w:t>
      </w:r>
      <w:r w:rsidRPr="009D6CE9">
        <w:rPr>
          <w:rFonts w:cs="Times New Roman"/>
        </w:rPr>
        <w:t>предусмотрены</w:t>
      </w:r>
      <w:r w:rsidR="00A304FA" w:rsidRPr="009D6CE9">
        <w:rPr>
          <w:rFonts w:cs="Times New Roman"/>
        </w:rPr>
        <w:t xml:space="preserve"> </w:t>
      </w:r>
      <w:r w:rsidRPr="009D6CE9">
        <w:rPr>
          <w:rFonts w:cs="Times New Roman"/>
        </w:rPr>
        <w:t>следующие</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работы:</w:t>
      </w:r>
    </w:p>
    <w:p w14:paraId="113DC21F"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беседы</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содержании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значении</w:t>
      </w:r>
      <w:r w:rsidR="00A304FA" w:rsidRPr="009D6CE9">
        <w:rPr>
          <w:rFonts w:cs="Times New Roman"/>
        </w:rPr>
        <w:t xml:space="preserve"> </w:t>
      </w:r>
      <w:r w:rsidRPr="009D6CE9">
        <w:rPr>
          <w:rFonts w:cs="Times New Roman"/>
        </w:rPr>
        <w:t>физических</w:t>
      </w:r>
      <w:r w:rsidR="00A304FA" w:rsidRPr="009D6CE9">
        <w:rPr>
          <w:rFonts w:cs="Times New Roman"/>
        </w:rPr>
        <w:t xml:space="preserve"> </w:t>
      </w:r>
      <w:r w:rsidRPr="009D6CE9">
        <w:rPr>
          <w:rFonts w:cs="Times New Roman"/>
        </w:rPr>
        <w:t>упражнений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повышения</w:t>
      </w:r>
      <w:r w:rsidR="00A304FA" w:rsidRPr="009D6CE9">
        <w:rPr>
          <w:rFonts w:cs="Times New Roman"/>
        </w:rPr>
        <w:t xml:space="preserve"> </w:t>
      </w:r>
      <w:r w:rsidRPr="009D6CE9">
        <w:rPr>
          <w:rFonts w:cs="Times New Roman"/>
        </w:rPr>
        <w:t>качества</w:t>
      </w:r>
      <w:r w:rsidR="00A304FA" w:rsidRPr="009D6CE9">
        <w:rPr>
          <w:rFonts w:cs="Times New Roman"/>
        </w:rPr>
        <w:t xml:space="preserve"> </w:t>
      </w:r>
      <w:r w:rsidRPr="009D6CE9">
        <w:rPr>
          <w:rFonts w:cs="Times New Roman"/>
        </w:rPr>
        <w:t>здоровья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коррекции</w:t>
      </w:r>
      <w:r w:rsidR="00A304FA" w:rsidRPr="009D6CE9">
        <w:rPr>
          <w:rFonts w:cs="Times New Roman"/>
        </w:rPr>
        <w:t xml:space="preserve"> </w:t>
      </w:r>
      <w:r w:rsidRPr="009D6CE9">
        <w:rPr>
          <w:rFonts w:cs="Times New Roman"/>
        </w:rPr>
        <w:t>нарушенных</w:t>
      </w:r>
      <w:r w:rsidR="00A304FA" w:rsidRPr="009D6CE9">
        <w:rPr>
          <w:rFonts w:cs="Times New Roman"/>
        </w:rPr>
        <w:t xml:space="preserve"> </w:t>
      </w:r>
      <w:r w:rsidRPr="009D6CE9">
        <w:rPr>
          <w:rFonts w:cs="Times New Roman"/>
        </w:rPr>
        <w:t>функций;</w:t>
      </w:r>
    </w:p>
    <w:p w14:paraId="094CCEB2"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выполнение</w:t>
      </w:r>
      <w:r w:rsidR="00A304FA" w:rsidRPr="009D6CE9">
        <w:rPr>
          <w:rFonts w:cs="Times New Roman"/>
        </w:rPr>
        <w:t xml:space="preserve"> </w:t>
      </w:r>
      <w:r w:rsidRPr="009D6CE9">
        <w:rPr>
          <w:rFonts w:cs="Times New Roman"/>
        </w:rPr>
        <w:t>физических</w:t>
      </w:r>
      <w:r w:rsidR="00A304FA" w:rsidRPr="009D6CE9">
        <w:rPr>
          <w:rFonts w:cs="Times New Roman"/>
        </w:rPr>
        <w:t xml:space="preserve"> </w:t>
      </w:r>
      <w:r w:rsidRPr="009D6CE9">
        <w:rPr>
          <w:rFonts w:cs="Times New Roman"/>
        </w:rPr>
        <w:t>упражнений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показа</w:t>
      </w:r>
      <w:r w:rsidR="00A304FA" w:rsidRPr="009D6CE9">
        <w:rPr>
          <w:rFonts w:cs="Times New Roman"/>
        </w:rPr>
        <w:t xml:space="preserve"> </w:t>
      </w:r>
      <w:r w:rsidRPr="009D6CE9">
        <w:rPr>
          <w:rFonts w:cs="Times New Roman"/>
        </w:rPr>
        <w:t>учителя;</w:t>
      </w:r>
    </w:p>
    <w:p w14:paraId="62A23550"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выполнение</w:t>
      </w:r>
      <w:r w:rsidR="00A304FA" w:rsidRPr="009D6CE9">
        <w:rPr>
          <w:rFonts w:cs="Times New Roman"/>
        </w:rPr>
        <w:t xml:space="preserve"> </w:t>
      </w:r>
      <w:r w:rsidRPr="009D6CE9">
        <w:rPr>
          <w:rFonts w:cs="Times New Roman"/>
        </w:rPr>
        <w:t>физических</w:t>
      </w:r>
      <w:r w:rsidR="00A304FA" w:rsidRPr="009D6CE9">
        <w:rPr>
          <w:rFonts w:cs="Times New Roman"/>
        </w:rPr>
        <w:t xml:space="preserve"> </w:t>
      </w:r>
      <w:r w:rsidRPr="009D6CE9">
        <w:rPr>
          <w:rFonts w:cs="Times New Roman"/>
        </w:rPr>
        <w:t>упражнений</w:t>
      </w:r>
      <w:r w:rsidR="00A304FA" w:rsidRPr="009D6CE9">
        <w:rPr>
          <w:rFonts w:cs="Times New Roman"/>
        </w:rPr>
        <w:t xml:space="preserve"> </w:t>
      </w:r>
      <w:r w:rsidRPr="009D6CE9">
        <w:rPr>
          <w:rFonts w:cs="Times New Roman"/>
        </w:rPr>
        <w:t>без</w:t>
      </w:r>
      <w:r w:rsidR="00A304FA" w:rsidRPr="009D6CE9">
        <w:rPr>
          <w:rFonts w:cs="Times New Roman"/>
        </w:rPr>
        <w:t xml:space="preserve"> </w:t>
      </w:r>
      <w:r w:rsidRPr="009D6CE9">
        <w:rPr>
          <w:rFonts w:cs="Times New Roman"/>
        </w:rPr>
        <w:t>зрительного</w:t>
      </w:r>
      <w:r w:rsidR="00A304FA" w:rsidRPr="009D6CE9">
        <w:rPr>
          <w:rFonts w:cs="Times New Roman"/>
        </w:rPr>
        <w:t xml:space="preserve"> </w:t>
      </w:r>
      <w:r w:rsidRPr="009D6CE9">
        <w:rPr>
          <w:rFonts w:cs="Times New Roman"/>
        </w:rPr>
        <w:t>сопровождения,</w:t>
      </w:r>
      <w:r w:rsidR="00A304FA" w:rsidRPr="009D6CE9">
        <w:rPr>
          <w:rFonts w:cs="Times New Roman"/>
        </w:rPr>
        <w:t xml:space="preserve"> </w:t>
      </w:r>
      <w:r w:rsidRPr="009D6CE9">
        <w:rPr>
          <w:rFonts w:cs="Times New Roman"/>
        </w:rPr>
        <w:t>под</w:t>
      </w:r>
      <w:r w:rsidR="00A304FA" w:rsidRPr="009D6CE9">
        <w:rPr>
          <w:rFonts w:cs="Times New Roman"/>
        </w:rPr>
        <w:t xml:space="preserve"> </w:t>
      </w:r>
      <w:r w:rsidRPr="009D6CE9">
        <w:rPr>
          <w:rFonts w:cs="Times New Roman"/>
        </w:rPr>
        <w:t>словесную</w:t>
      </w:r>
      <w:r w:rsidR="00A304FA" w:rsidRPr="009D6CE9">
        <w:rPr>
          <w:rFonts w:cs="Times New Roman"/>
        </w:rPr>
        <w:t xml:space="preserve"> </w:t>
      </w:r>
      <w:r w:rsidRPr="009D6CE9">
        <w:rPr>
          <w:rFonts w:cs="Times New Roman"/>
        </w:rPr>
        <w:t>инструкцию</w:t>
      </w:r>
      <w:r w:rsidR="00A304FA" w:rsidRPr="009D6CE9">
        <w:rPr>
          <w:rFonts w:cs="Times New Roman"/>
        </w:rPr>
        <w:t xml:space="preserve"> </w:t>
      </w:r>
      <w:r w:rsidRPr="009D6CE9">
        <w:rPr>
          <w:rFonts w:cs="Times New Roman"/>
        </w:rPr>
        <w:t>учителя;</w:t>
      </w:r>
    </w:p>
    <w:p w14:paraId="03E4362D"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самостоятельное</w:t>
      </w:r>
      <w:r w:rsidR="00A304FA" w:rsidRPr="009D6CE9">
        <w:rPr>
          <w:rFonts w:cs="Times New Roman"/>
        </w:rPr>
        <w:t xml:space="preserve"> </w:t>
      </w:r>
      <w:r w:rsidRPr="009D6CE9">
        <w:rPr>
          <w:rFonts w:cs="Times New Roman"/>
        </w:rPr>
        <w:t>выполнение</w:t>
      </w:r>
      <w:r w:rsidR="00A304FA" w:rsidRPr="009D6CE9">
        <w:rPr>
          <w:rFonts w:cs="Times New Roman"/>
        </w:rPr>
        <w:t xml:space="preserve"> </w:t>
      </w:r>
      <w:r w:rsidRPr="009D6CE9">
        <w:rPr>
          <w:rFonts w:cs="Times New Roman"/>
        </w:rPr>
        <w:t>упражнений;</w:t>
      </w:r>
    </w:p>
    <w:p w14:paraId="64FF1657"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занятия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тренирующем</w:t>
      </w:r>
      <w:r w:rsidR="00A304FA" w:rsidRPr="009D6CE9">
        <w:rPr>
          <w:rFonts w:cs="Times New Roman"/>
        </w:rPr>
        <w:t xml:space="preserve"> </w:t>
      </w:r>
      <w:r w:rsidRPr="009D6CE9">
        <w:rPr>
          <w:rFonts w:cs="Times New Roman"/>
        </w:rPr>
        <w:t>режиме;</w:t>
      </w:r>
    </w:p>
    <w:p w14:paraId="2908F813"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двигательных</w:t>
      </w:r>
      <w:r w:rsidR="00A304FA" w:rsidRPr="009D6CE9">
        <w:rPr>
          <w:rFonts w:cs="Times New Roman"/>
        </w:rPr>
        <w:t xml:space="preserve"> </w:t>
      </w:r>
      <w:r w:rsidRPr="009D6CE9">
        <w:rPr>
          <w:rFonts w:cs="Times New Roman"/>
        </w:rPr>
        <w:t>качеств</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программном</w:t>
      </w:r>
      <w:r w:rsidR="00A304FA" w:rsidRPr="009D6CE9">
        <w:rPr>
          <w:rFonts w:cs="Times New Roman"/>
        </w:rPr>
        <w:t xml:space="preserve"> </w:t>
      </w:r>
      <w:r w:rsidRPr="009D6CE9">
        <w:rPr>
          <w:rFonts w:cs="Times New Roman"/>
        </w:rPr>
        <w:t>материале</w:t>
      </w:r>
      <w:r w:rsidR="00A304FA" w:rsidRPr="009D6CE9">
        <w:rPr>
          <w:rFonts w:cs="Times New Roman"/>
        </w:rPr>
        <w:t xml:space="preserve"> </w:t>
      </w:r>
      <w:r w:rsidRPr="009D6CE9">
        <w:rPr>
          <w:rFonts w:cs="Times New Roman"/>
        </w:rPr>
        <w:t>гимнастики,</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атлетики,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двигательных</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через</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элементами</w:t>
      </w:r>
      <w:r w:rsidR="00A304FA" w:rsidRPr="009D6CE9">
        <w:rPr>
          <w:rFonts w:cs="Times New Roman"/>
        </w:rPr>
        <w:t xml:space="preserve"> </w:t>
      </w:r>
      <w:r w:rsidRPr="009D6CE9">
        <w:rPr>
          <w:rFonts w:cs="Times New Roman"/>
        </w:rPr>
        <w:t>спортивных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подвижных</w:t>
      </w:r>
      <w:r w:rsidR="00A304FA" w:rsidRPr="009D6CE9">
        <w:rPr>
          <w:rFonts w:cs="Times New Roman"/>
        </w:rPr>
        <w:t xml:space="preserve"> </w:t>
      </w:r>
      <w:r w:rsidRPr="009D6CE9">
        <w:rPr>
          <w:rFonts w:cs="Times New Roman"/>
        </w:rPr>
        <w:t>игр.</w:t>
      </w:r>
    </w:p>
    <w:p w14:paraId="5821BD07" w14:textId="77777777" w:rsidR="006546F9" w:rsidRPr="009D6CE9" w:rsidRDefault="006546F9" w:rsidP="00A304FA">
      <w:pPr>
        <w:rPr>
          <w:rFonts w:cs="Times New Roman"/>
        </w:rPr>
      </w:pPr>
      <w:r w:rsidRPr="009D6CE9">
        <w:rPr>
          <w:rFonts w:cs="Times New Roman"/>
        </w:rPr>
        <w:t>Знания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физической</w:t>
      </w:r>
      <w:r w:rsidR="00A304FA" w:rsidRPr="009D6CE9">
        <w:rPr>
          <w:rFonts w:cs="Times New Roman"/>
        </w:rPr>
        <w:t xml:space="preserve"> </w:t>
      </w:r>
      <w:r w:rsidRPr="009D6CE9">
        <w:rPr>
          <w:rFonts w:cs="Times New Roman"/>
        </w:rPr>
        <w:t>культуре</w:t>
      </w:r>
    </w:p>
    <w:p w14:paraId="215DA45D" w14:textId="77777777" w:rsidR="006546F9" w:rsidRPr="009D6CE9" w:rsidRDefault="006546F9" w:rsidP="00A304FA">
      <w:pPr>
        <w:rPr>
          <w:rFonts w:cs="Times New Roman"/>
        </w:rPr>
      </w:pPr>
      <w:r w:rsidRPr="009D6CE9">
        <w:rPr>
          <w:rFonts w:cs="Times New Roman"/>
        </w:rPr>
        <w:lastRenderedPageBreak/>
        <w:t>Чистота</w:t>
      </w:r>
      <w:r w:rsidR="00A304FA" w:rsidRPr="009D6CE9">
        <w:rPr>
          <w:rFonts w:cs="Times New Roman"/>
        </w:rPr>
        <w:t xml:space="preserve"> </w:t>
      </w:r>
      <w:r w:rsidRPr="009D6CE9">
        <w:rPr>
          <w:rFonts w:cs="Times New Roman"/>
        </w:rPr>
        <w:t>одежды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обуви.</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утренней</w:t>
      </w:r>
      <w:r w:rsidR="00A304FA" w:rsidRPr="009D6CE9">
        <w:rPr>
          <w:rFonts w:cs="Times New Roman"/>
        </w:rPr>
        <w:t xml:space="preserve"> </w:t>
      </w:r>
      <w:r w:rsidRPr="009D6CE9">
        <w:rPr>
          <w:rFonts w:cs="Times New Roman"/>
        </w:rPr>
        <w:t>гигиены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уроках</w:t>
      </w:r>
      <w:r w:rsidR="00A304FA" w:rsidRPr="009D6CE9">
        <w:rPr>
          <w:rFonts w:cs="Times New Roman"/>
        </w:rPr>
        <w:t xml:space="preserve"> </w:t>
      </w:r>
      <w:r w:rsidRPr="009D6CE9">
        <w:rPr>
          <w:rFonts w:cs="Times New Roman"/>
        </w:rPr>
        <w:t>физической</w:t>
      </w:r>
      <w:r w:rsidR="00A304FA" w:rsidRPr="009D6CE9">
        <w:rPr>
          <w:rFonts w:cs="Times New Roman"/>
        </w:rPr>
        <w:t xml:space="preserve"> </w:t>
      </w:r>
      <w:r w:rsidRPr="009D6CE9">
        <w:rPr>
          <w:rFonts w:cs="Times New Roman"/>
        </w:rPr>
        <w:t>культуры</w:t>
      </w:r>
      <w:r w:rsidR="00A304FA" w:rsidRPr="009D6CE9">
        <w:rPr>
          <w:rFonts w:cs="Times New Roman"/>
        </w:rPr>
        <w:t xml:space="preserve"> </w:t>
      </w:r>
      <w:r w:rsidRPr="009D6CE9">
        <w:rPr>
          <w:rFonts w:cs="Times New Roman"/>
        </w:rPr>
        <w:t>(тех</w:t>
      </w:r>
      <w:r w:rsidRPr="009D6CE9">
        <w:rPr>
          <w:rFonts w:cs="Times New Roman"/>
        </w:rPr>
        <w:softHyphen/>
        <w:t>ника</w:t>
      </w:r>
      <w:r w:rsidR="00A304FA" w:rsidRPr="009D6CE9">
        <w:rPr>
          <w:rFonts w:cs="Times New Roman"/>
        </w:rPr>
        <w:t xml:space="preserve"> </w:t>
      </w:r>
      <w:r w:rsidRPr="009D6CE9">
        <w:rPr>
          <w:rFonts w:cs="Times New Roman"/>
        </w:rPr>
        <w:t>безопасности).</w:t>
      </w:r>
      <w:r w:rsidR="00A304FA" w:rsidRPr="009D6CE9">
        <w:rPr>
          <w:rFonts w:cs="Times New Roman"/>
        </w:rPr>
        <w:t xml:space="preserve"> </w:t>
      </w:r>
      <w:r w:rsidRPr="009D6CE9">
        <w:rPr>
          <w:rFonts w:cs="Times New Roman"/>
        </w:rPr>
        <w:t>Чистота</w:t>
      </w:r>
      <w:r w:rsidR="00A304FA" w:rsidRPr="009D6CE9">
        <w:rPr>
          <w:rFonts w:cs="Times New Roman"/>
        </w:rPr>
        <w:t xml:space="preserve"> </w:t>
      </w:r>
      <w:r w:rsidRPr="009D6CE9">
        <w:rPr>
          <w:rFonts w:cs="Times New Roman"/>
        </w:rPr>
        <w:t>зала,</w:t>
      </w:r>
      <w:r w:rsidR="00A304FA" w:rsidRPr="009D6CE9">
        <w:rPr>
          <w:rFonts w:cs="Times New Roman"/>
        </w:rPr>
        <w:t xml:space="preserve"> </w:t>
      </w:r>
      <w:r w:rsidRPr="009D6CE9">
        <w:rPr>
          <w:rFonts w:cs="Times New Roman"/>
        </w:rPr>
        <w:t>снарядов.</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физических</w:t>
      </w:r>
      <w:r w:rsidR="00A304FA" w:rsidRPr="009D6CE9">
        <w:rPr>
          <w:rFonts w:cs="Times New Roman"/>
        </w:rPr>
        <w:t xml:space="preserve"> </w:t>
      </w:r>
      <w:r w:rsidRPr="009D6CE9">
        <w:rPr>
          <w:rFonts w:cs="Times New Roman"/>
        </w:rPr>
        <w:t>упражнений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здоровья</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Форми</w:t>
      </w:r>
      <w:r w:rsidRPr="009D6CE9">
        <w:rPr>
          <w:rFonts w:cs="Times New Roman"/>
        </w:rPr>
        <w:softHyphen/>
        <w:t>рование</w:t>
      </w:r>
      <w:r w:rsidR="00A304FA" w:rsidRPr="009D6CE9">
        <w:rPr>
          <w:rFonts w:cs="Times New Roman"/>
        </w:rPr>
        <w:t xml:space="preserve"> </w:t>
      </w:r>
      <w:r w:rsidRPr="009D6CE9">
        <w:rPr>
          <w:rFonts w:cs="Times New Roman"/>
        </w:rPr>
        <w:t>понятий:</w:t>
      </w:r>
      <w:r w:rsidR="00A304FA" w:rsidRPr="009D6CE9">
        <w:rPr>
          <w:rFonts w:cs="Times New Roman"/>
        </w:rPr>
        <w:t xml:space="preserve"> </w:t>
      </w:r>
      <w:r w:rsidRPr="009D6CE9">
        <w:rPr>
          <w:rFonts w:cs="Times New Roman"/>
        </w:rPr>
        <w:t>опрятность,</w:t>
      </w:r>
      <w:r w:rsidR="00A304FA" w:rsidRPr="009D6CE9">
        <w:rPr>
          <w:rFonts w:cs="Times New Roman"/>
        </w:rPr>
        <w:t xml:space="preserve"> </w:t>
      </w:r>
      <w:r w:rsidRPr="009D6CE9">
        <w:rPr>
          <w:rFonts w:cs="Times New Roman"/>
        </w:rPr>
        <w:t>аккуратность.</w:t>
      </w:r>
      <w:r w:rsidR="00A304FA" w:rsidRPr="009D6CE9">
        <w:rPr>
          <w:rFonts w:cs="Times New Roman"/>
        </w:rPr>
        <w:t xml:space="preserve"> </w:t>
      </w:r>
      <w:r w:rsidRPr="009D6CE9">
        <w:rPr>
          <w:rFonts w:cs="Times New Roman"/>
        </w:rPr>
        <w:t>Физическая</w:t>
      </w:r>
      <w:r w:rsidR="00A304FA" w:rsidRPr="009D6CE9">
        <w:rPr>
          <w:rFonts w:cs="Times New Roman"/>
        </w:rPr>
        <w:t xml:space="preserve"> </w:t>
      </w:r>
      <w:r w:rsidRPr="009D6CE9">
        <w:rPr>
          <w:rFonts w:cs="Times New Roman"/>
        </w:rPr>
        <w:t>нагрузка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отдых.</w:t>
      </w:r>
      <w:r w:rsidR="00A304FA" w:rsidRPr="009D6CE9">
        <w:rPr>
          <w:rFonts w:cs="Times New Roman"/>
        </w:rPr>
        <w:t xml:space="preserve"> </w:t>
      </w:r>
      <w:r w:rsidRPr="009D6CE9">
        <w:rPr>
          <w:rFonts w:cs="Times New Roman"/>
        </w:rPr>
        <w:t>Физическое</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Осанка.</w:t>
      </w:r>
      <w:r w:rsidR="00A304FA" w:rsidRPr="009D6CE9">
        <w:rPr>
          <w:rFonts w:cs="Times New Roman"/>
        </w:rPr>
        <w:t xml:space="preserve"> </w:t>
      </w:r>
      <w:r w:rsidRPr="009D6CE9">
        <w:rPr>
          <w:rFonts w:cs="Times New Roman"/>
        </w:rPr>
        <w:t>Физические</w:t>
      </w:r>
      <w:r w:rsidR="00A304FA" w:rsidRPr="009D6CE9">
        <w:rPr>
          <w:rFonts w:cs="Times New Roman"/>
        </w:rPr>
        <w:t xml:space="preserve"> </w:t>
      </w:r>
      <w:r w:rsidRPr="009D6CE9">
        <w:rPr>
          <w:rFonts w:cs="Times New Roman"/>
        </w:rPr>
        <w:t>качества.</w:t>
      </w:r>
      <w:r w:rsidR="00A304FA" w:rsidRPr="009D6CE9">
        <w:rPr>
          <w:rFonts w:cs="Times New Roman"/>
        </w:rPr>
        <w:t xml:space="preserve"> </w:t>
      </w:r>
      <w:r w:rsidRPr="009D6CE9">
        <w:rPr>
          <w:rFonts w:cs="Times New Roman"/>
        </w:rPr>
        <w:t>Понятия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предварительной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исполнительной</w:t>
      </w:r>
      <w:r w:rsidR="00A304FA" w:rsidRPr="009D6CE9">
        <w:rPr>
          <w:rFonts w:cs="Times New Roman"/>
        </w:rPr>
        <w:t xml:space="preserve"> </w:t>
      </w:r>
      <w:r w:rsidRPr="009D6CE9">
        <w:rPr>
          <w:rFonts w:cs="Times New Roman"/>
        </w:rPr>
        <w:t>командах.</w:t>
      </w:r>
      <w:r w:rsidR="00A304FA" w:rsidRPr="009D6CE9">
        <w:rPr>
          <w:rFonts w:cs="Times New Roman"/>
        </w:rPr>
        <w:t xml:space="preserve"> </w:t>
      </w:r>
      <w:r w:rsidRPr="009D6CE9">
        <w:rPr>
          <w:rFonts w:cs="Times New Roman"/>
        </w:rPr>
        <w:t>Предупреждение</w:t>
      </w:r>
      <w:r w:rsidR="00A304FA" w:rsidRPr="009D6CE9">
        <w:rPr>
          <w:rFonts w:cs="Times New Roman"/>
        </w:rPr>
        <w:t xml:space="preserve"> </w:t>
      </w:r>
      <w:r w:rsidRPr="009D6CE9">
        <w:rPr>
          <w:rFonts w:cs="Times New Roman"/>
        </w:rPr>
        <w:t>травм</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основные</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закаливания.</w:t>
      </w:r>
      <w:r w:rsidR="00A304FA" w:rsidRPr="009D6CE9">
        <w:rPr>
          <w:rFonts w:cs="Times New Roman"/>
        </w:rPr>
        <w:t xml:space="preserve"> </w:t>
      </w:r>
      <w:r w:rsidRPr="009D6CE9">
        <w:rPr>
          <w:rFonts w:cs="Times New Roman"/>
        </w:rPr>
        <w:t>Понятия:</w:t>
      </w:r>
      <w:r w:rsidR="00A304FA" w:rsidRPr="009D6CE9">
        <w:rPr>
          <w:rFonts w:cs="Times New Roman"/>
        </w:rPr>
        <w:t xml:space="preserve"> </w:t>
      </w:r>
      <w:r w:rsidRPr="009D6CE9">
        <w:rPr>
          <w:rFonts w:cs="Times New Roman"/>
        </w:rPr>
        <w:t>физическая</w:t>
      </w:r>
      <w:r w:rsidR="00A304FA" w:rsidRPr="009D6CE9">
        <w:rPr>
          <w:rFonts w:cs="Times New Roman"/>
        </w:rPr>
        <w:t xml:space="preserve"> </w:t>
      </w:r>
      <w:r w:rsidRPr="009D6CE9">
        <w:rPr>
          <w:rFonts w:cs="Times New Roman"/>
        </w:rPr>
        <w:t>культура,</w:t>
      </w:r>
      <w:r w:rsidR="00A304FA" w:rsidRPr="009D6CE9">
        <w:rPr>
          <w:rFonts w:cs="Times New Roman"/>
        </w:rPr>
        <w:t xml:space="preserve"> </w:t>
      </w:r>
      <w:r w:rsidRPr="009D6CE9">
        <w:rPr>
          <w:rFonts w:cs="Times New Roman"/>
        </w:rPr>
        <w:t>физическое</w:t>
      </w:r>
      <w:r w:rsidR="00A304FA" w:rsidRPr="009D6CE9">
        <w:rPr>
          <w:rFonts w:cs="Times New Roman"/>
        </w:rPr>
        <w:t xml:space="preserve"> </w:t>
      </w:r>
      <w:r w:rsidRPr="009D6CE9">
        <w:rPr>
          <w:rFonts w:cs="Times New Roman"/>
        </w:rPr>
        <w:t>воспитание.</w:t>
      </w:r>
    </w:p>
    <w:p w14:paraId="20775010" w14:textId="77777777" w:rsidR="006546F9" w:rsidRPr="009D6CE9" w:rsidRDefault="006546F9" w:rsidP="00A304FA">
      <w:pPr>
        <w:rPr>
          <w:rFonts w:cs="Times New Roman"/>
        </w:rPr>
      </w:pPr>
      <w:r w:rsidRPr="009D6CE9">
        <w:rPr>
          <w:rFonts w:cs="Times New Roman"/>
        </w:rPr>
        <w:t>Гимнастика</w:t>
      </w:r>
    </w:p>
    <w:p w14:paraId="1C474C35" w14:textId="77777777" w:rsidR="006546F9" w:rsidRPr="009D6CE9" w:rsidRDefault="006546F9" w:rsidP="00A304FA">
      <w:pPr>
        <w:rPr>
          <w:rFonts w:cs="Times New Roman"/>
        </w:rPr>
      </w:pPr>
      <w:r w:rsidRPr="009D6CE9">
        <w:rPr>
          <w:rFonts w:cs="Times New Roman"/>
        </w:rPr>
        <w:t>Теоретические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Одежда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обувь</w:t>
      </w:r>
      <w:r w:rsidR="00A304FA" w:rsidRPr="009D6CE9">
        <w:rPr>
          <w:rFonts w:cs="Times New Roman"/>
        </w:rPr>
        <w:t xml:space="preserve"> </w:t>
      </w:r>
      <w:r w:rsidRPr="009D6CE9">
        <w:rPr>
          <w:rFonts w:cs="Times New Roman"/>
        </w:rPr>
        <w:t>гимнаста.</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гимнастиче</w:t>
      </w:r>
      <w:r w:rsidRPr="009D6CE9">
        <w:rPr>
          <w:rFonts w:cs="Times New Roman"/>
        </w:rPr>
        <w:softHyphen/>
        <w:t>ских</w:t>
      </w:r>
      <w:r w:rsidR="00A304FA" w:rsidRPr="009D6CE9">
        <w:rPr>
          <w:rFonts w:cs="Times New Roman"/>
        </w:rPr>
        <w:t xml:space="preserve"> </w:t>
      </w:r>
      <w:r w:rsidRPr="009D6CE9">
        <w:rPr>
          <w:rFonts w:cs="Times New Roman"/>
        </w:rPr>
        <w:t>снарядах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предметах.</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уроках</w:t>
      </w:r>
      <w:r w:rsidR="00A304FA" w:rsidRPr="009D6CE9">
        <w:rPr>
          <w:rFonts w:cs="Times New Roman"/>
        </w:rPr>
        <w:t xml:space="preserve"> </w:t>
      </w:r>
      <w:r w:rsidRPr="009D6CE9">
        <w:rPr>
          <w:rFonts w:cs="Times New Roman"/>
        </w:rPr>
        <w:t>гимнастики.</w:t>
      </w:r>
      <w:r w:rsidR="00A304FA" w:rsidRPr="009D6CE9">
        <w:rPr>
          <w:rFonts w:cs="Times New Roman"/>
        </w:rPr>
        <w:t xml:space="preserve"> </w:t>
      </w:r>
      <w:r w:rsidRPr="009D6CE9">
        <w:rPr>
          <w:rFonts w:cs="Times New Roman"/>
        </w:rPr>
        <w:t>Понятия:</w:t>
      </w:r>
      <w:r w:rsidR="00A304FA" w:rsidRPr="009D6CE9">
        <w:rPr>
          <w:rFonts w:cs="Times New Roman"/>
        </w:rPr>
        <w:t xml:space="preserve"> </w:t>
      </w:r>
      <w:r w:rsidRPr="009D6CE9">
        <w:rPr>
          <w:rFonts w:cs="Times New Roman"/>
        </w:rPr>
        <w:t>колонна,</w:t>
      </w:r>
      <w:r w:rsidR="00A304FA" w:rsidRPr="009D6CE9">
        <w:rPr>
          <w:rFonts w:cs="Times New Roman"/>
        </w:rPr>
        <w:t xml:space="preserve"> </w:t>
      </w:r>
      <w:r w:rsidRPr="009D6CE9">
        <w:rPr>
          <w:rFonts w:cs="Times New Roman"/>
        </w:rPr>
        <w:t>шеренга,</w:t>
      </w:r>
      <w:r w:rsidR="00A304FA" w:rsidRPr="009D6CE9">
        <w:rPr>
          <w:rFonts w:cs="Times New Roman"/>
        </w:rPr>
        <w:t xml:space="preserve"> </w:t>
      </w:r>
      <w:r w:rsidRPr="009D6CE9">
        <w:rPr>
          <w:rFonts w:cs="Times New Roman"/>
        </w:rPr>
        <w:t>круг.</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правильной</w:t>
      </w:r>
      <w:r w:rsidR="00A304FA" w:rsidRPr="009D6CE9">
        <w:rPr>
          <w:rFonts w:cs="Times New Roman"/>
        </w:rPr>
        <w:t xml:space="preserve"> </w:t>
      </w:r>
      <w:r w:rsidRPr="009D6CE9">
        <w:rPr>
          <w:rFonts w:cs="Times New Roman"/>
        </w:rPr>
        <w:t>осанке,</w:t>
      </w:r>
      <w:r w:rsidR="00A304FA" w:rsidRPr="009D6CE9">
        <w:rPr>
          <w:rFonts w:cs="Times New Roman"/>
        </w:rPr>
        <w:t xml:space="preserve"> </w:t>
      </w:r>
      <w:r w:rsidRPr="009D6CE9">
        <w:rPr>
          <w:rFonts w:cs="Times New Roman"/>
        </w:rPr>
        <w:t>равновесии.</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скорости,</w:t>
      </w:r>
      <w:r w:rsidR="00A304FA" w:rsidRPr="009D6CE9">
        <w:rPr>
          <w:rFonts w:cs="Times New Roman"/>
        </w:rPr>
        <w:t xml:space="preserve"> </w:t>
      </w:r>
      <w:r w:rsidRPr="009D6CE9">
        <w:rPr>
          <w:rFonts w:cs="Times New Roman"/>
        </w:rPr>
        <w:t>рит</w:t>
      </w:r>
      <w:r w:rsidRPr="009D6CE9">
        <w:rPr>
          <w:rFonts w:cs="Times New Roman"/>
        </w:rPr>
        <w:softHyphen/>
        <w:t>ме,</w:t>
      </w:r>
      <w:r w:rsidR="00A304FA" w:rsidRPr="009D6CE9">
        <w:rPr>
          <w:rFonts w:cs="Times New Roman"/>
        </w:rPr>
        <w:t xml:space="preserve"> </w:t>
      </w:r>
      <w:r w:rsidRPr="009D6CE9">
        <w:rPr>
          <w:rFonts w:cs="Times New Roman"/>
        </w:rPr>
        <w:t>темпе,</w:t>
      </w:r>
      <w:r w:rsidR="00A304FA" w:rsidRPr="009D6CE9">
        <w:rPr>
          <w:rFonts w:cs="Times New Roman"/>
        </w:rPr>
        <w:t xml:space="preserve"> </w:t>
      </w:r>
      <w:r w:rsidRPr="009D6CE9">
        <w:rPr>
          <w:rFonts w:cs="Times New Roman"/>
        </w:rPr>
        <w:t>степени</w:t>
      </w:r>
      <w:r w:rsidR="00A304FA" w:rsidRPr="009D6CE9">
        <w:rPr>
          <w:rFonts w:cs="Times New Roman"/>
        </w:rPr>
        <w:t xml:space="preserve"> </w:t>
      </w:r>
      <w:r w:rsidRPr="009D6CE9">
        <w:rPr>
          <w:rFonts w:cs="Times New Roman"/>
        </w:rPr>
        <w:t>мышечных</w:t>
      </w:r>
      <w:r w:rsidR="00A304FA" w:rsidRPr="009D6CE9">
        <w:rPr>
          <w:rFonts w:cs="Times New Roman"/>
        </w:rPr>
        <w:t xml:space="preserve"> </w:t>
      </w:r>
      <w:r w:rsidRPr="009D6CE9">
        <w:rPr>
          <w:rFonts w:cs="Times New Roman"/>
        </w:rPr>
        <w:t>усилий.</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двигательных</w:t>
      </w:r>
      <w:r w:rsidR="00A304FA" w:rsidRPr="009D6CE9">
        <w:rPr>
          <w:rFonts w:cs="Times New Roman"/>
        </w:rPr>
        <w:t xml:space="preserve"> </w:t>
      </w:r>
      <w:r w:rsidRPr="009D6CE9">
        <w:rPr>
          <w:rFonts w:cs="Times New Roman"/>
        </w:rPr>
        <w:t>способностей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физических</w:t>
      </w:r>
      <w:r w:rsidR="00A304FA" w:rsidRPr="009D6CE9">
        <w:rPr>
          <w:rFonts w:cs="Times New Roman"/>
        </w:rPr>
        <w:t xml:space="preserve"> </w:t>
      </w:r>
      <w:r w:rsidRPr="009D6CE9">
        <w:rPr>
          <w:rFonts w:cs="Times New Roman"/>
        </w:rPr>
        <w:t>качеств</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средств</w:t>
      </w:r>
      <w:r w:rsidR="00A304FA" w:rsidRPr="009D6CE9">
        <w:rPr>
          <w:rFonts w:cs="Times New Roman"/>
        </w:rPr>
        <w:t xml:space="preserve"> </w:t>
      </w:r>
      <w:r w:rsidRPr="009D6CE9">
        <w:rPr>
          <w:rFonts w:cs="Times New Roman"/>
        </w:rPr>
        <w:t>гимнастики.</w:t>
      </w:r>
    </w:p>
    <w:p w14:paraId="76435149" w14:textId="77777777" w:rsidR="006546F9" w:rsidRPr="009D6CE9" w:rsidRDefault="006546F9" w:rsidP="00A304FA">
      <w:pPr>
        <w:rPr>
          <w:rFonts w:cs="Times New Roman"/>
        </w:rPr>
      </w:pPr>
      <w:r w:rsidRPr="009D6CE9">
        <w:rPr>
          <w:rFonts w:cs="Times New Roman"/>
        </w:rPr>
        <w:t>Практический</w:t>
      </w:r>
      <w:r w:rsidR="00A304FA" w:rsidRPr="009D6CE9">
        <w:rPr>
          <w:rFonts w:cs="Times New Roman"/>
        </w:rPr>
        <w:t xml:space="preserve"> </w:t>
      </w:r>
      <w:r w:rsidRPr="009D6CE9">
        <w:rPr>
          <w:rFonts w:cs="Times New Roman"/>
        </w:rPr>
        <w:t>материал.</w:t>
      </w:r>
      <w:r w:rsidR="00A304FA" w:rsidRPr="009D6CE9">
        <w:rPr>
          <w:rFonts w:cs="Times New Roman"/>
        </w:rPr>
        <w:t xml:space="preserve"> </w:t>
      </w:r>
    </w:p>
    <w:p w14:paraId="0F925B07" w14:textId="77777777" w:rsidR="006546F9" w:rsidRPr="009D6CE9" w:rsidRDefault="006546F9" w:rsidP="00A304FA">
      <w:pPr>
        <w:rPr>
          <w:rFonts w:cs="Times New Roman"/>
        </w:rPr>
      </w:pPr>
      <w:r w:rsidRPr="009D6CE9">
        <w:rPr>
          <w:rFonts w:cs="Times New Roman"/>
        </w:rPr>
        <w:t>Построения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перестроения.</w:t>
      </w:r>
      <w:r w:rsidR="00A304FA" w:rsidRPr="009D6CE9">
        <w:rPr>
          <w:rFonts w:cs="Times New Roman"/>
        </w:rPr>
        <w:t xml:space="preserve"> </w:t>
      </w:r>
    </w:p>
    <w:p w14:paraId="7CBAD89B" w14:textId="77777777" w:rsidR="006546F9" w:rsidRPr="009D6CE9" w:rsidRDefault="006546F9" w:rsidP="00A304FA">
      <w:pPr>
        <w:rPr>
          <w:rFonts w:cs="Times New Roman"/>
        </w:rPr>
      </w:pPr>
      <w:r w:rsidRPr="009D6CE9">
        <w:rPr>
          <w:rFonts w:cs="Times New Roman"/>
        </w:rPr>
        <w:t>Упражнения</w:t>
      </w:r>
      <w:r w:rsidR="00A304FA" w:rsidRPr="009D6CE9">
        <w:rPr>
          <w:rFonts w:cs="Times New Roman"/>
        </w:rPr>
        <w:t xml:space="preserve"> </w:t>
      </w:r>
      <w:r w:rsidRPr="009D6CE9">
        <w:rPr>
          <w:rFonts w:cs="Times New Roman"/>
        </w:rPr>
        <w:t>без</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w:t>
      </w:r>
      <w:proofErr w:type="spellStart"/>
      <w:r w:rsidRPr="009D6CE9">
        <w:rPr>
          <w:rFonts w:cs="Times New Roman"/>
        </w:rPr>
        <w:t>коррегирующие</w:t>
      </w:r>
      <w:proofErr w:type="spellEnd"/>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общеразвивающие</w:t>
      </w:r>
      <w:r w:rsidR="00A304FA" w:rsidRPr="009D6CE9">
        <w:rPr>
          <w:rFonts w:cs="Times New Roman"/>
        </w:rPr>
        <w:t xml:space="preserve"> </w:t>
      </w:r>
      <w:r w:rsidRPr="009D6CE9">
        <w:rPr>
          <w:rFonts w:cs="Times New Roman"/>
        </w:rPr>
        <w:t>упражнения):</w:t>
      </w:r>
    </w:p>
    <w:p w14:paraId="2714B3F0"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основные</w:t>
      </w:r>
      <w:r w:rsidRPr="009D6CE9">
        <w:rPr>
          <w:rFonts w:cs="Times New Roman"/>
        </w:rPr>
        <w:t xml:space="preserve"> </w:t>
      </w:r>
      <w:r w:rsidR="006546F9" w:rsidRPr="009D6CE9">
        <w:rPr>
          <w:rFonts w:cs="Times New Roman"/>
        </w:rPr>
        <w:t>положения</w:t>
      </w:r>
      <w:r w:rsidRPr="009D6CE9">
        <w:rPr>
          <w:rFonts w:cs="Times New Roman"/>
        </w:rPr>
        <w:t xml:space="preserve"> </w:t>
      </w:r>
      <w:r w:rsidR="006546F9" w:rsidRPr="009D6CE9">
        <w:rPr>
          <w:rFonts w:cs="Times New Roman"/>
        </w:rPr>
        <w:t>и</w:t>
      </w:r>
      <w:r w:rsidRPr="009D6CE9">
        <w:rPr>
          <w:rFonts w:cs="Times New Roman"/>
        </w:rPr>
        <w:t xml:space="preserve"> </w:t>
      </w:r>
      <w:r w:rsidR="006546F9" w:rsidRPr="009D6CE9">
        <w:rPr>
          <w:rFonts w:cs="Times New Roman"/>
        </w:rPr>
        <w:t>движения</w:t>
      </w:r>
      <w:r w:rsidRPr="009D6CE9">
        <w:rPr>
          <w:rFonts w:cs="Times New Roman"/>
        </w:rPr>
        <w:t xml:space="preserve"> </w:t>
      </w:r>
      <w:r w:rsidR="006546F9" w:rsidRPr="009D6CE9">
        <w:rPr>
          <w:rFonts w:cs="Times New Roman"/>
        </w:rPr>
        <w:t>рук,</w:t>
      </w:r>
      <w:r w:rsidRPr="009D6CE9">
        <w:rPr>
          <w:rFonts w:cs="Times New Roman"/>
        </w:rPr>
        <w:t xml:space="preserve"> </w:t>
      </w:r>
      <w:r w:rsidR="006546F9" w:rsidRPr="009D6CE9">
        <w:rPr>
          <w:rFonts w:cs="Times New Roman"/>
        </w:rPr>
        <w:t>ног,</w:t>
      </w:r>
      <w:r w:rsidRPr="009D6CE9">
        <w:rPr>
          <w:rFonts w:cs="Times New Roman"/>
        </w:rPr>
        <w:t xml:space="preserve"> </w:t>
      </w:r>
      <w:r w:rsidR="006546F9" w:rsidRPr="009D6CE9">
        <w:rPr>
          <w:rFonts w:cs="Times New Roman"/>
        </w:rPr>
        <w:t>головы,</w:t>
      </w:r>
      <w:r w:rsidRPr="009D6CE9">
        <w:rPr>
          <w:rFonts w:cs="Times New Roman"/>
        </w:rPr>
        <w:t xml:space="preserve"> </w:t>
      </w:r>
      <w:r w:rsidR="006546F9" w:rsidRPr="009D6CE9">
        <w:rPr>
          <w:rFonts w:cs="Times New Roman"/>
        </w:rPr>
        <w:t>туловища;</w:t>
      </w:r>
      <w:r w:rsidRPr="009D6CE9">
        <w:rPr>
          <w:rFonts w:cs="Times New Roman"/>
        </w:rPr>
        <w:t xml:space="preserve"> </w:t>
      </w:r>
    </w:p>
    <w:p w14:paraId="6047BAF4"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для</w:t>
      </w:r>
      <w:r w:rsidRPr="009D6CE9">
        <w:rPr>
          <w:rFonts w:cs="Times New Roman"/>
        </w:rPr>
        <w:t xml:space="preserve"> </w:t>
      </w:r>
      <w:r w:rsidR="006546F9" w:rsidRPr="009D6CE9">
        <w:rPr>
          <w:rFonts w:cs="Times New Roman"/>
        </w:rPr>
        <w:t>расслабления</w:t>
      </w:r>
      <w:r w:rsidRPr="009D6CE9">
        <w:rPr>
          <w:rFonts w:cs="Times New Roman"/>
        </w:rPr>
        <w:t xml:space="preserve"> </w:t>
      </w:r>
      <w:r w:rsidR="006546F9" w:rsidRPr="009D6CE9">
        <w:rPr>
          <w:rFonts w:cs="Times New Roman"/>
        </w:rPr>
        <w:t>мышц;</w:t>
      </w:r>
    </w:p>
    <w:p w14:paraId="3ADC0865"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для</w:t>
      </w:r>
      <w:r w:rsidRPr="009D6CE9">
        <w:rPr>
          <w:rFonts w:cs="Times New Roman"/>
        </w:rPr>
        <w:t xml:space="preserve"> </w:t>
      </w:r>
      <w:r w:rsidR="006546F9" w:rsidRPr="009D6CE9">
        <w:rPr>
          <w:rFonts w:cs="Times New Roman"/>
        </w:rPr>
        <w:t>мышц</w:t>
      </w:r>
      <w:r w:rsidRPr="009D6CE9">
        <w:rPr>
          <w:rFonts w:cs="Times New Roman"/>
        </w:rPr>
        <w:t xml:space="preserve"> </w:t>
      </w:r>
      <w:r w:rsidR="006546F9" w:rsidRPr="009D6CE9">
        <w:rPr>
          <w:rFonts w:cs="Times New Roman"/>
        </w:rPr>
        <w:t>шеи;</w:t>
      </w:r>
      <w:r w:rsidRPr="009D6CE9">
        <w:rPr>
          <w:rFonts w:cs="Times New Roman"/>
        </w:rPr>
        <w:t xml:space="preserve"> </w:t>
      </w:r>
    </w:p>
    <w:p w14:paraId="263AD7CB"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для</w:t>
      </w:r>
      <w:r w:rsidRPr="009D6CE9">
        <w:rPr>
          <w:rFonts w:cs="Times New Roman"/>
        </w:rPr>
        <w:t xml:space="preserve"> </w:t>
      </w:r>
      <w:r w:rsidR="006546F9" w:rsidRPr="009D6CE9">
        <w:rPr>
          <w:rFonts w:cs="Times New Roman"/>
        </w:rPr>
        <w:t>укрепления</w:t>
      </w:r>
      <w:r w:rsidRPr="009D6CE9">
        <w:rPr>
          <w:rFonts w:cs="Times New Roman"/>
        </w:rPr>
        <w:t xml:space="preserve"> </w:t>
      </w:r>
      <w:r w:rsidR="006546F9" w:rsidRPr="009D6CE9">
        <w:rPr>
          <w:rFonts w:cs="Times New Roman"/>
        </w:rPr>
        <w:t>мышц</w:t>
      </w:r>
      <w:r w:rsidRPr="009D6CE9">
        <w:rPr>
          <w:rFonts w:cs="Times New Roman"/>
        </w:rPr>
        <w:t xml:space="preserve"> </w:t>
      </w:r>
      <w:r w:rsidR="006546F9" w:rsidRPr="009D6CE9">
        <w:rPr>
          <w:rFonts w:cs="Times New Roman"/>
        </w:rPr>
        <w:t>спины</w:t>
      </w:r>
      <w:r w:rsidRPr="009D6CE9">
        <w:rPr>
          <w:rFonts w:cs="Times New Roman"/>
        </w:rPr>
        <w:t xml:space="preserve"> </w:t>
      </w:r>
      <w:r w:rsidR="006546F9" w:rsidRPr="009D6CE9">
        <w:rPr>
          <w:rFonts w:cs="Times New Roman"/>
        </w:rPr>
        <w:t>и</w:t>
      </w:r>
      <w:r w:rsidRPr="009D6CE9">
        <w:rPr>
          <w:rFonts w:cs="Times New Roman"/>
        </w:rPr>
        <w:t xml:space="preserve"> </w:t>
      </w:r>
      <w:r w:rsidR="006546F9" w:rsidRPr="009D6CE9">
        <w:rPr>
          <w:rFonts w:cs="Times New Roman"/>
        </w:rPr>
        <w:t>живота;</w:t>
      </w:r>
      <w:r w:rsidRPr="009D6CE9">
        <w:rPr>
          <w:rFonts w:cs="Times New Roman"/>
        </w:rPr>
        <w:t xml:space="preserve"> </w:t>
      </w:r>
    </w:p>
    <w:p w14:paraId="3A755D10"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для</w:t>
      </w:r>
      <w:r w:rsidRPr="009D6CE9">
        <w:rPr>
          <w:rFonts w:cs="Times New Roman"/>
        </w:rPr>
        <w:t xml:space="preserve"> </w:t>
      </w:r>
      <w:r w:rsidR="006546F9" w:rsidRPr="009D6CE9">
        <w:rPr>
          <w:rFonts w:cs="Times New Roman"/>
        </w:rPr>
        <w:t>развития</w:t>
      </w:r>
      <w:r w:rsidRPr="009D6CE9">
        <w:rPr>
          <w:rFonts w:cs="Times New Roman"/>
        </w:rPr>
        <w:t xml:space="preserve"> </w:t>
      </w:r>
      <w:r w:rsidR="006546F9" w:rsidRPr="009D6CE9">
        <w:rPr>
          <w:rFonts w:cs="Times New Roman"/>
        </w:rPr>
        <w:t>мышц</w:t>
      </w:r>
      <w:r w:rsidRPr="009D6CE9">
        <w:rPr>
          <w:rFonts w:cs="Times New Roman"/>
        </w:rPr>
        <w:t xml:space="preserve"> </w:t>
      </w:r>
      <w:r w:rsidR="006546F9" w:rsidRPr="009D6CE9">
        <w:rPr>
          <w:rFonts w:cs="Times New Roman"/>
        </w:rPr>
        <w:t>рук</w:t>
      </w:r>
      <w:r w:rsidRPr="009D6CE9">
        <w:rPr>
          <w:rFonts w:cs="Times New Roman"/>
        </w:rPr>
        <w:t xml:space="preserve"> </w:t>
      </w:r>
      <w:r w:rsidR="006546F9" w:rsidRPr="009D6CE9">
        <w:rPr>
          <w:rFonts w:cs="Times New Roman"/>
        </w:rPr>
        <w:t>и</w:t>
      </w:r>
      <w:r w:rsidRPr="009D6CE9">
        <w:rPr>
          <w:rFonts w:cs="Times New Roman"/>
        </w:rPr>
        <w:t xml:space="preserve"> </w:t>
      </w:r>
      <w:r w:rsidR="006546F9" w:rsidRPr="009D6CE9">
        <w:rPr>
          <w:rFonts w:cs="Times New Roman"/>
        </w:rPr>
        <w:t>плечевого</w:t>
      </w:r>
      <w:r w:rsidRPr="009D6CE9">
        <w:rPr>
          <w:rFonts w:cs="Times New Roman"/>
        </w:rPr>
        <w:t xml:space="preserve"> </w:t>
      </w:r>
      <w:r w:rsidR="006546F9" w:rsidRPr="009D6CE9">
        <w:rPr>
          <w:rFonts w:cs="Times New Roman"/>
        </w:rPr>
        <w:t>пояса;</w:t>
      </w:r>
      <w:r w:rsidRPr="009D6CE9">
        <w:rPr>
          <w:rFonts w:cs="Times New Roman"/>
        </w:rPr>
        <w:t xml:space="preserve">  </w:t>
      </w:r>
    </w:p>
    <w:p w14:paraId="4380123E"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для</w:t>
      </w:r>
      <w:r w:rsidRPr="009D6CE9">
        <w:rPr>
          <w:rFonts w:cs="Times New Roman"/>
        </w:rPr>
        <w:t xml:space="preserve"> </w:t>
      </w:r>
      <w:r w:rsidR="006546F9" w:rsidRPr="009D6CE9">
        <w:rPr>
          <w:rFonts w:cs="Times New Roman"/>
        </w:rPr>
        <w:t>мышц</w:t>
      </w:r>
      <w:r w:rsidRPr="009D6CE9">
        <w:rPr>
          <w:rFonts w:cs="Times New Roman"/>
        </w:rPr>
        <w:t xml:space="preserve"> </w:t>
      </w:r>
      <w:r w:rsidR="006546F9" w:rsidRPr="009D6CE9">
        <w:rPr>
          <w:rFonts w:cs="Times New Roman"/>
        </w:rPr>
        <w:t>ног;</w:t>
      </w:r>
      <w:r w:rsidRPr="009D6CE9">
        <w:rPr>
          <w:rFonts w:cs="Times New Roman"/>
        </w:rPr>
        <w:t xml:space="preserve"> </w:t>
      </w:r>
    </w:p>
    <w:p w14:paraId="2348AFCA"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на</w:t>
      </w:r>
      <w:r w:rsidRPr="009D6CE9">
        <w:rPr>
          <w:rFonts w:cs="Times New Roman"/>
        </w:rPr>
        <w:t xml:space="preserve"> </w:t>
      </w:r>
      <w:r w:rsidR="006546F9" w:rsidRPr="009D6CE9">
        <w:rPr>
          <w:rFonts w:cs="Times New Roman"/>
        </w:rPr>
        <w:t>дыхание;</w:t>
      </w:r>
      <w:r w:rsidRPr="009D6CE9">
        <w:rPr>
          <w:rFonts w:cs="Times New Roman"/>
        </w:rPr>
        <w:t xml:space="preserve"> </w:t>
      </w:r>
    </w:p>
    <w:p w14:paraId="368C9500"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для</w:t>
      </w:r>
      <w:r w:rsidRPr="009D6CE9">
        <w:rPr>
          <w:rFonts w:cs="Times New Roman"/>
        </w:rPr>
        <w:t xml:space="preserve"> </w:t>
      </w:r>
      <w:r w:rsidR="006546F9" w:rsidRPr="009D6CE9">
        <w:rPr>
          <w:rFonts w:cs="Times New Roman"/>
        </w:rPr>
        <w:t>развития</w:t>
      </w:r>
      <w:r w:rsidRPr="009D6CE9">
        <w:rPr>
          <w:rFonts w:cs="Times New Roman"/>
        </w:rPr>
        <w:t xml:space="preserve"> </w:t>
      </w:r>
      <w:r w:rsidR="006546F9" w:rsidRPr="009D6CE9">
        <w:rPr>
          <w:rFonts w:cs="Times New Roman"/>
        </w:rPr>
        <w:t>мышц</w:t>
      </w:r>
      <w:r w:rsidRPr="009D6CE9">
        <w:rPr>
          <w:rFonts w:cs="Times New Roman"/>
        </w:rPr>
        <w:t xml:space="preserve"> </w:t>
      </w:r>
      <w:r w:rsidR="006546F9" w:rsidRPr="009D6CE9">
        <w:rPr>
          <w:rFonts w:cs="Times New Roman"/>
        </w:rPr>
        <w:t>кистей</w:t>
      </w:r>
      <w:r w:rsidRPr="009D6CE9">
        <w:rPr>
          <w:rFonts w:cs="Times New Roman"/>
        </w:rPr>
        <w:t xml:space="preserve"> </w:t>
      </w:r>
      <w:r w:rsidR="006546F9" w:rsidRPr="009D6CE9">
        <w:rPr>
          <w:rFonts w:cs="Times New Roman"/>
        </w:rPr>
        <w:t>рук</w:t>
      </w:r>
      <w:r w:rsidRPr="009D6CE9">
        <w:rPr>
          <w:rFonts w:cs="Times New Roman"/>
        </w:rPr>
        <w:t xml:space="preserve"> </w:t>
      </w:r>
      <w:r w:rsidR="006546F9" w:rsidRPr="009D6CE9">
        <w:rPr>
          <w:rFonts w:cs="Times New Roman"/>
        </w:rPr>
        <w:t>и</w:t>
      </w:r>
      <w:r w:rsidRPr="009D6CE9">
        <w:rPr>
          <w:rFonts w:cs="Times New Roman"/>
        </w:rPr>
        <w:t xml:space="preserve"> </w:t>
      </w:r>
      <w:r w:rsidR="006546F9" w:rsidRPr="009D6CE9">
        <w:rPr>
          <w:rFonts w:cs="Times New Roman"/>
        </w:rPr>
        <w:t>пальцев;</w:t>
      </w:r>
    </w:p>
    <w:p w14:paraId="4A3CF8D1"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для</w:t>
      </w:r>
      <w:r w:rsidRPr="009D6CE9">
        <w:rPr>
          <w:rFonts w:cs="Times New Roman"/>
        </w:rPr>
        <w:t xml:space="preserve"> </w:t>
      </w:r>
      <w:r w:rsidR="006546F9" w:rsidRPr="009D6CE9">
        <w:rPr>
          <w:rFonts w:cs="Times New Roman"/>
        </w:rPr>
        <w:t>формирования</w:t>
      </w:r>
      <w:r w:rsidRPr="009D6CE9">
        <w:rPr>
          <w:rFonts w:cs="Times New Roman"/>
        </w:rPr>
        <w:t xml:space="preserve"> </w:t>
      </w:r>
      <w:r w:rsidR="006546F9" w:rsidRPr="009D6CE9">
        <w:rPr>
          <w:rFonts w:cs="Times New Roman"/>
        </w:rPr>
        <w:t>правильной</w:t>
      </w:r>
      <w:r w:rsidRPr="009D6CE9">
        <w:rPr>
          <w:rFonts w:cs="Times New Roman"/>
        </w:rPr>
        <w:t xml:space="preserve"> </w:t>
      </w:r>
      <w:r w:rsidR="006546F9" w:rsidRPr="009D6CE9">
        <w:rPr>
          <w:rFonts w:cs="Times New Roman"/>
        </w:rPr>
        <w:t>осанки;</w:t>
      </w:r>
    </w:p>
    <w:p w14:paraId="20223F45"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для</w:t>
      </w:r>
      <w:r w:rsidRPr="009D6CE9">
        <w:rPr>
          <w:rFonts w:cs="Times New Roman"/>
        </w:rPr>
        <w:t xml:space="preserve"> </w:t>
      </w:r>
      <w:r w:rsidR="006546F9" w:rsidRPr="009D6CE9">
        <w:rPr>
          <w:rFonts w:cs="Times New Roman"/>
        </w:rPr>
        <w:t>укрепления</w:t>
      </w:r>
      <w:r w:rsidRPr="009D6CE9">
        <w:rPr>
          <w:rFonts w:cs="Times New Roman"/>
        </w:rPr>
        <w:t xml:space="preserve"> </w:t>
      </w:r>
      <w:r w:rsidR="006546F9" w:rsidRPr="009D6CE9">
        <w:rPr>
          <w:rFonts w:cs="Times New Roman"/>
        </w:rPr>
        <w:t>мышц</w:t>
      </w:r>
      <w:r w:rsidRPr="009D6CE9">
        <w:rPr>
          <w:rFonts w:cs="Times New Roman"/>
        </w:rPr>
        <w:t xml:space="preserve"> </w:t>
      </w:r>
      <w:r w:rsidR="006546F9" w:rsidRPr="009D6CE9">
        <w:rPr>
          <w:rFonts w:cs="Times New Roman"/>
        </w:rPr>
        <w:t>туловища.</w:t>
      </w:r>
      <w:r w:rsidRPr="009D6CE9">
        <w:rPr>
          <w:rFonts w:cs="Times New Roman"/>
        </w:rPr>
        <w:t xml:space="preserve"> </w:t>
      </w:r>
    </w:p>
    <w:p w14:paraId="5CE20FA2" w14:textId="77777777" w:rsidR="006546F9" w:rsidRPr="009D6CE9" w:rsidRDefault="006546F9" w:rsidP="00A304FA">
      <w:pPr>
        <w:rPr>
          <w:rFonts w:cs="Times New Roman"/>
        </w:rPr>
      </w:pPr>
      <w:r w:rsidRPr="009D6CE9">
        <w:rPr>
          <w:rFonts w:cs="Times New Roman"/>
        </w:rPr>
        <w:t>Упражнения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предметами:</w:t>
      </w:r>
      <w:r w:rsidR="00A304FA" w:rsidRPr="009D6CE9">
        <w:rPr>
          <w:rFonts w:cs="Times New Roman"/>
        </w:rPr>
        <w:t xml:space="preserve"> </w:t>
      </w:r>
    </w:p>
    <w:p w14:paraId="677EA453" w14:textId="77777777" w:rsidR="006546F9" w:rsidRPr="009D6CE9" w:rsidRDefault="00A304FA" w:rsidP="00A304FA">
      <w:pPr>
        <w:rPr>
          <w:rFonts w:cs="Times New Roman"/>
        </w:rPr>
      </w:pPr>
      <w:r w:rsidRPr="009D6CE9">
        <w:rPr>
          <w:rFonts w:cs="Times New Roman"/>
        </w:rPr>
        <w:lastRenderedPageBreak/>
        <w:t xml:space="preserve">- </w:t>
      </w:r>
      <w:r w:rsidR="006546F9" w:rsidRPr="009D6CE9">
        <w:rPr>
          <w:rFonts w:cs="Times New Roman"/>
        </w:rPr>
        <w:t>с</w:t>
      </w:r>
      <w:r w:rsidRPr="009D6CE9">
        <w:rPr>
          <w:rFonts w:cs="Times New Roman"/>
        </w:rPr>
        <w:t xml:space="preserve"> </w:t>
      </w:r>
      <w:r w:rsidR="006546F9" w:rsidRPr="009D6CE9">
        <w:rPr>
          <w:rFonts w:cs="Times New Roman"/>
        </w:rPr>
        <w:t>гимнастическими</w:t>
      </w:r>
      <w:r w:rsidRPr="009D6CE9">
        <w:rPr>
          <w:rFonts w:cs="Times New Roman"/>
        </w:rPr>
        <w:t xml:space="preserve"> </w:t>
      </w:r>
      <w:r w:rsidR="006546F9" w:rsidRPr="009D6CE9">
        <w:rPr>
          <w:rFonts w:cs="Times New Roman"/>
        </w:rPr>
        <w:t>палками;</w:t>
      </w:r>
      <w:r w:rsidRPr="009D6CE9">
        <w:rPr>
          <w:rFonts w:cs="Times New Roman"/>
        </w:rPr>
        <w:t xml:space="preserve"> </w:t>
      </w:r>
    </w:p>
    <w:p w14:paraId="0072E244"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с</w:t>
      </w:r>
      <w:r w:rsidRPr="009D6CE9">
        <w:rPr>
          <w:rFonts w:cs="Times New Roman"/>
        </w:rPr>
        <w:t xml:space="preserve"> </w:t>
      </w:r>
      <w:r w:rsidR="006546F9" w:rsidRPr="009D6CE9">
        <w:rPr>
          <w:rFonts w:cs="Times New Roman"/>
        </w:rPr>
        <w:t>флажками;</w:t>
      </w:r>
    </w:p>
    <w:p w14:paraId="525F0393"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с</w:t>
      </w:r>
      <w:r w:rsidRPr="009D6CE9">
        <w:rPr>
          <w:rFonts w:cs="Times New Roman"/>
        </w:rPr>
        <w:t xml:space="preserve"> </w:t>
      </w:r>
      <w:r w:rsidR="006546F9" w:rsidRPr="009D6CE9">
        <w:rPr>
          <w:rFonts w:cs="Times New Roman"/>
        </w:rPr>
        <w:t>малыми</w:t>
      </w:r>
      <w:r w:rsidRPr="009D6CE9">
        <w:rPr>
          <w:rFonts w:cs="Times New Roman"/>
        </w:rPr>
        <w:t xml:space="preserve"> </w:t>
      </w:r>
      <w:r w:rsidR="006546F9" w:rsidRPr="009D6CE9">
        <w:rPr>
          <w:rFonts w:cs="Times New Roman"/>
        </w:rPr>
        <w:t>обручами;</w:t>
      </w:r>
    </w:p>
    <w:p w14:paraId="2218F313"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с</w:t>
      </w:r>
      <w:r w:rsidRPr="009D6CE9">
        <w:rPr>
          <w:rFonts w:cs="Times New Roman"/>
        </w:rPr>
        <w:t xml:space="preserve"> </w:t>
      </w:r>
      <w:r w:rsidR="006546F9" w:rsidRPr="009D6CE9">
        <w:rPr>
          <w:rFonts w:cs="Times New Roman"/>
        </w:rPr>
        <w:t>малыми</w:t>
      </w:r>
      <w:r w:rsidRPr="009D6CE9">
        <w:rPr>
          <w:rFonts w:cs="Times New Roman"/>
        </w:rPr>
        <w:t xml:space="preserve"> </w:t>
      </w:r>
      <w:r w:rsidR="006546F9" w:rsidRPr="009D6CE9">
        <w:rPr>
          <w:rFonts w:cs="Times New Roman"/>
        </w:rPr>
        <w:t>мячами;</w:t>
      </w:r>
    </w:p>
    <w:p w14:paraId="3231E895"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с</w:t>
      </w:r>
      <w:r w:rsidRPr="009D6CE9">
        <w:rPr>
          <w:rFonts w:cs="Times New Roman"/>
        </w:rPr>
        <w:t xml:space="preserve"> </w:t>
      </w:r>
      <w:r w:rsidR="006546F9" w:rsidRPr="009D6CE9">
        <w:rPr>
          <w:rFonts w:cs="Times New Roman"/>
        </w:rPr>
        <w:t>большим</w:t>
      </w:r>
      <w:r w:rsidRPr="009D6CE9">
        <w:rPr>
          <w:rFonts w:cs="Times New Roman"/>
        </w:rPr>
        <w:t xml:space="preserve"> </w:t>
      </w:r>
      <w:r w:rsidR="006546F9" w:rsidRPr="009D6CE9">
        <w:rPr>
          <w:rFonts w:cs="Times New Roman"/>
        </w:rPr>
        <w:t>мячом;</w:t>
      </w:r>
      <w:r w:rsidRPr="009D6CE9">
        <w:rPr>
          <w:rFonts w:cs="Times New Roman"/>
        </w:rPr>
        <w:t xml:space="preserve"> </w:t>
      </w:r>
    </w:p>
    <w:p w14:paraId="3FB47D50"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с</w:t>
      </w:r>
      <w:r w:rsidRPr="009D6CE9">
        <w:rPr>
          <w:rFonts w:cs="Times New Roman"/>
        </w:rPr>
        <w:t xml:space="preserve"> </w:t>
      </w:r>
      <w:r w:rsidR="006546F9" w:rsidRPr="009D6CE9">
        <w:rPr>
          <w:rFonts w:cs="Times New Roman"/>
        </w:rPr>
        <w:t>набивными</w:t>
      </w:r>
      <w:r w:rsidRPr="009D6CE9">
        <w:rPr>
          <w:rFonts w:cs="Times New Roman"/>
        </w:rPr>
        <w:t xml:space="preserve"> </w:t>
      </w:r>
      <w:r w:rsidR="006546F9" w:rsidRPr="009D6CE9">
        <w:rPr>
          <w:rFonts w:cs="Times New Roman"/>
        </w:rPr>
        <w:t>мячами</w:t>
      </w:r>
      <w:r w:rsidRPr="009D6CE9">
        <w:rPr>
          <w:rFonts w:cs="Times New Roman"/>
        </w:rPr>
        <w:t xml:space="preserve"> </w:t>
      </w:r>
      <w:r w:rsidR="006546F9" w:rsidRPr="009D6CE9">
        <w:rPr>
          <w:rFonts w:cs="Times New Roman"/>
        </w:rPr>
        <w:t>(вес</w:t>
      </w:r>
      <w:r w:rsidRPr="009D6CE9">
        <w:rPr>
          <w:rFonts w:cs="Times New Roman"/>
        </w:rPr>
        <w:t xml:space="preserve"> </w:t>
      </w:r>
      <w:r w:rsidR="006546F9" w:rsidRPr="009D6CE9">
        <w:rPr>
          <w:rFonts w:cs="Times New Roman"/>
        </w:rPr>
        <w:t>2</w:t>
      </w:r>
      <w:r w:rsidRPr="009D6CE9">
        <w:rPr>
          <w:rFonts w:cs="Times New Roman"/>
        </w:rPr>
        <w:t xml:space="preserve"> </w:t>
      </w:r>
      <w:r w:rsidR="006546F9" w:rsidRPr="009D6CE9">
        <w:rPr>
          <w:rFonts w:cs="Times New Roman"/>
        </w:rPr>
        <w:t>кг);</w:t>
      </w:r>
      <w:r w:rsidRPr="009D6CE9">
        <w:rPr>
          <w:rFonts w:cs="Times New Roman"/>
        </w:rPr>
        <w:t xml:space="preserve"> </w:t>
      </w:r>
    </w:p>
    <w:p w14:paraId="0A383018"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на</w:t>
      </w:r>
      <w:r w:rsidRPr="009D6CE9">
        <w:rPr>
          <w:rFonts w:cs="Times New Roman"/>
        </w:rPr>
        <w:t xml:space="preserve"> </w:t>
      </w:r>
      <w:r w:rsidR="006546F9" w:rsidRPr="009D6CE9">
        <w:rPr>
          <w:rFonts w:cs="Times New Roman"/>
        </w:rPr>
        <w:t>равновесие;</w:t>
      </w:r>
    </w:p>
    <w:p w14:paraId="2899CDE1"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лазанье</w:t>
      </w:r>
      <w:r w:rsidRPr="009D6CE9">
        <w:rPr>
          <w:rFonts w:cs="Times New Roman"/>
        </w:rPr>
        <w:t xml:space="preserve"> </w:t>
      </w:r>
      <w:r w:rsidR="006546F9" w:rsidRPr="009D6CE9">
        <w:rPr>
          <w:rFonts w:cs="Times New Roman"/>
        </w:rPr>
        <w:t>и</w:t>
      </w:r>
      <w:r w:rsidRPr="009D6CE9">
        <w:rPr>
          <w:rFonts w:cs="Times New Roman"/>
        </w:rPr>
        <w:t xml:space="preserve"> </w:t>
      </w:r>
      <w:proofErr w:type="spellStart"/>
      <w:r w:rsidR="006546F9" w:rsidRPr="009D6CE9">
        <w:rPr>
          <w:rFonts w:cs="Times New Roman"/>
        </w:rPr>
        <w:t>перелезание</w:t>
      </w:r>
      <w:proofErr w:type="spellEnd"/>
      <w:r w:rsidR="006546F9" w:rsidRPr="009D6CE9">
        <w:rPr>
          <w:rFonts w:cs="Times New Roman"/>
        </w:rPr>
        <w:t>;</w:t>
      </w:r>
      <w:r w:rsidRPr="009D6CE9">
        <w:rPr>
          <w:rFonts w:cs="Times New Roman"/>
        </w:rPr>
        <w:t xml:space="preserve"> </w:t>
      </w:r>
    </w:p>
    <w:p w14:paraId="2F7BFD51"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упражнения</w:t>
      </w:r>
      <w:r w:rsidRPr="009D6CE9">
        <w:rPr>
          <w:rFonts w:cs="Times New Roman"/>
        </w:rPr>
        <w:t xml:space="preserve"> </w:t>
      </w:r>
      <w:r w:rsidR="006546F9" w:rsidRPr="009D6CE9">
        <w:rPr>
          <w:rFonts w:cs="Times New Roman"/>
        </w:rPr>
        <w:t>для</w:t>
      </w:r>
      <w:r w:rsidRPr="009D6CE9">
        <w:rPr>
          <w:rFonts w:cs="Times New Roman"/>
        </w:rPr>
        <w:t xml:space="preserve"> </w:t>
      </w:r>
      <w:r w:rsidR="006546F9" w:rsidRPr="009D6CE9">
        <w:rPr>
          <w:rFonts w:cs="Times New Roman"/>
        </w:rPr>
        <w:t>развития</w:t>
      </w:r>
      <w:r w:rsidRPr="009D6CE9">
        <w:rPr>
          <w:rFonts w:cs="Times New Roman"/>
        </w:rPr>
        <w:t xml:space="preserve"> </w:t>
      </w:r>
      <w:r w:rsidR="006546F9" w:rsidRPr="009D6CE9">
        <w:rPr>
          <w:rFonts w:cs="Times New Roman"/>
        </w:rPr>
        <w:t>пространственно-временной</w:t>
      </w:r>
      <w:r w:rsidRPr="009D6CE9">
        <w:rPr>
          <w:rFonts w:cs="Times New Roman"/>
        </w:rPr>
        <w:t xml:space="preserve"> </w:t>
      </w:r>
      <w:r w:rsidR="006546F9" w:rsidRPr="009D6CE9">
        <w:rPr>
          <w:rFonts w:cs="Times New Roman"/>
        </w:rPr>
        <w:t>дифференцировки</w:t>
      </w:r>
      <w:r w:rsidRPr="009D6CE9">
        <w:rPr>
          <w:rFonts w:cs="Times New Roman"/>
        </w:rPr>
        <w:t xml:space="preserve"> </w:t>
      </w:r>
      <w:r w:rsidR="006546F9" w:rsidRPr="009D6CE9">
        <w:rPr>
          <w:rFonts w:cs="Times New Roman"/>
        </w:rPr>
        <w:t>и</w:t>
      </w:r>
      <w:r w:rsidRPr="009D6CE9">
        <w:rPr>
          <w:rFonts w:cs="Times New Roman"/>
        </w:rPr>
        <w:t xml:space="preserve"> </w:t>
      </w:r>
      <w:r w:rsidR="006546F9" w:rsidRPr="009D6CE9">
        <w:rPr>
          <w:rFonts w:cs="Times New Roman"/>
        </w:rPr>
        <w:t>точности</w:t>
      </w:r>
      <w:r w:rsidRPr="009D6CE9">
        <w:rPr>
          <w:rFonts w:cs="Times New Roman"/>
        </w:rPr>
        <w:t xml:space="preserve"> </w:t>
      </w:r>
      <w:r w:rsidR="006546F9" w:rsidRPr="009D6CE9">
        <w:rPr>
          <w:rFonts w:cs="Times New Roman"/>
        </w:rPr>
        <w:t>движений;</w:t>
      </w:r>
    </w:p>
    <w:p w14:paraId="42B1D854"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переноска</w:t>
      </w:r>
      <w:r w:rsidRPr="009D6CE9">
        <w:rPr>
          <w:rFonts w:cs="Times New Roman"/>
        </w:rPr>
        <w:t xml:space="preserve"> </w:t>
      </w:r>
      <w:r w:rsidR="006546F9" w:rsidRPr="009D6CE9">
        <w:rPr>
          <w:rFonts w:cs="Times New Roman"/>
        </w:rPr>
        <w:t>грузов</w:t>
      </w:r>
      <w:r w:rsidRPr="009D6CE9">
        <w:rPr>
          <w:rFonts w:cs="Times New Roman"/>
        </w:rPr>
        <w:t xml:space="preserve"> </w:t>
      </w:r>
      <w:r w:rsidR="006546F9" w:rsidRPr="009D6CE9">
        <w:rPr>
          <w:rFonts w:cs="Times New Roman"/>
        </w:rPr>
        <w:t>и</w:t>
      </w:r>
      <w:r w:rsidRPr="009D6CE9">
        <w:rPr>
          <w:rFonts w:cs="Times New Roman"/>
        </w:rPr>
        <w:t xml:space="preserve"> </w:t>
      </w:r>
      <w:r w:rsidR="006546F9" w:rsidRPr="009D6CE9">
        <w:rPr>
          <w:rFonts w:cs="Times New Roman"/>
        </w:rPr>
        <w:t>передача</w:t>
      </w:r>
      <w:r w:rsidRPr="009D6CE9">
        <w:rPr>
          <w:rFonts w:cs="Times New Roman"/>
        </w:rPr>
        <w:t xml:space="preserve"> </w:t>
      </w:r>
      <w:r w:rsidR="006546F9" w:rsidRPr="009D6CE9">
        <w:rPr>
          <w:rFonts w:cs="Times New Roman"/>
        </w:rPr>
        <w:t>предметов;</w:t>
      </w:r>
    </w:p>
    <w:p w14:paraId="3BC4E86E"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прыжки.</w:t>
      </w:r>
      <w:r w:rsidRPr="009D6CE9">
        <w:rPr>
          <w:rFonts w:cs="Times New Roman"/>
        </w:rPr>
        <w:t xml:space="preserve"> </w:t>
      </w:r>
    </w:p>
    <w:p w14:paraId="0C159C9B" w14:textId="77777777" w:rsidR="006546F9" w:rsidRPr="009D6CE9" w:rsidRDefault="006546F9" w:rsidP="00A304FA">
      <w:pPr>
        <w:rPr>
          <w:rFonts w:cs="Times New Roman"/>
        </w:rPr>
      </w:pPr>
      <w:r w:rsidRPr="009D6CE9">
        <w:rPr>
          <w:rFonts w:cs="Times New Roman"/>
        </w:rPr>
        <w:t>Легкая</w:t>
      </w:r>
      <w:r w:rsidR="00A304FA" w:rsidRPr="009D6CE9">
        <w:rPr>
          <w:rFonts w:cs="Times New Roman"/>
        </w:rPr>
        <w:t xml:space="preserve"> </w:t>
      </w:r>
      <w:r w:rsidRPr="009D6CE9">
        <w:rPr>
          <w:rFonts w:cs="Times New Roman"/>
        </w:rPr>
        <w:t>атлетика</w:t>
      </w:r>
    </w:p>
    <w:p w14:paraId="34259537" w14:textId="77777777" w:rsidR="006546F9" w:rsidRPr="009D6CE9" w:rsidRDefault="006546F9" w:rsidP="00A304FA">
      <w:pPr>
        <w:rPr>
          <w:rFonts w:cs="Times New Roman"/>
        </w:rPr>
      </w:pPr>
      <w:r w:rsidRPr="009D6CE9">
        <w:rPr>
          <w:rFonts w:cs="Times New Roman"/>
        </w:rPr>
        <w:t>Теоретические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понятия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ходьбе,</w:t>
      </w:r>
      <w:r w:rsidR="00A304FA" w:rsidRPr="009D6CE9">
        <w:rPr>
          <w:rFonts w:cs="Times New Roman"/>
        </w:rPr>
        <w:t xml:space="preserve"> </w:t>
      </w:r>
      <w:r w:rsidRPr="009D6CE9">
        <w:rPr>
          <w:rFonts w:cs="Times New Roman"/>
        </w:rPr>
        <w:t>беге,</w:t>
      </w:r>
      <w:r w:rsidR="00A304FA" w:rsidRPr="009D6CE9">
        <w:rPr>
          <w:rFonts w:cs="Times New Roman"/>
        </w:rPr>
        <w:t xml:space="preserve"> </w:t>
      </w:r>
      <w:r w:rsidRPr="009D6CE9">
        <w:rPr>
          <w:rFonts w:cs="Times New Roman"/>
        </w:rPr>
        <w:t>прыжках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метаниях.</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уроках</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атлетики.</w:t>
      </w:r>
      <w:r w:rsidR="00A304FA" w:rsidRPr="009D6CE9">
        <w:rPr>
          <w:rFonts w:cs="Times New Roman"/>
        </w:rPr>
        <w:t xml:space="preserve"> </w:t>
      </w:r>
      <w:r w:rsidRPr="009D6CE9">
        <w:rPr>
          <w:rFonts w:cs="Times New Roman"/>
        </w:rPr>
        <w:t>Понятие</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начале</w:t>
      </w:r>
      <w:r w:rsidR="00A304FA" w:rsidRPr="009D6CE9">
        <w:rPr>
          <w:rFonts w:cs="Times New Roman"/>
        </w:rPr>
        <w:t xml:space="preserve"> </w:t>
      </w:r>
      <w:r w:rsidRPr="009D6CE9">
        <w:rPr>
          <w:rFonts w:cs="Times New Roman"/>
        </w:rPr>
        <w:t>ходьбы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бега;</w:t>
      </w:r>
      <w:r w:rsidR="00A304FA" w:rsidRPr="009D6CE9">
        <w:rPr>
          <w:rFonts w:cs="Times New Roman"/>
        </w:rPr>
        <w:t xml:space="preserve"> </w:t>
      </w:r>
      <w:r w:rsidR="00D634A4" w:rsidRPr="009D6CE9">
        <w:rPr>
          <w:rFonts w:cs="Times New Roman"/>
        </w:rPr>
        <w:t>озна</w:t>
      </w:r>
      <w:r w:rsidRPr="009D6CE9">
        <w:rPr>
          <w:rFonts w:cs="Times New Roman"/>
        </w:rPr>
        <w:t>комление</w:t>
      </w:r>
      <w:r w:rsidR="00A304FA" w:rsidRPr="009D6CE9">
        <w:rPr>
          <w:rFonts w:cs="Times New Roman"/>
        </w:rPr>
        <w:t xml:space="preserve"> </w:t>
      </w:r>
      <w:r w:rsidRPr="009D6CE9">
        <w:rPr>
          <w:rFonts w:cs="Times New Roman"/>
        </w:rPr>
        <w:t>учащихся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правилами</w:t>
      </w:r>
      <w:r w:rsidR="00A304FA" w:rsidRPr="009D6CE9">
        <w:rPr>
          <w:rFonts w:cs="Times New Roman"/>
        </w:rPr>
        <w:t xml:space="preserve"> </w:t>
      </w:r>
      <w:r w:rsidRPr="009D6CE9">
        <w:rPr>
          <w:rFonts w:cs="Times New Roman"/>
        </w:rPr>
        <w:t>дыхания</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ходьбы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бега.</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учащихся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правильным</w:t>
      </w:r>
      <w:r w:rsidR="00A304FA" w:rsidRPr="009D6CE9">
        <w:rPr>
          <w:rFonts w:cs="Times New Roman"/>
        </w:rPr>
        <w:t xml:space="preserve"> </w:t>
      </w:r>
      <w:r w:rsidRPr="009D6CE9">
        <w:rPr>
          <w:rFonts w:cs="Times New Roman"/>
        </w:rPr>
        <w:t>положением</w:t>
      </w:r>
      <w:r w:rsidR="00A304FA" w:rsidRPr="009D6CE9">
        <w:rPr>
          <w:rFonts w:cs="Times New Roman"/>
        </w:rPr>
        <w:t xml:space="preserve"> </w:t>
      </w:r>
      <w:r w:rsidRPr="009D6CE9">
        <w:rPr>
          <w:rFonts w:cs="Times New Roman"/>
        </w:rPr>
        <w:t>тела</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выполнения</w:t>
      </w:r>
      <w:r w:rsidR="00A304FA" w:rsidRPr="009D6CE9">
        <w:rPr>
          <w:rFonts w:cs="Times New Roman"/>
        </w:rPr>
        <w:t xml:space="preserve"> </w:t>
      </w:r>
      <w:r w:rsidRPr="009D6CE9">
        <w:rPr>
          <w:rFonts w:cs="Times New Roman"/>
        </w:rPr>
        <w:t>ходьбы,</w:t>
      </w:r>
      <w:r w:rsidR="00A304FA" w:rsidRPr="009D6CE9">
        <w:rPr>
          <w:rFonts w:cs="Times New Roman"/>
        </w:rPr>
        <w:t xml:space="preserve"> </w:t>
      </w:r>
      <w:r w:rsidRPr="009D6CE9">
        <w:rPr>
          <w:rFonts w:cs="Times New Roman"/>
        </w:rPr>
        <w:t>бега,</w:t>
      </w:r>
      <w:r w:rsidR="00A304FA" w:rsidRPr="009D6CE9">
        <w:rPr>
          <w:rFonts w:cs="Times New Roman"/>
        </w:rPr>
        <w:t xml:space="preserve"> </w:t>
      </w:r>
      <w:r w:rsidRPr="009D6CE9">
        <w:rPr>
          <w:rFonts w:cs="Times New Roman"/>
        </w:rPr>
        <w:t>прыжков,</w:t>
      </w:r>
      <w:r w:rsidR="00A304FA" w:rsidRPr="009D6CE9">
        <w:rPr>
          <w:rFonts w:cs="Times New Roman"/>
        </w:rPr>
        <w:t xml:space="preserve"> </w:t>
      </w:r>
      <w:r w:rsidR="00D634A4" w:rsidRPr="009D6CE9">
        <w:rPr>
          <w:rFonts w:cs="Times New Roman"/>
        </w:rPr>
        <w:t>мета</w:t>
      </w:r>
      <w:r w:rsidRPr="009D6CE9">
        <w:rPr>
          <w:rFonts w:cs="Times New Roman"/>
        </w:rPr>
        <w:t>ний.</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правильной</w:t>
      </w:r>
      <w:r w:rsidR="00A304FA" w:rsidRPr="009D6CE9">
        <w:rPr>
          <w:rFonts w:cs="Times New Roman"/>
        </w:rPr>
        <w:t xml:space="preserve"> </w:t>
      </w:r>
      <w:r w:rsidRPr="009D6CE9">
        <w:rPr>
          <w:rFonts w:cs="Times New Roman"/>
        </w:rPr>
        <w:t>осанки</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ходьбе.</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двигательных</w:t>
      </w:r>
      <w:r w:rsidR="00A304FA" w:rsidRPr="009D6CE9">
        <w:rPr>
          <w:rFonts w:cs="Times New Roman"/>
        </w:rPr>
        <w:t xml:space="preserve"> </w:t>
      </w:r>
      <w:r w:rsidRPr="009D6CE9">
        <w:rPr>
          <w:rFonts w:cs="Times New Roman"/>
        </w:rPr>
        <w:t>способностей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физических</w:t>
      </w:r>
      <w:r w:rsidR="00A304FA" w:rsidRPr="009D6CE9">
        <w:rPr>
          <w:rFonts w:cs="Times New Roman"/>
        </w:rPr>
        <w:t xml:space="preserve"> </w:t>
      </w:r>
      <w:r w:rsidRPr="009D6CE9">
        <w:rPr>
          <w:rFonts w:cs="Times New Roman"/>
        </w:rPr>
        <w:t>качеств</w:t>
      </w:r>
      <w:r w:rsidR="00A304FA" w:rsidRPr="009D6CE9">
        <w:rPr>
          <w:rFonts w:cs="Times New Roman"/>
        </w:rPr>
        <w:t xml:space="preserve"> </w:t>
      </w:r>
      <w:r w:rsidRPr="009D6CE9">
        <w:rPr>
          <w:rFonts w:cs="Times New Roman"/>
        </w:rPr>
        <w:t>средствами</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атлетики.</w:t>
      </w:r>
    </w:p>
    <w:p w14:paraId="20DA2D95" w14:textId="77777777" w:rsidR="006546F9" w:rsidRPr="009D6CE9" w:rsidRDefault="006546F9" w:rsidP="00A304FA">
      <w:pPr>
        <w:rPr>
          <w:rFonts w:cs="Times New Roman"/>
        </w:rPr>
      </w:pPr>
      <w:r w:rsidRPr="009D6CE9">
        <w:rPr>
          <w:rFonts w:cs="Times New Roman"/>
        </w:rPr>
        <w:t>Практический</w:t>
      </w:r>
      <w:r w:rsidR="00A304FA" w:rsidRPr="009D6CE9">
        <w:rPr>
          <w:rFonts w:cs="Times New Roman"/>
        </w:rPr>
        <w:t xml:space="preserve"> </w:t>
      </w:r>
      <w:r w:rsidRPr="009D6CE9">
        <w:rPr>
          <w:rFonts w:cs="Times New Roman"/>
        </w:rPr>
        <w:t>материал.</w:t>
      </w:r>
      <w:r w:rsidR="00A304FA" w:rsidRPr="009D6CE9">
        <w:rPr>
          <w:rFonts w:cs="Times New Roman"/>
        </w:rPr>
        <w:t xml:space="preserve"> </w:t>
      </w:r>
      <w:r w:rsidRPr="009D6CE9">
        <w:rPr>
          <w:rFonts w:cs="Times New Roman"/>
        </w:rPr>
        <w:t>Ходьба.</w:t>
      </w:r>
      <w:r w:rsidR="00A304FA" w:rsidRPr="009D6CE9">
        <w:rPr>
          <w:rFonts w:cs="Times New Roman"/>
        </w:rPr>
        <w:t xml:space="preserve"> </w:t>
      </w:r>
      <w:r w:rsidRPr="009D6CE9">
        <w:rPr>
          <w:rFonts w:cs="Times New Roman"/>
        </w:rPr>
        <w:t>Бег.</w:t>
      </w:r>
      <w:r w:rsidR="00A304FA" w:rsidRPr="009D6CE9">
        <w:rPr>
          <w:rFonts w:cs="Times New Roman"/>
        </w:rPr>
        <w:t xml:space="preserve"> </w:t>
      </w:r>
      <w:r w:rsidRPr="009D6CE9">
        <w:rPr>
          <w:rFonts w:cs="Times New Roman"/>
        </w:rPr>
        <w:t>Прыжки.</w:t>
      </w:r>
      <w:r w:rsidR="00A304FA" w:rsidRPr="009D6CE9">
        <w:rPr>
          <w:rFonts w:cs="Times New Roman"/>
        </w:rPr>
        <w:t xml:space="preserve"> </w:t>
      </w:r>
      <w:r w:rsidRPr="009D6CE9">
        <w:rPr>
          <w:rFonts w:cs="Times New Roman"/>
        </w:rPr>
        <w:t>Метание.</w:t>
      </w:r>
    </w:p>
    <w:p w14:paraId="6D13755B" w14:textId="77777777" w:rsidR="006546F9" w:rsidRPr="009D6CE9" w:rsidRDefault="006546F9" w:rsidP="00A304FA">
      <w:pPr>
        <w:rPr>
          <w:rFonts w:cs="Times New Roman"/>
        </w:rPr>
      </w:pPr>
      <w:r w:rsidRPr="009D6CE9">
        <w:rPr>
          <w:rFonts w:cs="Times New Roman"/>
        </w:rPr>
        <w:t>Лыжная</w:t>
      </w:r>
      <w:r w:rsidR="00A304FA" w:rsidRPr="009D6CE9">
        <w:rPr>
          <w:rFonts w:cs="Times New Roman"/>
        </w:rPr>
        <w:t xml:space="preserve"> </w:t>
      </w:r>
      <w:r w:rsidRPr="009D6CE9">
        <w:rPr>
          <w:rFonts w:cs="Times New Roman"/>
        </w:rPr>
        <w:t>подготовка</w:t>
      </w:r>
    </w:p>
    <w:p w14:paraId="1E8A2829" w14:textId="77777777" w:rsidR="006546F9" w:rsidRPr="009D6CE9" w:rsidRDefault="006546F9" w:rsidP="00A304FA">
      <w:pPr>
        <w:rPr>
          <w:rFonts w:cs="Times New Roman"/>
        </w:rPr>
      </w:pPr>
      <w:r w:rsidRPr="009D6CE9">
        <w:rPr>
          <w:rFonts w:cs="Times New Roman"/>
        </w:rPr>
        <w:t>Теоретические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понятия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ходьбе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пе</w:t>
      </w:r>
      <w:r w:rsidRPr="009D6CE9">
        <w:rPr>
          <w:rFonts w:cs="Times New Roman"/>
        </w:rPr>
        <w:softHyphen/>
        <w:t>редвижении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лыжах.</w:t>
      </w:r>
      <w:r w:rsidR="00A304FA" w:rsidRPr="009D6CE9">
        <w:rPr>
          <w:rFonts w:cs="Times New Roman"/>
        </w:rPr>
        <w:t xml:space="preserve"> </w:t>
      </w:r>
      <w:r w:rsidRPr="009D6CE9">
        <w:rPr>
          <w:rFonts w:cs="Times New Roman"/>
        </w:rPr>
        <w:t>Одежда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обувь</w:t>
      </w:r>
      <w:r w:rsidR="00A304FA" w:rsidRPr="009D6CE9">
        <w:rPr>
          <w:rFonts w:cs="Times New Roman"/>
        </w:rPr>
        <w:t xml:space="preserve"> </w:t>
      </w:r>
      <w:r w:rsidRPr="009D6CE9">
        <w:rPr>
          <w:rFonts w:cs="Times New Roman"/>
        </w:rPr>
        <w:t>лыжника.</w:t>
      </w:r>
      <w:r w:rsidR="00A304FA" w:rsidRPr="009D6CE9">
        <w:rPr>
          <w:rFonts w:cs="Times New Roman"/>
        </w:rPr>
        <w:t xml:space="preserve"> </w:t>
      </w:r>
      <w:r w:rsidRPr="009D6CE9">
        <w:rPr>
          <w:rFonts w:cs="Times New Roman"/>
        </w:rPr>
        <w:t>Подготовка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занятиям</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лыжах.</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уроках</w:t>
      </w:r>
      <w:r w:rsidR="00A304FA" w:rsidRPr="009D6CE9">
        <w:rPr>
          <w:rFonts w:cs="Times New Roman"/>
        </w:rPr>
        <w:t xml:space="preserve"> </w:t>
      </w:r>
      <w:r w:rsidRPr="009D6CE9">
        <w:rPr>
          <w:rFonts w:cs="Times New Roman"/>
        </w:rPr>
        <w:t>лыжной</w:t>
      </w:r>
      <w:r w:rsidR="00A304FA" w:rsidRPr="009D6CE9">
        <w:rPr>
          <w:rFonts w:cs="Times New Roman"/>
        </w:rPr>
        <w:t xml:space="preserve"> </w:t>
      </w:r>
      <w:r w:rsidRPr="009D6CE9">
        <w:rPr>
          <w:rFonts w:cs="Times New Roman"/>
        </w:rPr>
        <w:t>подготовки.</w:t>
      </w:r>
      <w:r w:rsidR="00A304FA" w:rsidRPr="009D6CE9">
        <w:rPr>
          <w:rFonts w:cs="Times New Roman"/>
        </w:rPr>
        <w:t xml:space="preserve"> </w:t>
      </w:r>
      <w:r w:rsidRPr="009D6CE9">
        <w:rPr>
          <w:rFonts w:cs="Times New Roman"/>
        </w:rPr>
        <w:t>Лыжный</w:t>
      </w:r>
      <w:r w:rsidR="00A304FA" w:rsidRPr="009D6CE9">
        <w:rPr>
          <w:rFonts w:cs="Times New Roman"/>
        </w:rPr>
        <w:t xml:space="preserve"> </w:t>
      </w:r>
      <w:r w:rsidRPr="009D6CE9">
        <w:rPr>
          <w:rFonts w:cs="Times New Roman"/>
        </w:rPr>
        <w:t>инвентарь;</w:t>
      </w:r>
      <w:r w:rsidR="00A304FA" w:rsidRPr="009D6CE9">
        <w:rPr>
          <w:rFonts w:cs="Times New Roman"/>
        </w:rPr>
        <w:t xml:space="preserve"> </w:t>
      </w:r>
      <w:r w:rsidRPr="009D6CE9">
        <w:rPr>
          <w:rFonts w:cs="Times New Roman"/>
        </w:rPr>
        <w:t>выбор</w:t>
      </w:r>
      <w:r w:rsidR="00A304FA" w:rsidRPr="009D6CE9">
        <w:rPr>
          <w:rFonts w:cs="Times New Roman"/>
        </w:rPr>
        <w:t xml:space="preserve"> </w:t>
      </w:r>
      <w:r w:rsidRPr="009D6CE9">
        <w:rPr>
          <w:rFonts w:cs="Times New Roman"/>
        </w:rPr>
        <w:t>лыж</w:t>
      </w:r>
      <w:r w:rsidR="00A304FA" w:rsidRPr="009D6CE9">
        <w:rPr>
          <w:rFonts w:cs="Times New Roman"/>
        </w:rPr>
        <w:t xml:space="preserve"> </w:t>
      </w:r>
      <w:r w:rsidRPr="009D6CE9">
        <w:rPr>
          <w:rFonts w:cs="Times New Roman"/>
        </w:rPr>
        <w:t>и</w:t>
      </w:r>
      <w:r w:rsidR="00A304FA" w:rsidRPr="009D6CE9">
        <w:rPr>
          <w:rFonts w:cs="Times New Roman"/>
        </w:rPr>
        <w:t xml:space="preserve"> </w:t>
      </w:r>
      <w:r w:rsidR="00D634A4" w:rsidRPr="009D6CE9">
        <w:rPr>
          <w:rFonts w:cs="Times New Roman"/>
        </w:rPr>
        <w:t>па</w:t>
      </w:r>
      <w:r w:rsidRPr="009D6CE9">
        <w:rPr>
          <w:rFonts w:cs="Times New Roman"/>
        </w:rPr>
        <w:t>лок.</w:t>
      </w:r>
      <w:r w:rsidR="00A304FA" w:rsidRPr="009D6CE9">
        <w:rPr>
          <w:rFonts w:cs="Times New Roman"/>
        </w:rPr>
        <w:t xml:space="preserve"> </w:t>
      </w:r>
      <w:r w:rsidRPr="009D6CE9">
        <w:rPr>
          <w:rFonts w:cs="Times New Roman"/>
        </w:rPr>
        <w:t>Одежда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обувь</w:t>
      </w:r>
      <w:r w:rsidR="00A304FA" w:rsidRPr="009D6CE9">
        <w:rPr>
          <w:rFonts w:cs="Times New Roman"/>
        </w:rPr>
        <w:t xml:space="preserve"> </w:t>
      </w:r>
      <w:r w:rsidRPr="009D6CE9">
        <w:rPr>
          <w:rFonts w:cs="Times New Roman"/>
        </w:rPr>
        <w:t>лыжника.</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уроках</w:t>
      </w:r>
      <w:r w:rsidR="00A304FA" w:rsidRPr="009D6CE9">
        <w:rPr>
          <w:rFonts w:cs="Times New Roman"/>
        </w:rPr>
        <w:t xml:space="preserve"> </w:t>
      </w:r>
      <w:r w:rsidRPr="009D6CE9">
        <w:rPr>
          <w:rFonts w:cs="Times New Roman"/>
        </w:rPr>
        <w:t>лыжной</w:t>
      </w:r>
      <w:r w:rsidR="00A304FA" w:rsidRPr="009D6CE9">
        <w:rPr>
          <w:rFonts w:cs="Times New Roman"/>
        </w:rPr>
        <w:t xml:space="preserve"> </w:t>
      </w:r>
      <w:r w:rsidRPr="009D6CE9">
        <w:rPr>
          <w:rFonts w:cs="Times New Roman"/>
        </w:rPr>
        <w:t>подготовки.</w:t>
      </w:r>
      <w:r w:rsidR="00A304FA" w:rsidRPr="009D6CE9">
        <w:rPr>
          <w:rFonts w:cs="Times New Roman"/>
        </w:rPr>
        <w:t xml:space="preserve"> </w:t>
      </w:r>
      <w:r w:rsidRPr="009D6CE9">
        <w:rPr>
          <w:rFonts w:cs="Times New Roman"/>
        </w:rPr>
        <w:t>Правильное</w:t>
      </w:r>
      <w:r w:rsidR="00A304FA" w:rsidRPr="009D6CE9">
        <w:rPr>
          <w:rFonts w:cs="Times New Roman"/>
        </w:rPr>
        <w:t xml:space="preserve"> </w:t>
      </w:r>
      <w:r w:rsidRPr="009D6CE9">
        <w:rPr>
          <w:rFonts w:cs="Times New Roman"/>
        </w:rPr>
        <w:t>техническое</w:t>
      </w:r>
      <w:r w:rsidR="00A304FA" w:rsidRPr="009D6CE9">
        <w:rPr>
          <w:rFonts w:cs="Times New Roman"/>
        </w:rPr>
        <w:t xml:space="preserve"> </w:t>
      </w:r>
      <w:r w:rsidRPr="009D6CE9">
        <w:rPr>
          <w:rFonts w:cs="Times New Roman"/>
        </w:rPr>
        <w:t>выполнение</w:t>
      </w:r>
      <w:r w:rsidR="00A304FA" w:rsidRPr="009D6CE9">
        <w:rPr>
          <w:rFonts w:cs="Times New Roman"/>
        </w:rPr>
        <w:t xml:space="preserve"> </w:t>
      </w:r>
      <w:r w:rsidRPr="009D6CE9">
        <w:rPr>
          <w:rFonts w:cs="Times New Roman"/>
        </w:rPr>
        <w:t>попеременного</w:t>
      </w:r>
      <w:r w:rsidR="00A304FA" w:rsidRPr="009D6CE9">
        <w:rPr>
          <w:rFonts w:cs="Times New Roman"/>
        </w:rPr>
        <w:t xml:space="preserve"> </w:t>
      </w:r>
      <w:proofErr w:type="spellStart"/>
      <w:r w:rsidRPr="009D6CE9">
        <w:rPr>
          <w:rFonts w:cs="Times New Roman"/>
        </w:rPr>
        <w:t>двухшажного</w:t>
      </w:r>
      <w:proofErr w:type="spellEnd"/>
      <w:r w:rsidR="00A304FA" w:rsidRPr="009D6CE9">
        <w:rPr>
          <w:rFonts w:cs="Times New Roman"/>
        </w:rPr>
        <w:t xml:space="preserve"> </w:t>
      </w:r>
      <w:r w:rsidRPr="009D6CE9">
        <w:rPr>
          <w:rFonts w:cs="Times New Roman"/>
        </w:rPr>
        <w:t>хода.</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подъемов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спусков.</w:t>
      </w:r>
      <w:r w:rsidR="00A304FA" w:rsidRPr="009D6CE9">
        <w:rPr>
          <w:rFonts w:cs="Times New Roman"/>
        </w:rPr>
        <w:t xml:space="preserve"> </w:t>
      </w:r>
      <w:r w:rsidRPr="009D6CE9">
        <w:rPr>
          <w:rFonts w:cs="Times New Roman"/>
        </w:rPr>
        <w:t>Преду</w:t>
      </w:r>
      <w:r w:rsidRPr="009D6CE9">
        <w:rPr>
          <w:rFonts w:cs="Times New Roman"/>
        </w:rPr>
        <w:softHyphen/>
        <w:t>преждение</w:t>
      </w:r>
      <w:r w:rsidR="00A304FA" w:rsidRPr="009D6CE9">
        <w:rPr>
          <w:rFonts w:cs="Times New Roman"/>
        </w:rPr>
        <w:t xml:space="preserve"> </w:t>
      </w:r>
      <w:r w:rsidRPr="009D6CE9">
        <w:rPr>
          <w:rFonts w:cs="Times New Roman"/>
        </w:rPr>
        <w:t>травм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обморожений.</w:t>
      </w:r>
    </w:p>
    <w:p w14:paraId="3533695D" w14:textId="77777777" w:rsidR="006546F9" w:rsidRPr="009D6CE9" w:rsidRDefault="006546F9" w:rsidP="00A304FA">
      <w:pPr>
        <w:rPr>
          <w:rFonts w:cs="Times New Roman"/>
        </w:rPr>
      </w:pPr>
      <w:r w:rsidRPr="009D6CE9">
        <w:rPr>
          <w:rFonts w:cs="Times New Roman"/>
        </w:rPr>
        <w:lastRenderedPageBreak/>
        <w:t>Практический</w:t>
      </w:r>
      <w:r w:rsidR="00A304FA" w:rsidRPr="009D6CE9">
        <w:rPr>
          <w:rFonts w:cs="Times New Roman"/>
        </w:rPr>
        <w:t xml:space="preserve"> </w:t>
      </w:r>
      <w:r w:rsidRPr="009D6CE9">
        <w:rPr>
          <w:rFonts w:cs="Times New Roman"/>
        </w:rPr>
        <w:t>материал.</w:t>
      </w:r>
      <w:r w:rsidR="00A304FA" w:rsidRPr="009D6CE9">
        <w:rPr>
          <w:rFonts w:cs="Times New Roman"/>
        </w:rPr>
        <w:t xml:space="preserve"> </w:t>
      </w:r>
      <w:r w:rsidRPr="009D6CE9">
        <w:rPr>
          <w:rFonts w:cs="Times New Roman"/>
        </w:rPr>
        <w:t>Выполнение</w:t>
      </w:r>
      <w:r w:rsidR="00A304FA" w:rsidRPr="009D6CE9">
        <w:rPr>
          <w:rFonts w:cs="Times New Roman"/>
        </w:rPr>
        <w:t xml:space="preserve"> </w:t>
      </w:r>
      <w:r w:rsidRPr="009D6CE9">
        <w:rPr>
          <w:rFonts w:cs="Times New Roman"/>
        </w:rPr>
        <w:t>строевых</w:t>
      </w:r>
      <w:r w:rsidR="00A304FA" w:rsidRPr="009D6CE9">
        <w:rPr>
          <w:rFonts w:cs="Times New Roman"/>
        </w:rPr>
        <w:t xml:space="preserve"> </w:t>
      </w:r>
      <w:r w:rsidRPr="009D6CE9">
        <w:rPr>
          <w:rFonts w:cs="Times New Roman"/>
        </w:rPr>
        <w:t>команд.</w:t>
      </w:r>
      <w:r w:rsidR="00A304FA" w:rsidRPr="009D6CE9">
        <w:rPr>
          <w:rFonts w:cs="Times New Roman"/>
        </w:rPr>
        <w:t xml:space="preserve"> </w:t>
      </w:r>
      <w:r w:rsidRPr="009D6CE9">
        <w:rPr>
          <w:rFonts w:cs="Times New Roman"/>
        </w:rPr>
        <w:t>Передвижение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лыжах.</w:t>
      </w:r>
      <w:r w:rsidR="00A304FA" w:rsidRPr="009D6CE9">
        <w:rPr>
          <w:rFonts w:cs="Times New Roman"/>
        </w:rPr>
        <w:t xml:space="preserve"> </w:t>
      </w:r>
      <w:r w:rsidRPr="009D6CE9">
        <w:rPr>
          <w:rFonts w:cs="Times New Roman"/>
        </w:rPr>
        <w:t>Спуски,</w:t>
      </w:r>
      <w:r w:rsidR="00A304FA" w:rsidRPr="009D6CE9">
        <w:rPr>
          <w:rFonts w:cs="Times New Roman"/>
        </w:rPr>
        <w:t xml:space="preserve"> </w:t>
      </w:r>
      <w:r w:rsidRPr="009D6CE9">
        <w:rPr>
          <w:rFonts w:cs="Times New Roman"/>
        </w:rPr>
        <w:t>повороты,</w:t>
      </w:r>
      <w:r w:rsidR="00A304FA" w:rsidRPr="009D6CE9">
        <w:rPr>
          <w:rFonts w:cs="Times New Roman"/>
        </w:rPr>
        <w:t xml:space="preserve"> </w:t>
      </w:r>
      <w:r w:rsidRPr="009D6CE9">
        <w:rPr>
          <w:rFonts w:cs="Times New Roman"/>
        </w:rPr>
        <w:t>торможение.</w:t>
      </w:r>
      <w:r w:rsidR="00A304FA" w:rsidRPr="009D6CE9">
        <w:rPr>
          <w:rFonts w:cs="Times New Roman"/>
        </w:rPr>
        <w:t xml:space="preserve"> </w:t>
      </w:r>
    </w:p>
    <w:p w14:paraId="105DDEAB" w14:textId="77777777" w:rsidR="006546F9" w:rsidRPr="009D6CE9" w:rsidRDefault="006546F9" w:rsidP="00A304FA">
      <w:pPr>
        <w:rPr>
          <w:rFonts w:cs="Times New Roman"/>
        </w:rPr>
      </w:pPr>
      <w:r w:rsidRPr="009D6CE9">
        <w:rPr>
          <w:rFonts w:cs="Times New Roman"/>
        </w:rPr>
        <w:t>Игры</w:t>
      </w:r>
    </w:p>
    <w:p w14:paraId="7C33FD57" w14:textId="77777777" w:rsidR="006546F9" w:rsidRPr="009D6CE9" w:rsidRDefault="006546F9" w:rsidP="00A304FA">
      <w:pPr>
        <w:rPr>
          <w:rFonts w:cs="Times New Roman"/>
        </w:rPr>
      </w:pPr>
      <w:r w:rsidRPr="009D6CE9">
        <w:rPr>
          <w:rFonts w:cs="Times New Roman"/>
        </w:rPr>
        <w:t>Теоретические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правилах</w:t>
      </w:r>
      <w:r w:rsidR="00A304FA" w:rsidRPr="009D6CE9">
        <w:rPr>
          <w:rFonts w:cs="Times New Roman"/>
        </w:rPr>
        <w:t xml:space="preserve"> </w:t>
      </w:r>
      <w:r w:rsidRPr="009D6CE9">
        <w:rPr>
          <w:rFonts w:cs="Times New Roman"/>
        </w:rPr>
        <w:t>игр</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поведении</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игр.</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игр.</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игровые</w:t>
      </w:r>
      <w:r w:rsidR="00A304FA" w:rsidRPr="009D6CE9">
        <w:rPr>
          <w:rFonts w:cs="Times New Roman"/>
        </w:rPr>
        <w:t xml:space="preserve"> </w:t>
      </w:r>
      <w:r w:rsidRPr="009D6CE9">
        <w:rPr>
          <w:rFonts w:cs="Times New Roman"/>
        </w:rPr>
        <w:t>технико-тактические</w:t>
      </w:r>
      <w:r w:rsidR="00A304FA" w:rsidRPr="009D6CE9">
        <w:rPr>
          <w:rFonts w:cs="Times New Roman"/>
        </w:rPr>
        <w:t xml:space="preserve"> </w:t>
      </w:r>
      <w:r w:rsidRPr="009D6CE9">
        <w:rPr>
          <w:rFonts w:cs="Times New Roman"/>
        </w:rPr>
        <w:t>взаимодействия</w:t>
      </w:r>
      <w:r w:rsidR="00A304FA" w:rsidRPr="009D6CE9">
        <w:rPr>
          <w:rFonts w:cs="Times New Roman"/>
        </w:rPr>
        <w:t xml:space="preserve"> </w:t>
      </w:r>
      <w:r w:rsidRPr="009D6CE9">
        <w:rPr>
          <w:rFonts w:cs="Times New Roman"/>
        </w:rPr>
        <w:t>(выбор</w:t>
      </w:r>
      <w:r w:rsidR="00A304FA" w:rsidRPr="009D6CE9">
        <w:rPr>
          <w:rFonts w:cs="Times New Roman"/>
        </w:rPr>
        <w:t xml:space="preserve"> </w:t>
      </w:r>
      <w:r w:rsidRPr="009D6CE9">
        <w:rPr>
          <w:rFonts w:cs="Times New Roman"/>
        </w:rPr>
        <w:t>места,</w:t>
      </w:r>
      <w:r w:rsidR="00A304FA" w:rsidRPr="009D6CE9">
        <w:rPr>
          <w:rFonts w:cs="Times New Roman"/>
        </w:rPr>
        <w:t xml:space="preserve"> </w:t>
      </w:r>
      <w:r w:rsidRPr="009D6CE9">
        <w:rPr>
          <w:rFonts w:cs="Times New Roman"/>
        </w:rPr>
        <w:t>взаимодействие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партнером,</w:t>
      </w:r>
      <w:r w:rsidR="00A304FA" w:rsidRPr="009D6CE9">
        <w:rPr>
          <w:rFonts w:cs="Times New Roman"/>
        </w:rPr>
        <w:t xml:space="preserve"> </w:t>
      </w:r>
      <w:r w:rsidRPr="009D6CE9">
        <w:rPr>
          <w:rFonts w:cs="Times New Roman"/>
        </w:rPr>
        <w:t>командой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соперником).</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овладению</w:t>
      </w:r>
      <w:r w:rsidR="00A304FA" w:rsidRPr="009D6CE9">
        <w:rPr>
          <w:rFonts w:cs="Times New Roman"/>
        </w:rPr>
        <w:t xml:space="preserve"> </w:t>
      </w:r>
      <w:r w:rsidRPr="009D6CE9">
        <w:rPr>
          <w:rFonts w:cs="Times New Roman"/>
        </w:rPr>
        <w:t>игровыми</w:t>
      </w:r>
      <w:r w:rsidR="00A304FA" w:rsidRPr="009D6CE9">
        <w:rPr>
          <w:rFonts w:cs="Times New Roman"/>
        </w:rPr>
        <w:t xml:space="preserve"> </w:t>
      </w:r>
      <w:r w:rsidRPr="009D6CE9">
        <w:rPr>
          <w:rFonts w:cs="Times New Roman"/>
        </w:rPr>
        <w:t>умениями</w:t>
      </w:r>
      <w:r w:rsidR="00A304FA" w:rsidRPr="009D6CE9">
        <w:rPr>
          <w:rFonts w:cs="Times New Roman"/>
        </w:rPr>
        <w:t xml:space="preserve"> </w:t>
      </w:r>
      <w:r w:rsidRPr="009D6CE9">
        <w:rPr>
          <w:rFonts w:cs="Times New Roman"/>
        </w:rPr>
        <w:t>(ловля</w:t>
      </w:r>
      <w:r w:rsidR="00A304FA" w:rsidRPr="009D6CE9">
        <w:rPr>
          <w:rFonts w:cs="Times New Roman"/>
        </w:rPr>
        <w:t xml:space="preserve"> </w:t>
      </w:r>
      <w:r w:rsidRPr="009D6CE9">
        <w:rPr>
          <w:rFonts w:cs="Times New Roman"/>
        </w:rPr>
        <w:t>мяча,</w:t>
      </w:r>
      <w:r w:rsidR="00A304FA" w:rsidRPr="009D6CE9">
        <w:rPr>
          <w:rFonts w:cs="Times New Roman"/>
        </w:rPr>
        <w:t xml:space="preserve"> </w:t>
      </w:r>
      <w:r w:rsidRPr="009D6CE9">
        <w:rPr>
          <w:rFonts w:cs="Times New Roman"/>
        </w:rPr>
        <w:t>передача,</w:t>
      </w:r>
      <w:r w:rsidR="00A304FA" w:rsidRPr="009D6CE9">
        <w:rPr>
          <w:rFonts w:cs="Times New Roman"/>
        </w:rPr>
        <w:t xml:space="preserve"> </w:t>
      </w:r>
      <w:r w:rsidRPr="009D6CE9">
        <w:rPr>
          <w:rFonts w:cs="Times New Roman"/>
        </w:rPr>
        <w:t>броски,</w:t>
      </w:r>
      <w:r w:rsidR="00A304FA" w:rsidRPr="009D6CE9">
        <w:rPr>
          <w:rFonts w:cs="Times New Roman"/>
        </w:rPr>
        <w:t xml:space="preserve"> </w:t>
      </w:r>
      <w:r w:rsidRPr="009D6CE9">
        <w:rPr>
          <w:rFonts w:cs="Times New Roman"/>
        </w:rPr>
        <w:t>удары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мячу</w:t>
      </w:r>
    </w:p>
    <w:p w14:paraId="718AEDC9" w14:textId="77777777" w:rsidR="006546F9" w:rsidRPr="009D6CE9" w:rsidRDefault="006546F9" w:rsidP="00A304FA">
      <w:pPr>
        <w:rPr>
          <w:rFonts w:cs="Times New Roman"/>
        </w:rPr>
      </w:pPr>
      <w:r w:rsidRPr="009D6CE9">
        <w:rPr>
          <w:rFonts w:cs="Times New Roman"/>
        </w:rPr>
        <w:t>Практический</w:t>
      </w:r>
      <w:r w:rsidR="00A304FA" w:rsidRPr="009D6CE9">
        <w:rPr>
          <w:rFonts w:cs="Times New Roman"/>
        </w:rPr>
        <w:t xml:space="preserve"> </w:t>
      </w:r>
      <w:r w:rsidRPr="009D6CE9">
        <w:rPr>
          <w:rFonts w:cs="Times New Roman"/>
        </w:rPr>
        <w:t>материал.</w:t>
      </w:r>
      <w:r w:rsidR="00A304FA" w:rsidRPr="009D6CE9">
        <w:rPr>
          <w:rFonts w:cs="Times New Roman"/>
        </w:rPr>
        <w:t xml:space="preserve"> </w:t>
      </w:r>
      <w:r w:rsidRPr="009D6CE9">
        <w:rPr>
          <w:rFonts w:cs="Times New Roman"/>
        </w:rPr>
        <w:t>Подвижные</w:t>
      </w:r>
      <w:r w:rsidR="00A304FA" w:rsidRPr="009D6CE9">
        <w:rPr>
          <w:rFonts w:cs="Times New Roman"/>
        </w:rPr>
        <w:t xml:space="preserve"> </w:t>
      </w:r>
      <w:r w:rsidRPr="009D6CE9">
        <w:rPr>
          <w:rFonts w:cs="Times New Roman"/>
        </w:rPr>
        <w:t>игры:</w:t>
      </w:r>
    </w:p>
    <w:p w14:paraId="79D12988" w14:textId="77777777" w:rsidR="006546F9" w:rsidRPr="009D6CE9" w:rsidRDefault="00D634A4" w:rsidP="00A304FA">
      <w:pPr>
        <w:rPr>
          <w:rFonts w:cs="Times New Roman"/>
        </w:rPr>
      </w:pPr>
      <w:r w:rsidRPr="009D6CE9">
        <w:rPr>
          <w:rFonts w:cs="Times New Roman"/>
        </w:rPr>
        <w:t xml:space="preserve">- </w:t>
      </w:r>
      <w:r w:rsidR="006546F9" w:rsidRPr="009D6CE9">
        <w:rPr>
          <w:rFonts w:cs="Times New Roman"/>
        </w:rPr>
        <w:t>Коррекционные</w:t>
      </w:r>
      <w:r w:rsidR="00A304FA" w:rsidRPr="009D6CE9">
        <w:rPr>
          <w:rFonts w:cs="Times New Roman"/>
        </w:rPr>
        <w:t xml:space="preserve"> </w:t>
      </w:r>
      <w:r w:rsidR="006546F9" w:rsidRPr="009D6CE9">
        <w:rPr>
          <w:rFonts w:cs="Times New Roman"/>
        </w:rPr>
        <w:t>игры</w:t>
      </w:r>
      <w:r w:rsidR="00A304FA" w:rsidRPr="009D6CE9">
        <w:rPr>
          <w:rFonts w:cs="Times New Roman"/>
        </w:rPr>
        <w:t xml:space="preserve"> </w:t>
      </w:r>
    </w:p>
    <w:p w14:paraId="68334DCD" w14:textId="77777777" w:rsidR="006546F9" w:rsidRPr="009D6CE9" w:rsidRDefault="00D634A4" w:rsidP="00A304FA">
      <w:pPr>
        <w:rPr>
          <w:rFonts w:cs="Times New Roman"/>
        </w:rPr>
      </w:pPr>
      <w:r w:rsidRPr="009D6CE9">
        <w:rPr>
          <w:rFonts w:cs="Times New Roman"/>
        </w:rPr>
        <w:t xml:space="preserve">- </w:t>
      </w:r>
      <w:r w:rsidR="006546F9" w:rsidRPr="009D6CE9">
        <w:rPr>
          <w:rFonts w:cs="Times New Roman"/>
        </w:rPr>
        <w:t>Игры</w:t>
      </w:r>
      <w:r w:rsidR="00A304FA" w:rsidRPr="009D6CE9">
        <w:rPr>
          <w:rFonts w:cs="Times New Roman"/>
        </w:rPr>
        <w:t xml:space="preserve"> </w:t>
      </w:r>
      <w:r w:rsidR="006546F9" w:rsidRPr="009D6CE9">
        <w:rPr>
          <w:rFonts w:cs="Times New Roman"/>
        </w:rPr>
        <w:t>с</w:t>
      </w:r>
      <w:r w:rsidR="00A304FA" w:rsidRPr="009D6CE9">
        <w:rPr>
          <w:rFonts w:cs="Times New Roman"/>
        </w:rPr>
        <w:t xml:space="preserve"> </w:t>
      </w:r>
      <w:r w:rsidR="006546F9" w:rsidRPr="009D6CE9">
        <w:rPr>
          <w:rFonts w:cs="Times New Roman"/>
        </w:rPr>
        <w:t>бегом;</w:t>
      </w:r>
    </w:p>
    <w:p w14:paraId="133C9402" w14:textId="77777777" w:rsidR="006546F9" w:rsidRPr="009D6CE9" w:rsidRDefault="00D634A4" w:rsidP="00A304FA">
      <w:pPr>
        <w:rPr>
          <w:rFonts w:cs="Times New Roman"/>
        </w:rPr>
      </w:pPr>
      <w:r w:rsidRPr="009D6CE9">
        <w:rPr>
          <w:rFonts w:cs="Times New Roman"/>
        </w:rPr>
        <w:t xml:space="preserve">- </w:t>
      </w:r>
      <w:r w:rsidR="006546F9" w:rsidRPr="009D6CE9">
        <w:rPr>
          <w:rFonts w:cs="Times New Roman"/>
        </w:rPr>
        <w:t>Игры</w:t>
      </w:r>
      <w:r w:rsidR="00A304FA" w:rsidRPr="009D6CE9">
        <w:rPr>
          <w:rFonts w:cs="Times New Roman"/>
        </w:rPr>
        <w:t xml:space="preserve"> </w:t>
      </w:r>
      <w:r w:rsidR="006546F9" w:rsidRPr="009D6CE9">
        <w:rPr>
          <w:rFonts w:cs="Times New Roman"/>
        </w:rPr>
        <w:t>с</w:t>
      </w:r>
      <w:r w:rsidR="00A304FA" w:rsidRPr="009D6CE9">
        <w:rPr>
          <w:rFonts w:cs="Times New Roman"/>
        </w:rPr>
        <w:t xml:space="preserve"> </w:t>
      </w:r>
      <w:r w:rsidR="006546F9" w:rsidRPr="009D6CE9">
        <w:rPr>
          <w:rFonts w:cs="Times New Roman"/>
        </w:rPr>
        <w:t>прыжками;</w:t>
      </w:r>
    </w:p>
    <w:p w14:paraId="1606BEBC" w14:textId="77777777" w:rsidR="006546F9" w:rsidRPr="009D6CE9" w:rsidRDefault="00D634A4" w:rsidP="00A304FA">
      <w:pPr>
        <w:rPr>
          <w:rFonts w:cs="Times New Roman"/>
        </w:rPr>
      </w:pPr>
      <w:r w:rsidRPr="009D6CE9">
        <w:rPr>
          <w:rFonts w:cs="Times New Roman"/>
        </w:rPr>
        <w:t xml:space="preserve">- </w:t>
      </w:r>
      <w:r w:rsidR="006546F9" w:rsidRPr="009D6CE9">
        <w:rPr>
          <w:rFonts w:cs="Times New Roman"/>
        </w:rPr>
        <w:t>Игры</w:t>
      </w:r>
      <w:r w:rsidR="00A304FA" w:rsidRPr="009D6CE9">
        <w:rPr>
          <w:rFonts w:cs="Times New Roman"/>
        </w:rPr>
        <w:t xml:space="preserve"> </w:t>
      </w:r>
      <w:r w:rsidR="006546F9" w:rsidRPr="009D6CE9">
        <w:rPr>
          <w:rFonts w:cs="Times New Roman"/>
        </w:rPr>
        <w:t>с</w:t>
      </w:r>
      <w:r w:rsidR="00A304FA" w:rsidRPr="009D6CE9">
        <w:rPr>
          <w:rFonts w:cs="Times New Roman"/>
        </w:rPr>
        <w:t xml:space="preserve"> </w:t>
      </w:r>
      <w:r w:rsidR="006546F9" w:rsidRPr="009D6CE9">
        <w:rPr>
          <w:rFonts w:cs="Times New Roman"/>
        </w:rPr>
        <w:t>лазанием;</w:t>
      </w:r>
    </w:p>
    <w:p w14:paraId="1BCFFA01" w14:textId="77777777" w:rsidR="006546F9" w:rsidRPr="009D6CE9" w:rsidRDefault="00D634A4" w:rsidP="00A304FA">
      <w:pPr>
        <w:rPr>
          <w:rFonts w:cs="Times New Roman"/>
        </w:rPr>
      </w:pPr>
      <w:r w:rsidRPr="009D6CE9">
        <w:rPr>
          <w:rFonts w:cs="Times New Roman"/>
        </w:rPr>
        <w:t xml:space="preserve">- </w:t>
      </w:r>
      <w:r w:rsidR="006546F9" w:rsidRPr="009D6CE9">
        <w:rPr>
          <w:rFonts w:cs="Times New Roman"/>
        </w:rPr>
        <w:t>Игры</w:t>
      </w:r>
      <w:r w:rsidR="00A304FA" w:rsidRPr="009D6CE9">
        <w:rPr>
          <w:rFonts w:cs="Times New Roman"/>
        </w:rPr>
        <w:t xml:space="preserve"> </w:t>
      </w:r>
      <w:r w:rsidR="006546F9" w:rsidRPr="009D6CE9">
        <w:rPr>
          <w:rFonts w:cs="Times New Roman"/>
        </w:rPr>
        <w:t>с</w:t>
      </w:r>
      <w:r w:rsidR="00A304FA" w:rsidRPr="009D6CE9">
        <w:rPr>
          <w:rFonts w:cs="Times New Roman"/>
        </w:rPr>
        <w:t xml:space="preserve"> </w:t>
      </w:r>
      <w:r w:rsidR="006546F9" w:rsidRPr="009D6CE9">
        <w:rPr>
          <w:rFonts w:cs="Times New Roman"/>
        </w:rPr>
        <w:t>метанием</w:t>
      </w:r>
      <w:r w:rsidR="00A304FA" w:rsidRPr="009D6CE9">
        <w:rPr>
          <w:rFonts w:cs="Times New Roman"/>
        </w:rPr>
        <w:t xml:space="preserve"> </w:t>
      </w:r>
      <w:r w:rsidR="006546F9" w:rsidRPr="009D6CE9">
        <w:rPr>
          <w:rFonts w:cs="Times New Roman"/>
        </w:rPr>
        <w:t>и</w:t>
      </w:r>
      <w:r w:rsidR="00A304FA" w:rsidRPr="009D6CE9">
        <w:rPr>
          <w:rFonts w:cs="Times New Roman"/>
        </w:rPr>
        <w:t xml:space="preserve"> </w:t>
      </w:r>
      <w:r w:rsidR="006546F9" w:rsidRPr="009D6CE9">
        <w:rPr>
          <w:rFonts w:cs="Times New Roman"/>
        </w:rPr>
        <w:t>ловлей</w:t>
      </w:r>
      <w:r w:rsidR="00A304FA" w:rsidRPr="009D6CE9">
        <w:rPr>
          <w:rFonts w:cs="Times New Roman"/>
        </w:rPr>
        <w:t xml:space="preserve"> </w:t>
      </w:r>
      <w:r w:rsidR="006546F9" w:rsidRPr="009D6CE9">
        <w:rPr>
          <w:rFonts w:cs="Times New Roman"/>
        </w:rPr>
        <w:t>мяча;</w:t>
      </w:r>
    </w:p>
    <w:p w14:paraId="14B6CBB0" w14:textId="77777777" w:rsidR="006546F9" w:rsidRPr="009D6CE9" w:rsidRDefault="00D634A4" w:rsidP="00A304FA">
      <w:pPr>
        <w:rPr>
          <w:rFonts w:cs="Times New Roman"/>
        </w:rPr>
      </w:pPr>
      <w:r w:rsidRPr="009D6CE9">
        <w:rPr>
          <w:rFonts w:cs="Times New Roman"/>
        </w:rPr>
        <w:t xml:space="preserve">- </w:t>
      </w:r>
      <w:r w:rsidR="006546F9" w:rsidRPr="009D6CE9">
        <w:rPr>
          <w:rFonts w:cs="Times New Roman"/>
        </w:rPr>
        <w:t>Игры</w:t>
      </w:r>
      <w:r w:rsidR="00A304FA" w:rsidRPr="009D6CE9">
        <w:rPr>
          <w:rFonts w:cs="Times New Roman"/>
        </w:rPr>
        <w:t xml:space="preserve"> </w:t>
      </w:r>
      <w:r w:rsidR="006546F9" w:rsidRPr="009D6CE9">
        <w:rPr>
          <w:rFonts w:cs="Times New Roman"/>
        </w:rPr>
        <w:t>с</w:t>
      </w:r>
      <w:r w:rsidR="00A304FA" w:rsidRPr="009D6CE9">
        <w:rPr>
          <w:rFonts w:cs="Times New Roman"/>
        </w:rPr>
        <w:t xml:space="preserve"> </w:t>
      </w:r>
      <w:r w:rsidR="006546F9" w:rsidRPr="009D6CE9">
        <w:rPr>
          <w:rFonts w:cs="Times New Roman"/>
        </w:rPr>
        <w:t>построениями</w:t>
      </w:r>
      <w:r w:rsidR="00A304FA" w:rsidRPr="009D6CE9">
        <w:rPr>
          <w:rFonts w:cs="Times New Roman"/>
        </w:rPr>
        <w:t xml:space="preserve"> </w:t>
      </w:r>
      <w:r w:rsidR="006546F9" w:rsidRPr="009D6CE9">
        <w:rPr>
          <w:rFonts w:cs="Times New Roman"/>
        </w:rPr>
        <w:t>и</w:t>
      </w:r>
      <w:r w:rsidR="00A304FA" w:rsidRPr="009D6CE9">
        <w:rPr>
          <w:rFonts w:cs="Times New Roman"/>
        </w:rPr>
        <w:t xml:space="preserve"> </w:t>
      </w:r>
      <w:r w:rsidR="006546F9" w:rsidRPr="009D6CE9">
        <w:rPr>
          <w:rFonts w:cs="Times New Roman"/>
        </w:rPr>
        <w:t>перестроениями;</w:t>
      </w:r>
    </w:p>
    <w:p w14:paraId="43B0D1D0" w14:textId="77777777" w:rsidR="006546F9" w:rsidRPr="009D6CE9" w:rsidRDefault="00D634A4" w:rsidP="00A304FA">
      <w:pPr>
        <w:rPr>
          <w:rFonts w:cs="Times New Roman"/>
        </w:rPr>
      </w:pPr>
      <w:r w:rsidRPr="009D6CE9">
        <w:rPr>
          <w:rFonts w:cs="Times New Roman"/>
        </w:rPr>
        <w:t xml:space="preserve">- </w:t>
      </w:r>
      <w:r w:rsidR="006546F9" w:rsidRPr="009D6CE9">
        <w:rPr>
          <w:rFonts w:cs="Times New Roman"/>
        </w:rPr>
        <w:t>Игры</w:t>
      </w:r>
      <w:r w:rsidR="00A304FA" w:rsidRPr="009D6CE9">
        <w:rPr>
          <w:rFonts w:cs="Times New Roman"/>
        </w:rPr>
        <w:t xml:space="preserve"> </w:t>
      </w:r>
      <w:r w:rsidR="006546F9" w:rsidRPr="009D6CE9">
        <w:rPr>
          <w:rFonts w:cs="Times New Roman"/>
        </w:rPr>
        <w:t>с</w:t>
      </w:r>
      <w:r w:rsidR="00A304FA" w:rsidRPr="009D6CE9">
        <w:rPr>
          <w:rFonts w:cs="Times New Roman"/>
        </w:rPr>
        <w:t xml:space="preserve"> </w:t>
      </w:r>
      <w:r w:rsidR="006546F9" w:rsidRPr="009D6CE9">
        <w:rPr>
          <w:rFonts w:cs="Times New Roman"/>
        </w:rPr>
        <w:t>элементами</w:t>
      </w:r>
      <w:r w:rsidR="00A304FA" w:rsidRPr="009D6CE9">
        <w:rPr>
          <w:rFonts w:cs="Times New Roman"/>
        </w:rPr>
        <w:t xml:space="preserve"> </w:t>
      </w:r>
      <w:r w:rsidR="006546F9" w:rsidRPr="009D6CE9">
        <w:rPr>
          <w:rFonts w:cs="Times New Roman"/>
        </w:rPr>
        <w:t>общеразвивающих</w:t>
      </w:r>
      <w:r w:rsidR="00A304FA" w:rsidRPr="009D6CE9">
        <w:rPr>
          <w:rFonts w:cs="Times New Roman"/>
        </w:rPr>
        <w:t xml:space="preserve"> </w:t>
      </w:r>
      <w:r w:rsidR="006546F9" w:rsidRPr="009D6CE9">
        <w:rPr>
          <w:rFonts w:cs="Times New Roman"/>
        </w:rPr>
        <w:t>упражнений;</w:t>
      </w:r>
    </w:p>
    <w:p w14:paraId="716DFF36" w14:textId="77777777" w:rsidR="006546F9" w:rsidRPr="009D6CE9" w:rsidRDefault="006546F9" w:rsidP="00A304FA">
      <w:pPr>
        <w:rPr>
          <w:rFonts w:cs="Times New Roman"/>
        </w:rPr>
      </w:pPr>
      <w:r w:rsidRPr="009D6CE9">
        <w:rPr>
          <w:rFonts w:cs="Times New Roman"/>
        </w:rPr>
        <w:t>Игры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бросанием,</w:t>
      </w:r>
      <w:r w:rsidR="00A304FA" w:rsidRPr="009D6CE9">
        <w:rPr>
          <w:rFonts w:cs="Times New Roman"/>
        </w:rPr>
        <w:t xml:space="preserve"> </w:t>
      </w:r>
      <w:r w:rsidRPr="009D6CE9">
        <w:rPr>
          <w:rFonts w:cs="Times New Roman"/>
        </w:rPr>
        <w:t>ловлей,</w:t>
      </w:r>
      <w:r w:rsidR="00A304FA" w:rsidRPr="009D6CE9">
        <w:rPr>
          <w:rFonts w:cs="Times New Roman"/>
        </w:rPr>
        <w:t xml:space="preserve"> </w:t>
      </w:r>
      <w:r w:rsidRPr="009D6CE9">
        <w:rPr>
          <w:rFonts w:cs="Times New Roman"/>
        </w:rPr>
        <w:t>метанием.</w:t>
      </w:r>
    </w:p>
    <w:p w14:paraId="23E4B4FA" w14:textId="77777777" w:rsidR="00991E68" w:rsidRPr="009D6CE9" w:rsidRDefault="00991E68" w:rsidP="00A304FA">
      <w:pPr>
        <w:rPr>
          <w:rFonts w:cs="Times New Roman"/>
          <w:i/>
        </w:rPr>
      </w:pPr>
      <w:r w:rsidRPr="009D6CE9">
        <w:rPr>
          <w:rFonts w:cs="Times New Roman"/>
          <w:i/>
        </w:rPr>
        <w:t>Планируемые</w:t>
      </w:r>
      <w:r w:rsidR="00A304FA" w:rsidRPr="009D6CE9">
        <w:rPr>
          <w:rFonts w:cs="Times New Roman"/>
          <w:i/>
        </w:rPr>
        <w:t xml:space="preserve"> </w:t>
      </w:r>
      <w:r w:rsidRPr="009D6CE9">
        <w:rPr>
          <w:rFonts w:cs="Times New Roman"/>
          <w:i/>
        </w:rPr>
        <w:t>результаты</w:t>
      </w:r>
      <w:r w:rsidR="00A304FA" w:rsidRPr="009D6CE9">
        <w:rPr>
          <w:rFonts w:cs="Times New Roman"/>
          <w:i/>
        </w:rPr>
        <w:t xml:space="preserve"> </w:t>
      </w:r>
      <w:r w:rsidRPr="009D6CE9">
        <w:rPr>
          <w:rFonts w:cs="Times New Roman"/>
          <w:i/>
        </w:rPr>
        <w:t>освоения</w:t>
      </w:r>
      <w:r w:rsidR="00A304FA" w:rsidRPr="009D6CE9">
        <w:rPr>
          <w:rFonts w:cs="Times New Roman"/>
          <w:i/>
        </w:rPr>
        <w:t xml:space="preserve"> </w:t>
      </w:r>
      <w:r w:rsidRPr="009D6CE9">
        <w:rPr>
          <w:rFonts w:cs="Times New Roman"/>
          <w:i/>
        </w:rPr>
        <w:t>учебного</w:t>
      </w:r>
      <w:r w:rsidR="00A304FA" w:rsidRPr="009D6CE9">
        <w:rPr>
          <w:rFonts w:cs="Times New Roman"/>
          <w:i/>
        </w:rPr>
        <w:t xml:space="preserve"> </w:t>
      </w:r>
      <w:r w:rsidRPr="009D6CE9">
        <w:rPr>
          <w:rFonts w:cs="Times New Roman"/>
          <w:i/>
        </w:rPr>
        <w:t>предмета.</w:t>
      </w:r>
    </w:p>
    <w:p w14:paraId="17FFA620" w14:textId="77777777" w:rsidR="00197C3A" w:rsidRPr="009D6CE9" w:rsidRDefault="00197C3A" w:rsidP="00A304FA">
      <w:pPr>
        <w:rPr>
          <w:rFonts w:cs="Times New Roman"/>
          <w:i/>
          <w:u w:val="single"/>
        </w:rPr>
      </w:pPr>
      <w:r w:rsidRPr="009D6CE9">
        <w:rPr>
          <w:rFonts w:cs="Times New Roman"/>
          <w:i/>
          <w:u w:val="single"/>
        </w:rPr>
        <w:t>Минимальный</w:t>
      </w:r>
      <w:r w:rsidR="00A304FA" w:rsidRPr="009D6CE9">
        <w:rPr>
          <w:rFonts w:cs="Times New Roman"/>
          <w:i/>
          <w:u w:val="single"/>
        </w:rPr>
        <w:t xml:space="preserve"> </w:t>
      </w:r>
      <w:r w:rsidRPr="009D6CE9">
        <w:rPr>
          <w:rFonts w:cs="Times New Roman"/>
          <w:i/>
          <w:u w:val="single"/>
        </w:rPr>
        <w:t>уровень:</w:t>
      </w:r>
    </w:p>
    <w:p w14:paraId="4594E228"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иметь</w:t>
      </w:r>
      <w:r w:rsidR="00A304FA" w:rsidRPr="009D6CE9">
        <w:rPr>
          <w:rFonts w:cs="Times New Roman"/>
        </w:rPr>
        <w:t xml:space="preserve"> </w:t>
      </w:r>
      <w:r w:rsidR="00197C3A" w:rsidRPr="009D6CE9">
        <w:rPr>
          <w:rFonts w:cs="Times New Roman"/>
        </w:rPr>
        <w:t>представления</w:t>
      </w:r>
      <w:r w:rsidR="00A304FA" w:rsidRPr="009D6CE9">
        <w:rPr>
          <w:rFonts w:cs="Times New Roman"/>
        </w:rPr>
        <w:t xml:space="preserve"> </w:t>
      </w:r>
      <w:r w:rsidR="00197C3A" w:rsidRPr="009D6CE9">
        <w:rPr>
          <w:rFonts w:cs="Times New Roman"/>
        </w:rPr>
        <w:t>о</w:t>
      </w:r>
      <w:r w:rsidR="00A304FA" w:rsidRPr="009D6CE9">
        <w:rPr>
          <w:rFonts w:cs="Times New Roman"/>
        </w:rPr>
        <w:t xml:space="preserve"> </w:t>
      </w:r>
      <w:r w:rsidR="00197C3A" w:rsidRPr="009D6CE9">
        <w:rPr>
          <w:rFonts w:cs="Times New Roman"/>
        </w:rPr>
        <w:t>физической</w:t>
      </w:r>
      <w:r w:rsidR="00A304FA" w:rsidRPr="009D6CE9">
        <w:rPr>
          <w:rFonts w:cs="Times New Roman"/>
        </w:rPr>
        <w:t xml:space="preserve"> </w:t>
      </w:r>
      <w:r w:rsidR="00197C3A" w:rsidRPr="009D6CE9">
        <w:rPr>
          <w:rFonts w:cs="Times New Roman"/>
        </w:rPr>
        <w:t>культуре</w:t>
      </w:r>
      <w:r w:rsidR="00A304FA" w:rsidRPr="009D6CE9">
        <w:rPr>
          <w:rFonts w:cs="Times New Roman"/>
        </w:rPr>
        <w:t xml:space="preserve"> </w:t>
      </w:r>
      <w:r w:rsidR="00197C3A" w:rsidRPr="009D6CE9">
        <w:rPr>
          <w:rFonts w:cs="Times New Roman"/>
        </w:rPr>
        <w:t>как</w:t>
      </w:r>
      <w:r w:rsidR="00A304FA" w:rsidRPr="009D6CE9">
        <w:rPr>
          <w:rFonts w:cs="Times New Roman"/>
        </w:rPr>
        <w:t xml:space="preserve"> </w:t>
      </w:r>
      <w:r w:rsidR="00197C3A" w:rsidRPr="009D6CE9">
        <w:rPr>
          <w:rFonts w:cs="Times New Roman"/>
        </w:rPr>
        <w:t>средстве</w:t>
      </w:r>
      <w:r w:rsidR="00A304FA" w:rsidRPr="009D6CE9">
        <w:rPr>
          <w:rFonts w:cs="Times New Roman"/>
        </w:rPr>
        <w:t xml:space="preserve"> </w:t>
      </w:r>
      <w:r w:rsidR="00197C3A" w:rsidRPr="009D6CE9">
        <w:rPr>
          <w:rFonts w:cs="Times New Roman"/>
        </w:rPr>
        <w:t>укрепления</w:t>
      </w:r>
      <w:r w:rsidR="00A304FA" w:rsidRPr="009D6CE9">
        <w:rPr>
          <w:rFonts w:cs="Times New Roman"/>
        </w:rPr>
        <w:t xml:space="preserve"> </w:t>
      </w:r>
      <w:r w:rsidR="00197C3A" w:rsidRPr="009D6CE9">
        <w:rPr>
          <w:rFonts w:cs="Times New Roman"/>
        </w:rPr>
        <w:t>здоровья,</w:t>
      </w:r>
      <w:r w:rsidR="00A304FA" w:rsidRPr="009D6CE9">
        <w:rPr>
          <w:rFonts w:cs="Times New Roman"/>
        </w:rPr>
        <w:t xml:space="preserve"> </w:t>
      </w:r>
      <w:r w:rsidR="00197C3A" w:rsidRPr="009D6CE9">
        <w:rPr>
          <w:rFonts w:cs="Times New Roman"/>
        </w:rPr>
        <w:t>физического</w:t>
      </w:r>
      <w:r w:rsidR="00A304FA" w:rsidRPr="009D6CE9">
        <w:rPr>
          <w:rFonts w:cs="Times New Roman"/>
        </w:rPr>
        <w:t xml:space="preserve"> </w:t>
      </w:r>
      <w:r w:rsidR="00197C3A" w:rsidRPr="009D6CE9">
        <w:rPr>
          <w:rFonts w:cs="Times New Roman"/>
        </w:rPr>
        <w:t>развития</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физической</w:t>
      </w:r>
      <w:r w:rsidR="00A304FA" w:rsidRPr="009D6CE9">
        <w:rPr>
          <w:rFonts w:cs="Times New Roman"/>
        </w:rPr>
        <w:t xml:space="preserve"> </w:t>
      </w:r>
      <w:r w:rsidR="00197C3A" w:rsidRPr="009D6CE9">
        <w:rPr>
          <w:rFonts w:cs="Times New Roman"/>
        </w:rPr>
        <w:t>подготовки</w:t>
      </w:r>
      <w:r w:rsidR="00A304FA" w:rsidRPr="009D6CE9">
        <w:rPr>
          <w:rFonts w:cs="Times New Roman"/>
        </w:rPr>
        <w:t xml:space="preserve"> </w:t>
      </w:r>
      <w:r w:rsidR="00197C3A" w:rsidRPr="009D6CE9">
        <w:rPr>
          <w:rFonts w:cs="Times New Roman"/>
        </w:rPr>
        <w:t>человека;</w:t>
      </w:r>
    </w:p>
    <w:p w14:paraId="7BB4EBC6"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выполнять</w:t>
      </w:r>
      <w:r w:rsidR="00A304FA" w:rsidRPr="009D6CE9">
        <w:rPr>
          <w:rFonts w:cs="Times New Roman"/>
        </w:rPr>
        <w:t xml:space="preserve"> </w:t>
      </w:r>
      <w:r w:rsidR="00197C3A" w:rsidRPr="009D6CE9">
        <w:rPr>
          <w:rFonts w:cs="Times New Roman"/>
        </w:rPr>
        <w:t>комплексы</w:t>
      </w:r>
      <w:r w:rsidR="00A304FA" w:rsidRPr="009D6CE9">
        <w:rPr>
          <w:rFonts w:cs="Times New Roman"/>
        </w:rPr>
        <w:t xml:space="preserve"> </w:t>
      </w:r>
      <w:r w:rsidR="00197C3A" w:rsidRPr="009D6CE9">
        <w:rPr>
          <w:rFonts w:cs="Times New Roman"/>
        </w:rPr>
        <w:t>утренней</w:t>
      </w:r>
      <w:r w:rsidR="00A304FA" w:rsidRPr="009D6CE9">
        <w:rPr>
          <w:rFonts w:cs="Times New Roman"/>
        </w:rPr>
        <w:t xml:space="preserve"> </w:t>
      </w:r>
      <w:r w:rsidR="00197C3A" w:rsidRPr="009D6CE9">
        <w:rPr>
          <w:rFonts w:cs="Times New Roman"/>
        </w:rPr>
        <w:t>гимнастики</w:t>
      </w:r>
      <w:r w:rsidR="00A304FA" w:rsidRPr="009D6CE9">
        <w:rPr>
          <w:rFonts w:cs="Times New Roman"/>
        </w:rPr>
        <w:t xml:space="preserve"> </w:t>
      </w:r>
      <w:r w:rsidR="00197C3A" w:rsidRPr="009D6CE9">
        <w:rPr>
          <w:rFonts w:cs="Times New Roman"/>
        </w:rPr>
        <w:t>под</w:t>
      </w:r>
      <w:r w:rsidR="00A304FA" w:rsidRPr="009D6CE9">
        <w:rPr>
          <w:rFonts w:cs="Times New Roman"/>
        </w:rPr>
        <w:t xml:space="preserve"> </w:t>
      </w:r>
      <w:r w:rsidR="00197C3A" w:rsidRPr="009D6CE9">
        <w:rPr>
          <w:rFonts w:cs="Times New Roman"/>
        </w:rPr>
        <w:t>руководством</w:t>
      </w:r>
      <w:r w:rsidR="00A304FA" w:rsidRPr="009D6CE9">
        <w:rPr>
          <w:rFonts w:cs="Times New Roman"/>
        </w:rPr>
        <w:t xml:space="preserve"> </w:t>
      </w:r>
      <w:r w:rsidR="00197C3A" w:rsidRPr="009D6CE9">
        <w:rPr>
          <w:rFonts w:cs="Times New Roman"/>
        </w:rPr>
        <w:t>учителя;</w:t>
      </w:r>
    </w:p>
    <w:p w14:paraId="66C60390"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основные</w:t>
      </w:r>
      <w:r w:rsidR="00A304FA" w:rsidRPr="009D6CE9">
        <w:rPr>
          <w:rFonts w:cs="Times New Roman"/>
        </w:rPr>
        <w:t xml:space="preserve"> </w:t>
      </w:r>
      <w:r w:rsidR="00197C3A" w:rsidRPr="009D6CE9">
        <w:rPr>
          <w:rFonts w:cs="Times New Roman"/>
        </w:rPr>
        <w:t>правила</w:t>
      </w:r>
      <w:r w:rsidR="00A304FA" w:rsidRPr="009D6CE9">
        <w:rPr>
          <w:rFonts w:cs="Times New Roman"/>
        </w:rPr>
        <w:t xml:space="preserve"> </w:t>
      </w:r>
      <w:r w:rsidR="00197C3A" w:rsidRPr="009D6CE9">
        <w:rPr>
          <w:rFonts w:cs="Times New Roman"/>
        </w:rPr>
        <w:t>поведения</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уроках</w:t>
      </w:r>
      <w:r w:rsidR="00A304FA" w:rsidRPr="009D6CE9">
        <w:rPr>
          <w:rFonts w:cs="Times New Roman"/>
        </w:rPr>
        <w:t xml:space="preserve"> </w:t>
      </w:r>
      <w:r w:rsidR="00197C3A" w:rsidRPr="009D6CE9">
        <w:rPr>
          <w:rFonts w:cs="Times New Roman"/>
        </w:rPr>
        <w:t>физической</w:t>
      </w:r>
      <w:r w:rsidR="00A304FA" w:rsidRPr="009D6CE9">
        <w:rPr>
          <w:rFonts w:cs="Times New Roman"/>
        </w:rPr>
        <w:t xml:space="preserve"> </w:t>
      </w:r>
      <w:r w:rsidR="00197C3A" w:rsidRPr="009D6CE9">
        <w:rPr>
          <w:rFonts w:cs="Times New Roman"/>
        </w:rPr>
        <w:t>культуры</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осознанно</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применять;</w:t>
      </w:r>
    </w:p>
    <w:p w14:paraId="5583963C"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выполнять</w:t>
      </w:r>
      <w:r w:rsidR="00A304FA" w:rsidRPr="009D6CE9">
        <w:rPr>
          <w:rFonts w:cs="Times New Roman"/>
        </w:rPr>
        <w:t xml:space="preserve"> </w:t>
      </w:r>
      <w:r w:rsidR="00197C3A" w:rsidRPr="009D6CE9">
        <w:rPr>
          <w:rFonts w:cs="Times New Roman"/>
        </w:rPr>
        <w:t>несложные</w:t>
      </w:r>
      <w:r w:rsidR="00A304FA" w:rsidRPr="009D6CE9">
        <w:rPr>
          <w:rFonts w:cs="Times New Roman"/>
        </w:rPr>
        <w:t xml:space="preserve"> </w:t>
      </w:r>
      <w:r w:rsidR="00197C3A" w:rsidRPr="009D6CE9">
        <w:rPr>
          <w:rFonts w:cs="Times New Roman"/>
        </w:rPr>
        <w:t>упражнения</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словесной</w:t>
      </w:r>
      <w:r w:rsidR="00A304FA" w:rsidRPr="009D6CE9">
        <w:rPr>
          <w:rFonts w:cs="Times New Roman"/>
        </w:rPr>
        <w:t xml:space="preserve"> </w:t>
      </w:r>
      <w:r w:rsidR="00197C3A" w:rsidRPr="009D6CE9">
        <w:rPr>
          <w:rFonts w:cs="Times New Roman"/>
        </w:rPr>
        <w:t>инструкции</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выполнении</w:t>
      </w:r>
      <w:r w:rsidR="00A304FA" w:rsidRPr="009D6CE9">
        <w:rPr>
          <w:rFonts w:cs="Times New Roman"/>
        </w:rPr>
        <w:t xml:space="preserve"> </w:t>
      </w:r>
      <w:r w:rsidR="00197C3A" w:rsidRPr="009D6CE9">
        <w:rPr>
          <w:rFonts w:cs="Times New Roman"/>
        </w:rPr>
        <w:t>строевых</w:t>
      </w:r>
      <w:r w:rsidR="00A304FA" w:rsidRPr="009D6CE9">
        <w:rPr>
          <w:rFonts w:cs="Times New Roman"/>
        </w:rPr>
        <w:t xml:space="preserve"> </w:t>
      </w:r>
      <w:r w:rsidR="00197C3A" w:rsidRPr="009D6CE9">
        <w:rPr>
          <w:rFonts w:cs="Times New Roman"/>
        </w:rPr>
        <w:t>команд;</w:t>
      </w:r>
    </w:p>
    <w:p w14:paraId="34275D5B"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иметь</w:t>
      </w:r>
      <w:r w:rsidR="00A304FA" w:rsidRPr="009D6CE9">
        <w:rPr>
          <w:rFonts w:cs="Times New Roman"/>
        </w:rPr>
        <w:t xml:space="preserve"> </w:t>
      </w:r>
      <w:r w:rsidR="00197C3A" w:rsidRPr="009D6CE9">
        <w:rPr>
          <w:rFonts w:cs="Times New Roman"/>
        </w:rPr>
        <w:t>представления</w:t>
      </w:r>
      <w:r w:rsidR="00A304FA" w:rsidRPr="009D6CE9">
        <w:rPr>
          <w:rFonts w:cs="Times New Roman"/>
        </w:rPr>
        <w:t xml:space="preserve"> </w:t>
      </w:r>
      <w:r w:rsidR="00197C3A" w:rsidRPr="009D6CE9">
        <w:rPr>
          <w:rFonts w:cs="Times New Roman"/>
        </w:rPr>
        <w:t>о</w:t>
      </w:r>
      <w:r w:rsidR="00A304FA" w:rsidRPr="009D6CE9">
        <w:rPr>
          <w:rFonts w:cs="Times New Roman"/>
        </w:rPr>
        <w:t xml:space="preserve"> </w:t>
      </w:r>
      <w:r w:rsidR="00197C3A" w:rsidRPr="009D6CE9">
        <w:rPr>
          <w:rFonts w:cs="Times New Roman"/>
        </w:rPr>
        <w:t>двигательных</w:t>
      </w:r>
      <w:r w:rsidR="00A304FA" w:rsidRPr="009D6CE9">
        <w:rPr>
          <w:rFonts w:cs="Times New Roman"/>
        </w:rPr>
        <w:t xml:space="preserve"> </w:t>
      </w:r>
      <w:r w:rsidR="00197C3A" w:rsidRPr="009D6CE9">
        <w:rPr>
          <w:rFonts w:cs="Times New Roman"/>
        </w:rPr>
        <w:t>действиях;</w:t>
      </w:r>
      <w:r w:rsidR="00A304FA"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основные</w:t>
      </w:r>
      <w:r w:rsidR="00A304FA" w:rsidRPr="009D6CE9">
        <w:rPr>
          <w:rFonts w:cs="Times New Roman"/>
        </w:rPr>
        <w:t xml:space="preserve"> </w:t>
      </w:r>
      <w:r w:rsidR="00197C3A" w:rsidRPr="009D6CE9">
        <w:rPr>
          <w:rFonts w:cs="Times New Roman"/>
        </w:rPr>
        <w:t>строевые</w:t>
      </w:r>
      <w:r w:rsidR="00A304FA" w:rsidRPr="009D6CE9">
        <w:rPr>
          <w:rFonts w:cs="Times New Roman"/>
        </w:rPr>
        <w:t xml:space="preserve"> </w:t>
      </w:r>
      <w:r w:rsidR="00197C3A" w:rsidRPr="009D6CE9">
        <w:rPr>
          <w:rFonts w:cs="Times New Roman"/>
        </w:rPr>
        <w:t>команды;</w:t>
      </w:r>
      <w:r w:rsidR="00A304FA" w:rsidRPr="009D6CE9">
        <w:rPr>
          <w:rFonts w:cs="Times New Roman"/>
        </w:rPr>
        <w:t xml:space="preserve"> </w:t>
      </w:r>
      <w:r w:rsidR="00197C3A" w:rsidRPr="009D6CE9">
        <w:rPr>
          <w:rFonts w:cs="Times New Roman"/>
        </w:rPr>
        <w:t>вести</w:t>
      </w:r>
      <w:r w:rsidR="00A304FA" w:rsidRPr="009D6CE9">
        <w:rPr>
          <w:rFonts w:cs="Times New Roman"/>
        </w:rPr>
        <w:t xml:space="preserve"> </w:t>
      </w:r>
      <w:r w:rsidR="00197C3A" w:rsidRPr="009D6CE9">
        <w:rPr>
          <w:rFonts w:cs="Times New Roman"/>
        </w:rPr>
        <w:t>подсчёт</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выполнении</w:t>
      </w:r>
      <w:r w:rsidR="00A304FA" w:rsidRPr="009D6CE9">
        <w:rPr>
          <w:rFonts w:cs="Times New Roman"/>
        </w:rPr>
        <w:t xml:space="preserve"> </w:t>
      </w:r>
      <w:r w:rsidR="00197C3A" w:rsidRPr="009D6CE9">
        <w:rPr>
          <w:rFonts w:cs="Times New Roman"/>
        </w:rPr>
        <w:t>общеразвивающих</w:t>
      </w:r>
      <w:r w:rsidR="00A304FA" w:rsidRPr="009D6CE9">
        <w:rPr>
          <w:rFonts w:cs="Times New Roman"/>
        </w:rPr>
        <w:t xml:space="preserve"> </w:t>
      </w:r>
      <w:r w:rsidR="00197C3A" w:rsidRPr="009D6CE9">
        <w:rPr>
          <w:rFonts w:cs="Times New Roman"/>
        </w:rPr>
        <w:t>упражнений;</w:t>
      </w:r>
    </w:p>
    <w:p w14:paraId="65353290" w14:textId="77777777" w:rsidR="00197C3A" w:rsidRPr="009D6CE9" w:rsidRDefault="00D634A4" w:rsidP="00A304FA">
      <w:pPr>
        <w:rPr>
          <w:rFonts w:cs="Times New Roman"/>
        </w:rPr>
      </w:pPr>
      <w:r w:rsidRPr="009D6CE9">
        <w:rPr>
          <w:rFonts w:cs="Times New Roman"/>
        </w:rPr>
        <w:lastRenderedPageBreak/>
        <w:t xml:space="preserve">- </w:t>
      </w:r>
      <w:r w:rsidR="00197C3A" w:rsidRPr="009D6CE9">
        <w:rPr>
          <w:rFonts w:cs="Times New Roman"/>
        </w:rPr>
        <w:t>принимать</w:t>
      </w:r>
      <w:r w:rsidR="00A304FA" w:rsidRPr="009D6CE9">
        <w:rPr>
          <w:rFonts w:cs="Times New Roman"/>
        </w:rPr>
        <w:t xml:space="preserve"> </w:t>
      </w:r>
      <w:r w:rsidR="00197C3A" w:rsidRPr="009D6CE9">
        <w:rPr>
          <w:rFonts w:cs="Times New Roman"/>
        </w:rPr>
        <w:t>правильную</w:t>
      </w:r>
      <w:r w:rsidR="00A304FA" w:rsidRPr="009D6CE9">
        <w:rPr>
          <w:rFonts w:cs="Times New Roman"/>
        </w:rPr>
        <w:t xml:space="preserve"> </w:t>
      </w:r>
      <w:r w:rsidR="00197C3A" w:rsidRPr="009D6CE9">
        <w:rPr>
          <w:rFonts w:cs="Times New Roman"/>
        </w:rPr>
        <w:t>осанку;</w:t>
      </w:r>
      <w:r w:rsidR="00A304FA" w:rsidRPr="009D6CE9">
        <w:rPr>
          <w:rFonts w:cs="Times New Roman"/>
        </w:rPr>
        <w:t xml:space="preserve"> </w:t>
      </w:r>
      <w:r w:rsidR="00197C3A" w:rsidRPr="009D6CE9">
        <w:rPr>
          <w:rFonts w:cs="Times New Roman"/>
        </w:rPr>
        <w:t>ходить</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различном</w:t>
      </w:r>
      <w:r w:rsidR="00A304FA" w:rsidRPr="009D6CE9">
        <w:rPr>
          <w:rFonts w:cs="Times New Roman"/>
        </w:rPr>
        <w:t xml:space="preserve"> </w:t>
      </w:r>
      <w:r w:rsidR="00197C3A" w:rsidRPr="009D6CE9">
        <w:rPr>
          <w:rFonts w:cs="Times New Roman"/>
        </w:rPr>
        <w:t>темпе</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различными</w:t>
      </w:r>
      <w:r w:rsidR="00A304FA" w:rsidRPr="009D6CE9">
        <w:rPr>
          <w:rFonts w:cs="Times New Roman"/>
        </w:rPr>
        <w:t xml:space="preserve"> </w:t>
      </w:r>
      <w:r w:rsidR="00197C3A" w:rsidRPr="009D6CE9">
        <w:rPr>
          <w:rFonts w:cs="Times New Roman"/>
        </w:rPr>
        <w:t>исходными</w:t>
      </w:r>
      <w:r w:rsidR="00A304FA" w:rsidRPr="009D6CE9">
        <w:rPr>
          <w:rFonts w:cs="Times New Roman"/>
        </w:rPr>
        <w:t xml:space="preserve"> </w:t>
      </w:r>
      <w:r w:rsidR="00197C3A" w:rsidRPr="009D6CE9">
        <w:rPr>
          <w:rFonts w:cs="Times New Roman"/>
        </w:rPr>
        <w:t>положениями;</w:t>
      </w:r>
    </w:p>
    <w:p w14:paraId="44E1BB98"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взаимодействовать</w:t>
      </w:r>
      <w:r w:rsidR="00A304FA" w:rsidRPr="009D6CE9">
        <w:rPr>
          <w:rFonts w:cs="Times New Roman"/>
        </w:rPr>
        <w:t xml:space="preserve"> </w:t>
      </w:r>
      <w:r w:rsidR="00197C3A" w:rsidRPr="009D6CE9">
        <w:rPr>
          <w:rFonts w:cs="Times New Roman"/>
        </w:rPr>
        <w:t>со</w:t>
      </w:r>
      <w:r w:rsidR="00A304FA" w:rsidRPr="009D6CE9">
        <w:rPr>
          <w:rFonts w:cs="Times New Roman"/>
        </w:rPr>
        <w:t xml:space="preserve"> </w:t>
      </w:r>
      <w:r w:rsidR="00197C3A" w:rsidRPr="009D6CE9">
        <w:rPr>
          <w:rFonts w:cs="Times New Roman"/>
        </w:rPr>
        <w:t>сверстниками</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организации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проведении</w:t>
      </w:r>
      <w:r w:rsidR="00A304FA" w:rsidRPr="009D6CE9">
        <w:rPr>
          <w:rFonts w:cs="Times New Roman"/>
        </w:rPr>
        <w:t xml:space="preserve"> </w:t>
      </w:r>
      <w:r w:rsidR="00197C3A" w:rsidRPr="009D6CE9">
        <w:rPr>
          <w:rFonts w:cs="Times New Roman"/>
        </w:rPr>
        <w:t>подвижных</w:t>
      </w:r>
      <w:r w:rsidR="00A304FA" w:rsidRPr="009D6CE9">
        <w:rPr>
          <w:rFonts w:cs="Times New Roman"/>
        </w:rPr>
        <w:t xml:space="preserve"> </w:t>
      </w:r>
      <w:r w:rsidR="00197C3A" w:rsidRPr="009D6CE9">
        <w:rPr>
          <w:rFonts w:cs="Times New Roman"/>
        </w:rPr>
        <w:t>игр,</w:t>
      </w:r>
      <w:r w:rsidR="00A304FA" w:rsidRPr="009D6CE9">
        <w:rPr>
          <w:rFonts w:cs="Times New Roman"/>
        </w:rPr>
        <w:t xml:space="preserve"> </w:t>
      </w:r>
      <w:r w:rsidR="00197C3A" w:rsidRPr="009D6CE9">
        <w:rPr>
          <w:rFonts w:cs="Times New Roman"/>
        </w:rPr>
        <w:t>элементов</w:t>
      </w:r>
      <w:r w:rsidR="00A304FA" w:rsidRPr="009D6CE9">
        <w:rPr>
          <w:rFonts w:cs="Times New Roman"/>
        </w:rPr>
        <w:t xml:space="preserve"> </w:t>
      </w:r>
      <w:r w:rsidR="00197C3A" w:rsidRPr="009D6CE9">
        <w:rPr>
          <w:rFonts w:cs="Times New Roman"/>
        </w:rPr>
        <w:t>соревнований;</w:t>
      </w:r>
      <w:r w:rsidR="00A304FA" w:rsidRPr="009D6CE9">
        <w:rPr>
          <w:rFonts w:cs="Times New Roman"/>
        </w:rPr>
        <w:t xml:space="preserve"> </w:t>
      </w:r>
      <w:r w:rsidR="00197C3A" w:rsidRPr="009D6CE9">
        <w:rPr>
          <w:rFonts w:cs="Times New Roman"/>
        </w:rPr>
        <w:t>участвовать</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подвижных</w:t>
      </w:r>
      <w:r w:rsidR="00A304FA" w:rsidRPr="009D6CE9">
        <w:rPr>
          <w:rFonts w:cs="Times New Roman"/>
        </w:rPr>
        <w:t xml:space="preserve"> </w:t>
      </w:r>
      <w:r w:rsidR="00197C3A" w:rsidRPr="009D6CE9">
        <w:rPr>
          <w:rFonts w:cs="Times New Roman"/>
        </w:rPr>
        <w:t>играх</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эстафетах</w:t>
      </w:r>
      <w:r w:rsidR="00A304FA" w:rsidRPr="009D6CE9">
        <w:rPr>
          <w:rFonts w:cs="Times New Roman"/>
        </w:rPr>
        <w:t xml:space="preserve"> </w:t>
      </w:r>
      <w:r w:rsidR="00197C3A" w:rsidRPr="009D6CE9">
        <w:rPr>
          <w:rFonts w:cs="Times New Roman"/>
        </w:rPr>
        <w:t>под</w:t>
      </w:r>
      <w:r w:rsidR="00A304FA" w:rsidRPr="009D6CE9">
        <w:rPr>
          <w:rFonts w:cs="Times New Roman"/>
        </w:rPr>
        <w:t xml:space="preserve"> </w:t>
      </w:r>
      <w:r w:rsidR="00197C3A" w:rsidRPr="009D6CE9">
        <w:rPr>
          <w:rFonts w:cs="Times New Roman"/>
        </w:rPr>
        <w:t>руководством</w:t>
      </w:r>
      <w:r w:rsidR="00A304FA" w:rsidRPr="009D6CE9">
        <w:rPr>
          <w:rFonts w:cs="Times New Roman"/>
        </w:rPr>
        <w:t xml:space="preserve"> </w:t>
      </w:r>
      <w:r w:rsidR="00197C3A" w:rsidRPr="009D6CE9">
        <w:rPr>
          <w:rFonts w:cs="Times New Roman"/>
        </w:rPr>
        <w:t>учителя;</w:t>
      </w:r>
    </w:p>
    <w:p w14:paraId="22E684AC"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правила</w:t>
      </w:r>
      <w:r w:rsidR="00A304FA" w:rsidRPr="009D6CE9">
        <w:rPr>
          <w:rFonts w:cs="Times New Roman"/>
        </w:rPr>
        <w:t xml:space="preserve"> </w:t>
      </w:r>
      <w:r w:rsidR="00197C3A" w:rsidRPr="009D6CE9">
        <w:rPr>
          <w:rFonts w:cs="Times New Roman"/>
        </w:rPr>
        <w:t>бережного</w:t>
      </w:r>
      <w:r w:rsidR="00A304FA" w:rsidRPr="009D6CE9">
        <w:rPr>
          <w:rFonts w:cs="Times New Roman"/>
        </w:rPr>
        <w:t xml:space="preserve"> </w:t>
      </w:r>
      <w:r w:rsidR="00197C3A" w:rsidRPr="009D6CE9">
        <w:rPr>
          <w:rFonts w:cs="Times New Roman"/>
        </w:rPr>
        <w:t>обращения</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инвентарём</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оборудованием,</w:t>
      </w:r>
      <w:r w:rsidR="00A304FA" w:rsidRPr="009D6CE9">
        <w:rPr>
          <w:rFonts w:cs="Times New Roman"/>
        </w:rPr>
        <w:t xml:space="preserve"> </w:t>
      </w:r>
      <w:r w:rsidR="00197C3A" w:rsidRPr="009D6CE9">
        <w:rPr>
          <w:rFonts w:cs="Times New Roman"/>
        </w:rPr>
        <w:t>соблюдать</w:t>
      </w:r>
      <w:r w:rsidR="00A304FA" w:rsidRPr="009D6CE9">
        <w:rPr>
          <w:rFonts w:cs="Times New Roman"/>
        </w:rPr>
        <w:t xml:space="preserve"> </w:t>
      </w:r>
      <w:r w:rsidR="00197C3A" w:rsidRPr="009D6CE9">
        <w:rPr>
          <w:rFonts w:cs="Times New Roman"/>
        </w:rPr>
        <w:t>требования</w:t>
      </w:r>
      <w:r w:rsidR="00A304FA" w:rsidRPr="009D6CE9">
        <w:rPr>
          <w:rFonts w:cs="Times New Roman"/>
        </w:rPr>
        <w:t xml:space="preserve"> </w:t>
      </w:r>
      <w:r w:rsidR="00197C3A" w:rsidRPr="009D6CE9">
        <w:rPr>
          <w:rFonts w:cs="Times New Roman"/>
        </w:rPr>
        <w:t>техники</w:t>
      </w:r>
      <w:r w:rsidR="00A304FA" w:rsidRPr="009D6CE9">
        <w:rPr>
          <w:rFonts w:cs="Times New Roman"/>
        </w:rPr>
        <w:t xml:space="preserve"> </w:t>
      </w:r>
      <w:r w:rsidR="00197C3A" w:rsidRPr="009D6CE9">
        <w:rPr>
          <w:rFonts w:cs="Times New Roman"/>
        </w:rPr>
        <w:t>безопасности</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процессе</w:t>
      </w:r>
      <w:r w:rsidR="00A304FA" w:rsidRPr="009D6CE9">
        <w:rPr>
          <w:rFonts w:cs="Times New Roman"/>
        </w:rPr>
        <w:t xml:space="preserve"> </w:t>
      </w:r>
      <w:r w:rsidR="00197C3A" w:rsidRPr="009D6CE9">
        <w:rPr>
          <w:rFonts w:cs="Times New Roman"/>
        </w:rPr>
        <w:t>участия</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физкультурно-спортивных</w:t>
      </w:r>
      <w:r w:rsidR="00A304FA" w:rsidRPr="009D6CE9">
        <w:rPr>
          <w:rFonts w:cs="Times New Roman"/>
        </w:rPr>
        <w:t xml:space="preserve"> </w:t>
      </w:r>
      <w:r w:rsidR="00197C3A" w:rsidRPr="009D6CE9">
        <w:rPr>
          <w:rFonts w:cs="Times New Roman"/>
        </w:rPr>
        <w:t>мероприятиях.</w:t>
      </w:r>
    </w:p>
    <w:p w14:paraId="007C74C8" w14:textId="77777777" w:rsidR="00197C3A" w:rsidRPr="009D6CE9" w:rsidRDefault="00197C3A" w:rsidP="00A304FA">
      <w:pPr>
        <w:rPr>
          <w:rFonts w:cs="Times New Roman"/>
          <w:i/>
          <w:u w:val="single"/>
        </w:rPr>
      </w:pPr>
      <w:r w:rsidRPr="009D6CE9">
        <w:rPr>
          <w:rFonts w:cs="Times New Roman"/>
          <w:i/>
          <w:u w:val="single"/>
        </w:rPr>
        <w:t>Достаточный</w:t>
      </w:r>
      <w:r w:rsidR="00A304FA" w:rsidRPr="009D6CE9">
        <w:rPr>
          <w:rFonts w:cs="Times New Roman"/>
          <w:i/>
          <w:u w:val="single"/>
        </w:rPr>
        <w:t xml:space="preserve"> </w:t>
      </w:r>
      <w:r w:rsidRPr="009D6CE9">
        <w:rPr>
          <w:rFonts w:cs="Times New Roman"/>
          <w:i/>
          <w:u w:val="single"/>
        </w:rPr>
        <w:t>уровень:</w:t>
      </w:r>
    </w:p>
    <w:p w14:paraId="4198DC45"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практически</w:t>
      </w:r>
      <w:r w:rsidR="00A304FA" w:rsidRPr="009D6CE9">
        <w:rPr>
          <w:rFonts w:cs="Times New Roman"/>
        </w:rPr>
        <w:t xml:space="preserve"> </w:t>
      </w:r>
      <w:r w:rsidR="00197C3A" w:rsidRPr="009D6CE9">
        <w:rPr>
          <w:rFonts w:cs="Times New Roman"/>
        </w:rPr>
        <w:t>освоить</w:t>
      </w:r>
      <w:r w:rsidR="00A304FA" w:rsidRPr="009D6CE9">
        <w:rPr>
          <w:rFonts w:cs="Times New Roman"/>
        </w:rPr>
        <w:t xml:space="preserve"> </w:t>
      </w:r>
      <w:r w:rsidR="00197C3A" w:rsidRPr="009D6CE9">
        <w:rPr>
          <w:rFonts w:cs="Times New Roman"/>
        </w:rPr>
        <w:t>элементы</w:t>
      </w:r>
      <w:r w:rsidR="00A304FA" w:rsidRPr="009D6CE9">
        <w:rPr>
          <w:rFonts w:cs="Times New Roman"/>
        </w:rPr>
        <w:t xml:space="preserve"> </w:t>
      </w:r>
      <w:r w:rsidR="00197C3A" w:rsidRPr="009D6CE9">
        <w:rPr>
          <w:rFonts w:cs="Times New Roman"/>
        </w:rPr>
        <w:t>гимнастики,</w:t>
      </w:r>
      <w:r w:rsidR="00A304FA" w:rsidRPr="009D6CE9">
        <w:rPr>
          <w:rFonts w:cs="Times New Roman"/>
        </w:rPr>
        <w:t xml:space="preserve"> </w:t>
      </w:r>
      <w:r w:rsidR="00197C3A" w:rsidRPr="009D6CE9">
        <w:rPr>
          <w:rFonts w:cs="Times New Roman"/>
        </w:rPr>
        <w:t>легкой</w:t>
      </w:r>
      <w:r w:rsidR="00A304FA" w:rsidRPr="009D6CE9">
        <w:rPr>
          <w:rFonts w:cs="Times New Roman"/>
        </w:rPr>
        <w:t xml:space="preserve"> </w:t>
      </w:r>
      <w:r w:rsidR="00197C3A" w:rsidRPr="009D6CE9">
        <w:rPr>
          <w:rFonts w:cs="Times New Roman"/>
        </w:rPr>
        <w:t>атлетики,</w:t>
      </w:r>
      <w:r w:rsidR="00A304FA" w:rsidRPr="009D6CE9">
        <w:rPr>
          <w:rFonts w:cs="Times New Roman"/>
        </w:rPr>
        <w:t xml:space="preserve"> </w:t>
      </w:r>
      <w:r w:rsidR="00197C3A" w:rsidRPr="009D6CE9">
        <w:rPr>
          <w:rFonts w:cs="Times New Roman"/>
        </w:rPr>
        <w:t>лыжной</w:t>
      </w:r>
      <w:r w:rsidR="00A304FA" w:rsidRPr="009D6CE9">
        <w:rPr>
          <w:rFonts w:cs="Times New Roman"/>
        </w:rPr>
        <w:t xml:space="preserve"> </w:t>
      </w:r>
      <w:r w:rsidR="00197C3A" w:rsidRPr="009D6CE9">
        <w:rPr>
          <w:rFonts w:cs="Times New Roman"/>
        </w:rPr>
        <w:t>подготовки,</w:t>
      </w:r>
      <w:r w:rsidR="00A304FA" w:rsidRPr="009D6CE9">
        <w:rPr>
          <w:rFonts w:cs="Times New Roman"/>
        </w:rPr>
        <w:t xml:space="preserve"> </w:t>
      </w:r>
      <w:r w:rsidR="00197C3A" w:rsidRPr="009D6CE9">
        <w:rPr>
          <w:rFonts w:cs="Times New Roman"/>
        </w:rPr>
        <w:t>спортивных</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подвижных</w:t>
      </w:r>
      <w:r w:rsidR="00A304FA" w:rsidRPr="009D6CE9">
        <w:rPr>
          <w:rFonts w:cs="Times New Roman"/>
        </w:rPr>
        <w:t xml:space="preserve"> </w:t>
      </w:r>
      <w:r w:rsidR="00197C3A" w:rsidRPr="009D6CE9">
        <w:rPr>
          <w:rFonts w:cs="Times New Roman"/>
        </w:rPr>
        <w:t>игр</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др.</w:t>
      </w:r>
      <w:r w:rsidR="00A304FA" w:rsidRPr="009D6CE9">
        <w:rPr>
          <w:rFonts w:cs="Times New Roman"/>
        </w:rPr>
        <w:t xml:space="preserve"> </w:t>
      </w:r>
      <w:r w:rsidR="00197C3A" w:rsidRPr="009D6CE9">
        <w:rPr>
          <w:rFonts w:cs="Times New Roman"/>
        </w:rPr>
        <w:t>видов</w:t>
      </w:r>
      <w:r w:rsidR="00A304FA" w:rsidRPr="009D6CE9">
        <w:rPr>
          <w:rFonts w:cs="Times New Roman"/>
        </w:rPr>
        <w:t xml:space="preserve"> </w:t>
      </w:r>
      <w:r w:rsidR="00197C3A" w:rsidRPr="009D6CE9">
        <w:rPr>
          <w:rFonts w:cs="Times New Roman"/>
        </w:rPr>
        <w:t>физической</w:t>
      </w:r>
      <w:r w:rsidR="00A304FA" w:rsidRPr="009D6CE9">
        <w:rPr>
          <w:rFonts w:cs="Times New Roman"/>
        </w:rPr>
        <w:t xml:space="preserve"> </w:t>
      </w:r>
      <w:r w:rsidR="00197C3A" w:rsidRPr="009D6CE9">
        <w:rPr>
          <w:rFonts w:cs="Times New Roman"/>
        </w:rPr>
        <w:t>культуры;</w:t>
      </w:r>
    </w:p>
    <w:p w14:paraId="20472513"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самостоятельно</w:t>
      </w:r>
      <w:r w:rsidR="00A304FA" w:rsidRPr="009D6CE9">
        <w:rPr>
          <w:rFonts w:cs="Times New Roman"/>
        </w:rPr>
        <w:t xml:space="preserve"> </w:t>
      </w:r>
      <w:r w:rsidR="00197C3A" w:rsidRPr="009D6CE9">
        <w:rPr>
          <w:rFonts w:cs="Times New Roman"/>
        </w:rPr>
        <w:t>выполнение</w:t>
      </w:r>
      <w:r w:rsidR="00A304FA" w:rsidRPr="009D6CE9">
        <w:rPr>
          <w:rFonts w:cs="Times New Roman"/>
        </w:rPr>
        <w:t xml:space="preserve"> </w:t>
      </w:r>
      <w:r w:rsidR="00197C3A" w:rsidRPr="009D6CE9">
        <w:rPr>
          <w:rFonts w:cs="Times New Roman"/>
        </w:rPr>
        <w:t>комплексов</w:t>
      </w:r>
      <w:r w:rsidR="00A304FA" w:rsidRPr="009D6CE9">
        <w:rPr>
          <w:rFonts w:cs="Times New Roman"/>
        </w:rPr>
        <w:t xml:space="preserve"> </w:t>
      </w:r>
      <w:r w:rsidR="00197C3A" w:rsidRPr="009D6CE9">
        <w:rPr>
          <w:rFonts w:cs="Times New Roman"/>
        </w:rPr>
        <w:t>утренней</w:t>
      </w:r>
      <w:r w:rsidR="00A304FA" w:rsidRPr="009D6CE9">
        <w:rPr>
          <w:rFonts w:cs="Times New Roman"/>
        </w:rPr>
        <w:t xml:space="preserve"> </w:t>
      </w:r>
      <w:r w:rsidR="00197C3A" w:rsidRPr="009D6CE9">
        <w:rPr>
          <w:rFonts w:cs="Times New Roman"/>
        </w:rPr>
        <w:t>гимнастики;</w:t>
      </w:r>
    </w:p>
    <w:p w14:paraId="64661F52"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владеть</w:t>
      </w:r>
      <w:r w:rsidR="00A304FA" w:rsidRPr="009D6CE9">
        <w:rPr>
          <w:rFonts w:cs="Times New Roman"/>
        </w:rPr>
        <w:t xml:space="preserve"> </w:t>
      </w:r>
      <w:r w:rsidR="00197C3A" w:rsidRPr="009D6CE9">
        <w:rPr>
          <w:rFonts w:cs="Times New Roman"/>
        </w:rPr>
        <w:t>комплексами</w:t>
      </w:r>
      <w:r w:rsidR="00A304FA" w:rsidRPr="009D6CE9">
        <w:rPr>
          <w:rFonts w:cs="Times New Roman"/>
        </w:rPr>
        <w:t xml:space="preserve"> </w:t>
      </w:r>
      <w:r w:rsidR="00197C3A" w:rsidRPr="009D6CE9">
        <w:rPr>
          <w:rFonts w:cs="Times New Roman"/>
        </w:rPr>
        <w:t>упражнений</w:t>
      </w:r>
      <w:r w:rsidR="00A304FA" w:rsidRPr="009D6CE9">
        <w:rPr>
          <w:rFonts w:cs="Times New Roman"/>
        </w:rPr>
        <w:t xml:space="preserve"> </w:t>
      </w:r>
      <w:r w:rsidR="00197C3A" w:rsidRPr="009D6CE9">
        <w:rPr>
          <w:rFonts w:cs="Times New Roman"/>
        </w:rPr>
        <w:t>для</w:t>
      </w:r>
      <w:r w:rsidR="00A304FA" w:rsidRPr="009D6CE9">
        <w:rPr>
          <w:rFonts w:cs="Times New Roman"/>
        </w:rPr>
        <w:t xml:space="preserve"> </w:t>
      </w:r>
      <w:r w:rsidR="00197C3A" w:rsidRPr="009D6CE9">
        <w:rPr>
          <w:rFonts w:cs="Times New Roman"/>
        </w:rPr>
        <w:t>формирования</w:t>
      </w:r>
      <w:r w:rsidR="00A304FA" w:rsidRPr="009D6CE9">
        <w:rPr>
          <w:rFonts w:cs="Times New Roman"/>
        </w:rPr>
        <w:t xml:space="preserve"> </w:t>
      </w:r>
      <w:r w:rsidR="00197C3A" w:rsidRPr="009D6CE9">
        <w:rPr>
          <w:rFonts w:cs="Times New Roman"/>
        </w:rPr>
        <w:t>правильной</w:t>
      </w:r>
      <w:r w:rsidR="00A304FA" w:rsidRPr="009D6CE9">
        <w:rPr>
          <w:rFonts w:cs="Times New Roman"/>
        </w:rPr>
        <w:t xml:space="preserve"> </w:t>
      </w:r>
      <w:r w:rsidR="00197C3A" w:rsidRPr="009D6CE9">
        <w:rPr>
          <w:rFonts w:cs="Times New Roman"/>
        </w:rPr>
        <w:t>осанки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развития</w:t>
      </w:r>
      <w:r w:rsidR="00A304FA" w:rsidRPr="009D6CE9">
        <w:rPr>
          <w:rFonts w:cs="Times New Roman"/>
        </w:rPr>
        <w:t xml:space="preserve"> </w:t>
      </w:r>
      <w:r w:rsidR="00197C3A" w:rsidRPr="009D6CE9">
        <w:rPr>
          <w:rFonts w:cs="Times New Roman"/>
        </w:rPr>
        <w:t>мышц</w:t>
      </w:r>
      <w:r w:rsidR="00A304FA" w:rsidRPr="009D6CE9">
        <w:rPr>
          <w:rFonts w:cs="Times New Roman"/>
        </w:rPr>
        <w:t xml:space="preserve"> </w:t>
      </w:r>
      <w:r w:rsidR="00197C3A" w:rsidRPr="009D6CE9">
        <w:rPr>
          <w:rFonts w:cs="Times New Roman"/>
        </w:rPr>
        <w:t>туловища;</w:t>
      </w:r>
      <w:r w:rsidR="00A304FA" w:rsidRPr="009D6CE9">
        <w:rPr>
          <w:rFonts w:cs="Times New Roman"/>
        </w:rPr>
        <w:t xml:space="preserve"> </w:t>
      </w:r>
      <w:r w:rsidR="00197C3A" w:rsidRPr="009D6CE9">
        <w:rPr>
          <w:rFonts w:cs="Times New Roman"/>
        </w:rPr>
        <w:t>участие</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оздоровительных</w:t>
      </w:r>
      <w:r w:rsidR="00A304FA" w:rsidRPr="009D6CE9">
        <w:rPr>
          <w:rFonts w:cs="Times New Roman"/>
        </w:rPr>
        <w:t xml:space="preserve"> </w:t>
      </w:r>
      <w:r w:rsidR="00197C3A" w:rsidRPr="009D6CE9">
        <w:rPr>
          <w:rFonts w:cs="Times New Roman"/>
        </w:rPr>
        <w:t>занятиях</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режиме</w:t>
      </w:r>
      <w:r w:rsidR="00A304FA" w:rsidRPr="009D6CE9">
        <w:rPr>
          <w:rFonts w:cs="Times New Roman"/>
        </w:rPr>
        <w:t xml:space="preserve"> </w:t>
      </w:r>
      <w:r w:rsidR="00197C3A" w:rsidRPr="009D6CE9">
        <w:rPr>
          <w:rFonts w:cs="Times New Roman"/>
        </w:rPr>
        <w:t>дня</w:t>
      </w:r>
      <w:r w:rsidR="00A304FA" w:rsidRPr="009D6CE9">
        <w:rPr>
          <w:rFonts w:cs="Times New Roman"/>
        </w:rPr>
        <w:t xml:space="preserve"> </w:t>
      </w:r>
      <w:r w:rsidR="00197C3A" w:rsidRPr="009D6CE9">
        <w:rPr>
          <w:rFonts w:cs="Times New Roman"/>
        </w:rPr>
        <w:t>(физкультминутки);</w:t>
      </w:r>
    </w:p>
    <w:p w14:paraId="3CCC6953"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выполнять</w:t>
      </w:r>
      <w:r w:rsidR="00A304FA" w:rsidRPr="009D6CE9">
        <w:rPr>
          <w:rFonts w:cs="Times New Roman"/>
        </w:rPr>
        <w:t xml:space="preserve"> </w:t>
      </w:r>
      <w:r w:rsidR="00197C3A" w:rsidRPr="009D6CE9">
        <w:rPr>
          <w:rFonts w:cs="Times New Roman"/>
        </w:rPr>
        <w:t>основные</w:t>
      </w:r>
      <w:r w:rsidR="00A304FA" w:rsidRPr="009D6CE9">
        <w:rPr>
          <w:rFonts w:cs="Times New Roman"/>
        </w:rPr>
        <w:t xml:space="preserve"> </w:t>
      </w:r>
      <w:r w:rsidR="00197C3A" w:rsidRPr="009D6CE9">
        <w:rPr>
          <w:rFonts w:cs="Times New Roman"/>
        </w:rPr>
        <w:t>двигательные</w:t>
      </w:r>
      <w:r w:rsidR="00A304FA" w:rsidRPr="009D6CE9">
        <w:rPr>
          <w:rFonts w:cs="Times New Roman"/>
        </w:rPr>
        <w:t xml:space="preserve"> </w:t>
      </w:r>
      <w:r w:rsidR="00197C3A" w:rsidRPr="009D6CE9">
        <w:rPr>
          <w:rFonts w:cs="Times New Roman"/>
        </w:rPr>
        <w:t>действия</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соответствии</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заданием</w:t>
      </w:r>
      <w:r w:rsidR="00A304FA" w:rsidRPr="009D6CE9">
        <w:rPr>
          <w:rFonts w:cs="Times New Roman"/>
        </w:rPr>
        <w:t xml:space="preserve"> </w:t>
      </w:r>
      <w:r w:rsidR="00197C3A" w:rsidRPr="009D6CE9">
        <w:rPr>
          <w:rFonts w:cs="Times New Roman"/>
        </w:rPr>
        <w:t>учителя:</w:t>
      </w:r>
      <w:r w:rsidR="00A304FA" w:rsidRPr="009D6CE9">
        <w:rPr>
          <w:rFonts w:cs="Times New Roman"/>
        </w:rPr>
        <w:t xml:space="preserve"> </w:t>
      </w:r>
      <w:r w:rsidR="00197C3A" w:rsidRPr="009D6CE9">
        <w:rPr>
          <w:rFonts w:cs="Times New Roman"/>
        </w:rPr>
        <w:t>бег,</w:t>
      </w:r>
      <w:r w:rsidR="00A304FA" w:rsidRPr="009D6CE9">
        <w:rPr>
          <w:rFonts w:cs="Times New Roman"/>
        </w:rPr>
        <w:t xml:space="preserve"> </w:t>
      </w:r>
      <w:r w:rsidR="00197C3A" w:rsidRPr="009D6CE9">
        <w:rPr>
          <w:rFonts w:cs="Times New Roman"/>
        </w:rPr>
        <w:t>ходьба,</w:t>
      </w:r>
      <w:r w:rsidR="00A304FA" w:rsidRPr="009D6CE9">
        <w:rPr>
          <w:rFonts w:cs="Times New Roman"/>
        </w:rPr>
        <w:t xml:space="preserve"> </w:t>
      </w:r>
      <w:r w:rsidR="00197C3A" w:rsidRPr="009D6CE9">
        <w:rPr>
          <w:rFonts w:cs="Times New Roman"/>
        </w:rPr>
        <w:t>прыжки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др.;</w:t>
      </w:r>
    </w:p>
    <w:p w14:paraId="08F17B82"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подавать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выполнять</w:t>
      </w:r>
      <w:r w:rsidR="00A304FA" w:rsidRPr="009D6CE9">
        <w:rPr>
          <w:rFonts w:cs="Times New Roman"/>
        </w:rPr>
        <w:t xml:space="preserve"> </w:t>
      </w:r>
      <w:r w:rsidR="00197C3A" w:rsidRPr="009D6CE9">
        <w:rPr>
          <w:rFonts w:cs="Times New Roman"/>
        </w:rPr>
        <w:t>строевые</w:t>
      </w:r>
      <w:r w:rsidR="00A304FA" w:rsidRPr="009D6CE9">
        <w:rPr>
          <w:rFonts w:cs="Times New Roman"/>
        </w:rPr>
        <w:t xml:space="preserve"> </w:t>
      </w:r>
      <w:r w:rsidR="00197C3A" w:rsidRPr="009D6CE9">
        <w:rPr>
          <w:rFonts w:cs="Times New Roman"/>
        </w:rPr>
        <w:t>команды,</w:t>
      </w:r>
      <w:r w:rsidR="00A304FA" w:rsidRPr="009D6CE9">
        <w:rPr>
          <w:rFonts w:cs="Times New Roman"/>
        </w:rPr>
        <w:t xml:space="preserve"> </w:t>
      </w:r>
      <w:r w:rsidR="00197C3A" w:rsidRPr="009D6CE9">
        <w:rPr>
          <w:rFonts w:cs="Times New Roman"/>
        </w:rPr>
        <w:t>вести</w:t>
      </w:r>
      <w:r w:rsidR="00A304FA" w:rsidRPr="009D6CE9">
        <w:rPr>
          <w:rFonts w:cs="Times New Roman"/>
        </w:rPr>
        <w:t xml:space="preserve"> </w:t>
      </w:r>
      <w:r w:rsidR="00197C3A" w:rsidRPr="009D6CE9">
        <w:rPr>
          <w:rFonts w:cs="Times New Roman"/>
        </w:rPr>
        <w:t>подсчёт</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выполнении</w:t>
      </w:r>
      <w:r w:rsidR="00A304FA" w:rsidRPr="009D6CE9">
        <w:rPr>
          <w:rFonts w:cs="Times New Roman"/>
        </w:rPr>
        <w:t xml:space="preserve"> </w:t>
      </w:r>
      <w:r w:rsidR="00197C3A" w:rsidRPr="009D6CE9">
        <w:rPr>
          <w:rFonts w:cs="Times New Roman"/>
        </w:rPr>
        <w:t>общеразвивающих</w:t>
      </w:r>
      <w:r w:rsidR="00A304FA" w:rsidRPr="009D6CE9">
        <w:rPr>
          <w:rFonts w:cs="Times New Roman"/>
        </w:rPr>
        <w:t xml:space="preserve"> </w:t>
      </w:r>
      <w:r w:rsidR="00197C3A" w:rsidRPr="009D6CE9">
        <w:rPr>
          <w:rFonts w:cs="Times New Roman"/>
        </w:rPr>
        <w:t>упражнений.</w:t>
      </w:r>
    </w:p>
    <w:p w14:paraId="331BE259"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овладение</w:t>
      </w:r>
      <w:r w:rsidR="00A304FA" w:rsidRPr="009D6CE9">
        <w:rPr>
          <w:rFonts w:cs="Times New Roman"/>
        </w:rPr>
        <w:t xml:space="preserve"> </w:t>
      </w:r>
      <w:r w:rsidR="00197C3A" w:rsidRPr="009D6CE9">
        <w:rPr>
          <w:rFonts w:cs="Times New Roman"/>
        </w:rPr>
        <w:t>навыками</w:t>
      </w:r>
      <w:r w:rsidR="00A304FA" w:rsidRPr="009D6CE9">
        <w:rPr>
          <w:rFonts w:cs="Times New Roman"/>
        </w:rPr>
        <w:t xml:space="preserve"> </w:t>
      </w:r>
      <w:r w:rsidR="00197C3A" w:rsidRPr="009D6CE9">
        <w:rPr>
          <w:rFonts w:cs="Times New Roman"/>
        </w:rPr>
        <w:t>совместного</w:t>
      </w:r>
      <w:r w:rsidR="00A304FA" w:rsidRPr="009D6CE9">
        <w:rPr>
          <w:rFonts w:cs="Times New Roman"/>
        </w:rPr>
        <w:t xml:space="preserve"> </w:t>
      </w:r>
      <w:r w:rsidR="00197C3A" w:rsidRPr="009D6CE9">
        <w:rPr>
          <w:rFonts w:cs="Times New Roman"/>
        </w:rPr>
        <w:t>участия</w:t>
      </w:r>
      <w:r w:rsidR="00A304FA" w:rsidRPr="009D6CE9">
        <w:rPr>
          <w:rFonts w:cs="Times New Roman"/>
        </w:rPr>
        <w:t xml:space="preserve"> </w:t>
      </w:r>
      <w:r w:rsidR="00197C3A" w:rsidRPr="009D6CE9">
        <w:rPr>
          <w:rFonts w:cs="Times New Roman"/>
        </w:rPr>
        <w:t>со</w:t>
      </w:r>
      <w:r w:rsidR="00A304FA" w:rsidRPr="009D6CE9">
        <w:rPr>
          <w:rFonts w:cs="Times New Roman"/>
        </w:rPr>
        <w:t xml:space="preserve"> </w:t>
      </w:r>
      <w:r w:rsidR="00197C3A" w:rsidRPr="009D6CE9">
        <w:rPr>
          <w:rFonts w:cs="Times New Roman"/>
        </w:rPr>
        <w:t>сверстниками</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подвижных</w:t>
      </w:r>
      <w:r w:rsidR="00A304FA" w:rsidRPr="009D6CE9">
        <w:rPr>
          <w:rFonts w:cs="Times New Roman"/>
        </w:rPr>
        <w:t xml:space="preserve"> </w:t>
      </w:r>
      <w:r w:rsidR="00197C3A" w:rsidRPr="009D6CE9">
        <w:rPr>
          <w:rFonts w:cs="Times New Roman"/>
        </w:rPr>
        <w:t>играх</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эстафетах;</w:t>
      </w:r>
    </w:p>
    <w:p w14:paraId="4FC74C0B"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оказывать</w:t>
      </w:r>
      <w:r w:rsidR="00A304FA" w:rsidRPr="009D6CE9">
        <w:rPr>
          <w:rFonts w:cs="Times New Roman"/>
        </w:rPr>
        <w:t xml:space="preserve"> </w:t>
      </w:r>
      <w:r w:rsidR="00197C3A" w:rsidRPr="009D6CE9">
        <w:rPr>
          <w:rFonts w:cs="Times New Roman"/>
        </w:rPr>
        <w:t>посильную</w:t>
      </w:r>
      <w:r w:rsidR="00A304FA" w:rsidRPr="009D6CE9">
        <w:rPr>
          <w:rFonts w:cs="Times New Roman"/>
        </w:rPr>
        <w:t xml:space="preserve"> </w:t>
      </w:r>
      <w:r w:rsidR="00197C3A" w:rsidRPr="009D6CE9">
        <w:rPr>
          <w:rFonts w:cs="Times New Roman"/>
        </w:rPr>
        <w:t>помощь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поддержку</w:t>
      </w:r>
      <w:r w:rsidR="00A304FA" w:rsidRPr="009D6CE9">
        <w:rPr>
          <w:rFonts w:cs="Times New Roman"/>
        </w:rPr>
        <w:t xml:space="preserve"> </w:t>
      </w:r>
      <w:r w:rsidR="00197C3A" w:rsidRPr="009D6CE9">
        <w:rPr>
          <w:rFonts w:cs="Times New Roman"/>
        </w:rPr>
        <w:t>сверстникам</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процессе</w:t>
      </w:r>
      <w:r w:rsidR="00A304FA" w:rsidRPr="009D6CE9">
        <w:rPr>
          <w:rFonts w:cs="Times New Roman"/>
        </w:rPr>
        <w:t xml:space="preserve"> </w:t>
      </w:r>
      <w:r w:rsidR="00197C3A" w:rsidRPr="009D6CE9">
        <w:rPr>
          <w:rFonts w:cs="Times New Roman"/>
        </w:rPr>
        <w:t>участия</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подвижных</w:t>
      </w:r>
      <w:r w:rsidR="00A304FA" w:rsidRPr="009D6CE9">
        <w:rPr>
          <w:rFonts w:cs="Times New Roman"/>
        </w:rPr>
        <w:t xml:space="preserve"> </w:t>
      </w:r>
      <w:r w:rsidR="00197C3A" w:rsidRPr="009D6CE9">
        <w:rPr>
          <w:rFonts w:cs="Times New Roman"/>
        </w:rPr>
        <w:t>играх</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соревнованиях;</w:t>
      </w:r>
      <w:r w:rsidR="00A304FA" w:rsidRPr="009D6CE9">
        <w:rPr>
          <w:rFonts w:cs="Times New Roman"/>
        </w:rPr>
        <w:t xml:space="preserve"> </w:t>
      </w:r>
    </w:p>
    <w:p w14:paraId="2BBD286D"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спортивные</w:t>
      </w:r>
      <w:r w:rsidR="00A304FA" w:rsidRPr="009D6CE9">
        <w:rPr>
          <w:rFonts w:cs="Times New Roman"/>
        </w:rPr>
        <w:t xml:space="preserve"> </w:t>
      </w:r>
      <w:r w:rsidR="00197C3A" w:rsidRPr="009D6CE9">
        <w:rPr>
          <w:rFonts w:cs="Times New Roman"/>
        </w:rPr>
        <w:t>традиции</w:t>
      </w:r>
      <w:r w:rsidR="00A304FA" w:rsidRPr="009D6CE9">
        <w:rPr>
          <w:rFonts w:cs="Times New Roman"/>
        </w:rPr>
        <w:t xml:space="preserve"> </w:t>
      </w:r>
      <w:r w:rsidR="00197C3A" w:rsidRPr="009D6CE9">
        <w:rPr>
          <w:rFonts w:cs="Times New Roman"/>
        </w:rPr>
        <w:t>своего</w:t>
      </w:r>
      <w:r w:rsidR="00A304FA" w:rsidRPr="009D6CE9">
        <w:rPr>
          <w:rFonts w:cs="Times New Roman"/>
        </w:rPr>
        <w:t xml:space="preserve"> </w:t>
      </w:r>
      <w:r w:rsidR="00197C3A" w:rsidRPr="009D6CE9">
        <w:rPr>
          <w:rFonts w:cs="Times New Roman"/>
        </w:rPr>
        <w:t>народа</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других</w:t>
      </w:r>
      <w:r w:rsidR="00A304FA" w:rsidRPr="009D6CE9">
        <w:rPr>
          <w:rFonts w:cs="Times New Roman"/>
        </w:rPr>
        <w:t xml:space="preserve"> </w:t>
      </w:r>
      <w:r w:rsidR="00197C3A" w:rsidRPr="009D6CE9">
        <w:rPr>
          <w:rFonts w:cs="Times New Roman"/>
        </w:rPr>
        <w:t>народов;</w:t>
      </w:r>
      <w:r w:rsidR="00A304FA" w:rsidRPr="009D6CE9">
        <w:rPr>
          <w:rFonts w:cs="Times New Roman"/>
        </w:rPr>
        <w:t xml:space="preserve"> </w:t>
      </w:r>
    </w:p>
    <w:p w14:paraId="12C49CB1"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способы</w:t>
      </w:r>
      <w:r w:rsidR="00A304FA" w:rsidRPr="009D6CE9">
        <w:rPr>
          <w:rFonts w:cs="Times New Roman"/>
        </w:rPr>
        <w:t xml:space="preserve"> </w:t>
      </w:r>
      <w:r w:rsidR="00197C3A" w:rsidRPr="009D6CE9">
        <w:rPr>
          <w:rFonts w:cs="Times New Roman"/>
        </w:rPr>
        <w:t>использования</w:t>
      </w:r>
      <w:r w:rsidR="00A304FA" w:rsidRPr="009D6CE9">
        <w:rPr>
          <w:rFonts w:cs="Times New Roman"/>
        </w:rPr>
        <w:t xml:space="preserve"> </w:t>
      </w:r>
      <w:r w:rsidR="00197C3A" w:rsidRPr="009D6CE9">
        <w:rPr>
          <w:rFonts w:cs="Times New Roman"/>
        </w:rPr>
        <w:t>различного</w:t>
      </w:r>
      <w:r w:rsidR="00A304FA" w:rsidRPr="009D6CE9">
        <w:rPr>
          <w:rFonts w:cs="Times New Roman"/>
        </w:rPr>
        <w:t xml:space="preserve"> </w:t>
      </w:r>
      <w:r w:rsidR="00197C3A" w:rsidRPr="009D6CE9">
        <w:rPr>
          <w:rFonts w:cs="Times New Roman"/>
        </w:rPr>
        <w:t>спортивного</w:t>
      </w:r>
      <w:r w:rsidR="00A304FA" w:rsidRPr="009D6CE9">
        <w:rPr>
          <w:rFonts w:cs="Times New Roman"/>
        </w:rPr>
        <w:t xml:space="preserve"> </w:t>
      </w:r>
      <w:r w:rsidR="00197C3A" w:rsidRPr="009D6CE9">
        <w:rPr>
          <w:rFonts w:cs="Times New Roman"/>
        </w:rPr>
        <w:t>инвентаря</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основных</w:t>
      </w:r>
      <w:r w:rsidR="00A304FA" w:rsidRPr="009D6CE9">
        <w:rPr>
          <w:rFonts w:cs="Times New Roman"/>
        </w:rPr>
        <w:t xml:space="preserve"> </w:t>
      </w:r>
      <w:r w:rsidR="00197C3A" w:rsidRPr="009D6CE9">
        <w:rPr>
          <w:rFonts w:cs="Times New Roman"/>
        </w:rPr>
        <w:t>видах</w:t>
      </w:r>
      <w:r w:rsidR="00A304FA" w:rsidRPr="009D6CE9">
        <w:rPr>
          <w:rFonts w:cs="Times New Roman"/>
        </w:rPr>
        <w:t xml:space="preserve"> </w:t>
      </w:r>
      <w:r w:rsidR="00197C3A" w:rsidRPr="009D6CE9">
        <w:rPr>
          <w:rFonts w:cs="Times New Roman"/>
        </w:rPr>
        <w:t>двигательной</w:t>
      </w:r>
      <w:r w:rsidR="00A304FA" w:rsidRPr="009D6CE9">
        <w:rPr>
          <w:rFonts w:cs="Times New Roman"/>
        </w:rPr>
        <w:t xml:space="preserve"> </w:t>
      </w:r>
      <w:r w:rsidR="00197C3A" w:rsidRPr="009D6CE9">
        <w:rPr>
          <w:rFonts w:cs="Times New Roman"/>
        </w:rPr>
        <w:t>активности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уметь</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применять</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практической</w:t>
      </w:r>
      <w:r w:rsidR="00A304FA" w:rsidRPr="009D6CE9">
        <w:rPr>
          <w:rFonts w:cs="Times New Roman"/>
        </w:rPr>
        <w:t xml:space="preserve"> </w:t>
      </w:r>
      <w:r w:rsidR="00197C3A" w:rsidRPr="009D6CE9">
        <w:rPr>
          <w:rFonts w:cs="Times New Roman"/>
        </w:rPr>
        <w:t>деятельности;</w:t>
      </w:r>
    </w:p>
    <w:p w14:paraId="1BBBE388"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правила</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технику</w:t>
      </w:r>
      <w:r w:rsidR="00A304FA" w:rsidRPr="009D6CE9">
        <w:rPr>
          <w:rFonts w:cs="Times New Roman"/>
        </w:rPr>
        <w:t xml:space="preserve"> </w:t>
      </w:r>
      <w:r w:rsidR="00197C3A" w:rsidRPr="009D6CE9">
        <w:rPr>
          <w:rFonts w:cs="Times New Roman"/>
        </w:rPr>
        <w:t>выполнения</w:t>
      </w:r>
      <w:r w:rsidR="00A304FA" w:rsidRPr="009D6CE9">
        <w:rPr>
          <w:rFonts w:cs="Times New Roman"/>
        </w:rPr>
        <w:t xml:space="preserve"> </w:t>
      </w:r>
      <w:r w:rsidR="00197C3A" w:rsidRPr="009D6CE9">
        <w:rPr>
          <w:rFonts w:cs="Times New Roman"/>
        </w:rPr>
        <w:t>двигательных</w:t>
      </w:r>
      <w:r w:rsidR="00A304FA" w:rsidRPr="009D6CE9">
        <w:rPr>
          <w:rFonts w:cs="Times New Roman"/>
        </w:rPr>
        <w:t xml:space="preserve"> </w:t>
      </w:r>
      <w:r w:rsidR="00197C3A" w:rsidRPr="009D6CE9">
        <w:rPr>
          <w:rFonts w:cs="Times New Roman"/>
        </w:rPr>
        <w:t>действий,</w:t>
      </w:r>
      <w:r w:rsidR="00A304FA" w:rsidRPr="009D6CE9">
        <w:rPr>
          <w:rFonts w:cs="Times New Roman"/>
        </w:rPr>
        <w:t xml:space="preserve"> </w:t>
      </w:r>
      <w:r w:rsidR="00197C3A" w:rsidRPr="009D6CE9">
        <w:rPr>
          <w:rFonts w:cs="Times New Roman"/>
        </w:rPr>
        <w:t>уметь</w:t>
      </w:r>
      <w:r w:rsidR="00A304FA" w:rsidRPr="009D6CE9">
        <w:rPr>
          <w:rFonts w:cs="Times New Roman"/>
        </w:rPr>
        <w:t xml:space="preserve"> </w:t>
      </w:r>
      <w:r w:rsidR="00197C3A" w:rsidRPr="009D6CE9">
        <w:rPr>
          <w:rFonts w:cs="Times New Roman"/>
        </w:rPr>
        <w:t>применять</w:t>
      </w:r>
      <w:r w:rsidR="00A304FA" w:rsidRPr="009D6CE9">
        <w:rPr>
          <w:rFonts w:cs="Times New Roman"/>
        </w:rPr>
        <w:t xml:space="preserve"> </w:t>
      </w:r>
      <w:r w:rsidR="00197C3A" w:rsidRPr="009D6CE9">
        <w:rPr>
          <w:rFonts w:cs="Times New Roman"/>
        </w:rPr>
        <w:t>усвоенные</w:t>
      </w:r>
      <w:r w:rsidR="00A304FA" w:rsidRPr="009D6CE9">
        <w:rPr>
          <w:rFonts w:cs="Times New Roman"/>
        </w:rPr>
        <w:t xml:space="preserve"> </w:t>
      </w:r>
      <w:r w:rsidR="00197C3A" w:rsidRPr="009D6CE9">
        <w:rPr>
          <w:rFonts w:cs="Times New Roman"/>
        </w:rPr>
        <w:t>правила</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выполнении</w:t>
      </w:r>
      <w:r w:rsidR="00A304FA" w:rsidRPr="009D6CE9">
        <w:rPr>
          <w:rFonts w:cs="Times New Roman"/>
        </w:rPr>
        <w:t xml:space="preserve"> </w:t>
      </w:r>
      <w:r w:rsidR="00197C3A" w:rsidRPr="009D6CE9">
        <w:rPr>
          <w:rFonts w:cs="Times New Roman"/>
        </w:rPr>
        <w:t>двигательных</w:t>
      </w:r>
      <w:r w:rsidR="00A304FA" w:rsidRPr="009D6CE9">
        <w:rPr>
          <w:rFonts w:cs="Times New Roman"/>
        </w:rPr>
        <w:t xml:space="preserve"> </w:t>
      </w:r>
      <w:r w:rsidR="00197C3A" w:rsidRPr="009D6CE9">
        <w:rPr>
          <w:rFonts w:cs="Times New Roman"/>
        </w:rPr>
        <w:t>действий</w:t>
      </w:r>
      <w:r w:rsidR="00A304FA" w:rsidRPr="009D6CE9">
        <w:rPr>
          <w:rFonts w:cs="Times New Roman"/>
        </w:rPr>
        <w:t xml:space="preserve"> </w:t>
      </w:r>
      <w:r w:rsidR="00197C3A" w:rsidRPr="009D6CE9">
        <w:rPr>
          <w:rFonts w:cs="Times New Roman"/>
        </w:rPr>
        <w:t>под</w:t>
      </w:r>
      <w:r w:rsidR="00A304FA" w:rsidRPr="009D6CE9">
        <w:rPr>
          <w:rFonts w:cs="Times New Roman"/>
        </w:rPr>
        <w:t xml:space="preserve"> </w:t>
      </w:r>
      <w:r w:rsidR="00197C3A" w:rsidRPr="009D6CE9">
        <w:rPr>
          <w:rFonts w:cs="Times New Roman"/>
        </w:rPr>
        <w:t>руководством</w:t>
      </w:r>
      <w:r w:rsidR="00A304FA" w:rsidRPr="009D6CE9">
        <w:rPr>
          <w:rFonts w:cs="Times New Roman"/>
        </w:rPr>
        <w:t xml:space="preserve"> </w:t>
      </w:r>
      <w:r w:rsidR="00197C3A" w:rsidRPr="009D6CE9">
        <w:rPr>
          <w:rFonts w:cs="Times New Roman"/>
        </w:rPr>
        <w:t>учителя;</w:t>
      </w:r>
    </w:p>
    <w:p w14:paraId="121498D9" w14:textId="77777777" w:rsidR="00197C3A" w:rsidRPr="009D6CE9" w:rsidRDefault="00D634A4" w:rsidP="00A304FA">
      <w:pPr>
        <w:rPr>
          <w:rFonts w:cs="Times New Roman"/>
        </w:rPr>
      </w:pPr>
      <w:r w:rsidRPr="009D6CE9">
        <w:rPr>
          <w:rFonts w:cs="Times New Roman"/>
        </w:rPr>
        <w:lastRenderedPageBreak/>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применять</w:t>
      </w:r>
      <w:r w:rsidR="00A304FA" w:rsidRPr="009D6CE9">
        <w:rPr>
          <w:rFonts w:cs="Times New Roman"/>
        </w:rPr>
        <w:t xml:space="preserve"> </w:t>
      </w:r>
      <w:r w:rsidR="00197C3A" w:rsidRPr="009D6CE9">
        <w:rPr>
          <w:rFonts w:cs="Times New Roman"/>
        </w:rPr>
        <w:t>правила</w:t>
      </w:r>
      <w:r w:rsidR="00A304FA" w:rsidRPr="009D6CE9">
        <w:rPr>
          <w:rFonts w:cs="Times New Roman"/>
        </w:rPr>
        <w:t xml:space="preserve"> </w:t>
      </w:r>
      <w:r w:rsidR="00197C3A" w:rsidRPr="009D6CE9">
        <w:rPr>
          <w:rFonts w:cs="Times New Roman"/>
        </w:rPr>
        <w:t>бережного</w:t>
      </w:r>
      <w:r w:rsidR="00A304FA" w:rsidRPr="009D6CE9">
        <w:rPr>
          <w:rFonts w:cs="Times New Roman"/>
        </w:rPr>
        <w:t xml:space="preserve"> </w:t>
      </w:r>
      <w:r w:rsidR="00197C3A" w:rsidRPr="009D6CE9">
        <w:rPr>
          <w:rFonts w:cs="Times New Roman"/>
        </w:rPr>
        <w:t>обращения</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инвентарём</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оборудованием</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повседневной</w:t>
      </w:r>
      <w:r w:rsidR="00A304FA" w:rsidRPr="009D6CE9">
        <w:rPr>
          <w:rFonts w:cs="Times New Roman"/>
        </w:rPr>
        <w:t xml:space="preserve"> </w:t>
      </w:r>
      <w:r w:rsidR="00197C3A" w:rsidRPr="009D6CE9">
        <w:rPr>
          <w:rFonts w:cs="Times New Roman"/>
        </w:rPr>
        <w:t>жизни;</w:t>
      </w:r>
      <w:r w:rsidR="00A304FA" w:rsidRPr="009D6CE9">
        <w:rPr>
          <w:rFonts w:cs="Times New Roman"/>
        </w:rPr>
        <w:t xml:space="preserve"> </w:t>
      </w:r>
    </w:p>
    <w:p w14:paraId="3B387867"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соблюдать</w:t>
      </w:r>
      <w:r w:rsidR="00A304FA" w:rsidRPr="009D6CE9">
        <w:rPr>
          <w:rFonts w:cs="Times New Roman"/>
        </w:rPr>
        <w:t xml:space="preserve"> </w:t>
      </w:r>
      <w:r w:rsidR="00197C3A" w:rsidRPr="009D6CE9">
        <w:rPr>
          <w:rFonts w:cs="Times New Roman"/>
        </w:rPr>
        <w:t>требования</w:t>
      </w:r>
      <w:r w:rsidR="00A304FA" w:rsidRPr="009D6CE9">
        <w:rPr>
          <w:rFonts w:cs="Times New Roman"/>
        </w:rPr>
        <w:t xml:space="preserve"> </w:t>
      </w:r>
      <w:r w:rsidR="00197C3A" w:rsidRPr="009D6CE9">
        <w:rPr>
          <w:rFonts w:cs="Times New Roman"/>
        </w:rPr>
        <w:t>техники</w:t>
      </w:r>
      <w:r w:rsidR="00A304FA" w:rsidRPr="009D6CE9">
        <w:rPr>
          <w:rFonts w:cs="Times New Roman"/>
        </w:rPr>
        <w:t xml:space="preserve"> </w:t>
      </w:r>
      <w:r w:rsidR="00197C3A" w:rsidRPr="009D6CE9">
        <w:rPr>
          <w:rFonts w:cs="Times New Roman"/>
        </w:rPr>
        <w:t>безопасности</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процессе</w:t>
      </w:r>
      <w:r w:rsidR="00A304FA" w:rsidRPr="009D6CE9">
        <w:rPr>
          <w:rFonts w:cs="Times New Roman"/>
        </w:rPr>
        <w:t xml:space="preserve"> </w:t>
      </w:r>
      <w:r w:rsidR="00197C3A" w:rsidRPr="009D6CE9">
        <w:rPr>
          <w:rFonts w:cs="Times New Roman"/>
        </w:rPr>
        <w:t>участия</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физкультурно-спортивных</w:t>
      </w:r>
      <w:r w:rsidR="00A304FA" w:rsidRPr="009D6CE9">
        <w:rPr>
          <w:rFonts w:cs="Times New Roman"/>
        </w:rPr>
        <w:t xml:space="preserve"> </w:t>
      </w:r>
      <w:r w:rsidR="00197C3A" w:rsidRPr="009D6CE9">
        <w:rPr>
          <w:rFonts w:cs="Times New Roman"/>
        </w:rPr>
        <w:t>мероприятиях.</w:t>
      </w:r>
    </w:p>
    <w:p w14:paraId="006FCA68" w14:textId="77777777" w:rsidR="00D634A4" w:rsidRPr="009D6CE9" w:rsidRDefault="00BB75DA" w:rsidP="00D634A4">
      <w:pPr>
        <w:ind w:firstLine="0"/>
        <w:jc w:val="center"/>
        <w:rPr>
          <w:rFonts w:cs="Times New Roman"/>
          <w:b/>
          <w:i/>
        </w:rPr>
      </w:pPr>
      <w:r w:rsidRPr="009D6CE9">
        <w:rPr>
          <w:rFonts w:cs="Times New Roman"/>
          <w:b/>
          <w:i/>
        </w:rPr>
        <w:t>Р</w:t>
      </w:r>
      <w:r w:rsidR="00D634A4" w:rsidRPr="009D6CE9">
        <w:rPr>
          <w:rFonts w:cs="Times New Roman"/>
          <w:b/>
          <w:i/>
        </w:rPr>
        <w:t xml:space="preserve">абочая программа по учебному предмету </w:t>
      </w:r>
    </w:p>
    <w:p w14:paraId="5BB4BA17" w14:textId="77777777" w:rsidR="00197C3A" w:rsidRPr="009D6CE9" w:rsidRDefault="00D634A4" w:rsidP="00D634A4">
      <w:pPr>
        <w:ind w:firstLine="0"/>
        <w:jc w:val="center"/>
        <w:rPr>
          <w:rFonts w:cs="Times New Roman"/>
          <w:b/>
          <w:i/>
        </w:rPr>
      </w:pPr>
      <w:r w:rsidRPr="009D6CE9">
        <w:rPr>
          <w:rFonts w:cs="Times New Roman"/>
          <w:b/>
          <w:i/>
        </w:rPr>
        <w:t>«</w:t>
      </w:r>
      <w:r w:rsidR="00197C3A" w:rsidRPr="009D6CE9">
        <w:rPr>
          <w:rFonts w:cs="Times New Roman"/>
          <w:b/>
          <w:i/>
        </w:rPr>
        <w:t>Рисование</w:t>
      </w:r>
      <w:r w:rsidRPr="009D6CE9">
        <w:rPr>
          <w:rFonts w:cs="Times New Roman"/>
          <w:b/>
          <w:i/>
        </w:rPr>
        <w:t>»</w:t>
      </w:r>
    </w:p>
    <w:p w14:paraId="3F53FB0B" w14:textId="77777777" w:rsidR="00991E68" w:rsidRPr="009D6CE9" w:rsidRDefault="00991E68" w:rsidP="00A304FA">
      <w:pPr>
        <w:rPr>
          <w:rFonts w:cs="Times New Roman"/>
          <w:i/>
        </w:rPr>
      </w:pPr>
      <w:r w:rsidRPr="009D6CE9">
        <w:rPr>
          <w:rFonts w:cs="Times New Roman"/>
          <w:i/>
        </w:rPr>
        <w:t>Пояснительная</w:t>
      </w:r>
      <w:r w:rsidR="00A304FA" w:rsidRPr="009D6CE9">
        <w:rPr>
          <w:rFonts w:cs="Times New Roman"/>
          <w:i/>
        </w:rPr>
        <w:t xml:space="preserve"> </w:t>
      </w:r>
      <w:r w:rsidRPr="009D6CE9">
        <w:rPr>
          <w:rFonts w:cs="Times New Roman"/>
          <w:i/>
        </w:rPr>
        <w:t>записка</w:t>
      </w:r>
    </w:p>
    <w:p w14:paraId="13D2AF83" w14:textId="77777777" w:rsidR="00991E68" w:rsidRPr="009D6CE9" w:rsidRDefault="00991E68" w:rsidP="00A304FA">
      <w:pPr>
        <w:rPr>
          <w:rFonts w:cs="Times New Roman"/>
        </w:rPr>
      </w:pPr>
      <w:r w:rsidRPr="009D6CE9">
        <w:rPr>
          <w:rFonts w:cs="Times New Roman"/>
        </w:rPr>
        <w:t>Рисование</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учебный</w:t>
      </w:r>
      <w:r w:rsidR="00A304FA" w:rsidRPr="009D6CE9">
        <w:rPr>
          <w:rFonts w:cs="Times New Roman"/>
        </w:rPr>
        <w:t xml:space="preserve"> </w:t>
      </w:r>
      <w:r w:rsidRPr="009D6CE9">
        <w:rPr>
          <w:rFonts w:cs="Times New Roman"/>
        </w:rPr>
        <w:t>предмет</w:t>
      </w:r>
      <w:r w:rsidR="00A304FA" w:rsidRPr="009D6CE9">
        <w:rPr>
          <w:rFonts w:cs="Times New Roman"/>
        </w:rPr>
        <w:t xml:space="preserve"> </w:t>
      </w:r>
      <w:r w:rsidRPr="009D6CE9">
        <w:rPr>
          <w:rFonts w:cs="Times New Roman"/>
        </w:rPr>
        <w:t>направлен</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основах</w:t>
      </w:r>
      <w:r w:rsidR="00A304FA" w:rsidRPr="009D6CE9">
        <w:rPr>
          <w:rFonts w:cs="Times New Roman"/>
        </w:rPr>
        <w:t xml:space="preserve"> </w:t>
      </w:r>
      <w:r w:rsidRPr="009D6CE9">
        <w:rPr>
          <w:rFonts w:cs="Times New Roman"/>
        </w:rPr>
        <w:t>изобразительного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оказывает</w:t>
      </w:r>
      <w:r w:rsidR="00A304FA" w:rsidRPr="009D6CE9">
        <w:rPr>
          <w:rFonts w:cs="Times New Roman"/>
        </w:rPr>
        <w:t xml:space="preserve"> </w:t>
      </w:r>
      <w:r w:rsidRPr="009D6CE9">
        <w:rPr>
          <w:rFonts w:cs="Times New Roman"/>
        </w:rPr>
        <w:t>большое</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эстетическое</w:t>
      </w:r>
      <w:r w:rsidR="00A304FA" w:rsidRPr="009D6CE9">
        <w:rPr>
          <w:rFonts w:cs="Times New Roman"/>
        </w:rPr>
        <w:t xml:space="preserve"> </w:t>
      </w:r>
      <w:r w:rsidRPr="009D6CE9">
        <w:rPr>
          <w:rFonts w:cs="Times New Roman"/>
        </w:rPr>
        <w:t>развитие.</w:t>
      </w:r>
    </w:p>
    <w:p w14:paraId="14A3F841" w14:textId="77777777" w:rsidR="00991E68" w:rsidRPr="009D6CE9" w:rsidRDefault="00991E68" w:rsidP="00A304FA">
      <w:pPr>
        <w:rPr>
          <w:rFonts w:cs="Times New Roman"/>
        </w:rPr>
      </w:pPr>
      <w:r w:rsidRPr="009D6CE9">
        <w:rPr>
          <w:rFonts w:cs="Times New Roman"/>
        </w:rPr>
        <w:t>Название</w:t>
      </w:r>
      <w:r w:rsidR="00A304FA" w:rsidRPr="009D6CE9">
        <w:rPr>
          <w:rFonts w:cs="Times New Roman"/>
        </w:rPr>
        <w:t xml:space="preserve"> </w:t>
      </w:r>
      <w:r w:rsidRPr="009D6CE9">
        <w:rPr>
          <w:rFonts w:cs="Times New Roman"/>
        </w:rPr>
        <w:t>учебного</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неслучайным,</w:t>
      </w:r>
      <w:r w:rsidR="00A304FA" w:rsidRPr="009D6CE9">
        <w:rPr>
          <w:rFonts w:cs="Times New Roman"/>
        </w:rPr>
        <w:t xml:space="preserve"> </w:t>
      </w:r>
      <w:r w:rsidRPr="009D6CE9">
        <w:rPr>
          <w:rFonts w:cs="Times New Roman"/>
        </w:rPr>
        <w:t>поскольку</w:t>
      </w:r>
      <w:r w:rsidR="00A304FA" w:rsidRPr="009D6CE9">
        <w:rPr>
          <w:rFonts w:cs="Times New Roman"/>
        </w:rPr>
        <w:t xml:space="preserve"> </w:t>
      </w:r>
      <w:r w:rsidRPr="009D6CE9">
        <w:rPr>
          <w:rFonts w:cs="Times New Roman"/>
        </w:rPr>
        <w:t>именно</w:t>
      </w:r>
      <w:r w:rsidR="00A304FA" w:rsidRPr="009D6CE9">
        <w:rPr>
          <w:rFonts w:cs="Times New Roman"/>
        </w:rPr>
        <w:t xml:space="preserve"> </w:t>
      </w:r>
      <w:r w:rsidRPr="009D6CE9">
        <w:rPr>
          <w:rFonts w:cs="Times New Roman"/>
        </w:rPr>
        <w:t>рисунок</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основой</w:t>
      </w:r>
      <w:r w:rsidR="00A304FA" w:rsidRPr="009D6CE9">
        <w:rPr>
          <w:rFonts w:cs="Times New Roman"/>
        </w:rPr>
        <w:t xml:space="preserve"> </w:t>
      </w:r>
      <w:r w:rsidRPr="009D6CE9">
        <w:rPr>
          <w:rFonts w:cs="Times New Roman"/>
        </w:rPr>
        <w:t>живописи,</w:t>
      </w:r>
      <w:r w:rsidR="00A304FA" w:rsidRPr="009D6CE9">
        <w:rPr>
          <w:rFonts w:cs="Times New Roman"/>
        </w:rPr>
        <w:t xml:space="preserve"> </w:t>
      </w:r>
      <w:r w:rsidRPr="009D6CE9">
        <w:rPr>
          <w:rFonts w:cs="Times New Roman"/>
        </w:rPr>
        <w:t>графики,</w:t>
      </w:r>
      <w:r w:rsidR="00A304FA" w:rsidRPr="009D6CE9">
        <w:rPr>
          <w:rFonts w:cs="Times New Roman"/>
        </w:rPr>
        <w:t xml:space="preserve"> </w:t>
      </w:r>
      <w:r w:rsidRPr="009D6CE9">
        <w:rPr>
          <w:rFonts w:cs="Times New Roman"/>
        </w:rPr>
        <w:t>скульптуры,</w:t>
      </w:r>
      <w:r w:rsidR="00A304FA" w:rsidRPr="009D6CE9">
        <w:rPr>
          <w:rFonts w:cs="Times New Roman"/>
        </w:rPr>
        <w:t xml:space="preserve"> </w:t>
      </w:r>
      <w:r w:rsidRPr="009D6CE9">
        <w:rPr>
          <w:rFonts w:cs="Times New Roman"/>
        </w:rPr>
        <w:t>декоративно-прикладного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программу</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рисованию</w:t>
      </w:r>
      <w:r w:rsidR="00A304FA" w:rsidRPr="009D6CE9">
        <w:rPr>
          <w:rFonts w:cs="Times New Roman"/>
        </w:rPr>
        <w:t xml:space="preserve"> </w:t>
      </w:r>
      <w:r w:rsidRPr="009D6CE9">
        <w:rPr>
          <w:rFonts w:cs="Times New Roman"/>
        </w:rPr>
        <w:t>включены</w:t>
      </w:r>
      <w:r w:rsidR="00A304FA" w:rsidRPr="009D6CE9">
        <w:rPr>
          <w:rFonts w:cs="Times New Roman"/>
        </w:rPr>
        <w:t xml:space="preserve"> </w:t>
      </w:r>
      <w:r w:rsidRPr="009D6CE9">
        <w:rPr>
          <w:rFonts w:cs="Times New Roman"/>
        </w:rPr>
        <w:t>беседы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содержании</w:t>
      </w:r>
      <w:r w:rsidR="00A304FA" w:rsidRPr="009D6CE9">
        <w:rPr>
          <w:rFonts w:cs="Times New Roman"/>
        </w:rPr>
        <w:t xml:space="preserve"> </w:t>
      </w:r>
      <w:r w:rsidRPr="009D6CE9">
        <w:rPr>
          <w:rFonts w:cs="Times New Roman"/>
        </w:rPr>
        <w:t>произведений</w:t>
      </w:r>
      <w:r w:rsidR="00A304FA" w:rsidRPr="009D6CE9">
        <w:rPr>
          <w:rFonts w:cs="Times New Roman"/>
        </w:rPr>
        <w:t xml:space="preserve"> </w:t>
      </w:r>
      <w:r w:rsidRPr="009D6CE9">
        <w:rPr>
          <w:rFonts w:cs="Times New Roman"/>
        </w:rPr>
        <w:t>изобразительного</w:t>
      </w:r>
      <w:r w:rsidR="00A304FA" w:rsidRPr="009D6CE9">
        <w:rPr>
          <w:rFonts w:cs="Times New Roman"/>
        </w:rPr>
        <w:t xml:space="preserve"> </w:t>
      </w:r>
      <w:r w:rsidRPr="009D6CE9">
        <w:rPr>
          <w:rFonts w:cs="Times New Roman"/>
        </w:rPr>
        <w:t>искусства.</w:t>
      </w:r>
    </w:p>
    <w:p w14:paraId="717789E9" w14:textId="77777777" w:rsidR="00991E68" w:rsidRPr="009D6CE9" w:rsidRDefault="00991E68" w:rsidP="00A304FA">
      <w:pPr>
        <w:rPr>
          <w:rFonts w:cs="Times New Roman"/>
        </w:rPr>
      </w:pPr>
      <w:r w:rsidRPr="009D6CE9">
        <w:rPr>
          <w:rFonts w:cs="Times New Roman"/>
        </w:rPr>
        <w:t>Изобразительная</w:t>
      </w:r>
      <w:r w:rsidR="00A304FA" w:rsidRPr="009D6CE9">
        <w:rPr>
          <w:rFonts w:cs="Times New Roman"/>
        </w:rPr>
        <w:t xml:space="preserve"> </w:t>
      </w:r>
      <w:r w:rsidRPr="009D6CE9">
        <w:rPr>
          <w:rFonts w:cs="Times New Roman"/>
        </w:rPr>
        <w:t>деятельность</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00D634A4" w:rsidRPr="009D6CE9">
        <w:rPr>
          <w:rFonts w:cs="Times New Roman"/>
        </w:rPr>
        <w:t>обеспечивается восприятием</w:t>
      </w:r>
      <w:r w:rsidR="00A304FA" w:rsidRPr="009D6CE9">
        <w:rPr>
          <w:rFonts w:cs="Times New Roman"/>
        </w:rPr>
        <w:t xml:space="preserve"> </w:t>
      </w:r>
      <w:r w:rsidRPr="009D6CE9">
        <w:rPr>
          <w:rFonts w:cs="Times New Roman"/>
        </w:rPr>
        <w:t>ими</w:t>
      </w:r>
      <w:r w:rsidR="00A304FA" w:rsidRPr="009D6CE9">
        <w:rPr>
          <w:rFonts w:cs="Times New Roman"/>
        </w:rPr>
        <w:t xml:space="preserve"> </w:t>
      </w:r>
      <w:r w:rsidRPr="009D6CE9">
        <w:rPr>
          <w:rFonts w:cs="Times New Roman"/>
        </w:rPr>
        <w:t>окружающей</w:t>
      </w:r>
      <w:r w:rsidR="00A304FA" w:rsidRPr="009D6CE9">
        <w:rPr>
          <w:rFonts w:cs="Times New Roman"/>
        </w:rPr>
        <w:t xml:space="preserve"> </w:t>
      </w:r>
      <w:r w:rsidRPr="009D6CE9">
        <w:rPr>
          <w:rFonts w:cs="Times New Roman"/>
        </w:rPr>
        <w:t>реальной</w:t>
      </w:r>
      <w:r w:rsidR="00A304FA" w:rsidRPr="009D6CE9">
        <w:rPr>
          <w:rFonts w:cs="Times New Roman"/>
        </w:rPr>
        <w:t xml:space="preserve"> </w:t>
      </w:r>
      <w:r w:rsidRPr="009D6CE9">
        <w:rPr>
          <w:rFonts w:cs="Times New Roman"/>
        </w:rPr>
        <w:t>действительности,</w:t>
      </w:r>
      <w:r w:rsidR="00A304FA" w:rsidRPr="009D6CE9">
        <w:rPr>
          <w:rFonts w:cs="Times New Roman"/>
        </w:rPr>
        <w:t xml:space="preserve"> </w:t>
      </w:r>
      <w:r w:rsidRPr="009D6CE9">
        <w:rPr>
          <w:rFonts w:cs="Times New Roman"/>
        </w:rPr>
        <w:t>которая</w:t>
      </w:r>
      <w:r w:rsidR="00A304FA" w:rsidRPr="009D6CE9">
        <w:rPr>
          <w:rFonts w:cs="Times New Roman"/>
        </w:rPr>
        <w:t xml:space="preserve"> </w:t>
      </w:r>
      <w:r w:rsidRPr="009D6CE9">
        <w:rPr>
          <w:rFonts w:cs="Times New Roman"/>
        </w:rPr>
        <w:t>становится</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них</w:t>
      </w:r>
      <w:r w:rsidR="00A304FA" w:rsidRPr="009D6CE9">
        <w:rPr>
          <w:rFonts w:cs="Times New Roman"/>
        </w:rPr>
        <w:t xml:space="preserve"> </w:t>
      </w:r>
      <w:r w:rsidRPr="009D6CE9">
        <w:rPr>
          <w:rFonts w:cs="Times New Roman"/>
        </w:rPr>
        <w:t>источником</w:t>
      </w:r>
      <w:r w:rsidR="00A304FA" w:rsidRPr="009D6CE9">
        <w:rPr>
          <w:rFonts w:cs="Times New Roman"/>
        </w:rPr>
        <w:t xml:space="preserve"> </w:t>
      </w:r>
      <w:r w:rsidRPr="009D6CE9">
        <w:rPr>
          <w:rFonts w:cs="Times New Roman"/>
        </w:rPr>
        <w:t>необходимых</w:t>
      </w:r>
      <w:r w:rsidR="00A304FA" w:rsidRPr="009D6CE9">
        <w:rPr>
          <w:rFonts w:cs="Times New Roman"/>
        </w:rPr>
        <w:t xml:space="preserve"> </w:t>
      </w:r>
      <w:r w:rsidRPr="009D6CE9">
        <w:rPr>
          <w:rFonts w:cs="Times New Roman"/>
        </w:rPr>
        <w:t>впечатлений,</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Изобразительная</w:t>
      </w:r>
      <w:r w:rsidR="00A304FA" w:rsidRPr="009D6CE9">
        <w:rPr>
          <w:rFonts w:cs="Times New Roman"/>
        </w:rPr>
        <w:t xml:space="preserve"> </w:t>
      </w:r>
      <w:r w:rsidRPr="009D6CE9">
        <w:rPr>
          <w:rFonts w:cs="Times New Roman"/>
        </w:rPr>
        <w:t>грамотность</w:t>
      </w:r>
      <w:r w:rsidR="00A304FA" w:rsidRPr="009D6CE9">
        <w:rPr>
          <w:rFonts w:cs="Times New Roman"/>
        </w:rPr>
        <w:t xml:space="preserve"> </w:t>
      </w:r>
      <w:r w:rsidRPr="009D6CE9">
        <w:rPr>
          <w:rFonts w:cs="Times New Roman"/>
        </w:rPr>
        <w:t>делает</w:t>
      </w:r>
      <w:r w:rsidR="00A304FA" w:rsidRPr="009D6CE9">
        <w:rPr>
          <w:rFonts w:cs="Times New Roman"/>
        </w:rPr>
        <w:t xml:space="preserve"> </w:t>
      </w:r>
      <w:r w:rsidRPr="009D6CE9">
        <w:rPr>
          <w:rFonts w:cs="Times New Roman"/>
        </w:rPr>
        <w:t>представления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более</w:t>
      </w:r>
      <w:r w:rsidR="00A304FA" w:rsidRPr="009D6CE9">
        <w:rPr>
          <w:rFonts w:cs="Times New Roman"/>
        </w:rPr>
        <w:t xml:space="preserve"> </w:t>
      </w:r>
      <w:r w:rsidRPr="009D6CE9">
        <w:rPr>
          <w:rFonts w:cs="Times New Roman"/>
        </w:rPr>
        <w:t>полными,</w:t>
      </w:r>
      <w:r w:rsidR="00A304FA" w:rsidRPr="009D6CE9">
        <w:rPr>
          <w:rFonts w:cs="Times New Roman"/>
        </w:rPr>
        <w:t xml:space="preserve"> </w:t>
      </w:r>
      <w:r w:rsidRPr="009D6CE9">
        <w:rPr>
          <w:rFonts w:cs="Times New Roman"/>
        </w:rPr>
        <w:t>четкими,</w:t>
      </w:r>
      <w:r w:rsidR="00A304FA" w:rsidRPr="009D6CE9">
        <w:rPr>
          <w:rFonts w:cs="Times New Roman"/>
        </w:rPr>
        <w:t xml:space="preserve"> </w:t>
      </w:r>
      <w:r w:rsidRPr="009D6CE9">
        <w:rPr>
          <w:rFonts w:cs="Times New Roman"/>
        </w:rPr>
        <w:t>прочными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становится</w:t>
      </w:r>
      <w:r w:rsidR="00A304FA" w:rsidRPr="009D6CE9">
        <w:rPr>
          <w:rFonts w:cs="Times New Roman"/>
        </w:rPr>
        <w:t xml:space="preserve"> </w:t>
      </w:r>
      <w:r w:rsidRPr="009D6CE9">
        <w:rPr>
          <w:rFonts w:cs="Times New Roman"/>
        </w:rPr>
        <w:t>одним</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необходимых</w:t>
      </w:r>
      <w:r w:rsidR="00A304FA" w:rsidRPr="009D6CE9">
        <w:rPr>
          <w:rFonts w:cs="Times New Roman"/>
        </w:rPr>
        <w:t xml:space="preserve"> </w:t>
      </w:r>
      <w:r w:rsidRPr="009D6CE9">
        <w:rPr>
          <w:rFonts w:cs="Times New Roman"/>
        </w:rPr>
        <w:t>условий</w:t>
      </w:r>
      <w:r w:rsidR="00A304FA" w:rsidRPr="009D6CE9">
        <w:rPr>
          <w:rFonts w:cs="Times New Roman"/>
        </w:rPr>
        <w:t xml:space="preserve"> </w:t>
      </w:r>
      <w:r w:rsidRPr="009D6CE9">
        <w:rPr>
          <w:rFonts w:cs="Times New Roman"/>
        </w:rPr>
        <w:t>всестороннего</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p>
    <w:p w14:paraId="11F2A79C" w14:textId="77777777" w:rsidR="00991E68" w:rsidRPr="009D6CE9" w:rsidRDefault="00991E68" w:rsidP="00A304FA">
      <w:pPr>
        <w:rPr>
          <w:rFonts w:cs="Times New Roman"/>
        </w:rPr>
      </w:pPr>
      <w:r w:rsidRPr="009D6CE9">
        <w:rPr>
          <w:rFonts w:cs="Times New Roman"/>
        </w:rPr>
        <w:t>Основная</w:t>
      </w:r>
      <w:r w:rsidR="00A304FA" w:rsidRPr="009D6CE9">
        <w:rPr>
          <w:rFonts w:cs="Times New Roman"/>
        </w:rPr>
        <w:t xml:space="preserve"> </w:t>
      </w:r>
      <w:r w:rsidRPr="009D6CE9">
        <w:rPr>
          <w:rFonts w:cs="Times New Roman"/>
        </w:rPr>
        <w:t>цель</w:t>
      </w:r>
      <w:r w:rsidR="00A304FA" w:rsidRPr="009D6CE9">
        <w:rPr>
          <w:rFonts w:cs="Times New Roman"/>
        </w:rPr>
        <w:t xml:space="preserve"> </w:t>
      </w:r>
      <w:r w:rsidRPr="009D6CE9">
        <w:rPr>
          <w:rFonts w:cs="Times New Roman"/>
        </w:rPr>
        <w:t>изучения</w:t>
      </w:r>
      <w:r w:rsidR="00A304FA" w:rsidRPr="009D6CE9">
        <w:rPr>
          <w:rFonts w:cs="Times New Roman"/>
        </w:rPr>
        <w:t xml:space="preserve"> </w:t>
      </w:r>
      <w:r w:rsidRPr="009D6CE9">
        <w:rPr>
          <w:rFonts w:cs="Times New Roman"/>
        </w:rPr>
        <w:t>данного</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заключается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обучении</w:t>
      </w:r>
      <w:r w:rsidR="00A304FA" w:rsidRPr="009D6CE9">
        <w:rPr>
          <w:rFonts w:cs="Times New Roman"/>
        </w:rPr>
        <w:t xml:space="preserve"> </w:t>
      </w:r>
      <w:r w:rsidRPr="009D6CE9">
        <w:rPr>
          <w:rFonts w:cs="Times New Roman"/>
        </w:rPr>
        <w:t>школьников</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элементарным</w:t>
      </w:r>
      <w:r w:rsidR="00A304FA" w:rsidRPr="009D6CE9">
        <w:rPr>
          <w:rFonts w:cs="Times New Roman"/>
        </w:rPr>
        <w:t xml:space="preserve"> </w:t>
      </w:r>
      <w:r w:rsidRPr="009D6CE9">
        <w:rPr>
          <w:rFonts w:cs="Times New Roman"/>
        </w:rPr>
        <w:t>основам</w:t>
      </w:r>
      <w:r w:rsidR="00A304FA" w:rsidRPr="009D6CE9">
        <w:rPr>
          <w:rFonts w:cs="Times New Roman"/>
        </w:rPr>
        <w:t xml:space="preserve"> </w:t>
      </w:r>
      <w:r w:rsidRPr="009D6CE9">
        <w:rPr>
          <w:rFonts w:cs="Times New Roman"/>
        </w:rPr>
        <w:t>рисунка;</w:t>
      </w:r>
      <w:r w:rsidR="00A304FA" w:rsidRPr="009D6CE9">
        <w:rPr>
          <w:rFonts w:cs="Times New Roman"/>
        </w:rPr>
        <w:t xml:space="preserve"> </w:t>
      </w:r>
      <w:r w:rsidRPr="009D6CE9">
        <w:rPr>
          <w:rFonts w:cs="Times New Roman"/>
        </w:rPr>
        <w:t>формировании</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рисовании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натуры,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памяти,</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представлению;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развитии</w:t>
      </w:r>
      <w:r w:rsidR="00A304FA" w:rsidRPr="009D6CE9">
        <w:rPr>
          <w:rFonts w:cs="Times New Roman"/>
        </w:rPr>
        <w:t xml:space="preserve"> </w:t>
      </w:r>
      <w:r w:rsidRPr="009D6CE9">
        <w:rPr>
          <w:rFonts w:cs="Times New Roman"/>
        </w:rPr>
        <w:t>зрительного</w:t>
      </w:r>
      <w:r w:rsidR="00A304FA" w:rsidRPr="009D6CE9">
        <w:rPr>
          <w:rFonts w:cs="Times New Roman"/>
        </w:rPr>
        <w:t xml:space="preserve"> </w:t>
      </w:r>
      <w:r w:rsidRPr="009D6CE9">
        <w:rPr>
          <w:rFonts w:cs="Times New Roman"/>
        </w:rPr>
        <w:t>восприятия,</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различать</w:t>
      </w:r>
      <w:r w:rsidR="00A304FA" w:rsidRPr="009D6CE9">
        <w:rPr>
          <w:rFonts w:cs="Times New Roman"/>
        </w:rPr>
        <w:t xml:space="preserve"> </w:t>
      </w:r>
      <w:r w:rsidRPr="009D6CE9">
        <w:rPr>
          <w:rFonts w:cs="Times New Roman"/>
        </w:rPr>
        <w:t>форму,</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положение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пространстве;</w:t>
      </w:r>
      <w:r w:rsidR="00A304FA" w:rsidRPr="009D6CE9">
        <w:rPr>
          <w:rFonts w:cs="Times New Roman"/>
        </w:rPr>
        <w:t xml:space="preserve"> </w:t>
      </w:r>
      <w:r w:rsidRPr="009D6CE9">
        <w:rPr>
          <w:rFonts w:cs="Times New Roman"/>
        </w:rPr>
        <w:t>обучении</w:t>
      </w:r>
      <w:r w:rsidR="00A304FA" w:rsidRPr="009D6CE9">
        <w:rPr>
          <w:rFonts w:cs="Times New Roman"/>
        </w:rPr>
        <w:t xml:space="preserve"> </w:t>
      </w:r>
      <w:r w:rsidRPr="009D6CE9">
        <w:rPr>
          <w:rFonts w:cs="Times New Roman"/>
        </w:rPr>
        <w:t>умению</w:t>
      </w:r>
      <w:r w:rsidR="00A304FA" w:rsidRPr="009D6CE9">
        <w:rPr>
          <w:rFonts w:cs="Times New Roman"/>
        </w:rPr>
        <w:t xml:space="preserve"> </w:t>
      </w:r>
      <w:r w:rsidRPr="009D6CE9">
        <w:rPr>
          <w:rFonts w:cs="Times New Roman"/>
        </w:rPr>
        <w:t>видеть</w:t>
      </w:r>
      <w:r w:rsidR="00A304FA" w:rsidRPr="009D6CE9">
        <w:rPr>
          <w:rFonts w:cs="Times New Roman"/>
        </w:rPr>
        <w:t xml:space="preserve"> </w:t>
      </w:r>
      <w:r w:rsidRPr="009D6CE9">
        <w:rPr>
          <w:rFonts w:cs="Times New Roman"/>
        </w:rPr>
        <w:t>прекрасное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искусстве,</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развитии</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пользоваться</w:t>
      </w:r>
      <w:r w:rsidR="00A304FA" w:rsidRPr="009D6CE9">
        <w:rPr>
          <w:rFonts w:cs="Times New Roman"/>
        </w:rPr>
        <w:t xml:space="preserve"> </w:t>
      </w:r>
      <w:r w:rsidRPr="009D6CE9">
        <w:rPr>
          <w:rFonts w:cs="Times New Roman"/>
        </w:rPr>
        <w:t>полученными</w:t>
      </w:r>
      <w:r w:rsidR="00A304FA" w:rsidRPr="009D6CE9">
        <w:rPr>
          <w:rFonts w:cs="Times New Roman"/>
        </w:rPr>
        <w:t xml:space="preserve"> </w:t>
      </w:r>
      <w:r w:rsidRPr="009D6CE9">
        <w:rPr>
          <w:rFonts w:cs="Times New Roman"/>
        </w:rPr>
        <w:t>практическими</w:t>
      </w:r>
      <w:r w:rsidR="00A304FA" w:rsidRPr="009D6CE9">
        <w:rPr>
          <w:rFonts w:cs="Times New Roman"/>
        </w:rPr>
        <w:t xml:space="preserve"> </w:t>
      </w:r>
      <w:r w:rsidRPr="009D6CE9">
        <w:rPr>
          <w:rFonts w:cs="Times New Roman"/>
        </w:rPr>
        <w:t>навыками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повседневной</w:t>
      </w:r>
      <w:r w:rsidR="00A304FA" w:rsidRPr="009D6CE9">
        <w:rPr>
          <w:rFonts w:cs="Times New Roman"/>
        </w:rPr>
        <w:t xml:space="preserve"> </w:t>
      </w:r>
      <w:r w:rsidRPr="009D6CE9">
        <w:rPr>
          <w:rFonts w:cs="Times New Roman"/>
        </w:rPr>
        <w:t>жизни.</w:t>
      </w:r>
    </w:p>
    <w:p w14:paraId="2514B7CE" w14:textId="77777777" w:rsidR="00991E68" w:rsidRPr="009D6CE9" w:rsidRDefault="00991E68" w:rsidP="00A304FA">
      <w:pPr>
        <w:rPr>
          <w:rFonts w:cs="Times New Roman"/>
        </w:rPr>
      </w:pPr>
      <w:r w:rsidRPr="009D6CE9">
        <w:rPr>
          <w:rFonts w:cs="Times New Roman"/>
        </w:rPr>
        <w:t>Основные</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изучения</w:t>
      </w:r>
      <w:r w:rsidR="00A304FA" w:rsidRPr="009D6CE9">
        <w:rPr>
          <w:rFonts w:cs="Times New Roman"/>
        </w:rPr>
        <w:t xml:space="preserve"> </w:t>
      </w:r>
      <w:r w:rsidRPr="009D6CE9">
        <w:rPr>
          <w:rFonts w:cs="Times New Roman"/>
        </w:rPr>
        <w:t>предмета:</w:t>
      </w:r>
    </w:p>
    <w:p w14:paraId="1D53F578" w14:textId="5742BC84" w:rsidR="00485038" w:rsidRPr="009D6CE9" w:rsidRDefault="00485038" w:rsidP="00485038">
      <w:r w:rsidRPr="009D6CE9">
        <w:lastRenderedPageBreak/>
        <w:t>- накопление первоначальных впечатлений от разных видов искусств (музыка, живопись, художественная литература, театр, кино и другие) и получение доступного опыта художественного творчества;</w:t>
      </w:r>
    </w:p>
    <w:p w14:paraId="2EABFF45" w14:textId="382500BD" w:rsidR="00485038" w:rsidRPr="009D6CE9" w:rsidRDefault="00485038" w:rsidP="00485038">
      <w:r w:rsidRPr="009D6CE9">
        <w:t>- формирование простейших эстетических ориентиров (красиво и некрасиво) в практической жизни ребёнка и их использование в организации обыденной жизни и праздника;</w:t>
      </w:r>
    </w:p>
    <w:p w14:paraId="26DC3327" w14:textId="00DE1BB6"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интереса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рисованию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рисункам</w:t>
      </w:r>
      <w:r w:rsidR="00485038" w:rsidRPr="009D6CE9">
        <w:rPr>
          <w:rFonts w:cs="Times New Roman"/>
        </w:rPr>
        <w:t>;</w:t>
      </w:r>
    </w:p>
    <w:p w14:paraId="68A3266C" w14:textId="32D4D935"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раскрытие</w:t>
      </w:r>
      <w:r w:rsidR="00A304FA" w:rsidRPr="009D6CE9">
        <w:rPr>
          <w:rFonts w:cs="Times New Roman"/>
        </w:rPr>
        <w:t xml:space="preserve"> </w:t>
      </w:r>
      <w:r w:rsidRPr="009D6CE9">
        <w:rPr>
          <w:rFonts w:cs="Times New Roman"/>
        </w:rPr>
        <w:t>практического</w:t>
      </w:r>
      <w:r w:rsidR="00A304FA" w:rsidRPr="009D6CE9">
        <w:rPr>
          <w:rFonts w:cs="Times New Roman"/>
        </w:rPr>
        <w:t xml:space="preserve"> </w:t>
      </w:r>
      <w:r w:rsidRPr="009D6CE9">
        <w:rPr>
          <w:rFonts w:cs="Times New Roman"/>
        </w:rPr>
        <w:t>значения</w:t>
      </w:r>
      <w:r w:rsidR="00A304FA" w:rsidRPr="009D6CE9">
        <w:rPr>
          <w:rFonts w:cs="Times New Roman"/>
        </w:rPr>
        <w:t xml:space="preserve"> </w:t>
      </w:r>
      <w:r w:rsidRPr="009D6CE9">
        <w:rPr>
          <w:rFonts w:cs="Times New Roman"/>
        </w:rPr>
        <w:t>рисования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пользоваться</w:t>
      </w:r>
      <w:r w:rsidR="00A304FA" w:rsidRPr="009D6CE9">
        <w:rPr>
          <w:rFonts w:cs="Times New Roman"/>
        </w:rPr>
        <w:t xml:space="preserve"> </w:t>
      </w:r>
      <w:r w:rsidRPr="009D6CE9">
        <w:rPr>
          <w:rFonts w:cs="Times New Roman"/>
        </w:rPr>
        <w:t>рисунком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трудовой,</w:t>
      </w:r>
      <w:r w:rsidR="00A304FA" w:rsidRPr="009D6CE9">
        <w:rPr>
          <w:rFonts w:cs="Times New Roman"/>
        </w:rPr>
        <w:t xml:space="preserve"> </w:t>
      </w:r>
      <w:r w:rsidRPr="009D6CE9">
        <w:rPr>
          <w:rFonts w:cs="Times New Roman"/>
        </w:rPr>
        <w:t>общественно</w:t>
      </w:r>
      <w:r w:rsidR="00A304FA" w:rsidRPr="009D6CE9">
        <w:rPr>
          <w:rFonts w:cs="Times New Roman"/>
        </w:rPr>
        <w:t xml:space="preserve"> </w:t>
      </w:r>
      <w:r w:rsidRPr="009D6CE9">
        <w:rPr>
          <w:rFonts w:cs="Times New Roman"/>
        </w:rPr>
        <w:t>полезной</w:t>
      </w:r>
      <w:r w:rsidR="00A304FA" w:rsidRPr="009D6CE9">
        <w:rPr>
          <w:rFonts w:cs="Times New Roman"/>
        </w:rPr>
        <w:t xml:space="preserve"> </w:t>
      </w:r>
      <w:r w:rsidRPr="009D6CE9">
        <w:rPr>
          <w:rFonts w:cs="Times New Roman"/>
        </w:rPr>
        <w:t>деятельности</w:t>
      </w:r>
      <w:r w:rsidR="00485038" w:rsidRPr="009D6CE9">
        <w:rPr>
          <w:rFonts w:cs="Times New Roman"/>
        </w:rPr>
        <w:t>;</w:t>
      </w:r>
    </w:p>
    <w:p w14:paraId="5605F378" w14:textId="7919CCA9"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эстетического</w:t>
      </w:r>
      <w:r w:rsidR="00A304FA" w:rsidRPr="009D6CE9">
        <w:rPr>
          <w:rFonts w:cs="Times New Roman"/>
        </w:rPr>
        <w:t xml:space="preserve"> </w:t>
      </w:r>
      <w:r w:rsidRPr="009D6CE9">
        <w:rPr>
          <w:rFonts w:cs="Times New Roman"/>
        </w:rPr>
        <w:t>чувства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понимания</w:t>
      </w:r>
      <w:r w:rsidR="00A304FA" w:rsidRPr="009D6CE9">
        <w:rPr>
          <w:rFonts w:cs="Times New Roman"/>
        </w:rPr>
        <w:t xml:space="preserve"> </w:t>
      </w:r>
      <w:r w:rsidRPr="009D6CE9">
        <w:rPr>
          <w:rFonts w:cs="Times New Roman"/>
        </w:rPr>
        <w:t>красоты</w:t>
      </w:r>
      <w:r w:rsidR="00A304FA" w:rsidRPr="009D6CE9">
        <w:rPr>
          <w:rFonts w:cs="Times New Roman"/>
        </w:rPr>
        <w:t xml:space="preserve"> </w:t>
      </w:r>
      <w:r w:rsidRPr="009D6CE9">
        <w:rPr>
          <w:rFonts w:cs="Times New Roman"/>
        </w:rPr>
        <w:t>окружающего</w:t>
      </w:r>
      <w:r w:rsidR="00A304FA" w:rsidRPr="009D6CE9">
        <w:rPr>
          <w:rFonts w:cs="Times New Roman"/>
        </w:rPr>
        <w:t xml:space="preserve"> </w:t>
      </w:r>
      <w:r w:rsidRPr="009D6CE9">
        <w:rPr>
          <w:rFonts w:cs="Times New Roman"/>
        </w:rPr>
        <w:t>мира,</w:t>
      </w:r>
      <w:r w:rsidR="00A304FA" w:rsidRPr="009D6CE9">
        <w:rPr>
          <w:rFonts w:cs="Times New Roman"/>
        </w:rPr>
        <w:t xml:space="preserve"> </w:t>
      </w:r>
      <w:r w:rsidRPr="009D6CE9">
        <w:rPr>
          <w:rFonts w:cs="Times New Roman"/>
        </w:rPr>
        <w:t>художественного</w:t>
      </w:r>
      <w:r w:rsidR="00A304FA" w:rsidRPr="009D6CE9">
        <w:rPr>
          <w:rFonts w:cs="Times New Roman"/>
        </w:rPr>
        <w:t xml:space="preserve"> </w:t>
      </w:r>
      <w:r w:rsidRPr="009D6CE9">
        <w:rPr>
          <w:rFonts w:cs="Times New Roman"/>
        </w:rPr>
        <w:t>вкуса</w:t>
      </w:r>
      <w:r w:rsidR="00485038" w:rsidRPr="009D6CE9">
        <w:rPr>
          <w:rFonts w:cs="Times New Roman"/>
        </w:rPr>
        <w:t>;</w:t>
      </w:r>
      <w:r w:rsidR="00A304FA" w:rsidRPr="009D6CE9">
        <w:rPr>
          <w:rFonts w:cs="Times New Roman"/>
        </w:rPr>
        <w:t xml:space="preserve"> </w:t>
      </w:r>
    </w:p>
    <w:p w14:paraId="3D5A348F"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видах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жанрах</w:t>
      </w:r>
      <w:r w:rsidR="00A304FA" w:rsidRPr="009D6CE9">
        <w:rPr>
          <w:rFonts w:cs="Times New Roman"/>
        </w:rPr>
        <w:t xml:space="preserve"> </w:t>
      </w:r>
      <w:r w:rsidRPr="009D6CE9">
        <w:rPr>
          <w:rFonts w:cs="Times New Roman"/>
        </w:rPr>
        <w:t>изобразительного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искусствах.</w:t>
      </w:r>
      <w:r w:rsidR="00A304FA" w:rsidRPr="009D6CE9">
        <w:rPr>
          <w:rFonts w:cs="Times New Roman"/>
        </w:rPr>
        <w:t xml:space="preserve"> </w:t>
      </w:r>
      <w:r w:rsidRPr="009D6CE9">
        <w:rPr>
          <w:rFonts w:cs="Times New Roman"/>
        </w:rPr>
        <w:t>Расширение</w:t>
      </w:r>
      <w:r w:rsidR="00A304FA" w:rsidRPr="009D6CE9">
        <w:rPr>
          <w:rFonts w:cs="Times New Roman"/>
        </w:rPr>
        <w:t xml:space="preserve"> </w:t>
      </w:r>
      <w:r w:rsidRPr="009D6CE9">
        <w:rPr>
          <w:rFonts w:cs="Times New Roman"/>
        </w:rPr>
        <w:t>художественно-эстетического</w:t>
      </w:r>
      <w:r w:rsidR="00A304FA" w:rsidRPr="009D6CE9">
        <w:rPr>
          <w:rFonts w:cs="Times New Roman"/>
        </w:rPr>
        <w:t xml:space="preserve"> </w:t>
      </w:r>
      <w:r w:rsidRPr="009D6CE9">
        <w:rPr>
          <w:rFonts w:cs="Times New Roman"/>
        </w:rPr>
        <w:t>кругозора;</w:t>
      </w:r>
      <w:r w:rsidR="00A304FA" w:rsidRPr="009D6CE9">
        <w:rPr>
          <w:rFonts w:cs="Times New Roman"/>
        </w:rPr>
        <w:t xml:space="preserve"> </w:t>
      </w:r>
    </w:p>
    <w:p w14:paraId="489F365A" w14:textId="7A1D1655"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эмоционального</w:t>
      </w:r>
      <w:r w:rsidR="00A304FA" w:rsidRPr="009D6CE9">
        <w:rPr>
          <w:rFonts w:cs="Times New Roman"/>
        </w:rPr>
        <w:t xml:space="preserve"> </w:t>
      </w:r>
      <w:r w:rsidRPr="009D6CE9">
        <w:rPr>
          <w:rFonts w:cs="Times New Roman"/>
        </w:rPr>
        <w:t>восприятия</w:t>
      </w:r>
      <w:r w:rsidR="00A304FA" w:rsidRPr="009D6CE9">
        <w:rPr>
          <w:rFonts w:cs="Times New Roman"/>
        </w:rPr>
        <w:t xml:space="preserve"> </w:t>
      </w:r>
      <w:r w:rsidRPr="009D6CE9">
        <w:rPr>
          <w:rFonts w:cs="Times New Roman"/>
        </w:rPr>
        <w:t>произведений</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анализировать</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содержание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формулировать</w:t>
      </w:r>
      <w:r w:rsidR="00A304FA" w:rsidRPr="009D6CE9">
        <w:rPr>
          <w:rFonts w:cs="Times New Roman"/>
        </w:rPr>
        <w:t xml:space="preserve"> </w:t>
      </w:r>
      <w:r w:rsidRPr="009D6CE9">
        <w:rPr>
          <w:rFonts w:cs="Times New Roman"/>
        </w:rPr>
        <w:t>своего</w:t>
      </w:r>
      <w:r w:rsidR="00A304FA" w:rsidRPr="009D6CE9">
        <w:rPr>
          <w:rFonts w:cs="Times New Roman"/>
        </w:rPr>
        <w:t xml:space="preserve"> </w:t>
      </w:r>
      <w:r w:rsidRPr="009D6CE9">
        <w:rPr>
          <w:rFonts w:cs="Times New Roman"/>
        </w:rPr>
        <w:t>мнения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них</w:t>
      </w:r>
      <w:r w:rsidR="00485038" w:rsidRPr="009D6CE9">
        <w:rPr>
          <w:rFonts w:cs="Times New Roman"/>
        </w:rPr>
        <w:t>;</w:t>
      </w:r>
    </w:p>
    <w:p w14:paraId="1EF503D2"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основными</w:t>
      </w:r>
      <w:r w:rsidR="00A304FA" w:rsidRPr="009D6CE9">
        <w:rPr>
          <w:rFonts w:cs="Times New Roman"/>
        </w:rPr>
        <w:t xml:space="preserve"> </w:t>
      </w:r>
      <w:r w:rsidRPr="009D6CE9">
        <w:rPr>
          <w:rFonts w:cs="Times New Roman"/>
        </w:rPr>
        <w:t>техническими</w:t>
      </w:r>
      <w:r w:rsidR="00A304FA" w:rsidRPr="009D6CE9">
        <w:rPr>
          <w:rFonts w:cs="Times New Roman"/>
        </w:rPr>
        <w:t xml:space="preserve"> </w:t>
      </w:r>
      <w:r w:rsidRPr="009D6CE9">
        <w:rPr>
          <w:rFonts w:cs="Times New Roman"/>
        </w:rPr>
        <w:t>приемами</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изобразительными</w:t>
      </w:r>
      <w:r w:rsidR="00A304FA" w:rsidRPr="009D6CE9">
        <w:rPr>
          <w:rFonts w:cs="Times New Roman"/>
        </w:rPr>
        <w:t xml:space="preserve"> </w:t>
      </w:r>
      <w:r w:rsidRPr="009D6CE9">
        <w:rPr>
          <w:rFonts w:cs="Times New Roman"/>
        </w:rPr>
        <w:t>материалами,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работе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смешанной</w:t>
      </w:r>
      <w:r w:rsidR="00A304FA" w:rsidRPr="009D6CE9">
        <w:rPr>
          <w:rFonts w:cs="Times New Roman"/>
        </w:rPr>
        <w:t xml:space="preserve"> </w:t>
      </w:r>
      <w:r w:rsidRPr="009D6CE9">
        <w:rPr>
          <w:rFonts w:cs="Times New Roman"/>
        </w:rPr>
        <w:t>технике;</w:t>
      </w:r>
    </w:p>
    <w:p w14:paraId="38A0630F"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правилам</w:t>
      </w:r>
      <w:r w:rsidR="00A304FA" w:rsidRPr="009D6CE9">
        <w:rPr>
          <w:rFonts w:cs="Times New Roman"/>
        </w:rPr>
        <w:t xml:space="preserve"> </w:t>
      </w:r>
      <w:r w:rsidRPr="009D6CE9">
        <w:rPr>
          <w:rFonts w:cs="Times New Roman"/>
        </w:rPr>
        <w:t>композиции,</w:t>
      </w:r>
      <w:r w:rsidR="00A304FA" w:rsidRPr="009D6CE9">
        <w:rPr>
          <w:rFonts w:cs="Times New Roman"/>
        </w:rPr>
        <w:t xml:space="preserve"> </w:t>
      </w:r>
      <w:proofErr w:type="spellStart"/>
      <w:r w:rsidRPr="009D6CE9">
        <w:rPr>
          <w:rFonts w:cs="Times New Roman"/>
        </w:rPr>
        <w:t>цветоведения</w:t>
      </w:r>
      <w:proofErr w:type="spellEnd"/>
      <w:r w:rsidRPr="009D6CE9">
        <w:rPr>
          <w:rFonts w:cs="Times New Roman"/>
        </w:rPr>
        <w:t>,</w:t>
      </w:r>
      <w:r w:rsidR="00A304FA" w:rsidRPr="009D6CE9">
        <w:rPr>
          <w:rFonts w:cs="Times New Roman"/>
        </w:rPr>
        <w:t xml:space="preserve"> </w:t>
      </w:r>
      <w:r w:rsidRPr="009D6CE9">
        <w:rPr>
          <w:rFonts w:cs="Times New Roman"/>
        </w:rPr>
        <w:t>построения</w:t>
      </w:r>
      <w:r w:rsidR="00A304FA" w:rsidRPr="009D6CE9">
        <w:rPr>
          <w:rFonts w:cs="Times New Roman"/>
        </w:rPr>
        <w:t xml:space="preserve"> </w:t>
      </w:r>
      <w:r w:rsidRPr="009D6CE9">
        <w:rPr>
          <w:rFonts w:cs="Times New Roman"/>
        </w:rPr>
        <w:t>орнамента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w:t>
      </w:r>
      <w:r w:rsidR="00A304FA" w:rsidRPr="009D6CE9">
        <w:rPr>
          <w:rFonts w:cs="Times New Roman"/>
        </w:rPr>
        <w:t xml:space="preserve"> </w:t>
      </w:r>
    </w:p>
    <w:p w14:paraId="7C051322"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разным</w:t>
      </w:r>
      <w:r w:rsidR="00A304FA" w:rsidRPr="009D6CE9">
        <w:rPr>
          <w:rFonts w:cs="Times New Roman"/>
        </w:rPr>
        <w:t xml:space="preserve"> </w:t>
      </w:r>
      <w:r w:rsidRPr="009D6CE9">
        <w:rPr>
          <w:rFonts w:cs="Times New Roman"/>
        </w:rPr>
        <w:t>видам</w:t>
      </w:r>
      <w:r w:rsidR="00A304FA" w:rsidRPr="009D6CE9">
        <w:rPr>
          <w:rFonts w:cs="Times New Roman"/>
        </w:rPr>
        <w:t xml:space="preserve"> </w:t>
      </w:r>
      <w:r w:rsidRPr="009D6CE9">
        <w:rPr>
          <w:rFonts w:cs="Times New Roman"/>
        </w:rPr>
        <w:t>рисования</w:t>
      </w:r>
      <w:r w:rsidR="00A304FA" w:rsidRPr="009D6CE9">
        <w:rPr>
          <w:rFonts w:cs="Times New Roman"/>
        </w:rPr>
        <w:t xml:space="preserve"> </w:t>
      </w:r>
      <w:r w:rsidRPr="009D6CE9">
        <w:rPr>
          <w:rFonts w:cs="Times New Roman"/>
        </w:rPr>
        <w:t>(рисованию</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натуры,</w:t>
      </w:r>
      <w:r w:rsidR="00A304FA" w:rsidRPr="009D6CE9">
        <w:rPr>
          <w:rFonts w:cs="Times New Roman"/>
        </w:rPr>
        <w:t xml:space="preserve"> </w:t>
      </w:r>
      <w:r w:rsidRPr="009D6CE9">
        <w:rPr>
          <w:rFonts w:cs="Times New Roman"/>
        </w:rPr>
        <w:t>тематическому</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декоративному</w:t>
      </w:r>
      <w:r w:rsidR="00A304FA" w:rsidRPr="009D6CE9">
        <w:rPr>
          <w:rFonts w:cs="Times New Roman"/>
        </w:rPr>
        <w:t xml:space="preserve"> </w:t>
      </w:r>
      <w:r w:rsidRPr="009D6CE9">
        <w:rPr>
          <w:rFonts w:cs="Times New Roman"/>
        </w:rPr>
        <w:t>рисованию).</w:t>
      </w:r>
    </w:p>
    <w:p w14:paraId="69BBF3A3"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создавать</w:t>
      </w:r>
      <w:r w:rsidR="00A304FA" w:rsidRPr="009D6CE9">
        <w:rPr>
          <w:rFonts w:cs="Times New Roman"/>
        </w:rPr>
        <w:t xml:space="preserve"> </w:t>
      </w:r>
      <w:r w:rsidRPr="009D6CE9">
        <w:rPr>
          <w:rFonts w:cs="Times New Roman"/>
        </w:rPr>
        <w:t>простейшие</w:t>
      </w:r>
      <w:r w:rsidR="00A304FA" w:rsidRPr="009D6CE9">
        <w:rPr>
          <w:rFonts w:cs="Times New Roman"/>
        </w:rPr>
        <w:t xml:space="preserve"> </w:t>
      </w:r>
      <w:r w:rsidRPr="009D6CE9">
        <w:rPr>
          <w:rFonts w:cs="Times New Roman"/>
        </w:rPr>
        <w:t>художественные</w:t>
      </w:r>
      <w:r w:rsidR="00A304FA" w:rsidRPr="009D6CE9">
        <w:rPr>
          <w:rFonts w:cs="Times New Roman"/>
        </w:rPr>
        <w:t xml:space="preserve"> </w:t>
      </w:r>
      <w:r w:rsidRPr="009D6CE9">
        <w:rPr>
          <w:rFonts w:cs="Times New Roman"/>
        </w:rPr>
        <w:t>образы</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рисования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натуры,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памяти,</w:t>
      </w:r>
      <w:r w:rsidR="00A304FA" w:rsidRPr="009D6CE9">
        <w:rPr>
          <w:rFonts w:cs="Times New Roman"/>
        </w:rPr>
        <w:t xml:space="preserve"> </w:t>
      </w:r>
      <w:r w:rsidRPr="009D6CE9">
        <w:rPr>
          <w:rFonts w:cs="Times New Roman"/>
        </w:rPr>
        <w:t>представлению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воображению.</w:t>
      </w:r>
      <w:r w:rsidR="00A304FA" w:rsidRPr="009D6CE9">
        <w:rPr>
          <w:rFonts w:cs="Times New Roman"/>
        </w:rPr>
        <w:t xml:space="preserve"> </w:t>
      </w:r>
    </w:p>
    <w:p w14:paraId="6A7EB0D1"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учащихся</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согласованно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продуктивно</w:t>
      </w:r>
      <w:r w:rsidR="00A304FA" w:rsidRPr="009D6CE9">
        <w:rPr>
          <w:rFonts w:cs="Times New Roman"/>
        </w:rPr>
        <w:t xml:space="preserve"> </w:t>
      </w:r>
      <w:r w:rsidRPr="009D6CE9">
        <w:rPr>
          <w:rFonts w:cs="Times New Roman"/>
        </w:rPr>
        <w:t>работать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группах,</w:t>
      </w:r>
      <w:r w:rsidR="00A304FA" w:rsidRPr="009D6CE9">
        <w:rPr>
          <w:rFonts w:cs="Times New Roman"/>
        </w:rPr>
        <w:t xml:space="preserve"> </w:t>
      </w:r>
      <w:r w:rsidRPr="009D6CE9">
        <w:rPr>
          <w:rFonts w:cs="Times New Roman"/>
        </w:rPr>
        <w:t>выполняя</w:t>
      </w:r>
      <w:r w:rsidR="00A304FA" w:rsidRPr="009D6CE9">
        <w:rPr>
          <w:rFonts w:cs="Times New Roman"/>
        </w:rPr>
        <w:t xml:space="preserve"> </w:t>
      </w:r>
      <w:r w:rsidRPr="009D6CE9">
        <w:rPr>
          <w:rFonts w:cs="Times New Roman"/>
        </w:rPr>
        <w:t>определенный</w:t>
      </w:r>
      <w:r w:rsidR="00A304FA" w:rsidRPr="009D6CE9">
        <w:rPr>
          <w:rFonts w:cs="Times New Roman"/>
        </w:rPr>
        <w:t xml:space="preserve"> </w:t>
      </w:r>
      <w:r w:rsidRPr="009D6CE9">
        <w:rPr>
          <w:rFonts w:cs="Times New Roman"/>
        </w:rPr>
        <w:t>этап</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получения</w:t>
      </w:r>
      <w:r w:rsidR="00A304FA" w:rsidRPr="009D6CE9">
        <w:rPr>
          <w:rFonts w:cs="Times New Roman"/>
        </w:rPr>
        <w:t xml:space="preserve"> </w:t>
      </w:r>
      <w:r w:rsidRPr="009D6CE9">
        <w:rPr>
          <w:rFonts w:cs="Times New Roman"/>
        </w:rPr>
        <w:t>результата</w:t>
      </w:r>
      <w:r w:rsidR="00A304FA" w:rsidRPr="009D6CE9">
        <w:rPr>
          <w:rFonts w:cs="Times New Roman"/>
        </w:rPr>
        <w:t xml:space="preserve"> </w:t>
      </w:r>
      <w:r w:rsidRPr="009D6CE9">
        <w:rPr>
          <w:rFonts w:cs="Times New Roman"/>
        </w:rPr>
        <w:t>общей</w:t>
      </w:r>
      <w:r w:rsidR="00A304FA" w:rsidRPr="009D6CE9">
        <w:rPr>
          <w:rFonts w:cs="Times New Roman"/>
        </w:rPr>
        <w:t xml:space="preserve"> </w:t>
      </w:r>
      <w:r w:rsidRPr="009D6CE9">
        <w:rPr>
          <w:rFonts w:cs="Times New Roman"/>
        </w:rPr>
        <w:t>изобразительной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(коллективное</w:t>
      </w:r>
      <w:r w:rsidR="00A304FA" w:rsidRPr="009D6CE9">
        <w:rPr>
          <w:rFonts w:cs="Times New Roman"/>
        </w:rPr>
        <w:t xml:space="preserve"> </w:t>
      </w:r>
      <w:r w:rsidRPr="009D6CE9">
        <w:rPr>
          <w:rFonts w:cs="Times New Roman"/>
        </w:rPr>
        <w:t>рисование).</w:t>
      </w:r>
    </w:p>
    <w:p w14:paraId="195244C1" w14:textId="77777777" w:rsidR="00991E68" w:rsidRPr="009D6CE9" w:rsidRDefault="00991E68" w:rsidP="00A304FA">
      <w:pPr>
        <w:rPr>
          <w:rFonts w:cs="Times New Roman"/>
        </w:rPr>
      </w:pPr>
      <w:r w:rsidRPr="009D6CE9">
        <w:rPr>
          <w:rFonts w:cs="Times New Roman"/>
        </w:rPr>
        <w:t>Коррекция</w:t>
      </w:r>
      <w:r w:rsidR="00A304FA" w:rsidRPr="009D6CE9">
        <w:rPr>
          <w:rFonts w:cs="Times New Roman"/>
        </w:rPr>
        <w:t xml:space="preserve"> </w:t>
      </w:r>
      <w:r w:rsidRPr="009D6CE9">
        <w:rPr>
          <w:rFonts w:cs="Times New Roman"/>
        </w:rPr>
        <w:t>недостатков</w:t>
      </w:r>
      <w:r w:rsidR="00A304FA" w:rsidRPr="009D6CE9">
        <w:rPr>
          <w:rFonts w:cs="Times New Roman"/>
        </w:rPr>
        <w:t xml:space="preserve"> </w:t>
      </w:r>
      <w:r w:rsidRPr="009D6CE9">
        <w:rPr>
          <w:rFonts w:cs="Times New Roman"/>
        </w:rPr>
        <w:t>психического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физического</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возрастных</w:t>
      </w:r>
      <w:r w:rsidR="00A304FA" w:rsidRPr="009D6CE9">
        <w:rPr>
          <w:rFonts w:cs="Times New Roman"/>
        </w:rPr>
        <w:t xml:space="preserve"> </w:t>
      </w:r>
      <w:r w:rsidRPr="009D6CE9">
        <w:rPr>
          <w:rFonts w:cs="Times New Roman"/>
        </w:rPr>
        <w:t>особенностей,</w:t>
      </w:r>
      <w:r w:rsidR="00A304FA" w:rsidRPr="009D6CE9">
        <w:rPr>
          <w:rFonts w:cs="Times New Roman"/>
        </w:rPr>
        <w:t xml:space="preserve"> </w:t>
      </w:r>
      <w:r w:rsidRPr="009D6CE9">
        <w:rPr>
          <w:rFonts w:cs="Times New Roman"/>
        </w:rPr>
        <w:t>которая</w:t>
      </w:r>
      <w:r w:rsidR="00A304FA" w:rsidRPr="009D6CE9">
        <w:rPr>
          <w:rFonts w:cs="Times New Roman"/>
        </w:rPr>
        <w:t xml:space="preserve"> </w:t>
      </w:r>
      <w:r w:rsidRPr="009D6CE9">
        <w:rPr>
          <w:rFonts w:cs="Times New Roman"/>
        </w:rPr>
        <w:t>предусматривает:</w:t>
      </w:r>
      <w:r w:rsidR="00A304FA" w:rsidRPr="009D6CE9">
        <w:rPr>
          <w:rFonts w:cs="Times New Roman"/>
        </w:rPr>
        <w:t xml:space="preserve"> </w:t>
      </w:r>
    </w:p>
    <w:p w14:paraId="04245923" w14:textId="77777777" w:rsidR="00991E68" w:rsidRPr="009D6CE9" w:rsidRDefault="00991E68" w:rsidP="00A304FA">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совершенствование</w:t>
      </w:r>
      <w:r w:rsidR="00A304FA" w:rsidRPr="009D6CE9">
        <w:rPr>
          <w:rFonts w:cs="Times New Roman"/>
        </w:rPr>
        <w:t xml:space="preserve"> </w:t>
      </w:r>
      <w:r w:rsidRPr="009D6CE9">
        <w:rPr>
          <w:rFonts w:cs="Times New Roman"/>
        </w:rPr>
        <w:t>правильного</w:t>
      </w:r>
      <w:r w:rsidR="00A304FA" w:rsidRPr="009D6CE9">
        <w:rPr>
          <w:rFonts w:cs="Times New Roman"/>
        </w:rPr>
        <w:t xml:space="preserve"> </w:t>
      </w:r>
      <w:r w:rsidRPr="009D6CE9">
        <w:rPr>
          <w:rFonts w:cs="Times New Roman"/>
        </w:rPr>
        <w:t>восприятия</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строения,</w:t>
      </w:r>
      <w:r w:rsidR="00A304FA" w:rsidRPr="009D6CE9">
        <w:rPr>
          <w:rFonts w:cs="Times New Roman"/>
        </w:rPr>
        <w:t xml:space="preserve"> </w:t>
      </w:r>
      <w:r w:rsidRPr="009D6CE9">
        <w:rPr>
          <w:rFonts w:cs="Times New Roman"/>
        </w:rPr>
        <w:t>величины,</w:t>
      </w:r>
      <w:r w:rsidR="00A304FA" w:rsidRPr="009D6CE9">
        <w:rPr>
          <w:rFonts w:cs="Times New Roman"/>
        </w:rPr>
        <w:t xml:space="preserve"> </w:t>
      </w:r>
      <w:r w:rsidRPr="009D6CE9">
        <w:rPr>
          <w:rFonts w:cs="Times New Roman"/>
        </w:rPr>
        <w:t>цвета</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положения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пространстве;</w:t>
      </w:r>
    </w:p>
    <w:p w14:paraId="017C4FF6"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находить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изображаемом</w:t>
      </w:r>
      <w:r w:rsidR="00A304FA" w:rsidRPr="009D6CE9">
        <w:rPr>
          <w:rFonts w:cs="Times New Roman"/>
        </w:rPr>
        <w:t xml:space="preserve"> </w:t>
      </w:r>
      <w:r w:rsidRPr="009D6CE9">
        <w:rPr>
          <w:rFonts w:cs="Times New Roman"/>
        </w:rPr>
        <w:t>предмете</w:t>
      </w:r>
      <w:r w:rsidR="00A304FA" w:rsidRPr="009D6CE9">
        <w:rPr>
          <w:rFonts w:cs="Times New Roman"/>
        </w:rPr>
        <w:t xml:space="preserve"> </w:t>
      </w:r>
      <w:r w:rsidRPr="009D6CE9">
        <w:rPr>
          <w:rFonts w:cs="Times New Roman"/>
        </w:rPr>
        <w:t>существенные</w:t>
      </w:r>
      <w:r w:rsidR="00A304FA" w:rsidRPr="009D6CE9">
        <w:rPr>
          <w:rFonts w:cs="Times New Roman"/>
        </w:rPr>
        <w:t xml:space="preserve"> </w:t>
      </w:r>
      <w:r w:rsidRPr="009D6CE9">
        <w:rPr>
          <w:rFonts w:cs="Times New Roman"/>
        </w:rPr>
        <w:t>признаки,</w:t>
      </w:r>
      <w:r w:rsidR="00A304FA" w:rsidRPr="009D6CE9">
        <w:rPr>
          <w:rFonts w:cs="Times New Roman"/>
        </w:rPr>
        <w:t xml:space="preserve"> </w:t>
      </w:r>
      <w:r w:rsidRPr="009D6CE9">
        <w:rPr>
          <w:rFonts w:cs="Times New Roman"/>
        </w:rPr>
        <w:t>устанавливать</w:t>
      </w:r>
      <w:r w:rsidR="00A304FA" w:rsidRPr="009D6CE9">
        <w:rPr>
          <w:rFonts w:cs="Times New Roman"/>
        </w:rPr>
        <w:t xml:space="preserve"> </w:t>
      </w:r>
      <w:r w:rsidRPr="009D6CE9">
        <w:rPr>
          <w:rFonts w:cs="Times New Roman"/>
        </w:rPr>
        <w:t>сходство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различие</w:t>
      </w:r>
      <w:r w:rsidR="00A304FA" w:rsidRPr="009D6CE9">
        <w:rPr>
          <w:rFonts w:cs="Times New Roman"/>
        </w:rPr>
        <w:t xml:space="preserve"> </w:t>
      </w:r>
      <w:r w:rsidRPr="009D6CE9">
        <w:rPr>
          <w:rFonts w:cs="Times New Roman"/>
        </w:rPr>
        <w:t>между</w:t>
      </w:r>
      <w:r w:rsidR="00A304FA" w:rsidRPr="009D6CE9">
        <w:rPr>
          <w:rFonts w:cs="Times New Roman"/>
        </w:rPr>
        <w:t xml:space="preserve"> </w:t>
      </w:r>
      <w:r w:rsidRPr="009D6CE9">
        <w:rPr>
          <w:rFonts w:cs="Times New Roman"/>
        </w:rPr>
        <w:t>предметами;</w:t>
      </w:r>
    </w:p>
    <w:p w14:paraId="19144558"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аналитических</w:t>
      </w:r>
      <w:r w:rsidR="00A304FA" w:rsidRPr="009D6CE9">
        <w:rPr>
          <w:rFonts w:cs="Times New Roman"/>
        </w:rPr>
        <w:t xml:space="preserve"> </w:t>
      </w:r>
      <w:r w:rsidRPr="009D6CE9">
        <w:rPr>
          <w:rFonts w:cs="Times New Roman"/>
        </w:rPr>
        <w:t>способностей,</w:t>
      </w:r>
      <w:r w:rsidR="00A304FA" w:rsidRPr="009D6CE9">
        <w:rPr>
          <w:rFonts w:cs="Times New Roman"/>
        </w:rPr>
        <w:t xml:space="preserve"> </w:t>
      </w:r>
      <w:r w:rsidRPr="009D6CE9">
        <w:rPr>
          <w:rFonts w:cs="Times New Roman"/>
        </w:rPr>
        <w:t>операций</w:t>
      </w:r>
      <w:r w:rsidR="00A304FA" w:rsidRPr="009D6CE9">
        <w:rPr>
          <w:rFonts w:cs="Times New Roman"/>
        </w:rPr>
        <w:t xml:space="preserve"> </w:t>
      </w:r>
      <w:r w:rsidRPr="009D6CE9">
        <w:rPr>
          <w:rFonts w:cs="Times New Roman"/>
        </w:rPr>
        <w:t>сравнения,</w:t>
      </w:r>
      <w:r w:rsidR="00A304FA" w:rsidRPr="009D6CE9">
        <w:rPr>
          <w:rFonts w:cs="Times New Roman"/>
        </w:rPr>
        <w:t xml:space="preserve"> </w:t>
      </w:r>
      <w:r w:rsidRPr="009D6CE9">
        <w:rPr>
          <w:rFonts w:cs="Times New Roman"/>
        </w:rPr>
        <w:t>обобщения;</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ориентироваться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задании,</w:t>
      </w:r>
      <w:r w:rsidR="00A304FA" w:rsidRPr="009D6CE9">
        <w:rPr>
          <w:rFonts w:cs="Times New Roman"/>
        </w:rPr>
        <w:t xml:space="preserve"> </w:t>
      </w:r>
      <w:r w:rsidRPr="009D6CE9">
        <w:rPr>
          <w:rFonts w:cs="Times New Roman"/>
        </w:rPr>
        <w:t>планировании</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последовательном</w:t>
      </w:r>
      <w:r w:rsidR="00A304FA" w:rsidRPr="009D6CE9">
        <w:rPr>
          <w:rFonts w:cs="Times New Roman"/>
        </w:rPr>
        <w:t xml:space="preserve"> </w:t>
      </w:r>
      <w:r w:rsidRPr="009D6CE9">
        <w:rPr>
          <w:rFonts w:cs="Times New Roman"/>
        </w:rPr>
        <w:t>выполнении</w:t>
      </w:r>
      <w:r w:rsidR="00A304FA" w:rsidRPr="009D6CE9">
        <w:rPr>
          <w:rFonts w:cs="Times New Roman"/>
        </w:rPr>
        <w:t xml:space="preserve"> </w:t>
      </w:r>
      <w:r w:rsidRPr="009D6CE9">
        <w:rPr>
          <w:rFonts w:cs="Times New Roman"/>
        </w:rPr>
        <w:t>рисунка,</w:t>
      </w:r>
      <w:r w:rsidR="00A304FA" w:rsidRPr="009D6CE9">
        <w:rPr>
          <w:rFonts w:cs="Times New Roman"/>
        </w:rPr>
        <w:t xml:space="preserve"> </w:t>
      </w:r>
      <w:r w:rsidRPr="009D6CE9">
        <w:rPr>
          <w:rFonts w:cs="Times New Roman"/>
        </w:rPr>
        <w:t>контроле</w:t>
      </w:r>
      <w:r w:rsidR="00A304FA" w:rsidRPr="009D6CE9">
        <w:rPr>
          <w:rFonts w:cs="Times New Roman"/>
        </w:rPr>
        <w:t xml:space="preserve"> </w:t>
      </w:r>
      <w:r w:rsidRPr="009D6CE9">
        <w:rPr>
          <w:rFonts w:cs="Times New Roman"/>
        </w:rPr>
        <w:t>своих</w:t>
      </w:r>
      <w:r w:rsidR="00A304FA" w:rsidRPr="009D6CE9">
        <w:rPr>
          <w:rFonts w:cs="Times New Roman"/>
        </w:rPr>
        <w:t xml:space="preserve"> </w:t>
      </w:r>
      <w:r w:rsidRPr="009D6CE9">
        <w:rPr>
          <w:rFonts w:cs="Times New Roman"/>
        </w:rPr>
        <w:t>действий;</w:t>
      </w:r>
    </w:p>
    <w:p w14:paraId="39B5048E"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совершенствование</w:t>
      </w:r>
      <w:r w:rsidR="00A304FA" w:rsidRPr="009D6CE9">
        <w:rPr>
          <w:rFonts w:cs="Times New Roman"/>
        </w:rPr>
        <w:t xml:space="preserve"> </w:t>
      </w:r>
      <w:r w:rsidRPr="009D6CE9">
        <w:rPr>
          <w:rFonts w:cs="Times New Roman"/>
        </w:rPr>
        <w:t>ручной</w:t>
      </w:r>
      <w:r w:rsidR="00A304FA" w:rsidRPr="009D6CE9">
        <w:rPr>
          <w:rFonts w:cs="Times New Roman"/>
        </w:rPr>
        <w:t xml:space="preserve"> </w:t>
      </w:r>
      <w:r w:rsidRPr="009D6CE9">
        <w:rPr>
          <w:rFonts w:cs="Times New Roman"/>
        </w:rPr>
        <w:t>моторики;</w:t>
      </w:r>
      <w:r w:rsidR="00A304FA" w:rsidRPr="009D6CE9">
        <w:rPr>
          <w:rFonts w:cs="Times New Roman"/>
        </w:rPr>
        <w:t xml:space="preserve"> </w:t>
      </w:r>
      <w:r w:rsidRPr="009D6CE9">
        <w:rPr>
          <w:rFonts w:cs="Times New Roman"/>
        </w:rPr>
        <w:t>улучшение</w:t>
      </w:r>
      <w:r w:rsidR="00A304FA" w:rsidRPr="009D6CE9">
        <w:rPr>
          <w:rFonts w:cs="Times New Roman"/>
        </w:rPr>
        <w:t xml:space="preserve"> </w:t>
      </w:r>
      <w:r w:rsidRPr="009D6CE9">
        <w:rPr>
          <w:rFonts w:cs="Times New Roman"/>
        </w:rPr>
        <w:t>зрительно-двигательной</w:t>
      </w:r>
      <w:r w:rsidR="00A304FA" w:rsidRPr="009D6CE9">
        <w:rPr>
          <w:rFonts w:cs="Times New Roman"/>
        </w:rPr>
        <w:t xml:space="preserve"> </w:t>
      </w:r>
      <w:r w:rsidRPr="009D6CE9">
        <w:rPr>
          <w:rFonts w:cs="Times New Roman"/>
        </w:rPr>
        <w:t>координации</w:t>
      </w:r>
      <w:r w:rsidR="00A304FA" w:rsidRPr="009D6CE9">
        <w:rPr>
          <w:rFonts w:cs="Times New Roman"/>
        </w:rPr>
        <w:t xml:space="preserve"> </w:t>
      </w:r>
      <w:r w:rsidRPr="009D6CE9">
        <w:rPr>
          <w:rFonts w:cs="Times New Roman"/>
        </w:rPr>
        <w:t>путем</w:t>
      </w:r>
      <w:r w:rsidR="00A304FA" w:rsidRPr="009D6CE9">
        <w:rPr>
          <w:rFonts w:cs="Times New Roman"/>
        </w:rPr>
        <w:t xml:space="preserve"> </w:t>
      </w:r>
      <w:r w:rsidRPr="009D6CE9">
        <w:rPr>
          <w:rFonts w:cs="Times New Roman"/>
        </w:rPr>
        <w:t>использования</w:t>
      </w:r>
      <w:r w:rsidR="00A304FA" w:rsidRPr="009D6CE9">
        <w:rPr>
          <w:rFonts w:cs="Times New Roman"/>
        </w:rPr>
        <w:t xml:space="preserve"> </w:t>
      </w:r>
      <w:r w:rsidRPr="009D6CE9">
        <w:rPr>
          <w:rFonts w:cs="Times New Roman"/>
        </w:rPr>
        <w:t>вариативных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многократно</w:t>
      </w:r>
      <w:r w:rsidR="00A304FA" w:rsidRPr="009D6CE9">
        <w:rPr>
          <w:rFonts w:cs="Times New Roman"/>
        </w:rPr>
        <w:t xml:space="preserve"> </w:t>
      </w:r>
      <w:r w:rsidRPr="009D6CE9">
        <w:rPr>
          <w:rFonts w:cs="Times New Roman"/>
        </w:rPr>
        <w:t>повторяющихся</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применением</w:t>
      </w:r>
      <w:r w:rsidR="00A304FA" w:rsidRPr="009D6CE9">
        <w:rPr>
          <w:rFonts w:cs="Times New Roman"/>
        </w:rPr>
        <w:t xml:space="preserve"> </w:t>
      </w:r>
      <w:r w:rsidRPr="009D6CE9">
        <w:rPr>
          <w:rFonts w:cs="Times New Roman"/>
        </w:rPr>
        <w:t>разнообразного</w:t>
      </w:r>
      <w:r w:rsidR="00A304FA" w:rsidRPr="009D6CE9">
        <w:rPr>
          <w:rFonts w:cs="Times New Roman"/>
        </w:rPr>
        <w:t xml:space="preserve"> </w:t>
      </w:r>
      <w:r w:rsidRPr="009D6CE9">
        <w:rPr>
          <w:rFonts w:cs="Times New Roman"/>
        </w:rPr>
        <w:t>изобразительного</w:t>
      </w:r>
      <w:r w:rsidR="00A304FA" w:rsidRPr="009D6CE9">
        <w:rPr>
          <w:rFonts w:cs="Times New Roman"/>
        </w:rPr>
        <w:t xml:space="preserve"> </w:t>
      </w:r>
      <w:r w:rsidRPr="009D6CE9">
        <w:rPr>
          <w:rFonts w:cs="Times New Roman"/>
        </w:rPr>
        <w:t>материала.</w:t>
      </w:r>
      <w:r w:rsidR="00A304FA" w:rsidRPr="009D6CE9">
        <w:rPr>
          <w:rFonts w:cs="Times New Roman"/>
        </w:rPr>
        <w:t xml:space="preserve"> </w:t>
      </w:r>
    </w:p>
    <w:p w14:paraId="707C9AC8"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зрительной</w:t>
      </w:r>
      <w:r w:rsidR="00A304FA" w:rsidRPr="009D6CE9">
        <w:rPr>
          <w:rFonts w:cs="Times New Roman"/>
        </w:rPr>
        <w:t xml:space="preserve"> </w:t>
      </w:r>
      <w:r w:rsidRPr="009D6CE9">
        <w:rPr>
          <w:rFonts w:cs="Times New Roman"/>
        </w:rPr>
        <w:t>памяти,</w:t>
      </w:r>
      <w:r w:rsidR="00A304FA" w:rsidRPr="009D6CE9">
        <w:rPr>
          <w:rFonts w:cs="Times New Roman"/>
        </w:rPr>
        <w:t xml:space="preserve"> </w:t>
      </w:r>
      <w:r w:rsidRPr="009D6CE9">
        <w:rPr>
          <w:rFonts w:cs="Times New Roman"/>
        </w:rPr>
        <w:t>внимания,</w:t>
      </w:r>
      <w:r w:rsidR="00A304FA" w:rsidRPr="009D6CE9">
        <w:rPr>
          <w:rFonts w:cs="Times New Roman"/>
        </w:rPr>
        <w:t xml:space="preserve"> </w:t>
      </w:r>
      <w:r w:rsidRPr="009D6CE9">
        <w:rPr>
          <w:rFonts w:cs="Times New Roman"/>
        </w:rPr>
        <w:t>наблюдательности,</w:t>
      </w:r>
      <w:r w:rsidR="00A304FA" w:rsidRPr="009D6CE9">
        <w:rPr>
          <w:rFonts w:cs="Times New Roman"/>
        </w:rPr>
        <w:t xml:space="preserve"> </w:t>
      </w:r>
      <w:r w:rsidRPr="009D6CE9">
        <w:rPr>
          <w:rFonts w:cs="Times New Roman"/>
        </w:rPr>
        <w:t>образного</w:t>
      </w:r>
      <w:r w:rsidR="00A304FA" w:rsidRPr="009D6CE9">
        <w:rPr>
          <w:rFonts w:cs="Times New Roman"/>
        </w:rPr>
        <w:t xml:space="preserve"> </w:t>
      </w:r>
      <w:r w:rsidRPr="009D6CE9">
        <w:rPr>
          <w:rFonts w:cs="Times New Roman"/>
        </w:rPr>
        <w:t>представления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воображения.</w:t>
      </w:r>
      <w:r w:rsidR="00A304FA" w:rsidRPr="009D6CE9">
        <w:rPr>
          <w:rFonts w:cs="Times New Roman"/>
        </w:rPr>
        <w:t xml:space="preserve"> </w:t>
      </w:r>
    </w:p>
    <w:p w14:paraId="774ACF0F" w14:textId="77777777" w:rsidR="00991E68" w:rsidRPr="009D6CE9" w:rsidRDefault="00D634A4" w:rsidP="00A304FA">
      <w:pPr>
        <w:rPr>
          <w:rFonts w:cs="Times New Roman"/>
          <w:i/>
        </w:rPr>
      </w:pPr>
      <w:r w:rsidRPr="009D6CE9">
        <w:rPr>
          <w:rFonts w:cs="Times New Roman"/>
          <w:i/>
        </w:rPr>
        <w:t>Содержание</w:t>
      </w:r>
      <w:r w:rsidR="00A304FA" w:rsidRPr="009D6CE9">
        <w:rPr>
          <w:rFonts w:cs="Times New Roman"/>
          <w:i/>
        </w:rPr>
        <w:t xml:space="preserve"> </w:t>
      </w:r>
      <w:r w:rsidR="00991E68" w:rsidRPr="009D6CE9">
        <w:rPr>
          <w:rFonts w:cs="Times New Roman"/>
          <w:i/>
        </w:rPr>
        <w:t>обучения</w:t>
      </w:r>
    </w:p>
    <w:p w14:paraId="0BF65B94" w14:textId="77777777" w:rsidR="00991E68" w:rsidRPr="009D6CE9" w:rsidRDefault="00991E68" w:rsidP="00A304FA">
      <w:pPr>
        <w:rPr>
          <w:rFonts w:cs="Times New Roman"/>
        </w:rPr>
      </w:pPr>
      <w:r w:rsidRPr="009D6CE9">
        <w:rPr>
          <w:rFonts w:cs="Times New Roman"/>
        </w:rPr>
        <w:t>Организация</w:t>
      </w:r>
      <w:r w:rsidR="00A304FA" w:rsidRPr="009D6CE9">
        <w:rPr>
          <w:rFonts w:cs="Times New Roman"/>
        </w:rPr>
        <w:t xml:space="preserve"> </w:t>
      </w:r>
      <w:r w:rsidRPr="009D6CE9">
        <w:rPr>
          <w:rFonts w:cs="Times New Roman"/>
        </w:rPr>
        <w:t>рабочего</w:t>
      </w:r>
      <w:r w:rsidR="00A304FA" w:rsidRPr="009D6CE9">
        <w:rPr>
          <w:rFonts w:cs="Times New Roman"/>
        </w:rPr>
        <w:t xml:space="preserve"> </w:t>
      </w:r>
      <w:r w:rsidRPr="009D6CE9">
        <w:rPr>
          <w:rFonts w:cs="Times New Roman"/>
        </w:rPr>
        <w:t>места:</w:t>
      </w:r>
      <w:r w:rsidR="00A304FA" w:rsidRPr="009D6CE9">
        <w:rPr>
          <w:rFonts w:cs="Times New Roman"/>
        </w:rPr>
        <w:t xml:space="preserve"> </w:t>
      </w:r>
      <w:r w:rsidRPr="009D6CE9">
        <w:rPr>
          <w:rFonts w:cs="Times New Roman"/>
        </w:rPr>
        <w:t>правильно</w:t>
      </w:r>
      <w:r w:rsidR="00A304FA" w:rsidRPr="009D6CE9">
        <w:rPr>
          <w:rFonts w:cs="Times New Roman"/>
        </w:rPr>
        <w:t xml:space="preserve"> </w:t>
      </w:r>
      <w:r w:rsidRPr="009D6CE9">
        <w:rPr>
          <w:rFonts w:cs="Times New Roman"/>
        </w:rPr>
        <w:t>размещать</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рабочем</w:t>
      </w:r>
      <w:r w:rsidR="00A304FA" w:rsidRPr="009D6CE9">
        <w:rPr>
          <w:rFonts w:cs="Times New Roman"/>
        </w:rPr>
        <w:t xml:space="preserve"> </w:t>
      </w:r>
      <w:r w:rsidRPr="009D6CE9">
        <w:rPr>
          <w:rFonts w:cs="Times New Roman"/>
        </w:rPr>
        <w:t>столе</w:t>
      </w:r>
      <w:r w:rsidR="00A304FA" w:rsidRPr="009D6CE9">
        <w:rPr>
          <w:rFonts w:cs="Times New Roman"/>
        </w:rPr>
        <w:t xml:space="preserve"> </w:t>
      </w:r>
      <w:r w:rsidRPr="009D6CE9">
        <w:rPr>
          <w:rFonts w:cs="Times New Roman"/>
        </w:rPr>
        <w:t>необходимые</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художественные</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приспособления,</w:t>
      </w:r>
      <w:r w:rsidR="00A304FA" w:rsidRPr="009D6CE9">
        <w:rPr>
          <w:rFonts w:cs="Times New Roman"/>
        </w:rPr>
        <w:t xml:space="preserve"> </w:t>
      </w:r>
      <w:r w:rsidRPr="009D6CE9">
        <w:rPr>
          <w:rFonts w:cs="Times New Roman"/>
        </w:rPr>
        <w:t>аккуратно</w:t>
      </w:r>
      <w:r w:rsidR="00A304FA" w:rsidRPr="009D6CE9">
        <w:rPr>
          <w:rFonts w:cs="Times New Roman"/>
        </w:rPr>
        <w:t xml:space="preserve"> </w:t>
      </w:r>
      <w:r w:rsidRPr="009D6CE9">
        <w:rPr>
          <w:rFonts w:cs="Times New Roman"/>
        </w:rPr>
        <w:t>убирать</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после</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сохранять</w:t>
      </w:r>
      <w:r w:rsidR="00A304FA" w:rsidRPr="009D6CE9">
        <w:rPr>
          <w:rFonts w:cs="Times New Roman"/>
        </w:rPr>
        <w:t xml:space="preserve"> </w:t>
      </w:r>
      <w:r w:rsidRPr="009D6CE9">
        <w:rPr>
          <w:rFonts w:cs="Times New Roman"/>
        </w:rPr>
        <w:t>прядок</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рабочем</w:t>
      </w:r>
      <w:r w:rsidR="00A304FA" w:rsidRPr="009D6CE9">
        <w:rPr>
          <w:rFonts w:cs="Times New Roman"/>
        </w:rPr>
        <w:t xml:space="preserve"> </w:t>
      </w:r>
      <w:r w:rsidRPr="009D6CE9">
        <w:rPr>
          <w:rFonts w:cs="Times New Roman"/>
        </w:rPr>
        <w:t>столе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рисования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w:t>
      </w:r>
    </w:p>
    <w:p w14:paraId="0523EA40" w14:textId="77777777" w:rsidR="00991E68" w:rsidRPr="009D6CE9" w:rsidRDefault="00991E68" w:rsidP="00A304FA">
      <w:pPr>
        <w:rPr>
          <w:rFonts w:cs="Times New Roman"/>
        </w:rPr>
      </w:pPr>
      <w:r w:rsidRPr="009D6CE9">
        <w:rPr>
          <w:rFonts w:cs="Times New Roman"/>
        </w:rPr>
        <w:t>Обучение</w:t>
      </w:r>
      <w:r w:rsidR="00A304FA" w:rsidRPr="009D6CE9">
        <w:rPr>
          <w:rFonts w:cs="Times New Roman"/>
        </w:rPr>
        <w:t xml:space="preserve"> </w:t>
      </w:r>
      <w:r w:rsidRPr="009D6CE9">
        <w:rPr>
          <w:rFonts w:cs="Times New Roman"/>
        </w:rPr>
        <w:t>приемам</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подвижной</w:t>
      </w:r>
      <w:r w:rsidR="00A304FA" w:rsidRPr="009D6CE9">
        <w:rPr>
          <w:rFonts w:cs="Times New Roman"/>
        </w:rPr>
        <w:t xml:space="preserve"> </w:t>
      </w:r>
      <w:r w:rsidRPr="009D6CE9">
        <w:rPr>
          <w:rFonts w:cs="Times New Roman"/>
        </w:rPr>
        <w:t>аппликацией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целью</w:t>
      </w:r>
      <w:r w:rsidR="00A304FA" w:rsidRPr="009D6CE9">
        <w:rPr>
          <w:rFonts w:cs="Times New Roman"/>
        </w:rPr>
        <w:t xml:space="preserve"> </w:t>
      </w:r>
      <w:r w:rsidRPr="009D6CE9">
        <w:rPr>
          <w:rFonts w:cs="Times New Roman"/>
        </w:rPr>
        <w:t>подготовки</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рисованию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целостного</w:t>
      </w:r>
      <w:r w:rsidR="00A304FA" w:rsidRPr="009D6CE9">
        <w:rPr>
          <w:rFonts w:cs="Times New Roman"/>
        </w:rPr>
        <w:t xml:space="preserve"> </w:t>
      </w:r>
      <w:r w:rsidRPr="009D6CE9">
        <w:rPr>
          <w:rFonts w:cs="Times New Roman"/>
        </w:rPr>
        <w:t>восприятия</w:t>
      </w:r>
      <w:r w:rsidR="00A304FA" w:rsidRPr="009D6CE9">
        <w:rPr>
          <w:rFonts w:cs="Times New Roman"/>
        </w:rPr>
        <w:t xml:space="preserve"> </w:t>
      </w:r>
      <w:r w:rsidRPr="009D6CE9">
        <w:rPr>
          <w:rFonts w:cs="Times New Roman"/>
        </w:rPr>
        <w:t>объекта:</w:t>
      </w:r>
    </w:p>
    <w:p w14:paraId="4DDE568A"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складывание</w:t>
      </w:r>
      <w:r w:rsidR="00A304FA" w:rsidRPr="009D6CE9">
        <w:rPr>
          <w:rFonts w:cs="Times New Roman"/>
        </w:rPr>
        <w:t xml:space="preserve"> </w:t>
      </w:r>
      <w:r w:rsidRPr="009D6CE9">
        <w:rPr>
          <w:rFonts w:cs="Times New Roman"/>
        </w:rPr>
        <w:t>целого</w:t>
      </w:r>
      <w:r w:rsidR="00A304FA" w:rsidRPr="009D6CE9">
        <w:rPr>
          <w:rFonts w:cs="Times New Roman"/>
        </w:rPr>
        <w:t xml:space="preserve"> </w:t>
      </w:r>
      <w:r w:rsidRPr="009D6CE9">
        <w:rPr>
          <w:rFonts w:cs="Times New Roman"/>
        </w:rPr>
        <w:t>изображения</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частей;</w:t>
      </w:r>
    </w:p>
    <w:p w14:paraId="65AADC4C"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составление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образцу</w:t>
      </w:r>
      <w:r w:rsidR="00A304FA" w:rsidRPr="009D6CE9">
        <w:rPr>
          <w:rFonts w:cs="Times New Roman"/>
        </w:rPr>
        <w:t xml:space="preserve"> </w:t>
      </w:r>
      <w:r w:rsidRPr="009D6CE9">
        <w:rPr>
          <w:rFonts w:cs="Times New Roman"/>
        </w:rPr>
        <w:t>композиции</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нескольких</w:t>
      </w:r>
      <w:r w:rsidR="00A304FA" w:rsidRPr="009D6CE9">
        <w:rPr>
          <w:rFonts w:cs="Times New Roman"/>
        </w:rPr>
        <w:t xml:space="preserve"> </w:t>
      </w:r>
      <w:r w:rsidRPr="009D6CE9">
        <w:rPr>
          <w:rFonts w:cs="Times New Roman"/>
        </w:rPr>
        <w:t>объектов;</w:t>
      </w:r>
    </w:p>
    <w:p w14:paraId="66D24C96"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совмещение</w:t>
      </w:r>
      <w:r w:rsidR="00A304FA" w:rsidRPr="009D6CE9">
        <w:rPr>
          <w:rFonts w:cs="Times New Roman"/>
        </w:rPr>
        <w:t xml:space="preserve"> </w:t>
      </w:r>
      <w:r w:rsidRPr="009D6CE9">
        <w:rPr>
          <w:rFonts w:cs="Times New Roman"/>
        </w:rPr>
        <w:t>аппликационного</w:t>
      </w:r>
      <w:r w:rsidR="00A304FA" w:rsidRPr="009D6CE9">
        <w:rPr>
          <w:rFonts w:cs="Times New Roman"/>
        </w:rPr>
        <w:t xml:space="preserve"> </w:t>
      </w:r>
      <w:r w:rsidRPr="009D6CE9">
        <w:rPr>
          <w:rFonts w:cs="Times New Roman"/>
        </w:rPr>
        <w:t>изображения</w:t>
      </w:r>
      <w:r w:rsidR="00A304FA" w:rsidRPr="009D6CE9">
        <w:rPr>
          <w:rFonts w:cs="Times New Roman"/>
        </w:rPr>
        <w:t xml:space="preserve"> </w:t>
      </w:r>
      <w:r w:rsidRPr="009D6CE9">
        <w:rPr>
          <w:rFonts w:cs="Times New Roman"/>
        </w:rPr>
        <w:t>объекта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контурным</w:t>
      </w:r>
      <w:r w:rsidR="00A304FA" w:rsidRPr="009D6CE9">
        <w:rPr>
          <w:rFonts w:cs="Times New Roman"/>
        </w:rPr>
        <w:t xml:space="preserve"> </w:t>
      </w:r>
      <w:r w:rsidRPr="009D6CE9">
        <w:rPr>
          <w:rFonts w:cs="Times New Roman"/>
        </w:rPr>
        <w:t>рисунком</w:t>
      </w:r>
      <w:r w:rsidR="00A304FA" w:rsidRPr="009D6CE9">
        <w:rPr>
          <w:rFonts w:cs="Times New Roman"/>
        </w:rPr>
        <w:t xml:space="preserve"> </w:t>
      </w:r>
      <w:r w:rsidRPr="009D6CE9">
        <w:rPr>
          <w:rFonts w:cs="Times New Roman"/>
        </w:rPr>
        <w:t>геометрической</w:t>
      </w:r>
      <w:r w:rsidR="00A304FA" w:rsidRPr="009D6CE9">
        <w:rPr>
          <w:rFonts w:cs="Times New Roman"/>
        </w:rPr>
        <w:t xml:space="preserve"> </w:t>
      </w:r>
      <w:r w:rsidRPr="009D6CE9">
        <w:rPr>
          <w:rFonts w:cs="Times New Roman"/>
        </w:rPr>
        <w:t>фигуры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т.п.</w:t>
      </w:r>
    </w:p>
    <w:p w14:paraId="2CD115CC" w14:textId="77777777" w:rsidR="00991E68" w:rsidRPr="009D6CE9" w:rsidRDefault="00991E68" w:rsidP="00A304FA">
      <w:pPr>
        <w:rPr>
          <w:rFonts w:cs="Times New Roman"/>
        </w:rPr>
      </w:pPr>
      <w:r w:rsidRPr="009D6CE9">
        <w:rPr>
          <w:rFonts w:cs="Times New Roman"/>
        </w:rPr>
        <w:t>Различение</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фигур</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помощи</w:t>
      </w:r>
      <w:r w:rsidR="00A304FA" w:rsidRPr="009D6CE9">
        <w:rPr>
          <w:rFonts w:cs="Times New Roman"/>
        </w:rPr>
        <w:t xml:space="preserve"> </w:t>
      </w:r>
      <w:r w:rsidRPr="009D6CE9">
        <w:rPr>
          <w:rFonts w:cs="Times New Roman"/>
        </w:rPr>
        <w:t>зрения,</w:t>
      </w:r>
      <w:r w:rsidR="00A304FA" w:rsidRPr="009D6CE9">
        <w:rPr>
          <w:rFonts w:cs="Times New Roman"/>
        </w:rPr>
        <w:t xml:space="preserve"> </w:t>
      </w:r>
      <w:r w:rsidRPr="009D6CE9">
        <w:rPr>
          <w:rFonts w:cs="Times New Roman"/>
        </w:rPr>
        <w:t>осязания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обводящих</w:t>
      </w:r>
      <w:r w:rsidR="00A304FA" w:rsidRPr="009D6CE9">
        <w:rPr>
          <w:rFonts w:cs="Times New Roman"/>
        </w:rPr>
        <w:t xml:space="preserve"> </w:t>
      </w:r>
      <w:r w:rsidRPr="009D6CE9">
        <w:rPr>
          <w:rFonts w:cs="Times New Roman"/>
        </w:rPr>
        <w:t>движений</w:t>
      </w:r>
      <w:r w:rsidR="00A304FA" w:rsidRPr="009D6CE9">
        <w:rPr>
          <w:rFonts w:cs="Times New Roman"/>
        </w:rPr>
        <w:t xml:space="preserve"> </w:t>
      </w:r>
      <w:r w:rsidRPr="009D6CE9">
        <w:rPr>
          <w:rFonts w:cs="Times New Roman"/>
        </w:rPr>
        <w:t>руки,</w:t>
      </w:r>
      <w:r w:rsidR="00A304FA" w:rsidRPr="009D6CE9">
        <w:rPr>
          <w:rFonts w:cs="Times New Roman"/>
        </w:rPr>
        <w:t xml:space="preserve"> </w:t>
      </w:r>
      <w:r w:rsidRPr="009D6CE9">
        <w:rPr>
          <w:rFonts w:cs="Times New Roman"/>
        </w:rPr>
        <w:t>узнавание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называние</w:t>
      </w:r>
      <w:r w:rsidR="00A304FA" w:rsidRPr="009D6CE9">
        <w:rPr>
          <w:rFonts w:cs="Times New Roman"/>
        </w:rPr>
        <w:t xml:space="preserve"> </w:t>
      </w:r>
      <w:r w:rsidRPr="009D6CE9">
        <w:rPr>
          <w:rFonts w:cs="Times New Roman"/>
        </w:rPr>
        <w:t>основных</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фигур</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тел</w:t>
      </w:r>
      <w:r w:rsidR="00A304FA" w:rsidRPr="009D6CE9">
        <w:rPr>
          <w:rFonts w:cs="Times New Roman"/>
        </w:rPr>
        <w:t xml:space="preserve"> </w:t>
      </w:r>
      <w:r w:rsidRPr="009D6CE9">
        <w:rPr>
          <w:rFonts w:cs="Times New Roman"/>
        </w:rPr>
        <w:t>(круг,</w:t>
      </w:r>
      <w:r w:rsidR="00A304FA" w:rsidRPr="009D6CE9">
        <w:rPr>
          <w:rFonts w:cs="Times New Roman"/>
        </w:rPr>
        <w:t xml:space="preserve"> </w:t>
      </w:r>
      <w:r w:rsidRPr="009D6CE9">
        <w:rPr>
          <w:rFonts w:cs="Times New Roman"/>
        </w:rPr>
        <w:t>квадрат,</w:t>
      </w:r>
      <w:r w:rsidR="00A304FA" w:rsidRPr="009D6CE9">
        <w:rPr>
          <w:rFonts w:cs="Times New Roman"/>
        </w:rPr>
        <w:t xml:space="preserve"> </w:t>
      </w:r>
      <w:r w:rsidRPr="009D6CE9">
        <w:rPr>
          <w:rFonts w:cs="Times New Roman"/>
        </w:rPr>
        <w:t>прямоугольник,</w:t>
      </w:r>
      <w:r w:rsidR="00A304FA" w:rsidRPr="009D6CE9">
        <w:rPr>
          <w:rFonts w:cs="Times New Roman"/>
        </w:rPr>
        <w:t xml:space="preserve"> </w:t>
      </w:r>
      <w:r w:rsidRPr="009D6CE9">
        <w:rPr>
          <w:rFonts w:cs="Times New Roman"/>
        </w:rPr>
        <w:t>шар,</w:t>
      </w:r>
      <w:r w:rsidR="00A304FA" w:rsidRPr="009D6CE9">
        <w:rPr>
          <w:rFonts w:cs="Times New Roman"/>
        </w:rPr>
        <w:t xml:space="preserve"> </w:t>
      </w:r>
      <w:r w:rsidRPr="009D6CE9">
        <w:rPr>
          <w:rFonts w:cs="Times New Roman"/>
        </w:rPr>
        <w:t>куб).</w:t>
      </w:r>
      <w:r w:rsidR="00A304FA" w:rsidRPr="009D6CE9">
        <w:rPr>
          <w:rFonts w:cs="Times New Roman"/>
        </w:rPr>
        <w:t xml:space="preserve"> </w:t>
      </w:r>
    </w:p>
    <w:p w14:paraId="6C3DFDE3" w14:textId="77777777" w:rsidR="00991E68" w:rsidRPr="009D6CE9" w:rsidRDefault="00991E68" w:rsidP="00A304FA">
      <w:pPr>
        <w:rPr>
          <w:rFonts w:cs="Times New Roman"/>
        </w:rPr>
      </w:pPr>
      <w:r w:rsidRPr="009D6CE9">
        <w:rPr>
          <w:rFonts w:cs="Times New Roman"/>
        </w:rPr>
        <w:lastRenderedPageBreak/>
        <w:t>Формирование</w:t>
      </w:r>
      <w:r w:rsidR="00A304FA" w:rsidRPr="009D6CE9">
        <w:rPr>
          <w:rFonts w:cs="Times New Roman"/>
        </w:rPr>
        <w:t xml:space="preserve"> </w:t>
      </w:r>
      <w:r w:rsidRPr="009D6CE9">
        <w:rPr>
          <w:rFonts w:cs="Times New Roman"/>
        </w:rPr>
        <w:t>графических</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фигур</w:t>
      </w:r>
      <w:r w:rsidR="00A304FA" w:rsidRPr="009D6CE9">
        <w:rPr>
          <w:rFonts w:cs="Times New Roman"/>
        </w:rPr>
        <w:t xml:space="preserve"> </w:t>
      </w:r>
      <w:r w:rsidRPr="009D6CE9">
        <w:rPr>
          <w:rFonts w:cs="Times New Roman"/>
        </w:rPr>
        <w:t>(круг,</w:t>
      </w:r>
      <w:r w:rsidR="00A304FA" w:rsidRPr="009D6CE9">
        <w:rPr>
          <w:rFonts w:cs="Times New Roman"/>
        </w:rPr>
        <w:t xml:space="preserve"> </w:t>
      </w:r>
      <w:r w:rsidRPr="009D6CE9">
        <w:rPr>
          <w:rFonts w:cs="Times New Roman"/>
        </w:rPr>
        <w:t>квадрат,</w:t>
      </w:r>
      <w:r w:rsidR="00A304FA" w:rsidRPr="009D6CE9">
        <w:rPr>
          <w:rFonts w:cs="Times New Roman"/>
        </w:rPr>
        <w:t xml:space="preserve"> </w:t>
      </w:r>
      <w:r w:rsidRPr="009D6CE9">
        <w:rPr>
          <w:rFonts w:cs="Times New Roman"/>
        </w:rPr>
        <w:t>прямоугольник,</w:t>
      </w:r>
      <w:r w:rsidR="00A304FA" w:rsidRPr="009D6CE9">
        <w:rPr>
          <w:rFonts w:cs="Times New Roman"/>
        </w:rPr>
        <w:t xml:space="preserve"> </w:t>
      </w:r>
      <w:r w:rsidRPr="009D6CE9">
        <w:rPr>
          <w:rFonts w:cs="Times New Roman"/>
        </w:rPr>
        <w:t>треугольник,</w:t>
      </w:r>
      <w:r w:rsidR="00A304FA" w:rsidRPr="009D6CE9">
        <w:rPr>
          <w:rFonts w:cs="Times New Roman"/>
        </w:rPr>
        <w:t xml:space="preserve"> </w:t>
      </w:r>
      <w:r w:rsidRPr="009D6CE9">
        <w:rPr>
          <w:rFonts w:cs="Times New Roman"/>
        </w:rPr>
        <w:t>различать</w:t>
      </w:r>
      <w:r w:rsidR="00A304FA" w:rsidRPr="009D6CE9">
        <w:rPr>
          <w:rFonts w:cs="Times New Roman"/>
        </w:rPr>
        <w:t xml:space="preserve"> </w:t>
      </w:r>
      <w:r w:rsidRPr="009D6CE9">
        <w:rPr>
          <w:rFonts w:cs="Times New Roman"/>
        </w:rPr>
        <w:t>круг</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овал).</w:t>
      </w:r>
    </w:p>
    <w:p w14:paraId="2141D1F2" w14:textId="77777777" w:rsidR="00991E68" w:rsidRPr="009D6CE9" w:rsidRDefault="00991E68" w:rsidP="00A304FA">
      <w:pPr>
        <w:rPr>
          <w:rFonts w:cs="Times New Roman"/>
        </w:rPr>
      </w:pPr>
      <w:r w:rsidRPr="009D6CE9">
        <w:rPr>
          <w:rFonts w:cs="Times New Roman"/>
        </w:rPr>
        <w:t>Ориентировка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плоскости</w:t>
      </w:r>
      <w:r w:rsidR="00A304FA" w:rsidRPr="009D6CE9">
        <w:rPr>
          <w:rFonts w:cs="Times New Roman"/>
        </w:rPr>
        <w:t xml:space="preserve"> </w:t>
      </w:r>
      <w:r w:rsidRPr="009D6CE9">
        <w:rPr>
          <w:rFonts w:cs="Times New Roman"/>
        </w:rPr>
        <w:t>листа</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нахождение</w:t>
      </w:r>
      <w:r w:rsidR="00A304FA" w:rsidRPr="009D6CE9">
        <w:rPr>
          <w:rFonts w:cs="Times New Roman"/>
        </w:rPr>
        <w:t xml:space="preserve"> </w:t>
      </w:r>
      <w:r w:rsidRPr="009D6CE9">
        <w:rPr>
          <w:rFonts w:cs="Times New Roman"/>
        </w:rPr>
        <w:t>середины,</w:t>
      </w:r>
      <w:r w:rsidR="00A304FA" w:rsidRPr="009D6CE9">
        <w:rPr>
          <w:rFonts w:cs="Times New Roman"/>
        </w:rPr>
        <w:t xml:space="preserve"> </w:t>
      </w:r>
      <w:r w:rsidRPr="009D6CE9">
        <w:rPr>
          <w:rFonts w:cs="Times New Roman"/>
        </w:rPr>
        <w:t>верхнего,</w:t>
      </w:r>
      <w:r w:rsidR="00A304FA" w:rsidRPr="009D6CE9">
        <w:rPr>
          <w:rFonts w:cs="Times New Roman"/>
        </w:rPr>
        <w:t xml:space="preserve"> </w:t>
      </w:r>
      <w:r w:rsidRPr="009D6CE9">
        <w:rPr>
          <w:rFonts w:cs="Times New Roman"/>
        </w:rPr>
        <w:t>нижнего,</w:t>
      </w:r>
      <w:r w:rsidR="00A304FA" w:rsidRPr="009D6CE9">
        <w:rPr>
          <w:rFonts w:cs="Times New Roman"/>
        </w:rPr>
        <w:t xml:space="preserve"> </w:t>
      </w:r>
      <w:r w:rsidRPr="009D6CE9">
        <w:rPr>
          <w:rFonts w:cs="Times New Roman"/>
        </w:rPr>
        <w:t>правого,</w:t>
      </w:r>
      <w:r w:rsidR="00A304FA" w:rsidRPr="009D6CE9">
        <w:rPr>
          <w:rFonts w:cs="Times New Roman"/>
        </w:rPr>
        <w:t xml:space="preserve"> </w:t>
      </w:r>
      <w:r w:rsidRPr="009D6CE9">
        <w:rPr>
          <w:rFonts w:cs="Times New Roman"/>
        </w:rPr>
        <w:t>левого</w:t>
      </w:r>
      <w:r w:rsidR="00A304FA" w:rsidRPr="009D6CE9">
        <w:rPr>
          <w:rFonts w:cs="Times New Roman"/>
        </w:rPr>
        <w:t xml:space="preserve"> </w:t>
      </w:r>
      <w:r w:rsidRPr="009D6CE9">
        <w:rPr>
          <w:rFonts w:cs="Times New Roman"/>
        </w:rPr>
        <w:t>края.</w:t>
      </w:r>
      <w:r w:rsidR="00A304FA" w:rsidRPr="009D6CE9">
        <w:rPr>
          <w:rFonts w:cs="Times New Roman"/>
        </w:rPr>
        <w:t xml:space="preserve"> </w:t>
      </w:r>
      <w:r w:rsidRPr="009D6CE9">
        <w:rPr>
          <w:rFonts w:cs="Times New Roman"/>
        </w:rPr>
        <w:t>Вертикальное,</w:t>
      </w:r>
      <w:r w:rsidR="00A304FA" w:rsidRPr="009D6CE9">
        <w:rPr>
          <w:rFonts w:cs="Times New Roman"/>
        </w:rPr>
        <w:t xml:space="preserve"> </w:t>
      </w:r>
      <w:r w:rsidRPr="009D6CE9">
        <w:rPr>
          <w:rFonts w:cs="Times New Roman"/>
        </w:rPr>
        <w:t>горизонтальное</w:t>
      </w:r>
      <w:r w:rsidR="00A304FA" w:rsidRPr="009D6CE9">
        <w:rPr>
          <w:rFonts w:cs="Times New Roman"/>
        </w:rPr>
        <w:t xml:space="preserve"> </w:t>
      </w:r>
      <w:r w:rsidRPr="009D6CE9">
        <w:rPr>
          <w:rFonts w:cs="Times New Roman"/>
        </w:rPr>
        <w:t>положение</w:t>
      </w:r>
      <w:r w:rsidR="00A304FA" w:rsidRPr="009D6CE9">
        <w:rPr>
          <w:rFonts w:cs="Times New Roman"/>
        </w:rPr>
        <w:t xml:space="preserve"> </w:t>
      </w:r>
      <w:r w:rsidRPr="009D6CE9">
        <w:rPr>
          <w:rFonts w:cs="Times New Roman"/>
        </w:rPr>
        <w:t>листа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рабочем</w:t>
      </w:r>
      <w:r w:rsidR="00A304FA" w:rsidRPr="009D6CE9">
        <w:rPr>
          <w:rFonts w:cs="Times New Roman"/>
        </w:rPr>
        <w:t xml:space="preserve"> </w:t>
      </w:r>
      <w:r w:rsidRPr="009D6CE9">
        <w:rPr>
          <w:rFonts w:cs="Times New Roman"/>
        </w:rPr>
        <w:t>столе.</w:t>
      </w:r>
    </w:p>
    <w:p w14:paraId="751FFAB7" w14:textId="77777777" w:rsidR="00991E68" w:rsidRPr="009D6CE9" w:rsidRDefault="00991E68" w:rsidP="00A304FA">
      <w:pPr>
        <w:rPr>
          <w:rFonts w:cs="Times New Roman"/>
        </w:rPr>
      </w:pPr>
      <w:r w:rsidRPr="009D6CE9">
        <w:rPr>
          <w:rFonts w:cs="Times New Roman"/>
        </w:rPr>
        <w:t>Развитие</w:t>
      </w:r>
      <w:r w:rsidR="00A304FA" w:rsidRPr="009D6CE9">
        <w:rPr>
          <w:rFonts w:cs="Times New Roman"/>
        </w:rPr>
        <w:t xml:space="preserve"> </w:t>
      </w:r>
      <w:r w:rsidRPr="009D6CE9">
        <w:rPr>
          <w:rFonts w:cs="Times New Roman"/>
        </w:rPr>
        <w:t>мелкой</w:t>
      </w:r>
      <w:r w:rsidR="00A304FA" w:rsidRPr="009D6CE9">
        <w:rPr>
          <w:rFonts w:cs="Times New Roman"/>
        </w:rPr>
        <w:t xml:space="preserve"> </w:t>
      </w:r>
      <w:r w:rsidRPr="009D6CE9">
        <w:rPr>
          <w:rFonts w:cs="Times New Roman"/>
        </w:rPr>
        <w:t>моторики</w:t>
      </w:r>
      <w:r w:rsidR="00A304FA" w:rsidRPr="009D6CE9">
        <w:rPr>
          <w:rFonts w:cs="Times New Roman"/>
        </w:rPr>
        <w:t xml:space="preserve"> </w:t>
      </w:r>
      <w:r w:rsidRPr="009D6CE9">
        <w:rPr>
          <w:rFonts w:cs="Times New Roman"/>
        </w:rPr>
        <w:t>руки:</w:t>
      </w:r>
      <w:r w:rsidR="00A304FA" w:rsidRPr="009D6CE9">
        <w:rPr>
          <w:rFonts w:cs="Times New Roman"/>
        </w:rPr>
        <w:t xml:space="preserve"> </w:t>
      </w:r>
      <w:r w:rsidRPr="009D6CE9">
        <w:rPr>
          <w:rFonts w:cs="Times New Roman"/>
        </w:rPr>
        <w:t>правильное</w:t>
      </w:r>
      <w:r w:rsidR="00A304FA" w:rsidRPr="009D6CE9">
        <w:rPr>
          <w:rFonts w:cs="Times New Roman"/>
        </w:rPr>
        <w:t xml:space="preserve"> </w:t>
      </w:r>
      <w:r w:rsidRPr="009D6CE9">
        <w:rPr>
          <w:rFonts w:cs="Times New Roman"/>
        </w:rPr>
        <w:t>удержание</w:t>
      </w:r>
      <w:r w:rsidR="00A304FA" w:rsidRPr="009D6CE9">
        <w:rPr>
          <w:rFonts w:cs="Times New Roman"/>
        </w:rPr>
        <w:t xml:space="preserve"> </w:t>
      </w:r>
      <w:r w:rsidRPr="009D6CE9">
        <w:rPr>
          <w:rFonts w:cs="Times New Roman"/>
        </w:rPr>
        <w:t>карандаша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кисточки,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навыка</w:t>
      </w:r>
      <w:r w:rsidR="00A304FA" w:rsidRPr="009D6CE9">
        <w:rPr>
          <w:rFonts w:cs="Times New Roman"/>
        </w:rPr>
        <w:t xml:space="preserve"> </w:t>
      </w:r>
      <w:r w:rsidRPr="009D6CE9">
        <w:rPr>
          <w:rFonts w:cs="Times New Roman"/>
        </w:rPr>
        <w:t>произвольной</w:t>
      </w:r>
      <w:r w:rsidR="00A304FA" w:rsidRPr="009D6CE9">
        <w:rPr>
          <w:rFonts w:cs="Times New Roman"/>
        </w:rPr>
        <w:t xml:space="preserve"> </w:t>
      </w:r>
      <w:r w:rsidRPr="009D6CE9">
        <w:rPr>
          <w:rFonts w:cs="Times New Roman"/>
        </w:rPr>
        <w:t>регуляции</w:t>
      </w:r>
      <w:r w:rsidR="00A304FA" w:rsidRPr="009D6CE9">
        <w:rPr>
          <w:rFonts w:cs="Times New Roman"/>
        </w:rPr>
        <w:t xml:space="preserve"> </w:t>
      </w:r>
      <w:r w:rsidRPr="009D6CE9">
        <w:rPr>
          <w:rFonts w:cs="Times New Roman"/>
        </w:rPr>
        <w:t>нажима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темпа</w:t>
      </w:r>
      <w:r w:rsidR="00A304FA" w:rsidRPr="009D6CE9">
        <w:rPr>
          <w:rFonts w:cs="Times New Roman"/>
        </w:rPr>
        <w:t xml:space="preserve"> </w:t>
      </w:r>
      <w:r w:rsidRPr="009D6CE9">
        <w:rPr>
          <w:rFonts w:cs="Times New Roman"/>
        </w:rPr>
        <w:t>движения</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замедление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ускорение),</w:t>
      </w:r>
      <w:r w:rsidR="00A304FA" w:rsidRPr="009D6CE9">
        <w:rPr>
          <w:rFonts w:cs="Times New Roman"/>
        </w:rPr>
        <w:t xml:space="preserve"> </w:t>
      </w:r>
      <w:r w:rsidRPr="009D6CE9">
        <w:rPr>
          <w:rFonts w:cs="Times New Roman"/>
        </w:rPr>
        <w:t>прекращения</w:t>
      </w:r>
      <w:r w:rsidR="00A304FA" w:rsidRPr="009D6CE9">
        <w:rPr>
          <w:rFonts w:cs="Times New Roman"/>
        </w:rPr>
        <w:t xml:space="preserve"> </w:t>
      </w:r>
      <w:r w:rsidRPr="009D6CE9">
        <w:rPr>
          <w:rFonts w:cs="Times New Roman"/>
        </w:rPr>
        <w:t>движения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нужной</w:t>
      </w:r>
      <w:r w:rsidR="00A304FA" w:rsidRPr="009D6CE9">
        <w:rPr>
          <w:rFonts w:cs="Times New Roman"/>
        </w:rPr>
        <w:t xml:space="preserve"> </w:t>
      </w:r>
      <w:r w:rsidRPr="009D6CE9">
        <w:rPr>
          <w:rFonts w:cs="Times New Roman"/>
        </w:rPr>
        <w:t>точке;</w:t>
      </w:r>
      <w:r w:rsidR="00A304FA" w:rsidRPr="009D6CE9">
        <w:rPr>
          <w:rFonts w:cs="Times New Roman"/>
        </w:rPr>
        <w:t xml:space="preserve"> </w:t>
      </w:r>
      <w:r w:rsidRPr="009D6CE9">
        <w:rPr>
          <w:rFonts w:cs="Times New Roman"/>
        </w:rPr>
        <w:t>сохранения</w:t>
      </w:r>
      <w:r w:rsidR="00A304FA" w:rsidRPr="009D6CE9">
        <w:rPr>
          <w:rFonts w:cs="Times New Roman"/>
        </w:rPr>
        <w:t xml:space="preserve"> </w:t>
      </w:r>
      <w:r w:rsidRPr="009D6CE9">
        <w:rPr>
          <w:rFonts w:cs="Times New Roman"/>
        </w:rPr>
        <w:t>направления</w:t>
      </w:r>
      <w:r w:rsidR="00A304FA" w:rsidRPr="009D6CE9">
        <w:rPr>
          <w:rFonts w:cs="Times New Roman"/>
        </w:rPr>
        <w:t xml:space="preserve"> </w:t>
      </w:r>
      <w:r w:rsidRPr="009D6CE9">
        <w:rPr>
          <w:rFonts w:cs="Times New Roman"/>
        </w:rPr>
        <w:t>движения.</w:t>
      </w:r>
      <w:r w:rsidR="00A304FA" w:rsidRPr="009D6CE9">
        <w:rPr>
          <w:rFonts w:cs="Times New Roman"/>
        </w:rPr>
        <w:t xml:space="preserve"> </w:t>
      </w:r>
    </w:p>
    <w:p w14:paraId="66E23B75" w14:textId="77777777" w:rsidR="00991E68" w:rsidRPr="009D6CE9" w:rsidRDefault="00991E68" w:rsidP="00A304FA">
      <w:pPr>
        <w:rPr>
          <w:rFonts w:cs="Times New Roman"/>
        </w:rPr>
      </w:pPr>
      <w:r w:rsidRPr="009D6CE9">
        <w:rPr>
          <w:rFonts w:cs="Times New Roman"/>
        </w:rPr>
        <w:t>Обучение</w:t>
      </w:r>
      <w:r w:rsidR="00A304FA" w:rsidRPr="009D6CE9">
        <w:rPr>
          <w:rFonts w:cs="Times New Roman"/>
        </w:rPr>
        <w:t xml:space="preserve"> </w:t>
      </w:r>
      <w:r w:rsidRPr="009D6CE9">
        <w:rPr>
          <w:rFonts w:cs="Times New Roman"/>
        </w:rPr>
        <w:t>приемам</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рисовании.</w:t>
      </w:r>
    </w:p>
    <w:p w14:paraId="100FF6CF" w14:textId="77777777" w:rsidR="00991E68" w:rsidRPr="009D6CE9" w:rsidRDefault="00991E68" w:rsidP="00A304FA">
      <w:pPr>
        <w:rPr>
          <w:rFonts w:cs="Times New Roman"/>
        </w:rPr>
      </w:pPr>
      <w:r w:rsidRPr="009D6CE9">
        <w:rPr>
          <w:rFonts w:cs="Times New Roman"/>
        </w:rPr>
        <w:t>Приемы</w:t>
      </w:r>
      <w:r w:rsidR="00A304FA" w:rsidRPr="009D6CE9">
        <w:rPr>
          <w:rFonts w:cs="Times New Roman"/>
        </w:rPr>
        <w:t xml:space="preserve"> </w:t>
      </w:r>
      <w:r w:rsidRPr="009D6CE9">
        <w:rPr>
          <w:rFonts w:cs="Times New Roman"/>
        </w:rPr>
        <w:t>рисования</w:t>
      </w:r>
      <w:r w:rsidR="00A304FA" w:rsidRPr="009D6CE9">
        <w:rPr>
          <w:rFonts w:cs="Times New Roman"/>
        </w:rPr>
        <w:t xml:space="preserve"> </w:t>
      </w:r>
      <w:r w:rsidRPr="009D6CE9">
        <w:rPr>
          <w:rFonts w:cs="Times New Roman"/>
        </w:rPr>
        <w:t>карандашом:</w:t>
      </w:r>
    </w:p>
    <w:p w14:paraId="4F7C2DFA"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использованием</w:t>
      </w:r>
      <w:r w:rsidR="00A304FA" w:rsidRPr="009D6CE9">
        <w:rPr>
          <w:rFonts w:cs="Times New Roman"/>
        </w:rPr>
        <w:t xml:space="preserve"> </w:t>
      </w:r>
      <w:r w:rsidRPr="009D6CE9">
        <w:rPr>
          <w:rFonts w:cs="Times New Roman"/>
        </w:rPr>
        <w:t>точки</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точкой;</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заранее</w:t>
      </w:r>
      <w:r w:rsidR="00A304FA" w:rsidRPr="009D6CE9">
        <w:rPr>
          <w:rFonts w:cs="Times New Roman"/>
        </w:rPr>
        <w:t xml:space="preserve"> </w:t>
      </w:r>
      <w:r w:rsidRPr="009D6CE9">
        <w:rPr>
          <w:rFonts w:cs="Times New Roman"/>
        </w:rPr>
        <w:t>расставленным</w:t>
      </w:r>
      <w:r w:rsidR="00A304FA" w:rsidRPr="009D6CE9">
        <w:rPr>
          <w:rFonts w:cs="Times New Roman"/>
        </w:rPr>
        <w:t xml:space="preserve"> </w:t>
      </w:r>
      <w:r w:rsidRPr="009D6CE9">
        <w:rPr>
          <w:rFonts w:cs="Times New Roman"/>
        </w:rPr>
        <w:t>точкам</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несложной</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образцу).</w:t>
      </w:r>
      <w:r w:rsidR="00A304FA" w:rsidRPr="009D6CE9">
        <w:rPr>
          <w:rFonts w:cs="Times New Roman"/>
        </w:rPr>
        <w:t xml:space="preserve"> </w:t>
      </w:r>
    </w:p>
    <w:p w14:paraId="69FCB44C"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разнохарактерных</w:t>
      </w:r>
      <w:r w:rsidR="00A304FA" w:rsidRPr="009D6CE9">
        <w:rPr>
          <w:rFonts w:cs="Times New Roman"/>
        </w:rPr>
        <w:t xml:space="preserve"> </w:t>
      </w:r>
      <w:r w:rsidRPr="009D6CE9">
        <w:rPr>
          <w:rFonts w:cs="Times New Roman"/>
        </w:rPr>
        <w:t>линий</w:t>
      </w:r>
      <w:r w:rsidR="00A304FA" w:rsidRPr="009D6CE9">
        <w:rPr>
          <w:rFonts w:cs="Times New Roman"/>
        </w:rPr>
        <w:t xml:space="preserve"> </w:t>
      </w:r>
      <w:r w:rsidRPr="009D6CE9">
        <w:rPr>
          <w:rFonts w:cs="Times New Roman"/>
        </w:rPr>
        <w:t>(упражнения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рисовании</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клеткам</w:t>
      </w:r>
      <w:r w:rsidR="00A304FA" w:rsidRPr="009D6CE9">
        <w:rPr>
          <w:rFonts w:cs="Times New Roman"/>
        </w:rPr>
        <w:t xml:space="preserve"> </w:t>
      </w:r>
      <w:r w:rsidRPr="009D6CE9">
        <w:rPr>
          <w:rFonts w:cs="Times New Roman"/>
        </w:rPr>
        <w:t>прямых</w:t>
      </w:r>
      <w:r w:rsidR="00A304FA" w:rsidRPr="009D6CE9">
        <w:rPr>
          <w:rFonts w:cs="Times New Roman"/>
        </w:rPr>
        <w:t xml:space="preserve"> </w:t>
      </w:r>
      <w:r w:rsidRPr="009D6CE9">
        <w:rPr>
          <w:rFonts w:cs="Times New Roman"/>
        </w:rPr>
        <w:t>вертикальных,</w:t>
      </w:r>
      <w:r w:rsidR="00A304FA" w:rsidRPr="009D6CE9">
        <w:rPr>
          <w:rFonts w:cs="Times New Roman"/>
        </w:rPr>
        <w:t xml:space="preserve"> </w:t>
      </w:r>
      <w:r w:rsidRPr="009D6CE9">
        <w:rPr>
          <w:rFonts w:cs="Times New Roman"/>
        </w:rPr>
        <w:t>горизонтальных,</w:t>
      </w:r>
      <w:r w:rsidR="00A304FA" w:rsidRPr="009D6CE9">
        <w:rPr>
          <w:rFonts w:cs="Times New Roman"/>
        </w:rPr>
        <w:t xml:space="preserve"> </w:t>
      </w:r>
      <w:r w:rsidRPr="009D6CE9">
        <w:rPr>
          <w:rFonts w:cs="Times New Roman"/>
        </w:rPr>
        <w:t>наклонных,</w:t>
      </w:r>
      <w:r w:rsidR="00A304FA" w:rsidRPr="009D6CE9">
        <w:rPr>
          <w:rFonts w:cs="Times New Roman"/>
        </w:rPr>
        <w:t xml:space="preserve"> </w:t>
      </w:r>
      <w:r w:rsidRPr="009D6CE9">
        <w:rPr>
          <w:rFonts w:cs="Times New Roman"/>
        </w:rPr>
        <w:t>зигзагообразных</w:t>
      </w:r>
      <w:r w:rsidR="00A304FA" w:rsidRPr="009D6CE9">
        <w:rPr>
          <w:rFonts w:cs="Times New Roman"/>
        </w:rPr>
        <w:t xml:space="preserve"> </w:t>
      </w:r>
      <w:r w:rsidRPr="009D6CE9">
        <w:rPr>
          <w:rFonts w:cs="Times New Roman"/>
        </w:rPr>
        <w:t>линий;</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дугообразных,</w:t>
      </w:r>
      <w:r w:rsidR="00A304FA" w:rsidRPr="009D6CE9">
        <w:rPr>
          <w:rFonts w:cs="Times New Roman"/>
        </w:rPr>
        <w:t xml:space="preserve"> </w:t>
      </w:r>
      <w:r w:rsidRPr="009D6CE9">
        <w:rPr>
          <w:rFonts w:cs="Times New Roman"/>
        </w:rPr>
        <w:t>спиралеобразных</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линий</w:t>
      </w:r>
      <w:r w:rsidR="00A304FA" w:rsidRPr="009D6CE9">
        <w:rPr>
          <w:rFonts w:cs="Times New Roman"/>
        </w:rPr>
        <w:t xml:space="preserve"> </w:t>
      </w:r>
      <w:r w:rsidRPr="009D6CE9">
        <w:rPr>
          <w:rFonts w:cs="Times New Roman"/>
        </w:rPr>
        <w:t>замкнутого</w:t>
      </w:r>
      <w:r w:rsidR="00A304FA" w:rsidRPr="009D6CE9">
        <w:rPr>
          <w:rFonts w:cs="Times New Roman"/>
        </w:rPr>
        <w:t xml:space="preserve"> </w:t>
      </w:r>
      <w:r w:rsidRPr="009D6CE9">
        <w:rPr>
          <w:rFonts w:cs="Times New Roman"/>
        </w:rPr>
        <w:t>контура</w:t>
      </w:r>
      <w:r w:rsidR="00A304FA" w:rsidRPr="009D6CE9">
        <w:rPr>
          <w:rFonts w:cs="Times New Roman"/>
        </w:rPr>
        <w:t xml:space="preserve"> </w:t>
      </w:r>
      <w:r w:rsidRPr="009D6CE9">
        <w:rPr>
          <w:rFonts w:cs="Times New Roman"/>
        </w:rPr>
        <w:t>(круг,</w:t>
      </w:r>
      <w:r w:rsidR="00A304FA" w:rsidRPr="009D6CE9">
        <w:rPr>
          <w:rFonts w:cs="Times New Roman"/>
        </w:rPr>
        <w:t xml:space="preserve"> </w:t>
      </w:r>
      <w:r w:rsidRPr="009D6CE9">
        <w:rPr>
          <w:rFonts w:cs="Times New Roman"/>
        </w:rPr>
        <w:t>овал).</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клеткам</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несложной</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использованием</w:t>
      </w:r>
      <w:r w:rsidR="00A304FA" w:rsidRPr="009D6CE9">
        <w:rPr>
          <w:rFonts w:cs="Times New Roman"/>
        </w:rPr>
        <w:t xml:space="preserve"> </w:t>
      </w:r>
      <w:r w:rsidRPr="009D6CE9">
        <w:rPr>
          <w:rFonts w:cs="Times New Roman"/>
        </w:rPr>
        <w:t>этих</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образцу);</w:t>
      </w:r>
    </w:p>
    <w:p w14:paraId="1E9DB7B4"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без</w:t>
      </w:r>
      <w:r w:rsidR="00A304FA" w:rsidRPr="009D6CE9">
        <w:rPr>
          <w:rFonts w:cs="Times New Roman"/>
        </w:rPr>
        <w:t xml:space="preserve"> </w:t>
      </w:r>
      <w:r w:rsidRPr="009D6CE9">
        <w:rPr>
          <w:rFonts w:cs="Times New Roman"/>
        </w:rPr>
        <w:t>отрыва</w:t>
      </w:r>
      <w:r w:rsidR="00A304FA" w:rsidRPr="009D6CE9">
        <w:rPr>
          <w:rFonts w:cs="Times New Roman"/>
        </w:rPr>
        <w:t xml:space="preserve"> </w:t>
      </w:r>
      <w:r w:rsidRPr="009D6CE9">
        <w:rPr>
          <w:rFonts w:cs="Times New Roman"/>
        </w:rPr>
        <w:t>руки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постоянной</w:t>
      </w:r>
      <w:r w:rsidR="00A304FA" w:rsidRPr="009D6CE9">
        <w:rPr>
          <w:rFonts w:cs="Times New Roman"/>
        </w:rPr>
        <w:t xml:space="preserve"> </w:t>
      </w:r>
      <w:r w:rsidRPr="009D6CE9">
        <w:rPr>
          <w:rFonts w:cs="Times New Roman"/>
        </w:rPr>
        <w:t>силой</w:t>
      </w:r>
      <w:r w:rsidR="00A304FA" w:rsidRPr="009D6CE9">
        <w:rPr>
          <w:rFonts w:cs="Times New Roman"/>
        </w:rPr>
        <w:t xml:space="preserve"> </w:t>
      </w:r>
      <w:r w:rsidRPr="009D6CE9">
        <w:rPr>
          <w:rFonts w:cs="Times New Roman"/>
        </w:rPr>
        <w:t>нажима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изменением</w:t>
      </w:r>
      <w:r w:rsidR="00A304FA" w:rsidRPr="009D6CE9">
        <w:rPr>
          <w:rFonts w:cs="Times New Roman"/>
        </w:rPr>
        <w:t xml:space="preserve"> </w:t>
      </w:r>
      <w:r w:rsidRPr="009D6CE9">
        <w:rPr>
          <w:rFonts w:cs="Times New Roman"/>
        </w:rPr>
        <w:t>силы</w:t>
      </w:r>
      <w:r w:rsidR="00A304FA" w:rsidRPr="009D6CE9">
        <w:rPr>
          <w:rFonts w:cs="Times New Roman"/>
        </w:rPr>
        <w:t xml:space="preserve"> </w:t>
      </w:r>
      <w:r w:rsidRPr="009D6CE9">
        <w:rPr>
          <w:rFonts w:cs="Times New Roman"/>
        </w:rPr>
        <w:t>нажима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карандаш.</w:t>
      </w:r>
      <w:r w:rsidR="00A304FA" w:rsidRPr="009D6CE9">
        <w:rPr>
          <w:rFonts w:cs="Times New Roman"/>
        </w:rPr>
        <w:t xml:space="preserve"> </w:t>
      </w:r>
      <w:r w:rsidRPr="009D6CE9">
        <w:rPr>
          <w:rFonts w:cs="Times New Roman"/>
        </w:rPr>
        <w:t>Упражнения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рисовании</w:t>
      </w:r>
      <w:r w:rsidR="00A304FA" w:rsidRPr="009D6CE9">
        <w:rPr>
          <w:rFonts w:cs="Times New Roman"/>
        </w:rPr>
        <w:t xml:space="preserve"> </w:t>
      </w:r>
      <w:r w:rsidRPr="009D6CE9">
        <w:rPr>
          <w:rFonts w:cs="Times New Roman"/>
        </w:rPr>
        <w:t>линий.</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несложных</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образцу);</w:t>
      </w:r>
    </w:p>
    <w:p w14:paraId="239D440B"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штрихование</w:t>
      </w:r>
      <w:r w:rsidR="00A304FA" w:rsidRPr="009D6CE9">
        <w:rPr>
          <w:rFonts w:cs="Times New Roman"/>
        </w:rPr>
        <w:t xml:space="preserve"> </w:t>
      </w:r>
      <w:r w:rsidRPr="009D6CE9">
        <w:rPr>
          <w:rFonts w:cs="Times New Roman"/>
        </w:rPr>
        <w:t>внутри</w:t>
      </w:r>
      <w:r w:rsidR="00A304FA" w:rsidRPr="009D6CE9">
        <w:rPr>
          <w:rFonts w:cs="Times New Roman"/>
        </w:rPr>
        <w:t xml:space="preserve"> </w:t>
      </w:r>
      <w:r w:rsidRPr="009D6CE9">
        <w:rPr>
          <w:rFonts w:cs="Times New Roman"/>
        </w:rPr>
        <w:t>контурного</w:t>
      </w:r>
      <w:r w:rsidR="00A304FA" w:rsidRPr="009D6CE9">
        <w:rPr>
          <w:rFonts w:cs="Times New Roman"/>
        </w:rPr>
        <w:t xml:space="preserve"> </w:t>
      </w:r>
      <w:r w:rsidRPr="009D6CE9">
        <w:rPr>
          <w:rFonts w:cs="Times New Roman"/>
        </w:rPr>
        <w:t>изображения;</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штрихования;</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штрихования</w:t>
      </w:r>
      <w:r w:rsidR="00A304FA" w:rsidRPr="009D6CE9">
        <w:rPr>
          <w:rFonts w:cs="Times New Roman"/>
        </w:rPr>
        <w:t xml:space="preserve"> </w:t>
      </w:r>
      <w:r w:rsidRPr="009D6CE9">
        <w:rPr>
          <w:rFonts w:cs="Times New Roman"/>
        </w:rPr>
        <w:t>(беспорядочная</w:t>
      </w:r>
      <w:r w:rsidR="00A304FA" w:rsidRPr="009D6CE9">
        <w:rPr>
          <w:rFonts w:cs="Times New Roman"/>
        </w:rPr>
        <w:t xml:space="preserve"> </w:t>
      </w:r>
      <w:r w:rsidRPr="009D6CE9">
        <w:rPr>
          <w:rFonts w:cs="Times New Roman"/>
        </w:rPr>
        <w:t>штриховка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упорядоченная</w:t>
      </w:r>
      <w:r w:rsidR="00A304FA" w:rsidRPr="009D6CE9">
        <w:rPr>
          <w:rFonts w:cs="Times New Roman"/>
        </w:rPr>
        <w:t xml:space="preserve"> </w:t>
      </w:r>
      <w:r w:rsidRPr="009D6CE9">
        <w:rPr>
          <w:rFonts w:cs="Times New Roman"/>
        </w:rPr>
        <w:t>штриховка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виде</w:t>
      </w:r>
      <w:r w:rsidR="00A304FA" w:rsidRPr="009D6CE9">
        <w:rPr>
          <w:rFonts w:cs="Times New Roman"/>
        </w:rPr>
        <w:t xml:space="preserve"> </w:t>
      </w:r>
      <w:r w:rsidRPr="009D6CE9">
        <w:rPr>
          <w:rFonts w:cs="Times New Roman"/>
        </w:rPr>
        <w:t>сеточки);</w:t>
      </w:r>
    </w:p>
    <w:p w14:paraId="634810B1"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карандашом</w:t>
      </w:r>
      <w:r w:rsidR="00A304FA" w:rsidRPr="009D6CE9">
        <w:rPr>
          <w:rFonts w:cs="Times New Roman"/>
        </w:rPr>
        <w:t xml:space="preserve"> </w:t>
      </w:r>
      <w:r w:rsidRPr="009D6CE9">
        <w:rPr>
          <w:rFonts w:cs="Times New Roman"/>
        </w:rPr>
        <w:t>линий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несложной</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двумя</w:t>
      </w:r>
      <w:r w:rsidR="00A304FA" w:rsidRPr="009D6CE9">
        <w:rPr>
          <w:rFonts w:cs="Times New Roman"/>
        </w:rPr>
        <w:t xml:space="preserve"> </w:t>
      </w:r>
      <w:r w:rsidRPr="009D6CE9">
        <w:rPr>
          <w:rFonts w:cs="Times New Roman"/>
        </w:rPr>
        <w:t>руками.</w:t>
      </w:r>
    </w:p>
    <w:p w14:paraId="5EB54711" w14:textId="77777777" w:rsidR="00991E68" w:rsidRPr="009D6CE9" w:rsidRDefault="00991E68" w:rsidP="00A304FA">
      <w:pPr>
        <w:rPr>
          <w:rFonts w:cs="Times New Roman"/>
        </w:rPr>
      </w:pPr>
      <w:r w:rsidRPr="009D6CE9">
        <w:rPr>
          <w:rFonts w:cs="Times New Roman"/>
        </w:rPr>
        <w:t>Приемы</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красками:</w:t>
      </w:r>
    </w:p>
    <w:p w14:paraId="6B743F2D"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рисования</w:t>
      </w:r>
      <w:r w:rsidR="00A304FA" w:rsidRPr="009D6CE9">
        <w:rPr>
          <w:rFonts w:cs="Times New Roman"/>
        </w:rPr>
        <w:t xml:space="preserve"> </w:t>
      </w:r>
      <w:r w:rsidRPr="009D6CE9">
        <w:rPr>
          <w:rFonts w:cs="Times New Roman"/>
        </w:rPr>
        <w:t>руками:</w:t>
      </w:r>
      <w:r w:rsidR="00A304FA" w:rsidRPr="009D6CE9">
        <w:rPr>
          <w:rFonts w:cs="Times New Roman"/>
        </w:rPr>
        <w:t xml:space="preserve"> </w:t>
      </w:r>
      <w:r w:rsidRPr="009D6CE9">
        <w:rPr>
          <w:rFonts w:cs="Times New Roman"/>
        </w:rPr>
        <w:t>точечное</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пальцами;</w:t>
      </w:r>
      <w:r w:rsidR="00A304FA" w:rsidRPr="009D6CE9">
        <w:rPr>
          <w:rFonts w:cs="Times New Roman"/>
        </w:rPr>
        <w:t xml:space="preserve"> </w:t>
      </w:r>
      <w:r w:rsidRPr="009D6CE9">
        <w:rPr>
          <w:rFonts w:cs="Times New Roman"/>
        </w:rPr>
        <w:t>линейное</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пальцами;</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ладонью,</w:t>
      </w:r>
      <w:r w:rsidR="00A304FA" w:rsidRPr="009D6CE9">
        <w:rPr>
          <w:rFonts w:cs="Times New Roman"/>
        </w:rPr>
        <w:t xml:space="preserve"> </w:t>
      </w:r>
      <w:r w:rsidRPr="009D6CE9">
        <w:rPr>
          <w:rFonts w:cs="Times New Roman"/>
        </w:rPr>
        <w:t>кулаком,</w:t>
      </w:r>
      <w:r w:rsidR="00A304FA" w:rsidRPr="009D6CE9">
        <w:rPr>
          <w:rFonts w:cs="Times New Roman"/>
        </w:rPr>
        <w:t xml:space="preserve"> </w:t>
      </w:r>
      <w:r w:rsidRPr="009D6CE9">
        <w:rPr>
          <w:rFonts w:cs="Times New Roman"/>
        </w:rPr>
        <w:t>ребром</w:t>
      </w:r>
      <w:r w:rsidR="00A304FA" w:rsidRPr="009D6CE9">
        <w:rPr>
          <w:rFonts w:cs="Times New Roman"/>
        </w:rPr>
        <w:t xml:space="preserve"> </w:t>
      </w:r>
      <w:r w:rsidRPr="009D6CE9">
        <w:rPr>
          <w:rFonts w:cs="Times New Roman"/>
        </w:rPr>
        <w:t>ладони;</w:t>
      </w:r>
    </w:p>
    <w:p w14:paraId="65A87FAE" w14:textId="77777777" w:rsidR="00991E68" w:rsidRPr="009D6CE9" w:rsidRDefault="00991E68" w:rsidP="00A304FA">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трафаретной</w:t>
      </w:r>
      <w:r w:rsidR="00A304FA" w:rsidRPr="009D6CE9">
        <w:rPr>
          <w:rFonts w:cs="Times New Roman"/>
        </w:rPr>
        <w:t xml:space="preserve"> </w:t>
      </w:r>
      <w:r w:rsidRPr="009D6CE9">
        <w:rPr>
          <w:rFonts w:cs="Times New Roman"/>
        </w:rPr>
        <w:t>печати:</w:t>
      </w:r>
      <w:r w:rsidR="00A304FA" w:rsidRPr="009D6CE9">
        <w:rPr>
          <w:rFonts w:cs="Times New Roman"/>
        </w:rPr>
        <w:t xml:space="preserve"> </w:t>
      </w:r>
      <w:r w:rsidRPr="009D6CE9">
        <w:rPr>
          <w:rFonts w:cs="Times New Roman"/>
        </w:rPr>
        <w:t>печать</w:t>
      </w:r>
      <w:r w:rsidR="00A304FA" w:rsidRPr="009D6CE9">
        <w:rPr>
          <w:rFonts w:cs="Times New Roman"/>
        </w:rPr>
        <w:t xml:space="preserve"> </w:t>
      </w:r>
      <w:r w:rsidRPr="009D6CE9">
        <w:rPr>
          <w:rFonts w:cs="Times New Roman"/>
        </w:rPr>
        <w:t>тампоном,</w:t>
      </w:r>
      <w:r w:rsidR="00A304FA" w:rsidRPr="009D6CE9">
        <w:rPr>
          <w:rFonts w:cs="Times New Roman"/>
        </w:rPr>
        <w:t xml:space="preserve"> </w:t>
      </w:r>
      <w:r w:rsidRPr="009D6CE9">
        <w:rPr>
          <w:rFonts w:cs="Times New Roman"/>
        </w:rPr>
        <w:t>карандашной</w:t>
      </w:r>
      <w:r w:rsidR="00A304FA" w:rsidRPr="009D6CE9">
        <w:rPr>
          <w:rFonts w:cs="Times New Roman"/>
        </w:rPr>
        <w:t xml:space="preserve"> </w:t>
      </w:r>
      <w:r w:rsidRPr="009D6CE9">
        <w:rPr>
          <w:rFonts w:cs="Times New Roman"/>
        </w:rPr>
        <w:t>резинкой,</w:t>
      </w:r>
      <w:r w:rsidR="00A304FA" w:rsidRPr="009D6CE9">
        <w:rPr>
          <w:rFonts w:cs="Times New Roman"/>
        </w:rPr>
        <w:t xml:space="preserve"> </w:t>
      </w:r>
      <w:r w:rsidRPr="009D6CE9">
        <w:rPr>
          <w:rFonts w:cs="Times New Roman"/>
        </w:rPr>
        <w:t>смятой</w:t>
      </w:r>
      <w:r w:rsidR="00A304FA" w:rsidRPr="009D6CE9">
        <w:rPr>
          <w:rFonts w:cs="Times New Roman"/>
        </w:rPr>
        <w:t xml:space="preserve"> </w:t>
      </w:r>
      <w:r w:rsidRPr="009D6CE9">
        <w:rPr>
          <w:rFonts w:cs="Times New Roman"/>
        </w:rPr>
        <w:t>бумагой,</w:t>
      </w:r>
      <w:r w:rsidR="00A304FA" w:rsidRPr="009D6CE9">
        <w:rPr>
          <w:rFonts w:cs="Times New Roman"/>
        </w:rPr>
        <w:t xml:space="preserve"> </w:t>
      </w:r>
      <w:r w:rsidRPr="009D6CE9">
        <w:rPr>
          <w:rFonts w:cs="Times New Roman"/>
        </w:rPr>
        <w:t>трубочкой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т.п.;</w:t>
      </w:r>
      <w:r w:rsidR="00A304FA" w:rsidRPr="009D6CE9">
        <w:rPr>
          <w:rFonts w:cs="Times New Roman"/>
        </w:rPr>
        <w:t xml:space="preserve"> </w:t>
      </w:r>
    </w:p>
    <w:p w14:paraId="0C372A6E"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кистевого</w:t>
      </w:r>
      <w:r w:rsidR="00A304FA" w:rsidRPr="009D6CE9">
        <w:rPr>
          <w:rFonts w:cs="Times New Roman"/>
        </w:rPr>
        <w:t xml:space="preserve"> </w:t>
      </w:r>
      <w:r w:rsidRPr="009D6CE9">
        <w:rPr>
          <w:rFonts w:cs="Times New Roman"/>
        </w:rPr>
        <w:t>письма:</w:t>
      </w:r>
      <w:r w:rsidR="00A304FA" w:rsidRPr="009D6CE9">
        <w:rPr>
          <w:rFonts w:cs="Times New Roman"/>
        </w:rPr>
        <w:t xml:space="preserve"> </w:t>
      </w:r>
      <w:proofErr w:type="spellStart"/>
      <w:r w:rsidRPr="009D6CE9">
        <w:rPr>
          <w:rFonts w:cs="Times New Roman"/>
        </w:rPr>
        <w:t>примакивание</w:t>
      </w:r>
      <w:proofErr w:type="spellEnd"/>
      <w:r w:rsidR="00A304FA" w:rsidRPr="009D6CE9">
        <w:rPr>
          <w:rFonts w:cs="Times New Roman"/>
        </w:rPr>
        <w:t xml:space="preserve"> </w:t>
      </w:r>
      <w:r w:rsidRPr="009D6CE9">
        <w:rPr>
          <w:rFonts w:cs="Times New Roman"/>
        </w:rPr>
        <w:t>кистью;</w:t>
      </w:r>
      <w:r w:rsidR="00A304FA" w:rsidRPr="009D6CE9">
        <w:rPr>
          <w:rFonts w:cs="Times New Roman"/>
        </w:rPr>
        <w:t xml:space="preserve"> </w:t>
      </w:r>
      <w:r w:rsidRPr="009D6CE9">
        <w:rPr>
          <w:rFonts w:cs="Times New Roman"/>
        </w:rPr>
        <w:t>наращивание</w:t>
      </w:r>
      <w:r w:rsidR="00A304FA" w:rsidRPr="009D6CE9">
        <w:rPr>
          <w:rFonts w:cs="Times New Roman"/>
        </w:rPr>
        <w:t xml:space="preserve"> </w:t>
      </w:r>
      <w:r w:rsidRPr="009D6CE9">
        <w:rPr>
          <w:rFonts w:cs="Times New Roman"/>
        </w:rPr>
        <w:t>массы;</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сухой</w:t>
      </w:r>
      <w:r w:rsidR="00A304FA" w:rsidRPr="009D6CE9">
        <w:rPr>
          <w:rFonts w:cs="Times New Roman"/>
        </w:rPr>
        <w:t xml:space="preserve"> </w:t>
      </w:r>
      <w:r w:rsidRPr="009D6CE9">
        <w:rPr>
          <w:rFonts w:cs="Times New Roman"/>
        </w:rPr>
        <w:t>кистью;</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мокрому</w:t>
      </w:r>
      <w:r w:rsidR="00A304FA" w:rsidRPr="009D6CE9">
        <w:rPr>
          <w:rFonts w:cs="Times New Roman"/>
        </w:rPr>
        <w:t xml:space="preserve"> </w:t>
      </w:r>
      <w:r w:rsidRPr="009D6CE9">
        <w:rPr>
          <w:rFonts w:cs="Times New Roman"/>
        </w:rPr>
        <w:t>листу</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p>
    <w:p w14:paraId="3B6366DF" w14:textId="77777777" w:rsidR="00991E68" w:rsidRPr="009D6CE9" w:rsidRDefault="00991E68" w:rsidP="00A304FA">
      <w:pPr>
        <w:rPr>
          <w:rFonts w:cs="Times New Roman"/>
        </w:rPr>
      </w:pPr>
      <w:r w:rsidRPr="009D6CE9">
        <w:rPr>
          <w:rFonts w:cs="Times New Roman"/>
        </w:rPr>
        <w:t>Обучение</w:t>
      </w:r>
      <w:r w:rsidR="00A304FA" w:rsidRPr="009D6CE9">
        <w:rPr>
          <w:rFonts w:cs="Times New Roman"/>
        </w:rPr>
        <w:t xml:space="preserve"> </w:t>
      </w:r>
      <w:r w:rsidRPr="009D6CE9">
        <w:rPr>
          <w:rFonts w:cs="Times New Roman"/>
        </w:rPr>
        <w:t>действиям</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шаблонами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трафаретами:</w:t>
      </w:r>
    </w:p>
    <w:p w14:paraId="6F6E5997"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обведения</w:t>
      </w:r>
      <w:r w:rsidR="00A304FA" w:rsidRPr="009D6CE9">
        <w:rPr>
          <w:rFonts w:cs="Times New Roman"/>
        </w:rPr>
        <w:t xml:space="preserve"> </w:t>
      </w:r>
      <w:r w:rsidRPr="009D6CE9">
        <w:rPr>
          <w:rFonts w:cs="Times New Roman"/>
        </w:rPr>
        <w:t>шаблонов;</w:t>
      </w:r>
    </w:p>
    <w:p w14:paraId="776FFB3A"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обведение</w:t>
      </w:r>
      <w:r w:rsidR="00A304FA" w:rsidRPr="009D6CE9">
        <w:rPr>
          <w:rFonts w:cs="Times New Roman"/>
        </w:rPr>
        <w:t xml:space="preserve"> </w:t>
      </w:r>
      <w:r w:rsidRPr="009D6CE9">
        <w:rPr>
          <w:rFonts w:cs="Times New Roman"/>
        </w:rPr>
        <w:t>шаблонов</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фигур,</w:t>
      </w:r>
      <w:r w:rsidR="00A304FA" w:rsidRPr="009D6CE9">
        <w:rPr>
          <w:rFonts w:cs="Times New Roman"/>
        </w:rPr>
        <w:t xml:space="preserve"> </w:t>
      </w:r>
      <w:r w:rsidRPr="009D6CE9">
        <w:rPr>
          <w:rFonts w:cs="Times New Roman"/>
        </w:rPr>
        <w:t>реальных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несложных</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букв,</w:t>
      </w:r>
      <w:r w:rsidR="00A304FA" w:rsidRPr="009D6CE9">
        <w:rPr>
          <w:rFonts w:cs="Times New Roman"/>
        </w:rPr>
        <w:t xml:space="preserve"> </w:t>
      </w:r>
      <w:r w:rsidRPr="009D6CE9">
        <w:rPr>
          <w:rFonts w:cs="Times New Roman"/>
        </w:rPr>
        <w:t>цифр.</w:t>
      </w:r>
    </w:p>
    <w:p w14:paraId="1E05C633" w14:textId="77777777" w:rsidR="00991E68" w:rsidRPr="009D6CE9" w:rsidRDefault="00991E68" w:rsidP="00A304FA">
      <w:pPr>
        <w:rPr>
          <w:rFonts w:cs="Times New Roman"/>
        </w:rPr>
      </w:pPr>
      <w:r w:rsidRPr="009D6CE9">
        <w:rPr>
          <w:rFonts w:cs="Times New Roman"/>
        </w:rPr>
        <w:t>Развитие</w:t>
      </w:r>
      <w:r w:rsidR="00A304FA" w:rsidRPr="009D6CE9">
        <w:rPr>
          <w:rFonts w:cs="Times New Roman"/>
        </w:rPr>
        <w:t xml:space="preserve"> </w:t>
      </w:r>
      <w:r w:rsidRPr="009D6CE9">
        <w:rPr>
          <w:rFonts w:cs="Times New Roman"/>
        </w:rPr>
        <w:t>речи</w:t>
      </w:r>
      <w:r w:rsidR="00A304FA" w:rsidRPr="009D6CE9">
        <w:rPr>
          <w:rFonts w:cs="Times New Roman"/>
        </w:rPr>
        <w:t xml:space="preserve"> </w:t>
      </w:r>
      <w:r w:rsidRPr="009D6CE9">
        <w:rPr>
          <w:rFonts w:cs="Times New Roman"/>
        </w:rPr>
        <w:t>учащихся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обогащение</w:t>
      </w:r>
      <w:r w:rsidR="00A304FA" w:rsidRPr="009D6CE9">
        <w:rPr>
          <w:rFonts w:cs="Times New Roman"/>
        </w:rPr>
        <w:t xml:space="preserve"> </w:t>
      </w:r>
      <w:r w:rsidRPr="009D6CE9">
        <w:rPr>
          <w:rFonts w:cs="Times New Roman"/>
        </w:rPr>
        <w:t>словаря</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счет</w:t>
      </w:r>
      <w:r w:rsidR="00A304FA" w:rsidRPr="009D6CE9">
        <w:rPr>
          <w:rFonts w:cs="Times New Roman"/>
        </w:rPr>
        <w:t xml:space="preserve"> </w:t>
      </w:r>
      <w:r w:rsidRPr="009D6CE9">
        <w:rPr>
          <w:rFonts w:cs="Times New Roman"/>
        </w:rPr>
        <w:t>введения</w:t>
      </w:r>
      <w:r w:rsidR="00A304FA" w:rsidRPr="009D6CE9">
        <w:rPr>
          <w:rFonts w:cs="Times New Roman"/>
        </w:rPr>
        <w:t xml:space="preserve"> </w:t>
      </w:r>
      <w:r w:rsidRPr="009D6CE9">
        <w:rPr>
          <w:rFonts w:cs="Times New Roman"/>
        </w:rPr>
        <w:t>новых</w:t>
      </w:r>
      <w:r w:rsidR="00A304FA" w:rsidRPr="009D6CE9">
        <w:rPr>
          <w:rFonts w:cs="Times New Roman"/>
        </w:rPr>
        <w:t xml:space="preserve"> </w:t>
      </w:r>
      <w:r w:rsidRPr="009D6CE9">
        <w:rPr>
          <w:rFonts w:cs="Times New Roman"/>
        </w:rPr>
        <w:t>слов,</w:t>
      </w:r>
      <w:r w:rsidR="00A304FA" w:rsidRPr="009D6CE9">
        <w:rPr>
          <w:rFonts w:cs="Times New Roman"/>
        </w:rPr>
        <w:t xml:space="preserve"> </w:t>
      </w:r>
      <w:r w:rsidRPr="009D6CE9">
        <w:rPr>
          <w:rFonts w:cs="Times New Roman"/>
        </w:rPr>
        <w:t>обозначающих</w:t>
      </w:r>
      <w:r w:rsidR="00A304FA" w:rsidRPr="009D6CE9">
        <w:rPr>
          <w:rFonts w:cs="Times New Roman"/>
        </w:rPr>
        <w:t xml:space="preserve"> </w:t>
      </w:r>
      <w:r w:rsidRPr="009D6CE9">
        <w:rPr>
          <w:rFonts w:cs="Times New Roman"/>
        </w:rPr>
        <w:t>художественные</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свойства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качества;</w:t>
      </w:r>
      <w:r w:rsidR="00A304FA" w:rsidRPr="009D6CE9">
        <w:rPr>
          <w:rFonts w:cs="Times New Roman"/>
        </w:rPr>
        <w:t xml:space="preserve"> </w:t>
      </w:r>
      <w:r w:rsidRPr="009D6CE9">
        <w:rPr>
          <w:rFonts w:cs="Times New Roman"/>
        </w:rPr>
        <w:t>изобразительных</w:t>
      </w:r>
      <w:r w:rsidR="00A304FA" w:rsidRPr="009D6CE9">
        <w:rPr>
          <w:rFonts w:cs="Times New Roman"/>
        </w:rPr>
        <w:t xml:space="preserve"> </w:t>
      </w:r>
      <w:r w:rsidRPr="009D6CE9">
        <w:rPr>
          <w:rFonts w:cs="Times New Roman"/>
        </w:rPr>
        <w:t>средств</w:t>
      </w:r>
      <w:r w:rsidR="00A304FA" w:rsidRPr="009D6CE9">
        <w:rPr>
          <w:rFonts w:cs="Times New Roman"/>
        </w:rPr>
        <w:t xml:space="preserve"> </w:t>
      </w:r>
      <w:r w:rsidRPr="009D6CE9">
        <w:rPr>
          <w:rFonts w:cs="Times New Roman"/>
        </w:rPr>
        <w:t>(точка,</w:t>
      </w:r>
      <w:r w:rsidR="00A304FA" w:rsidRPr="009D6CE9">
        <w:rPr>
          <w:rFonts w:cs="Times New Roman"/>
        </w:rPr>
        <w:t xml:space="preserve"> </w:t>
      </w:r>
      <w:r w:rsidRPr="009D6CE9">
        <w:rPr>
          <w:rFonts w:cs="Times New Roman"/>
        </w:rPr>
        <w:t>линия,</w:t>
      </w:r>
      <w:r w:rsidR="00A304FA" w:rsidRPr="009D6CE9">
        <w:rPr>
          <w:rFonts w:cs="Times New Roman"/>
        </w:rPr>
        <w:t xml:space="preserve"> </w:t>
      </w:r>
      <w:r w:rsidRPr="009D6CE9">
        <w:rPr>
          <w:rFonts w:cs="Times New Roman"/>
        </w:rPr>
        <w:t>контур,</w:t>
      </w:r>
      <w:r w:rsidR="00A304FA" w:rsidRPr="009D6CE9">
        <w:rPr>
          <w:rFonts w:cs="Times New Roman"/>
        </w:rPr>
        <w:t xml:space="preserve"> </w:t>
      </w:r>
      <w:r w:rsidRPr="009D6CE9">
        <w:rPr>
          <w:rFonts w:cs="Times New Roman"/>
        </w:rPr>
        <w:t>штриховка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r w:rsidR="00A304FA" w:rsidRPr="009D6CE9">
        <w:rPr>
          <w:rFonts w:cs="Times New Roman"/>
        </w:rPr>
        <w:t xml:space="preserve"> </w:t>
      </w:r>
      <w:r w:rsidRPr="009D6CE9">
        <w:rPr>
          <w:rFonts w:cs="Times New Roman"/>
        </w:rPr>
        <w:t>Обозначение</w:t>
      </w:r>
      <w:r w:rsidR="00A304FA" w:rsidRPr="009D6CE9">
        <w:rPr>
          <w:rFonts w:cs="Times New Roman"/>
        </w:rPr>
        <w:t xml:space="preserve"> </w:t>
      </w:r>
      <w:r w:rsidRPr="009D6CE9">
        <w:rPr>
          <w:rFonts w:cs="Times New Roman"/>
        </w:rPr>
        <w:t>словом</w:t>
      </w:r>
      <w:r w:rsidR="00A304FA" w:rsidRPr="009D6CE9">
        <w:rPr>
          <w:rFonts w:cs="Times New Roman"/>
        </w:rPr>
        <w:t xml:space="preserve"> </w:t>
      </w:r>
      <w:r w:rsidRPr="009D6CE9">
        <w:rPr>
          <w:rFonts w:cs="Times New Roman"/>
        </w:rPr>
        <w:t>признаков</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(«карандаш</w:t>
      </w:r>
      <w:r w:rsidR="00A304FA" w:rsidRPr="009D6CE9">
        <w:rPr>
          <w:rFonts w:cs="Times New Roman"/>
        </w:rPr>
        <w:t xml:space="preserve"> </w:t>
      </w:r>
      <w:r w:rsidRPr="009D6CE9">
        <w:rPr>
          <w:rFonts w:cs="Times New Roman"/>
        </w:rPr>
        <w:t>красный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длинный»,</w:t>
      </w:r>
      <w:r w:rsidR="00A304FA" w:rsidRPr="009D6CE9">
        <w:rPr>
          <w:rFonts w:cs="Times New Roman"/>
        </w:rPr>
        <w:t xml:space="preserve"> </w:t>
      </w:r>
      <w:r w:rsidRPr="009D6CE9">
        <w:rPr>
          <w:rFonts w:cs="Times New Roman"/>
        </w:rPr>
        <w:t>«мяч</w:t>
      </w:r>
      <w:r w:rsidR="00A304FA" w:rsidRPr="009D6CE9">
        <w:rPr>
          <w:rFonts w:cs="Times New Roman"/>
        </w:rPr>
        <w:t xml:space="preserve"> </w:t>
      </w:r>
      <w:r w:rsidRPr="009D6CE9">
        <w:rPr>
          <w:rFonts w:cs="Times New Roman"/>
        </w:rPr>
        <w:t>круглый,</w:t>
      </w:r>
      <w:r w:rsidR="00A304FA" w:rsidRPr="009D6CE9">
        <w:rPr>
          <w:rFonts w:cs="Times New Roman"/>
        </w:rPr>
        <w:t xml:space="preserve"> </w:t>
      </w:r>
      <w:r w:rsidRPr="009D6CE9">
        <w:rPr>
          <w:rFonts w:cs="Times New Roman"/>
        </w:rPr>
        <w:t>зеленый»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т.п.).</w:t>
      </w:r>
    </w:p>
    <w:p w14:paraId="5E915C2E" w14:textId="77777777" w:rsidR="00991E68" w:rsidRPr="009D6CE9" w:rsidRDefault="00991E68" w:rsidP="00A304FA">
      <w:pPr>
        <w:rPr>
          <w:rFonts w:cs="Times New Roman"/>
        </w:rPr>
      </w:pPr>
      <w:r w:rsidRPr="009D6CE9">
        <w:rPr>
          <w:rFonts w:cs="Times New Roman"/>
        </w:rPr>
        <w:t>Обучение</w:t>
      </w:r>
      <w:r w:rsidR="00A304FA" w:rsidRPr="009D6CE9">
        <w:rPr>
          <w:rFonts w:cs="Times New Roman"/>
        </w:rPr>
        <w:t xml:space="preserve"> </w:t>
      </w:r>
      <w:r w:rsidRPr="009D6CE9">
        <w:rPr>
          <w:rFonts w:cs="Times New Roman"/>
        </w:rPr>
        <w:t>композиционной</w:t>
      </w:r>
      <w:r w:rsidR="00A304FA" w:rsidRPr="009D6CE9">
        <w:rPr>
          <w:rFonts w:cs="Times New Roman"/>
        </w:rPr>
        <w:t xml:space="preserve"> </w:t>
      </w:r>
      <w:r w:rsidRPr="009D6CE9">
        <w:rPr>
          <w:rFonts w:cs="Times New Roman"/>
        </w:rPr>
        <w:t>деятельности</w:t>
      </w:r>
    </w:p>
    <w:p w14:paraId="098A3FC2" w14:textId="77777777" w:rsidR="00991E68" w:rsidRPr="009D6CE9" w:rsidRDefault="00991E68" w:rsidP="00A304FA">
      <w:pPr>
        <w:rPr>
          <w:rFonts w:cs="Times New Roman"/>
        </w:rPr>
      </w:pPr>
      <w:r w:rsidRPr="009D6CE9">
        <w:rPr>
          <w:rFonts w:cs="Times New Roman"/>
        </w:rPr>
        <w:t>Понятие</w:t>
      </w:r>
      <w:r w:rsidR="00A304FA" w:rsidRPr="009D6CE9">
        <w:rPr>
          <w:rFonts w:cs="Times New Roman"/>
        </w:rPr>
        <w:t xml:space="preserve"> </w:t>
      </w:r>
      <w:r w:rsidRPr="009D6CE9">
        <w:rPr>
          <w:rFonts w:cs="Times New Roman"/>
        </w:rPr>
        <w:t>«композиция».</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композиции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плоскости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пространстве.</w:t>
      </w:r>
      <w:r w:rsidR="00A304FA" w:rsidRPr="009D6CE9">
        <w:rPr>
          <w:rFonts w:cs="Times New Roman"/>
        </w:rPr>
        <w:t xml:space="preserve"> </w:t>
      </w:r>
      <w:r w:rsidRPr="009D6CE9">
        <w:rPr>
          <w:rFonts w:cs="Times New Roman"/>
        </w:rPr>
        <w:t>Понятия:</w:t>
      </w:r>
      <w:r w:rsidR="00A304FA" w:rsidRPr="009D6CE9">
        <w:rPr>
          <w:rFonts w:cs="Times New Roman"/>
        </w:rPr>
        <w:t xml:space="preserve"> </w:t>
      </w:r>
      <w:r w:rsidRPr="009D6CE9">
        <w:rPr>
          <w:rFonts w:cs="Times New Roman"/>
        </w:rPr>
        <w:t>горизонталь,</w:t>
      </w:r>
      <w:r w:rsidR="00A304FA" w:rsidRPr="009D6CE9">
        <w:rPr>
          <w:rFonts w:cs="Times New Roman"/>
        </w:rPr>
        <w:t xml:space="preserve"> </w:t>
      </w:r>
      <w:r w:rsidRPr="009D6CE9">
        <w:rPr>
          <w:rFonts w:cs="Times New Roman"/>
        </w:rPr>
        <w:t>вертикаль,</w:t>
      </w:r>
      <w:r w:rsidR="00A304FA" w:rsidRPr="009D6CE9">
        <w:rPr>
          <w:rFonts w:cs="Times New Roman"/>
        </w:rPr>
        <w:t xml:space="preserve"> </w:t>
      </w:r>
      <w:r w:rsidRPr="009D6CE9">
        <w:rPr>
          <w:rFonts w:cs="Times New Roman"/>
        </w:rPr>
        <w:t>диагональ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построении</w:t>
      </w:r>
      <w:r w:rsidR="00A304FA" w:rsidRPr="009D6CE9">
        <w:rPr>
          <w:rFonts w:cs="Times New Roman"/>
        </w:rPr>
        <w:t xml:space="preserve"> </w:t>
      </w:r>
      <w:r w:rsidRPr="009D6CE9">
        <w:rPr>
          <w:rFonts w:cs="Times New Roman"/>
        </w:rPr>
        <w:t>композиции.</w:t>
      </w:r>
      <w:r w:rsidR="00A304FA" w:rsidRPr="009D6CE9">
        <w:rPr>
          <w:rFonts w:cs="Times New Roman"/>
        </w:rPr>
        <w:t xml:space="preserve"> </w:t>
      </w:r>
      <w:r w:rsidRPr="009D6CE9">
        <w:rPr>
          <w:rFonts w:cs="Times New Roman"/>
        </w:rPr>
        <w:t>Определение</w:t>
      </w:r>
      <w:r w:rsidR="00A304FA" w:rsidRPr="009D6CE9">
        <w:rPr>
          <w:rFonts w:cs="Times New Roman"/>
        </w:rPr>
        <w:t xml:space="preserve"> </w:t>
      </w:r>
      <w:r w:rsidRPr="009D6CE9">
        <w:rPr>
          <w:rFonts w:cs="Times New Roman"/>
        </w:rPr>
        <w:t>связи</w:t>
      </w:r>
      <w:r w:rsidR="00A304FA" w:rsidRPr="009D6CE9">
        <w:rPr>
          <w:rFonts w:cs="Times New Roman"/>
        </w:rPr>
        <w:t xml:space="preserve"> </w:t>
      </w:r>
      <w:r w:rsidRPr="009D6CE9">
        <w:rPr>
          <w:rFonts w:cs="Times New Roman"/>
        </w:rPr>
        <w:t>изображения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изобразительной</w:t>
      </w:r>
      <w:r w:rsidR="00A304FA" w:rsidRPr="009D6CE9">
        <w:rPr>
          <w:rFonts w:cs="Times New Roman"/>
        </w:rPr>
        <w:t xml:space="preserve"> </w:t>
      </w:r>
      <w:r w:rsidRPr="009D6CE9">
        <w:rPr>
          <w:rFonts w:cs="Times New Roman"/>
        </w:rPr>
        <w:t>поверхности.</w:t>
      </w:r>
      <w:r w:rsidR="00A304FA" w:rsidRPr="009D6CE9">
        <w:rPr>
          <w:rFonts w:cs="Times New Roman"/>
        </w:rPr>
        <w:t xml:space="preserve"> </w:t>
      </w:r>
      <w:r w:rsidRPr="009D6CE9">
        <w:rPr>
          <w:rFonts w:cs="Times New Roman"/>
        </w:rPr>
        <w:t>Композиционный</w:t>
      </w:r>
      <w:r w:rsidR="00A304FA" w:rsidRPr="009D6CE9">
        <w:rPr>
          <w:rFonts w:cs="Times New Roman"/>
        </w:rPr>
        <w:t xml:space="preserve"> </w:t>
      </w:r>
      <w:r w:rsidRPr="009D6CE9">
        <w:rPr>
          <w:rFonts w:cs="Times New Roman"/>
        </w:rPr>
        <w:t>центр</w:t>
      </w:r>
      <w:r w:rsidR="00A304FA" w:rsidRPr="009D6CE9">
        <w:rPr>
          <w:rFonts w:cs="Times New Roman"/>
        </w:rPr>
        <w:t xml:space="preserve"> </w:t>
      </w:r>
      <w:r w:rsidRPr="009D6CE9">
        <w:rPr>
          <w:rFonts w:cs="Times New Roman"/>
        </w:rPr>
        <w:t>(зрительный</w:t>
      </w:r>
      <w:r w:rsidR="00A304FA" w:rsidRPr="009D6CE9">
        <w:rPr>
          <w:rFonts w:cs="Times New Roman"/>
        </w:rPr>
        <w:t xml:space="preserve"> </w:t>
      </w:r>
      <w:r w:rsidRPr="009D6CE9">
        <w:rPr>
          <w:rFonts w:cs="Times New Roman"/>
        </w:rPr>
        <w:t>центр</w:t>
      </w:r>
      <w:r w:rsidR="00A304FA" w:rsidRPr="009D6CE9">
        <w:rPr>
          <w:rFonts w:cs="Times New Roman"/>
        </w:rPr>
        <w:t xml:space="preserve"> </w:t>
      </w:r>
      <w:r w:rsidRPr="009D6CE9">
        <w:rPr>
          <w:rFonts w:cs="Times New Roman"/>
        </w:rPr>
        <w:t>композиции).</w:t>
      </w:r>
      <w:r w:rsidR="00A304FA" w:rsidRPr="009D6CE9">
        <w:rPr>
          <w:rFonts w:cs="Times New Roman"/>
        </w:rPr>
        <w:t xml:space="preserve"> </w:t>
      </w:r>
      <w:r w:rsidRPr="009D6CE9">
        <w:rPr>
          <w:rFonts w:cs="Times New Roman"/>
        </w:rPr>
        <w:t>Соотношение</w:t>
      </w:r>
      <w:r w:rsidR="00A304FA" w:rsidRPr="009D6CE9">
        <w:rPr>
          <w:rFonts w:cs="Times New Roman"/>
        </w:rPr>
        <w:t xml:space="preserve"> </w:t>
      </w:r>
      <w:r w:rsidRPr="009D6CE9">
        <w:rPr>
          <w:rFonts w:cs="Times New Roman"/>
        </w:rPr>
        <w:t>изображаемого</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параметрами</w:t>
      </w:r>
      <w:r w:rsidR="00A304FA" w:rsidRPr="009D6CE9">
        <w:rPr>
          <w:rFonts w:cs="Times New Roman"/>
        </w:rPr>
        <w:t xml:space="preserve"> </w:t>
      </w:r>
      <w:r w:rsidRPr="009D6CE9">
        <w:rPr>
          <w:rFonts w:cs="Times New Roman"/>
        </w:rPr>
        <w:t>листа</w:t>
      </w:r>
      <w:r w:rsidR="00A304FA" w:rsidRPr="009D6CE9">
        <w:rPr>
          <w:rFonts w:cs="Times New Roman"/>
        </w:rPr>
        <w:t xml:space="preserve"> </w:t>
      </w:r>
      <w:r w:rsidRPr="009D6CE9">
        <w:rPr>
          <w:rFonts w:cs="Times New Roman"/>
        </w:rPr>
        <w:t>(расположение</w:t>
      </w:r>
      <w:r w:rsidR="00A304FA" w:rsidRPr="009D6CE9">
        <w:rPr>
          <w:rFonts w:cs="Times New Roman"/>
        </w:rPr>
        <w:t xml:space="preserve"> </w:t>
      </w:r>
      <w:r w:rsidRPr="009D6CE9">
        <w:rPr>
          <w:rFonts w:cs="Times New Roman"/>
        </w:rPr>
        <w:t>листа</w:t>
      </w:r>
      <w:r w:rsidR="00A304FA" w:rsidRPr="009D6CE9">
        <w:rPr>
          <w:rFonts w:cs="Times New Roman"/>
        </w:rPr>
        <w:t xml:space="preserve"> </w:t>
      </w:r>
      <w:r w:rsidRPr="009D6CE9">
        <w:rPr>
          <w:rFonts w:cs="Times New Roman"/>
        </w:rPr>
        <w:t>вертикально</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горизонтально).</w:t>
      </w:r>
      <w:r w:rsidR="00A304FA" w:rsidRPr="009D6CE9">
        <w:rPr>
          <w:rFonts w:cs="Times New Roman"/>
        </w:rPr>
        <w:t xml:space="preserve"> </w:t>
      </w:r>
    </w:p>
    <w:p w14:paraId="17BCB04C" w14:textId="77777777" w:rsidR="00991E68" w:rsidRPr="009D6CE9" w:rsidRDefault="00991E68" w:rsidP="00A304FA">
      <w:pPr>
        <w:rPr>
          <w:rFonts w:cs="Times New Roman"/>
        </w:rPr>
      </w:pPr>
      <w:r w:rsidRPr="009D6CE9">
        <w:rPr>
          <w:rFonts w:cs="Times New Roman"/>
        </w:rPr>
        <w:t>Установление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изобразительной</w:t>
      </w:r>
      <w:r w:rsidR="00A304FA" w:rsidRPr="009D6CE9">
        <w:rPr>
          <w:rFonts w:cs="Times New Roman"/>
        </w:rPr>
        <w:t xml:space="preserve"> </w:t>
      </w:r>
      <w:r w:rsidRPr="009D6CE9">
        <w:rPr>
          <w:rFonts w:cs="Times New Roman"/>
        </w:rPr>
        <w:t>поверхности</w:t>
      </w:r>
      <w:r w:rsidR="00A304FA" w:rsidRPr="009D6CE9">
        <w:rPr>
          <w:rFonts w:cs="Times New Roman"/>
        </w:rPr>
        <w:t xml:space="preserve"> </w:t>
      </w:r>
      <w:r w:rsidRPr="009D6CE9">
        <w:rPr>
          <w:rFonts w:cs="Times New Roman"/>
        </w:rPr>
        <w:t>пространственных</w:t>
      </w:r>
      <w:r w:rsidR="00A304FA" w:rsidRPr="009D6CE9">
        <w:rPr>
          <w:rFonts w:cs="Times New Roman"/>
        </w:rPr>
        <w:t xml:space="preserve"> </w:t>
      </w:r>
      <w:r w:rsidRPr="009D6CE9">
        <w:rPr>
          <w:rFonts w:cs="Times New Roman"/>
        </w:rPr>
        <w:t>отношений</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использовании</w:t>
      </w:r>
      <w:r w:rsidR="00A304FA" w:rsidRPr="009D6CE9">
        <w:rPr>
          <w:rFonts w:cs="Times New Roman"/>
        </w:rPr>
        <w:t xml:space="preserve"> </w:t>
      </w:r>
      <w:r w:rsidRPr="009D6CE9">
        <w:rPr>
          <w:rFonts w:cs="Times New Roman"/>
        </w:rPr>
        <w:t>способов</w:t>
      </w:r>
      <w:r w:rsidR="00A304FA" w:rsidRPr="009D6CE9">
        <w:rPr>
          <w:rFonts w:cs="Times New Roman"/>
        </w:rPr>
        <w:t xml:space="preserve"> </w:t>
      </w:r>
      <w:r w:rsidRPr="009D6CE9">
        <w:rPr>
          <w:rFonts w:cs="Times New Roman"/>
        </w:rPr>
        <w:t>передачи</w:t>
      </w:r>
      <w:r w:rsidR="00A304FA" w:rsidRPr="009D6CE9">
        <w:rPr>
          <w:rFonts w:cs="Times New Roman"/>
        </w:rPr>
        <w:t xml:space="preserve"> </w:t>
      </w:r>
      <w:r w:rsidRPr="009D6CE9">
        <w:rPr>
          <w:rFonts w:cs="Times New Roman"/>
        </w:rPr>
        <w:t>глубины</w:t>
      </w:r>
      <w:r w:rsidR="00A304FA" w:rsidRPr="009D6CE9">
        <w:rPr>
          <w:rFonts w:cs="Times New Roman"/>
        </w:rPr>
        <w:t xml:space="preserve"> </w:t>
      </w:r>
      <w:r w:rsidRPr="009D6CE9">
        <w:rPr>
          <w:rFonts w:cs="Times New Roman"/>
        </w:rPr>
        <w:t>пространства).</w:t>
      </w:r>
      <w:r w:rsidR="00A304FA" w:rsidRPr="009D6CE9">
        <w:rPr>
          <w:rFonts w:cs="Times New Roman"/>
        </w:rPr>
        <w:t xml:space="preserve"> </w:t>
      </w:r>
      <w:r w:rsidRPr="009D6CE9">
        <w:rPr>
          <w:rFonts w:cs="Times New Roman"/>
        </w:rPr>
        <w:t>Понятия:</w:t>
      </w:r>
      <w:r w:rsidR="00A304FA" w:rsidRPr="009D6CE9">
        <w:rPr>
          <w:rFonts w:cs="Times New Roman"/>
        </w:rPr>
        <w:t xml:space="preserve"> </w:t>
      </w:r>
      <w:r w:rsidRPr="009D6CE9">
        <w:rPr>
          <w:rFonts w:cs="Times New Roman"/>
        </w:rPr>
        <w:t>линия</w:t>
      </w:r>
      <w:r w:rsidR="00A304FA" w:rsidRPr="009D6CE9">
        <w:rPr>
          <w:rFonts w:cs="Times New Roman"/>
        </w:rPr>
        <w:t xml:space="preserve"> </w:t>
      </w:r>
      <w:r w:rsidRPr="009D6CE9">
        <w:rPr>
          <w:rFonts w:cs="Times New Roman"/>
        </w:rPr>
        <w:t>горизонта,</w:t>
      </w:r>
      <w:r w:rsidR="00A304FA" w:rsidRPr="009D6CE9">
        <w:rPr>
          <w:rFonts w:cs="Times New Roman"/>
        </w:rPr>
        <w:t xml:space="preserve"> </w:t>
      </w:r>
      <w:r w:rsidRPr="009D6CE9">
        <w:rPr>
          <w:rFonts w:cs="Times New Roman"/>
        </w:rPr>
        <w:t>ближе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больше,</w:t>
      </w:r>
      <w:r w:rsidR="00A304FA" w:rsidRPr="009D6CE9">
        <w:rPr>
          <w:rFonts w:cs="Times New Roman"/>
        </w:rPr>
        <w:t xml:space="preserve"> </w:t>
      </w:r>
      <w:r w:rsidRPr="009D6CE9">
        <w:rPr>
          <w:rFonts w:cs="Times New Roman"/>
        </w:rPr>
        <w:t>дальше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меньше,</w:t>
      </w:r>
      <w:r w:rsidR="00A304FA" w:rsidRPr="009D6CE9">
        <w:rPr>
          <w:rFonts w:cs="Times New Roman"/>
        </w:rPr>
        <w:t xml:space="preserve"> </w:t>
      </w:r>
      <w:r w:rsidRPr="009D6CE9">
        <w:rPr>
          <w:rFonts w:cs="Times New Roman"/>
        </w:rPr>
        <w:t>загораживания.</w:t>
      </w:r>
      <w:r w:rsidR="00A304FA" w:rsidRPr="009D6CE9">
        <w:rPr>
          <w:rFonts w:cs="Times New Roman"/>
        </w:rPr>
        <w:t xml:space="preserve"> </w:t>
      </w:r>
    </w:p>
    <w:p w14:paraId="3CC41DA4" w14:textId="77777777" w:rsidR="00991E68" w:rsidRPr="009D6CE9" w:rsidRDefault="00991E68" w:rsidP="00A304FA">
      <w:pPr>
        <w:rPr>
          <w:rFonts w:cs="Times New Roman"/>
        </w:rPr>
      </w:pPr>
      <w:r w:rsidRPr="009D6CE9">
        <w:rPr>
          <w:rFonts w:cs="Times New Roman"/>
        </w:rPr>
        <w:t>Установление</w:t>
      </w:r>
      <w:r w:rsidR="00A304FA" w:rsidRPr="009D6CE9">
        <w:rPr>
          <w:rFonts w:cs="Times New Roman"/>
        </w:rPr>
        <w:t xml:space="preserve"> </w:t>
      </w:r>
      <w:r w:rsidRPr="009D6CE9">
        <w:rPr>
          <w:rFonts w:cs="Times New Roman"/>
        </w:rPr>
        <w:t>смысловых</w:t>
      </w:r>
      <w:r w:rsidR="00A304FA" w:rsidRPr="009D6CE9">
        <w:rPr>
          <w:rFonts w:cs="Times New Roman"/>
        </w:rPr>
        <w:t xml:space="preserve"> </w:t>
      </w:r>
      <w:r w:rsidRPr="009D6CE9">
        <w:rPr>
          <w:rFonts w:cs="Times New Roman"/>
        </w:rPr>
        <w:t>связей</w:t>
      </w:r>
      <w:r w:rsidR="00A304FA" w:rsidRPr="009D6CE9">
        <w:rPr>
          <w:rFonts w:cs="Times New Roman"/>
        </w:rPr>
        <w:t xml:space="preserve"> </w:t>
      </w:r>
      <w:r w:rsidRPr="009D6CE9">
        <w:rPr>
          <w:rFonts w:cs="Times New Roman"/>
        </w:rPr>
        <w:t>между</w:t>
      </w:r>
      <w:r w:rsidR="00A304FA" w:rsidRPr="009D6CE9">
        <w:rPr>
          <w:rFonts w:cs="Times New Roman"/>
        </w:rPr>
        <w:t xml:space="preserve"> </w:t>
      </w:r>
      <w:r w:rsidRPr="009D6CE9">
        <w:rPr>
          <w:rFonts w:cs="Times New Roman"/>
        </w:rPr>
        <w:t>изображаемыми</w:t>
      </w:r>
      <w:r w:rsidR="00A304FA" w:rsidRPr="009D6CE9">
        <w:rPr>
          <w:rFonts w:cs="Times New Roman"/>
        </w:rPr>
        <w:t xml:space="preserve"> </w:t>
      </w:r>
      <w:r w:rsidRPr="009D6CE9">
        <w:rPr>
          <w:rFonts w:cs="Times New Roman"/>
        </w:rPr>
        <w:t>предметами.</w:t>
      </w:r>
      <w:r w:rsidR="00A304FA" w:rsidRPr="009D6CE9">
        <w:rPr>
          <w:rFonts w:cs="Times New Roman"/>
        </w:rPr>
        <w:t xml:space="preserve"> </w:t>
      </w:r>
      <w:r w:rsidRPr="009D6CE9">
        <w:rPr>
          <w:rFonts w:cs="Times New Roman"/>
        </w:rPr>
        <w:t>Главное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второстепенное</w:t>
      </w:r>
      <w:r w:rsidR="00A304FA" w:rsidRPr="009D6CE9">
        <w:rPr>
          <w:rFonts w:cs="Times New Roman"/>
        </w:rPr>
        <w:t xml:space="preserve"> </w:t>
      </w:r>
      <w:r w:rsidRPr="009D6CE9">
        <w:rPr>
          <w:rFonts w:cs="Times New Roman"/>
        </w:rPr>
        <w:t>композиции.</w:t>
      </w:r>
    </w:p>
    <w:p w14:paraId="4AB1E1BD" w14:textId="77777777" w:rsidR="00991E68" w:rsidRPr="009D6CE9" w:rsidRDefault="00991E68" w:rsidP="00A304FA">
      <w:pPr>
        <w:rPr>
          <w:rFonts w:cs="Times New Roman"/>
        </w:rPr>
      </w:pPr>
      <w:r w:rsidRPr="009D6CE9">
        <w:rPr>
          <w:rFonts w:cs="Times New Roman"/>
        </w:rPr>
        <w:t>Применение</w:t>
      </w:r>
      <w:r w:rsidR="00A304FA" w:rsidRPr="009D6CE9">
        <w:rPr>
          <w:rFonts w:cs="Times New Roman"/>
        </w:rPr>
        <w:t xml:space="preserve"> </w:t>
      </w:r>
      <w:r w:rsidRPr="009D6CE9">
        <w:rPr>
          <w:rFonts w:cs="Times New Roman"/>
        </w:rPr>
        <w:t>выразительных</w:t>
      </w:r>
      <w:r w:rsidR="00A304FA" w:rsidRPr="009D6CE9">
        <w:rPr>
          <w:rFonts w:cs="Times New Roman"/>
        </w:rPr>
        <w:t xml:space="preserve"> </w:t>
      </w:r>
      <w:r w:rsidRPr="009D6CE9">
        <w:rPr>
          <w:rFonts w:cs="Times New Roman"/>
        </w:rPr>
        <w:t>средств</w:t>
      </w:r>
      <w:r w:rsidR="00A304FA" w:rsidRPr="009D6CE9">
        <w:rPr>
          <w:rFonts w:cs="Times New Roman"/>
        </w:rPr>
        <w:t xml:space="preserve"> </w:t>
      </w:r>
      <w:r w:rsidR="00D634A4" w:rsidRPr="009D6CE9">
        <w:rPr>
          <w:rFonts w:cs="Times New Roman"/>
        </w:rPr>
        <w:t>композиции: контраст</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величине</w:t>
      </w:r>
      <w:r w:rsidR="00A304FA" w:rsidRPr="009D6CE9">
        <w:rPr>
          <w:rFonts w:cs="Times New Roman"/>
        </w:rPr>
        <w:t xml:space="preserve"> </w:t>
      </w:r>
      <w:r w:rsidRPr="009D6CE9">
        <w:rPr>
          <w:rFonts w:cs="Times New Roman"/>
        </w:rPr>
        <w:t>(низкое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высокое,</w:t>
      </w:r>
      <w:r w:rsidR="00A304FA" w:rsidRPr="009D6CE9">
        <w:rPr>
          <w:rFonts w:cs="Times New Roman"/>
        </w:rPr>
        <w:t xml:space="preserve"> </w:t>
      </w:r>
      <w:r w:rsidRPr="009D6CE9">
        <w:rPr>
          <w:rFonts w:cs="Times New Roman"/>
        </w:rPr>
        <w:t>большое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маленькое,</w:t>
      </w:r>
      <w:r w:rsidR="00A304FA" w:rsidRPr="009D6CE9">
        <w:rPr>
          <w:rFonts w:cs="Times New Roman"/>
        </w:rPr>
        <w:t xml:space="preserve"> </w:t>
      </w:r>
      <w:r w:rsidRPr="009D6CE9">
        <w:rPr>
          <w:rFonts w:cs="Times New Roman"/>
        </w:rPr>
        <w:t>тонкое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толстое</w:t>
      </w:r>
      <w:proofErr w:type="gramStart"/>
      <w:r w:rsidRPr="009D6CE9">
        <w:rPr>
          <w:rFonts w:cs="Times New Roman"/>
        </w:rPr>
        <w:t>),</w:t>
      </w:r>
      <w:r w:rsidR="00A304FA" w:rsidRPr="009D6CE9">
        <w:rPr>
          <w:rFonts w:cs="Times New Roman"/>
        </w:rPr>
        <w:t xml:space="preserve">  </w:t>
      </w:r>
      <w:r w:rsidRPr="009D6CE9">
        <w:rPr>
          <w:rFonts w:cs="Times New Roman"/>
        </w:rPr>
        <w:t>контраст</w:t>
      </w:r>
      <w:proofErr w:type="gramEnd"/>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световой</w:t>
      </w:r>
      <w:r w:rsidR="00A304FA" w:rsidRPr="009D6CE9">
        <w:rPr>
          <w:rFonts w:cs="Times New Roman"/>
        </w:rPr>
        <w:t xml:space="preserve"> </w:t>
      </w:r>
      <w:r w:rsidRPr="009D6CE9">
        <w:rPr>
          <w:rFonts w:cs="Times New Roman"/>
        </w:rPr>
        <w:t>насыщенности</w:t>
      </w:r>
      <w:r w:rsidR="00A304FA" w:rsidRPr="009D6CE9">
        <w:rPr>
          <w:rFonts w:cs="Times New Roman"/>
        </w:rPr>
        <w:t xml:space="preserve"> </w:t>
      </w:r>
      <w:r w:rsidRPr="009D6CE9">
        <w:rPr>
          <w:rFonts w:cs="Times New Roman"/>
        </w:rPr>
        <w:t>(темное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светлое).</w:t>
      </w:r>
      <w:r w:rsidR="00A304FA" w:rsidRPr="009D6CE9">
        <w:rPr>
          <w:rFonts w:cs="Times New Roman"/>
        </w:rPr>
        <w:t xml:space="preserve"> </w:t>
      </w:r>
      <w:r w:rsidRPr="009D6CE9">
        <w:rPr>
          <w:rFonts w:cs="Times New Roman"/>
        </w:rPr>
        <w:t>Достижение</w:t>
      </w:r>
      <w:r w:rsidR="00A304FA" w:rsidRPr="009D6CE9">
        <w:rPr>
          <w:rFonts w:cs="Times New Roman"/>
        </w:rPr>
        <w:t xml:space="preserve"> </w:t>
      </w:r>
      <w:r w:rsidRPr="009D6CE9">
        <w:rPr>
          <w:rFonts w:cs="Times New Roman"/>
        </w:rPr>
        <w:t>равновесия</w:t>
      </w:r>
      <w:r w:rsidR="00A304FA" w:rsidRPr="009D6CE9">
        <w:rPr>
          <w:rFonts w:cs="Times New Roman"/>
        </w:rPr>
        <w:t xml:space="preserve"> </w:t>
      </w:r>
      <w:r w:rsidRPr="009D6CE9">
        <w:rPr>
          <w:rFonts w:cs="Times New Roman"/>
        </w:rPr>
        <w:t>композиции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симметрии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r w:rsidR="00A304FA" w:rsidRPr="009D6CE9">
        <w:rPr>
          <w:rFonts w:cs="Times New Roman"/>
        </w:rPr>
        <w:t xml:space="preserve"> </w:t>
      </w:r>
    </w:p>
    <w:p w14:paraId="252DDC3D" w14:textId="77777777" w:rsidR="00991E68" w:rsidRPr="009D6CE9" w:rsidRDefault="00991E68" w:rsidP="00A304FA">
      <w:pPr>
        <w:rPr>
          <w:rFonts w:cs="Times New Roman"/>
        </w:rPr>
      </w:pPr>
      <w:r w:rsidRPr="009D6CE9">
        <w:rPr>
          <w:rFonts w:cs="Times New Roman"/>
        </w:rPr>
        <w:lastRenderedPageBreak/>
        <w:t>Применение</w:t>
      </w:r>
      <w:r w:rsidR="00A304FA" w:rsidRPr="009D6CE9">
        <w:rPr>
          <w:rFonts w:cs="Times New Roman"/>
        </w:rPr>
        <w:t xml:space="preserve"> </w:t>
      </w:r>
      <w:r w:rsidRPr="009D6CE9">
        <w:rPr>
          <w:rFonts w:cs="Times New Roman"/>
        </w:rPr>
        <w:t>приемов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правил</w:t>
      </w:r>
      <w:r w:rsidR="00A304FA" w:rsidRPr="009D6CE9">
        <w:rPr>
          <w:rFonts w:cs="Times New Roman"/>
        </w:rPr>
        <w:t xml:space="preserve"> </w:t>
      </w:r>
      <w:r w:rsidRPr="009D6CE9">
        <w:rPr>
          <w:rFonts w:cs="Times New Roman"/>
        </w:rPr>
        <w:t>композиции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рисовании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натуры,</w:t>
      </w:r>
      <w:r w:rsidR="00A304FA" w:rsidRPr="009D6CE9">
        <w:rPr>
          <w:rFonts w:cs="Times New Roman"/>
        </w:rPr>
        <w:t xml:space="preserve"> </w:t>
      </w:r>
      <w:r w:rsidRPr="009D6CE9">
        <w:rPr>
          <w:rFonts w:cs="Times New Roman"/>
        </w:rPr>
        <w:t>тематическом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декоративном</w:t>
      </w:r>
      <w:r w:rsidR="00A304FA" w:rsidRPr="009D6CE9">
        <w:rPr>
          <w:rFonts w:cs="Times New Roman"/>
        </w:rPr>
        <w:t xml:space="preserve"> </w:t>
      </w:r>
      <w:r w:rsidRPr="009D6CE9">
        <w:rPr>
          <w:rFonts w:cs="Times New Roman"/>
        </w:rPr>
        <w:t>рисовании.</w:t>
      </w:r>
    </w:p>
    <w:p w14:paraId="6B66DC0F" w14:textId="77777777" w:rsidR="00991E68" w:rsidRPr="009D6CE9" w:rsidRDefault="00991E68" w:rsidP="00A304FA">
      <w:pPr>
        <w:rPr>
          <w:rFonts w:cs="Times New Roman"/>
        </w:rPr>
      </w:pPr>
      <w:r w:rsidRPr="009D6CE9">
        <w:rPr>
          <w:rFonts w:cs="Times New Roman"/>
        </w:rPr>
        <w:t>Развитие</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воспринимать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изображать</w:t>
      </w:r>
      <w:r w:rsidR="00A304FA" w:rsidRPr="009D6CE9">
        <w:rPr>
          <w:rFonts w:cs="Times New Roman"/>
        </w:rPr>
        <w:t xml:space="preserve"> </w:t>
      </w:r>
      <w:r w:rsidRPr="009D6CE9">
        <w:rPr>
          <w:rFonts w:cs="Times New Roman"/>
        </w:rPr>
        <w:t>форму</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пропорции,</w:t>
      </w:r>
      <w:r w:rsidR="00A304FA" w:rsidRPr="009D6CE9">
        <w:rPr>
          <w:rFonts w:cs="Times New Roman"/>
        </w:rPr>
        <w:t xml:space="preserve"> </w:t>
      </w:r>
      <w:r w:rsidRPr="009D6CE9">
        <w:rPr>
          <w:rFonts w:cs="Times New Roman"/>
        </w:rPr>
        <w:t>конструкцию</w:t>
      </w:r>
    </w:p>
    <w:p w14:paraId="64152BB9" w14:textId="77777777" w:rsidR="00991E68" w:rsidRPr="009D6CE9" w:rsidRDefault="00991E68" w:rsidP="00A304FA">
      <w:pPr>
        <w:rPr>
          <w:rFonts w:cs="Times New Roman"/>
        </w:rPr>
      </w:pPr>
      <w:r w:rsidRPr="009D6CE9">
        <w:rPr>
          <w:rFonts w:cs="Times New Roman"/>
        </w:rPr>
        <w:t>Понятие</w:t>
      </w:r>
      <w:r w:rsidR="00A304FA" w:rsidRPr="009D6CE9">
        <w:rPr>
          <w:rFonts w:cs="Times New Roman"/>
        </w:rPr>
        <w:t xml:space="preserve"> </w:t>
      </w:r>
      <w:r w:rsidRPr="009D6CE9">
        <w:rPr>
          <w:rFonts w:cs="Times New Roman"/>
        </w:rPr>
        <w:t>«форма».</w:t>
      </w:r>
      <w:r w:rsidR="00A304FA" w:rsidRPr="009D6CE9">
        <w:rPr>
          <w:rFonts w:cs="Times New Roman"/>
        </w:rPr>
        <w:t xml:space="preserve"> </w:t>
      </w:r>
      <w:r w:rsidRPr="009D6CE9">
        <w:rPr>
          <w:rFonts w:cs="Times New Roman"/>
        </w:rPr>
        <w:t>Разнообразие</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предметного</w:t>
      </w:r>
      <w:r w:rsidR="00A304FA" w:rsidRPr="009D6CE9">
        <w:rPr>
          <w:rFonts w:cs="Times New Roman"/>
        </w:rPr>
        <w:t xml:space="preserve"> </w:t>
      </w:r>
      <w:r w:rsidRPr="009D6CE9">
        <w:rPr>
          <w:rFonts w:cs="Times New Roman"/>
        </w:rPr>
        <w:t>мира.</w:t>
      </w:r>
      <w:r w:rsidR="00A304FA" w:rsidRPr="009D6CE9">
        <w:rPr>
          <w:rFonts w:cs="Times New Roman"/>
        </w:rPr>
        <w:t xml:space="preserve"> </w:t>
      </w:r>
      <w:r w:rsidRPr="009D6CE9">
        <w:rPr>
          <w:rFonts w:cs="Times New Roman"/>
        </w:rPr>
        <w:t>Сходство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контраст</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Простые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геометрические</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Природные</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Трансформация</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Влияние</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предметы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представление</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характере.</w:t>
      </w:r>
      <w:r w:rsidR="00A304FA" w:rsidRPr="009D6CE9">
        <w:rPr>
          <w:rFonts w:cs="Times New Roman"/>
        </w:rPr>
        <w:t xml:space="preserve"> </w:t>
      </w:r>
      <w:r w:rsidRPr="009D6CE9">
        <w:rPr>
          <w:rFonts w:cs="Times New Roman"/>
        </w:rPr>
        <w:t>Силуэт.</w:t>
      </w:r>
      <w:r w:rsidR="00A304FA" w:rsidRPr="009D6CE9">
        <w:rPr>
          <w:rFonts w:cs="Times New Roman"/>
        </w:rPr>
        <w:t xml:space="preserve"> </w:t>
      </w:r>
      <w:r w:rsidRPr="009D6CE9">
        <w:rPr>
          <w:rFonts w:cs="Times New Roman"/>
        </w:rPr>
        <w:t>Передача</w:t>
      </w:r>
      <w:r w:rsidR="00A304FA" w:rsidRPr="009D6CE9">
        <w:rPr>
          <w:rFonts w:cs="Times New Roman"/>
        </w:rPr>
        <w:t xml:space="preserve"> </w:t>
      </w:r>
      <w:r w:rsidRPr="009D6CE9">
        <w:rPr>
          <w:rFonts w:cs="Times New Roman"/>
        </w:rPr>
        <w:t>разнообразных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плоскости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пространстве.</w:t>
      </w:r>
    </w:p>
    <w:p w14:paraId="1B3B5737" w14:textId="77777777" w:rsidR="00991E68" w:rsidRPr="009D6CE9" w:rsidRDefault="00991E68" w:rsidP="00A304FA">
      <w:pPr>
        <w:rPr>
          <w:rFonts w:cs="Times New Roman"/>
        </w:rPr>
      </w:pPr>
      <w:r w:rsidRPr="009D6CE9">
        <w:rPr>
          <w:rFonts w:cs="Times New Roman"/>
        </w:rPr>
        <w:t>Обследование</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выделение</w:t>
      </w:r>
      <w:r w:rsidR="00A304FA" w:rsidRPr="009D6CE9">
        <w:rPr>
          <w:rFonts w:cs="Times New Roman"/>
        </w:rPr>
        <w:t xml:space="preserve"> </w:t>
      </w:r>
      <w:r w:rsidRPr="009D6CE9">
        <w:rPr>
          <w:rFonts w:cs="Times New Roman"/>
        </w:rPr>
        <w:t>необходимых</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передачи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рисунке</w:t>
      </w:r>
      <w:r w:rsidR="00A304FA" w:rsidRPr="009D6CE9">
        <w:rPr>
          <w:rFonts w:cs="Times New Roman"/>
        </w:rPr>
        <w:t xml:space="preserve"> </w:t>
      </w:r>
      <w:r w:rsidRPr="009D6CE9">
        <w:rPr>
          <w:rFonts w:cs="Times New Roman"/>
        </w:rPr>
        <w:t>признаков</w:t>
      </w:r>
      <w:r w:rsidR="00A304FA" w:rsidRPr="009D6CE9">
        <w:rPr>
          <w:rFonts w:cs="Times New Roman"/>
        </w:rPr>
        <w:t xml:space="preserve"> </w:t>
      </w:r>
      <w:r w:rsidRPr="009D6CE9">
        <w:rPr>
          <w:rFonts w:cs="Times New Roman"/>
        </w:rPr>
        <w:t>сходства</w:t>
      </w:r>
      <w:r w:rsidR="00A304FA" w:rsidRPr="009D6CE9">
        <w:rPr>
          <w:rFonts w:cs="Times New Roman"/>
        </w:rPr>
        <w:t xml:space="preserve"> </w:t>
      </w:r>
      <w:r w:rsidRPr="009D6CE9">
        <w:rPr>
          <w:rFonts w:cs="Times New Roman"/>
        </w:rPr>
        <w:t>объекта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натурой</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образцом).</w:t>
      </w:r>
    </w:p>
    <w:p w14:paraId="4E8D87E3" w14:textId="77777777" w:rsidR="00991E68" w:rsidRPr="009D6CE9" w:rsidRDefault="00991E68" w:rsidP="00A304FA">
      <w:pPr>
        <w:rPr>
          <w:rFonts w:cs="Times New Roman"/>
        </w:rPr>
      </w:pPr>
      <w:r w:rsidRPr="009D6CE9">
        <w:rPr>
          <w:rFonts w:cs="Times New Roman"/>
        </w:rPr>
        <w:t>Соотнесение</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геометрическими</w:t>
      </w:r>
      <w:r w:rsidR="00A304FA" w:rsidRPr="009D6CE9">
        <w:rPr>
          <w:rFonts w:cs="Times New Roman"/>
        </w:rPr>
        <w:t xml:space="preserve"> </w:t>
      </w:r>
      <w:r w:rsidRPr="009D6CE9">
        <w:rPr>
          <w:rFonts w:cs="Times New Roman"/>
        </w:rPr>
        <w:t>фигурами</w:t>
      </w:r>
      <w:r w:rsidR="00A304FA" w:rsidRPr="009D6CE9">
        <w:rPr>
          <w:rFonts w:cs="Times New Roman"/>
        </w:rPr>
        <w:t xml:space="preserve"> </w:t>
      </w:r>
      <w:r w:rsidRPr="009D6CE9">
        <w:rPr>
          <w:rFonts w:cs="Times New Roman"/>
        </w:rPr>
        <w:t>(метод</w:t>
      </w:r>
      <w:r w:rsidR="00A304FA" w:rsidRPr="009D6CE9">
        <w:rPr>
          <w:rFonts w:cs="Times New Roman"/>
        </w:rPr>
        <w:t xml:space="preserve"> </w:t>
      </w:r>
      <w:r w:rsidRPr="009D6CE9">
        <w:rPr>
          <w:rFonts w:cs="Times New Roman"/>
        </w:rPr>
        <w:t>обобщения).</w:t>
      </w:r>
    </w:p>
    <w:p w14:paraId="26A2DE11" w14:textId="77777777" w:rsidR="00991E68" w:rsidRPr="009D6CE9" w:rsidRDefault="00991E68" w:rsidP="00A304FA">
      <w:pPr>
        <w:rPr>
          <w:rFonts w:cs="Times New Roman"/>
        </w:rPr>
      </w:pPr>
      <w:r w:rsidRPr="009D6CE9">
        <w:rPr>
          <w:rFonts w:cs="Times New Roman"/>
        </w:rPr>
        <w:t>Передача</w:t>
      </w:r>
      <w:r w:rsidR="00A304FA" w:rsidRPr="009D6CE9">
        <w:rPr>
          <w:rFonts w:cs="Times New Roman"/>
        </w:rPr>
        <w:t xml:space="preserve"> </w:t>
      </w:r>
      <w:r w:rsidRPr="009D6CE9">
        <w:rPr>
          <w:rFonts w:cs="Times New Roman"/>
        </w:rPr>
        <w:t>пропорций</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Строение</w:t>
      </w:r>
      <w:r w:rsidR="00A304FA" w:rsidRPr="009D6CE9">
        <w:rPr>
          <w:rFonts w:cs="Times New Roman"/>
        </w:rPr>
        <w:t xml:space="preserve"> </w:t>
      </w:r>
      <w:r w:rsidRPr="009D6CE9">
        <w:rPr>
          <w:rFonts w:cs="Times New Roman"/>
        </w:rPr>
        <w:t>тела</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w:t>
      </w:r>
    </w:p>
    <w:p w14:paraId="512DFA68" w14:textId="77777777" w:rsidR="00991E68" w:rsidRPr="009D6CE9" w:rsidRDefault="00991E68" w:rsidP="00A304FA">
      <w:pPr>
        <w:rPr>
          <w:rFonts w:cs="Times New Roman"/>
        </w:rPr>
      </w:pPr>
      <w:r w:rsidRPr="009D6CE9">
        <w:rPr>
          <w:rFonts w:cs="Times New Roman"/>
        </w:rPr>
        <w:t>Передача</w:t>
      </w:r>
      <w:r w:rsidR="00A304FA" w:rsidRPr="009D6CE9">
        <w:rPr>
          <w:rFonts w:cs="Times New Roman"/>
        </w:rPr>
        <w:t xml:space="preserve"> </w:t>
      </w:r>
      <w:r w:rsidRPr="009D6CE9">
        <w:rPr>
          <w:rFonts w:cs="Times New Roman"/>
        </w:rPr>
        <w:t>движения</w:t>
      </w:r>
      <w:r w:rsidR="00A304FA" w:rsidRPr="009D6CE9">
        <w:rPr>
          <w:rFonts w:cs="Times New Roman"/>
        </w:rPr>
        <w:t xml:space="preserve"> </w:t>
      </w:r>
      <w:r w:rsidRPr="009D6CE9">
        <w:rPr>
          <w:rFonts w:cs="Times New Roman"/>
        </w:rPr>
        <w:t>различных</w:t>
      </w:r>
      <w:r w:rsidR="00A304FA" w:rsidRPr="009D6CE9">
        <w:rPr>
          <w:rFonts w:cs="Times New Roman"/>
        </w:rPr>
        <w:t xml:space="preserve"> </w:t>
      </w:r>
      <w:r w:rsidRPr="009D6CE9">
        <w:rPr>
          <w:rFonts w:cs="Times New Roman"/>
        </w:rPr>
        <w:t>одушевленных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неодушевленных</w:t>
      </w:r>
      <w:r w:rsidR="00A304FA" w:rsidRPr="009D6CE9">
        <w:rPr>
          <w:rFonts w:cs="Times New Roman"/>
        </w:rPr>
        <w:t xml:space="preserve"> </w:t>
      </w:r>
      <w:r w:rsidRPr="009D6CE9">
        <w:rPr>
          <w:rFonts w:cs="Times New Roman"/>
        </w:rPr>
        <w:t>предметов.</w:t>
      </w:r>
    </w:p>
    <w:p w14:paraId="6BEC4584" w14:textId="77777777" w:rsidR="00991E68" w:rsidRPr="009D6CE9" w:rsidRDefault="00991E68" w:rsidP="00A304FA">
      <w:pPr>
        <w:rPr>
          <w:rFonts w:cs="Times New Roman"/>
        </w:rPr>
      </w:pPr>
      <w:r w:rsidRPr="009D6CE9">
        <w:rPr>
          <w:rFonts w:cs="Times New Roman"/>
        </w:rPr>
        <w:t>Понятия</w:t>
      </w:r>
      <w:r w:rsidR="00A304FA" w:rsidRPr="009D6CE9">
        <w:rPr>
          <w:rFonts w:cs="Times New Roman"/>
        </w:rPr>
        <w:t xml:space="preserve"> </w:t>
      </w:r>
      <w:r w:rsidRPr="009D6CE9">
        <w:rPr>
          <w:rFonts w:cs="Times New Roman"/>
        </w:rPr>
        <w:t>«орнамент»</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«узор».</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сходство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различие.</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орнаментов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форме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полосе,</w:t>
      </w:r>
      <w:r w:rsidR="00A304FA" w:rsidRPr="009D6CE9">
        <w:rPr>
          <w:rFonts w:cs="Times New Roman"/>
        </w:rPr>
        <w:t xml:space="preserve"> </w:t>
      </w:r>
      <w:r w:rsidRPr="009D6CE9">
        <w:rPr>
          <w:rFonts w:cs="Times New Roman"/>
        </w:rPr>
        <w:t>замкнутый,</w:t>
      </w:r>
      <w:r w:rsidR="00A304FA" w:rsidRPr="009D6CE9">
        <w:rPr>
          <w:rFonts w:cs="Times New Roman"/>
        </w:rPr>
        <w:t xml:space="preserve"> </w:t>
      </w:r>
      <w:r w:rsidRPr="009D6CE9">
        <w:rPr>
          <w:rFonts w:cs="Times New Roman"/>
        </w:rPr>
        <w:t>сетчатый),</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содержанию</w:t>
      </w:r>
      <w:r w:rsidR="00A304FA" w:rsidRPr="009D6CE9">
        <w:rPr>
          <w:rFonts w:cs="Times New Roman"/>
        </w:rPr>
        <w:t xml:space="preserve"> </w:t>
      </w:r>
      <w:r w:rsidRPr="009D6CE9">
        <w:rPr>
          <w:rFonts w:cs="Times New Roman"/>
        </w:rPr>
        <w:t>(геометрический,</w:t>
      </w:r>
      <w:r w:rsidR="00A304FA" w:rsidRPr="009D6CE9">
        <w:rPr>
          <w:rFonts w:cs="Times New Roman"/>
        </w:rPr>
        <w:t xml:space="preserve"> </w:t>
      </w:r>
      <w:r w:rsidRPr="009D6CE9">
        <w:rPr>
          <w:rFonts w:cs="Times New Roman"/>
        </w:rPr>
        <w:t>растительный,</w:t>
      </w:r>
      <w:r w:rsidR="00A304FA" w:rsidRPr="009D6CE9">
        <w:rPr>
          <w:rFonts w:cs="Times New Roman"/>
        </w:rPr>
        <w:t xml:space="preserve"> </w:t>
      </w:r>
      <w:r w:rsidRPr="009D6CE9">
        <w:rPr>
          <w:rFonts w:cs="Times New Roman"/>
        </w:rPr>
        <w:t>зооморфный,</w:t>
      </w:r>
      <w:r w:rsidR="00A304FA" w:rsidRPr="009D6CE9">
        <w:rPr>
          <w:rFonts w:cs="Times New Roman"/>
        </w:rPr>
        <w:t xml:space="preserve"> </w:t>
      </w:r>
      <w:r w:rsidRPr="009D6CE9">
        <w:rPr>
          <w:rFonts w:cs="Times New Roman"/>
        </w:rPr>
        <w:t>геральдический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r w:rsidR="00A304FA" w:rsidRPr="009D6CE9">
        <w:rPr>
          <w:rFonts w:cs="Times New Roman"/>
        </w:rPr>
        <w:t xml:space="preserve"> </w:t>
      </w:r>
      <w:r w:rsidRPr="009D6CE9">
        <w:rPr>
          <w:rFonts w:cs="Times New Roman"/>
        </w:rPr>
        <w:t>Принципы</w:t>
      </w:r>
      <w:r w:rsidR="00A304FA" w:rsidRPr="009D6CE9">
        <w:rPr>
          <w:rFonts w:cs="Times New Roman"/>
        </w:rPr>
        <w:t xml:space="preserve"> </w:t>
      </w:r>
      <w:r w:rsidRPr="009D6CE9">
        <w:rPr>
          <w:rFonts w:cs="Times New Roman"/>
        </w:rPr>
        <w:t>построения</w:t>
      </w:r>
      <w:r w:rsidR="00A304FA" w:rsidRPr="009D6CE9">
        <w:rPr>
          <w:rFonts w:cs="Times New Roman"/>
        </w:rPr>
        <w:t xml:space="preserve"> </w:t>
      </w:r>
      <w:r w:rsidRPr="009D6CE9">
        <w:rPr>
          <w:rFonts w:cs="Times New Roman"/>
        </w:rPr>
        <w:t>орнамента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полосе,</w:t>
      </w:r>
      <w:r w:rsidR="00A304FA" w:rsidRPr="009D6CE9">
        <w:rPr>
          <w:rFonts w:cs="Times New Roman"/>
        </w:rPr>
        <w:t xml:space="preserve"> </w:t>
      </w:r>
      <w:r w:rsidRPr="009D6CE9">
        <w:rPr>
          <w:rFonts w:cs="Times New Roman"/>
        </w:rPr>
        <w:t>квадрате,</w:t>
      </w:r>
      <w:r w:rsidR="00A304FA" w:rsidRPr="009D6CE9">
        <w:rPr>
          <w:rFonts w:cs="Times New Roman"/>
        </w:rPr>
        <w:t xml:space="preserve"> </w:t>
      </w:r>
      <w:r w:rsidRPr="009D6CE9">
        <w:rPr>
          <w:rFonts w:cs="Times New Roman"/>
        </w:rPr>
        <w:t>круге,</w:t>
      </w:r>
      <w:r w:rsidR="00A304FA" w:rsidRPr="009D6CE9">
        <w:rPr>
          <w:rFonts w:cs="Times New Roman"/>
        </w:rPr>
        <w:t xml:space="preserve"> </w:t>
      </w:r>
      <w:r w:rsidRPr="009D6CE9">
        <w:rPr>
          <w:rFonts w:cs="Times New Roman"/>
        </w:rPr>
        <w:t>треугольнике).</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мотивам</w:t>
      </w:r>
      <w:r w:rsidR="00A304FA" w:rsidRPr="009D6CE9">
        <w:rPr>
          <w:rFonts w:cs="Times New Roman"/>
        </w:rPr>
        <w:t xml:space="preserve"> </w:t>
      </w:r>
      <w:r w:rsidRPr="009D6CE9">
        <w:rPr>
          <w:rFonts w:cs="Times New Roman"/>
        </w:rPr>
        <w:t>Дымковской</w:t>
      </w:r>
      <w:r w:rsidR="00A304FA" w:rsidRPr="009D6CE9">
        <w:rPr>
          <w:rFonts w:cs="Times New Roman"/>
        </w:rPr>
        <w:t xml:space="preserve"> </w:t>
      </w:r>
      <w:r w:rsidRPr="009D6CE9">
        <w:rPr>
          <w:rFonts w:cs="Times New Roman"/>
        </w:rPr>
        <w:t>игрушки,</w:t>
      </w:r>
      <w:r w:rsidR="00A304FA" w:rsidRPr="009D6CE9">
        <w:rPr>
          <w:rFonts w:cs="Times New Roman"/>
        </w:rPr>
        <w:t xml:space="preserve"> </w:t>
      </w:r>
      <w:r w:rsidRPr="009D6CE9">
        <w:rPr>
          <w:rFonts w:cs="Times New Roman"/>
        </w:rPr>
        <w:t>Городецкой,</w:t>
      </w:r>
      <w:r w:rsidR="00A304FA" w:rsidRPr="009D6CE9">
        <w:rPr>
          <w:rFonts w:cs="Times New Roman"/>
        </w:rPr>
        <w:t xml:space="preserve"> </w:t>
      </w:r>
      <w:r w:rsidRPr="009D6CE9">
        <w:rPr>
          <w:rFonts w:cs="Times New Roman"/>
        </w:rPr>
        <w:t>Гжельской</w:t>
      </w:r>
      <w:r w:rsidR="00A304FA" w:rsidRPr="009D6CE9">
        <w:rPr>
          <w:rFonts w:cs="Times New Roman"/>
        </w:rPr>
        <w:t xml:space="preserve"> </w:t>
      </w:r>
      <w:r w:rsidRPr="009D6CE9">
        <w:rPr>
          <w:rFonts w:cs="Times New Roman"/>
        </w:rPr>
        <w:t>росписи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w:t>
      </w:r>
    </w:p>
    <w:p w14:paraId="6233BBB5" w14:textId="77777777" w:rsidR="00991E68" w:rsidRPr="009D6CE9" w:rsidRDefault="00991E68" w:rsidP="00A304FA">
      <w:pPr>
        <w:rPr>
          <w:rFonts w:cs="Times New Roman"/>
        </w:rPr>
      </w:pPr>
      <w:r w:rsidRPr="009D6CE9">
        <w:rPr>
          <w:rFonts w:cs="Times New Roman"/>
        </w:rPr>
        <w:t>Приемы</w:t>
      </w:r>
      <w:r w:rsidR="00A304FA" w:rsidRPr="009D6CE9">
        <w:rPr>
          <w:rFonts w:cs="Times New Roman"/>
        </w:rPr>
        <w:t xml:space="preserve"> </w:t>
      </w:r>
      <w:r w:rsidRPr="009D6CE9">
        <w:rPr>
          <w:rFonts w:cs="Times New Roman"/>
        </w:rPr>
        <w:t>передачи</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опорным</w:t>
      </w:r>
      <w:r w:rsidR="00A304FA" w:rsidRPr="009D6CE9">
        <w:rPr>
          <w:rFonts w:cs="Times New Roman"/>
        </w:rPr>
        <w:t xml:space="preserve"> </w:t>
      </w:r>
      <w:r w:rsidRPr="009D6CE9">
        <w:rPr>
          <w:rFonts w:cs="Times New Roman"/>
        </w:rPr>
        <w:t>точкам;</w:t>
      </w:r>
      <w:r w:rsidR="00A304FA" w:rsidRPr="009D6CE9">
        <w:rPr>
          <w:rFonts w:cs="Times New Roman"/>
        </w:rPr>
        <w:t xml:space="preserve"> </w:t>
      </w:r>
      <w:proofErr w:type="spellStart"/>
      <w:r w:rsidRPr="009D6CE9">
        <w:rPr>
          <w:rFonts w:cs="Times New Roman"/>
        </w:rPr>
        <w:t>дорисовывание</w:t>
      </w:r>
      <w:proofErr w:type="spellEnd"/>
      <w:r w:rsidRPr="009D6CE9">
        <w:rPr>
          <w:rFonts w:cs="Times New Roman"/>
        </w:rPr>
        <w:t>;</w:t>
      </w:r>
      <w:r w:rsidR="00A304FA" w:rsidRPr="009D6CE9">
        <w:rPr>
          <w:rFonts w:cs="Times New Roman"/>
        </w:rPr>
        <w:t xml:space="preserve"> </w:t>
      </w:r>
      <w:r w:rsidRPr="009D6CE9">
        <w:rPr>
          <w:rFonts w:cs="Times New Roman"/>
        </w:rPr>
        <w:t>обведение</w:t>
      </w:r>
      <w:r w:rsidR="00A304FA" w:rsidRPr="009D6CE9">
        <w:rPr>
          <w:rFonts w:cs="Times New Roman"/>
        </w:rPr>
        <w:t xml:space="preserve"> </w:t>
      </w:r>
      <w:r w:rsidRPr="009D6CE9">
        <w:rPr>
          <w:rFonts w:cs="Times New Roman"/>
        </w:rPr>
        <w:t>шаблонов;</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клеткам;</w:t>
      </w:r>
      <w:r w:rsidR="00A304FA" w:rsidRPr="009D6CE9">
        <w:rPr>
          <w:rFonts w:cs="Times New Roman"/>
        </w:rPr>
        <w:t xml:space="preserve"> </w:t>
      </w:r>
      <w:r w:rsidRPr="009D6CE9">
        <w:rPr>
          <w:rFonts w:cs="Times New Roman"/>
        </w:rPr>
        <w:t>самостоятельное</w:t>
      </w:r>
      <w:r w:rsidR="00A304FA" w:rsidRPr="009D6CE9">
        <w:rPr>
          <w:rFonts w:cs="Times New Roman"/>
        </w:rPr>
        <w:t xml:space="preserve"> </w:t>
      </w:r>
      <w:r w:rsidRPr="009D6CE9">
        <w:rPr>
          <w:rFonts w:cs="Times New Roman"/>
        </w:rPr>
        <w:t>рисование,</w:t>
      </w:r>
      <w:r w:rsidR="00A304FA" w:rsidRPr="009D6CE9">
        <w:rPr>
          <w:rFonts w:cs="Times New Roman"/>
        </w:rPr>
        <w:t xml:space="preserve"> </w:t>
      </w:r>
      <w:r w:rsidRPr="009D6CE9">
        <w:rPr>
          <w:rFonts w:cs="Times New Roman"/>
        </w:rPr>
        <w:t>составление</w:t>
      </w:r>
      <w:r w:rsidR="00A304FA" w:rsidRPr="009D6CE9">
        <w:rPr>
          <w:rFonts w:cs="Times New Roman"/>
        </w:rPr>
        <w:t xml:space="preserve"> </w:t>
      </w:r>
      <w:r w:rsidRPr="009D6CE9">
        <w:rPr>
          <w:rFonts w:cs="Times New Roman"/>
        </w:rPr>
        <w:t>целого</w:t>
      </w:r>
      <w:r w:rsidR="00A304FA" w:rsidRPr="009D6CE9">
        <w:rPr>
          <w:rFonts w:cs="Times New Roman"/>
        </w:rPr>
        <w:t xml:space="preserve"> </w:t>
      </w:r>
      <w:r w:rsidRPr="009D6CE9">
        <w:rPr>
          <w:rFonts w:cs="Times New Roman"/>
        </w:rPr>
        <w:t>изображения</w:t>
      </w:r>
      <w:r w:rsidR="00A304FA" w:rsidRPr="009D6CE9">
        <w:rPr>
          <w:rFonts w:cs="Times New Roman"/>
        </w:rPr>
        <w:t xml:space="preserve"> </w:t>
      </w:r>
      <w:r w:rsidRPr="009D6CE9">
        <w:rPr>
          <w:rFonts w:cs="Times New Roman"/>
        </w:rPr>
        <w:t>(реального,</w:t>
      </w:r>
      <w:r w:rsidR="00A304FA" w:rsidRPr="009D6CE9">
        <w:rPr>
          <w:rFonts w:cs="Times New Roman"/>
        </w:rPr>
        <w:t xml:space="preserve"> </w:t>
      </w:r>
      <w:r w:rsidRPr="009D6CE9">
        <w:rPr>
          <w:rFonts w:cs="Times New Roman"/>
        </w:rPr>
        <w:t>сказочного)</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частей.</w:t>
      </w:r>
    </w:p>
    <w:p w14:paraId="75B4F82D" w14:textId="77777777" w:rsidR="00991E68" w:rsidRPr="009D6CE9" w:rsidRDefault="00991E68" w:rsidP="00A304FA">
      <w:pPr>
        <w:rPr>
          <w:rFonts w:cs="Times New Roman"/>
        </w:rPr>
      </w:pPr>
      <w:r w:rsidRPr="009D6CE9">
        <w:rPr>
          <w:rFonts w:cs="Times New Roman"/>
        </w:rPr>
        <w:t>Применение</w:t>
      </w:r>
      <w:r w:rsidR="00A304FA" w:rsidRPr="009D6CE9">
        <w:rPr>
          <w:rFonts w:cs="Times New Roman"/>
        </w:rPr>
        <w:t xml:space="preserve"> </w:t>
      </w:r>
      <w:r w:rsidRPr="009D6CE9">
        <w:rPr>
          <w:rFonts w:cs="Times New Roman"/>
        </w:rPr>
        <w:t>приемов</w:t>
      </w:r>
      <w:r w:rsidR="00A304FA" w:rsidRPr="009D6CE9">
        <w:rPr>
          <w:rFonts w:cs="Times New Roman"/>
        </w:rPr>
        <w:t xml:space="preserve"> </w:t>
      </w:r>
      <w:r w:rsidRPr="009D6CE9">
        <w:rPr>
          <w:rFonts w:cs="Times New Roman"/>
        </w:rPr>
        <w:t>передачи</w:t>
      </w:r>
      <w:r w:rsidR="00A304FA" w:rsidRPr="009D6CE9">
        <w:rPr>
          <w:rFonts w:cs="Times New Roman"/>
        </w:rPr>
        <w:t xml:space="preserve"> </w:t>
      </w:r>
      <w:r w:rsidRPr="009D6CE9">
        <w:rPr>
          <w:rFonts w:cs="Times New Roman"/>
        </w:rPr>
        <w:t>графических</w:t>
      </w:r>
      <w:r w:rsidR="00A304FA" w:rsidRPr="009D6CE9">
        <w:rPr>
          <w:rFonts w:cs="Times New Roman"/>
        </w:rPr>
        <w:t xml:space="preserve"> </w:t>
      </w:r>
      <w:r w:rsidRPr="009D6CE9">
        <w:rPr>
          <w:rFonts w:cs="Times New Roman"/>
        </w:rPr>
        <w:t>образов</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дерева,</w:t>
      </w:r>
      <w:r w:rsidR="00A304FA" w:rsidRPr="009D6CE9">
        <w:rPr>
          <w:rFonts w:cs="Times New Roman"/>
        </w:rPr>
        <w:t xml:space="preserve"> </w:t>
      </w:r>
      <w:r w:rsidRPr="009D6CE9">
        <w:rPr>
          <w:rFonts w:cs="Times New Roman"/>
        </w:rPr>
        <w:t>дома,</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птиц,</w:t>
      </w:r>
      <w:r w:rsidR="00A304FA" w:rsidRPr="009D6CE9">
        <w:rPr>
          <w:rFonts w:cs="Times New Roman"/>
        </w:rPr>
        <w:t xml:space="preserve"> </w:t>
      </w:r>
      <w:r w:rsidRPr="009D6CE9">
        <w:rPr>
          <w:rFonts w:cs="Times New Roman"/>
        </w:rPr>
        <w:t>рыб,</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быта,</w:t>
      </w:r>
      <w:r w:rsidR="00A304FA" w:rsidRPr="009D6CE9">
        <w:rPr>
          <w:rFonts w:cs="Times New Roman"/>
        </w:rPr>
        <w:t xml:space="preserve"> </w:t>
      </w:r>
      <w:r w:rsidRPr="009D6CE9">
        <w:rPr>
          <w:rFonts w:cs="Times New Roman"/>
        </w:rPr>
        <w:t>учебы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отдыха)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рисовании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натуры,</w:t>
      </w:r>
      <w:r w:rsidR="00A304FA" w:rsidRPr="009D6CE9">
        <w:rPr>
          <w:rFonts w:cs="Times New Roman"/>
        </w:rPr>
        <w:t xml:space="preserve"> </w:t>
      </w:r>
      <w:r w:rsidRPr="009D6CE9">
        <w:rPr>
          <w:rFonts w:cs="Times New Roman"/>
        </w:rPr>
        <w:t>тематическом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декоративном</w:t>
      </w:r>
      <w:r w:rsidR="00A304FA" w:rsidRPr="009D6CE9">
        <w:rPr>
          <w:rFonts w:cs="Times New Roman"/>
        </w:rPr>
        <w:t xml:space="preserve"> </w:t>
      </w:r>
      <w:r w:rsidRPr="009D6CE9">
        <w:rPr>
          <w:rFonts w:cs="Times New Roman"/>
        </w:rPr>
        <w:t>рисовании.</w:t>
      </w:r>
    </w:p>
    <w:p w14:paraId="3AA1C5FE" w14:textId="77777777" w:rsidR="00991E68" w:rsidRPr="009D6CE9" w:rsidRDefault="00991E68" w:rsidP="00A304FA">
      <w:pPr>
        <w:rPr>
          <w:rFonts w:cs="Times New Roman"/>
        </w:rPr>
      </w:pPr>
      <w:r w:rsidRPr="009D6CE9">
        <w:rPr>
          <w:rFonts w:cs="Times New Roman"/>
        </w:rPr>
        <w:lastRenderedPageBreak/>
        <w:t>Развитие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учащихся</w:t>
      </w:r>
      <w:r w:rsidR="00A304FA" w:rsidRPr="009D6CE9">
        <w:rPr>
          <w:rFonts w:cs="Times New Roman"/>
        </w:rPr>
        <w:t xml:space="preserve"> </w:t>
      </w:r>
      <w:r w:rsidRPr="009D6CE9">
        <w:rPr>
          <w:rFonts w:cs="Times New Roman"/>
        </w:rPr>
        <w:t>восприятия</w:t>
      </w:r>
      <w:r w:rsidR="00A304FA" w:rsidRPr="009D6CE9">
        <w:rPr>
          <w:rFonts w:cs="Times New Roman"/>
        </w:rPr>
        <w:t xml:space="preserve"> </w:t>
      </w:r>
      <w:r w:rsidRPr="009D6CE9">
        <w:rPr>
          <w:rFonts w:cs="Times New Roman"/>
        </w:rPr>
        <w:t>цвета</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передавать</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рисунке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красок</w:t>
      </w:r>
    </w:p>
    <w:p w14:paraId="6B356DA0" w14:textId="77777777" w:rsidR="00991E68" w:rsidRPr="009D6CE9" w:rsidRDefault="00991E68" w:rsidP="00A304FA">
      <w:pPr>
        <w:rPr>
          <w:rFonts w:cs="Times New Roman"/>
        </w:rPr>
      </w:pPr>
      <w:r w:rsidRPr="009D6CE9">
        <w:rPr>
          <w:rFonts w:cs="Times New Roman"/>
        </w:rPr>
        <w:t>Понятие</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t>Цвета</w:t>
      </w:r>
      <w:r w:rsidR="00A304FA" w:rsidRPr="009D6CE9">
        <w:rPr>
          <w:rFonts w:cs="Times New Roman"/>
        </w:rPr>
        <w:t xml:space="preserve"> </w:t>
      </w:r>
      <w:r w:rsidRPr="009D6CE9">
        <w:rPr>
          <w:rFonts w:cs="Times New Roman"/>
        </w:rPr>
        <w:t>солнечного</w:t>
      </w:r>
      <w:r w:rsidR="00A304FA" w:rsidRPr="009D6CE9">
        <w:rPr>
          <w:rFonts w:cs="Times New Roman"/>
        </w:rPr>
        <w:t xml:space="preserve"> </w:t>
      </w:r>
      <w:r w:rsidRPr="009D6CE9">
        <w:rPr>
          <w:rFonts w:cs="Times New Roman"/>
        </w:rPr>
        <w:t>спектра</w:t>
      </w:r>
      <w:r w:rsidR="00A304FA" w:rsidRPr="009D6CE9">
        <w:rPr>
          <w:rFonts w:cs="Times New Roman"/>
        </w:rPr>
        <w:t xml:space="preserve"> </w:t>
      </w:r>
      <w:r w:rsidRPr="009D6CE9">
        <w:rPr>
          <w:rFonts w:cs="Times New Roman"/>
        </w:rPr>
        <w:t>(основные,</w:t>
      </w:r>
      <w:r w:rsidR="00A304FA" w:rsidRPr="009D6CE9">
        <w:rPr>
          <w:rFonts w:cs="Times New Roman"/>
        </w:rPr>
        <w:t xml:space="preserve"> </w:t>
      </w:r>
      <w:r w:rsidRPr="009D6CE9">
        <w:rPr>
          <w:rFonts w:cs="Times New Roman"/>
        </w:rPr>
        <w:t>составные,</w:t>
      </w:r>
      <w:r w:rsidR="00A304FA" w:rsidRPr="009D6CE9">
        <w:rPr>
          <w:rFonts w:cs="Times New Roman"/>
        </w:rPr>
        <w:t xml:space="preserve"> </w:t>
      </w:r>
      <w:r w:rsidRPr="009D6CE9">
        <w:rPr>
          <w:rFonts w:cs="Times New Roman"/>
        </w:rPr>
        <w:t>дополнительные).</w:t>
      </w:r>
      <w:r w:rsidR="00A304FA" w:rsidRPr="009D6CE9">
        <w:rPr>
          <w:rFonts w:cs="Times New Roman"/>
        </w:rPr>
        <w:t xml:space="preserve"> </w:t>
      </w:r>
      <w:r w:rsidRPr="009D6CE9">
        <w:rPr>
          <w:rFonts w:cs="Times New Roman"/>
        </w:rPr>
        <w:t>Теплые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холодные</w:t>
      </w:r>
      <w:r w:rsidR="00A304FA" w:rsidRPr="009D6CE9">
        <w:rPr>
          <w:rFonts w:cs="Times New Roman"/>
        </w:rPr>
        <w:t xml:space="preserve"> </w:t>
      </w:r>
      <w:r w:rsidRPr="009D6CE9">
        <w:rPr>
          <w:rFonts w:cs="Times New Roman"/>
        </w:rPr>
        <w:t>цвета.</w:t>
      </w:r>
      <w:r w:rsidR="00A304FA" w:rsidRPr="009D6CE9">
        <w:rPr>
          <w:rFonts w:cs="Times New Roman"/>
        </w:rPr>
        <w:t xml:space="preserve"> </w:t>
      </w:r>
      <w:r w:rsidRPr="009D6CE9">
        <w:rPr>
          <w:rFonts w:cs="Times New Roman"/>
        </w:rPr>
        <w:t>Смешение</w:t>
      </w:r>
      <w:r w:rsidR="00A304FA" w:rsidRPr="009D6CE9">
        <w:rPr>
          <w:rFonts w:cs="Times New Roman"/>
        </w:rPr>
        <w:t xml:space="preserve"> </w:t>
      </w:r>
      <w:r w:rsidRPr="009D6CE9">
        <w:rPr>
          <w:rFonts w:cs="Times New Roman"/>
        </w:rPr>
        <w:t>цветов.</w:t>
      </w:r>
      <w:r w:rsidR="00A304FA" w:rsidRPr="009D6CE9">
        <w:rPr>
          <w:rFonts w:cs="Times New Roman"/>
        </w:rPr>
        <w:t xml:space="preserve"> </w:t>
      </w:r>
      <w:r w:rsidRPr="009D6CE9">
        <w:rPr>
          <w:rFonts w:cs="Times New Roman"/>
        </w:rPr>
        <w:t>Практическое</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основами</w:t>
      </w:r>
      <w:r w:rsidR="00A304FA" w:rsidRPr="009D6CE9">
        <w:rPr>
          <w:rFonts w:cs="Times New Roman"/>
        </w:rPr>
        <w:t xml:space="preserve"> </w:t>
      </w:r>
      <w:proofErr w:type="spellStart"/>
      <w:r w:rsidRPr="009D6CE9">
        <w:rPr>
          <w:rFonts w:cs="Times New Roman"/>
        </w:rPr>
        <w:t>цветоведения</w:t>
      </w:r>
      <w:proofErr w:type="spellEnd"/>
      <w:r w:rsidRPr="009D6CE9">
        <w:rPr>
          <w:rFonts w:cs="Times New Roman"/>
        </w:rPr>
        <w:t>.</w:t>
      </w:r>
      <w:r w:rsidR="00A304FA" w:rsidRPr="009D6CE9">
        <w:rPr>
          <w:rFonts w:cs="Times New Roman"/>
        </w:rPr>
        <w:t xml:space="preserve"> </w:t>
      </w:r>
    </w:p>
    <w:p w14:paraId="7BBB707B" w14:textId="77777777" w:rsidR="00991E68" w:rsidRPr="009D6CE9" w:rsidRDefault="00991E68" w:rsidP="00A304FA">
      <w:pPr>
        <w:rPr>
          <w:rFonts w:cs="Times New Roman"/>
        </w:rPr>
      </w:pPr>
      <w:r w:rsidRPr="009D6CE9">
        <w:rPr>
          <w:rFonts w:cs="Times New Roman"/>
        </w:rPr>
        <w:t>Различение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обозначением</w:t>
      </w:r>
      <w:r w:rsidR="00A304FA" w:rsidRPr="009D6CE9">
        <w:rPr>
          <w:rFonts w:cs="Times New Roman"/>
        </w:rPr>
        <w:t xml:space="preserve"> </w:t>
      </w:r>
      <w:r w:rsidRPr="009D6CE9">
        <w:rPr>
          <w:rFonts w:cs="Times New Roman"/>
        </w:rPr>
        <w:t>словом,</w:t>
      </w:r>
      <w:r w:rsidR="00A304FA" w:rsidRPr="009D6CE9">
        <w:rPr>
          <w:rFonts w:cs="Times New Roman"/>
        </w:rPr>
        <w:t xml:space="preserve"> </w:t>
      </w:r>
      <w:r w:rsidRPr="009D6CE9">
        <w:rPr>
          <w:rFonts w:cs="Times New Roman"/>
        </w:rPr>
        <w:t>некоторых</w:t>
      </w:r>
      <w:r w:rsidR="00A304FA" w:rsidRPr="009D6CE9">
        <w:rPr>
          <w:rFonts w:cs="Times New Roman"/>
        </w:rPr>
        <w:t xml:space="preserve"> </w:t>
      </w:r>
      <w:r w:rsidRPr="009D6CE9">
        <w:rPr>
          <w:rFonts w:cs="Times New Roman"/>
        </w:rPr>
        <w:t>ясно</w:t>
      </w:r>
      <w:r w:rsidR="00A304FA" w:rsidRPr="009D6CE9">
        <w:rPr>
          <w:rFonts w:cs="Times New Roman"/>
        </w:rPr>
        <w:t xml:space="preserve"> </w:t>
      </w:r>
      <w:r w:rsidRPr="009D6CE9">
        <w:rPr>
          <w:rFonts w:cs="Times New Roman"/>
        </w:rPr>
        <w:t>различимых</w:t>
      </w:r>
      <w:r w:rsidR="00A304FA" w:rsidRPr="009D6CE9">
        <w:rPr>
          <w:rFonts w:cs="Times New Roman"/>
        </w:rPr>
        <w:t xml:space="preserve"> </w:t>
      </w:r>
      <w:r w:rsidRPr="009D6CE9">
        <w:rPr>
          <w:rFonts w:cs="Times New Roman"/>
        </w:rPr>
        <w:t>оттенков</w:t>
      </w:r>
      <w:r w:rsidR="00A304FA" w:rsidRPr="009D6CE9">
        <w:rPr>
          <w:rFonts w:cs="Times New Roman"/>
        </w:rPr>
        <w:t xml:space="preserve"> </w:t>
      </w:r>
      <w:r w:rsidRPr="009D6CE9">
        <w:rPr>
          <w:rFonts w:cs="Times New Roman"/>
        </w:rPr>
        <w:t>цветов.</w:t>
      </w:r>
    </w:p>
    <w:p w14:paraId="60D72B79" w14:textId="77777777" w:rsidR="00991E68" w:rsidRPr="009D6CE9" w:rsidRDefault="00991E68" w:rsidP="00A304FA">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кистью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красками,</w:t>
      </w:r>
      <w:r w:rsidR="00A304FA" w:rsidRPr="009D6CE9">
        <w:rPr>
          <w:rFonts w:cs="Times New Roman"/>
        </w:rPr>
        <w:t xml:space="preserve"> </w:t>
      </w:r>
      <w:r w:rsidRPr="009D6CE9">
        <w:rPr>
          <w:rFonts w:cs="Times New Roman"/>
        </w:rPr>
        <w:t>получение</w:t>
      </w:r>
      <w:r w:rsidR="00A304FA" w:rsidRPr="009D6CE9">
        <w:rPr>
          <w:rFonts w:cs="Times New Roman"/>
        </w:rPr>
        <w:t xml:space="preserve"> </w:t>
      </w:r>
      <w:r w:rsidRPr="009D6CE9">
        <w:rPr>
          <w:rFonts w:cs="Times New Roman"/>
        </w:rPr>
        <w:t>новых</w:t>
      </w:r>
      <w:r w:rsidR="00A304FA" w:rsidRPr="009D6CE9">
        <w:rPr>
          <w:rFonts w:cs="Times New Roman"/>
        </w:rPr>
        <w:t xml:space="preserve"> </w:t>
      </w:r>
      <w:r w:rsidRPr="009D6CE9">
        <w:rPr>
          <w:rFonts w:cs="Times New Roman"/>
        </w:rPr>
        <w:t>цветов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оттенков</w:t>
      </w:r>
      <w:r w:rsidR="00A304FA" w:rsidRPr="009D6CE9">
        <w:rPr>
          <w:rFonts w:cs="Times New Roman"/>
        </w:rPr>
        <w:t xml:space="preserve"> </w:t>
      </w:r>
      <w:r w:rsidRPr="009D6CE9">
        <w:rPr>
          <w:rFonts w:cs="Times New Roman"/>
        </w:rPr>
        <w:t>путем</w:t>
      </w:r>
      <w:r w:rsidR="00A304FA" w:rsidRPr="009D6CE9">
        <w:rPr>
          <w:rFonts w:cs="Times New Roman"/>
        </w:rPr>
        <w:t xml:space="preserve"> </w:t>
      </w:r>
      <w:r w:rsidRPr="009D6CE9">
        <w:rPr>
          <w:rFonts w:cs="Times New Roman"/>
        </w:rPr>
        <w:t>смешения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палитре</w:t>
      </w:r>
      <w:r w:rsidR="00A304FA" w:rsidRPr="009D6CE9">
        <w:rPr>
          <w:rFonts w:cs="Times New Roman"/>
        </w:rPr>
        <w:t xml:space="preserve"> </w:t>
      </w:r>
      <w:r w:rsidRPr="009D6CE9">
        <w:rPr>
          <w:rFonts w:cs="Times New Roman"/>
        </w:rPr>
        <w:t>основных</w:t>
      </w:r>
      <w:r w:rsidR="00A304FA" w:rsidRPr="009D6CE9">
        <w:rPr>
          <w:rFonts w:cs="Times New Roman"/>
        </w:rPr>
        <w:t xml:space="preserve"> </w:t>
      </w:r>
      <w:r w:rsidRPr="009D6CE9">
        <w:rPr>
          <w:rFonts w:cs="Times New Roman"/>
        </w:rPr>
        <w:t>цветов,</w:t>
      </w:r>
      <w:r w:rsidR="00A304FA" w:rsidRPr="009D6CE9">
        <w:rPr>
          <w:rFonts w:cs="Times New Roman"/>
        </w:rPr>
        <w:t xml:space="preserve"> </w:t>
      </w:r>
      <w:r w:rsidRPr="009D6CE9">
        <w:rPr>
          <w:rFonts w:cs="Times New Roman"/>
        </w:rPr>
        <w:t>отражение</w:t>
      </w:r>
      <w:r w:rsidR="00A304FA" w:rsidRPr="009D6CE9">
        <w:rPr>
          <w:rFonts w:cs="Times New Roman"/>
        </w:rPr>
        <w:t xml:space="preserve"> </w:t>
      </w:r>
      <w:proofErr w:type="spellStart"/>
      <w:r w:rsidRPr="009D6CE9">
        <w:rPr>
          <w:rFonts w:cs="Times New Roman"/>
        </w:rPr>
        <w:t>светлотности</w:t>
      </w:r>
      <w:proofErr w:type="spellEnd"/>
      <w:r w:rsidR="00A304FA" w:rsidRPr="009D6CE9">
        <w:rPr>
          <w:rFonts w:cs="Times New Roman"/>
        </w:rPr>
        <w:t xml:space="preserve"> </w:t>
      </w:r>
      <w:r w:rsidRPr="009D6CE9">
        <w:rPr>
          <w:rFonts w:cs="Times New Roman"/>
        </w:rPr>
        <w:t>цвета</w:t>
      </w:r>
      <w:r w:rsidR="00A304FA" w:rsidRPr="009D6CE9">
        <w:rPr>
          <w:rFonts w:cs="Times New Roman"/>
        </w:rPr>
        <w:t xml:space="preserve"> </w:t>
      </w:r>
      <w:r w:rsidRPr="009D6CE9">
        <w:rPr>
          <w:rFonts w:cs="Times New Roman"/>
        </w:rPr>
        <w:t>(светло</w:t>
      </w:r>
      <w:r w:rsidR="00A304FA" w:rsidRPr="009D6CE9">
        <w:rPr>
          <w:rFonts w:cs="Times New Roman"/>
        </w:rPr>
        <w:t xml:space="preserve"> </w:t>
      </w:r>
      <w:r w:rsidRPr="009D6CE9">
        <w:rPr>
          <w:rFonts w:cs="Times New Roman"/>
        </w:rPr>
        <w:t>зеленый,</w:t>
      </w:r>
      <w:r w:rsidR="00A304FA" w:rsidRPr="009D6CE9">
        <w:rPr>
          <w:rFonts w:cs="Times New Roman"/>
        </w:rPr>
        <w:t xml:space="preserve"> </w:t>
      </w:r>
      <w:r w:rsidRPr="009D6CE9">
        <w:rPr>
          <w:rFonts w:cs="Times New Roman"/>
        </w:rPr>
        <w:t>темно</w:t>
      </w:r>
      <w:r w:rsidR="00A304FA" w:rsidRPr="009D6CE9">
        <w:rPr>
          <w:rFonts w:cs="Times New Roman"/>
        </w:rPr>
        <w:t xml:space="preserve"> </w:t>
      </w:r>
      <w:r w:rsidRPr="009D6CE9">
        <w:rPr>
          <w:rFonts w:cs="Times New Roman"/>
        </w:rPr>
        <w:t>зеленый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p>
    <w:p w14:paraId="39ABA67C" w14:textId="77777777" w:rsidR="00991E68" w:rsidRPr="009D6CE9" w:rsidRDefault="00991E68" w:rsidP="00A304FA">
      <w:pPr>
        <w:rPr>
          <w:rFonts w:cs="Times New Roman"/>
        </w:rPr>
      </w:pPr>
      <w:r w:rsidRPr="009D6CE9">
        <w:rPr>
          <w:rFonts w:cs="Times New Roman"/>
        </w:rPr>
        <w:t>Эмоциональное</w:t>
      </w:r>
      <w:r w:rsidR="00A304FA" w:rsidRPr="009D6CE9">
        <w:rPr>
          <w:rFonts w:cs="Times New Roman"/>
        </w:rPr>
        <w:t xml:space="preserve"> </w:t>
      </w:r>
      <w:r w:rsidRPr="009D6CE9">
        <w:rPr>
          <w:rFonts w:cs="Times New Roman"/>
        </w:rPr>
        <w:t>восприятие</w:t>
      </w:r>
      <w:r w:rsidR="00A304FA" w:rsidRPr="009D6CE9">
        <w:rPr>
          <w:rFonts w:cs="Times New Roman"/>
        </w:rPr>
        <w:t xml:space="preserve"> </w:t>
      </w:r>
      <w:r w:rsidRPr="009D6CE9">
        <w:rPr>
          <w:rFonts w:cs="Times New Roman"/>
        </w:rPr>
        <w:t>цвета.</w:t>
      </w:r>
      <w:r w:rsidR="00A304FA" w:rsidRPr="009D6CE9">
        <w:rPr>
          <w:rFonts w:cs="Times New Roman"/>
        </w:rPr>
        <w:t xml:space="preserve"> </w:t>
      </w:r>
      <w:r w:rsidRPr="009D6CE9">
        <w:rPr>
          <w:rFonts w:cs="Times New Roman"/>
        </w:rPr>
        <w:t>Передача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цвета</w:t>
      </w:r>
      <w:r w:rsidR="00A304FA" w:rsidRPr="009D6CE9">
        <w:rPr>
          <w:rFonts w:cs="Times New Roman"/>
        </w:rPr>
        <w:t xml:space="preserve"> </w:t>
      </w:r>
      <w:r w:rsidRPr="009D6CE9">
        <w:rPr>
          <w:rFonts w:cs="Times New Roman"/>
        </w:rPr>
        <w:t>характера</w:t>
      </w:r>
      <w:r w:rsidR="00A304FA" w:rsidRPr="009D6CE9">
        <w:rPr>
          <w:rFonts w:cs="Times New Roman"/>
        </w:rPr>
        <w:t xml:space="preserve"> </w:t>
      </w:r>
      <w:r w:rsidRPr="009D6CE9">
        <w:rPr>
          <w:rFonts w:cs="Times New Roman"/>
        </w:rPr>
        <w:t>персонажа,</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эмоционального</w:t>
      </w:r>
      <w:r w:rsidR="00A304FA" w:rsidRPr="009D6CE9">
        <w:rPr>
          <w:rFonts w:cs="Times New Roman"/>
        </w:rPr>
        <w:t xml:space="preserve"> </w:t>
      </w:r>
      <w:r w:rsidRPr="009D6CE9">
        <w:rPr>
          <w:rFonts w:cs="Times New Roman"/>
        </w:rPr>
        <w:t>состояния</w:t>
      </w:r>
      <w:r w:rsidR="00A304FA" w:rsidRPr="009D6CE9">
        <w:rPr>
          <w:rFonts w:cs="Times New Roman"/>
        </w:rPr>
        <w:t xml:space="preserve"> </w:t>
      </w:r>
      <w:r w:rsidRPr="009D6CE9">
        <w:rPr>
          <w:rFonts w:cs="Times New Roman"/>
        </w:rPr>
        <w:t>(радость,</w:t>
      </w:r>
      <w:r w:rsidR="00A304FA" w:rsidRPr="009D6CE9">
        <w:rPr>
          <w:rFonts w:cs="Times New Roman"/>
        </w:rPr>
        <w:t xml:space="preserve"> </w:t>
      </w:r>
      <w:r w:rsidRPr="009D6CE9">
        <w:rPr>
          <w:rFonts w:cs="Times New Roman"/>
        </w:rPr>
        <w:t>грусть).</w:t>
      </w:r>
      <w:r w:rsidR="00A304FA" w:rsidRPr="009D6CE9">
        <w:rPr>
          <w:rFonts w:cs="Times New Roman"/>
        </w:rPr>
        <w:t xml:space="preserve"> </w:t>
      </w:r>
      <w:r w:rsidRPr="009D6CE9">
        <w:rPr>
          <w:rFonts w:cs="Times New Roman"/>
        </w:rPr>
        <w:t>Роль</w:t>
      </w:r>
      <w:r w:rsidR="00A304FA" w:rsidRPr="009D6CE9">
        <w:rPr>
          <w:rFonts w:cs="Times New Roman"/>
        </w:rPr>
        <w:t xml:space="preserve"> </w:t>
      </w:r>
      <w:r w:rsidRPr="009D6CE9">
        <w:rPr>
          <w:rFonts w:cs="Times New Roman"/>
        </w:rPr>
        <w:t>белых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черных</w:t>
      </w:r>
      <w:r w:rsidR="00A304FA" w:rsidRPr="009D6CE9">
        <w:rPr>
          <w:rFonts w:cs="Times New Roman"/>
        </w:rPr>
        <w:t xml:space="preserve"> </w:t>
      </w:r>
      <w:r w:rsidRPr="009D6CE9">
        <w:rPr>
          <w:rFonts w:cs="Times New Roman"/>
        </w:rPr>
        <w:t>красок</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эмоциональном</w:t>
      </w:r>
      <w:r w:rsidR="00A304FA" w:rsidRPr="009D6CE9">
        <w:rPr>
          <w:rFonts w:cs="Times New Roman"/>
        </w:rPr>
        <w:t xml:space="preserve"> </w:t>
      </w:r>
      <w:r w:rsidRPr="009D6CE9">
        <w:rPr>
          <w:rFonts w:cs="Times New Roman"/>
        </w:rPr>
        <w:t>звучании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выразительность</w:t>
      </w:r>
      <w:r w:rsidR="00A304FA" w:rsidRPr="009D6CE9">
        <w:rPr>
          <w:rFonts w:cs="Times New Roman"/>
        </w:rPr>
        <w:t xml:space="preserve"> </w:t>
      </w:r>
      <w:r w:rsidRPr="009D6CE9">
        <w:rPr>
          <w:rFonts w:cs="Times New Roman"/>
        </w:rPr>
        <w:t>образа.</w:t>
      </w:r>
      <w:r w:rsidR="00A304FA" w:rsidRPr="009D6CE9">
        <w:rPr>
          <w:rFonts w:cs="Times New Roman"/>
        </w:rPr>
        <w:t xml:space="preserve"> </w:t>
      </w:r>
      <w:r w:rsidRPr="009D6CE9">
        <w:rPr>
          <w:rFonts w:cs="Times New Roman"/>
        </w:rPr>
        <w:t>Подбор</w:t>
      </w:r>
      <w:r w:rsidR="00A304FA" w:rsidRPr="009D6CE9">
        <w:rPr>
          <w:rFonts w:cs="Times New Roman"/>
        </w:rPr>
        <w:t xml:space="preserve"> </w:t>
      </w:r>
      <w:r w:rsidRPr="009D6CE9">
        <w:rPr>
          <w:rFonts w:cs="Times New Roman"/>
        </w:rPr>
        <w:t>цветовых</w:t>
      </w:r>
      <w:r w:rsidR="00A304FA" w:rsidRPr="009D6CE9">
        <w:rPr>
          <w:rFonts w:cs="Times New Roman"/>
        </w:rPr>
        <w:t xml:space="preserve"> </w:t>
      </w:r>
      <w:r w:rsidRPr="009D6CE9">
        <w:rPr>
          <w:rFonts w:cs="Times New Roman"/>
        </w:rPr>
        <w:t>сочетаний</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создании</w:t>
      </w:r>
      <w:r w:rsidR="00A304FA" w:rsidRPr="009D6CE9">
        <w:rPr>
          <w:rFonts w:cs="Times New Roman"/>
        </w:rPr>
        <w:t xml:space="preserve"> </w:t>
      </w:r>
      <w:r w:rsidRPr="009D6CE9">
        <w:rPr>
          <w:rFonts w:cs="Times New Roman"/>
        </w:rPr>
        <w:t>сказочных</w:t>
      </w:r>
      <w:r w:rsidR="00A304FA" w:rsidRPr="009D6CE9">
        <w:rPr>
          <w:rFonts w:cs="Times New Roman"/>
        </w:rPr>
        <w:t xml:space="preserve"> </w:t>
      </w:r>
      <w:r w:rsidRPr="009D6CE9">
        <w:rPr>
          <w:rFonts w:cs="Times New Roman"/>
        </w:rPr>
        <w:t>образов:</w:t>
      </w:r>
      <w:r w:rsidR="00A304FA" w:rsidRPr="009D6CE9">
        <w:rPr>
          <w:rFonts w:cs="Times New Roman"/>
        </w:rPr>
        <w:t xml:space="preserve"> </w:t>
      </w:r>
      <w:r w:rsidRPr="009D6CE9">
        <w:rPr>
          <w:rFonts w:cs="Times New Roman"/>
        </w:rPr>
        <w:t>добрые,</w:t>
      </w:r>
      <w:r w:rsidR="00A304FA" w:rsidRPr="009D6CE9">
        <w:rPr>
          <w:rFonts w:cs="Times New Roman"/>
        </w:rPr>
        <w:t xml:space="preserve"> </w:t>
      </w:r>
      <w:r w:rsidRPr="009D6CE9">
        <w:rPr>
          <w:rFonts w:cs="Times New Roman"/>
        </w:rPr>
        <w:t>злые</w:t>
      </w:r>
      <w:r w:rsidR="00A304FA" w:rsidRPr="009D6CE9">
        <w:rPr>
          <w:rFonts w:cs="Times New Roman"/>
        </w:rPr>
        <w:t xml:space="preserve"> </w:t>
      </w:r>
      <w:r w:rsidRPr="009D6CE9">
        <w:rPr>
          <w:rFonts w:cs="Times New Roman"/>
        </w:rPr>
        <w:t>образы.</w:t>
      </w:r>
    </w:p>
    <w:p w14:paraId="091EC19C" w14:textId="77777777" w:rsidR="00991E68" w:rsidRPr="009D6CE9" w:rsidRDefault="00991E68" w:rsidP="00A304FA">
      <w:pPr>
        <w:rPr>
          <w:rFonts w:cs="Times New Roman"/>
        </w:rPr>
      </w:pPr>
      <w:r w:rsidRPr="009D6CE9">
        <w:rPr>
          <w:rFonts w:cs="Times New Roman"/>
        </w:rPr>
        <w:t>Обучение</w:t>
      </w:r>
      <w:r w:rsidR="00A304FA" w:rsidRPr="009D6CE9">
        <w:rPr>
          <w:rFonts w:cs="Times New Roman"/>
        </w:rPr>
        <w:t xml:space="preserve"> </w:t>
      </w:r>
      <w:r w:rsidRPr="009D6CE9">
        <w:rPr>
          <w:rFonts w:cs="Times New Roman"/>
        </w:rPr>
        <w:t>восприятию</w:t>
      </w:r>
      <w:r w:rsidR="00A304FA" w:rsidRPr="009D6CE9">
        <w:rPr>
          <w:rFonts w:cs="Times New Roman"/>
        </w:rPr>
        <w:t xml:space="preserve"> </w:t>
      </w:r>
      <w:r w:rsidRPr="009D6CE9">
        <w:rPr>
          <w:rFonts w:cs="Times New Roman"/>
        </w:rPr>
        <w:t>произведений</w:t>
      </w:r>
      <w:r w:rsidR="00A304FA" w:rsidRPr="009D6CE9">
        <w:rPr>
          <w:rFonts w:cs="Times New Roman"/>
        </w:rPr>
        <w:t xml:space="preserve"> </w:t>
      </w:r>
      <w:r w:rsidRPr="009D6CE9">
        <w:rPr>
          <w:rFonts w:cs="Times New Roman"/>
        </w:rPr>
        <w:t>искусства</w:t>
      </w:r>
    </w:p>
    <w:p w14:paraId="7BF639FC" w14:textId="77777777" w:rsidR="00991E68" w:rsidRPr="009D6CE9" w:rsidRDefault="00991E68" w:rsidP="00A304FA">
      <w:pPr>
        <w:rPr>
          <w:rFonts w:cs="Times New Roman"/>
        </w:rPr>
      </w:pPr>
      <w:r w:rsidRPr="009D6CE9">
        <w:rPr>
          <w:rFonts w:cs="Times New Roman"/>
        </w:rPr>
        <w:t>Беседы</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изобразительном</w:t>
      </w:r>
      <w:r w:rsidR="00A304FA" w:rsidRPr="009D6CE9">
        <w:rPr>
          <w:rFonts w:cs="Times New Roman"/>
        </w:rPr>
        <w:t xml:space="preserve"> </w:t>
      </w:r>
      <w:r w:rsidRPr="009D6CE9">
        <w:rPr>
          <w:rFonts w:cs="Times New Roman"/>
        </w:rPr>
        <w:t>искусстве:</w:t>
      </w:r>
    </w:p>
    <w:p w14:paraId="301B8138" w14:textId="77777777" w:rsidR="00991E68" w:rsidRPr="009D6CE9" w:rsidRDefault="00991E68" w:rsidP="00A304FA">
      <w:pPr>
        <w:rPr>
          <w:rFonts w:cs="Times New Roman"/>
        </w:rPr>
      </w:pPr>
      <w:r w:rsidRPr="009D6CE9">
        <w:rPr>
          <w:rFonts w:cs="Times New Roman"/>
        </w:rPr>
        <w:t>Роль</w:t>
      </w:r>
      <w:r w:rsidR="00A304FA" w:rsidRPr="009D6CE9">
        <w:rPr>
          <w:rFonts w:cs="Times New Roman"/>
        </w:rPr>
        <w:t xml:space="preserve"> </w:t>
      </w:r>
      <w:r w:rsidRPr="009D6CE9">
        <w:rPr>
          <w:rFonts w:cs="Times New Roman"/>
        </w:rPr>
        <w:t>изобразительного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повседневной</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материального</w:t>
      </w:r>
      <w:r w:rsidR="00A304FA" w:rsidRPr="009D6CE9">
        <w:rPr>
          <w:rFonts w:cs="Times New Roman"/>
        </w:rPr>
        <w:t xml:space="preserve"> </w:t>
      </w:r>
      <w:r w:rsidRPr="009D6CE9">
        <w:rPr>
          <w:rFonts w:cs="Times New Roman"/>
        </w:rPr>
        <w:t>окружения.</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художников,</w:t>
      </w:r>
      <w:r w:rsidR="00A304FA" w:rsidRPr="009D6CE9">
        <w:rPr>
          <w:rFonts w:cs="Times New Roman"/>
        </w:rPr>
        <w:t xml:space="preserve"> </w:t>
      </w:r>
      <w:r w:rsidRPr="009D6CE9">
        <w:rPr>
          <w:rFonts w:cs="Times New Roman"/>
        </w:rPr>
        <w:t>скульпторов,</w:t>
      </w:r>
      <w:r w:rsidR="00A304FA" w:rsidRPr="009D6CE9">
        <w:rPr>
          <w:rFonts w:cs="Times New Roman"/>
        </w:rPr>
        <w:t xml:space="preserve"> </w:t>
      </w:r>
      <w:r w:rsidRPr="009D6CE9">
        <w:rPr>
          <w:rFonts w:cs="Times New Roman"/>
        </w:rPr>
        <w:t>мастеров</w:t>
      </w:r>
      <w:r w:rsidR="00A304FA" w:rsidRPr="009D6CE9">
        <w:rPr>
          <w:rFonts w:cs="Times New Roman"/>
        </w:rPr>
        <w:t xml:space="preserve"> </w:t>
      </w:r>
      <w:r w:rsidRPr="009D6CE9">
        <w:rPr>
          <w:rFonts w:cs="Times New Roman"/>
        </w:rPr>
        <w:t>народных</w:t>
      </w:r>
      <w:r w:rsidR="00A304FA" w:rsidRPr="009D6CE9">
        <w:rPr>
          <w:rFonts w:cs="Times New Roman"/>
        </w:rPr>
        <w:t xml:space="preserve"> </w:t>
      </w:r>
      <w:r w:rsidRPr="009D6CE9">
        <w:rPr>
          <w:rFonts w:cs="Times New Roman"/>
        </w:rPr>
        <w:t>промыслов,</w:t>
      </w:r>
      <w:r w:rsidR="00A304FA" w:rsidRPr="009D6CE9">
        <w:rPr>
          <w:rFonts w:cs="Times New Roman"/>
        </w:rPr>
        <w:t xml:space="preserve"> </w:t>
      </w:r>
      <w:r w:rsidRPr="009D6CE9">
        <w:rPr>
          <w:rFonts w:cs="Times New Roman"/>
        </w:rPr>
        <w:t>дизайнеров.</w:t>
      </w:r>
      <w:r w:rsidR="00A304FA" w:rsidRPr="009D6CE9">
        <w:rPr>
          <w:rFonts w:cs="Times New Roman"/>
        </w:rPr>
        <w:t xml:space="preserve"> </w:t>
      </w:r>
      <w:r w:rsidRPr="009D6CE9">
        <w:rPr>
          <w:rFonts w:cs="Times New Roman"/>
        </w:rPr>
        <w:t>Фотография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произведение</w:t>
      </w:r>
      <w:r w:rsidR="00A304FA" w:rsidRPr="009D6CE9">
        <w:rPr>
          <w:rFonts w:cs="Times New Roman"/>
        </w:rPr>
        <w:t xml:space="preserve"> </w:t>
      </w:r>
      <w:r w:rsidRPr="009D6CE9">
        <w:rPr>
          <w:rFonts w:cs="Times New Roman"/>
        </w:rPr>
        <w:t>изобразительного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сходство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различие.</w:t>
      </w:r>
      <w:r w:rsidR="00A304FA" w:rsidRPr="009D6CE9">
        <w:rPr>
          <w:rFonts w:cs="Times New Roman"/>
        </w:rPr>
        <w:t xml:space="preserve"> </w:t>
      </w:r>
    </w:p>
    <w:p w14:paraId="2A3900CF" w14:textId="77777777" w:rsidR="00991E68" w:rsidRPr="009D6CE9" w:rsidRDefault="00991E68" w:rsidP="00A304FA">
      <w:pPr>
        <w:rPr>
          <w:rFonts w:cs="Times New Roman"/>
        </w:rPr>
      </w:pPr>
      <w:r w:rsidRPr="009D6CE9">
        <w:rPr>
          <w:rFonts w:cs="Times New Roman"/>
        </w:rPr>
        <w:t>Виды</w:t>
      </w:r>
      <w:r w:rsidR="00A304FA" w:rsidRPr="009D6CE9">
        <w:rPr>
          <w:rFonts w:cs="Times New Roman"/>
        </w:rPr>
        <w:t xml:space="preserve"> </w:t>
      </w:r>
      <w:r w:rsidRPr="009D6CE9">
        <w:rPr>
          <w:rFonts w:cs="Times New Roman"/>
        </w:rPr>
        <w:t>изобразительного</w:t>
      </w:r>
      <w:r w:rsidR="00A304FA" w:rsidRPr="009D6CE9">
        <w:rPr>
          <w:rFonts w:cs="Times New Roman"/>
        </w:rPr>
        <w:t xml:space="preserve"> </w:t>
      </w:r>
      <w:r w:rsidRPr="009D6CE9">
        <w:rPr>
          <w:rFonts w:cs="Times New Roman"/>
        </w:rPr>
        <w:t>искусства:</w:t>
      </w:r>
    </w:p>
    <w:p w14:paraId="67E0D944"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Рисунок.</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рисунка:</w:t>
      </w:r>
      <w:r w:rsidR="00A304FA" w:rsidRPr="009D6CE9">
        <w:rPr>
          <w:rFonts w:cs="Times New Roman"/>
        </w:rPr>
        <w:t xml:space="preserve"> </w:t>
      </w:r>
      <w:r w:rsidRPr="009D6CE9">
        <w:rPr>
          <w:rFonts w:cs="Times New Roman"/>
        </w:rPr>
        <w:t>карандаш,</w:t>
      </w:r>
      <w:r w:rsidR="00A304FA" w:rsidRPr="009D6CE9">
        <w:rPr>
          <w:rFonts w:cs="Times New Roman"/>
        </w:rPr>
        <w:t xml:space="preserve"> </w:t>
      </w:r>
      <w:r w:rsidRPr="009D6CE9">
        <w:rPr>
          <w:rFonts w:cs="Times New Roman"/>
        </w:rPr>
        <w:t>ручка,</w:t>
      </w:r>
      <w:r w:rsidR="00A304FA" w:rsidRPr="009D6CE9">
        <w:rPr>
          <w:rFonts w:cs="Times New Roman"/>
        </w:rPr>
        <w:t xml:space="preserve"> </w:t>
      </w:r>
      <w:r w:rsidRPr="009D6CE9">
        <w:rPr>
          <w:rFonts w:cs="Times New Roman"/>
        </w:rPr>
        <w:t>фломастер,</w:t>
      </w:r>
      <w:r w:rsidR="00A304FA" w:rsidRPr="009D6CE9">
        <w:rPr>
          <w:rFonts w:cs="Times New Roman"/>
        </w:rPr>
        <w:t xml:space="preserve"> </w:t>
      </w:r>
      <w:r w:rsidRPr="009D6CE9">
        <w:rPr>
          <w:rFonts w:cs="Times New Roman"/>
        </w:rPr>
        <w:t>уголь,</w:t>
      </w:r>
      <w:r w:rsidR="00A304FA" w:rsidRPr="009D6CE9">
        <w:rPr>
          <w:rFonts w:cs="Times New Roman"/>
        </w:rPr>
        <w:t xml:space="preserve"> </w:t>
      </w:r>
      <w:r w:rsidRPr="009D6CE9">
        <w:rPr>
          <w:rFonts w:cs="Times New Roman"/>
        </w:rPr>
        <w:t>пастель,</w:t>
      </w:r>
      <w:r w:rsidR="00A304FA" w:rsidRPr="009D6CE9">
        <w:rPr>
          <w:rFonts w:cs="Times New Roman"/>
        </w:rPr>
        <w:t xml:space="preserve"> </w:t>
      </w:r>
      <w:r w:rsidRPr="009D6CE9">
        <w:rPr>
          <w:rFonts w:cs="Times New Roman"/>
        </w:rPr>
        <w:t>мелки.</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различными</w:t>
      </w:r>
      <w:r w:rsidR="00A304FA" w:rsidRPr="009D6CE9">
        <w:rPr>
          <w:rFonts w:cs="Times New Roman"/>
        </w:rPr>
        <w:t xml:space="preserve"> </w:t>
      </w:r>
      <w:r w:rsidRPr="009D6CE9">
        <w:rPr>
          <w:rFonts w:cs="Times New Roman"/>
        </w:rPr>
        <w:t>графическими</w:t>
      </w:r>
      <w:r w:rsidR="00A304FA" w:rsidRPr="009D6CE9">
        <w:rPr>
          <w:rFonts w:cs="Times New Roman"/>
        </w:rPr>
        <w:t xml:space="preserve"> </w:t>
      </w:r>
      <w:r w:rsidRPr="009D6CE9">
        <w:rPr>
          <w:rFonts w:cs="Times New Roman"/>
        </w:rPr>
        <w:t>материалами.</w:t>
      </w:r>
      <w:r w:rsidR="00A304FA" w:rsidRPr="009D6CE9">
        <w:rPr>
          <w:rFonts w:cs="Times New Roman"/>
        </w:rPr>
        <w:t xml:space="preserve"> </w:t>
      </w:r>
      <w:r w:rsidRPr="009D6CE9">
        <w:rPr>
          <w:rFonts w:cs="Times New Roman"/>
        </w:rPr>
        <w:t>Красота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разнообразие</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зданий,</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выраженные</w:t>
      </w:r>
      <w:r w:rsidR="00A304FA" w:rsidRPr="009D6CE9">
        <w:rPr>
          <w:rFonts w:cs="Times New Roman"/>
        </w:rPr>
        <w:t xml:space="preserve"> </w:t>
      </w:r>
      <w:r w:rsidRPr="009D6CE9">
        <w:rPr>
          <w:rFonts w:cs="Times New Roman"/>
        </w:rPr>
        <w:t>средствами</w:t>
      </w:r>
      <w:r w:rsidR="00A304FA" w:rsidRPr="009D6CE9">
        <w:rPr>
          <w:rFonts w:cs="Times New Roman"/>
        </w:rPr>
        <w:t xml:space="preserve"> </w:t>
      </w:r>
      <w:r w:rsidRPr="009D6CE9">
        <w:rPr>
          <w:rFonts w:cs="Times New Roman"/>
        </w:rPr>
        <w:t>рисунка.</w:t>
      </w:r>
      <w:r w:rsidR="00A304FA" w:rsidRPr="009D6CE9">
        <w:rPr>
          <w:rFonts w:cs="Times New Roman"/>
        </w:rPr>
        <w:t xml:space="preserve"> </w:t>
      </w:r>
      <w:r w:rsidRPr="009D6CE9">
        <w:rPr>
          <w:rFonts w:cs="Times New Roman"/>
        </w:rPr>
        <w:t>Изображение</w:t>
      </w:r>
      <w:r w:rsidR="00A304FA" w:rsidRPr="009D6CE9">
        <w:rPr>
          <w:rFonts w:cs="Times New Roman"/>
        </w:rPr>
        <w:t xml:space="preserve"> </w:t>
      </w:r>
      <w:r w:rsidRPr="009D6CE9">
        <w:rPr>
          <w:rFonts w:cs="Times New Roman"/>
        </w:rPr>
        <w:t>деревьев,</w:t>
      </w:r>
      <w:r w:rsidR="00A304FA" w:rsidRPr="009D6CE9">
        <w:rPr>
          <w:rFonts w:cs="Times New Roman"/>
        </w:rPr>
        <w:t xml:space="preserve"> </w:t>
      </w:r>
      <w:r w:rsidRPr="009D6CE9">
        <w:rPr>
          <w:rFonts w:cs="Times New Roman"/>
        </w:rPr>
        <w:t>птиц,</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общие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характерные</w:t>
      </w:r>
      <w:r w:rsidR="00A304FA" w:rsidRPr="009D6CE9">
        <w:rPr>
          <w:rFonts w:cs="Times New Roman"/>
        </w:rPr>
        <w:t xml:space="preserve"> </w:t>
      </w:r>
      <w:r w:rsidRPr="009D6CE9">
        <w:rPr>
          <w:rFonts w:cs="Times New Roman"/>
        </w:rPr>
        <w:t>черты.</w:t>
      </w:r>
    </w:p>
    <w:p w14:paraId="37FBFE43"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Живопись.</w:t>
      </w:r>
      <w:r w:rsidR="00A304FA" w:rsidRPr="009D6CE9">
        <w:rPr>
          <w:rFonts w:cs="Times New Roman"/>
        </w:rPr>
        <w:t xml:space="preserve"> </w:t>
      </w:r>
      <w:r w:rsidRPr="009D6CE9">
        <w:rPr>
          <w:rFonts w:cs="Times New Roman"/>
        </w:rPr>
        <w:t>Живописные</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Красота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разнообразие</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зданий,</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выраженные</w:t>
      </w:r>
      <w:r w:rsidR="00A304FA" w:rsidRPr="009D6CE9">
        <w:rPr>
          <w:rFonts w:cs="Times New Roman"/>
        </w:rPr>
        <w:t xml:space="preserve"> </w:t>
      </w:r>
      <w:r w:rsidRPr="009D6CE9">
        <w:rPr>
          <w:rFonts w:cs="Times New Roman"/>
        </w:rPr>
        <w:t>средствами</w:t>
      </w:r>
      <w:r w:rsidR="00A304FA" w:rsidRPr="009D6CE9">
        <w:rPr>
          <w:rFonts w:cs="Times New Roman"/>
        </w:rPr>
        <w:t xml:space="preserve"> </w:t>
      </w:r>
      <w:r w:rsidRPr="009D6CE9">
        <w:rPr>
          <w:rFonts w:cs="Times New Roman"/>
        </w:rPr>
        <w:t>живописи,</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основа</w:t>
      </w:r>
      <w:r w:rsidR="00A304FA" w:rsidRPr="009D6CE9">
        <w:rPr>
          <w:rFonts w:cs="Times New Roman"/>
        </w:rPr>
        <w:t xml:space="preserve"> </w:t>
      </w:r>
      <w:r w:rsidRPr="009D6CE9">
        <w:rPr>
          <w:rFonts w:cs="Times New Roman"/>
        </w:rPr>
        <w:t>языка</w:t>
      </w:r>
      <w:r w:rsidR="00A304FA" w:rsidRPr="009D6CE9">
        <w:rPr>
          <w:rFonts w:cs="Times New Roman"/>
        </w:rPr>
        <w:t xml:space="preserve"> </w:t>
      </w:r>
      <w:r w:rsidRPr="009D6CE9">
        <w:rPr>
          <w:rFonts w:cs="Times New Roman"/>
        </w:rPr>
        <w:t>живописи.</w:t>
      </w:r>
      <w:r w:rsidR="00A304FA" w:rsidRPr="009D6CE9">
        <w:rPr>
          <w:rFonts w:cs="Times New Roman"/>
        </w:rPr>
        <w:t xml:space="preserve"> </w:t>
      </w:r>
      <w:r w:rsidRPr="009D6CE9">
        <w:rPr>
          <w:rFonts w:cs="Times New Roman"/>
        </w:rPr>
        <w:t>Образы</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живописи.</w:t>
      </w:r>
    </w:p>
    <w:p w14:paraId="59563425" w14:textId="77777777" w:rsidR="00991E68" w:rsidRPr="009D6CE9" w:rsidRDefault="00991E68" w:rsidP="00A304FA">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Скульптура.</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скульптуры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роль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создании</w:t>
      </w:r>
      <w:r w:rsidR="00A304FA" w:rsidRPr="009D6CE9">
        <w:rPr>
          <w:rFonts w:cs="Times New Roman"/>
        </w:rPr>
        <w:t xml:space="preserve"> </w:t>
      </w:r>
      <w:r w:rsidRPr="009D6CE9">
        <w:rPr>
          <w:rFonts w:cs="Times New Roman"/>
        </w:rPr>
        <w:t>выразительного</w:t>
      </w:r>
      <w:r w:rsidR="00A304FA" w:rsidRPr="009D6CE9">
        <w:rPr>
          <w:rFonts w:cs="Times New Roman"/>
        </w:rPr>
        <w:t xml:space="preserve"> </w:t>
      </w:r>
      <w:r w:rsidRPr="009D6CE9">
        <w:rPr>
          <w:rFonts w:cs="Times New Roman"/>
        </w:rPr>
        <w:t>образа.</w:t>
      </w:r>
      <w:r w:rsidR="00A304FA" w:rsidRPr="009D6CE9">
        <w:rPr>
          <w:rFonts w:cs="Times New Roman"/>
        </w:rPr>
        <w:t xml:space="preserve"> </w:t>
      </w:r>
      <w:r w:rsidRPr="009D6CE9">
        <w:rPr>
          <w:rFonts w:cs="Times New Roman"/>
        </w:rPr>
        <w:t>Объем</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основа</w:t>
      </w:r>
      <w:r w:rsidR="00A304FA" w:rsidRPr="009D6CE9">
        <w:rPr>
          <w:rFonts w:cs="Times New Roman"/>
        </w:rPr>
        <w:t xml:space="preserve"> </w:t>
      </w:r>
      <w:r w:rsidRPr="009D6CE9">
        <w:rPr>
          <w:rFonts w:cs="Times New Roman"/>
        </w:rPr>
        <w:t>языка</w:t>
      </w:r>
      <w:r w:rsidR="00A304FA" w:rsidRPr="009D6CE9">
        <w:rPr>
          <w:rFonts w:cs="Times New Roman"/>
        </w:rPr>
        <w:t xml:space="preserve"> </w:t>
      </w:r>
      <w:r w:rsidRPr="009D6CE9">
        <w:rPr>
          <w:rFonts w:cs="Times New Roman"/>
        </w:rPr>
        <w:t>скульптуры.</w:t>
      </w:r>
      <w:r w:rsidR="00A304FA" w:rsidRPr="009D6CE9">
        <w:rPr>
          <w:rFonts w:cs="Times New Roman"/>
        </w:rPr>
        <w:t xml:space="preserve"> </w:t>
      </w:r>
      <w:r w:rsidRPr="009D6CE9">
        <w:rPr>
          <w:rFonts w:cs="Times New Roman"/>
        </w:rPr>
        <w:t>Красота</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выраженная</w:t>
      </w:r>
      <w:r w:rsidR="00A304FA" w:rsidRPr="009D6CE9">
        <w:rPr>
          <w:rFonts w:cs="Times New Roman"/>
        </w:rPr>
        <w:t xml:space="preserve"> </w:t>
      </w:r>
      <w:r w:rsidRPr="009D6CE9">
        <w:rPr>
          <w:rFonts w:cs="Times New Roman"/>
        </w:rPr>
        <w:t>средствами</w:t>
      </w:r>
      <w:r w:rsidR="00A304FA" w:rsidRPr="009D6CE9">
        <w:rPr>
          <w:rFonts w:cs="Times New Roman"/>
        </w:rPr>
        <w:t xml:space="preserve"> </w:t>
      </w:r>
      <w:r w:rsidRPr="009D6CE9">
        <w:rPr>
          <w:rFonts w:cs="Times New Roman"/>
        </w:rPr>
        <w:t>скульптуры.</w:t>
      </w:r>
    </w:p>
    <w:p w14:paraId="5B1B472E"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Художественное</w:t>
      </w:r>
      <w:r w:rsidR="00A304FA" w:rsidRPr="009D6CE9">
        <w:rPr>
          <w:rFonts w:cs="Times New Roman"/>
        </w:rPr>
        <w:t xml:space="preserve"> </w:t>
      </w:r>
      <w:r w:rsidRPr="009D6CE9">
        <w:rPr>
          <w:rFonts w:cs="Times New Roman"/>
        </w:rPr>
        <w:t>конструирование.</w:t>
      </w:r>
      <w:r w:rsidR="00A304FA" w:rsidRPr="009D6CE9">
        <w:rPr>
          <w:rFonts w:cs="Times New Roman"/>
        </w:rPr>
        <w:t xml:space="preserve"> </w:t>
      </w:r>
      <w:r w:rsidRPr="009D6CE9">
        <w:rPr>
          <w:rFonts w:cs="Times New Roman"/>
        </w:rPr>
        <w:t>Разнообразие</w:t>
      </w:r>
      <w:r w:rsidR="00A304FA" w:rsidRPr="009D6CE9">
        <w:rPr>
          <w:rFonts w:cs="Times New Roman"/>
        </w:rPr>
        <w:t xml:space="preserve"> </w:t>
      </w:r>
      <w:r w:rsidRPr="009D6CE9">
        <w:rPr>
          <w:rFonts w:cs="Times New Roman"/>
        </w:rPr>
        <w:t>материалов</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художественного</w:t>
      </w:r>
      <w:r w:rsidR="00A304FA" w:rsidRPr="009D6CE9">
        <w:rPr>
          <w:rFonts w:cs="Times New Roman"/>
        </w:rPr>
        <w:t xml:space="preserve"> </w:t>
      </w:r>
      <w:r w:rsidRPr="009D6CE9">
        <w:rPr>
          <w:rFonts w:cs="Times New Roman"/>
        </w:rPr>
        <w:t>конструирования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моделирования</w:t>
      </w:r>
      <w:r w:rsidR="00A304FA" w:rsidRPr="009D6CE9">
        <w:rPr>
          <w:rFonts w:cs="Times New Roman"/>
        </w:rPr>
        <w:t xml:space="preserve"> </w:t>
      </w:r>
      <w:r w:rsidRPr="009D6CE9">
        <w:rPr>
          <w:rFonts w:cs="Times New Roman"/>
        </w:rPr>
        <w:t>(пластилин,</w:t>
      </w:r>
      <w:r w:rsidR="00A304FA" w:rsidRPr="009D6CE9">
        <w:rPr>
          <w:rFonts w:cs="Times New Roman"/>
        </w:rPr>
        <w:t xml:space="preserve"> </w:t>
      </w:r>
      <w:r w:rsidRPr="009D6CE9">
        <w:rPr>
          <w:rFonts w:cs="Times New Roman"/>
        </w:rPr>
        <w:t>бумага,</w:t>
      </w:r>
      <w:r w:rsidR="00A304FA" w:rsidRPr="009D6CE9">
        <w:rPr>
          <w:rFonts w:cs="Times New Roman"/>
        </w:rPr>
        <w:t xml:space="preserve"> </w:t>
      </w:r>
      <w:r w:rsidRPr="009D6CE9">
        <w:rPr>
          <w:rFonts w:cs="Times New Roman"/>
        </w:rPr>
        <w:t>картон).</w:t>
      </w:r>
      <w:r w:rsidR="00A304FA" w:rsidRPr="009D6CE9">
        <w:rPr>
          <w:rFonts w:cs="Times New Roman"/>
        </w:rPr>
        <w:t xml:space="preserve"> </w:t>
      </w:r>
      <w:r w:rsidRPr="009D6CE9">
        <w:rPr>
          <w:rFonts w:cs="Times New Roman"/>
        </w:rPr>
        <w:t>Возможности</w:t>
      </w:r>
      <w:r w:rsidR="00A304FA" w:rsidRPr="009D6CE9">
        <w:rPr>
          <w:rFonts w:cs="Times New Roman"/>
        </w:rPr>
        <w:t xml:space="preserve"> </w:t>
      </w:r>
      <w:r w:rsidRPr="009D6CE9">
        <w:rPr>
          <w:rFonts w:cs="Times New Roman"/>
        </w:rPr>
        <w:t>использования</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художественного</w:t>
      </w:r>
      <w:r w:rsidR="00A304FA" w:rsidRPr="009D6CE9">
        <w:rPr>
          <w:rFonts w:cs="Times New Roman"/>
        </w:rPr>
        <w:t xml:space="preserve"> </w:t>
      </w:r>
      <w:r w:rsidRPr="009D6CE9">
        <w:rPr>
          <w:rFonts w:cs="Times New Roman"/>
        </w:rPr>
        <w:t>конструирования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моделирования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человека.</w:t>
      </w:r>
    </w:p>
    <w:p w14:paraId="4086A473"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Народное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декоративно-прикладное</w:t>
      </w:r>
      <w:r w:rsidR="00A304FA" w:rsidRPr="009D6CE9">
        <w:rPr>
          <w:rFonts w:cs="Times New Roman"/>
        </w:rPr>
        <w:t xml:space="preserve"> </w:t>
      </w:r>
      <w:r w:rsidRPr="009D6CE9">
        <w:rPr>
          <w:rFonts w:cs="Times New Roman"/>
        </w:rPr>
        <w:t>искусство.</w:t>
      </w:r>
      <w:r w:rsidR="00A304FA" w:rsidRPr="009D6CE9">
        <w:rPr>
          <w:rFonts w:cs="Times New Roman"/>
        </w:rPr>
        <w:t xml:space="preserve"> </w:t>
      </w:r>
      <w:r w:rsidRPr="009D6CE9">
        <w:rPr>
          <w:rFonts w:cs="Times New Roman"/>
        </w:rPr>
        <w:t>Истоки</w:t>
      </w:r>
      <w:r w:rsidR="00A304FA" w:rsidRPr="009D6CE9">
        <w:rPr>
          <w:rFonts w:cs="Times New Roman"/>
        </w:rPr>
        <w:t xml:space="preserve"> </w:t>
      </w:r>
      <w:r w:rsidRPr="009D6CE9">
        <w:rPr>
          <w:rFonts w:cs="Times New Roman"/>
        </w:rPr>
        <w:t>этого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роль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(украшение</w:t>
      </w:r>
      <w:r w:rsidR="00A304FA" w:rsidRPr="009D6CE9">
        <w:rPr>
          <w:rFonts w:cs="Times New Roman"/>
        </w:rPr>
        <w:t xml:space="preserve"> </w:t>
      </w:r>
      <w:r w:rsidRPr="009D6CE9">
        <w:rPr>
          <w:rFonts w:cs="Times New Roman"/>
        </w:rPr>
        <w:t>жилища,</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быта,</w:t>
      </w:r>
      <w:r w:rsidR="00A304FA" w:rsidRPr="009D6CE9">
        <w:rPr>
          <w:rFonts w:cs="Times New Roman"/>
        </w:rPr>
        <w:t xml:space="preserve"> </w:t>
      </w:r>
      <w:r w:rsidRPr="009D6CE9">
        <w:rPr>
          <w:rFonts w:cs="Times New Roman"/>
        </w:rPr>
        <w:t>орудий</w:t>
      </w:r>
      <w:r w:rsidR="00A304FA" w:rsidRPr="009D6CE9">
        <w:rPr>
          <w:rFonts w:cs="Times New Roman"/>
        </w:rPr>
        <w:t xml:space="preserve"> </w:t>
      </w:r>
      <w:r w:rsidRPr="009D6CE9">
        <w:rPr>
          <w:rFonts w:cs="Times New Roman"/>
        </w:rPr>
        <w:t>труда,</w:t>
      </w:r>
      <w:r w:rsidR="00A304FA" w:rsidRPr="009D6CE9">
        <w:rPr>
          <w:rFonts w:cs="Times New Roman"/>
        </w:rPr>
        <w:t xml:space="preserve"> </w:t>
      </w:r>
      <w:r w:rsidRPr="009D6CE9">
        <w:rPr>
          <w:rFonts w:cs="Times New Roman"/>
        </w:rPr>
        <w:t>костюмы).</w:t>
      </w:r>
      <w:r w:rsidR="00A304FA" w:rsidRPr="009D6CE9">
        <w:rPr>
          <w:rFonts w:cs="Times New Roman"/>
        </w:rPr>
        <w:t xml:space="preserve"> </w:t>
      </w:r>
      <w:r w:rsidRPr="009D6CE9">
        <w:rPr>
          <w:rFonts w:cs="Times New Roman"/>
        </w:rPr>
        <w:t>Разнообразие</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основа</w:t>
      </w:r>
      <w:r w:rsidR="00A304FA" w:rsidRPr="009D6CE9">
        <w:rPr>
          <w:rFonts w:cs="Times New Roman"/>
        </w:rPr>
        <w:t xml:space="preserve"> </w:t>
      </w:r>
      <w:r w:rsidRPr="009D6CE9">
        <w:rPr>
          <w:rFonts w:cs="Times New Roman"/>
        </w:rPr>
        <w:t>декоративных</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прикладном</w:t>
      </w:r>
      <w:r w:rsidR="00A304FA" w:rsidRPr="009D6CE9">
        <w:rPr>
          <w:rFonts w:cs="Times New Roman"/>
        </w:rPr>
        <w:t xml:space="preserve"> </w:t>
      </w:r>
      <w:r w:rsidRPr="009D6CE9">
        <w:rPr>
          <w:rFonts w:cs="Times New Roman"/>
        </w:rPr>
        <w:t>искусстве</w:t>
      </w:r>
      <w:r w:rsidR="00A304FA" w:rsidRPr="009D6CE9">
        <w:rPr>
          <w:rFonts w:cs="Times New Roman"/>
        </w:rPr>
        <w:t xml:space="preserve"> </w:t>
      </w:r>
      <w:r w:rsidRPr="009D6CE9">
        <w:rPr>
          <w:rFonts w:cs="Times New Roman"/>
        </w:rPr>
        <w:t>(цветы,</w:t>
      </w:r>
      <w:r w:rsidR="00A304FA" w:rsidRPr="009D6CE9">
        <w:rPr>
          <w:rFonts w:cs="Times New Roman"/>
        </w:rPr>
        <w:t xml:space="preserve"> </w:t>
      </w:r>
      <w:r w:rsidRPr="009D6CE9">
        <w:rPr>
          <w:rFonts w:cs="Times New Roman"/>
        </w:rPr>
        <w:t>раскраска</w:t>
      </w:r>
      <w:r w:rsidR="00A304FA" w:rsidRPr="009D6CE9">
        <w:rPr>
          <w:rFonts w:cs="Times New Roman"/>
        </w:rPr>
        <w:t xml:space="preserve"> </w:t>
      </w:r>
      <w:r w:rsidRPr="009D6CE9">
        <w:rPr>
          <w:rFonts w:cs="Times New Roman"/>
        </w:rPr>
        <w:t>бабочек,</w:t>
      </w:r>
      <w:r w:rsidR="00A304FA" w:rsidRPr="009D6CE9">
        <w:rPr>
          <w:rFonts w:cs="Times New Roman"/>
        </w:rPr>
        <w:t xml:space="preserve"> </w:t>
      </w:r>
      <w:r w:rsidRPr="009D6CE9">
        <w:rPr>
          <w:rFonts w:cs="Times New Roman"/>
        </w:rPr>
        <w:t>переплетение</w:t>
      </w:r>
      <w:r w:rsidR="00A304FA" w:rsidRPr="009D6CE9">
        <w:rPr>
          <w:rFonts w:cs="Times New Roman"/>
        </w:rPr>
        <w:t xml:space="preserve"> </w:t>
      </w:r>
      <w:r w:rsidRPr="009D6CE9">
        <w:rPr>
          <w:rFonts w:cs="Times New Roman"/>
        </w:rPr>
        <w:t>ветвей</w:t>
      </w:r>
      <w:r w:rsidR="00A304FA" w:rsidRPr="009D6CE9">
        <w:rPr>
          <w:rFonts w:cs="Times New Roman"/>
        </w:rPr>
        <w:t xml:space="preserve"> </w:t>
      </w:r>
      <w:r w:rsidRPr="009D6CE9">
        <w:rPr>
          <w:rFonts w:cs="Times New Roman"/>
        </w:rPr>
        <w:t>деревьев,</w:t>
      </w:r>
      <w:r w:rsidR="00A304FA" w:rsidRPr="009D6CE9">
        <w:rPr>
          <w:rFonts w:cs="Times New Roman"/>
        </w:rPr>
        <w:t xml:space="preserve"> </w:t>
      </w:r>
      <w:r w:rsidRPr="009D6CE9">
        <w:rPr>
          <w:rFonts w:cs="Times New Roman"/>
        </w:rPr>
        <w:t>морозные</w:t>
      </w:r>
      <w:r w:rsidR="00A304FA" w:rsidRPr="009D6CE9">
        <w:rPr>
          <w:rFonts w:cs="Times New Roman"/>
        </w:rPr>
        <w:t xml:space="preserve"> </w:t>
      </w:r>
      <w:r w:rsidRPr="009D6CE9">
        <w:rPr>
          <w:rFonts w:cs="Times New Roman"/>
        </w:rPr>
        <w:t>узоры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стеклах).</w:t>
      </w:r>
      <w:r w:rsidR="00A304FA" w:rsidRPr="009D6CE9">
        <w:rPr>
          <w:rFonts w:cs="Times New Roman"/>
        </w:rPr>
        <w:t xml:space="preserve"> </w:t>
      </w:r>
      <w:r w:rsidRPr="009D6CE9">
        <w:rPr>
          <w:rFonts w:cs="Times New Roman"/>
        </w:rPr>
        <w:t>Сказочные</w:t>
      </w:r>
      <w:r w:rsidR="00A304FA" w:rsidRPr="009D6CE9">
        <w:rPr>
          <w:rFonts w:cs="Times New Roman"/>
        </w:rPr>
        <w:t xml:space="preserve"> </w:t>
      </w:r>
      <w:r w:rsidRPr="009D6CE9">
        <w:rPr>
          <w:rFonts w:cs="Times New Roman"/>
        </w:rPr>
        <w:t>образы</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народной</w:t>
      </w:r>
      <w:r w:rsidR="00A304FA" w:rsidRPr="009D6CE9">
        <w:rPr>
          <w:rFonts w:cs="Times New Roman"/>
        </w:rPr>
        <w:t xml:space="preserve"> </w:t>
      </w:r>
      <w:r w:rsidRPr="009D6CE9">
        <w:rPr>
          <w:rFonts w:cs="Times New Roman"/>
        </w:rPr>
        <w:t>культуре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декоративно-прикладном</w:t>
      </w:r>
      <w:r w:rsidR="00A304FA" w:rsidRPr="009D6CE9">
        <w:rPr>
          <w:rFonts w:cs="Times New Roman"/>
        </w:rPr>
        <w:t xml:space="preserve"> </w:t>
      </w:r>
      <w:r w:rsidRPr="009D6CE9">
        <w:rPr>
          <w:rFonts w:cs="Times New Roman"/>
        </w:rPr>
        <w:t>искусстве.</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произведениями</w:t>
      </w:r>
      <w:r w:rsidR="00A304FA" w:rsidRPr="009D6CE9">
        <w:rPr>
          <w:rFonts w:cs="Times New Roman"/>
        </w:rPr>
        <w:t xml:space="preserve"> </w:t>
      </w:r>
      <w:r w:rsidRPr="009D6CE9">
        <w:rPr>
          <w:rFonts w:cs="Times New Roman"/>
        </w:rPr>
        <w:t>народных</w:t>
      </w:r>
      <w:r w:rsidR="00A304FA" w:rsidRPr="009D6CE9">
        <w:rPr>
          <w:rFonts w:cs="Times New Roman"/>
        </w:rPr>
        <w:t xml:space="preserve"> </w:t>
      </w:r>
      <w:r w:rsidRPr="009D6CE9">
        <w:rPr>
          <w:rFonts w:cs="Times New Roman"/>
        </w:rPr>
        <w:t>художественных</w:t>
      </w:r>
      <w:r w:rsidR="00A304FA" w:rsidRPr="009D6CE9">
        <w:rPr>
          <w:rFonts w:cs="Times New Roman"/>
        </w:rPr>
        <w:t xml:space="preserve"> </w:t>
      </w:r>
      <w:r w:rsidRPr="009D6CE9">
        <w:rPr>
          <w:rFonts w:cs="Times New Roman"/>
        </w:rPr>
        <w:t>промыслов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России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местных</w:t>
      </w:r>
      <w:r w:rsidR="00A304FA" w:rsidRPr="009D6CE9">
        <w:rPr>
          <w:rFonts w:cs="Times New Roman"/>
        </w:rPr>
        <w:t xml:space="preserve"> </w:t>
      </w:r>
      <w:r w:rsidRPr="009D6CE9">
        <w:rPr>
          <w:rFonts w:cs="Times New Roman"/>
        </w:rPr>
        <w:t>условий.</w:t>
      </w:r>
    </w:p>
    <w:p w14:paraId="085FA978"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Беседы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темы:</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чем</w:t>
      </w:r>
      <w:r w:rsidR="00A304FA" w:rsidRPr="009D6CE9">
        <w:rPr>
          <w:rFonts w:cs="Times New Roman"/>
        </w:rPr>
        <w:t xml:space="preserve"> </w:t>
      </w:r>
      <w:r w:rsidRPr="009D6CE9">
        <w:rPr>
          <w:rFonts w:cs="Times New Roman"/>
        </w:rPr>
        <w:t>создаются</w:t>
      </w:r>
      <w:r w:rsidR="00A304FA" w:rsidRPr="009D6CE9">
        <w:rPr>
          <w:rFonts w:cs="Times New Roman"/>
        </w:rPr>
        <w:t xml:space="preserve"> </w:t>
      </w:r>
      <w:r w:rsidRPr="009D6CE9">
        <w:rPr>
          <w:rFonts w:cs="Times New Roman"/>
        </w:rPr>
        <w:t>картины»</w:t>
      </w:r>
      <w:r w:rsidR="00A304FA" w:rsidRPr="009D6CE9">
        <w:rPr>
          <w:rFonts w:cs="Times New Roman"/>
        </w:rPr>
        <w:t xml:space="preserve"> </w:t>
      </w:r>
      <w:r w:rsidRPr="009D6CE9">
        <w:rPr>
          <w:rFonts w:cs="Times New Roman"/>
        </w:rPr>
        <w:t>Пейзаж,</w:t>
      </w:r>
      <w:r w:rsidR="00A304FA" w:rsidRPr="009D6CE9">
        <w:rPr>
          <w:rFonts w:cs="Times New Roman"/>
        </w:rPr>
        <w:t xml:space="preserve"> </w:t>
      </w:r>
      <w:r w:rsidRPr="009D6CE9">
        <w:rPr>
          <w:rFonts w:cs="Times New Roman"/>
        </w:rPr>
        <w:t>портрет,</w:t>
      </w:r>
      <w:r w:rsidR="00A304FA" w:rsidRPr="009D6CE9">
        <w:rPr>
          <w:rFonts w:cs="Times New Roman"/>
        </w:rPr>
        <w:t xml:space="preserve"> </w:t>
      </w:r>
      <w:r w:rsidRPr="009D6CE9">
        <w:rPr>
          <w:rFonts w:cs="Times New Roman"/>
        </w:rPr>
        <w:t>натюрморт,</w:t>
      </w:r>
      <w:r w:rsidR="00A304FA" w:rsidRPr="009D6CE9">
        <w:rPr>
          <w:rFonts w:cs="Times New Roman"/>
        </w:rPr>
        <w:t xml:space="preserve"> </w:t>
      </w:r>
      <w:r w:rsidRPr="009D6CE9">
        <w:rPr>
          <w:rFonts w:cs="Times New Roman"/>
        </w:rPr>
        <w:t>сюжетная</w:t>
      </w:r>
      <w:r w:rsidR="00A304FA" w:rsidRPr="009D6CE9">
        <w:rPr>
          <w:rFonts w:cs="Times New Roman"/>
        </w:rPr>
        <w:t xml:space="preserve"> </w:t>
      </w:r>
      <w:r w:rsidRPr="009D6CE9">
        <w:rPr>
          <w:rFonts w:cs="Times New Roman"/>
        </w:rPr>
        <w:t>картина.</w:t>
      </w:r>
      <w:r w:rsidR="00A304FA" w:rsidRPr="009D6CE9">
        <w:rPr>
          <w:rFonts w:cs="Times New Roman"/>
        </w:rPr>
        <w:t xml:space="preserve"> </w:t>
      </w:r>
      <w:r w:rsidRPr="009D6CE9">
        <w:rPr>
          <w:rFonts w:cs="Times New Roman"/>
        </w:rPr>
        <w:t>Какие</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использует</w:t>
      </w:r>
      <w:r w:rsidR="00A304FA" w:rsidRPr="009D6CE9">
        <w:rPr>
          <w:rFonts w:cs="Times New Roman"/>
        </w:rPr>
        <w:t xml:space="preserve"> </w:t>
      </w:r>
      <w:r w:rsidRPr="009D6CE9">
        <w:rPr>
          <w:rFonts w:cs="Times New Roman"/>
        </w:rPr>
        <w:t>художник</w:t>
      </w:r>
      <w:r w:rsidR="00A304FA" w:rsidRPr="009D6CE9">
        <w:rPr>
          <w:rFonts w:cs="Times New Roman"/>
        </w:rPr>
        <w:t xml:space="preserve"> </w:t>
      </w:r>
      <w:r w:rsidRPr="009D6CE9">
        <w:rPr>
          <w:rFonts w:cs="Times New Roman"/>
        </w:rPr>
        <w:t>(краски,</w:t>
      </w:r>
      <w:r w:rsidR="00A304FA" w:rsidRPr="009D6CE9">
        <w:rPr>
          <w:rFonts w:cs="Times New Roman"/>
        </w:rPr>
        <w:t xml:space="preserve"> </w:t>
      </w:r>
      <w:r w:rsidRPr="009D6CE9">
        <w:rPr>
          <w:rFonts w:cs="Times New Roman"/>
        </w:rPr>
        <w:t>карандаши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w:t>
      </w:r>
      <w:r w:rsidR="00A304FA" w:rsidRPr="009D6CE9">
        <w:rPr>
          <w:rFonts w:cs="Times New Roman"/>
        </w:rPr>
        <w:t xml:space="preserve"> </w:t>
      </w:r>
      <w:r w:rsidRPr="009D6CE9">
        <w:rPr>
          <w:rFonts w:cs="Times New Roman"/>
        </w:rPr>
        <w:t>Художники</w:t>
      </w:r>
      <w:r w:rsidR="00A304FA" w:rsidRPr="009D6CE9">
        <w:rPr>
          <w:rFonts w:cs="Times New Roman"/>
        </w:rPr>
        <w:t xml:space="preserve"> </w:t>
      </w:r>
      <w:r w:rsidRPr="009D6CE9">
        <w:rPr>
          <w:rFonts w:cs="Times New Roman"/>
        </w:rPr>
        <w:t>создали</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живописи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графики:</w:t>
      </w:r>
      <w:r w:rsidR="00A304FA" w:rsidRPr="009D6CE9">
        <w:rPr>
          <w:rFonts w:cs="Times New Roman"/>
        </w:rPr>
        <w:t xml:space="preserve"> </w:t>
      </w:r>
      <w:proofErr w:type="spellStart"/>
      <w:r w:rsidRPr="009D6CE9">
        <w:rPr>
          <w:rFonts w:cs="Times New Roman"/>
        </w:rPr>
        <w:t>И.Билибин</w:t>
      </w:r>
      <w:proofErr w:type="spellEnd"/>
      <w:r w:rsidRPr="009D6CE9">
        <w:rPr>
          <w:rFonts w:cs="Times New Roman"/>
        </w:rPr>
        <w:t>,</w:t>
      </w:r>
      <w:r w:rsidR="00A304FA" w:rsidRPr="009D6CE9">
        <w:rPr>
          <w:rFonts w:cs="Times New Roman"/>
        </w:rPr>
        <w:t xml:space="preserve"> </w:t>
      </w:r>
      <w:proofErr w:type="spellStart"/>
      <w:r w:rsidRPr="009D6CE9">
        <w:rPr>
          <w:rFonts w:cs="Times New Roman"/>
        </w:rPr>
        <w:t>В.Васнецов</w:t>
      </w:r>
      <w:proofErr w:type="spellEnd"/>
      <w:r w:rsidRPr="009D6CE9">
        <w:rPr>
          <w:rFonts w:cs="Times New Roman"/>
        </w:rPr>
        <w:t>,</w:t>
      </w:r>
      <w:r w:rsidR="00A304FA" w:rsidRPr="009D6CE9">
        <w:rPr>
          <w:rFonts w:cs="Times New Roman"/>
        </w:rPr>
        <w:t xml:space="preserve"> </w:t>
      </w:r>
      <w:proofErr w:type="spellStart"/>
      <w:r w:rsidRPr="009D6CE9">
        <w:rPr>
          <w:rFonts w:cs="Times New Roman"/>
        </w:rPr>
        <w:t>Ю.Васнецов</w:t>
      </w:r>
      <w:proofErr w:type="spellEnd"/>
      <w:r w:rsidRPr="009D6CE9">
        <w:rPr>
          <w:rFonts w:cs="Times New Roman"/>
        </w:rPr>
        <w:t>,</w:t>
      </w:r>
      <w:r w:rsidR="00A304FA" w:rsidRPr="009D6CE9">
        <w:rPr>
          <w:rFonts w:cs="Times New Roman"/>
        </w:rPr>
        <w:t xml:space="preserve"> </w:t>
      </w:r>
      <w:proofErr w:type="spellStart"/>
      <w:r w:rsidRPr="009D6CE9">
        <w:rPr>
          <w:rFonts w:cs="Times New Roman"/>
        </w:rPr>
        <w:t>В.Канашевич</w:t>
      </w:r>
      <w:proofErr w:type="spellEnd"/>
      <w:r w:rsidRPr="009D6CE9">
        <w:rPr>
          <w:rFonts w:cs="Times New Roman"/>
        </w:rPr>
        <w:t>,</w:t>
      </w:r>
      <w:r w:rsidR="00A304FA" w:rsidRPr="009D6CE9">
        <w:rPr>
          <w:rFonts w:cs="Times New Roman"/>
        </w:rPr>
        <w:t xml:space="preserve"> </w:t>
      </w:r>
      <w:proofErr w:type="spellStart"/>
      <w:r w:rsidRPr="009D6CE9">
        <w:rPr>
          <w:rFonts w:cs="Times New Roman"/>
        </w:rPr>
        <w:t>А.Куинджи</w:t>
      </w:r>
      <w:proofErr w:type="spellEnd"/>
      <w:r w:rsidRPr="009D6CE9">
        <w:rPr>
          <w:rFonts w:cs="Times New Roman"/>
        </w:rPr>
        <w:t>,</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Саврасов,</w:t>
      </w:r>
      <w:r w:rsidR="00A304FA" w:rsidRPr="009D6CE9">
        <w:rPr>
          <w:rFonts w:cs="Times New Roman"/>
        </w:rPr>
        <w:t xml:space="preserve"> </w:t>
      </w:r>
      <w:proofErr w:type="spellStart"/>
      <w:r w:rsidRPr="009D6CE9">
        <w:rPr>
          <w:rFonts w:cs="Times New Roman"/>
        </w:rPr>
        <w:t>В.Сутеев</w:t>
      </w:r>
      <w:proofErr w:type="spellEnd"/>
      <w:r w:rsidRPr="009D6CE9">
        <w:rPr>
          <w:rFonts w:cs="Times New Roman"/>
        </w:rPr>
        <w:t>,</w:t>
      </w:r>
      <w:r w:rsidR="00A304FA" w:rsidRPr="009D6CE9">
        <w:rPr>
          <w:rFonts w:cs="Times New Roman"/>
        </w:rPr>
        <w:t xml:space="preserve"> </w:t>
      </w:r>
      <w:proofErr w:type="spellStart"/>
      <w:r w:rsidRPr="009D6CE9">
        <w:rPr>
          <w:rFonts w:cs="Times New Roman"/>
        </w:rPr>
        <w:t>И.Остроухова</w:t>
      </w:r>
      <w:proofErr w:type="spellEnd"/>
      <w:r w:rsidRPr="009D6CE9">
        <w:rPr>
          <w:rFonts w:cs="Times New Roman"/>
        </w:rPr>
        <w:t>,</w:t>
      </w:r>
      <w:r w:rsidR="00A304FA" w:rsidRPr="009D6CE9">
        <w:rPr>
          <w:rFonts w:cs="Times New Roman"/>
        </w:rPr>
        <w:t xml:space="preserve"> </w:t>
      </w:r>
      <w:proofErr w:type="spellStart"/>
      <w:r w:rsidRPr="009D6CE9">
        <w:rPr>
          <w:rFonts w:cs="Times New Roman"/>
        </w:rPr>
        <w:t>А.Пластов</w:t>
      </w:r>
      <w:proofErr w:type="spellEnd"/>
      <w:r w:rsidRPr="009D6CE9">
        <w:rPr>
          <w:rFonts w:cs="Times New Roman"/>
        </w:rPr>
        <w:t>,</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Поленов,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Левитан,</w:t>
      </w:r>
      <w:r w:rsidR="00A304FA" w:rsidRPr="009D6CE9">
        <w:rPr>
          <w:rFonts w:cs="Times New Roman"/>
        </w:rPr>
        <w:t xml:space="preserve"> </w:t>
      </w:r>
      <w:proofErr w:type="spellStart"/>
      <w:r w:rsidRPr="009D6CE9">
        <w:rPr>
          <w:rFonts w:cs="Times New Roman"/>
        </w:rPr>
        <w:t>К.Юон</w:t>
      </w:r>
      <w:proofErr w:type="spellEnd"/>
      <w:r w:rsidRPr="009D6CE9">
        <w:rPr>
          <w:rFonts w:cs="Times New Roman"/>
        </w:rPr>
        <w:t>,</w:t>
      </w:r>
      <w:r w:rsidR="00A304FA" w:rsidRPr="009D6CE9">
        <w:rPr>
          <w:rFonts w:cs="Times New Roman"/>
        </w:rPr>
        <w:t xml:space="preserve"> </w:t>
      </w:r>
      <w:r w:rsidRPr="009D6CE9">
        <w:rPr>
          <w:rFonts w:cs="Times New Roman"/>
        </w:rPr>
        <w:t>М.</w:t>
      </w:r>
      <w:r w:rsidR="00A304FA" w:rsidRPr="009D6CE9">
        <w:rPr>
          <w:rFonts w:cs="Times New Roman"/>
        </w:rPr>
        <w:t xml:space="preserve"> </w:t>
      </w:r>
      <w:r w:rsidRPr="009D6CE9">
        <w:rPr>
          <w:rFonts w:cs="Times New Roman"/>
        </w:rPr>
        <w:t>Сарьян,</w:t>
      </w:r>
      <w:r w:rsidR="00A304FA" w:rsidRPr="009D6CE9">
        <w:rPr>
          <w:rFonts w:cs="Times New Roman"/>
        </w:rPr>
        <w:t xml:space="preserve"> </w:t>
      </w:r>
      <w:proofErr w:type="spellStart"/>
      <w:r w:rsidRPr="009D6CE9">
        <w:rPr>
          <w:rFonts w:cs="Times New Roman"/>
        </w:rPr>
        <w:t>П.Сезан</w:t>
      </w:r>
      <w:proofErr w:type="spellEnd"/>
      <w:r w:rsidRPr="009D6CE9">
        <w:rPr>
          <w:rFonts w:cs="Times New Roman"/>
        </w:rPr>
        <w:t>,</w:t>
      </w:r>
      <w:r w:rsidR="00A304FA" w:rsidRPr="009D6CE9">
        <w:rPr>
          <w:rFonts w:cs="Times New Roman"/>
        </w:rPr>
        <w:t xml:space="preserve"> </w:t>
      </w:r>
      <w:proofErr w:type="spellStart"/>
      <w:r w:rsidRPr="009D6CE9">
        <w:rPr>
          <w:rFonts w:cs="Times New Roman"/>
        </w:rPr>
        <w:t>И.Шишкин</w:t>
      </w:r>
      <w:proofErr w:type="spellEnd"/>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r w:rsidR="00A304FA" w:rsidRPr="009D6CE9">
        <w:rPr>
          <w:rFonts w:cs="Times New Roman"/>
        </w:rPr>
        <w:t xml:space="preserve"> </w:t>
      </w:r>
    </w:p>
    <w:p w14:paraId="58F52454" w14:textId="77777777" w:rsidR="00991E68" w:rsidRPr="009D6CE9" w:rsidRDefault="00991E68" w:rsidP="00A304FA">
      <w:pPr>
        <w:rPr>
          <w:rFonts w:cs="Times New Roman"/>
        </w:rPr>
      </w:pPr>
      <w:r w:rsidRPr="009D6CE9">
        <w:rPr>
          <w:rFonts w:cs="Times New Roman"/>
        </w:rPr>
        <w:t>«Как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чем</w:t>
      </w:r>
      <w:r w:rsidR="00A304FA" w:rsidRPr="009D6CE9">
        <w:rPr>
          <w:rFonts w:cs="Times New Roman"/>
        </w:rPr>
        <w:t xml:space="preserve"> </w:t>
      </w:r>
      <w:r w:rsidRPr="009D6CE9">
        <w:rPr>
          <w:rFonts w:cs="Times New Roman"/>
        </w:rPr>
        <w:t>создаются</w:t>
      </w:r>
      <w:r w:rsidR="00A304FA" w:rsidRPr="009D6CE9">
        <w:rPr>
          <w:rFonts w:cs="Times New Roman"/>
        </w:rPr>
        <w:t xml:space="preserve"> </w:t>
      </w:r>
      <w:r w:rsidRPr="009D6CE9">
        <w:rPr>
          <w:rFonts w:cs="Times New Roman"/>
        </w:rPr>
        <w:t>скульптуры».</w:t>
      </w:r>
      <w:r w:rsidR="00A304FA" w:rsidRPr="009D6CE9">
        <w:rPr>
          <w:rFonts w:cs="Times New Roman"/>
        </w:rPr>
        <w:t xml:space="preserve"> </w:t>
      </w:r>
      <w:r w:rsidRPr="009D6CE9">
        <w:rPr>
          <w:rFonts w:cs="Times New Roman"/>
        </w:rPr>
        <w:t>Скульптурные</w:t>
      </w:r>
      <w:r w:rsidR="00A304FA" w:rsidRPr="009D6CE9">
        <w:rPr>
          <w:rFonts w:cs="Times New Roman"/>
        </w:rPr>
        <w:t xml:space="preserve"> </w:t>
      </w:r>
      <w:r w:rsidRPr="009D6CE9">
        <w:rPr>
          <w:rFonts w:cs="Times New Roman"/>
        </w:rPr>
        <w:t>изображения</w:t>
      </w:r>
      <w:r w:rsidR="00A304FA" w:rsidRPr="009D6CE9">
        <w:rPr>
          <w:rFonts w:cs="Times New Roman"/>
        </w:rPr>
        <w:t xml:space="preserve"> </w:t>
      </w:r>
      <w:r w:rsidRPr="009D6CE9">
        <w:rPr>
          <w:rFonts w:cs="Times New Roman"/>
        </w:rPr>
        <w:t>(статуя,</w:t>
      </w:r>
      <w:r w:rsidR="00A304FA" w:rsidRPr="009D6CE9">
        <w:rPr>
          <w:rFonts w:cs="Times New Roman"/>
        </w:rPr>
        <w:t xml:space="preserve"> </w:t>
      </w:r>
      <w:r w:rsidRPr="009D6CE9">
        <w:rPr>
          <w:rFonts w:cs="Times New Roman"/>
        </w:rPr>
        <w:t>бюст,</w:t>
      </w:r>
      <w:r w:rsidR="00A304FA" w:rsidRPr="009D6CE9">
        <w:rPr>
          <w:rFonts w:cs="Times New Roman"/>
        </w:rPr>
        <w:t xml:space="preserve"> </w:t>
      </w:r>
      <w:r w:rsidRPr="009D6CE9">
        <w:rPr>
          <w:rFonts w:cs="Times New Roman"/>
        </w:rPr>
        <w:t>статуэтка,</w:t>
      </w:r>
      <w:r w:rsidR="00A304FA" w:rsidRPr="009D6CE9">
        <w:rPr>
          <w:rFonts w:cs="Times New Roman"/>
        </w:rPr>
        <w:t xml:space="preserve"> </w:t>
      </w:r>
      <w:r w:rsidRPr="009D6CE9">
        <w:rPr>
          <w:rFonts w:cs="Times New Roman"/>
        </w:rPr>
        <w:t>группа</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нескольких</w:t>
      </w:r>
      <w:r w:rsidR="00A304FA" w:rsidRPr="009D6CE9">
        <w:rPr>
          <w:rFonts w:cs="Times New Roman"/>
        </w:rPr>
        <w:t xml:space="preserve"> </w:t>
      </w:r>
      <w:r w:rsidRPr="009D6CE9">
        <w:rPr>
          <w:rFonts w:cs="Times New Roman"/>
        </w:rPr>
        <w:t>фигур).</w:t>
      </w:r>
      <w:r w:rsidR="00A304FA" w:rsidRPr="009D6CE9">
        <w:rPr>
          <w:rFonts w:cs="Times New Roman"/>
        </w:rPr>
        <w:t xml:space="preserve"> </w:t>
      </w:r>
      <w:r w:rsidRPr="009D6CE9">
        <w:rPr>
          <w:rFonts w:cs="Times New Roman"/>
        </w:rPr>
        <w:t>Какие</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использует</w:t>
      </w:r>
      <w:r w:rsidR="00A304FA" w:rsidRPr="009D6CE9">
        <w:rPr>
          <w:rFonts w:cs="Times New Roman"/>
        </w:rPr>
        <w:t xml:space="preserve"> </w:t>
      </w:r>
      <w:r w:rsidRPr="009D6CE9">
        <w:rPr>
          <w:rFonts w:cs="Times New Roman"/>
        </w:rPr>
        <w:t>скульптор</w:t>
      </w:r>
      <w:r w:rsidR="00A304FA" w:rsidRPr="009D6CE9">
        <w:rPr>
          <w:rFonts w:cs="Times New Roman"/>
        </w:rPr>
        <w:t xml:space="preserve"> </w:t>
      </w:r>
      <w:r w:rsidRPr="009D6CE9">
        <w:rPr>
          <w:rFonts w:cs="Times New Roman"/>
        </w:rPr>
        <w:t>(мрамор,</w:t>
      </w:r>
      <w:r w:rsidR="00A304FA" w:rsidRPr="009D6CE9">
        <w:rPr>
          <w:rFonts w:cs="Times New Roman"/>
        </w:rPr>
        <w:t xml:space="preserve"> </w:t>
      </w:r>
      <w:r w:rsidRPr="009D6CE9">
        <w:rPr>
          <w:rFonts w:cs="Times New Roman"/>
        </w:rPr>
        <w:t>гранит,</w:t>
      </w:r>
      <w:r w:rsidR="00A304FA" w:rsidRPr="009D6CE9">
        <w:rPr>
          <w:rFonts w:cs="Times New Roman"/>
        </w:rPr>
        <w:t xml:space="preserve"> </w:t>
      </w:r>
      <w:r w:rsidRPr="009D6CE9">
        <w:rPr>
          <w:rFonts w:cs="Times New Roman"/>
        </w:rPr>
        <w:t>глина,</w:t>
      </w:r>
      <w:r w:rsidR="00A304FA" w:rsidRPr="009D6CE9">
        <w:rPr>
          <w:rFonts w:cs="Times New Roman"/>
        </w:rPr>
        <w:t xml:space="preserve"> </w:t>
      </w:r>
      <w:r w:rsidRPr="009D6CE9">
        <w:rPr>
          <w:rFonts w:cs="Times New Roman"/>
        </w:rPr>
        <w:t>пластилин</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r w:rsidR="00A304FA" w:rsidRPr="009D6CE9">
        <w:rPr>
          <w:rFonts w:cs="Times New Roman"/>
        </w:rPr>
        <w:t xml:space="preserve"> </w:t>
      </w:r>
      <w:r w:rsidRPr="009D6CE9">
        <w:rPr>
          <w:rFonts w:cs="Times New Roman"/>
        </w:rPr>
        <w:t>Скульпторы</w:t>
      </w:r>
      <w:r w:rsidR="00A304FA" w:rsidRPr="009D6CE9">
        <w:rPr>
          <w:rFonts w:cs="Times New Roman"/>
        </w:rPr>
        <w:t xml:space="preserve"> </w:t>
      </w:r>
      <w:r w:rsidRPr="009D6CE9">
        <w:rPr>
          <w:rFonts w:cs="Times New Roman"/>
        </w:rPr>
        <w:t>создали</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скульптуры:</w:t>
      </w:r>
      <w:r w:rsidR="00A304FA" w:rsidRPr="009D6CE9">
        <w:rPr>
          <w:rFonts w:cs="Times New Roman"/>
        </w:rPr>
        <w:t xml:space="preserve"> </w:t>
      </w:r>
      <w:proofErr w:type="spellStart"/>
      <w:r w:rsidRPr="009D6CE9">
        <w:rPr>
          <w:rFonts w:cs="Times New Roman"/>
        </w:rPr>
        <w:t>В.Ватагин</w:t>
      </w:r>
      <w:proofErr w:type="spellEnd"/>
      <w:r w:rsidRPr="009D6CE9">
        <w:rPr>
          <w:rFonts w:cs="Times New Roman"/>
        </w:rPr>
        <w:t>,</w:t>
      </w:r>
      <w:r w:rsidR="00A304FA" w:rsidRPr="009D6CE9">
        <w:rPr>
          <w:rFonts w:cs="Times New Roman"/>
        </w:rPr>
        <w:t xml:space="preserve"> </w:t>
      </w:r>
      <w:proofErr w:type="spellStart"/>
      <w:r w:rsidRPr="009D6CE9">
        <w:rPr>
          <w:rFonts w:cs="Times New Roman"/>
        </w:rPr>
        <w:t>А.Опекушина</w:t>
      </w:r>
      <w:proofErr w:type="spellEnd"/>
      <w:r w:rsidRPr="009D6CE9">
        <w:rPr>
          <w:rFonts w:cs="Times New Roman"/>
        </w:rPr>
        <w:t>,</w:t>
      </w:r>
      <w:r w:rsidR="00A304FA" w:rsidRPr="009D6CE9">
        <w:rPr>
          <w:rFonts w:cs="Times New Roman"/>
        </w:rPr>
        <w:t xml:space="preserve"> </w:t>
      </w:r>
      <w:proofErr w:type="spellStart"/>
      <w:r w:rsidRPr="009D6CE9">
        <w:rPr>
          <w:rFonts w:cs="Times New Roman"/>
        </w:rPr>
        <w:t>В.Мухина</w:t>
      </w:r>
      <w:proofErr w:type="spellEnd"/>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p>
    <w:p w14:paraId="4F7F8C26" w14:textId="77777777" w:rsidR="00991E68" w:rsidRPr="009D6CE9" w:rsidRDefault="00991E68" w:rsidP="00A304FA">
      <w:pPr>
        <w:rPr>
          <w:rFonts w:cs="Times New Roman"/>
        </w:rPr>
      </w:pPr>
      <w:r w:rsidRPr="009D6CE9">
        <w:rPr>
          <w:rFonts w:cs="Times New Roman"/>
        </w:rPr>
        <w:t>«Как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чего</w:t>
      </w:r>
      <w:r w:rsidR="00A304FA" w:rsidRPr="009D6CE9">
        <w:rPr>
          <w:rFonts w:cs="Times New Roman"/>
        </w:rPr>
        <w:t xml:space="preserve"> </w:t>
      </w:r>
      <w:r w:rsidRPr="009D6CE9">
        <w:rPr>
          <w:rFonts w:cs="Times New Roman"/>
        </w:rPr>
        <w:t>создаются</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декоративно-прикладного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Какие</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используют</w:t>
      </w:r>
      <w:r w:rsidR="00A304FA" w:rsidRPr="009D6CE9">
        <w:rPr>
          <w:rFonts w:cs="Times New Roman"/>
        </w:rPr>
        <w:t xml:space="preserve"> </w:t>
      </w:r>
      <w:r w:rsidRPr="009D6CE9">
        <w:rPr>
          <w:rFonts w:cs="Times New Roman"/>
        </w:rPr>
        <w:t>художники-декораторы.</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мастеров</w:t>
      </w:r>
      <w:r w:rsidR="00A304FA" w:rsidRPr="009D6CE9">
        <w:rPr>
          <w:rFonts w:cs="Times New Roman"/>
        </w:rPr>
        <w:t xml:space="preserve"> </w:t>
      </w:r>
      <w:r w:rsidRPr="009D6CE9">
        <w:rPr>
          <w:rFonts w:cs="Times New Roman"/>
        </w:rPr>
        <w:t>расписных</w:t>
      </w:r>
      <w:r w:rsidR="00A304FA" w:rsidRPr="009D6CE9">
        <w:rPr>
          <w:rFonts w:cs="Times New Roman"/>
        </w:rPr>
        <w:t xml:space="preserve"> </w:t>
      </w:r>
      <w:r w:rsidRPr="009D6CE9">
        <w:rPr>
          <w:rFonts w:cs="Times New Roman"/>
        </w:rPr>
        <w:t>промыслов</w:t>
      </w:r>
      <w:r w:rsidR="00A304FA" w:rsidRPr="009D6CE9">
        <w:rPr>
          <w:rFonts w:cs="Times New Roman"/>
        </w:rPr>
        <w:t xml:space="preserve"> </w:t>
      </w:r>
      <w:r w:rsidRPr="009D6CE9">
        <w:rPr>
          <w:rFonts w:cs="Times New Roman"/>
        </w:rPr>
        <w:t>(хохломская,</w:t>
      </w:r>
      <w:r w:rsidR="00A304FA" w:rsidRPr="009D6CE9">
        <w:rPr>
          <w:rFonts w:cs="Times New Roman"/>
        </w:rPr>
        <w:t xml:space="preserve"> </w:t>
      </w:r>
      <w:r w:rsidRPr="009D6CE9">
        <w:rPr>
          <w:rFonts w:cs="Times New Roman"/>
        </w:rPr>
        <w:t>городецкая,</w:t>
      </w:r>
      <w:r w:rsidR="00A304FA" w:rsidRPr="009D6CE9">
        <w:rPr>
          <w:rFonts w:cs="Times New Roman"/>
        </w:rPr>
        <w:t xml:space="preserve"> </w:t>
      </w:r>
      <w:r w:rsidRPr="009D6CE9">
        <w:rPr>
          <w:rFonts w:cs="Times New Roman"/>
        </w:rPr>
        <w:t>гжельская,</w:t>
      </w:r>
      <w:r w:rsidR="00A304FA" w:rsidRPr="009D6CE9">
        <w:rPr>
          <w:rFonts w:cs="Times New Roman"/>
        </w:rPr>
        <w:t xml:space="preserve"> </w:t>
      </w:r>
      <w:proofErr w:type="spellStart"/>
      <w:r w:rsidRPr="009D6CE9">
        <w:rPr>
          <w:rFonts w:cs="Times New Roman"/>
        </w:rPr>
        <w:t>жостовская</w:t>
      </w:r>
      <w:proofErr w:type="spellEnd"/>
      <w:r w:rsidR="00A304FA" w:rsidRPr="009D6CE9">
        <w:rPr>
          <w:rFonts w:cs="Times New Roman"/>
        </w:rPr>
        <w:t xml:space="preserve"> </w:t>
      </w:r>
      <w:r w:rsidRPr="009D6CE9">
        <w:rPr>
          <w:rFonts w:cs="Times New Roman"/>
        </w:rPr>
        <w:t>роспись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r w:rsidR="00A304FA" w:rsidRPr="009D6CE9">
        <w:rPr>
          <w:rFonts w:cs="Times New Roman"/>
        </w:rPr>
        <w:t xml:space="preserve"> </w:t>
      </w:r>
    </w:p>
    <w:p w14:paraId="6B305B47" w14:textId="77777777" w:rsidR="00D634A4" w:rsidRPr="009D6CE9" w:rsidRDefault="00D634A4" w:rsidP="00D634A4">
      <w:pPr>
        <w:rPr>
          <w:rFonts w:cs="Times New Roman"/>
          <w:i/>
        </w:rPr>
      </w:pPr>
      <w:r w:rsidRPr="009D6CE9">
        <w:rPr>
          <w:rFonts w:cs="Times New Roman"/>
          <w:i/>
        </w:rPr>
        <w:t>Планируемые результаты освоения учебного предмета.</w:t>
      </w:r>
    </w:p>
    <w:p w14:paraId="392AABF4" w14:textId="77777777" w:rsidR="00197C3A" w:rsidRPr="009D6CE9" w:rsidRDefault="00197C3A" w:rsidP="00A304FA">
      <w:pPr>
        <w:rPr>
          <w:rFonts w:cs="Times New Roman"/>
          <w:i/>
          <w:u w:val="single"/>
        </w:rPr>
      </w:pPr>
      <w:r w:rsidRPr="009D6CE9">
        <w:rPr>
          <w:rFonts w:cs="Times New Roman"/>
          <w:i/>
          <w:u w:val="single"/>
        </w:rPr>
        <w:lastRenderedPageBreak/>
        <w:t>Минимальный</w:t>
      </w:r>
      <w:r w:rsidR="00A304FA" w:rsidRPr="009D6CE9">
        <w:rPr>
          <w:rFonts w:cs="Times New Roman"/>
          <w:i/>
          <w:u w:val="single"/>
        </w:rPr>
        <w:t xml:space="preserve"> </w:t>
      </w:r>
      <w:r w:rsidRPr="009D6CE9">
        <w:rPr>
          <w:rFonts w:cs="Times New Roman"/>
          <w:i/>
          <w:u w:val="single"/>
        </w:rPr>
        <w:t>уровень:</w:t>
      </w:r>
    </w:p>
    <w:p w14:paraId="35137E8B"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названия</w:t>
      </w:r>
      <w:r w:rsidR="00A304FA" w:rsidRPr="009D6CE9">
        <w:rPr>
          <w:rFonts w:cs="Times New Roman"/>
        </w:rPr>
        <w:t xml:space="preserve"> </w:t>
      </w:r>
      <w:r w:rsidR="00197C3A" w:rsidRPr="009D6CE9">
        <w:rPr>
          <w:rFonts w:cs="Times New Roman"/>
        </w:rPr>
        <w:t>художественных</w:t>
      </w:r>
      <w:r w:rsidR="00A304FA" w:rsidRPr="009D6CE9">
        <w:rPr>
          <w:rFonts w:cs="Times New Roman"/>
        </w:rPr>
        <w:t xml:space="preserve"> </w:t>
      </w:r>
      <w:r w:rsidR="00197C3A" w:rsidRPr="009D6CE9">
        <w:rPr>
          <w:rFonts w:cs="Times New Roman"/>
        </w:rPr>
        <w:t>материалов,</w:t>
      </w:r>
      <w:r w:rsidR="00A304FA" w:rsidRPr="009D6CE9">
        <w:rPr>
          <w:rFonts w:cs="Times New Roman"/>
        </w:rPr>
        <w:t xml:space="preserve"> </w:t>
      </w:r>
      <w:r w:rsidR="00197C3A" w:rsidRPr="009D6CE9">
        <w:rPr>
          <w:rFonts w:cs="Times New Roman"/>
        </w:rPr>
        <w:t>инструментов</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приспособлений;</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свойств,</w:t>
      </w:r>
      <w:r w:rsidR="00A304FA" w:rsidRPr="009D6CE9">
        <w:rPr>
          <w:rFonts w:cs="Times New Roman"/>
        </w:rPr>
        <w:t xml:space="preserve"> </w:t>
      </w:r>
      <w:r w:rsidR="00197C3A" w:rsidRPr="009D6CE9">
        <w:rPr>
          <w:rFonts w:cs="Times New Roman"/>
        </w:rPr>
        <w:t>назначения,</w:t>
      </w:r>
      <w:r w:rsidR="00A304FA" w:rsidRPr="009D6CE9">
        <w:rPr>
          <w:rFonts w:cs="Times New Roman"/>
        </w:rPr>
        <w:t xml:space="preserve"> </w:t>
      </w:r>
      <w:r w:rsidR="00197C3A" w:rsidRPr="009D6CE9">
        <w:rPr>
          <w:rFonts w:cs="Times New Roman"/>
        </w:rPr>
        <w:t>правил</w:t>
      </w:r>
      <w:r w:rsidR="00A304FA" w:rsidRPr="009D6CE9">
        <w:rPr>
          <w:rFonts w:cs="Times New Roman"/>
        </w:rPr>
        <w:t xml:space="preserve"> </w:t>
      </w:r>
      <w:r w:rsidR="00197C3A" w:rsidRPr="009D6CE9">
        <w:rPr>
          <w:rFonts w:cs="Times New Roman"/>
        </w:rPr>
        <w:t>хранения,</w:t>
      </w:r>
      <w:r w:rsidR="00A304FA" w:rsidRPr="009D6CE9">
        <w:rPr>
          <w:rFonts w:cs="Times New Roman"/>
        </w:rPr>
        <w:t xml:space="preserve"> </w:t>
      </w:r>
      <w:r w:rsidR="00197C3A" w:rsidRPr="009D6CE9">
        <w:rPr>
          <w:rFonts w:cs="Times New Roman"/>
        </w:rPr>
        <w:t>обращения</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ними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санитарно-гигиенических</w:t>
      </w:r>
      <w:r w:rsidR="00A304FA" w:rsidRPr="009D6CE9">
        <w:rPr>
          <w:rFonts w:cs="Times New Roman"/>
        </w:rPr>
        <w:t xml:space="preserve"> </w:t>
      </w:r>
      <w:r w:rsidR="00197C3A" w:rsidRPr="009D6CE9">
        <w:rPr>
          <w:rFonts w:cs="Times New Roman"/>
        </w:rPr>
        <w:t>требований</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работе</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ними;</w:t>
      </w:r>
    </w:p>
    <w:p w14:paraId="47EA583D"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элементарные</w:t>
      </w:r>
      <w:r w:rsidR="00A304FA" w:rsidRPr="009D6CE9">
        <w:rPr>
          <w:rFonts w:cs="Times New Roman"/>
        </w:rPr>
        <w:t xml:space="preserve"> </w:t>
      </w:r>
      <w:r w:rsidR="00197C3A" w:rsidRPr="009D6CE9">
        <w:rPr>
          <w:rFonts w:cs="Times New Roman"/>
        </w:rPr>
        <w:t>правила</w:t>
      </w:r>
      <w:r w:rsidR="00A304FA" w:rsidRPr="009D6CE9">
        <w:rPr>
          <w:rFonts w:cs="Times New Roman"/>
        </w:rPr>
        <w:t xml:space="preserve"> </w:t>
      </w:r>
      <w:r w:rsidR="00197C3A" w:rsidRPr="009D6CE9">
        <w:rPr>
          <w:rFonts w:cs="Times New Roman"/>
        </w:rPr>
        <w:t>композиции,</w:t>
      </w:r>
      <w:r w:rsidR="00A304FA" w:rsidRPr="009D6CE9">
        <w:rPr>
          <w:rFonts w:cs="Times New Roman"/>
        </w:rPr>
        <w:t xml:space="preserve"> </w:t>
      </w:r>
      <w:proofErr w:type="spellStart"/>
      <w:r w:rsidR="00197C3A" w:rsidRPr="009D6CE9">
        <w:rPr>
          <w:rFonts w:cs="Times New Roman"/>
        </w:rPr>
        <w:t>цветоведения</w:t>
      </w:r>
      <w:proofErr w:type="spellEnd"/>
      <w:r w:rsidR="00197C3A" w:rsidRPr="009D6CE9">
        <w:rPr>
          <w:rFonts w:cs="Times New Roman"/>
        </w:rPr>
        <w:t>,</w:t>
      </w:r>
      <w:r w:rsidR="00A304FA" w:rsidRPr="009D6CE9">
        <w:rPr>
          <w:rFonts w:cs="Times New Roman"/>
        </w:rPr>
        <w:t xml:space="preserve"> </w:t>
      </w:r>
      <w:r w:rsidR="00197C3A" w:rsidRPr="009D6CE9">
        <w:rPr>
          <w:rFonts w:cs="Times New Roman"/>
        </w:rPr>
        <w:t>передачи</w:t>
      </w:r>
      <w:r w:rsidR="00A304FA" w:rsidRPr="009D6CE9">
        <w:rPr>
          <w:rFonts w:cs="Times New Roman"/>
        </w:rPr>
        <w:t xml:space="preserve"> </w:t>
      </w:r>
      <w:r w:rsidR="00197C3A" w:rsidRPr="009D6CE9">
        <w:rPr>
          <w:rFonts w:cs="Times New Roman"/>
        </w:rPr>
        <w:t>формы</w:t>
      </w:r>
      <w:r w:rsidR="00A304FA" w:rsidRPr="009D6CE9">
        <w:rPr>
          <w:rFonts w:cs="Times New Roman"/>
        </w:rPr>
        <w:t xml:space="preserve"> </w:t>
      </w:r>
      <w:r w:rsidR="00197C3A" w:rsidRPr="009D6CE9">
        <w:rPr>
          <w:rFonts w:cs="Times New Roman"/>
        </w:rPr>
        <w:t>предмета</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др.;</w:t>
      </w:r>
    </w:p>
    <w:p w14:paraId="0447E96A"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некоторые</w:t>
      </w:r>
      <w:r w:rsidR="00A304FA" w:rsidRPr="009D6CE9">
        <w:rPr>
          <w:rFonts w:cs="Times New Roman"/>
        </w:rPr>
        <w:t xml:space="preserve"> </w:t>
      </w:r>
      <w:r w:rsidR="00197C3A" w:rsidRPr="009D6CE9">
        <w:rPr>
          <w:rFonts w:cs="Times New Roman"/>
        </w:rPr>
        <w:t>выразительные</w:t>
      </w:r>
      <w:r w:rsidR="00A304FA" w:rsidRPr="009D6CE9">
        <w:rPr>
          <w:rFonts w:cs="Times New Roman"/>
        </w:rPr>
        <w:t xml:space="preserve"> </w:t>
      </w:r>
      <w:r w:rsidR="00197C3A" w:rsidRPr="009D6CE9">
        <w:rPr>
          <w:rFonts w:cs="Times New Roman"/>
        </w:rPr>
        <w:t>средства</w:t>
      </w:r>
      <w:r w:rsidR="00A304FA" w:rsidRPr="009D6CE9">
        <w:rPr>
          <w:rFonts w:cs="Times New Roman"/>
        </w:rPr>
        <w:t xml:space="preserve"> </w:t>
      </w:r>
      <w:r w:rsidR="00197C3A" w:rsidRPr="009D6CE9">
        <w:rPr>
          <w:rFonts w:cs="Times New Roman"/>
        </w:rPr>
        <w:t>изобразительного</w:t>
      </w:r>
      <w:r w:rsidR="00A304FA" w:rsidRPr="009D6CE9">
        <w:rPr>
          <w:rFonts w:cs="Times New Roman"/>
        </w:rPr>
        <w:t xml:space="preserve"> </w:t>
      </w:r>
      <w:r w:rsidR="00197C3A" w:rsidRPr="009D6CE9">
        <w:rPr>
          <w:rFonts w:cs="Times New Roman"/>
        </w:rPr>
        <w:t>искусства:</w:t>
      </w:r>
      <w:r w:rsidR="00A304FA" w:rsidRPr="009D6CE9">
        <w:rPr>
          <w:rFonts w:cs="Times New Roman"/>
        </w:rPr>
        <w:t xml:space="preserve"> </w:t>
      </w:r>
      <w:r w:rsidR="00197C3A" w:rsidRPr="009D6CE9">
        <w:rPr>
          <w:rFonts w:cs="Times New Roman"/>
        </w:rPr>
        <w:t>«изобразительная</w:t>
      </w:r>
      <w:r w:rsidR="00A304FA" w:rsidRPr="009D6CE9">
        <w:rPr>
          <w:rFonts w:cs="Times New Roman"/>
        </w:rPr>
        <w:t xml:space="preserve"> </w:t>
      </w:r>
      <w:r w:rsidR="00197C3A" w:rsidRPr="009D6CE9">
        <w:rPr>
          <w:rFonts w:cs="Times New Roman"/>
        </w:rPr>
        <w:t>поверхность»,</w:t>
      </w:r>
      <w:r w:rsidR="00A304FA" w:rsidRPr="009D6CE9">
        <w:rPr>
          <w:rFonts w:cs="Times New Roman"/>
        </w:rPr>
        <w:t xml:space="preserve"> </w:t>
      </w:r>
      <w:r w:rsidR="00197C3A" w:rsidRPr="009D6CE9">
        <w:rPr>
          <w:rFonts w:cs="Times New Roman"/>
        </w:rPr>
        <w:t>«точка»,</w:t>
      </w:r>
      <w:r w:rsidR="00A304FA" w:rsidRPr="009D6CE9">
        <w:rPr>
          <w:rFonts w:cs="Times New Roman"/>
        </w:rPr>
        <w:t xml:space="preserve"> </w:t>
      </w:r>
      <w:r w:rsidR="00197C3A" w:rsidRPr="009D6CE9">
        <w:rPr>
          <w:rFonts w:cs="Times New Roman"/>
        </w:rPr>
        <w:t>«линия»,</w:t>
      </w:r>
      <w:r w:rsidR="00A304FA" w:rsidRPr="009D6CE9">
        <w:rPr>
          <w:rFonts w:cs="Times New Roman"/>
        </w:rPr>
        <w:t xml:space="preserve"> </w:t>
      </w:r>
      <w:r w:rsidR="00197C3A" w:rsidRPr="009D6CE9">
        <w:rPr>
          <w:rFonts w:cs="Times New Roman"/>
        </w:rPr>
        <w:t>«штриховка»,</w:t>
      </w:r>
      <w:r w:rsidR="00A304FA" w:rsidRPr="009D6CE9">
        <w:rPr>
          <w:rFonts w:cs="Times New Roman"/>
        </w:rPr>
        <w:t xml:space="preserve"> </w:t>
      </w:r>
      <w:r w:rsidR="00197C3A" w:rsidRPr="009D6CE9">
        <w:rPr>
          <w:rFonts w:cs="Times New Roman"/>
        </w:rPr>
        <w:t>«пятно»,</w:t>
      </w:r>
      <w:r w:rsidR="00A304FA" w:rsidRPr="009D6CE9">
        <w:rPr>
          <w:rFonts w:cs="Times New Roman"/>
        </w:rPr>
        <w:t xml:space="preserve"> </w:t>
      </w:r>
      <w:r w:rsidR="00197C3A" w:rsidRPr="009D6CE9">
        <w:rPr>
          <w:rFonts w:cs="Times New Roman"/>
        </w:rPr>
        <w:t>«цвет»;</w:t>
      </w:r>
    </w:p>
    <w:p w14:paraId="55D24566"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названия</w:t>
      </w:r>
      <w:r w:rsidR="00A304FA" w:rsidRPr="009D6CE9">
        <w:rPr>
          <w:rFonts w:cs="Times New Roman"/>
        </w:rPr>
        <w:t xml:space="preserve"> </w:t>
      </w:r>
      <w:r w:rsidR="00197C3A" w:rsidRPr="009D6CE9">
        <w:rPr>
          <w:rFonts w:cs="Times New Roman"/>
        </w:rPr>
        <w:t>предметов,</w:t>
      </w:r>
      <w:r w:rsidR="00A304FA" w:rsidRPr="009D6CE9">
        <w:rPr>
          <w:rFonts w:cs="Times New Roman"/>
        </w:rPr>
        <w:t xml:space="preserve"> </w:t>
      </w:r>
      <w:r w:rsidR="00197C3A" w:rsidRPr="009D6CE9">
        <w:rPr>
          <w:rFonts w:cs="Times New Roman"/>
        </w:rPr>
        <w:t>подлежащих</w:t>
      </w:r>
      <w:r w:rsidR="00A304FA" w:rsidRPr="009D6CE9">
        <w:rPr>
          <w:rFonts w:cs="Times New Roman"/>
        </w:rPr>
        <w:t xml:space="preserve"> </w:t>
      </w:r>
      <w:r w:rsidR="00197C3A" w:rsidRPr="009D6CE9">
        <w:rPr>
          <w:rFonts w:cs="Times New Roman"/>
        </w:rPr>
        <w:t>рисованию;</w:t>
      </w:r>
    </w:p>
    <w:p w14:paraId="7EBD353D"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названия</w:t>
      </w:r>
      <w:r w:rsidR="00A304FA" w:rsidRPr="009D6CE9">
        <w:rPr>
          <w:rFonts w:cs="Times New Roman"/>
        </w:rPr>
        <w:t xml:space="preserve"> </w:t>
      </w:r>
      <w:r w:rsidR="00197C3A" w:rsidRPr="009D6CE9">
        <w:rPr>
          <w:rFonts w:cs="Times New Roman"/>
        </w:rPr>
        <w:t>некоторых</w:t>
      </w:r>
      <w:r w:rsidR="00A304FA" w:rsidRPr="009D6CE9">
        <w:rPr>
          <w:rFonts w:cs="Times New Roman"/>
        </w:rPr>
        <w:t xml:space="preserve"> </w:t>
      </w:r>
      <w:r w:rsidR="00197C3A" w:rsidRPr="009D6CE9">
        <w:rPr>
          <w:rFonts w:cs="Times New Roman"/>
        </w:rPr>
        <w:t>народных</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национальных</w:t>
      </w:r>
      <w:r w:rsidR="00A304FA" w:rsidRPr="009D6CE9">
        <w:rPr>
          <w:rFonts w:cs="Times New Roman"/>
        </w:rPr>
        <w:t xml:space="preserve"> </w:t>
      </w:r>
      <w:r w:rsidR="00197C3A" w:rsidRPr="009D6CE9">
        <w:rPr>
          <w:rFonts w:cs="Times New Roman"/>
        </w:rPr>
        <w:t>промыслов,</w:t>
      </w:r>
      <w:r w:rsidR="00A304FA" w:rsidRPr="009D6CE9">
        <w:rPr>
          <w:rFonts w:cs="Times New Roman"/>
        </w:rPr>
        <w:t xml:space="preserve"> </w:t>
      </w:r>
      <w:r w:rsidR="00197C3A" w:rsidRPr="009D6CE9">
        <w:rPr>
          <w:rFonts w:cs="Times New Roman"/>
        </w:rPr>
        <w:t>изготавливающих</w:t>
      </w:r>
      <w:r w:rsidR="00A304FA" w:rsidRPr="009D6CE9">
        <w:rPr>
          <w:rFonts w:cs="Times New Roman"/>
        </w:rPr>
        <w:t xml:space="preserve"> </w:t>
      </w:r>
      <w:r w:rsidR="00197C3A" w:rsidRPr="009D6CE9">
        <w:rPr>
          <w:rFonts w:cs="Times New Roman"/>
        </w:rPr>
        <w:t>игрушки:</w:t>
      </w:r>
      <w:r w:rsidR="00A304FA" w:rsidRPr="009D6CE9">
        <w:rPr>
          <w:rFonts w:cs="Times New Roman"/>
        </w:rPr>
        <w:t xml:space="preserve"> </w:t>
      </w:r>
      <w:r w:rsidR="00197C3A" w:rsidRPr="009D6CE9">
        <w:rPr>
          <w:rFonts w:cs="Times New Roman"/>
        </w:rPr>
        <w:t>Дымково,</w:t>
      </w:r>
      <w:r w:rsidR="00A304FA" w:rsidRPr="009D6CE9">
        <w:rPr>
          <w:rFonts w:cs="Times New Roman"/>
        </w:rPr>
        <w:t xml:space="preserve"> </w:t>
      </w:r>
      <w:r w:rsidR="00197C3A" w:rsidRPr="009D6CE9">
        <w:rPr>
          <w:rFonts w:cs="Times New Roman"/>
        </w:rPr>
        <w:t>Гжель,</w:t>
      </w:r>
      <w:r w:rsidR="00A304FA" w:rsidRPr="009D6CE9">
        <w:rPr>
          <w:rFonts w:cs="Times New Roman"/>
        </w:rPr>
        <w:t xml:space="preserve"> </w:t>
      </w:r>
      <w:r w:rsidR="00197C3A" w:rsidRPr="009D6CE9">
        <w:rPr>
          <w:rFonts w:cs="Times New Roman"/>
        </w:rPr>
        <w:t>Городец,</w:t>
      </w:r>
      <w:r w:rsidR="00A304FA" w:rsidRPr="009D6CE9">
        <w:rPr>
          <w:rFonts w:cs="Times New Roman"/>
        </w:rPr>
        <w:t xml:space="preserve"> </w:t>
      </w:r>
      <w:r w:rsidR="00197C3A" w:rsidRPr="009D6CE9">
        <w:rPr>
          <w:rFonts w:cs="Times New Roman"/>
        </w:rPr>
        <w:t>Каргополь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др.;</w:t>
      </w:r>
    </w:p>
    <w:p w14:paraId="3BB06789"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самостоятельно</w:t>
      </w:r>
      <w:r w:rsidR="00A304FA" w:rsidRPr="009D6CE9">
        <w:rPr>
          <w:rFonts w:cs="Times New Roman"/>
        </w:rPr>
        <w:t xml:space="preserve"> </w:t>
      </w:r>
      <w:r w:rsidR="00197C3A" w:rsidRPr="009D6CE9">
        <w:rPr>
          <w:rFonts w:cs="Times New Roman"/>
        </w:rPr>
        <w:t>организовывать</w:t>
      </w:r>
      <w:r w:rsidR="00A304FA" w:rsidRPr="009D6CE9">
        <w:rPr>
          <w:rFonts w:cs="Times New Roman"/>
        </w:rPr>
        <w:t xml:space="preserve"> </w:t>
      </w:r>
      <w:r w:rsidR="00197C3A" w:rsidRPr="009D6CE9">
        <w:rPr>
          <w:rFonts w:cs="Times New Roman"/>
        </w:rPr>
        <w:t>свое</w:t>
      </w:r>
      <w:r w:rsidR="00A304FA" w:rsidRPr="009D6CE9">
        <w:rPr>
          <w:rFonts w:cs="Times New Roman"/>
        </w:rPr>
        <w:t xml:space="preserve"> </w:t>
      </w:r>
      <w:r w:rsidR="00197C3A" w:rsidRPr="009D6CE9">
        <w:rPr>
          <w:rFonts w:cs="Times New Roman"/>
        </w:rPr>
        <w:t>рабочее</w:t>
      </w:r>
      <w:r w:rsidR="00A304FA" w:rsidRPr="009D6CE9">
        <w:rPr>
          <w:rFonts w:cs="Times New Roman"/>
        </w:rPr>
        <w:t xml:space="preserve"> </w:t>
      </w:r>
      <w:r w:rsidR="00197C3A" w:rsidRPr="009D6CE9">
        <w:rPr>
          <w:rFonts w:cs="Times New Roman"/>
        </w:rPr>
        <w:t>место</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зависимости</w:t>
      </w:r>
      <w:r w:rsidR="00A304FA" w:rsidRPr="009D6CE9">
        <w:rPr>
          <w:rFonts w:cs="Times New Roman"/>
        </w:rPr>
        <w:t xml:space="preserve"> </w:t>
      </w:r>
      <w:r w:rsidR="00197C3A" w:rsidRPr="009D6CE9">
        <w:rPr>
          <w:rFonts w:cs="Times New Roman"/>
        </w:rPr>
        <w:t>от</w:t>
      </w:r>
      <w:r w:rsidR="00A304FA" w:rsidRPr="009D6CE9">
        <w:rPr>
          <w:rFonts w:cs="Times New Roman"/>
        </w:rPr>
        <w:t xml:space="preserve"> </w:t>
      </w:r>
      <w:r w:rsidR="00197C3A" w:rsidRPr="009D6CE9">
        <w:rPr>
          <w:rFonts w:cs="Times New Roman"/>
        </w:rPr>
        <w:t>характера</w:t>
      </w:r>
      <w:r w:rsidR="00A304FA" w:rsidRPr="009D6CE9">
        <w:rPr>
          <w:rFonts w:cs="Times New Roman"/>
        </w:rPr>
        <w:t xml:space="preserve"> </w:t>
      </w:r>
      <w:r w:rsidR="00197C3A" w:rsidRPr="009D6CE9">
        <w:rPr>
          <w:rFonts w:cs="Times New Roman"/>
        </w:rPr>
        <w:t>выполняемой</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t>правильно</w:t>
      </w:r>
      <w:r w:rsidR="00A304FA" w:rsidRPr="009D6CE9">
        <w:rPr>
          <w:rFonts w:cs="Times New Roman"/>
        </w:rPr>
        <w:t xml:space="preserve"> </w:t>
      </w:r>
      <w:r w:rsidR="00197C3A" w:rsidRPr="009D6CE9">
        <w:rPr>
          <w:rFonts w:cs="Times New Roman"/>
        </w:rPr>
        <w:t>сидеть</w:t>
      </w:r>
      <w:r w:rsidR="00A304FA" w:rsidRPr="009D6CE9">
        <w:rPr>
          <w:rFonts w:cs="Times New Roman"/>
        </w:rPr>
        <w:t xml:space="preserve"> </w:t>
      </w:r>
      <w:r w:rsidR="00197C3A" w:rsidRPr="009D6CE9">
        <w:rPr>
          <w:rFonts w:cs="Times New Roman"/>
        </w:rPr>
        <w:t>за</w:t>
      </w:r>
      <w:r w:rsidR="00A304FA" w:rsidRPr="009D6CE9">
        <w:rPr>
          <w:rFonts w:cs="Times New Roman"/>
        </w:rPr>
        <w:t xml:space="preserve"> </w:t>
      </w:r>
      <w:r w:rsidR="00197C3A" w:rsidRPr="009D6CE9">
        <w:rPr>
          <w:rFonts w:cs="Times New Roman"/>
        </w:rPr>
        <w:t>столом,</w:t>
      </w:r>
      <w:r w:rsidR="00A304FA" w:rsidRPr="009D6CE9">
        <w:rPr>
          <w:rFonts w:cs="Times New Roman"/>
        </w:rPr>
        <w:t xml:space="preserve"> </w:t>
      </w:r>
      <w:r w:rsidR="00197C3A" w:rsidRPr="009D6CE9">
        <w:rPr>
          <w:rFonts w:cs="Times New Roman"/>
        </w:rPr>
        <w:t>располагать</w:t>
      </w:r>
      <w:r w:rsidR="00A304FA" w:rsidRPr="009D6CE9">
        <w:rPr>
          <w:rFonts w:cs="Times New Roman"/>
        </w:rPr>
        <w:t xml:space="preserve"> </w:t>
      </w:r>
      <w:r w:rsidR="00197C3A" w:rsidRPr="009D6CE9">
        <w:rPr>
          <w:rFonts w:cs="Times New Roman"/>
        </w:rPr>
        <w:t>лист</w:t>
      </w:r>
      <w:r w:rsidR="00A304FA" w:rsidRPr="009D6CE9">
        <w:rPr>
          <w:rFonts w:cs="Times New Roman"/>
        </w:rPr>
        <w:t xml:space="preserve"> </w:t>
      </w:r>
      <w:r w:rsidR="00197C3A" w:rsidRPr="009D6CE9">
        <w:rPr>
          <w:rFonts w:cs="Times New Roman"/>
        </w:rPr>
        <w:t>бумаги</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столе,</w:t>
      </w:r>
      <w:r w:rsidR="00A304FA" w:rsidRPr="009D6CE9">
        <w:rPr>
          <w:rFonts w:cs="Times New Roman"/>
        </w:rPr>
        <w:t xml:space="preserve"> </w:t>
      </w:r>
      <w:r w:rsidR="00197C3A" w:rsidRPr="009D6CE9">
        <w:rPr>
          <w:rFonts w:cs="Times New Roman"/>
        </w:rPr>
        <w:t>держать</w:t>
      </w:r>
      <w:r w:rsidR="00A304FA" w:rsidRPr="009D6CE9">
        <w:rPr>
          <w:rFonts w:cs="Times New Roman"/>
        </w:rPr>
        <w:t xml:space="preserve"> </w:t>
      </w:r>
      <w:r w:rsidR="00197C3A" w:rsidRPr="009D6CE9">
        <w:rPr>
          <w:rFonts w:cs="Times New Roman"/>
        </w:rPr>
        <w:t>карандаш,</w:t>
      </w:r>
      <w:r w:rsidR="00A304FA" w:rsidRPr="009D6CE9">
        <w:rPr>
          <w:rFonts w:cs="Times New Roman"/>
        </w:rPr>
        <w:t xml:space="preserve"> </w:t>
      </w:r>
      <w:r w:rsidR="00197C3A" w:rsidRPr="009D6CE9">
        <w:rPr>
          <w:rFonts w:cs="Times New Roman"/>
        </w:rPr>
        <w:t>кисть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др.;</w:t>
      </w:r>
    </w:p>
    <w:p w14:paraId="7980CEB4"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следовать</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выполнении</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t>инструкциям</w:t>
      </w:r>
      <w:r w:rsidR="00A304FA" w:rsidRPr="009D6CE9">
        <w:rPr>
          <w:rFonts w:cs="Times New Roman"/>
        </w:rPr>
        <w:t xml:space="preserve"> </w:t>
      </w:r>
      <w:r w:rsidR="00197C3A" w:rsidRPr="009D6CE9">
        <w:rPr>
          <w:rFonts w:cs="Times New Roman"/>
        </w:rPr>
        <w:t>учителя;</w:t>
      </w:r>
      <w:r w:rsidR="00A304FA" w:rsidRPr="009D6CE9">
        <w:rPr>
          <w:rFonts w:cs="Times New Roman"/>
        </w:rPr>
        <w:t xml:space="preserve"> </w:t>
      </w:r>
      <w:r w:rsidR="00197C3A" w:rsidRPr="009D6CE9">
        <w:rPr>
          <w:rFonts w:cs="Times New Roman"/>
        </w:rPr>
        <w:t>рационально</w:t>
      </w:r>
      <w:r w:rsidR="00A304FA" w:rsidRPr="009D6CE9">
        <w:rPr>
          <w:rFonts w:cs="Times New Roman"/>
        </w:rPr>
        <w:t xml:space="preserve"> </w:t>
      </w:r>
      <w:r w:rsidR="00197C3A" w:rsidRPr="009D6CE9">
        <w:rPr>
          <w:rFonts w:cs="Times New Roman"/>
        </w:rPr>
        <w:t>организовать</w:t>
      </w:r>
      <w:r w:rsidR="00A304FA" w:rsidRPr="009D6CE9">
        <w:rPr>
          <w:rFonts w:cs="Times New Roman"/>
        </w:rPr>
        <w:t xml:space="preserve"> </w:t>
      </w:r>
      <w:r w:rsidR="00197C3A" w:rsidRPr="009D6CE9">
        <w:rPr>
          <w:rFonts w:cs="Times New Roman"/>
        </w:rPr>
        <w:t>свою</w:t>
      </w:r>
      <w:r w:rsidR="00A304FA" w:rsidRPr="009D6CE9">
        <w:rPr>
          <w:rFonts w:cs="Times New Roman"/>
        </w:rPr>
        <w:t xml:space="preserve"> </w:t>
      </w:r>
      <w:r w:rsidR="00197C3A" w:rsidRPr="009D6CE9">
        <w:rPr>
          <w:rFonts w:cs="Times New Roman"/>
        </w:rPr>
        <w:t>изобразительную</w:t>
      </w:r>
      <w:r w:rsidR="00A304FA" w:rsidRPr="009D6CE9">
        <w:rPr>
          <w:rFonts w:cs="Times New Roman"/>
        </w:rPr>
        <w:t xml:space="preserve"> </w:t>
      </w:r>
      <w:r w:rsidR="00197C3A" w:rsidRPr="009D6CE9">
        <w:rPr>
          <w:rFonts w:cs="Times New Roman"/>
        </w:rPr>
        <w:t>деятельность;</w:t>
      </w:r>
      <w:r w:rsidR="00A304FA" w:rsidRPr="009D6CE9">
        <w:rPr>
          <w:rFonts w:cs="Times New Roman"/>
        </w:rPr>
        <w:t xml:space="preserve"> </w:t>
      </w:r>
      <w:r w:rsidR="00197C3A" w:rsidRPr="009D6CE9">
        <w:rPr>
          <w:rFonts w:cs="Times New Roman"/>
        </w:rPr>
        <w:t>планировать</w:t>
      </w:r>
      <w:r w:rsidR="00A304FA" w:rsidRPr="009D6CE9">
        <w:rPr>
          <w:rFonts w:cs="Times New Roman"/>
        </w:rPr>
        <w:t xml:space="preserve"> </w:t>
      </w:r>
      <w:r w:rsidR="00197C3A" w:rsidRPr="009D6CE9">
        <w:rPr>
          <w:rFonts w:cs="Times New Roman"/>
        </w:rPr>
        <w:t>работу;</w:t>
      </w:r>
      <w:r w:rsidR="00A304FA" w:rsidRPr="009D6CE9">
        <w:rPr>
          <w:rFonts w:cs="Times New Roman"/>
        </w:rPr>
        <w:t xml:space="preserve"> </w:t>
      </w:r>
      <w:r w:rsidR="00197C3A" w:rsidRPr="009D6CE9">
        <w:rPr>
          <w:rFonts w:cs="Times New Roman"/>
        </w:rPr>
        <w:t>осуществлять</w:t>
      </w:r>
      <w:r w:rsidR="00A304FA" w:rsidRPr="009D6CE9">
        <w:rPr>
          <w:rFonts w:cs="Times New Roman"/>
        </w:rPr>
        <w:t xml:space="preserve"> </w:t>
      </w:r>
      <w:r w:rsidR="00197C3A" w:rsidRPr="009D6CE9">
        <w:rPr>
          <w:rFonts w:cs="Times New Roman"/>
        </w:rPr>
        <w:t>текущий</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заключительный</w:t>
      </w:r>
      <w:r w:rsidR="00A304FA" w:rsidRPr="009D6CE9">
        <w:rPr>
          <w:rFonts w:cs="Times New Roman"/>
        </w:rPr>
        <w:t xml:space="preserve"> </w:t>
      </w:r>
      <w:r w:rsidR="00197C3A" w:rsidRPr="009D6CE9">
        <w:rPr>
          <w:rFonts w:cs="Times New Roman"/>
        </w:rPr>
        <w:t>контроль</w:t>
      </w:r>
      <w:r w:rsidR="00A304FA" w:rsidRPr="009D6CE9">
        <w:rPr>
          <w:rFonts w:cs="Times New Roman"/>
        </w:rPr>
        <w:t xml:space="preserve"> </w:t>
      </w:r>
      <w:r w:rsidR="00197C3A" w:rsidRPr="009D6CE9">
        <w:rPr>
          <w:rFonts w:cs="Times New Roman"/>
        </w:rPr>
        <w:t>выполняемых</w:t>
      </w:r>
      <w:r w:rsidR="00A304FA" w:rsidRPr="009D6CE9">
        <w:rPr>
          <w:rFonts w:cs="Times New Roman"/>
        </w:rPr>
        <w:t xml:space="preserve"> </w:t>
      </w:r>
      <w:r w:rsidR="00197C3A" w:rsidRPr="009D6CE9">
        <w:rPr>
          <w:rFonts w:cs="Times New Roman"/>
        </w:rPr>
        <w:t>практических</w:t>
      </w:r>
      <w:r w:rsidR="00A304FA" w:rsidRPr="009D6CE9">
        <w:rPr>
          <w:rFonts w:cs="Times New Roman"/>
        </w:rPr>
        <w:t xml:space="preserve"> </w:t>
      </w:r>
      <w:r w:rsidR="00197C3A" w:rsidRPr="009D6CE9">
        <w:rPr>
          <w:rFonts w:cs="Times New Roman"/>
        </w:rPr>
        <w:t>действий</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корректировку</w:t>
      </w:r>
      <w:r w:rsidR="00A304FA" w:rsidRPr="009D6CE9">
        <w:rPr>
          <w:rFonts w:cs="Times New Roman"/>
        </w:rPr>
        <w:t xml:space="preserve"> </w:t>
      </w:r>
      <w:r w:rsidR="00197C3A" w:rsidRPr="009D6CE9">
        <w:rPr>
          <w:rFonts w:cs="Times New Roman"/>
        </w:rPr>
        <w:t>хода</w:t>
      </w:r>
      <w:r w:rsidR="00A304FA" w:rsidRPr="009D6CE9">
        <w:rPr>
          <w:rFonts w:cs="Times New Roman"/>
        </w:rPr>
        <w:t xml:space="preserve"> </w:t>
      </w:r>
      <w:r w:rsidR="00197C3A" w:rsidRPr="009D6CE9">
        <w:rPr>
          <w:rFonts w:cs="Times New Roman"/>
        </w:rPr>
        <w:t>практической</w:t>
      </w:r>
      <w:r w:rsidR="00A304FA" w:rsidRPr="009D6CE9">
        <w:rPr>
          <w:rFonts w:cs="Times New Roman"/>
        </w:rPr>
        <w:t xml:space="preserve"> </w:t>
      </w:r>
      <w:r w:rsidR="00197C3A" w:rsidRPr="009D6CE9">
        <w:rPr>
          <w:rFonts w:cs="Times New Roman"/>
        </w:rPr>
        <w:t>работы;</w:t>
      </w:r>
    </w:p>
    <w:p w14:paraId="5D86CAB9"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рисовать</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натуры,</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памяти,</w:t>
      </w:r>
      <w:r w:rsidR="00A304FA" w:rsidRPr="009D6CE9">
        <w:rPr>
          <w:rFonts w:cs="Times New Roman"/>
        </w:rPr>
        <w:t xml:space="preserve"> </w:t>
      </w:r>
      <w:r w:rsidR="00197C3A" w:rsidRPr="009D6CE9">
        <w:rPr>
          <w:rFonts w:cs="Times New Roman"/>
        </w:rPr>
        <w:t>представлению,</w:t>
      </w:r>
      <w:r w:rsidR="00A304FA" w:rsidRPr="009D6CE9">
        <w:rPr>
          <w:rFonts w:cs="Times New Roman"/>
        </w:rPr>
        <w:t xml:space="preserve"> </w:t>
      </w:r>
      <w:r w:rsidR="00197C3A" w:rsidRPr="009D6CE9">
        <w:rPr>
          <w:rFonts w:cs="Times New Roman"/>
        </w:rPr>
        <w:t>воображению</w:t>
      </w:r>
      <w:r w:rsidR="00A304FA" w:rsidRPr="009D6CE9">
        <w:rPr>
          <w:rFonts w:cs="Times New Roman"/>
        </w:rPr>
        <w:t xml:space="preserve"> </w:t>
      </w:r>
      <w:r w:rsidR="00197C3A" w:rsidRPr="009D6CE9">
        <w:rPr>
          <w:rFonts w:cs="Times New Roman"/>
        </w:rPr>
        <w:t>предметы</w:t>
      </w:r>
      <w:r w:rsidR="00A304FA" w:rsidRPr="009D6CE9">
        <w:rPr>
          <w:rFonts w:cs="Times New Roman"/>
        </w:rPr>
        <w:t xml:space="preserve"> </w:t>
      </w:r>
      <w:r w:rsidR="00197C3A" w:rsidRPr="009D6CE9">
        <w:rPr>
          <w:rFonts w:cs="Times New Roman"/>
        </w:rPr>
        <w:t>несложной</w:t>
      </w:r>
      <w:r w:rsidR="00A304FA" w:rsidRPr="009D6CE9">
        <w:rPr>
          <w:rFonts w:cs="Times New Roman"/>
        </w:rPr>
        <w:t xml:space="preserve"> </w:t>
      </w:r>
      <w:r w:rsidR="00197C3A" w:rsidRPr="009D6CE9">
        <w:rPr>
          <w:rFonts w:cs="Times New Roman"/>
        </w:rPr>
        <w:t>формы</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конструкции;</w:t>
      </w:r>
      <w:r w:rsidR="00A304FA" w:rsidRPr="009D6CE9">
        <w:rPr>
          <w:rFonts w:cs="Times New Roman"/>
        </w:rPr>
        <w:t xml:space="preserve"> </w:t>
      </w:r>
      <w:r w:rsidR="00197C3A" w:rsidRPr="009D6CE9">
        <w:rPr>
          <w:rFonts w:cs="Times New Roman"/>
        </w:rPr>
        <w:t>передавать</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рисунке</w:t>
      </w:r>
      <w:r w:rsidR="00A304FA" w:rsidRPr="009D6CE9">
        <w:rPr>
          <w:rFonts w:cs="Times New Roman"/>
        </w:rPr>
        <w:t xml:space="preserve"> </w:t>
      </w:r>
      <w:r w:rsidR="00197C3A" w:rsidRPr="009D6CE9">
        <w:rPr>
          <w:rFonts w:cs="Times New Roman"/>
        </w:rPr>
        <w:t>содержание</w:t>
      </w:r>
      <w:r w:rsidR="00A304FA" w:rsidRPr="009D6CE9">
        <w:rPr>
          <w:rFonts w:cs="Times New Roman"/>
        </w:rPr>
        <w:t xml:space="preserve"> </w:t>
      </w:r>
      <w:r w:rsidR="00197C3A" w:rsidRPr="009D6CE9">
        <w:rPr>
          <w:rFonts w:cs="Times New Roman"/>
        </w:rPr>
        <w:t>несложных</w:t>
      </w:r>
      <w:r w:rsidR="00A304FA" w:rsidRPr="009D6CE9">
        <w:rPr>
          <w:rFonts w:cs="Times New Roman"/>
        </w:rPr>
        <w:t xml:space="preserve"> </w:t>
      </w:r>
      <w:r w:rsidR="00197C3A" w:rsidRPr="009D6CE9">
        <w:rPr>
          <w:rFonts w:cs="Times New Roman"/>
        </w:rPr>
        <w:t>произведений</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соответствии</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темой;</w:t>
      </w:r>
    </w:p>
    <w:p w14:paraId="171BF473"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применять</w:t>
      </w:r>
      <w:r w:rsidR="00A304FA" w:rsidRPr="009D6CE9">
        <w:rPr>
          <w:rFonts w:cs="Times New Roman"/>
        </w:rPr>
        <w:t xml:space="preserve"> </w:t>
      </w:r>
      <w:r w:rsidR="00197C3A" w:rsidRPr="009D6CE9">
        <w:rPr>
          <w:rFonts w:cs="Times New Roman"/>
        </w:rPr>
        <w:t>приемы</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t>карандашом,</w:t>
      </w:r>
      <w:r w:rsidR="00A304FA" w:rsidRPr="009D6CE9">
        <w:rPr>
          <w:rFonts w:cs="Times New Roman"/>
        </w:rPr>
        <w:t xml:space="preserve"> </w:t>
      </w:r>
      <w:r w:rsidR="00197C3A" w:rsidRPr="009D6CE9">
        <w:rPr>
          <w:rFonts w:cs="Times New Roman"/>
        </w:rPr>
        <w:t>акварельными</w:t>
      </w:r>
      <w:r w:rsidR="00A304FA" w:rsidRPr="009D6CE9">
        <w:rPr>
          <w:rFonts w:cs="Times New Roman"/>
        </w:rPr>
        <w:t xml:space="preserve"> </w:t>
      </w:r>
      <w:r w:rsidR="00197C3A" w:rsidRPr="009D6CE9">
        <w:rPr>
          <w:rFonts w:cs="Times New Roman"/>
        </w:rPr>
        <w:t>красками</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целью</w:t>
      </w:r>
      <w:r w:rsidR="00A304FA" w:rsidRPr="009D6CE9">
        <w:rPr>
          <w:rFonts w:cs="Times New Roman"/>
        </w:rPr>
        <w:t xml:space="preserve"> </w:t>
      </w:r>
      <w:r w:rsidR="00197C3A" w:rsidRPr="009D6CE9">
        <w:rPr>
          <w:rFonts w:cs="Times New Roman"/>
        </w:rPr>
        <w:t>передачи</w:t>
      </w:r>
      <w:r w:rsidR="00A304FA" w:rsidRPr="009D6CE9">
        <w:rPr>
          <w:rFonts w:cs="Times New Roman"/>
        </w:rPr>
        <w:t xml:space="preserve"> </w:t>
      </w:r>
      <w:r w:rsidR="00197C3A" w:rsidRPr="009D6CE9">
        <w:rPr>
          <w:rFonts w:cs="Times New Roman"/>
        </w:rPr>
        <w:t>фактуры</w:t>
      </w:r>
      <w:r w:rsidR="00A304FA" w:rsidRPr="009D6CE9">
        <w:rPr>
          <w:rFonts w:cs="Times New Roman"/>
        </w:rPr>
        <w:t xml:space="preserve"> </w:t>
      </w:r>
      <w:r w:rsidR="00197C3A" w:rsidRPr="009D6CE9">
        <w:rPr>
          <w:rFonts w:cs="Times New Roman"/>
        </w:rPr>
        <w:t>предмета;</w:t>
      </w:r>
    </w:p>
    <w:p w14:paraId="267DA011"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ориентироваться</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пространстве</w:t>
      </w:r>
      <w:r w:rsidR="00A304FA" w:rsidRPr="009D6CE9">
        <w:rPr>
          <w:rFonts w:cs="Times New Roman"/>
        </w:rPr>
        <w:t xml:space="preserve"> </w:t>
      </w:r>
      <w:r w:rsidR="00197C3A" w:rsidRPr="009D6CE9">
        <w:rPr>
          <w:rFonts w:cs="Times New Roman"/>
        </w:rPr>
        <w:t>листа;</w:t>
      </w:r>
      <w:r w:rsidR="00A304FA" w:rsidRPr="009D6CE9">
        <w:rPr>
          <w:rFonts w:cs="Times New Roman"/>
        </w:rPr>
        <w:t xml:space="preserve"> </w:t>
      </w:r>
      <w:r w:rsidR="00197C3A" w:rsidRPr="009D6CE9">
        <w:rPr>
          <w:rFonts w:cs="Times New Roman"/>
        </w:rPr>
        <w:t>размещать</w:t>
      </w:r>
      <w:r w:rsidR="00A304FA" w:rsidRPr="009D6CE9">
        <w:rPr>
          <w:rFonts w:cs="Times New Roman"/>
        </w:rPr>
        <w:t xml:space="preserve"> </w:t>
      </w:r>
      <w:r w:rsidR="00197C3A" w:rsidRPr="009D6CE9">
        <w:rPr>
          <w:rFonts w:cs="Times New Roman"/>
        </w:rPr>
        <w:t>изображение</w:t>
      </w:r>
      <w:r w:rsidR="00A304FA" w:rsidRPr="009D6CE9">
        <w:rPr>
          <w:rFonts w:cs="Times New Roman"/>
        </w:rPr>
        <w:t xml:space="preserve"> </w:t>
      </w:r>
      <w:r w:rsidR="00197C3A" w:rsidRPr="009D6CE9">
        <w:rPr>
          <w:rFonts w:cs="Times New Roman"/>
        </w:rPr>
        <w:t>одного</w:t>
      </w:r>
      <w:r w:rsidR="00A304FA" w:rsidRPr="009D6CE9">
        <w:rPr>
          <w:rFonts w:cs="Times New Roman"/>
        </w:rPr>
        <w:t xml:space="preserve"> </w:t>
      </w:r>
      <w:r w:rsidR="00197C3A" w:rsidRPr="009D6CE9">
        <w:rPr>
          <w:rFonts w:cs="Times New Roman"/>
        </w:rPr>
        <w:t>или</w:t>
      </w:r>
      <w:r w:rsidR="00A304FA" w:rsidRPr="009D6CE9">
        <w:rPr>
          <w:rFonts w:cs="Times New Roman"/>
        </w:rPr>
        <w:t xml:space="preserve"> </w:t>
      </w:r>
      <w:r w:rsidR="00197C3A" w:rsidRPr="009D6CE9">
        <w:rPr>
          <w:rFonts w:cs="Times New Roman"/>
        </w:rPr>
        <w:t>группы</w:t>
      </w:r>
      <w:r w:rsidR="00A304FA" w:rsidRPr="009D6CE9">
        <w:rPr>
          <w:rFonts w:cs="Times New Roman"/>
        </w:rPr>
        <w:t xml:space="preserve"> </w:t>
      </w:r>
      <w:r w:rsidR="00197C3A" w:rsidRPr="009D6CE9">
        <w:rPr>
          <w:rFonts w:cs="Times New Roman"/>
        </w:rPr>
        <w:t>предметов</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соответствии</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параметрами</w:t>
      </w:r>
      <w:r w:rsidR="00A304FA" w:rsidRPr="009D6CE9">
        <w:rPr>
          <w:rFonts w:cs="Times New Roman"/>
        </w:rPr>
        <w:t xml:space="preserve"> </w:t>
      </w:r>
      <w:r w:rsidR="00197C3A" w:rsidRPr="009D6CE9">
        <w:rPr>
          <w:rFonts w:cs="Times New Roman"/>
        </w:rPr>
        <w:t>изобразительной</w:t>
      </w:r>
      <w:r w:rsidR="00A304FA" w:rsidRPr="009D6CE9">
        <w:rPr>
          <w:rFonts w:cs="Times New Roman"/>
        </w:rPr>
        <w:t xml:space="preserve"> </w:t>
      </w:r>
      <w:r w:rsidR="00197C3A" w:rsidRPr="009D6CE9">
        <w:rPr>
          <w:rFonts w:cs="Times New Roman"/>
        </w:rPr>
        <w:t>поверхности;</w:t>
      </w:r>
      <w:r w:rsidR="00A304FA" w:rsidRPr="009D6CE9">
        <w:rPr>
          <w:rFonts w:cs="Times New Roman"/>
        </w:rPr>
        <w:t xml:space="preserve"> </w:t>
      </w:r>
    </w:p>
    <w:p w14:paraId="3C72802C"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адекватно</w:t>
      </w:r>
      <w:r w:rsidR="00A304FA" w:rsidRPr="009D6CE9">
        <w:rPr>
          <w:rFonts w:cs="Times New Roman"/>
        </w:rPr>
        <w:t xml:space="preserve"> </w:t>
      </w:r>
      <w:r w:rsidR="00197C3A" w:rsidRPr="009D6CE9">
        <w:rPr>
          <w:rFonts w:cs="Times New Roman"/>
        </w:rPr>
        <w:t>передавать</w:t>
      </w:r>
      <w:r w:rsidR="00A304FA" w:rsidRPr="009D6CE9">
        <w:rPr>
          <w:rFonts w:cs="Times New Roman"/>
        </w:rPr>
        <w:t xml:space="preserve"> </w:t>
      </w:r>
      <w:r w:rsidR="00197C3A" w:rsidRPr="009D6CE9">
        <w:rPr>
          <w:rFonts w:cs="Times New Roman"/>
        </w:rPr>
        <w:t>цвет</w:t>
      </w:r>
      <w:r w:rsidR="00A304FA" w:rsidRPr="009D6CE9">
        <w:rPr>
          <w:rFonts w:cs="Times New Roman"/>
        </w:rPr>
        <w:t xml:space="preserve"> </w:t>
      </w:r>
      <w:r w:rsidR="00197C3A" w:rsidRPr="009D6CE9">
        <w:rPr>
          <w:rFonts w:cs="Times New Roman"/>
        </w:rPr>
        <w:t>изображаемого</w:t>
      </w:r>
      <w:r w:rsidR="00A304FA" w:rsidRPr="009D6CE9">
        <w:rPr>
          <w:rFonts w:cs="Times New Roman"/>
        </w:rPr>
        <w:t xml:space="preserve"> </w:t>
      </w:r>
      <w:r w:rsidR="00197C3A" w:rsidRPr="009D6CE9">
        <w:rPr>
          <w:rFonts w:cs="Times New Roman"/>
        </w:rPr>
        <w:t>объекта,</w:t>
      </w:r>
      <w:r w:rsidR="00A304FA" w:rsidRPr="009D6CE9">
        <w:rPr>
          <w:rFonts w:cs="Times New Roman"/>
        </w:rPr>
        <w:t xml:space="preserve"> </w:t>
      </w:r>
      <w:r w:rsidR="00197C3A" w:rsidRPr="009D6CE9">
        <w:rPr>
          <w:rFonts w:cs="Times New Roman"/>
        </w:rPr>
        <w:t>определять</w:t>
      </w:r>
      <w:r w:rsidR="00A304FA" w:rsidRPr="009D6CE9">
        <w:rPr>
          <w:rFonts w:cs="Times New Roman"/>
        </w:rPr>
        <w:t xml:space="preserve"> </w:t>
      </w:r>
      <w:r w:rsidR="00197C3A" w:rsidRPr="009D6CE9">
        <w:rPr>
          <w:rFonts w:cs="Times New Roman"/>
        </w:rPr>
        <w:t>насыщенность</w:t>
      </w:r>
      <w:r w:rsidR="00A304FA" w:rsidRPr="009D6CE9">
        <w:rPr>
          <w:rFonts w:cs="Times New Roman"/>
        </w:rPr>
        <w:t xml:space="preserve"> </w:t>
      </w:r>
      <w:r w:rsidR="00197C3A" w:rsidRPr="009D6CE9">
        <w:rPr>
          <w:rFonts w:cs="Times New Roman"/>
        </w:rPr>
        <w:t>цвета,</w:t>
      </w:r>
      <w:r w:rsidR="00A304FA" w:rsidRPr="009D6CE9">
        <w:rPr>
          <w:rFonts w:cs="Times New Roman"/>
        </w:rPr>
        <w:t xml:space="preserve"> </w:t>
      </w:r>
      <w:r w:rsidR="00197C3A" w:rsidRPr="009D6CE9">
        <w:rPr>
          <w:rFonts w:cs="Times New Roman"/>
        </w:rPr>
        <w:t>получать</w:t>
      </w:r>
      <w:r w:rsidR="00A304FA" w:rsidRPr="009D6CE9">
        <w:rPr>
          <w:rFonts w:cs="Times New Roman"/>
        </w:rPr>
        <w:t xml:space="preserve"> </w:t>
      </w:r>
      <w:r w:rsidR="00197C3A" w:rsidRPr="009D6CE9">
        <w:rPr>
          <w:rFonts w:cs="Times New Roman"/>
        </w:rPr>
        <w:t>смешанные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некоторые</w:t>
      </w:r>
      <w:r w:rsidR="00A304FA" w:rsidRPr="009D6CE9">
        <w:rPr>
          <w:rFonts w:cs="Times New Roman"/>
        </w:rPr>
        <w:t xml:space="preserve"> </w:t>
      </w:r>
      <w:r w:rsidR="00197C3A" w:rsidRPr="009D6CE9">
        <w:rPr>
          <w:rFonts w:cs="Times New Roman"/>
        </w:rPr>
        <w:t>оттенки</w:t>
      </w:r>
      <w:r w:rsidR="00A304FA" w:rsidRPr="009D6CE9">
        <w:rPr>
          <w:rFonts w:cs="Times New Roman"/>
        </w:rPr>
        <w:t xml:space="preserve"> </w:t>
      </w:r>
      <w:r w:rsidR="00197C3A" w:rsidRPr="009D6CE9">
        <w:rPr>
          <w:rFonts w:cs="Times New Roman"/>
        </w:rPr>
        <w:t>цвета;</w:t>
      </w:r>
    </w:p>
    <w:p w14:paraId="0FABE337" w14:textId="77777777" w:rsidR="00197C3A" w:rsidRPr="009D6CE9" w:rsidRDefault="00D634A4" w:rsidP="00A304FA">
      <w:pPr>
        <w:rPr>
          <w:rFonts w:cs="Times New Roman"/>
        </w:rPr>
      </w:pPr>
      <w:r w:rsidRPr="009D6CE9">
        <w:rPr>
          <w:rFonts w:cs="Times New Roman"/>
        </w:rPr>
        <w:lastRenderedPageBreak/>
        <w:t xml:space="preserve">- </w:t>
      </w:r>
      <w:r w:rsidR="00197C3A" w:rsidRPr="009D6CE9">
        <w:rPr>
          <w:rFonts w:cs="Times New Roman"/>
        </w:rPr>
        <w:t>узнавать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книжных</w:t>
      </w:r>
      <w:r w:rsidR="00A304FA" w:rsidRPr="009D6CE9">
        <w:rPr>
          <w:rFonts w:cs="Times New Roman"/>
        </w:rPr>
        <w:t xml:space="preserve"> </w:t>
      </w:r>
      <w:r w:rsidR="00197C3A" w:rsidRPr="009D6CE9">
        <w:rPr>
          <w:rFonts w:cs="Times New Roman"/>
        </w:rPr>
        <w:t>иллюстрациях</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репродукциях</w:t>
      </w:r>
      <w:r w:rsidR="00A304FA" w:rsidRPr="009D6CE9">
        <w:rPr>
          <w:rFonts w:cs="Times New Roman"/>
        </w:rPr>
        <w:t xml:space="preserve"> </w:t>
      </w:r>
      <w:r w:rsidR="00197C3A" w:rsidRPr="009D6CE9">
        <w:rPr>
          <w:rFonts w:cs="Times New Roman"/>
        </w:rPr>
        <w:t>изображенные</w:t>
      </w:r>
      <w:r w:rsidR="00A304FA" w:rsidRPr="009D6CE9">
        <w:rPr>
          <w:rFonts w:cs="Times New Roman"/>
        </w:rPr>
        <w:t xml:space="preserve"> </w:t>
      </w:r>
      <w:r w:rsidR="00197C3A" w:rsidRPr="009D6CE9">
        <w:rPr>
          <w:rFonts w:cs="Times New Roman"/>
        </w:rPr>
        <w:t>предметы</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действия.</w:t>
      </w:r>
    </w:p>
    <w:p w14:paraId="5038768B" w14:textId="77777777" w:rsidR="00197C3A" w:rsidRPr="009D6CE9" w:rsidRDefault="00197C3A" w:rsidP="00A304FA">
      <w:pPr>
        <w:rPr>
          <w:rFonts w:cs="Times New Roman"/>
          <w:i/>
          <w:u w:val="single"/>
        </w:rPr>
      </w:pPr>
      <w:r w:rsidRPr="009D6CE9">
        <w:rPr>
          <w:rFonts w:cs="Times New Roman"/>
          <w:i/>
          <w:u w:val="single"/>
        </w:rPr>
        <w:t>Достаточный</w:t>
      </w:r>
      <w:r w:rsidR="00A304FA" w:rsidRPr="009D6CE9">
        <w:rPr>
          <w:rFonts w:cs="Times New Roman"/>
          <w:i/>
          <w:u w:val="single"/>
        </w:rPr>
        <w:t xml:space="preserve"> </w:t>
      </w:r>
      <w:r w:rsidRPr="009D6CE9">
        <w:rPr>
          <w:rFonts w:cs="Times New Roman"/>
          <w:i/>
          <w:u w:val="single"/>
        </w:rPr>
        <w:t>уровень:</w:t>
      </w:r>
    </w:p>
    <w:p w14:paraId="212889DD"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названия</w:t>
      </w:r>
      <w:r w:rsidR="00A304FA" w:rsidRPr="009D6CE9">
        <w:rPr>
          <w:rFonts w:cs="Times New Roman"/>
        </w:rPr>
        <w:t xml:space="preserve"> </w:t>
      </w:r>
      <w:r w:rsidR="00197C3A" w:rsidRPr="009D6CE9">
        <w:rPr>
          <w:rFonts w:cs="Times New Roman"/>
        </w:rPr>
        <w:t>жанров</w:t>
      </w:r>
      <w:r w:rsidR="00A304FA" w:rsidRPr="009D6CE9">
        <w:rPr>
          <w:rFonts w:cs="Times New Roman"/>
        </w:rPr>
        <w:t xml:space="preserve"> </w:t>
      </w:r>
      <w:r w:rsidR="00197C3A" w:rsidRPr="009D6CE9">
        <w:rPr>
          <w:rFonts w:cs="Times New Roman"/>
        </w:rPr>
        <w:t>изобразительного</w:t>
      </w:r>
      <w:r w:rsidR="00A304FA" w:rsidRPr="009D6CE9">
        <w:rPr>
          <w:rFonts w:cs="Times New Roman"/>
        </w:rPr>
        <w:t xml:space="preserve"> </w:t>
      </w:r>
      <w:r w:rsidR="00197C3A" w:rsidRPr="009D6CE9">
        <w:rPr>
          <w:rFonts w:cs="Times New Roman"/>
        </w:rPr>
        <w:t>искусства</w:t>
      </w:r>
      <w:r w:rsidR="00A304FA" w:rsidRPr="009D6CE9">
        <w:rPr>
          <w:rFonts w:cs="Times New Roman"/>
        </w:rPr>
        <w:t xml:space="preserve"> </w:t>
      </w:r>
      <w:r w:rsidR="00197C3A" w:rsidRPr="009D6CE9">
        <w:rPr>
          <w:rFonts w:cs="Times New Roman"/>
        </w:rPr>
        <w:t>(портрет,</w:t>
      </w:r>
      <w:r w:rsidR="00A304FA" w:rsidRPr="009D6CE9">
        <w:rPr>
          <w:rFonts w:cs="Times New Roman"/>
        </w:rPr>
        <w:t xml:space="preserve"> </w:t>
      </w:r>
      <w:r w:rsidR="00197C3A" w:rsidRPr="009D6CE9">
        <w:rPr>
          <w:rFonts w:cs="Times New Roman"/>
        </w:rPr>
        <w:t>натюрморт,</w:t>
      </w:r>
      <w:r w:rsidR="00A304FA" w:rsidRPr="009D6CE9">
        <w:rPr>
          <w:rFonts w:cs="Times New Roman"/>
        </w:rPr>
        <w:t xml:space="preserve"> </w:t>
      </w:r>
      <w:r w:rsidR="00197C3A" w:rsidRPr="009D6CE9">
        <w:rPr>
          <w:rFonts w:cs="Times New Roman"/>
        </w:rPr>
        <w:t>пейзаж</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др.);</w:t>
      </w:r>
    </w:p>
    <w:p w14:paraId="2B3DB52F"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названия</w:t>
      </w:r>
      <w:r w:rsidR="00A304FA" w:rsidRPr="009D6CE9">
        <w:rPr>
          <w:rFonts w:cs="Times New Roman"/>
        </w:rPr>
        <w:t xml:space="preserve"> </w:t>
      </w:r>
      <w:r w:rsidR="00197C3A" w:rsidRPr="009D6CE9">
        <w:rPr>
          <w:rFonts w:cs="Times New Roman"/>
        </w:rPr>
        <w:t>некоторых</w:t>
      </w:r>
      <w:r w:rsidR="00A304FA" w:rsidRPr="009D6CE9">
        <w:rPr>
          <w:rFonts w:cs="Times New Roman"/>
        </w:rPr>
        <w:t xml:space="preserve"> </w:t>
      </w:r>
      <w:r w:rsidR="00197C3A" w:rsidRPr="009D6CE9">
        <w:rPr>
          <w:rFonts w:cs="Times New Roman"/>
        </w:rPr>
        <w:t>народных</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национальных</w:t>
      </w:r>
      <w:r w:rsidR="00A304FA" w:rsidRPr="009D6CE9">
        <w:rPr>
          <w:rFonts w:cs="Times New Roman"/>
        </w:rPr>
        <w:t xml:space="preserve"> </w:t>
      </w:r>
      <w:r w:rsidR="00197C3A" w:rsidRPr="009D6CE9">
        <w:rPr>
          <w:rFonts w:cs="Times New Roman"/>
        </w:rPr>
        <w:t>промыслов</w:t>
      </w:r>
      <w:r w:rsidR="00A304FA" w:rsidRPr="009D6CE9">
        <w:rPr>
          <w:rFonts w:cs="Times New Roman"/>
        </w:rPr>
        <w:t xml:space="preserve"> </w:t>
      </w:r>
      <w:r w:rsidR="00197C3A" w:rsidRPr="009D6CE9">
        <w:rPr>
          <w:rFonts w:cs="Times New Roman"/>
        </w:rPr>
        <w:t>(Дымково,</w:t>
      </w:r>
      <w:r w:rsidR="00A304FA" w:rsidRPr="009D6CE9">
        <w:rPr>
          <w:rFonts w:cs="Times New Roman"/>
        </w:rPr>
        <w:t xml:space="preserve"> </w:t>
      </w:r>
      <w:r w:rsidR="00197C3A" w:rsidRPr="009D6CE9">
        <w:rPr>
          <w:rFonts w:cs="Times New Roman"/>
        </w:rPr>
        <w:t>Гжель,</w:t>
      </w:r>
      <w:r w:rsidR="00A304FA" w:rsidRPr="009D6CE9">
        <w:rPr>
          <w:rFonts w:cs="Times New Roman"/>
        </w:rPr>
        <w:t xml:space="preserve"> </w:t>
      </w:r>
      <w:r w:rsidR="00197C3A" w:rsidRPr="009D6CE9">
        <w:rPr>
          <w:rFonts w:cs="Times New Roman"/>
        </w:rPr>
        <w:t>Городец,</w:t>
      </w:r>
      <w:r w:rsidR="00A304FA" w:rsidRPr="009D6CE9">
        <w:rPr>
          <w:rFonts w:cs="Times New Roman"/>
        </w:rPr>
        <w:t xml:space="preserve"> </w:t>
      </w:r>
      <w:r w:rsidR="00197C3A" w:rsidRPr="009D6CE9">
        <w:rPr>
          <w:rFonts w:cs="Times New Roman"/>
        </w:rPr>
        <w:t>Хохлома</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др.);</w:t>
      </w:r>
    </w:p>
    <w:p w14:paraId="795C9401"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основные</w:t>
      </w:r>
      <w:r w:rsidR="00A304FA" w:rsidRPr="009D6CE9">
        <w:rPr>
          <w:rFonts w:cs="Times New Roman"/>
        </w:rPr>
        <w:t xml:space="preserve"> </w:t>
      </w:r>
      <w:r w:rsidR="00197C3A" w:rsidRPr="009D6CE9">
        <w:rPr>
          <w:rFonts w:cs="Times New Roman"/>
        </w:rPr>
        <w:t>особенности</w:t>
      </w:r>
      <w:r w:rsidR="00A304FA" w:rsidRPr="009D6CE9">
        <w:rPr>
          <w:rFonts w:cs="Times New Roman"/>
        </w:rPr>
        <w:t xml:space="preserve"> </w:t>
      </w:r>
      <w:r w:rsidR="00197C3A" w:rsidRPr="009D6CE9">
        <w:rPr>
          <w:rFonts w:cs="Times New Roman"/>
        </w:rPr>
        <w:t>некоторых</w:t>
      </w:r>
      <w:r w:rsidR="00A304FA" w:rsidRPr="009D6CE9">
        <w:rPr>
          <w:rFonts w:cs="Times New Roman"/>
        </w:rPr>
        <w:t xml:space="preserve"> </w:t>
      </w:r>
      <w:r w:rsidR="00197C3A" w:rsidRPr="009D6CE9">
        <w:rPr>
          <w:rFonts w:cs="Times New Roman"/>
        </w:rPr>
        <w:t>материалов,</w:t>
      </w:r>
      <w:r w:rsidR="00A304FA" w:rsidRPr="009D6CE9">
        <w:rPr>
          <w:rFonts w:cs="Times New Roman"/>
        </w:rPr>
        <w:t xml:space="preserve"> </w:t>
      </w:r>
      <w:r w:rsidR="00197C3A" w:rsidRPr="009D6CE9">
        <w:rPr>
          <w:rFonts w:cs="Times New Roman"/>
        </w:rPr>
        <w:t>используемых</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рисовании;</w:t>
      </w:r>
    </w:p>
    <w:p w14:paraId="6FA6D296"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выразительные</w:t>
      </w:r>
      <w:r w:rsidR="00A304FA" w:rsidRPr="009D6CE9">
        <w:rPr>
          <w:rFonts w:cs="Times New Roman"/>
        </w:rPr>
        <w:t xml:space="preserve"> </w:t>
      </w:r>
      <w:r w:rsidR="00197C3A" w:rsidRPr="009D6CE9">
        <w:rPr>
          <w:rFonts w:cs="Times New Roman"/>
        </w:rPr>
        <w:t>средства</w:t>
      </w:r>
      <w:r w:rsidR="00A304FA" w:rsidRPr="009D6CE9">
        <w:rPr>
          <w:rFonts w:cs="Times New Roman"/>
        </w:rPr>
        <w:t xml:space="preserve"> </w:t>
      </w:r>
      <w:r w:rsidR="00197C3A" w:rsidRPr="009D6CE9">
        <w:rPr>
          <w:rFonts w:cs="Times New Roman"/>
        </w:rPr>
        <w:t>изобразительного</w:t>
      </w:r>
      <w:r w:rsidR="00A304FA" w:rsidRPr="009D6CE9">
        <w:rPr>
          <w:rFonts w:cs="Times New Roman"/>
        </w:rPr>
        <w:t xml:space="preserve"> </w:t>
      </w:r>
      <w:r w:rsidR="00197C3A" w:rsidRPr="009D6CE9">
        <w:rPr>
          <w:rFonts w:cs="Times New Roman"/>
        </w:rPr>
        <w:t>искусства:</w:t>
      </w:r>
      <w:r w:rsidR="00A304FA" w:rsidRPr="009D6CE9">
        <w:rPr>
          <w:rFonts w:cs="Times New Roman"/>
        </w:rPr>
        <w:t xml:space="preserve"> </w:t>
      </w:r>
      <w:r w:rsidR="00197C3A" w:rsidRPr="009D6CE9">
        <w:rPr>
          <w:rFonts w:cs="Times New Roman"/>
        </w:rPr>
        <w:t>«изобразительная</w:t>
      </w:r>
      <w:r w:rsidR="00A304FA" w:rsidRPr="009D6CE9">
        <w:rPr>
          <w:rFonts w:cs="Times New Roman"/>
        </w:rPr>
        <w:t xml:space="preserve"> </w:t>
      </w:r>
      <w:r w:rsidR="00197C3A" w:rsidRPr="009D6CE9">
        <w:rPr>
          <w:rFonts w:cs="Times New Roman"/>
        </w:rPr>
        <w:t>поверхность»,</w:t>
      </w:r>
      <w:r w:rsidR="00A304FA" w:rsidRPr="009D6CE9">
        <w:rPr>
          <w:rFonts w:cs="Times New Roman"/>
        </w:rPr>
        <w:t xml:space="preserve"> </w:t>
      </w:r>
      <w:r w:rsidR="00197C3A" w:rsidRPr="009D6CE9">
        <w:rPr>
          <w:rFonts w:cs="Times New Roman"/>
        </w:rPr>
        <w:t>«точка»,</w:t>
      </w:r>
      <w:r w:rsidR="00A304FA" w:rsidRPr="009D6CE9">
        <w:rPr>
          <w:rFonts w:cs="Times New Roman"/>
        </w:rPr>
        <w:t xml:space="preserve"> </w:t>
      </w:r>
      <w:r w:rsidR="00197C3A" w:rsidRPr="009D6CE9">
        <w:rPr>
          <w:rFonts w:cs="Times New Roman"/>
        </w:rPr>
        <w:t>«линия»,</w:t>
      </w:r>
      <w:r w:rsidR="00A304FA" w:rsidRPr="009D6CE9">
        <w:rPr>
          <w:rFonts w:cs="Times New Roman"/>
        </w:rPr>
        <w:t xml:space="preserve"> </w:t>
      </w:r>
      <w:r w:rsidR="00197C3A" w:rsidRPr="009D6CE9">
        <w:rPr>
          <w:rFonts w:cs="Times New Roman"/>
        </w:rPr>
        <w:t>«штриховка»,</w:t>
      </w:r>
      <w:r w:rsidR="00A304FA" w:rsidRPr="009D6CE9">
        <w:rPr>
          <w:rFonts w:cs="Times New Roman"/>
        </w:rPr>
        <w:t xml:space="preserve"> </w:t>
      </w:r>
      <w:r w:rsidR="00197C3A" w:rsidRPr="009D6CE9">
        <w:rPr>
          <w:rFonts w:cs="Times New Roman"/>
        </w:rPr>
        <w:t>«контур»,</w:t>
      </w:r>
      <w:r w:rsidR="00A304FA" w:rsidRPr="009D6CE9">
        <w:rPr>
          <w:rFonts w:cs="Times New Roman"/>
        </w:rPr>
        <w:t xml:space="preserve"> </w:t>
      </w:r>
      <w:r w:rsidR="00197C3A" w:rsidRPr="009D6CE9">
        <w:rPr>
          <w:rFonts w:cs="Times New Roman"/>
        </w:rPr>
        <w:t>«пятно»,</w:t>
      </w:r>
      <w:r w:rsidR="00A304FA" w:rsidRPr="009D6CE9">
        <w:rPr>
          <w:rFonts w:cs="Times New Roman"/>
        </w:rPr>
        <w:t xml:space="preserve"> </w:t>
      </w:r>
      <w:r w:rsidR="00197C3A" w:rsidRPr="009D6CE9">
        <w:rPr>
          <w:rFonts w:cs="Times New Roman"/>
        </w:rPr>
        <w:t>«цвет»,</w:t>
      </w:r>
      <w:r w:rsidR="00A304FA" w:rsidRPr="009D6CE9">
        <w:rPr>
          <w:rFonts w:cs="Times New Roman"/>
        </w:rPr>
        <w:t xml:space="preserve"> </w:t>
      </w:r>
      <w:r w:rsidR="00197C3A" w:rsidRPr="009D6CE9">
        <w:rPr>
          <w:rFonts w:cs="Times New Roman"/>
        </w:rPr>
        <w:t>объем,</w:t>
      </w:r>
      <w:r w:rsidR="00A304FA" w:rsidRPr="009D6CE9">
        <w:rPr>
          <w:rFonts w:cs="Times New Roman"/>
        </w:rPr>
        <w:t xml:space="preserve"> </w:t>
      </w:r>
      <w:r w:rsidR="00197C3A" w:rsidRPr="009D6CE9">
        <w:rPr>
          <w:rFonts w:cs="Times New Roman"/>
        </w:rPr>
        <w:t>«пространство»,</w:t>
      </w:r>
      <w:r w:rsidR="00A304FA" w:rsidRPr="009D6CE9">
        <w:rPr>
          <w:rFonts w:cs="Times New Roman"/>
        </w:rPr>
        <w:t xml:space="preserve"> </w:t>
      </w:r>
      <w:r w:rsidR="00197C3A" w:rsidRPr="009D6CE9">
        <w:rPr>
          <w:rFonts w:cs="Times New Roman"/>
        </w:rPr>
        <w:t>«пропорция»,</w:t>
      </w:r>
      <w:r w:rsidR="00A304FA" w:rsidRPr="009D6CE9">
        <w:rPr>
          <w:rFonts w:cs="Times New Roman"/>
        </w:rPr>
        <w:t xml:space="preserve"> </w:t>
      </w:r>
      <w:r w:rsidR="00197C3A" w:rsidRPr="009D6CE9">
        <w:rPr>
          <w:rFonts w:cs="Times New Roman"/>
        </w:rPr>
        <w:t>«симметрия»,</w:t>
      </w:r>
      <w:r w:rsidR="00A304FA" w:rsidRPr="009D6CE9">
        <w:rPr>
          <w:rFonts w:cs="Times New Roman"/>
        </w:rPr>
        <w:t xml:space="preserve"> </w:t>
      </w:r>
      <w:r w:rsidR="00197C3A" w:rsidRPr="009D6CE9">
        <w:rPr>
          <w:rFonts w:cs="Times New Roman"/>
        </w:rPr>
        <w:t>«ритм»,</w:t>
      </w:r>
      <w:r w:rsidR="00A304FA" w:rsidRPr="009D6CE9">
        <w:rPr>
          <w:rFonts w:cs="Times New Roman"/>
        </w:rPr>
        <w:t xml:space="preserve"> </w:t>
      </w:r>
      <w:r w:rsidR="00197C3A" w:rsidRPr="009D6CE9">
        <w:rPr>
          <w:rFonts w:cs="Times New Roman"/>
        </w:rPr>
        <w:t>«динамика»</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др.;</w:t>
      </w:r>
    </w:p>
    <w:p w14:paraId="6DE9B7CE"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знать</w:t>
      </w:r>
      <w:r w:rsidR="00A304FA" w:rsidRPr="009D6CE9">
        <w:rPr>
          <w:rFonts w:cs="Times New Roman"/>
        </w:rPr>
        <w:t xml:space="preserve"> </w:t>
      </w:r>
      <w:r w:rsidR="00197C3A" w:rsidRPr="009D6CE9">
        <w:rPr>
          <w:rFonts w:cs="Times New Roman"/>
        </w:rPr>
        <w:t>законы</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правила</w:t>
      </w:r>
      <w:r w:rsidR="00A304FA" w:rsidRPr="009D6CE9">
        <w:rPr>
          <w:rFonts w:cs="Times New Roman"/>
        </w:rPr>
        <w:t xml:space="preserve"> </w:t>
      </w:r>
      <w:proofErr w:type="spellStart"/>
      <w:r w:rsidR="00197C3A" w:rsidRPr="009D6CE9">
        <w:rPr>
          <w:rFonts w:cs="Times New Roman"/>
        </w:rPr>
        <w:t>цветоведения</w:t>
      </w:r>
      <w:proofErr w:type="spellEnd"/>
      <w:r w:rsidR="00197C3A" w:rsidRPr="009D6CE9">
        <w:rPr>
          <w:rFonts w:cs="Times New Roman"/>
        </w:rPr>
        <w:t>;</w:t>
      </w:r>
      <w:r w:rsidR="00A304FA" w:rsidRPr="009D6CE9">
        <w:rPr>
          <w:rFonts w:cs="Times New Roman"/>
        </w:rPr>
        <w:t xml:space="preserve"> </w:t>
      </w:r>
      <w:r w:rsidR="00197C3A" w:rsidRPr="009D6CE9">
        <w:rPr>
          <w:rFonts w:cs="Times New Roman"/>
        </w:rPr>
        <w:t>светотени;</w:t>
      </w:r>
      <w:r w:rsidR="00A304FA" w:rsidRPr="009D6CE9">
        <w:rPr>
          <w:rFonts w:cs="Times New Roman"/>
        </w:rPr>
        <w:t xml:space="preserve"> </w:t>
      </w:r>
      <w:r w:rsidR="00197C3A" w:rsidRPr="009D6CE9">
        <w:rPr>
          <w:rFonts w:cs="Times New Roman"/>
        </w:rPr>
        <w:t>перспективы;</w:t>
      </w:r>
      <w:r w:rsidR="00A304FA" w:rsidRPr="009D6CE9">
        <w:rPr>
          <w:rFonts w:cs="Times New Roman"/>
        </w:rPr>
        <w:t xml:space="preserve"> </w:t>
      </w:r>
      <w:r w:rsidR="00197C3A" w:rsidRPr="009D6CE9">
        <w:rPr>
          <w:rFonts w:cs="Times New Roman"/>
        </w:rPr>
        <w:t>построения</w:t>
      </w:r>
      <w:r w:rsidR="00A304FA" w:rsidRPr="009D6CE9">
        <w:rPr>
          <w:rFonts w:cs="Times New Roman"/>
        </w:rPr>
        <w:t xml:space="preserve"> </w:t>
      </w:r>
      <w:r w:rsidR="00197C3A" w:rsidRPr="009D6CE9">
        <w:rPr>
          <w:rFonts w:cs="Times New Roman"/>
        </w:rPr>
        <w:t>орнамента,</w:t>
      </w:r>
      <w:r w:rsidR="00A304FA" w:rsidRPr="009D6CE9">
        <w:rPr>
          <w:rFonts w:cs="Times New Roman"/>
        </w:rPr>
        <w:t xml:space="preserve"> </w:t>
      </w:r>
      <w:r w:rsidR="00197C3A" w:rsidRPr="009D6CE9">
        <w:rPr>
          <w:rFonts w:cs="Times New Roman"/>
        </w:rPr>
        <w:t>стилизации</w:t>
      </w:r>
      <w:r w:rsidR="00A304FA" w:rsidRPr="009D6CE9">
        <w:rPr>
          <w:rFonts w:cs="Times New Roman"/>
        </w:rPr>
        <w:t xml:space="preserve"> </w:t>
      </w:r>
      <w:r w:rsidR="00197C3A" w:rsidRPr="009D6CE9">
        <w:rPr>
          <w:rFonts w:cs="Times New Roman"/>
        </w:rPr>
        <w:t>формы</w:t>
      </w:r>
      <w:r w:rsidR="00A304FA" w:rsidRPr="009D6CE9">
        <w:rPr>
          <w:rFonts w:cs="Times New Roman"/>
        </w:rPr>
        <w:t xml:space="preserve"> </w:t>
      </w:r>
      <w:r w:rsidR="00197C3A" w:rsidRPr="009D6CE9">
        <w:rPr>
          <w:rFonts w:cs="Times New Roman"/>
        </w:rPr>
        <w:t>предмета</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др.;</w:t>
      </w:r>
    </w:p>
    <w:p w14:paraId="3A3D48A8"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находить</w:t>
      </w:r>
      <w:r w:rsidR="00A304FA" w:rsidRPr="009D6CE9">
        <w:rPr>
          <w:rFonts w:cs="Times New Roman"/>
        </w:rPr>
        <w:t xml:space="preserve"> </w:t>
      </w:r>
      <w:r w:rsidR="00197C3A" w:rsidRPr="009D6CE9">
        <w:rPr>
          <w:rFonts w:cs="Times New Roman"/>
        </w:rPr>
        <w:t>необходимую</w:t>
      </w:r>
      <w:r w:rsidR="00A304FA" w:rsidRPr="009D6CE9">
        <w:rPr>
          <w:rFonts w:cs="Times New Roman"/>
        </w:rPr>
        <w:t xml:space="preserve"> </w:t>
      </w:r>
      <w:r w:rsidR="00197C3A" w:rsidRPr="009D6CE9">
        <w:rPr>
          <w:rFonts w:cs="Times New Roman"/>
        </w:rPr>
        <w:t>для</w:t>
      </w:r>
      <w:r w:rsidR="00A304FA" w:rsidRPr="009D6CE9">
        <w:rPr>
          <w:rFonts w:cs="Times New Roman"/>
        </w:rPr>
        <w:t xml:space="preserve"> </w:t>
      </w:r>
      <w:r w:rsidR="00197C3A" w:rsidRPr="009D6CE9">
        <w:rPr>
          <w:rFonts w:cs="Times New Roman"/>
        </w:rPr>
        <w:t>выполнения</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t>информацию</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материалах</w:t>
      </w:r>
      <w:r w:rsidR="00A304FA" w:rsidRPr="009D6CE9">
        <w:rPr>
          <w:rFonts w:cs="Times New Roman"/>
        </w:rPr>
        <w:t xml:space="preserve"> </w:t>
      </w:r>
      <w:r w:rsidR="00197C3A" w:rsidRPr="009D6CE9">
        <w:rPr>
          <w:rFonts w:cs="Times New Roman"/>
        </w:rPr>
        <w:t>учебника,</w:t>
      </w:r>
      <w:r w:rsidR="00A304FA" w:rsidRPr="009D6CE9">
        <w:rPr>
          <w:rFonts w:cs="Times New Roman"/>
        </w:rPr>
        <w:t xml:space="preserve"> </w:t>
      </w:r>
      <w:r w:rsidR="00197C3A" w:rsidRPr="009D6CE9">
        <w:rPr>
          <w:rFonts w:cs="Times New Roman"/>
        </w:rPr>
        <w:t>рабочей</w:t>
      </w:r>
      <w:r w:rsidR="00A304FA" w:rsidRPr="009D6CE9">
        <w:rPr>
          <w:rFonts w:cs="Times New Roman"/>
        </w:rPr>
        <w:t xml:space="preserve"> </w:t>
      </w:r>
      <w:r w:rsidR="00197C3A" w:rsidRPr="009D6CE9">
        <w:rPr>
          <w:rFonts w:cs="Times New Roman"/>
        </w:rPr>
        <w:t>тетради;</w:t>
      </w:r>
      <w:r w:rsidR="00A304FA" w:rsidRPr="009D6CE9">
        <w:rPr>
          <w:rFonts w:cs="Times New Roman"/>
        </w:rPr>
        <w:t xml:space="preserve"> </w:t>
      </w:r>
    </w:p>
    <w:p w14:paraId="5C192162"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следовать</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выполнении</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t>инструкциям</w:t>
      </w:r>
      <w:r w:rsidR="00A304FA" w:rsidRPr="009D6CE9">
        <w:rPr>
          <w:rFonts w:cs="Times New Roman"/>
        </w:rPr>
        <w:t xml:space="preserve"> </w:t>
      </w:r>
      <w:r w:rsidR="00197C3A" w:rsidRPr="009D6CE9">
        <w:rPr>
          <w:rFonts w:cs="Times New Roman"/>
        </w:rPr>
        <w:t>учителя</w:t>
      </w:r>
      <w:r w:rsidR="00A304FA" w:rsidRPr="009D6CE9">
        <w:rPr>
          <w:rFonts w:cs="Times New Roman"/>
        </w:rPr>
        <w:t xml:space="preserve"> </w:t>
      </w:r>
      <w:r w:rsidR="00197C3A" w:rsidRPr="009D6CE9">
        <w:rPr>
          <w:rFonts w:cs="Times New Roman"/>
        </w:rPr>
        <w:t>или</w:t>
      </w:r>
      <w:r w:rsidR="00A304FA" w:rsidRPr="009D6CE9">
        <w:rPr>
          <w:rFonts w:cs="Times New Roman"/>
        </w:rPr>
        <w:t xml:space="preserve"> </w:t>
      </w:r>
      <w:r w:rsidR="00197C3A" w:rsidRPr="009D6CE9">
        <w:rPr>
          <w:rFonts w:cs="Times New Roman"/>
        </w:rPr>
        <w:t>инструкциям,</w:t>
      </w:r>
      <w:r w:rsidR="00A304FA" w:rsidRPr="009D6CE9">
        <w:rPr>
          <w:rFonts w:cs="Times New Roman"/>
        </w:rPr>
        <w:t xml:space="preserve"> </w:t>
      </w:r>
      <w:r w:rsidR="00197C3A" w:rsidRPr="009D6CE9">
        <w:rPr>
          <w:rFonts w:cs="Times New Roman"/>
        </w:rPr>
        <w:t>представленным</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других</w:t>
      </w:r>
      <w:r w:rsidR="00A304FA" w:rsidRPr="009D6CE9">
        <w:rPr>
          <w:rFonts w:cs="Times New Roman"/>
        </w:rPr>
        <w:t xml:space="preserve"> </w:t>
      </w:r>
      <w:r w:rsidR="00197C3A" w:rsidRPr="009D6CE9">
        <w:rPr>
          <w:rFonts w:cs="Times New Roman"/>
        </w:rPr>
        <w:t>информационных</w:t>
      </w:r>
      <w:r w:rsidR="00A304FA" w:rsidRPr="009D6CE9">
        <w:rPr>
          <w:rFonts w:cs="Times New Roman"/>
        </w:rPr>
        <w:t xml:space="preserve"> </w:t>
      </w:r>
      <w:r w:rsidR="00197C3A" w:rsidRPr="009D6CE9">
        <w:rPr>
          <w:rFonts w:cs="Times New Roman"/>
        </w:rPr>
        <w:t>источниках;</w:t>
      </w:r>
      <w:r w:rsidR="00A304FA" w:rsidRPr="009D6CE9">
        <w:rPr>
          <w:rFonts w:cs="Times New Roman"/>
        </w:rPr>
        <w:t xml:space="preserve"> </w:t>
      </w:r>
    </w:p>
    <w:p w14:paraId="4B2289F6"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оценивать</w:t>
      </w:r>
      <w:r w:rsidR="00A304FA" w:rsidRPr="009D6CE9">
        <w:rPr>
          <w:rFonts w:cs="Times New Roman"/>
        </w:rPr>
        <w:t xml:space="preserve"> </w:t>
      </w:r>
      <w:r w:rsidR="00197C3A" w:rsidRPr="009D6CE9">
        <w:rPr>
          <w:rFonts w:cs="Times New Roman"/>
        </w:rPr>
        <w:t>результаты</w:t>
      </w:r>
      <w:r w:rsidR="00A304FA" w:rsidRPr="009D6CE9">
        <w:rPr>
          <w:rFonts w:cs="Times New Roman"/>
        </w:rPr>
        <w:t xml:space="preserve"> </w:t>
      </w:r>
      <w:r w:rsidR="00197C3A" w:rsidRPr="009D6CE9">
        <w:rPr>
          <w:rFonts w:cs="Times New Roman"/>
        </w:rPr>
        <w:t>собственной</w:t>
      </w:r>
      <w:r w:rsidR="00A304FA" w:rsidRPr="009D6CE9">
        <w:rPr>
          <w:rFonts w:cs="Times New Roman"/>
        </w:rPr>
        <w:t xml:space="preserve"> </w:t>
      </w:r>
      <w:r w:rsidR="00197C3A" w:rsidRPr="009D6CE9">
        <w:rPr>
          <w:rFonts w:cs="Times New Roman"/>
        </w:rPr>
        <w:t>изобразительной</w:t>
      </w:r>
      <w:r w:rsidR="00A304FA" w:rsidRPr="009D6CE9">
        <w:rPr>
          <w:rFonts w:cs="Times New Roman"/>
        </w:rPr>
        <w:t xml:space="preserve"> </w:t>
      </w:r>
      <w:r w:rsidR="00197C3A" w:rsidRPr="009D6CE9">
        <w:rPr>
          <w:rFonts w:cs="Times New Roman"/>
        </w:rPr>
        <w:t>деятельности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одноклассников</w:t>
      </w:r>
      <w:r w:rsidR="00A304FA" w:rsidRPr="009D6CE9">
        <w:rPr>
          <w:rFonts w:cs="Times New Roman"/>
        </w:rPr>
        <w:t xml:space="preserve"> </w:t>
      </w:r>
      <w:r w:rsidR="00197C3A" w:rsidRPr="009D6CE9">
        <w:rPr>
          <w:rFonts w:cs="Times New Roman"/>
        </w:rPr>
        <w:t>(красиво,</w:t>
      </w:r>
      <w:r w:rsidR="00A304FA" w:rsidRPr="009D6CE9">
        <w:rPr>
          <w:rFonts w:cs="Times New Roman"/>
        </w:rPr>
        <w:t xml:space="preserve"> </w:t>
      </w:r>
      <w:r w:rsidR="00197C3A" w:rsidRPr="009D6CE9">
        <w:rPr>
          <w:rFonts w:cs="Times New Roman"/>
        </w:rPr>
        <w:t>некрасиво,</w:t>
      </w:r>
      <w:r w:rsidR="00A304FA" w:rsidRPr="009D6CE9">
        <w:rPr>
          <w:rFonts w:cs="Times New Roman"/>
        </w:rPr>
        <w:t xml:space="preserve"> </w:t>
      </w:r>
      <w:r w:rsidR="00197C3A" w:rsidRPr="009D6CE9">
        <w:rPr>
          <w:rFonts w:cs="Times New Roman"/>
        </w:rPr>
        <w:t>аккуратно,</w:t>
      </w:r>
      <w:r w:rsidR="00A304FA" w:rsidRPr="009D6CE9">
        <w:rPr>
          <w:rFonts w:cs="Times New Roman"/>
        </w:rPr>
        <w:t xml:space="preserve"> </w:t>
      </w:r>
      <w:r w:rsidR="00197C3A" w:rsidRPr="009D6CE9">
        <w:rPr>
          <w:rFonts w:cs="Times New Roman"/>
        </w:rPr>
        <w:t>похоже</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образец);</w:t>
      </w:r>
      <w:r w:rsidR="00A304FA" w:rsidRPr="009D6CE9">
        <w:rPr>
          <w:rFonts w:cs="Times New Roman"/>
        </w:rPr>
        <w:t xml:space="preserve"> </w:t>
      </w:r>
    </w:p>
    <w:p w14:paraId="071388A6"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устанавливать</w:t>
      </w:r>
      <w:r w:rsidR="00A304FA" w:rsidRPr="009D6CE9">
        <w:rPr>
          <w:rFonts w:cs="Times New Roman"/>
        </w:rPr>
        <w:t xml:space="preserve"> </w:t>
      </w:r>
      <w:r w:rsidR="00197C3A" w:rsidRPr="009D6CE9">
        <w:rPr>
          <w:rFonts w:cs="Times New Roman"/>
        </w:rPr>
        <w:t>причинно-следственные</w:t>
      </w:r>
      <w:r w:rsidR="00A304FA" w:rsidRPr="009D6CE9">
        <w:rPr>
          <w:rFonts w:cs="Times New Roman"/>
        </w:rPr>
        <w:t xml:space="preserve"> </w:t>
      </w:r>
      <w:r w:rsidR="00197C3A" w:rsidRPr="009D6CE9">
        <w:rPr>
          <w:rFonts w:cs="Times New Roman"/>
        </w:rPr>
        <w:t>связи</w:t>
      </w:r>
      <w:r w:rsidR="00A304FA" w:rsidRPr="009D6CE9">
        <w:rPr>
          <w:rFonts w:cs="Times New Roman"/>
        </w:rPr>
        <w:t xml:space="preserve"> </w:t>
      </w:r>
      <w:r w:rsidR="00197C3A" w:rsidRPr="009D6CE9">
        <w:rPr>
          <w:rFonts w:cs="Times New Roman"/>
        </w:rPr>
        <w:t>между</w:t>
      </w:r>
      <w:r w:rsidR="00A304FA" w:rsidRPr="009D6CE9">
        <w:rPr>
          <w:rFonts w:cs="Times New Roman"/>
        </w:rPr>
        <w:t xml:space="preserve"> </w:t>
      </w:r>
      <w:r w:rsidR="00197C3A" w:rsidRPr="009D6CE9">
        <w:rPr>
          <w:rFonts w:cs="Times New Roman"/>
        </w:rPr>
        <w:t>выполняемыми</w:t>
      </w:r>
      <w:r w:rsidR="00A304FA" w:rsidRPr="009D6CE9">
        <w:rPr>
          <w:rFonts w:cs="Times New Roman"/>
        </w:rPr>
        <w:t xml:space="preserve"> </w:t>
      </w:r>
      <w:r w:rsidR="00197C3A" w:rsidRPr="009D6CE9">
        <w:rPr>
          <w:rFonts w:cs="Times New Roman"/>
        </w:rPr>
        <w:t>действиями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результатами.</w:t>
      </w:r>
    </w:p>
    <w:p w14:paraId="136DF976"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рисовать</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натуры</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памяти</w:t>
      </w:r>
      <w:r w:rsidR="00A304FA" w:rsidRPr="009D6CE9">
        <w:rPr>
          <w:rFonts w:cs="Times New Roman"/>
        </w:rPr>
        <w:t xml:space="preserve"> </w:t>
      </w:r>
      <w:r w:rsidR="00197C3A" w:rsidRPr="009D6CE9">
        <w:rPr>
          <w:rFonts w:cs="Times New Roman"/>
        </w:rPr>
        <w:t>после</w:t>
      </w:r>
      <w:r w:rsidR="00A304FA" w:rsidRPr="009D6CE9">
        <w:rPr>
          <w:rFonts w:cs="Times New Roman"/>
        </w:rPr>
        <w:t xml:space="preserve"> </w:t>
      </w:r>
      <w:r w:rsidR="00197C3A" w:rsidRPr="009D6CE9">
        <w:rPr>
          <w:rFonts w:cs="Times New Roman"/>
        </w:rPr>
        <w:t>предварительных</w:t>
      </w:r>
      <w:r w:rsidR="00A304FA" w:rsidRPr="009D6CE9">
        <w:rPr>
          <w:rFonts w:cs="Times New Roman"/>
        </w:rPr>
        <w:t xml:space="preserve"> </w:t>
      </w:r>
      <w:proofErr w:type="gramStart"/>
      <w:r w:rsidR="00197C3A" w:rsidRPr="009D6CE9">
        <w:rPr>
          <w:rFonts w:cs="Times New Roman"/>
        </w:rPr>
        <w:t>наблюдений,</w:t>
      </w:r>
      <w:r w:rsidR="00A304FA" w:rsidRPr="009D6CE9">
        <w:rPr>
          <w:rFonts w:cs="Times New Roman"/>
        </w:rPr>
        <w:t xml:space="preserve">  </w:t>
      </w:r>
      <w:r w:rsidR="00197C3A" w:rsidRPr="009D6CE9">
        <w:rPr>
          <w:rFonts w:cs="Times New Roman"/>
        </w:rPr>
        <w:t>передавать</w:t>
      </w:r>
      <w:proofErr w:type="gramEnd"/>
      <w:r w:rsidR="00A304FA" w:rsidRPr="009D6CE9">
        <w:rPr>
          <w:rFonts w:cs="Times New Roman"/>
        </w:rPr>
        <w:t xml:space="preserve"> </w:t>
      </w:r>
      <w:r w:rsidR="00197C3A" w:rsidRPr="009D6CE9">
        <w:rPr>
          <w:rFonts w:cs="Times New Roman"/>
        </w:rPr>
        <w:t>все</w:t>
      </w:r>
      <w:r w:rsidR="00A304FA" w:rsidRPr="009D6CE9">
        <w:rPr>
          <w:rFonts w:cs="Times New Roman"/>
        </w:rPr>
        <w:t xml:space="preserve"> </w:t>
      </w:r>
      <w:r w:rsidR="00197C3A" w:rsidRPr="009D6CE9">
        <w:rPr>
          <w:rFonts w:cs="Times New Roman"/>
        </w:rPr>
        <w:t>признаки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свойства</w:t>
      </w:r>
      <w:r w:rsidR="00A304FA" w:rsidRPr="009D6CE9">
        <w:rPr>
          <w:rFonts w:cs="Times New Roman"/>
        </w:rPr>
        <w:t xml:space="preserve"> </w:t>
      </w:r>
      <w:r w:rsidR="00197C3A" w:rsidRPr="009D6CE9">
        <w:rPr>
          <w:rFonts w:cs="Times New Roman"/>
        </w:rPr>
        <w:t>изображаемого</w:t>
      </w:r>
      <w:r w:rsidR="00A304FA" w:rsidRPr="009D6CE9">
        <w:rPr>
          <w:rFonts w:cs="Times New Roman"/>
        </w:rPr>
        <w:t xml:space="preserve"> </w:t>
      </w:r>
      <w:r w:rsidR="00197C3A" w:rsidRPr="009D6CE9">
        <w:rPr>
          <w:rFonts w:cs="Times New Roman"/>
        </w:rPr>
        <w:t>объекта;</w:t>
      </w:r>
      <w:r w:rsidR="00A304FA" w:rsidRPr="009D6CE9">
        <w:rPr>
          <w:rFonts w:cs="Times New Roman"/>
        </w:rPr>
        <w:t xml:space="preserve"> </w:t>
      </w:r>
      <w:r w:rsidR="00197C3A" w:rsidRPr="009D6CE9">
        <w:rPr>
          <w:rFonts w:cs="Times New Roman"/>
        </w:rPr>
        <w:t>рисовать</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воображению;</w:t>
      </w:r>
      <w:r w:rsidR="00A304FA" w:rsidRPr="009D6CE9">
        <w:rPr>
          <w:rFonts w:cs="Times New Roman"/>
        </w:rPr>
        <w:t xml:space="preserve"> </w:t>
      </w:r>
    </w:p>
    <w:p w14:paraId="7D07DD55"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уметь</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передавать</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рисунке</w:t>
      </w:r>
      <w:r w:rsidR="00A304FA" w:rsidRPr="009D6CE9">
        <w:rPr>
          <w:rFonts w:cs="Times New Roman"/>
        </w:rPr>
        <w:t xml:space="preserve"> </w:t>
      </w:r>
      <w:r w:rsidR="00197C3A" w:rsidRPr="009D6CE9">
        <w:rPr>
          <w:rFonts w:cs="Times New Roman"/>
        </w:rPr>
        <w:t>эмоциональное</w:t>
      </w:r>
      <w:r w:rsidR="00A304FA" w:rsidRPr="009D6CE9">
        <w:rPr>
          <w:rFonts w:cs="Times New Roman"/>
        </w:rPr>
        <w:t xml:space="preserve"> </w:t>
      </w:r>
      <w:r w:rsidR="00197C3A" w:rsidRPr="009D6CE9">
        <w:rPr>
          <w:rFonts w:cs="Times New Roman"/>
        </w:rPr>
        <w:t>состояние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свое</w:t>
      </w:r>
      <w:r w:rsidR="00A304FA" w:rsidRPr="009D6CE9">
        <w:rPr>
          <w:rFonts w:cs="Times New Roman"/>
        </w:rPr>
        <w:t xml:space="preserve"> </w:t>
      </w:r>
      <w:r w:rsidR="00197C3A" w:rsidRPr="009D6CE9">
        <w:rPr>
          <w:rFonts w:cs="Times New Roman"/>
        </w:rPr>
        <w:t>отношение</w:t>
      </w:r>
      <w:r w:rsidR="00A304FA" w:rsidRPr="009D6CE9">
        <w:rPr>
          <w:rFonts w:cs="Times New Roman"/>
        </w:rPr>
        <w:t xml:space="preserve"> </w:t>
      </w:r>
      <w:r w:rsidR="00197C3A" w:rsidRPr="009D6CE9">
        <w:rPr>
          <w:rFonts w:cs="Times New Roman"/>
        </w:rPr>
        <w:t>к</w:t>
      </w:r>
      <w:r w:rsidR="00A304FA" w:rsidRPr="009D6CE9">
        <w:rPr>
          <w:rFonts w:cs="Times New Roman"/>
        </w:rPr>
        <w:t xml:space="preserve"> </w:t>
      </w:r>
      <w:r w:rsidR="00197C3A" w:rsidRPr="009D6CE9">
        <w:rPr>
          <w:rFonts w:cs="Times New Roman"/>
        </w:rPr>
        <w:t>природе,</w:t>
      </w:r>
      <w:r w:rsidR="00A304FA" w:rsidRPr="009D6CE9">
        <w:rPr>
          <w:rFonts w:cs="Times New Roman"/>
        </w:rPr>
        <w:t xml:space="preserve"> </w:t>
      </w:r>
      <w:r w:rsidR="00197C3A" w:rsidRPr="009D6CE9">
        <w:rPr>
          <w:rFonts w:cs="Times New Roman"/>
        </w:rPr>
        <w:t>человеку,</w:t>
      </w:r>
      <w:r w:rsidR="00A304FA" w:rsidRPr="009D6CE9">
        <w:rPr>
          <w:rFonts w:cs="Times New Roman"/>
        </w:rPr>
        <w:t xml:space="preserve"> </w:t>
      </w:r>
      <w:r w:rsidR="00197C3A" w:rsidRPr="009D6CE9">
        <w:rPr>
          <w:rFonts w:cs="Times New Roman"/>
        </w:rPr>
        <w:t>семье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обществу;</w:t>
      </w:r>
    </w:p>
    <w:p w14:paraId="31C3124C"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уметь</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произведения</w:t>
      </w:r>
      <w:r w:rsidR="00A304FA" w:rsidRPr="009D6CE9">
        <w:rPr>
          <w:rFonts w:cs="Times New Roman"/>
        </w:rPr>
        <w:t xml:space="preserve"> </w:t>
      </w:r>
      <w:r w:rsidR="00197C3A" w:rsidRPr="009D6CE9">
        <w:rPr>
          <w:rFonts w:cs="Times New Roman"/>
        </w:rPr>
        <w:t>живописи,</w:t>
      </w:r>
      <w:r w:rsidR="00A304FA" w:rsidRPr="009D6CE9">
        <w:rPr>
          <w:rFonts w:cs="Times New Roman"/>
        </w:rPr>
        <w:t xml:space="preserve"> </w:t>
      </w:r>
      <w:r w:rsidR="00197C3A" w:rsidRPr="009D6CE9">
        <w:rPr>
          <w:rFonts w:cs="Times New Roman"/>
        </w:rPr>
        <w:t>графики,</w:t>
      </w:r>
      <w:r w:rsidR="00A304FA" w:rsidRPr="009D6CE9">
        <w:rPr>
          <w:rFonts w:cs="Times New Roman"/>
        </w:rPr>
        <w:t xml:space="preserve"> </w:t>
      </w:r>
      <w:r w:rsidR="00197C3A" w:rsidRPr="009D6CE9">
        <w:rPr>
          <w:rFonts w:cs="Times New Roman"/>
        </w:rPr>
        <w:t>скульптуры,</w:t>
      </w:r>
      <w:r w:rsidR="00A304FA" w:rsidRPr="009D6CE9">
        <w:rPr>
          <w:rFonts w:cs="Times New Roman"/>
        </w:rPr>
        <w:t xml:space="preserve"> </w:t>
      </w:r>
      <w:r w:rsidR="00197C3A" w:rsidRPr="009D6CE9">
        <w:rPr>
          <w:rFonts w:cs="Times New Roman"/>
        </w:rPr>
        <w:t>архитектуры</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декоративно-прикладного</w:t>
      </w:r>
      <w:r w:rsidR="00A304FA" w:rsidRPr="009D6CE9">
        <w:rPr>
          <w:rFonts w:cs="Times New Roman"/>
        </w:rPr>
        <w:t xml:space="preserve"> </w:t>
      </w:r>
      <w:r w:rsidR="00197C3A" w:rsidRPr="009D6CE9">
        <w:rPr>
          <w:rFonts w:cs="Times New Roman"/>
        </w:rPr>
        <w:t>искусства;</w:t>
      </w:r>
    </w:p>
    <w:p w14:paraId="23A1B05F" w14:textId="77777777" w:rsidR="00197C3A" w:rsidRPr="009D6CE9" w:rsidRDefault="00D634A4" w:rsidP="00A304FA">
      <w:pPr>
        <w:rPr>
          <w:rFonts w:cs="Times New Roman"/>
        </w:rPr>
      </w:pPr>
      <w:r w:rsidRPr="009D6CE9">
        <w:rPr>
          <w:rFonts w:cs="Times New Roman"/>
        </w:rPr>
        <w:lastRenderedPageBreak/>
        <w:t xml:space="preserve">- </w:t>
      </w:r>
      <w:r w:rsidR="00197C3A" w:rsidRPr="009D6CE9">
        <w:rPr>
          <w:rFonts w:cs="Times New Roman"/>
        </w:rPr>
        <w:t>уметь</w:t>
      </w:r>
      <w:r w:rsidR="00A304FA"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жанры</w:t>
      </w:r>
      <w:r w:rsidR="00A304FA" w:rsidRPr="009D6CE9">
        <w:rPr>
          <w:rFonts w:cs="Times New Roman"/>
        </w:rPr>
        <w:t xml:space="preserve"> </w:t>
      </w:r>
      <w:r w:rsidR="00197C3A" w:rsidRPr="009D6CE9">
        <w:rPr>
          <w:rFonts w:cs="Times New Roman"/>
        </w:rPr>
        <w:t>изобразительного</w:t>
      </w:r>
      <w:r w:rsidR="00A304FA" w:rsidRPr="009D6CE9">
        <w:rPr>
          <w:rFonts w:cs="Times New Roman"/>
        </w:rPr>
        <w:t xml:space="preserve"> </w:t>
      </w:r>
      <w:r w:rsidR="00197C3A" w:rsidRPr="009D6CE9">
        <w:rPr>
          <w:rFonts w:cs="Times New Roman"/>
        </w:rPr>
        <w:t>искусства:</w:t>
      </w:r>
      <w:r w:rsidR="00A304FA" w:rsidRPr="009D6CE9">
        <w:rPr>
          <w:rFonts w:cs="Times New Roman"/>
        </w:rPr>
        <w:t xml:space="preserve"> </w:t>
      </w:r>
      <w:r w:rsidR="00197C3A" w:rsidRPr="009D6CE9">
        <w:rPr>
          <w:rFonts w:cs="Times New Roman"/>
        </w:rPr>
        <w:t>пейзаж,</w:t>
      </w:r>
      <w:r w:rsidR="00A304FA" w:rsidRPr="009D6CE9">
        <w:rPr>
          <w:rFonts w:cs="Times New Roman"/>
        </w:rPr>
        <w:t xml:space="preserve"> </w:t>
      </w:r>
      <w:r w:rsidR="00197C3A" w:rsidRPr="009D6CE9">
        <w:rPr>
          <w:rFonts w:cs="Times New Roman"/>
        </w:rPr>
        <w:t>портрет,</w:t>
      </w:r>
      <w:r w:rsidR="00A304FA" w:rsidRPr="009D6CE9">
        <w:rPr>
          <w:rFonts w:cs="Times New Roman"/>
        </w:rPr>
        <w:t xml:space="preserve"> </w:t>
      </w:r>
      <w:r w:rsidR="00197C3A" w:rsidRPr="009D6CE9">
        <w:rPr>
          <w:rFonts w:cs="Times New Roman"/>
        </w:rPr>
        <w:t>натюрморт,</w:t>
      </w:r>
      <w:r w:rsidR="00A304FA" w:rsidRPr="009D6CE9">
        <w:rPr>
          <w:rFonts w:cs="Times New Roman"/>
        </w:rPr>
        <w:t xml:space="preserve"> </w:t>
      </w:r>
      <w:r w:rsidR="00197C3A" w:rsidRPr="009D6CE9">
        <w:rPr>
          <w:rFonts w:cs="Times New Roman"/>
        </w:rPr>
        <w:t>сюжетное</w:t>
      </w:r>
      <w:r w:rsidR="00A304FA" w:rsidRPr="009D6CE9">
        <w:rPr>
          <w:rFonts w:cs="Times New Roman"/>
        </w:rPr>
        <w:t xml:space="preserve"> </w:t>
      </w:r>
      <w:r w:rsidR="00197C3A" w:rsidRPr="009D6CE9">
        <w:rPr>
          <w:rFonts w:cs="Times New Roman"/>
        </w:rPr>
        <w:t>изображение.</w:t>
      </w:r>
    </w:p>
    <w:p w14:paraId="0CF80049" w14:textId="77777777" w:rsidR="00D634A4" w:rsidRPr="009D6CE9" w:rsidRDefault="00BB75DA" w:rsidP="00D634A4">
      <w:pPr>
        <w:ind w:firstLine="0"/>
        <w:jc w:val="center"/>
        <w:rPr>
          <w:rFonts w:cs="Times New Roman"/>
          <w:b/>
          <w:i/>
        </w:rPr>
      </w:pPr>
      <w:r w:rsidRPr="009D6CE9">
        <w:rPr>
          <w:rFonts w:cs="Times New Roman"/>
          <w:b/>
          <w:i/>
        </w:rPr>
        <w:t>Р</w:t>
      </w:r>
      <w:r w:rsidR="00D634A4" w:rsidRPr="009D6CE9">
        <w:rPr>
          <w:rFonts w:cs="Times New Roman"/>
          <w:b/>
          <w:i/>
        </w:rPr>
        <w:t xml:space="preserve">абочая программа по учебному предмету </w:t>
      </w:r>
    </w:p>
    <w:p w14:paraId="212FA6D8" w14:textId="77777777" w:rsidR="00197C3A" w:rsidRPr="009D6CE9" w:rsidRDefault="00D634A4" w:rsidP="00D634A4">
      <w:pPr>
        <w:jc w:val="center"/>
        <w:rPr>
          <w:rFonts w:cs="Times New Roman"/>
          <w:b/>
          <w:i/>
        </w:rPr>
      </w:pPr>
      <w:r w:rsidRPr="009D6CE9">
        <w:rPr>
          <w:rFonts w:cs="Times New Roman"/>
          <w:b/>
          <w:i/>
        </w:rPr>
        <w:t>«</w:t>
      </w:r>
      <w:r w:rsidR="00197C3A" w:rsidRPr="009D6CE9">
        <w:rPr>
          <w:rFonts w:cs="Times New Roman"/>
          <w:b/>
          <w:i/>
        </w:rPr>
        <w:t>Музыка</w:t>
      </w:r>
      <w:r w:rsidRPr="009D6CE9">
        <w:rPr>
          <w:rFonts w:cs="Times New Roman"/>
          <w:b/>
          <w:i/>
        </w:rPr>
        <w:t>»</w:t>
      </w:r>
    </w:p>
    <w:p w14:paraId="3C207A65" w14:textId="77777777" w:rsidR="00D634A4" w:rsidRPr="009D6CE9" w:rsidRDefault="00D634A4" w:rsidP="00D634A4">
      <w:pPr>
        <w:rPr>
          <w:rFonts w:cs="Times New Roman"/>
          <w:i/>
        </w:rPr>
      </w:pPr>
      <w:r w:rsidRPr="009D6CE9">
        <w:rPr>
          <w:rFonts w:cs="Times New Roman"/>
          <w:i/>
        </w:rPr>
        <w:t>Пояснительная записка</w:t>
      </w:r>
    </w:p>
    <w:p w14:paraId="45044AEF" w14:textId="77777777" w:rsidR="00991E68" w:rsidRPr="009D6CE9" w:rsidRDefault="00991E68" w:rsidP="00A304FA">
      <w:pPr>
        <w:rPr>
          <w:rFonts w:cs="Times New Roman"/>
        </w:rPr>
      </w:pPr>
      <w:r w:rsidRPr="009D6CE9">
        <w:rPr>
          <w:rFonts w:cs="Times New Roman"/>
        </w:rPr>
        <w:t>«Музыка»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учебный</w:t>
      </w:r>
      <w:r w:rsidR="00A304FA" w:rsidRPr="009D6CE9">
        <w:rPr>
          <w:rFonts w:cs="Times New Roman"/>
        </w:rPr>
        <w:t xml:space="preserve"> </w:t>
      </w:r>
      <w:r w:rsidRPr="009D6CE9">
        <w:rPr>
          <w:rFonts w:cs="Times New Roman"/>
        </w:rPr>
        <w:t>предмет,</w:t>
      </w:r>
      <w:r w:rsidR="00A304FA" w:rsidRPr="009D6CE9">
        <w:rPr>
          <w:rFonts w:cs="Times New Roman"/>
        </w:rPr>
        <w:t xml:space="preserve"> </w:t>
      </w:r>
      <w:r w:rsidRPr="009D6CE9">
        <w:rPr>
          <w:rFonts w:cs="Times New Roman"/>
        </w:rPr>
        <w:t>предназначенный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у</w:t>
      </w:r>
      <w:r w:rsidR="00A304FA" w:rsidRPr="009D6CE9">
        <w:rPr>
          <w:rFonts w:cs="Times New Roman"/>
        </w:rPr>
        <w:t xml:space="preserve"> </w:t>
      </w:r>
      <w:r w:rsidR="00D634A4" w:rsidRPr="009D6CE9">
        <w:rPr>
          <w:rFonts w:cs="Times New Roman"/>
        </w:rPr>
        <w:t>обучающих</w:t>
      </w:r>
      <w:r w:rsidRPr="009D6CE9">
        <w:rPr>
          <w:rFonts w:cs="Times New Roman"/>
        </w:rPr>
        <w:t>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00D634A4" w:rsidRPr="009D6CE9">
        <w:rPr>
          <w:rFonts w:cs="Times New Roman"/>
        </w:rPr>
        <w:t>уме</w:t>
      </w:r>
      <w:r w:rsidRPr="009D6CE9">
        <w:rPr>
          <w:rFonts w:cs="Times New Roman"/>
        </w:rPr>
        <w:t>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области</w:t>
      </w:r>
      <w:r w:rsidR="00A304FA" w:rsidRPr="009D6CE9">
        <w:rPr>
          <w:rFonts w:cs="Times New Roman"/>
        </w:rPr>
        <w:t xml:space="preserve"> </w:t>
      </w:r>
      <w:r w:rsidRPr="009D6CE9">
        <w:rPr>
          <w:rFonts w:cs="Times New Roman"/>
        </w:rPr>
        <w:t>музыкального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музыкальных</w:t>
      </w:r>
      <w:r w:rsidR="00A304FA" w:rsidRPr="009D6CE9">
        <w:rPr>
          <w:rFonts w:cs="Times New Roman"/>
        </w:rPr>
        <w:t xml:space="preserve"> </w:t>
      </w:r>
      <w:r w:rsidR="00D634A4" w:rsidRPr="009D6CE9">
        <w:rPr>
          <w:rFonts w:cs="Times New Roman"/>
        </w:rPr>
        <w:t>спо</w:t>
      </w:r>
      <w:r w:rsidRPr="009D6CE9">
        <w:rPr>
          <w:rFonts w:cs="Times New Roman"/>
        </w:rPr>
        <w:t>собностей,</w:t>
      </w:r>
      <w:r w:rsidR="00A304FA" w:rsidRPr="009D6CE9">
        <w:rPr>
          <w:rFonts w:cs="Times New Roman"/>
        </w:rPr>
        <w:t xml:space="preserve"> </w:t>
      </w:r>
      <w:r w:rsidRPr="009D6CE9">
        <w:rPr>
          <w:rFonts w:cs="Times New Roman"/>
        </w:rPr>
        <w:t>мотивации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музыкальной</w:t>
      </w:r>
      <w:r w:rsidR="00A304FA" w:rsidRPr="009D6CE9">
        <w:rPr>
          <w:rFonts w:cs="Times New Roman"/>
        </w:rPr>
        <w:t xml:space="preserve"> </w:t>
      </w:r>
      <w:r w:rsidRPr="009D6CE9">
        <w:rPr>
          <w:rFonts w:cs="Times New Roman"/>
        </w:rPr>
        <w:t>деятельности.</w:t>
      </w:r>
    </w:p>
    <w:p w14:paraId="50BB8F49" w14:textId="77777777" w:rsidR="00991E68" w:rsidRPr="009D6CE9" w:rsidRDefault="00991E68" w:rsidP="00A304FA">
      <w:pPr>
        <w:rPr>
          <w:rFonts w:cs="Times New Roman"/>
        </w:rPr>
      </w:pPr>
      <w:r w:rsidRPr="009D6CE9">
        <w:rPr>
          <w:rFonts w:cs="Times New Roman"/>
        </w:rPr>
        <w:t>Целью</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приобщение</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музыкальной</w:t>
      </w:r>
      <w:r w:rsidR="00A304FA" w:rsidRPr="009D6CE9">
        <w:rPr>
          <w:rFonts w:cs="Times New Roman"/>
        </w:rPr>
        <w:t xml:space="preserve"> </w:t>
      </w:r>
      <w:r w:rsidRPr="009D6CE9">
        <w:rPr>
          <w:rFonts w:cs="Times New Roman"/>
        </w:rPr>
        <w:t>культуре</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D634A4"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неотъемлемой</w:t>
      </w:r>
      <w:r w:rsidR="00A304FA" w:rsidRPr="009D6CE9">
        <w:rPr>
          <w:rFonts w:cs="Times New Roman"/>
        </w:rPr>
        <w:t xml:space="preserve"> </w:t>
      </w:r>
      <w:r w:rsidRPr="009D6CE9">
        <w:rPr>
          <w:rFonts w:cs="Times New Roman"/>
        </w:rPr>
        <w:t>части</w:t>
      </w:r>
      <w:r w:rsidR="00A304FA" w:rsidRPr="009D6CE9">
        <w:rPr>
          <w:rFonts w:cs="Times New Roman"/>
        </w:rPr>
        <w:t xml:space="preserve"> </w:t>
      </w:r>
      <w:r w:rsidRPr="009D6CE9">
        <w:rPr>
          <w:rFonts w:cs="Times New Roman"/>
        </w:rPr>
        <w:t>духовной</w:t>
      </w:r>
      <w:r w:rsidR="00A304FA" w:rsidRPr="009D6CE9">
        <w:rPr>
          <w:rFonts w:cs="Times New Roman"/>
        </w:rPr>
        <w:t xml:space="preserve"> </w:t>
      </w:r>
      <w:r w:rsidRPr="009D6CE9">
        <w:rPr>
          <w:rFonts w:cs="Times New Roman"/>
        </w:rPr>
        <w:t>культуры.</w:t>
      </w:r>
    </w:p>
    <w:p w14:paraId="4674C2E7" w14:textId="77777777" w:rsidR="00991E68" w:rsidRPr="009D6CE9" w:rsidRDefault="00991E68" w:rsidP="00A304FA">
      <w:pPr>
        <w:rPr>
          <w:rFonts w:cs="Times New Roman"/>
        </w:rPr>
      </w:pPr>
      <w:r w:rsidRPr="009D6CE9">
        <w:rPr>
          <w:rFonts w:cs="Times New Roman"/>
        </w:rPr>
        <w:t>Задачи</w:t>
      </w:r>
      <w:r w:rsidR="00A304FA" w:rsidRPr="009D6CE9">
        <w:rPr>
          <w:rFonts w:cs="Times New Roman"/>
        </w:rPr>
        <w:t xml:space="preserve"> </w:t>
      </w:r>
      <w:r w:rsidRPr="009D6CE9">
        <w:rPr>
          <w:rFonts w:cs="Times New Roman"/>
        </w:rPr>
        <w:t>учебного</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«Музыка»:</w:t>
      </w:r>
    </w:p>
    <w:p w14:paraId="0865FA87"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накопление</w:t>
      </w:r>
      <w:r w:rsidR="00A304FA" w:rsidRPr="009D6CE9">
        <w:rPr>
          <w:rFonts w:cs="Times New Roman"/>
        </w:rPr>
        <w:t xml:space="preserve"> </w:t>
      </w:r>
      <w:r w:rsidRPr="009D6CE9">
        <w:rPr>
          <w:rFonts w:cs="Times New Roman"/>
        </w:rPr>
        <w:t>первоначальных</w:t>
      </w:r>
      <w:r w:rsidR="00A304FA" w:rsidRPr="009D6CE9">
        <w:rPr>
          <w:rFonts w:cs="Times New Roman"/>
        </w:rPr>
        <w:t xml:space="preserve"> </w:t>
      </w:r>
      <w:r w:rsidRPr="009D6CE9">
        <w:rPr>
          <w:rFonts w:cs="Times New Roman"/>
        </w:rPr>
        <w:t>впечатлений</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музыкального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получение</w:t>
      </w:r>
      <w:r w:rsidR="00A304FA" w:rsidRPr="009D6CE9">
        <w:rPr>
          <w:rFonts w:cs="Times New Roman"/>
        </w:rPr>
        <w:t xml:space="preserve"> </w:t>
      </w:r>
      <w:r w:rsidRPr="009D6CE9">
        <w:rPr>
          <w:rFonts w:cs="Times New Roman"/>
        </w:rPr>
        <w:t>доступного</w:t>
      </w:r>
      <w:r w:rsidR="00A304FA" w:rsidRPr="009D6CE9">
        <w:rPr>
          <w:rFonts w:cs="Times New Roman"/>
        </w:rPr>
        <w:t xml:space="preserve"> </w:t>
      </w:r>
      <w:r w:rsidRPr="009D6CE9">
        <w:rPr>
          <w:rFonts w:cs="Times New Roman"/>
        </w:rPr>
        <w:t>опыта</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элементарными</w:t>
      </w:r>
      <w:r w:rsidR="00A304FA" w:rsidRPr="009D6CE9">
        <w:rPr>
          <w:rFonts w:cs="Times New Roman"/>
        </w:rPr>
        <w:t xml:space="preserve"> </w:t>
      </w:r>
      <w:r w:rsidRPr="009D6CE9">
        <w:rPr>
          <w:rFonts w:cs="Times New Roman"/>
        </w:rPr>
        <w:t>музыкальными</w:t>
      </w:r>
      <w:r w:rsidR="00A304FA" w:rsidRPr="009D6CE9">
        <w:rPr>
          <w:rFonts w:cs="Times New Roman"/>
        </w:rPr>
        <w:t xml:space="preserve"> </w:t>
      </w:r>
      <w:r w:rsidRPr="009D6CE9">
        <w:rPr>
          <w:rFonts w:cs="Times New Roman"/>
        </w:rPr>
        <w:t>знаниями,</w:t>
      </w:r>
      <w:r w:rsidR="00A304FA" w:rsidRPr="009D6CE9">
        <w:rPr>
          <w:rFonts w:cs="Times New Roman"/>
        </w:rPr>
        <w:t xml:space="preserve"> </w:t>
      </w:r>
      <w:proofErr w:type="spellStart"/>
      <w:r w:rsidRPr="009D6CE9">
        <w:rPr>
          <w:rFonts w:cs="Times New Roman"/>
        </w:rPr>
        <w:t>слушательскими</w:t>
      </w:r>
      <w:proofErr w:type="spellEnd"/>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доступными</w:t>
      </w:r>
      <w:r w:rsidR="00A304FA" w:rsidRPr="009D6CE9">
        <w:rPr>
          <w:rFonts w:cs="Times New Roman"/>
        </w:rPr>
        <w:t xml:space="preserve"> </w:t>
      </w:r>
      <w:r w:rsidRPr="009D6CE9">
        <w:rPr>
          <w:rFonts w:cs="Times New Roman"/>
        </w:rPr>
        <w:t>исполнительскими</w:t>
      </w:r>
      <w:r w:rsidR="00A304FA" w:rsidRPr="009D6CE9">
        <w:rPr>
          <w:rFonts w:cs="Times New Roman"/>
        </w:rPr>
        <w:t xml:space="preserve"> </w:t>
      </w:r>
      <w:r w:rsidRPr="009D6CE9">
        <w:rPr>
          <w:rFonts w:cs="Times New Roman"/>
        </w:rPr>
        <w:t>умениями).</w:t>
      </w:r>
    </w:p>
    <w:p w14:paraId="4B48C204"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приобщение</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культурной</w:t>
      </w:r>
      <w:r w:rsidR="00A304FA" w:rsidRPr="009D6CE9">
        <w:rPr>
          <w:rFonts w:cs="Times New Roman"/>
        </w:rPr>
        <w:t xml:space="preserve"> </w:t>
      </w:r>
      <w:r w:rsidRPr="009D6CE9">
        <w:rPr>
          <w:rFonts w:cs="Times New Roman"/>
        </w:rPr>
        <w:t>среде,</w:t>
      </w:r>
      <w:r w:rsidR="00A304FA" w:rsidRPr="009D6CE9">
        <w:rPr>
          <w:rFonts w:cs="Times New Roman"/>
        </w:rPr>
        <w:t xml:space="preserve"> </w:t>
      </w:r>
      <w:r w:rsidRPr="009D6CE9">
        <w:rPr>
          <w:rFonts w:cs="Times New Roman"/>
        </w:rPr>
        <w:t>дающей</w:t>
      </w:r>
      <w:r w:rsidR="00A304FA" w:rsidRPr="009D6CE9">
        <w:rPr>
          <w:rFonts w:cs="Times New Roman"/>
        </w:rPr>
        <w:t xml:space="preserve"> </w:t>
      </w:r>
      <w:r w:rsidRPr="009D6CE9">
        <w:rPr>
          <w:rFonts w:cs="Times New Roman"/>
        </w:rPr>
        <w:t>обучающемуся</w:t>
      </w:r>
      <w:r w:rsidR="00A304FA" w:rsidRPr="009D6CE9">
        <w:rPr>
          <w:rFonts w:cs="Times New Roman"/>
        </w:rPr>
        <w:t xml:space="preserve"> </w:t>
      </w:r>
      <w:r w:rsidRPr="009D6CE9">
        <w:rPr>
          <w:rFonts w:cs="Times New Roman"/>
        </w:rPr>
        <w:t>впечатления</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музыкального</w:t>
      </w:r>
      <w:r w:rsidR="00A304FA" w:rsidRPr="009D6CE9">
        <w:rPr>
          <w:rFonts w:cs="Times New Roman"/>
        </w:rPr>
        <w:t xml:space="preserve"> </w:t>
      </w:r>
      <w:r w:rsidRPr="009D6CE9">
        <w:rPr>
          <w:rFonts w:cs="Times New Roman"/>
        </w:rPr>
        <w:t>искусства,</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стремления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привычки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слушанию</w:t>
      </w:r>
      <w:r w:rsidR="00A304FA" w:rsidRPr="009D6CE9">
        <w:rPr>
          <w:rFonts w:cs="Times New Roman"/>
        </w:rPr>
        <w:t xml:space="preserve"> </w:t>
      </w:r>
      <w:r w:rsidRPr="009D6CE9">
        <w:rPr>
          <w:rFonts w:cs="Times New Roman"/>
        </w:rPr>
        <w:t>музыки,</w:t>
      </w:r>
      <w:r w:rsidR="00A304FA" w:rsidRPr="009D6CE9">
        <w:rPr>
          <w:rFonts w:cs="Times New Roman"/>
        </w:rPr>
        <w:t xml:space="preserve"> </w:t>
      </w:r>
      <w:r w:rsidRPr="009D6CE9">
        <w:rPr>
          <w:rFonts w:cs="Times New Roman"/>
        </w:rPr>
        <w:t>посещению</w:t>
      </w:r>
      <w:r w:rsidR="00A304FA" w:rsidRPr="009D6CE9">
        <w:rPr>
          <w:rFonts w:cs="Times New Roman"/>
        </w:rPr>
        <w:t xml:space="preserve"> </w:t>
      </w:r>
      <w:r w:rsidRPr="009D6CE9">
        <w:rPr>
          <w:rFonts w:cs="Times New Roman"/>
        </w:rPr>
        <w:t>концертов,</w:t>
      </w:r>
      <w:r w:rsidR="00A304FA" w:rsidRPr="009D6CE9">
        <w:rPr>
          <w:rFonts w:cs="Times New Roman"/>
        </w:rPr>
        <w:t xml:space="preserve"> </w:t>
      </w:r>
      <w:r w:rsidRPr="009D6CE9">
        <w:rPr>
          <w:rFonts w:cs="Times New Roman"/>
        </w:rPr>
        <w:t>самостоятельной</w:t>
      </w:r>
      <w:r w:rsidR="00A304FA" w:rsidRPr="009D6CE9">
        <w:rPr>
          <w:rFonts w:cs="Times New Roman"/>
        </w:rPr>
        <w:t xml:space="preserve"> </w:t>
      </w:r>
      <w:r w:rsidRPr="009D6CE9">
        <w:rPr>
          <w:rFonts w:cs="Times New Roman"/>
        </w:rPr>
        <w:t>музыкальной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w:t>
      </w:r>
    </w:p>
    <w:p w14:paraId="4147FD67"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способности</w:t>
      </w:r>
      <w:r w:rsidR="00A304FA" w:rsidRPr="009D6CE9">
        <w:rPr>
          <w:rFonts w:cs="Times New Roman"/>
        </w:rPr>
        <w:t xml:space="preserve"> </w:t>
      </w:r>
      <w:r w:rsidRPr="009D6CE9">
        <w:rPr>
          <w:rFonts w:cs="Times New Roman"/>
        </w:rPr>
        <w:t>получать</w:t>
      </w:r>
      <w:r w:rsidR="00A304FA" w:rsidRPr="009D6CE9">
        <w:rPr>
          <w:rFonts w:cs="Times New Roman"/>
        </w:rPr>
        <w:t xml:space="preserve"> </w:t>
      </w:r>
      <w:r w:rsidRPr="009D6CE9">
        <w:rPr>
          <w:rFonts w:cs="Times New Roman"/>
        </w:rPr>
        <w:t>удовольствие</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музыкальных</w:t>
      </w:r>
      <w:r w:rsidR="00A304FA" w:rsidRPr="009D6CE9">
        <w:rPr>
          <w:rFonts w:cs="Times New Roman"/>
        </w:rPr>
        <w:t xml:space="preserve"> </w:t>
      </w:r>
      <w:r w:rsidRPr="009D6CE9">
        <w:rPr>
          <w:rFonts w:cs="Times New Roman"/>
        </w:rPr>
        <w:t>произведений,</w:t>
      </w:r>
      <w:r w:rsidR="00A304FA" w:rsidRPr="009D6CE9">
        <w:rPr>
          <w:rFonts w:cs="Times New Roman"/>
        </w:rPr>
        <w:t xml:space="preserve"> </w:t>
      </w:r>
      <w:r w:rsidRPr="009D6CE9">
        <w:rPr>
          <w:rFonts w:cs="Times New Roman"/>
        </w:rPr>
        <w:t>выделение</w:t>
      </w:r>
      <w:r w:rsidR="00A304FA" w:rsidRPr="009D6CE9">
        <w:rPr>
          <w:rFonts w:cs="Times New Roman"/>
        </w:rPr>
        <w:t xml:space="preserve"> </w:t>
      </w:r>
      <w:r w:rsidRPr="009D6CE9">
        <w:rPr>
          <w:rFonts w:cs="Times New Roman"/>
        </w:rPr>
        <w:t>собственных</w:t>
      </w:r>
      <w:r w:rsidR="00A304FA" w:rsidRPr="009D6CE9">
        <w:rPr>
          <w:rFonts w:cs="Times New Roman"/>
        </w:rPr>
        <w:t xml:space="preserve"> </w:t>
      </w:r>
      <w:r w:rsidRPr="009D6CE9">
        <w:rPr>
          <w:rFonts w:cs="Times New Roman"/>
        </w:rPr>
        <w:t>предпочтений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восприятии</w:t>
      </w:r>
      <w:r w:rsidR="00A304FA" w:rsidRPr="009D6CE9">
        <w:rPr>
          <w:rFonts w:cs="Times New Roman"/>
        </w:rPr>
        <w:t xml:space="preserve"> </w:t>
      </w:r>
      <w:r w:rsidRPr="009D6CE9">
        <w:rPr>
          <w:rFonts w:cs="Times New Roman"/>
        </w:rPr>
        <w:t>музыки,</w:t>
      </w:r>
      <w:r w:rsidR="00A304FA" w:rsidRPr="009D6CE9">
        <w:rPr>
          <w:rFonts w:cs="Times New Roman"/>
        </w:rPr>
        <w:t xml:space="preserve"> </w:t>
      </w:r>
      <w:r w:rsidRPr="009D6CE9">
        <w:rPr>
          <w:rFonts w:cs="Times New Roman"/>
        </w:rPr>
        <w:t>приобретение</w:t>
      </w:r>
      <w:r w:rsidR="00A304FA" w:rsidRPr="009D6CE9">
        <w:rPr>
          <w:rFonts w:cs="Times New Roman"/>
        </w:rPr>
        <w:t xml:space="preserve"> </w:t>
      </w:r>
      <w:r w:rsidRPr="009D6CE9">
        <w:rPr>
          <w:rFonts w:cs="Times New Roman"/>
        </w:rPr>
        <w:t>опыта</w:t>
      </w:r>
      <w:r w:rsidR="00A304FA" w:rsidRPr="009D6CE9">
        <w:rPr>
          <w:rFonts w:cs="Times New Roman"/>
        </w:rPr>
        <w:t xml:space="preserve"> </w:t>
      </w:r>
      <w:r w:rsidRPr="009D6CE9">
        <w:rPr>
          <w:rFonts w:cs="Times New Roman"/>
        </w:rPr>
        <w:t>самостоятельной</w:t>
      </w:r>
      <w:r w:rsidR="00A304FA" w:rsidRPr="009D6CE9">
        <w:rPr>
          <w:rFonts w:cs="Times New Roman"/>
        </w:rPr>
        <w:t xml:space="preserve"> </w:t>
      </w:r>
      <w:r w:rsidRPr="009D6CE9">
        <w:rPr>
          <w:rFonts w:cs="Times New Roman"/>
        </w:rPr>
        <w:t>музыкально</w:t>
      </w:r>
      <w:r w:rsidR="00A304FA" w:rsidRPr="009D6CE9">
        <w:rPr>
          <w:rFonts w:cs="Times New Roman"/>
        </w:rPr>
        <w:t xml:space="preserve"> </w:t>
      </w:r>
      <w:r w:rsidRPr="009D6CE9">
        <w:rPr>
          <w:rFonts w:cs="Times New Roman"/>
        </w:rPr>
        <w:t>деятельности.</w:t>
      </w:r>
    </w:p>
    <w:p w14:paraId="01D12C1E"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простейших</w:t>
      </w:r>
      <w:r w:rsidR="00A304FA" w:rsidRPr="009D6CE9">
        <w:rPr>
          <w:rFonts w:cs="Times New Roman"/>
        </w:rPr>
        <w:t xml:space="preserve"> </w:t>
      </w:r>
      <w:r w:rsidRPr="009D6CE9">
        <w:rPr>
          <w:rFonts w:cs="Times New Roman"/>
        </w:rPr>
        <w:t>эстетических</w:t>
      </w:r>
      <w:r w:rsidR="00A304FA" w:rsidRPr="009D6CE9">
        <w:rPr>
          <w:rFonts w:cs="Times New Roman"/>
        </w:rPr>
        <w:t xml:space="preserve"> </w:t>
      </w:r>
      <w:r w:rsidRPr="009D6CE9">
        <w:rPr>
          <w:rFonts w:cs="Times New Roman"/>
        </w:rPr>
        <w:t>ориентиров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использование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обыденной</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праздника.</w:t>
      </w:r>
    </w:p>
    <w:p w14:paraId="50962A41"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восприятия,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восприятия</w:t>
      </w:r>
      <w:r w:rsidR="00A304FA" w:rsidRPr="009D6CE9">
        <w:rPr>
          <w:rFonts w:cs="Times New Roman"/>
        </w:rPr>
        <w:t xml:space="preserve"> </w:t>
      </w:r>
      <w:r w:rsidRPr="009D6CE9">
        <w:rPr>
          <w:rFonts w:cs="Times New Roman"/>
        </w:rPr>
        <w:t>музыки,</w:t>
      </w:r>
      <w:r w:rsidR="00A304FA" w:rsidRPr="009D6CE9">
        <w:rPr>
          <w:rFonts w:cs="Times New Roman"/>
        </w:rPr>
        <w:t xml:space="preserve"> </w:t>
      </w:r>
      <w:r w:rsidRPr="009D6CE9">
        <w:rPr>
          <w:rFonts w:cs="Times New Roman"/>
        </w:rPr>
        <w:t>мыслительных</w:t>
      </w:r>
      <w:r w:rsidR="00A304FA" w:rsidRPr="009D6CE9">
        <w:rPr>
          <w:rFonts w:cs="Times New Roman"/>
        </w:rPr>
        <w:t xml:space="preserve"> </w:t>
      </w:r>
      <w:r w:rsidRPr="009D6CE9">
        <w:rPr>
          <w:rFonts w:cs="Times New Roman"/>
        </w:rPr>
        <w:t>процессов,</w:t>
      </w:r>
      <w:r w:rsidR="00A304FA" w:rsidRPr="009D6CE9">
        <w:rPr>
          <w:rFonts w:cs="Times New Roman"/>
        </w:rPr>
        <w:t xml:space="preserve"> </w:t>
      </w:r>
      <w:r w:rsidRPr="009D6CE9">
        <w:rPr>
          <w:rFonts w:cs="Times New Roman"/>
        </w:rPr>
        <w:t>певческого</w:t>
      </w:r>
      <w:r w:rsidR="00A304FA" w:rsidRPr="009D6CE9">
        <w:rPr>
          <w:rFonts w:cs="Times New Roman"/>
        </w:rPr>
        <w:t xml:space="preserve"> </w:t>
      </w:r>
      <w:r w:rsidRPr="009D6CE9">
        <w:rPr>
          <w:rFonts w:cs="Times New Roman"/>
        </w:rPr>
        <w:t>голоса,</w:t>
      </w:r>
      <w:r w:rsidR="00A304FA" w:rsidRPr="009D6CE9">
        <w:rPr>
          <w:rFonts w:cs="Times New Roman"/>
        </w:rPr>
        <w:t xml:space="preserve"> </w:t>
      </w:r>
      <w:r w:rsidRPr="009D6CE9">
        <w:rPr>
          <w:rFonts w:cs="Times New Roman"/>
        </w:rPr>
        <w:t>творческих</w:t>
      </w:r>
      <w:r w:rsidR="00A304FA" w:rsidRPr="009D6CE9">
        <w:rPr>
          <w:rFonts w:cs="Times New Roman"/>
        </w:rPr>
        <w:t xml:space="preserve"> </w:t>
      </w:r>
      <w:r w:rsidRPr="009D6CE9">
        <w:rPr>
          <w:rFonts w:cs="Times New Roman"/>
        </w:rPr>
        <w:t>способностей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p>
    <w:p w14:paraId="2BDFD1AA" w14:textId="77777777" w:rsidR="00991E68" w:rsidRPr="009D6CE9" w:rsidRDefault="00991E68" w:rsidP="00A304FA">
      <w:pPr>
        <w:rPr>
          <w:rFonts w:cs="Times New Roman"/>
        </w:rPr>
      </w:pPr>
      <w:r w:rsidRPr="009D6CE9">
        <w:rPr>
          <w:rFonts w:cs="Times New Roman"/>
        </w:rPr>
        <w:t>Коррекционная</w:t>
      </w:r>
      <w:r w:rsidR="00A304FA" w:rsidRPr="009D6CE9">
        <w:rPr>
          <w:rFonts w:cs="Times New Roman"/>
        </w:rPr>
        <w:t xml:space="preserve"> </w:t>
      </w:r>
      <w:r w:rsidRPr="009D6CE9">
        <w:rPr>
          <w:rFonts w:cs="Times New Roman"/>
        </w:rPr>
        <w:t>направленность</w:t>
      </w:r>
      <w:r w:rsidR="00A304FA" w:rsidRPr="009D6CE9">
        <w:rPr>
          <w:rFonts w:cs="Times New Roman"/>
        </w:rPr>
        <w:t xml:space="preserve"> </w:t>
      </w:r>
      <w:r w:rsidRPr="009D6CE9">
        <w:rPr>
          <w:rFonts w:cs="Times New Roman"/>
        </w:rPr>
        <w:t>учебного</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«Музыка»</w:t>
      </w:r>
      <w:r w:rsidR="00A304FA" w:rsidRPr="009D6CE9">
        <w:rPr>
          <w:rFonts w:cs="Times New Roman"/>
        </w:rPr>
        <w:t xml:space="preserve"> </w:t>
      </w:r>
      <w:r w:rsidRPr="009D6CE9">
        <w:rPr>
          <w:rFonts w:cs="Times New Roman"/>
        </w:rPr>
        <w:t>обеспечивается</w:t>
      </w:r>
      <w:r w:rsidR="00A304FA" w:rsidRPr="009D6CE9">
        <w:rPr>
          <w:rFonts w:cs="Times New Roman"/>
        </w:rPr>
        <w:t xml:space="preserve"> </w:t>
      </w:r>
      <w:proofErr w:type="spellStart"/>
      <w:r w:rsidRPr="009D6CE9">
        <w:rPr>
          <w:rFonts w:cs="Times New Roman"/>
        </w:rPr>
        <w:t>композиционностъю</w:t>
      </w:r>
      <w:proofErr w:type="spellEnd"/>
      <w:r w:rsidRPr="009D6CE9">
        <w:rPr>
          <w:rFonts w:cs="Times New Roman"/>
        </w:rPr>
        <w:t>,</w:t>
      </w:r>
      <w:r w:rsidR="00A304FA" w:rsidRPr="009D6CE9">
        <w:rPr>
          <w:rFonts w:cs="Times New Roman"/>
        </w:rPr>
        <w:t xml:space="preserve"> </w:t>
      </w:r>
      <w:r w:rsidRPr="009D6CE9">
        <w:rPr>
          <w:rFonts w:cs="Times New Roman"/>
        </w:rPr>
        <w:t>игровой</w:t>
      </w:r>
      <w:r w:rsidR="00A304FA" w:rsidRPr="009D6CE9">
        <w:rPr>
          <w:rFonts w:cs="Times New Roman"/>
        </w:rPr>
        <w:t xml:space="preserve"> </w:t>
      </w:r>
      <w:r w:rsidRPr="009D6CE9">
        <w:rPr>
          <w:rFonts w:cs="Times New Roman"/>
        </w:rPr>
        <w:t>направленностью,</w:t>
      </w:r>
      <w:r w:rsidR="00A304FA" w:rsidRPr="009D6CE9">
        <w:rPr>
          <w:rFonts w:cs="Times New Roman"/>
        </w:rPr>
        <w:t xml:space="preserve"> </w:t>
      </w:r>
      <w:r w:rsidRPr="009D6CE9">
        <w:rPr>
          <w:rFonts w:cs="Times New Roman"/>
        </w:rPr>
        <w:t>эмоциональной</w:t>
      </w:r>
      <w:r w:rsidR="00A304FA" w:rsidRPr="009D6CE9">
        <w:rPr>
          <w:rFonts w:cs="Times New Roman"/>
        </w:rPr>
        <w:t xml:space="preserve"> </w:t>
      </w:r>
      <w:r w:rsidRPr="009D6CE9">
        <w:rPr>
          <w:rFonts w:cs="Times New Roman"/>
        </w:rPr>
        <w:t>дополнительностью</w:t>
      </w:r>
      <w:r w:rsidR="00A304FA" w:rsidRPr="009D6CE9">
        <w:rPr>
          <w:rFonts w:cs="Times New Roman"/>
        </w:rPr>
        <w:t xml:space="preserve"> </w:t>
      </w:r>
      <w:r w:rsidRPr="009D6CE9">
        <w:rPr>
          <w:rFonts w:cs="Times New Roman"/>
        </w:rPr>
        <w:t>используемых</w:t>
      </w:r>
      <w:r w:rsidR="00A304FA" w:rsidRPr="009D6CE9">
        <w:rPr>
          <w:rFonts w:cs="Times New Roman"/>
        </w:rPr>
        <w:t xml:space="preserve"> </w:t>
      </w:r>
      <w:r w:rsidRPr="009D6CE9">
        <w:rPr>
          <w:rFonts w:cs="Times New Roman"/>
        </w:rPr>
        <w:t>методов.</w:t>
      </w:r>
      <w:r w:rsidR="00A304FA" w:rsidRPr="009D6CE9">
        <w:rPr>
          <w:rFonts w:cs="Times New Roman"/>
        </w:rPr>
        <w:t xml:space="preserve"> </w:t>
      </w:r>
      <w:r w:rsidRPr="009D6CE9">
        <w:rPr>
          <w:rFonts w:cs="Times New Roman"/>
        </w:rPr>
        <w:t>Музыкально-образовательный</w:t>
      </w:r>
      <w:r w:rsidR="00A304FA" w:rsidRPr="009D6CE9">
        <w:rPr>
          <w:rFonts w:cs="Times New Roman"/>
        </w:rPr>
        <w:t xml:space="preserve"> </w:t>
      </w:r>
      <w:r w:rsidRPr="009D6CE9">
        <w:rPr>
          <w:rFonts w:cs="Times New Roman"/>
        </w:rPr>
        <w:t>процесс</w:t>
      </w:r>
      <w:r w:rsidR="00A304FA" w:rsidRPr="009D6CE9">
        <w:rPr>
          <w:rFonts w:cs="Times New Roman"/>
        </w:rPr>
        <w:t xml:space="preserve"> </w:t>
      </w:r>
      <w:r w:rsidRPr="009D6CE9">
        <w:rPr>
          <w:rFonts w:cs="Times New Roman"/>
        </w:rPr>
        <w:t>строится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принципа</w:t>
      </w:r>
      <w:r w:rsidR="00A304FA" w:rsidRPr="009D6CE9">
        <w:rPr>
          <w:rFonts w:cs="Times New Roman"/>
        </w:rPr>
        <w:t xml:space="preserve"> </w:t>
      </w:r>
      <w:r w:rsidRPr="009D6CE9">
        <w:rPr>
          <w:rFonts w:cs="Times New Roman"/>
        </w:rPr>
        <w:t>индивидуализации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lastRenderedPageBreak/>
        <w:t>дифференциации</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музыкального</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взаимосвязи</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оптимистической</w:t>
      </w:r>
      <w:r w:rsidR="00A304FA" w:rsidRPr="009D6CE9">
        <w:rPr>
          <w:rFonts w:cs="Times New Roman"/>
        </w:rPr>
        <w:t xml:space="preserve"> </w:t>
      </w:r>
      <w:r w:rsidRPr="009D6CE9">
        <w:rPr>
          <w:rFonts w:cs="Times New Roman"/>
        </w:rPr>
        <w:t>перспективы,</w:t>
      </w:r>
      <w:r w:rsidR="00A304FA" w:rsidRPr="009D6CE9">
        <w:rPr>
          <w:rFonts w:cs="Times New Roman"/>
        </w:rPr>
        <w:t xml:space="preserve"> </w:t>
      </w:r>
      <w:r w:rsidRPr="009D6CE9">
        <w:rPr>
          <w:rFonts w:cs="Times New Roman"/>
        </w:rPr>
        <w:t>комплексности</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доступности,</w:t>
      </w:r>
      <w:r w:rsidR="00A304FA" w:rsidRPr="009D6CE9">
        <w:rPr>
          <w:rFonts w:cs="Times New Roman"/>
        </w:rPr>
        <w:t xml:space="preserve"> </w:t>
      </w:r>
      <w:r w:rsidRPr="009D6CE9">
        <w:rPr>
          <w:rFonts w:cs="Times New Roman"/>
        </w:rPr>
        <w:t>систематичности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последовательности,</w:t>
      </w:r>
      <w:r w:rsidR="00A304FA" w:rsidRPr="009D6CE9">
        <w:rPr>
          <w:rFonts w:cs="Times New Roman"/>
        </w:rPr>
        <w:t xml:space="preserve"> </w:t>
      </w:r>
      <w:r w:rsidRPr="009D6CE9">
        <w:rPr>
          <w:rFonts w:cs="Times New Roman"/>
        </w:rPr>
        <w:t>наглядности.</w:t>
      </w:r>
    </w:p>
    <w:p w14:paraId="447B2D44" w14:textId="77777777" w:rsidR="00D634A4" w:rsidRPr="009D6CE9" w:rsidRDefault="00D634A4" w:rsidP="00D634A4">
      <w:pPr>
        <w:rPr>
          <w:rFonts w:cs="Times New Roman"/>
          <w:i/>
        </w:rPr>
      </w:pPr>
      <w:r w:rsidRPr="009D6CE9">
        <w:rPr>
          <w:rFonts w:cs="Times New Roman"/>
          <w:i/>
        </w:rPr>
        <w:t>Содержание обучения</w:t>
      </w:r>
    </w:p>
    <w:p w14:paraId="4484609F" w14:textId="77777777" w:rsidR="00991E68" w:rsidRPr="009D6CE9" w:rsidRDefault="00991E68" w:rsidP="00A304FA">
      <w:pPr>
        <w:rPr>
          <w:rFonts w:cs="Times New Roman"/>
        </w:rPr>
      </w:pPr>
      <w:r w:rsidRPr="009D6CE9">
        <w:rPr>
          <w:rFonts w:cs="Times New Roman"/>
        </w:rPr>
        <w:t>В</w:t>
      </w:r>
      <w:r w:rsidR="00A304FA" w:rsidRPr="009D6CE9">
        <w:rPr>
          <w:rFonts w:cs="Times New Roman"/>
        </w:rPr>
        <w:t xml:space="preserve"> </w:t>
      </w:r>
      <w:r w:rsidRPr="009D6CE9">
        <w:rPr>
          <w:rFonts w:cs="Times New Roman"/>
        </w:rPr>
        <w:t>содержание</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входит</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до</w:t>
      </w:r>
      <w:r w:rsidRPr="009D6CE9">
        <w:rPr>
          <w:rFonts w:cs="Times New Roman"/>
        </w:rPr>
        <w:softHyphen/>
        <w:t>ступной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них</w:t>
      </w:r>
      <w:r w:rsidR="00A304FA" w:rsidRPr="009D6CE9">
        <w:rPr>
          <w:rFonts w:cs="Times New Roman"/>
        </w:rPr>
        <w:t xml:space="preserve"> </w:t>
      </w:r>
      <w:r w:rsidRPr="009D6CE9">
        <w:rPr>
          <w:rFonts w:cs="Times New Roman"/>
        </w:rPr>
        <w:t>форме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объеме</w:t>
      </w:r>
      <w:r w:rsidR="00A304FA" w:rsidRPr="009D6CE9">
        <w:rPr>
          <w:rFonts w:cs="Times New Roman"/>
        </w:rPr>
        <w:t xml:space="preserve"> </w:t>
      </w:r>
      <w:r w:rsidR="00D634A4" w:rsidRPr="009D6CE9">
        <w:rPr>
          <w:rFonts w:cs="Times New Roman"/>
        </w:rPr>
        <w:t>следующи</w:t>
      </w:r>
      <w:r w:rsidRPr="009D6CE9">
        <w:rPr>
          <w:rFonts w:cs="Times New Roman"/>
        </w:rPr>
        <w:t>ми</w:t>
      </w:r>
      <w:r w:rsidR="00A304FA" w:rsidRPr="009D6CE9">
        <w:rPr>
          <w:rFonts w:cs="Times New Roman"/>
        </w:rPr>
        <w:t xml:space="preserve"> </w:t>
      </w:r>
      <w:r w:rsidRPr="009D6CE9">
        <w:rPr>
          <w:rFonts w:cs="Times New Roman"/>
        </w:rPr>
        <w:t>видами</w:t>
      </w:r>
      <w:r w:rsidR="00A304FA" w:rsidRPr="009D6CE9">
        <w:rPr>
          <w:rFonts w:cs="Times New Roman"/>
        </w:rPr>
        <w:t xml:space="preserve"> </w:t>
      </w:r>
      <w:r w:rsidRPr="009D6CE9">
        <w:rPr>
          <w:rFonts w:cs="Times New Roman"/>
        </w:rPr>
        <w:t>музыкальной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восприятие</w:t>
      </w:r>
      <w:r w:rsidR="00A304FA" w:rsidRPr="009D6CE9">
        <w:rPr>
          <w:rFonts w:cs="Times New Roman"/>
        </w:rPr>
        <w:t xml:space="preserve"> </w:t>
      </w:r>
      <w:r w:rsidRPr="009D6CE9">
        <w:rPr>
          <w:rFonts w:cs="Times New Roman"/>
        </w:rPr>
        <w:t>музыки,</w:t>
      </w:r>
      <w:r w:rsidR="00A304FA" w:rsidRPr="009D6CE9">
        <w:rPr>
          <w:rFonts w:cs="Times New Roman"/>
        </w:rPr>
        <w:t xml:space="preserve"> </w:t>
      </w:r>
      <w:r w:rsidRPr="009D6CE9">
        <w:rPr>
          <w:rFonts w:cs="Times New Roman"/>
        </w:rPr>
        <w:t>хоровое</w:t>
      </w:r>
      <w:r w:rsidR="00A304FA" w:rsidRPr="009D6CE9">
        <w:rPr>
          <w:rFonts w:cs="Times New Roman"/>
        </w:rPr>
        <w:t xml:space="preserve"> </w:t>
      </w:r>
      <w:r w:rsidRPr="009D6CE9">
        <w:rPr>
          <w:rFonts w:cs="Times New Roman"/>
        </w:rPr>
        <w:t>пение,</w:t>
      </w:r>
      <w:r w:rsidR="00A304FA" w:rsidRPr="009D6CE9">
        <w:rPr>
          <w:rFonts w:cs="Times New Roman"/>
        </w:rPr>
        <w:t xml:space="preserve"> </w:t>
      </w:r>
      <w:r w:rsidR="00D634A4" w:rsidRPr="009D6CE9">
        <w:rPr>
          <w:rFonts w:cs="Times New Roman"/>
        </w:rPr>
        <w:t>элеме</w:t>
      </w:r>
      <w:r w:rsidRPr="009D6CE9">
        <w:rPr>
          <w:rFonts w:cs="Times New Roman"/>
        </w:rPr>
        <w:t>нты</w:t>
      </w:r>
      <w:r w:rsidR="00A304FA" w:rsidRPr="009D6CE9">
        <w:rPr>
          <w:rFonts w:cs="Times New Roman"/>
        </w:rPr>
        <w:t xml:space="preserve"> </w:t>
      </w:r>
      <w:r w:rsidR="00D634A4" w:rsidRPr="009D6CE9">
        <w:rPr>
          <w:rFonts w:cs="Times New Roman"/>
        </w:rPr>
        <w:t>музы</w:t>
      </w:r>
      <w:r w:rsidRPr="009D6CE9">
        <w:rPr>
          <w:rFonts w:cs="Times New Roman"/>
        </w:rPr>
        <w:t>кальной</w:t>
      </w:r>
      <w:r w:rsidR="00A304FA" w:rsidRPr="009D6CE9">
        <w:rPr>
          <w:rFonts w:cs="Times New Roman"/>
        </w:rPr>
        <w:t xml:space="preserve"> </w:t>
      </w:r>
      <w:r w:rsidRPr="009D6CE9">
        <w:rPr>
          <w:rFonts w:cs="Times New Roman"/>
        </w:rPr>
        <w:t>грамоты,</w:t>
      </w:r>
      <w:r w:rsidR="00A304FA" w:rsidRPr="009D6CE9">
        <w:rPr>
          <w:rFonts w:cs="Times New Roman"/>
        </w:rPr>
        <w:t xml:space="preserve"> </w:t>
      </w:r>
      <w:r w:rsidRPr="009D6CE9">
        <w:rPr>
          <w:rFonts w:cs="Times New Roman"/>
        </w:rPr>
        <w:t>игра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музыкальных</w:t>
      </w:r>
      <w:r w:rsidR="00A304FA" w:rsidRPr="009D6CE9">
        <w:rPr>
          <w:rFonts w:cs="Times New Roman"/>
        </w:rPr>
        <w:t xml:space="preserve"> </w:t>
      </w:r>
      <w:r w:rsidRPr="009D6CE9">
        <w:rPr>
          <w:rFonts w:cs="Times New Roman"/>
        </w:rPr>
        <w:t>инструментах</w:t>
      </w:r>
      <w:r w:rsidR="00A304FA" w:rsidRPr="009D6CE9">
        <w:rPr>
          <w:rFonts w:cs="Times New Roman"/>
        </w:rPr>
        <w:t xml:space="preserve"> </w:t>
      </w:r>
      <w:r w:rsidRPr="009D6CE9">
        <w:rPr>
          <w:rFonts w:cs="Times New Roman"/>
        </w:rPr>
        <w:t>детского</w:t>
      </w:r>
      <w:r w:rsidR="00A304FA" w:rsidRPr="009D6CE9">
        <w:rPr>
          <w:rFonts w:cs="Times New Roman"/>
        </w:rPr>
        <w:t xml:space="preserve"> </w:t>
      </w:r>
      <w:r w:rsidRPr="009D6CE9">
        <w:rPr>
          <w:rFonts w:cs="Times New Roman"/>
        </w:rPr>
        <w:t>оркестра.</w:t>
      </w:r>
      <w:r w:rsidR="00A304FA" w:rsidRPr="009D6CE9">
        <w:rPr>
          <w:rFonts w:cs="Times New Roman"/>
        </w:rPr>
        <w:t xml:space="preserve"> </w:t>
      </w:r>
      <w:r w:rsidR="00D634A4" w:rsidRPr="009D6CE9">
        <w:rPr>
          <w:rFonts w:cs="Times New Roman"/>
        </w:rPr>
        <w:t>Соде</w:t>
      </w:r>
      <w:r w:rsidRPr="009D6CE9">
        <w:rPr>
          <w:rFonts w:cs="Times New Roman"/>
        </w:rPr>
        <w:t>ржание</w:t>
      </w:r>
      <w:r w:rsidR="00A304FA" w:rsidRPr="009D6CE9">
        <w:rPr>
          <w:rFonts w:cs="Times New Roman"/>
        </w:rPr>
        <w:t xml:space="preserve"> </w:t>
      </w:r>
      <w:r w:rsidR="00D634A4" w:rsidRPr="009D6CE9">
        <w:rPr>
          <w:rFonts w:cs="Times New Roman"/>
        </w:rPr>
        <w:t>про</w:t>
      </w:r>
      <w:r w:rsidRPr="009D6CE9">
        <w:rPr>
          <w:rFonts w:cs="Times New Roman"/>
        </w:rPr>
        <w:t>граммного</w:t>
      </w:r>
      <w:r w:rsidR="00A304FA" w:rsidRPr="009D6CE9">
        <w:rPr>
          <w:rFonts w:cs="Times New Roman"/>
        </w:rPr>
        <w:t xml:space="preserve"> </w:t>
      </w:r>
      <w:r w:rsidRPr="009D6CE9">
        <w:rPr>
          <w:rFonts w:cs="Times New Roman"/>
        </w:rPr>
        <w:t>материала</w:t>
      </w:r>
      <w:r w:rsidR="00A304FA" w:rsidRPr="009D6CE9">
        <w:rPr>
          <w:rFonts w:cs="Times New Roman"/>
        </w:rPr>
        <w:t xml:space="preserve"> </w:t>
      </w:r>
      <w:r w:rsidR="00D634A4" w:rsidRPr="009D6CE9">
        <w:rPr>
          <w:rFonts w:cs="Times New Roman"/>
        </w:rPr>
        <w:t>уро</w:t>
      </w:r>
      <w:r w:rsidRPr="009D6CE9">
        <w:rPr>
          <w:rFonts w:cs="Times New Roman"/>
        </w:rPr>
        <w:t>ков</w:t>
      </w:r>
      <w:r w:rsidR="00A304FA" w:rsidRPr="009D6CE9">
        <w:rPr>
          <w:rFonts w:cs="Times New Roman"/>
        </w:rPr>
        <w:t xml:space="preserve"> </w:t>
      </w:r>
      <w:r w:rsidRPr="009D6CE9">
        <w:rPr>
          <w:rFonts w:cs="Times New Roman"/>
        </w:rPr>
        <w:t>состоит</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элементарного</w:t>
      </w:r>
      <w:r w:rsidR="00A304FA" w:rsidRPr="009D6CE9">
        <w:rPr>
          <w:rFonts w:cs="Times New Roman"/>
        </w:rPr>
        <w:t xml:space="preserve"> </w:t>
      </w:r>
      <w:r w:rsidRPr="009D6CE9">
        <w:rPr>
          <w:rFonts w:cs="Times New Roman"/>
        </w:rPr>
        <w:t>теоретического</w:t>
      </w:r>
      <w:r w:rsidR="00A304FA" w:rsidRPr="009D6CE9">
        <w:rPr>
          <w:rFonts w:cs="Times New Roman"/>
        </w:rPr>
        <w:t xml:space="preserve"> </w:t>
      </w:r>
      <w:r w:rsidRPr="009D6CE9">
        <w:rPr>
          <w:rFonts w:cs="Times New Roman"/>
        </w:rPr>
        <w:t>ма</w:t>
      </w:r>
      <w:r w:rsidRPr="009D6CE9">
        <w:rPr>
          <w:rFonts w:cs="Times New Roman"/>
        </w:rPr>
        <w:softHyphen/>
        <w:t>териала,</w:t>
      </w:r>
      <w:r w:rsidR="00A304FA" w:rsidRPr="009D6CE9">
        <w:rPr>
          <w:rFonts w:cs="Times New Roman"/>
        </w:rPr>
        <w:t xml:space="preserve"> </w:t>
      </w:r>
      <w:r w:rsidR="00D634A4" w:rsidRPr="009D6CE9">
        <w:rPr>
          <w:rFonts w:cs="Times New Roman"/>
        </w:rPr>
        <w:t>до</w:t>
      </w:r>
      <w:r w:rsidRPr="009D6CE9">
        <w:rPr>
          <w:rFonts w:cs="Times New Roman"/>
        </w:rPr>
        <w:t>ступных</w:t>
      </w:r>
      <w:r w:rsidR="00A304FA" w:rsidRPr="009D6CE9">
        <w:rPr>
          <w:rFonts w:cs="Times New Roman"/>
        </w:rPr>
        <w:t xml:space="preserve"> </w:t>
      </w:r>
      <w:r w:rsidRPr="009D6CE9">
        <w:rPr>
          <w:rFonts w:cs="Times New Roman"/>
        </w:rPr>
        <w:t>видов</w:t>
      </w:r>
      <w:r w:rsidR="00A304FA" w:rsidRPr="009D6CE9">
        <w:rPr>
          <w:rFonts w:cs="Times New Roman"/>
        </w:rPr>
        <w:t xml:space="preserve"> </w:t>
      </w:r>
      <w:r w:rsidR="00D634A4" w:rsidRPr="009D6CE9">
        <w:rPr>
          <w:rFonts w:cs="Times New Roman"/>
        </w:rPr>
        <w:t>музыкаль</w:t>
      </w:r>
      <w:r w:rsidRPr="009D6CE9">
        <w:rPr>
          <w:rFonts w:cs="Times New Roman"/>
        </w:rPr>
        <w:t>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музыкальных</w:t>
      </w:r>
      <w:r w:rsidR="00A304FA" w:rsidRPr="009D6CE9">
        <w:rPr>
          <w:rFonts w:cs="Times New Roman"/>
        </w:rPr>
        <w:t xml:space="preserve"> </w:t>
      </w:r>
      <w:r w:rsidRPr="009D6CE9">
        <w:rPr>
          <w:rFonts w:cs="Times New Roman"/>
        </w:rPr>
        <w:t>произведений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00D634A4" w:rsidRPr="009D6CE9">
        <w:rPr>
          <w:rFonts w:cs="Times New Roman"/>
        </w:rPr>
        <w:t>слуша</w:t>
      </w:r>
      <w:r w:rsidRPr="009D6CE9">
        <w:rPr>
          <w:rFonts w:cs="Times New Roman"/>
        </w:rPr>
        <w:t>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исполнения,</w:t>
      </w:r>
      <w:r w:rsidR="00A304FA" w:rsidRPr="009D6CE9">
        <w:rPr>
          <w:rFonts w:cs="Times New Roman"/>
        </w:rPr>
        <w:t xml:space="preserve"> </w:t>
      </w:r>
      <w:r w:rsidR="00D634A4" w:rsidRPr="009D6CE9">
        <w:rPr>
          <w:rFonts w:cs="Times New Roman"/>
        </w:rPr>
        <w:t>вокаль</w:t>
      </w:r>
      <w:r w:rsidRPr="009D6CE9">
        <w:rPr>
          <w:rFonts w:cs="Times New Roman"/>
        </w:rPr>
        <w:t>ных</w:t>
      </w:r>
      <w:r w:rsidR="00A304FA" w:rsidRPr="009D6CE9">
        <w:rPr>
          <w:rFonts w:cs="Times New Roman"/>
        </w:rPr>
        <w:t xml:space="preserve"> </w:t>
      </w:r>
      <w:r w:rsidRPr="009D6CE9">
        <w:rPr>
          <w:rFonts w:cs="Times New Roman"/>
        </w:rPr>
        <w:t>упражнений.</w:t>
      </w:r>
      <w:r w:rsidR="00A304FA" w:rsidRPr="009D6CE9">
        <w:rPr>
          <w:rFonts w:cs="Times New Roman"/>
        </w:rPr>
        <w:t xml:space="preserve"> </w:t>
      </w:r>
    </w:p>
    <w:p w14:paraId="257B8237" w14:textId="77777777" w:rsidR="00991E68" w:rsidRPr="009D6CE9" w:rsidRDefault="00991E68" w:rsidP="00A304FA">
      <w:pPr>
        <w:rPr>
          <w:rFonts w:cs="Times New Roman"/>
        </w:rPr>
      </w:pPr>
      <w:r w:rsidRPr="009D6CE9">
        <w:rPr>
          <w:rFonts w:cs="Times New Roman"/>
        </w:rPr>
        <w:t>Восприятие</w:t>
      </w:r>
      <w:r w:rsidR="00A304FA" w:rsidRPr="009D6CE9">
        <w:rPr>
          <w:rFonts w:cs="Times New Roman"/>
        </w:rPr>
        <w:t xml:space="preserve"> </w:t>
      </w:r>
      <w:r w:rsidRPr="009D6CE9">
        <w:rPr>
          <w:rFonts w:cs="Times New Roman"/>
        </w:rPr>
        <w:t>музыки</w:t>
      </w:r>
    </w:p>
    <w:p w14:paraId="0E3F3247" w14:textId="77777777" w:rsidR="00991E68" w:rsidRPr="009D6CE9" w:rsidRDefault="00991E68" w:rsidP="00A304FA">
      <w:pPr>
        <w:rPr>
          <w:rFonts w:cs="Times New Roman"/>
        </w:rPr>
      </w:pPr>
      <w:r w:rsidRPr="009D6CE9">
        <w:rPr>
          <w:rFonts w:cs="Times New Roman"/>
        </w:rPr>
        <w:t>Репертуар</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слушания:</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отечественной</w:t>
      </w:r>
      <w:r w:rsidR="00A304FA" w:rsidRPr="009D6CE9">
        <w:rPr>
          <w:rFonts w:cs="Times New Roman"/>
        </w:rPr>
        <w:t xml:space="preserve"> </w:t>
      </w:r>
      <w:r w:rsidRPr="009D6CE9">
        <w:rPr>
          <w:rFonts w:cs="Times New Roman"/>
        </w:rPr>
        <w:t>музыкальной</w:t>
      </w:r>
      <w:r w:rsidR="00A304FA" w:rsidRPr="009D6CE9">
        <w:rPr>
          <w:rFonts w:cs="Times New Roman"/>
        </w:rPr>
        <w:t xml:space="preserve"> </w:t>
      </w:r>
      <w:r w:rsidRPr="009D6CE9">
        <w:rPr>
          <w:rFonts w:cs="Times New Roman"/>
        </w:rPr>
        <w:t>культуры;</w:t>
      </w:r>
      <w:r w:rsidR="00A304FA" w:rsidRPr="009D6CE9">
        <w:rPr>
          <w:rFonts w:cs="Times New Roman"/>
        </w:rPr>
        <w:t xml:space="preserve"> </w:t>
      </w:r>
      <w:r w:rsidRPr="009D6CE9">
        <w:rPr>
          <w:rFonts w:cs="Times New Roman"/>
        </w:rPr>
        <w:t>музыка</w:t>
      </w:r>
      <w:r w:rsidR="00A304FA" w:rsidRPr="009D6CE9">
        <w:rPr>
          <w:rFonts w:cs="Times New Roman"/>
        </w:rPr>
        <w:t xml:space="preserve"> </w:t>
      </w:r>
      <w:r w:rsidRPr="009D6CE9">
        <w:rPr>
          <w:rFonts w:cs="Times New Roman"/>
        </w:rPr>
        <w:t>народная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композиторская;</w:t>
      </w:r>
      <w:r w:rsidR="00A304FA" w:rsidRPr="009D6CE9">
        <w:rPr>
          <w:rFonts w:cs="Times New Roman"/>
        </w:rPr>
        <w:t xml:space="preserve"> </w:t>
      </w:r>
      <w:r w:rsidRPr="009D6CE9">
        <w:rPr>
          <w:rFonts w:cs="Times New Roman"/>
        </w:rPr>
        <w:t>детская,</w:t>
      </w:r>
      <w:r w:rsidR="00A304FA" w:rsidRPr="009D6CE9">
        <w:rPr>
          <w:rFonts w:cs="Times New Roman"/>
        </w:rPr>
        <w:t xml:space="preserve"> </w:t>
      </w:r>
      <w:r w:rsidRPr="009D6CE9">
        <w:rPr>
          <w:rFonts w:cs="Times New Roman"/>
        </w:rPr>
        <w:t>классическая,</w:t>
      </w:r>
      <w:r w:rsidR="00A304FA" w:rsidRPr="009D6CE9">
        <w:rPr>
          <w:rFonts w:cs="Times New Roman"/>
        </w:rPr>
        <w:t xml:space="preserve"> </w:t>
      </w:r>
      <w:r w:rsidRPr="009D6CE9">
        <w:rPr>
          <w:rFonts w:cs="Times New Roman"/>
        </w:rPr>
        <w:t>современная.</w:t>
      </w:r>
    </w:p>
    <w:p w14:paraId="29788D69" w14:textId="77777777" w:rsidR="00991E68" w:rsidRPr="009D6CE9" w:rsidRDefault="00991E68" w:rsidP="00A304FA">
      <w:pPr>
        <w:rPr>
          <w:rFonts w:cs="Times New Roman"/>
        </w:rPr>
      </w:pPr>
      <w:r w:rsidRPr="009D6CE9">
        <w:rPr>
          <w:rFonts w:cs="Times New Roman"/>
        </w:rPr>
        <w:t>Примерная</w:t>
      </w:r>
      <w:r w:rsidR="00A304FA" w:rsidRPr="009D6CE9">
        <w:rPr>
          <w:rFonts w:cs="Times New Roman"/>
        </w:rPr>
        <w:t xml:space="preserve"> </w:t>
      </w:r>
      <w:r w:rsidRPr="009D6CE9">
        <w:rPr>
          <w:rFonts w:cs="Times New Roman"/>
        </w:rPr>
        <w:t>тематика</w:t>
      </w:r>
      <w:r w:rsidR="00A304FA" w:rsidRPr="009D6CE9">
        <w:rPr>
          <w:rFonts w:cs="Times New Roman"/>
        </w:rPr>
        <w:t xml:space="preserve"> </w:t>
      </w:r>
      <w:r w:rsidRPr="009D6CE9">
        <w:rPr>
          <w:rFonts w:cs="Times New Roman"/>
        </w:rPr>
        <w:t>произведений: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труде,</w:t>
      </w:r>
      <w:r w:rsidR="00A304FA" w:rsidRPr="009D6CE9">
        <w:rPr>
          <w:rFonts w:cs="Times New Roman"/>
        </w:rPr>
        <w:t xml:space="preserve"> </w:t>
      </w:r>
      <w:r w:rsidRPr="009D6CE9">
        <w:rPr>
          <w:rFonts w:cs="Times New Roman"/>
        </w:rPr>
        <w:t>профессиях,</w:t>
      </w:r>
      <w:r w:rsidR="00A304FA" w:rsidRPr="009D6CE9">
        <w:rPr>
          <w:rFonts w:cs="Times New Roman"/>
        </w:rPr>
        <w:t xml:space="preserve"> </w:t>
      </w:r>
      <w:r w:rsidRPr="009D6CE9">
        <w:rPr>
          <w:rFonts w:cs="Times New Roman"/>
        </w:rPr>
        <w:t>общественных</w:t>
      </w:r>
      <w:r w:rsidR="00A304FA" w:rsidRPr="009D6CE9">
        <w:rPr>
          <w:rFonts w:cs="Times New Roman"/>
        </w:rPr>
        <w:t xml:space="preserve"> </w:t>
      </w:r>
      <w:r w:rsidRPr="009D6CE9">
        <w:rPr>
          <w:rFonts w:cs="Times New Roman"/>
        </w:rPr>
        <w:t>явлениях,</w:t>
      </w:r>
      <w:r w:rsidR="00A304FA" w:rsidRPr="009D6CE9">
        <w:rPr>
          <w:rFonts w:cs="Times New Roman"/>
        </w:rPr>
        <w:t xml:space="preserve"> </w:t>
      </w:r>
      <w:r w:rsidRPr="009D6CE9">
        <w:rPr>
          <w:rFonts w:cs="Times New Roman"/>
        </w:rPr>
        <w:t>детстве,</w:t>
      </w:r>
      <w:r w:rsidR="00A304FA" w:rsidRPr="009D6CE9">
        <w:rPr>
          <w:rFonts w:cs="Times New Roman"/>
        </w:rPr>
        <w:t xml:space="preserve"> </w:t>
      </w:r>
      <w:r w:rsidRPr="009D6CE9">
        <w:rPr>
          <w:rFonts w:cs="Times New Roman"/>
        </w:rPr>
        <w:t>школьной</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r w:rsidR="00A304FA" w:rsidRPr="009D6CE9">
        <w:rPr>
          <w:rFonts w:cs="Times New Roman"/>
        </w:rPr>
        <w:t xml:space="preserve"> </w:t>
      </w:r>
    </w:p>
    <w:p w14:paraId="10D5B0CA" w14:textId="77777777" w:rsidR="00991E68" w:rsidRPr="009D6CE9" w:rsidRDefault="00991E68" w:rsidP="00A304FA">
      <w:pPr>
        <w:rPr>
          <w:rFonts w:cs="Times New Roman"/>
        </w:rPr>
      </w:pPr>
      <w:r w:rsidRPr="009D6CE9">
        <w:rPr>
          <w:rFonts w:cs="Times New Roman"/>
        </w:rPr>
        <w:t>Жанровое</w:t>
      </w:r>
      <w:r w:rsidR="00A304FA" w:rsidRPr="009D6CE9">
        <w:rPr>
          <w:rFonts w:cs="Times New Roman"/>
        </w:rPr>
        <w:t xml:space="preserve"> </w:t>
      </w:r>
      <w:r w:rsidRPr="009D6CE9">
        <w:rPr>
          <w:rFonts w:cs="Times New Roman"/>
        </w:rPr>
        <w:t>разнообразие:</w:t>
      </w:r>
      <w:r w:rsidR="00A304FA" w:rsidRPr="009D6CE9">
        <w:rPr>
          <w:rFonts w:cs="Times New Roman"/>
        </w:rPr>
        <w:t xml:space="preserve"> </w:t>
      </w:r>
      <w:r w:rsidRPr="009D6CE9">
        <w:rPr>
          <w:rFonts w:cs="Times New Roman"/>
        </w:rPr>
        <w:t>праздничная,</w:t>
      </w:r>
      <w:r w:rsidR="00A304FA" w:rsidRPr="009D6CE9">
        <w:rPr>
          <w:rFonts w:cs="Times New Roman"/>
        </w:rPr>
        <w:t xml:space="preserve"> </w:t>
      </w:r>
      <w:r w:rsidRPr="009D6CE9">
        <w:rPr>
          <w:rFonts w:cs="Times New Roman"/>
        </w:rPr>
        <w:t>маршевая,</w:t>
      </w:r>
      <w:r w:rsidR="00A304FA" w:rsidRPr="009D6CE9">
        <w:rPr>
          <w:rFonts w:cs="Times New Roman"/>
        </w:rPr>
        <w:t xml:space="preserve"> </w:t>
      </w:r>
      <w:r w:rsidRPr="009D6CE9">
        <w:rPr>
          <w:rFonts w:cs="Times New Roman"/>
        </w:rPr>
        <w:t>колыбельная</w:t>
      </w:r>
      <w:r w:rsidR="00A304FA" w:rsidRPr="009D6CE9">
        <w:rPr>
          <w:rFonts w:cs="Times New Roman"/>
        </w:rPr>
        <w:t xml:space="preserve"> </w:t>
      </w:r>
      <w:r w:rsidRPr="009D6CE9">
        <w:rPr>
          <w:rFonts w:cs="Times New Roman"/>
        </w:rPr>
        <w:t>песни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w:t>
      </w:r>
    </w:p>
    <w:p w14:paraId="70EBFF56" w14:textId="77777777" w:rsidR="00991E68" w:rsidRPr="009D6CE9" w:rsidRDefault="00991E68" w:rsidP="00A304FA">
      <w:pPr>
        <w:rPr>
          <w:rFonts w:cs="Times New Roman"/>
        </w:rPr>
      </w:pPr>
      <w:r w:rsidRPr="009D6CE9">
        <w:rPr>
          <w:rFonts w:cs="Times New Roman"/>
        </w:rPr>
        <w:t>Слушание</w:t>
      </w:r>
      <w:r w:rsidR="00A304FA" w:rsidRPr="009D6CE9">
        <w:rPr>
          <w:rFonts w:cs="Times New Roman"/>
        </w:rPr>
        <w:t xml:space="preserve"> </w:t>
      </w:r>
      <w:r w:rsidRPr="009D6CE9">
        <w:rPr>
          <w:rFonts w:cs="Times New Roman"/>
        </w:rPr>
        <w:t>музыки:</w:t>
      </w:r>
    </w:p>
    <w:p w14:paraId="28AF6ACC"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умением</w:t>
      </w:r>
      <w:r w:rsidR="00A304FA" w:rsidRPr="009D6CE9">
        <w:rPr>
          <w:rFonts w:cs="Times New Roman"/>
        </w:rPr>
        <w:t xml:space="preserve"> </w:t>
      </w:r>
      <w:r w:rsidRPr="009D6CE9">
        <w:rPr>
          <w:rFonts w:cs="Times New Roman"/>
        </w:rPr>
        <w:t>спокойно</w:t>
      </w:r>
      <w:r w:rsidR="00A304FA" w:rsidRPr="009D6CE9">
        <w:rPr>
          <w:rFonts w:cs="Times New Roman"/>
        </w:rPr>
        <w:t xml:space="preserve"> </w:t>
      </w:r>
      <w:r w:rsidRPr="009D6CE9">
        <w:rPr>
          <w:rFonts w:cs="Times New Roman"/>
        </w:rPr>
        <w:t>слушать</w:t>
      </w:r>
      <w:r w:rsidR="00A304FA" w:rsidRPr="009D6CE9">
        <w:rPr>
          <w:rFonts w:cs="Times New Roman"/>
        </w:rPr>
        <w:t xml:space="preserve"> </w:t>
      </w:r>
      <w:r w:rsidRPr="009D6CE9">
        <w:rPr>
          <w:rFonts w:cs="Times New Roman"/>
        </w:rPr>
        <w:t>музыку,</w:t>
      </w:r>
      <w:r w:rsidR="00A304FA" w:rsidRPr="009D6CE9">
        <w:rPr>
          <w:rFonts w:cs="Times New Roman"/>
        </w:rPr>
        <w:t xml:space="preserve"> </w:t>
      </w:r>
      <w:r w:rsidRPr="009D6CE9">
        <w:rPr>
          <w:rFonts w:cs="Times New Roman"/>
        </w:rPr>
        <w:t>адекватно</w:t>
      </w:r>
      <w:r w:rsidR="00A304FA" w:rsidRPr="009D6CE9">
        <w:rPr>
          <w:rFonts w:cs="Times New Roman"/>
        </w:rPr>
        <w:t xml:space="preserve"> </w:t>
      </w:r>
      <w:r w:rsidRPr="009D6CE9">
        <w:rPr>
          <w:rFonts w:cs="Times New Roman"/>
        </w:rPr>
        <w:t>реагировать</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художественные</w:t>
      </w:r>
      <w:r w:rsidR="00A304FA" w:rsidRPr="009D6CE9">
        <w:rPr>
          <w:rFonts w:cs="Times New Roman"/>
        </w:rPr>
        <w:t xml:space="preserve"> </w:t>
      </w:r>
      <w:r w:rsidRPr="009D6CE9">
        <w:rPr>
          <w:rFonts w:cs="Times New Roman"/>
        </w:rPr>
        <w:t>образы,</w:t>
      </w:r>
      <w:r w:rsidR="00A304FA" w:rsidRPr="009D6CE9">
        <w:rPr>
          <w:rFonts w:cs="Times New Roman"/>
        </w:rPr>
        <w:t xml:space="preserve"> </w:t>
      </w:r>
      <w:r w:rsidRPr="009D6CE9">
        <w:rPr>
          <w:rFonts w:cs="Times New Roman"/>
        </w:rPr>
        <w:t>воплощенные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музыкальных</w:t>
      </w:r>
      <w:r w:rsidR="00A304FA" w:rsidRPr="009D6CE9">
        <w:rPr>
          <w:rFonts w:cs="Times New Roman"/>
        </w:rPr>
        <w:t xml:space="preserve"> </w:t>
      </w:r>
      <w:r w:rsidRPr="009D6CE9">
        <w:rPr>
          <w:rFonts w:cs="Times New Roman"/>
        </w:rPr>
        <w:t>произведениях;</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элементарных</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многообразии</w:t>
      </w:r>
      <w:r w:rsidR="00A304FA" w:rsidRPr="009D6CE9">
        <w:rPr>
          <w:rFonts w:cs="Times New Roman"/>
        </w:rPr>
        <w:t xml:space="preserve"> </w:t>
      </w:r>
      <w:r w:rsidRPr="009D6CE9">
        <w:rPr>
          <w:rFonts w:cs="Times New Roman"/>
        </w:rPr>
        <w:t>внутреннего</w:t>
      </w:r>
      <w:r w:rsidR="00A304FA" w:rsidRPr="009D6CE9">
        <w:rPr>
          <w:rFonts w:cs="Times New Roman"/>
        </w:rPr>
        <w:t xml:space="preserve"> </w:t>
      </w:r>
      <w:r w:rsidRPr="009D6CE9">
        <w:rPr>
          <w:rFonts w:cs="Times New Roman"/>
        </w:rPr>
        <w:t>содержания</w:t>
      </w:r>
      <w:r w:rsidR="00A304FA" w:rsidRPr="009D6CE9">
        <w:rPr>
          <w:rFonts w:cs="Times New Roman"/>
        </w:rPr>
        <w:t xml:space="preserve"> </w:t>
      </w:r>
      <w:r w:rsidRPr="009D6CE9">
        <w:rPr>
          <w:rFonts w:cs="Times New Roman"/>
        </w:rPr>
        <w:t>прослушиваемых</w:t>
      </w:r>
      <w:r w:rsidR="00A304FA" w:rsidRPr="009D6CE9">
        <w:rPr>
          <w:rFonts w:cs="Times New Roman"/>
        </w:rPr>
        <w:t xml:space="preserve"> </w:t>
      </w:r>
      <w:r w:rsidRPr="009D6CE9">
        <w:rPr>
          <w:rFonts w:cs="Times New Roman"/>
        </w:rPr>
        <w:t>произведений;</w:t>
      </w:r>
    </w:p>
    <w:p w14:paraId="6CA0E4F4"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эмоциональной</w:t>
      </w:r>
      <w:r w:rsidR="00A304FA" w:rsidRPr="009D6CE9">
        <w:rPr>
          <w:rFonts w:cs="Times New Roman"/>
        </w:rPr>
        <w:t xml:space="preserve"> </w:t>
      </w:r>
      <w:r w:rsidRPr="009D6CE9">
        <w:rPr>
          <w:rFonts w:cs="Times New Roman"/>
        </w:rPr>
        <w:t>отзывчивости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эмоционального</w:t>
      </w:r>
      <w:r w:rsidR="00A304FA" w:rsidRPr="009D6CE9">
        <w:rPr>
          <w:rFonts w:cs="Times New Roman"/>
        </w:rPr>
        <w:t xml:space="preserve"> </w:t>
      </w:r>
      <w:r w:rsidRPr="009D6CE9">
        <w:rPr>
          <w:rFonts w:cs="Times New Roman"/>
        </w:rPr>
        <w:t>реагирования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различных</w:t>
      </w:r>
      <w:r w:rsidR="00A304FA" w:rsidRPr="009D6CE9">
        <w:rPr>
          <w:rFonts w:cs="Times New Roman"/>
        </w:rPr>
        <w:t xml:space="preserve"> </w:t>
      </w:r>
      <w:r w:rsidRPr="009D6CE9">
        <w:rPr>
          <w:rFonts w:cs="Times New Roman"/>
        </w:rPr>
        <w:t>музыкальных</w:t>
      </w:r>
      <w:r w:rsidR="00A304FA" w:rsidRPr="009D6CE9">
        <w:rPr>
          <w:rFonts w:cs="Times New Roman"/>
        </w:rPr>
        <w:t xml:space="preserve"> </w:t>
      </w:r>
      <w:r w:rsidRPr="009D6CE9">
        <w:rPr>
          <w:rFonts w:cs="Times New Roman"/>
        </w:rPr>
        <w:t>жанров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разных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своему</w:t>
      </w:r>
      <w:r w:rsidR="00A304FA" w:rsidRPr="009D6CE9">
        <w:rPr>
          <w:rFonts w:cs="Times New Roman"/>
        </w:rPr>
        <w:t xml:space="preserve"> </w:t>
      </w:r>
      <w:r w:rsidRPr="009D6CE9">
        <w:rPr>
          <w:rFonts w:cs="Times New Roman"/>
        </w:rPr>
        <w:t>характеру;</w:t>
      </w:r>
      <w:r w:rsidR="00A304FA" w:rsidRPr="009D6CE9">
        <w:rPr>
          <w:rFonts w:cs="Times New Roman"/>
        </w:rPr>
        <w:t xml:space="preserve"> </w:t>
      </w:r>
    </w:p>
    <w:p w14:paraId="737C6477"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передавать</w:t>
      </w:r>
      <w:r w:rsidR="00A304FA" w:rsidRPr="009D6CE9">
        <w:rPr>
          <w:rFonts w:cs="Times New Roman"/>
        </w:rPr>
        <w:t xml:space="preserve"> </w:t>
      </w:r>
      <w:r w:rsidRPr="009D6CE9">
        <w:rPr>
          <w:rFonts w:cs="Times New Roman"/>
        </w:rPr>
        <w:t>словами</w:t>
      </w:r>
      <w:r w:rsidR="00A304FA" w:rsidRPr="009D6CE9">
        <w:rPr>
          <w:rFonts w:cs="Times New Roman"/>
        </w:rPr>
        <w:t xml:space="preserve"> </w:t>
      </w:r>
      <w:r w:rsidRPr="009D6CE9">
        <w:rPr>
          <w:rFonts w:cs="Times New Roman"/>
        </w:rPr>
        <w:t>внутреннее</w:t>
      </w:r>
      <w:r w:rsidR="00A304FA" w:rsidRPr="009D6CE9">
        <w:rPr>
          <w:rFonts w:cs="Times New Roman"/>
        </w:rPr>
        <w:t xml:space="preserve"> </w:t>
      </w:r>
      <w:r w:rsidRPr="009D6CE9">
        <w:rPr>
          <w:rFonts w:cs="Times New Roman"/>
        </w:rPr>
        <w:t>содержание</w:t>
      </w:r>
      <w:r w:rsidR="00A304FA" w:rsidRPr="009D6CE9">
        <w:rPr>
          <w:rFonts w:cs="Times New Roman"/>
        </w:rPr>
        <w:t xml:space="preserve"> </w:t>
      </w:r>
      <w:r w:rsidRPr="009D6CE9">
        <w:rPr>
          <w:rFonts w:cs="Times New Roman"/>
        </w:rPr>
        <w:t>музыкального</w:t>
      </w:r>
      <w:r w:rsidR="00A304FA" w:rsidRPr="009D6CE9">
        <w:rPr>
          <w:rFonts w:cs="Times New Roman"/>
        </w:rPr>
        <w:t xml:space="preserve"> </w:t>
      </w:r>
      <w:r w:rsidRPr="009D6CE9">
        <w:rPr>
          <w:rFonts w:cs="Times New Roman"/>
        </w:rPr>
        <w:t>произведения;</w:t>
      </w:r>
    </w:p>
    <w:p w14:paraId="062724F1" w14:textId="77777777" w:rsidR="00991E68" w:rsidRPr="009D6CE9" w:rsidRDefault="00991E68" w:rsidP="00A304FA">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определять</w:t>
      </w:r>
      <w:r w:rsidR="00A304FA" w:rsidRPr="009D6CE9">
        <w:rPr>
          <w:rFonts w:cs="Times New Roman"/>
        </w:rPr>
        <w:t xml:space="preserve"> </w:t>
      </w:r>
      <w:r w:rsidRPr="009D6CE9">
        <w:rPr>
          <w:rFonts w:cs="Times New Roman"/>
        </w:rPr>
        <w:t>разнообразные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форме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характеру</w:t>
      </w:r>
      <w:r w:rsidR="00A304FA" w:rsidRPr="009D6CE9">
        <w:rPr>
          <w:rFonts w:cs="Times New Roman"/>
        </w:rPr>
        <w:t xml:space="preserve"> </w:t>
      </w:r>
      <w:r w:rsidRPr="009D6CE9">
        <w:rPr>
          <w:rFonts w:cs="Times New Roman"/>
        </w:rPr>
        <w:t>музыкальные</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(марш,</w:t>
      </w:r>
      <w:r w:rsidR="00A304FA" w:rsidRPr="009D6CE9">
        <w:rPr>
          <w:rFonts w:cs="Times New Roman"/>
        </w:rPr>
        <w:t xml:space="preserve"> </w:t>
      </w:r>
      <w:r w:rsidRPr="009D6CE9">
        <w:rPr>
          <w:rFonts w:cs="Times New Roman"/>
        </w:rPr>
        <w:t>танец,</w:t>
      </w:r>
      <w:r w:rsidR="00A304FA" w:rsidRPr="009D6CE9">
        <w:rPr>
          <w:rFonts w:cs="Times New Roman"/>
        </w:rPr>
        <w:t xml:space="preserve"> </w:t>
      </w:r>
      <w:r w:rsidRPr="009D6CE9">
        <w:rPr>
          <w:rFonts w:cs="Times New Roman"/>
        </w:rPr>
        <w:t>песня;</w:t>
      </w:r>
      <w:r w:rsidR="00A304FA" w:rsidRPr="009D6CE9">
        <w:rPr>
          <w:rFonts w:cs="Times New Roman"/>
        </w:rPr>
        <w:t xml:space="preserve"> </w:t>
      </w:r>
      <w:r w:rsidRPr="009D6CE9">
        <w:rPr>
          <w:rFonts w:cs="Times New Roman"/>
        </w:rPr>
        <w:t>весела,</w:t>
      </w:r>
      <w:r w:rsidR="00A304FA" w:rsidRPr="009D6CE9">
        <w:rPr>
          <w:rFonts w:cs="Times New Roman"/>
        </w:rPr>
        <w:t xml:space="preserve"> </w:t>
      </w:r>
      <w:r w:rsidRPr="009D6CE9">
        <w:rPr>
          <w:rFonts w:cs="Times New Roman"/>
        </w:rPr>
        <w:t>грустная,</w:t>
      </w:r>
      <w:r w:rsidR="00A304FA" w:rsidRPr="009D6CE9">
        <w:rPr>
          <w:rFonts w:cs="Times New Roman"/>
        </w:rPr>
        <w:t xml:space="preserve"> </w:t>
      </w:r>
      <w:r w:rsidRPr="009D6CE9">
        <w:rPr>
          <w:rFonts w:cs="Times New Roman"/>
        </w:rPr>
        <w:t>спокойная</w:t>
      </w:r>
      <w:r w:rsidR="00A304FA" w:rsidRPr="009D6CE9">
        <w:rPr>
          <w:rFonts w:cs="Times New Roman"/>
        </w:rPr>
        <w:t xml:space="preserve"> </w:t>
      </w:r>
      <w:r w:rsidRPr="009D6CE9">
        <w:rPr>
          <w:rFonts w:cs="Times New Roman"/>
        </w:rPr>
        <w:t>мелодия);</w:t>
      </w:r>
    </w:p>
    <w:p w14:paraId="26C0E0D5"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самостоятельно</w:t>
      </w:r>
      <w:r w:rsidR="00A304FA" w:rsidRPr="009D6CE9">
        <w:rPr>
          <w:rFonts w:cs="Times New Roman"/>
        </w:rPr>
        <w:t xml:space="preserve"> </w:t>
      </w:r>
      <w:r w:rsidRPr="009D6CE9">
        <w:rPr>
          <w:rFonts w:cs="Times New Roman"/>
        </w:rPr>
        <w:t>узнавать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называть</w:t>
      </w:r>
      <w:r w:rsidR="00A304FA" w:rsidRPr="009D6CE9">
        <w:rPr>
          <w:rFonts w:cs="Times New Roman"/>
        </w:rPr>
        <w:t xml:space="preserve"> </w:t>
      </w:r>
      <w:r w:rsidRPr="009D6CE9">
        <w:rPr>
          <w:rFonts w:cs="Times New Roman"/>
        </w:rPr>
        <w:t>песни</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вступлению;</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различать</w:t>
      </w:r>
      <w:r w:rsidR="00A304FA" w:rsidRPr="009D6CE9">
        <w:rPr>
          <w:rFonts w:cs="Times New Roman"/>
        </w:rPr>
        <w:t xml:space="preserve"> </w:t>
      </w:r>
      <w:r w:rsidRPr="009D6CE9">
        <w:rPr>
          <w:rFonts w:cs="Times New Roman"/>
        </w:rPr>
        <w:t>мелодию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сопровождение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песне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инструментальном</w:t>
      </w:r>
      <w:r w:rsidR="00A304FA" w:rsidRPr="009D6CE9">
        <w:rPr>
          <w:rFonts w:cs="Times New Roman"/>
        </w:rPr>
        <w:t xml:space="preserve"> </w:t>
      </w:r>
      <w:r w:rsidRPr="009D6CE9">
        <w:rPr>
          <w:rFonts w:cs="Times New Roman"/>
        </w:rPr>
        <w:t>произведении;</w:t>
      </w:r>
    </w:p>
    <w:p w14:paraId="507E1675"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различать</w:t>
      </w:r>
      <w:r w:rsidR="00A304FA" w:rsidRPr="009D6CE9">
        <w:rPr>
          <w:rFonts w:cs="Times New Roman"/>
        </w:rPr>
        <w:t xml:space="preserve"> </w:t>
      </w:r>
      <w:r w:rsidRPr="009D6CE9">
        <w:rPr>
          <w:rFonts w:cs="Times New Roman"/>
        </w:rPr>
        <w:t>части</w:t>
      </w:r>
      <w:r w:rsidR="00A304FA" w:rsidRPr="009D6CE9">
        <w:rPr>
          <w:rFonts w:cs="Times New Roman"/>
        </w:rPr>
        <w:t xml:space="preserve"> </w:t>
      </w:r>
      <w:r w:rsidRPr="009D6CE9">
        <w:rPr>
          <w:rFonts w:cs="Times New Roman"/>
        </w:rPr>
        <w:t>песни</w:t>
      </w:r>
      <w:r w:rsidR="00A304FA" w:rsidRPr="009D6CE9">
        <w:rPr>
          <w:rFonts w:cs="Times New Roman"/>
        </w:rPr>
        <w:t xml:space="preserve"> </w:t>
      </w:r>
      <w:r w:rsidRPr="009D6CE9">
        <w:rPr>
          <w:rFonts w:cs="Times New Roman"/>
        </w:rPr>
        <w:t>(запев,</w:t>
      </w:r>
      <w:r w:rsidR="00A304FA" w:rsidRPr="009D6CE9">
        <w:rPr>
          <w:rFonts w:cs="Times New Roman"/>
        </w:rPr>
        <w:t xml:space="preserve"> </w:t>
      </w:r>
      <w:r w:rsidRPr="009D6CE9">
        <w:rPr>
          <w:rFonts w:cs="Times New Roman"/>
        </w:rPr>
        <w:t>припев,</w:t>
      </w:r>
      <w:r w:rsidR="00A304FA" w:rsidRPr="009D6CE9">
        <w:rPr>
          <w:rFonts w:cs="Times New Roman"/>
        </w:rPr>
        <w:t xml:space="preserve"> </w:t>
      </w:r>
      <w:r w:rsidRPr="009D6CE9">
        <w:rPr>
          <w:rFonts w:cs="Times New Roman"/>
        </w:rPr>
        <w:t>проигрыш,</w:t>
      </w:r>
      <w:r w:rsidR="00A304FA" w:rsidRPr="009D6CE9">
        <w:rPr>
          <w:rFonts w:cs="Times New Roman"/>
        </w:rPr>
        <w:t xml:space="preserve"> </w:t>
      </w:r>
      <w:r w:rsidRPr="009D6CE9">
        <w:rPr>
          <w:rFonts w:cs="Times New Roman"/>
        </w:rPr>
        <w:t>окончание);</w:t>
      </w:r>
    </w:p>
    <w:p w14:paraId="1030607F"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пением</w:t>
      </w:r>
      <w:r w:rsidR="00A304FA" w:rsidRPr="009D6CE9">
        <w:rPr>
          <w:rFonts w:cs="Times New Roman"/>
        </w:rPr>
        <w:t xml:space="preserve"> </w:t>
      </w:r>
      <w:r w:rsidRPr="009D6CE9">
        <w:rPr>
          <w:rFonts w:cs="Times New Roman"/>
        </w:rPr>
        <w:t>соло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хором;</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различных</w:t>
      </w:r>
      <w:r w:rsidR="00A304FA" w:rsidRPr="009D6CE9">
        <w:rPr>
          <w:rFonts w:cs="Times New Roman"/>
        </w:rPr>
        <w:t xml:space="preserve"> </w:t>
      </w:r>
      <w:r w:rsidRPr="009D6CE9">
        <w:rPr>
          <w:rFonts w:cs="Times New Roman"/>
        </w:rPr>
        <w:t>музыкальных</w:t>
      </w:r>
      <w:r w:rsidR="00A304FA" w:rsidRPr="009D6CE9">
        <w:rPr>
          <w:rFonts w:cs="Times New Roman"/>
        </w:rPr>
        <w:t xml:space="preserve"> </w:t>
      </w:r>
      <w:r w:rsidRPr="009D6CE9">
        <w:rPr>
          <w:rFonts w:cs="Times New Roman"/>
        </w:rPr>
        <w:t>коллективах</w:t>
      </w:r>
      <w:r w:rsidR="00A304FA" w:rsidRPr="009D6CE9">
        <w:rPr>
          <w:rFonts w:cs="Times New Roman"/>
        </w:rPr>
        <w:t xml:space="preserve"> </w:t>
      </w:r>
      <w:r w:rsidRPr="009D6CE9">
        <w:rPr>
          <w:rFonts w:cs="Times New Roman"/>
        </w:rPr>
        <w:t>(ансамбль,</w:t>
      </w:r>
      <w:r w:rsidR="00A304FA" w:rsidRPr="009D6CE9">
        <w:rPr>
          <w:rFonts w:cs="Times New Roman"/>
        </w:rPr>
        <w:t xml:space="preserve"> </w:t>
      </w:r>
      <w:r w:rsidRPr="009D6CE9">
        <w:rPr>
          <w:rFonts w:cs="Times New Roman"/>
        </w:rPr>
        <w:t>оркестр);</w:t>
      </w:r>
    </w:p>
    <w:p w14:paraId="2AF2A162"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знакомство</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музыкальными</w:t>
      </w:r>
      <w:r w:rsidR="00A304FA" w:rsidRPr="009D6CE9">
        <w:rPr>
          <w:rFonts w:cs="Times New Roman"/>
        </w:rPr>
        <w:t xml:space="preserve"> </w:t>
      </w:r>
      <w:r w:rsidRPr="009D6CE9">
        <w:rPr>
          <w:rFonts w:cs="Times New Roman"/>
        </w:rPr>
        <w:t>инструментами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звучанием</w:t>
      </w:r>
      <w:r w:rsidR="00A304FA" w:rsidRPr="009D6CE9">
        <w:rPr>
          <w:rFonts w:cs="Times New Roman"/>
        </w:rPr>
        <w:t xml:space="preserve"> </w:t>
      </w:r>
      <w:r w:rsidRPr="009D6CE9">
        <w:rPr>
          <w:rFonts w:cs="Times New Roman"/>
        </w:rPr>
        <w:t>(фортепиано,</w:t>
      </w:r>
      <w:r w:rsidR="00A304FA" w:rsidRPr="009D6CE9">
        <w:rPr>
          <w:rFonts w:cs="Times New Roman"/>
        </w:rPr>
        <w:t xml:space="preserve"> </w:t>
      </w:r>
      <w:r w:rsidRPr="009D6CE9">
        <w:rPr>
          <w:rFonts w:cs="Times New Roman"/>
        </w:rPr>
        <w:t>барабан,</w:t>
      </w:r>
      <w:r w:rsidR="00A304FA" w:rsidRPr="009D6CE9">
        <w:rPr>
          <w:rFonts w:cs="Times New Roman"/>
        </w:rPr>
        <w:t xml:space="preserve"> </w:t>
      </w:r>
      <w:r w:rsidRPr="009D6CE9">
        <w:rPr>
          <w:rFonts w:cs="Times New Roman"/>
        </w:rPr>
        <w:t>скрипка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w:t>
      </w:r>
    </w:p>
    <w:p w14:paraId="3925FDC0" w14:textId="77777777" w:rsidR="00991E68" w:rsidRPr="009D6CE9" w:rsidRDefault="00991E68" w:rsidP="00A304FA">
      <w:pPr>
        <w:rPr>
          <w:rFonts w:cs="Times New Roman"/>
        </w:rPr>
      </w:pPr>
      <w:r w:rsidRPr="009D6CE9">
        <w:rPr>
          <w:rFonts w:cs="Times New Roman"/>
        </w:rPr>
        <w:t>Хоровое</w:t>
      </w:r>
      <w:r w:rsidR="00A304FA" w:rsidRPr="009D6CE9">
        <w:rPr>
          <w:rFonts w:cs="Times New Roman"/>
        </w:rPr>
        <w:t xml:space="preserve"> </w:t>
      </w:r>
      <w:r w:rsidRPr="009D6CE9">
        <w:rPr>
          <w:rFonts w:cs="Times New Roman"/>
        </w:rPr>
        <w:t>пение.</w:t>
      </w:r>
    </w:p>
    <w:p w14:paraId="01847DBB" w14:textId="77777777" w:rsidR="00991E68" w:rsidRPr="009D6CE9" w:rsidRDefault="00991E68" w:rsidP="00A304FA">
      <w:pPr>
        <w:rPr>
          <w:rFonts w:cs="Times New Roman"/>
        </w:rPr>
      </w:pPr>
      <w:r w:rsidRPr="009D6CE9">
        <w:rPr>
          <w:rFonts w:cs="Times New Roman"/>
        </w:rPr>
        <w:t>Песенный</w:t>
      </w:r>
      <w:r w:rsidR="00A304FA" w:rsidRPr="009D6CE9">
        <w:rPr>
          <w:rFonts w:cs="Times New Roman"/>
        </w:rPr>
        <w:t xml:space="preserve"> </w:t>
      </w:r>
      <w:r w:rsidRPr="009D6CE9">
        <w:rPr>
          <w:rFonts w:cs="Times New Roman"/>
        </w:rPr>
        <w:t>репертуар:</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отечественной</w:t>
      </w:r>
      <w:r w:rsidR="00A304FA" w:rsidRPr="009D6CE9">
        <w:rPr>
          <w:rFonts w:cs="Times New Roman"/>
        </w:rPr>
        <w:t xml:space="preserve"> </w:t>
      </w:r>
      <w:r w:rsidRPr="009D6CE9">
        <w:rPr>
          <w:rFonts w:cs="Times New Roman"/>
        </w:rPr>
        <w:t>музыкальной</w:t>
      </w:r>
      <w:r w:rsidR="00A304FA" w:rsidRPr="009D6CE9">
        <w:rPr>
          <w:rFonts w:cs="Times New Roman"/>
        </w:rPr>
        <w:t xml:space="preserve"> </w:t>
      </w:r>
      <w:r w:rsidRPr="009D6CE9">
        <w:rPr>
          <w:rFonts w:cs="Times New Roman"/>
        </w:rPr>
        <w:t>культуры;</w:t>
      </w:r>
      <w:r w:rsidR="00A304FA" w:rsidRPr="009D6CE9">
        <w:rPr>
          <w:rFonts w:cs="Times New Roman"/>
        </w:rPr>
        <w:t xml:space="preserve"> </w:t>
      </w:r>
      <w:r w:rsidR="00D634A4" w:rsidRPr="009D6CE9">
        <w:rPr>
          <w:rFonts w:cs="Times New Roman"/>
        </w:rPr>
        <w:t>музы</w:t>
      </w:r>
      <w:r w:rsidRPr="009D6CE9">
        <w:rPr>
          <w:rFonts w:cs="Times New Roman"/>
        </w:rPr>
        <w:t>ка</w:t>
      </w:r>
      <w:r w:rsidR="00A304FA" w:rsidRPr="009D6CE9">
        <w:rPr>
          <w:rFonts w:cs="Times New Roman"/>
        </w:rPr>
        <w:t xml:space="preserve"> </w:t>
      </w:r>
      <w:r w:rsidRPr="009D6CE9">
        <w:rPr>
          <w:rFonts w:cs="Times New Roman"/>
        </w:rPr>
        <w:t>народная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композиторская;</w:t>
      </w:r>
      <w:r w:rsidR="00A304FA" w:rsidRPr="009D6CE9">
        <w:rPr>
          <w:rFonts w:cs="Times New Roman"/>
        </w:rPr>
        <w:t xml:space="preserve"> </w:t>
      </w:r>
      <w:r w:rsidRPr="009D6CE9">
        <w:rPr>
          <w:rFonts w:cs="Times New Roman"/>
        </w:rPr>
        <w:t>детская,</w:t>
      </w:r>
      <w:r w:rsidR="00A304FA" w:rsidRPr="009D6CE9">
        <w:rPr>
          <w:rFonts w:cs="Times New Roman"/>
        </w:rPr>
        <w:t xml:space="preserve"> </w:t>
      </w:r>
      <w:r w:rsidRPr="009D6CE9">
        <w:rPr>
          <w:rFonts w:cs="Times New Roman"/>
        </w:rPr>
        <w:t>классическая,</w:t>
      </w:r>
      <w:r w:rsidR="00A304FA" w:rsidRPr="009D6CE9">
        <w:rPr>
          <w:rFonts w:cs="Times New Roman"/>
        </w:rPr>
        <w:t xml:space="preserve"> </w:t>
      </w:r>
      <w:r w:rsidRPr="009D6CE9">
        <w:rPr>
          <w:rFonts w:cs="Times New Roman"/>
        </w:rPr>
        <w:t>современная.</w:t>
      </w:r>
      <w:r w:rsidR="00A304FA" w:rsidRPr="009D6CE9">
        <w:rPr>
          <w:rFonts w:cs="Times New Roman"/>
        </w:rPr>
        <w:t xml:space="preserve"> </w:t>
      </w:r>
      <w:r w:rsidRPr="009D6CE9">
        <w:rPr>
          <w:rFonts w:cs="Times New Roman"/>
        </w:rPr>
        <w:t>Используемый</w:t>
      </w:r>
      <w:r w:rsidR="00A304FA" w:rsidRPr="009D6CE9">
        <w:rPr>
          <w:rFonts w:cs="Times New Roman"/>
        </w:rPr>
        <w:t xml:space="preserve"> </w:t>
      </w:r>
      <w:r w:rsidR="00D634A4" w:rsidRPr="009D6CE9">
        <w:rPr>
          <w:rFonts w:cs="Times New Roman"/>
        </w:rPr>
        <w:t>пе</w:t>
      </w:r>
      <w:r w:rsidRPr="009D6CE9">
        <w:rPr>
          <w:rFonts w:cs="Times New Roman"/>
        </w:rPr>
        <w:t>сенный</w:t>
      </w:r>
      <w:r w:rsidR="00A304FA" w:rsidRPr="009D6CE9">
        <w:rPr>
          <w:rFonts w:cs="Times New Roman"/>
        </w:rPr>
        <w:t xml:space="preserve"> </w:t>
      </w:r>
      <w:r w:rsidRPr="009D6CE9">
        <w:rPr>
          <w:rFonts w:cs="Times New Roman"/>
        </w:rPr>
        <w:t>материал</w:t>
      </w:r>
      <w:r w:rsidR="00A304FA" w:rsidRPr="009D6CE9">
        <w:rPr>
          <w:rFonts w:cs="Times New Roman"/>
        </w:rPr>
        <w:t xml:space="preserve"> </w:t>
      </w:r>
      <w:r w:rsidRPr="009D6CE9">
        <w:rPr>
          <w:rFonts w:cs="Times New Roman"/>
        </w:rPr>
        <w:t>должен</w:t>
      </w:r>
      <w:r w:rsidR="00A304FA" w:rsidRPr="009D6CE9">
        <w:rPr>
          <w:rFonts w:cs="Times New Roman"/>
        </w:rPr>
        <w:t xml:space="preserve"> </w:t>
      </w:r>
      <w:r w:rsidRPr="009D6CE9">
        <w:rPr>
          <w:rFonts w:cs="Times New Roman"/>
        </w:rPr>
        <w:t>быть</w:t>
      </w:r>
      <w:r w:rsidR="00A304FA" w:rsidRPr="009D6CE9">
        <w:rPr>
          <w:rFonts w:cs="Times New Roman"/>
        </w:rPr>
        <w:t xml:space="preserve"> </w:t>
      </w:r>
      <w:r w:rsidRPr="009D6CE9">
        <w:rPr>
          <w:rFonts w:cs="Times New Roman"/>
        </w:rPr>
        <w:t>доступным</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смыслу,</w:t>
      </w:r>
      <w:r w:rsidR="00A304FA" w:rsidRPr="009D6CE9">
        <w:rPr>
          <w:rFonts w:cs="Times New Roman"/>
        </w:rPr>
        <w:t xml:space="preserve"> </w:t>
      </w:r>
      <w:r w:rsidRPr="009D6CE9">
        <w:rPr>
          <w:rFonts w:cs="Times New Roman"/>
        </w:rPr>
        <w:t>отражать</w:t>
      </w:r>
      <w:r w:rsidR="00A304FA" w:rsidRPr="009D6CE9">
        <w:rPr>
          <w:rFonts w:cs="Times New Roman"/>
        </w:rPr>
        <w:t xml:space="preserve"> </w:t>
      </w:r>
      <w:r w:rsidRPr="009D6CE9">
        <w:rPr>
          <w:rFonts w:cs="Times New Roman"/>
        </w:rPr>
        <w:t>знакомые</w:t>
      </w:r>
      <w:r w:rsidR="00A304FA" w:rsidRPr="009D6CE9">
        <w:rPr>
          <w:rFonts w:cs="Times New Roman"/>
        </w:rPr>
        <w:t xml:space="preserve"> </w:t>
      </w:r>
      <w:r w:rsidRPr="009D6CE9">
        <w:rPr>
          <w:rFonts w:cs="Times New Roman"/>
        </w:rPr>
        <w:t>образы,</w:t>
      </w:r>
      <w:r w:rsidR="00A304FA" w:rsidRPr="009D6CE9">
        <w:rPr>
          <w:rFonts w:cs="Times New Roman"/>
        </w:rPr>
        <w:t xml:space="preserve"> </w:t>
      </w:r>
      <w:r w:rsidR="00D634A4" w:rsidRPr="009D6CE9">
        <w:rPr>
          <w:rFonts w:cs="Times New Roman"/>
        </w:rPr>
        <w:t>со</w:t>
      </w:r>
      <w:r w:rsidRPr="009D6CE9">
        <w:rPr>
          <w:rFonts w:cs="Times New Roman"/>
        </w:rPr>
        <w:t>бытия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явления,</w:t>
      </w:r>
      <w:r w:rsidR="00A304FA" w:rsidRPr="009D6CE9">
        <w:rPr>
          <w:rFonts w:cs="Times New Roman"/>
        </w:rPr>
        <w:t xml:space="preserve"> </w:t>
      </w:r>
      <w:r w:rsidRPr="009D6CE9">
        <w:rPr>
          <w:rFonts w:cs="Times New Roman"/>
        </w:rPr>
        <w:t>иметь</w:t>
      </w:r>
      <w:r w:rsidR="00A304FA" w:rsidRPr="009D6CE9">
        <w:rPr>
          <w:rFonts w:cs="Times New Roman"/>
        </w:rPr>
        <w:t xml:space="preserve"> </w:t>
      </w:r>
      <w:r w:rsidRPr="009D6CE9">
        <w:rPr>
          <w:rFonts w:cs="Times New Roman"/>
        </w:rPr>
        <w:t>простой</w:t>
      </w:r>
      <w:r w:rsidR="00A304FA" w:rsidRPr="009D6CE9">
        <w:rPr>
          <w:rFonts w:cs="Times New Roman"/>
        </w:rPr>
        <w:t xml:space="preserve"> </w:t>
      </w:r>
      <w:r w:rsidRPr="009D6CE9">
        <w:rPr>
          <w:rFonts w:cs="Times New Roman"/>
        </w:rPr>
        <w:t>ритмический</w:t>
      </w:r>
      <w:r w:rsidR="00A304FA" w:rsidRPr="009D6CE9">
        <w:rPr>
          <w:rFonts w:cs="Times New Roman"/>
        </w:rPr>
        <w:t xml:space="preserve"> </w:t>
      </w:r>
      <w:r w:rsidRPr="009D6CE9">
        <w:rPr>
          <w:rFonts w:cs="Times New Roman"/>
        </w:rPr>
        <w:t>рисунок</w:t>
      </w:r>
      <w:r w:rsidR="00A304FA" w:rsidRPr="009D6CE9">
        <w:rPr>
          <w:rFonts w:cs="Times New Roman"/>
        </w:rPr>
        <w:t xml:space="preserve"> </w:t>
      </w:r>
      <w:r w:rsidRPr="009D6CE9">
        <w:rPr>
          <w:rFonts w:cs="Times New Roman"/>
        </w:rPr>
        <w:t>мелодии,</w:t>
      </w:r>
      <w:r w:rsidR="00A304FA" w:rsidRPr="009D6CE9">
        <w:rPr>
          <w:rFonts w:cs="Times New Roman"/>
        </w:rPr>
        <w:t xml:space="preserve"> </w:t>
      </w:r>
      <w:r w:rsidRPr="009D6CE9">
        <w:rPr>
          <w:rFonts w:cs="Times New Roman"/>
        </w:rPr>
        <w:t>короткие</w:t>
      </w:r>
      <w:r w:rsidR="00A304FA" w:rsidRPr="009D6CE9">
        <w:rPr>
          <w:rFonts w:cs="Times New Roman"/>
        </w:rPr>
        <w:t xml:space="preserve"> </w:t>
      </w:r>
      <w:r w:rsidR="00D634A4" w:rsidRPr="009D6CE9">
        <w:rPr>
          <w:rFonts w:cs="Times New Roman"/>
        </w:rPr>
        <w:t>музыкаль</w:t>
      </w:r>
      <w:r w:rsidRPr="009D6CE9">
        <w:rPr>
          <w:rFonts w:cs="Times New Roman"/>
        </w:rPr>
        <w:t>ные</w:t>
      </w:r>
      <w:r w:rsidR="00A304FA" w:rsidRPr="009D6CE9">
        <w:rPr>
          <w:rFonts w:cs="Times New Roman"/>
        </w:rPr>
        <w:t xml:space="preserve"> </w:t>
      </w:r>
      <w:r w:rsidRPr="009D6CE9">
        <w:rPr>
          <w:rFonts w:cs="Times New Roman"/>
        </w:rPr>
        <w:t>фразы,</w:t>
      </w:r>
      <w:r w:rsidR="00A304FA" w:rsidRPr="009D6CE9">
        <w:rPr>
          <w:rFonts w:cs="Times New Roman"/>
        </w:rPr>
        <w:t xml:space="preserve"> </w:t>
      </w:r>
      <w:r w:rsidRPr="009D6CE9">
        <w:rPr>
          <w:rFonts w:cs="Times New Roman"/>
        </w:rPr>
        <w:t>соответствовать</w:t>
      </w:r>
      <w:r w:rsidR="00A304FA" w:rsidRPr="009D6CE9">
        <w:rPr>
          <w:rFonts w:cs="Times New Roman"/>
        </w:rPr>
        <w:t xml:space="preserve"> </w:t>
      </w:r>
      <w:r w:rsidRPr="009D6CE9">
        <w:rPr>
          <w:rFonts w:cs="Times New Roman"/>
        </w:rPr>
        <w:t>требованиям</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щадящего</w:t>
      </w:r>
      <w:r w:rsidR="00A304FA" w:rsidRPr="009D6CE9">
        <w:rPr>
          <w:rFonts w:cs="Times New Roman"/>
        </w:rPr>
        <w:t xml:space="preserve"> </w:t>
      </w:r>
      <w:r w:rsidRPr="009D6CE9">
        <w:rPr>
          <w:rFonts w:cs="Times New Roman"/>
        </w:rPr>
        <w:t>режима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00D634A4" w:rsidRPr="009D6CE9">
        <w:rPr>
          <w:rFonts w:cs="Times New Roman"/>
        </w:rPr>
        <w:t>отноше</w:t>
      </w:r>
      <w:r w:rsidRPr="009D6CE9">
        <w:rPr>
          <w:rFonts w:cs="Times New Roman"/>
        </w:rPr>
        <w:t>нию</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детскому</w:t>
      </w:r>
      <w:r w:rsidR="00A304FA" w:rsidRPr="009D6CE9">
        <w:rPr>
          <w:rFonts w:cs="Times New Roman"/>
        </w:rPr>
        <w:t xml:space="preserve"> </w:t>
      </w:r>
      <w:r w:rsidRPr="009D6CE9">
        <w:rPr>
          <w:rFonts w:cs="Times New Roman"/>
        </w:rPr>
        <w:t>голосу</w:t>
      </w:r>
    </w:p>
    <w:p w14:paraId="52D80D47" w14:textId="77777777" w:rsidR="00991E68" w:rsidRPr="009D6CE9" w:rsidRDefault="00991E68" w:rsidP="00A304FA">
      <w:pPr>
        <w:rPr>
          <w:rFonts w:cs="Times New Roman"/>
        </w:rPr>
      </w:pPr>
      <w:r w:rsidRPr="009D6CE9">
        <w:rPr>
          <w:rFonts w:cs="Times New Roman"/>
        </w:rPr>
        <w:t>Примерная</w:t>
      </w:r>
      <w:r w:rsidR="00A304FA" w:rsidRPr="009D6CE9">
        <w:rPr>
          <w:rFonts w:cs="Times New Roman"/>
        </w:rPr>
        <w:t xml:space="preserve"> </w:t>
      </w:r>
      <w:r w:rsidRPr="009D6CE9">
        <w:rPr>
          <w:rFonts w:cs="Times New Roman"/>
        </w:rPr>
        <w:t>тематика</w:t>
      </w:r>
      <w:r w:rsidR="00A304FA" w:rsidRPr="009D6CE9">
        <w:rPr>
          <w:rFonts w:cs="Times New Roman"/>
        </w:rPr>
        <w:t xml:space="preserve"> </w:t>
      </w:r>
      <w:r w:rsidRPr="009D6CE9">
        <w:rPr>
          <w:rFonts w:cs="Times New Roman"/>
        </w:rPr>
        <w:t>произведений: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труде,</w:t>
      </w:r>
      <w:r w:rsidR="00A304FA" w:rsidRPr="009D6CE9">
        <w:rPr>
          <w:rFonts w:cs="Times New Roman"/>
        </w:rPr>
        <w:t xml:space="preserve"> </w:t>
      </w:r>
      <w:r w:rsidRPr="009D6CE9">
        <w:rPr>
          <w:rFonts w:cs="Times New Roman"/>
        </w:rPr>
        <w:t>профессиях,</w:t>
      </w:r>
      <w:r w:rsidR="00A304FA" w:rsidRPr="009D6CE9">
        <w:rPr>
          <w:rFonts w:cs="Times New Roman"/>
        </w:rPr>
        <w:t xml:space="preserve"> </w:t>
      </w:r>
      <w:r w:rsidRPr="009D6CE9">
        <w:rPr>
          <w:rFonts w:cs="Times New Roman"/>
        </w:rPr>
        <w:t>общественных</w:t>
      </w:r>
      <w:r w:rsidR="00A304FA" w:rsidRPr="009D6CE9">
        <w:rPr>
          <w:rFonts w:cs="Times New Roman"/>
        </w:rPr>
        <w:t xml:space="preserve"> </w:t>
      </w:r>
      <w:r w:rsidRPr="009D6CE9">
        <w:rPr>
          <w:rFonts w:cs="Times New Roman"/>
        </w:rPr>
        <w:t>явлениях,</w:t>
      </w:r>
      <w:r w:rsidR="00A304FA" w:rsidRPr="009D6CE9">
        <w:rPr>
          <w:rFonts w:cs="Times New Roman"/>
        </w:rPr>
        <w:t xml:space="preserve"> </w:t>
      </w:r>
      <w:r w:rsidRPr="009D6CE9">
        <w:rPr>
          <w:rFonts w:cs="Times New Roman"/>
        </w:rPr>
        <w:t>детстве,</w:t>
      </w:r>
      <w:r w:rsidR="00A304FA" w:rsidRPr="009D6CE9">
        <w:rPr>
          <w:rFonts w:cs="Times New Roman"/>
        </w:rPr>
        <w:t xml:space="preserve"> </w:t>
      </w:r>
      <w:r w:rsidRPr="009D6CE9">
        <w:rPr>
          <w:rFonts w:cs="Times New Roman"/>
        </w:rPr>
        <w:t>школьной</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r w:rsidR="00A304FA" w:rsidRPr="009D6CE9">
        <w:rPr>
          <w:rFonts w:cs="Times New Roman"/>
        </w:rPr>
        <w:t xml:space="preserve"> </w:t>
      </w:r>
    </w:p>
    <w:p w14:paraId="45824C4A" w14:textId="77777777" w:rsidR="00991E68" w:rsidRPr="009D6CE9" w:rsidRDefault="00991E68" w:rsidP="00A304FA">
      <w:pPr>
        <w:rPr>
          <w:rFonts w:cs="Times New Roman"/>
        </w:rPr>
      </w:pPr>
      <w:r w:rsidRPr="009D6CE9">
        <w:rPr>
          <w:rFonts w:cs="Times New Roman"/>
        </w:rPr>
        <w:t>Жанровое</w:t>
      </w:r>
      <w:r w:rsidR="00A304FA" w:rsidRPr="009D6CE9">
        <w:rPr>
          <w:rFonts w:cs="Times New Roman"/>
        </w:rPr>
        <w:t xml:space="preserve"> </w:t>
      </w:r>
      <w:r w:rsidRPr="009D6CE9">
        <w:rPr>
          <w:rFonts w:cs="Times New Roman"/>
        </w:rPr>
        <w:t>разнообразие:</w:t>
      </w:r>
      <w:r w:rsidR="00A304FA" w:rsidRPr="009D6CE9">
        <w:rPr>
          <w:rFonts w:cs="Times New Roman"/>
        </w:rPr>
        <w:t xml:space="preserve"> </w:t>
      </w:r>
      <w:r w:rsidRPr="009D6CE9">
        <w:rPr>
          <w:rFonts w:cs="Times New Roman"/>
        </w:rPr>
        <w:t>игровые</w:t>
      </w:r>
      <w:r w:rsidR="00A304FA" w:rsidRPr="009D6CE9">
        <w:rPr>
          <w:rFonts w:cs="Times New Roman"/>
        </w:rPr>
        <w:t xml:space="preserve"> </w:t>
      </w:r>
      <w:r w:rsidRPr="009D6CE9">
        <w:rPr>
          <w:rFonts w:cs="Times New Roman"/>
        </w:rPr>
        <w:t>песни,</w:t>
      </w:r>
      <w:r w:rsidR="00A304FA" w:rsidRPr="009D6CE9">
        <w:rPr>
          <w:rFonts w:cs="Times New Roman"/>
        </w:rPr>
        <w:t xml:space="preserve"> </w:t>
      </w:r>
      <w:r w:rsidRPr="009D6CE9">
        <w:rPr>
          <w:rFonts w:cs="Times New Roman"/>
        </w:rPr>
        <w:t>песни-прибаутки,</w:t>
      </w:r>
      <w:r w:rsidR="00A304FA" w:rsidRPr="009D6CE9">
        <w:rPr>
          <w:rFonts w:cs="Times New Roman"/>
        </w:rPr>
        <w:t xml:space="preserve"> </w:t>
      </w:r>
      <w:r w:rsidRPr="009D6CE9">
        <w:rPr>
          <w:rFonts w:cs="Times New Roman"/>
        </w:rPr>
        <w:t>трудовые</w:t>
      </w:r>
      <w:r w:rsidR="00A304FA" w:rsidRPr="009D6CE9">
        <w:rPr>
          <w:rFonts w:cs="Times New Roman"/>
        </w:rPr>
        <w:t xml:space="preserve"> </w:t>
      </w:r>
      <w:r w:rsidRPr="009D6CE9">
        <w:rPr>
          <w:rFonts w:cs="Times New Roman"/>
        </w:rPr>
        <w:t>песни,</w:t>
      </w:r>
      <w:r w:rsidR="00A304FA" w:rsidRPr="009D6CE9">
        <w:rPr>
          <w:rFonts w:cs="Times New Roman"/>
        </w:rPr>
        <w:t xml:space="preserve"> </w:t>
      </w:r>
      <w:r w:rsidRPr="009D6CE9">
        <w:rPr>
          <w:rFonts w:cs="Times New Roman"/>
        </w:rPr>
        <w:t>колыбельные</w:t>
      </w:r>
      <w:r w:rsidR="00A304FA" w:rsidRPr="009D6CE9">
        <w:rPr>
          <w:rFonts w:cs="Times New Roman"/>
        </w:rPr>
        <w:t xml:space="preserve"> </w:t>
      </w:r>
      <w:r w:rsidRPr="009D6CE9">
        <w:rPr>
          <w:rFonts w:cs="Times New Roman"/>
        </w:rPr>
        <w:t>песни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w:t>
      </w:r>
    </w:p>
    <w:p w14:paraId="32B57C9D" w14:textId="77777777" w:rsidR="00991E68" w:rsidRPr="009D6CE9" w:rsidRDefault="00991E68" w:rsidP="00A304FA">
      <w:pPr>
        <w:rPr>
          <w:rFonts w:cs="Times New Roman"/>
        </w:rPr>
      </w:pPr>
      <w:r w:rsidRPr="009D6CE9">
        <w:rPr>
          <w:rFonts w:cs="Times New Roman"/>
        </w:rPr>
        <w:t>Навык</w:t>
      </w:r>
      <w:r w:rsidR="00A304FA" w:rsidRPr="009D6CE9">
        <w:rPr>
          <w:rFonts w:cs="Times New Roman"/>
        </w:rPr>
        <w:t xml:space="preserve"> </w:t>
      </w:r>
      <w:r w:rsidRPr="009D6CE9">
        <w:rPr>
          <w:rFonts w:cs="Times New Roman"/>
        </w:rPr>
        <w:t>пения:</w:t>
      </w:r>
    </w:p>
    <w:p w14:paraId="777A62AE"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певческой</w:t>
      </w:r>
      <w:r w:rsidR="00A304FA" w:rsidRPr="009D6CE9">
        <w:rPr>
          <w:rFonts w:cs="Times New Roman"/>
        </w:rPr>
        <w:t xml:space="preserve"> </w:t>
      </w:r>
      <w:r w:rsidRPr="009D6CE9">
        <w:rPr>
          <w:rFonts w:cs="Times New Roman"/>
        </w:rPr>
        <w:t>установке:</w:t>
      </w:r>
      <w:r w:rsidR="00A304FA" w:rsidRPr="009D6CE9">
        <w:rPr>
          <w:rFonts w:cs="Times New Roman"/>
        </w:rPr>
        <w:t xml:space="preserve"> </w:t>
      </w:r>
      <w:r w:rsidRPr="009D6CE9">
        <w:rPr>
          <w:rFonts w:cs="Times New Roman"/>
        </w:rPr>
        <w:t>непринужденное,</w:t>
      </w:r>
      <w:r w:rsidR="00A304FA" w:rsidRPr="009D6CE9">
        <w:rPr>
          <w:rFonts w:cs="Times New Roman"/>
        </w:rPr>
        <w:t xml:space="preserve"> </w:t>
      </w:r>
      <w:r w:rsidRPr="009D6CE9">
        <w:rPr>
          <w:rFonts w:cs="Times New Roman"/>
        </w:rPr>
        <w:t>но</w:t>
      </w:r>
      <w:r w:rsidR="00A304FA" w:rsidRPr="009D6CE9">
        <w:rPr>
          <w:rFonts w:cs="Times New Roman"/>
        </w:rPr>
        <w:t xml:space="preserve"> </w:t>
      </w:r>
      <w:r w:rsidRPr="009D6CE9">
        <w:rPr>
          <w:rFonts w:cs="Times New Roman"/>
        </w:rPr>
        <w:t>подтянутое</w:t>
      </w:r>
      <w:r w:rsidR="00A304FA" w:rsidRPr="009D6CE9">
        <w:rPr>
          <w:rFonts w:cs="Times New Roman"/>
        </w:rPr>
        <w:t xml:space="preserve"> </w:t>
      </w:r>
      <w:r w:rsidRPr="009D6CE9">
        <w:rPr>
          <w:rFonts w:cs="Times New Roman"/>
        </w:rPr>
        <w:t>положение</w:t>
      </w:r>
      <w:r w:rsidR="00A304FA" w:rsidRPr="009D6CE9">
        <w:rPr>
          <w:rFonts w:cs="Times New Roman"/>
        </w:rPr>
        <w:t xml:space="preserve"> </w:t>
      </w:r>
      <w:r w:rsidRPr="009D6CE9">
        <w:rPr>
          <w:rFonts w:cs="Times New Roman"/>
        </w:rPr>
        <w:t>корпуса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расправленными</w:t>
      </w:r>
      <w:r w:rsidR="00A304FA" w:rsidRPr="009D6CE9">
        <w:rPr>
          <w:rFonts w:cs="Times New Roman"/>
        </w:rPr>
        <w:t xml:space="preserve"> </w:t>
      </w:r>
      <w:r w:rsidRPr="009D6CE9">
        <w:rPr>
          <w:rFonts w:cs="Times New Roman"/>
        </w:rPr>
        <w:t>спиной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плечами,</w:t>
      </w:r>
      <w:r w:rsidR="00A304FA" w:rsidRPr="009D6CE9">
        <w:rPr>
          <w:rFonts w:cs="Times New Roman"/>
        </w:rPr>
        <w:t xml:space="preserve"> </w:t>
      </w:r>
      <w:r w:rsidRPr="009D6CE9">
        <w:rPr>
          <w:rFonts w:cs="Times New Roman"/>
        </w:rPr>
        <w:t>прямое</w:t>
      </w:r>
      <w:r w:rsidR="00A304FA" w:rsidRPr="009D6CE9">
        <w:rPr>
          <w:rFonts w:cs="Times New Roman"/>
        </w:rPr>
        <w:t xml:space="preserve"> </w:t>
      </w:r>
      <w:r w:rsidRPr="009D6CE9">
        <w:rPr>
          <w:rFonts w:cs="Times New Roman"/>
        </w:rPr>
        <w:t>свободное</w:t>
      </w:r>
      <w:r w:rsidR="00A304FA" w:rsidRPr="009D6CE9">
        <w:rPr>
          <w:rFonts w:cs="Times New Roman"/>
        </w:rPr>
        <w:t xml:space="preserve"> </w:t>
      </w:r>
      <w:r w:rsidRPr="009D6CE9">
        <w:rPr>
          <w:rFonts w:cs="Times New Roman"/>
        </w:rPr>
        <w:t>положение</w:t>
      </w:r>
      <w:r w:rsidR="00A304FA" w:rsidRPr="009D6CE9">
        <w:rPr>
          <w:rFonts w:cs="Times New Roman"/>
        </w:rPr>
        <w:t xml:space="preserve"> </w:t>
      </w:r>
      <w:r w:rsidRPr="009D6CE9">
        <w:rPr>
          <w:rFonts w:cs="Times New Roman"/>
        </w:rPr>
        <w:t>головы,</w:t>
      </w:r>
      <w:r w:rsidR="00A304FA" w:rsidRPr="009D6CE9">
        <w:rPr>
          <w:rFonts w:cs="Times New Roman"/>
        </w:rPr>
        <w:t xml:space="preserve"> </w:t>
      </w:r>
      <w:r w:rsidRPr="009D6CE9">
        <w:rPr>
          <w:rFonts w:cs="Times New Roman"/>
        </w:rPr>
        <w:t>устойчивая</w:t>
      </w:r>
      <w:r w:rsidR="00A304FA" w:rsidRPr="009D6CE9">
        <w:rPr>
          <w:rFonts w:cs="Times New Roman"/>
        </w:rPr>
        <w:t xml:space="preserve"> </w:t>
      </w:r>
      <w:r w:rsidRPr="009D6CE9">
        <w:rPr>
          <w:rFonts w:cs="Times New Roman"/>
        </w:rPr>
        <w:t>опора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обе</w:t>
      </w:r>
      <w:r w:rsidR="00A304FA" w:rsidRPr="009D6CE9">
        <w:rPr>
          <w:rFonts w:cs="Times New Roman"/>
        </w:rPr>
        <w:t xml:space="preserve"> </w:t>
      </w:r>
      <w:r w:rsidRPr="009D6CE9">
        <w:rPr>
          <w:rFonts w:cs="Times New Roman"/>
        </w:rPr>
        <w:t>ноги,</w:t>
      </w:r>
      <w:r w:rsidR="00A304FA" w:rsidRPr="009D6CE9">
        <w:rPr>
          <w:rFonts w:cs="Times New Roman"/>
        </w:rPr>
        <w:t xml:space="preserve"> </w:t>
      </w:r>
      <w:r w:rsidRPr="009D6CE9">
        <w:rPr>
          <w:rFonts w:cs="Times New Roman"/>
        </w:rPr>
        <w:t>свободные</w:t>
      </w:r>
      <w:r w:rsidR="00A304FA" w:rsidRPr="009D6CE9">
        <w:rPr>
          <w:rFonts w:cs="Times New Roman"/>
        </w:rPr>
        <w:t xml:space="preserve"> </w:t>
      </w:r>
      <w:r w:rsidRPr="009D6CE9">
        <w:rPr>
          <w:rFonts w:cs="Times New Roman"/>
        </w:rPr>
        <w:t>руки;</w:t>
      </w:r>
    </w:p>
    <w:p w14:paraId="2D28B0A3"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над</w:t>
      </w:r>
      <w:r w:rsidR="00A304FA" w:rsidRPr="009D6CE9">
        <w:rPr>
          <w:rFonts w:cs="Times New Roman"/>
        </w:rPr>
        <w:t xml:space="preserve"> </w:t>
      </w:r>
      <w:r w:rsidRPr="009D6CE9">
        <w:rPr>
          <w:rFonts w:cs="Times New Roman"/>
        </w:rPr>
        <w:t>певческим</w:t>
      </w:r>
      <w:r w:rsidR="00A304FA" w:rsidRPr="009D6CE9">
        <w:rPr>
          <w:rFonts w:cs="Times New Roman"/>
        </w:rPr>
        <w:t xml:space="preserve"> </w:t>
      </w:r>
      <w:r w:rsidRPr="009D6CE9">
        <w:rPr>
          <w:rFonts w:cs="Times New Roman"/>
        </w:rPr>
        <w:t>дыханием:</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бесшумного</w:t>
      </w:r>
      <w:r w:rsidR="00A304FA" w:rsidRPr="009D6CE9">
        <w:rPr>
          <w:rFonts w:cs="Times New Roman"/>
        </w:rPr>
        <w:t xml:space="preserve"> </w:t>
      </w:r>
      <w:r w:rsidRPr="009D6CE9">
        <w:rPr>
          <w:rFonts w:cs="Times New Roman"/>
        </w:rPr>
        <w:t>глубокого,</w:t>
      </w:r>
      <w:r w:rsidR="00A304FA" w:rsidRPr="009D6CE9">
        <w:rPr>
          <w:rFonts w:cs="Times New Roman"/>
        </w:rPr>
        <w:t xml:space="preserve"> </w:t>
      </w:r>
      <w:r w:rsidRPr="009D6CE9">
        <w:rPr>
          <w:rFonts w:cs="Times New Roman"/>
        </w:rPr>
        <w:t>одновременного</w:t>
      </w:r>
      <w:r w:rsidR="00A304FA" w:rsidRPr="009D6CE9">
        <w:rPr>
          <w:rFonts w:cs="Times New Roman"/>
        </w:rPr>
        <w:t xml:space="preserve"> </w:t>
      </w:r>
      <w:r w:rsidRPr="009D6CE9">
        <w:rPr>
          <w:rFonts w:cs="Times New Roman"/>
        </w:rPr>
        <w:t>вдоха,</w:t>
      </w:r>
      <w:r w:rsidR="00A304FA" w:rsidRPr="009D6CE9">
        <w:rPr>
          <w:rFonts w:cs="Times New Roman"/>
        </w:rPr>
        <w:t xml:space="preserve"> </w:t>
      </w:r>
      <w:r w:rsidRPr="009D6CE9">
        <w:rPr>
          <w:rFonts w:cs="Times New Roman"/>
        </w:rPr>
        <w:t>соответствующего</w:t>
      </w:r>
      <w:r w:rsidR="00A304FA" w:rsidRPr="009D6CE9">
        <w:rPr>
          <w:rFonts w:cs="Times New Roman"/>
        </w:rPr>
        <w:t xml:space="preserve"> </w:t>
      </w:r>
      <w:r w:rsidRPr="009D6CE9">
        <w:rPr>
          <w:rFonts w:cs="Times New Roman"/>
        </w:rPr>
        <w:t>характеру</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темпу</w:t>
      </w:r>
      <w:r w:rsidR="00A304FA" w:rsidRPr="009D6CE9">
        <w:rPr>
          <w:rFonts w:cs="Times New Roman"/>
        </w:rPr>
        <w:t xml:space="preserve"> </w:t>
      </w:r>
      <w:r w:rsidRPr="009D6CE9">
        <w:rPr>
          <w:rFonts w:cs="Times New Roman"/>
        </w:rPr>
        <w:lastRenderedPageBreak/>
        <w:t>песни;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брать</w:t>
      </w:r>
      <w:r w:rsidR="00A304FA" w:rsidRPr="009D6CE9">
        <w:rPr>
          <w:rFonts w:cs="Times New Roman"/>
        </w:rPr>
        <w:t xml:space="preserve"> </w:t>
      </w:r>
      <w:r w:rsidRPr="009D6CE9">
        <w:rPr>
          <w:rFonts w:cs="Times New Roman"/>
        </w:rPr>
        <w:t>дыхание</w:t>
      </w:r>
      <w:r w:rsidR="00A304FA" w:rsidRPr="009D6CE9">
        <w:rPr>
          <w:rFonts w:cs="Times New Roman"/>
        </w:rPr>
        <w:t xml:space="preserve"> </w:t>
      </w:r>
      <w:r w:rsidRPr="009D6CE9">
        <w:rPr>
          <w:rFonts w:cs="Times New Roman"/>
        </w:rPr>
        <w:t>перед</w:t>
      </w:r>
      <w:r w:rsidR="00A304FA" w:rsidRPr="009D6CE9">
        <w:rPr>
          <w:rFonts w:cs="Times New Roman"/>
        </w:rPr>
        <w:t xml:space="preserve"> </w:t>
      </w:r>
      <w:r w:rsidRPr="009D6CE9">
        <w:rPr>
          <w:rFonts w:cs="Times New Roman"/>
        </w:rPr>
        <w:t>началом</w:t>
      </w:r>
      <w:r w:rsidR="00A304FA" w:rsidRPr="009D6CE9">
        <w:rPr>
          <w:rFonts w:cs="Times New Roman"/>
        </w:rPr>
        <w:t xml:space="preserve"> </w:t>
      </w:r>
      <w:r w:rsidRPr="009D6CE9">
        <w:rPr>
          <w:rFonts w:cs="Times New Roman"/>
        </w:rPr>
        <w:t>музыкальной</w:t>
      </w:r>
      <w:r w:rsidR="00A304FA" w:rsidRPr="009D6CE9">
        <w:rPr>
          <w:rFonts w:cs="Times New Roman"/>
        </w:rPr>
        <w:t xml:space="preserve"> </w:t>
      </w:r>
      <w:r w:rsidRPr="009D6CE9">
        <w:rPr>
          <w:rFonts w:cs="Times New Roman"/>
        </w:rPr>
        <w:t>фразы;</w:t>
      </w:r>
      <w:r w:rsidR="00A304FA" w:rsidRPr="009D6CE9">
        <w:rPr>
          <w:rFonts w:cs="Times New Roman"/>
        </w:rPr>
        <w:t xml:space="preserve"> </w:t>
      </w:r>
      <w:r w:rsidRPr="009D6CE9">
        <w:rPr>
          <w:rFonts w:cs="Times New Roman"/>
        </w:rPr>
        <w:t>отработка</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r w:rsidRPr="009D6CE9">
        <w:rPr>
          <w:rFonts w:cs="Times New Roman"/>
        </w:rPr>
        <w:t>экономного</w:t>
      </w:r>
      <w:r w:rsidR="00A304FA" w:rsidRPr="009D6CE9">
        <w:rPr>
          <w:rFonts w:cs="Times New Roman"/>
        </w:rPr>
        <w:t xml:space="preserve"> </w:t>
      </w:r>
      <w:r w:rsidRPr="009D6CE9">
        <w:rPr>
          <w:rFonts w:cs="Times New Roman"/>
        </w:rPr>
        <w:t>выдоха,</w:t>
      </w:r>
      <w:r w:rsidR="00A304FA" w:rsidRPr="009D6CE9">
        <w:rPr>
          <w:rFonts w:cs="Times New Roman"/>
        </w:rPr>
        <w:t xml:space="preserve"> </w:t>
      </w:r>
      <w:r w:rsidRPr="009D6CE9">
        <w:rPr>
          <w:rFonts w:cs="Times New Roman"/>
        </w:rPr>
        <w:t>удерживания</w:t>
      </w:r>
      <w:r w:rsidR="00A304FA" w:rsidRPr="009D6CE9">
        <w:rPr>
          <w:rFonts w:cs="Times New Roman"/>
        </w:rPr>
        <w:t xml:space="preserve"> </w:t>
      </w:r>
      <w:r w:rsidRPr="009D6CE9">
        <w:rPr>
          <w:rFonts w:cs="Times New Roman"/>
        </w:rPr>
        <w:t>дыхания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более</w:t>
      </w:r>
      <w:r w:rsidR="00A304FA" w:rsidRPr="009D6CE9">
        <w:rPr>
          <w:rFonts w:cs="Times New Roman"/>
        </w:rPr>
        <w:t xml:space="preserve"> </w:t>
      </w:r>
      <w:r w:rsidRPr="009D6CE9">
        <w:rPr>
          <w:rFonts w:cs="Times New Roman"/>
        </w:rPr>
        <w:t>длинных</w:t>
      </w:r>
      <w:r w:rsidR="00A304FA" w:rsidRPr="009D6CE9">
        <w:rPr>
          <w:rFonts w:cs="Times New Roman"/>
        </w:rPr>
        <w:t xml:space="preserve"> </w:t>
      </w:r>
      <w:r w:rsidRPr="009D6CE9">
        <w:rPr>
          <w:rFonts w:cs="Times New Roman"/>
        </w:rPr>
        <w:t>фразах;</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быстрой,</w:t>
      </w:r>
      <w:r w:rsidR="00A304FA" w:rsidRPr="009D6CE9">
        <w:rPr>
          <w:rFonts w:cs="Times New Roman"/>
        </w:rPr>
        <w:t xml:space="preserve"> </w:t>
      </w:r>
      <w:r w:rsidRPr="009D6CE9">
        <w:rPr>
          <w:rFonts w:cs="Times New Roman"/>
        </w:rPr>
        <w:t>спокойной</w:t>
      </w:r>
      <w:r w:rsidR="00A304FA" w:rsidRPr="009D6CE9">
        <w:rPr>
          <w:rFonts w:cs="Times New Roman"/>
        </w:rPr>
        <w:t xml:space="preserve"> </w:t>
      </w:r>
      <w:r w:rsidRPr="009D6CE9">
        <w:rPr>
          <w:rFonts w:cs="Times New Roman"/>
        </w:rPr>
        <w:t>смены</w:t>
      </w:r>
      <w:r w:rsidR="00A304FA" w:rsidRPr="009D6CE9">
        <w:rPr>
          <w:rFonts w:cs="Times New Roman"/>
        </w:rPr>
        <w:t xml:space="preserve"> </w:t>
      </w:r>
      <w:r w:rsidRPr="009D6CE9">
        <w:rPr>
          <w:rFonts w:cs="Times New Roman"/>
        </w:rPr>
        <w:t>дыхания</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исполнении</w:t>
      </w:r>
      <w:r w:rsidR="00A304FA" w:rsidRPr="009D6CE9">
        <w:rPr>
          <w:rFonts w:cs="Times New Roman"/>
        </w:rPr>
        <w:t xml:space="preserve"> </w:t>
      </w:r>
      <w:r w:rsidRPr="009D6CE9">
        <w:rPr>
          <w:rFonts w:cs="Times New Roman"/>
        </w:rPr>
        <w:t>песен,</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имеющих</w:t>
      </w:r>
      <w:r w:rsidR="00A304FA" w:rsidRPr="009D6CE9">
        <w:rPr>
          <w:rFonts w:cs="Times New Roman"/>
        </w:rPr>
        <w:t xml:space="preserve"> </w:t>
      </w:r>
      <w:r w:rsidRPr="009D6CE9">
        <w:rPr>
          <w:rFonts w:cs="Times New Roman"/>
        </w:rPr>
        <w:t>пауз</w:t>
      </w:r>
      <w:r w:rsidR="00A304FA" w:rsidRPr="009D6CE9">
        <w:rPr>
          <w:rFonts w:cs="Times New Roman"/>
        </w:rPr>
        <w:t xml:space="preserve"> </w:t>
      </w:r>
      <w:r w:rsidRPr="009D6CE9">
        <w:rPr>
          <w:rFonts w:cs="Times New Roman"/>
        </w:rPr>
        <w:t>между</w:t>
      </w:r>
      <w:r w:rsidR="00A304FA" w:rsidRPr="009D6CE9">
        <w:rPr>
          <w:rFonts w:cs="Times New Roman"/>
        </w:rPr>
        <w:t xml:space="preserve"> </w:t>
      </w:r>
      <w:r w:rsidRPr="009D6CE9">
        <w:rPr>
          <w:rFonts w:cs="Times New Roman"/>
        </w:rPr>
        <w:t>фразами;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распределять</w:t>
      </w:r>
      <w:r w:rsidR="00A304FA" w:rsidRPr="009D6CE9">
        <w:rPr>
          <w:rFonts w:cs="Times New Roman"/>
        </w:rPr>
        <w:t xml:space="preserve"> </w:t>
      </w:r>
      <w:r w:rsidRPr="009D6CE9">
        <w:rPr>
          <w:rFonts w:cs="Times New Roman"/>
        </w:rPr>
        <w:t>дыхание</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исполнении</w:t>
      </w:r>
      <w:r w:rsidR="00A304FA" w:rsidRPr="009D6CE9">
        <w:rPr>
          <w:rFonts w:cs="Times New Roman"/>
        </w:rPr>
        <w:t xml:space="preserve"> </w:t>
      </w:r>
      <w:r w:rsidRPr="009D6CE9">
        <w:rPr>
          <w:rFonts w:cs="Times New Roman"/>
        </w:rPr>
        <w:t>напевных</w:t>
      </w:r>
      <w:r w:rsidR="00A304FA" w:rsidRPr="009D6CE9">
        <w:rPr>
          <w:rFonts w:cs="Times New Roman"/>
        </w:rPr>
        <w:t xml:space="preserve"> </w:t>
      </w:r>
      <w:r w:rsidRPr="009D6CE9">
        <w:rPr>
          <w:rFonts w:cs="Times New Roman"/>
        </w:rPr>
        <w:t>песен</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различными</w:t>
      </w:r>
      <w:r w:rsidR="00A304FA" w:rsidRPr="009D6CE9">
        <w:rPr>
          <w:rFonts w:cs="Times New Roman"/>
        </w:rPr>
        <w:t xml:space="preserve"> </w:t>
      </w:r>
      <w:r w:rsidRPr="009D6CE9">
        <w:rPr>
          <w:rFonts w:cs="Times New Roman"/>
        </w:rPr>
        <w:t>динамическими</w:t>
      </w:r>
      <w:r w:rsidR="00A304FA" w:rsidRPr="009D6CE9">
        <w:rPr>
          <w:rFonts w:cs="Times New Roman"/>
        </w:rPr>
        <w:t xml:space="preserve"> </w:t>
      </w:r>
      <w:r w:rsidRPr="009D6CE9">
        <w:rPr>
          <w:rFonts w:cs="Times New Roman"/>
        </w:rPr>
        <w:t>оттенками</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усилении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ослаблении</w:t>
      </w:r>
      <w:r w:rsidR="00A304FA" w:rsidRPr="009D6CE9">
        <w:rPr>
          <w:rFonts w:cs="Times New Roman"/>
        </w:rPr>
        <w:t xml:space="preserve"> </w:t>
      </w:r>
      <w:r w:rsidRPr="009D6CE9">
        <w:rPr>
          <w:rFonts w:cs="Times New Roman"/>
        </w:rPr>
        <w:t>дыхания);</w:t>
      </w:r>
    </w:p>
    <w:p w14:paraId="0D0D27C6"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пение</w:t>
      </w:r>
      <w:r w:rsidR="00A304FA" w:rsidRPr="009D6CE9">
        <w:rPr>
          <w:rFonts w:cs="Times New Roman"/>
        </w:rPr>
        <w:t xml:space="preserve"> </w:t>
      </w:r>
      <w:r w:rsidRPr="009D6CE9">
        <w:rPr>
          <w:rFonts w:cs="Times New Roman"/>
        </w:rPr>
        <w:t>коротких</w:t>
      </w:r>
      <w:r w:rsidR="00A304FA" w:rsidRPr="009D6CE9">
        <w:rPr>
          <w:rFonts w:cs="Times New Roman"/>
        </w:rPr>
        <w:t xml:space="preserve"> </w:t>
      </w:r>
      <w:proofErr w:type="spellStart"/>
      <w:r w:rsidRPr="009D6CE9">
        <w:rPr>
          <w:rFonts w:cs="Times New Roman"/>
        </w:rPr>
        <w:t>попевок</w:t>
      </w:r>
      <w:proofErr w:type="spellEnd"/>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одном</w:t>
      </w:r>
      <w:r w:rsidR="00A304FA" w:rsidRPr="009D6CE9">
        <w:rPr>
          <w:rFonts w:cs="Times New Roman"/>
        </w:rPr>
        <w:t xml:space="preserve"> </w:t>
      </w:r>
      <w:r w:rsidRPr="009D6CE9">
        <w:rPr>
          <w:rFonts w:cs="Times New Roman"/>
        </w:rPr>
        <w:t>дыхании;</w:t>
      </w:r>
    </w:p>
    <w:p w14:paraId="4CBB8024"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устойчивого</w:t>
      </w:r>
      <w:r w:rsidR="00A304FA" w:rsidRPr="009D6CE9">
        <w:rPr>
          <w:rFonts w:cs="Times New Roman"/>
        </w:rPr>
        <w:t xml:space="preserve"> </w:t>
      </w:r>
      <w:r w:rsidRPr="009D6CE9">
        <w:rPr>
          <w:rFonts w:cs="Times New Roman"/>
        </w:rPr>
        <w:t>навыка</w:t>
      </w:r>
      <w:r w:rsidR="00A304FA" w:rsidRPr="009D6CE9">
        <w:rPr>
          <w:rFonts w:cs="Times New Roman"/>
        </w:rPr>
        <w:t xml:space="preserve"> </w:t>
      </w:r>
      <w:r w:rsidRPr="009D6CE9">
        <w:rPr>
          <w:rFonts w:cs="Times New Roman"/>
        </w:rPr>
        <w:t>естественного,</w:t>
      </w:r>
      <w:r w:rsidR="00A304FA" w:rsidRPr="009D6CE9">
        <w:rPr>
          <w:rFonts w:cs="Times New Roman"/>
        </w:rPr>
        <w:t xml:space="preserve"> </w:t>
      </w:r>
      <w:r w:rsidRPr="009D6CE9">
        <w:rPr>
          <w:rFonts w:cs="Times New Roman"/>
        </w:rPr>
        <w:t>ненапряженного</w:t>
      </w:r>
      <w:r w:rsidR="00A304FA" w:rsidRPr="009D6CE9">
        <w:rPr>
          <w:rFonts w:cs="Times New Roman"/>
        </w:rPr>
        <w:t xml:space="preserve"> </w:t>
      </w:r>
      <w:r w:rsidRPr="009D6CE9">
        <w:rPr>
          <w:rFonts w:cs="Times New Roman"/>
        </w:rPr>
        <w:t>звучания;</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правильно</w:t>
      </w:r>
      <w:r w:rsidR="00A304FA" w:rsidRPr="009D6CE9">
        <w:rPr>
          <w:rFonts w:cs="Times New Roman"/>
        </w:rPr>
        <w:t xml:space="preserve"> </w:t>
      </w:r>
      <w:r w:rsidRPr="009D6CE9">
        <w:rPr>
          <w:rFonts w:cs="Times New Roman"/>
        </w:rPr>
        <w:t>формировать</w:t>
      </w:r>
      <w:r w:rsidR="00A304FA" w:rsidRPr="009D6CE9">
        <w:rPr>
          <w:rFonts w:cs="Times New Roman"/>
        </w:rPr>
        <w:t xml:space="preserve"> </w:t>
      </w:r>
      <w:r w:rsidRPr="009D6CE9">
        <w:rPr>
          <w:rFonts w:cs="Times New Roman"/>
        </w:rPr>
        <w:t>гласные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отчетливо</w:t>
      </w:r>
      <w:r w:rsidR="00A304FA" w:rsidRPr="009D6CE9">
        <w:rPr>
          <w:rFonts w:cs="Times New Roman"/>
        </w:rPr>
        <w:t xml:space="preserve"> </w:t>
      </w:r>
      <w:r w:rsidRPr="009D6CE9">
        <w:rPr>
          <w:rFonts w:cs="Times New Roman"/>
        </w:rPr>
        <w:t>произносить</w:t>
      </w:r>
      <w:r w:rsidR="00A304FA" w:rsidRPr="009D6CE9">
        <w:rPr>
          <w:rFonts w:cs="Times New Roman"/>
        </w:rPr>
        <w:t xml:space="preserve"> </w:t>
      </w:r>
      <w:r w:rsidRPr="009D6CE9">
        <w:rPr>
          <w:rFonts w:cs="Times New Roman"/>
        </w:rPr>
        <w:t>согласные</w:t>
      </w:r>
      <w:r w:rsidR="00A304FA" w:rsidRPr="009D6CE9">
        <w:rPr>
          <w:rFonts w:cs="Times New Roman"/>
        </w:rPr>
        <w:t xml:space="preserve"> </w:t>
      </w:r>
      <w:r w:rsidRPr="009D6CE9">
        <w:rPr>
          <w:rFonts w:cs="Times New Roman"/>
        </w:rPr>
        <w:t>звуки,</w:t>
      </w:r>
      <w:r w:rsidR="00A304FA" w:rsidRPr="009D6CE9">
        <w:rPr>
          <w:rFonts w:cs="Times New Roman"/>
        </w:rPr>
        <w:t xml:space="preserve"> </w:t>
      </w:r>
      <w:r w:rsidRPr="009D6CE9">
        <w:rPr>
          <w:rFonts w:cs="Times New Roman"/>
        </w:rPr>
        <w:t>интонационно</w:t>
      </w:r>
      <w:r w:rsidR="00A304FA" w:rsidRPr="009D6CE9">
        <w:rPr>
          <w:rFonts w:cs="Times New Roman"/>
        </w:rPr>
        <w:t xml:space="preserve"> </w:t>
      </w:r>
      <w:r w:rsidRPr="009D6CE9">
        <w:rPr>
          <w:rFonts w:cs="Times New Roman"/>
        </w:rPr>
        <w:t>выделять</w:t>
      </w:r>
      <w:r w:rsidR="00A304FA" w:rsidRPr="009D6CE9">
        <w:rPr>
          <w:rFonts w:cs="Times New Roman"/>
        </w:rPr>
        <w:t xml:space="preserve"> </w:t>
      </w:r>
      <w:r w:rsidRPr="009D6CE9">
        <w:rPr>
          <w:rFonts w:cs="Times New Roman"/>
        </w:rPr>
        <w:t>гласные</w:t>
      </w:r>
      <w:r w:rsidR="00A304FA" w:rsidRPr="009D6CE9">
        <w:rPr>
          <w:rFonts w:cs="Times New Roman"/>
        </w:rPr>
        <w:t xml:space="preserve"> </w:t>
      </w:r>
      <w:r w:rsidRPr="009D6CE9">
        <w:rPr>
          <w:rFonts w:cs="Times New Roman"/>
        </w:rPr>
        <w:t>звуки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зависимости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смысла</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песни;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правильно</w:t>
      </w:r>
      <w:r w:rsidR="00A304FA" w:rsidRPr="009D6CE9">
        <w:rPr>
          <w:rFonts w:cs="Times New Roman"/>
        </w:rPr>
        <w:t xml:space="preserve"> </w:t>
      </w:r>
      <w:r w:rsidRPr="009D6CE9">
        <w:rPr>
          <w:rFonts w:cs="Times New Roman"/>
        </w:rPr>
        <w:t>формировать</w:t>
      </w:r>
      <w:r w:rsidR="00A304FA" w:rsidRPr="009D6CE9">
        <w:rPr>
          <w:rFonts w:cs="Times New Roman"/>
        </w:rPr>
        <w:t xml:space="preserve"> </w:t>
      </w:r>
      <w:r w:rsidRPr="009D6CE9">
        <w:rPr>
          <w:rFonts w:cs="Times New Roman"/>
        </w:rPr>
        <w:t>гласные</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пении</w:t>
      </w:r>
      <w:r w:rsidR="00A304FA" w:rsidRPr="009D6CE9">
        <w:rPr>
          <w:rFonts w:cs="Times New Roman"/>
        </w:rPr>
        <w:t xml:space="preserve"> </w:t>
      </w:r>
      <w:r w:rsidRPr="009D6CE9">
        <w:rPr>
          <w:rFonts w:cs="Times New Roman"/>
        </w:rPr>
        <w:t>двух</w:t>
      </w:r>
      <w:r w:rsidR="00A304FA" w:rsidRPr="009D6CE9">
        <w:rPr>
          <w:rFonts w:cs="Times New Roman"/>
        </w:rPr>
        <w:t xml:space="preserve"> </w:t>
      </w:r>
      <w:r w:rsidRPr="009D6CE9">
        <w:rPr>
          <w:rFonts w:cs="Times New Roman"/>
        </w:rPr>
        <w:t>звуков</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один</w:t>
      </w:r>
      <w:r w:rsidR="00A304FA" w:rsidRPr="009D6CE9">
        <w:rPr>
          <w:rFonts w:cs="Times New Roman"/>
        </w:rPr>
        <w:t xml:space="preserve"> </w:t>
      </w:r>
      <w:r w:rsidRPr="009D6CE9">
        <w:rPr>
          <w:rFonts w:cs="Times New Roman"/>
        </w:rPr>
        <w:t>слог;</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отчетливого</w:t>
      </w:r>
      <w:r w:rsidR="00A304FA" w:rsidRPr="009D6CE9">
        <w:rPr>
          <w:rFonts w:cs="Times New Roman"/>
        </w:rPr>
        <w:t xml:space="preserve"> </w:t>
      </w:r>
      <w:r w:rsidRPr="009D6CE9">
        <w:rPr>
          <w:rFonts w:cs="Times New Roman"/>
        </w:rPr>
        <w:t>произнесения</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темпе</w:t>
      </w:r>
      <w:r w:rsidR="00A304FA" w:rsidRPr="009D6CE9">
        <w:rPr>
          <w:rFonts w:cs="Times New Roman"/>
        </w:rPr>
        <w:t xml:space="preserve"> </w:t>
      </w:r>
      <w:r w:rsidRPr="009D6CE9">
        <w:rPr>
          <w:rFonts w:cs="Times New Roman"/>
        </w:rPr>
        <w:t>исполняемого</w:t>
      </w:r>
      <w:r w:rsidR="00A304FA" w:rsidRPr="009D6CE9">
        <w:rPr>
          <w:rFonts w:cs="Times New Roman"/>
        </w:rPr>
        <w:t xml:space="preserve"> </w:t>
      </w:r>
      <w:r w:rsidRPr="009D6CE9">
        <w:rPr>
          <w:rFonts w:cs="Times New Roman"/>
        </w:rPr>
        <w:t>произведения;</w:t>
      </w:r>
    </w:p>
    <w:p w14:paraId="502FBB2C"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мягкого,</w:t>
      </w:r>
      <w:r w:rsidR="00A304FA" w:rsidRPr="009D6CE9">
        <w:rPr>
          <w:rFonts w:cs="Times New Roman"/>
        </w:rPr>
        <w:t xml:space="preserve"> </w:t>
      </w:r>
      <w:r w:rsidRPr="009D6CE9">
        <w:rPr>
          <w:rFonts w:cs="Times New Roman"/>
        </w:rPr>
        <w:t>напевного,</w:t>
      </w:r>
      <w:r w:rsidR="00A304FA" w:rsidRPr="009D6CE9">
        <w:rPr>
          <w:rFonts w:cs="Times New Roman"/>
        </w:rPr>
        <w:t xml:space="preserve"> </w:t>
      </w:r>
      <w:r w:rsidRPr="009D6CE9">
        <w:rPr>
          <w:rFonts w:cs="Times New Roman"/>
        </w:rPr>
        <w:t>легкого</w:t>
      </w:r>
      <w:r w:rsidR="00A304FA" w:rsidRPr="009D6CE9">
        <w:rPr>
          <w:rFonts w:cs="Times New Roman"/>
        </w:rPr>
        <w:t xml:space="preserve"> </w:t>
      </w:r>
      <w:r w:rsidRPr="009D6CE9">
        <w:rPr>
          <w:rFonts w:cs="Times New Roman"/>
        </w:rPr>
        <w:t>пения</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над</w:t>
      </w:r>
      <w:r w:rsidR="00A304FA" w:rsidRPr="009D6CE9">
        <w:rPr>
          <w:rFonts w:cs="Times New Roman"/>
        </w:rPr>
        <w:t xml:space="preserve"> </w:t>
      </w:r>
      <w:r w:rsidRPr="009D6CE9">
        <w:rPr>
          <w:rFonts w:cs="Times New Roman"/>
        </w:rPr>
        <w:t>кантиленой</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способностью</w:t>
      </w:r>
      <w:r w:rsidR="00A304FA" w:rsidRPr="009D6CE9">
        <w:rPr>
          <w:rFonts w:cs="Times New Roman"/>
        </w:rPr>
        <w:t xml:space="preserve"> </w:t>
      </w:r>
      <w:r w:rsidRPr="009D6CE9">
        <w:rPr>
          <w:rFonts w:cs="Times New Roman"/>
        </w:rPr>
        <w:t>певческого</w:t>
      </w:r>
      <w:r w:rsidR="00A304FA" w:rsidRPr="009D6CE9">
        <w:rPr>
          <w:rFonts w:cs="Times New Roman"/>
        </w:rPr>
        <w:t xml:space="preserve"> </w:t>
      </w:r>
      <w:r w:rsidRPr="009D6CE9">
        <w:rPr>
          <w:rFonts w:cs="Times New Roman"/>
        </w:rPr>
        <w:t>голоса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напевному</w:t>
      </w:r>
      <w:r w:rsidR="00A304FA" w:rsidRPr="009D6CE9">
        <w:rPr>
          <w:rFonts w:cs="Times New Roman"/>
        </w:rPr>
        <w:t xml:space="preserve"> </w:t>
      </w:r>
      <w:r w:rsidRPr="009D6CE9">
        <w:rPr>
          <w:rFonts w:cs="Times New Roman"/>
        </w:rPr>
        <w:t>исполнению</w:t>
      </w:r>
      <w:r w:rsidR="00A304FA" w:rsidRPr="009D6CE9">
        <w:rPr>
          <w:rFonts w:cs="Times New Roman"/>
        </w:rPr>
        <w:t xml:space="preserve"> </w:t>
      </w:r>
      <w:r w:rsidRPr="009D6CE9">
        <w:rPr>
          <w:rFonts w:cs="Times New Roman"/>
        </w:rPr>
        <w:t>мелодии);</w:t>
      </w:r>
    </w:p>
    <w:p w14:paraId="522C5582"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активизация</w:t>
      </w:r>
      <w:r w:rsidR="00A304FA" w:rsidRPr="009D6CE9">
        <w:rPr>
          <w:rFonts w:cs="Times New Roman"/>
        </w:rPr>
        <w:t xml:space="preserve"> </w:t>
      </w:r>
      <w:r w:rsidRPr="009D6CE9">
        <w:rPr>
          <w:rFonts w:cs="Times New Roman"/>
        </w:rPr>
        <w:t>внимания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единой</w:t>
      </w:r>
      <w:r w:rsidR="00A304FA" w:rsidRPr="009D6CE9">
        <w:rPr>
          <w:rFonts w:cs="Times New Roman"/>
        </w:rPr>
        <w:t xml:space="preserve"> </w:t>
      </w:r>
      <w:r w:rsidRPr="009D6CE9">
        <w:rPr>
          <w:rFonts w:cs="Times New Roman"/>
        </w:rPr>
        <w:t>правильной</w:t>
      </w:r>
      <w:r w:rsidR="00A304FA" w:rsidRPr="009D6CE9">
        <w:rPr>
          <w:rFonts w:cs="Times New Roman"/>
        </w:rPr>
        <w:t xml:space="preserve"> </w:t>
      </w:r>
      <w:r w:rsidRPr="009D6CE9">
        <w:rPr>
          <w:rFonts w:cs="Times New Roman"/>
        </w:rPr>
        <w:t>интонации;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точного</w:t>
      </w:r>
      <w:r w:rsidR="00A304FA" w:rsidRPr="009D6CE9">
        <w:rPr>
          <w:rFonts w:cs="Times New Roman"/>
        </w:rPr>
        <w:t xml:space="preserve"> </w:t>
      </w:r>
      <w:r w:rsidRPr="009D6CE9">
        <w:rPr>
          <w:rFonts w:cs="Times New Roman"/>
        </w:rPr>
        <w:t>интонирования</w:t>
      </w:r>
      <w:r w:rsidR="00A304FA" w:rsidRPr="009D6CE9">
        <w:rPr>
          <w:rFonts w:cs="Times New Roman"/>
        </w:rPr>
        <w:t xml:space="preserve"> </w:t>
      </w:r>
      <w:r w:rsidRPr="009D6CE9">
        <w:rPr>
          <w:rFonts w:cs="Times New Roman"/>
        </w:rPr>
        <w:t>мотива</w:t>
      </w:r>
      <w:r w:rsidR="00A304FA" w:rsidRPr="009D6CE9">
        <w:rPr>
          <w:rFonts w:cs="Times New Roman"/>
        </w:rPr>
        <w:t xml:space="preserve"> </w:t>
      </w:r>
      <w:r w:rsidRPr="009D6CE9">
        <w:rPr>
          <w:rFonts w:cs="Times New Roman"/>
        </w:rPr>
        <w:t>выученных</w:t>
      </w:r>
      <w:r w:rsidR="00A304FA" w:rsidRPr="009D6CE9">
        <w:rPr>
          <w:rFonts w:cs="Times New Roman"/>
        </w:rPr>
        <w:t xml:space="preserve"> </w:t>
      </w:r>
      <w:r w:rsidRPr="009D6CE9">
        <w:rPr>
          <w:rFonts w:cs="Times New Roman"/>
        </w:rPr>
        <w:t>песен</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составе</w:t>
      </w:r>
      <w:r w:rsidR="00A304FA" w:rsidRPr="009D6CE9">
        <w:rPr>
          <w:rFonts w:cs="Times New Roman"/>
        </w:rPr>
        <w:t xml:space="preserve"> </w:t>
      </w:r>
      <w:r w:rsidRPr="009D6CE9">
        <w:rPr>
          <w:rFonts w:cs="Times New Roman"/>
        </w:rPr>
        <w:t>группы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индивидуально;</w:t>
      </w:r>
      <w:r w:rsidR="00A304FA" w:rsidRPr="009D6CE9">
        <w:rPr>
          <w:rFonts w:cs="Times New Roman"/>
        </w:rPr>
        <w:t xml:space="preserve"> </w:t>
      </w:r>
    </w:p>
    <w:p w14:paraId="09D943DB"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четко</w:t>
      </w:r>
      <w:r w:rsidR="00A304FA" w:rsidRPr="009D6CE9">
        <w:rPr>
          <w:rFonts w:cs="Times New Roman"/>
        </w:rPr>
        <w:t xml:space="preserve"> </w:t>
      </w:r>
      <w:r w:rsidRPr="009D6CE9">
        <w:rPr>
          <w:rFonts w:cs="Times New Roman"/>
        </w:rPr>
        <w:t>выдерживать</w:t>
      </w:r>
      <w:r w:rsidR="00A304FA" w:rsidRPr="009D6CE9">
        <w:rPr>
          <w:rFonts w:cs="Times New Roman"/>
        </w:rPr>
        <w:t xml:space="preserve"> </w:t>
      </w:r>
      <w:r w:rsidRPr="009D6CE9">
        <w:rPr>
          <w:rFonts w:cs="Times New Roman"/>
        </w:rPr>
        <w:t>ритмический</w:t>
      </w:r>
      <w:r w:rsidR="00A304FA" w:rsidRPr="009D6CE9">
        <w:rPr>
          <w:rFonts w:cs="Times New Roman"/>
        </w:rPr>
        <w:t xml:space="preserve"> </w:t>
      </w:r>
      <w:r w:rsidRPr="009D6CE9">
        <w:rPr>
          <w:rFonts w:cs="Times New Roman"/>
        </w:rPr>
        <w:t>рисунок</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без</w:t>
      </w:r>
      <w:r w:rsidR="00A304FA" w:rsidRPr="009D6CE9">
        <w:rPr>
          <w:rFonts w:cs="Times New Roman"/>
        </w:rPr>
        <w:t xml:space="preserve"> </w:t>
      </w:r>
      <w:r w:rsidRPr="009D6CE9">
        <w:rPr>
          <w:rFonts w:cs="Times New Roman"/>
        </w:rPr>
        <w:t>сопровождения</w:t>
      </w:r>
      <w:r w:rsidR="00A304FA" w:rsidRPr="009D6CE9">
        <w:rPr>
          <w:rFonts w:cs="Times New Roman"/>
        </w:rPr>
        <w:t xml:space="preserve"> </w:t>
      </w:r>
      <w:r w:rsidRPr="009D6CE9">
        <w:rPr>
          <w:rFonts w:cs="Times New Roman"/>
        </w:rPr>
        <w:t>учителя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инструмента</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капелла);</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над</w:t>
      </w:r>
      <w:r w:rsidR="00A304FA" w:rsidRPr="009D6CE9">
        <w:rPr>
          <w:rFonts w:cs="Times New Roman"/>
        </w:rPr>
        <w:t xml:space="preserve"> </w:t>
      </w:r>
      <w:r w:rsidRPr="009D6CE9">
        <w:rPr>
          <w:rFonts w:cs="Times New Roman"/>
        </w:rPr>
        <w:t>чистотой</w:t>
      </w:r>
      <w:r w:rsidR="00A304FA" w:rsidRPr="009D6CE9">
        <w:rPr>
          <w:rFonts w:cs="Times New Roman"/>
        </w:rPr>
        <w:t xml:space="preserve"> </w:t>
      </w:r>
      <w:r w:rsidRPr="009D6CE9">
        <w:rPr>
          <w:rFonts w:cs="Times New Roman"/>
        </w:rPr>
        <w:t>интонирования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выравнивание</w:t>
      </w:r>
      <w:r w:rsidR="00A304FA" w:rsidRPr="009D6CE9">
        <w:rPr>
          <w:rFonts w:cs="Times New Roman"/>
        </w:rPr>
        <w:t xml:space="preserve"> </w:t>
      </w:r>
      <w:r w:rsidRPr="009D6CE9">
        <w:rPr>
          <w:rFonts w:cs="Times New Roman"/>
        </w:rPr>
        <w:t>звучания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всем</w:t>
      </w:r>
      <w:r w:rsidR="00A304FA" w:rsidRPr="009D6CE9">
        <w:rPr>
          <w:rFonts w:cs="Times New Roman"/>
        </w:rPr>
        <w:t xml:space="preserve"> </w:t>
      </w:r>
      <w:r w:rsidRPr="009D6CE9">
        <w:rPr>
          <w:rFonts w:cs="Times New Roman"/>
        </w:rPr>
        <w:t>диапазоне;</w:t>
      </w:r>
    </w:p>
    <w:p w14:paraId="6F0CE40D"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слухового</w:t>
      </w:r>
      <w:r w:rsidR="00A304FA" w:rsidRPr="009D6CE9">
        <w:rPr>
          <w:rFonts w:cs="Times New Roman"/>
        </w:rPr>
        <w:t xml:space="preserve"> </w:t>
      </w:r>
      <w:r w:rsidRPr="009D6CE9">
        <w:rPr>
          <w:rFonts w:cs="Times New Roman"/>
        </w:rPr>
        <w:t>внимания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чувства</w:t>
      </w:r>
      <w:r w:rsidR="00A304FA" w:rsidRPr="009D6CE9">
        <w:rPr>
          <w:rFonts w:cs="Times New Roman"/>
        </w:rPr>
        <w:t xml:space="preserve"> </w:t>
      </w:r>
      <w:r w:rsidRPr="009D6CE9">
        <w:rPr>
          <w:rFonts w:cs="Times New Roman"/>
        </w:rPr>
        <w:t>ритма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ходе</w:t>
      </w:r>
      <w:r w:rsidR="00A304FA" w:rsidRPr="009D6CE9">
        <w:rPr>
          <w:rFonts w:cs="Times New Roman"/>
        </w:rPr>
        <w:t xml:space="preserve"> </w:t>
      </w:r>
      <w:r w:rsidRPr="009D6CE9">
        <w:rPr>
          <w:rFonts w:cs="Times New Roman"/>
        </w:rPr>
        <w:t>специальных</w:t>
      </w:r>
      <w:r w:rsidR="00A304FA" w:rsidRPr="009D6CE9">
        <w:rPr>
          <w:rFonts w:cs="Times New Roman"/>
        </w:rPr>
        <w:t xml:space="preserve"> </w:t>
      </w:r>
      <w:r w:rsidRPr="009D6CE9">
        <w:rPr>
          <w:rFonts w:cs="Times New Roman"/>
        </w:rPr>
        <w:t>ритмических</w:t>
      </w:r>
      <w:r w:rsidR="00A304FA" w:rsidRPr="009D6CE9">
        <w:rPr>
          <w:rFonts w:cs="Times New Roman"/>
        </w:rPr>
        <w:t xml:space="preserve"> </w:t>
      </w:r>
      <w:r w:rsidRPr="009D6CE9">
        <w:rPr>
          <w:rFonts w:cs="Times New Roman"/>
        </w:rPr>
        <w:t>упражнений;</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воспроизводить</w:t>
      </w:r>
      <w:r w:rsidR="00A304FA" w:rsidRPr="009D6CE9">
        <w:rPr>
          <w:rFonts w:cs="Times New Roman"/>
        </w:rPr>
        <w:t xml:space="preserve"> </w:t>
      </w:r>
      <w:r w:rsidRPr="009D6CE9">
        <w:rPr>
          <w:rFonts w:cs="Times New Roman"/>
        </w:rPr>
        <w:t>куплет</w:t>
      </w:r>
      <w:r w:rsidR="00A304FA" w:rsidRPr="009D6CE9">
        <w:rPr>
          <w:rFonts w:cs="Times New Roman"/>
        </w:rPr>
        <w:t xml:space="preserve"> </w:t>
      </w:r>
      <w:r w:rsidRPr="009D6CE9">
        <w:rPr>
          <w:rFonts w:cs="Times New Roman"/>
        </w:rPr>
        <w:t>хорошо</w:t>
      </w:r>
      <w:r w:rsidR="00A304FA" w:rsidRPr="009D6CE9">
        <w:rPr>
          <w:rFonts w:cs="Times New Roman"/>
        </w:rPr>
        <w:t xml:space="preserve"> </w:t>
      </w:r>
      <w:r w:rsidRPr="009D6CE9">
        <w:rPr>
          <w:rFonts w:cs="Times New Roman"/>
        </w:rPr>
        <w:t>знакомой</w:t>
      </w:r>
      <w:r w:rsidR="00A304FA" w:rsidRPr="009D6CE9">
        <w:rPr>
          <w:rFonts w:cs="Times New Roman"/>
        </w:rPr>
        <w:t xml:space="preserve"> </w:t>
      </w:r>
      <w:r w:rsidRPr="009D6CE9">
        <w:rPr>
          <w:rFonts w:cs="Times New Roman"/>
        </w:rPr>
        <w:t>песни</w:t>
      </w:r>
      <w:r w:rsidR="00A304FA" w:rsidRPr="009D6CE9">
        <w:rPr>
          <w:rFonts w:cs="Times New Roman"/>
        </w:rPr>
        <w:t xml:space="preserve"> </w:t>
      </w:r>
      <w:r w:rsidRPr="009D6CE9">
        <w:rPr>
          <w:rFonts w:cs="Times New Roman"/>
        </w:rPr>
        <w:t>путем</w:t>
      </w:r>
      <w:r w:rsidR="00A304FA" w:rsidRPr="009D6CE9">
        <w:rPr>
          <w:rFonts w:cs="Times New Roman"/>
        </w:rPr>
        <w:t xml:space="preserve"> </w:t>
      </w:r>
      <w:r w:rsidRPr="009D6CE9">
        <w:rPr>
          <w:rFonts w:cs="Times New Roman"/>
        </w:rPr>
        <w:t>беззвучной</w:t>
      </w:r>
      <w:r w:rsidR="00A304FA" w:rsidRPr="009D6CE9">
        <w:rPr>
          <w:rFonts w:cs="Times New Roman"/>
        </w:rPr>
        <w:t xml:space="preserve"> </w:t>
      </w:r>
      <w:r w:rsidRPr="009D6CE9">
        <w:rPr>
          <w:rFonts w:cs="Times New Roman"/>
        </w:rPr>
        <w:t>артикуляции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сопровождении</w:t>
      </w:r>
      <w:r w:rsidR="00A304FA" w:rsidRPr="009D6CE9">
        <w:rPr>
          <w:rFonts w:cs="Times New Roman"/>
        </w:rPr>
        <w:t xml:space="preserve"> </w:t>
      </w:r>
      <w:r w:rsidRPr="009D6CE9">
        <w:rPr>
          <w:rFonts w:cs="Times New Roman"/>
        </w:rPr>
        <w:t>инструмента;</w:t>
      </w:r>
    </w:p>
    <w:p w14:paraId="5C95A91A"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дифференцирование</w:t>
      </w:r>
      <w:r w:rsidR="00A304FA" w:rsidRPr="009D6CE9">
        <w:rPr>
          <w:rFonts w:cs="Times New Roman"/>
        </w:rPr>
        <w:t xml:space="preserve"> </w:t>
      </w:r>
      <w:r w:rsidRPr="009D6CE9">
        <w:rPr>
          <w:rFonts w:cs="Times New Roman"/>
        </w:rPr>
        <w:t>звуков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высоте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направлению</w:t>
      </w:r>
      <w:r w:rsidR="00A304FA" w:rsidRPr="009D6CE9">
        <w:rPr>
          <w:rFonts w:cs="Times New Roman"/>
        </w:rPr>
        <w:t xml:space="preserve"> </w:t>
      </w:r>
      <w:r w:rsidRPr="009D6CE9">
        <w:rPr>
          <w:rFonts w:cs="Times New Roman"/>
        </w:rPr>
        <w:t>движения</w:t>
      </w:r>
      <w:r w:rsidR="00A304FA" w:rsidRPr="009D6CE9">
        <w:rPr>
          <w:rFonts w:cs="Times New Roman"/>
        </w:rPr>
        <w:t xml:space="preserve"> </w:t>
      </w:r>
      <w:r w:rsidRPr="009D6CE9">
        <w:rPr>
          <w:rFonts w:cs="Times New Roman"/>
        </w:rPr>
        <w:t>мелодии</w:t>
      </w:r>
      <w:r w:rsidR="00A304FA" w:rsidRPr="009D6CE9">
        <w:rPr>
          <w:rFonts w:cs="Times New Roman"/>
        </w:rPr>
        <w:t xml:space="preserve"> </w:t>
      </w:r>
      <w:r w:rsidRPr="009D6CE9">
        <w:rPr>
          <w:rFonts w:cs="Times New Roman"/>
        </w:rPr>
        <w:t>(звуки</w:t>
      </w:r>
      <w:r w:rsidR="00A304FA" w:rsidRPr="009D6CE9">
        <w:rPr>
          <w:rFonts w:cs="Times New Roman"/>
        </w:rPr>
        <w:t xml:space="preserve"> </w:t>
      </w:r>
      <w:r w:rsidRPr="009D6CE9">
        <w:rPr>
          <w:rFonts w:cs="Times New Roman"/>
        </w:rPr>
        <w:t>высокие,</w:t>
      </w:r>
      <w:r w:rsidR="00A304FA" w:rsidRPr="009D6CE9">
        <w:rPr>
          <w:rFonts w:cs="Times New Roman"/>
        </w:rPr>
        <w:t xml:space="preserve"> </w:t>
      </w:r>
      <w:r w:rsidRPr="009D6CE9">
        <w:rPr>
          <w:rFonts w:cs="Times New Roman"/>
        </w:rPr>
        <w:t>средние,</w:t>
      </w:r>
      <w:r w:rsidR="00A304FA" w:rsidRPr="009D6CE9">
        <w:rPr>
          <w:rFonts w:cs="Times New Roman"/>
        </w:rPr>
        <w:t xml:space="preserve"> </w:t>
      </w:r>
      <w:r w:rsidRPr="009D6CE9">
        <w:rPr>
          <w:rFonts w:cs="Times New Roman"/>
        </w:rPr>
        <w:t>низкие;</w:t>
      </w:r>
      <w:r w:rsidR="00A304FA" w:rsidRPr="009D6CE9">
        <w:rPr>
          <w:rFonts w:cs="Times New Roman"/>
        </w:rPr>
        <w:t xml:space="preserve"> </w:t>
      </w:r>
      <w:r w:rsidRPr="009D6CE9">
        <w:rPr>
          <w:rFonts w:cs="Times New Roman"/>
        </w:rPr>
        <w:t>восходящее,</w:t>
      </w:r>
      <w:r w:rsidR="00A304FA" w:rsidRPr="009D6CE9">
        <w:rPr>
          <w:rFonts w:cs="Times New Roman"/>
        </w:rPr>
        <w:t xml:space="preserve"> </w:t>
      </w:r>
      <w:r w:rsidRPr="009D6CE9">
        <w:rPr>
          <w:rFonts w:cs="Times New Roman"/>
        </w:rPr>
        <w:t>нисходящее</w:t>
      </w:r>
      <w:r w:rsidR="00A304FA" w:rsidRPr="009D6CE9">
        <w:rPr>
          <w:rFonts w:cs="Times New Roman"/>
        </w:rPr>
        <w:t xml:space="preserve"> </w:t>
      </w:r>
      <w:r w:rsidRPr="009D6CE9">
        <w:rPr>
          <w:rFonts w:cs="Times New Roman"/>
        </w:rPr>
        <w:t>движение</w:t>
      </w:r>
      <w:r w:rsidR="00A304FA" w:rsidRPr="009D6CE9">
        <w:rPr>
          <w:rFonts w:cs="Times New Roman"/>
        </w:rPr>
        <w:t xml:space="preserve"> </w:t>
      </w:r>
      <w:r w:rsidRPr="009D6CE9">
        <w:rPr>
          <w:rFonts w:cs="Times New Roman"/>
        </w:rPr>
        <w:t>мелодии,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одной</w:t>
      </w:r>
      <w:r w:rsidR="00A304FA" w:rsidRPr="009D6CE9">
        <w:rPr>
          <w:rFonts w:cs="Times New Roman"/>
        </w:rPr>
        <w:t xml:space="preserve"> </w:t>
      </w:r>
      <w:r w:rsidRPr="009D6CE9">
        <w:rPr>
          <w:rFonts w:cs="Times New Roman"/>
        </w:rPr>
        <w:t>высоте);</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показа</w:t>
      </w:r>
      <w:r w:rsidR="00A304FA" w:rsidRPr="009D6CE9">
        <w:rPr>
          <w:rFonts w:cs="Times New Roman"/>
        </w:rPr>
        <w:t xml:space="preserve"> </w:t>
      </w:r>
      <w:r w:rsidRPr="009D6CE9">
        <w:rPr>
          <w:rFonts w:cs="Times New Roman"/>
        </w:rPr>
        <w:t>рукой</w:t>
      </w:r>
      <w:r w:rsidR="00A304FA" w:rsidRPr="009D6CE9">
        <w:rPr>
          <w:rFonts w:cs="Times New Roman"/>
        </w:rPr>
        <w:t xml:space="preserve"> </w:t>
      </w:r>
      <w:r w:rsidRPr="009D6CE9">
        <w:rPr>
          <w:rFonts w:cs="Times New Roman"/>
        </w:rPr>
        <w:t>направления</w:t>
      </w:r>
      <w:r w:rsidR="00A304FA" w:rsidRPr="009D6CE9">
        <w:rPr>
          <w:rFonts w:cs="Times New Roman"/>
        </w:rPr>
        <w:t xml:space="preserve"> </w:t>
      </w:r>
      <w:r w:rsidRPr="009D6CE9">
        <w:rPr>
          <w:rFonts w:cs="Times New Roman"/>
        </w:rPr>
        <w:lastRenderedPageBreak/>
        <w:t>мелодии</w:t>
      </w:r>
      <w:r w:rsidR="00A304FA" w:rsidRPr="009D6CE9">
        <w:rPr>
          <w:rFonts w:cs="Times New Roman"/>
        </w:rPr>
        <w:t xml:space="preserve"> </w:t>
      </w:r>
      <w:r w:rsidRPr="009D6CE9">
        <w:rPr>
          <w:rFonts w:cs="Times New Roman"/>
        </w:rPr>
        <w:t>(сверху</w:t>
      </w:r>
      <w:r w:rsidR="00A304FA" w:rsidRPr="009D6CE9">
        <w:rPr>
          <w:rFonts w:cs="Times New Roman"/>
        </w:rPr>
        <w:t xml:space="preserve"> </w:t>
      </w:r>
      <w:r w:rsidRPr="009D6CE9">
        <w:rPr>
          <w:rFonts w:cs="Times New Roman"/>
        </w:rPr>
        <w:t>вниз</w:t>
      </w:r>
      <w:r w:rsidR="00A304FA" w:rsidRPr="009D6CE9">
        <w:rPr>
          <w:rFonts w:cs="Times New Roman"/>
        </w:rPr>
        <w:t xml:space="preserve"> </w:t>
      </w:r>
      <w:r w:rsidRPr="009D6CE9">
        <w:rPr>
          <w:rFonts w:cs="Times New Roman"/>
        </w:rPr>
        <w:t>или</w:t>
      </w:r>
      <w:r w:rsidR="00A304FA" w:rsidRPr="009D6CE9">
        <w:rPr>
          <w:rFonts w:cs="Times New Roman"/>
        </w:rPr>
        <w:t xml:space="preserve"> </w:t>
      </w:r>
      <w:proofErr w:type="gramStart"/>
      <w:r w:rsidRPr="009D6CE9">
        <w:rPr>
          <w:rFonts w:cs="Times New Roman"/>
        </w:rPr>
        <w:t>снизу</w:t>
      </w:r>
      <w:r w:rsidR="00A304FA" w:rsidRPr="009D6CE9">
        <w:rPr>
          <w:rFonts w:cs="Times New Roman"/>
        </w:rPr>
        <w:t xml:space="preserve"> </w:t>
      </w:r>
      <w:r w:rsidRPr="009D6CE9">
        <w:rPr>
          <w:rFonts w:cs="Times New Roman"/>
        </w:rPr>
        <w:t>вверх</w:t>
      </w:r>
      <w:proofErr w:type="gramEnd"/>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определять</w:t>
      </w:r>
      <w:r w:rsidR="00A304FA" w:rsidRPr="009D6CE9">
        <w:rPr>
          <w:rFonts w:cs="Times New Roman"/>
        </w:rPr>
        <w:t xml:space="preserve"> </w:t>
      </w:r>
      <w:r w:rsidRPr="009D6CE9">
        <w:rPr>
          <w:rFonts w:cs="Times New Roman"/>
        </w:rPr>
        <w:t>сильную</w:t>
      </w:r>
      <w:r w:rsidR="00A304FA" w:rsidRPr="009D6CE9">
        <w:rPr>
          <w:rFonts w:cs="Times New Roman"/>
        </w:rPr>
        <w:t xml:space="preserve"> </w:t>
      </w:r>
      <w:r w:rsidRPr="009D6CE9">
        <w:rPr>
          <w:rFonts w:cs="Times New Roman"/>
        </w:rPr>
        <w:t>долю</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слух;</w:t>
      </w:r>
    </w:p>
    <w:p w14:paraId="74853750"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понимания</w:t>
      </w:r>
      <w:r w:rsidR="00A304FA" w:rsidRPr="009D6CE9">
        <w:rPr>
          <w:rFonts w:cs="Times New Roman"/>
        </w:rPr>
        <w:t xml:space="preserve"> </w:t>
      </w:r>
      <w:r w:rsidRPr="009D6CE9">
        <w:rPr>
          <w:rFonts w:cs="Times New Roman"/>
        </w:rPr>
        <w:t>содержания</w:t>
      </w:r>
      <w:r w:rsidR="00A304FA" w:rsidRPr="009D6CE9">
        <w:rPr>
          <w:rFonts w:cs="Times New Roman"/>
        </w:rPr>
        <w:t xml:space="preserve"> </w:t>
      </w:r>
      <w:r w:rsidRPr="009D6CE9">
        <w:rPr>
          <w:rFonts w:cs="Times New Roman"/>
        </w:rPr>
        <w:t>песни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характера</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мелодии</w:t>
      </w:r>
      <w:r w:rsidR="00A304FA" w:rsidRPr="009D6CE9">
        <w:rPr>
          <w:rFonts w:cs="Times New Roman"/>
        </w:rPr>
        <w:t xml:space="preserve"> </w:t>
      </w:r>
      <w:r w:rsidRPr="009D6CE9">
        <w:rPr>
          <w:rFonts w:cs="Times New Roman"/>
        </w:rPr>
        <w:t>(веселого,</w:t>
      </w:r>
      <w:r w:rsidR="00A304FA" w:rsidRPr="009D6CE9">
        <w:rPr>
          <w:rFonts w:cs="Times New Roman"/>
        </w:rPr>
        <w:t xml:space="preserve"> </w:t>
      </w:r>
      <w:r w:rsidRPr="009D6CE9">
        <w:rPr>
          <w:rFonts w:cs="Times New Roman"/>
        </w:rPr>
        <w:t>грустного,</w:t>
      </w:r>
      <w:r w:rsidR="00A304FA" w:rsidRPr="009D6CE9">
        <w:rPr>
          <w:rFonts w:cs="Times New Roman"/>
        </w:rPr>
        <w:t xml:space="preserve"> </w:t>
      </w:r>
      <w:r w:rsidRPr="009D6CE9">
        <w:rPr>
          <w:rFonts w:cs="Times New Roman"/>
        </w:rPr>
        <w:t>спокойного)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текста;</w:t>
      </w:r>
      <w:r w:rsidR="00A304FA" w:rsidRPr="009D6CE9">
        <w:rPr>
          <w:rFonts w:cs="Times New Roman"/>
        </w:rPr>
        <w:t xml:space="preserve"> </w:t>
      </w:r>
      <w:r w:rsidRPr="009D6CE9">
        <w:rPr>
          <w:rFonts w:cs="Times New Roman"/>
        </w:rPr>
        <w:t>выразительно-эмоциональное</w:t>
      </w:r>
      <w:r w:rsidR="00A304FA" w:rsidRPr="009D6CE9">
        <w:rPr>
          <w:rFonts w:cs="Times New Roman"/>
        </w:rPr>
        <w:t xml:space="preserve"> </w:t>
      </w:r>
      <w:r w:rsidRPr="009D6CE9">
        <w:rPr>
          <w:rFonts w:cs="Times New Roman"/>
        </w:rPr>
        <w:t>исполнение</w:t>
      </w:r>
      <w:r w:rsidR="00A304FA" w:rsidRPr="009D6CE9">
        <w:rPr>
          <w:rFonts w:cs="Times New Roman"/>
        </w:rPr>
        <w:t xml:space="preserve"> </w:t>
      </w:r>
      <w:r w:rsidRPr="009D6CE9">
        <w:rPr>
          <w:rFonts w:cs="Times New Roman"/>
        </w:rPr>
        <w:t>выученных</w:t>
      </w:r>
      <w:r w:rsidR="00A304FA" w:rsidRPr="009D6CE9">
        <w:rPr>
          <w:rFonts w:cs="Times New Roman"/>
        </w:rPr>
        <w:t xml:space="preserve"> </w:t>
      </w:r>
      <w:r w:rsidRPr="009D6CE9">
        <w:rPr>
          <w:rFonts w:cs="Times New Roman"/>
        </w:rPr>
        <w:t>песен</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простейшими</w:t>
      </w:r>
      <w:r w:rsidR="00A304FA" w:rsidRPr="009D6CE9">
        <w:rPr>
          <w:rFonts w:cs="Times New Roman"/>
        </w:rPr>
        <w:t xml:space="preserve"> </w:t>
      </w:r>
      <w:r w:rsidRPr="009D6CE9">
        <w:rPr>
          <w:rFonts w:cs="Times New Roman"/>
        </w:rPr>
        <w:t>элементами</w:t>
      </w:r>
      <w:r w:rsidR="00A304FA" w:rsidRPr="009D6CE9">
        <w:rPr>
          <w:rFonts w:cs="Times New Roman"/>
        </w:rPr>
        <w:t xml:space="preserve"> </w:t>
      </w:r>
      <w:r w:rsidRPr="009D6CE9">
        <w:rPr>
          <w:rFonts w:cs="Times New Roman"/>
        </w:rPr>
        <w:t>динамических</w:t>
      </w:r>
      <w:r w:rsidR="00A304FA" w:rsidRPr="009D6CE9">
        <w:rPr>
          <w:rFonts w:cs="Times New Roman"/>
        </w:rPr>
        <w:t xml:space="preserve"> </w:t>
      </w:r>
      <w:r w:rsidRPr="009D6CE9">
        <w:rPr>
          <w:rFonts w:cs="Times New Roman"/>
        </w:rPr>
        <w:t>оттенков;</w:t>
      </w:r>
    </w:p>
    <w:p w14:paraId="35A7F558"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понимания</w:t>
      </w:r>
      <w:r w:rsidR="00A304FA" w:rsidRPr="009D6CE9">
        <w:rPr>
          <w:rFonts w:cs="Times New Roman"/>
        </w:rPr>
        <w:t xml:space="preserve"> </w:t>
      </w:r>
      <w:r w:rsidRPr="009D6CE9">
        <w:rPr>
          <w:rFonts w:cs="Times New Roman"/>
        </w:rPr>
        <w:t>дирижерских</w:t>
      </w:r>
      <w:r w:rsidR="00A304FA" w:rsidRPr="009D6CE9">
        <w:rPr>
          <w:rFonts w:cs="Times New Roman"/>
        </w:rPr>
        <w:t xml:space="preserve"> </w:t>
      </w:r>
      <w:r w:rsidRPr="009D6CE9">
        <w:rPr>
          <w:rFonts w:cs="Times New Roman"/>
        </w:rPr>
        <w:t>жестов</w:t>
      </w:r>
      <w:r w:rsidR="00A304FA" w:rsidRPr="009D6CE9">
        <w:rPr>
          <w:rFonts w:cs="Times New Roman"/>
        </w:rPr>
        <w:t xml:space="preserve"> </w:t>
      </w:r>
      <w:r w:rsidRPr="009D6CE9">
        <w:rPr>
          <w:rFonts w:cs="Times New Roman"/>
        </w:rPr>
        <w:t>(внимание,</w:t>
      </w:r>
      <w:r w:rsidR="00A304FA" w:rsidRPr="009D6CE9">
        <w:rPr>
          <w:rFonts w:cs="Times New Roman"/>
        </w:rPr>
        <w:t xml:space="preserve"> </w:t>
      </w:r>
      <w:r w:rsidRPr="009D6CE9">
        <w:rPr>
          <w:rFonts w:cs="Times New Roman"/>
        </w:rPr>
        <w:t>вдох,</w:t>
      </w:r>
      <w:r w:rsidR="00A304FA" w:rsidRPr="009D6CE9">
        <w:rPr>
          <w:rFonts w:cs="Times New Roman"/>
        </w:rPr>
        <w:t xml:space="preserve"> </w:t>
      </w:r>
      <w:r w:rsidRPr="009D6CE9">
        <w:rPr>
          <w:rFonts w:cs="Times New Roman"/>
        </w:rPr>
        <w:t>начало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окончание</w:t>
      </w:r>
      <w:r w:rsidR="00A304FA" w:rsidRPr="009D6CE9">
        <w:rPr>
          <w:rFonts w:cs="Times New Roman"/>
        </w:rPr>
        <w:t xml:space="preserve"> </w:t>
      </w:r>
      <w:r w:rsidRPr="009D6CE9">
        <w:rPr>
          <w:rFonts w:cs="Times New Roman"/>
        </w:rPr>
        <w:t>пения);</w:t>
      </w:r>
    </w:p>
    <w:p w14:paraId="077BFF6C"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слышать</w:t>
      </w:r>
      <w:r w:rsidR="00A304FA" w:rsidRPr="009D6CE9">
        <w:rPr>
          <w:rFonts w:cs="Times New Roman"/>
        </w:rPr>
        <w:t xml:space="preserve"> </w:t>
      </w:r>
      <w:r w:rsidRPr="009D6CE9">
        <w:rPr>
          <w:rFonts w:cs="Times New Roman"/>
        </w:rPr>
        <w:t>вступление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правильно</w:t>
      </w:r>
      <w:r w:rsidR="00A304FA" w:rsidRPr="009D6CE9">
        <w:rPr>
          <w:rFonts w:cs="Times New Roman"/>
        </w:rPr>
        <w:t xml:space="preserve"> </w:t>
      </w:r>
      <w:r w:rsidRPr="009D6CE9">
        <w:rPr>
          <w:rFonts w:cs="Times New Roman"/>
        </w:rPr>
        <w:t>начинать</w:t>
      </w:r>
      <w:r w:rsidR="00A304FA" w:rsidRPr="009D6CE9">
        <w:rPr>
          <w:rFonts w:cs="Times New Roman"/>
        </w:rPr>
        <w:t xml:space="preserve"> </w:t>
      </w:r>
      <w:r w:rsidRPr="009D6CE9">
        <w:rPr>
          <w:rFonts w:cs="Times New Roman"/>
        </w:rPr>
        <w:t>пение</w:t>
      </w:r>
      <w:r w:rsidR="00A304FA" w:rsidRPr="009D6CE9">
        <w:rPr>
          <w:rFonts w:cs="Times New Roman"/>
        </w:rPr>
        <w:t xml:space="preserve"> </w:t>
      </w:r>
      <w:r w:rsidRPr="009D6CE9">
        <w:rPr>
          <w:rFonts w:cs="Times New Roman"/>
        </w:rPr>
        <w:t>вместе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педагогом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без</w:t>
      </w:r>
      <w:r w:rsidR="00A304FA" w:rsidRPr="009D6CE9">
        <w:rPr>
          <w:rFonts w:cs="Times New Roman"/>
        </w:rPr>
        <w:t xml:space="preserve"> </w:t>
      </w:r>
      <w:r w:rsidRPr="009D6CE9">
        <w:rPr>
          <w:rFonts w:cs="Times New Roman"/>
        </w:rPr>
        <w:t>него,</w:t>
      </w:r>
      <w:r w:rsidR="00A304FA" w:rsidRPr="009D6CE9">
        <w:rPr>
          <w:rFonts w:cs="Times New Roman"/>
        </w:rPr>
        <w:t xml:space="preserve"> </w:t>
      </w:r>
      <w:r w:rsidRPr="009D6CE9">
        <w:rPr>
          <w:rFonts w:cs="Times New Roman"/>
        </w:rPr>
        <w:t>прислушиваться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пению</w:t>
      </w:r>
      <w:r w:rsidR="00A304FA" w:rsidRPr="009D6CE9">
        <w:rPr>
          <w:rFonts w:cs="Times New Roman"/>
        </w:rPr>
        <w:t xml:space="preserve"> </w:t>
      </w:r>
      <w:r w:rsidRPr="009D6CE9">
        <w:rPr>
          <w:rFonts w:cs="Times New Roman"/>
        </w:rPr>
        <w:t>одноклассников;</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пения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унисон;</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устойчивости</w:t>
      </w:r>
      <w:r w:rsidR="00A304FA" w:rsidRPr="009D6CE9">
        <w:rPr>
          <w:rFonts w:cs="Times New Roman"/>
        </w:rPr>
        <w:t xml:space="preserve"> </w:t>
      </w:r>
      <w:r w:rsidRPr="009D6CE9">
        <w:rPr>
          <w:rFonts w:cs="Times New Roman"/>
        </w:rPr>
        <w:t>унисона;</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пению</w:t>
      </w:r>
      <w:r w:rsidR="00A304FA" w:rsidRPr="009D6CE9">
        <w:rPr>
          <w:rFonts w:cs="Times New Roman"/>
        </w:rPr>
        <w:t xml:space="preserve"> </w:t>
      </w:r>
      <w:r w:rsidRPr="009D6CE9">
        <w:rPr>
          <w:rFonts w:cs="Times New Roman"/>
        </w:rPr>
        <w:t>выученных</w:t>
      </w:r>
      <w:r w:rsidR="00A304FA" w:rsidRPr="009D6CE9">
        <w:rPr>
          <w:rFonts w:cs="Times New Roman"/>
        </w:rPr>
        <w:t xml:space="preserve"> </w:t>
      </w:r>
      <w:r w:rsidRPr="009D6CE9">
        <w:rPr>
          <w:rFonts w:cs="Times New Roman"/>
        </w:rPr>
        <w:t>песен</w:t>
      </w:r>
      <w:r w:rsidR="00A304FA" w:rsidRPr="009D6CE9">
        <w:rPr>
          <w:rFonts w:cs="Times New Roman"/>
        </w:rPr>
        <w:t xml:space="preserve"> </w:t>
      </w:r>
      <w:r w:rsidRPr="009D6CE9">
        <w:rPr>
          <w:rFonts w:cs="Times New Roman"/>
        </w:rPr>
        <w:t>ритмично,</w:t>
      </w:r>
      <w:r w:rsidR="00A304FA" w:rsidRPr="009D6CE9">
        <w:rPr>
          <w:rFonts w:cs="Times New Roman"/>
        </w:rPr>
        <w:t xml:space="preserve"> </w:t>
      </w:r>
      <w:r w:rsidRPr="009D6CE9">
        <w:rPr>
          <w:rFonts w:cs="Times New Roman"/>
        </w:rPr>
        <w:t>выразительно</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сохранением</w:t>
      </w:r>
      <w:r w:rsidR="00A304FA" w:rsidRPr="009D6CE9">
        <w:rPr>
          <w:rFonts w:cs="Times New Roman"/>
        </w:rPr>
        <w:t xml:space="preserve"> </w:t>
      </w:r>
      <w:r w:rsidRPr="009D6CE9">
        <w:rPr>
          <w:rFonts w:cs="Times New Roman"/>
        </w:rPr>
        <w:t>строя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ансамбля;</w:t>
      </w:r>
    </w:p>
    <w:p w14:paraId="3B028C87"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использовать</w:t>
      </w:r>
      <w:r w:rsidR="00A304FA" w:rsidRPr="009D6CE9">
        <w:rPr>
          <w:rFonts w:cs="Times New Roman"/>
        </w:rPr>
        <w:t xml:space="preserve"> </w:t>
      </w:r>
      <w:r w:rsidRPr="009D6CE9">
        <w:rPr>
          <w:rFonts w:cs="Times New Roman"/>
        </w:rPr>
        <w:t>разнообразные</w:t>
      </w:r>
      <w:r w:rsidR="00A304FA" w:rsidRPr="009D6CE9">
        <w:rPr>
          <w:rFonts w:cs="Times New Roman"/>
        </w:rPr>
        <w:t xml:space="preserve"> </w:t>
      </w:r>
      <w:r w:rsidRPr="009D6CE9">
        <w:rPr>
          <w:rFonts w:cs="Times New Roman"/>
        </w:rPr>
        <w:t>музыкальные</w:t>
      </w:r>
      <w:r w:rsidR="00A304FA" w:rsidRPr="009D6CE9">
        <w:rPr>
          <w:rFonts w:cs="Times New Roman"/>
        </w:rPr>
        <w:t xml:space="preserve"> </w:t>
      </w:r>
      <w:r w:rsidRPr="009D6CE9">
        <w:rPr>
          <w:rFonts w:cs="Times New Roman"/>
        </w:rPr>
        <w:t>средства</w:t>
      </w:r>
      <w:r w:rsidR="00A304FA" w:rsidRPr="009D6CE9">
        <w:rPr>
          <w:rFonts w:cs="Times New Roman"/>
        </w:rPr>
        <w:t xml:space="preserve"> </w:t>
      </w:r>
      <w:r w:rsidRPr="009D6CE9">
        <w:rPr>
          <w:rFonts w:cs="Times New Roman"/>
        </w:rPr>
        <w:t>(темп,</w:t>
      </w:r>
      <w:r w:rsidR="00A304FA" w:rsidRPr="009D6CE9">
        <w:rPr>
          <w:rFonts w:cs="Times New Roman"/>
        </w:rPr>
        <w:t xml:space="preserve"> </w:t>
      </w:r>
      <w:r w:rsidRPr="009D6CE9">
        <w:rPr>
          <w:rFonts w:cs="Times New Roman"/>
        </w:rPr>
        <w:t>динамические</w:t>
      </w:r>
      <w:r w:rsidR="00A304FA" w:rsidRPr="009D6CE9">
        <w:rPr>
          <w:rFonts w:cs="Times New Roman"/>
        </w:rPr>
        <w:t xml:space="preserve"> </w:t>
      </w:r>
      <w:r w:rsidRPr="009D6CE9">
        <w:rPr>
          <w:rFonts w:cs="Times New Roman"/>
        </w:rPr>
        <w:t>оттенки)</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над</w:t>
      </w:r>
      <w:r w:rsidR="00A304FA" w:rsidRPr="009D6CE9">
        <w:rPr>
          <w:rFonts w:cs="Times New Roman"/>
        </w:rPr>
        <w:t xml:space="preserve"> </w:t>
      </w:r>
      <w:r w:rsidRPr="009D6CE9">
        <w:rPr>
          <w:rFonts w:cs="Times New Roman"/>
        </w:rPr>
        <w:t>выразительностью</w:t>
      </w:r>
      <w:r w:rsidR="00A304FA" w:rsidRPr="009D6CE9">
        <w:rPr>
          <w:rFonts w:cs="Times New Roman"/>
        </w:rPr>
        <w:t xml:space="preserve"> </w:t>
      </w:r>
      <w:r w:rsidRPr="009D6CE9">
        <w:rPr>
          <w:rFonts w:cs="Times New Roman"/>
        </w:rPr>
        <w:t>исполнения</w:t>
      </w:r>
      <w:r w:rsidR="00A304FA" w:rsidRPr="009D6CE9">
        <w:rPr>
          <w:rFonts w:cs="Times New Roman"/>
        </w:rPr>
        <w:t xml:space="preserve"> </w:t>
      </w:r>
      <w:r w:rsidRPr="009D6CE9">
        <w:rPr>
          <w:rFonts w:cs="Times New Roman"/>
        </w:rPr>
        <w:t>песен;</w:t>
      </w:r>
    </w:p>
    <w:p w14:paraId="6BD5FD05"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пение</w:t>
      </w:r>
      <w:r w:rsidR="00A304FA" w:rsidRPr="009D6CE9">
        <w:rPr>
          <w:rFonts w:cs="Times New Roman"/>
        </w:rPr>
        <w:t xml:space="preserve"> </w:t>
      </w:r>
      <w:r w:rsidRPr="009D6CE9">
        <w:rPr>
          <w:rFonts w:cs="Times New Roman"/>
        </w:rPr>
        <w:t>спокойное,</w:t>
      </w:r>
      <w:r w:rsidR="00A304FA" w:rsidRPr="009D6CE9">
        <w:rPr>
          <w:rFonts w:cs="Times New Roman"/>
        </w:rPr>
        <w:t xml:space="preserve"> </w:t>
      </w:r>
      <w:r w:rsidRPr="009D6CE9">
        <w:rPr>
          <w:rFonts w:cs="Times New Roman"/>
        </w:rPr>
        <w:t>умеренное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темпу,</w:t>
      </w:r>
      <w:r w:rsidR="00A304FA" w:rsidRPr="009D6CE9">
        <w:rPr>
          <w:rFonts w:cs="Times New Roman"/>
        </w:rPr>
        <w:t xml:space="preserve"> </w:t>
      </w:r>
      <w:r w:rsidRPr="009D6CE9">
        <w:rPr>
          <w:rFonts w:cs="Times New Roman"/>
        </w:rPr>
        <w:t>ненапряженное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плавное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пределах</w:t>
      </w:r>
      <w:r w:rsidR="00A304FA" w:rsidRPr="009D6CE9">
        <w:rPr>
          <w:rFonts w:cs="Times New Roman"/>
        </w:rPr>
        <w:t xml:space="preserve"> </w:t>
      </w:r>
      <w:proofErr w:type="spellStart"/>
      <w:r w:rsidRPr="009D6CE9">
        <w:rPr>
          <w:rFonts w:cs="Times New Roman"/>
        </w:rPr>
        <w:t>mezzo</w:t>
      </w:r>
      <w:proofErr w:type="spellEnd"/>
      <w:r w:rsidR="00A304FA" w:rsidRPr="009D6CE9">
        <w:rPr>
          <w:rFonts w:cs="Times New Roman"/>
        </w:rPr>
        <w:t xml:space="preserve"> </w:t>
      </w:r>
      <w:proofErr w:type="spellStart"/>
      <w:r w:rsidRPr="009D6CE9">
        <w:rPr>
          <w:rFonts w:cs="Times New Roman"/>
        </w:rPr>
        <w:t>piano</w:t>
      </w:r>
      <w:proofErr w:type="spellEnd"/>
      <w:r w:rsidR="00A304FA" w:rsidRPr="009D6CE9">
        <w:rPr>
          <w:rFonts w:cs="Times New Roman"/>
        </w:rPr>
        <w:t xml:space="preserve"> </w:t>
      </w:r>
      <w:r w:rsidRPr="009D6CE9">
        <w:rPr>
          <w:rFonts w:cs="Times New Roman"/>
        </w:rPr>
        <w:t>(умеренно</w:t>
      </w:r>
      <w:r w:rsidR="00A304FA" w:rsidRPr="009D6CE9">
        <w:rPr>
          <w:rFonts w:cs="Times New Roman"/>
        </w:rPr>
        <w:t xml:space="preserve"> </w:t>
      </w:r>
      <w:r w:rsidRPr="009D6CE9">
        <w:rPr>
          <w:rFonts w:cs="Times New Roman"/>
        </w:rPr>
        <w:t>тихо)</w:t>
      </w:r>
      <w:r w:rsidR="00A304FA" w:rsidRPr="009D6CE9">
        <w:rPr>
          <w:rFonts w:cs="Times New Roman"/>
        </w:rPr>
        <w:t xml:space="preserve"> </w:t>
      </w:r>
      <w:r w:rsidRPr="009D6CE9">
        <w:rPr>
          <w:rFonts w:cs="Times New Roman"/>
        </w:rPr>
        <w:t>и</w:t>
      </w:r>
      <w:r w:rsidR="00A304FA" w:rsidRPr="009D6CE9">
        <w:rPr>
          <w:rFonts w:cs="Times New Roman"/>
        </w:rPr>
        <w:t xml:space="preserve"> </w:t>
      </w:r>
      <w:proofErr w:type="spellStart"/>
      <w:r w:rsidRPr="009D6CE9">
        <w:rPr>
          <w:rFonts w:cs="Times New Roman"/>
        </w:rPr>
        <w:t>mezzo</w:t>
      </w:r>
      <w:proofErr w:type="spellEnd"/>
      <w:r w:rsidR="00A304FA" w:rsidRPr="009D6CE9">
        <w:rPr>
          <w:rFonts w:cs="Times New Roman"/>
        </w:rPr>
        <w:t xml:space="preserve"> </w:t>
      </w:r>
      <w:proofErr w:type="spellStart"/>
      <w:r w:rsidRPr="009D6CE9">
        <w:rPr>
          <w:rFonts w:cs="Times New Roman"/>
        </w:rPr>
        <w:t>forte</w:t>
      </w:r>
      <w:proofErr w:type="spellEnd"/>
      <w:r w:rsidR="00A304FA" w:rsidRPr="009D6CE9">
        <w:rPr>
          <w:rFonts w:cs="Times New Roman"/>
        </w:rPr>
        <w:t xml:space="preserve"> </w:t>
      </w:r>
      <w:r w:rsidRPr="009D6CE9">
        <w:rPr>
          <w:rFonts w:cs="Times New Roman"/>
        </w:rPr>
        <w:t>(умеренно</w:t>
      </w:r>
      <w:r w:rsidR="00A304FA" w:rsidRPr="009D6CE9">
        <w:rPr>
          <w:rFonts w:cs="Times New Roman"/>
        </w:rPr>
        <w:t xml:space="preserve"> </w:t>
      </w:r>
      <w:r w:rsidRPr="009D6CE9">
        <w:rPr>
          <w:rFonts w:cs="Times New Roman"/>
        </w:rPr>
        <w:t>громко);</w:t>
      </w:r>
    </w:p>
    <w:p w14:paraId="0B588AD3"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укрепление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постепенное</w:t>
      </w:r>
      <w:r w:rsidR="00A304FA" w:rsidRPr="009D6CE9">
        <w:rPr>
          <w:rFonts w:cs="Times New Roman"/>
        </w:rPr>
        <w:t xml:space="preserve"> </w:t>
      </w:r>
      <w:r w:rsidRPr="009D6CE9">
        <w:rPr>
          <w:rFonts w:cs="Times New Roman"/>
        </w:rPr>
        <w:t>расширение</w:t>
      </w:r>
      <w:r w:rsidR="00A304FA" w:rsidRPr="009D6CE9">
        <w:rPr>
          <w:rFonts w:cs="Times New Roman"/>
        </w:rPr>
        <w:t xml:space="preserve"> </w:t>
      </w:r>
      <w:r w:rsidRPr="009D6CE9">
        <w:rPr>
          <w:rFonts w:cs="Times New Roman"/>
        </w:rPr>
        <w:t>певческого</w:t>
      </w:r>
      <w:r w:rsidR="00A304FA" w:rsidRPr="009D6CE9">
        <w:rPr>
          <w:rFonts w:cs="Times New Roman"/>
        </w:rPr>
        <w:t xml:space="preserve"> </w:t>
      </w:r>
      <w:r w:rsidRPr="009D6CE9">
        <w:rPr>
          <w:rFonts w:cs="Times New Roman"/>
        </w:rPr>
        <w:t>диапазона</w:t>
      </w:r>
      <w:r w:rsidR="00A304FA" w:rsidRPr="009D6CE9">
        <w:rPr>
          <w:rFonts w:cs="Times New Roman"/>
        </w:rPr>
        <w:t xml:space="preserve"> </w:t>
      </w:r>
      <w:r w:rsidRPr="009D6CE9">
        <w:rPr>
          <w:rFonts w:cs="Times New Roman"/>
        </w:rPr>
        <w:t>ми1</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ля1,</w:t>
      </w:r>
      <w:r w:rsidR="00A304FA" w:rsidRPr="009D6CE9">
        <w:rPr>
          <w:rFonts w:cs="Times New Roman"/>
        </w:rPr>
        <w:t xml:space="preserve"> </w:t>
      </w:r>
      <w:r w:rsidRPr="009D6CE9">
        <w:rPr>
          <w:rFonts w:cs="Times New Roman"/>
        </w:rPr>
        <w:t>ре1</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си1,</w:t>
      </w:r>
      <w:r w:rsidR="00A304FA" w:rsidRPr="009D6CE9">
        <w:rPr>
          <w:rFonts w:cs="Times New Roman"/>
        </w:rPr>
        <w:t xml:space="preserve"> </w:t>
      </w:r>
      <w:r w:rsidRPr="009D6CE9">
        <w:rPr>
          <w:rFonts w:cs="Times New Roman"/>
        </w:rPr>
        <w:t>до1</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до2.</w:t>
      </w:r>
    </w:p>
    <w:p w14:paraId="5ED28A9B"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получение</w:t>
      </w:r>
      <w:r w:rsidR="00A304FA" w:rsidRPr="009D6CE9">
        <w:rPr>
          <w:rFonts w:cs="Times New Roman"/>
        </w:rPr>
        <w:t xml:space="preserve"> </w:t>
      </w:r>
      <w:r w:rsidRPr="009D6CE9">
        <w:rPr>
          <w:rFonts w:cs="Times New Roman"/>
        </w:rPr>
        <w:t>эстетического</w:t>
      </w:r>
      <w:r w:rsidR="00A304FA" w:rsidRPr="009D6CE9">
        <w:rPr>
          <w:rFonts w:cs="Times New Roman"/>
        </w:rPr>
        <w:t xml:space="preserve"> </w:t>
      </w:r>
      <w:r w:rsidRPr="009D6CE9">
        <w:rPr>
          <w:rFonts w:cs="Times New Roman"/>
        </w:rPr>
        <w:t>наслаждения</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собственного</w:t>
      </w:r>
      <w:r w:rsidR="00A304FA" w:rsidRPr="009D6CE9">
        <w:rPr>
          <w:rFonts w:cs="Times New Roman"/>
        </w:rPr>
        <w:t xml:space="preserve"> </w:t>
      </w:r>
      <w:r w:rsidRPr="009D6CE9">
        <w:rPr>
          <w:rFonts w:cs="Times New Roman"/>
        </w:rPr>
        <w:t>пения.</w:t>
      </w:r>
    </w:p>
    <w:p w14:paraId="4E1C40DD" w14:textId="77777777" w:rsidR="00991E68" w:rsidRPr="009D6CE9" w:rsidRDefault="00991E68" w:rsidP="00A304FA">
      <w:pPr>
        <w:rPr>
          <w:rFonts w:cs="Times New Roman"/>
        </w:rPr>
      </w:pPr>
      <w:r w:rsidRPr="009D6CE9">
        <w:rPr>
          <w:rFonts w:cs="Times New Roman"/>
        </w:rPr>
        <w:t>Элементы</w:t>
      </w:r>
      <w:r w:rsidR="00A304FA" w:rsidRPr="009D6CE9">
        <w:rPr>
          <w:rFonts w:cs="Times New Roman"/>
        </w:rPr>
        <w:t xml:space="preserve"> </w:t>
      </w:r>
      <w:r w:rsidRPr="009D6CE9">
        <w:rPr>
          <w:rFonts w:cs="Times New Roman"/>
        </w:rPr>
        <w:t>музыкальной</w:t>
      </w:r>
      <w:r w:rsidR="00A304FA" w:rsidRPr="009D6CE9">
        <w:rPr>
          <w:rFonts w:cs="Times New Roman"/>
        </w:rPr>
        <w:t xml:space="preserve"> </w:t>
      </w:r>
      <w:r w:rsidRPr="009D6CE9">
        <w:rPr>
          <w:rFonts w:cs="Times New Roman"/>
        </w:rPr>
        <w:t>грамоты</w:t>
      </w:r>
    </w:p>
    <w:p w14:paraId="2CF12EFC" w14:textId="77777777" w:rsidR="00991E68" w:rsidRPr="009D6CE9" w:rsidRDefault="00991E68" w:rsidP="00A304FA">
      <w:pPr>
        <w:rPr>
          <w:rFonts w:cs="Times New Roman"/>
        </w:rPr>
      </w:pPr>
      <w:r w:rsidRPr="009D6CE9">
        <w:rPr>
          <w:rFonts w:cs="Times New Roman"/>
        </w:rPr>
        <w:t>Содержание:</w:t>
      </w:r>
      <w:r w:rsidR="00A304FA" w:rsidRPr="009D6CE9">
        <w:rPr>
          <w:rFonts w:cs="Times New Roman"/>
        </w:rPr>
        <w:t xml:space="preserve"> </w:t>
      </w:r>
    </w:p>
    <w:p w14:paraId="3BA44513" w14:textId="77777777" w:rsidR="00991E68" w:rsidRPr="009D6CE9" w:rsidRDefault="00A304FA" w:rsidP="00A304FA">
      <w:pPr>
        <w:rPr>
          <w:rFonts w:cs="Times New Roman"/>
        </w:rPr>
      </w:pPr>
      <w:r w:rsidRPr="009D6CE9">
        <w:rPr>
          <w:rFonts w:cs="Times New Roman"/>
        </w:rPr>
        <w:t xml:space="preserve"> </w:t>
      </w:r>
      <w:r w:rsidR="00991E68" w:rsidRPr="009D6CE9">
        <w:rPr>
          <w:rFonts w:cs="Times New Roman"/>
        </w:rPr>
        <w:t>―</w:t>
      </w:r>
      <w:r w:rsidRPr="009D6CE9">
        <w:rPr>
          <w:rFonts w:cs="Times New Roman"/>
        </w:rPr>
        <w:t xml:space="preserve"> </w:t>
      </w:r>
      <w:r w:rsidR="00991E68" w:rsidRPr="009D6CE9">
        <w:rPr>
          <w:rFonts w:cs="Times New Roman"/>
        </w:rPr>
        <w:t>ознакомление</w:t>
      </w:r>
      <w:r w:rsidRPr="009D6CE9">
        <w:rPr>
          <w:rFonts w:cs="Times New Roman"/>
        </w:rPr>
        <w:t xml:space="preserve"> </w:t>
      </w:r>
      <w:r w:rsidR="00991E68" w:rsidRPr="009D6CE9">
        <w:rPr>
          <w:rFonts w:cs="Times New Roman"/>
        </w:rPr>
        <w:t>с</w:t>
      </w:r>
      <w:r w:rsidRPr="009D6CE9">
        <w:rPr>
          <w:rFonts w:cs="Times New Roman"/>
        </w:rPr>
        <w:t xml:space="preserve"> </w:t>
      </w:r>
      <w:r w:rsidR="00991E68" w:rsidRPr="009D6CE9">
        <w:rPr>
          <w:rFonts w:cs="Times New Roman"/>
        </w:rPr>
        <w:t>высотой</w:t>
      </w:r>
      <w:r w:rsidRPr="009D6CE9">
        <w:rPr>
          <w:rFonts w:cs="Times New Roman"/>
        </w:rPr>
        <w:t xml:space="preserve"> </w:t>
      </w:r>
      <w:r w:rsidR="00991E68" w:rsidRPr="009D6CE9">
        <w:rPr>
          <w:rFonts w:cs="Times New Roman"/>
        </w:rPr>
        <w:t>звука</w:t>
      </w:r>
      <w:r w:rsidRPr="009D6CE9">
        <w:rPr>
          <w:rFonts w:cs="Times New Roman"/>
        </w:rPr>
        <w:t xml:space="preserve"> </w:t>
      </w:r>
      <w:r w:rsidR="00991E68" w:rsidRPr="009D6CE9">
        <w:rPr>
          <w:rFonts w:cs="Times New Roman"/>
        </w:rPr>
        <w:t>(высокие,</w:t>
      </w:r>
      <w:r w:rsidRPr="009D6CE9">
        <w:rPr>
          <w:rFonts w:cs="Times New Roman"/>
        </w:rPr>
        <w:t xml:space="preserve"> </w:t>
      </w:r>
      <w:r w:rsidR="00991E68" w:rsidRPr="009D6CE9">
        <w:rPr>
          <w:rFonts w:cs="Times New Roman"/>
        </w:rPr>
        <w:t>средние,</w:t>
      </w:r>
      <w:r w:rsidRPr="009D6CE9">
        <w:rPr>
          <w:rFonts w:cs="Times New Roman"/>
        </w:rPr>
        <w:t xml:space="preserve"> </w:t>
      </w:r>
      <w:r w:rsidR="00991E68" w:rsidRPr="009D6CE9">
        <w:rPr>
          <w:rFonts w:cs="Times New Roman"/>
        </w:rPr>
        <w:t>низкие);</w:t>
      </w:r>
    </w:p>
    <w:p w14:paraId="27FAC757"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ознакомление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динамическими</w:t>
      </w:r>
      <w:r w:rsidR="00A304FA" w:rsidRPr="009D6CE9">
        <w:rPr>
          <w:rFonts w:cs="Times New Roman"/>
        </w:rPr>
        <w:t xml:space="preserve"> </w:t>
      </w:r>
      <w:r w:rsidRPr="009D6CE9">
        <w:rPr>
          <w:rFonts w:cs="Times New Roman"/>
        </w:rPr>
        <w:t>особенностями</w:t>
      </w:r>
      <w:r w:rsidR="00A304FA" w:rsidRPr="009D6CE9">
        <w:rPr>
          <w:rFonts w:cs="Times New Roman"/>
        </w:rPr>
        <w:t xml:space="preserve"> </w:t>
      </w:r>
      <w:r w:rsidRPr="009D6CE9">
        <w:rPr>
          <w:rFonts w:cs="Times New Roman"/>
        </w:rPr>
        <w:t>музыки</w:t>
      </w:r>
      <w:r w:rsidR="00A304FA" w:rsidRPr="009D6CE9">
        <w:rPr>
          <w:rFonts w:cs="Times New Roman"/>
        </w:rPr>
        <w:t xml:space="preserve"> </w:t>
      </w:r>
      <w:r w:rsidRPr="009D6CE9">
        <w:rPr>
          <w:rFonts w:cs="Times New Roman"/>
        </w:rPr>
        <w:t>(громкая</w:t>
      </w:r>
      <w:r w:rsidR="00A304FA" w:rsidRPr="009D6CE9">
        <w:rPr>
          <w:rFonts w:cs="Times New Roman"/>
        </w:rPr>
        <w:t xml:space="preserve"> </w:t>
      </w:r>
      <w:r w:rsidRPr="009D6CE9">
        <w:rPr>
          <w:rFonts w:cs="Times New Roman"/>
        </w:rPr>
        <w:t>―</w:t>
      </w:r>
      <w:r w:rsidR="00A304FA" w:rsidRPr="009D6CE9">
        <w:rPr>
          <w:rFonts w:cs="Times New Roman"/>
        </w:rPr>
        <w:t xml:space="preserve">  </w:t>
      </w:r>
      <w:proofErr w:type="spellStart"/>
      <w:r w:rsidRPr="009D6CE9">
        <w:rPr>
          <w:rFonts w:cs="Times New Roman"/>
        </w:rPr>
        <w:t>forte</w:t>
      </w:r>
      <w:proofErr w:type="spellEnd"/>
      <w:r w:rsidRPr="009D6CE9">
        <w:rPr>
          <w:rFonts w:cs="Times New Roman"/>
        </w:rPr>
        <w:t>,</w:t>
      </w:r>
      <w:r w:rsidR="00A304FA" w:rsidRPr="009D6CE9">
        <w:rPr>
          <w:rFonts w:cs="Times New Roman"/>
        </w:rPr>
        <w:t xml:space="preserve"> </w:t>
      </w:r>
      <w:r w:rsidRPr="009D6CE9">
        <w:rPr>
          <w:rFonts w:cs="Times New Roman"/>
        </w:rPr>
        <w:t>тихая</w:t>
      </w:r>
      <w:r w:rsidR="00A304FA" w:rsidRPr="009D6CE9">
        <w:rPr>
          <w:rFonts w:cs="Times New Roman"/>
        </w:rPr>
        <w:t xml:space="preserve"> </w:t>
      </w:r>
      <w:r w:rsidRPr="009D6CE9">
        <w:rPr>
          <w:rFonts w:cs="Times New Roman"/>
        </w:rPr>
        <w:t>―</w:t>
      </w:r>
      <w:r w:rsidR="00A304FA" w:rsidRPr="009D6CE9">
        <w:rPr>
          <w:rFonts w:cs="Times New Roman"/>
        </w:rPr>
        <w:t xml:space="preserve">  </w:t>
      </w:r>
      <w:proofErr w:type="spellStart"/>
      <w:r w:rsidRPr="009D6CE9">
        <w:rPr>
          <w:rFonts w:cs="Times New Roman"/>
        </w:rPr>
        <w:t>piano</w:t>
      </w:r>
      <w:proofErr w:type="spellEnd"/>
      <w:r w:rsidRPr="009D6CE9">
        <w:rPr>
          <w:rFonts w:cs="Times New Roman"/>
        </w:rPr>
        <w:t>);</w:t>
      </w:r>
    </w:p>
    <w:p w14:paraId="5ABE1B7D"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различать</w:t>
      </w:r>
      <w:r w:rsidR="00A304FA" w:rsidRPr="009D6CE9">
        <w:rPr>
          <w:rFonts w:cs="Times New Roman"/>
        </w:rPr>
        <w:t xml:space="preserve"> </w:t>
      </w:r>
      <w:r w:rsidRPr="009D6CE9">
        <w:rPr>
          <w:rFonts w:cs="Times New Roman"/>
        </w:rPr>
        <w:t>звук</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длительности</w:t>
      </w:r>
      <w:r w:rsidR="00A304FA" w:rsidRPr="009D6CE9">
        <w:rPr>
          <w:rFonts w:cs="Times New Roman"/>
        </w:rPr>
        <w:t xml:space="preserve"> </w:t>
      </w:r>
      <w:r w:rsidRPr="009D6CE9">
        <w:rPr>
          <w:rFonts w:cs="Times New Roman"/>
        </w:rPr>
        <w:t>(долгие,</w:t>
      </w:r>
      <w:r w:rsidR="00A304FA" w:rsidRPr="009D6CE9">
        <w:rPr>
          <w:rFonts w:cs="Times New Roman"/>
        </w:rPr>
        <w:t xml:space="preserve"> </w:t>
      </w:r>
      <w:r w:rsidRPr="009D6CE9">
        <w:rPr>
          <w:rFonts w:cs="Times New Roman"/>
        </w:rPr>
        <w:t>короткие):</w:t>
      </w:r>
    </w:p>
    <w:p w14:paraId="4A315DCE"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нотной</w:t>
      </w:r>
      <w:r w:rsidR="00A304FA" w:rsidRPr="009D6CE9">
        <w:rPr>
          <w:rFonts w:cs="Times New Roman"/>
        </w:rPr>
        <w:t xml:space="preserve"> </w:t>
      </w:r>
      <w:r w:rsidRPr="009D6CE9">
        <w:rPr>
          <w:rFonts w:cs="Times New Roman"/>
        </w:rPr>
        <w:t>записи</w:t>
      </w:r>
      <w:r w:rsidR="00A304FA" w:rsidRPr="009D6CE9">
        <w:rPr>
          <w:rFonts w:cs="Times New Roman"/>
        </w:rPr>
        <w:t xml:space="preserve"> </w:t>
      </w:r>
      <w:r w:rsidRPr="009D6CE9">
        <w:rPr>
          <w:rFonts w:cs="Times New Roman"/>
        </w:rPr>
        <w:t>(нотный</w:t>
      </w:r>
      <w:r w:rsidR="00A304FA" w:rsidRPr="009D6CE9">
        <w:rPr>
          <w:rFonts w:cs="Times New Roman"/>
        </w:rPr>
        <w:t xml:space="preserve"> </w:t>
      </w:r>
      <w:r w:rsidRPr="009D6CE9">
        <w:rPr>
          <w:rFonts w:cs="Times New Roman"/>
        </w:rPr>
        <w:t>стан,</w:t>
      </w:r>
      <w:r w:rsidR="00A304FA" w:rsidRPr="009D6CE9">
        <w:rPr>
          <w:rFonts w:cs="Times New Roman"/>
        </w:rPr>
        <w:t xml:space="preserve"> </w:t>
      </w:r>
      <w:r w:rsidRPr="009D6CE9">
        <w:rPr>
          <w:rFonts w:cs="Times New Roman"/>
        </w:rPr>
        <w:t>скрипичный</w:t>
      </w:r>
      <w:r w:rsidR="00A304FA" w:rsidRPr="009D6CE9">
        <w:rPr>
          <w:rFonts w:cs="Times New Roman"/>
        </w:rPr>
        <w:t xml:space="preserve"> </w:t>
      </w:r>
      <w:r w:rsidRPr="009D6CE9">
        <w:rPr>
          <w:rFonts w:cs="Times New Roman"/>
        </w:rPr>
        <w:t>ключ,</w:t>
      </w:r>
      <w:r w:rsidR="00A304FA" w:rsidRPr="009D6CE9">
        <w:rPr>
          <w:rFonts w:cs="Times New Roman"/>
        </w:rPr>
        <w:t xml:space="preserve"> </w:t>
      </w:r>
      <w:r w:rsidRPr="009D6CE9">
        <w:rPr>
          <w:rFonts w:cs="Times New Roman"/>
        </w:rPr>
        <w:t>добавочная</w:t>
      </w:r>
      <w:r w:rsidR="00A304FA" w:rsidRPr="009D6CE9">
        <w:rPr>
          <w:rFonts w:cs="Times New Roman"/>
        </w:rPr>
        <w:t xml:space="preserve"> </w:t>
      </w:r>
      <w:r w:rsidRPr="009D6CE9">
        <w:rPr>
          <w:rFonts w:cs="Times New Roman"/>
        </w:rPr>
        <w:t>линейка,</w:t>
      </w:r>
      <w:r w:rsidR="00A304FA" w:rsidRPr="009D6CE9">
        <w:rPr>
          <w:rFonts w:cs="Times New Roman"/>
        </w:rPr>
        <w:t xml:space="preserve"> </w:t>
      </w:r>
      <w:r w:rsidRPr="009D6CE9">
        <w:rPr>
          <w:rFonts w:cs="Times New Roman"/>
        </w:rPr>
        <w:t>графическое</w:t>
      </w:r>
      <w:r w:rsidR="00A304FA" w:rsidRPr="009D6CE9">
        <w:rPr>
          <w:rFonts w:cs="Times New Roman"/>
        </w:rPr>
        <w:t xml:space="preserve"> </w:t>
      </w:r>
      <w:r w:rsidRPr="009D6CE9">
        <w:rPr>
          <w:rFonts w:cs="Times New Roman"/>
        </w:rPr>
        <w:t>изображение</w:t>
      </w:r>
      <w:r w:rsidR="00A304FA" w:rsidRPr="009D6CE9">
        <w:rPr>
          <w:rFonts w:cs="Times New Roman"/>
        </w:rPr>
        <w:t xml:space="preserve"> </w:t>
      </w:r>
      <w:r w:rsidRPr="009D6CE9">
        <w:rPr>
          <w:rFonts w:cs="Times New Roman"/>
        </w:rPr>
        <w:t>нот,</w:t>
      </w:r>
      <w:r w:rsidR="00A304FA" w:rsidRPr="009D6CE9">
        <w:rPr>
          <w:rFonts w:cs="Times New Roman"/>
        </w:rPr>
        <w:t xml:space="preserve"> </w:t>
      </w:r>
      <w:r w:rsidRPr="009D6CE9">
        <w:rPr>
          <w:rFonts w:cs="Times New Roman"/>
        </w:rPr>
        <w:t>порядок</w:t>
      </w:r>
      <w:r w:rsidR="00A304FA" w:rsidRPr="009D6CE9">
        <w:rPr>
          <w:rFonts w:cs="Times New Roman"/>
        </w:rPr>
        <w:t xml:space="preserve"> </w:t>
      </w:r>
      <w:r w:rsidRPr="009D6CE9">
        <w:rPr>
          <w:rFonts w:cs="Times New Roman"/>
        </w:rPr>
        <w:t>нот</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гамме</w:t>
      </w:r>
      <w:r w:rsidR="00A304FA" w:rsidRPr="009D6CE9">
        <w:rPr>
          <w:rFonts w:cs="Times New Roman"/>
        </w:rPr>
        <w:t xml:space="preserve"> </w:t>
      </w:r>
      <w:proofErr w:type="gramStart"/>
      <w:r w:rsidRPr="009D6CE9">
        <w:rPr>
          <w:rFonts w:cs="Times New Roman"/>
        </w:rPr>
        <w:t>до</w:t>
      </w:r>
      <w:r w:rsidR="00A304FA" w:rsidRPr="009D6CE9">
        <w:rPr>
          <w:rFonts w:cs="Times New Roman"/>
        </w:rPr>
        <w:t xml:space="preserve"> </w:t>
      </w:r>
      <w:r w:rsidRPr="009D6CE9">
        <w:rPr>
          <w:rFonts w:cs="Times New Roman"/>
        </w:rPr>
        <w:t>мажор</w:t>
      </w:r>
      <w:proofErr w:type="gramEnd"/>
      <w:r w:rsidRPr="009D6CE9">
        <w:rPr>
          <w:rFonts w:cs="Times New Roman"/>
        </w:rPr>
        <w:t>).</w:t>
      </w:r>
    </w:p>
    <w:p w14:paraId="62E8880B" w14:textId="77777777" w:rsidR="00991E68" w:rsidRPr="009D6CE9" w:rsidRDefault="00991E68" w:rsidP="00A304FA">
      <w:pPr>
        <w:rPr>
          <w:rFonts w:cs="Times New Roman"/>
        </w:rPr>
      </w:pPr>
      <w:r w:rsidRPr="009D6CE9">
        <w:rPr>
          <w:rFonts w:cs="Times New Roman"/>
        </w:rPr>
        <w:t>Игра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музыкальных</w:t>
      </w:r>
      <w:r w:rsidR="00A304FA" w:rsidRPr="009D6CE9">
        <w:rPr>
          <w:rFonts w:cs="Times New Roman"/>
        </w:rPr>
        <w:t xml:space="preserve"> </w:t>
      </w:r>
      <w:r w:rsidRPr="009D6CE9">
        <w:rPr>
          <w:rFonts w:cs="Times New Roman"/>
        </w:rPr>
        <w:t>инструментах</w:t>
      </w:r>
      <w:r w:rsidR="00A304FA" w:rsidRPr="009D6CE9">
        <w:rPr>
          <w:rFonts w:cs="Times New Roman"/>
        </w:rPr>
        <w:t xml:space="preserve"> </w:t>
      </w:r>
      <w:r w:rsidRPr="009D6CE9">
        <w:rPr>
          <w:rFonts w:cs="Times New Roman"/>
        </w:rPr>
        <w:t>детского</w:t>
      </w:r>
      <w:r w:rsidR="00A304FA" w:rsidRPr="009D6CE9">
        <w:rPr>
          <w:rFonts w:cs="Times New Roman"/>
        </w:rPr>
        <w:t xml:space="preserve"> </w:t>
      </w:r>
      <w:r w:rsidRPr="009D6CE9">
        <w:rPr>
          <w:rFonts w:cs="Times New Roman"/>
        </w:rPr>
        <w:t>оркестра.</w:t>
      </w:r>
    </w:p>
    <w:p w14:paraId="0DB7F088" w14:textId="77777777" w:rsidR="00991E68" w:rsidRPr="009D6CE9" w:rsidRDefault="00991E68" w:rsidP="00A304FA">
      <w:pPr>
        <w:rPr>
          <w:rFonts w:cs="Times New Roman"/>
        </w:rPr>
      </w:pPr>
      <w:r w:rsidRPr="009D6CE9">
        <w:rPr>
          <w:rFonts w:cs="Times New Roman"/>
        </w:rPr>
        <w:lastRenderedPageBreak/>
        <w:t>Репертуар</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исполнения:</w:t>
      </w:r>
      <w:r w:rsidR="00A304FA" w:rsidRPr="009D6CE9">
        <w:rPr>
          <w:rFonts w:cs="Times New Roman"/>
        </w:rPr>
        <w:t xml:space="preserve"> </w:t>
      </w:r>
      <w:r w:rsidRPr="009D6CE9">
        <w:rPr>
          <w:rFonts w:cs="Times New Roman"/>
        </w:rPr>
        <w:t>фольклорные</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произведения</w:t>
      </w:r>
      <w:r w:rsidR="00A304FA" w:rsidRPr="009D6CE9">
        <w:rPr>
          <w:rFonts w:cs="Times New Roman"/>
        </w:rPr>
        <w:t xml:space="preserve"> </w:t>
      </w:r>
      <w:r w:rsidRPr="009D6CE9">
        <w:rPr>
          <w:rFonts w:cs="Times New Roman"/>
        </w:rPr>
        <w:t>композиторов-классиков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современных</w:t>
      </w:r>
      <w:r w:rsidR="00A304FA" w:rsidRPr="009D6CE9">
        <w:rPr>
          <w:rFonts w:cs="Times New Roman"/>
        </w:rPr>
        <w:t xml:space="preserve"> </w:t>
      </w:r>
      <w:r w:rsidRPr="009D6CE9">
        <w:rPr>
          <w:rFonts w:cs="Times New Roman"/>
        </w:rPr>
        <w:t>авторов.</w:t>
      </w:r>
    </w:p>
    <w:p w14:paraId="64933F69" w14:textId="77777777" w:rsidR="00991E68" w:rsidRPr="009D6CE9" w:rsidRDefault="00991E68" w:rsidP="00A304FA">
      <w:pPr>
        <w:rPr>
          <w:rFonts w:cs="Times New Roman"/>
        </w:rPr>
      </w:pPr>
      <w:r w:rsidRPr="009D6CE9">
        <w:rPr>
          <w:rFonts w:cs="Times New Roman"/>
        </w:rPr>
        <w:t>Жанровое</w:t>
      </w:r>
      <w:r w:rsidR="00A304FA" w:rsidRPr="009D6CE9">
        <w:rPr>
          <w:rFonts w:cs="Times New Roman"/>
        </w:rPr>
        <w:t xml:space="preserve"> </w:t>
      </w:r>
      <w:r w:rsidRPr="009D6CE9">
        <w:rPr>
          <w:rFonts w:cs="Times New Roman"/>
        </w:rPr>
        <w:t>разнообразие:</w:t>
      </w:r>
      <w:r w:rsidR="00A304FA" w:rsidRPr="009D6CE9">
        <w:rPr>
          <w:rFonts w:cs="Times New Roman"/>
        </w:rPr>
        <w:t xml:space="preserve"> </w:t>
      </w:r>
      <w:r w:rsidRPr="009D6CE9">
        <w:rPr>
          <w:rFonts w:cs="Times New Roman"/>
        </w:rPr>
        <w:t>марш,</w:t>
      </w:r>
      <w:r w:rsidR="00A304FA" w:rsidRPr="009D6CE9">
        <w:rPr>
          <w:rFonts w:cs="Times New Roman"/>
        </w:rPr>
        <w:t xml:space="preserve"> </w:t>
      </w:r>
      <w:r w:rsidRPr="009D6CE9">
        <w:rPr>
          <w:rFonts w:cs="Times New Roman"/>
        </w:rPr>
        <w:t>полька,</w:t>
      </w:r>
      <w:r w:rsidR="00A304FA" w:rsidRPr="009D6CE9">
        <w:rPr>
          <w:rFonts w:cs="Times New Roman"/>
        </w:rPr>
        <w:t xml:space="preserve"> </w:t>
      </w:r>
      <w:r w:rsidRPr="009D6CE9">
        <w:rPr>
          <w:rFonts w:cs="Times New Roman"/>
        </w:rPr>
        <w:t>вальс</w:t>
      </w:r>
    </w:p>
    <w:p w14:paraId="7FF48D36" w14:textId="77777777" w:rsidR="00991E68" w:rsidRPr="009D6CE9" w:rsidRDefault="00991E68" w:rsidP="00A304FA">
      <w:pPr>
        <w:rPr>
          <w:rFonts w:cs="Times New Roman"/>
        </w:rPr>
      </w:pPr>
      <w:r w:rsidRPr="009D6CE9">
        <w:rPr>
          <w:rFonts w:cs="Times New Roman"/>
        </w:rPr>
        <w:t>Содержание:</w:t>
      </w:r>
      <w:r w:rsidR="00A304FA" w:rsidRPr="009D6CE9">
        <w:rPr>
          <w:rFonts w:cs="Times New Roman"/>
        </w:rPr>
        <w:t xml:space="preserve"> </w:t>
      </w:r>
    </w:p>
    <w:p w14:paraId="63DA4A4D"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игре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ударно-шумовых</w:t>
      </w:r>
      <w:r w:rsidR="00A304FA" w:rsidRPr="009D6CE9">
        <w:rPr>
          <w:rFonts w:cs="Times New Roman"/>
        </w:rPr>
        <w:t xml:space="preserve"> </w:t>
      </w:r>
      <w:r w:rsidRPr="009D6CE9">
        <w:rPr>
          <w:rFonts w:cs="Times New Roman"/>
        </w:rPr>
        <w:t>инструментах</w:t>
      </w:r>
      <w:r w:rsidR="00A304FA" w:rsidRPr="009D6CE9">
        <w:rPr>
          <w:rFonts w:cs="Times New Roman"/>
        </w:rPr>
        <w:t xml:space="preserve"> </w:t>
      </w:r>
      <w:r w:rsidRPr="009D6CE9">
        <w:rPr>
          <w:rFonts w:cs="Times New Roman"/>
        </w:rPr>
        <w:t>(маракасы,</w:t>
      </w:r>
      <w:r w:rsidR="00A304FA" w:rsidRPr="009D6CE9">
        <w:rPr>
          <w:rFonts w:cs="Times New Roman"/>
        </w:rPr>
        <w:t xml:space="preserve"> </w:t>
      </w:r>
      <w:r w:rsidRPr="009D6CE9">
        <w:rPr>
          <w:rFonts w:cs="Times New Roman"/>
        </w:rPr>
        <w:t>бубен,</w:t>
      </w:r>
      <w:r w:rsidR="00A304FA" w:rsidRPr="009D6CE9">
        <w:rPr>
          <w:rFonts w:cs="Times New Roman"/>
        </w:rPr>
        <w:t xml:space="preserve"> </w:t>
      </w:r>
      <w:r w:rsidRPr="009D6CE9">
        <w:rPr>
          <w:rFonts w:cs="Times New Roman"/>
        </w:rPr>
        <w:t>треугольник;</w:t>
      </w:r>
      <w:r w:rsidR="00A304FA" w:rsidRPr="009D6CE9">
        <w:rPr>
          <w:rFonts w:cs="Times New Roman"/>
        </w:rPr>
        <w:t xml:space="preserve"> </w:t>
      </w:r>
      <w:r w:rsidRPr="009D6CE9">
        <w:rPr>
          <w:rFonts w:cs="Times New Roman"/>
        </w:rPr>
        <w:t>металлофон;</w:t>
      </w:r>
      <w:r w:rsidR="00A304FA" w:rsidRPr="009D6CE9">
        <w:rPr>
          <w:rFonts w:cs="Times New Roman"/>
        </w:rPr>
        <w:t xml:space="preserve"> </w:t>
      </w:r>
      <w:r w:rsidRPr="009D6CE9">
        <w:rPr>
          <w:rFonts w:cs="Times New Roman"/>
        </w:rPr>
        <w:t>ложки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w:t>
      </w:r>
    </w:p>
    <w:p w14:paraId="48614536"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игре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балалайке</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других</w:t>
      </w:r>
      <w:r w:rsidR="00A304FA" w:rsidRPr="009D6CE9">
        <w:rPr>
          <w:rFonts w:cs="Times New Roman"/>
        </w:rPr>
        <w:t xml:space="preserve"> </w:t>
      </w:r>
      <w:r w:rsidRPr="009D6CE9">
        <w:rPr>
          <w:rFonts w:cs="Times New Roman"/>
        </w:rPr>
        <w:t>доступных</w:t>
      </w:r>
      <w:r w:rsidR="00A304FA" w:rsidRPr="009D6CE9">
        <w:rPr>
          <w:rFonts w:cs="Times New Roman"/>
        </w:rPr>
        <w:t xml:space="preserve"> </w:t>
      </w:r>
      <w:r w:rsidRPr="009D6CE9">
        <w:rPr>
          <w:rFonts w:cs="Times New Roman"/>
        </w:rPr>
        <w:t>народных</w:t>
      </w:r>
      <w:r w:rsidR="00A304FA" w:rsidRPr="009D6CE9">
        <w:rPr>
          <w:rFonts w:cs="Times New Roman"/>
        </w:rPr>
        <w:t xml:space="preserve"> </w:t>
      </w:r>
      <w:r w:rsidRPr="009D6CE9">
        <w:rPr>
          <w:rFonts w:cs="Times New Roman"/>
        </w:rPr>
        <w:t>инструментах;</w:t>
      </w:r>
      <w:r w:rsidR="00A304FA" w:rsidRPr="009D6CE9">
        <w:rPr>
          <w:rFonts w:cs="Times New Roman"/>
        </w:rPr>
        <w:t xml:space="preserve"> </w:t>
      </w:r>
    </w:p>
    <w:p w14:paraId="56A90F45" w14:textId="77777777" w:rsidR="00991E68" w:rsidRPr="009D6CE9" w:rsidRDefault="00991E68"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игре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фортепиано.</w:t>
      </w:r>
    </w:p>
    <w:p w14:paraId="2EBB9E10" w14:textId="77777777" w:rsidR="00D634A4" w:rsidRPr="009D6CE9" w:rsidRDefault="00D634A4" w:rsidP="00D634A4">
      <w:pPr>
        <w:rPr>
          <w:rFonts w:cs="Times New Roman"/>
          <w:i/>
        </w:rPr>
      </w:pPr>
      <w:r w:rsidRPr="009D6CE9">
        <w:rPr>
          <w:rFonts w:cs="Times New Roman"/>
          <w:i/>
        </w:rPr>
        <w:t>Планируемые результаты освоения учебного предмета.</w:t>
      </w:r>
    </w:p>
    <w:p w14:paraId="6EAB970A" w14:textId="77777777" w:rsidR="00197C3A" w:rsidRPr="009D6CE9" w:rsidRDefault="00197C3A" w:rsidP="00A304FA">
      <w:pPr>
        <w:rPr>
          <w:rFonts w:cs="Times New Roman"/>
          <w:i/>
          <w:highlight w:val="yellow"/>
          <w:u w:val="single"/>
        </w:rPr>
      </w:pPr>
      <w:r w:rsidRPr="009D6CE9">
        <w:rPr>
          <w:rFonts w:cs="Times New Roman"/>
          <w:i/>
          <w:u w:val="single"/>
        </w:rPr>
        <w:t>Минимальный</w:t>
      </w:r>
      <w:r w:rsidR="00A304FA" w:rsidRPr="009D6CE9">
        <w:rPr>
          <w:rFonts w:cs="Times New Roman"/>
          <w:i/>
          <w:u w:val="single"/>
        </w:rPr>
        <w:t xml:space="preserve"> </w:t>
      </w:r>
      <w:r w:rsidRPr="009D6CE9">
        <w:rPr>
          <w:rFonts w:cs="Times New Roman"/>
          <w:i/>
          <w:u w:val="single"/>
        </w:rPr>
        <w:t>уровень:</w:t>
      </w:r>
    </w:p>
    <w:p w14:paraId="47CE428F"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определять</w:t>
      </w:r>
      <w:r w:rsidR="00A304FA" w:rsidRPr="009D6CE9">
        <w:rPr>
          <w:rFonts w:cs="Times New Roman"/>
        </w:rPr>
        <w:t xml:space="preserve"> </w:t>
      </w:r>
      <w:r w:rsidR="00197C3A" w:rsidRPr="009D6CE9">
        <w:rPr>
          <w:rFonts w:cs="Times New Roman"/>
        </w:rPr>
        <w:t>характер</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содержание</w:t>
      </w:r>
      <w:r w:rsidR="00A304FA" w:rsidRPr="009D6CE9">
        <w:rPr>
          <w:rFonts w:cs="Times New Roman"/>
        </w:rPr>
        <w:t xml:space="preserve"> </w:t>
      </w:r>
      <w:r w:rsidR="00197C3A" w:rsidRPr="009D6CE9">
        <w:rPr>
          <w:rFonts w:cs="Times New Roman"/>
        </w:rPr>
        <w:t>знакомых</w:t>
      </w:r>
      <w:r w:rsidR="00A304FA" w:rsidRPr="009D6CE9">
        <w:rPr>
          <w:rFonts w:cs="Times New Roman"/>
        </w:rPr>
        <w:t xml:space="preserve"> </w:t>
      </w:r>
      <w:r w:rsidR="00197C3A" w:rsidRPr="009D6CE9">
        <w:rPr>
          <w:rFonts w:cs="Times New Roman"/>
        </w:rPr>
        <w:t>музыкальных</w:t>
      </w:r>
      <w:r w:rsidR="00A304FA" w:rsidRPr="009D6CE9">
        <w:rPr>
          <w:rFonts w:cs="Times New Roman"/>
        </w:rPr>
        <w:t xml:space="preserve"> </w:t>
      </w:r>
      <w:r w:rsidR="00197C3A" w:rsidRPr="009D6CE9">
        <w:rPr>
          <w:rFonts w:cs="Times New Roman"/>
        </w:rPr>
        <w:t>произведений,</w:t>
      </w:r>
      <w:r w:rsidR="00A304FA" w:rsidRPr="009D6CE9">
        <w:rPr>
          <w:rFonts w:cs="Times New Roman"/>
        </w:rPr>
        <w:t xml:space="preserve"> </w:t>
      </w:r>
      <w:r w:rsidR="00197C3A" w:rsidRPr="009D6CE9">
        <w:rPr>
          <w:rFonts w:cs="Times New Roman"/>
        </w:rPr>
        <w:t>предусмотренных</w:t>
      </w:r>
      <w:r w:rsidR="00A304FA" w:rsidRPr="009D6CE9">
        <w:rPr>
          <w:rFonts w:cs="Times New Roman"/>
        </w:rPr>
        <w:t xml:space="preserve"> </w:t>
      </w:r>
      <w:r w:rsidR="00197C3A" w:rsidRPr="009D6CE9">
        <w:rPr>
          <w:rFonts w:cs="Times New Roman"/>
        </w:rPr>
        <w:t>Программой;</w:t>
      </w:r>
    </w:p>
    <w:p w14:paraId="4EDC3F64"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иметь</w:t>
      </w:r>
      <w:r w:rsidR="00A304FA" w:rsidRPr="009D6CE9">
        <w:rPr>
          <w:rFonts w:cs="Times New Roman"/>
        </w:rPr>
        <w:t xml:space="preserve"> </w:t>
      </w:r>
      <w:r w:rsidR="00197C3A" w:rsidRPr="009D6CE9">
        <w:rPr>
          <w:rFonts w:cs="Times New Roman"/>
        </w:rPr>
        <w:t>представления</w:t>
      </w:r>
      <w:r w:rsidR="00A304FA" w:rsidRPr="009D6CE9">
        <w:rPr>
          <w:rFonts w:cs="Times New Roman"/>
        </w:rPr>
        <w:t xml:space="preserve"> </w:t>
      </w:r>
      <w:r w:rsidR="00197C3A" w:rsidRPr="009D6CE9">
        <w:rPr>
          <w:rFonts w:cs="Times New Roman"/>
        </w:rPr>
        <w:t>о</w:t>
      </w:r>
      <w:r w:rsidR="00A304FA" w:rsidRPr="009D6CE9">
        <w:rPr>
          <w:rFonts w:cs="Times New Roman"/>
        </w:rPr>
        <w:t xml:space="preserve"> </w:t>
      </w:r>
      <w:r w:rsidR="00197C3A" w:rsidRPr="009D6CE9">
        <w:rPr>
          <w:rFonts w:cs="Times New Roman"/>
        </w:rPr>
        <w:t>некоторых</w:t>
      </w:r>
      <w:r w:rsidR="00A304FA" w:rsidRPr="009D6CE9">
        <w:rPr>
          <w:rFonts w:cs="Times New Roman"/>
        </w:rPr>
        <w:t xml:space="preserve"> </w:t>
      </w:r>
      <w:r w:rsidR="00197C3A" w:rsidRPr="009D6CE9">
        <w:rPr>
          <w:rFonts w:cs="Times New Roman"/>
        </w:rPr>
        <w:t>музыкальных</w:t>
      </w:r>
      <w:r w:rsidR="00A304FA" w:rsidRPr="009D6CE9">
        <w:rPr>
          <w:rFonts w:cs="Times New Roman"/>
        </w:rPr>
        <w:t xml:space="preserve"> </w:t>
      </w:r>
      <w:r w:rsidR="00197C3A" w:rsidRPr="009D6CE9">
        <w:rPr>
          <w:rFonts w:cs="Times New Roman"/>
        </w:rPr>
        <w:t>инструментах</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звучании</w:t>
      </w:r>
      <w:r w:rsidR="00A304FA" w:rsidRPr="009D6CE9">
        <w:rPr>
          <w:rFonts w:cs="Times New Roman"/>
        </w:rPr>
        <w:t xml:space="preserve"> </w:t>
      </w:r>
      <w:r w:rsidR="00197C3A" w:rsidRPr="009D6CE9">
        <w:rPr>
          <w:rFonts w:cs="Times New Roman"/>
        </w:rPr>
        <w:t>(труба,</w:t>
      </w:r>
      <w:r w:rsidR="00A304FA" w:rsidRPr="009D6CE9">
        <w:rPr>
          <w:rFonts w:cs="Times New Roman"/>
        </w:rPr>
        <w:t xml:space="preserve"> </w:t>
      </w:r>
      <w:r w:rsidR="00197C3A" w:rsidRPr="009D6CE9">
        <w:rPr>
          <w:rFonts w:cs="Times New Roman"/>
        </w:rPr>
        <w:t>баян,</w:t>
      </w:r>
      <w:r w:rsidR="00A304FA" w:rsidRPr="009D6CE9">
        <w:rPr>
          <w:rFonts w:cs="Times New Roman"/>
        </w:rPr>
        <w:t xml:space="preserve"> </w:t>
      </w:r>
      <w:r w:rsidR="00197C3A" w:rsidRPr="009D6CE9">
        <w:rPr>
          <w:rFonts w:cs="Times New Roman"/>
        </w:rPr>
        <w:t>гитара);</w:t>
      </w:r>
    </w:p>
    <w:p w14:paraId="7278B831"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петь</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инструментальным</w:t>
      </w:r>
      <w:r w:rsidR="00A304FA" w:rsidRPr="009D6CE9">
        <w:rPr>
          <w:rFonts w:cs="Times New Roman"/>
        </w:rPr>
        <w:t xml:space="preserve"> </w:t>
      </w:r>
      <w:r w:rsidR="00197C3A" w:rsidRPr="009D6CE9">
        <w:rPr>
          <w:rFonts w:cs="Times New Roman"/>
        </w:rPr>
        <w:t>сопровождением</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без</w:t>
      </w:r>
      <w:r w:rsidR="00A304FA" w:rsidRPr="009D6CE9">
        <w:rPr>
          <w:rFonts w:cs="Times New Roman"/>
        </w:rPr>
        <w:t xml:space="preserve"> </w:t>
      </w:r>
      <w:r w:rsidR="00197C3A" w:rsidRPr="009D6CE9">
        <w:rPr>
          <w:rFonts w:cs="Times New Roman"/>
        </w:rPr>
        <w:t>него</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помощью</w:t>
      </w:r>
      <w:r w:rsidR="00A304FA" w:rsidRPr="009D6CE9">
        <w:rPr>
          <w:rFonts w:cs="Times New Roman"/>
        </w:rPr>
        <w:t xml:space="preserve"> </w:t>
      </w:r>
      <w:r w:rsidR="00197C3A" w:rsidRPr="009D6CE9">
        <w:rPr>
          <w:rFonts w:cs="Times New Roman"/>
        </w:rPr>
        <w:t>педагога);</w:t>
      </w:r>
    </w:p>
    <w:p w14:paraId="1C3F19FA"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выразительно</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достаточно</w:t>
      </w:r>
      <w:r w:rsidR="00A304FA" w:rsidRPr="009D6CE9">
        <w:rPr>
          <w:rFonts w:cs="Times New Roman"/>
        </w:rPr>
        <w:t xml:space="preserve"> </w:t>
      </w:r>
      <w:r w:rsidR="00197C3A" w:rsidRPr="009D6CE9">
        <w:rPr>
          <w:rFonts w:cs="Times New Roman"/>
        </w:rPr>
        <w:t>эмоционально</w:t>
      </w:r>
      <w:r w:rsidR="00A304FA" w:rsidRPr="009D6CE9">
        <w:rPr>
          <w:rFonts w:cs="Times New Roman"/>
        </w:rPr>
        <w:t xml:space="preserve"> </w:t>
      </w:r>
      <w:r w:rsidR="00197C3A" w:rsidRPr="009D6CE9">
        <w:rPr>
          <w:rFonts w:cs="Times New Roman"/>
        </w:rPr>
        <w:t>исполнять</w:t>
      </w:r>
      <w:r w:rsidR="00A304FA" w:rsidRPr="009D6CE9">
        <w:rPr>
          <w:rFonts w:cs="Times New Roman"/>
        </w:rPr>
        <w:t xml:space="preserve"> </w:t>
      </w:r>
      <w:r w:rsidR="00197C3A" w:rsidRPr="009D6CE9">
        <w:rPr>
          <w:rFonts w:cs="Times New Roman"/>
        </w:rPr>
        <w:t>выученные</w:t>
      </w:r>
      <w:r w:rsidR="00A304FA" w:rsidRPr="009D6CE9">
        <w:rPr>
          <w:rFonts w:cs="Times New Roman"/>
        </w:rPr>
        <w:t xml:space="preserve"> </w:t>
      </w:r>
      <w:r w:rsidR="00197C3A" w:rsidRPr="009D6CE9">
        <w:rPr>
          <w:rFonts w:cs="Times New Roman"/>
        </w:rPr>
        <w:t>песни</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простейшими</w:t>
      </w:r>
      <w:r w:rsidR="00A304FA" w:rsidRPr="009D6CE9">
        <w:rPr>
          <w:rFonts w:cs="Times New Roman"/>
        </w:rPr>
        <w:t xml:space="preserve"> </w:t>
      </w:r>
      <w:r w:rsidR="00197C3A" w:rsidRPr="009D6CE9">
        <w:rPr>
          <w:rFonts w:cs="Times New Roman"/>
        </w:rPr>
        <w:t>элементами</w:t>
      </w:r>
      <w:r w:rsidR="00A304FA" w:rsidRPr="009D6CE9">
        <w:rPr>
          <w:rFonts w:cs="Times New Roman"/>
        </w:rPr>
        <w:t xml:space="preserve"> </w:t>
      </w:r>
      <w:r w:rsidR="00197C3A" w:rsidRPr="009D6CE9">
        <w:rPr>
          <w:rFonts w:cs="Times New Roman"/>
        </w:rPr>
        <w:t>динамических</w:t>
      </w:r>
      <w:r w:rsidR="00A304FA" w:rsidRPr="009D6CE9">
        <w:rPr>
          <w:rFonts w:cs="Times New Roman"/>
        </w:rPr>
        <w:t xml:space="preserve"> </w:t>
      </w:r>
      <w:r w:rsidR="00197C3A" w:rsidRPr="009D6CE9">
        <w:rPr>
          <w:rFonts w:cs="Times New Roman"/>
        </w:rPr>
        <w:t>оттенков;</w:t>
      </w:r>
    </w:p>
    <w:p w14:paraId="3BD44E22"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одновременно</w:t>
      </w:r>
      <w:r w:rsidR="00A304FA" w:rsidRPr="009D6CE9">
        <w:rPr>
          <w:rFonts w:cs="Times New Roman"/>
        </w:rPr>
        <w:t xml:space="preserve"> </w:t>
      </w:r>
      <w:r w:rsidR="00197C3A" w:rsidRPr="009D6CE9">
        <w:rPr>
          <w:rFonts w:cs="Times New Roman"/>
        </w:rPr>
        <w:t>начинать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заканчивать</w:t>
      </w:r>
      <w:r w:rsidR="00A304FA" w:rsidRPr="009D6CE9">
        <w:rPr>
          <w:rFonts w:cs="Times New Roman"/>
        </w:rPr>
        <w:t xml:space="preserve"> </w:t>
      </w:r>
      <w:r w:rsidR="00197C3A" w:rsidRPr="009D6CE9">
        <w:rPr>
          <w:rFonts w:cs="Times New Roman"/>
        </w:rPr>
        <w:t>песню:</w:t>
      </w:r>
      <w:r w:rsidR="00A304FA" w:rsidRPr="009D6CE9">
        <w:rPr>
          <w:rFonts w:cs="Times New Roman"/>
        </w:rPr>
        <w:t xml:space="preserve"> </w:t>
      </w:r>
      <w:r w:rsidR="00197C3A" w:rsidRPr="009D6CE9">
        <w:rPr>
          <w:rFonts w:cs="Times New Roman"/>
        </w:rPr>
        <w:t>не</w:t>
      </w:r>
      <w:r w:rsidR="00A304FA" w:rsidRPr="009D6CE9">
        <w:rPr>
          <w:rFonts w:cs="Times New Roman"/>
        </w:rPr>
        <w:t xml:space="preserve"> </w:t>
      </w:r>
      <w:r w:rsidR="00197C3A" w:rsidRPr="009D6CE9">
        <w:rPr>
          <w:rFonts w:cs="Times New Roman"/>
        </w:rPr>
        <w:t>отставать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не</w:t>
      </w:r>
      <w:r w:rsidR="00A304FA" w:rsidRPr="009D6CE9">
        <w:rPr>
          <w:rFonts w:cs="Times New Roman"/>
        </w:rPr>
        <w:t xml:space="preserve"> </w:t>
      </w:r>
      <w:r w:rsidR="00197C3A" w:rsidRPr="009D6CE9">
        <w:rPr>
          <w:rFonts w:cs="Times New Roman"/>
        </w:rPr>
        <w:t>опережать</w:t>
      </w:r>
      <w:r w:rsidR="00A304FA" w:rsidRPr="009D6CE9">
        <w:rPr>
          <w:rFonts w:cs="Times New Roman"/>
        </w:rPr>
        <w:t xml:space="preserve"> </w:t>
      </w:r>
      <w:r w:rsidR="00197C3A" w:rsidRPr="009D6CE9">
        <w:rPr>
          <w:rFonts w:cs="Times New Roman"/>
        </w:rPr>
        <w:t>друг</w:t>
      </w:r>
      <w:r w:rsidR="00A304FA" w:rsidRPr="009D6CE9">
        <w:rPr>
          <w:rFonts w:cs="Times New Roman"/>
        </w:rPr>
        <w:t xml:space="preserve"> </w:t>
      </w:r>
      <w:r w:rsidR="00197C3A" w:rsidRPr="009D6CE9">
        <w:rPr>
          <w:rFonts w:cs="Times New Roman"/>
        </w:rPr>
        <w:t>друга,</w:t>
      </w:r>
      <w:r w:rsidR="00A304FA" w:rsidRPr="009D6CE9">
        <w:rPr>
          <w:rFonts w:cs="Times New Roman"/>
        </w:rPr>
        <w:t xml:space="preserve"> </w:t>
      </w:r>
      <w:r w:rsidR="00197C3A" w:rsidRPr="009D6CE9">
        <w:rPr>
          <w:rFonts w:cs="Times New Roman"/>
        </w:rPr>
        <w:t>петь</w:t>
      </w:r>
      <w:r w:rsidR="00A304FA" w:rsidRPr="009D6CE9">
        <w:rPr>
          <w:rFonts w:cs="Times New Roman"/>
        </w:rPr>
        <w:t xml:space="preserve"> </w:t>
      </w:r>
      <w:r w:rsidR="00197C3A" w:rsidRPr="009D6CE9">
        <w:rPr>
          <w:rFonts w:cs="Times New Roman"/>
        </w:rPr>
        <w:t>дружно,</w:t>
      </w:r>
      <w:r w:rsidR="00A304FA" w:rsidRPr="009D6CE9">
        <w:rPr>
          <w:rFonts w:cs="Times New Roman"/>
        </w:rPr>
        <w:t xml:space="preserve"> </w:t>
      </w:r>
      <w:r w:rsidR="00197C3A" w:rsidRPr="009D6CE9">
        <w:rPr>
          <w:rFonts w:cs="Times New Roman"/>
        </w:rPr>
        <w:t>слаженно,</w:t>
      </w:r>
      <w:r w:rsidR="00A304FA" w:rsidRPr="009D6CE9">
        <w:rPr>
          <w:rFonts w:cs="Times New Roman"/>
        </w:rPr>
        <w:t xml:space="preserve"> </w:t>
      </w:r>
      <w:r w:rsidR="00197C3A" w:rsidRPr="009D6CE9">
        <w:rPr>
          <w:rFonts w:cs="Times New Roman"/>
        </w:rPr>
        <w:t>прислушиваться</w:t>
      </w:r>
      <w:r w:rsidR="00A304FA" w:rsidRPr="009D6CE9">
        <w:rPr>
          <w:rFonts w:cs="Times New Roman"/>
        </w:rPr>
        <w:t xml:space="preserve"> </w:t>
      </w:r>
      <w:r w:rsidR="00197C3A" w:rsidRPr="009D6CE9">
        <w:rPr>
          <w:rFonts w:cs="Times New Roman"/>
        </w:rPr>
        <w:t>друг</w:t>
      </w:r>
      <w:r w:rsidR="00A304FA" w:rsidRPr="009D6CE9">
        <w:rPr>
          <w:rFonts w:cs="Times New Roman"/>
        </w:rPr>
        <w:t xml:space="preserve"> </w:t>
      </w:r>
      <w:r w:rsidR="00197C3A" w:rsidRPr="009D6CE9">
        <w:rPr>
          <w:rFonts w:cs="Times New Roman"/>
        </w:rPr>
        <w:t>к</w:t>
      </w:r>
      <w:r w:rsidR="00A304FA" w:rsidRPr="009D6CE9">
        <w:rPr>
          <w:rFonts w:cs="Times New Roman"/>
        </w:rPr>
        <w:t xml:space="preserve"> </w:t>
      </w:r>
      <w:r w:rsidR="00197C3A" w:rsidRPr="009D6CE9">
        <w:rPr>
          <w:rFonts w:cs="Times New Roman"/>
        </w:rPr>
        <w:t>другу;</w:t>
      </w:r>
    </w:p>
    <w:p w14:paraId="5AC63EAC"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правильно</w:t>
      </w:r>
      <w:r w:rsidR="00A304FA" w:rsidRPr="009D6CE9">
        <w:rPr>
          <w:rFonts w:cs="Times New Roman"/>
        </w:rPr>
        <w:t xml:space="preserve"> </w:t>
      </w:r>
      <w:r w:rsidR="00197C3A" w:rsidRPr="009D6CE9">
        <w:rPr>
          <w:rFonts w:cs="Times New Roman"/>
        </w:rPr>
        <w:t>формировать</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пении</w:t>
      </w:r>
      <w:r w:rsidR="00A304FA" w:rsidRPr="009D6CE9">
        <w:rPr>
          <w:rFonts w:cs="Times New Roman"/>
        </w:rPr>
        <w:t xml:space="preserve"> </w:t>
      </w:r>
      <w:r w:rsidR="00197C3A" w:rsidRPr="009D6CE9">
        <w:rPr>
          <w:rFonts w:cs="Times New Roman"/>
        </w:rPr>
        <w:t>гласные</w:t>
      </w:r>
      <w:r w:rsidR="00A304FA" w:rsidRPr="009D6CE9">
        <w:rPr>
          <w:rFonts w:cs="Times New Roman"/>
        </w:rPr>
        <w:t xml:space="preserve"> </w:t>
      </w:r>
      <w:r w:rsidR="00197C3A" w:rsidRPr="009D6CE9">
        <w:rPr>
          <w:rFonts w:cs="Times New Roman"/>
        </w:rPr>
        <w:t>звуки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отчетливо</w:t>
      </w:r>
      <w:r w:rsidR="00A304FA" w:rsidRPr="009D6CE9">
        <w:rPr>
          <w:rFonts w:cs="Times New Roman"/>
        </w:rPr>
        <w:t xml:space="preserve"> </w:t>
      </w:r>
      <w:r w:rsidR="00197C3A" w:rsidRPr="009D6CE9">
        <w:rPr>
          <w:rFonts w:cs="Times New Roman"/>
        </w:rPr>
        <w:t>произносить</w:t>
      </w:r>
      <w:r w:rsidR="00A304FA" w:rsidRPr="009D6CE9">
        <w:rPr>
          <w:rFonts w:cs="Times New Roman"/>
        </w:rPr>
        <w:t xml:space="preserve"> </w:t>
      </w:r>
      <w:r w:rsidR="00197C3A" w:rsidRPr="009D6CE9">
        <w:rPr>
          <w:rFonts w:cs="Times New Roman"/>
        </w:rPr>
        <w:t>согласные</w:t>
      </w:r>
      <w:r w:rsidR="00A304FA" w:rsidRPr="009D6CE9">
        <w:rPr>
          <w:rFonts w:cs="Times New Roman"/>
        </w:rPr>
        <w:t xml:space="preserve"> </w:t>
      </w:r>
      <w:r w:rsidR="00197C3A" w:rsidRPr="009D6CE9">
        <w:rPr>
          <w:rFonts w:cs="Times New Roman"/>
        </w:rPr>
        <w:t>звуки</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конце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середине</w:t>
      </w:r>
      <w:r w:rsidR="00A304FA" w:rsidRPr="009D6CE9">
        <w:rPr>
          <w:rFonts w:cs="Times New Roman"/>
        </w:rPr>
        <w:t xml:space="preserve"> </w:t>
      </w:r>
      <w:r w:rsidR="00197C3A" w:rsidRPr="009D6CE9">
        <w:rPr>
          <w:rFonts w:cs="Times New Roman"/>
        </w:rPr>
        <w:t>слов;</w:t>
      </w:r>
    </w:p>
    <w:p w14:paraId="025F41E7"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правильно</w:t>
      </w:r>
      <w:r w:rsidR="00A304FA" w:rsidRPr="009D6CE9">
        <w:rPr>
          <w:rFonts w:cs="Times New Roman"/>
        </w:rPr>
        <w:t xml:space="preserve"> </w:t>
      </w:r>
      <w:r w:rsidR="00197C3A" w:rsidRPr="009D6CE9">
        <w:rPr>
          <w:rFonts w:cs="Times New Roman"/>
        </w:rPr>
        <w:t>передавать</w:t>
      </w:r>
      <w:r w:rsidR="00A304FA" w:rsidRPr="009D6CE9">
        <w:rPr>
          <w:rFonts w:cs="Times New Roman"/>
        </w:rPr>
        <w:t xml:space="preserve"> </w:t>
      </w:r>
      <w:r w:rsidR="00197C3A" w:rsidRPr="009D6CE9">
        <w:rPr>
          <w:rFonts w:cs="Times New Roman"/>
        </w:rPr>
        <w:t>мелодию</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диапазоне</w:t>
      </w:r>
      <w:r w:rsidR="00A304FA" w:rsidRPr="009D6CE9">
        <w:rPr>
          <w:rFonts w:cs="Times New Roman"/>
        </w:rPr>
        <w:t xml:space="preserve"> </w:t>
      </w:r>
      <w:r w:rsidR="00197C3A" w:rsidRPr="009D6CE9">
        <w:rPr>
          <w:rFonts w:cs="Times New Roman"/>
        </w:rPr>
        <w:t>ре1-си1;</w:t>
      </w:r>
    </w:p>
    <w:p w14:paraId="1B6FE03C"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вступление,</w:t>
      </w:r>
      <w:r w:rsidR="00A304FA" w:rsidRPr="009D6CE9">
        <w:rPr>
          <w:rFonts w:cs="Times New Roman"/>
        </w:rPr>
        <w:t xml:space="preserve"> </w:t>
      </w:r>
      <w:r w:rsidR="00197C3A" w:rsidRPr="009D6CE9">
        <w:rPr>
          <w:rFonts w:cs="Times New Roman"/>
        </w:rPr>
        <w:t>запев,</w:t>
      </w:r>
      <w:r w:rsidR="00A304FA" w:rsidRPr="009D6CE9">
        <w:rPr>
          <w:rFonts w:cs="Times New Roman"/>
        </w:rPr>
        <w:t xml:space="preserve"> </w:t>
      </w:r>
      <w:r w:rsidR="00197C3A" w:rsidRPr="009D6CE9">
        <w:rPr>
          <w:rFonts w:cs="Times New Roman"/>
        </w:rPr>
        <w:t>припев,</w:t>
      </w:r>
      <w:r w:rsidR="00A304FA" w:rsidRPr="009D6CE9">
        <w:rPr>
          <w:rFonts w:cs="Times New Roman"/>
        </w:rPr>
        <w:t xml:space="preserve"> </w:t>
      </w:r>
      <w:r w:rsidR="00197C3A" w:rsidRPr="009D6CE9">
        <w:rPr>
          <w:rFonts w:cs="Times New Roman"/>
        </w:rPr>
        <w:t>проигрыш,</w:t>
      </w:r>
      <w:r w:rsidR="00A304FA" w:rsidRPr="009D6CE9">
        <w:rPr>
          <w:rFonts w:cs="Times New Roman"/>
        </w:rPr>
        <w:t xml:space="preserve"> </w:t>
      </w:r>
      <w:r w:rsidR="00197C3A" w:rsidRPr="009D6CE9">
        <w:rPr>
          <w:rFonts w:cs="Times New Roman"/>
        </w:rPr>
        <w:t>окончание</w:t>
      </w:r>
      <w:r w:rsidR="00A304FA" w:rsidRPr="009D6CE9">
        <w:rPr>
          <w:rFonts w:cs="Times New Roman"/>
        </w:rPr>
        <w:t xml:space="preserve"> </w:t>
      </w:r>
      <w:r w:rsidR="00197C3A" w:rsidRPr="009D6CE9">
        <w:rPr>
          <w:rFonts w:cs="Times New Roman"/>
        </w:rPr>
        <w:t>песни;</w:t>
      </w:r>
    </w:p>
    <w:p w14:paraId="2DFA22CF"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песню,</w:t>
      </w:r>
      <w:r w:rsidR="00A304FA" w:rsidRPr="009D6CE9">
        <w:rPr>
          <w:rFonts w:cs="Times New Roman"/>
        </w:rPr>
        <w:t xml:space="preserve"> </w:t>
      </w:r>
      <w:r w:rsidR="00197C3A" w:rsidRPr="009D6CE9">
        <w:rPr>
          <w:rFonts w:cs="Times New Roman"/>
        </w:rPr>
        <w:t>танец,</w:t>
      </w:r>
      <w:r w:rsidR="00A304FA" w:rsidRPr="009D6CE9">
        <w:rPr>
          <w:rFonts w:cs="Times New Roman"/>
        </w:rPr>
        <w:t xml:space="preserve"> </w:t>
      </w:r>
      <w:r w:rsidR="00197C3A" w:rsidRPr="009D6CE9">
        <w:rPr>
          <w:rFonts w:cs="Times New Roman"/>
        </w:rPr>
        <w:t>марш;</w:t>
      </w:r>
    </w:p>
    <w:p w14:paraId="701634D7"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передавать</w:t>
      </w:r>
      <w:r w:rsidR="00A304FA" w:rsidRPr="009D6CE9">
        <w:rPr>
          <w:rFonts w:cs="Times New Roman"/>
        </w:rPr>
        <w:t xml:space="preserve"> </w:t>
      </w:r>
      <w:r w:rsidR="00197C3A" w:rsidRPr="009D6CE9">
        <w:rPr>
          <w:rFonts w:cs="Times New Roman"/>
        </w:rPr>
        <w:t>ритмический</w:t>
      </w:r>
      <w:r w:rsidR="00A304FA" w:rsidRPr="009D6CE9">
        <w:rPr>
          <w:rFonts w:cs="Times New Roman"/>
        </w:rPr>
        <w:t xml:space="preserve"> </w:t>
      </w:r>
      <w:r w:rsidR="00197C3A" w:rsidRPr="009D6CE9">
        <w:rPr>
          <w:rFonts w:cs="Times New Roman"/>
        </w:rPr>
        <w:t>рисунок</w:t>
      </w:r>
      <w:r w:rsidR="00A304FA" w:rsidRPr="009D6CE9">
        <w:rPr>
          <w:rFonts w:cs="Times New Roman"/>
        </w:rPr>
        <w:t xml:space="preserve"> </w:t>
      </w:r>
      <w:proofErr w:type="spellStart"/>
      <w:r w:rsidR="00197C3A" w:rsidRPr="009D6CE9">
        <w:rPr>
          <w:rFonts w:cs="Times New Roman"/>
        </w:rPr>
        <w:t>попевок</w:t>
      </w:r>
      <w:proofErr w:type="spellEnd"/>
      <w:r w:rsidR="00A304FA" w:rsidRPr="009D6CE9">
        <w:rPr>
          <w:rFonts w:cs="Times New Roman"/>
        </w:rPr>
        <w:t xml:space="preserve"> </w:t>
      </w:r>
      <w:r w:rsidR="00197C3A" w:rsidRPr="009D6CE9">
        <w:rPr>
          <w:rFonts w:cs="Times New Roman"/>
        </w:rPr>
        <w:t>(хлопками,</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металлофоне,</w:t>
      </w:r>
      <w:r w:rsidR="00A304FA" w:rsidRPr="009D6CE9">
        <w:rPr>
          <w:rFonts w:cs="Times New Roman"/>
        </w:rPr>
        <w:t xml:space="preserve"> </w:t>
      </w:r>
      <w:r w:rsidR="00197C3A" w:rsidRPr="009D6CE9">
        <w:rPr>
          <w:rFonts w:cs="Times New Roman"/>
        </w:rPr>
        <w:t>голосом);</w:t>
      </w:r>
    </w:p>
    <w:p w14:paraId="1EF60D8D"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определять</w:t>
      </w:r>
      <w:r w:rsidR="00A304FA" w:rsidRPr="009D6CE9">
        <w:rPr>
          <w:rFonts w:cs="Times New Roman"/>
        </w:rPr>
        <w:t xml:space="preserve"> </w:t>
      </w:r>
      <w:r w:rsidR="00197C3A" w:rsidRPr="009D6CE9">
        <w:rPr>
          <w:rFonts w:cs="Times New Roman"/>
        </w:rPr>
        <w:t>разнообразные</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содержанию</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характеру</w:t>
      </w:r>
      <w:r w:rsidR="00A304FA" w:rsidRPr="009D6CE9">
        <w:rPr>
          <w:rFonts w:cs="Times New Roman"/>
        </w:rPr>
        <w:t xml:space="preserve"> </w:t>
      </w:r>
      <w:r w:rsidR="00197C3A" w:rsidRPr="009D6CE9">
        <w:rPr>
          <w:rFonts w:cs="Times New Roman"/>
        </w:rPr>
        <w:t>музыкальные</w:t>
      </w:r>
      <w:r w:rsidR="00A304FA" w:rsidRPr="009D6CE9">
        <w:rPr>
          <w:rFonts w:cs="Times New Roman"/>
        </w:rPr>
        <w:t xml:space="preserve"> </w:t>
      </w:r>
      <w:r w:rsidR="00197C3A" w:rsidRPr="009D6CE9">
        <w:rPr>
          <w:rFonts w:cs="Times New Roman"/>
        </w:rPr>
        <w:t>произведения</w:t>
      </w:r>
      <w:r w:rsidR="00A304FA" w:rsidRPr="009D6CE9">
        <w:rPr>
          <w:rFonts w:cs="Times New Roman"/>
        </w:rPr>
        <w:t xml:space="preserve"> </w:t>
      </w:r>
      <w:r w:rsidR="00197C3A" w:rsidRPr="009D6CE9">
        <w:rPr>
          <w:rFonts w:cs="Times New Roman"/>
        </w:rPr>
        <w:t>(веселые,</w:t>
      </w:r>
      <w:r w:rsidR="00A304FA" w:rsidRPr="009D6CE9">
        <w:rPr>
          <w:rFonts w:cs="Times New Roman"/>
        </w:rPr>
        <w:t xml:space="preserve"> </w:t>
      </w:r>
      <w:r w:rsidR="00197C3A" w:rsidRPr="009D6CE9">
        <w:rPr>
          <w:rFonts w:cs="Times New Roman"/>
        </w:rPr>
        <w:t>грустные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спокойные);</w:t>
      </w:r>
    </w:p>
    <w:p w14:paraId="60728DFF" w14:textId="77777777" w:rsidR="00197C3A" w:rsidRPr="009D6CE9" w:rsidRDefault="00D634A4" w:rsidP="00A304FA">
      <w:pPr>
        <w:rPr>
          <w:rFonts w:cs="Times New Roman"/>
        </w:rPr>
      </w:pPr>
      <w:r w:rsidRPr="009D6CE9">
        <w:rPr>
          <w:rFonts w:cs="Times New Roman"/>
        </w:rPr>
        <w:lastRenderedPageBreak/>
        <w:t xml:space="preserve">- </w:t>
      </w:r>
      <w:r w:rsidR="00197C3A" w:rsidRPr="009D6CE9">
        <w:rPr>
          <w:rFonts w:cs="Times New Roman"/>
        </w:rPr>
        <w:t>владеть</w:t>
      </w:r>
      <w:r w:rsidR="00A304FA" w:rsidRPr="009D6CE9">
        <w:rPr>
          <w:rFonts w:cs="Times New Roman"/>
        </w:rPr>
        <w:t xml:space="preserve"> </w:t>
      </w:r>
      <w:r w:rsidR="00197C3A" w:rsidRPr="009D6CE9">
        <w:rPr>
          <w:rFonts w:cs="Times New Roman"/>
        </w:rPr>
        <w:t>элементарными</w:t>
      </w:r>
      <w:r w:rsidR="00A304FA" w:rsidRPr="009D6CE9">
        <w:rPr>
          <w:rFonts w:cs="Times New Roman"/>
        </w:rPr>
        <w:t xml:space="preserve"> </w:t>
      </w:r>
      <w:r w:rsidR="00197C3A" w:rsidRPr="009D6CE9">
        <w:rPr>
          <w:rFonts w:cs="Times New Roman"/>
        </w:rPr>
        <w:t>представлениями</w:t>
      </w:r>
      <w:r w:rsidR="00A304FA" w:rsidRPr="009D6CE9">
        <w:rPr>
          <w:rFonts w:cs="Times New Roman"/>
        </w:rPr>
        <w:t xml:space="preserve"> </w:t>
      </w:r>
      <w:r w:rsidR="00197C3A" w:rsidRPr="009D6CE9">
        <w:rPr>
          <w:rFonts w:cs="Times New Roman"/>
        </w:rPr>
        <w:t>о</w:t>
      </w:r>
      <w:r w:rsidR="00A304FA" w:rsidRPr="009D6CE9">
        <w:rPr>
          <w:rFonts w:cs="Times New Roman"/>
        </w:rPr>
        <w:t xml:space="preserve"> </w:t>
      </w:r>
      <w:r w:rsidR="00197C3A" w:rsidRPr="009D6CE9">
        <w:rPr>
          <w:rFonts w:cs="Times New Roman"/>
        </w:rPr>
        <w:t>нотной</w:t>
      </w:r>
      <w:r w:rsidR="00A304FA" w:rsidRPr="009D6CE9">
        <w:rPr>
          <w:rFonts w:cs="Times New Roman"/>
        </w:rPr>
        <w:t xml:space="preserve"> </w:t>
      </w:r>
      <w:r w:rsidR="00197C3A" w:rsidRPr="009D6CE9">
        <w:rPr>
          <w:rFonts w:cs="Times New Roman"/>
        </w:rPr>
        <w:t>грамоте.</w:t>
      </w:r>
    </w:p>
    <w:p w14:paraId="25BE5D2F" w14:textId="77777777" w:rsidR="00197C3A" w:rsidRPr="009D6CE9" w:rsidRDefault="00197C3A" w:rsidP="00A304FA">
      <w:pPr>
        <w:rPr>
          <w:rFonts w:cs="Times New Roman"/>
          <w:i/>
          <w:highlight w:val="yellow"/>
          <w:u w:val="single"/>
        </w:rPr>
      </w:pPr>
      <w:r w:rsidRPr="009D6CE9">
        <w:rPr>
          <w:rFonts w:cs="Times New Roman"/>
          <w:i/>
          <w:u w:val="single"/>
        </w:rPr>
        <w:t>Достаточный</w:t>
      </w:r>
      <w:r w:rsidR="00A304FA" w:rsidRPr="009D6CE9">
        <w:rPr>
          <w:rFonts w:cs="Times New Roman"/>
          <w:i/>
          <w:u w:val="single"/>
        </w:rPr>
        <w:t xml:space="preserve"> </w:t>
      </w:r>
      <w:r w:rsidRPr="009D6CE9">
        <w:rPr>
          <w:rFonts w:cs="Times New Roman"/>
          <w:i/>
          <w:u w:val="single"/>
        </w:rPr>
        <w:t>уровень:</w:t>
      </w:r>
    </w:p>
    <w:p w14:paraId="13099CFC"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самостоятельно</w:t>
      </w:r>
      <w:r w:rsidR="00A304FA" w:rsidRPr="009D6CE9">
        <w:rPr>
          <w:rFonts w:cs="Times New Roman"/>
        </w:rPr>
        <w:t xml:space="preserve"> </w:t>
      </w:r>
      <w:r w:rsidR="00197C3A" w:rsidRPr="009D6CE9">
        <w:rPr>
          <w:rFonts w:cs="Times New Roman"/>
        </w:rPr>
        <w:t>исполнять</w:t>
      </w:r>
      <w:r w:rsidR="00A304FA" w:rsidRPr="009D6CE9">
        <w:rPr>
          <w:rFonts w:cs="Times New Roman"/>
        </w:rPr>
        <w:t xml:space="preserve"> </w:t>
      </w:r>
      <w:r w:rsidR="00197C3A" w:rsidRPr="009D6CE9">
        <w:rPr>
          <w:rFonts w:cs="Times New Roman"/>
        </w:rPr>
        <w:t>разученные</w:t>
      </w:r>
      <w:r w:rsidR="00A304FA" w:rsidRPr="009D6CE9">
        <w:rPr>
          <w:rFonts w:cs="Times New Roman"/>
        </w:rPr>
        <w:t xml:space="preserve"> </w:t>
      </w:r>
      <w:r w:rsidR="00197C3A" w:rsidRPr="009D6CE9">
        <w:rPr>
          <w:rFonts w:cs="Times New Roman"/>
        </w:rPr>
        <w:t>детские</w:t>
      </w:r>
      <w:r w:rsidR="00A304FA" w:rsidRPr="009D6CE9">
        <w:rPr>
          <w:rFonts w:cs="Times New Roman"/>
        </w:rPr>
        <w:t xml:space="preserve"> </w:t>
      </w:r>
      <w:r w:rsidR="00197C3A" w:rsidRPr="009D6CE9">
        <w:rPr>
          <w:rFonts w:cs="Times New Roman"/>
        </w:rPr>
        <w:t>песни;</w:t>
      </w:r>
      <w:r w:rsidR="00A304FA" w:rsidRPr="009D6CE9">
        <w:rPr>
          <w:rFonts w:cs="Times New Roman"/>
        </w:rPr>
        <w:t xml:space="preserve"> </w:t>
      </w:r>
      <w:r w:rsidR="00197C3A" w:rsidRPr="009D6CE9">
        <w:rPr>
          <w:rFonts w:cs="Times New Roman"/>
        </w:rPr>
        <w:t>знание</w:t>
      </w:r>
      <w:r w:rsidR="00A304FA" w:rsidRPr="009D6CE9">
        <w:rPr>
          <w:rFonts w:cs="Times New Roman"/>
        </w:rPr>
        <w:t xml:space="preserve"> </w:t>
      </w:r>
      <w:r w:rsidR="00197C3A" w:rsidRPr="009D6CE9">
        <w:rPr>
          <w:rFonts w:cs="Times New Roman"/>
        </w:rPr>
        <w:t>динамических</w:t>
      </w:r>
      <w:r w:rsidR="00A304FA" w:rsidRPr="009D6CE9">
        <w:rPr>
          <w:rFonts w:cs="Times New Roman"/>
        </w:rPr>
        <w:t xml:space="preserve"> </w:t>
      </w:r>
      <w:r w:rsidR="00197C3A" w:rsidRPr="009D6CE9">
        <w:rPr>
          <w:rFonts w:cs="Times New Roman"/>
        </w:rPr>
        <w:t>оттенков</w:t>
      </w:r>
      <w:r w:rsidR="00A304FA" w:rsidRPr="009D6CE9">
        <w:rPr>
          <w:rFonts w:cs="Times New Roman"/>
        </w:rPr>
        <w:t xml:space="preserve"> </w:t>
      </w:r>
      <w:r w:rsidR="00197C3A" w:rsidRPr="009D6CE9">
        <w:rPr>
          <w:rFonts w:cs="Times New Roman"/>
        </w:rPr>
        <w:t>(форте-громко,</w:t>
      </w:r>
      <w:r w:rsidR="00A304FA" w:rsidRPr="009D6CE9">
        <w:rPr>
          <w:rFonts w:cs="Times New Roman"/>
        </w:rPr>
        <w:t xml:space="preserve"> </w:t>
      </w:r>
      <w:r w:rsidR="00197C3A" w:rsidRPr="009D6CE9">
        <w:rPr>
          <w:rFonts w:cs="Times New Roman"/>
        </w:rPr>
        <w:t>пиано-тихо);</w:t>
      </w:r>
    </w:p>
    <w:p w14:paraId="72D818E8"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иметь</w:t>
      </w:r>
      <w:r w:rsidR="00A304FA" w:rsidRPr="009D6CE9">
        <w:rPr>
          <w:rFonts w:cs="Times New Roman"/>
        </w:rPr>
        <w:t xml:space="preserve"> </w:t>
      </w:r>
      <w:r w:rsidR="00197C3A" w:rsidRPr="009D6CE9">
        <w:rPr>
          <w:rFonts w:cs="Times New Roman"/>
        </w:rPr>
        <w:t>представления</w:t>
      </w:r>
      <w:r w:rsidR="00A304FA" w:rsidRPr="009D6CE9">
        <w:rPr>
          <w:rFonts w:cs="Times New Roman"/>
        </w:rPr>
        <w:t xml:space="preserve"> </w:t>
      </w:r>
      <w:r w:rsidR="00197C3A" w:rsidRPr="009D6CE9">
        <w:rPr>
          <w:rFonts w:cs="Times New Roman"/>
        </w:rPr>
        <w:t>о</w:t>
      </w:r>
      <w:r w:rsidR="00A304FA" w:rsidRPr="009D6CE9">
        <w:rPr>
          <w:rFonts w:cs="Times New Roman"/>
        </w:rPr>
        <w:t xml:space="preserve"> </w:t>
      </w:r>
      <w:r w:rsidR="00197C3A" w:rsidRPr="009D6CE9">
        <w:rPr>
          <w:rFonts w:cs="Times New Roman"/>
        </w:rPr>
        <w:t>народных</w:t>
      </w:r>
      <w:r w:rsidR="00A304FA" w:rsidRPr="009D6CE9">
        <w:rPr>
          <w:rFonts w:cs="Times New Roman"/>
        </w:rPr>
        <w:t xml:space="preserve"> </w:t>
      </w:r>
      <w:r w:rsidR="00197C3A" w:rsidRPr="009D6CE9">
        <w:rPr>
          <w:rFonts w:cs="Times New Roman"/>
        </w:rPr>
        <w:t>музыкальных</w:t>
      </w:r>
      <w:r w:rsidR="00A304FA" w:rsidRPr="009D6CE9">
        <w:rPr>
          <w:rFonts w:cs="Times New Roman"/>
        </w:rPr>
        <w:t xml:space="preserve"> </w:t>
      </w:r>
      <w:r w:rsidR="00197C3A" w:rsidRPr="009D6CE9">
        <w:rPr>
          <w:rFonts w:cs="Times New Roman"/>
        </w:rPr>
        <w:t>инструментах</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звучании</w:t>
      </w:r>
      <w:r w:rsidR="00A304FA" w:rsidRPr="009D6CE9">
        <w:rPr>
          <w:rFonts w:cs="Times New Roman"/>
        </w:rPr>
        <w:t xml:space="preserve"> </w:t>
      </w:r>
      <w:r w:rsidR="00197C3A" w:rsidRPr="009D6CE9">
        <w:rPr>
          <w:rFonts w:cs="Times New Roman"/>
        </w:rPr>
        <w:t>(домра,</w:t>
      </w:r>
      <w:r w:rsidR="00A304FA" w:rsidRPr="009D6CE9">
        <w:rPr>
          <w:rFonts w:cs="Times New Roman"/>
        </w:rPr>
        <w:t xml:space="preserve"> </w:t>
      </w:r>
      <w:r w:rsidR="00197C3A" w:rsidRPr="009D6CE9">
        <w:rPr>
          <w:rFonts w:cs="Times New Roman"/>
        </w:rPr>
        <w:t>мандолина,</w:t>
      </w:r>
      <w:r w:rsidR="00A304FA" w:rsidRPr="009D6CE9">
        <w:rPr>
          <w:rFonts w:cs="Times New Roman"/>
        </w:rPr>
        <w:t xml:space="preserve"> </w:t>
      </w:r>
      <w:r w:rsidR="00197C3A" w:rsidRPr="009D6CE9">
        <w:rPr>
          <w:rFonts w:cs="Times New Roman"/>
        </w:rPr>
        <w:t>баян,</w:t>
      </w:r>
      <w:r w:rsidR="00A304FA" w:rsidRPr="009D6CE9">
        <w:rPr>
          <w:rFonts w:cs="Times New Roman"/>
        </w:rPr>
        <w:t xml:space="preserve"> </w:t>
      </w:r>
      <w:r w:rsidR="00197C3A" w:rsidRPr="009D6CE9">
        <w:rPr>
          <w:rFonts w:cs="Times New Roman"/>
        </w:rPr>
        <w:t>гусли,</w:t>
      </w:r>
      <w:r w:rsidR="00A304FA" w:rsidRPr="009D6CE9">
        <w:rPr>
          <w:rFonts w:cs="Times New Roman"/>
        </w:rPr>
        <w:t xml:space="preserve"> </w:t>
      </w:r>
      <w:r w:rsidR="00197C3A" w:rsidRPr="009D6CE9">
        <w:rPr>
          <w:rFonts w:cs="Times New Roman"/>
        </w:rPr>
        <w:t>свирель,</w:t>
      </w:r>
      <w:r w:rsidR="00A304FA" w:rsidRPr="009D6CE9">
        <w:rPr>
          <w:rFonts w:cs="Times New Roman"/>
        </w:rPr>
        <w:t xml:space="preserve"> </w:t>
      </w:r>
      <w:r w:rsidR="00197C3A" w:rsidRPr="009D6CE9">
        <w:rPr>
          <w:rFonts w:cs="Times New Roman"/>
        </w:rPr>
        <w:t>гармонь,</w:t>
      </w:r>
      <w:r w:rsidR="00A304FA" w:rsidRPr="009D6CE9">
        <w:rPr>
          <w:rFonts w:cs="Times New Roman"/>
        </w:rPr>
        <w:t xml:space="preserve"> </w:t>
      </w:r>
      <w:proofErr w:type="spellStart"/>
      <w:r w:rsidR="00197C3A" w:rsidRPr="009D6CE9">
        <w:rPr>
          <w:rFonts w:cs="Times New Roman"/>
        </w:rPr>
        <w:t>трещетка</w:t>
      </w:r>
      <w:proofErr w:type="spellEnd"/>
      <w:r w:rsidR="00197C3A" w:rsidRPr="009D6CE9">
        <w:rPr>
          <w:rFonts w:cs="Times New Roman"/>
        </w:rPr>
        <w:t>,</w:t>
      </w:r>
      <w:r w:rsidR="00A304FA" w:rsidRPr="009D6CE9">
        <w:rPr>
          <w:rFonts w:cs="Times New Roman"/>
        </w:rPr>
        <w:t xml:space="preserve"> </w:t>
      </w:r>
      <w:r w:rsidR="00197C3A" w:rsidRPr="009D6CE9">
        <w:rPr>
          <w:rFonts w:cs="Times New Roman"/>
        </w:rPr>
        <w:t>деревянные</w:t>
      </w:r>
      <w:r w:rsidR="00A304FA" w:rsidRPr="009D6CE9">
        <w:rPr>
          <w:rFonts w:cs="Times New Roman"/>
        </w:rPr>
        <w:t xml:space="preserve"> </w:t>
      </w:r>
      <w:r w:rsidR="00197C3A" w:rsidRPr="009D6CE9">
        <w:rPr>
          <w:rFonts w:cs="Times New Roman"/>
        </w:rPr>
        <w:t>ложки,</w:t>
      </w:r>
      <w:r w:rsidR="00A304FA" w:rsidRPr="009D6CE9">
        <w:rPr>
          <w:rFonts w:cs="Times New Roman"/>
        </w:rPr>
        <w:t xml:space="preserve"> </w:t>
      </w:r>
      <w:r w:rsidR="00197C3A" w:rsidRPr="009D6CE9">
        <w:rPr>
          <w:rFonts w:cs="Times New Roman"/>
        </w:rPr>
        <w:t>бас-балалайка);</w:t>
      </w:r>
    </w:p>
    <w:p w14:paraId="6740604F"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иметь</w:t>
      </w:r>
      <w:r w:rsidR="00A304FA" w:rsidRPr="009D6CE9">
        <w:rPr>
          <w:rFonts w:cs="Times New Roman"/>
        </w:rPr>
        <w:t xml:space="preserve"> </w:t>
      </w:r>
      <w:r w:rsidR="00197C3A" w:rsidRPr="009D6CE9">
        <w:rPr>
          <w:rFonts w:cs="Times New Roman"/>
        </w:rPr>
        <w:t>представления</w:t>
      </w:r>
      <w:r w:rsidR="00A304FA" w:rsidRPr="009D6CE9">
        <w:rPr>
          <w:rFonts w:cs="Times New Roman"/>
        </w:rPr>
        <w:t xml:space="preserve"> </w:t>
      </w:r>
      <w:r w:rsidR="00197C3A" w:rsidRPr="009D6CE9">
        <w:rPr>
          <w:rFonts w:cs="Times New Roman"/>
        </w:rPr>
        <w:t>об</w:t>
      </w:r>
      <w:r w:rsidR="00A304FA" w:rsidRPr="009D6CE9">
        <w:rPr>
          <w:rFonts w:cs="Times New Roman"/>
        </w:rPr>
        <w:t xml:space="preserve"> </w:t>
      </w:r>
      <w:r w:rsidR="00197C3A" w:rsidRPr="009D6CE9">
        <w:rPr>
          <w:rFonts w:cs="Times New Roman"/>
        </w:rPr>
        <w:t>особенностях</w:t>
      </w:r>
      <w:r w:rsidR="00A304FA" w:rsidRPr="009D6CE9">
        <w:rPr>
          <w:rFonts w:cs="Times New Roman"/>
        </w:rPr>
        <w:t xml:space="preserve"> </w:t>
      </w:r>
      <w:r w:rsidR="00197C3A" w:rsidRPr="009D6CE9">
        <w:rPr>
          <w:rFonts w:cs="Times New Roman"/>
        </w:rPr>
        <w:t>мелодического</w:t>
      </w:r>
      <w:r w:rsidR="00A304FA" w:rsidRPr="009D6CE9">
        <w:rPr>
          <w:rFonts w:cs="Times New Roman"/>
        </w:rPr>
        <w:t xml:space="preserve"> </w:t>
      </w:r>
      <w:r w:rsidR="00197C3A" w:rsidRPr="009D6CE9">
        <w:rPr>
          <w:rFonts w:cs="Times New Roman"/>
        </w:rPr>
        <w:t>голосоведения</w:t>
      </w:r>
      <w:r w:rsidR="00A304FA" w:rsidRPr="009D6CE9">
        <w:rPr>
          <w:rFonts w:cs="Times New Roman"/>
        </w:rPr>
        <w:t xml:space="preserve"> </w:t>
      </w:r>
      <w:r w:rsidR="00197C3A" w:rsidRPr="009D6CE9">
        <w:rPr>
          <w:rFonts w:cs="Times New Roman"/>
        </w:rPr>
        <w:t>(плавно,</w:t>
      </w:r>
      <w:r w:rsidR="00A304FA" w:rsidRPr="009D6CE9">
        <w:rPr>
          <w:rFonts w:cs="Times New Roman"/>
        </w:rPr>
        <w:t xml:space="preserve"> </w:t>
      </w:r>
      <w:r w:rsidR="00197C3A" w:rsidRPr="009D6CE9">
        <w:rPr>
          <w:rFonts w:cs="Times New Roman"/>
        </w:rPr>
        <w:t>отрывисто,</w:t>
      </w:r>
      <w:r w:rsidR="00A304FA" w:rsidRPr="009D6CE9">
        <w:rPr>
          <w:rFonts w:cs="Times New Roman"/>
        </w:rPr>
        <w:t xml:space="preserve"> </w:t>
      </w:r>
      <w:r w:rsidR="00197C3A" w:rsidRPr="009D6CE9">
        <w:rPr>
          <w:rFonts w:cs="Times New Roman"/>
        </w:rPr>
        <w:t>скачкообразно);</w:t>
      </w:r>
    </w:p>
    <w:p w14:paraId="2BBBA36C"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петь</w:t>
      </w:r>
      <w:r w:rsidR="00A304FA" w:rsidRPr="009D6CE9">
        <w:rPr>
          <w:rFonts w:cs="Times New Roman"/>
        </w:rPr>
        <w:t xml:space="preserve"> </w:t>
      </w:r>
      <w:r w:rsidR="00197C3A" w:rsidRPr="009D6CE9">
        <w:rPr>
          <w:rFonts w:cs="Times New Roman"/>
        </w:rPr>
        <w:t>хором,</w:t>
      </w:r>
      <w:r w:rsidR="00A304FA" w:rsidRPr="009D6CE9">
        <w:rPr>
          <w:rFonts w:cs="Times New Roman"/>
        </w:rPr>
        <w:t xml:space="preserve"> </w:t>
      </w:r>
      <w:r w:rsidR="00197C3A" w:rsidRPr="009D6CE9">
        <w:rPr>
          <w:rFonts w:cs="Times New Roman"/>
        </w:rPr>
        <w:t>выполняя</w:t>
      </w:r>
      <w:r w:rsidR="00A304FA" w:rsidRPr="009D6CE9">
        <w:rPr>
          <w:rFonts w:cs="Times New Roman"/>
        </w:rPr>
        <w:t xml:space="preserve"> </w:t>
      </w:r>
      <w:r w:rsidR="00197C3A" w:rsidRPr="009D6CE9">
        <w:rPr>
          <w:rFonts w:cs="Times New Roman"/>
        </w:rPr>
        <w:t>требования</w:t>
      </w:r>
      <w:r w:rsidR="00A304FA" w:rsidRPr="009D6CE9">
        <w:rPr>
          <w:rFonts w:cs="Times New Roman"/>
        </w:rPr>
        <w:t xml:space="preserve"> </w:t>
      </w:r>
      <w:r w:rsidR="00197C3A" w:rsidRPr="009D6CE9">
        <w:rPr>
          <w:rFonts w:cs="Times New Roman"/>
        </w:rPr>
        <w:t>художественного</w:t>
      </w:r>
      <w:r w:rsidR="00A304FA" w:rsidRPr="009D6CE9">
        <w:rPr>
          <w:rFonts w:cs="Times New Roman"/>
        </w:rPr>
        <w:t xml:space="preserve"> </w:t>
      </w:r>
      <w:r w:rsidR="00197C3A" w:rsidRPr="009D6CE9">
        <w:rPr>
          <w:rFonts w:cs="Times New Roman"/>
        </w:rPr>
        <w:t>исполнения;</w:t>
      </w:r>
    </w:p>
    <w:p w14:paraId="58792F37"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ясно</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четко</w:t>
      </w:r>
      <w:r w:rsidR="00A304FA" w:rsidRPr="009D6CE9">
        <w:rPr>
          <w:rFonts w:cs="Times New Roman"/>
        </w:rPr>
        <w:t xml:space="preserve"> </w:t>
      </w:r>
      <w:r w:rsidR="00197C3A" w:rsidRPr="009D6CE9">
        <w:rPr>
          <w:rFonts w:cs="Times New Roman"/>
        </w:rPr>
        <w:t>произносить</w:t>
      </w:r>
      <w:r w:rsidR="00A304FA" w:rsidRPr="009D6CE9">
        <w:rPr>
          <w:rFonts w:cs="Times New Roman"/>
        </w:rPr>
        <w:t xml:space="preserve"> </w:t>
      </w:r>
      <w:r w:rsidR="00197C3A" w:rsidRPr="009D6CE9">
        <w:rPr>
          <w:rFonts w:cs="Times New Roman"/>
        </w:rPr>
        <w:t>слова</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песнях</w:t>
      </w:r>
      <w:r w:rsidR="00A304FA" w:rsidRPr="009D6CE9">
        <w:rPr>
          <w:rFonts w:cs="Times New Roman"/>
        </w:rPr>
        <w:t xml:space="preserve"> </w:t>
      </w:r>
      <w:r w:rsidR="00197C3A" w:rsidRPr="009D6CE9">
        <w:rPr>
          <w:rFonts w:cs="Times New Roman"/>
        </w:rPr>
        <w:t>подвижного</w:t>
      </w:r>
      <w:r w:rsidR="00A304FA" w:rsidRPr="009D6CE9">
        <w:rPr>
          <w:rFonts w:cs="Times New Roman"/>
        </w:rPr>
        <w:t xml:space="preserve"> </w:t>
      </w:r>
      <w:r w:rsidR="00197C3A" w:rsidRPr="009D6CE9">
        <w:rPr>
          <w:rFonts w:cs="Times New Roman"/>
        </w:rPr>
        <w:t>характера;</w:t>
      </w:r>
    </w:p>
    <w:p w14:paraId="3C1527AC"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исполнять</w:t>
      </w:r>
      <w:r w:rsidR="00A304FA" w:rsidRPr="009D6CE9">
        <w:rPr>
          <w:rFonts w:cs="Times New Roman"/>
        </w:rPr>
        <w:t xml:space="preserve"> </w:t>
      </w:r>
      <w:r w:rsidR="00197C3A" w:rsidRPr="009D6CE9">
        <w:rPr>
          <w:rFonts w:cs="Times New Roman"/>
        </w:rPr>
        <w:t>выученные</w:t>
      </w:r>
      <w:r w:rsidR="00A304FA" w:rsidRPr="009D6CE9">
        <w:rPr>
          <w:rFonts w:cs="Times New Roman"/>
        </w:rPr>
        <w:t xml:space="preserve"> </w:t>
      </w:r>
      <w:r w:rsidR="00197C3A" w:rsidRPr="009D6CE9">
        <w:rPr>
          <w:rFonts w:cs="Times New Roman"/>
        </w:rPr>
        <w:t>песни</w:t>
      </w:r>
      <w:r w:rsidR="00A304FA" w:rsidRPr="009D6CE9">
        <w:rPr>
          <w:rFonts w:cs="Times New Roman"/>
        </w:rPr>
        <w:t xml:space="preserve"> </w:t>
      </w:r>
      <w:r w:rsidR="00197C3A" w:rsidRPr="009D6CE9">
        <w:rPr>
          <w:rFonts w:cs="Times New Roman"/>
        </w:rPr>
        <w:t>без</w:t>
      </w:r>
      <w:r w:rsidR="00A304FA" w:rsidRPr="009D6CE9">
        <w:rPr>
          <w:rFonts w:cs="Times New Roman"/>
        </w:rPr>
        <w:t xml:space="preserve"> </w:t>
      </w:r>
      <w:r w:rsidR="00197C3A" w:rsidRPr="009D6CE9">
        <w:rPr>
          <w:rFonts w:cs="Times New Roman"/>
        </w:rPr>
        <w:t>музыкального</w:t>
      </w:r>
      <w:r w:rsidR="00A304FA" w:rsidRPr="009D6CE9">
        <w:rPr>
          <w:rFonts w:cs="Times New Roman"/>
        </w:rPr>
        <w:t xml:space="preserve"> </w:t>
      </w:r>
      <w:r w:rsidR="00197C3A" w:rsidRPr="009D6CE9">
        <w:rPr>
          <w:rFonts w:cs="Times New Roman"/>
        </w:rPr>
        <w:t>сопровождения,</w:t>
      </w:r>
      <w:r w:rsidR="00A304FA" w:rsidRPr="009D6CE9">
        <w:rPr>
          <w:rFonts w:cs="Times New Roman"/>
        </w:rPr>
        <w:t xml:space="preserve"> </w:t>
      </w:r>
      <w:r w:rsidR="00197C3A" w:rsidRPr="009D6CE9">
        <w:rPr>
          <w:rFonts w:cs="Times New Roman"/>
        </w:rPr>
        <w:t>самостоятельно;</w:t>
      </w:r>
    </w:p>
    <w:p w14:paraId="129FD165"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различать</w:t>
      </w:r>
      <w:r w:rsidR="00A304FA" w:rsidRPr="009D6CE9">
        <w:rPr>
          <w:rFonts w:cs="Times New Roman"/>
        </w:rPr>
        <w:t xml:space="preserve"> </w:t>
      </w:r>
      <w:r w:rsidR="00197C3A" w:rsidRPr="009D6CE9">
        <w:rPr>
          <w:rFonts w:cs="Times New Roman"/>
        </w:rPr>
        <w:t>разнообразные</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характеру</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звучанию</w:t>
      </w:r>
      <w:r w:rsidR="00A304FA" w:rsidRPr="009D6CE9">
        <w:rPr>
          <w:rFonts w:cs="Times New Roman"/>
        </w:rPr>
        <w:t xml:space="preserve"> </w:t>
      </w:r>
      <w:r w:rsidR="00197C3A" w:rsidRPr="009D6CE9">
        <w:rPr>
          <w:rFonts w:cs="Times New Roman"/>
        </w:rPr>
        <w:t>песни,</w:t>
      </w:r>
      <w:r w:rsidR="00A304FA" w:rsidRPr="009D6CE9">
        <w:rPr>
          <w:rFonts w:cs="Times New Roman"/>
        </w:rPr>
        <w:t xml:space="preserve"> </w:t>
      </w:r>
      <w:r w:rsidR="00197C3A" w:rsidRPr="009D6CE9">
        <w:rPr>
          <w:rFonts w:cs="Times New Roman"/>
        </w:rPr>
        <w:t>марши,</w:t>
      </w:r>
      <w:r w:rsidR="00A304FA" w:rsidRPr="009D6CE9">
        <w:rPr>
          <w:rFonts w:cs="Times New Roman"/>
        </w:rPr>
        <w:t xml:space="preserve"> </w:t>
      </w:r>
      <w:r w:rsidR="00197C3A" w:rsidRPr="009D6CE9">
        <w:rPr>
          <w:rFonts w:cs="Times New Roman"/>
        </w:rPr>
        <w:t>танцы;</w:t>
      </w:r>
    </w:p>
    <w:p w14:paraId="1830D65A" w14:textId="77777777" w:rsidR="00197C3A" w:rsidRPr="009D6CE9" w:rsidRDefault="00D634A4" w:rsidP="00A304FA">
      <w:pPr>
        <w:rPr>
          <w:rFonts w:cs="Times New Roman"/>
        </w:rPr>
      </w:pPr>
      <w:r w:rsidRPr="009D6CE9">
        <w:rPr>
          <w:rFonts w:cs="Times New Roman"/>
        </w:rPr>
        <w:t xml:space="preserve">- </w:t>
      </w:r>
      <w:r w:rsidR="00197C3A" w:rsidRPr="009D6CE9">
        <w:rPr>
          <w:rFonts w:cs="Times New Roman"/>
        </w:rPr>
        <w:t>владеть</w:t>
      </w:r>
      <w:r w:rsidR="00A304FA" w:rsidRPr="009D6CE9">
        <w:rPr>
          <w:rFonts w:cs="Times New Roman"/>
        </w:rPr>
        <w:t xml:space="preserve"> </w:t>
      </w:r>
      <w:r w:rsidR="00197C3A" w:rsidRPr="009D6CE9">
        <w:rPr>
          <w:rFonts w:cs="Times New Roman"/>
        </w:rPr>
        <w:t>элементами</w:t>
      </w:r>
      <w:r w:rsidR="00A304FA" w:rsidRPr="009D6CE9">
        <w:rPr>
          <w:rFonts w:cs="Times New Roman"/>
        </w:rPr>
        <w:t xml:space="preserve"> </w:t>
      </w:r>
      <w:r w:rsidR="00197C3A" w:rsidRPr="009D6CE9">
        <w:rPr>
          <w:rFonts w:cs="Times New Roman"/>
        </w:rPr>
        <w:t>музыкальной</w:t>
      </w:r>
      <w:r w:rsidR="00A304FA" w:rsidRPr="009D6CE9">
        <w:rPr>
          <w:rFonts w:cs="Times New Roman"/>
        </w:rPr>
        <w:t xml:space="preserve"> </w:t>
      </w:r>
      <w:r w:rsidR="00197C3A" w:rsidRPr="009D6CE9">
        <w:rPr>
          <w:rFonts w:cs="Times New Roman"/>
        </w:rPr>
        <w:t>грамоты,</w:t>
      </w:r>
      <w:r w:rsidR="00A304FA" w:rsidRPr="009D6CE9">
        <w:rPr>
          <w:rFonts w:cs="Times New Roman"/>
        </w:rPr>
        <w:t xml:space="preserve"> </w:t>
      </w:r>
      <w:r w:rsidR="00197C3A" w:rsidRPr="009D6CE9">
        <w:rPr>
          <w:rFonts w:cs="Times New Roman"/>
        </w:rPr>
        <w:t>как</w:t>
      </w:r>
      <w:r w:rsidR="00A304FA" w:rsidRPr="009D6CE9">
        <w:rPr>
          <w:rFonts w:cs="Times New Roman"/>
        </w:rPr>
        <w:t xml:space="preserve"> </w:t>
      </w:r>
      <w:r w:rsidR="00197C3A" w:rsidRPr="009D6CE9">
        <w:rPr>
          <w:rFonts w:cs="Times New Roman"/>
        </w:rPr>
        <w:t>средства</w:t>
      </w:r>
      <w:r w:rsidR="00A304FA" w:rsidRPr="009D6CE9">
        <w:rPr>
          <w:rFonts w:cs="Times New Roman"/>
        </w:rPr>
        <w:t xml:space="preserve"> </w:t>
      </w:r>
      <w:r w:rsidR="00197C3A" w:rsidRPr="009D6CE9">
        <w:rPr>
          <w:rFonts w:cs="Times New Roman"/>
        </w:rPr>
        <w:t>осознания</w:t>
      </w:r>
      <w:r w:rsidR="00A304FA" w:rsidRPr="009D6CE9">
        <w:rPr>
          <w:rFonts w:cs="Times New Roman"/>
        </w:rPr>
        <w:t xml:space="preserve"> </w:t>
      </w:r>
      <w:r w:rsidR="00197C3A" w:rsidRPr="009D6CE9">
        <w:rPr>
          <w:rFonts w:cs="Times New Roman"/>
        </w:rPr>
        <w:t>музыкальной</w:t>
      </w:r>
      <w:r w:rsidR="00A304FA" w:rsidRPr="009D6CE9">
        <w:rPr>
          <w:rFonts w:cs="Times New Roman"/>
        </w:rPr>
        <w:t xml:space="preserve"> </w:t>
      </w:r>
      <w:r w:rsidR="00197C3A" w:rsidRPr="009D6CE9">
        <w:rPr>
          <w:rFonts w:cs="Times New Roman"/>
        </w:rPr>
        <w:t>речи.</w:t>
      </w:r>
    </w:p>
    <w:p w14:paraId="249BF930" w14:textId="77777777" w:rsidR="00D634A4" w:rsidRPr="009D6CE9" w:rsidRDefault="00BB75DA" w:rsidP="00D634A4">
      <w:pPr>
        <w:ind w:firstLine="0"/>
        <w:jc w:val="center"/>
        <w:rPr>
          <w:rFonts w:cs="Times New Roman"/>
          <w:b/>
          <w:i/>
        </w:rPr>
      </w:pPr>
      <w:r w:rsidRPr="009D6CE9">
        <w:rPr>
          <w:rFonts w:cs="Times New Roman"/>
          <w:b/>
          <w:i/>
        </w:rPr>
        <w:t>Р</w:t>
      </w:r>
      <w:r w:rsidR="00D634A4" w:rsidRPr="009D6CE9">
        <w:rPr>
          <w:rFonts w:cs="Times New Roman"/>
          <w:b/>
          <w:i/>
        </w:rPr>
        <w:t xml:space="preserve">абочая программа по учебному предмету </w:t>
      </w:r>
    </w:p>
    <w:p w14:paraId="0EB36CA6" w14:textId="2EBBE5CB" w:rsidR="00197C3A" w:rsidRPr="009D6CE9" w:rsidRDefault="00D634A4" w:rsidP="00D634A4">
      <w:pPr>
        <w:jc w:val="center"/>
        <w:rPr>
          <w:rFonts w:cs="Times New Roman"/>
          <w:b/>
          <w:i/>
        </w:rPr>
      </w:pPr>
      <w:r w:rsidRPr="009D6CE9">
        <w:rPr>
          <w:rFonts w:cs="Times New Roman"/>
          <w:b/>
          <w:i/>
        </w:rPr>
        <w:t>«</w:t>
      </w:r>
      <w:r w:rsidR="00A47A79">
        <w:rPr>
          <w:rFonts w:cs="Times New Roman"/>
          <w:b/>
          <w:i/>
        </w:rPr>
        <w:t>Труд</w:t>
      </w:r>
      <w:r w:rsidRPr="009D6CE9">
        <w:rPr>
          <w:rFonts w:cs="Times New Roman"/>
          <w:b/>
          <w:i/>
        </w:rPr>
        <w:t>»</w:t>
      </w:r>
    </w:p>
    <w:p w14:paraId="145BD75A" w14:textId="77777777" w:rsidR="006546F9" w:rsidRPr="009D6CE9" w:rsidRDefault="006546F9" w:rsidP="00A304FA">
      <w:pPr>
        <w:rPr>
          <w:rFonts w:cs="Times New Roman"/>
          <w:i/>
        </w:rPr>
      </w:pPr>
      <w:r w:rsidRPr="009D6CE9">
        <w:rPr>
          <w:rFonts w:cs="Times New Roman"/>
          <w:i/>
        </w:rPr>
        <w:t>Пояснительная</w:t>
      </w:r>
      <w:r w:rsidR="00A304FA" w:rsidRPr="009D6CE9">
        <w:rPr>
          <w:rFonts w:cs="Times New Roman"/>
          <w:i/>
        </w:rPr>
        <w:t xml:space="preserve"> </w:t>
      </w:r>
      <w:r w:rsidRPr="009D6CE9">
        <w:rPr>
          <w:rFonts w:cs="Times New Roman"/>
          <w:i/>
        </w:rPr>
        <w:t>записка</w:t>
      </w:r>
      <w:bookmarkStart w:id="1" w:name="_GoBack"/>
      <w:bookmarkEnd w:id="1"/>
    </w:p>
    <w:p w14:paraId="22615045" w14:textId="77777777" w:rsidR="006546F9" w:rsidRPr="009D6CE9" w:rsidRDefault="006546F9" w:rsidP="00A304FA">
      <w:pPr>
        <w:rPr>
          <w:rFonts w:cs="Times New Roman"/>
        </w:rPr>
      </w:pPr>
      <w:r w:rsidRPr="009D6CE9">
        <w:rPr>
          <w:rFonts w:cs="Times New Roman"/>
        </w:rPr>
        <w:t>Труд</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это</w:t>
      </w:r>
      <w:r w:rsidR="00A304FA" w:rsidRPr="009D6CE9">
        <w:rPr>
          <w:rFonts w:cs="Times New Roman"/>
        </w:rPr>
        <w:t xml:space="preserve"> </w:t>
      </w:r>
      <w:r w:rsidRPr="009D6CE9">
        <w:rPr>
          <w:rFonts w:cs="Times New Roman"/>
        </w:rPr>
        <w:t>основа</w:t>
      </w:r>
      <w:r w:rsidR="00A304FA" w:rsidRPr="009D6CE9">
        <w:rPr>
          <w:rFonts w:cs="Times New Roman"/>
        </w:rPr>
        <w:t xml:space="preserve"> </w:t>
      </w:r>
      <w:r w:rsidRPr="009D6CE9">
        <w:rPr>
          <w:rFonts w:cs="Times New Roman"/>
        </w:rPr>
        <w:t>любых</w:t>
      </w:r>
      <w:r w:rsidR="00A304FA" w:rsidRPr="009D6CE9">
        <w:rPr>
          <w:rFonts w:cs="Times New Roman"/>
        </w:rPr>
        <w:t xml:space="preserve"> </w:t>
      </w:r>
      <w:r w:rsidRPr="009D6CE9">
        <w:rPr>
          <w:rFonts w:cs="Times New Roman"/>
        </w:rPr>
        <w:t>культурных</w:t>
      </w:r>
      <w:r w:rsidR="00A304FA" w:rsidRPr="009D6CE9">
        <w:rPr>
          <w:rFonts w:cs="Times New Roman"/>
        </w:rPr>
        <w:t xml:space="preserve"> </w:t>
      </w:r>
      <w:r w:rsidRPr="009D6CE9">
        <w:rPr>
          <w:rFonts w:cs="Times New Roman"/>
        </w:rPr>
        <w:t>достижений,</w:t>
      </w:r>
      <w:r w:rsidR="00A304FA" w:rsidRPr="009D6CE9">
        <w:rPr>
          <w:rFonts w:cs="Times New Roman"/>
        </w:rPr>
        <w:t xml:space="preserve"> </w:t>
      </w:r>
      <w:r w:rsidRPr="009D6CE9">
        <w:rPr>
          <w:rFonts w:cs="Times New Roman"/>
        </w:rPr>
        <w:t>один</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главных</w:t>
      </w:r>
      <w:r w:rsidR="00A304FA" w:rsidRPr="009D6CE9">
        <w:rPr>
          <w:rFonts w:cs="Times New Roman"/>
        </w:rPr>
        <w:t xml:space="preserve"> </w:t>
      </w:r>
      <w:r w:rsidRPr="009D6CE9">
        <w:rPr>
          <w:rFonts w:cs="Times New Roman"/>
        </w:rPr>
        <w:t>видов</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p>
    <w:p w14:paraId="0A511FDE" w14:textId="77777777" w:rsidR="006546F9" w:rsidRPr="009D6CE9" w:rsidRDefault="006546F9" w:rsidP="00A304FA">
      <w:pPr>
        <w:rPr>
          <w:rFonts w:cs="Times New Roman"/>
        </w:rPr>
      </w:pPr>
      <w:r w:rsidRPr="009D6CE9">
        <w:rPr>
          <w:rFonts w:cs="Times New Roman"/>
        </w:rPr>
        <w:t>Огромное</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придается</w:t>
      </w:r>
      <w:r w:rsidR="00A304FA" w:rsidRPr="009D6CE9">
        <w:rPr>
          <w:rFonts w:cs="Times New Roman"/>
        </w:rPr>
        <w:t xml:space="preserve"> </w:t>
      </w:r>
      <w:r w:rsidRPr="009D6CE9">
        <w:rPr>
          <w:rFonts w:cs="Times New Roman"/>
        </w:rPr>
        <w:t>ручному</w:t>
      </w:r>
      <w:r w:rsidR="00A304FA" w:rsidRPr="009D6CE9">
        <w:rPr>
          <w:rFonts w:cs="Times New Roman"/>
        </w:rPr>
        <w:t xml:space="preserve"> </w:t>
      </w:r>
      <w:r w:rsidRPr="009D6CE9">
        <w:rPr>
          <w:rFonts w:cs="Times New Roman"/>
        </w:rPr>
        <w:t>труду</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развитии</w:t>
      </w:r>
      <w:r w:rsidR="00A304FA" w:rsidRPr="009D6CE9">
        <w:rPr>
          <w:rFonts w:cs="Times New Roman"/>
        </w:rPr>
        <w:t xml:space="preserve"> </w:t>
      </w:r>
      <w:r w:rsidRPr="009D6CE9">
        <w:rPr>
          <w:rFonts w:cs="Times New Roman"/>
        </w:rPr>
        <w:t>ребенка,</w:t>
      </w:r>
      <w:r w:rsidR="00A304FA" w:rsidRPr="009D6CE9">
        <w:rPr>
          <w:rFonts w:cs="Times New Roman"/>
        </w:rPr>
        <w:t xml:space="preserve"> </w:t>
      </w:r>
      <w:r w:rsidRPr="009D6CE9">
        <w:rPr>
          <w:rFonts w:cs="Times New Roman"/>
        </w:rPr>
        <w:t>так</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нем</w:t>
      </w:r>
      <w:r w:rsidR="00A304FA" w:rsidRPr="009D6CE9">
        <w:rPr>
          <w:rFonts w:cs="Times New Roman"/>
        </w:rPr>
        <w:t xml:space="preserve"> </w:t>
      </w:r>
      <w:r w:rsidRPr="009D6CE9">
        <w:rPr>
          <w:rFonts w:cs="Times New Roman"/>
        </w:rPr>
        <w:t>заложены</w:t>
      </w:r>
      <w:r w:rsidR="00A304FA" w:rsidRPr="009D6CE9">
        <w:rPr>
          <w:rFonts w:cs="Times New Roman"/>
        </w:rPr>
        <w:t xml:space="preserve"> </w:t>
      </w:r>
      <w:r w:rsidRPr="009D6CE9">
        <w:rPr>
          <w:rFonts w:cs="Times New Roman"/>
        </w:rPr>
        <w:t>неиссякаемы</w:t>
      </w:r>
      <w:r w:rsidR="00A304FA" w:rsidRPr="009D6CE9">
        <w:rPr>
          <w:rFonts w:cs="Times New Roman"/>
        </w:rPr>
        <w:t xml:space="preserve"> </w:t>
      </w:r>
      <w:r w:rsidRPr="009D6CE9">
        <w:rPr>
          <w:rFonts w:cs="Times New Roman"/>
        </w:rPr>
        <w:t>резервы</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благоприятные</w:t>
      </w:r>
      <w:r w:rsidR="00A304FA" w:rsidRPr="009D6CE9">
        <w:rPr>
          <w:rFonts w:cs="Times New Roman"/>
        </w:rPr>
        <w:t xml:space="preserve"> </w:t>
      </w:r>
      <w:r w:rsidRPr="009D6CE9">
        <w:rPr>
          <w:rFonts w:cs="Times New Roman"/>
        </w:rPr>
        <w:t>условия</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воспитания.</w:t>
      </w:r>
    </w:p>
    <w:p w14:paraId="65402EFC" w14:textId="1F9E70D9" w:rsidR="006546F9" w:rsidRPr="009D6CE9" w:rsidRDefault="006546F9" w:rsidP="00A304FA">
      <w:pPr>
        <w:rPr>
          <w:rFonts w:cs="Times New Roman"/>
        </w:rPr>
      </w:pPr>
      <w:r w:rsidRPr="009D6CE9">
        <w:rPr>
          <w:rFonts w:cs="Times New Roman"/>
        </w:rPr>
        <w:t>Основная</w:t>
      </w:r>
      <w:r w:rsidR="00A304FA" w:rsidRPr="009D6CE9">
        <w:rPr>
          <w:rFonts w:cs="Times New Roman"/>
        </w:rPr>
        <w:t xml:space="preserve"> </w:t>
      </w:r>
      <w:r w:rsidRPr="009D6CE9">
        <w:rPr>
          <w:rFonts w:cs="Times New Roman"/>
        </w:rPr>
        <w:t>цель</w:t>
      </w:r>
      <w:r w:rsidR="00A304FA" w:rsidRPr="009D6CE9">
        <w:rPr>
          <w:rFonts w:cs="Times New Roman"/>
        </w:rPr>
        <w:t xml:space="preserve"> </w:t>
      </w:r>
      <w:r w:rsidRPr="009D6CE9">
        <w:rPr>
          <w:rFonts w:cs="Times New Roman"/>
        </w:rPr>
        <w:t>изучения</w:t>
      </w:r>
      <w:r w:rsidR="00A304FA" w:rsidRPr="009D6CE9">
        <w:rPr>
          <w:rFonts w:cs="Times New Roman"/>
        </w:rPr>
        <w:t xml:space="preserve"> </w:t>
      </w:r>
      <w:r w:rsidRPr="009D6CE9">
        <w:rPr>
          <w:rFonts w:cs="Times New Roman"/>
        </w:rPr>
        <w:t>данного</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заключается</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всестороннем</w:t>
      </w:r>
      <w:r w:rsidR="00A304FA" w:rsidRPr="009D6CE9">
        <w:rPr>
          <w:rFonts w:cs="Times New Roman"/>
        </w:rPr>
        <w:t xml:space="preserve"> </w:t>
      </w:r>
      <w:r w:rsidRPr="009D6CE9">
        <w:rPr>
          <w:rFonts w:cs="Times New Roman"/>
        </w:rPr>
        <w:t>развитии</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учащегося</w:t>
      </w:r>
      <w:r w:rsidR="00A304FA" w:rsidRPr="009D6CE9">
        <w:rPr>
          <w:rFonts w:cs="Times New Roman"/>
        </w:rPr>
        <w:t xml:space="preserve"> </w:t>
      </w:r>
      <w:r w:rsidRPr="009D6CE9">
        <w:rPr>
          <w:rFonts w:cs="Times New Roman"/>
        </w:rPr>
        <w:t>младшего</w:t>
      </w:r>
      <w:r w:rsidR="00A304FA" w:rsidRPr="009D6CE9">
        <w:rPr>
          <w:rFonts w:cs="Times New Roman"/>
        </w:rPr>
        <w:t xml:space="preserve"> </w:t>
      </w:r>
      <w:r w:rsidRPr="009D6CE9">
        <w:rPr>
          <w:rFonts w:cs="Times New Roman"/>
        </w:rPr>
        <w:t>возраста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в</w:t>
      </w:r>
      <w:r w:rsidR="00D634A4"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трудовой</w:t>
      </w:r>
      <w:r w:rsidR="00A304FA" w:rsidRPr="009D6CE9">
        <w:rPr>
          <w:rFonts w:cs="Times New Roman"/>
        </w:rPr>
        <w:t xml:space="preserve"> </w:t>
      </w:r>
      <w:r w:rsidRPr="009D6CE9">
        <w:rPr>
          <w:rFonts w:cs="Times New Roman"/>
        </w:rPr>
        <w:t>культуры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подготовки</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к</w:t>
      </w:r>
      <w:r w:rsidR="00A304FA" w:rsidRPr="009D6CE9">
        <w:rPr>
          <w:rFonts w:cs="Times New Roman"/>
        </w:rPr>
        <w:t xml:space="preserve"> </w:t>
      </w:r>
      <w:r w:rsidR="00485038" w:rsidRPr="009D6CE9">
        <w:rPr>
          <w:rFonts w:cs="Times New Roman"/>
        </w:rPr>
        <w:t>последующему обучению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старших</w:t>
      </w:r>
      <w:r w:rsidR="00A304FA" w:rsidRPr="009D6CE9">
        <w:rPr>
          <w:rFonts w:cs="Times New Roman"/>
        </w:rPr>
        <w:t xml:space="preserve"> </w:t>
      </w:r>
      <w:r w:rsidRPr="009D6CE9">
        <w:rPr>
          <w:rFonts w:cs="Times New Roman"/>
        </w:rPr>
        <w:t>классах.</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изучение</w:t>
      </w:r>
      <w:r w:rsidR="00A304FA" w:rsidRPr="009D6CE9">
        <w:rPr>
          <w:rFonts w:cs="Times New Roman"/>
        </w:rPr>
        <w:t xml:space="preserve"> </w:t>
      </w:r>
      <w:r w:rsidRPr="009D6CE9">
        <w:rPr>
          <w:rFonts w:cs="Times New Roman"/>
        </w:rPr>
        <w:t>способствует</w:t>
      </w:r>
      <w:r w:rsidR="00A304FA" w:rsidRPr="009D6CE9">
        <w:rPr>
          <w:rFonts w:cs="Times New Roman"/>
        </w:rPr>
        <w:t xml:space="preserve"> </w:t>
      </w:r>
      <w:r w:rsidRPr="009D6CE9">
        <w:rPr>
          <w:rFonts w:cs="Times New Roman"/>
        </w:rPr>
        <w:t>развитию</w:t>
      </w:r>
      <w:r w:rsidR="00A304FA" w:rsidRPr="009D6CE9">
        <w:rPr>
          <w:rFonts w:cs="Times New Roman"/>
        </w:rPr>
        <w:t xml:space="preserve"> </w:t>
      </w:r>
      <w:r w:rsidRPr="009D6CE9">
        <w:rPr>
          <w:rFonts w:cs="Times New Roman"/>
        </w:rPr>
        <w:t>созидательных</w:t>
      </w:r>
      <w:r w:rsidR="00A304FA" w:rsidRPr="009D6CE9">
        <w:rPr>
          <w:rFonts w:cs="Times New Roman"/>
        </w:rPr>
        <w:t xml:space="preserve"> </w:t>
      </w:r>
      <w:r w:rsidRPr="009D6CE9">
        <w:rPr>
          <w:rFonts w:cs="Times New Roman"/>
        </w:rPr>
        <w:t>возможностей</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творческих</w:t>
      </w:r>
      <w:r w:rsidR="00A304FA" w:rsidRPr="009D6CE9">
        <w:rPr>
          <w:rFonts w:cs="Times New Roman"/>
        </w:rPr>
        <w:t xml:space="preserve"> </w:t>
      </w:r>
      <w:r w:rsidRPr="009D6CE9">
        <w:rPr>
          <w:rFonts w:cs="Times New Roman"/>
        </w:rPr>
        <w:t>способностей,</w:t>
      </w:r>
      <w:r w:rsidR="00A304FA" w:rsidRPr="009D6CE9">
        <w:rPr>
          <w:rFonts w:cs="Times New Roman"/>
        </w:rPr>
        <w:t xml:space="preserve"> </w:t>
      </w:r>
      <w:r w:rsidRPr="009D6CE9">
        <w:rPr>
          <w:rFonts w:cs="Times New Roman"/>
        </w:rPr>
        <w:lastRenderedPageBreak/>
        <w:t>формированию</w:t>
      </w:r>
      <w:r w:rsidR="00A304FA" w:rsidRPr="009D6CE9">
        <w:rPr>
          <w:rFonts w:cs="Times New Roman"/>
        </w:rPr>
        <w:t xml:space="preserve"> </w:t>
      </w:r>
      <w:r w:rsidRPr="009D6CE9">
        <w:rPr>
          <w:rFonts w:cs="Times New Roman"/>
        </w:rPr>
        <w:t>мотивации</w:t>
      </w:r>
      <w:r w:rsidR="00A304FA" w:rsidRPr="009D6CE9">
        <w:rPr>
          <w:rFonts w:cs="Times New Roman"/>
        </w:rPr>
        <w:t xml:space="preserve"> </w:t>
      </w:r>
      <w:r w:rsidRPr="009D6CE9">
        <w:rPr>
          <w:rFonts w:cs="Times New Roman"/>
        </w:rPr>
        <w:t>успеха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достижений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предметно-преобразующей</w:t>
      </w:r>
      <w:r w:rsidR="00A304FA" w:rsidRPr="009D6CE9">
        <w:rPr>
          <w:rFonts w:cs="Times New Roman"/>
        </w:rPr>
        <w:t xml:space="preserve"> </w:t>
      </w:r>
      <w:r w:rsidRPr="009D6CE9">
        <w:rPr>
          <w:rFonts w:cs="Times New Roman"/>
        </w:rPr>
        <w:t>деятельности.</w:t>
      </w:r>
    </w:p>
    <w:p w14:paraId="6A57613F" w14:textId="77777777" w:rsidR="006546F9" w:rsidRPr="009D6CE9" w:rsidRDefault="006546F9" w:rsidP="00A304FA">
      <w:pPr>
        <w:rPr>
          <w:rFonts w:cs="Times New Roman"/>
        </w:rPr>
      </w:pPr>
      <w:r w:rsidRPr="009D6CE9">
        <w:rPr>
          <w:rFonts w:cs="Times New Roman"/>
        </w:rPr>
        <w:t>Задачи</w:t>
      </w:r>
      <w:r w:rsidR="00A304FA" w:rsidRPr="009D6CE9">
        <w:rPr>
          <w:rFonts w:cs="Times New Roman"/>
        </w:rPr>
        <w:t xml:space="preserve"> </w:t>
      </w:r>
      <w:r w:rsidRPr="009D6CE9">
        <w:rPr>
          <w:rFonts w:cs="Times New Roman"/>
        </w:rPr>
        <w:t>изучения</w:t>
      </w:r>
      <w:r w:rsidR="00A304FA" w:rsidRPr="009D6CE9">
        <w:rPr>
          <w:rFonts w:cs="Times New Roman"/>
        </w:rPr>
        <w:t xml:space="preserve"> </w:t>
      </w:r>
      <w:r w:rsidRPr="009D6CE9">
        <w:rPr>
          <w:rFonts w:cs="Times New Roman"/>
        </w:rPr>
        <w:t>предмета:</w:t>
      </w:r>
    </w:p>
    <w:p w14:paraId="578B36C7" w14:textId="793F7AF8" w:rsidR="00B05619" w:rsidRPr="009D6CE9" w:rsidRDefault="00B05619" w:rsidP="00485038">
      <w:r w:rsidRPr="009D6CE9">
        <w:t>- о</w:t>
      </w:r>
      <w:r w:rsidR="00485038" w:rsidRPr="009D6CE9">
        <w:t>владение основами трудовой деятельности, необходимой в разных жизненных сферах, овладение технологиями, необходимыми для полноценной коммуникации и социального взаимодействия в условиях предметно-практической деятельности</w:t>
      </w:r>
      <w:r w:rsidRPr="009D6CE9">
        <w:t>;</w:t>
      </w:r>
    </w:p>
    <w:p w14:paraId="6A175366" w14:textId="77777777" w:rsidR="00E00712" w:rsidRPr="009D6CE9" w:rsidRDefault="00B05619" w:rsidP="00485038">
      <w:r w:rsidRPr="009D6CE9">
        <w:t>- о</w:t>
      </w:r>
      <w:r w:rsidR="00485038" w:rsidRPr="009D6CE9">
        <w:t>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в жизни</w:t>
      </w:r>
      <w:r w:rsidR="00E00712" w:rsidRPr="009D6CE9">
        <w:t>;</w:t>
      </w:r>
    </w:p>
    <w:p w14:paraId="37ED5BBA" w14:textId="7B18CA43" w:rsidR="00485038" w:rsidRPr="009D6CE9" w:rsidRDefault="00E00712" w:rsidP="00485038">
      <w:r w:rsidRPr="009D6CE9">
        <w:t>- ф</w:t>
      </w:r>
      <w:r w:rsidR="00485038" w:rsidRPr="009D6CE9">
        <w:t>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r w:rsidRPr="009D6CE9">
        <w:t>;</w:t>
      </w:r>
    </w:p>
    <w:p w14:paraId="6FB600C2" w14:textId="77777777" w:rsidR="00E00712" w:rsidRPr="009D6CE9" w:rsidRDefault="00E00712" w:rsidP="00485038">
      <w:r w:rsidRPr="009D6CE9">
        <w:t>- р</w:t>
      </w:r>
      <w:r w:rsidR="00485038" w:rsidRPr="009D6CE9">
        <w:t>азвитие понимания словесных инструкций и способности выполнять по инструкции трудовые операции, характеризовать материалы и инструменты, устанавливать последовательность работы</w:t>
      </w:r>
      <w:r w:rsidRPr="009D6CE9">
        <w:t>;</w:t>
      </w:r>
    </w:p>
    <w:p w14:paraId="27E4BED2" w14:textId="08443A48" w:rsidR="00485038" w:rsidRPr="009D6CE9" w:rsidRDefault="00E00712" w:rsidP="00485038">
      <w:r w:rsidRPr="009D6CE9">
        <w:t>- ф</w:t>
      </w:r>
      <w:r w:rsidR="00485038" w:rsidRPr="009D6CE9">
        <w:t>ормирование умения дать отчет и оценку качества проделанной работы ("аккуратно", "неаккуратно")</w:t>
      </w:r>
      <w:r w:rsidRPr="009D6CE9">
        <w:t>;</w:t>
      </w:r>
    </w:p>
    <w:p w14:paraId="23B4A261" w14:textId="14201A30" w:rsidR="006546F9" w:rsidRPr="009D6CE9" w:rsidRDefault="00E00712" w:rsidP="00A304FA">
      <w:pPr>
        <w:rPr>
          <w:rFonts w:cs="Times New Roman"/>
        </w:rPr>
      </w:pPr>
      <w:r w:rsidRPr="009D6CE9">
        <w:rPr>
          <w:rFonts w:cs="Times New Roman"/>
        </w:rPr>
        <w:t xml:space="preserve">- </w:t>
      </w:r>
      <w:r w:rsidR="006546F9" w:rsidRPr="009D6CE9">
        <w:rPr>
          <w:rFonts w:cs="Times New Roman"/>
        </w:rPr>
        <w:t>формирование</w:t>
      </w:r>
      <w:r w:rsidR="00A304FA" w:rsidRPr="009D6CE9">
        <w:rPr>
          <w:rFonts w:cs="Times New Roman"/>
        </w:rPr>
        <w:t xml:space="preserve"> </w:t>
      </w:r>
      <w:r w:rsidR="006546F9" w:rsidRPr="009D6CE9">
        <w:rPr>
          <w:rFonts w:cs="Times New Roman"/>
        </w:rPr>
        <w:t>представлений</w:t>
      </w:r>
      <w:r w:rsidR="00A304FA" w:rsidRPr="009D6CE9">
        <w:rPr>
          <w:rFonts w:cs="Times New Roman"/>
        </w:rPr>
        <w:t xml:space="preserve"> </w:t>
      </w:r>
      <w:r w:rsidR="006546F9" w:rsidRPr="009D6CE9">
        <w:rPr>
          <w:rFonts w:cs="Times New Roman"/>
        </w:rPr>
        <w:t>о</w:t>
      </w:r>
      <w:r w:rsidR="00A304FA" w:rsidRPr="009D6CE9">
        <w:rPr>
          <w:rFonts w:cs="Times New Roman"/>
        </w:rPr>
        <w:t xml:space="preserve"> </w:t>
      </w:r>
      <w:r w:rsidR="006546F9" w:rsidRPr="009D6CE9">
        <w:rPr>
          <w:rFonts w:cs="Times New Roman"/>
        </w:rPr>
        <w:t>гармоничном</w:t>
      </w:r>
      <w:r w:rsidR="00A304FA" w:rsidRPr="009D6CE9">
        <w:rPr>
          <w:rFonts w:cs="Times New Roman"/>
        </w:rPr>
        <w:t xml:space="preserve"> </w:t>
      </w:r>
      <w:r w:rsidR="006546F9" w:rsidRPr="009D6CE9">
        <w:rPr>
          <w:rFonts w:cs="Times New Roman"/>
        </w:rPr>
        <w:t>единстве</w:t>
      </w:r>
      <w:r w:rsidR="00A304FA" w:rsidRPr="009D6CE9">
        <w:rPr>
          <w:rFonts w:cs="Times New Roman"/>
        </w:rPr>
        <w:t xml:space="preserve"> </w:t>
      </w:r>
      <w:r w:rsidR="006546F9" w:rsidRPr="009D6CE9">
        <w:rPr>
          <w:rFonts w:cs="Times New Roman"/>
        </w:rPr>
        <w:t>природного</w:t>
      </w:r>
      <w:r w:rsidR="00A304FA" w:rsidRPr="009D6CE9">
        <w:rPr>
          <w:rFonts w:cs="Times New Roman"/>
        </w:rPr>
        <w:t xml:space="preserve"> </w:t>
      </w:r>
      <w:r w:rsidR="006546F9" w:rsidRPr="009D6CE9">
        <w:rPr>
          <w:rFonts w:cs="Times New Roman"/>
        </w:rPr>
        <w:t>и</w:t>
      </w:r>
      <w:r w:rsidR="00A304FA" w:rsidRPr="009D6CE9">
        <w:rPr>
          <w:rFonts w:cs="Times New Roman"/>
        </w:rPr>
        <w:t xml:space="preserve"> </w:t>
      </w:r>
      <w:r w:rsidR="006546F9" w:rsidRPr="009D6CE9">
        <w:rPr>
          <w:rFonts w:cs="Times New Roman"/>
        </w:rPr>
        <w:t>рукотворного</w:t>
      </w:r>
      <w:r w:rsidR="00A304FA" w:rsidRPr="009D6CE9">
        <w:rPr>
          <w:rFonts w:cs="Times New Roman"/>
        </w:rPr>
        <w:t xml:space="preserve"> </w:t>
      </w:r>
      <w:r w:rsidR="006546F9" w:rsidRPr="009D6CE9">
        <w:rPr>
          <w:rFonts w:cs="Times New Roman"/>
        </w:rPr>
        <w:t>мира</w:t>
      </w:r>
      <w:r w:rsidR="00A304FA" w:rsidRPr="009D6CE9">
        <w:rPr>
          <w:rFonts w:cs="Times New Roman"/>
        </w:rPr>
        <w:t xml:space="preserve"> </w:t>
      </w:r>
      <w:r w:rsidR="006546F9" w:rsidRPr="009D6CE9">
        <w:rPr>
          <w:rFonts w:cs="Times New Roman"/>
        </w:rPr>
        <w:t>и</w:t>
      </w:r>
      <w:r w:rsidR="00A304FA" w:rsidRPr="009D6CE9">
        <w:rPr>
          <w:rFonts w:cs="Times New Roman"/>
        </w:rPr>
        <w:t xml:space="preserve"> </w:t>
      </w:r>
      <w:r w:rsidR="006546F9" w:rsidRPr="009D6CE9">
        <w:rPr>
          <w:rFonts w:cs="Times New Roman"/>
        </w:rPr>
        <w:t>о</w:t>
      </w:r>
      <w:r w:rsidR="00A304FA" w:rsidRPr="009D6CE9">
        <w:rPr>
          <w:rFonts w:cs="Times New Roman"/>
        </w:rPr>
        <w:t xml:space="preserve"> </w:t>
      </w:r>
      <w:r w:rsidR="006546F9" w:rsidRPr="009D6CE9">
        <w:rPr>
          <w:rFonts w:cs="Times New Roman"/>
        </w:rPr>
        <w:t>месте</w:t>
      </w:r>
      <w:r w:rsidR="00A304FA" w:rsidRPr="009D6CE9">
        <w:rPr>
          <w:rFonts w:cs="Times New Roman"/>
        </w:rPr>
        <w:t xml:space="preserve"> </w:t>
      </w:r>
      <w:r w:rsidR="006546F9" w:rsidRPr="009D6CE9">
        <w:rPr>
          <w:rFonts w:cs="Times New Roman"/>
        </w:rPr>
        <w:t>в</w:t>
      </w:r>
      <w:r w:rsidR="00A304FA" w:rsidRPr="009D6CE9">
        <w:rPr>
          <w:rFonts w:cs="Times New Roman"/>
        </w:rPr>
        <w:t xml:space="preserve"> </w:t>
      </w:r>
      <w:r w:rsidR="006546F9" w:rsidRPr="009D6CE9">
        <w:rPr>
          <w:rFonts w:cs="Times New Roman"/>
        </w:rPr>
        <w:t>нём</w:t>
      </w:r>
      <w:r w:rsidR="00A304FA" w:rsidRPr="009D6CE9">
        <w:rPr>
          <w:rFonts w:cs="Times New Roman"/>
        </w:rPr>
        <w:t xml:space="preserve"> </w:t>
      </w:r>
      <w:r w:rsidR="006546F9" w:rsidRPr="009D6CE9">
        <w:rPr>
          <w:rFonts w:cs="Times New Roman"/>
        </w:rPr>
        <w:t>человека</w:t>
      </w:r>
      <w:r w:rsidRPr="009D6CE9">
        <w:rPr>
          <w:rFonts w:cs="Times New Roman"/>
        </w:rPr>
        <w:t>;</w:t>
      </w:r>
    </w:p>
    <w:p w14:paraId="63C62A0B" w14:textId="4C90A750" w:rsidR="006546F9" w:rsidRPr="009D6CE9" w:rsidRDefault="00E00712" w:rsidP="00A304FA">
      <w:pPr>
        <w:rPr>
          <w:rFonts w:cs="Times New Roman"/>
        </w:rPr>
      </w:pPr>
      <w:r w:rsidRPr="009D6CE9">
        <w:rPr>
          <w:rFonts w:cs="Times New Roman"/>
        </w:rPr>
        <w:t xml:space="preserve">- </w:t>
      </w:r>
      <w:r w:rsidR="006546F9" w:rsidRPr="009D6CE9">
        <w:rPr>
          <w:rFonts w:cs="Times New Roman"/>
        </w:rPr>
        <w:t>расширение</w:t>
      </w:r>
      <w:r w:rsidR="00A304FA" w:rsidRPr="009D6CE9">
        <w:rPr>
          <w:rFonts w:cs="Times New Roman"/>
        </w:rPr>
        <w:t xml:space="preserve"> </w:t>
      </w:r>
      <w:r w:rsidR="006546F9" w:rsidRPr="009D6CE9">
        <w:rPr>
          <w:rFonts w:cs="Times New Roman"/>
        </w:rPr>
        <w:t>культурного</w:t>
      </w:r>
      <w:r w:rsidR="00A304FA" w:rsidRPr="009D6CE9">
        <w:rPr>
          <w:rFonts w:cs="Times New Roman"/>
        </w:rPr>
        <w:t xml:space="preserve"> </w:t>
      </w:r>
      <w:r w:rsidR="006546F9" w:rsidRPr="009D6CE9">
        <w:rPr>
          <w:rFonts w:cs="Times New Roman"/>
        </w:rPr>
        <w:t>кругозора,</w:t>
      </w:r>
      <w:r w:rsidR="00A304FA" w:rsidRPr="009D6CE9">
        <w:rPr>
          <w:rFonts w:cs="Times New Roman"/>
        </w:rPr>
        <w:t xml:space="preserve"> </w:t>
      </w:r>
      <w:r w:rsidR="006546F9" w:rsidRPr="009D6CE9">
        <w:rPr>
          <w:rFonts w:cs="Times New Roman"/>
        </w:rPr>
        <w:t>обогащение</w:t>
      </w:r>
      <w:r w:rsidR="00A304FA" w:rsidRPr="009D6CE9">
        <w:rPr>
          <w:rFonts w:cs="Times New Roman"/>
        </w:rPr>
        <w:t xml:space="preserve"> </w:t>
      </w:r>
      <w:r w:rsidR="006546F9" w:rsidRPr="009D6CE9">
        <w:rPr>
          <w:rFonts w:cs="Times New Roman"/>
        </w:rPr>
        <w:t>знаний</w:t>
      </w:r>
      <w:r w:rsidR="00A304FA" w:rsidRPr="009D6CE9">
        <w:rPr>
          <w:rFonts w:cs="Times New Roman"/>
        </w:rPr>
        <w:t xml:space="preserve"> </w:t>
      </w:r>
      <w:r w:rsidR="006546F9" w:rsidRPr="009D6CE9">
        <w:rPr>
          <w:rFonts w:cs="Times New Roman"/>
        </w:rPr>
        <w:t>о</w:t>
      </w:r>
      <w:r w:rsidR="00A304FA" w:rsidRPr="009D6CE9">
        <w:rPr>
          <w:rFonts w:cs="Times New Roman"/>
        </w:rPr>
        <w:t xml:space="preserve"> </w:t>
      </w:r>
      <w:r w:rsidR="006546F9" w:rsidRPr="009D6CE9">
        <w:rPr>
          <w:rFonts w:cs="Times New Roman"/>
        </w:rPr>
        <w:t>культурно-исторических</w:t>
      </w:r>
      <w:r w:rsidR="00A304FA" w:rsidRPr="009D6CE9">
        <w:rPr>
          <w:rFonts w:cs="Times New Roman"/>
        </w:rPr>
        <w:t xml:space="preserve"> </w:t>
      </w:r>
      <w:r w:rsidR="006546F9" w:rsidRPr="009D6CE9">
        <w:rPr>
          <w:rFonts w:cs="Times New Roman"/>
        </w:rPr>
        <w:t>традициях</w:t>
      </w:r>
      <w:r w:rsidR="00A304FA" w:rsidRPr="009D6CE9">
        <w:rPr>
          <w:rFonts w:cs="Times New Roman"/>
        </w:rPr>
        <w:t xml:space="preserve"> </w:t>
      </w:r>
      <w:r w:rsidR="006546F9" w:rsidRPr="009D6CE9">
        <w:rPr>
          <w:rFonts w:cs="Times New Roman"/>
        </w:rPr>
        <w:t>в</w:t>
      </w:r>
      <w:r w:rsidR="00A304FA" w:rsidRPr="009D6CE9">
        <w:rPr>
          <w:rFonts w:cs="Times New Roman"/>
        </w:rPr>
        <w:t xml:space="preserve"> </w:t>
      </w:r>
      <w:r w:rsidR="006546F9" w:rsidRPr="009D6CE9">
        <w:rPr>
          <w:rFonts w:cs="Times New Roman"/>
        </w:rPr>
        <w:t>мире</w:t>
      </w:r>
      <w:r w:rsidR="00A304FA" w:rsidRPr="009D6CE9">
        <w:rPr>
          <w:rFonts w:cs="Times New Roman"/>
        </w:rPr>
        <w:t xml:space="preserve"> </w:t>
      </w:r>
      <w:r w:rsidR="006546F9" w:rsidRPr="009D6CE9">
        <w:rPr>
          <w:rFonts w:cs="Times New Roman"/>
        </w:rPr>
        <w:t>вещей</w:t>
      </w:r>
      <w:r w:rsidRPr="009D6CE9">
        <w:rPr>
          <w:rFonts w:cs="Times New Roman"/>
        </w:rPr>
        <w:t>;</w:t>
      </w:r>
    </w:p>
    <w:p w14:paraId="2A88797D" w14:textId="238F9B56" w:rsidR="006546F9" w:rsidRPr="009D6CE9" w:rsidRDefault="00E00712" w:rsidP="00E00712">
      <w:pPr>
        <w:rPr>
          <w:rFonts w:cs="Times New Roman"/>
        </w:rPr>
      </w:pPr>
      <w:r w:rsidRPr="009D6CE9">
        <w:rPr>
          <w:rFonts w:cs="Times New Roman"/>
        </w:rPr>
        <w:t xml:space="preserve">- </w:t>
      </w:r>
      <w:r w:rsidR="006546F9" w:rsidRPr="009D6CE9">
        <w:rPr>
          <w:rFonts w:cs="Times New Roman"/>
        </w:rPr>
        <w:t>расширение</w:t>
      </w:r>
      <w:r w:rsidR="00A304FA" w:rsidRPr="009D6CE9">
        <w:rPr>
          <w:rFonts w:cs="Times New Roman"/>
        </w:rPr>
        <w:t xml:space="preserve"> </w:t>
      </w:r>
      <w:r w:rsidR="006546F9" w:rsidRPr="009D6CE9">
        <w:rPr>
          <w:rFonts w:cs="Times New Roman"/>
        </w:rPr>
        <w:t>знаний</w:t>
      </w:r>
      <w:r w:rsidR="00A304FA" w:rsidRPr="009D6CE9">
        <w:rPr>
          <w:rFonts w:cs="Times New Roman"/>
        </w:rPr>
        <w:t xml:space="preserve"> </w:t>
      </w:r>
      <w:r w:rsidR="006546F9" w:rsidRPr="009D6CE9">
        <w:rPr>
          <w:rFonts w:cs="Times New Roman"/>
        </w:rPr>
        <w:t>о</w:t>
      </w:r>
      <w:r w:rsidR="00A304FA" w:rsidRPr="009D6CE9">
        <w:rPr>
          <w:rFonts w:cs="Times New Roman"/>
        </w:rPr>
        <w:t xml:space="preserve"> </w:t>
      </w:r>
      <w:r w:rsidR="006546F9" w:rsidRPr="009D6CE9">
        <w:rPr>
          <w:rFonts w:cs="Times New Roman"/>
        </w:rPr>
        <w:t>материалах</w:t>
      </w:r>
      <w:r w:rsidR="00A304FA" w:rsidRPr="009D6CE9">
        <w:rPr>
          <w:rFonts w:cs="Times New Roman"/>
        </w:rPr>
        <w:t xml:space="preserve"> </w:t>
      </w:r>
      <w:r w:rsidR="006546F9" w:rsidRPr="009D6CE9">
        <w:rPr>
          <w:rFonts w:cs="Times New Roman"/>
        </w:rPr>
        <w:t>и</w:t>
      </w:r>
      <w:r w:rsidR="00A304FA" w:rsidRPr="009D6CE9">
        <w:rPr>
          <w:rFonts w:cs="Times New Roman"/>
        </w:rPr>
        <w:t xml:space="preserve"> </w:t>
      </w:r>
      <w:r w:rsidR="006546F9" w:rsidRPr="009D6CE9">
        <w:rPr>
          <w:rFonts w:cs="Times New Roman"/>
        </w:rPr>
        <w:t>их</w:t>
      </w:r>
      <w:r w:rsidR="00A304FA" w:rsidRPr="009D6CE9">
        <w:rPr>
          <w:rFonts w:cs="Times New Roman"/>
        </w:rPr>
        <w:t xml:space="preserve"> </w:t>
      </w:r>
      <w:r w:rsidR="006546F9" w:rsidRPr="009D6CE9">
        <w:rPr>
          <w:rFonts w:cs="Times New Roman"/>
        </w:rPr>
        <w:t>свойствах,</w:t>
      </w:r>
      <w:r w:rsidR="00A304FA" w:rsidRPr="009D6CE9">
        <w:rPr>
          <w:rFonts w:cs="Times New Roman"/>
        </w:rPr>
        <w:t xml:space="preserve"> </w:t>
      </w:r>
      <w:r w:rsidR="006546F9" w:rsidRPr="009D6CE9">
        <w:rPr>
          <w:rFonts w:cs="Times New Roman"/>
        </w:rPr>
        <w:t>технологиях</w:t>
      </w:r>
      <w:r w:rsidR="00A304FA" w:rsidRPr="009D6CE9">
        <w:rPr>
          <w:rFonts w:cs="Times New Roman"/>
        </w:rPr>
        <w:t xml:space="preserve"> </w:t>
      </w:r>
      <w:r w:rsidR="006546F9" w:rsidRPr="009D6CE9">
        <w:rPr>
          <w:rFonts w:cs="Times New Roman"/>
        </w:rPr>
        <w:t>использования</w:t>
      </w:r>
      <w:r w:rsidRPr="009D6CE9">
        <w:rPr>
          <w:rFonts w:cs="Times New Roman"/>
        </w:rPr>
        <w:t>;</w:t>
      </w:r>
    </w:p>
    <w:p w14:paraId="50A9884D" w14:textId="61616538" w:rsidR="006546F9" w:rsidRPr="009D6CE9" w:rsidRDefault="00E00712" w:rsidP="00A304FA">
      <w:pPr>
        <w:rPr>
          <w:rFonts w:cs="Times New Roman"/>
        </w:rPr>
      </w:pPr>
      <w:r w:rsidRPr="009D6CE9">
        <w:rPr>
          <w:rFonts w:cs="Times New Roman"/>
        </w:rPr>
        <w:t xml:space="preserve">- </w:t>
      </w:r>
      <w:r w:rsidR="006546F9" w:rsidRPr="009D6CE9">
        <w:rPr>
          <w:rFonts w:cs="Times New Roman"/>
        </w:rPr>
        <w:t>развитие</w:t>
      </w:r>
      <w:r w:rsidR="00A304FA" w:rsidRPr="009D6CE9">
        <w:rPr>
          <w:rFonts w:cs="Times New Roman"/>
        </w:rPr>
        <w:t xml:space="preserve"> </w:t>
      </w:r>
      <w:r w:rsidR="006546F9" w:rsidRPr="009D6CE9">
        <w:rPr>
          <w:rFonts w:cs="Times New Roman"/>
        </w:rPr>
        <w:t>познавательных</w:t>
      </w:r>
      <w:r w:rsidR="00A304FA" w:rsidRPr="009D6CE9">
        <w:rPr>
          <w:rFonts w:cs="Times New Roman"/>
        </w:rPr>
        <w:t xml:space="preserve"> </w:t>
      </w:r>
      <w:r w:rsidR="006546F9" w:rsidRPr="009D6CE9">
        <w:rPr>
          <w:rFonts w:cs="Times New Roman"/>
        </w:rPr>
        <w:t>психических</w:t>
      </w:r>
      <w:r w:rsidR="00A304FA" w:rsidRPr="009D6CE9">
        <w:rPr>
          <w:rFonts w:cs="Times New Roman"/>
        </w:rPr>
        <w:t xml:space="preserve"> </w:t>
      </w:r>
      <w:r w:rsidR="006546F9" w:rsidRPr="009D6CE9">
        <w:rPr>
          <w:rFonts w:cs="Times New Roman"/>
        </w:rPr>
        <w:t>процессов</w:t>
      </w:r>
      <w:r w:rsidR="00A304FA" w:rsidRPr="009D6CE9">
        <w:rPr>
          <w:rFonts w:cs="Times New Roman"/>
        </w:rPr>
        <w:t xml:space="preserve"> </w:t>
      </w:r>
      <w:r w:rsidR="006546F9" w:rsidRPr="009D6CE9">
        <w:rPr>
          <w:rFonts w:cs="Times New Roman"/>
        </w:rPr>
        <w:t>(восприятия,</w:t>
      </w:r>
      <w:r w:rsidR="00A304FA" w:rsidRPr="009D6CE9">
        <w:rPr>
          <w:rFonts w:cs="Times New Roman"/>
        </w:rPr>
        <w:t xml:space="preserve"> </w:t>
      </w:r>
      <w:r w:rsidR="006546F9" w:rsidRPr="009D6CE9">
        <w:rPr>
          <w:rFonts w:cs="Times New Roman"/>
        </w:rPr>
        <w:t>памяти,</w:t>
      </w:r>
      <w:r w:rsidR="00A304FA" w:rsidRPr="009D6CE9">
        <w:rPr>
          <w:rFonts w:cs="Times New Roman"/>
        </w:rPr>
        <w:t xml:space="preserve"> </w:t>
      </w:r>
      <w:r w:rsidR="006546F9" w:rsidRPr="009D6CE9">
        <w:rPr>
          <w:rFonts w:cs="Times New Roman"/>
        </w:rPr>
        <w:t>воображения,</w:t>
      </w:r>
      <w:r w:rsidR="00A304FA" w:rsidRPr="009D6CE9">
        <w:rPr>
          <w:rFonts w:cs="Times New Roman"/>
        </w:rPr>
        <w:t xml:space="preserve"> </w:t>
      </w:r>
      <w:r w:rsidR="006546F9" w:rsidRPr="009D6CE9">
        <w:rPr>
          <w:rFonts w:cs="Times New Roman"/>
        </w:rPr>
        <w:t>мышления,</w:t>
      </w:r>
      <w:r w:rsidR="00A304FA" w:rsidRPr="009D6CE9">
        <w:rPr>
          <w:rFonts w:cs="Times New Roman"/>
        </w:rPr>
        <w:t xml:space="preserve"> </w:t>
      </w:r>
      <w:r w:rsidR="006546F9" w:rsidRPr="009D6CE9">
        <w:rPr>
          <w:rFonts w:cs="Times New Roman"/>
        </w:rPr>
        <w:t>речи)</w:t>
      </w:r>
      <w:r w:rsidRPr="009D6CE9">
        <w:rPr>
          <w:rFonts w:cs="Times New Roman"/>
        </w:rPr>
        <w:t>;</w:t>
      </w:r>
    </w:p>
    <w:p w14:paraId="12DECE4A" w14:textId="5607D632" w:rsidR="006546F9" w:rsidRPr="009D6CE9" w:rsidRDefault="00E00712" w:rsidP="00A304FA">
      <w:pPr>
        <w:rPr>
          <w:rFonts w:cs="Times New Roman"/>
        </w:rPr>
      </w:pPr>
      <w:r w:rsidRPr="009D6CE9">
        <w:rPr>
          <w:rFonts w:cs="Times New Roman"/>
        </w:rPr>
        <w:t xml:space="preserve">- </w:t>
      </w:r>
      <w:r w:rsidR="006546F9" w:rsidRPr="009D6CE9">
        <w:rPr>
          <w:rFonts w:cs="Times New Roman"/>
        </w:rPr>
        <w:t>развитие</w:t>
      </w:r>
      <w:r w:rsidR="00A304FA" w:rsidRPr="009D6CE9">
        <w:rPr>
          <w:rFonts w:cs="Times New Roman"/>
        </w:rPr>
        <w:t xml:space="preserve"> </w:t>
      </w:r>
      <w:r w:rsidR="006546F9" w:rsidRPr="009D6CE9">
        <w:rPr>
          <w:rFonts w:cs="Times New Roman"/>
        </w:rPr>
        <w:t>умственной</w:t>
      </w:r>
      <w:r w:rsidR="00A304FA" w:rsidRPr="009D6CE9">
        <w:rPr>
          <w:rFonts w:cs="Times New Roman"/>
        </w:rPr>
        <w:t xml:space="preserve"> </w:t>
      </w:r>
      <w:r w:rsidR="006546F9" w:rsidRPr="009D6CE9">
        <w:rPr>
          <w:rFonts w:cs="Times New Roman"/>
        </w:rPr>
        <w:t>деятельности</w:t>
      </w:r>
      <w:r w:rsidR="00A304FA" w:rsidRPr="009D6CE9">
        <w:rPr>
          <w:rFonts w:cs="Times New Roman"/>
        </w:rPr>
        <w:t xml:space="preserve"> </w:t>
      </w:r>
      <w:r w:rsidR="006546F9" w:rsidRPr="009D6CE9">
        <w:rPr>
          <w:rFonts w:cs="Times New Roman"/>
        </w:rPr>
        <w:t>(анализ,</w:t>
      </w:r>
      <w:r w:rsidR="00A304FA" w:rsidRPr="009D6CE9">
        <w:rPr>
          <w:rFonts w:cs="Times New Roman"/>
        </w:rPr>
        <w:t xml:space="preserve"> </w:t>
      </w:r>
      <w:r w:rsidR="006546F9" w:rsidRPr="009D6CE9">
        <w:rPr>
          <w:rFonts w:cs="Times New Roman"/>
        </w:rPr>
        <w:t>синтез,</w:t>
      </w:r>
      <w:r w:rsidR="00A304FA" w:rsidRPr="009D6CE9">
        <w:rPr>
          <w:rFonts w:cs="Times New Roman"/>
        </w:rPr>
        <w:t xml:space="preserve"> </w:t>
      </w:r>
      <w:r w:rsidR="006546F9" w:rsidRPr="009D6CE9">
        <w:rPr>
          <w:rFonts w:cs="Times New Roman"/>
        </w:rPr>
        <w:t>сравнение,</w:t>
      </w:r>
      <w:r w:rsidR="00A304FA" w:rsidRPr="009D6CE9">
        <w:rPr>
          <w:rFonts w:cs="Times New Roman"/>
        </w:rPr>
        <w:t xml:space="preserve"> </w:t>
      </w:r>
      <w:r w:rsidR="006546F9" w:rsidRPr="009D6CE9">
        <w:rPr>
          <w:rFonts w:cs="Times New Roman"/>
        </w:rPr>
        <w:t>классификация,</w:t>
      </w:r>
      <w:r w:rsidR="00A304FA" w:rsidRPr="009D6CE9">
        <w:rPr>
          <w:rFonts w:cs="Times New Roman"/>
        </w:rPr>
        <w:t xml:space="preserve"> </w:t>
      </w:r>
      <w:r w:rsidR="006546F9" w:rsidRPr="009D6CE9">
        <w:rPr>
          <w:rFonts w:cs="Times New Roman"/>
        </w:rPr>
        <w:t>обобщение)</w:t>
      </w:r>
      <w:r w:rsidRPr="009D6CE9">
        <w:rPr>
          <w:rFonts w:cs="Times New Roman"/>
        </w:rPr>
        <w:t>;</w:t>
      </w:r>
    </w:p>
    <w:p w14:paraId="089C97F8" w14:textId="76B9E99E" w:rsidR="006546F9" w:rsidRPr="009D6CE9" w:rsidRDefault="00E00712" w:rsidP="00A304FA">
      <w:pPr>
        <w:rPr>
          <w:rFonts w:cs="Times New Roman"/>
        </w:rPr>
      </w:pPr>
      <w:r w:rsidRPr="009D6CE9">
        <w:rPr>
          <w:rFonts w:cs="Times New Roman"/>
        </w:rPr>
        <w:t xml:space="preserve">- </w:t>
      </w:r>
      <w:r w:rsidR="006546F9" w:rsidRPr="009D6CE9">
        <w:rPr>
          <w:rFonts w:cs="Times New Roman"/>
        </w:rPr>
        <w:t>развитие</w:t>
      </w:r>
      <w:r w:rsidR="00A304FA" w:rsidRPr="009D6CE9">
        <w:rPr>
          <w:rFonts w:cs="Times New Roman"/>
        </w:rPr>
        <w:t xml:space="preserve"> </w:t>
      </w:r>
      <w:r w:rsidR="006546F9" w:rsidRPr="009D6CE9">
        <w:rPr>
          <w:rFonts w:cs="Times New Roman"/>
        </w:rPr>
        <w:t>сенсомоторных</w:t>
      </w:r>
      <w:r w:rsidR="00A304FA" w:rsidRPr="009D6CE9">
        <w:rPr>
          <w:rFonts w:cs="Times New Roman"/>
        </w:rPr>
        <w:t xml:space="preserve"> </w:t>
      </w:r>
      <w:r w:rsidR="006546F9" w:rsidRPr="009D6CE9">
        <w:rPr>
          <w:rFonts w:cs="Times New Roman"/>
        </w:rPr>
        <w:t>процессов,</w:t>
      </w:r>
      <w:r w:rsidR="00A304FA" w:rsidRPr="009D6CE9">
        <w:rPr>
          <w:rFonts w:cs="Times New Roman"/>
        </w:rPr>
        <w:t xml:space="preserve"> </w:t>
      </w:r>
      <w:r w:rsidR="006546F9" w:rsidRPr="009D6CE9">
        <w:rPr>
          <w:rFonts w:cs="Times New Roman"/>
        </w:rPr>
        <w:t>руки,</w:t>
      </w:r>
      <w:r w:rsidR="00A304FA" w:rsidRPr="009D6CE9">
        <w:rPr>
          <w:rFonts w:cs="Times New Roman"/>
        </w:rPr>
        <w:t xml:space="preserve"> </w:t>
      </w:r>
      <w:r w:rsidR="006546F9" w:rsidRPr="009D6CE9">
        <w:rPr>
          <w:rFonts w:cs="Times New Roman"/>
        </w:rPr>
        <w:t>глазомера</w:t>
      </w:r>
      <w:r w:rsidR="00A304FA" w:rsidRPr="009D6CE9">
        <w:rPr>
          <w:rFonts w:cs="Times New Roman"/>
        </w:rPr>
        <w:t xml:space="preserve"> </w:t>
      </w:r>
      <w:r w:rsidR="006546F9" w:rsidRPr="009D6CE9">
        <w:rPr>
          <w:rFonts w:cs="Times New Roman"/>
        </w:rPr>
        <w:t>через</w:t>
      </w:r>
      <w:r w:rsidR="00A304FA" w:rsidRPr="009D6CE9">
        <w:rPr>
          <w:rFonts w:cs="Times New Roman"/>
        </w:rPr>
        <w:t xml:space="preserve"> </w:t>
      </w:r>
      <w:r w:rsidR="006546F9" w:rsidRPr="009D6CE9">
        <w:rPr>
          <w:rFonts w:cs="Times New Roman"/>
        </w:rPr>
        <w:t>формирование</w:t>
      </w:r>
      <w:r w:rsidR="00A304FA" w:rsidRPr="009D6CE9">
        <w:rPr>
          <w:rFonts w:cs="Times New Roman"/>
        </w:rPr>
        <w:t xml:space="preserve"> </w:t>
      </w:r>
      <w:r w:rsidR="006546F9" w:rsidRPr="009D6CE9">
        <w:rPr>
          <w:rFonts w:cs="Times New Roman"/>
        </w:rPr>
        <w:t>практических</w:t>
      </w:r>
      <w:r w:rsidR="00A304FA" w:rsidRPr="009D6CE9">
        <w:rPr>
          <w:rFonts w:cs="Times New Roman"/>
        </w:rPr>
        <w:t xml:space="preserve"> </w:t>
      </w:r>
      <w:r w:rsidR="006546F9" w:rsidRPr="009D6CE9">
        <w:rPr>
          <w:rFonts w:cs="Times New Roman"/>
        </w:rPr>
        <w:t>умений</w:t>
      </w:r>
      <w:r w:rsidRPr="009D6CE9">
        <w:rPr>
          <w:rFonts w:cs="Times New Roman"/>
        </w:rPr>
        <w:t>;</w:t>
      </w:r>
    </w:p>
    <w:p w14:paraId="7A7EC993" w14:textId="37448529" w:rsidR="006546F9" w:rsidRPr="009D6CE9" w:rsidRDefault="00E00712" w:rsidP="00A304FA">
      <w:pPr>
        <w:rPr>
          <w:rFonts w:cs="Times New Roman"/>
        </w:rPr>
      </w:pPr>
      <w:r w:rsidRPr="009D6CE9">
        <w:rPr>
          <w:rFonts w:cs="Times New Roman"/>
        </w:rPr>
        <w:lastRenderedPageBreak/>
        <w:t xml:space="preserve">- </w:t>
      </w:r>
      <w:r w:rsidR="006546F9" w:rsidRPr="009D6CE9">
        <w:rPr>
          <w:rFonts w:cs="Times New Roman"/>
        </w:rPr>
        <w:t>развитие</w:t>
      </w:r>
      <w:r w:rsidR="00A304FA" w:rsidRPr="009D6CE9">
        <w:rPr>
          <w:rFonts w:cs="Times New Roman"/>
        </w:rPr>
        <w:t xml:space="preserve"> </w:t>
      </w:r>
      <w:r w:rsidR="006546F9" w:rsidRPr="009D6CE9">
        <w:rPr>
          <w:rFonts w:cs="Times New Roman"/>
        </w:rPr>
        <w:t>регулятивной</w:t>
      </w:r>
      <w:r w:rsidR="00A304FA" w:rsidRPr="009D6CE9">
        <w:rPr>
          <w:rFonts w:cs="Times New Roman"/>
        </w:rPr>
        <w:t xml:space="preserve"> </w:t>
      </w:r>
      <w:r w:rsidR="006546F9" w:rsidRPr="009D6CE9">
        <w:rPr>
          <w:rFonts w:cs="Times New Roman"/>
        </w:rPr>
        <w:t>структуры</w:t>
      </w:r>
      <w:r w:rsidR="00A304FA" w:rsidRPr="009D6CE9">
        <w:rPr>
          <w:rFonts w:cs="Times New Roman"/>
        </w:rPr>
        <w:t xml:space="preserve"> </w:t>
      </w:r>
      <w:r w:rsidR="006546F9" w:rsidRPr="009D6CE9">
        <w:rPr>
          <w:rFonts w:cs="Times New Roman"/>
        </w:rPr>
        <w:t>деятельности</w:t>
      </w:r>
      <w:r w:rsidR="00A304FA" w:rsidRPr="009D6CE9">
        <w:rPr>
          <w:rFonts w:cs="Times New Roman"/>
        </w:rPr>
        <w:t xml:space="preserve"> </w:t>
      </w:r>
      <w:r w:rsidR="006546F9" w:rsidRPr="009D6CE9">
        <w:rPr>
          <w:rFonts w:cs="Times New Roman"/>
        </w:rPr>
        <w:t>(включающей</w:t>
      </w:r>
      <w:r w:rsidR="00A304FA" w:rsidRPr="009D6CE9">
        <w:rPr>
          <w:rFonts w:cs="Times New Roman"/>
        </w:rPr>
        <w:t xml:space="preserve"> </w:t>
      </w:r>
      <w:r w:rsidR="006546F9" w:rsidRPr="009D6CE9">
        <w:rPr>
          <w:rFonts w:cs="Times New Roman"/>
        </w:rPr>
        <w:t>целеполагание,</w:t>
      </w:r>
      <w:r w:rsidR="00A304FA" w:rsidRPr="009D6CE9">
        <w:rPr>
          <w:rFonts w:cs="Times New Roman"/>
        </w:rPr>
        <w:t xml:space="preserve"> </w:t>
      </w:r>
      <w:r w:rsidR="006546F9" w:rsidRPr="009D6CE9">
        <w:rPr>
          <w:rFonts w:cs="Times New Roman"/>
        </w:rPr>
        <w:t>планирование,</w:t>
      </w:r>
      <w:r w:rsidR="00A304FA" w:rsidRPr="009D6CE9">
        <w:rPr>
          <w:rFonts w:cs="Times New Roman"/>
        </w:rPr>
        <w:t xml:space="preserve"> </w:t>
      </w:r>
      <w:r w:rsidR="006546F9" w:rsidRPr="009D6CE9">
        <w:rPr>
          <w:rFonts w:cs="Times New Roman"/>
        </w:rPr>
        <w:t>контроль</w:t>
      </w:r>
      <w:r w:rsidR="00A304FA" w:rsidRPr="009D6CE9">
        <w:rPr>
          <w:rFonts w:cs="Times New Roman"/>
        </w:rPr>
        <w:t xml:space="preserve"> </w:t>
      </w:r>
      <w:r w:rsidR="006546F9" w:rsidRPr="009D6CE9">
        <w:rPr>
          <w:rFonts w:cs="Times New Roman"/>
        </w:rPr>
        <w:t>и</w:t>
      </w:r>
      <w:r w:rsidR="00A304FA" w:rsidRPr="009D6CE9">
        <w:rPr>
          <w:rFonts w:cs="Times New Roman"/>
        </w:rPr>
        <w:t xml:space="preserve"> </w:t>
      </w:r>
      <w:r w:rsidR="006546F9" w:rsidRPr="009D6CE9">
        <w:rPr>
          <w:rFonts w:cs="Times New Roman"/>
        </w:rPr>
        <w:t>оценку</w:t>
      </w:r>
      <w:r w:rsidR="00A304FA" w:rsidRPr="009D6CE9">
        <w:rPr>
          <w:rFonts w:cs="Times New Roman"/>
        </w:rPr>
        <w:t xml:space="preserve"> </w:t>
      </w:r>
      <w:r w:rsidR="006546F9" w:rsidRPr="009D6CE9">
        <w:rPr>
          <w:rFonts w:cs="Times New Roman"/>
        </w:rPr>
        <w:t>действий</w:t>
      </w:r>
      <w:r w:rsidR="00A304FA" w:rsidRPr="009D6CE9">
        <w:rPr>
          <w:rFonts w:cs="Times New Roman"/>
        </w:rPr>
        <w:t xml:space="preserve"> </w:t>
      </w:r>
      <w:r w:rsidR="006546F9" w:rsidRPr="009D6CE9">
        <w:rPr>
          <w:rFonts w:cs="Times New Roman"/>
        </w:rPr>
        <w:t>и</w:t>
      </w:r>
      <w:r w:rsidR="00A304FA" w:rsidRPr="009D6CE9">
        <w:rPr>
          <w:rFonts w:cs="Times New Roman"/>
        </w:rPr>
        <w:t xml:space="preserve"> </w:t>
      </w:r>
      <w:r w:rsidR="006546F9" w:rsidRPr="009D6CE9">
        <w:rPr>
          <w:rFonts w:cs="Times New Roman"/>
        </w:rPr>
        <w:t>результатов</w:t>
      </w:r>
      <w:r w:rsidR="00A304FA" w:rsidRPr="009D6CE9">
        <w:rPr>
          <w:rFonts w:cs="Times New Roman"/>
        </w:rPr>
        <w:t xml:space="preserve"> </w:t>
      </w:r>
      <w:r w:rsidR="006546F9" w:rsidRPr="009D6CE9">
        <w:rPr>
          <w:rFonts w:cs="Times New Roman"/>
        </w:rPr>
        <w:t>деятельности</w:t>
      </w:r>
      <w:r w:rsidR="00A304FA" w:rsidRPr="009D6CE9">
        <w:rPr>
          <w:rFonts w:cs="Times New Roman"/>
        </w:rPr>
        <w:t xml:space="preserve"> </w:t>
      </w:r>
      <w:r w:rsidR="006546F9" w:rsidRPr="009D6CE9">
        <w:rPr>
          <w:rFonts w:cs="Times New Roman"/>
        </w:rPr>
        <w:t>в</w:t>
      </w:r>
      <w:r w:rsidR="00A304FA" w:rsidRPr="009D6CE9">
        <w:rPr>
          <w:rFonts w:cs="Times New Roman"/>
        </w:rPr>
        <w:t xml:space="preserve"> </w:t>
      </w:r>
      <w:r w:rsidR="006546F9" w:rsidRPr="009D6CE9">
        <w:rPr>
          <w:rFonts w:cs="Times New Roman"/>
        </w:rPr>
        <w:t>соответствии</w:t>
      </w:r>
      <w:r w:rsidR="00A304FA" w:rsidRPr="009D6CE9">
        <w:rPr>
          <w:rFonts w:cs="Times New Roman"/>
        </w:rPr>
        <w:t xml:space="preserve"> </w:t>
      </w:r>
      <w:r w:rsidR="006546F9" w:rsidRPr="009D6CE9">
        <w:rPr>
          <w:rFonts w:cs="Times New Roman"/>
        </w:rPr>
        <w:t>с</w:t>
      </w:r>
      <w:r w:rsidR="00A304FA" w:rsidRPr="009D6CE9">
        <w:rPr>
          <w:rFonts w:cs="Times New Roman"/>
        </w:rPr>
        <w:t xml:space="preserve"> </w:t>
      </w:r>
      <w:r w:rsidR="006546F9" w:rsidRPr="009D6CE9">
        <w:rPr>
          <w:rFonts w:cs="Times New Roman"/>
        </w:rPr>
        <w:t>поставленной</w:t>
      </w:r>
      <w:r w:rsidR="00A304FA" w:rsidRPr="009D6CE9">
        <w:rPr>
          <w:rFonts w:cs="Times New Roman"/>
        </w:rPr>
        <w:t xml:space="preserve"> </w:t>
      </w:r>
      <w:r w:rsidR="006546F9" w:rsidRPr="009D6CE9">
        <w:rPr>
          <w:rFonts w:cs="Times New Roman"/>
        </w:rPr>
        <w:t>целью)</w:t>
      </w:r>
      <w:r w:rsidRPr="009D6CE9">
        <w:rPr>
          <w:rFonts w:cs="Times New Roman"/>
        </w:rPr>
        <w:t>;</w:t>
      </w:r>
    </w:p>
    <w:p w14:paraId="6D080D5A" w14:textId="01985D61" w:rsidR="006546F9" w:rsidRPr="009D6CE9" w:rsidRDefault="00E00712" w:rsidP="00A304FA">
      <w:pPr>
        <w:rPr>
          <w:rFonts w:cs="Times New Roman"/>
        </w:rPr>
      </w:pPr>
      <w:r w:rsidRPr="009D6CE9">
        <w:rPr>
          <w:rFonts w:cs="Times New Roman"/>
        </w:rPr>
        <w:t xml:space="preserve">- </w:t>
      </w:r>
      <w:r w:rsidR="006546F9" w:rsidRPr="009D6CE9">
        <w:rPr>
          <w:rFonts w:cs="Times New Roman"/>
        </w:rPr>
        <w:t>формирование</w:t>
      </w:r>
      <w:r w:rsidR="00A304FA" w:rsidRPr="009D6CE9">
        <w:rPr>
          <w:rFonts w:cs="Times New Roman"/>
        </w:rPr>
        <w:t xml:space="preserve"> </w:t>
      </w:r>
      <w:r w:rsidR="006546F9" w:rsidRPr="009D6CE9">
        <w:rPr>
          <w:rFonts w:cs="Times New Roman"/>
        </w:rPr>
        <w:t>информационной</w:t>
      </w:r>
      <w:r w:rsidR="00A304FA" w:rsidRPr="009D6CE9">
        <w:rPr>
          <w:rFonts w:cs="Times New Roman"/>
        </w:rPr>
        <w:t xml:space="preserve"> </w:t>
      </w:r>
      <w:r w:rsidR="006546F9" w:rsidRPr="009D6CE9">
        <w:rPr>
          <w:rFonts w:cs="Times New Roman"/>
        </w:rPr>
        <w:t>грамотности,</w:t>
      </w:r>
      <w:r w:rsidR="00A304FA" w:rsidRPr="009D6CE9">
        <w:rPr>
          <w:rFonts w:cs="Times New Roman"/>
        </w:rPr>
        <w:t xml:space="preserve"> </w:t>
      </w:r>
      <w:r w:rsidR="006546F9" w:rsidRPr="009D6CE9">
        <w:rPr>
          <w:rFonts w:cs="Times New Roman"/>
        </w:rPr>
        <w:t>умения</w:t>
      </w:r>
      <w:r w:rsidR="00A304FA" w:rsidRPr="009D6CE9">
        <w:rPr>
          <w:rFonts w:cs="Times New Roman"/>
        </w:rPr>
        <w:t xml:space="preserve"> </w:t>
      </w:r>
      <w:r w:rsidR="006546F9" w:rsidRPr="009D6CE9">
        <w:rPr>
          <w:rFonts w:cs="Times New Roman"/>
        </w:rPr>
        <w:t>работать</w:t>
      </w:r>
      <w:r w:rsidR="00A304FA" w:rsidRPr="009D6CE9">
        <w:rPr>
          <w:rFonts w:cs="Times New Roman"/>
        </w:rPr>
        <w:t xml:space="preserve"> </w:t>
      </w:r>
      <w:r w:rsidR="006546F9" w:rsidRPr="009D6CE9">
        <w:rPr>
          <w:rFonts w:cs="Times New Roman"/>
        </w:rPr>
        <w:t>с</w:t>
      </w:r>
      <w:r w:rsidR="00A304FA" w:rsidRPr="009D6CE9">
        <w:rPr>
          <w:rFonts w:cs="Times New Roman"/>
        </w:rPr>
        <w:t xml:space="preserve"> </w:t>
      </w:r>
      <w:r w:rsidR="006546F9" w:rsidRPr="009D6CE9">
        <w:rPr>
          <w:rFonts w:cs="Times New Roman"/>
        </w:rPr>
        <w:t>различными</w:t>
      </w:r>
      <w:r w:rsidR="00A304FA" w:rsidRPr="009D6CE9">
        <w:rPr>
          <w:rFonts w:cs="Times New Roman"/>
        </w:rPr>
        <w:t xml:space="preserve"> </w:t>
      </w:r>
      <w:r w:rsidR="006546F9" w:rsidRPr="009D6CE9">
        <w:rPr>
          <w:rFonts w:cs="Times New Roman"/>
        </w:rPr>
        <w:t>источниками</w:t>
      </w:r>
      <w:r w:rsidR="00A304FA" w:rsidRPr="009D6CE9">
        <w:rPr>
          <w:rFonts w:cs="Times New Roman"/>
        </w:rPr>
        <w:t xml:space="preserve"> </w:t>
      </w:r>
      <w:r w:rsidR="006546F9" w:rsidRPr="009D6CE9">
        <w:rPr>
          <w:rFonts w:cs="Times New Roman"/>
        </w:rPr>
        <w:t>информации</w:t>
      </w:r>
      <w:r w:rsidRPr="009D6CE9">
        <w:rPr>
          <w:rFonts w:cs="Times New Roman"/>
        </w:rPr>
        <w:t>;</w:t>
      </w:r>
    </w:p>
    <w:p w14:paraId="68F526C3" w14:textId="1D95A24C" w:rsidR="006546F9" w:rsidRPr="009D6CE9" w:rsidRDefault="00E00712" w:rsidP="00A304FA">
      <w:pPr>
        <w:rPr>
          <w:rFonts w:cs="Times New Roman"/>
        </w:rPr>
      </w:pPr>
      <w:r w:rsidRPr="009D6CE9">
        <w:rPr>
          <w:rFonts w:cs="Times New Roman"/>
        </w:rPr>
        <w:t xml:space="preserve">- </w:t>
      </w:r>
      <w:r w:rsidR="006546F9" w:rsidRPr="009D6CE9">
        <w:rPr>
          <w:rFonts w:cs="Times New Roman"/>
        </w:rPr>
        <w:t>формирование</w:t>
      </w:r>
      <w:r w:rsidR="00A304FA" w:rsidRPr="009D6CE9">
        <w:rPr>
          <w:rFonts w:cs="Times New Roman"/>
        </w:rPr>
        <w:t xml:space="preserve"> </w:t>
      </w:r>
      <w:r w:rsidR="006546F9" w:rsidRPr="009D6CE9">
        <w:rPr>
          <w:rFonts w:cs="Times New Roman"/>
        </w:rPr>
        <w:t>коммуникативной</w:t>
      </w:r>
      <w:r w:rsidR="00A304FA" w:rsidRPr="009D6CE9">
        <w:rPr>
          <w:rFonts w:cs="Times New Roman"/>
        </w:rPr>
        <w:t xml:space="preserve"> </w:t>
      </w:r>
      <w:r w:rsidR="006546F9" w:rsidRPr="009D6CE9">
        <w:rPr>
          <w:rFonts w:cs="Times New Roman"/>
        </w:rPr>
        <w:t>культуры,</w:t>
      </w:r>
      <w:r w:rsidR="00A304FA" w:rsidRPr="009D6CE9">
        <w:rPr>
          <w:rFonts w:cs="Times New Roman"/>
        </w:rPr>
        <w:t xml:space="preserve"> </w:t>
      </w:r>
      <w:r w:rsidR="006546F9" w:rsidRPr="009D6CE9">
        <w:rPr>
          <w:rFonts w:cs="Times New Roman"/>
        </w:rPr>
        <w:t>развитие</w:t>
      </w:r>
      <w:r w:rsidR="00A304FA" w:rsidRPr="009D6CE9">
        <w:rPr>
          <w:rFonts w:cs="Times New Roman"/>
        </w:rPr>
        <w:t xml:space="preserve"> </w:t>
      </w:r>
      <w:r w:rsidR="006546F9" w:rsidRPr="009D6CE9">
        <w:rPr>
          <w:rFonts w:cs="Times New Roman"/>
        </w:rPr>
        <w:t>активности,</w:t>
      </w:r>
      <w:r w:rsidR="00A304FA" w:rsidRPr="009D6CE9">
        <w:rPr>
          <w:rFonts w:cs="Times New Roman"/>
        </w:rPr>
        <w:t xml:space="preserve"> </w:t>
      </w:r>
      <w:r w:rsidR="006546F9" w:rsidRPr="009D6CE9">
        <w:rPr>
          <w:rFonts w:cs="Times New Roman"/>
        </w:rPr>
        <w:t>целенаправленности,</w:t>
      </w:r>
      <w:r w:rsidR="00A304FA" w:rsidRPr="009D6CE9">
        <w:rPr>
          <w:rFonts w:cs="Times New Roman"/>
        </w:rPr>
        <w:t xml:space="preserve"> </w:t>
      </w:r>
      <w:r w:rsidR="006546F9" w:rsidRPr="009D6CE9">
        <w:rPr>
          <w:rFonts w:cs="Times New Roman"/>
        </w:rPr>
        <w:t>инициативности;</w:t>
      </w:r>
      <w:r w:rsidR="00A304FA" w:rsidRPr="009D6CE9">
        <w:rPr>
          <w:rFonts w:cs="Times New Roman"/>
        </w:rPr>
        <w:t xml:space="preserve"> </w:t>
      </w:r>
      <w:r w:rsidR="006546F9" w:rsidRPr="009D6CE9">
        <w:rPr>
          <w:rFonts w:cs="Times New Roman"/>
        </w:rPr>
        <w:t>духовно-нравственное</w:t>
      </w:r>
      <w:r w:rsidR="00A304FA" w:rsidRPr="009D6CE9">
        <w:rPr>
          <w:rFonts w:cs="Times New Roman"/>
        </w:rPr>
        <w:t xml:space="preserve"> </w:t>
      </w:r>
      <w:r w:rsidR="006546F9" w:rsidRPr="009D6CE9">
        <w:rPr>
          <w:rFonts w:cs="Times New Roman"/>
        </w:rPr>
        <w:t>воспитание</w:t>
      </w:r>
      <w:r w:rsidR="00A304FA" w:rsidRPr="009D6CE9">
        <w:rPr>
          <w:rFonts w:cs="Times New Roman"/>
        </w:rPr>
        <w:t xml:space="preserve"> </w:t>
      </w:r>
      <w:r w:rsidR="006546F9" w:rsidRPr="009D6CE9">
        <w:rPr>
          <w:rFonts w:cs="Times New Roman"/>
        </w:rPr>
        <w:t>и</w:t>
      </w:r>
      <w:r w:rsidR="00A304FA" w:rsidRPr="009D6CE9">
        <w:rPr>
          <w:rFonts w:cs="Times New Roman"/>
        </w:rPr>
        <w:t xml:space="preserve"> </w:t>
      </w:r>
      <w:r w:rsidR="006546F9" w:rsidRPr="009D6CE9">
        <w:rPr>
          <w:rFonts w:cs="Times New Roman"/>
        </w:rPr>
        <w:t>развитие</w:t>
      </w:r>
      <w:r w:rsidR="00A304FA" w:rsidRPr="009D6CE9">
        <w:rPr>
          <w:rFonts w:cs="Times New Roman"/>
        </w:rPr>
        <w:t xml:space="preserve"> </w:t>
      </w:r>
      <w:r w:rsidR="006546F9" w:rsidRPr="009D6CE9">
        <w:rPr>
          <w:rFonts w:cs="Times New Roman"/>
        </w:rPr>
        <w:t>социально</w:t>
      </w:r>
      <w:r w:rsidR="00A304FA" w:rsidRPr="009D6CE9">
        <w:rPr>
          <w:rFonts w:cs="Times New Roman"/>
        </w:rPr>
        <w:t xml:space="preserve"> </w:t>
      </w:r>
      <w:r w:rsidR="006546F9" w:rsidRPr="009D6CE9">
        <w:rPr>
          <w:rFonts w:cs="Times New Roman"/>
        </w:rPr>
        <w:t>ценных</w:t>
      </w:r>
      <w:r w:rsidR="00A304FA" w:rsidRPr="009D6CE9">
        <w:rPr>
          <w:rFonts w:cs="Times New Roman"/>
        </w:rPr>
        <w:t xml:space="preserve"> </w:t>
      </w:r>
      <w:r w:rsidR="006546F9" w:rsidRPr="009D6CE9">
        <w:rPr>
          <w:rFonts w:cs="Times New Roman"/>
        </w:rPr>
        <w:t>качеств</w:t>
      </w:r>
      <w:r w:rsidR="00A304FA" w:rsidRPr="009D6CE9">
        <w:rPr>
          <w:rFonts w:cs="Times New Roman"/>
        </w:rPr>
        <w:t xml:space="preserve"> </w:t>
      </w:r>
      <w:r w:rsidR="006546F9" w:rsidRPr="009D6CE9">
        <w:rPr>
          <w:rFonts w:cs="Times New Roman"/>
        </w:rPr>
        <w:t>личности</w:t>
      </w:r>
      <w:r w:rsidRPr="009D6CE9">
        <w:rPr>
          <w:rFonts w:cs="Times New Roman"/>
        </w:rPr>
        <w:t>;</w:t>
      </w:r>
    </w:p>
    <w:p w14:paraId="1FDCE46D" w14:textId="77777777" w:rsidR="006546F9" w:rsidRPr="009D6CE9" w:rsidRDefault="006546F9" w:rsidP="00A304FA">
      <w:pPr>
        <w:rPr>
          <w:rFonts w:cs="Times New Roman"/>
        </w:rPr>
      </w:pPr>
      <w:r w:rsidRPr="009D6CE9">
        <w:rPr>
          <w:rFonts w:cs="Times New Roman"/>
        </w:rPr>
        <w:t>Коррекция</w:t>
      </w:r>
      <w:r w:rsidR="00A304FA" w:rsidRPr="009D6CE9">
        <w:rPr>
          <w:rFonts w:cs="Times New Roman"/>
        </w:rPr>
        <w:t xml:space="preserve"> </w:t>
      </w:r>
      <w:r w:rsidRPr="009D6CE9">
        <w:rPr>
          <w:rFonts w:cs="Times New Roman"/>
        </w:rPr>
        <w:t>интеллектуальных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физических</w:t>
      </w:r>
      <w:r w:rsidR="00A304FA" w:rsidRPr="009D6CE9">
        <w:rPr>
          <w:rFonts w:cs="Times New Roman"/>
        </w:rPr>
        <w:t xml:space="preserve"> </w:t>
      </w:r>
      <w:r w:rsidRPr="009D6CE9">
        <w:rPr>
          <w:rFonts w:cs="Times New Roman"/>
        </w:rPr>
        <w:t>недостатков</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возрастных</w:t>
      </w:r>
      <w:r w:rsidR="00A304FA" w:rsidRPr="009D6CE9">
        <w:rPr>
          <w:rFonts w:cs="Times New Roman"/>
        </w:rPr>
        <w:t xml:space="preserve"> </w:t>
      </w:r>
      <w:r w:rsidRPr="009D6CE9">
        <w:rPr>
          <w:rFonts w:cs="Times New Roman"/>
        </w:rPr>
        <w:t>особенностей,</w:t>
      </w:r>
      <w:r w:rsidR="00A304FA" w:rsidRPr="009D6CE9">
        <w:rPr>
          <w:rFonts w:cs="Times New Roman"/>
        </w:rPr>
        <w:t xml:space="preserve"> </w:t>
      </w:r>
      <w:r w:rsidRPr="009D6CE9">
        <w:rPr>
          <w:rFonts w:cs="Times New Roman"/>
        </w:rPr>
        <w:t>которая</w:t>
      </w:r>
      <w:r w:rsidR="00A304FA" w:rsidRPr="009D6CE9">
        <w:rPr>
          <w:rFonts w:cs="Times New Roman"/>
        </w:rPr>
        <w:t xml:space="preserve"> </w:t>
      </w:r>
      <w:r w:rsidRPr="009D6CE9">
        <w:rPr>
          <w:rFonts w:cs="Times New Roman"/>
        </w:rPr>
        <w:t>предусматривает:</w:t>
      </w:r>
      <w:r w:rsidR="00A304FA" w:rsidRPr="009D6CE9">
        <w:rPr>
          <w:rFonts w:cs="Times New Roman"/>
        </w:rPr>
        <w:t xml:space="preserve"> </w:t>
      </w:r>
    </w:p>
    <w:p w14:paraId="7833FE6A"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коррекцию</w:t>
      </w:r>
      <w:r w:rsidR="00A304FA" w:rsidRPr="009D6CE9">
        <w:rPr>
          <w:rFonts w:cs="Times New Roman"/>
        </w:rPr>
        <w:t xml:space="preserve"> </w:t>
      </w:r>
      <w:r w:rsidRPr="009D6CE9">
        <w:rPr>
          <w:rFonts w:cs="Times New Roman"/>
        </w:rPr>
        <w:t>познавательной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учащихся</w:t>
      </w:r>
      <w:r w:rsidR="00A304FA" w:rsidRPr="009D6CE9">
        <w:rPr>
          <w:rFonts w:cs="Times New Roman"/>
        </w:rPr>
        <w:t xml:space="preserve"> </w:t>
      </w:r>
      <w:r w:rsidRPr="009D6CE9">
        <w:rPr>
          <w:rFonts w:cs="Times New Roman"/>
        </w:rPr>
        <w:t>путем</w:t>
      </w:r>
      <w:r w:rsidR="00A304FA" w:rsidRPr="009D6CE9">
        <w:rPr>
          <w:rFonts w:cs="Times New Roman"/>
        </w:rPr>
        <w:t xml:space="preserve"> </w:t>
      </w:r>
      <w:r w:rsidRPr="009D6CE9">
        <w:rPr>
          <w:rFonts w:cs="Times New Roman"/>
        </w:rPr>
        <w:t>систематического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целенаправленного</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совершенствования</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них</w:t>
      </w:r>
      <w:r w:rsidR="00A304FA" w:rsidRPr="009D6CE9">
        <w:rPr>
          <w:rFonts w:cs="Times New Roman"/>
        </w:rPr>
        <w:t xml:space="preserve"> </w:t>
      </w:r>
      <w:r w:rsidRPr="009D6CE9">
        <w:rPr>
          <w:rFonts w:cs="Times New Roman"/>
        </w:rPr>
        <w:t>правильного</w:t>
      </w:r>
      <w:r w:rsidR="00A304FA" w:rsidRPr="009D6CE9">
        <w:rPr>
          <w:rFonts w:cs="Times New Roman"/>
        </w:rPr>
        <w:t xml:space="preserve"> </w:t>
      </w:r>
      <w:r w:rsidRPr="009D6CE9">
        <w:rPr>
          <w:rFonts w:cs="Times New Roman"/>
        </w:rPr>
        <w:t>восприятия</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строения,</w:t>
      </w:r>
      <w:r w:rsidR="00A304FA" w:rsidRPr="009D6CE9">
        <w:rPr>
          <w:rFonts w:cs="Times New Roman"/>
        </w:rPr>
        <w:t xml:space="preserve"> </w:t>
      </w:r>
      <w:r w:rsidRPr="009D6CE9">
        <w:rPr>
          <w:rFonts w:cs="Times New Roman"/>
        </w:rPr>
        <w:t>величины,</w:t>
      </w:r>
      <w:r w:rsidR="00A304FA" w:rsidRPr="009D6CE9">
        <w:rPr>
          <w:rFonts w:cs="Times New Roman"/>
        </w:rPr>
        <w:t xml:space="preserve"> </w:t>
      </w:r>
      <w:r w:rsidRPr="009D6CE9">
        <w:rPr>
          <w:rFonts w:cs="Times New Roman"/>
        </w:rPr>
        <w:t>цвета</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положения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пространстве,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находить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трудовом</w:t>
      </w:r>
      <w:r w:rsidR="00A304FA" w:rsidRPr="009D6CE9">
        <w:rPr>
          <w:rFonts w:cs="Times New Roman"/>
        </w:rPr>
        <w:t xml:space="preserve"> </w:t>
      </w:r>
      <w:r w:rsidRPr="009D6CE9">
        <w:rPr>
          <w:rFonts w:cs="Times New Roman"/>
        </w:rPr>
        <w:t>объекте</w:t>
      </w:r>
      <w:r w:rsidR="00A304FA" w:rsidRPr="009D6CE9">
        <w:rPr>
          <w:rFonts w:cs="Times New Roman"/>
        </w:rPr>
        <w:t xml:space="preserve"> </w:t>
      </w:r>
      <w:r w:rsidRPr="009D6CE9">
        <w:rPr>
          <w:rFonts w:cs="Times New Roman"/>
        </w:rPr>
        <w:t>существенные</w:t>
      </w:r>
      <w:r w:rsidR="00A304FA" w:rsidRPr="009D6CE9">
        <w:rPr>
          <w:rFonts w:cs="Times New Roman"/>
        </w:rPr>
        <w:t xml:space="preserve"> </w:t>
      </w:r>
      <w:r w:rsidRPr="009D6CE9">
        <w:rPr>
          <w:rFonts w:cs="Times New Roman"/>
        </w:rPr>
        <w:t>признаки,</w:t>
      </w:r>
      <w:r w:rsidR="00A304FA" w:rsidRPr="009D6CE9">
        <w:rPr>
          <w:rFonts w:cs="Times New Roman"/>
        </w:rPr>
        <w:t xml:space="preserve"> </w:t>
      </w:r>
      <w:r w:rsidRPr="009D6CE9">
        <w:rPr>
          <w:rFonts w:cs="Times New Roman"/>
        </w:rPr>
        <w:t>устанавливать</w:t>
      </w:r>
      <w:r w:rsidR="00A304FA" w:rsidRPr="009D6CE9">
        <w:rPr>
          <w:rFonts w:cs="Times New Roman"/>
        </w:rPr>
        <w:t xml:space="preserve"> </w:t>
      </w:r>
      <w:r w:rsidRPr="009D6CE9">
        <w:rPr>
          <w:rFonts w:cs="Times New Roman"/>
        </w:rPr>
        <w:t>сходство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различие</w:t>
      </w:r>
      <w:r w:rsidR="00A304FA" w:rsidRPr="009D6CE9">
        <w:rPr>
          <w:rFonts w:cs="Times New Roman"/>
        </w:rPr>
        <w:t xml:space="preserve"> </w:t>
      </w:r>
      <w:r w:rsidRPr="009D6CE9">
        <w:rPr>
          <w:rFonts w:cs="Times New Roman"/>
        </w:rPr>
        <w:t>между</w:t>
      </w:r>
      <w:r w:rsidR="00A304FA" w:rsidRPr="009D6CE9">
        <w:rPr>
          <w:rFonts w:cs="Times New Roman"/>
        </w:rPr>
        <w:t xml:space="preserve"> </w:t>
      </w:r>
      <w:r w:rsidRPr="009D6CE9">
        <w:rPr>
          <w:rFonts w:cs="Times New Roman"/>
        </w:rPr>
        <w:t>предметами;</w:t>
      </w:r>
    </w:p>
    <w:p w14:paraId="7DB41A05"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аналитико-синтетической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сравнения,</w:t>
      </w:r>
      <w:r w:rsidR="00A304FA" w:rsidRPr="009D6CE9">
        <w:rPr>
          <w:rFonts w:cs="Times New Roman"/>
        </w:rPr>
        <w:t xml:space="preserve"> </w:t>
      </w:r>
      <w:r w:rsidRPr="009D6CE9">
        <w:rPr>
          <w:rFonts w:cs="Times New Roman"/>
        </w:rPr>
        <w:t>обобщения;</w:t>
      </w:r>
      <w:r w:rsidR="00A304FA" w:rsidRPr="009D6CE9">
        <w:rPr>
          <w:rFonts w:cs="Times New Roman"/>
        </w:rPr>
        <w:t xml:space="preserve"> </w:t>
      </w:r>
      <w:r w:rsidRPr="009D6CE9">
        <w:rPr>
          <w:rFonts w:cs="Times New Roman"/>
        </w:rPr>
        <w:t>совершенствование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ориентироваться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задании,</w:t>
      </w:r>
      <w:r w:rsidR="00A304FA" w:rsidRPr="009D6CE9">
        <w:rPr>
          <w:rFonts w:cs="Times New Roman"/>
        </w:rPr>
        <w:t xml:space="preserve"> </w:t>
      </w:r>
      <w:r w:rsidRPr="009D6CE9">
        <w:rPr>
          <w:rFonts w:cs="Times New Roman"/>
        </w:rPr>
        <w:t>планировании</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последовательном</w:t>
      </w:r>
      <w:r w:rsidR="00A304FA" w:rsidRPr="009D6CE9">
        <w:rPr>
          <w:rFonts w:cs="Times New Roman"/>
        </w:rPr>
        <w:t xml:space="preserve"> </w:t>
      </w:r>
      <w:r w:rsidRPr="009D6CE9">
        <w:rPr>
          <w:rFonts w:cs="Times New Roman"/>
        </w:rPr>
        <w:t>изготовлении</w:t>
      </w:r>
      <w:r w:rsidR="00A304FA" w:rsidRPr="009D6CE9">
        <w:rPr>
          <w:rFonts w:cs="Times New Roman"/>
        </w:rPr>
        <w:t xml:space="preserve"> </w:t>
      </w:r>
      <w:r w:rsidRPr="009D6CE9">
        <w:rPr>
          <w:rFonts w:cs="Times New Roman"/>
        </w:rPr>
        <w:t>изделия;</w:t>
      </w:r>
    </w:p>
    <w:p w14:paraId="01573937"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коррекцию</w:t>
      </w:r>
      <w:r w:rsidR="00A304FA" w:rsidRPr="009D6CE9">
        <w:rPr>
          <w:rFonts w:cs="Times New Roman"/>
        </w:rPr>
        <w:t xml:space="preserve"> </w:t>
      </w:r>
      <w:r w:rsidRPr="009D6CE9">
        <w:rPr>
          <w:rFonts w:cs="Times New Roman"/>
        </w:rPr>
        <w:t>ручной</w:t>
      </w:r>
      <w:r w:rsidR="00A304FA" w:rsidRPr="009D6CE9">
        <w:rPr>
          <w:rFonts w:cs="Times New Roman"/>
        </w:rPr>
        <w:t xml:space="preserve"> </w:t>
      </w:r>
      <w:r w:rsidRPr="009D6CE9">
        <w:rPr>
          <w:rFonts w:cs="Times New Roman"/>
        </w:rPr>
        <w:t>моторики;</w:t>
      </w:r>
      <w:r w:rsidR="00A304FA" w:rsidRPr="009D6CE9">
        <w:rPr>
          <w:rFonts w:cs="Times New Roman"/>
        </w:rPr>
        <w:t xml:space="preserve"> </w:t>
      </w:r>
      <w:r w:rsidRPr="009D6CE9">
        <w:rPr>
          <w:rFonts w:cs="Times New Roman"/>
        </w:rPr>
        <w:t>улучшение</w:t>
      </w:r>
      <w:r w:rsidR="00A304FA" w:rsidRPr="009D6CE9">
        <w:rPr>
          <w:rFonts w:cs="Times New Roman"/>
        </w:rPr>
        <w:t xml:space="preserve"> </w:t>
      </w:r>
      <w:r w:rsidRPr="009D6CE9">
        <w:rPr>
          <w:rFonts w:cs="Times New Roman"/>
        </w:rPr>
        <w:t>зрительно-двигательной</w:t>
      </w:r>
      <w:r w:rsidR="00A304FA" w:rsidRPr="009D6CE9">
        <w:rPr>
          <w:rFonts w:cs="Times New Roman"/>
        </w:rPr>
        <w:t xml:space="preserve"> </w:t>
      </w:r>
      <w:r w:rsidRPr="009D6CE9">
        <w:rPr>
          <w:rFonts w:cs="Times New Roman"/>
        </w:rPr>
        <w:t>координации</w:t>
      </w:r>
      <w:r w:rsidR="00A304FA" w:rsidRPr="009D6CE9">
        <w:rPr>
          <w:rFonts w:cs="Times New Roman"/>
        </w:rPr>
        <w:t xml:space="preserve"> </w:t>
      </w:r>
      <w:r w:rsidRPr="009D6CE9">
        <w:rPr>
          <w:rFonts w:cs="Times New Roman"/>
        </w:rPr>
        <w:t>путем</w:t>
      </w:r>
      <w:r w:rsidR="00A304FA" w:rsidRPr="009D6CE9">
        <w:rPr>
          <w:rFonts w:cs="Times New Roman"/>
        </w:rPr>
        <w:t xml:space="preserve"> </w:t>
      </w:r>
      <w:r w:rsidRPr="009D6CE9">
        <w:rPr>
          <w:rFonts w:cs="Times New Roman"/>
        </w:rPr>
        <w:t>использования</w:t>
      </w:r>
      <w:r w:rsidR="00A304FA" w:rsidRPr="009D6CE9">
        <w:rPr>
          <w:rFonts w:cs="Times New Roman"/>
        </w:rPr>
        <w:t xml:space="preserve"> </w:t>
      </w:r>
      <w:r w:rsidRPr="009D6CE9">
        <w:rPr>
          <w:rFonts w:cs="Times New Roman"/>
        </w:rPr>
        <w:t>вариативных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многократно</w:t>
      </w:r>
      <w:r w:rsidR="00A304FA" w:rsidRPr="009D6CE9">
        <w:rPr>
          <w:rFonts w:cs="Times New Roman"/>
        </w:rPr>
        <w:t xml:space="preserve"> </w:t>
      </w:r>
      <w:r w:rsidRPr="009D6CE9">
        <w:rPr>
          <w:rFonts w:cs="Times New Roman"/>
        </w:rPr>
        <w:t>повторяющихся</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применением</w:t>
      </w:r>
      <w:r w:rsidR="00A304FA" w:rsidRPr="009D6CE9">
        <w:rPr>
          <w:rFonts w:cs="Times New Roman"/>
        </w:rPr>
        <w:t xml:space="preserve"> </w:t>
      </w:r>
      <w:r w:rsidRPr="009D6CE9">
        <w:rPr>
          <w:rFonts w:cs="Times New Roman"/>
        </w:rPr>
        <w:t>разнообразного</w:t>
      </w:r>
      <w:r w:rsidR="00A304FA" w:rsidRPr="009D6CE9">
        <w:rPr>
          <w:rFonts w:cs="Times New Roman"/>
        </w:rPr>
        <w:t xml:space="preserve"> </w:t>
      </w:r>
      <w:r w:rsidRPr="009D6CE9">
        <w:rPr>
          <w:rFonts w:cs="Times New Roman"/>
        </w:rPr>
        <w:t>трудового</w:t>
      </w:r>
      <w:r w:rsidR="00A304FA" w:rsidRPr="009D6CE9">
        <w:rPr>
          <w:rFonts w:cs="Times New Roman"/>
        </w:rPr>
        <w:t xml:space="preserve"> </w:t>
      </w:r>
      <w:r w:rsidRPr="009D6CE9">
        <w:rPr>
          <w:rFonts w:cs="Times New Roman"/>
        </w:rPr>
        <w:t>материала.</w:t>
      </w:r>
      <w:r w:rsidR="00A304FA" w:rsidRPr="009D6CE9">
        <w:rPr>
          <w:rFonts w:cs="Times New Roman"/>
        </w:rPr>
        <w:t xml:space="preserve"> </w:t>
      </w:r>
    </w:p>
    <w:p w14:paraId="0A3AAF27" w14:textId="77777777" w:rsidR="00D634A4" w:rsidRPr="009D6CE9" w:rsidRDefault="00D634A4" w:rsidP="00D634A4">
      <w:pPr>
        <w:rPr>
          <w:rFonts w:cs="Times New Roman"/>
          <w:i/>
        </w:rPr>
      </w:pPr>
      <w:r w:rsidRPr="009D6CE9">
        <w:rPr>
          <w:rFonts w:cs="Times New Roman"/>
          <w:i/>
        </w:rPr>
        <w:t>Содержание обучения</w:t>
      </w:r>
    </w:p>
    <w:p w14:paraId="085E192E" w14:textId="77777777" w:rsidR="006546F9" w:rsidRPr="009D6CE9" w:rsidRDefault="006546F9" w:rsidP="00A304FA">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глиной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пластилином</w:t>
      </w:r>
    </w:p>
    <w:p w14:paraId="1CF8A68F" w14:textId="77777777" w:rsidR="006546F9" w:rsidRPr="009D6CE9" w:rsidRDefault="006546F9" w:rsidP="00A304FA">
      <w:pPr>
        <w:rPr>
          <w:rFonts w:cs="Times New Roman"/>
        </w:rPr>
      </w:pPr>
      <w:r w:rsidRPr="009D6CE9">
        <w:rPr>
          <w:rFonts w:cs="Times New Roman"/>
        </w:rPr>
        <w:t>Элементарные</w:t>
      </w:r>
      <w:r w:rsidR="00A304FA" w:rsidRPr="009D6CE9">
        <w:rPr>
          <w:rFonts w:cs="Times New Roman"/>
        </w:rPr>
        <w:t xml:space="preserve"> </w:t>
      </w:r>
      <w:r w:rsidRPr="009D6CE9">
        <w:rPr>
          <w:rFonts w:cs="Times New Roman"/>
        </w:rPr>
        <w:t>знания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глине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пластилине</w:t>
      </w:r>
      <w:r w:rsidR="00A304FA" w:rsidRPr="009D6CE9">
        <w:rPr>
          <w:rFonts w:cs="Times New Roman"/>
        </w:rPr>
        <w:t xml:space="preserve"> </w:t>
      </w:r>
      <w:r w:rsidRPr="009D6CE9">
        <w:rPr>
          <w:rFonts w:cs="Times New Roman"/>
        </w:rPr>
        <w:t>(свойства</w:t>
      </w:r>
      <w:r w:rsidR="00A304FA" w:rsidRPr="009D6CE9">
        <w:rPr>
          <w:rFonts w:cs="Times New Roman"/>
        </w:rPr>
        <w:t xml:space="preserve"> </w:t>
      </w:r>
      <w:r w:rsidRPr="009D6CE9">
        <w:rPr>
          <w:rFonts w:cs="Times New Roman"/>
        </w:rPr>
        <w:t>материалов,</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t>форма).</w:t>
      </w:r>
      <w:r w:rsidR="00A304FA" w:rsidRPr="009D6CE9">
        <w:rPr>
          <w:rFonts w:cs="Times New Roman"/>
        </w:rPr>
        <w:t xml:space="preserve"> </w:t>
      </w:r>
      <w:r w:rsidRPr="009D6CE9">
        <w:rPr>
          <w:rFonts w:cs="Times New Roman"/>
        </w:rPr>
        <w:t>Глина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строительный</w:t>
      </w:r>
      <w:r w:rsidR="00A304FA" w:rsidRPr="009D6CE9">
        <w:rPr>
          <w:rFonts w:cs="Times New Roman"/>
        </w:rPr>
        <w:t xml:space="preserve"> </w:t>
      </w:r>
      <w:r w:rsidRPr="009D6CE9">
        <w:rPr>
          <w:rFonts w:cs="Times New Roman"/>
        </w:rPr>
        <w:t>материал.</w:t>
      </w:r>
      <w:r w:rsidR="00A304FA" w:rsidRPr="009D6CE9">
        <w:rPr>
          <w:rFonts w:cs="Times New Roman"/>
        </w:rPr>
        <w:t xml:space="preserve"> </w:t>
      </w:r>
      <w:r w:rsidRPr="009D6CE9">
        <w:rPr>
          <w:rFonts w:cs="Times New Roman"/>
        </w:rPr>
        <w:t>Применение</w:t>
      </w:r>
      <w:r w:rsidR="00A304FA" w:rsidRPr="009D6CE9">
        <w:rPr>
          <w:rFonts w:cs="Times New Roman"/>
        </w:rPr>
        <w:t xml:space="preserve"> </w:t>
      </w:r>
      <w:r w:rsidRPr="009D6CE9">
        <w:rPr>
          <w:rFonts w:cs="Times New Roman"/>
        </w:rPr>
        <w:t>глины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00D634A4" w:rsidRPr="009D6CE9">
        <w:rPr>
          <w:rFonts w:cs="Times New Roman"/>
        </w:rPr>
        <w:t>изго</w:t>
      </w:r>
      <w:r w:rsidRPr="009D6CE9">
        <w:rPr>
          <w:rFonts w:cs="Times New Roman"/>
        </w:rPr>
        <w:t>тов</w:t>
      </w:r>
      <w:r w:rsidRPr="009D6CE9">
        <w:rPr>
          <w:rFonts w:cs="Times New Roman"/>
        </w:rPr>
        <w:softHyphen/>
        <w:t>ления</w:t>
      </w:r>
      <w:r w:rsidR="00A304FA" w:rsidRPr="009D6CE9">
        <w:rPr>
          <w:rFonts w:cs="Times New Roman"/>
        </w:rPr>
        <w:t xml:space="preserve"> </w:t>
      </w:r>
      <w:r w:rsidRPr="009D6CE9">
        <w:rPr>
          <w:rFonts w:cs="Times New Roman"/>
        </w:rPr>
        <w:t>посуды.</w:t>
      </w:r>
      <w:r w:rsidR="00A304FA" w:rsidRPr="009D6CE9">
        <w:rPr>
          <w:rFonts w:cs="Times New Roman"/>
        </w:rPr>
        <w:t xml:space="preserve"> </w:t>
      </w:r>
      <w:r w:rsidRPr="009D6CE9">
        <w:rPr>
          <w:rFonts w:cs="Times New Roman"/>
        </w:rPr>
        <w:t>Применение</w:t>
      </w:r>
      <w:r w:rsidR="00A304FA" w:rsidRPr="009D6CE9">
        <w:rPr>
          <w:rFonts w:cs="Times New Roman"/>
        </w:rPr>
        <w:t xml:space="preserve"> </w:t>
      </w:r>
      <w:r w:rsidRPr="009D6CE9">
        <w:rPr>
          <w:rFonts w:cs="Times New Roman"/>
        </w:rPr>
        <w:t>глины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скульптуры.</w:t>
      </w:r>
      <w:r w:rsidR="00A304FA" w:rsidRPr="009D6CE9">
        <w:rPr>
          <w:rFonts w:cs="Times New Roman"/>
        </w:rPr>
        <w:t xml:space="preserve"> </w:t>
      </w:r>
      <w:r w:rsidRPr="009D6CE9">
        <w:rPr>
          <w:rFonts w:cs="Times New Roman"/>
        </w:rPr>
        <w:t>Пластилин</w:t>
      </w:r>
      <w:r w:rsidR="00A304FA" w:rsidRPr="009D6CE9">
        <w:rPr>
          <w:rFonts w:cs="Times New Roman"/>
        </w:rPr>
        <w:t xml:space="preserve"> </w:t>
      </w:r>
      <w:r w:rsidRPr="009D6CE9">
        <w:rPr>
          <w:rFonts w:cs="Times New Roman"/>
        </w:rPr>
        <w:t>―</w:t>
      </w:r>
      <w:r w:rsidR="00A304FA" w:rsidRPr="009D6CE9">
        <w:rPr>
          <w:rFonts w:cs="Times New Roman"/>
        </w:rPr>
        <w:t xml:space="preserve"> </w:t>
      </w:r>
      <w:r w:rsidR="00D634A4" w:rsidRPr="009D6CE9">
        <w:rPr>
          <w:rFonts w:cs="Times New Roman"/>
        </w:rPr>
        <w:t>мате</w:t>
      </w:r>
      <w:r w:rsidRPr="009D6CE9">
        <w:rPr>
          <w:rFonts w:cs="Times New Roman"/>
        </w:rPr>
        <w:t>риал</w:t>
      </w:r>
      <w:r w:rsidR="00A304FA" w:rsidRPr="009D6CE9">
        <w:rPr>
          <w:rFonts w:cs="Times New Roman"/>
        </w:rPr>
        <w:t xml:space="preserve"> </w:t>
      </w:r>
      <w:r w:rsidRPr="009D6CE9">
        <w:rPr>
          <w:rFonts w:cs="Times New Roman"/>
        </w:rPr>
        <w:t>ручного</w:t>
      </w:r>
      <w:r w:rsidR="00A304FA" w:rsidRPr="009D6CE9">
        <w:rPr>
          <w:rFonts w:cs="Times New Roman"/>
        </w:rPr>
        <w:t xml:space="preserve"> </w:t>
      </w:r>
      <w:r w:rsidRPr="009D6CE9">
        <w:rPr>
          <w:rFonts w:cs="Times New Roman"/>
        </w:rPr>
        <w:t>труда.</w:t>
      </w:r>
      <w:r w:rsidR="00A304FA" w:rsidRPr="009D6CE9">
        <w:rPr>
          <w:rFonts w:cs="Times New Roman"/>
        </w:rPr>
        <w:t xml:space="preserve"> </w:t>
      </w:r>
      <w:r w:rsidRPr="009D6CE9">
        <w:rPr>
          <w:rFonts w:cs="Times New Roman"/>
        </w:rPr>
        <w:t>Организация</w:t>
      </w:r>
      <w:r w:rsidR="00A304FA" w:rsidRPr="009D6CE9">
        <w:rPr>
          <w:rFonts w:cs="Times New Roman"/>
        </w:rPr>
        <w:t xml:space="preserve"> </w:t>
      </w:r>
      <w:r w:rsidRPr="009D6CE9">
        <w:rPr>
          <w:rFonts w:cs="Times New Roman"/>
        </w:rPr>
        <w:t>рабочего</w:t>
      </w:r>
      <w:r w:rsidR="00A304FA" w:rsidRPr="009D6CE9">
        <w:rPr>
          <w:rFonts w:cs="Times New Roman"/>
        </w:rPr>
        <w:t xml:space="preserve"> </w:t>
      </w:r>
      <w:r w:rsidRPr="009D6CE9">
        <w:rPr>
          <w:rFonts w:cs="Times New Roman"/>
        </w:rPr>
        <w:t>места</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выполнении</w:t>
      </w:r>
      <w:r w:rsidR="00A304FA" w:rsidRPr="009D6CE9">
        <w:rPr>
          <w:rFonts w:cs="Times New Roman"/>
        </w:rPr>
        <w:t xml:space="preserve"> </w:t>
      </w:r>
      <w:r w:rsidRPr="009D6CE9">
        <w:rPr>
          <w:rFonts w:cs="Times New Roman"/>
        </w:rPr>
        <w:t>лепных</w:t>
      </w:r>
      <w:r w:rsidR="00A304FA" w:rsidRPr="009D6CE9">
        <w:rPr>
          <w:rFonts w:cs="Times New Roman"/>
        </w:rPr>
        <w:t xml:space="preserve"> </w:t>
      </w:r>
      <w:r w:rsidR="00D634A4" w:rsidRPr="009D6CE9">
        <w:rPr>
          <w:rFonts w:cs="Times New Roman"/>
        </w:rPr>
        <w:t>ра</w:t>
      </w:r>
      <w:r w:rsidRPr="009D6CE9">
        <w:rPr>
          <w:rFonts w:cs="Times New Roman"/>
        </w:rPr>
        <w:t>бот.</w:t>
      </w:r>
      <w:r w:rsidR="00A304FA" w:rsidRPr="009D6CE9">
        <w:rPr>
          <w:rFonts w:cs="Times New Roman"/>
        </w:rPr>
        <w:t xml:space="preserve"> </w:t>
      </w:r>
      <w:r w:rsidRPr="009D6CE9">
        <w:rPr>
          <w:rFonts w:cs="Times New Roman"/>
        </w:rPr>
        <w:lastRenderedPageBreak/>
        <w:t>Как</w:t>
      </w:r>
      <w:r w:rsidR="00A304FA" w:rsidRPr="009D6CE9">
        <w:rPr>
          <w:rFonts w:cs="Times New Roman"/>
        </w:rPr>
        <w:t xml:space="preserve"> </w:t>
      </w:r>
      <w:r w:rsidRPr="009D6CE9">
        <w:rPr>
          <w:rFonts w:cs="Times New Roman"/>
        </w:rPr>
        <w:t>правильно</w:t>
      </w:r>
      <w:r w:rsidR="00A304FA" w:rsidRPr="009D6CE9">
        <w:rPr>
          <w:rFonts w:cs="Times New Roman"/>
        </w:rPr>
        <w:t xml:space="preserve"> </w:t>
      </w:r>
      <w:r w:rsidRPr="009D6CE9">
        <w:rPr>
          <w:rFonts w:cs="Times New Roman"/>
        </w:rPr>
        <w:t>обращаться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пластилином.</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пла</w:t>
      </w:r>
      <w:r w:rsidRPr="009D6CE9">
        <w:rPr>
          <w:rFonts w:cs="Times New Roman"/>
        </w:rPr>
        <w:softHyphen/>
        <w:t>стилином.</w:t>
      </w:r>
      <w:r w:rsidR="00A304FA" w:rsidRPr="009D6CE9">
        <w:rPr>
          <w:rFonts w:cs="Times New Roman"/>
        </w:rPr>
        <w:t xml:space="preserve"> </w:t>
      </w:r>
      <w:r w:rsidRPr="009D6CE9">
        <w:rPr>
          <w:rFonts w:cs="Times New Roman"/>
        </w:rPr>
        <w:t>Лепка</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глины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пластилина</w:t>
      </w:r>
      <w:r w:rsidR="00A304FA" w:rsidRPr="009D6CE9">
        <w:rPr>
          <w:rFonts w:cs="Times New Roman"/>
        </w:rPr>
        <w:t xml:space="preserve"> </w:t>
      </w:r>
      <w:r w:rsidRPr="009D6CE9">
        <w:rPr>
          <w:rFonts w:cs="Times New Roman"/>
        </w:rPr>
        <w:t>разными</w:t>
      </w:r>
      <w:r w:rsidR="00A304FA" w:rsidRPr="009D6CE9">
        <w:rPr>
          <w:rFonts w:cs="Times New Roman"/>
        </w:rPr>
        <w:t xml:space="preserve"> </w:t>
      </w:r>
      <w:r w:rsidRPr="009D6CE9">
        <w:rPr>
          <w:rFonts w:cs="Times New Roman"/>
        </w:rPr>
        <w:t>способами:</w:t>
      </w:r>
      <w:r w:rsidR="00A304FA" w:rsidRPr="009D6CE9">
        <w:rPr>
          <w:rFonts w:cs="Times New Roman"/>
        </w:rPr>
        <w:t xml:space="preserve"> </w:t>
      </w:r>
      <w:r w:rsidR="00D634A4" w:rsidRPr="009D6CE9">
        <w:rPr>
          <w:rFonts w:cs="Times New Roman"/>
        </w:rPr>
        <w:t>конс</w:t>
      </w:r>
      <w:r w:rsidRPr="009D6CE9">
        <w:rPr>
          <w:rFonts w:cs="Times New Roman"/>
        </w:rPr>
        <w:t>тру</w:t>
      </w:r>
      <w:r w:rsidRPr="009D6CE9">
        <w:rPr>
          <w:rFonts w:cs="Times New Roman"/>
        </w:rPr>
        <w:softHyphen/>
        <w:t>ктивным,</w:t>
      </w:r>
      <w:r w:rsidR="00A304FA" w:rsidRPr="009D6CE9">
        <w:rPr>
          <w:rFonts w:cs="Times New Roman"/>
        </w:rPr>
        <w:t xml:space="preserve"> </w:t>
      </w:r>
      <w:r w:rsidRPr="009D6CE9">
        <w:rPr>
          <w:rFonts w:cs="Times New Roman"/>
        </w:rPr>
        <w:t>пластическим,</w:t>
      </w:r>
      <w:r w:rsidR="00A304FA" w:rsidRPr="009D6CE9">
        <w:rPr>
          <w:rFonts w:cs="Times New Roman"/>
        </w:rPr>
        <w:t xml:space="preserve"> </w:t>
      </w:r>
      <w:r w:rsidRPr="009D6CE9">
        <w:rPr>
          <w:rFonts w:cs="Times New Roman"/>
        </w:rPr>
        <w:t>комбинированным.</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«разминание»,</w:t>
      </w:r>
      <w:r w:rsidR="00A304FA" w:rsidRPr="009D6CE9">
        <w:rPr>
          <w:rFonts w:cs="Times New Roman"/>
        </w:rPr>
        <w:t xml:space="preserve"> </w:t>
      </w:r>
      <w:r w:rsidRPr="009D6CE9">
        <w:rPr>
          <w:rFonts w:cs="Times New Roman"/>
        </w:rPr>
        <w:t>«</w:t>
      </w:r>
      <w:proofErr w:type="spellStart"/>
      <w:r w:rsidRPr="009D6CE9">
        <w:rPr>
          <w:rFonts w:cs="Times New Roman"/>
        </w:rPr>
        <w:t>отщипывание</w:t>
      </w:r>
      <w:proofErr w:type="spellEnd"/>
      <w:r w:rsidR="00A304FA" w:rsidRPr="009D6CE9">
        <w:rPr>
          <w:rFonts w:cs="Times New Roman"/>
        </w:rPr>
        <w:t xml:space="preserve"> </w:t>
      </w:r>
      <w:r w:rsidRPr="009D6CE9">
        <w:rPr>
          <w:rFonts w:cs="Times New Roman"/>
        </w:rPr>
        <w:t>кусочков</w:t>
      </w:r>
      <w:r w:rsidR="00A304FA" w:rsidRPr="009D6CE9">
        <w:rPr>
          <w:rFonts w:cs="Times New Roman"/>
        </w:rPr>
        <w:t xml:space="preserve"> </w:t>
      </w:r>
      <w:r w:rsidRPr="009D6CE9">
        <w:rPr>
          <w:rFonts w:cs="Times New Roman"/>
        </w:rPr>
        <w:t>пластилина»,</w:t>
      </w:r>
      <w:r w:rsidR="00A304FA" w:rsidRPr="009D6CE9">
        <w:rPr>
          <w:rFonts w:cs="Times New Roman"/>
        </w:rPr>
        <w:t xml:space="preserve"> </w:t>
      </w:r>
      <w:r w:rsidRPr="009D6CE9">
        <w:rPr>
          <w:rFonts w:cs="Times New Roman"/>
        </w:rPr>
        <w:t>«размазывание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картону»</w:t>
      </w:r>
      <w:r w:rsidR="00A304FA" w:rsidRPr="009D6CE9">
        <w:rPr>
          <w:rFonts w:cs="Times New Roman"/>
        </w:rPr>
        <w:t xml:space="preserve"> </w:t>
      </w:r>
      <w:r w:rsidRPr="009D6CE9">
        <w:rPr>
          <w:rFonts w:cs="Times New Roman"/>
        </w:rPr>
        <w:t>(аппликация</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пластилина),</w:t>
      </w:r>
      <w:r w:rsidR="00A304FA" w:rsidRPr="009D6CE9">
        <w:rPr>
          <w:rFonts w:cs="Times New Roman"/>
        </w:rPr>
        <w:t xml:space="preserve"> </w:t>
      </w:r>
      <w:r w:rsidRPr="009D6CE9">
        <w:rPr>
          <w:rFonts w:cs="Times New Roman"/>
        </w:rPr>
        <w:t>«раскатывание</w:t>
      </w:r>
      <w:r w:rsidR="00A304FA" w:rsidRPr="009D6CE9">
        <w:rPr>
          <w:rFonts w:cs="Times New Roman"/>
        </w:rPr>
        <w:t xml:space="preserve"> </w:t>
      </w:r>
      <w:r w:rsidRPr="009D6CE9">
        <w:rPr>
          <w:rFonts w:cs="Times New Roman"/>
        </w:rPr>
        <w:t>столбиками»</w:t>
      </w:r>
      <w:r w:rsidR="00A304FA" w:rsidRPr="009D6CE9">
        <w:rPr>
          <w:rFonts w:cs="Times New Roman"/>
        </w:rPr>
        <w:t xml:space="preserve"> </w:t>
      </w:r>
      <w:r w:rsidRPr="009D6CE9">
        <w:rPr>
          <w:rFonts w:cs="Times New Roman"/>
        </w:rPr>
        <w:t>(аппликация</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пластилина),</w:t>
      </w:r>
      <w:r w:rsidR="00A304FA" w:rsidRPr="009D6CE9">
        <w:rPr>
          <w:rFonts w:cs="Times New Roman"/>
        </w:rPr>
        <w:t xml:space="preserve"> </w:t>
      </w:r>
      <w:r w:rsidRPr="009D6CE9">
        <w:rPr>
          <w:rFonts w:cs="Times New Roman"/>
        </w:rPr>
        <w:t>«скатывание</w:t>
      </w:r>
      <w:r w:rsidR="00A304FA" w:rsidRPr="009D6CE9">
        <w:rPr>
          <w:rFonts w:cs="Times New Roman"/>
        </w:rPr>
        <w:t xml:space="preserve"> </w:t>
      </w:r>
      <w:r w:rsidRPr="009D6CE9">
        <w:rPr>
          <w:rFonts w:cs="Times New Roman"/>
        </w:rPr>
        <w:t>шара»,</w:t>
      </w:r>
      <w:r w:rsidR="00A304FA" w:rsidRPr="009D6CE9">
        <w:rPr>
          <w:rFonts w:cs="Times New Roman"/>
        </w:rPr>
        <w:t xml:space="preserve"> </w:t>
      </w:r>
      <w:r w:rsidRPr="009D6CE9">
        <w:rPr>
          <w:rFonts w:cs="Times New Roman"/>
        </w:rPr>
        <w:t>«раскатывание</w:t>
      </w:r>
      <w:r w:rsidR="00A304FA" w:rsidRPr="009D6CE9">
        <w:rPr>
          <w:rFonts w:cs="Times New Roman"/>
        </w:rPr>
        <w:t xml:space="preserve"> </w:t>
      </w:r>
      <w:r w:rsidRPr="009D6CE9">
        <w:rPr>
          <w:rFonts w:cs="Times New Roman"/>
        </w:rPr>
        <w:t>шара</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овальной</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«вытягивание</w:t>
      </w:r>
      <w:r w:rsidR="00A304FA" w:rsidRPr="009D6CE9">
        <w:rPr>
          <w:rFonts w:cs="Times New Roman"/>
        </w:rPr>
        <w:t xml:space="preserve"> </w:t>
      </w:r>
      <w:r w:rsidRPr="009D6CE9">
        <w:rPr>
          <w:rFonts w:cs="Times New Roman"/>
        </w:rPr>
        <w:t>одного</w:t>
      </w:r>
      <w:r w:rsidR="00A304FA" w:rsidRPr="009D6CE9">
        <w:rPr>
          <w:rFonts w:cs="Times New Roman"/>
        </w:rPr>
        <w:t xml:space="preserve"> </w:t>
      </w:r>
      <w:r w:rsidRPr="009D6CE9">
        <w:rPr>
          <w:rFonts w:cs="Times New Roman"/>
        </w:rPr>
        <w:t>конца</w:t>
      </w:r>
      <w:r w:rsidR="00A304FA" w:rsidRPr="009D6CE9">
        <w:rPr>
          <w:rFonts w:cs="Times New Roman"/>
        </w:rPr>
        <w:t xml:space="preserve"> </w:t>
      </w:r>
      <w:r w:rsidRPr="009D6CE9">
        <w:rPr>
          <w:rFonts w:cs="Times New Roman"/>
        </w:rPr>
        <w:t>столбика»,</w:t>
      </w:r>
      <w:r w:rsidR="00A304FA" w:rsidRPr="009D6CE9">
        <w:rPr>
          <w:rFonts w:cs="Times New Roman"/>
        </w:rPr>
        <w:t xml:space="preserve"> </w:t>
      </w:r>
      <w:r w:rsidRPr="009D6CE9">
        <w:rPr>
          <w:rFonts w:cs="Times New Roman"/>
        </w:rPr>
        <w:t>«сплющивание»,</w:t>
      </w:r>
      <w:r w:rsidR="00A304FA" w:rsidRPr="009D6CE9">
        <w:rPr>
          <w:rFonts w:cs="Times New Roman"/>
        </w:rPr>
        <w:t xml:space="preserve"> </w:t>
      </w:r>
      <w:r w:rsidRPr="009D6CE9">
        <w:rPr>
          <w:rFonts w:cs="Times New Roman"/>
        </w:rPr>
        <w:t>«</w:t>
      </w:r>
      <w:proofErr w:type="spellStart"/>
      <w:r w:rsidRPr="009D6CE9">
        <w:rPr>
          <w:rFonts w:cs="Times New Roman"/>
        </w:rPr>
        <w:t>пришипывание</w:t>
      </w:r>
      <w:proofErr w:type="spellEnd"/>
      <w:r w:rsidRPr="009D6CE9">
        <w:rPr>
          <w:rFonts w:cs="Times New Roman"/>
        </w:rPr>
        <w:t>»,</w:t>
      </w:r>
      <w:r w:rsidR="00A304FA" w:rsidRPr="009D6CE9">
        <w:rPr>
          <w:rFonts w:cs="Times New Roman"/>
        </w:rPr>
        <w:t xml:space="preserve"> </w:t>
      </w:r>
      <w:r w:rsidRPr="009D6CE9">
        <w:rPr>
          <w:rFonts w:cs="Times New Roman"/>
        </w:rPr>
        <w:t>«</w:t>
      </w:r>
      <w:proofErr w:type="spellStart"/>
      <w:r w:rsidRPr="009D6CE9">
        <w:rPr>
          <w:rFonts w:cs="Times New Roman"/>
        </w:rPr>
        <w:t>примазывание</w:t>
      </w:r>
      <w:proofErr w:type="spellEnd"/>
      <w:r w:rsidRPr="009D6CE9">
        <w:rPr>
          <w:rFonts w:cs="Times New Roman"/>
        </w:rPr>
        <w:t>»</w:t>
      </w:r>
      <w:r w:rsidR="00A304FA" w:rsidRPr="009D6CE9">
        <w:rPr>
          <w:rFonts w:cs="Times New Roman"/>
        </w:rPr>
        <w:t xml:space="preserve"> </w:t>
      </w:r>
      <w:r w:rsidRPr="009D6CE9">
        <w:rPr>
          <w:rFonts w:cs="Times New Roman"/>
        </w:rPr>
        <w:t>(объемные</w:t>
      </w:r>
      <w:r w:rsidR="00A304FA" w:rsidRPr="009D6CE9">
        <w:rPr>
          <w:rFonts w:cs="Times New Roman"/>
        </w:rPr>
        <w:t xml:space="preserve"> </w:t>
      </w:r>
      <w:r w:rsidRPr="009D6CE9">
        <w:rPr>
          <w:rFonts w:cs="Times New Roman"/>
        </w:rPr>
        <w:t>изделия).</w:t>
      </w:r>
      <w:r w:rsidR="00A304FA" w:rsidRPr="009D6CE9">
        <w:rPr>
          <w:rFonts w:cs="Times New Roman"/>
        </w:rPr>
        <w:t xml:space="preserve"> </w:t>
      </w:r>
      <w:r w:rsidRPr="009D6CE9">
        <w:rPr>
          <w:rFonts w:cs="Times New Roman"/>
        </w:rPr>
        <w:t>Лепка</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пластилина</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тел</w:t>
      </w:r>
      <w:r w:rsidR="00A304FA" w:rsidRPr="009D6CE9">
        <w:rPr>
          <w:rFonts w:cs="Times New Roman"/>
        </w:rPr>
        <w:t xml:space="preserve"> </w:t>
      </w:r>
      <w:r w:rsidRPr="009D6CE9">
        <w:rPr>
          <w:rFonts w:cs="Times New Roman"/>
        </w:rPr>
        <w:t>(брусок,</w:t>
      </w:r>
      <w:r w:rsidR="00A304FA" w:rsidRPr="009D6CE9">
        <w:rPr>
          <w:rFonts w:cs="Times New Roman"/>
        </w:rPr>
        <w:t xml:space="preserve"> </w:t>
      </w:r>
      <w:r w:rsidRPr="009D6CE9">
        <w:rPr>
          <w:rFonts w:cs="Times New Roman"/>
        </w:rPr>
        <w:t>цилиндр,</w:t>
      </w:r>
      <w:r w:rsidR="00A304FA" w:rsidRPr="009D6CE9">
        <w:rPr>
          <w:rFonts w:cs="Times New Roman"/>
        </w:rPr>
        <w:t xml:space="preserve"> </w:t>
      </w:r>
      <w:r w:rsidRPr="009D6CE9">
        <w:rPr>
          <w:rFonts w:cs="Times New Roman"/>
        </w:rPr>
        <w:t>конус,</w:t>
      </w:r>
      <w:r w:rsidR="00A304FA" w:rsidRPr="009D6CE9">
        <w:rPr>
          <w:rFonts w:cs="Times New Roman"/>
        </w:rPr>
        <w:t xml:space="preserve"> </w:t>
      </w:r>
      <w:r w:rsidRPr="009D6CE9">
        <w:rPr>
          <w:rFonts w:cs="Times New Roman"/>
        </w:rPr>
        <w:t>шар).</w:t>
      </w:r>
      <w:r w:rsidR="00A304FA" w:rsidRPr="009D6CE9">
        <w:rPr>
          <w:rFonts w:cs="Times New Roman"/>
        </w:rPr>
        <w:t xml:space="preserve"> </w:t>
      </w:r>
      <w:r w:rsidRPr="009D6CE9">
        <w:rPr>
          <w:rFonts w:cs="Times New Roman"/>
        </w:rPr>
        <w:t>Лепка</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пластилина,</w:t>
      </w:r>
      <w:r w:rsidR="00A304FA" w:rsidRPr="009D6CE9">
        <w:rPr>
          <w:rFonts w:cs="Times New Roman"/>
        </w:rPr>
        <w:t xml:space="preserve"> </w:t>
      </w:r>
      <w:r w:rsidRPr="009D6CE9">
        <w:rPr>
          <w:rFonts w:cs="Times New Roman"/>
        </w:rPr>
        <w:t>изделий</w:t>
      </w:r>
      <w:r w:rsidR="00A304FA" w:rsidRPr="009D6CE9">
        <w:rPr>
          <w:rFonts w:cs="Times New Roman"/>
        </w:rPr>
        <w:t xml:space="preserve"> </w:t>
      </w:r>
      <w:r w:rsidRPr="009D6CE9">
        <w:rPr>
          <w:rFonts w:cs="Times New Roman"/>
        </w:rPr>
        <w:t>имеющих</w:t>
      </w:r>
      <w:r w:rsidR="00A304FA" w:rsidRPr="009D6CE9">
        <w:rPr>
          <w:rFonts w:cs="Times New Roman"/>
        </w:rPr>
        <w:t xml:space="preserve"> </w:t>
      </w:r>
      <w:r w:rsidRPr="009D6CE9">
        <w:rPr>
          <w:rFonts w:cs="Times New Roman"/>
        </w:rPr>
        <w:t>прямоугольную,</w:t>
      </w:r>
      <w:r w:rsidR="00A304FA" w:rsidRPr="009D6CE9">
        <w:rPr>
          <w:rFonts w:cs="Times New Roman"/>
        </w:rPr>
        <w:t xml:space="preserve"> </w:t>
      </w:r>
      <w:r w:rsidRPr="009D6CE9">
        <w:rPr>
          <w:rFonts w:cs="Times New Roman"/>
        </w:rPr>
        <w:t>цилиндрическую,</w:t>
      </w:r>
      <w:r w:rsidR="00A304FA" w:rsidRPr="009D6CE9">
        <w:rPr>
          <w:rFonts w:cs="Times New Roman"/>
        </w:rPr>
        <w:t xml:space="preserve"> </w:t>
      </w:r>
      <w:r w:rsidRPr="009D6CE9">
        <w:rPr>
          <w:rFonts w:cs="Times New Roman"/>
        </w:rPr>
        <w:t>конусообразную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шарообразную</w:t>
      </w:r>
      <w:r w:rsidR="00A304FA" w:rsidRPr="009D6CE9">
        <w:rPr>
          <w:rFonts w:cs="Times New Roman"/>
        </w:rPr>
        <w:t xml:space="preserve"> </w:t>
      </w:r>
      <w:r w:rsidRPr="009D6CE9">
        <w:rPr>
          <w:rFonts w:cs="Times New Roman"/>
        </w:rPr>
        <w:t>форму.</w:t>
      </w:r>
    </w:p>
    <w:p w14:paraId="0A1A778F" w14:textId="77777777" w:rsidR="006546F9" w:rsidRPr="009D6CE9" w:rsidRDefault="006546F9" w:rsidP="00A304FA">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природными</w:t>
      </w:r>
      <w:r w:rsidR="00A304FA" w:rsidRPr="009D6CE9">
        <w:rPr>
          <w:rFonts w:cs="Times New Roman"/>
        </w:rPr>
        <w:t xml:space="preserve"> </w:t>
      </w:r>
      <w:r w:rsidRPr="009D6CE9">
        <w:rPr>
          <w:rFonts w:cs="Times New Roman"/>
        </w:rPr>
        <w:t>материалами</w:t>
      </w:r>
    </w:p>
    <w:p w14:paraId="34695C3D" w14:textId="77777777" w:rsidR="006546F9" w:rsidRPr="009D6CE9" w:rsidRDefault="006546F9" w:rsidP="00A304FA">
      <w:pPr>
        <w:rPr>
          <w:rFonts w:cs="Times New Roman"/>
        </w:rPr>
      </w:pPr>
      <w:r w:rsidRPr="009D6CE9">
        <w:rPr>
          <w:rFonts w:cs="Times New Roman"/>
        </w:rPr>
        <w:t>Элементарные</w:t>
      </w:r>
      <w:r w:rsidR="00A304FA" w:rsidRPr="009D6CE9">
        <w:rPr>
          <w:rFonts w:cs="Times New Roman"/>
        </w:rPr>
        <w:t xml:space="preserve"> </w:t>
      </w:r>
      <w:r w:rsidRPr="009D6CE9">
        <w:rPr>
          <w:rFonts w:cs="Times New Roman"/>
        </w:rPr>
        <w:t>понятия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природных</w:t>
      </w:r>
      <w:r w:rsidR="00A304FA" w:rsidRPr="009D6CE9">
        <w:rPr>
          <w:rFonts w:cs="Times New Roman"/>
        </w:rPr>
        <w:t xml:space="preserve"> </w:t>
      </w:r>
      <w:r w:rsidRPr="009D6CE9">
        <w:rPr>
          <w:rFonts w:cs="Times New Roman"/>
        </w:rPr>
        <w:t>материалах</w:t>
      </w:r>
      <w:r w:rsidR="00A304FA" w:rsidRPr="009D6CE9">
        <w:rPr>
          <w:rFonts w:cs="Times New Roman"/>
        </w:rPr>
        <w:t xml:space="preserve"> </w:t>
      </w:r>
      <w:r w:rsidRPr="009D6CE9">
        <w:rPr>
          <w:rFonts w:cs="Times New Roman"/>
        </w:rPr>
        <w:t>(где</w:t>
      </w:r>
      <w:r w:rsidR="00A304FA" w:rsidRPr="009D6CE9">
        <w:rPr>
          <w:rFonts w:cs="Times New Roman"/>
        </w:rPr>
        <w:t xml:space="preserve"> </w:t>
      </w:r>
      <w:r w:rsidRPr="009D6CE9">
        <w:rPr>
          <w:rFonts w:cs="Times New Roman"/>
        </w:rPr>
        <w:t>используют,</w:t>
      </w:r>
      <w:r w:rsidR="00A304FA" w:rsidRPr="009D6CE9">
        <w:rPr>
          <w:rFonts w:cs="Times New Roman"/>
        </w:rPr>
        <w:t xml:space="preserve"> </w:t>
      </w:r>
      <w:r w:rsidRPr="009D6CE9">
        <w:rPr>
          <w:rFonts w:cs="Times New Roman"/>
        </w:rPr>
        <w:t>где</w:t>
      </w:r>
      <w:r w:rsidR="00A304FA" w:rsidRPr="009D6CE9">
        <w:rPr>
          <w:rFonts w:cs="Times New Roman"/>
        </w:rPr>
        <w:t xml:space="preserve"> </w:t>
      </w:r>
      <w:r w:rsidRPr="009D6CE9">
        <w:rPr>
          <w:rFonts w:cs="Times New Roman"/>
        </w:rPr>
        <w:t>находят,</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природных</w:t>
      </w:r>
      <w:r w:rsidR="00A304FA" w:rsidRPr="009D6CE9">
        <w:rPr>
          <w:rFonts w:cs="Times New Roman"/>
        </w:rPr>
        <w:t xml:space="preserve"> </w:t>
      </w:r>
      <w:r w:rsidRPr="009D6CE9">
        <w:rPr>
          <w:rFonts w:cs="Times New Roman"/>
        </w:rPr>
        <w:t>материалов).</w:t>
      </w:r>
      <w:r w:rsidR="00A304FA" w:rsidRPr="009D6CE9">
        <w:rPr>
          <w:rFonts w:cs="Times New Roman"/>
        </w:rPr>
        <w:t xml:space="preserve"> </w:t>
      </w:r>
      <w:r w:rsidRPr="009D6CE9">
        <w:rPr>
          <w:rFonts w:cs="Times New Roman"/>
        </w:rPr>
        <w:t>Историко-культурологические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какие</w:t>
      </w:r>
      <w:r w:rsidR="00A304FA" w:rsidRPr="009D6CE9">
        <w:rPr>
          <w:rFonts w:cs="Times New Roman"/>
        </w:rPr>
        <w:t xml:space="preserve"> </w:t>
      </w:r>
      <w:r w:rsidRPr="009D6CE9">
        <w:rPr>
          <w:rFonts w:cs="Times New Roman"/>
        </w:rPr>
        <w:t>игрушки</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природных</w:t>
      </w:r>
      <w:r w:rsidR="00A304FA" w:rsidRPr="009D6CE9">
        <w:rPr>
          <w:rFonts w:cs="Times New Roman"/>
        </w:rPr>
        <w:t xml:space="preserve"> </w:t>
      </w:r>
      <w:r w:rsidRPr="009D6CE9">
        <w:rPr>
          <w:rFonts w:cs="Times New Roman"/>
        </w:rPr>
        <w:t>материалов</w:t>
      </w:r>
      <w:r w:rsidR="00A304FA" w:rsidRPr="009D6CE9">
        <w:rPr>
          <w:rFonts w:cs="Times New Roman"/>
        </w:rPr>
        <w:t xml:space="preserve"> </w:t>
      </w:r>
      <w:r w:rsidRPr="009D6CE9">
        <w:rPr>
          <w:rFonts w:cs="Times New Roman"/>
        </w:rPr>
        <w:t>играли</w:t>
      </w:r>
      <w:r w:rsidR="00A304FA" w:rsidRPr="009D6CE9">
        <w:rPr>
          <w:rFonts w:cs="Times New Roman"/>
        </w:rPr>
        <w:t xml:space="preserve"> </w:t>
      </w:r>
      <w:r w:rsidRPr="009D6CE9">
        <w:rPr>
          <w:rFonts w:cs="Times New Roman"/>
        </w:rPr>
        <w:t>дети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старину).</w:t>
      </w:r>
      <w:r w:rsidR="00A304FA" w:rsidRPr="009D6CE9">
        <w:rPr>
          <w:rFonts w:cs="Times New Roman"/>
        </w:rPr>
        <w:t xml:space="preserve"> </w:t>
      </w:r>
      <w:r w:rsidRPr="009D6CE9">
        <w:rPr>
          <w:rFonts w:cs="Times New Roman"/>
        </w:rPr>
        <w:t>Заготовка</w:t>
      </w:r>
      <w:r w:rsidR="00A304FA" w:rsidRPr="009D6CE9">
        <w:rPr>
          <w:rFonts w:cs="Times New Roman"/>
        </w:rPr>
        <w:t xml:space="preserve"> </w:t>
      </w:r>
      <w:r w:rsidRPr="009D6CE9">
        <w:rPr>
          <w:rFonts w:cs="Times New Roman"/>
        </w:rPr>
        <w:t>природных</w:t>
      </w:r>
      <w:r w:rsidR="00A304FA" w:rsidRPr="009D6CE9">
        <w:rPr>
          <w:rFonts w:cs="Times New Roman"/>
        </w:rPr>
        <w:t xml:space="preserve"> </w:t>
      </w:r>
      <w:r w:rsidRPr="009D6CE9">
        <w:rPr>
          <w:rFonts w:cs="Times New Roman"/>
        </w:rPr>
        <w:t>материалов.</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используемые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природными</w:t>
      </w:r>
      <w:r w:rsidR="00A304FA" w:rsidRPr="009D6CE9">
        <w:rPr>
          <w:rFonts w:cs="Times New Roman"/>
        </w:rPr>
        <w:t xml:space="preserve"> </w:t>
      </w:r>
      <w:r w:rsidRPr="009D6CE9">
        <w:rPr>
          <w:rFonts w:cs="Times New Roman"/>
        </w:rPr>
        <w:t>материалами</w:t>
      </w:r>
      <w:r w:rsidR="00A304FA" w:rsidRPr="009D6CE9">
        <w:rPr>
          <w:rFonts w:cs="Times New Roman"/>
        </w:rPr>
        <w:t xml:space="preserve"> </w:t>
      </w:r>
      <w:r w:rsidRPr="009D6CE9">
        <w:rPr>
          <w:rFonts w:cs="Times New Roman"/>
        </w:rPr>
        <w:t>(шило,</w:t>
      </w:r>
      <w:r w:rsidR="00A304FA" w:rsidRPr="009D6CE9">
        <w:rPr>
          <w:rFonts w:cs="Times New Roman"/>
        </w:rPr>
        <w:t xml:space="preserve"> </w:t>
      </w:r>
      <w:r w:rsidRPr="009D6CE9">
        <w:rPr>
          <w:rFonts w:cs="Times New Roman"/>
        </w:rPr>
        <w:t>ножницы)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ними.</w:t>
      </w:r>
      <w:r w:rsidR="00A304FA" w:rsidRPr="009D6CE9">
        <w:rPr>
          <w:rFonts w:cs="Times New Roman"/>
        </w:rPr>
        <w:t xml:space="preserve"> </w:t>
      </w:r>
      <w:r w:rsidRPr="009D6CE9">
        <w:rPr>
          <w:rFonts w:cs="Times New Roman"/>
        </w:rPr>
        <w:t>Организация</w:t>
      </w:r>
      <w:r w:rsidR="00A304FA" w:rsidRPr="009D6CE9">
        <w:rPr>
          <w:rFonts w:cs="Times New Roman"/>
        </w:rPr>
        <w:t xml:space="preserve"> </w:t>
      </w:r>
      <w:r w:rsidRPr="009D6CE9">
        <w:rPr>
          <w:rFonts w:cs="Times New Roman"/>
        </w:rPr>
        <w:t>рабочего</w:t>
      </w:r>
      <w:r w:rsidR="00A304FA" w:rsidRPr="009D6CE9">
        <w:rPr>
          <w:rFonts w:cs="Times New Roman"/>
        </w:rPr>
        <w:t xml:space="preserve"> </w:t>
      </w:r>
      <w:r w:rsidRPr="009D6CE9">
        <w:rPr>
          <w:rFonts w:cs="Times New Roman"/>
        </w:rPr>
        <w:t>места</w:t>
      </w:r>
      <w:r w:rsidR="00A304FA" w:rsidRPr="009D6CE9">
        <w:rPr>
          <w:rFonts w:cs="Times New Roman"/>
        </w:rPr>
        <w:t xml:space="preserve"> </w:t>
      </w:r>
      <w:r w:rsidRPr="009D6CE9">
        <w:rPr>
          <w:rFonts w:cs="Times New Roman"/>
        </w:rPr>
        <w:t>работе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природными</w:t>
      </w:r>
      <w:r w:rsidR="00A304FA" w:rsidRPr="009D6CE9">
        <w:rPr>
          <w:rFonts w:cs="Times New Roman"/>
        </w:rPr>
        <w:t xml:space="preserve"> </w:t>
      </w:r>
      <w:r w:rsidRPr="009D6CE9">
        <w:rPr>
          <w:rFonts w:cs="Times New Roman"/>
        </w:rPr>
        <w:t>материалами.</w:t>
      </w:r>
      <w:r w:rsidR="00A304FA" w:rsidRPr="009D6CE9">
        <w:rPr>
          <w:rFonts w:cs="Times New Roman"/>
        </w:rPr>
        <w:t xml:space="preserve"> </w:t>
      </w:r>
      <w:r w:rsidRPr="009D6CE9">
        <w:rPr>
          <w:rFonts w:cs="Times New Roman"/>
        </w:rPr>
        <w:t>Способы</w:t>
      </w:r>
      <w:r w:rsidR="00A304FA" w:rsidRPr="009D6CE9">
        <w:rPr>
          <w:rFonts w:cs="Times New Roman"/>
        </w:rPr>
        <w:t xml:space="preserve"> </w:t>
      </w:r>
      <w:r w:rsidRPr="009D6CE9">
        <w:rPr>
          <w:rFonts w:cs="Times New Roman"/>
        </w:rPr>
        <w:t>соединения</w:t>
      </w:r>
      <w:r w:rsidR="00A304FA" w:rsidRPr="009D6CE9">
        <w:rPr>
          <w:rFonts w:cs="Times New Roman"/>
        </w:rPr>
        <w:t xml:space="preserve"> </w:t>
      </w:r>
      <w:r w:rsidRPr="009D6CE9">
        <w:rPr>
          <w:rFonts w:cs="Times New Roman"/>
        </w:rPr>
        <w:t>деталей</w:t>
      </w:r>
      <w:r w:rsidR="00A304FA" w:rsidRPr="009D6CE9">
        <w:rPr>
          <w:rFonts w:cs="Times New Roman"/>
        </w:rPr>
        <w:t xml:space="preserve"> </w:t>
      </w:r>
      <w:r w:rsidRPr="009D6CE9">
        <w:rPr>
          <w:rFonts w:cs="Times New Roman"/>
        </w:rPr>
        <w:t>(пластилин,</w:t>
      </w:r>
      <w:r w:rsidR="00A304FA" w:rsidRPr="009D6CE9">
        <w:rPr>
          <w:rFonts w:cs="Times New Roman"/>
        </w:rPr>
        <w:t xml:space="preserve"> </w:t>
      </w:r>
      <w:r w:rsidRPr="009D6CE9">
        <w:rPr>
          <w:rFonts w:cs="Times New Roman"/>
        </w:rPr>
        <w:t>острые</w:t>
      </w:r>
      <w:r w:rsidR="00A304FA" w:rsidRPr="009D6CE9">
        <w:rPr>
          <w:rFonts w:cs="Times New Roman"/>
        </w:rPr>
        <w:t xml:space="preserve"> </w:t>
      </w:r>
      <w:r w:rsidRPr="009D6CE9">
        <w:rPr>
          <w:rFonts w:cs="Times New Roman"/>
        </w:rPr>
        <w:t>палочки).</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засушенными</w:t>
      </w:r>
      <w:r w:rsidR="00A304FA" w:rsidRPr="009D6CE9">
        <w:rPr>
          <w:rFonts w:cs="Times New Roman"/>
        </w:rPr>
        <w:t xml:space="preserve"> </w:t>
      </w:r>
      <w:r w:rsidRPr="009D6CE9">
        <w:rPr>
          <w:rFonts w:cs="Times New Roman"/>
        </w:rPr>
        <w:t>листьями</w:t>
      </w:r>
      <w:r w:rsidR="00A304FA" w:rsidRPr="009D6CE9">
        <w:rPr>
          <w:rFonts w:cs="Times New Roman"/>
        </w:rPr>
        <w:t xml:space="preserve"> </w:t>
      </w:r>
      <w:r w:rsidRPr="009D6CE9">
        <w:rPr>
          <w:rFonts w:cs="Times New Roman"/>
        </w:rPr>
        <w:t>(аппликация,</w:t>
      </w:r>
      <w:r w:rsidR="00A304FA" w:rsidRPr="009D6CE9">
        <w:rPr>
          <w:rFonts w:cs="Times New Roman"/>
        </w:rPr>
        <w:t xml:space="preserve"> </w:t>
      </w:r>
      <w:r w:rsidRPr="009D6CE9">
        <w:rPr>
          <w:rFonts w:cs="Times New Roman"/>
        </w:rPr>
        <w:t>объемные</w:t>
      </w:r>
      <w:r w:rsidR="00A304FA" w:rsidRPr="009D6CE9">
        <w:rPr>
          <w:rFonts w:cs="Times New Roman"/>
        </w:rPr>
        <w:t xml:space="preserve"> </w:t>
      </w:r>
      <w:r w:rsidRPr="009D6CE9">
        <w:rPr>
          <w:rFonts w:cs="Times New Roman"/>
        </w:rPr>
        <w:t>изделия).</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еловыми</w:t>
      </w:r>
      <w:r w:rsidR="00A304FA" w:rsidRPr="009D6CE9">
        <w:rPr>
          <w:rFonts w:cs="Times New Roman"/>
        </w:rPr>
        <w:t xml:space="preserve"> </w:t>
      </w:r>
      <w:r w:rsidRPr="009D6CE9">
        <w:rPr>
          <w:rFonts w:cs="Times New Roman"/>
        </w:rPr>
        <w:t>шишками.</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тростниковой</w:t>
      </w:r>
      <w:r w:rsidR="00A304FA" w:rsidRPr="009D6CE9">
        <w:rPr>
          <w:rFonts w:cs="Times New Roman"/>
        </w:rPr>
        <w:t xml:space="preserve"> </w:t>
      </w:r>
      <w:r w:rsidRPr="009D6CE9">
        <w:rPr>
          <w:rFonts w:cs="Times New Roman"/>
        </w:rPr>
        <w:t>травой.</w:t>
      </w:r>
      <w:r w:rsidR="00A304FA" w:rsidRPr="009D6CE9">
        <w:rPr>
          <w:rFonts w:cs="Times New Roman"/>
        </w:rPr>
        <w:t xml:space="preserve"> </w:t>
      </w:r>
      <w:r w:rsidRPr="009D6CE9">
        <w:rPr>
          <w:rFonts w:cs="Times New Roman"/>
        </w:rPr>
        <w:t>Изготовление</w:t>
      </w:r>
      <w:r w:rsidR="00A304FA" w:rsidRPr="009D6CE9">
        <w:rPr>
          <w:rFonts w:cs="Times New Roman"/>
        </w:rPr>
        <w:t xml:space="preserve"> </w:t>
      </w:r>
      <w:r w:rsidRPr="009D6CE9">
        <w:rPr>
          <w:rFonts w:cs="Times New Roman"/>
        </w:rPr>
        <w:t>игрушек</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желудей.</w:t>
      </w:r>
      <w:r w:rsidR="00A304FA" w:rsidRPr="009D6CE9">
        <w:rPr>
          <w:rFonts w:cs="Times New Roman"/>
        </w:rPr>
        <w:t xml:space="preserve"> </w:t>
      </w:r>
      <w:r w:rsidRPr="009D6CE9">
        <w:rPr>
          <w:rFonts w:cs="Times New Roman"/>
        </w:rPr>
        <w:t>Изготовление</w:t>
      </w:r>
      <w:r w:rsidR="00A304FA" w:rsidRPr="009D6CE9">
        <w:rPr>
          <w:rFonts w:cs="Times New Roman"/>
        </w:rPr>
        <w:t xml:space="preserve"> </w:t>
      </w:r>
      <w:r w:rsidRPr="009D6CE9">
        <w:rPr>
          <w:rFonts w:cs="Times New Roman"/>
        </w:rPr>
        <w:t>игрушек</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скорлупы</w:t>
      </w:r>
      <w:r w:rsidR="00A304FA" w:rsidRPr="009D6CE9">
        <w:rPr>
          <w:rFonts w:cs="Times New Roman"/>
        </w:rPr>
        <w:t xml:space="preserve"> </w:t>
      </w:r>
      <w:r w:rsidRPr="009D6CE9">
        <w:rPr>
          <w:rFonts w:cs="Times New Roman"/>
        </w:rPr>
        <w:t>ореха</w:t>
      </w:r>
      <w:r w:rsidR="00A304FA" w:rsidRPr="009D6CE9">
        <w:rPr>
          <w:rFonts w:cs="Times New Roman"/>
        </w:rPr>
        <w:t xml:space="preserve"> </w:t>
      </w:r>
      <w:r w:rsidRPr="009D6CE9">
        <w:rPr>
          <w:rFonts w:cs="Times New Roman"/>
        </w:rPr>
        <w:t>(аппликация,</w:t>
      </w:r>
      <w:r w:rsidR="00A304FA" w:rsidRPr="009D6CE9">
        <w:rPr>
          <w:rFonts w:cs="Times New Roman"/>
        </w:rPr>
        <w:t xml:space="preserve"> </w:t>
      </w:r>
      <w:r w:rsidRPr="009D6CE9">
        <w:rPr>
          <w:rFonts w:cs="Times New Roman"/>
        </w:rPr>
        <w:t>объемные</w:t>
      </w:r>
      <w:r w:rsidR="00A304FA" w:rsidRPr="009D6CE9">
        <w:rPr>
          <w:rFonts w:cs="Times New Roman"/>
        </w:rPr>
        <w:t xml:space="preserve"> </w:t>
      </w:r>
      <w:r w:rsidRPr="009D6CE9">
        <w:rPr>
          <w:rFonts w:cs="Times New Roman"/>
        </w:rPr>
        <w:t>изделия).</w:t>
      </w:r>
      <w:r w:rsidR="00A304FA" w:rsidRPr="009D6CE9">
        <w:rPr>
          <w:rFonts w:cs="Times New Roman"/>
        </w:rPr>
        <w:t xml:space="preserve"> </w:t>
      </w:r>
    </w:p>
    <w:p w14:paraId="49046398" w14:textId="77777777" w:rsidR="006546F9" w:rsidRPr="009D6CE9" w:rsidRDefault="006546F9" w:rsidP="00A304FA">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бумагой</w:t>
      </w:r>
    </w:p>
    <w:p w14:paraId="486D8EBB" w14:textId="77777777" w:rsidR="006546F9" w:rsidRPr="009D6CE9" w:rsidRDefault="006546F9" w:rsidP="00A304FA">
      <w:pPr>
        <w:rPr>
          <w:rFonts w:cs="Times New Roman"/>
        </w:rPr>
      </w:pP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бумаге</w:t>
      </w:r>
      <w:r w:rsidR="00A304FA" w:rsidRPr="009D6CE9">
        <w:rPr>
          <w:rFonts w:cs="Times New Roman"/>
        </w:rPr>
        <w:t xml:space="preserve"> </w:t>
      </w:r>
      <w:r w:rsidRPr="009D6CE9">
        <w:rPr>
          <w:rFonts w:cs="Times New Roman"/>
        </w:rPr>
        <w:t>(изделия</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Сорта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(бумага</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письма,</w:t>
      </w:r>
      <w:r w:rsidR="00A304FA" w:rsidRPr="009D6CE9">
        <w:rPr>
          <w:rFonts w:cs="Times New Roman"/>
        </w:rPr>
        <w:t xml:space="preserve"> </w:t>
      </w:r>
      <w:r w:rsidRPr="009D6CE9">
        <w:rPr>
          <w:rFonts w:cs="Times New Roman"/>
        </w:rPr>
        <w:t>бумага</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печати,</w:t>
      </w:r>
      <w:r w:rsidR="00A304FA" w:rsidRPr="009D6CE9">
        <w:rPr>
          <w:rFonts w:cs="Times New Roman"/>
        </w:rPr>
        <w:t xml:space="preserve"> </w:t>
      </w:r>
      <w:r w:rsidRPr="009D6CE9">
        <w:rPr>
          <w:rFonts w:cs="Times New Roman"/>
        </w:rPr>
        <w:t>рисовальная,</w:t>
      </w:r>
      <w:r w:rsidR="00A304FA" w:rsidRPr="009D6CE9">
        <w:rPr>
          <w:rFonts w:cs="Times New Roman"/>
        </w:rPr>
        <w:t xml:space="preserve"> </w:t>
      </w:r>
      <w:r w:rsidRPr="009D6CE9">
        <w:rPr>
          <w:rFonts w:cs="Times New Roman"/>
        </w:rPr>
        <w:t>впитывающая/гигиеническая,</w:t>
      </w:r>
      <w:r w:rsidR="00A304FA" w:rsidRPr="009D6CE9">
        <w:rPr>
          <w:rFonts w:cs="Times New Roman"/>
        </w:rPr>
        <w:t xml:space="preserve"> </w:t>
      </w:r>
      <w:r w:rsidRPr="009D6CE9">
        <w:rPr>
          <w:rFonts w:cs="Times New Roman"/>
        </w:rPr>
        <w:t>крашеная).</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t>форма</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(треугольник,</w:t>
      </w:r>
      <w:r w:rsidR="00A304FA" w:rsidRPr="009D6CE9">
        <w:rPr>
          <w:rFonts w:cs="Times New Roman"/>
        </w:rPr>
        <w:t xml:space="preserve"> </w:t>
      </w:r>
      <w:r w:rsidRPr="009D6CE9">
        <w:rPr>
          <w:rFonts w:cs="Times New Roman"/>
        </w:rPr>
        <w:t>квадрат,</w:t>
      </w:r>
      <w:r w:rsidR="00A304FA" w:rsidRPr="009D6CE9">
        <w:rPr>
          <w:rFonts w:cs="Times New Roman"/>
        </w:rPr>
        <w:t xml:space="preserve"> </w:t>
      </w:r>
      <w:r w:rsidRPr="009D6CE9">
        <w:rPr>
          <w:rFonts w:cs="Times New Roman"/>
        </w:rPr>
        <w:t>прямоугольник).</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бумагой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картоном.</w:t>
      </w:r>
      <w:r w:rsidR="00A304FA" w:rsidRPr="009D6CE9">
        <w:rPr>
          <w:rFonts w:cs="Times New Roman"/>
        </w:rPr>
        <w:t xml:space="preserve"> </w:t>
      </w:r>
      <w:r w:rsidRPr="009D6CE9">
        <w:rPr>
          <w:rFonts w:cs="Times New Roman"/>
        </w:rPr>
        <w:t>Организация</w:t>
      </w:r>
      <w:r w:rsidR="00A304FA" w:rsidRPr="009D6CE9">
        <w:rPr>
          <w:rFonts w:cs="Times New Roman"/>
        </w:rPr>
        <w:t xml:space="preserve"> </w:t>
      </w:r>
      <w:r w:rsidRPr="009D6CE9">
        <w:rPr>
          <w:rFonts w:cs="Times New Roman"/>
        </w:rPr>
        <w:t>рабочего</w:t>
      </w:r>
      <w:r w:rsidR="00A304FA" w:rsidRPr="009D6CE9">
        <w:rPr>
          <w:rFonts w:cs="Times New Roman"/>
        </w:rPr>
        <w:t xml:space="preserve"> </w:t>
      </w:r>
      <w:r w:rsidRPr="009D6CE9">
        <w:rPr>
          <w:rFonts w:cs="Times New Roman"/>
        </w:rPr>
        <w:t>места</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работе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бумагой.</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бумагой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картоном:</w:t>
      </w:r>
    </w:p>
    <w:p w14:paraId="2E096943" w14:textId="77777777" w:rsidR="006546F9" w:rsidRPr="009D6CE9" w:rsidRDefault="006546F9" w:rsidP="00A304FA">
      <w:pPr>
        <w:rPr>
          <w:rFonts w:cs="Times New Roman"/>
        </w:rPr>
      </w:pPr>
      <w:r w:rsidRPr="009D6CE9">
        <w:rPr>
          <w:rFonts w:cs="Times New Roman"/>
        </w:rPr>
        <w:t>Разметка</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Экономная</w:t>
      </w:r>
      <w:r w:rsidR="00A304FA" w:rsidRPr="009D6CE9">
        <w:rPr>
          <w:rFonts w:cs="Times New Roman"/>
        </w:rPr>
        <w:t xml:space="preserve"> </w:t>
      </w:r>
      <w:r w:rsidRPr="009D6CE9">
        <w:rPr>
          <w:rFonts w:cs="Times New Roman"/>
        </w:rPr>
        <w:t>разметка</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разметки:</w:t>
      </w:r>
      <w:r w:rsidR="00A304FA" w:rsidRPr="009D6CE9">
        <w:rPr>
          <w:rFonts w:cs="Times New Roman"/>
        </w:rPr>
        <w:t xml:space="preserve"> </w:t>
      </w:r>
    </w:p>
    <w:p w14:paraId="3A17F433" w14:textId="77777777" w:rsidR="006546F9" w:rsidRPr="009D6CE9" w:rsidRDefault="006546F9" w:rsidP="00A304FA">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разметка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шаблона.</w:t>
      </w:r>
      <w:r w:rsidR="00A304FA" w:rsidRPr="009D6CE9">
        <w:rPr>
          <w:rFonts w:cs="Times New Roman"/>
        </w:rPr>
        <w:t xml:space="preserve"> </w:t>
      </w:r>
      <w:r w:rsidRPr="009D6CE9">
        <w:rPr>
          <w:rFonts w:cs="Times New Roman"/>
        </w:rPr>
        <w:t>Понятие</w:t>
      </w:r>
      <w:r w:rsidR="00A304FA" w:rsidRPr="009D6CE9">
        <w:rPr>
          <w:rFonts w:cs="Times New Roman"/>
        </w:rPr>
        <w:t xml:space="preserve"> </w:t>
      </w:r>
      <w:r w:rsidRPr="009D6CE9">
        <w:rPr>
          <w:rFonts w:cs="Times New Roman"/>
        </w:rPr>
        <w:t>«шаблон».</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шаблоном.</w:t>
      </w:r>
      <w:r w:rsidR="00A304FA" w:rsidRPr="009D6CE9">
        <w:rPr>
          <w:rFonts w:cs="Times New Roman"/>
        </w:rPr>
        <w:t xml:space="preserve"> </w:t>
      </w:r>
      <w:r w:rsidRPr="009D6CE9">
        <w:rPr>
          <w:rFonts w:cs="Times New Roman"/>
        </w:rPr>
        <w:t>Порядок</w:t>
      </w:r>
      <w:r w:rsidR="00A304FA" w:rsidRPr="009D6CE9">
        <w:rPr>
          <w:rFonts w:cs="Times New Roman"/>
        </w:rPr>
        <w:t xml:space="preserve"> </w:t>
      </w:r>
      <w:r w:rsidRPr="009D6CE9">
        <w:rPr>
          <w:rFonts w:cs="Times New Roman"/>
        </w:rPr>
        <w:t>обводки</w:t>
      </w:r>
      <w:r w:rsidR="00A304FA" w:rsidRPr="009D6CE9">
        <w:rPr>
          <w:rFonts w:cs="Times New Roman"/>
        </w:rPr>
        <w:t xml:space="preserve"> </w:t>
      </w:r>
      <w:r w:rsidRPr="009D6CE9">
        <w:rPr>
          <w:rFonts w:cs="Times New Roman"/>
        </w:rPr>
        <w:t>шаблона</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фигур.</w:t>
      </w:r>
      <w:r w:rsidR="00A304FA" w:rsidRPr="009D6CE9">
        <w:rPr>
          <w:rFonts w:cs="Times New Roman"/>
        </w:rPr>
        <w:t xml:space="preserve"> </w:t>
      </w:r>
      <w:r w:rsidRPr="009D6CE9">
        <w:rPr>
          <w:rFonts w:cs="Times New Roman"/>
        </w:rPr>
        <w:t>Разметка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шаблонам</w:t>
      </w:r>
      <w:r w:rsidR="00A304FA" w:rsidRPr="009D6CE9">
        <w:rPr>
          <w:rFonts w:cs="Times New Roman"/>
        </w:rPr>
        <w:t xml:space="preserve"> </w:t>
      </w:r>
      <w:r w:rsidRPr="009D6CE9">
        <w:rPr>
          <w:rFonts w:cs="Times New Roman"/>
        </w:rPr>
        <w:t>сложной</w:t>
      </w:r>
      <w:r w:rsidR="00A304FA" w:rsidRPr="009D6CE9">
        <w:rPr>
          <w:rFonts w:cs="Times New Roman"/>
        </w:rPr>
        <w:t xml:space="preserve"> </w:t>
      </w:r>
      <w:r w:rsidRPr="009D6CE9">
        <w:rPr>
          <w:rFonts w:cs="Times New Roman"/>
        </w:rPr>
        <w:t>конфигурации;</w:t>
      </w:r>
    </w:p>
    <w:p w14:paraId="44001F98"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разметка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помощью</w:t>
      </w:r>
      <w:r w:rsidR="00A304FA" w:rsidRPr="009D6CE9">
        <w:rPr>
          <w:rFonts w:cs="Times New Roman"/>
        </w:rPr>
        <w:t xml:space="preserve"> </w:t>
      </w:r>
      <w:r w:rsidRPr="009D6CE9">
        <w:rPr>
          <w:rFonts w:cs="Times New Roman"/>
        </w:rPr>
        <w:t>чертежных</w:t>
      </w:r>
      <w:r w:rsidR="00A304FA" w:rsidRPr="009D6CE9">
        <w:rPr>
          <w:rFonts w:cs="Times New Roman"/>
        </w:rPr>
        <w:t xml:space="preserve"> </w:t>
      </w:r>
      <w:r w:rsidRPr="009D6CE9">
        <w:rPr>
          <w:rFonts w:cs="Times New Roman"/>
        </w:rPr>
        <w:t>инструментов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линейке,</w:t>
      </w:r>
      <w:r w:rsidR="00A304FA" w:rsidRPr="009D6CE9">
        <w:rPr>
          <w:rFonts w:cs="Times New Roman"/>
        </w:rPr>
        <w:t xml:space="preserve"> </w:t>
      </w:r>
      <w:r w:rsidRPr="009D6CE9">
        <w:rPr>
          <w:rFonts w:cs="Times New Roman"/>
        </w:rPr>
        <w:t>угольнику,</w:t>
      </w:r>
      <w:r w:rsidR="00A304FA" w:rsidRPr="009D6CE9">
        <w:rPr>
          <w:rFonts w:cs="Times New Roman"/>
        </w:rPr>
        <w:t xml:space="preserve"> </w:t>
      </w:r>
      <w:r w:rsidRPr="009D6CE9">
        <w:rPr>
          <w:rFonts w:cs="Times New Roman"/>
        </w:rPr>
        <w:t>циркулем).</w:t>
      </w:r>
      <w:r w:rsidR="00A304FA" w:rsidRPr="009D6CE9">
        <w:rPr>
          <w:rFonts w:cs="Times New Roman"/>
        </w:rPr>
        <w:t xml:space="preserve"> </w:t>
      </w:r>
      <w:r w:rsidRPr="009D6CE9">
        <w:rPr>
          <w:rFonts w:cs="Times New Roman"/>
        </w:rPr>
        <w:t>Понятия:</w:t>
      </w:r>
      <w:r w:rsidR="00A304FA" w:rsidRPr="009D6CE9">
        <w:rPr>
          <w:rFonts w:cs="Times New Roman"/>
        </w:rPr>
        <w:t xml:space="preserve"> </w:t>
      </w:r>
      <w:r w:rsidRPr="009D6CE9">
        <w:rPr>
          <w:rFonts w:cs="Times New Roman"/>
        </w:rPr>
        <w:t>«линейка»,</w:t>
      </w:r>
      <w:r w:rsidR="00A304FA" w:rsidRPr="009D6CE9">
        <w:rPr>
          <w:rFonts w:cs="Times New Roman"/>
        </w:rPr>
        <w:t xml:space="preserve"> </w:t>
      </w:r>
      <w:r w:rsidRPr="009D6CE9">
        <w:rPr>
          <w:rFonts w:cs="Times New Roman"/>
        </w:rPr>
        <w:t>«угольник»,</w:t>
      </w:r>
      <w:r w:rsidR="00A304FA" w:rsidRPr="009D6CE9">
        <w:rPr>
          <w:rFonts w:cs="Times New Roman"/>
        </w:rPr>
        <w:t xml:space="preserve"> </w:t>
      </w:r>
      <w:r w:rsidRPr="009D6CE9">
        <w:rPr>
          <w:rFonts w:cs="Times New Roman"/>
        </w:rPr>
        <w:t>«циркуль».</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применение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устройство;</w:t>
      </w:r>
    </w:p>
    <w:p w14:paraId="53C8E69B" w14:textId="77777777" w:rsidR="006546F9" w:rsidRPr="009D6CE9" w:rsidRDefault="006546F9" w:rsidP="00A304FA">
      <w:pPr>
        <w:rPr>
          <w:rFonts w:cs="Times New Roman"/>
        </w:rPr>
      </w:pPr>
      <w:r w:rsidRPr="009D6CE9">
        <w:rPr>
          <w:rFonts w:cs="Times New Roman"/>
        </w:rPr>
        <w:t>-</w:t>
      </w:r>
      <w:r w:rsidR="00A304FA" w:rsidRPr="009D6CE9">
        <w:rPr>
          <w:rFonts w:cs="Times New Roman"/>
        </w:rPr>
        <w:t xml:space="preserve"> </w:t>
      </w:r>
      <w:r w:rsidRPr="009D6CE9">
        <w:rPr>
          <w:rFonts w:cs="Times New Roman"/>
        </w:rPr>
        <w:t>разметка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опорой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чертеж.</w:t>
      </w:r>
      <w:r w:rsidR="00A304FA" w:rsidRPr="009D6CE9">
        <w:rPr>
          <w:rFonts w:cs="Times New Roman"/>
        </w:rPr>
        <w:t xml:space="preserve"> </w:t>
      </w:r>
      <w:r w:rsidRPr="009D6CE9">
        <w:rPr>
          <w:rFonts w:cs="Times New Roman"/>
        </w:rPr>
        <w:t>Понятие</w:t>
      </w:r>
      <w:r w:rsidR="00A304FA" w:rsidRPr="009D6CE9">
        <w:rPr>
          <w:rFonts w:cs="Times New Roman"/>
        </w:rPr>
        <w:t xml:space="preserve"> </w:t>
      </w:r>
      <w:r w:rsidRPr="009D6CE9">
        <w:rPr>
          <w:rFonts w:cs="Times New Roman"/>
        </w:rPr>
        <w:t>«чертеж».</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чертежа.</w:t>
      </w:r>
      <w:r w:rsidR="00A304FA" w:rsidRPr="009D6CE9">
        <w:rPr>
          <w:rFonts w:cs="Times New Roman"/>
        </w:rPr>
        <w:t xml:space="preserve"> </w:t>
      </w:r>
      <w:r w:rsidRPr="009D6CE9">
        <w:rPr>
          <w:rFonts w:cs="Times New Roman"/>
        </w:rPr>
        <w:t>Чтение</w:t>
      </w:r>
      <w:r w:rsidR="00A304FA" w:rsidRPr="009D6CE9">
        <w:rPr>
          <w:rFonts w:cs="Times New Roman"/>
        </w:rPr>
        <w:t xml:space="preserve"> </w:t>
      </w:r>
      <w:r w:rsidRPr="009D6CE9">
        <w:rPr>
          <w:rFonts w:cs="Times New Roman"/>
        </w:rPr>
        <w:t>чертежа.</w:t>
      </w:r>
    </w:p>
    <w:p w14:paraId="5D43A0B9" w14:textId="77777777" w:rsidR="006546F9" w:rsidRPr="009D6CE9" w:rsidRDefault="006546F9" w:rsidP="00A304FA">
      <w:pPr>
        <w:rPr>
          <w:rFonts w:cs="Times New Roman"/>
        </w:rPr>
      </w:pPr>
      <w:r w:rsidRPr="009D6CE9">
        <w:rPr>
          <w:rFonts w:cs="Times New Roman"/>
        </w:rPr>
        <w:t>Вырезание</w:t>
      </w:r>
      <w:r w:rsidR="00A304FA" w:rsidRPr="009D6CE9">
        <w:rPr>
          <w:rFonts w:cs="Times New Roman"/>
        </w:rPr>
        <w:t xml:space="preserve"> </w:t>
      </w:r>
      <w:r w:rsidRPr="009D6CE9">
        <w:rPr>
          <w:rFonts w:cs="Times New Roman"/>
        </w:rPr>
        <w:t>ножницами</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резания</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ножницами.</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ножницами.</w:t>
      </w:r>
      <w:r w:rsidR="00A304FA" w:rsidRPr="009D6CE9">
        <w:rPr>
          <w:rFonts w:cs="Times New Roman"/>
        </w:rPr>
        <w:t xml:space="preserve"> </w:t>
      </w:r>
      <w:r w:rsidRPr="009D6CE9">
        <w:rPr>
          <w:rFonts w:cs="Times New Roman"/>
        </w:rPr>
        <w:t>Удержание</w:t>
      </w:r>
      <w:r w:rsidR="00A304FA" w:rsidRPr="009D6CE9">
        <w:rPr>
          <w:rFonts w:cs="Times New Roman"/>
        </w:rPr>
        <w:t xml:space="preserve"> </w:t>
      </w:r>
      <w:r w:rsidRPr="009D6CE9">
        <w:rPr>
          <w:rFonts w:cs="Times New Roman"/>
        </w:rPr>
        <w:t>ножниц.</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вырезания</w:t>
      </w:r>
      <w:r w:rsidR="00A304FA" w:rsidRPr="009D6CE9">
        <w:rPr>
          <w:rFonts w:cs="Times New Roman"/>
        </w:rPr>
        <w:t xml:space="preserve"> </w:t>
      </w:r>
      <w:r w:rsidRPr="009D6CE9">
        <w:rPr>
          <w:rFonts w:cs="Times New Roman"/>
        </w:rPr>
        <w:t>ножницами:</w:t>
      </w:r>
      <w:r w:rsidR="00A304FA" w:rsidRPr="009D6CE9">
        <w:rPr>
          <w:rFonts w:cs="Times New Roman"/>
        </w:rPr>
        <w:t xml:space="preserve"> </w:t>
      </w:r>
      <w:r w:rsidRPr="009D6CE9">
        <w:rPr>
          <w:rFonts w:cs="Times New Roman"/>
        </w:rPr>
        <w:t>«разрез</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короткой</w:t>
      </w:r>
      <w:r w:rsidR="00A304FA" w:rsidRPr="009D6CE9">
        <w:rPr>
          <w:rFonts w:cs="Times New Roman"/>
        </w:rPr>
        <w:t xml:space="preserve"> </w:t>
      </w:r>
      <w:r w:rsidRPr="009D6CE9">
        <w:rPr>
          <w:rFonts w:cs="Times New Roman"/>
        </w:rPr>
        <w:t>прямой</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«разрез</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короткой</w:t>
      </w:r>
      <w:r w:rsidR="00A304FA" w:rsidRPr="009D6CE9">
        <w:rPr>
          <w:rFonts w:cs="Times New Roman"/>
        </w:rPr>
        <w:t xml:space="preserve"> </w:t>
      </w:r>
      <w:r w:rsidRPr="009D6CE9">
        <w:rPr>
          <w:rFonts w:cs="Times New Roman"/>
        </w:rPr>
        <w:t>наклонной</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«надрез</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короткой</w:t>
      </w:r>
      <w:r w:rsidR="00A304FA" w:rsidRPr="009D6CE9">
        <w:rPr>
          <w:rFonts w:cs="Times New Roman"/>
        </w:rPr>
        <w:t xml:space="preserve"> </w:t>
      </w:r>
      <w:r w:rsidRPr="009D6CE9">
        <w:rPr>
          <w:rFonts w:cs="Times New Roman"/>
        </w:rPr>
        <w:t>прямой</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«разрез</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длинной</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«разрез</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незначительно</w:t>
      </w:r>
      <w:r w:rsidR="00A304FA" w:rsidRPr="009D6CE9">
        <w:rPr>
          <w:rFonts w:cs="Times New Roman"/>
        </w:rPr>
        <w:t xml:space="preserve"> </w:t>
      </w:r>
      <w:r w:rsidRPr="009D6CE9">
        <w:rPr>
          <w:rFonts w:cs="Times New Roman"/>
        </w:rPr>
        <w:t>изогнутой</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«округление</w:t>
      </w:r>
      <w:r w:rsidR="00A304FA" w:rsidRPr="009D6CE9">
        <w:rPr>
          <w:rFonts w:cs="Times New Roman"/>
        </w:rPr>
        <w:t xml:space="preserve"> </w:t>
      </w:r>
      <w:r w:rsidRPr="009D6CE9">
        <w:rPr>
          <w:rFonts w:cs="Times New Roman"/>
        </w:rPr>
        <w:t>углов</w:t>
      </w:r>
      <w:r w:rsidR="00A304FA" w:rsidRPr="009D6CE9">
        <w:rPr>
          <w:rFonts w:cs="Times New Roman"/>
        </w:rPr>
        <w:t xml:space="preserve"> </w:t>
      </w:r>
      <w:r w:rsidRPr="009D6CE9">
        <w:rPr>
          <w:rFonts w:cs="Times New Roman"/>
        </w:rPr>
        <w:t>прямоугольных</w:t>
      </w:r>
      <w:r w:rsidR="00A304FA" w:rsidRPr="009D6CE9">
        <w:rPr>
          <w:rFonts w:cs="Times New Roman"/>
        </w:rPr>
        <w:t xml:space="preserve"> </w:t>
      </w:r>
      <w:r w:rsidRPr="009D6CE9">
        <w:rPr>
          <w:rFonts w:cs="Times New Roman"/>
        </w:rPr>
        <w:t>форм»;</w:t>
      </w:r>
      <w:r w:rsidR="00A304FA" w:rsidRPr="009D6CE9">
        <w:rPr>
          <w:rFonts w:cs="Times New Roman"/>
        </w:rPr>
        <w:t xml:space="preserve"> </w:t>
      </w:r>
      <w:r w:rsidRPr="009D6CE9">
        <w:rPr>
          <w:rFonts w:cs="Times New Roman"/>
        </w:rPr>
        <w:t>«вырезание</w:t>
      </w:r>
      <w:r w:rsidR="00A304FA" w:rsidRPr="009D6CE9">
        <w:rPr>
          <w:rFonts w:cs="Times New Roman"/>
        </w:rPr>
        <w:t xml:space="preserve"> </w:t>
      </w:r>
      <w:r w:rsidRPr="009D6CE9">
        <w:rPr>
          <w:rFonts w:cs="Times New Roman"/>
        </w:rPr>
        <w:t>изображений</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имеющие</w:t>
      </w:r>
      <w:r w:rsidR="00A304FA" w:rsidRPr="009D6CE9">
        <w:rPr>
          <w:rFonts w:cs="Times New Roman"/>
        </w:rPr>
        <w:t xml:space="preserve"> </w:t>
      </w:r>
      <w:r w:rsidRPr="009D6CE9">
        <w:rPr>
          <w:rFonts w:cs="Times New Roman"/>
        </w:rPr>
        <w:t>округлую</w:t>
      </w:r>
      <w:r w:rsidR="00A304FA" w:rsidRPr="009D6CE9">
        <w:rPr>
          <w:rFonts w:cs="Times New Roman"/>
        </w:rPr>
        <w:t xml:space="preserve"> </w:t>
      </w:r>
      <w:r w:rsidRPr="009D6CE9">
        <w:rPr>
          <w:rFonts w:cs="Times New Roman"/>
        </w:rPr>
        <w:t>форму»;</w:t>
      </w:r>
      <w:r w:rsidR="00A304FA" w:rsidRPr="009D6CE9">
        <w:rPr>
          <w:rFonts w:cs="Times New Roman"/>
        </w:rPr>
        <w:t xml:space="preserve"> </w:t>
      </w:r>
      <w:r w:rsidRPr="009D6CE9">
        <w:rPr>
          <w:rFonts w:cs="Times New Roman"/>
        </w:rPr>
        <w:t>«вырезание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совершенной</w:t>
      </w:r>
      <w:r w:rsidR="00A304FA" w:rsidRPr="009D6CE9">
        <w:rPr>
          <w:rFonts w:cs="Times New Roman"/>
        </w:rPr>
        <w:t xml:space="preserve"> </w:t>
      </w:r>
      <w:r w:rsidRPr="009D6CE9">
        <w:rPr>
          <w:rFonts w:cs="Times New Roman"/>
        </w:rPr>
        <w:t>кривой</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(кругу)».</w:t>
      </w:r>
      <w:r w:rsidR="00A304FA" w:rsidRPr="009D6CE9">
        <w:rPr>
          <w:rFonts w:cs="Times New Roman"/>
        </w:rPr>
        <w:t xml:space="preserve"> </w:t>
      </w:r>
      <w:r w:rsidRPr="009D6CE9">
        <w:rPr>
          <w:rFonts w:cs="Times New Roman"/>
        </w:rPr>
        <w:t>Способы</w:t>
      </w:r>
      <w:r w:rsidR="00A304FA" w:rsidRPr="009D6CE9">
        <w:rPr>
          <w:rFonts w:cs="Times New Roman"/>
        </w:rPr>
        <w:t xml:space="preserve"> </w:t>
      </w:r>
      <w:r w:rsidRPr="009D6CE9">
        <w:rPr>
          <w:rFonts w:cs="Times New Roman"/>
        </w:rPr>
        <w:t>вырезания:</w:t>
      </w:r>
      <w:r w:rsidR="00A304FA" w:rsidRPr="009D6CE9">
        <w:rPr>
          <w:rFonts w:cs="Times New Roman"/>
        </w:rPr>
        <w:t xml:space="preserve"> </w:t>
      </w:r>
      <w:r w:rsidRPr="009D6CE9">
        <w:rPr>
          <w:rFonts w:cs="Times New Roman"/>
        </w:rPr>
        <w:t>«симметричное</w:t>
      </w:r>
      <w:r w:rsidR="00A304FA" w:rsidRPr="009D6CE9">
        <w:rPr>
          <w:rFonts w:cs="Times New Roman"/>
        </w:rPr>
        <w:t xml:space="preserve"> </w:t>
      </w:r>
      <w:r w:rsidRPr="009D6CE9">
        <w:rPr>
          <w:rFonts w:cs="Times New Roman"/>
        </w:rPr>
        <w:t>вырезание</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сложенной</w:t>
      </w:r>
      <w:r w:rsidR="00A304FA" w:rsidRPr="009D6CE9">
        <w:rPr>
          <w:rFonts w:cs="Times New Roman"/>
        </w:rPr>
        <w:t xml:space="preserve"> </w:t>
      </w:r>
      <w:r w:rsidRPr="009D6CE9">
        <w:rPr>
          <w:rFonts w:cs="Times New Roman"/>
        </w:rPr>
        <w:t>пополам»;</w:t>
      </w:r>
      <w:r w:rsidR="00A304FA" w:rsidRPr="009D6CE9">
        <w:rPr>
          <w:rFonts w:cs="Times New Roman"/>
        </w:rPr>
        <w:t xml:space="preserve"> </w:t>
      </w:r>
      <w:r w:rsidRPr="009D6CE9">
        <w:rPr>
          <w:rFonts w:cs="Times New Roman"/>
        </w:rPr>
        <w:t>«симметричное</w:t>
      </w:r>
      <w:r w:rsidR="00A304FA" w:rsidRPr="009D6CE9">
        <w:rPr>
          <w:rFonts w:cs="Times New Roman"/>
        </w:rPr>
        <w:t xml:space="preserve"> </w:t>
      </w:r>
      <w:r w:rsidRPr="009D6CE9">
        <w:rPr>
          <w:rFonts w:cs="Times New Roman"/>
        </w:rPr>
        <w:t>вырезание</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сложенной</w:t>
      </w:r>
      <w:r w:rsidR="00A304FA" w:rsidRPr="009D6CE9">
        <w:rPr>
          <w:rFonts w:cs="Times New Roman"/>
        </w:rPr>
        <w:t xml:space="preserve"> </w:t>
      </w:r>
      <w:r w:rsidRPr="009D6CE9">
        <w:rPr>
          <w:rFonts w:cs="Times New Roman"/>
        </w:rPr>
        <w:t>несколько</w:t>
      </w:r>
      <w:r w:rsidR="00A304FA" w:rsidRPr="009D6CE9">
        <w:rPr>
          <w:rFonts w:cs="Times New Roman"/>
        </w:rPr>
        <w:t xml:space="preserve"> </w:t>
      </w:r>
      <w:r w:rsidRPr="009D6CE9">
        <w:rPr>
          <w:rFonts w:cs="Times New Roman"/>
        </w:rPr>
        <w:t>раз»;</w:t>
      </w:r>
      <w:r w:rsidR="00A304FA" w:rsidRPr="009D6CE9">
        <w:rPr>
          <w:rFonts w:cs="Times New Roman"/>
        </w:rPr>
        <w:t xml:space="preserve"> </w:t>
      </w:r>
      <w:r w:rsidRPr="009D6CE9">
        <w:rPr>
          <w:rFonts w:cs="Times New Roman"/>
        </w:rPr>
        <w:t>«тиражирование</w:t>
      </w:r>
      <w:r w:rsidR="00A304FA" w:rsidRPr="009D6CE9">
        <w:rPr>
          <w:rFonts w:cs="Times New Roman"/>
        </w:rPr>
        <w:t xml:space="preserve"> </w:t>
      </w:r>
      <w:r w:rsidRPr="009D6CE9">
        <w:rPr>
          <w:rFonts w:cs="Times New Roman"/>
        </w:rPr>
        <w:t>деталей».</w:t>
      </w:r>
    </w:p>
    <w:p w14:paraId="0679BFF0" w14:textId="77777777" w:rsidR="006546F9" w:rsidRPr="009D6CE9" w:rsidRDefault="006546F9" w:rsidP="00A304FA">
      <w:pPr>
        <w:rPr>
          <w:rFonts w:cs="Times New Roman"/>
        </w:rPr>
      </w:pPr>
      <w:r w:rsidRPr="009D6CE9">
        <w:rPr>
          <w:rFonts w:cs="Times New Roman"/>
        </w:rPr>
        <w:t>Обрывание</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Разрывание</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линии</w:t>
      </w:r>
      <w:r w:rsidR="00A304FA" w:rsidRPr="009D6CE9">
        <w:rPr>
          <w:rFonts w:cs="Times New Roman"/>
        </w:rPr>
        <w:t xml:space="preserve"> </w:t>
      </w:r>
      <w:r w:rsidRPr="009D6CE9">
        <w:rPr>
          <w:rFonts w:cs="Times New Roman"/>
        </w:rPr>
        <w:t>сгиба.</w:t>
      </w:r>
      <w:r w:rsidR="00A304FA" w:rsidRPr="009D6CE9">
        <w:rPr>
          <w:rFonts w:cs="Times New Roman"/>
        </w:rPr>
        <w:t xml:space="preserve"> </w:t>
      </w:r>
      <w:r w:rsidRPr="009D6CE9">
        <w:rPr>
          <w:rFonts w:cs="Times New Roman"/>
        </w:rPr>
        <w:t>Отрывание</w:t>
      </w:r>
      <w:r w:rsidR="00A304FA" w:rsidRPr="009D6CE9">
        <w:rPr>
          <w:rFonts w:cs="Times New Roman"/>
        </w:rPr>
        <w:t xml:space="preserve"> </w:t>
      </w:r>
      <w:r w:rsidRPr="009D6CE9">
        <w:rPr>
          <w:rFonts w:cs="Times New Roman"/>
        </w:rPr>
        <w:t>мелких</w:t>
      </w:r>
      <w:r w:rsidR="00A304FA" w:rsidRPr="009D6CE9">
        <w:rPr>
          <w:rFonts w:cs="Times New Roman"/>
        </w:rPr>
        <w:t xml:space="preserve"> </w:t>
      </w:r>
      <w:r w:rsidRPr="009D6CE9">
        <w:rPr>
          <w:rFonts w:cs="Times New Roman"/>
        </w:rPr>
        <w:t>кусочков</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листа</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(бумажная</w:t>
      </w:r>
      <w:r w:rsidR="00A304FA" w:rsidRPr="009D6CE9">
        <w:rPr>
          <w:rFonts w:cs="Times New Roman"/>
        </w:rPr>
        <w:t xml:space="preserve"> </w:t>
      </w:r>
      <w:r w:rsidRPr="009D6CE9">
        <w:rPr>
          <w:rFonts w:cs="Times New Roman"/>
        </w:rPr>
        <w:t>мозаика).</w:t>
      </w:r>
      <w:r w:rsidR="00A304FA" w:rsidRPr="009D6CE9">
        <w:rPr>
          <w:rFonts w:cs="Times New Roman"/>
        </w:rPr>
        <w:t xml:space="preserve"> </w:t>
      </w:r>
      <w:r w:rsidRPr="009D6CE9">
        <w:rPr>
          <w:rFonts w:cs="Times New Roman"/>
        </w:rPr>
        <w:t>Обрывание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контуру</w:t>
      </w:r>
      <w:r w:rsidR="00A304FA" w:rsidRPr="009D6CE9">
        <w:rPr>
          <w:rFonts w:cs="Times New Roman"/>
        </w:rPr>
        <w:t xml:space="preserve"> </w:t>
      </w:r>
      <w:r w:rsidRPr="009D6CE9">
        <w:rPr>
          <w:rFonts w:cs="Times New Roman"/>
        </w:rPr>
        <w:t>(аппликация).</w:t>
      </w:r>
    </w:p>
    <w:p w14:paraId="07C50ECA" w14:textId="77777777" w:rsidR="006546F9" w:rsidRPr="009D6CE9" w:rsidRDefault="006546F9" w:rsidP="00A304FA">
      <w:pPr>
        <w:rPr>
          <w:rFonts w:cs="Times New Roman"/>
        </w:rPr>
      </w:pPr>
      <w:r w:rsidRPr="009D6CE9">
        <w:rPr>
          <w:rFonts w:cs="Times New Roman"/>
        </w:rPr>
        <w:t>Складывание</w:t>
      </w:r>
      <w:r w:rsidR="00A304FA" w:rsidRPr="009D6CE9">
        <w:rPr>
          <w:rFonts w:cs="Times New Roman"/>
        </w:rPr>
        <w:t xml:space="preserve"> </w:t>
      </w:r>
      <w:r w:rsidRPr="009D6CE9">
        <w:rPr>
          <w:rFonts w:cs="Times New Roman"/>
        </w:rPr>
        <w:t>фигурок</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(оригами).</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сгибания</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треугольника</w:t>
      </w:r>
      <w:r w:rsidR="00A304FA" w:rsidRPr="009D6CE9">
        <w:rPr>
          <w:rFonts w:cs="Times New Roman"/>
        </w:rPr>
        <w:t xml:space="preserve"> </w:t>
      </w:r>
      <w:r w:rsidRPr="009D6CE9">
        <w:rPr>
          <w:rFonts w:cs="Times New Roman"/>
        </w:rPr>
        <w:t>пополам»,</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квадрата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угла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угол»;</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прямоугольной</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пополам»;</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сторон</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середине»;</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углов</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центру</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середине»;</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типу</w:t>
      </w:r>
      <w:r w:rsidR="00A304FA" w:rsidRPr="009D6CE9">
        <w:rPr>
          <w:rFonts w:cs="Times New Roman"/>
        </w:rPr>
        <w:t xml:space="preserve"> </w:t>
      </w:r>
      <w:r w:rsidRPr="009D6CE9">
        <w:rPr>
          <w:rFonts w:cs="Times New Roman"/>
        </w:rPr>
        <w:t>«гармошки»;</w:t>
      </w:r>
      <w:r w:rsidR="00A304FA" w:rsidRPr="009D6CE9">
        <w:rPr>
          <w:rFonts w:cs="Times New Roman"/>
        </w:rPr>
        <w:t xml:space="preserve"> </w:t>
      </w:r>
      <w:r w:rsidRPr="009D6CE9">
        <w:rPr>
          <w:rFonts w:cs="Times New Roman"/>
        </w:rPr>
        <w:t>«вогнуть</w:t>
      </w:r>
      <w:r w:rsidR="00A304FA" w:rsidRPr="009D6CE9">
        <w:rPr>
          <w:rFonts w:cs="Times New Roman"/>
        </w:rPr>
        <w:t xml:space="preserve"> </w:t>
      </w:r>
      <w:r w:rsidRPr="009D6CE9">
        <w:rPr>
          <w:rFonts w:cs="Times New Roman"/>
        </w:rPr>
        <w:t>внутрь»;</w:t>
      </w:r>
      <w:r w:rsidR="00A304FA" w:rsidRPr="009D6CE9">
        <w:rPr>
          <w:rFonts w:cs="Times New Roman"/>
        </w:rPr>
        <w:t xml:space="preserve"> </w:t>
      </w:r>
      <w:r w:rsidRPr="009D6CE9">
        <w:rPr>
          <w:rFonts w:cs="Times New Roman"/>
        </w:rPr>
        <w:t>«выгнуть</w:t>
      </w:r>
      <w:r w:rsidR="00A304FA" w:rsidRPr="009D6CE9">
        <w:rPr>
          <w:rFonts w:cs="Times New Roman"/>
        </w:rPr>
        <w:t xml:space="preserve"> </w:t>
      </w:r>
      <w:r w:rsidRPr="009D6CE9">
        <w:rPr>
          <w:rFonts w:cs="Times New Roman"/>
        </w:rPr>
        <w:t>наружу».</w:t>
      </w:r>
      <w:r w:rsidR="00A304FA" w:rsidRPr="009D6CE9">
        <w:rPr>
          <w:rFonts w:cs="Times New Roman"/>
        </w:rPr>
        <w:t xml:space="preserve">  </w:t>
      </w:r>
    </w:p>
    <w:p w14:paraId="2DD5227E" w14:textId="77777777" w:rsidR="006546F9" w:rsidRPr="009D6CE9" w:rsidRDefault="006546F9" w:rsidP="00A304FA">
      <w:pPr>
        <w:rPr>
          <w:rFonts w:cs="Times New Roman"/>
        </w:rPr>
      </w:pPr>
      <w:proofErr w:type="spellStart"/>
      <w:r w:rsidRPr="009D6CE9">
        <w:rPr>
          <w:rFonts w:cs="Times New Roman"/>
        </w:rPr>
        <w:t>Сминание</w:t>
      </w:r>
      <w:proofErr w:type="spellEnd"/>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скатывание</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ладонях.</w:t>
      </w:r>
      <w:r w:rsidR="00A304FA" w:rsidRPr="009D6CE9">
        <w:rPr>
          <w:rFonts w:cs="Times New Roman"/>
        </w:rPr>
        <w:t xml:space="preserve"> </w:t>
      </w:r>
      <w:proofErr w:type="spellStart"/>
      <w:r w:rsidRPr="009D6CE9">
        <w:rPr>
          <w:rFonts w:cs="Times New Roman"/>
        </w:rPr>
        <w:t>Сминание</w:t>
      </w:r>
      <w:proofErr w:type="spellEnd"/>
      <w:r w:rsidR="00A304FA" w:rsidRPr="009D6CE9">
        <w:rPr>
          <w:rFonts w:cs="Times New Roman"/>
        </w:rPr>
        <w:t xml:space="preserve"> </w:t>
      </w:r>
      <w:r w:rsidRPr="009D6CE9">
        <w:rPr>
          <w:rFonts w:cs="Times New Roman"/>
        </w:rPr>
        <w:t>пальцами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скатывание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ладонях</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(плоскостная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объемная</w:t>
      </w:r>
      <w:r w:rsidR="00A304FA" w:rsidRPr="009D6CE9">
        <w:rPr>
          <w:rFonts w:cs="Times New Roman"/>
        </w:rPr>
        <w:t xml:space="preserve"> </w:t>
      </w:r>
      <w:r w:rsidRPr="009D6CE9">
        <w:rPr>
          <w:rFonts w:cs="Times New Roman"/>
        </w:rPr>
        <w:t>аппликация).</w:t>
      </w:r>
      <w:r w:rsidR="00A304FA" w:rsidRPr="009D6CE9">
        <w:rPr>
          <w:rFonts w:cs="Times New Roman"/>
        </w:rPr>
        <w:t xml:space="preserve"> </w:t>
      </w:r>
    </w:p>
    <w:p w14:paraId="6498FDB5" w14:textId="77777777" w:rsidR="006546F9" w:rsidRPr="009D6CE9" w:rsidRDefault="006546F9" w:rsidP="00A304FA">
      <w:pPr>
        <w:rPr>
          <w:rFonts w:cs="Times New Roman"/>
        </w:rPr>
      </w:pPr>
      <w:r w:rsidRPr="009D6CE9">
        <w:rPr>
          <w:rFonts w:cs="Times New Roman"/>
        </w:rPr>
        <w:t>Конструирование</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картона</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плоских</w:t>
      </w:r>
      <w:r w:rsidR="00A304FA" w:rsidRPr="009D6CE9">
        <w:rPr>
          <w:rFonts w:cs="Times New Roman"/>
        </w:rPr>
        <w:t xml:space="preserve"> </w:t>
      </w:r>
      <w:r w:rsidRPr="009D6CE9">
        <w:rPr>
          <w:rFonts w:cs="Times New Roman"/>
        </w:rPr>
        <w:t>деталей;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тел</w:t>
      </w:r>
      <w:r w:rsidR="00A304FA" w:rsidRPr="009D6CE9">
        <w:rPr>
          <w:rFonts w:cs="Times New Roman"/>
        </w:rPr>
        <w:t xml:space="preserve"> </w:t>
      </w:r>
      <w:r w:rsidRPr="009D6CE9">
        <w:rPr>
          <w:rFonts w:cs="Times New Roman"/>
        </w:rPr>
        <w:t>(цилиндра,</w:t>
      </w:r>
      <w:r w:rsidR="00A304FA" w:rsidRPr="009D6CE9">
        <w:rPr>
          <w:rFonts w:cs="Times New Roman"/>
        </w:rPr>
        <w:t xml:space="preserve"> </w:t>
      </w:r>
      <w:r w:rsidRPr="009D6CE9">
        <w:rPr>
          <w:rFonts w:cs="Times New Roman"/>
        </w:rPr>
        <w:t>конуса),</w:t>
      </w:r>
      <w:r w:rsidR="00A304FA" w:rsidRPr="009D6CE9">
        <w:rPr>
          <w:rFonts w:cs="Times New Roman"/>
        </w:rPr>
        <w:t xml:space="preserve"> </w:t>
      </w:r>
      <w:r w:rsidRPr="009D6CE9">
        <w:rPr>
          <w:rFonts w:cs="Times New Roman"/>
        </w:rPr>
        <w:t>изготовление</w:t>
      </w:r>
      <w:r w:rsidR="00A304FA" w:rsidRPr="009D6CE9">
        <w:rPr>
          <w:rFonts w:cs="Times New Roman"/>
        </w:rPr>
        <w:t xml:space="preserve"> </w:t>
      </w:r>
      <w:r w:rsidRPr="009D6CE9">
        <w:rPr>
          <w:rFonts w:cs="Times New Roman"/>
        </w:rPr>
        <w:t>коробок).</w:t>
      </w:r>
    </w:p>
    <w:p w14:paraId="5C4A02F6" w14:textId="77777777" w:rsidR="006546F9" w:rsidRPr="009D6CE9" w:rsidRDefault="006546F9" w:rsidP="00A304FA">
      <w:pPr>
        <w:rPr>
          <w:rFonts w:cs="Times New Roman"/>
        </w:rPr>
      </w:pPr>
      <w:r w:rsidRPr="009D6CE9">
        <w:rPr>
          <w:rFonts w:cs="Times New Roman"/>
        </w:rPr>
        <w:lastRenderedPageBreak/>
        <w:t>Соединение</w:t>
      </w:r>
      <w:r w:rsidR="00A304FA" w:rsidRPr="009D6CE9">
        <w:rPr>
          <w:rFonts w:cs="Times New Roman"/>
        </w:rPr>
        <w:t xml:space="preserve"> </w:t>
      </w:r>
      <w:r w:rsidRPr="009D6CE9">
        <w:rPr>
          <w:rFonts w:cs="Times New Roman"/>
        </w:rPr>
        <w:t>деталей</w:t>
      </w:r>
      <w:r w:rsidR="00A304FA" w:rsidRPr="009D6CE9">
        <w:rPr>
          <w:rFonts w:cs="Times New Roman"/>
        </w:rPr>
        <w:t xml:space="preserve"> </w:t>
      </w:r>
      <w:r w:rsidRPr="009D6CE9">
        <w:rPr>
          <w:rFonts w:cs="Times New Roman"/>
        </w:rPr>
        <w:t>изделия.</w:t>
      </w:r>
      <w:r w:rsidR="00A304FA" w:rsidRPr="009D6CE9">
        <w:rPr>
          <w:rFonts w:cs="Times New Roman"/>
        </w:rPr>
        <w:t xml:space="preserve">  </w:t>
      </w:r>
      <w:r w:rsidRPr="009D6CE9">
        <w:rPr>
          <w:rFonts w:cs="Times New Roman"/>
        </w:rPr>
        <w:t>Клеевое</w:t>
      </w:r>
      <w:r w:rsidR="00A304FA" w:rsidRPr="009D6CE9">
        <w:rPr>
          <w:rFonts w:cs="Times New Roman"/>
        </w:rPr>
        <w:t xml:space="preserve"> </w:t>
      </w:r>
      <w:r w:rsidRPr="009D6CE9">
        <w:rPr>
          <w:rFonts w:cs="Times New Roman"/>
        </w:rPr>
        <w:t>соединение.</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клеем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кистью.</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клеевого</w:t>
      </w:r>
      <w:r w:rsidR="00A304FA" w:rsidRPr="009D6CE9">
        <w:rPr>
          <w:rFonts w:cs="Times New Roman"/>
        </w:rPr>
        <w:t xml:space="preserve"> </w:t>
      </w:r>
      <w:r w:rsidRPr="009D6CE9">
        <w:rPr>
          <w:rFonts w:cs="Times New Roman"/>
        </w:rPr>
        <w:t>соединения:</w:t>
      </w:r>
      <w:r w:rsidR="00A304FA" w:rsidRPr="009D6CE9">
        <w:rPr>
          <w:rFonts w:cs="Times New Roman"/>
        </w:rPr>
        <w:t xml:space="preserve"> </w:t>
      </w:r>
      <w:r w:rsidRPr="009D6CE9">
        <w:rPr>
          <w:rFonts w:cs="Times New Roman"/>
        </w:rPr>
        <w:t>«точечное»,</w:t>
      </w:r>
      <w:r w:rsidR="00A304FA" w:rsidRPr="009D6CE9">
        <w:rPr>
          <w:rFonts w:cs="Times New Roman"/>
        </w:rPr>
        <w:t xml:space="preserve"> </w:t>
      </w:r>
      <w:r w:rsidRPr="009D6CE9">
        <w:rPr>
          <w:rFonts w:cs="Times New Roman"/>
        </w:rPr>
        <w:t>«сплошное».</w:t>
      </w:r>
      <w:r w:rsidR="00A304FA" w:rsidRPr="009D6CE9">
        <w:rPr>
          <w:rFonts w:cs="Times New Roman"/>
        </w:rPr>
        <w:t xml:space="preserve"> </w:t>
      </w:r>
      <w:r w:rsidRPr="009D6CE9">
        <w:rPr>
          <w:rFonts w:cs="Times New Roman"/>
        </w:rPr>
        <w:t>Щелевое</w:t>
      </w:r>
      <w:r w:rsidR="00A304FA" w:rsidRPr="009D6CE9">
        <w:rPr>
          <w:rFonts w:cs="Times New Roman"/>
        </w:rPr>
        <w:t xml:space="preserve"> </w:t>
      </w:r>
      <w:r w:rsidRPr="009D6CE9">
        <w:rPr>
          <w:rFonts w:cs="Times New Roman"/>
        </w:rPr>
        <w:t>соединение</w:t>
      </w:r>
      <w:r w:rsidR="00A304FA" w:rsidRPr="009D6CE9">
        <w:rPr>
          <w:rFonts w:cs="Times New Roman"/>
        </w:rPr>
        <w:t xml:space="preserve"> </w:t>
      </w:r>
      <w:r w:rsidRPr="009D6CE9">
        <w:rPr>
          <w:rFonts w:cs="Times New Roman"/>
        </w:rPr>
        <w:t>деталей</w:t>
      </w:r>
      <w:r w:rsidR="00A304FA" w:rsidRPr="009D6CE9">
        <w:rPr>
          <w:rFonts w:cs="Times New Roman"/>
        </w:rPr>
        <w:t xml:space="preserve"> </w:t>
      </w:r>
      <w:r w:rsidRPr="009D6CE9">
        <w:rPr>
          <w:rFonts w:cs="Times New Roman"/>
        </w:rPr>
        <w:t>(щелевой</w:t>
      </w:r>
      <w:r w:rsidR="00A304FA" w:rsidRPr="009D6CE9">
        <w:rPr>
          <w:rFonts w:cs="Times New Roman"/>
        </w:rPr>
        <w:t xml:space="preserve"> </w:t>
      </w:r>
      <w:r w:rsidRPr="009D6CE9">
        <w:rPr>
          <w:rFonts w:cs="Times New Roman"/>
        </w:rPr>
        <w:t>замок).</w:t>
      </w:r>
    </w:p>
    <w:p w14:paraId="1E607B06" w14:textId="77777777" w:rsidR="006546F9" w:rsidRPr="009D6CE9" w:rsidRDefault="006546F9" w:rsidP="00A304FA">
      <w:pPr>
        <w:rPr>
          <w:rFonts w:cs="Times New Roman"/>
        </w:rPr>
      </w:pPr>
      <w:r w:rsidRPr="009D6CE9">
        <w:rPr>
          <w:rFonts w:cs="Times New Roman"/>
        </w:rPr>
        <w:t>Картонажно-переплетные</w:t>
      </w:r>
      <w:r w:rsidR="00A304FA" w:rsidRPr="009D6CE9">
        <w:rPr>
          <w:rFonts w:cs="Times New Roman"/>
        </w:rPr>
        <w:t xml:space="preserve"> </w:t>
      </w:r>
      <w:r w:rsidRPr="009D6CE9">
        <w:rPr>
          <w:rFonts w:cs="Times New Roman"/>
        </w:rPr>
        <w:t>работы</w:t>
      </w:r>
    </w:p>
    <w:p w14:paraId="765C5EFB" w14:textId="77777777" w:rsidR="006546F9" w:rsidRPr="009D6CE9" w:rsidRDefault="006546F9" w:rsidP="00A304FA">
      <w:pPr>
        <w:rPr>
          <w:rFonts w:cs="Times New Roman"/>
        </w:rPr>
      </w:pP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картоне</w:t>
      </w:r>
      <w:r w:rsidR="00A304FA" w:rsidRPr="009D6CE9">
        <w:rPr>
          <w:rFonts w:cs="Times New Roman"/>
        </w:rPr>
        <w:t xml:space="preserve"> </w:t>
      </w:r>
      <w:r w:rsidRPr="009D6CE9">
        <w:rPr>
          <w:rFonts w:cs="Times New Roman"/>
        </w:rPr>
        <w:t>(применение</w:t>
      </w:r>
      <w:r w:rsidR="00A304FA" w:rsidRPr="009D6CE9">
        <w:rPr>
          <w:rFonts w:cs="Times New Roman"/>
        </w:rPr>
        <w:t xml:space="preserve"> </w:t>
      </w:r>
      <w:r w:rsidRPr="009D6CE9">
        <w:rPr>
          <w:rFonts w:cs="Times New Roman"/>
        </w:rPr>
        <w:t>картона).</w:t>
      </w:r>
      <w:r w:rsidR="00A304FA" w:rsidRPr="009D6CE9">
        <w:rPr>
          <w:rFonts w:cs="Times New Roman"/>
        </w:rPr>
        <w:t xml:space="preserve"> </w:t>
      </w:r>
      <w:r w:rsidRPr="009D6CE9">
        <w:rPr>
          <w:rFonts w:cs="Times New Roman"/>
        </w:rPr>
        <w:t>Сорта</w:t>
      </w:r>
      <w:r w:rsidR="00A304FA" w:rsidRPr="009D6CE9">
        <w:rPr>
          <w:rFonts w:cs="Times New Roman"/>
        </w:rPr>
        <w:t xml:space="preserve"> </w:t>
      </w:r>
      <w:r w:rsidRPr="009D6CE9">
        <w:rPr>
          <w:rFonts w:cs="Times New Roman"/>
        </w:rPr>
        <w:t>картона.</w:t>
      </w:r>
      <w:r w:rsidR="00A304FA" w:rsidRPr="009D6CE9">
        <w:rPr>
          <w:rFonts w:cs="Times New Roman"/>
        </w:rPr>
        <w:t xml:space="preserve"> </w:t>
      </w:r>
      <w:r w:rsidRPr="009D6CE9">
        <w:rPr>
          <w:rFonts w:cs="Times New Roman"/>
        </w:rPr>
        <w:t>Свойства</w:t>
      </w:r>
      <w:r w:rsidR="00A304FA" w:rsidRPr="009D6CE9">
        <w:rPr>
          <w:rFonts w:cs="Times New Roman"/>
        </w:rPr>
        <w:t xml:space="preserve"> </w:t>
      </w:r>
      <w:r w:rsidRPr="009D6CE9">
        <w:rPr>
          <w:rFonts w:cs="Times New Roman"/>
        </w:rPr>
        <w:t>картона.</w:t>
      </w:r>
      <w:r w:rsidR="00A304FA" w:rsidRPr="009D6CE9">
        <w:rPr>
          <w:rFonts w:cs="Times New Roman"/>
        </w:rPr>
        <w:t xml:space="preserve"> </w:t>
      </w:r>
      <w:r w:rsidRPr="009D6CE9">
        <w:rPr>
          <w:rFonts w:cs="Times New Roman"/>
        </w:rPr>
        <w:t>Картонажные</w:t>
      </w:r>
      <w:r w:rsidR="00A304FA" w:rsidRPr="009D6CE9">
        <w:rPr>
          <w:rFonts w:cs="Times New Roman"/>
        </w:rPr>
        <w:t xml:space="preserve"> </w:t>
      </w:r>
      <w:r w:rsidRPr="009D6CE9">
        <w:rPr>
          <w:rFonts w:cs="Times New Roman"/>
        </w:rPr>
        <w:t>изделия.</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приспособления.</w:t>
      </w:r>
      <w:r w:rsidR="00A304FA" w:rsidRPr="009D6CE9">
        <w:rPr>
          <w:rFonts w:cs="Times New Roman"/>
        </w:rPr>
        <w:t xml:space="preserve"> </w:t>
      </w:r>
      <w:r w:rsidRPr="009D6CE9">
        <w:rPr>
          <w:rFonts w:cs="Times New Roman"/>
        </w:rPr>
        <w:t>Изделия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переплете.</w:t>
      </w:r>
      <w:r w:rsidR="00A304FA" w:rsidRPr="009D6CE9">
        <w:rPr>
          <w:rFonts w:cs="Times New Roman"/>
        </w:rPr>
        <w:t xml:space="preserve"> </w:t>
      </w:r>
      <w:r w:rsidRPr="009D6CE9">
        <w:rPr>
          <w:rFonts w:cs="Times New Roman"/>
        </w:rPr>
        <w:t>Способы</w:t>
      </w:r>
      <w:r w:rsidR="00A304FA" w:rsidRPr="009D6CE9">
        <w:rPr>
          <w:rFonts w:cs="Times New Roman"/>
        </w:rPr>
        <w:t xml:space="preserve"> </w:t>
      </w:r>
      <w:r w:rsidRPr="009D6CE9">
        <w:rPr>
          <w:rFonts w:cs="Times New Roman"/>
        </w:rPr>
        <w:t>окантовки</w:t>
      </w:r>
      <w:r w:rsidR="00A304FA" w:rsidRPr="009D6CE9">
        <w:rPr>
          <w:rFonts w:cs="Times New Roman"/>
        </w:rPr>
        <w:t xml:space="preserve"> </w:t>
      </w:r>
      <w:r w:rsidRPr="009D6CE9">
        <w:rPr>
          <w:rFonts w:cs="Times New Roman"/>
        </w:rPr>
        <w:t>картона:</w:t>
      </w:r>
      <w:r w:rsidR="00A304FA" w:rsidRPr="009D6CE9">
        <w:rPr>
          <w:rFonts w:cs="Times New Roman"/>
        </w:rPr>
        <w:t xml:space="preserve"> </w:t>
      </w:r>
      <w:r w:rsidRPr="009D6CE9">
        <w:rPr>
          <w:rFonts w:cs="Times New Roman"/>
        </w:rPr>
        <w:t>«окантовка</w:t>
      </w:r>
      <w:r w:rsidR="00A304FA" w:rsidRPr="009D6CE9">
        <w:rPr>
          <w:rFonts w:cs="Times New Roman"/>
        </w:rPr>
        <w:t xml:space="preserve"> </w:t>
      </w:r>
      <w:r w:rsidRPr="009D6CE9">
        <w:rPr>
          <w:rFonts w:cs="Times New Roman"/>
        </w:rPr>
        <w:t>картона</w:t>
      </w:r>
      <w:r w:rsidR="00A304FA" w:rsidRPr="009D6CE9">
        <w:rPr>
          <w:rFonts w:cs="Times New Roman"/>
        </w:rPr>
        <w:t xml:space="preserve"> </w:t>
      </w:r>
      <w:r w:rsidRPr="009D6CE9">
        <w:rPr>
          <w:rFonts w:cs="Times New Roman"/>
        </w:rPr>
        <w:t>полосками</w:t>
      </w:r>
      <w:r w:rsidR="00A304FA" w:rsidRPr="009D6CE9">
        <w:rPr>
          <w:rFonts w:cs="Times New Roman"/>
        </w:rPr>
        <w:t xml:space="preserve"> </w:t>
      </w:r>
      <w:r w:rsidRPr="009D6CE9">
        <w:rPr>
          <w:rFonts w:cs="Times New Roman"/>
        </w:rPr>
        <w:t>бумаги»,</w:t>
      </w:r>
      <w:r w:rsidR="00A304FA" w:rsidRPr="009D6CE9">
        <w:rPr>
          <w:rFonts w:cs="Times New Roman"/>
        </w:rPr>
        <w:t xml:space="preserve"> </w:t>
      </w:r>
      <w:r w:rsidRPr="009D6CE9">
        <w:rPr>
          <w:rFonts w:cs="Times New Roman"/>
        </w:rPr>
        <w:t>«окантовка</w:t>
      </w:r>
      <w:r w:rsidR="00A304FA" w:rsidRPr="009D6CE9">
        <w:rPr>
          <w:rFonts w:cs="Times New Roman"/>
        </w:rPr>
        <w:t xml:space="preserve"> </w:t>
      </w:r>
      <w:r w:rsidRPr="009D6CE9">
        <w:rPr>
          <w:rFonts w:cs="Times New Roman"/>
        </w:rPr>
        <w:t>картона</w:t>
      </w:r>
      <w:r w:rsidR="00A304FA" w:rsidRPr="009D6CE9">
        <w:rPr>
          <w:rFonts w:cs="Times New Roman"/>
        </w:rPr>
        <w:t xml:space="preserve"> </w:t>
      </w:r>
      <w:r w:rsidRPr="009D6CE9">
        <w:rPr>
          <w:rFonts w:cs="Times New Roman"/>
        </w:rPr>
        <w:t>листом</w:t>
      </w:r>
      <w:r w:rsidR="00A304FA" w:rsidRPr="009D6CE9">
        <w:rPr>
          <w:rFonts w:cs="Times New Roman"/>
        </w:rPr>
        <w:t xml:space="preserve"> </w:t>
      </w:r>
      <w:r w:rsidRPr="009D6CE9">
        <w:rPr>
          <w:rFonts w:cs="Times New Roman"/>
        </w:rPr>
        <w:t>бумаги».</w:t>
      </w:r>
    </w:p>
    <w:p w14:paraId="50B4C02A" w14:textId="77777777" w:rsidR="006546F9" w:rsidRPr="009D6CE9" w:rsidRDefault="006546F9" w:rsidP="00A304FA">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текстильными</w:t>
      </w:r>
      <w:r w:rsidR="00A304FA" w:rsidRPr="009D6CE9">
        <w:rPr>
          <w:rFonts w:cs="Times New Roman"/>
        </w:rPr>
        <w:t xml:space="preserve"> </w:t>
      </w:r>
      <w:r w:rsidRPr="009D6CE9">
        <w:rPr>
          <w:rFonts w:cs="Times New Roman"/>
        </w:rPr>
        <w:t>материалами</w:t>
      </w:r>
    </w:p>
    <w:p w14:paraId="413CE433" w14:textId="77777777" w:rsidR="006546F9" w:rsidRPr="009D6CE9" w:rsidRDefault="006546F9" w:rsidP="00A304FA">
      <w:pPr>
        <w:rPr>
          <w:rFonts w:cs="Times New Roman"/>
        </w:rPr>
      </w:pP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нитках</w:t>
      </w:r>
      <w:r w:rsidR="00A304FA" w:rsidRPr="009D6CE9">
        <w:rPr>
          <w:rFonts w:cs="Times New Roman"/>
        </w:rPr>
        <w:t xml:space="preserve"> </w:t>
      </w:r>
      <w:r w:rsidRPr="009D6CE9">
        <w:rPr>
          <w:rFonts w:cs="Times New Roman"/>
        </w:rPr>
        <w:t>(откуда</w:t>
      </w:r>
      <w:r w:rsidR="00A304FA" w:rsidRPr="009D6CE9">
        <w:rPr>
          <w:rFonts w:cs="Times New Roman"/>
        </w:rPr>
        <w:t xml:space="preserve"> </w:t>
      </w:r>
      <w:r w:rsidRPr="009D6CE9">
        <w:rPr>
          <w:rFonts w:cs="Times New Roman"/>
        </w:rPr>
        <w:t>берутся</w:t>
      </w:r>
      <w:r w:rsidR="00A304FA" w:rsidRPr="009D6CE9">
        <w:rPr>
          <w:rFonts w:cs="Times New Roman"/>
        </w:rPr>
        <w:t xml:space="preserve"> </w:t>
      </w:r>
      <w:r w:rsidRPr="009D6CE9">
        <w:rPr>
          <w:rFonts w:cs="Times New Roman"/>
        </w:rPr>
        <w:t>нитки).</w:t>
      </w:r>
      <w:r w:rsidR="00A304FA" w:rsidRPr="009D6CE9">
        <w:rPr>
          <w:rFonts w:cs="Times New Roman"/>
        </w:rPr>
        <w:t xml:space="preserve"> </w:t>
      </w:r>
      <w:r w:rsidRPr="009D6CE9">
        <w:rPr>
          <w:rFonts w:cs="Times New Roman"/>
        </w:rPr>
        <w:t>При</w:t>
      </w:r>
      <w:r w:rsidRPr="009D6CE9">
        <w:rPr>
          <w:rFonts w:cs="Times New Roman"/>
        </w:rPr>
        <w:softHyphen/>
        <w:t>ме</w:t>
      </w:r>
      <w:r w:rsidRPr="009D6CE9">
        <w:rPr>
          <w:rFonts w:cs="Times New Roman"/>
        </w:rPr>
        <w:softHyphen/>
        <w:t>не</w:t>
      </w:r>
      <w:r w:rsidRPr="009D6CE9">
        <w:rPr>
          <w:rFonts w:cs="Times New Roman"/>
        </w:rPr>
        <w:softHyphen/>
        <w:t>ние</w:t>
      </w:r>
      <w:r w:rsidR="00A304FA" w:rsidRPr="009D6CE9">
        <w:rPr>
          <w:rFonts w:cs="Times New Roman"/>
        </w:rPr>
        <w:t xml:space="preserve"> </w:t>
      </w:r>
      <w:r w:rsidRPr="009D6CE9">
        <w:rPr>
          <w:rFonts w:cs="Times New Roman"/>
        </w:rPr>
        <w:t>ниток.</w:t>
      </w:r>
      <w:r w:rsidR="00A304FA" w:rsidRPr="009D6CE9">
        <w:rPr>
          <w:rFonts w:cs="Times New Roman"/>
        </w:rPr>
        <w:t xml:space="preserve"> </w:t>
      </w:r>
      <w:r w:rsidRPr="009D6CE9">
        <w:rPr>
          <w:rFonts w:cs="Times New Roman"/>
        </w:rPr>
        <w:t>Свойства</w:t>
      </w:r>
      <w:r w:rsidR="00A304FA" w:rsidRPr="009D6CE9">
        <w:rPr>
          <w:rFonts w:cs="Times New Roman"/>
        </w:rPr>
        <w:t xml:space="preserve"> </w:t>
      </w:r>
      <w:r w:rsidRPr="009D6CE9">
        <w:rPr>
          <w:rFonts w:cs="Times New Roman"/>
        </w:rPr>
        <w:t>ниток.</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t>ниток.</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работать</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нитками.</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ни</w:t>
      </w:r>
      <w:r w:rsidRPr="009D6CE9">
        <w:rPr>
          <w:rFonts w:cs="Times New Roman"/>
        </w:rPr>
        <w:softHyphen/>
        <w:t>тками:</w:t>
      </w:r>
    </w:p>
    <w:p w14:paraId="580B434E" w14:textId="77777777" w:rsidR="006546F9" w:rsidRPr="009D6CE9" w:rsidRDefault="006546F9" w:rsidP="00A304FA">
      <w:pPr>
        <w:rPr>
          <w:rFonts w:cs="Times New Roman"/>
        </w:rPr>
      </w:pPr>
      <w:r w:rsidRPr="009D6CE9">
        <w:rPr>
          <w:rFonts w:cs="Times New Roman"/>
        </w:rPr>
        <w:t>Наматывание</w:t>
      </w:r>
      <w:r w:rsidR="00A304FA" w:rsidRPr="009D6CE9">
        <w:rPr>
          <w:rFonts w:cs="Times New Roman"/>
        </w:rPr>
        <w:t xml:space="preserve"> </w:t>
      </w:r>
      <w:r w:rsidRPr="009D6CE9">
        <w:rPr>
          <w:rFonts w:cs="Times New Roman"/>
        </w:rPr>
        <w:t>ниток</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картонку</w:t>
      </w:r>
      <w:r w:rsidR="00A304FA" w:rsidRPr="009D6CE9">
        <w:rPr>
          <w:rFonts w:cs="Times New Roman"/>
        </w:rPr>
        <w:t xml:space="preserve"> </w:t>
      </w:r>
      <w:r w:rsidRPr="009D6CE9">
        <w:rPr>
          <w:rFonts w:cs="Times New Roman"/>
        </w:rPr>
        <w:t>(плоские</w:t>
      </w:r>
      <w:r w:rsidR="00A304FA" w:rsidRPr="009D6CE9">
        <w:rPr>
          <w:rFonts w:cs="Times New Roman"/>
        </w:rPr>
        <w:t xml:space="preserve"> </w:t>
      </w:r>
      <w:r w:rsidRPr="009D6CE9">
        <w:rPr>
          <w:rFonts w:cs="Times New Roman"/>
        </w:rPr>
        <w:t>игрушки,</w:t>
      </w:r>
      <w:r w:rsidR="00A304FA" w:rsidRPr="009D6CE9">
        <w:rPr>
          <w:rFonts w:cs="Times New Roman"/>
        </w:rPr>
        <w:t xml:space="preserve"> </w:t>
      </w:r>
      <w:r w:rsidRPr="009D6CE9">
        <w:rPr>
          <w:rFonts w:cs="Times New Roman"/>
        </w:rPr>
        <w:t>кисточки).</w:t>
      </w:r>
      <w:r w:rsidR="00A304FA" w:rsidRPr="009D6CE9">
        <w:rPr>
          <w:rFonts w:cs="Times New Roman"/>
        </w:rPr>
        <w:t xml:space="preserve"> </w:t>
      </w:r>
    </w:p>
    <w:p w14:paraId="4321EBD1" w14:textId="77777777" w:rsidR="006546F9" w:rsidRPr="009D6CE9" w:rsidRDefault="006546F9" w:rsidP="00A304FA">
      <w:pPr>
        <w:rPr>
          <w:rFonts w:cs="Times New Roman"/>
        </w:rPr>
      </w:pPr>
      <w:r w:rsidRPr="009D6CE9">
        <w:rPr>
          <w:rFonts w:cs="Times New Roman"/>
        </w:rPr>
        <w:t>Связывание</w:t>
      </w:r>
      <w:r w:rsidR="00A304FA" w:rsidRPr="009D6CE9">
        <w:rPr>
          <w:rFonts w:cs="Times New Roman"/>
        </w:rPr>
        <w:t xml:space="preserve"> </w:t>
      </w:r>
      <w:r w:rsidRPr="009D6CE9">
        <w:rPr>
          <w:rFonts w:cs="Times New Roman"/>
        </w:rPr>
        <w:t>ниток</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пучок</w:t>
      </w:r>
      <w:r w:rsidR="00A304FA" w:rsidRPr="009D6CE9">
        <w:rPr>
          <w:rFonts w:cs="Times New Roman"/>
        </w:rPr>
        <w:t xml:space="preserve"> </w:t>
      </w:r>
      <w:r w:rsidRPr="009D6CE9">
        <w:rPr>
          <w:rFonts w:cs="Times New Roman"/>
        </w:rPr>
        <w:t>(ягоды,</w:t>
      </w:r>
      <w:r w:rsidR="00A304FA" w:rsidRPr="009D6CE9">
        <w:rPr>
          <w:rFonts w:cs="Times New Roman"/>
        </w:rPr>
        <w:t xml:space="preserve"> </w:t>
      </w:r>
      <w:r w:rsidRPr="009D6CE9">
        <w:rPr>
          <w:rFonts w:cs="Times New Roman"/>
        </w:rPr>
        <w:t>фигурки</w:t>
      </w:r>
      <w:r w:rsidR="00A304FA" w:rsidRPr="009D6CE9">
        <w:rPr>
          <w:rFonts w:cs="Times New Roman"/>
        </w:rPr>
        <w:t xml:space="preserve"> </w:t>
      </w:r>
      <w:r w:rsidRPr="009D6CE9">
        <w:rPr>
          <w:rFonts w:cs="Times New Roman"/>
        </w:rPr>
        <w:t>человечком,</w:t>
      </w:r>
      <w:r w:rsidR="00A304FA" w:rsidRPr="009D6CE9">
        <w:rPr>
          <w:rFonts w:cs="Times New Roman"/>
        </w:rPr>
        <w:t xml:space="preserve"> </w:t>
      </w:r>
      <w:r w:rsidRPr="009D6CE9">
        <w:rPr>
          <w:rFonts w:cs="Times New Roman"/>
        </w:rPr>
        <w:t>цветы).</w:t>
      </w:r>
    </w:p>
    <w:p w14:paraId="07607AA9" w14:textId="77777777" w:rsidR="006546F9" w:rsidRPr="009D6CE9" w:rsidRDefault="006546F9" w:rsidP="00A304FA">
      <w:pPr>
        <w:rPr>
          <w:rFonts w:cs="Times New Roman"/>
        </w:rPr>
      </w:pPr>
      <w:r w:rsidRPr="009D6CE9">
        <w:rPr>
          <w:rFonts w:cs="Times New Roman"/>
        </w:rPr>
        <w:t>Шитье.</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швейных</w:t>
      </w:r>
      <w:r w:rsidR="00A304FA" w:rsidRPr="009D6CE9">
        <w:rPr>
          <w:rFonts w:cs="Times New Roman"/>
        </w:rPr>
        <w:t xml:space="preserve"> </w:t>
      </w:r>
      <w:r w:rsidRPr="009D6CE9">
        <w:rPr>
          <w:rFonts w:cs="Times New Roman"/>
        </w:rPr>
        <w:t>работ.</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шитья:</w:t>
      </w:r>
      <w:r w:rsidR="00A304FA" w:rsidRPr="009D6CE9">
        <w:rPr>
          <w:rFonts w:cs="Times New Roman"/>
        </w:rPr>
        <w:t xml:space="preserve"> </w:t>
      </w:r>
      <w:r w:rsidRPr="009D6CE9">
        <w:rPr>
          <w:rFonts w:cs="Times New Roman"/>
        </w:rPr>
        <w:t>«игла</w:t>
      </w:r>
      <w:r w:rsidR="00A304FA" w:rsidRPr="009D6CE9">
        <w:rPr>
          <w:rFonts w:cs="Times New Roman"/>
        </w:rPr>
        <w:t xml:space="preserve"> </w:t>
      </w:r>
      <w:r w:rsidRPr="009D6CE9">
        <w:rPr>
          <w:rFonts w:cs="Times New Roman"/>
        </w:rPr>
        <w:t>вверх-вниз»,</w:t>
      </w:r>
    </w:p>
    <w:p w14:paraId="1B4E4EAF" w14:textId="77777777" w:rsidR="006546F9" w:rsidRPr="009D6CE9" w:rsidRDefault="006546F9" w:rsidP="00A304FA">
      <w:pPr>
        <w:rPr>
          <w:rFonts w:cs="Times New Roman"/>
        </w:rPr>
      </w:pPr>
      <w:r w:rsidRPr="009D6CE9">
        <w:rPr>
          <w:rFonts w:cs="Times New Roman"/>
        </w:rPr>
        <w:t>Вышивание.</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делают</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ниток.</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вышивания:</w:t>
      </w:r>
      <w:r w:rsidR="00A304FA" w:rsidRPr="009D6CE9">
        <w:rPr>
          <w:rFonts w:cs="Times New Roman"/>
        </w:rPr>
        <w:t xml:space="preserve"> </w:t>
      </w:r>
      <w:r w:rsidRPr="009D6CE9">
        <w:rPr>
          <w:rFonts w:cs="Times New Roman"/>
        </w:rPr>
        <w:t>вышивка</w:t>
      </w:r>
      <w:r w:rsidR="00A304FA" w:rsidRPr="009D6CE9">
        <w:rPr>
          <w:rFonts w:cs="Times New Roman"/>
        </w:rPr>
        <w:t xml:space="preserve"> </w:t>
      </w:r>
      <w:r w:rsidRPr="009D6CE9">
        <w:rPr>
          <w:rFonts w:cs="Times New Roman"/>
        </w:rPr>
        <w:t>«прямой</w:t>
      </w:r>
      <w:r w:rsidR="00A304FA" w:rsidRPr="009D6CE9">
        <w:rPr>
          <w:rFonts w:cs="Times New Roman"/>
        </w:rPr>
        <w:t xml:space="preserve"> </w:t>
      </w:r>
      <w:r w:rsidRPr="009D6CE9">
        <w:rPr>
          <w:rFonts w:cs="Times New Roman"/>
        </w:rPr>
        <w:t>строчкой»,</w:t>
      </w:r>
      <w:r w:rsidR="00A304FA" w:rsidRPr="009D6CE9">
        <w:rPr>
          <w:rFonts w:cs="Times New Roman"/>
        </w:rPr>
        <w:t xml:space="preserve"> </w:t>
      </w:r>
      <w:r w:rsidRPr="009D6CE9">
        <w:rPr>
          <w:rFonts w:cs="Times New Roman"/>
        </w:rPr>
        <w:t>вышивка</w:t>
      </w:r>
      <w:r w:rsidR="00A304FA" w:rsidRPr="009D6CE9">
        <w:rPr>
          <w:rFonts w:cs="Times New Roman"/>
        </w:rPr>
        <w:t xml:space="preserve"> </w:t>
      </w:r>
      <w:r w:rsidRPr="009D6CE9">
        <w:rPr>
          <w:rFonts w:cs="Times New Roman"/>
        </w:rPr>
        <w:t>прямой</w:t>
      </w:r>
      <w:r w:rsidR="00A304FA" w:rsidRPr="009D6CE9">
        <w:rPr>
          <w:rFonts w:cs="Times New Roman"/>
        </w:rPr>
        <w:t xml:space="preserve"> </w:t>
      </w:r>
      <w:r w:rsidRPr="009D6CE9">
        <w:rPr>
          <w:rFonts w:cs="Times New Roman"/>
        </w:rPr>
        <w:t>строчкой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два</w:t>
      </w:r>
      <w:r w:rsidR="00A304FA" w:rsidRPr="009D6CE9">
        <w:rPr>
          <w:rFonts w:cs="Times New Roman"/>
        </w:rPr>
        <w:t xml:space="preserve"> </w:t>
      </w:r>
      <w:r w:rsidRPr="009D6CE9">
        <w:rPr>
          <w:rFonts w:cs="Times New Roman"/>
        </w:rPr>
        <w:t>приема»,</w:t>
      </w:r>
      <w:r w:rsidR="00A304FA" w:rsidRPr="009D6CE9">
        <w:rPr>
          <w:rFonts w:cs="Times New Roman"/>
        </w:rPr>
        <w:t xml:space="preserve"> </w:t>
      </w:r>
      <w:r w:rsidRPr="009D6CE9">
        <w:rPr>
          <w:rFonts w:cs="Times New Roman"/>
        </w:rPr>
        <w:t>«вышивка</w:t>
      </w:r>
      <w:r w:rsidR="00A304FA" w:rsidRPr="009D6CE9">
        <w:rPr>
          <w:rFonts w:cs="Times New Roman"/>
        </w:rPr>
        <w:t xml:space="preserve"> </w:t>
      </w:r>
      <w:r w:rsidRPr="009D6CE9">
        <w:rPr>
          <w:rFonts w:cs="Times New Roman"/>
        </w:rPr>
        <w:t>стежком</w:t>
      </w:r>
      <w:r w:rsidR="00A304FA" w:rsidRPr="009D6CE9">
        <w:rPr>
          <w:rFonts w:cs="Times New Roman"/>
        </w:rPr>
        <w:t xml:space="preserve"> </w:t>
      </w:r>
      <w:r w:rsidRPr="009D6CE9">
        <w:rPr>
          <w:rFonts w:cs="Times New Roman"/>
        </w:rPr>
        <w:t>«вперед</w:t>
      </w:r>
      <w:r w:rsidR="00A304FA" w:rsidRPr="009D6CE9">
        <w:rPr>
          <w:rFonts w:cs="Times New Roman"/>
        </w:rPr>
        <w:t xml:space="preserve"> </w:t>
      </w:r>
      <w:r w:rsidRPr="009D6CE9">
        <w:rPr>
          <w:rFonts w:cs="Times New Roman"/>
        </w:rPr>
        <w:t>иголку</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перевивом»,</w:t>
      </w:r>
      <w:r w:rsidR="00A304FA" w:rsidRPr="009D6CE9">
        <w:rPr>
          <w:rFonts w:cs="Times New Roman"/>
        </w:rPr>
        <w:t xml:space="preserve"> </w:t>
      </w:r>
      <w:r w:rsidRPr="009D6CE9">
        <w:rPr>
          <w:rFonts w:cs="Times New Roman"/>
        </w:rPr>
        <w:t>вышивка</w:t>
      </w:r>
      <w:r w:rsidR="00A304FA" w:rsidRPr="009D6CE9">
        <w:rPr>
          <w:rFonts w:cs="Times New Roman"/>
        </w:rPr>
        <w:t xml:space="preserve"> </w:t>
      </w:r>
      <w:r w:rsidRPr="009D6CE9">
        <w:rPr>
          <w:rFonts w:cs="Times New Roman"/>
        </w:rPr>
        <w:t>строчкой</w:t>
      </w:r>
      <w:r w:rsidR="00A304FA" w:rsidRPr="009D6CE9">
        <w:rPr>
          <w:rFonts w:cs="Times New Roman"/>
        </w:rPr>
        <w:t xml:space="preserve"> </w:t>
      </w:r>
      <w:r w:rsidRPr="009D6CE9">
        <w:rPr>
          <w:rFonts w:cs="Times New Roman"/>
        </w:rPr>
        <w:t>косого</w:t>
      </w:r>
      <w:r w:rsidR="00A304FA" w:rsidRPr="009D6CE9">
        <w:rPr>
          <w:rFonts w:cs="Times New Roman"/>
        </w:rPr>
        <w:t xml:space="preserve"> </w:t>
      </w:r>
      <w:r w:rsidRPr="009D6CE9">
        <w:rPr>
          <w:rFonts w:cs="Times New Roman"/>
        </w:rPr>
        <w:t>стежка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два</w:t>
      </w:r>
      <w:r w:rsidR="00A304FA" w:rsidRPr="009D6CE9">
        <w:rPr>
          <w:rFonts w:cs="Times New Roman"/>
        </w:rPr>
        <w:t xml:space="preserve"> </w:t>
      </w:r>
      <w:r w:rsidRPr="009D6CE9">
        <w:rPr>
          <w:rFonts w:cs="Times New Roman"/>
        </w:rPr>
        <w:t>приема».</w:t>
      </w:r>
    </w:p>
    <w:p w14:paraId="262D4646" w14:textId="77777777" w:rsidR="006546F9" w:rsidRPr="009D6CE9" w:rsidRDefault="006546F9" w:rsidP="00A304FA">
      <w:pPr>
        <w:rPr>
          <w:rFonts w:cs="Times New Roman"/>
        </w:rPr>
      </w:pP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тканях.</w:t>
      </w:r>
      <w:r w:rsidR="00A304FA" w:rsidRPr="009D6CE9">
        <w:rPr>
          <w:rFonts w:cs="Times New Roman"/>
        </w:rPr>
        <w:t xml:space="preserve">  </w:t>
      </w:r>
      <w:r w:rsidRPr="009D6CE9">
        <w:rPr>
          <w:rFonts w:cs="Times New Roman"/>
        </w:rPr>
        <w:t>Применение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назначение</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чего</w:t>
      </w:r>
      <w:r w:rsidR="00A304FA" w:rsidRPr="009D6CE9">
        <w:rPr>
          <w:rFonts w:cs="Times New Roman"/>
        </w:rPr>
        <w:t xml:space="preserve"> </w:t>
      </w:r>
      <w:r w:rsidRPr="009D6CE9">
        <w:rPr>
          <w:rFonts w:cs="Times New Roman"/>
        </w:rPr>
        <w:t>делают</w:t>
      </w:r>
      <w:r w:rsidR="00A304FA" w:rsidRPr="009D6CE9">
        <w:rPr>
          <w:rFonts w:cs="Times New Roman"/>
        </w:rPr>
        <w:t xml:space="preserve"> </w:t>
      </w:r>
      <w:r w:rsidRPr="009D6CE9">
        <w:rPr>
          <w:rFonts w:cs="Times New Roman"/>
        </w:rPr>
        <w:t>ткань,</w:t>
      </w:r>
      <w:r w:rsidR="00A304FA" w:rsidRPr="009D6CE9">
        <w:rPr>
          <w:rFonts w:cs="Times New Roman"/>
        </w:rPr>
        <w:t xml:space="preserve"> </w:t>
      </w:r>
      <w:r w:rsidRPr="009D6CE9">
        <w:rPr>
          <w:rFonts w:cs="Times New Roman"/>
        </w:rPr>
        <w:t>Свойства</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(мнется,</w:t>
      </w:r>
      <w:r w:rsidR="00A304FA" w:rsidRPr="009D6CE9">
        <w:rPr>
          <w:rFonts w:cs="Times New Roman"/>
        </w:rPr>
        <w:t xml:space="preserve"> </w:t>
      </w:r>
      <w:r w:rsidRPr="009D6CE9">
        <w:rPr>
          <w:rFonts w:cs="Times New Roman"/>
        </w:rPr>
        <w:t>утюжится;</w:t>
      </w:r>
      <w:r w:rsidR="00A304FA" w:rsidRPr="009D6CE9">
        <w:rPr>
          <w:rFonts w:cs="Times New Roman"/>
        </w:rPr>
        <w:t xml:space="preserve"> </w:t>
      </w:r>
      <w:r w:rsidRPr="009D6CE9">
        <w:rPr>
          <w:rFonts w:cs="Times New Roman"/>
        </w:rPr>
        <w:t>лицевая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изнаночная</w:t>
      </w:r>
      <w:r w:rsidR="00A304FA" w:rsidRPr="009D6CE9">
        <w:rPr>
          <w:rFonts w:cs="Times New Roman"/>
        </w:rPr>
        <w:t xml:space="preserve"> </w:t>
      </w:r>
      <w:r w:rsidRPr="009D6CE9">
        <w:rPr>
          <w:rFonts w:cs="Times New Roman"/>
        </w:rPr>
        <w:t>сторона</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шероховатые,</w:t>
      </w:r>
      <w:r w:rsidR="00A304FA" w:rsidRPr="009D6CE9">
        <w:rPr>
          <w:rFonts w:cs="Times New Roman"/>
        </w:rPr>
        <w:t xml:space="preserve"> </w:t>
      </w:r>
      <w:r w:rsidRPr="009D6CE9">
        <w:rPr>
          <w:rFonts w:cs="Times New Roman"/>
        </w:rPr>
        <w:t>шершавые,</w:t>
      </w:r>
      <w:r w:rsidR="00A304FA" w:rsidRPr="009D6CE9">
        <w:rPr>
          <w:rFonts w:cs="Times New Roman"/>
        </w:rPr>
        <w:t xml:space="preserve"> </w:t>
      </w:r>
      <w:r w:rsidRPr="009D6CE9">
        <w:rPr>
          <w:rFonts w:cs="Times New Roman"/>
        </w:rPr>
        <w:t>скользкие,</w:t>
      </w:r>
      <w:r w:rsidR="00A304FA" w:rsidRPr="009D6CE9">
        <w:rPr>
          <w:rFonts w:cs="Times New Roman"/>
        </w:rPr>
        <w:t xml:space="preserve"> </w:t>
      </w:r>
      <w:r w:rsidRPr="009D6CE9">
        <w:rPr>
          <w:rFonts w:cs="Times New Roman"/>
        </w:rPr>
        <w:t>гладкие,</w:t>
      </w:r>
      <w:r w:rsidR="00A304FA" w:rsidRPr="009D6CE9">
        <w:rPr>
          <w:rFonts w:cs="Times New Roman"/>
        </w:rPr>
        <w:t xml:space="preserve"> </w:t>
      </w:r>
      <w:r w:rsidRPr="009D6CE9">
        <w:rPr>
          <w:rFonts w:cs="Times New Roman"/>
        </w:rPr>
        <w:t>толстые,</w:t>
      </w:r>
      <w:r w:rsidR="00A304FA" w:rsidRPr="009D6CE9">
        <w:rPr>
          <w:rFonts w:cs="Times New Roman"/>
        </w:rPr>
        <w:t xml:space="preserve"> </w:t>
      </w:r>
      <w:r w:rsidRPr="009D6CE9">
        <w:rPr>
          <w:rFonts w:cs="Times New Roman"/>
        </w:rPr>
        <w:t>тонкие;</w:t>
      </w:r>
      <w:r w:rsidR="00A304FA" w:rsidRPr="009D6CE9">
        <w:rPr>
          <w:rFonts w:cs="Times New Roman"/>
        </w:rPr>
        <w:t xml:space="preserve"> </w:t>
      </w:r>
      <w:r w:rsidRPr="009D6CE9">
        <w:rPr>
          <w:rFonts w:cs="Times New Roman"/>
        </w:rPr>
        <w:t>режутся</w:t>
      </w:r>
      <w:r w:rsidR="00A304FA" w:rsidRPr="009D6CE9">
        <w:rPr>
          <w:rFonts w:cs="Times New Roman"/>
        </w:rPr>
        <w:t xml:space="preserve"> </w:t>
      </w:r>
      <w:r w:rsidRPr="009D6CE9">
        <w:rPr>
          <w:rFonts w:cs="Times New Roman"/>
        </w:rPr>
        <w:t>ножницами,</w:t>
      </w:r>
      <w:r w:rsidR="00A304FA" w:rsidRPr="009D6CE9">
        <w:rPr>
          <w:rFonts w:cs="Times New Roman"/>
        </w:rPr>
        <w:t xml:space="preserve"> </w:t>
      </w:r>
      <w:r w:rsidRPr="009D6CE9">
        <w:rPr>
          <w:rFonts w:cs="Times New Roman"/>
        </w:rPr>
        <w:t>прошиваются</w:t>
      </w:r>
      <w:r w:rsidR="00A304FA" w:rsidRPr="009D6CE9">
        <w:rPr>
          <w:rFonts w:cs="Times New Roman"/>
        </w:rPr>
        <w:t xml:space="preserve"> </w:t>
      </w:r>
      <w:r w:rsidRPr="009D6CE9">
        <w:rPr>
          <w:rFonts w:cs="Times New Roman"/>
        </w:rPr>
        <w:t>иголками,</w:t>
      </w:r>
      <w:r w:rsidR="00A304FA" w:rsidRPr="009D6CE9">
        <w:rPr>
          <w:rFonts w:cs="Times New Roman"/>
        </w:rPr>
        <w:t xml:space="preserve"> </w:t>
      </w:r>
      <w:r w:rsidRPr="009D6CE9">
        <w:rPr>
          <w:rFonts w:cs="Times New Roman"/>
        </w:rPr>
        <w:t>сматываются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рулоны,</w:t>
      </w:r>
      <w:r w:rsidR="00A304FA" w:rsidRPr="009D6CE9">
        <w:rPr>
          <w:rFonts w:cs="Times New Roman"/>
        </w:rPr>
        <w:t xml:space="preserve"> </w:t>
      </w:r>
      <w:r w:rsidRPr="009D6CE9">
        <w:rPr>
          <w:rFonts w:cs="Times New Roman"/>
        </w:rPr>
        <w:t>скучиваются).</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Сорта</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назначение</w:t>
      </w:r>
      <w:r w:rsidR="00A304FA" w:rsidRPr="009D6CE9">
        <w:rPr>
          <w:rFonts w:cs="Times New Roman"/>
        </w:rPr>
        <w:t xml:space="preserve"> </w:t>
      </w:r>
      <w:r w:rsidRPr="009D6CE9">
        <w:rPr>
          <w:rFonts w:cs="Times New Roman"/>
        </w:rPr>
        <w:t>(шерстяные</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хлопковые</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Кто</w:t>
      </w:r>
      <w:r w:rsidR="00A304FA" w:rsidRPr="009D6CE9">
        <w:rPr>
          <w:rFonts w:cs="Times New Roman"/>
        </w:rPr>
        <w:t xml:space="preserve"> </w:t>
      </w:r>
      <w:r w:rsidRPr="009D6CE9">
        <w:rPr>
          <w:rFonts w:cs="Times New Roman"/>
        </w:rPr>
        <w:t>шьет</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приспособления,</w:t>
      </w:r>
      <w:r w:rsidR="00A304FA" w:rsidRPr="009D6CE9">
        <w:rPr>
          <w:rFonts w:cs="Times New Roman"/>
        </w:rPr>
        <w:t xml:space="preserve"> </w:t>
      </w:r>
      <w:r w:rsidRPr="009D6CE9">
        <w:rPr>
          <w:rFonts w:cs="Times New Roman"/>
        </w:rPr>
        <w:t>используемые</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работе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тканью.</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хранения</w:t>
      </w:r>
      <w:r w:rsidR="00A304FA" w:rsidRPr="009D6CE9">
        <w:rPr>
          <w:rFonts w:cs="Times New Roman"/>
        </w:rPr>
        <w:t xml:space="preserve"> </w:t>
      </w:r>
      <w:r w:rsidRPr="009D6CE9">
        <w:rPr>
          <w:rFonts w:cs="Times New Roman"/>
        </w:rPr>
        <w:t>игл.</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нитками</w:t>
      </w:r>
      <w:r w:rsidR="00A304FA" w:rsidRPr="009D6CE9">
        <w:rPr>
          <w:rFonts w:cs="Times New Roman"/>
        </w:rPr>
        <w:t xml:space="preserve"> </w:t>
      </w:r>
      <w:r w:rsidRPr="009D6CE9">
        <w:rPr>
          <w:rFonts w:cs="Times New Roman"/>
        </w:rPr>
        <w:t>(раскрой,</w:t>
      </w:r>
      <w:r w:rsidR="00A304FA" w:rsidRPr="009D6CE9">
        <w:rPr>
          <w:rFonts w:cs="Times New Roman"/>
        </w:rPr>
        <w:t xml:space="preserve"> </w:t>
      </w:r>
      <w:r w:rsidRPr="009D6CE9">
        <w:rPr>
          <w:rFonts w:cs="Times New Roman"/>
        </w:rPr>
        <w:t>шитье,</w:t>
      </w:r>
      <w:r w:rsidR="00A304FA" w:rsidRPr="009D6CE9">
        <w:rPr>
          <w:rFonts w:cs="Times New Roman"/>
        </w:rPr>
        <w:t xml:space="preserve"> </w:t>
      </w:r>
      <w:r w:rsidRPr="009D6CE9">
        <w:rPr>
          <w:rFonts w:cs="Times New Roman"/>
        </w:rPr>
        <w:t>вышивание,</w:t>
      </w:r>
      <w:r w:rsidR="00A304FA" w:rsidRPr="009D6CE9">
        <w:rPr>
          <w:rFonts w:cs="Times New Roman"/>
        </w:rPr>
        <w:t xml:space="preserve"> </w:t>
      </w:r>
      <w:r w:rsidRPr="009D6CE9">
        <w:rPr>
          <w:rFonts w:cs="Times New Roman"/>
        </w:rPr>
        <w:t>аппликация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вязание,</w:t>
      </w:r>
      <w:r w:rsidR="00A304FA" w:rsidRPr="009D6CE9">
        <w:rPr>
          <w:rFonts w:cs="Times New Roman"/>
        </w:rPr>
        <w:t xml:space="preserve"> </w:t>
      </w:r>
      <w:r w:rsidRPr="009D6CE9">
        <w:rPr>
          <w:rFonts w:cs="Times New Roman"/>
        </w:rPr>
        <w:t>плетение,</w:t>
      </w:r>
      <w:r w:rsidR="00A304FA" w:rsidRPr="009D6CE9">
        <w:rPr>
          <w:rFonts w:cs="Times New Roman"/>
        </w:rPr>
        <w:t xml:space="preserve"> </w:t>
      </w:r>
      <w:r w:rsidRPr="009D6CE9">
        <w:rPr>
          <w:rFonts w:cs="Times New Roman"/>
        </w:rPr>
        <w:t>окрашивание,</w:t>
      </w:r>
      <w:r w:rsidR="00A304FA" w:rsidRPr="009D6CE9">
        <w:rPr>
          <w:rFonts w:cs="Times New Roman"/>
        </w:rPr>
        <w:t xml:space="preserve"> </w:t>
      </w:r>
      <w:r w:rsidRPr="009D6CE9">
        <w:rPr>
          <w:rFonts w:cs="Times New Roman"/>
        </w:rPr>
        <w:t>набивка</w:t>
      </w:r>
      <w:r w:rsidR="00A304FA" w:rsidRPr="009D6CE9">
        <w:rPr>
          <w:rFonts w:cs="Times New Roman"/>
        </w:rPr>
        <w:t xml:space="preserve"> </w:t>
      </w:r>
      <w:r w:rsidRPr="009D6CE9">
        <w:rPr>
          <w:rFonts w:cs="Times New Roman"/>
        </w:rPr>
        <w:t>рисунка).</w:t>
      </w:r>
      <w:r w:rsidR="00A304FA" w:rsidRPr="009D6CE9">
        <w:rPr>
          <w:rFonts w:cs="Times New Roman"/>
        </w:rPr>
        <w:t xml:space="preserve"> </w:t>
      </w:r>
    </w:p>
    <w:p w14:paraId="31EDB5D6" w14:textId="77777777" w:rsidR="006546F9" w:rsidRPr="009D6CE9" w:rsidRDefault="006546F9" w:rsidP="00A304FA">
      <w:pPr>
        <w:rPr>
          <w:rFonts w:cs="Times New Roman"/>
        </w:rPr>
      </w:pPr>
      <w:r w:rsidRPr="009D6CE9">
        <w:rPr>
          <w:rFonts w:cs="Times New Roman"/>
        </w:rPr>
        <w:lastRenderedPageBreak/>
        <w:t>Раскрой</w:t>
      </w:r>
      <w:r w:rsidR="00A304FA" w:rsidRPr="009D6CE9">
        <w:rPr>
          <w:rFonts w:cs="Times New Roman"/>
        </w:rPr>
        <w:t xml:space="preserve"> </w:t>
      </w:r>
      <w:r w:rsidRPr="009D6CE9">
        <w:rPr>
          <w:rFonts w:cs="Times New Roman"/>
        </w:rPr>
        <w:t>деталей</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Понятие</w:t>
      </w:r>
      <w:r w:rsidR="00A304FA" w:rsidRPr="009D6CE9">
        <w:rPr>
          <w:rFonts w:cs="Times New Roman"/>
        </w:rPr>
        <w:t xml:space="preserve"> </w:t>
      </w:r>
      <w:r w:rsidRPr="009D6CE9">
        <w:rPr>
          <w:rFonts w:cs="Times New Roman"/>
        </w:rPr>
        <w:t>«лекало».</w:t>
      </w:r>
      <w:r w:rsidR="00A304FA" w:rsidRPr="009D6CE9">
        <w:rPr>
          <w:rFonts w:cs="Times New Roman"/>
        </w:rPr>
        <w:t xml:space="preserve"> </w:t>
      </w:r>
      <w:r w:rsidRPr="009D6CE9">
        <w:rPr>
          <w:rFonts w:cs="Times New Roman"/>
        </w:rPr>
        <w:t>Последовательность</w:t>
      </w:r>
      <w:r w:rsidR="00A304FA" w:rsidRPr="009D6CE9">
        <w:rPr>
          <w:rFonts w:cs="Times New Roman"/>
        </w:rPr>
        <w:t xml:space="preserve"> </w:t>
      </w:r>
      <w:r w:rsidRPr="009D6CE9">
        <w:rPr>
          <w:rFonts w:cs="Times New Roman"/>
        </w:rPr>
        <w:t>раскроя</w:t>
      </w:r>
      <w:r w:rsidR="00A304FA" w:rsidRPr="009D6CE9">
        <w:rPr>
          <w:rFonts w:cs="Times New Roman"/>
        </w:rPr>
        <w:t xml:space="preserve"> </w:t>
      </w:r>
      <w:r w:rsidRPr="009D6CE9">
        <w:rPr>
          <w:rFonts w:cs="Times New Roman"/>
        </w:rPr>
        <w:t>деталей</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ткани.</w:t>
      </w:r>
    </w:p>
    <w:p w14:paraId="07659462" w14:textId="77777777" w:rsidR="006546F9" w:rsidRPr="009D6CE9" w:rsidRDefault="006546F9" w:rsidP="00A304FA">
      <w:pPr>
        <w:rPr>
          <w:rFonts w:cs="Times New Roman"/>
        </w:rPr>
      </w:pPr>
      <w:r w:rsidRPr="009D6CE9">
        <w:rPr>
          <w:rFonts w:cs="Times New Roman"/>
        </w:rPr>
        <w:t>Шитье.</w:t>
      </w:r>
      <w:r w:rsidR="00A304FA" w:rsidRPr="009D6CE9">
        <w:rPr>
          <w:rFonts w:cs="Times New Roman"/>
        </w:rPr>
        <w:t xml:space="preserve"> </w:t>
      </w:r>
      <w:r w:rsidRPr="009D6CE9">
        <w:rPr>
          <w:rFonts w:cs="Times New Roman"/>
        </w:rPr>
        <w:t>Завязывание</w:t>
      </w:r>
      <w:r w:rsidR="00A304FA" w:rsidRPr="009D6CE9">
        <w:rPr>
          <w:rFonts w:cs="Times New Roman"/>
        </w:rPr>
        <w:t xml:space="preserve"> </w:t>
      </w:r>
      <w:r w:rsidRPr="009D6CE9">
        <w:rPr>
          <w:rFonts w:cs="Times New Roman"/>
        </w:rPr>
        <w:t>узелка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нитке.</w:t>
      </w:r>
      <w:r w:rsidR="00A304FA" w:rsidRPr="009D6CE9">
        <w:rPr>
          <w:rFonts w:cs="Times New Roman"/>
        </w:rPr>
        <w:t xml:space="preserve"> </w:t>
      </w:r>
      <w:r w:rsidRPr="009D6CE9">
        <w:rPr>
          <w:rFonts w:cs="Times New Roman"/>
        </w:rPr>
        <w:t>Соединение</w:t>
      </w:r>
      <w:r w:rsidR="00A304FA" w:rsidRPr="009D6CE9">
        <w:rPr>
          <w:rFonts w:cs="Times New Roman"/>
        </w:rPr>
        <w:t xml:space="preserve"> </w:t>
      </w:r>
      <w:r w:rsidRPr="009D6CE9">
        <w:rPr>
          <w:rFonts w:cs="Times New Roman"/>
        </w:rPr>
        <w:t>деталей,</w:t>
      </w:r>
      <w:r w:rsidR="00A304FA" w:rsidRPr="009D6CE9">
        <w:rPr>
          <w:rFonts w:cs="Times New Roman"/>
        </w:rPr>
        <w:t xml:space="preserve"> </w:t>
      </w:r>
      <w:r w:rsidRPr="009D6CE9">
        <w:rPr>
          <w:rFonts w:cs="Times New Roman"/>
        </w:rPr>
        <w:t>выкроенных</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прямой</w:t>
      </w:r>
      <w:r w:rsidR="00A304FA" w:rsidRPr="009D6CE9">
        <w:rPr>
          <w:rFonts w:cs="Times New Roman"/>
        </w:rPr>
        <w:t xml:space="preserve"> </w:t>
      </w:r>
      <w:r w:rsidRPr="009D6CE9">
        <w:rPr>
          <w:rFonts w:cs="Times New Roman"/>
        </w:rPr>
        <w:t>строчкой,</w:t>
      </w:r>
      <w:r w:rsidR="00A304FA" w:rsidRPr="009D6CE9">
        <w:rPr>
          <w:rFonts w:cs="Times New Roman"/>
        </w:rPr>
        <w:t xml:space="preserve"> </w:t>
      </w:r>
      <w:r w:rsidRPr="009D6CE9">
        <w:rPr>
          <w:rFonts w:cs="Times New Roman"/>
        </w:rPr>
        <w:t>строчкой</w:t>
      </w:r>
      <w:r w:rsidR="00A304FA" w:rsidRPr="009D6CE9">
        <w:rPr>
          <w:rFonts w:cs="Times New Roman"/>
        </w:rPr>
        <w:t xml:space="preserve"> </w:t>
      </w:r>
      <w:r w:rsidRPr="009D6CE9">
        <w:rPr>
          <w:rFonts w:cs="Times New Roman"/>
        </w:rPr>
        <w:t>«косыми</w:t>
      </w:r>
      <w:r w:rsidR="00A304FA" w:rsidRPr="009D6CE9">
        <w:rPr>
          <w:rFonts w:cs="Times New Roman"/>
        </w:rPr>
        <w:t xml:space="preserve"> </w:t>
      </w:r>
      <w:r w:rsidRPr="009D6CE9">
        <w:rPr>
          <w:rFonts w:cs="Times New Roman"/>
        </w:rPr>
        <w:t>стежками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строчкой</w:t>
      </w:r>
      <w:r w:rsidR="00A304FA" w:rsidRPr="009D6CE9">
        <w:rPr>
          <w:rFonts w:cs="Times New Roman"/>
        </w:rPr>
        <w:t xml:space="preserve"> </w:t>
      </w:r>
      <w:r w:rsidRPr="009D6CE9">
        <w:rPr>
          <w:rFonts w:cs="Times New Roman"/>
        </w:rPr>
        <w:t>петлеобразного</w:t>
      </w:r>
      <w:r w:rsidR="00A304FA" w:rsidRPr="009D6CE9">
        <w:rPr>
          <w:rFonts w:cs="Times New Roman"/>
        </w:rPr>
        <w:t xml:space="preserve"> </w:t>
      </w:r>
      <w:r w:rsidRPr="009D6CE9">
        <w:rPr>
          <w:rFonts w:cs="Times New Roman"/>
        </w:rPr>
        <w:t>стежка</w:t>
      </w:r>
      <w:r w:rsidR="00A304FA" w:rsidRPr="009D6CE9">
        <w:rPr>
          <w:rFonts w:cs="Times New Roman"/>
        </w:rPr>
        <w:t xml:space="preserve"> </w:t>
      </w:r>
      <w:r w:rsidRPr="009D6CE9">
        <w:rPr>
          <w:rFonts w:cs="Times New Roman"/>
        </w:rPr>
        <w:t>(закладки,</w:t>
      </w:r>
      <w:r w:rsidR="00A304FA" w:rsidRPr="009D6CE9">
        <w:rPr>
          <w:rFonts w:cs="Times New Roman"/>
        </w:rPr>
        <w:t xml:space="preserve"> </w:t>
      </w:r>
      <w:r w:rsidRPr="009D6CE9">
        <w:rPr>
          <w:rFonts w:cs="Times New Roman"/>
        </w:rPr>
        <w:t>кухонные</w:t>
      </w:r>
      <w:r w:rsidR="00A304FA" w:rsidRPr="009D6CE9">
        <w:rPr>
          <w:rFonts w:cs="Times New Roman"/>
        </w:rPr>
        <w:t xml:space="preserve"> </w:t>
      </w:r>
      <w:r w:rsidRPr="009D6CE9">
        <w:rPr>
          <w:rFonts w:cs="Times New Roman"/>
        </w:rPr>
        <w:t>предметы,</w:t>
      </w:r>
      <w:r w:rsidR="00A304FA" w:rsidRPr="009D6CE9">
        <w:rPr>
          <w:rFonts w:cs="Times New Roman"/>
        </w:rPr>
        <w:t xml:space="preserve"> </w:t>
      </w:r>
      <w:r w:rsidRPr="009D6CE9">
        <w:rPr>
          <w:rFonts w:cs="Times New Roman"/>
        </w:rPr>
        <w:t>игрушки).</w:t>
      </w:r>
      <w:r w:rsidR="00A304FA" w:rsidRPr="009D6CE9">
        <w:rPr>
          <w:rFonts w:cs="Times New Roman"/>
        </w:rPr>
        <w:t xml:space="preserve"> </w:t>
      </w:r>
    </w:p>
    <w:p w14:paraId="5EFA2B92" w14:textId="77777777" w:rsidR="006546F9" w:rsidRPr="009D6CE9" w:rsidRDefault="006546F9" w:rsidP="00A304FA">
      <w:pPr>
        <w:rPr>
          <w:rFonts w:cs="Times New Roman"/>
        </w:rPr>
      </w:pPr>
      <w:r w:rsidRPr="009D6CE9">
        <w:rPr>
          <w:rFonts w:cs="Times New Roman"/>
        </w:rPr>
        <w:t>Ткачество.</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ткут</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переплетений</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(редкие,</w:t>
      </w:r>
      <w:r w:rsidR="00A304FA" w:rsidRPr="009D6CE9">
        <w:rPr>
          <w:rFonts w:cs="Times New Roman"/>
        </w:rPr>
        <w:t xml:space="preserve"> </w:t>
      </w:r>
      <w:r w:rsidRPr="009D6CE9">
        <w:rPr>
          <w:rFonts w:cs="Times New Roman"/>
        </w:rPr>
        <w:t>плотные</w:t>
      </w:r>
      <w:r w:rsidR="00A304FA" w:rsidRPr="009D6CE9">
        <w:rPr>
          <w:rFonts w:cs="Times New Roman"/>
        </w:rPr>
        <w:t xml:space="preserve"> </w:t>
      </w:r>
      <w:r w:rsidRPr="009D6CE9">
        <w:rPr>
          <w:rFonts w:cs="Times New Roman"/>
        </w:rPr>
        <w:t>переплетения).</w:t>
      </w:r>
      <w:r w:rsidR="00A304FA" w:rsidRPr="009D6CE9">
        <w:rPr>
          <w:rFonts w:cs="Times New Roman"/>
        </w:rPr>
        <w:t xml:space="preserve"> </w:t>
      </w:r>
      <w:r w:rsidRPr="009D6CE9">
        <w:rPr>
          <w:rFonts w:cs="Times New Roman"/>
        </w:rPr>
        <w:t>Процесс</w:t>
      </w:r>
      <w:r w:rsidR="00A304FA" w:rsidRPr="009D6CE9">
        <w:rPr>
          <w:rFonts w:cs="Times New Roman"/>
        </w:rPr>
        <w:t xml:space="preserve"> </w:t>
      </w:r>
      <w:r w:rsidRPr="009D6CE9">
        <w:rPr>
          <w:rFonts w:cs="Times New Roman"/>
        </w:rPr>
        <w:t>ткачества</w:t>
      </w:r>
      <w:r w:rsidR="00A304FA" w:rsidRPr="009D6CE9">
        <w:rPr>
          <w:rFonts w:cs="Times New Roman"/>
        </w:rPr>
        <w:t xml:space="preserve"> </w:t>
      </w:r>
      <w:r w:rsidRPr="009D6CE9">
        <w:rPr>
          <w:rFonts w:cs="Times New Roman"/>
        </w:rPr>
        <w:t>(основа,</w:t>
      </w:r>
      <w:r w:rsidR="00A304FA" w:rsidRPr="009D6CE9">
        <w:rPr>
          <w:rFonts w:cs="Times New Roman"/>
        </w:rPr>
        <w:t xml:space="preserve"> </w:t>
      </w:r>
      <w:r w:rsidRPr="009D6CE9">
        <w:rPr>
          <w:rFonts w:cs="Times New Roman"/>
        </w:rPr>
        <w:t>уток,</w:t>
      </w:r>
      <w:r w:rsidR="00A304FA" w:rsidRPr="009D6CE9">
        <w:rPr>
          <w:rFonts w:cs="Times New Roman"/>
        </w:rPr>
        <w:t xml:space="preserve"> </w:t>
      </w:r>
      <w:r w:rsidRPr="009D6CE9">
        <w:rPr>
          <w:rFonts w:cs="Times New Roman"/>
        </w:rPr>
        <w:t>челнок,</w:t>
      </w:r>
      <w:r w:rsidR="00A304FA" w:rsidRPr="009D6CE9">
        <w:rPr>
          <w:rFonts w:cs="Times New Roman"/>
        </w:rPr>
        <w:t xml:space="preserve"> </w:t>
      </w:r>
      <w:r w:rsidRPr="009D6CE9">
        <w:rPr>
          <w:rFonts w:cs="Times New Roman"/>
        </w:rPr>
        <w:t>полотняное</w:t>
      </w:r>
      <w:r w:rsidR="00A304FA" w:rsidRPr="009D6CE9">
        <w:rPr>
          <w:rFonts w:cs="Times New Roman"/>
        </w:rPr>
        <w:t xml:space="preserve"> </w:t>
      </w:r>
      <w:r w:rsidRPr="009D6CE9">
        <w:rPr>
          <w:rFonts w:cs="Times New Roman"/>
        </w:rPr>
        <w:t>переплетение).</w:t>
      </w:r>
    </w:p>
    <w:p w14:paraId="3E66742E" w14:textId="77777777" w:rsidR="006546F9" w:rsidRPr="009D6CE9" w:rsidRDefault="006546F9" w:rsidP="00A304FA">
      <w:pPr>
        <w:rPr>
          <w:rFonts w:cs="Times New Roman"/>
        </w:rPr>
      </w:pPr>
      <w:r w:rsidRPr="009D6CE9">
        <w:rPr>
          <w:rFonts w:cs="Times New Roman"/>
        </w:rPr>
        <w:t>Скручивание</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Историко-культурологические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(изготовление</w:t>
      </w:r>
      <w:r w:rsidR="00A304FA" w:rsidRPr="009D6CE9">
        <w:rPr>
          <w:rFonts w:cs="Times New Roman"/>
        </w:rPr>
        <w:t xml:space="preserve"> </w:t>
      </w:r>
      <w:r w:rsidRPr="009D6CE9">
        <w:rPr>
          <w:rFonts w:cs="Times New Roman"/>
        </w:rPr>
        <w:t>кукол-скруток</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ткани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древние</w:t>
      </w:r>
      <w:r w:rsidR="00A304FA" w:rsidRPr="009D6CE9">
        <w:rPr>
          <w:rFonts w:cs="Times New Roman"/>
        </w:rPr>
        <w:t xml:space="preserve"> </w:t>
      </w:r>
      <w:r w:rsidRPr="009D6CE9">
        <w:rPr>
          <w:rFonts w:cs="Times New Roman"/>
        </w:rPr>
        <w:t>времена).</w:t>
      </w:r>
    </w:p>
    <w:p w14:paraId="7B83D103" w14:textId="77777777" w:rsidR="006546F9" w:rsidRPr="009D6CE9" w:rsidRDefault="00A304FA" w:rsidP="00A304FA">
      <w:pPr>
        <w:rPr>
          <w:rFonts w:cs="Times New Roman"/>
        </w:rPr>
      </w:pPr>
      <w:r w:rsidRPr="009D6CE9">
        <w:rPr>
          <w:rFonts w:cs="Times New Roman"/>
        </w:rPr>
        <w:t xml:space="preserve"> </w:t>
      </w:r>
      <w:r w:rsidR="006546F9" w:rsidRPr="009D6CE9">
        <w:rPr>
          <w:rFonts w:cs="Times New Roman"/>
        </w:rPr>
        <w:t>Отделка</w:t>
      </w:r>
      <w:r w:rsidRPr="009D6CE9">
        <w:rPr>
          <w:rFonts w:cs="Times New Roman"/>
        </w:rPr>
        <w:t xml:space="preserve"> </w:t>
      </w:r>
      <w:r w:rsidR="006546F9" w:rsidRPr="009D6CE9">
        <w:rPr>
          <w:rFonts w:cs="Times New Roman"/>
        </w:rPr>
        <w:t>изделий</w:t>
      </w:r>
      <w:r w:rsidRPr="009D6CE9">
        <w:rPr>
          <w:rFonts w:cs="Times New Roman"/>
        </w:rPr>
        <w:t xml:space="preserve"> </w:t>
      </w:r>
      <w:r w:rsidR="006546F9" w:rsidRPr="009D6CE9">
        <w:rPr>
          <w:rFonts w:cs="Times New Roman"/>
        </w:rPr>
        <w:t>из</w:t>
      </w:r>
      <w:r w:rsidRPr="009D6CE9">
        <w:rPr>
          <w:rFonts w:cs="Times New Roman"/>
        </w:rPr>
        <w:t xml:space="preserve"> </w:t>
      </w:r>
      <w:r w:rsidR="006546F9" w:rsidRPr="009D6CE9">
        <w:rPr>
          <w:rFonts w:cs="Times New Roman"/>
        </w:rPr>
        <w:t>ткани.</w:t>
      </w:r>
      <w:r w:rsidRPr="009D6CE9">
        <w:rPr>
          <w:rFonts w:cs="Times New Roman"/>
        </w:rPr>
        <w:t xml:space="preserve"> </w:t>
      </w:r>
      <w:r w:rsidR="006546F9" w:rsidRPr="009D6CE9">
        <w:rPr>
          <w:rFonts w:cs="Times New Roman"/>
        </w:rPr>
        <w:t>Аппликация</w:t>
      </w:r>
      <w:r w:rsidRPr="009D6CE9">
        <w:rPr>
          <w:rFonts w:cs="Times New Roman"/>
        </w:rPr>
        <w:t xml:space="preserve"> </w:t>
      </w:r>
      <w:r w:rsidR="006546F9" w:rsidRPr="009D6CE9">
        <w:rPr>
          <w:rFonts w:cs="Times New Roman"/>
        </w:rPr>
        <w:t>на</w:t>
      </w:r>
      <w:r w:rsidRPr="009D6CE9">
        <w:rPr>
          <w:rFonts w:cs="Times New Roman"/>
        </w:rPr>
        <w:t xml:space="preserve"> </w:t>
      </w:r>
      <w:r w:rsidR="006546F9" w:rsidRPr="009D6CE9">
        <w:rPr>
          <w:rFonts w:cs="Times New Roman"/>
        </w:rPr>
        <w:t>ткани.</w:t>
      </w:r>
      <w:r w:rsidRPr="009D6CE9">
        <w:rPr>
          <w:rFonts w:cs="Times New Roman"/>
        </w:rPr>
        <w:t xml:space="preserve"> </w:t>
      </w:r>
      <w:r w:rsidR="006546F9" w:rsidRPr="009D6CE9">
        <w:rPr>
          <w:rFonts w:cs="Times New Roman"/>
        </w:rPr>
        <w:t>Работа</w:t>
      </w:r>
      <w:r w:rsidRPr="009D6CE9">
        <w:rPr>
          <w:rFonts w:cs="Times New Roman"/>
        </w:rPr>
        <w:t xml:space="preserve"> </w:t>
      </w:r>
      <w:r w:rsidR="006546F9" w:rsidRPr="009D6CE9">
        <w:rPr>
          <w:rFonts w:cs="Times New Roman"/>
        </w:rPr>
        <w:t>с</w:t>
      </w:r>
      <w:r w:rsidRPr="009D6CE9">
        <w:rPr>
          <w:rFonts w:cs="Times New Roman"/>
        </w:rPr>
        <w:t xml:space="preserve"> </w:t>
      </w:r>
      <w:r w:rsidR="006546F9" w:rsidRPr="009D6CE9">
        <w:rPr>
          <w:rFonts w:cs="Times New Roman"/>
        </w:rPr>
        <w:t>тесьмой.</w:t>
      </w:r>
      <w:r w:rsidR="00D634A4" w:rsidRPr="009D6CE9">
        <w:rPr>
          <w:rFonts w:cs="Times New Roman"/>
        </w:rPr>
        <w:t xml:space="preserve"> </w:t>
      </w:r>
      <w:r w:rsidR="006546F9" w:rsidRPr="009D6CE9">
        <w:rPr>
          <w:rFonts w:cs="Times New Roman"/>
        </w:rPr>
        <w:t>Применение</w:t>
      </w:r>
      <w:r w:rsidRPr="009D6CE9">
        <w:rPr>
          <w:rFonts w:cs="Times New Roman"/>
        </w:rPr>
        <w:t xml:space="preserve"> </w:t>
      </w:r>
      <w:r w:rsidR="006546F9" w:rsidRPr="009D6CE9">
        <w:rPr>
          <w:rFonts w:cs="Times New Roman"/>
        </w:rPr>
        <w:t>тесьмы.</w:t>
      </w:r>
      <w:r w:rsidRPr="009D6CE9">
        <w:rPr>
          <w:rFonts w:cs="Times New Roman"/>
        </w:rPr>
        <w:t xml:space="preserve"> </w:t>
      </w:r>
      <w:r w:rsidR="006546F9" w:rsidRPr="009D6CE9">
        <w:rPr>
          <w:rFonts w:cs="Times New Roman"/>
        </w:rPr>
        <w:t>Виды</w:t>
      </w:r>
      <w:r w:rsidRPr="009D6CE9">
        <w:rPr>
          <w:rFonts w:cs="Times New Roman"/>
        </w:rPr>
        <w:t xml:space="preserve"> </w:t>
      </w:r>
      <w:r w:rsidR="006546F9" w:rsidRPr="009D6CE9">
        <w:rPr>
          <w:rFonts w:cs="Times New Roman"/>
        </w:rPr>
        <w:t>тесьмы</w:t>
      </w:r>
      <w:r w:rsidRPr="009D6CE9">
        <w:rPr>
          <w:rFonts w:cs="Times New Roman"/>
        </w:rPr>
        <w:t xml:space="preserve"> </w:t>
      </w:r>
      <w:r w:rsidR="006546F9" w:rsidRPr="009D6CE9">
        <w:rPr>
          <w:rFonts w:cs="Times New Roman"/>
        </w:rPr>
        <w:t>(простая,</w:t>
      </w:r>
      <w:r w:rsidRPr="009D6CE9">
        <w:rPr>
          <w:rFonts w:cs="Times New Roman"/>
        </w:rPr>
        <w:t xml:space="preserve"> </w:t>
      </w:r>
      <w:r w:rsidR="006546F9" w:rsidRPr="009D6CE9">
        <w:rPr>
          <w:rFonts w:cs="Times New Roman"/>
        </w:rPr>
        <w:t>кружевная,</w:t>
      </w:r>
      <w:r w:rsidRPr="009D6CE9">
        <w:rPr>
          <w:rFonts w:cs="Times New Roman"/>
        </w:rPr>
        <w:t xml:space="preserve"> </w:t>
      </w:r>
      <w:r w:rsidR="006546F9" w:rsidRPr="009D6CE9">
        <w:rPr>
          <w:rFonts w:cs="Times New Roman"/>
        </w:rPr>
        <w:t>с</w:t>
      </w:r>
      <w:r w:rsidRPr="009D6CE9">
        <w:rPr>
          <w:rFonts w:cs="Times New Roman"/>
        </w:rPr>
        <w:t xml:space="preserve"> </w:t>
      </w:r>
      <w:r w:rsidR="006546F9" w:rsidRPr="009D6CE9">
        <w:rPr>
          <w:rFonts w:cs="Times New Roman"/>
        </w:rPr>
        <w:t>орнаментом).</w:t>
      </w:r>
      <w:r w:rsidRPr="009D6CE9">
        <w:rPr>
          <w:rFonts w:cs="Times New Roman"/>
        </w:rPr>
        <w:t xml:space="preserve"> </w:t>
      </w:r>
    </w:p>
    <w:p w14:paraId="0AF66B29" w14:textId="77777777" w:rsidR="006546F9" w:rsidRPr="009D6CE9" w:rsidRDefault="006546F9" w:rsidP="00A304FA">
      <w:pPr>
        <w:rPr>
          <w:rFonts w:cs="Times New Roman"/>
        </w:rPr>
      </w:pPr>
      <w:r w:rsidRPr="009D6CE9">
        <w:rPr>
          <w:rFonts w:cs="Times New Roman"/>
        </w:rPr>
        <w:t>Ремонт</w:t>
      </w:r>
      <w:r w:rsidR="00A304FA" w:rsidRPr="009D6CE9">
        <w:rPr>
          <w:rFonts w:cs="Times New Roman"/>
        </w:rPr>
        <w:t xml:space="preserve"> </w:t>
      </w:r>
      <w:r w:rsidRPr="009D6CE9">
        <w:rPr>
          <w:rFonts w:cs="Times New Roman"/>
        </w:rPr>
        <w:t>одежды.</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ремонта</w:t>
      </w:r>
      <w:r w:rsidR="00A304FA" w:rsidRPr="009D6CE9">
        <w:rPr>
          <w:rFonts w:cs="Times New Roman"/>
        </w:rPr>
        <w:t xml:space="preserve"> </w:t>
      </w:r>
      <w:r w:rsidRPr="009D6CE9">
        <w:rPr>
          <w:rFonts w:cs="Times New Roman"/>
        </w:rPr>
        <w:t>одежды</w:t>
      </w:r>
      <w:r w:rsidR="00A304FA" w:rsidRPr="009D6CE9">
        <w:rPr>
          <w:rFonts w:cs="Times New Roman"/>
        </w:rPr>
        <w:t xml:space="preserve"> </w:t>
      </w:r>
      <w:r w:rsidRPr="009D6CE9">
        <w:rPr>
          <w:rFonts w:cs="Times New Roman"/>
        </w:rPr>
        <w:t>(пришивание</w:t>
      </w:r>
      <w:r w:rsidR="00A304FA" w:rsidRPr="009D6CE9">
        <w:rPr>
          <w:rFonts w:cs="Times New Roman"/>
        </w:rPr>
        <w:t xml:space="preserve"> </w:t>
      </w:r>
      <w:r w:rsidRPr="009D6CE9">
        <w:rPr>
          <w:rFonts w:cs="Times New Roman"/>
        </w:rPr>
        <w:t>пуговиц,</w:t>
      </w:r>
      <w:r w:rsidR="00A304FA" w:rsidRPr="009D6CE9">
        <w:rPr>
          <w:rFonts w:cs="Times New Roman"/>
        </w:rPr>
        <w:t xml:space="preserve"> </w:t>
      </w:r>
      <w:r w:rsidRPr="009D6CE9">
        <w:rPr>
          <w:rFonts w:cs="Times New Roman"/>
        </w:rPr>
        <w:t>вешалок,</w:t>
      </w:r>
      <w:r w:rsidR="00A304FA" w:rsidRPr="009D6CE9">
        <w:rPr>
          <w:rFonts w:cs="Times New Roman"/>
        </w:rPr>
        <w:t xml:space="preserve"> </w:t>
      </w:r>
      <w:r w:rsidRPr="009D6CE9">
        <w:rPr>
          <w:rFonts w:cs="Times New Roman"/>
        </w:rPr>
        <w:t>карманом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r w:rsidR="00A304FA" w:rsidRPr="009D6CE9">
        <w:rPr>
          <w:rFonts w:cs="Times New Roman"/>
        </w:rPr>
        <w:t xml:space="preserve"> </w:t>
      </w:r>
      <w:r w:rsidRPr="009D6CE9">
        <w:rPr>
          <w:rFonts w:cs="Times New Roman"/>
        </w:rPr>
        <w:t>Пришивание</w:t>
      </w:r>
      <w:r w:rsidR="00A304FA" w:rsidRPr="009D6CE9">
        <w:rPr>
          <w:rFonts w:cs="Times New Roman"/>
        </w:rPr>
        <w:t xml:space="preserve"> </w:t>
      </w:r>
      <w:r w:rsidRPr="009D6CE9">
        <w:rPr>
          <w:rFonts w:cs="Times New Roman"/>
        </w:rPr>
        <w:t>пуговиц</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двумя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четырьмя</w:t>
      </w:r>
      <w:r w:rsidR="00A304FA" w:rsidRPr="009D6CE9">
        <w:rPr>
          <w:rFonts w:cs="Times New Roman"/>
        </w:rPr>
        <w:t xml:space="preserve"> </w:t>
      </w:r>
      <w:r w:rsidRPr="009D6CE9">
        <w:rPr>
          <w:rFonts w:cs="Times New Roman"/>
        </w:rPr>
        <w:t>сквозными</w:t>
      </w:r>
      <w:r w:rsidR="00A304FA" w:rsidRPr="009D6CE9">
        <w:rPr>
          <w:rFonts w:cs="Times New Roman"/>
        </w:rPr>
        <w:t xml:space="preserve"> </w:t>
      </w:r>
      <w:r w:rsidRPr="009D6CE9">
        <w:rPr>
          <w:rFonts w:cs="Times New Roman"/>
        </w:rPr>
        <w:t>отверстиями,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ушком).</w:t>
      </w:r>
      <w:r w:rsidR="00A304FA" w:rsidRPr="009D6CE9">
        <w:rPr>
          <w:rFonts w:cs="Times New Roman"/>
        </w:rPr>
        <w:t xml:space="preserve"> </w:t>
      </w:r>
      <w:r w:rsidRPr="009D6CE9">
        <w:rPr>
          <w:rFonts w:cs="Times New Roman"/>
        </w:rPr>
        <w:t>Отделка</w:t>
      </w:r>
      <w:r w:rsidR="00A304FA" w:rsidRPr="009D6CE9">
        <w:rPr>
          <w:rFonts w:cs="Times New Roman"/>
        </w:rPr>
        <w:t xml:space="preserve"> </w:t>
      </w:r>
      <w:r w:rsidRPr="009D6CE9">
        <w:rPr>
          <w:rFonts w:cs="Times New Roman"/>
        </w:rPr>
        <w:t>изделий</w:t>
      </w:r>
      <w:r w:rsidR="00A304FA" w:rsidRPr="009D6CE9">
        <w:rPr>
          <w:rFonts w:cs="Times New Roman"/>
        </w:rPr>
        <w:t xml:space="preserve"> </w:t>
      </w:r>
      <w:r w:rsidRPr="009D6CE9">
        <w:rPr>
          <w:rFonts w:cs="Times New Roman"/>
        </w:rPr>
        <w:t>пуговицами.</w:t>
      </w:r>
      <w:r w:rsidR="00A304FA" w:rsidRPr="009D6CE9">
        <w:rPr>
          <w:rFonts w:cs="Times New Roman"/>
        </w:rPr>
        <w:t xml:space="preserve"> </w:t>
      </w:r>
      <w:r w:rsidRPr="009D6CE9">
        <w:rPr>
          <w:rFonts w:cs="Times New Roman"/>
        </w:rPr>
        <w:t>Изготовление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пришивание</w:t>
      </w:r>
      <w:r w:rsidR="00A304FA" w:rsidRPr="009D6CE9">
        <w:rPr>
          <w:rFonts w:cs="Times New Roman"/>
        </w:rPr>
        <w:t xml:space="preserve"> </w:t>
      </w:r>
      <w:r w:rsidRPr="009D6CE9">
        <w:rPr>
          <w:rFonts w:cs="Times New Roman"/>
        </w:rPr>
        <w:t>вешалки</w:t>
      </w:r>
    </w:p>
    <w:p w14:paraId="2A79BC2B" w14:textId="77777777" w:rsidR="006546F9" w:rsidRPr="009D6CE9" w:rsidRDefault="006546F9" w:rsidP="00A304FA">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древесными</w:t>
      </w:r>
      <w:r w:rsidR="00A304FA" w:rsidRPr="009D6CE9">
        <w:rPr>
          <w:rFonts w:cs="Times New Roman"/>
        </w:rPr>
        <w:t xml:space="preserve"> </w:t>
      </w:r>
      <w:r w:rsidRPr="009D6CE9">
        <w:rPr>
          <w:rFonts w:cs="Times New Roman"/>
        </w:rPr>
        <w:t>материалами</w:t>
      </w:r>
    </w:p>
    <w:p w14:paraId="1B3480E9" w14:textId="77777777" w:rsidR="006546F9" w:rsidRPr="009D6CE9" w:rsidRDefault="006546F9" w:rsidP="00A304FA">
      <w:pPr>
        <w:rPr>
          <w:rFonts w:cs="Times New Roman"/>
        </w:rPr>
      </w:pP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древесине.</w:t>
      </w:r>
      <w:r w:rsidR="00A304FA" w:rsidRPr="009D6CE9">
        <w:rPr>
          <w:rFonts w:cs="Times New Roman"/>
        </w:rPr>
        <w:t xml:space="preserve"> </w:t>
      </w:r>
      <w:r w:rsidRPr="009D6CE9">
        <w:rPr>
          <w:rFonts w:cs="Times New Roman"/>
        </w:rPr>
        <w:t>Изделия</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древесины.</w:t>
      </w:r>
      <w:r w:rsidR="00A304FA" w:rsidRPr="009D6CE9">
        <w:rPr>
          <w:rFonts w:cs="Times New Roman"/>
        </w:rPr>
        <w:t xml:space="preserve"> </w:t>
      </w:r>
      <w:r w:rsidRPr="009D6CE9">
        <w:rPr>
          <w:rFonts w:cs="Times New Roman"/>
        </w:rPr>
        <w:t>Понятия</w:t>
      </w:r>
      <w:r w:rsidR="00A304FA" w:rsidRPr="009D6CE9">
        <w:rPr>
          <w:rFonts w:cs="Times New Roman"/>
        </w:rPr>
        <w:t xml:space="preserve"> </w:t>
      </w:r>
      <w:r w:rsidRPr="009D6CE9">
        <w:rPr>
          <w:rFonts w:cs="Times New Roman"/>
        </w:rPr>
        <w:t>«дерево»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«древесина».</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Заготовка</w:t>
      </w:r>
      <w:r w:rsidR="00A304FA" w:rsidRPr="009D6CE9">
        <w:rPr>
          <w:rFonts w:cs="Times New Roman"/>
        </w:rPr>
        <w:t xml:space="preserve"> </w:t>
      </w:r>
      <w:r w:rsidRPr="009D6CE9">
        <w:rPr>
          <w:rFonts w:cs="Times New Roman"/>
        </w:rPr>
        <w:t>древесины.</w:t>
      </w:r>
      <w:r w:rsidR="00A304FA" w:rsidRPr="009D6CE9">
        <w:rPr>
          <w:rFonts w:cs="Times New Roman"/>
        </w:rPr>
        <w:t xml:space="preserve"> </w:t>
      </w:r>
      <w:r w:rsidRPr="009D6CE9">
        <w:rPr>
          <w:rFonts w:cs="Times New Roman"/>
        </w:rPr>
        <w:t>Кто</w:t>
      </w:r>
      <w:r w:rsidR="00A304FA" w:rsidRPr="009D6CE9">
        <w:rPr>
          <w:rFonts w:cs="Times New Roman"/>
        </w:rPr>
        <w:t xml:space="preserve"> </w:t>
      </w:r>
      <w:r w:rsidRPr="009D6CE9">
        <w:rPr>
          <w:rFonts w:cs="Times New Roman"/>
        </w:rPr>
        <w:t>работает</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древесными</w:t>
      </w:r>
      <w:r w:rsidR="00A304FA" w:rsidRPr="009D6CE9">
        <w:rPr>
          <w:rFonts w:cs="Times New Roman"/>
        </w:rPr>
        <w:t xml:space="preserve"> </w:t>
      </w:r>
      <w:r w:rsidRPr="009D6CE9">
        <w:rPr>
          <w:rFonts w:cs="Times New Roman"/>
        </w:rPr>
        <w:t>материалами</w:t>
      </w:r>
      <w:r w:rsidR="00A304FA" w:rsidRPr="009D6CE9">
        <w:rPr>
          <w:rFonts w:cs="Times New Roman"/>
        </w:rPr>
        <w:t xml:space="preserve"> </w:t>
      </w:r>
      <w:r w:rsidRPr="009D6CE9">
        <w:rPr>
          <w:rFonts w:cs="Times New Roman"/>
        </w:rPr>
        <w:t>(плотник,</w:t>
      </w:r>
      <w:r w:rsidR="00A304FA" w:rsidRPr="009D6CE9">
        <w:rPr>
          <w:rFonts w:cs="Times New Roman"/>
        </w:rPr>
        <w:t xml:space="preserve"> </w:t>
      </w:r>
      <w:r w:rsidRPr="009D6CE9">
        <w:rPr>
          <w:rFonts w:cs="Times New Roman"/>
        </w:rPr>
        <w:t>столяр).</w:t>
      </w:r>
      <w:r w:rsidR="00A304FA" w:rsidRPr="009D6CE9">
        <w:rPr>
          <w:rFonts w:cs="Times New Roman"/>
        </w:rPr>
        <w:t xml:space="preserve"> </w:t>
      </w:r>
      <w:r w:rsidRPr="009D6CE9">
        <w:rPr>
          <w:rFonts w:cs="Times New Roman"/>
        </w:rPr>
        <w:t>Свойства</w:t>
      </w:r>
      <w:r w:rsidR="00A304FA" w:rsidRPr="009D6CE9">
        <w:rPr>
          <w:rFonts w:cs="Times New Roman"/>
        </w:rPr>
        <w:t xml:space="preserve"> </w:t>
      </w:r>
      <w:r w:rsidRPr="009D6CE9">
        <w:rPr>
          <w:rFonts w:cs="Times New Roman"/>
        </w:rPr>
        <w:t>древесины</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t>запах,</w:t>
      </w:r>
      <w:r w:rsidR="00A304FA" w:rsidRPr="009D6CE9">
        <w:rPr>
          <w:rFonts w:cs="Times New Roman"/>
        </w:rPr>
        <w:t xml:space="preserve"> </w:t>
      </w:r>
      <w:r w:rsidRPr="009D6CE9">
        <w:rPr>
          <w:rFonts w:cs="Times New Roman"/>
        </w:rPr>
        <w:t>текстура).</w:t>
      </w:r>
      <w:r w:rsidR="00A304FA" w:rsidRPr="009D6CE9">
        <w:rPr>
          <w:rFonts w:cs="Times New Roman"/>
        </w:rPr>
        <w:t xml:space="preserve"> </w:t>
      </w:r>
    </w:p>
    <w:p w14:paraId="48422277" w14:textId="77777777" w:rsidR="006546F9" w:rsidRPr="009D6CE9" w:rsidRDefault="006546F9" w:rsidP="00A304FA">
      <w:pPr>
        <w:rPr>
          <w:rFonts w:cs="Times New Roman"/>
        </w:rPr>
      </w:pPr>
      <w:r w:rsidRPr="009D6CE9">
        <w:rPr>
          <w:rFonts w:cs="Times New Roman"/>
        </w:rPr>
        <w:t>Способы</w:t>
      </w:r>
      <w:r w:rsidR="00A304FA" w:rsidRPr="009D6CE9">
        <w:rPr>
          <w:rFonts w:cs="Times New Roman"/>
        </w:rPr>
        <w:t xml:space="preserve"> </w:t>
      </w:r>
      <w:r w:rsidRPr="009D6CE9">
        <w:rPr>
          <w:rFonts w:cs="Times New Roman"/>
        </w:rPr>
        <w:t>обработки</w:t>
      </w:r>
      <w:r w:rsidR="00A304FA" w:rsidRPr="009D6CE9">
        <w:rPr>
          <w:rFonts w:cs="Times New Roman"/>
        </w:rPr>
        <w:t xml:space="preserve"> </w:t>
      </w:r>
      <w:r w:rsidRPr="009D6CE9">
        <w:rPr>
          <w:rFonts w:cs="Times New Roman"/>
        </w:rPr>
        <w:t>древесины</w:t>
      </w:r>
      <w:r w:rsidR="00A304FA" w:rsidRPr="009D6CE9">
        <w:rPr>
          <w:rFonts w:cs="Times New Roman"/>
        </w:rPr>
        <w:t xml:space="preserve"> </w:t>
      </w:r>
      <w:r w:rsidRPr="009D6CE9">
        <w:rPr>
          <w:rFonts w:cs="Times New Roman"/>
        </w:rPr>
        <w:t>ручными</w:t>
      </w:r>
      <w:r w:rsidR="00A304FA" w:rsidRPr="009D6CE9">
        <w:rPr>
          <w:rFonts w:cs="Times New Roman"/>
        </w:rPr>
        <w:t xml:space="preserve"> </w:t>
      </w:r>
      <w:r w:rsidRPr="009D6CE9">
        <w:rPr>
          <w:rFonts w:cs="Times New Roman"/>
        </w:rPr>
        <w:t>инструментами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приспособлениями</w:t>
      </w:r>
      <w:r w:rsidR="00A304FA" w:rsidRPr="009D6CE9">
        <w:rPr>
          <w:rFonts w:cs="Times New Roman"/>
        </w:rPr>
        <w:t xml:space="preserve"> </w:t>
      </w:r>
      <w:r w:rsidRPr="009D6CE9">
        <w:rPr>
          <w:rFonts w:cs="Times New Roman"/>
        </w:rPr>
        <w:t>(зачистка</w:t>
      </w:r>
      <w:r w:rsidR="00A304FA" w:rsidRPr="009D6CE9">
        <w:rPr>
          <w:rFonts w:cs="Times New Roman"/>
        </w:rPr>
        <w:t xml:space="preserve"> </w:t>
      </w:r>
      <w:r w:rsidRPr="009D6CE9">
        <w:rPr>
          <w:rFonts w:cs="Times New Roman"/>
        </w:rPr>
        <w:t>напильником,</w:t>
      </w:r>
      <w:r w:rsidR="00A304FA" w:rsidRPr="009D6CE9">
        <w:rPr>
          <w:rFonts w:cs="Times New Roman"/>
        </w:rPr>
        <w:t xml:space="preserve"> </w:t>
      </w:r>
      <w:r w:rsidRPr="009D6CE9">
        <w:rPr>
          <w:rFonts w:cs="Times New Roman"/>
        </w:rPr>
        <w:t>наждачной</w:t>
      </w:r>
      <w:r w:rsidR="00A304FA" w:rsidRPr="009D6CE9">
        <w:rPr>
          <w:rFonts w:cs="Times New Roman"/>
        </w:rPr>
        <w:t xml:space="preserve"> </w:t>
      </w:r>
      <w:r w:rsidRPr="009D6CE9">
        <w:rPr>
          <w:rFonts w:cs="Times New Roman"/>
        </w:rPr>
        <w:t>бумагой).</w:t>
      </w:r>
      <w:r w:rsidR="00A304FA" w:rsidRPr="009D6CE9">
        <w:rPr>
          <w:rFonts w:cs="Times New Roman"/>
        </w:rPr>
        <w:t xml:space="preserve"> </w:t>
      </w:r>
    </w:p>
    <w:p w14:paraId="2C31156F" w14:textId="77777777" w:rsidR="006546F9" w:rsidRPr="009D6CE9" w:rsidRDefault="006546F9" w:rsidP="00A304FA">
      <w:pPr>
        <w:rPr>
          <w:rFonts w:cs="Times New Roman"/>
        </w:rPr>
      </w:pPr>
      <w:r w:rsidRPr="009D6CE9">
        <w:rPr>
          <w:rFonts w:cs="Times New Roman"/>
        </w:rPr>
        <w:t>Способы</w:t>
      </w:r>
      <w:r w:rsidR="00A304FA" w:rsidRPr="009D6CE9">
        <w:rPr>
          <w:rFonts w:cs="Times New Roman"/>
        </w:rPr>
        <w:t xml:space="preserve"> </w:t>
      </w:r>
      <w:r w:rsidRPr="009D6CE9">
        <w:rPr>
          <w:rFonts w:cs="Times New Roman"/>
        </w:rPr>
        <w:t>обработки</w:t>
      </w:r>
      <w:r w:rsidR="00A304FA" w:rsidRPr="009D6CE9">
        <w:rPr>
          <w:rFonts w:cs="Times New Roman"/>
        </w:rPr>
        <w:t xml:space="preserve"> </w:t>
      </w:r>
      <w:r w:rsidRPr="009D6CE9">
        <w:rPr>
          <w:rFonts w:cs="Times New Roman"/>
        </w:rPr>
        <w:t>древесины</w:t>
      </w:r>
      <w:r w:rsidR="00A304FA" w:rsidRPr="009D6CE9">
        <w:rPr>
          <w:rFonts w:cs="Times New Roman"/>
        </w:rPr>
        <w:t xml:space="preserve"> </w:t>
      </w:r>
      <w:r w:rsidRPr="009D6CE9">
        <w:rPr>
          <w:rFonts w:cs="Times New Roman"/>
        </w:rPr>
        <w:t>ручными</w:t>
      </w:r>
      <w:r w:rsidR="00A304FA" w:rsidRPr="009D6CE9">
        <w:rPr>
          <w:rFonts w:cs="Times New Roman"/>
        </w:rPr>
        <w:t xml:space="preserve"> </w:t>
      </w:r>
      <w:r w:rsidRPr="009D6CE9">
        <w:rPr>
          <w:rFonts w:cs="Times New Roman"/>
        </w:rPr>
        <w:t>инструментами</w:t>
      </w:r>
      <w:r w:rsidR="00A304FA" w:rsidRPr="009D6CE9">
        <w:rPr>
          <w:rFonts w:cs="Times New Roman"/>
        </w:rPr>
        <w:t xml:space="preserve"> </w:t>
      </w:r>
      <w:r w:rsidRPr="009D6CE9">
        <w:rPr>
          <w:rFonts w:cs="Times New Roman"/>
        </w:rPr>
        <w:t>(пиление,</w:t>
      </w:r>
      <w:r w:rsidR="00A304FA" w:rsidRPr="009D6CE9">
        <w:rPr>
          <w:rFonts w:cs="Times New Roman"/>
        </w:rPr>
        <w:t xml:space="preserve"> </w:t>
      </w:r>
      <w:r w:rsidRPr="009D6CE9">
        <w:rPr>
          <w:rFonts w:cs="Times New Roman"/>
        </w:rPr>
        <w:t>заточка</w:t>
      </w:r>
      <w:r w:rsidR="00A304FA" w:rsidRPr="009D6CE9">
        <w:rPr>
          <w:rFonts w:cs="Times New Roman"/>
        </w:rPr>
        <w:t xml:space="preserve"> </w:t>
      </w:r>
      <w:r w:rsidRPr="009D6CE9">
        <w:rPr>
          <w:rFonts w:cs="Times New Roman"/>
        </w:rPr>
        <w:t>точилкой).</w:t>
      </w:r>
      <w:r w:rsidR="00A304FA" w:rsidRPr="009D6CE9">
        <w:rPr>
          <w:rFonts w:cs="Times New Roman"/>
        </w:rPr>
        <w:t xml:space="preserve"> </w:t>
      </w:r>
    </w:p>
    <w:p w14:paraId="721013DF" w14:textId="77777777" w:rsidR="006546F9" w:rsidRPr="009D6CE9" w:rsidRDefault="006546F9" w:rsidP="00A304FA">
      <w:pPr>
        <w:rPr>
          <w:rFonts w:cs="Times New Roman"/>
        </w:rPr>
      </w:pPr>
      <w:r w:rsidRPr="009D6CE9">
        <w:rPr>
          <w:rFonts w:cs="Times New Roman"/>
        </w:rPr>
        <w:t>Аппликация</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древесных</w:t>
      </w:r>
      <w:r w:rsidR="00A304FA" w:rsidRPr="009D6CE9">
        <w:rPr>
          <w:rFonts w:cs="Times New Roman"/>
        </w:rPr>
        <w:t xml:space="preserve"> </w:t>
      </w:r>
      <w:r w:rsidRPr="009D6CE9">
        <w:rPr>
          <w:rFonts w:cs="Times New Roman"/>
        </w:rPr>
        <w:t>материалов</w:t>
      </w:r>
      <w:r w:rsidR="00A304FA" w:rsidRPr="009D6CE9">
        <w:rPr>
          <w:rFonts w:cs="Times New Roman"/>
        </w:rPr>
        <w:t xml:space="preserve"> </w:t>
      </w:r>
      <w:r w:rsidRPr="009D6CE9">
        <w:rPr>
          <w:rFonts w:cs="Times New Roman"/>
        </w:rPr>
        <w:t>(опилок,</w:t>
      </w:r>
      <w:r w:rsidR="00D634A4" w:rsidRPr="009D6CE9">
        <w:rPr>
          <w:rFonts w:cs="Times New Roman"/>
        </w:rPr>
        <w:t xml:space="preserve"> </w:t>
      </w:r>
      <w:r w:rsidRPr="009D6CE9">
        <w:rPr>
          <w:rFonts w:cs="Times New Roman"/>
        </w:rPr>
        <w:t>карандашной</w:t>
      </w:r>
      <w:r w:rsidR="00A304FA" w:rsidRPr="009D6CE9">
        <w:rPr>
          <w:rFonts w:cs="Times New Roman"/>
        </w:rPr>
        <w:t xml:space="preserve"> </w:t>
      </w:r>
      <w:r w:rsidRPr="009D6CE9">
        <w:rPr>
          <w:rFonts w:cs="Times New Roman"/>
        </w:rPr>
        <w:t>стружки,</w:t>
      </w:r>
      <w:r w:rsidR="00A304FA" w:rsidRPr="009D6CE9">
        <w:rPr>
          <w:rFonts w:cs="Times New Roman"/>
        </w:rPr>
        <w:t xml:space="preserve"> </w:t>
      </w:r>
      <w:r w:rsidRPr="009D6CE9">
        <w:rPr>
          <w:rFonts w:cs="Times New Roman"/>
        </w:rPr>
        <w:t>древесных</w:t>
      </w:r>
      <w:r w:rsidR="00A304FA" w:rsidRPr="009D6CE9">
        <w:rPr>
          <w:rFonts w:cs="Times New Roman"/>
        </w:rPr>
        <w:t xml:space="preserve"> </w:t>
      </w:r>
      <w:r w:rsidRPr="009D6CE9">
        <w:rPr>
          <w:rFonts w:cs="Times New Roman"/>
        </w:rPr>
        <w:t>заготовок</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спичек).</w:t>
      </w:r>
      <w:r w:rsidR="00A304FA" w:rsidRPr="009D6CE9">
        <w:rPr>
          <w:rFonts w:cs="Times New Roman"/>
        </w:rPr>
        <w:t xml:space="preserve"> </w:t>
      </w:r>
      <w:r w:rsidRPr="009D6CE9">
        <w:rPr>
          <w:rFonts w:cs="Times New Roman"/>
        </w:rPr>
        <w:t>Клеевое</w:t>
      </w:r>
      <w:r w:rsidR="00A304FA" w:rsidRPr="009D6CE9">
        <w:rPr>
          <w:rFonts w:cs="Times New Roman"/>
        </w:rPr>
        <w:t xml:space="preserve"> </w:t>
      </w:r>
      <w:r w:rsidRPr="009D6CE9">
        <w:rPr>
          <w:rFonts w:cs="Times New Roman"/>
        </w:rPr>
        <w:t>соединение</w:t>
      </w:r>
      <w:r w:rsidR="00A304FA" w:rsidRPr="009D6CE9">
        <w:rPr>
          <w:rFonts w:cs="Times New Roman"/>
        </w:rPr>
        <w:t xml:space="preserve"> </w:t>
      </w:r>
      <w:r w:rsidRPr="009D6CE9">
        <w:rPr>
          <w:rFonts w:cs="Times New Roman"/>
        </w:rPr>
        <w:t>древесных</w:t>
      </w:r>
      <w:r w:rsidR="00A304FA" w:rsidRPr="009D6CE9">
        <w:rPr>
          <w:rFonts w:cs="Times New Roman"/>
        </w:rPr>
        <w:t xml:space="preserve"> </w:t>
      </w:r>
      <w:r w:rsidRPr="009D6CE9">
        <w:rPr>
          <w:rFonts w:cs="Times New Roman"/>
        </w:rPr>
        <w:t>материалов.</w:t>
      </w:r>
      <w:r w:rsidR="00A304FA" w:rsidRPr="009D6CE9">
        <w:rPr>
          <w:rFonts w:cs="Times New Roman"/>
        </w:rPr>
        <w:t xml:space="preserve"> </w:t>
      </w:r>
    </w:p>
    <w:p w14:paraId="6DD735F7" w14:textId="77777777" w:rsidR="006546F9" w:rsidRPr="009D6CE9" w:rsidRDefault="006546F9" w:rsidP="00A304FA">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металлом</w:t>
      </w:r>
    </w:p>
    <w:p w14:paraId="743E2A8E" w14:textId="77777777" w:rsidR="006546F9" w:rsidRPr="009D6CE9" w:rsidRDefault="006546F9" w:rsidP="00A304FA">
      <w:pPr>
        <w:rPr>
          <w:rFonts w:cs="Times New Roman"/>
        </w:rPr>
      </w:pP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металле.</w:t>
      </w:r>
      <w:r w:rsidR="00A304FA" w:rsidRPr="009D6CE9">
        <w:rPr>
          <w:rFonts w:cs="Times New Roman"/>
        </w:rPr>
        <w:t xml:space="preserve"> </w:t>
      </w:r>
      <w:r w:rsidRPr="009D6CE9">
        <w:rPr>
          <w:rFonts w:cs="Times New Roman"/>
        </w:rPr>
        <w:t>Применение</w:t>
      </w:r>
      <w:r w:rsidR="00A304FA" w:rsidRPr="009D6CE9">
        <w:rPr>
          <w:rFonts w:cs="Times New Roman"/>
        </w:rPr>
        <w:t xml:space="preserve"> </w:t>
      </w:r>
      <w:r w:rsidRPr="009D6CE9">
        <w:rPr>
          <w:rFonts w:cs="Times New Roman"/>
        </w:rPr>
        <w:t>металла.</w:t>
      </w:r>
      <w:r w:rsidR="00A304FA" w:rsidRPr="009D6CE9">
        <w:rPr>
          <w:rFonts w:cs="Times New Roman"/>
        </w:rPr>
        <w:t xml:space="preserve"> </w:t>
      </w:r>
      <w:r w:rsidRPr="009D6CE9">
        <w:rPr>
          <w:rFonts w:cs="Times New Roman"/>
        </w:rPr>
        <w:t>Виды</w:t>
      </w:r>
      <w:r w:rsidR="00A304FA" w:rsidRPr="009D6CE9">
        <w:rPr>
          <w:rFonts w:cs="Times New Roman"/>
        </w:rPr>
        <w:t xml:space="preserve"> </w:t>
      </w:r>
      <w:r w:rsidRPr="009D6CE9">
        <w:rPr>
          <w:rFonts w:cs="Times New Roman"/>
        </w:rPr>
        <w:t>металлов</w:t>
      </w:r>
      <w:r w:rsidR="00A304FA" w:rsidRPr="009D6CE9">
        <w:rPr>
          <w:rFonts w:cs="Times New Roman"/>
        </w:rPr>
        <w:t xml:space="preserve"> </w:t>
      </w:r>
      <w:r w:rsidRPr="009D6CE9">
        <w:rPr>
          <w:rFonts w:cs="Times New Roman"/>
        </w:rPr>
        <w:t>(черные,</w:t>
      </w:r>
      <w:r w:rsidR="00A304FA" w:rsidRPr="009D6CE9">
        <w:rPr>
          <w:rFonts w:cs="Times New Roman"/>
        </w:rPr>
        <w:t xml:space="preserve"> </w:t>
      </w:r>
      <w:r w:rsidRPr="009D6CE9">
        <w:rPr>
          <w:rFonts w:cs="Times New Roman"/>
        </w:rPr>
        <w:t>цветные,</w:t>
      </w:r>
      <w:r w:rsidR="00A304FA" w:rsidRPr="009D6CE9">
        <w:rPr>
          <w:rFonts w:cs="Times New Roman"/>
        </w:rPr>
        <w:t xml:space="preserve"> </w:t>
      </w:r>
      <w:r w:rsidRPr="009D6CE9">
        <w:rPr>
          <w:rFonts w:cs="Times New Roman"/>
        </w:rPr>
        <w:t>легкие</w:t>
      </w:r>
      <w:r w:rsidR="00A304FA" w:rsidRPr="009D6CE9">
        <w:rPr>
          <w:rFonts w:cs="Times New Roman"/>
        </w:rPr>
        <w:t xml:space="preserve"> </w:t>
      </w:r>
      <w:r w:rsidRPr="009D6CE9">
        <w:rPr>
          <w:rFonts w:cs="Times New Roman"/>
        </w:rPr>
        <w:t>тяжелые,</w:t>
      </w:r>
      <w:r w:rsidR="00A304FA" w:rsidRPr="009D6CE9">
        <w:rPr>
          <w:rFonts w:cs="Times New Roman"/>
        </w:rPr>
        <w:t xml:space="preserve"> </w:t>
      </w:r>
      <w:r w:rsidRPr="009D6CE9">
        <w:rPr>
          <w:rFonts w:cs="Times New Roman"/>
        </w:rPr>
        <w:t>благородные).</w:t>
      </w:r>
      <w:r w:rsidR="00A304FA" w:rsidRPr="009D6CE9">
        <w:rPr>
          <w:rFonts w:cs="Times New Roman"/>
        </w:rPr>
        <w:t xml:space="preserve"> </w:t>
      </w:r>
      <w:r w:rsidRPr="009D6CE9">
        <w:rPr>
          <w:rFonts w:cs="Times New Roman"/>
        </w:rPr>
        <w:t>Свойства</w:t>
      </w:r>
      <w:r w:rsidR="00A304FA" w:rsidRPr="009D6CE9">
        <w:rPr>
          <w:rFonts w:cs="Times New Roman"/>
        </w:rPr>
        <w:t xml:space="preserve"> </w:t>
      </w:r>
      <w:r w:rsidRPr="009D6CE9">
        <w:rPr>
          <w:rFonts w:cs="Times New Roman"/>
        </w:rPr>
        <w:t>металлов.</w:t>
      </w:r>
      <w:r w:rsidR="00A304FA" w:rsidRPr="009D6CE9">
        <w:rPr>
          <w:rFonts w:cs="Times New Roman"/>
        </w:rPr>
        <w:t xml:space="preserve"> </w:t>
      </w:r>
      <w:r w:rsidRPr="009D6CE9">
        <w:rPr>
          <w:rFonts w:cs="Times New Roman"/>
        </w:rPr>
        <w:t>Цвет</w:t>
      </w:r>
      <w:r w:rsidR="00A304FA" w:rsidRPr="009D6CE9">
        <w:rPr>
          <w:rFonts w:cs="Times New Roman"/>
        </w:rPr>
        <w:t xml:space="preserve"> </w:t>
      </w:r>
      <w:r w:rsidRPr="009D6CE9">
        <w:rPr>
          <w:rFonts w:cs="Times New Roman"/>
        </w:rPr>
        <w:lastRenderedPageBreak/>
        <w:t>металла.</w:t>
      </w:r>
      <w:r w:rsidR="00A304FA" w:rsidRPr="009D6CE9">
        <w:rPr>
          <w:rFonts w:cs="Times New Roman"/>
        </w:rPr>
        <w:t xml:space="preserve"> </w:t>
      </w:r>
      <w:r w:rsidRPr="009D6CE9">
        <w:rPr>
          <w:rFonts w:cs="Times New Roman"/>
        </w:rPr>
        <w:t>Технология</w:t>
      </w:r>
      <w:r w:rsidR="00A304FA" w:rsidRPr="009D6CE9">
        <w:rPr>
          <w:rFonts w:cs="Times New Roman"/>
        </w:rPr>
        <w:t xml:space="preserve"> </w:t>
      </w:r>
      <w:r w:rsidRPr="009D6CE9">
        <w:rPr>
          <w:rFonts w:cs="Times New Roman"/>
        </w:rPr>
        <w:t>ручной</w:t>
      </w:r>
      <w:r w:rsidR="00A304FA" w:rsidRPr="009D6CE9">
        <w:rPr>
          <w:rFonts w:cs="Times New Roman"/>
        </w:rPr>
        <w:t xml:space="preserve"> </w:t>
      </w:r>
      <w:r w:rsidRPr="009D6CE9">
        <w:rPr>
          <w:rFonts w:cs="Times New Roman"/>
        </w:rPr>
        <w:t>обработки</w:t>
      </w:r>
      <w:r w:rsidR="00A304FA" w:rsidRPr="009D6CE9">
        <w:rPr>
          <w:rFonts w:cs="Times New Roman"/>
        </w:rPr>
        <w:t xml:space="preserve"> </w:t>
      </w:r>
      <w:r w:rsidRPr="009D6CE9">
        <w:rPr>
          <w:rFonts w:cs="Times New Roman"/>
        </w:rPr>
        <w:t>металла.</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металлу.</w:t>
      </w:r>
    </w:p>
    <w:p w14:paraId="0FF38419" w14:textId="77777777" w:rsidR="006546F9" w:rsidRPr="009D6CE9" w:rsidRDefault="006546F9" w:rsidP="00A304FA">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алюминиевой</w:t>
      </w:r>
      <w:r w:rsidR="00A304FA" w:rsidRPr="009D6CE9">
        <w:rPr>
          <w:rFonts w:cs="Times New Roman"/>
        </w:rPr>
        <w:t xml:space="preserve"> </w:t>
      </w:r>
      <w:r w:rsidRPr="009D6CE9">
        <w:rPr>
          <w:rFonts w:cs="Times New Roman"/>
        </w:rPr>
        <w:t>фольгой.</w:t>
      </w:r>
      <w:r w:rsidR="00A304FA" w:rsidRPr="009D6CE9">
        <w:rPr>
          <w:rFonts w:cs="Times New Roman"/>
        </w:rPr>
        <w:t xml:space="preserve"> </w:t>
      </w:r>
      <w:r w:rsidRPr="009D6CE9">
        <w:rPr>
          <w:rFonts w:cs="Times New Roman"/>
        </w:rPr>
        <w:t>Приемы</w:t>
      </w:r>
      <w:r w:rsidR="00A304FA" w:rsidRPr="009D6CE9">
        <w:rPr>
          <w:rFonts w:cs="Times New Roman"/>
        </w:rPr>
        <w:t xml:space="preserve"> </w:t>
      </w:r>
      <w:r w:rsidRPr="009D6CE9">
        <w:rPr>
          <w:rFonts w:cs="Times New Roman"/>
        </w:rPr>
        <w:t>обработки</w:t>
      </w:r>
      <w:r w:rsidR="00A304FA" w:rsidRPr="009D6CE9">
        <w:rPr>
          <w:rFonts w:cs="Times New Roman"/>
        </w:rPr>
        <w:t xml:space="preserve"> </w:t>
      </w:r>
      <w:r w:rsidRPr="009D6CE9">
        <w:rPr>
          <w:rFonts w:cs="Times New Roman"/>
        </w:rPr>
        <w:t>фольги:</w:t>
      </w:r>
      <w:r w:rsidR="00A304FA" w:rsidRPr="009D6CE9">
        <w:rPr>
          <w:rFonts w:cs="Times New Roman"/>
        </w:rPr>
        <w:t xml:space="preserve"> </w:t>
      </w:r>
      <w:r w:rsidRPr="009D6CE9">
        <w:rPr>
          <w:rFonts w:cs="Times New Roman"/>
        </w:rPr>
        <w:t>«</w:t>
      </w:r>
      <w:proofErr w:type="spellStart"/>
      <w:r w:rsidRPr="009D6CE9">
        <w:rPr>
          <w:rFonts w:cs="Times New Roman"/>
        </w:rPr>
        <w:t>сминание</w:t>
      </w:r>
      <w:proofErr w:type="spellEnd"/>
      <w:r w:rsidRPr="009D6CE9">
        <w:rPr>
          <w:rFonts w:cs="Times New Roman"/>
        </w:rPr>
        <w:t>»,</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«сжимание»,</w:t>
      </w:r>
      <w:r w:rsidR="00A304FA" w:rsidRPr="009D6CE9">
        <w:rPr>
          <w:rFonts w:cs="Times New Roman"/>
        </w:rPr>
        <w:t xml:space="preserve"> </w:t>
      </w:r>
      <w:r w:rsidRPr="009D6CE9">
        <w:rPr>
          <w:rFonts w:cs="Times New Roman"/>
        </w:rPr>
        <w:t>«скручивание»,</w:t>
      </w:r>
      <w:r w:rsidR="00A304FA" w:rsidRPr="009D6CE9">
        <w:rPr>
          <w:rFonts w:cs="Times New Roman"/>
        </w:rPr>
        <w:t xml:space="preserve"> </w:t>
      </w:r>
      <w:r w:rsidRPr="009D6CE9">
        <w:rPr>
          <w:rFonts w:cs="Times New Roman"/>
        </w:rPr>
        <w:t>«скатывание»,</w:t>
      </w:r>
      <w:r w:rsidR="00A304FA" w:rsidRPr="009D6CE9">
        <w:rPr>
          <w:rFonts w:cs="Times New Roman"/>
        </w:rPr>
        <w:t xml:space="preserve"> </w:t>
      </w:r>
      <w:r w:rsidRPr="009D6CE9">
        <w:rPr>
          <w:rFonts w:cs="Times New Roman"/>
        </w:rPr>
        <w:t>«разрывание»,</w:t>
      </w:r>
      <w:r w:rsidR="00A304FA" w:rsidRPr="009D6CE9">
        <w:rPr>
          <w:rFonts w:cs="Times New Roman"/>
        </w:rPr>
        <w:t xml:space="preserve"> </w:t>
      </w:r>
      <w:r w:rsidRPr="009D6CE9">
        <w:rPr>
          <w:rFonts w:cs="Times New Roman"/>
        </w:rPr>
        <w:t>«разрезание».</w:t>
      </w:r>
    </w:p>
    <w:p w14:paraId="0C1F65F6" w14:textId="77777777" w:rsidR="006546F9" w:rsidRPr="009D6CE9" w:rsidRDefault="006546F9" w:rsidP="00A304FA">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проволокой</w:t>
      </w:r>
    </w:p>
    <w:p w14:paraId="2B974EA8" w14:textId="77777777" w:rsidR="006546F9" w:rsidRPr="009D6CE9" w:rsidRDefault="006546F9" w:rsidP="00A304FA">
      <w:pPr>
        <w:rPr>
          <w:rFonts w:cs="Times New Roman"/>
        </w:rPr>
      </w:pP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проволоке</w:t>
      </w:r>
      <w:r w:rsidR="00A304FA" w:rsidRPr="009D6CE9">
        <w:rPr>
          <w:rFonts w:cs="Times New Roman"/>
        </w:rPr>
        <w:t xml:space="preserve"> </w:t>
      </w:r>
      <w:r w:rsidRPr="009D6CE9">
        <w:rPr>
          <w:rFonts w:cs="Times New Roman"/>
        </w:rPr>
        <w:t>(медная,</w:t>
      </w:r>
      <w:r w:rsidR="00A304FA" w:rsidRPr="009D6CE9">
        <w:rPr>
          <w:rFonts w:cs="Times New Roman"/>
        </w:rPr>
        <w:t xml:space="preserve"> </w:t>
      </w:r>
      <w:r w:rsidRPr="009D6CE9">
        <w:rPr>
          <w:rFonts w:cs="Times New Roman"/>
        </w:rPr>
        <w:t>алюминиевая,</w:t>
      </w:r>
      <w:r w:rsidR="00A304FA" w:rsidRPr="009D6CE9">
        <w:rPr>
          <w:rFonts w:cs="Times New Roman"/>
        </w:rPr>
        <w:t xml:space="preserve"> </w:t>
      </w:r>
      <w:r w:rsidRPr="009D6CE9">
        <w:rPr>
          <w:rFonts w:cs="Times New Roman"/>
        </w:rPr>
        <w:t>стальная).</w:t>
      </w:r>
      <w:r w:rsidR="00A304FA" w:rsidRPr="009D6CE9">
        <w:rPr>
          <w:rFonts w:cs="Times New Roman"/>
        </w:rPr>
        <w:t xml:space="preserve"> </w:t>
      </w:r>
      <w:r w:rsidR="00D634A4" w:rsidRPr="009D6CE9">
        <w:rPr>
          <w:rFonts w:cs="Times New Roman"/>
        </w:rPr>
        <w:t>При</w:t>
      </w:r>
      <w:r w:rsidRPr="009D6CE9">
        <w:rPr>
          <w:rFonts w:cs="Times New Roman"/>
        </w:rPr>
        <w:t>менение</w:t>
      </w:r>
      <w:r w:rsidR="00A304FA" w:rsidRPr="009D6CE9">
        <w:rPr>
          <w:rFonts w:cs="Times New Roman"/>
        </w:rPr>
        <w:t xml:space="preserve"> </w:t>
      </w:r>
      <w:r w:rsidRPr="009D6CE9">
        <w:rPr>
          <w:rFonts w:cs="Times New Roman"/>
        </w:rPr>
        <w:t>проволоки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изделиях.</w:t>
      </w:r>
      <w:r w:rsidR="00A304FA" w:rsidRPr="009D6CE9">
        <w:rPr>
          <w:rFonts w:cs="Times New Roman"/>
        </w:rPr>
        <w:t xml:space="preserve"> </w:t>
      </w:r>
      <w:r w:rsidRPr="009D6CE9">
        <w:rPr>
          <w:rFonts w:cs="Times New Roman"/>
        </w:rPr>
        <w:t>Свойства</w:t>
      </w:r>
      <w:r w:rsidR="00A304FA" w:rsidRPr="009D6CE9">
        <w:rPr>
          <w:rFonts w:cs="Times New Roman"/>
        </w:rPr>
        <w:t xml:space="preserve"> </w:t>
      </w:r>
      <w:r w:rsidRPr="009D6CE9">
        <w:rPr>
          <w:rFonts w:cs="Times New Roman"/>
        </w:rPr>
        <w:t>проволоки</w:t>
      </w:r>
      <w:r w:rsidR="00A304FA" w:rsidRPr="009D6CE9">
        <w:rPr>
          <w:rFonts w:cs="Times New Roman"/>
        </w:rPr>
        <w:t xml:space="preserve"> </w:t>
      </w:r>
      <w:r w:rsidRPr="009D6CE9">
        <w:rPr>
          <w:rFonts w:cs="Times New Roman"/>
        </w:rPr>
        <w:t>(толстая,</w:t>
      </w:r>
      <w:r w:rsidR="00A304FA" w:rsidRPr="009D6CE9">
        <w:rPr>
          <w:rFonts w:cs="Times New Roman"/>
        </w:rPr>
        <w:t xml:space="preserve"> </w:t>
      </w:r>
      <w:r w:rsidRPr="009D6CE9">
        <w:rPr>
          <w:rFonts w:cs="Times New Roman"/>
        </w:rPr>
        <w:t>тонкая,</w:t>
      </w:r>
      <w:r w:rsidR="00A304FA" w:rsidRPr="009D6CE9">
        <w:rPr>
          <w:rFonts w:cs="Times New Roman"/>
        </w:rPr>
        <w:t xml:space="preserve"> </w:t>
      </w:r>
      <w:r w:rsidRPr="009D6CE9">
        <w:rPr>
          <w:rFonts w:cs="Times New Roman"/>
        </w:rPr>
        <w:t>гне</w:t>
      </w:r>
      <w:r w:rsidRPr="009D6CE9">
        <w:rPr>
          <w:rFonts w:cs="Times New Roman"/>
        </w:rPr>
        <w:softHyphen/>
        <w:t>тся).</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(плоскогубцы,</w:t>
      </w:r>
      <w:r w:rsidR="00A304FA" w:rsidRPr="009D6CE9">
        <w:rPr>
          <w:rFonts w:cs="Times New Roman"/>
        </w:rPr>
        <w:t xml:space="preserve"> </w:t>
      </w:r>
      <w:r w:rsidRPr="009D6CE9">
        <w:rPr>
          <w:rFonts w:cs="Times New Roman"/>
        </w:rPr>
        <w:t>круглогубцы,</w:t>
      </w:r>
      <w:r w:rsidR="00A304FA" w:rsidRPr="009D6CE9">
        <w:rPr>
          <w:rFonts w:cs="Times New Roman"/>
        </w:rPr>
        <w:t xml:space="preserve"> </w:t>
      </w:r>
      <w:r w:rsidRPr="009D6CE9">
        <w:rPr>
          <w:rFonts w:cs="Times New Roman"/>
        </w:rPr>
        <w:t>кусачки).</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обращения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проволокой.</w:t>
      </w:r>
      <w:r w:rsidR="00A304FA" w:rsidRPr="009D6CE9">
        <w:rPr>
          <w:rFonts w:cs="Times New Roman"/>
        </w:rPr>
        <w:t xml:space="preserve"> </w:t>
      </w:r>
    </w:p>
    <w:p w14:paraId="66B15706" w14:textId="77777777" w:rsidR="006546F9" w:rsidRPr="009D6CE9" w:rsidRDefault="006546F9" w:rsidP="00A304FA">
      <w:pPr>
        <w:rPr>
          <w:rFonts w:cs="Times New Roman"/>
        </w:rPr>
      </w:pPr>
      <w:r w:rsidRPr="009D6CE9">
        <w:rPr>
          <w:rFonts w:cs="Times New Roman"/>
        </w:rPr>
        <w:t>Приемы</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проволокой:</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волной»,</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кольцо»,</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спираль»,</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вдвое,</w:t>
      </w:r>
      <w:r w:rsidR="00A304FA" w:rsidRPr="009D6CE9">
        <w:rPr>
          <w:rFonts w:cs="Times New Roman"/>
        </w:rPr>
        <w:t xml:space="preserve"> </w:t>
      </w:r>
      <w:r w:rsidRPr="009D6CE9">
        <w:rPr>
          <w:rFonts w:cs="Times New Roman"/>
        </w:rPr>
        <w:t>втрое,</w:t>
      </w:r>
      <w:r w:rsidR="00A304FA" w:rsidRPr="009D6CE9">
        <w:rPr>
          <w:rFonts w:cs="Times New Roman"/>
        </w:rPr>
        <w:t xml:space="preserve"> </w:t>
      </w:r>
      <w:r w:rsidRPr="009D6CE9">
        <w:rPr>
          <w:rFonts w:cs="Times New Roman"/>
        </w:rPr>
        <w:t>вчетверо»,</w:t>
      </w:r>
      <w:r w:rsidR="00A304FA" w:rsidRPr="009D6CE9">
        <w:rPr>
          <w:rFonts w:cs="Times New Roman"/>
        </w:rPr>
        <w:t xml:space="preserve"> </w:t>
      </w:r>
      <w:r w:rsidRPr="009D6CE9">
        <w:rPr>
          <w:rFonts w:cs="Times New Roman"/>
        </w:rPr>
        <w:t>«намотка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карандаш»,</w:t>
      </w:r>
      <w:r w:rsidR="00A304FA" w:rsidRPr="009D6CE9">
        <w:rPr>
          <w:rFonts w:cs="Times New Roman"/>
        </w:rPr>
        <w:t xml:space="preserve"> </w:t>
      </w:r>
      <w:r w:rsidRPr="009D6CE9">
        <w:rPr>
          <w:rFonts w:cs="Times New Roman"/>
        </w:rPr>
        <w:t>«сгибание</w:t>
      </w:r>
      <w:r w:rsidR="00A304FA" w:rsidRPr="009D6CE9">
        <w:rPr>
          <w:rFonts w:cs="Times New Roman"/>
        </w:rPr>
        <w:t xml:space="preserve"> </w:t>
      </w:r>
      <w:r w:rsidRPr="009D6CE9">
        <w:rPr>
          <w:rFonts w:cs="Times New Roman"/>
        </w:rPr>
        <w:t>под</w:t>
      </w:r>
      <w:r w:rsidR="00A304FA" w:rsidRPr="009D6CE9">
        <w:rPr>
          <w:rFonts w:cs="Times New Roman"/>
        </w:rPr>
        <w:t xml:space="preserve"> </w:t>
      </w:r>
      <w:r w:rsidRPr="009D6CE9">
        <w:rPr>
          <w:rFonts w:cs="Times New Roman"/>
        </w:rPr>
        <w:t>прямым</w:t>
      </w:r>
      <w:r w:rsidR="00A304FA" w:rsidRPr="009D6CE9">
        <w:rPr>
          <w:rFonts w:cs="Times New Roman"/>
        </w:rPr>
        <w:t xml:space="preserve"> </w:t>
      </w:r>
      <w:r w:rsidRPr="009D6CE9">
        <w:rPr>
          <w:rFonts w:cs="Times New Roman"/>
        </w:rPr>
        <w:t>углом».</w:t>
      </w:r>
      <w:r w:rsidR="00A304FA" w:rsidRPr="009D6CE9">
        <w:rPr>
          <w:rFonts w:cs="Times New Roman"/>
        </w:rPr>
        <w:t xml:space="preserve"> </w:t>
      </w:r>
    </w:p>
    <w:p w14:paraId="3C6472C6" w14:textId="77777777" w:rsidR="006546F9" w:rsidRPr="009D6CE9" w:rsidRDefault="006546F9" w:rsidP="00A304FA">
      <w:pPr>
        <w:rPr>
          <w:rFonts w:cs="Times New Roman"/>
        </w:rPr>
      </w:pPr>
      <w:r w:rsidRPr="009D6CE9">
        <w:rPr>
          <w:rFonts w:cs="Times New Roman"/>
        </w:rPr>
        <w:t>Получение</w:t>
      </w:r>
      <w:r w:rsidR="00A304FA" w:rsidRPr="009D6CE9">
        <w:rPr>
          <w:rFonts w:cs="Times New Roman"/>
        </w:rPr>
        <w:t xml:space="preserve"> </w:t>
      </w:r>
      <w:r w:rsidRPr="009D6CE9">
        <w:rPr>
          <w:rFonts w:cs="Times New Roman"/>
        </w:rPr>
        <w:t>контуров</w:t>
      </w:r>
      <w:r w:rsidR="00A304FA" w:rsidRPr="009D6CE9">
        <w:rPr>
          <w:rFonts w:cs="Times New Roman"/>
        </w:rPr>
        <w:t xml:space="preserve"> </w:t>
      </w:r>
      <w:r w:rsidRPr="009D6CE9">
        <w:rPr>
          <w:rFonts w:cs="Times New Roman"/>
        </w:rPr>
        <w:t>геометрических</w:t>
      </w:r>
      <w:r w:rsidR="00A304FA" w:rsidRPr="009D6CE9">
        <w:rPr>
          <w:rFonts w:cs="Times New Roman"/>
        </w:rPr>
        <w:t xml:space="preserve"> </w:t>
      </w:r>
      <w:r w:rsidRPr="009D6CE9">
        <w:rPr>
          <w:rFonts w:cs="Times New Roman"/>
        </w:rPr>
        <w:t>фигур,</w:t>
      </w:r>
      <w:r w:rsidR="00A304FA" w:rsidRPr="009D6CE9">
        <w:rPr>
          <w:rFonts w:cs="Times New Roman"/>
        </w:rPr>
        <w:t xml:space="preserve"> </w:t>
      </w:r>
      <w:r w:rsidRPr="009D6CE9">
        <w:rPr>
          <w:rFonts w:cs="Times New Roman"/>
        </w:rPr>
        <w:t>букв,</w:t>
      </w:r>
      <w:r w:rsidR="00A304FA" w:rsidRPr="009D6CE9">
        <w:rPr>
          <w:rFonts w:cs="Times New Roman"/>
        </w:rPr>
        <w:t xml:space="preserve"> </w:t>
      </w:r>
      <w:r w:rsidRPr="009D6CE9">
        <w:rPr>
          <w:rFonts w:cs="Times New Roman"/>
        </w:rPr>
        <w:t>декоративных</w:t>
      </w:r>
      <w:r w:rsidR="00A304FA" w:rsidRPr="009D6CE9">
        <w:rPr>
          <w:rFonts w:cs="Times New Roman"/>
        </w:rPr>
        <w:t xml:space="preserve"> </w:t>
      </w:r>
      <w:r w:rsidRPr="009D6CE9">
        <w:rPr>
          <w:rFonts w:cs="Times New Roman"/>
        </w:rPr>
        <w:t>фигурок</w:t>
      </w:r>
      <w:r w:rsidR="00A304FA" w:rsidRPr="009D6CE9">
        <w:rPr>
          <w:rFonts w:cs="Times New Roman"/>
        </w:rPr>
        <w:t xml:space="preserve"> </w:t>
      </w:r>
      <w:r w:rsidRPr="009D6CE9">
        <w:rPr>
          <w:rFonts w:cs="Times New Roman"/>
        </w:rPr>
        <w:t>птиц,</w:t>
      </w:r>
      <w:r w:rsidR="00A304FA" w:rsidRPr="009D6CE9">
        <w:rPr>
          <w:rFonts w:cs="Times New Roman"/>
        </w:rPr>
        <w:t xml:space="preserve"> </w:t>
      </w:r>
      <w:r w:rsidRPr="009D6CE9">
        <w:rPr>
          <w:rFonts w:cs="Times New Roman"/>
        </w:rPr>
        <w:t>зверей,</w:t>
      </w:r>
      <w:r w:rsidR="00A304FA" w:rsidRPr="009D6CE9">
        <w:rPr>
          <w:rFonts w:cs="Times New Roman"/>
        </w:rPr>
        <w:t xml:space="preserve"> </w:t>
      </w:r>
      <w:r w:rsidRPr="009D6CE9">
        <w:rPr>
          <w:rFonts w:cs="Times New Roman"/>
        </w:rPr>
        <w:t>человечков.</w:t>
      </w:r>
    </w:p>
    <w:p w14:paraId="7493D77D" w14:textId="77777777" w:rsidR="006546F9" w:rsidRPr="009D6CE9" w:rsidRDefault="006546F9" w:rsidP="00A304FA">
      <w:pPr>
        <w:rPr>
          <w:rFonts w:cs="Times New Roman"/>
        </w:rPr>
      </w:pP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proofErr w:type="spellStart"/>
      <w:r w:rsidRPr="009D6CE9">
        <w:rPr>
          <w:rFonts w:cs="Times New Roman"/>
        </w:rPr>
        <w:t>металлоконструктором</w:t>
      </w:r>
      <w:proofErr w:type="spellEnd"/>
    </w:p>
    <w:p w14:paraId="66BED423" w14:textId="77777777" w:rsidR="006546F9" w:rsidRPr="009D6CE9" w:rsidRDefault="006546F9" w:rsidP="00A304FA">
      <w:pPr>
        <w:rPr>
          <w:rFonts w:cs="Times New Roman"/>
        </w:rPr>
      </w:pPr>
      <w:r w:rsidRPr="009D6CE9">
        <w:rPr>
          <w:rFonts w:cs="Times New Roman"/>
        </w:rPr>
        <w:t>Элементарные</w:t>
      </w:r>
      <w:r w:rsidR="00A304FA" w:rsidRPr="009D6CE9">
        <w:rPr>
          <w:rFonts w:cs="Times New Roman"/>
        </w:rPr>
        <w:t xml:space="preserve"> </w:t>
      </w:r>
      <w:r w:rsidRPr="009D6CE9">
        <w:rPr>
          <w:rFonts w:cs="Times New Roman"/>
        </w:rPr>
        <w:t>сведения</w:t>
      </w:r>
      <w:r w:rsidR="00A304FA" w:rsidRPr="009D6CE9">
        <w:rPr>
          <w:rFonts w:cs="Times New Roman"/>
        </w:rPr>
        <w:t xml:space="preserve"> </w:t>
      </w:r>
      <w:r w:rsidRPr="009D6CE9">
        <w:rPr>
          <w:rFonts w:cs="Times New Roman"/>
        </w:rPr>
        <w:t>о</w:t>
      </w:r>
      <w:r w:rsidR="00A304FA" w:rsidRPr="009D6CE9">
        <w:rPr>
          <w:rFonts w:cs="Times New Roman"/>
        </w:rPr>
        <w:t xml:space="preserve"> </w:t>
      </w:r>
      <w:proofErr w:type="spellStart"/>
      <w:r w:rsidRPr="009D6CE9">
        <w:rPr>
          <w:rFonts w:cs="Times New Roman"/>
        </w:rPr>
        <w:t>металлоконструкторе</w:t>
      </w:r>
      <w:proofErr w:type="spellEnd"/>
      <w:r w:rsidRPr="009D6CE9">
        <w:rPr>
          <w:rFonts w:cs="Times New Roman"/>
        </w:rPr>
        <w:t>.</w:t>
      </w:r>
      <w:r w:rsidR="00A304FA" w:rsidRPr="009D6CE9">
        <w:rPr>
          <w:rFonts w:cs="Times New Roman"/>
        </w:rPr>
        <w:t xml:space="preserve"> </w:t>
      </w:r>
      <w:r w:rsidRPr="009D6CE9">
        <w:rPr>
          <w:rFonts w:cs="Times New Roman"/>
        </w:rPr>
        <w:t>Изделия</w:t>
      </w:r>
      <w:r w:rsidR="00A304FA" w:rsidRPr="009D6CE9">
        <w:rPr>
          <w:rFonts w:cs="Times New Roman"/>
        </w:rPr>
        <w:t xml:space="preserve"> </w:t>
      </w:r>
      <w:r w:rsidRPr="009D6CE9">
        <w:rPr>
          <w:rFonts w:cs="Times New Roman"/>
        </w:rPr>
        <w:t>из</w:t>
      </w:r>
      <w:r w:rsidR="00A304FA" w:rsidRPr="009D6CE9">
        <w:rPr>
          <w:rFonts w:cs="Times New Roman"/>
        </w:rPr>
        <w:t xml:space="preserve"> </w:t>
      </w:r>
      <w:proofErr w:type="spellStart"/>
      <w:r w:rsidRPr="009D6CE9">
        <w:rPr>
          <w:rFonts w:cs="Times New Roman"/>
        </w:rPr>
        <w:t>металлоконструктора</w:t>
      </w:r>
      <w:proofErr w:type="spellEnd"/>
      <w:r w:rsidRPr="009D6CE9">
        <w:rPr>
          <w:rFonts w:cs="Times New Roman"/>
        </w:rPr>
        <w:t>.</w:t>
      </w:r>
      <w:r w:rsidR="00A304FA" w:rsidRPr="009D6CE9">
        <w:rPr>
          <w:rFonts w:cs="Times New Roman"/>
        </w:rPr>
        <w:t xml:space="preserve"> </w:t>
      </w:r>
      <w:r w:rsidRPr="009D6CE9">
        <w:rPr>
          <w:rFonts w:cs="Times New Roman"/>
        </w:rPr>
        <w:t>На</w:t>
      </w:r>
      <w:r w:rsidRPr="009D6CE9">
        <w:rPr>
          <w:rFonts w:cs="Times New Roman"/>
        </w:rPr>
        <w:softHyphen/>
        <w:t>бор</w:t>
      </w:r>
      <w:r w:rsidR="00A304FA" w:rsidRPr="009D6CE9">
        <w:rPr>
          <w:rFonts w:cs="Times New Roman"/>
        </w:rPr>
        <w:t xml:space="preserve"> </w:t>
      </w:r>
      <w:r w:rsidRPr="009D6CE9">
        <w:rPr>
          <w:rFonts w:cs="Times New Roman"/>
        </w:rPr>
        <w:t>деталей</w:t>
      </w:r>
      <w:r w:rsidR="00A304FA" w:rsidRPr="009D6CE9">
        <w:rPr>
          <w:rFonts w:cs="Times New Roman"/>
        </w:rPr>
        <w:t xml:space="preserve"> </w:t>
      </w:r>
      <w:proofErr w:type="spellStart"/>
      <w:r w:rsidRPr="009D6CE9">
        <w:rPr>
          <w:rFonts w:cs="Times New Roman"/>
        </w:rPr>
        <w:t>металлоконструктора</w:t>
      </w:r>
      <w:proofErr w:type="spellEnd"/>
      <w:r w:rsidR="00A304FA" w:rsidRPr="009D6CE9">
        <w:rPr>
          <w:rFonts w:cs="Times New Roman"/>
        </w:rPr>
        <w:t xml:space="preserve"> </w:t>
      </w:r>
      <w:r w:rsidRPr="009D6CE9">
        <w:rPr>
          <w:rFonts w:cs="Times New Roman"/>
        </w:rPr>
        <w:t>(планки,</w:t>
      </w:r>
      <w:r w:rsidR="00A304FA" w:rsidRPr="009D6CE9">
        <w:rPr>
          <w:rFonts w:cs="Times New Roman"/>
        </w:rPr>
        <w:t xml:space="preserve"> </w:t>
      </w:r>
      <w:r w:rsidRPr="009D6CE9">
        <w:rPr>
          <w:rFonts w:cs="Times New Roman"/>
        </w:rPr>
        <w:t>пластины,</w:t>
      </w:r>
      <w:r w:rsidR="00A304FA" w:rsidRPr="009D6CE9">
        <w:rPr>
          <w:rFonts w:cs="Times New Roman"/>
        </w:rPr>
        <w:t xml:space="preserve"> </w:t>
      </w:r>
      <w:r w:rsidRPr="009D6CE9">
        <w:rPr>
          <w:rFonts w:cs="Times New Roman"/>
        </w:rPr>
        <w:t>косынки,</w:t>
      </w:r>
      <w:r w:rsidR="00A304FA" w:rsidRPr="009D6CE9">
        <w:rPr>
          <w:rFonts w:cs="Times New Roman"/>
        </w:rPr>
        <w:t xml:space="preserve"> </w:t>
      </w:r>
      <w:r w:rsidRPr="009D6CE9">
        <w:rPr>
          <w:rFonts w:cs="Times New Roman"/>
        </w:rPr>
        <w:t>углы,</w:t>
      </w:r>
      <w:r w:rsidR="00A304FA" w:rsidRPr="009D6CE9">
        <w:rPr>
          <w:rFonts w:cs="Times New Roman"/>
        </w:rPr>
        <w:t xml:space="preserve"> </w:t>
      </w:r>
      <w:r w:rsidRPr="009D6CE9">
        <w:rPr>
          <w:rFonts w:cs="Times New Roman"/>
        </w:rPr>
        <w:t>скобы</w:t>
      </w:r>
      <w:r w:rsidR="00A304FA" w:rsidRPr="009D6CE9">
        <w:rPr>
          <w:rFonts w:cs="Times New Roman"/>
        </w:rPr>
        <w:t xml:space="preserve"> </w:t>
      </w:r>
      <w:r w:rsidRPr="009D6CE9">
        <w:rPr>
          <w:rFonts w:cs="Times New Roman"/>
        </w:rPr>
        <w:t>планшайбы,</w:t>
      </w:r>
      <w:r w:rsidR="00A304FA" w:rsidRPr="009D6CE9">
        <w:rPr>
          <w:rFonts w:cs="Times New Roman"/>
        </w:rPr>
        <w:t xml:space="preserve"> </w:t>
      </w:r>
      <w:r w:rsidRPr="009D6CE9">
        <w:rPr>
          <w:rFonts w:cs="Times New Roman"/>
        </w:rPr>
        <w:t>гайки,</w:t>
      </w:r>
      <w:r w:rsidR="00A304FA" w:rsidRPr="009D6CE9">
        <w:rPr>
          <w:rFonts w:cs="Times New Roman"/>
        </w:rPr>
        <w:t xml:space="preserve"> </w:t>
      </w:r>
      <w:r w:rsidRPr="009D6CE9">
        <w:rPr>
          <w:rFonts w:cs="Times New Roman"/>
        </w:rPr>
        <w:t>винты).</w:t>
      </w:r>
      <w:r w:rsidR="00A304FA" w:rsidRPr="009D6CE9">
        <w:rPr>
          <w:rFonts w:cs="Times New Roman"/>
        </w:rPr>
        <w:t xml:space="preserve"> </w:t>
      </w:r>
      <w:r w:rsidRPr="009D6CE9">
        <w:rPr>
          <w:rFonts w:cs="Times New Roman"/>
        </w:rPr>
        <w:t>Инструменты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proofErr w:type="spellStart"/>
      <w:r w:rsidRPr="009D6CE9">
        <w:rPr>
          <w:rFonts w:cs="Times New Roman"/>
        </w:rPr>
        <w:t>металлоконструктором</w:t>
      </w:r>
      <w:proofErr w:type="spellEnd"/>
      <w:r w:rsidR="00A304FA" w:rsidRPr="009D6CE9">
        <w:rPr>
          <w:rFonts w:cs="Times New Roman"/>
        </w:rPr>
        <w:t xml:space="preserve"> </w:t>
      </w:r>
      <w:r w:rsidRPr="009D6CE9">
        <w:rPr>
          <w:rFonts w:cs="Times New Roman"/>
        </w:rPr>
        <w:t>(гаечный</w:t>
      </w:r>
      <w:r w:rsidR="00A304FA" w:rsidRPr="009D6CE9">
        <w:rPr>
          <w:rFonts w:cs="Times New Roman"/>
        </w:rPr>
        <w:t xml:space="preserve"> </w:t>
      </w:r>
      <w:r w:rsidRPr="009D6CE9">
        <w:rPr>
          <w:rFonts w:cs="Times New Roman"/>
        </w:rPr>
        <w:t>ключ,</w:t>
      </w:r>
      <w:r w:rsidR="00A304FA" w:rsidRPr="009D6CE9">
        <w:rPr>
          <w:rFonts w:cs="Times New Roman"/>
        </w:rPr>
        <w:t xml:space="preserve"> </w:t>
      </w:r>
      <w:r w:rsidRPr="009D6CE9">
        <w:rPr>
          <w:rFonts w:cs="Times New Roman"/>
        </w:rPr>
        <w:t>отвертка).</w:t>
      </w:r>
      <w:r w:rsidR="00A304FA" w:rsidRPr="009D6CE9">
        <w:rPr>
          <w:rFonts w:cs="Times New Roman"/>
        </w:rPr>
        <w:t xml:space="preserve"> </w:t>
      </w:r>
    </w:p>
    <w:p w14:paraId="41DD3B20" w14:textId="77777777" w:rsidR="006546F9" w:rsidRPr="009D6CE9" w:rsidRDefault="006546F9" w:rsidP="00A304FA">
      <w:pPr>
        <w:rPr>
          <w:rFonts w:cs="Times New Roman"/>
        </w:rPr>
      </w:pPr>
      <w:r w:rsidRPr="009D6CE9">
        <w:rPr>
          <w:rFonts w:cs="Times New Roman"/>
        </w:rPr>
        <w:t>Соединение</w:t>
      </w:r>
      <w:r w:rsidR="00A304FA" w:rsidRPr="009D6CE9">
        <w:rPr>
          <w:rFonts w:cs="Times New Roman"/>
        </w:rPr>
        <w:t xml:space="preserve"> </w:t>
      </w:r>
      <w:r w:rsidRPr="009D6CE9">
        <w:rPr>
          <w:rFonts w:cs="Times New Roman"/>
        </w:rPr>
        <w:t>планок</w:t>
      </w:r>
      <w:r w:rsidR="00A304FA" w:rsidRPr="009D6CE9">
        <w:rPr>
          <w:rFonts w:cs="Times New Roman"/>
        </w:rPr>
        <w:t xml:space="preserve"> </w:t>
      </w:r>
      <w:r w:rsidRPr="009D6CE9">
        <w:rPr>
          <w:rFonts w:cs="Times New Roman"/>
        </w:rPr>
        <w:t>винтом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гайкой.</w:t>
      </w:r>
    </w:p>
    <w:p w14:paraId="5F32107E" w14:textId="77777777" w:rsidR="006546F9" w:rsidRPr="009D6CE9" w:rsidRDefault="006546F9" w:rsidP="00A304FA">
      <w:pPr>
        <w:rPr>
          <w:rFonts w:cs="Times New Roman"/>
        </w:rPr>
      </w:pPr>
      <w:r w:rsidRPr="009D6CE9">
        <w:rPr>
          <w:rFonts w:cs="Times New Roman"/>
        </w:rPr>
        <w:t>Комбинированные</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разными</w:t>
      </w:r>
      <w:r w:rsidR="00A304FA" w:rsidRPr="009D6CE9">
        <w:rPr>
          <w:rFonts w:cs="Times New Roman"/>
        </w:rPr>
        <w:t xml:space="preserve"> </w:t>
      </w:r>
      <w:r w:rsidRPr="009D6CE9">
        <w:rPr>
          <w:rFonts w:cs="Times New Roman"/>
        </w:rPr>
        <w:t>материалами</w:t>
      </w:r>
    </w:p>
    <w:p w14:paraId="1EAF91C2" w14:textId="77777777" w:rsidR="006546F9" w:rsidRPr="009D6CE9" w:rsidRDefault="006546F9" w:rsidP="00A304FA">
      <w:pPr>
        <w:rPr>
          <w:rFonts w:cs="Times New Roman"/>
        </w:rPr>
      </w:pPr>
      <w:r w:rsidRPr="009D6CE9">
        <w:rPr>
          <w:rFonts w:cs="Times New Roman"/>
        </w:rPr>
        <w:t>Виды</w:t>
      </w:r>
      <w:r w:rsidR="00A304FA" w:rsidRPr="009D6CE9">
        <w:rPr>
          <w:rFonts w:cs="Times New Roman"/>
        </w:rPr>
        <w:t xml:space="preserve"> </w:t>
      </w:r>
      <w:r w:rsidRPr="009D6CE9">
        <w:rPr>
          <w:rFonts w:cs="Times New Roman"/>
        </w:rPr>
        <w:t>работ</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комбинированию</w:t>
      </w:r>
      <w:r w:rsidR="00A304FA" w:rsidRPr="009D6CE9">
        <w:rPr>
          <w:rFonts w:cs="Times New Roman"/>
        </w:rPr>
        <w:t xml:space="preserve"> </w:t>
      </w:r>
      <w:r w:rsidRPr="009D6CE9">
        <w:rPr>
          <w:rFonts w:cs="Times New Roman"/>
        </w:rPr>
        <w:t>разных</w:t>
      </w:r>
      <w:r w:rsidR="00A304FA" w:rsidRPr="009D6CE9">
        <w:rPr>
          <w:rFonts w:cs="Times New Roman"/>
        </w:rPr>
        <w:t xml:space="preserve"> </w:t>
      </w:r>
      <w:r w:rsidRPr="009D6CE9">
        <w:rPr>
          <w:rFonts w:cs="Times New Roman"/>
        </w:rPr>
        <w:t>материалов:</w:t>
      </w:r>
    </w:p>
    <w:p w14:paraId="50778D1A" w14:textId="77777777" w:rsidR="006546F9" w:rsidRPr="009D6CE9" w:rsidRDefault="006546F9" w:rsidP="00A304FA">
      <w:pPr>
        <w:rPr>
          <w:rFonts w:cs="Times New Roman"/>
        </w:rPr>
      </w:pPr>
      <w:r w:rsidRPr="009D6CE9">
        <w:rPr>
          <w:rFonts w:cs="Times New Roman"/>
        </w:rPr>
        <w:t>пластилин,</w:t>
      </w:r>
      <w:r w:rsidR="00A304FA" w:rsidRPr="009D6CE9">
        <w:rPr>
          <w:rFonts w:cs="Times New Roman"/>
        </w:rPr>
        <w:t xml:space="preserve"> </w:t>
      </w:r>
      <w:r w:rsidRPr="009D6CE9">
        <w:rPr>
          <w:rFonts w:cs="Times New Roman"/>
        </w:rPr>
        <w:t>природные</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бумага,</w:t>
      </w:r>
      <w:r w:rsidR="00A304FA" w:rsidRPr="009D6CE9">
        <w:rPr>
          <w:rFonts w:cs="Times New Roman"/>
        </w:rPr>
        <w:t xml:space="preserve"> </w:t>
      </w:r>
      <w:r w:rsidRPr="009D6CE9">
        <w:rPr>
          <w:rFonts w:cs="Times New Roman"/>
        </w:rPr>
        <w:t>пластилин;</w:t>
      </w:r>
      <w:r w:rsidR="00A304FA" w:rsidRPr="009D6CE9">
        <w:rPr>
          <w:rFonts w:cs="Times New Roman"/>
        </w:rPr>
        <w:t xml:space="preserve"> </w:t>
      </w:r>
      <w:r w:rsidRPr="009D6CE9">
        <w:rPr>
          <w:rFonts w:cs="Times New Roman"/>
        </w:rPr>
        <w:t>бумага,</w:t>
      </w:r>
      <w:r w:rsidR="00A304FA" w:rsidRPr="009D6CE9">
        <w:rPr>
          <w:rFonts w:cs="Times New Roman"/>
        </w:rPr>
        <w:t xml:space="preserve"> </w:t>
      </w:r>
      <w:r w:rsidRPr="009D6CE9">
        <w:rPr>
          <w:rFonts w:cs="Times New Roman"/>
        </w:rPr>
        <w:t>нитки;</w:t>
      </w:r>
      <w:r w:rsidR="00A304FA" w:rsidRPr="009D6CE9">
        <w:rPr>
          <w:rFonts w:cs="Times New Roman"/>
        </w:rPr>
        <w:t xml:space="preserve"> </w:t>
      </w:r>
      <w:r w:rsidRPr="009D6CE9">
        <w:rPr>
          <w:rFonts w:cs="Times New Roman"/>
        </w:rPr>
        <w:t>бумага,</w:t>
      </w:r>
      <w:r w:rsidR="00A304FA" w:rsidRPr="009D6CE9">
        <w:rPr>
          <w:rFonts w:cs="Times New Roman"/>
        </w:rPr>
        <w:t xml:space="preserve"> </w:t>
      </w:r>
      <w:r w:rsidRPr="009D6CE9">
        <w:rPr>
          <w:rFonts w:cs="Times New Roman"/>
        </w:rPr>
        <w:t>ткань;</w:t>
      </w:r>
      <w:r w:rsidR="00A304FA" w:rsidRPr="009D6CE9">
        <w:rPr>
          <w:rFonts w:cs="Times New Roman"/>
        </w:rPr>
        <w:t xml:space="preserve"> </w:t>
      </w:r>
      <w:r w:rsidRPr="009D6CE9">
        <w:rPr>
          <w:rFonts w:cs="Times New Roman"/>
        </w:rPr>
        <w:t>бумага,</w:t>
      </w:r>
      <w:r w:rsidR="00A304FA" w:rsidRPr="009D6CE9">
        <w:rPr>
          <w:rFonts w:cs="Times New Roman"/>
        </w:rPr>
        <w:t xml:space="preserve"> </w:t>
      </w:r>
      <w:r w:rsidRPr="009D6CE9">
        <w:rPr>
          <w:rFonts w:cs="Times New Roman"/>
        </w:rPr>
        <w:t>древесные</w:t>
      </w:r>
      <w:r w:rsidR="00A304FA" w:rsidRPr="009D6CE9">
        <w:rPr>
          <w:rFonts w:cs="Times New Roman"/>
        </w:rPr>
        <w:t xml:space="preserve"> </w:t>
      </w:r>
      <w:r w:rsidRPr="009D6CE9">
        <w:rPr>
          <w:rFonts w:cs="Times New Roman"/>
        </w:rPr>
        <w:t>материалы;</w:t>
      </w:r>
      <w:r w:rsidR="00A304FA" w:rsidRPr="009D6CE9">
        <w:rPr>
          <w:rFonts w:cs="Times New Roman"/>
        </w:rPr>
        <w:t xml:space="preserve"> </w:t>
      </w:r>
      <w:r w:rsidRPr="009D6CE9">
        <w:rPr>
          <w:rFonts w:cs="Times New Roman"/>
        </w:rPr>
        <w:t>бумага</w:t>
      </w:r>
      <w:r w:rsidR="00A304FA" w:rsidRPr="009D6CE9">
        <w:rPr>
          <w:rFonts w:cs="Times New Roman"/>
        </w:rPr>
        <w:t xml:space="preserve"> </w:t>
      </w:r>
      <w:r w:rsidRPr="009D6CE9">
        <w:rPr>
          <w:rFonts w:cs="Times New Roman"/>
        </w:rPr>
        <w:t>пуговицы;</w:t>
      </w:r>
      <w:r w:rsidR="00A304FA" w:rsidRPr="009D6CE9">
        <w:rPr>
          <w:rFonts w:cs="Times New Roman"/>
        </w:rPr>
        <w:t xml:space="preserve"> </w:t>
      </w:r>
      <w:r w:rsidRPr="009D6CE9">
        <w:rPr>
          <w:rFonts w:cs="Times New Roman"/>
        </w:rPr>
        <w:t>проволока,</w:t>
      </w:r>
      <w:r w:rsidR="00A304FA" w:rsidRPr="009D6CE9">
        <w:rPr>
          <w:rFonts w:cs="Times New Roman"/>
        </w:rPr>
        <w:t xml:space="preserve"> </w:t>
      </w:r>
      <w:r w:rsidRPr="009D6CE9">
        <w:rPr>
          <w:rFonts w:cs="Times New Roman"/>
        </w:rPr>
        <w:t>бумага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нитки;</w:t>
      </w:r>
      <w:r w:rsidR="00A304FA" w:rsidRPr="009D6CE9">
        <w:rPr>
          <w:rFonts w:cs="Times New Roman"/>
        </w:rPr>
        <w:t xml:space="preserve"> </w:t>
      </w:r>
      <w:r w:rsidRPr="009D6CE9">
        <w:rPr>
          <w:rFonts w:cs="Times New Roman"/>
        </w:rPr>
        <w:t>проволока,</w:t>
      </w:r>
      <w:r w:rsidR="00A304FA" w:rsidRPr="009D6CE9">
        <w:rPr>
          <w:rFonts w:cs="Times New Roman"/>
        </w:rPr>
        <w:t xml:space="preserve"> </w:t>
      </w:r>
      <w:r w:rsidRPr="009D6CE9">
        <w:rPr>
          <w:rFonts w:cs="Times New Roman"/>
        </w:rPr>
        <w:t>пластилин,</w:t>
      </w:r>
      <w:r w:rsidR="00A304FA" w:rsidRPr="009D6CE9">
        <w:rPr>
          <w:rFonts w:cs="Times New Roman"/>
        </w:rPr>
        <w:t xml:space="preserve"> </w:t>
      </w:r>
      <w:r w:rsidRPr="009D6CE9">
        <w:rPr>
          <w:rFonts w:cs="Times New Roman"/>
        </w:rPr>
        <w:t>скорлупа</w:t>
      </w:r>
      <w:r w:rsidR="00A304FA" w:rsidRPr="009D6CE9">
        <w:rPr>
          <w:rFonts w:cs="Times New Roman"/>
        </w:rPr>
        <w:t xml:space="preserve"> </w:t>
      </w:r>
      <w:r w:rsidRPr="009D6CE9">
        <w:rPr>
          <w:rFonts w:cs="Times New Roman"/>
        </w:rPr>
        <w:t>ореха.</w:t>
      </w:r>
    </w:p>
    <w:p w14:paraId="156CFF2E" w14:textId="77777777" w:rsidR="00B40C48" w:rsidRPr="009D6CE9" w:rsidRDefault="00B40C48" w:rsidP="00B40C48">
      <w:pPr>
        <w:rPr>
          <w:rFonts w:cs="Times New Roman"/>
          <w:i/>
        </w:rPr>
      </w:pPr>
      <w:r w:rsidRPr="009D6CE9">
        <w:rPr>
          <w:rFonts w:cs="Times New Roman"/>
          <w:i/>
        </w:rPr>
        <w:t>Планируемые результаты освоения учебного предмета.</w:t>
      </w:r>
    </w:p>
    <w:p w14:paraId="11864E4C" w14:textId="77777777" w:rsidR="00197C3A" w:rsidRPr="009D6CE9" w:rsidRDefault="00197C3A" w:rsidP="00A304FA">
      <w:pPr>
        <w:rPr>
          <w:rFonts w:cs="Times New Roman"/>
          <w:i/>
          <w:u w:val="single"/>
        </w:rPr>
      </w:pPr>
      <w:r w:rsidRPr="009D6CE9">
        <w:rPr>
          <w:rFonts w:cs="Times New Roman"/>
          <w:i/>
          <w:u w:val="single"/>
        </w:rPr>
        <w:t>Минимальный</w:t>
      </w:r>
      <w:r w:rsidR="00A304FA" w:rsidRPr="009D6CE9">
        <w:rPr>
          <w:rFonts w:cs="Times New Roman"/>
          <w:i/>
          <w:u w:val="single"/>
        </w:rPr>
        <w:t xml:space="preserve"> </w:t>
      </w:r>
      <w:r w:rsidRPr="009D6CE9">
        <w:rPr>
          <w:rFonts w:cs="Times New Roman"/>
          <w:i/>
          <w:u w:val="single"/>
        </w:rPr>
        <w:t>уровень:</w:t>
      </w:r>
      <w:r w:rsidR="00A304FA" w:rsidRPr="009D6CE9">
        <w:rPr>
          <w:rFonts w:cs="Times New Roman"/>
          <w:i/>
          <w:u w:val="single"/>
        </w:rPr>
        <w:t xml:space="preserve"> </w:t>
      </w:r>
    </w:p>
    <w:p w14:paraId="68767121"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знание</w:t>
      </w:r>
      <w:r w:rsidR="00A304FA" w:rsidRPr="009D6CE9">
        <w:rPr>
          <w:rFonts w:cs="Times New Roman"/>
        </w:rPr>
        <w:t xml:space="preserve"> </w:t>
      </w:r>
      <w:r w:rsidR="00197C3A" w:rsidRPr="009D6CE9">
        <w:rPr>
          <w:rFonts w:cs="Times New Roman"/>
        </w:rPr>
        <w:t>правил</w:t>
      </w:r>
      <w:r w:rsidR="00A304FA" w:rsidRPr="009D6CE9">
        <w:rPr>
          <w:rFonts w:cs="Times New Roman"/>
        </w:rPr>
        <w:t xml:space="preserve"> </w:t>
      </w:r>
      <w:r w:rsidR="00197C3A" w:rsidRPr="009D6CE9">
        <w:rPr>
          <w:rFonts w:cs="Times New Roman"/>
        </w:rPr>
        <w:t>организации</w:t>
      </w:r>
      <w:r w:rsidR="00A304FA" w:rsidRPr="009D6CE9">
        <w:rPr>
          <w:rFonts w:cs="Times New Roman"/>
        </w:rPr>
        <w:t xml:space="preserve"> </w:t>
      </w:r>
      <w:r w:rsidR="00197C3A" w:rsidRPr="009D6CE9">
        <w:rPr>
          <w:rFonts w:cs="Times New Roman"/>
        </w:rPr>
        <w:t>рабочего</w:t>
      </w:r>
      <w:r w:rsidR="00A304FA" w:rsidRPr="009D6CE9">
        <w:rPr>
          <w:rFonts w:cs="Times New Roman"/>
        </w:rPr>
        <w:t xml:space="preserve"> </w:t>
      </w:r>
      <w:r w:rsidR="00197C3A" w:rsidRPr="009D6CE9">
        <w:rPr>
          <w:rFonts w:cs="Times New Roman"/>
        </w:rPr>
        <w:t>места</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самостоятельно</w:t>
      </w:r>
      <w:r w:rsidR="00A304FA" w:rsidRPr="009D6CE9">
        <w:rPr>
          <w:rFonts w:cs="Times New Roman"/>
        </w:rPr>
        <w:t xml:space="preserve"> </w:t>
      </w:r>
      <w:r w:rsidR="00197C3A" w:rsidRPr="009D6CE9">
        <w:rPr>
          <w:rFonts w:cs="Times New Roman"/>
        </w:rPr>
        <w:t>его</w:t>
      </w:r>
      <w:r w:rsidR="00A304FA" w:rsidRPr="009D6CE9">
        <w:rPr>
          <w:rFonts w:cs="Times New Roman"/>
        </w:rPr>
        <w:t xml:space="preserve"> </w:t>
      </w:r>
      <w:r w:rsidR="00197C3A" w:rsidRPr="009D6CE9">
        <w:rPr>
          <w:rFonts w:cs="Times New Roman"/>
        </w:rPr>
        <w:t>организовать</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зависимости</w:t>
      </w:r>
      <w:r w:rsidR="00A304FA" w:rsidRPr="009D6CE9">
        <w:rPr>
          <w:rFonts w:cs="Times New Roman"/>
        </w:rPr>
        <w:t xml:space="preserve"> </w:t>
      </w:r>
      <w:r w:rsidR="00197C3A" w:rsidRPr="009D6CE9">
        <w:rPr>
          <w:rFonts w:cs="Times New Roman"/>
        </w:rPr>
        <w:t>от</w:t>
      </w:r>
      <w:r w:rsidR="00A304FA" w:rsidRPr="009D6CE9">
        <w:rPr>
          <w:rFonts w:cs="Times New Roman"/>
        </w:rPr>
        <w:t xml:space="preserve"> </w:t>
      </w:r>
      <w:r w:rsidR="00197C3A" w:rsidRPr="009D6CE9">
        <w:rPr>
          <w:rFonts w:cs="Times New Roman"/>
        </w:rPr>
        <w:t>характера</w:t>
      </w:r>
      <w:r w:rsidR="00A304FA" w:rsidRPr="009D6CE9">
        <w:rPr>
          <w:rFonts w:cs="Times New Roman"/>
        </w:rPr>
        <w:t xml:space="preserve"> </w:t>
      </w:r>
      <w:r w:rsidR="00197C3A" w:rsidRPr="009D6CE9">
        <w:rPr>
          <w:rFonts w:cs="Times New Roman"/>
        </w:rPr>
        <w:t>выполняемой</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lastRenderedPageBreak/>
        <w:t>(рационально</w:t>
      </w:r>
      <w:r w:rsidR="00A304FA" w:rsidRPr="009D6CE9">
        <w:rPr>
          <w:rFonts w:cs="Times New Roman"/>
        </w:rPr>
        <w:t xml:space="preserve"> </w:t>
      </w:r>
      <w:r w:rsidR="00197C3A" w:rsidRPr="009D6CE9">
        <w:rPr>
          <w:rFonts w:cs="Times New Roman"/>
        </w:rPr>
        <w:t>располагать</w:t>
      </w:r>
      <w:r w:rsidR="00A304FA" w:rsidRPr="009D6CE9">
        <w:rPr>
          <w:rFonts w:cs="Times New Roman"/>
        </w:rPr>
        <w:t xml:space="preserve"> </w:t>
      </w:r>
      <w:r w:rsidR="00197C3A" w:rsidRPr="009D6CE9">
        <w:rPr>
          <w:rFonts w:cs="Times New Roman"/>
        </w:rPr>
        <w:t>инструменты,</w:t>
      </w:r>
      <w:r w:rsidR="00A304FA" w:rsidRPr="009D6CE9">
        <w:rPr>
          <w:rFonts w:cs="Times New Roman"/>
        </w:rPr>
        <w:t xml:space="preserve"> </w:t>
      </w:r>
      <w:r w:rsidR="00197C3A" w:rsidRPr="009D6CE9">
        <w:rPr>
          <w:rFonts w:cs="Times New Roman"/>
        </w:rPr>
        <w:t>материалы</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приспособления</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рабочем</w:t>
      </w:r>
      <w:r w:rsidR="00A304FA" w:rsidRPr="009D6CE9">
        <w:rPr>
          <w:rFonts w:cs="Times New Roman"/>
        </w:rPr>
        <w:t xml:space="preserve"> </w:t>
      </w:r>
      <w:r w:rsidR="00197C3A" w:rsidRPr="009D6CE9">
        <w:rPr>
          <w:rFonts w:cs="Times New Roman"/>
        </w:rPr>
        <w:t>столе,</w:t>
      </w:r>
      <w:r w:rsidR="00A304FA" w:rsidRPr="009D6CE9">
        <w:rPr>
          <w:rFonts w:cs="Times New Roman"/>
        </w:rPr>
        <w:t xml:space="preserve"> </w:t>
      </w:r>
      <w:r w:rsidR="00197C3A" w:rsidRPr="009D6CE9">
        <w:rPr>
          <w:rFonts w:cs="Times New Roman"/>
        </w:rPr>
        <w:t>сохранять</w:t>
      </w:r>
      <w:r w:rsidR="00A304FA" w:rsidRPr="009D6CE9">
        <w:rPr>
          <w:rFonts w:cs="Times New Roman"/>
        </w:rPr>
        <w:t xml:space="preserve"> </w:t>
      </w:r>
      <w:r w:rsidR="00197C3A" w:rsidRPr="009D6CE9">
        <w:rPr>
          <w:rFonts w:cs="Times New Roman"/>
        </w:rPr>
        <w:t>порядок</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рабочем</w:t>
      </w:r>
      <w:r w:rsidR="00A304FA" w:rsidRPr="009D6CE9">
        <w:rPr>
          <w:rFonts w:cs="Times New Roman"/>
        </w:rPr>
        <w:t xml:space="preserve"> </w:t>
      </w:r>
      <w:r w:rsidR="00197C3A" w:rsidRPr="009D6CE9">
        <w:rPr>
          <w:rFonts w:cs="Times New Roman"/>
        </w:rPr>
        <w:t>месте);</w:t>
      </w:r>
    </w:p>
    <w:p w14:paraId="22DEEFAF"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знание</w:t>
      </w:r>
      <w:r w:rsidR="00A304FA" w:rsidRPr="009D6CE9">
        <w:rPr>
          <w:rFonts w:cs="Times New Roman"/>
        </w:rPr>
        <w:t xml:space="preserve"> </w:t>
      </w:r>
      <w:r w:rsidR="00197C3A" w:rsidRPr="009D6CE9">
        <w:rPr>
          <w:rFonts w:cs="Times New Roman"/>
        </w:rPr>
        <w:t>видов</w:t>
      </w:r>
      <w:r w:rsidR="00A304FA" w:rsidRPr="009D6CE9">
        <w:rPr>
          <w:rFonts w:cs="Times New Roman"/>
        </w:rPr>
        <w:t xml:space="preserve"> </w:t>
      </w:r>
      <w:r w:rsidR="00197C3A" w:rsidRPr="009D6CE9">
        <w:rPr>
          <w:rFonts w:cs="Times New Roman"/>
        </w:rPr>
        <w:t>трудовых</w:t>
      </w:r>
      <w:r w:rsidR="00A304FA" w:rsidRPr="009D6CE9">
        <w:rPr>
          <w:rFonts w:cs="Times New Roman"/>
        </w:rPr>
        <w:t xml:space="preserve"> </w:t>
      </w:r>
      <w:r w:rsidR="00197C3A" w:rsidRPr="009D6CE9">
        <w:rPr>
          <w:rFonts w:cs="Times New Roman"/>
        </w:rPr>
        <w:t>работ;</w:t>
      </w:r>
      <w:r w:rsidR="00A304FA" w:rsidRPr="009D6CE9">
        <w:rPr>
          <w:rFonts w:cs="Times New Roman"/>
        </w:rPr>
        <w:t xml:space="preserve">  </w:t>
      </w:r>
    </w:p>
    <w:p w14:paraId="5D9DC73E"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знание</w:t>
      </w:r>
      <w:r w:rsidR="00A304FA" w:rsidRPr="009D6CE9">
        <w:rPr>
          <w:rFonts w:cs="Times New Roman"/>
        </w:rPr>
        <w:t xml:space="preserve"> </w:t>
      </w:r>
      <w:r w:rsidR="00197C3A" w:rsidRPr="009D6CE9">
        <w:rPr>
          <w:rFonts w:cs="Times New Roman"/>
        </w:rPr>
        <w:t>названий</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некоторых</w:t>
      </w:r>
      <w:r w:rsidR="00A304FA" w:rsidRPr="009D6CE9">
        <w:rPr>
          <w:rFonts w:cs="Times New Roman"/>
        </w:rPr>
        <w:t xml:space="preserve"> </w:t>
      </w:r>
      <w:r w:rsidR="00197C3A" w:rsidRPr="009D6CE9">
        <w:rPr>
          <w:rFonts w:cs="Times New Roman"/>
        </w:rPr>
        <w:t>свойств</w:t>
      </w:r>
      <w:r w:rsidR="00A304FA" w:rsidRPr="009D6CE9">
        <w:rPr>
          <w:rFonts w:cs="Times New Roman"/>
        </w:rPr>
        <w:t xml:space="preserve"> </w:t>
      </w:r>
      <w:r w:rsidR="00197C3A" w:rsidRPr="009D6CE9">
        <w:rPr>
          <w:rFonts w:cs="Times New Roman"/>
        </w:rPr>
        <w:t>поделочных</w:t>
      </w:r>
      <w:r w:rsidR="00A304FA" w:rsidRPr="009D6CE9">
        <w:rPr>
          <w:rFonts w:cs="Times New Roman"/>
        </w:rPr>
        <w:t xml:space="preserve"> </w:t>
      </w:r>
      <w:r w:rsidR="00197C3A" w:rsidRPr="009D6CE9">
        <w:rPr>
          <w:rFonts w:cs="Times New Roman"/>
        </w:rPr>
        <w:t>материалов,</w:t>
      </w:r>
      <w:r w:rsidR="00A304FA" w:rsidRPr="009D6CE9">
        <w:rPr>
          <w:rFonts w:cs="Times New Roman"/>
        </w:rPr>
        <w:t xml:space="preserve"> </w:t>
      </w:r>
      <w:r w:rsidR="00197C3A" w:rsidRPr="009D6CE9">
        <w:rPr>
          <w:rFonts w:cs="Times New Roman"/>
        </w:rPr>
        <w:t>используемых</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уроках</w:t>
      </w:r>
      <w:r w:rsidR="00A304FA" w:rsidRPr="009D6CE9">
        <w:rPr>
          <w:rFonts w:cs="Times New Roman"/>
        </w:rPr>
        <w:t xml:space="preserve"> </w:t>
      </w:r>
      <w:r w:rsidR="00197C3A" w:rsidRPr="009D6CE9">
        <w:rPr>
          <w:rFonts w:cs="Times New Roman"/>
        </w:rPr>
        <w:t>ручного</w:t>
      </w:r>
      <w:r w:rsidR="00A304FA" w:rsidRPr="009D6CE9">
        <w:rPr>
          <w:rFonts w:cs="Times New Roman"/>
        </w:rPr>
        <w:t xml:space="preserve"> </w:t>
      </w:r>
      <w:r w:rsidR="00197C3A" w:rsidRPr="009D6CE9">
        <w:rPr>
          <w:rFonts w:cs="Times New Roman"/>
        </w:rPr>
        <w:t>труда;</w:t>
      </w:r>
      <w:r w:rsidR="00A304FA" w:rsidRPr="009D6CE9">
        <w:rPr>
          <w:rFonts w:cs="Times New Roman"/>
        </w:rPr>
        <w:t xml:space="preserve"> </w:t>
      </w:r>
      <w:r w:rsidR="00197C3A" w:rsidRPr="009D6CE9">
        <w:rPr>
          <w:rFonts w:cs="Times New Roman"/>
        </w:rPr>
        <w:t>знание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соблюдение</w:t>
      </w:r>
      <w:r w:rsidR="00A304FA" w:rsidRPr="009D6CE9">
        <w:rPr>
          <w:rFonts w:cs="Times New Roman"/>
        </w:rPr>
        <w:t xml:space="preserve"> </w:t>
      </w:r>
      <w:r w:rsidR="00197C3A" w:rsidRPr="009D6CE9">
        <w:rPr>
          <w:rFonts w:cs="Times New Roman"/>
        </w:rPr>
        <w:t>правил</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хранения,</w:t>
      </w:r>
      <w:r w:rsidR="00A304FA" w:rsidRPr="009D6CE9">
        <w:rPr>
          <w:rFonts w:cs="Times New Roman"/>
        </w:rPr>
        <w:t xml:space="preserve"> </w:t>
      </w:r>
      <w:r w:rsidR="00197C3A" w:rsidRPr="009D6CE9">
        <w:rPr>
          <w:rFonts w:cs="Times New Roman"/>
        </w:rPr>
        <w:t>санитарно-гигиенических</w:t>
      </w:r>
      <w:r w:rsidR="00A304FA" w:rsidRPr="009D6CE9">
        <w:rPr>
          <w:rFonts w:cs="Times New Roman"/>
        </w:rPr>
        <w:t xml:space="preserve"> </w:t>
      </w:r>
      <w:r w:rsidR="00197C3A" w:rsidRPr="009D6CE9">
        <w:rPr>
          <w:rFonts w:cs="Times New Roman"/>
        </w:rPr>
        <w:t>требований</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работе</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ними;</w:t>
      </w:r>
    </w:p>
    <w:p w14:paraId="08F177FC"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знание</w:t>
      </w:r>
      <w:r w:rsidR="00A304FA" w:rsidRPr="009D6CE9">
        <w:rPr>
          <w:rFonts w:cs="Times New Roman"/>
        </w:rPr>
        <w:t xml:space="preserve"> </w:t>
      </w:r>
      <w:r w:rsidR="00197C3A" w:rsidRPr="009D6CE9">
        <w:rPr>
          <w:rFonts w:cs="Times New Roman"/>
        </w:rPr>
        <w:t>названий</w:t>
      </w:r>
      <w:r w:rsidR="00A304FA" w:rsidRPr="009D6CE9">
        <w:rPr>
          <w:rFonts w:cs="Times New Roman"/>
        </w:rPr>
        <w:t xml:space="preserve"> </w:t>
      </w:r>
      <w:r w:rsidR="00197C3A" w:rsidRPr="009D6CE9">
        <w:rPr>
          <w:rFonts w:cs="Times New Roman"/>
        </w:rPr>
        <w:t>инструментов,</w:t>
      </w:r>
      <w:r w:rsidR="00A304FA" w:rsidRPr="009D6CE9">
        <w:rPr>
          <w:rFonts w:cs="Times New Roman"/>
        </w:rPr>
        <w:t xml:space="preserve"> </w:t>
      </w:r>
      <w:r w:rsidR="00197C3A" w:rsidRPr="009D6CE9">
        <w:rPr>
          <w:rFonts w:cs="Times New Roman"/>
        </w:rPr>
        <w:t>необходимых</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уроках</w:t>
      </w:r>
      <w:r w:rsidR="00A304FA" w:rsidRPr="009D6CE9">
        <w:rPr>
          <w:rFonts w:cs="Times New Roman"/>
        </w:rPr>
        <w:t xml:space="preserve"> </w:t>
      </w:r>
      <w:r w:rsidR="00197C3A" w:rsidRPr="009D6CE9">
        <w:rPr>
          <w:rFonts w:cs="Times New Roman"/>
        </w:rPr>
        <w:t>ручного</w:t>
      </w:r>
      <w:r w:rsidR="00A304FA" w:rsidRPr="009D6CE9">
        <w:rPr>
          <w:rFonts w:cs="Times New Roman"/>
        </w:rPr>
        <w:t xml:space="preserve"> </w:t>
      </w:r>
      <w:r w:rsidR="00197C3A" w:rsidRPr="009D6CE9">
        <w:rPr>
          <w:rFonts w:cs="Times New Roman"/>
        </w:rPr>
        <w:t>труда,</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устройства,</w:t>
      </w:r>
      <w:r w:rsidR="00A304FA" w:rsidRPr="009D6CE9">
        <w:rPr>
          <w:rFonts w:cs="Times New Roman"/>
        </w:rPr>
        <w:t xml:space="preserve"> </w:t>
      </w:r>
      <w:r w:rsidR="00197C3A" w:rsidRPr="009D6CE9">
        <w:rPr>
          <w:rFonts w:cs="Times New Roman"/>
        </w:rPr>
        <w:t>правил</w:t>
      </w:r>
      <w:r w:rsidR="00A304FA" w:rsidRPr="009D6CE9">
        <w:rPr>
          <w:rFonts w:cs="Times New Roman"/>
        </w:rPr>
        <w:t xml:space="preserve"> </w:t>
      </w:r>
      <w:r w:rsidR="00197C3A" w:rsidRPr="009D6CE9">
        <w:rPr>
          <w:rFonts w:cs="Times New Roman"/>
        </w:rPr>
        <w:t>техники</w:t>
      </w:r>
      <w:r w:rsidR="00A304FA" w:rsidRPr="009D6CE9">
        <w:rPr>
          <w:rFonts w:cs="Times New Roman"/>
        </w:rPr>
        <w:t xml:space="preserve"> </w:t>
      </w:r>
      <w:r w:rsidR="00197C3A" w:rsidRPr="009D6CE9">
        <w:rPr>
          <w:rFonts w:cs="Times New Roman"/>
        </w:rPr>
        <w:t>безопасной</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колющими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режущими</w:t>
      </w:r>
      <w:r w:rsidR="00A304FA" w:rsidRPr="009D6CE9">
        <w:rPr>
          <w:rFonts w:cs="Times New Roman"/>
        </w:rPr>
        <w:t xml:space="preserve"> </w:t>
      </w:r>
      <w:r w:rsidR="00197C3A" w:rsidRPr="009D6CE9">
        <w:rPr>
          <w:rFonts w:cs="Times New Roman"/>
        </w:rPr>
        <w:t>инструментами;</w:t>
      </w:r>
    </w:p>
    <w:p w14:paraId="3294A596"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знание</w:t>
      </w:r>
      <w:r w:rsidR="00A304FA" w:rsidRPr="009D6CE9">
        <w:rPr>
          <w:rFonts w:cs="Times New Roman"/>
        </w:rPr>
        <w:t xml:space="preserve"> </w:t>
      </w:r>
      <w:r w:rsidR="00197C3A" w:rsidRPr="009D6CE9">
        <w:rPr>
          <w:rFonts w:cs="Times New Roman"/>
        </w:rPr>
        <w:t>приемов</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t>(разметки</w:t>
      </w:r>
      <w:r w:rsidR="00A304FA" w:rsidRPr="009D6CE9">
        <w:rPr>
          <w:rFonts w:cs="Times New Roman"/>
        </w:rPr>
        <w:t xml:space="preserve"> </w:t>
      </w:r>
      <w:r w:rsidR="00197C3A" w:rsidRPr="009D6CE9">
        <w:rPr>
          <w:rFonts w:cs="Times New Roman"/>
        </w:rPr>
        <w:t>деталей,</w:t>
      </w:r>
      <w:r w:rsidR="00A304FA" w:rsidRPr="009D6CE9">
        <w:rPr>
          <w:rFonts w:cs="Times New Roman"/>
        </w:rPr>
        <w:t xml:space="preserve"> </w:t>
      </w:r>
      <w:r w:rsidR="00197C3A" w:rsidRPr="009D6CE9">
        <w:rPr>
          <w:rFonts w:cs="Times New Roman"/>
        </w:rPr>
        <w:t>выделения</w:t>
      </w:r>
      <w:r w:rsidR="00A304FA" w:rsidRPr="009D6CE9">
        <w:rPr>
          <w:rFonts w:cs="Times New Roman"/>
        </w:rPr>
        <w:t xml:space="preserve"> </w:t>
      </w:r>
      <w:r w:rsidR="00197C3A" w:rsidRPr="009D6CE9">
        <w:rPr>
          <w:rFonts w:cs="Times New Roman"/>
        </w:rPr>
        <w:t>детали</w:t>
      </w:r>
      <w:r w:rsidR="00A304FA" w:rsidRPr="009D6CE9">
        <w:rPr>
          <w:rFonts w:cs="Times New Roman"/>
        </w:rPr>
        <w:t xml:space="preserve"> </w:t>
      </w:r>
      <w:r w:rsidR="00197C3A" w:rsidRPr="009D6CE9">
        <w:rPr>
          <w:rFonts w:cs="Times New Roman"/>
        </w:rPr>
        <w:t>из</w:t>
      </w:r>
      <w:r w:rsidR="00A304FA" w:rsidRPr="009D6CE9">
        <w:rPr>
          <w:rFonts w:cs="Times New Roman"/>
        </w:rPr>
        <w:t xml:space="preserve"> </w:t>
      </w:r>
      <w:r w:rsidR="00197C3A" w:rsidRPr="009D6CE9">
        <w:rPr>
          <w:rFonts w:cs="Times New Roman"/>
        </w:rPr>
        <w:t>заготовки,</w:t>
      </w:r>
      <w:r w:rsidR="00A304FA" w:rsidRPr="009D6CE9">
        <w:rPr>
          <w:rFonts w:cs="Times New Roman"/>
        </w:rPr>
        <w:t xml:space="preserve"> </w:t>
      </w:r>
      <w:r w:rsidR="00197C3A" w:rsidRPr="009D6CE9">
        <w:rPr>
          <w:rFonts w:cs="Times New Roman"/>
        </w:rPr>
        <w:t>формообразования,</w:t>
      </w:r>
      <w:r w:rsidR="00A304FA" w:rsidRPr="009D6CE9">
        <w:rPr>
          <w:rFonts w:cs="Times New Roman"/>
        </w:rPr>
        <w:t xml:space="preserve"> </w:t>
      </w:r>
      <w:r w:rsidR="00197C3A" w:rsidRPr="009D6CE9">
        <w:rPr>
          <w:rFonts w:cs="Times New Roman"/>
        </w:rPr>
        <w:t>соединения</w:t>
      </w:r>
      <w:r w:rsidR="00A304FA" w:rsidRPr="009D6CE9">
        <w:rPr>
          <w:rFonts w:cs="Times New Roman"/>
        </w:rPr>
        <w:t xml:space="preserve"> </w:t>
      </w:r>
      <w:r w:rsidR="00197C3A" w:rsidRPr="009D6CE9">
        <w:rPr>
          <w:rFonts w:cs="Times New Roman"/>
        </w:rPr>
        <w:t>деталей,</w:t>
      </w:r>
      <w:r w:rsidR="00A304FA" w:rsidRPr="009D6CE9">
        <w:rPr>
          <w:rFonts w:cs="Times New Roman"/>
        </w:rPr>
        <w:t xml:space="preserve"> </w:t>
      </w:r>
      <w:r w:rsidR="00197C3A" w:rsidRPr="009D6CE9">
        <w:rPr>
          <w:rFonts w:cs="Times New Roman"/>
        </w:rPr>
        <w:t>отделки</w:t>
      </w:r>
      <w:r w:rsidR="00A304FA" w:rsidRPr="009D6CE9">
        <w:rPr>
          <w:rFonts w:cs="Times New Roman"/>
        </w:rPr>
        <w:t xml:space="preserve"> </w:t>
      </w:r>
      <w:r w:rsidR="00197C3A" w:rsidRPr="009D6CE9">
        <w:rPr>
          <w:rFonts w:cs="Times New Roman"/>
        </w:rPr>
        <w:t>изделия),</w:t>
      </w:r>
      <w:r w:rsidR="00A304FA" w:rsidRPr="009D6CE9">
        <w:rPr>
          <w:rFonts w:cs="Times New Roman"/>
        </w:rPr>
        <w:t xml:space="preserve"> </w:t>
      </w:r>
      <w:r w:rsidR="00197C3A" w:rsidRPr="009D6CE9">
        <w:rPr>
          <w:rFonts w:cs="Times New Roman"/>
        </w:rPr>
        <w:t>используемые</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уроках</w:t>
      </w:r>
      <w:r w:rsidR="00A304FA" w:rsidRPr="009D6CE9">
        <w:rPr>
          <w:rFonts w:cs="Times New Roman"/>
        </w:rPr>
        <w:t xml:space="preserve"> </w:t>
      </w:r>
      <w:r w:rsidR="00197C3A" w:rsidRPr="009D6CE9">
        <w:rPr>
          <w:rFonts w:cs="Times New Roman"/>
        </w:rPr>
        <w:t>ручного</w:t>
      </w:r>
      <w:r w:rsidR="00A304FA" w:rsidRPr="009D6CE9">
        <w:rPr>
          <w:rFonts w:cs="Times New Roman"/>
        </w:rPr>
        <w:t xml:space="preserve"> </w:t>
      </w:r>
      <w:r w:rsidR="00197C3A" w:rsidRPr="009D6CE9">
        <w:rPr>
          <w:rFonts w:cs="Times New Roman"/>
        </w:rPr>
        <w:t>труда;</w:t>
      </w:r>
    </w:p>
    <w:p w14:paraId="0BA13753"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анализировать</w:t>
      </w:r>
      <w:r w:rsidR="00A304FA" w:rsidRPr="009D6CE9">
        <w:rPr>
          <w:rFonts w:cs="Times New Roman"/>
        </w:rPr>
        <w:t xml:space="preserve"> </w:t>
      </w:r>
      <w:r w:rsidR="00197C3A" w:rsidRPr="009D6CE9">
        <w:rPr>
          <w:rFonts w:cs="Times New Roman"/>
        </w:rPr>
        <w:t>объект,</w:t>
      </w:r>
      <w:r w:rsidR="00A304FA" w:rsidRPr="009D6CE9">
        <w:rPr>
          <w:rFonts w:cs="Times New Roman"/>
        </w:rPr>
        <w:t xml:space="preserve"> </w:t>
      </w:r>
      <w:r w:rsidR="00197C3A" w:rsidRPr="009D6CE9">
        <w:rPr>
          <w:rFonts w:cs="Times New Roman"/>
        </w:rPr>
        <w:t>подлежащий</w:t>
      </w:r>
      <w:r w:rsidR="00A304FA" w:rsidRPr="009D6CE9">
        <w:rPr>
          <w:rFonts w:cs="Times New Roman"/>
        </w:rPr>
        <w:t xml:space="preserve"> </w:t>
      </w:r>
      <w:r w:rsidR="00197C3A" w:rsidRPr="009D6CE9">
        <w:rPr>
          <w:rFonts w:cs="Times New Roman"/>
        </w:rPr>
        <w:t>изготовлению,</w:t>
      </w:r>
      <w:r w:rsidR="00A304FA" w:rsidRPr="009D6CE9">
        <w:rPr>
          <w:rFonts w:cs="Times New Roman"/>
        </w:rPr>
        <w:t xml:space="preserve"> </w:t>
      </w:r>
      <w:r w:rsidR="00197C3A" w:rsidRPr="009D6CE9">
        <w:rPr>
          <w:rFonts w:cs="Times New Roman"/>
        </w:rPr>
        <w:t>выделять</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называть</w:t>
      </w:r>
      <w:r w:rsidR="00A304FA" w:rsidRPr="009D6CE9">
        <w:rPr>
          <w:rFonts w:cs="Times New Roman"/>
        </w:rPr>
        <w:t xml:space="preserve"> </w:t>
      </w:r>
      <w:r w:rsidR="00197C3A" w:rsidRPr="009D6CE9">
        <w:rPr>
          <w:rFonts w:cs="Times New Roman"/>
        </w:rPr>
        <w:t>его</w:t>
      </w:r>
      <w:r w:rsidR="00A304FA" w:rsidRPr="009D6CE9">
        <w:rPr>
          <w:rFonts w:cs="Times New Roman"/>
        </w:rPr>
        <w:t xml:space="preserve"> </w:t>
      </w:r>
      <w:r w:rsidR="00197C3A" w:rsidRPr="009D6CE9">
        <w:rPr>
          <w:rFonts w:cs="Times New Roman"/>
        </w:rPr>
        <w:t>признаки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свойства;</w:t>
      </w:r>
      <w:r w:rsidR="00A304FA" w:rsidRPr="009D6CE9">
        <w:rPr>
          <w:rFonts w:cs="Times New Roman"/>
        </w:rPr>
        <w:t xml:space="preserve"> </w:t>
      </w:r>
      <w:r w:rsidR="00197C3A" w:rsidRPr="009D6CE9">
        <w:rPr>
          <w:rFonts w:cs="Times New Roman"/>
        </w:rPr>
        <w:t>определять</w:t>
      </w:r>
      <w:r w:rsidR="00A304FA" w:rsidRPr="009D6CE9">
        <w:rPr>
          <w:rFonts w:cs="Times New Roman"/>
        </w:rPr>
        <w:t xml:space="preserve"> </w:t>
      </w:r>
      <w:r w:rsidR="00197C3A" w:rsidRPr="009D6CE9">
        <w:rPr>
          <w:rFonts w:cs="Times New Roman"/>
        </w:rPr>
        <w:t>способы</w:t>
      </w:r>
      <w:r w:rsidR="00A304FA" w:rsidRPr="009D6CE9">
        <w:rPr>
          <w:rFonts w:cs="Times New Roman"/>
        </w:rPr>
        <w:t xml:space="preserve"> </w:t>
      </w:r>
      <w:r w:rsidR="00197C3A" w:rsidRPr="009D6CE9">
        <w:rPr>
          <w:rFonts w:cs="Times New Roman"/>
        </w:rPr>
        <w:t>соединения</w:t>
      </w:r>
      <w:r w:rsidR="00A304FA" w:rsidRPr="009D6CE9">
        <w:rPr>
          <w:rFonts w:cs="Times New Roman"/>
        </w:rPr>
        <w:t xml:space="preserve"> </w:t>
      </w:r>
      <w:r w:rsidR="00197C3A" w:rsidRPr="009D6CE9">
        <w:rPr>
          <w:rFonts w:cs="Times New Roman"/>
        </w:rPr>
        <w:t>деталей;</w:t>
      </w:r>
      <w:r w:rsidR="00A304FA" w:rsidRPr="009D6CE9">
        <w:rPr>
          <w:rFonts w:cs="Times New Roman"/>
        </w:rPr>
        <w:t xml:space="preserve"> </w:t>
      </w:r>
    </w:p>
    <w:p w14:paraId="42D417BC"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составлять</w:t>
      </w:r>
      <w:r w:rsidR="00A304FA" w:rsidRPr="009D6CE9">
        <w:rPr>
          <w:rFonts w:cs="Times New Roman"/>
        </w:rPr>
        <w:t xml:space="preserve"> </w:t>
      </w:r>
      <w:r w:rsidR="00197C3A" w:rsidRPr="009D6CE9">
        <w:rPr>
          <w:rFonts w:cs="Times New Roman"/>
        </w:rPr>
        <w:t>стандартный</w:t>
      </w:r>
      <w:r w:rsidR="00A304FA" w:rsidRPr="009D6CE9">
        <w:rPr>
          <w:rFonts w:cs="Times New Roman"/>
        </w:rPr>
        <w:t xml:space="preserve"> </w:t>
      </w:r>
      <w:r w:rsidR="00197C3A" w:rsidRPr="009D6CE9">
        <w:rPr>
          <w:rFonts w:cs="Times New Roman"/>
        </w:rPr>
        <w:t>план</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пунктам;</w:t>
      </w:r>
    </w:p>
    <w:p w14:paraId="5D9F640E"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владеть</w:t>
      </w:r>
      <w:r w:rsidR="00A304FA" w:rsidRPr="009D6CE9">
        <w:rPr>
          <w:rFonts w:cs="Times New Roman"/>
        </w:rPr>
        <w:t xml:space="preserve"> </w:t>
      </w:r>
      <w:r w:rsidR="00197C3A" w:rsidRPr="009D6CE9">
        <w:rPr>
          <w:rFonts w:cs="Times New Roman"/>
        </w:rPr>
        <w:t>некоторыми</w:t>
      </w:r>
      <w:r w:rsidR="00A304FA" w:rsidRPr="009D6CE9">
        <w:rPr>
          <w:rFonts w:cs="Times New Roman"/>
        </w:rPr>
        <w:t xml:space="preserve"> </w:t>
      </w:r>
      <w:r w:rsidR="00197C3A" w:rsidRPr="009D6CE9">
        <w:rPr>
          <w:rFonts w:cs="Times New Roman"/>
        </w:rPr>
        <w:t>технологическими</w:t>
      </w:r>
      <w:r w:rsidR="00A304FA" w:rsidRPr="009D6CE9">
        <w:rPr>
          <w:rFonts w:cs="Times New Roman"/>
        </w:rPr>
        <w:t xml:space="preserve"> </w:t>
      </w:r>
      <w:r w:rsidR="00197C3A" w:rsidRPr="009D6CE9">
        <w:rPr>
          <w:rFonts w:cs="Times New Roman"/>
        </w:rPr>
        <w:t>приемами</w:t>
      </w:r>
      <w:r w:rsidR="00A304FA" w:rsidRPr="009D6CE9">
        <w:rPr>
          <w:rFonts w:cs="Times New Roman"/>
        </w:rPr>
        <w:t xml:space="preserve"> </w:t>
      </w:r>
      <w:r w:rsidR="00197C3A" w:rsidRPr="009D6CE9">
        <w:rPr>
          <w:rFonts w:cs="Times New Roman"/>
        </w:rPr>
        <w:t>ручной</w:t>
      </w:r>
      <w:r w:rsidR="00A304FA" w:rsidRPr="009D6CE9">
        <w:rPr>
          <w:rFonts w:cs="Times New Roman"/>
        </w:rPr>
        <w:t xml:space="preserve"> </w:t>
      </w:r>
      <w:r w:rsidR="00197C3A" w:rsidRPr="009D6CE9">
        <w:rPr>
          <w:rFonts w:cs="Times New Roman"/>
        </w:rPr>
        <w:t>обработки</w:t>
      </w:r>
      <w:r w:rsidR="00A304FA" w:rsidRPr="009D6CE9">
        <w:rPr>
          <w:rFonts w:cs="Times New Roman"/>
        </w:rPr>
        <w:t xml:space="preserve"> </w:t>
      </w:r>
      <w:r w:rsidR="00197C3A" w:rsidRPr="009D6CE9">
        <w:rPr>
          <w:rFonts w:cs="Times New Roman"/>
        </w:rPr>
        <w:t>материалов;</w:t>
      </w:r>
    </w:p>
    <w:p w14:paraId="46CE6858"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работать</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доступными</w:t>
      </w:r>
      <w:r w:rsidR="00A304FA" w:rsidRPr="009D6CE9">
        <w:rPr>
          <w:rFonts w:cs="Times New Roman"/>
        </w:rPr>
        <w:t xml:space="preserve"> </w:t>
      </w:r>
      <w:r w:rsidR="00197C3A" w:rsidRPr="009D6CE9">
        <w:rPr>
          <w:rFonts w:cs="Times New Roman"/>
        </w:rPr>
        <w:t>материалами</w:t>
      </w:r>
      <w:r w:rsidR="00A304FA" w:rsidRPr="009D6CE9">
        <w:rPr>
          <w:rFonts w:cs="Times New Roman"/>
        </w:rPr>
        <w:t xml:space="preserve"> </w:t>
      </w:r>
      <w:r w:rsidR="00197C3A" w:rsidRPr="009D6CE9">
        <w:rPr>
          <w:rFonts w:cs="Times New Roman"/>
        </w:rPr>
        <w:t>(глиной</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пластилином;</w:t>
      </w:r>
      <w:r w:rsidR="00A304FA" w:rsidRPr="009D6CE9">
        <w:rPr>
          <w:rFonts w:cs="Times New Roman"/>
        </w:rPr>
        <w:t xml:space="preserve"> </w:t>
      </w:r>
      <w:r w:rsidR="00197C3A" w:rsidRPr="009D6CE9">
        <w:rPr>
          <w:rFonts w:cs="Times New Roman"/>
        </w:rPr>
        <w:t>природными</w:t>
      </w:r>
      <w:r w:rsidR="00A304FA" w:rsidRPr="009D6CE9">
        <w:rPr>
          <w:rFonts w:cs="Times New Roman"/>
        </w:rPr>
        <w:t xml:space="preserve"> </w:t>
      </w:r>
      <w:r w:rsidR="00197C3A" w:rsidRPr="009D6CE9">
        <w:rPr>
          <w:rFonts w:cs="Times New Roman"/>
        </w:rPr>
        <w:t>материалами;</w:t>
      </w:r>
      <w:r w:rsidR="00A304FA" w:rsidRPr="009D6CE9">
        <w:rPr>
          <w:rFonts w:cs="Times New Roman"/>
        </w:rPr>
        <w:t xml:space="preserve"> </w:t>
      </w:r>
      <w:r w:rsidR="00197C3A" w:rsidRPr="009D6CE9">
        <w:rPr>
          <w:rFonts w:cs="Times New Roman"/>
        </w:rPr>
        <w:t>бумагой</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картоном;</w:t>
      </w:r>
      <w:r w:rsidR="00A304FA" w:rsidRPr="009D6CE9">
        <w:rPr>
          <w:rFonts w:cs="Times New Roman"/>
        </w:rPr>
        <w:t xml:space="preserve"> </w:t>
      </w:r>
      <w:r w:rsidR="00197C3A" w:rsidRPr="009D6CE9">
        <w:rPr>
          <w:rFonts w:cs="Times New Roman"/>
        </w:rPr>
        <w:t>нитками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тканью;</w:t>
      </w:r>
      <w:r w:rsidR="00A304FA" w:rsidRPr="009D6CE9">
        <w:rPr>
          <w:rFonts w:cs="Times New Roman"/>
        </w:rPr>
        <w:t xml:space="preserve"> </w:t>
      </w:r>
      <w:r w:rsidR="00197C3A" w:rsidRPr="009D6CE9">
        <w:rPr>
          <w:rFonts w:cs="Times New Roman"/>
        </w:rPr>
        <w:t>проволокой</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металлом;</w:t>
      </w:r>
      <w:r w:rsidR="00A304FA" w:rsidRPr="009D6CE9">
        <w:rPr>
          <w:rFonts w:cs="Times New Roman"/>
        </w:rPr>
        <w:t xml:space="preserve"> </w:t>
      </w:r>
      <w:r w:rsidR="00197C3A" w:rsidRPr="009D6CE9">
        <w:rPr>
          <w:rFonts w:cs="Times New Roman"/>
        </w:rPr>
        <w:t>древесиной;</w:t>
      </w:r>
      <w:r w:rsidR="00A304FA" w:rsidRPr="009D6CE9">
        <w:rPr>
          <w:rFonts w:cs="Times New Roman"/>
        </w:rPr>
        <w:t xml:space="preserve"> </w:t>
      </w:r>
      <w:r w:rsidR="00197C3A" w:rsidRPr="009D6CE9">
        <w:rPr>
          <w:rFonts w:cs="Times New Roman"/>
        </w:rPr>
        <w:t>конструировать</w:t>
      </w:r>
      <w:r w:rsidR="00A304FA" w:rsidRPr="009D6CE9">
        <w:rPr>
          <w:rFonts w:cs="Times New Roman"/>
        </w:rPr>
        <w:t xml:space="preserve"> </w:t>
      </w:r>
      <w:r w:rsidR="00197C3A" w:rsidRPr="009D6CE9">
        <w:rPr>
          <w:rFonts w:cs="Times New Roman"/>
        </w:rPr>
        <w:t>из</w:t>
      </w:r>
      <w:r w:rsidR="00A304FA" w:rsidRPr="009D6CE9">
        <w:rPr>
          <w:rFonts w:cs="Times New Roman"/>
        </w:rPr>
        <w:t xml:space="preserve"> </w:t>
      </w:r>
      <w:proofErr w:type="spellStart"/>
      <w:r w:rsidR="00197C3A" w:rsidRPr="009D6CE9">
        <w:rPr>
          <w:rFonts w:cs="Times New Roman"/>
        </w:rPr>
        <w:t>металлоконструктора</w:t>
      </w:r>
      <w:proofErr w:type="spellEnd"/>
      <w:r w:rsidR="00197C3A" w:rsidRPr="009D6CE9">
        <w:rPr>
          <w:rFonts w:cs="Times New Roman"/>
        </w:rPr>
        <w:t>);</w:t>
      </w:r>
    </w:p>
    <w:p w14:paraId="7785CA16" w14:textId="77777777" w:rsidR="00197C3A" w:rsidRPr="009D6CE9" w:rsidRDefault="00197C3A" w:rsidP="00A304FA">
      <w:pPr>
        <w:rPr>
          <w:rFonts w:cs="Times New Roman"/>
          <w:i/>
          <w:u w:val="single"/>
        </w:rPr>
      </w:pPr>
      <w:r w:rsidRPr="009D6CE9">
        <w:rPr>
          <w:rFonts w:cs="Times New Roman"/>
          <w:i/>
          <w:u w:val="single"/>
        </w:rPr>
        <w:t>Достаточный</w:t>
      </w:r>
      <w:r w:rsidR="00A304FA" w:rsidRPr="009D6CE9">
        <w:rPr>
          <w:rFonts w:cs="Times New Roman"/>
          <w:i/>
          <w:u w:val="single"/>
        </w:rPr>
        <w:t xml:space="preserve"> </w:t>
      </w:r>
      <w:r w:rsidRPr="009D6CE9">
        <w:rPr>
          <w:rFonts w:cs="Times New Roman"/>
          <w:i/>
          <w:u w:val="single"/>
        </w:rPr>
        <w:t>уровень:</w:t>
      </w:r>
    </w:p>
    <w:p w14:paraId="62A6B131"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знание</w:t>
      </w:r>
      <w:r w:rsidR="00A304FA" w:rsidRPr="009D6CE9">
        <w:rPr>
          <w:rFonts w:cs="Times New Roman"/>
        </w:rPr>
        <w:t xml:space="preserve"> </w:t>
      </w:r>
      <w:r w:rsidR="00197C3A" w:rsidRPr="009D6CE9">
        <w:rPr>
          <w:rFonts w:cs="Times New Roman"/>
        </w:rPr>
        <w:t>правил</w:t>
      </w:r>
      <w:r w:rsidR="00A304FA" w:rsidRPr="009D6CE9">
        <w:rPr>
          <w:rFonts w:cs="Times New Roman"/>
        </w:rPr>
        <w:t xml:space="preserve"> </w:t>
      </w:r>
      <w:r w:rsidR="00197C3A" w:rsidRPr="009D6CE9">
        <w:rPr>
          <w:rFonts w:cs="Times New Roman"/>
        </w:rPr>
        <w:t>рациональной</w:t>
      </w:r>
      <w:r w:rsidR="00A304FA" w:rsidRPr="009D6CE9">
        <w:rPr>
          <w:rFonts w:cs="Times New Roman"/>
        </w:rPr>
        <w:t xml:space="preserve"> </w:t>
      </w:r>
      <w:r w:rsidR="00197C3A" w:rsidRPr="009D6CE9">
        <w:rPr>
          <w:rFonts w:cs="Times New Roman"/>
        </w:rPr>
        <w:t>организации</w:t>
      </w:r>
      <w:r w:rsidR="00A304FA" w:rsidRPr="009D6CE9">
        <w:rPr>
          <w:rFonts w:cs="Times New Roman"/>
        </w:rPr>
        <w:t xml:space="preserve"> </w:t>
      </w:r>
      <w:r w:rsidR="00197C3A" w:rsidRPr="009D6CE9">
        <w:rPr>
          <w:rFonts w:cs="Times New Roman"/>
        </w:rPr>
        <w:t>труда,</w:t>
      </w:r>
      <w:r w:rsidR="00A304FA" w:rsidRPr="009D6CE9">
        <w:rPr>
          <w:rFonts w:cs="Times New Roman"/>
        </w:rPr>
        <w:t xml:space="preserve"> </w:t>
      </w:r>
      <w:r w:rsidR="00197C3A" w:rsidRPr="009D6CE9">
        <w:rPr>
          <w:rFonts w:cs="Times New Roman"/>
        </w:rPr>
        <w:t>включающих</w:t>
      </w:r>
      <w:r w:rsidR="00A304FA" w:rsidRPr="009D6CE9">
        <w:rPr>
          <w:rFonts w:cs="Times New Roman"/>
        </w:rPr>
        <w:t xml:space="preserve"> </w:t>
      </w:r>
      <w:r w:rsidR="00197C3A" w:rsidRPr="009D6CE9">
        <w:rPr>
          <w:rFonts w:cs="Times New Roman"/>
        </w:rPr>
        <w:t>упорядоченность</w:t>
      </w:r>
      <w:r w:rsidR="00A304FA" w:rsidRPr="009D6CE9">
        <w:rPr>
          <w:rFonts w:cs="Times New Roman"/>
        </w:rPr>
        <w:t xml:space="preserve"> </w:t>
      </w:r>
      <w:r w:rsidR="00197C3A" w:rsidRPr="009D6CE9">
        <w:rPr>
          <w:rFonts w:cs="Times New Roman"/>
        </w:rPr>
        <w:t>действий</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самодисциплину;</w:t>
      </w:r>
    </w:p>
    <w:p w14:paraId="2FE880BD"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знание</w:t>
      </w:r>
      <w:r w:rsidR="00A304FA" w:rsidRPr="009D6CE9">
        <w:rPr>
          <w:rFonts w:cs="Times New Roman"/>
        </w:rPr>
        <w:t xml:space="preserve"> </w:t>
      </w:r>
      <w:r w:rsidR="00197C3A" w:rsidRPr="009D6CE9">
        <w:rPr>
          <w:rFonts w:cs="Times New Roman"/>
        </w:rPr>
        <w:t>об</w:t>
      </w:r>
      <w:r w:rsidR="00A304FA" w:rsidRPr="009D6CE9">
        <w:rPr>
          <w:rFonts w:cs="Times New Roman"/>
        </w:rPr>
        <w:t xml:space="preserve"> </w:t>
      </w:r>
      <w:r w:rsidR="00197C3A" w:rsidRPr="009D6CE9">
        <w:rPr>
          <w:rFonts w:cs="Times New Roman"/>
        </w:rPr>
        <w:t>исторической,</w:t>
      </w:r>
      <w:r w:rsidR="00A304FA" w:rsidRPr="009D6CE9">
        <w:rPr>
          <w:rFonts w:cs="Times New Roman"/>
        </w:rPr>
        <w:t xml:space="preserve"> </w:t>
      </w:r>
      <w:proofErr w:type="gramStart"/>
      <w:r w:rsidR="00197C3A" w:rsidRPr="009D6CE9">
        <w:rPr>
          <w:rFonts w:cs="Times New Roman"/>
        </w:rPr>
        <w:t>культурной</w:t>
      </w:r>
      <w:r w:rsidR="00A304FA" w:rsidRPr="009D6CE9">
        <w:rPr>
          <w:rFonts w:cs="Times New Roman"/>
        </w:rPr>
        <w:t xml:space="preserve">  </w:t>
      </w:r>
      <w:r w:rsidR="00197C3A" w:rsidRPr="009D6CE9">
        <w:rPr>
          <w:rFonts w:cs="Times New Roman"/>
        </w:rPr>
        <w:t>и</w:t>
      </w:r>
      <w:proofErr w:type="gramEnd"/>
      <w:r w:rsidR="00A304FA" w:rsidRPr="009D6CE9">
        <w:rPr>
          <w:rFonts w:cs="Times New Roman"/>
        </w:rPr>
        <w:t xml:space="preserve"> </w:t>
      </w:r>
      <w:r w:rsidR="00197C3A" w:rsidRPr="009D6CE9">
        <w:rPr>
          <w:rFonts w:cs="Times New Roman"/>
        </w:rPr>
        <w:t>эстетической</w:t>
      </w:r>
      <w:r w:rsidR="00A304FA" w:rsidRPr="009D6CE9">
        <w:rPr>
          <w:rFonts w:cs="Times New Roman"/>
        </w:rPr>
        <w:t xml:space="preserve"> </w:t>
      </w:r>
      <w:r w:rsidR="00197C3A" w:rsidRPr="009D6CE9">
        <w:rPr>
          <w:rFonts w:cs="Times New Roman"/>
        </w:rPr>
        <w:t>ценности</w:t>
      </w:r>
      <w:r w:rsidR="00A304FA" w:rsidRPr="009D6CE9">
        <w:rPr>
          <w:rFonts w:cs="Times New Roman"/>
        </w:rPr>
        <w:t xml:space="preserve"> </w:t>
      </w:r>
      <w:r w:rsidR="00197C3A" w:rsidRPr="009D6CE9">
        <w:rPr>
          <w:rFonts w:cs="Times New Roman"/>
        </w:rPr>
        <w:t>вещей;</w:t>
      </w:r>
    </w:p>
    <w:p w14:paraId="059FA7A2"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знание</w:t>
      </w:r>
      <w:r w:rsidR="00A304FA" w:rsidRPr="009D6CE9">
        <w:rPr>
          <w:rFonts w:cs="Times New Roman"/>
        </w:rPr>
        <w:t xml:space="preserve"> </w:t>
      </w:r>
      <w:r w:rsidR="00197C3A" w:rsidRPr="009D6CE9">
        <w:rPr>
          <w:rFonts w:cs="Times New Roman"/>
        </w:rPr>
        <w:t>видов</w:t>
      </w:r>
      <w:r w:rsidR="00A304FA" w:rsidRPr="009D6CE9">
        <w:rPr>
          <w:rFonts w:cs="Times New Roman"/>
        </w:rPr>
        <w:t xml:space="preserve"> </w:t>
      </w:r>
      <w:r w:rsidR="00197C3A" w:rsidRPr="009D6CE9">
        <w:rPr>
          <w:rFonts w:cs="Times New Roman"/>
        </w:rPr>
        <w:t>художественных</w:t>
      </w:r>
      <w:r w:rsidR="00A304FA" w:rsidRPr="009D6CE9">
        <w:rPr>
          <w:rFonts w:cs="Times New Roman"/>
        </w:rPr>
        <w:t xml:space="preserve"> </w:t>
      </w:r>
      <w:r w:rsidR="00197C3A" w:rsidRPr="009D6CE9">
        <w:rPr>
          <w:rFonts w:cs="Times New Roman"/>
        </w:rPr>
        <w:t>ремесел;</w:t>
      </w:r>
    </w:p>
    <w:p w14:paraId="58EEA494"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находить</w:t>
      </w:r>
      <w:r w:rsidR="00A304FA" w:rsidRPr="009D6CE9">
        <w:rPr>
          <w:rFonts w:cs="Times New Roman"/>
        </w:rPr>
        <w:t xml:space="preserve"> </w:t>
      </w:r>
      <w:r w:rsidR="00197C3A" w:rsidRPr="009D6CE9">
        <w:rPr>
          <w:rFonts w:cs="Times New Roman"/>
        </w:rPr>
        <w:t>необходимую</w:t>
      </w:r>
      <w:r w:rsidR="00A304FA" w:rsidRPr="009D6CE9">
        <w:rPr>
          <w:rFonts w:cs="Times New Roman"/>
        </w:rPr>
        <w:t xml:space="preserve"> </w:t>
      </w:r>
      <w:r w:rsidR="00197C3A" w:rsidRPr="009D6CE9">
        <w:rPr>
          <w:rFonts w:cs="Times New Roman"/>
        </w:rPr>
        <w:t>информацию</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материалах</w:t>
      </w:r>
      <w:r w:rsidR="00A304FA" w:rsidRPr="009D6CE9">
        <w:rPr>
          <w:rFonts w:cs="Times New Roman"/>
        </w:rPr>
        <w:t xml:space="preserve"> </w:t>
      </w:r>
      <w:r w:rsidR="00197C3A" w:rsidRPr="009D6CE9">
        <w:rPr>
          <w:rFonts w:cs="Times New Roman"/>
        </w:rPr>
        <w:t>учебника,</w:t>
      </w:r>
      <w:r w:rsidR="00A304FA" w:rsidRPr="009D6CE9">
        <w:rPr>
          <w:rFonts w:cs="Times New Roman"/>
        </w:rPr>
        <w:t xml:space="preserve"> </w:t>
      </w:r>
      <w:r w:rsidR="00197C3A" w:rsidRPr="009D6CE9">
        <w:rPr>
          <w:rFonts w:cs="Times New Roman"/>
        </w:rPr>
        <w:t>рабочей</w:t>
      </w:r>
      <w:r w:rsidR="00A304FA" w:rsidRPr="009D6CE9">
        <w:rPr>
          <w:rFonts w:cs="Times New Roman"/>
        </w:rPr>
        <w:t xml:space="preserve"> </w:t>
      </w:r>
      <w:r w:rsidR="00197C3A" w:rsidRPr="009D6CE9">
        <w:rPr>
          <w:rFonts w:cs="Times New Roman"/>
        </w:rPr>
        <w:t>тетради;</w:t>
      </w:r>
    </w:p>
    <w:p w14:paraId="562C9A7B" w14:textId="77777777" w:rsidR="00197C3A" w:rsidRPr="009D6CE9" w:rsidRDefault="00B40C48" w:rsidP="00A304FA">
      <w:pPr>
        <w:rPr>
          <w:rFonts w:cs="Times New Roman"/>
        </w:rPr>
      </w:pPr>
      <w:r w:rsidRPr="009D6CE9">
        <w:rPr>
          <w:rFonts w:cs="Times New Roman"/>
        </w:rPr>
        <w:lastRenderedPageBreak/>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руководствоваться</w:t>
      </w:r>
      <w:r w:rsidR="00A304FA" w:rsidRPr="009D6CE9">
        <w:rPr>
          <w:rFonts w:cs="Times New Roman"/>
        </w:rPr>
        <w:t xml:space="preserve"> </w:t>
      </w:r>
      <w:r w:rsidR="00197C3A" w:rsidRPr="009D6CE9">
        <w:rPr>
          <w:rFonts w:cs="Times New Roman"/>
        </w:rPr>
        <w:t>правилами</w:t>
      </w:r>
      <w:r w:rsidR="00A304FA" w:rsidRPr="009D6CE9">
        <w:rPr>
          <w:rFonts w:cs="Times New Roman"/>
        </w:rPr>
        <w:t xml:space="preserve"> </w:t>
      </w:r>
      <w:r w:rsidR="00197C3A" w:rsidRPr="009D6CE9">
        <w:rPr>
          <w:rFonts w:cs="Times New Roman"/>
        </w:rPr>
        <w:t>безопасной</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t>режущими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колющими</w:t>
      </w:r>
      <w:r w:rsidR="00A304FA" w:rsidRPr="009D6CE9">
        <w:rPr>
          <w:rFonts w:cs="Times New Roman"/>
        </w:rPr>
        <w:t xml:space="preserve"> </w:t>
      </w:r>
      <w:r w:rsidR="00197C3A" w:rsidRPr="009D6CE9">
        <w:rPr>
          <w:rFonts w:cs="Times New Roman"/>
        </w:rPr>
        <w:t>инструментами,</w:t>
      </w:r>
      <w:r w:rsidR="00A304FA" w:rsidRPr="009D6CE9">
        <w:rPr>
          <w:rFonts w:cs="Times New Roman"/>
        </w:rPr>
        <w:t xml:space="preserve"> </w:t>
      </w:r>
      <w:r w:rsidR="00197C3A" w:rsidRPr="009D6CE9">
        <w:rPr>
          <w:rFonts w:cs="Times New Roman"/>
        </w:rPr>
        <w:t>соблюдать</w:t>
      </w:r>
      <w:r w:rsidR="00A304FA" w:rsidRPr="009D6CE9">
        <w:rPr>
          <w:rFonts w:cs="Times New Roman"/>
        </w:rPr>
        <w:t xml:space="preserve"> </w:t>
      </w:r>
      <w:r w:rsidR="00197C3A" w:rsidRPr="009D6CE9">
        <w:rPr>
          <w:rFonts w:cs="Times New Roman"/>
        </w:rPr>
        <w:t>санитарно-гигиенические</w:t>
      </w:r>
      <w:r w:rsidR="00A304FA" w:rsidRPr="009D6CE9">
        <w:rPr>
          <w:rFonts w:cs="Times New Roman"/>
        </w:rPr>
        <w:t xml:space="preserve"> </w:t>
      </w:r>
      <w:r w:rsidR="00197C3A" w:rsidRPr="009D6CE9">
        <w:rPr>
          <w:rFonts w:cs="Times New Roman"/>
        </w:rPr>
        <w:t>требования</w:t>
      </w:r>
      <w:r w:rsidR="00A304FA" w:rsidRPr="009D6CE9">
        <w:rPr>
          <w:rFonts w:cs="Times New Roman"/>
        </w:rPr>
        <w:t xml:space="preserve"> </w:t>
      </w:r>
      <w:r w:rsidR="00197C3A" w:rsidRPr="009D6CE9">
        <w:rPr>
          <w:rFonts w:cs="Times New Roman"/>
        </w:rPr>
        <w:t>при</w:t>
      </w:r>
      <w:r w:rsidR="00A304FA" w:rsidRPr="009D6CE9">
        <w:rPr>
          <w:rFonts w:cs="Times New Roman"/>
        </w:rPr>
        <w:t xml:space="preserve"> </w:t>
      </w:r>
      <w:r w:rsidR="00197C3A" w:rsidRPr="009D6CE9">
        <w:rPr>
          <w:rFonts w:cs="Times New Roman"/>
        </w:rPr>
        <w:t>выполнении</w:t>
      </w:r>
      <w:r w:rsidR="00A304FA" w:rsidRPr="009D6CE9">
        <w:rPr>
          <w:rFonts w:cs="Times New Roman"/>
        </w:rPr>
        <w:t xml:space="preserve"> </w:t>
      </w:r>
      <w:r w:rsidR="00197C3A" w:rsidRPr="009D6CE9">
        <w:rPr>
          <w:rFonts w:cs="Times New Roman"/>
        </w:rPr>
        <w:t>трудовых</w:t>
      </w:r>
      <w:r w:rsidR="00A304FA" w:rsidRPr="009D6CE9">
        <w:rPr>
          <w:rFonts w:cs="Times New Roman"/>
        </w:rPr>
        <w:t xml:space="preserve"> </w:t>
      </w:r>
      <w:r w:rsidR="00197C3A" w:rsidRPr="009D6CE9">
        <w:rPr>
          <w:rFonts w:cs="Times New Roman"/>
        </w:rPr>
        <w:t>работ;</w:t>
      </w:r>
    </w:p>
    <w:p w14:paraId="082F3CED"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осознанно</w:t>
      </w:r>
      <w:r w:rsidR="00A304FA" w:rsidRPr="009D6CE9">
        <w:rPr>
          <w:rFonts w:cs="Times New Roman"/>
        </w:rPr>
        <w:t xml:space="preserve"> </w:t>
      </w:r>
      <w:r w:rsidR="00197C3A" w:rsidRPr="009D6CE9">
        <w:rPr>
          <w:rFonts w:cs="Times New Roman"/>
        </w:rPr>
        <w:t>подбирать</w:t>
      </w:r>
      <w:r w:rsidR="00A304FA" w:rsidRPr="009D6CE9">
        <w:rPr>
          <w:rFonts w:cs="Times New Roman"/>
        </w:rPr>
        <w:t xml:space="preserve"> </w:t>
      </w:r>
      <w:r w:rsidR="00197C3A" w:rsidRPr="009D6CE9">
        <w:rPr>
          <w:rFonts w:cs="Times New Roman"/>
        </w:rPr>
        <w:t>материалы</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физическим,</w:t>
      </w:r>
      <w:r w:rsidR="00A304FA" w:rsidRPr="009D6CE9">
        <w:rPr>
          <w:rFonts w:cs="Times New Roman"/>
        </w:rPr>
        <w:t xml:space="preserve"> </w:t>
      </w:r>
      <w:r w:rsidR="00197C3A" w:rsidRPr="009D6CE9">
        <w:rPr>
          <w:rFonts w:cs="Times New Roman"/>
        </w:rPr>
        <w:t>декоративно-художественным</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конструктивным</w:t>
      </w:r>
      <w:r w:rsidR="00A304FA" w:rsidRPr="009D6CE9">
        <w:rPr>
          <w:rFonts w:cs="Times New Roman"/>
        </w:rPr>
        <w:t xml:space="preserve"> </w:t>
      </w:r>
      <w:r w:rsidR="00197C3A" w:rsidRPr="009D6CE9">
        <w:rPr>
          <w:rFonts w:cs="Times New Roman"/>
        </w:rPr>
        <w:t>свойствам;</w:t>
      </w:r>
      <w:r w:rsidR="00A304FA" w:rsidRPr="009D6CE9">
        <w:rPr>
          <w:rFonts w:cs="Times New Roman"/>
        </w:rPr>
        <w:t xml:space="preserve">  </w:t>
      </w:r>
    </w:p>
    <w:p w14:paraId="1740F437"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отбирать</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зависимости</w:t>
      </w:r>
      <w:r w:rsidR="00A304FA" w:rsidRPr="009D6CE9">
        <w:rPr>
          <w:rFonts w:cs="Times New Roman"/>
        </w:rPr>
        <w:t xml:space="preserve"> </w:t>
      </w:r>
      <w:r w:rsidR="00197C3A" w:rsidRPr="009D6CE9">
        <w:rPr>
          <w:rFonts w:cs="Times New Roman"/>
        </w:rPr>
        <w:t>от</w:t>
      </w:r>
      <w:r w:rsidR="00A304FA" w:rsidRPr="009D6CE9">
        <w:rPr>
          <w:rFonts w:cs="Times New Roman"/>
        </w:rPr>
        <w:t xml:space="preserve"> </w:t>
      </w:r>
      <w:r w:rsidR="00197C3A" w:rsidRPr="009D6CE9">
        <w:rPr>
          <w:rFonts w:cs="Times New Roman"/>
        </w:rPr>
        <w:t>свойств</w:t>
      </w:r>
      <w:r w:rsidR="00A304FA" w:rsidRPr="009D6CE9">
        <w:rPr>
          <w:rFonts w:cs="Times New Roman"/>
        </w:rPr>
        <w:t xml:space="preserve"> </w:t>
      </w:r>
      <w:r w:rsidR="00197C3A" w:rsidRPr="009D6CE9">
        <w:rPr>
          <w:rFonts w:cs="Times New Roman"/>
        </w:rPr>
        <w:t>материалов</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поставленных</w:t>
      </w:r>
      <w:r w:rsidR="00A304FA" w:rsidRPr="009D6CE9">
        <w:rPr>
          <w:rFonts w:cs="Times New Roman"/>
        </w:rPr>
        <w:t xml:space="preserve"> </w:t>
      </w:r>
      <w:r w:rsidR="00197C3A" w:rsidRPr="009D6CE9">
        <w:rPr>
          <w:rFonts w:cs="Times New Roman"/>
        </w:rPr>
        <w:t>целей</w:t>
      </w:r>
      <w:r w:rsidR="00A304FA" w:rsidRPr="009D6CE9">
        <w:rPr>
          <w:rFonts w:cs="Times New Roman"/>
        </w:rPr>
        <w:t xml:space="preserve"> </w:t>
      </w:r>
      <w:r w:rsidR="00197C3A" w:rsidRPr="009D6CE9">
        <w:rPr>
          <w:rFonts w:cs="Times New Roman"/>
        </w:rPr>
        <w:t>оптимальные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доступные</w:t>
      </w:r>
      <w:r w:rsidR="00A304FA" w:rsidRPr="009D6CE9">
        <w:rPr>
          <w:rFonts w:cs="Times New Roman"/>
        </w:rPr>
        <w:t xml:space="preserve"> </w:t>
      </w:r>
      <w:r w:rsidR="00197C3A" w:rsidRPr="009D6CE9">
        <w:rPr>
          <w:rFonts w:cs="Times New Roman"/>
        </w:rPr>
        <w:t>технологические</w:t>
      </w:r>
      <w:r w:rsidR="00A304FA" w:rsidRPr="009D6CE9">
        <w:rPr>
          <w:rFonts w:cs="Times New Roman"/>
        </w:rPr>
        <w:t xml:space="preserve"> </w:t>
      </w:r>
      <w:r w:rsidR="00197C3A" w:rsidRPr="009D6CE9">
        <w:rPr>
          <w:rFonts w:cs="Times New Roman"/>
        </w:rPr>
        <w:t>приемы</w:t>
      </w:r>
      <w:r w:rsidR="00A304FA" w:rsidRPr="009D6CE9">
        <w:rPr>
          <w:rFonts w:cs="Times New Roman"/>
        </w:rPr>
        <w:t xml:space="preserve"> </w:t>
      </w:r>
      <w:r w:rsidR="00197C3A" w:rsidRPr="009D6CE9">
        <w:rPr>
          <w:rFonts w:cs="Times New Roman"/>
        </w:rPr>
        <w:t>ручной</w:t>
      </w:r>
      <w:r w:rsidR="00A304FA" w:rsidRPr="009D6CE9">
        <w:rPr>
          <w:rFonts w:cs="Times New Roman"/>
        </w:rPr>
        <w:t xml:space="preserve"> </w:t>
      </w:r>
      <w:r w:rsidR="00197C3A" w:rsidRPr="009D6CE9">
        <w:rPr>
          <w:rFonts w:cs="Times New Roman"/>
        </w:rPr>
        <w:t>обработки;</w:t>
      </w:r>
      <w:r w:rsidR="00A304FA" w:rsidRPr="009D6CE9">
        <w:rPr>
          <w:rFonts w:cs="Times New Roman"/>
        </w:rPr>
        <w:t xml:space="preserve"> </w:t>
      </w:r>
      <w:r w:rsidR="00197C3A" w:rsidRPr="009D6CE9">
        <w:rPr>
          <w:rFonts w:cs="Times New Roman"/>
        </w:rPr>
        <w:t>экономно</w:t>
      </w:r>
      <w:r w:rsidR="00A304FA" w:rsidRPr="009D6CE9">
        <w:rPr>
          <w:rFonts w:cs="Times New Roman"/>
        </w:rPr>
        <w:t xml:space="preserve"> </w:t>
      </w:r>
      <w:r w:rsidR="00197C3A" w:rsidRPr="009D6CE9">
        <w:rPr>
          <w:rFonts w:cs="Times New Roman"/>
        </w:rPr>
        <w:t>расходовать</w:t>
      </w:r>
      <w:r w:rsidR="00A304FA" w:rsidRPr="009D6CE9">
        <w:rPr>
          <w:rFonts w:cs="Times New Roman"/>
        </w:rPr>
        <w:t xml:space="preserve"> </w:t>
      </w:r>
      <w:r w:rsidR="00197C3A" w:rsidRPr="009D6CE9">
        <w:rPr>
          <w:rFonts w:cs="Times New Roman"/>
        </w:rPr>
        <w:t>материалы;</w:t>
      </w:r>
    </w:p>
    <w:p w14:paraId="31E5AA96"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работать</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разнообразной</w:t>
      </w:r>
      <w:r w:rsidR="00A304FA" w:rsidRPr="009D6CE9">
        <w:rPr>
          <w:rFonts w:cs="Times New Roman"/>
        </w:rPr>
        <w:t xml:space="preserve"> </w:t>
      </w:r>
      <w:r w:rsidR="00197C3A" w:rsidRPr="009D6CE9">
        <w:rPr>
          <w:rFonts w:cs="Times New Roman"/>
        </w:rPr>
        <w:t>наглядностью:</w:t>
      </w:r>
      <w:r w:rsidR="00A304FA" w:rsidRPr="009D6CE9">
        <w:rPr>
          <w:rFonts w:cs="Times New Roman"/>
        </w:rPr>
        <w:t xml:space="preserve"> </w:t>
      </w:r>
      <w:r w:rsidR="00197C3A" w:rsidRPr="009D6CE9">
        <w:rPr>
          <w:rFonts w:cs="Times New Roman"/>
        </w:rPr>
        <w:t>составлять</w:t>
      </w:r>
      <w:r w:rsidR="00A304FA" w:rsidRPr="009D6CE9">
        <w:rPr>
          <w:rFonts w:cs="Times New Roman"/>
        </w:rPr>
        <w:t xml:space="preserve"> </w:t>
      </w:r>
      <w:r w:rsidR="00197C3A" w:rsidRPr="009D6CE9">
        <w:rPr>
          <w:rFonts w:cs="Times New Roman"/>
        </w:rPr>
        <w:t>план</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r w:rsidR="00197C3A" w:rsidRPr="009D6CE9">
        <w:rPr>
          <w:rFonts w:cs="Times New Roman"/>
        </w:rPr>
        <w:t>над</w:t>
      </w:r>
      <w:r w:rsidR="00A304FA" w:rsidRPr="009D6CE9">
        <w:rPr>
          <w:rFonts w:cs="Times New Roman"/>
        </w:rPr>
        <w:t xml:space="preserve"> </w:t>
      </w:r>
      <w:r w:rsidR="00197C3A" w:rsidRPr="009D6CE9">
        <w:rPr>
          <w:rFonts w:cs="Times New Roman"/>
        </w:rPr>
        <w:t>изделием</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опорой</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предметно-операционные</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графические</w:t>
      </w:r>
      <w:r w:rsidR="00A304FA" w:rsidRPr="009D6CE9">
        <w:rPr>
          <w:rFonts w:cs="Times New Roman"/>
        </w:rPr>
        <w:t xml:space="preserve"> </w:t>
      </w:r>
      <w:r w:rsidR="00197C3A" w:rsidRPr="009D6CE9">
        <w:rPr>
          <w:rFonts w:cs="Times New Roman"/>
        </w:rPr>
        <w:t>планы,</w:t>
      </w:r>
      <w:r w:rsidR="00A304FA" w:rsidRPr="009D6CE9">
        <w:rPr>
          <w:rFonts w:cs="Times New Roman"/>
        </w:rPr>
        <w:t xml:space="preserve"> </w:t>
      </w:r>
      <w:r w:rsidR="00197C3A" w:rsidRPr="009D6CE9">
        <w:rPr>
          <w:rFonts w:cs="Times New Roman"/>
        </w:rPr>
        <w:t>распознавать</w:t>
      </w:r>
      <w:r w:rsidR="00A304FA" w:rsidRPr="009D6CE9">
        <w:rPr>
          <w:rFonts w:cs="Times New Roman"/>
        </w:rPr>
        <w:t xml:space="preserve"> </w:t>
      </w:r>
      <w:r w:rsidR="00197C3A" w:rsidRPr="009D6CE9">
        <w:rPr>
          <w:rFonts w:cs="Times New Roman"/>
        </w:rPr>
        <w:t>простейшие</w:t>
      </w:r>
      <w:r w:rsidR="00A304FA" w:rsidRPr="009D6CE9">
        <w:rPr>
          <w:rFonts w:cs="Times New Roman"/>
        </w:rPr>
        <w:t xml:space="preserve"> </w:t>
      </w:r>
      <w:r w:rsidR="00197C3A" w:rsidRPr="009D6CE9">
        <w:rPr>
          <w:rFonts w:cs="Times New Roman"/>
        </w:rPr>
        <w:t>технические</w:t>
      </w:r>
      <w:r w:rsidR="00A304FA" w:rsidRPr="009D6CE9">
        <w:rPr>
          <w:rFonts w:cs="Times New Roman"/>
        </w:rPr>
        <w:t xml:space="preserve"> </w:t>
      </w:r>
      <w:r w:rsidR="00197C3A" w:rsidRPr="009D6CE9">
        <w:rPr>
          <w:rFonts w:cs="Times New Roman"/>
        </w:rPr>
        <w:t>рисунки,</w:t>
      </w:r>
      <w:r w:rsidR="00A304FA" w:rsidRPr="009D6CE9">
        <w:rPr>
          <w:rFonts w:cs="Times New Roman"/>
        </w:rPr>
        <w:t xml:space="preserve"> </w:t>
      </w:r>
      <w:r w:rsidR="00197C3A" w:rsidRPr="009D6CE9">
        <w:rPr>
          <w:rFonts w:cs="Times New Roman"/>
        </w:rPr>
        <w:t>схемы,</w:t>
      </w:r>
      <w:r w:rsidR="00A304FA" w:rsidRPr="009D6CE9">
        <w:rPr>
          <w:rFonts w:cs="Times New Roman"/>
        </w:rPr>
        <w:t xml:space="preserve"> </w:t>
      </w:r>
      <w:r w:rsidR="00197C3A" w:rsidRPr="009D6CE9">
        <w:rPr>
          <w:rFonts w:cs="Times New Roman"/>
        </w:rPr>
        <w:t>чертежи,</w:t>
      </w:r>
      <w:r w:rsidR="00A304FA" w:rsidRPr="009D6CE9">
        <w:rPr>
          <w:rFonts w:cs="Times New Roman"/>
        </w:rPr>
        <w:t xml:space="preserve"> </w:t>
      </w:r>
      <w:r w:rsidR="00197C3A" w:rsidRPr="009D6CE9">
        <w:rPr>
          <w:rFonts w:cs="Times New Roman"/>
        </w:rPr>
        <w:t>читать</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действовать</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соответствии</w:t>
      </w:r>
      <w:r w:rsidR="00A304FA" w:rsidRPr="009D6CE9">
        <w:rPr>
          <w:rFonts w:cs="Times New Roman"/>
        </w:rPr>
        <w:t xml:space="preserve"> </w:t>
      </w:r>
      <w:r w:rsidR="00197C3A" w:rsidRPr="009D6CE9">
        <w:rPr>
          <w:rFonts w:cs="Times New Roman"/>
        </w:rPr>
        <w:t>с</w:t>
      </w:r>
      <w:r w:rsidR="00A304FA" w:rsidRPr="009D6CE9">
        <w:rPr>
          <w:rFonts w:cs="Times New Roman"/>
        </w:rPr>
        <w:t xml:space="preserve"> </w:t>
      </w:r>
      <w:r w:rsidR="00197C3A" w:rsidRPr="009D6CE9">
        <w:rPr>
          <w:rFonts w:cs="Times New Roman"/>
        </w:rPr>
        <w:t>ними</w:t>
      </w:r>
      <w:r w:rsidR="00A304FA" w:rsidRPr="009D6CE9">
        <w:rPr>
          <w:rFonts w:cs="Times New Roman"/>
        </w:rPr>
        <w:t xml:space="preserve"> </w:t>
      </w:r>
      <w:r w:rsidR="00197C3A" w:rsidRPr="009D6CE9">
        <w:rPr>
          <w:rFonts w:cs="Times New Roman"/>
        </w:rPr>
        <w:t>в</w:t>
      </w:r>
      <w:r w:rsidR="00A304FA" w:rsidRPr="009D6CE9">
        <w:rPr>
          <w:rFonts w:cs="Times New Roman"/>
        </w:rPr>
        <w:t xml:space="preserve"> </w:t>
      </w:r>
      <w:r w:rsidR="00197C3A" w:rsidRPr="009D6CE9">
        <w:rPr>
          <w:rFonts w:cs="Times New Roman"/>
        </w:rPr>
        <w:t>процессе</w:t>
      </w:r>
      <w:r w:rsidR="00A304FA" w:rsidRPr="009D6CE9">
        <w:rPr>
          <w:rFonts w:cs="Times New Roman"/>
        </w:rPr>
        <w:t xml:space="preserve"> </w:t>
      </w:r>
      <w:r w:rsidR="00197C3A" w:rsidRPr="009D6CE9">
        <w:rPr>
          <w:rFonts w:cs="Times New Roman"/>
        </w:rPr>
        <w:t>изготовления</w:t>
      </w:r>
      <w:r w:rsidR="00A304FA" w:rsidRPr="009D6CE9">
        <w:rPr>
          <w:rFonts w:cs="Times New Roman"/>
        </w:rPr>
        <w:t xml:space="preserve"> </w:t>
      </w:r>
      <w:r w:rsidR="00197C3A" w:rsidRPr="009D6CE9">
        <w:rPr>
          <w:rFonts w:cs="Times New Roman"/>
        </w:rPr>
        <w:t>изделия;</w:t>
      </w:r>
    </w:p>
    <w:p w14:paraId="52CE16B4"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умение</w:t>
      </w:r>
      <w:r w:rsidR="00A304FA" w:rsidRPr="009D6CE9">
        <w:rPr>
          <w:rFonts w:cs="Times New Roman"/>
        </w:rPr>
        <w:t xml:space="preserve"> </w:t>
      </w:r>
      <w:r w:rsidR="00197C3A" w:rsidRPr="009D6CE9">
        <w:rPr>
          <w:rFonts w:cs="Times New Roman"/>
        </w:rPr>
        <w:t>осуществлять</w:t>
      </w:r>
      <w:r w:rsidR="00A304FA" w:rsidRPr="009D6CE9">
        <w:rPr>
          <w:rFonts w:cs="Times New Roman"/>
        </w:rPr>
        <w:t xml:space="preserve"> </w:t>
      </w:r>
      <w:r w:rsidR="00197C3A" w:rsidRPr="009D6CE9">
        <w:rPr>
          <w:rFonts w:cs="Times New Roman"/>
        </w:rPr>
        <w:t>текущий</w:t>
      </w:r>
      <w:r w:rsidR="00A304FA" w:rsidRPr="009D6CE9">
        <w:rPr>
          <w:rFonts w:cs="Times New Roman"/>
        </w:rPr>
        <w:t xml:space="preserve"> </w:t>
      </w:r>
      <w:r w:rsidR="00197C3A" w:rsidRPr="009D6CE9">
        <w:rPr>
          <w:rFonts w:cs="Times New Roman"/>
        </w:rPr>
        <w:t>самоконтроль</w:t>
      </w:r>
      <w:r w:rsidR="00A304FA" w:rsidRPr="009D6CE9">
        <w:rPr>
          <w:rFonts w:cs="Times New Roman"/>
        </w:rPr>
        <w:t xml:space="preserve"> </w:t>
      </w:r>
      <w:r w:rsidR="00197C3A" w:rsidRPr="009D6CE9">
        <w:rPr>
          <w:rFonts w:cs="Times New Roman"/>
        </w:rPr>
        <w:t>выполняемых</w:t>
      </w:r>
      <w:r w:rsidR="00A304FA" w:rsidRPr="009D6CE9">
        <w:rPr>
          <w:rFonts w:cs="Times New Roman"/>
        </w:rPr>
        <w:t xml:space="preserve"> </w:t>
      </w:r>
      <w:r w:rsidR="00197C3A" w:rsidRPr="009D6CE9">
        <w:rPr>
          <w:rFonts w:cs="Times New Roman"/>
        </w:rPr>
        <w:t>практических</w:t>
      </w:r>
      <w:r w:rsidR="00A304FA" w:rsidRPr="009D6CE9">
        <w:rPr>
          <w:rFonts w:cs="Times New Roman"/>
        </w:rPr>
        <w:t xml:space="preserve"> </w:t>
      </w:r>
      <w:r w:rsidR="00197C3A" w:rsidRPr="009D6CE9">
        <w:rPr>
          <w:rFonts w:cs="Times New Roman"/>
        </w:rPr>
        <w:t>действий</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корректировку</w:t>
      </w:r>
      <w:r w:rsidR="00A304FA" w:rsidRPr="009D6CE9">
        <w:rPr>
          <w:rFonts w:cs="Times New Roman"/>
        </w:rPr>
        <w:t xml:space="preserve"> </w:t>
      </w:r>
      <w:r w:rsidR="00197C3A" w:rsidRPr="009D6CE9">
        <w:rPr>
          <w:rFonts w:cs="Times New Roman"/>
        </w:rPr>
        <w:t>хода</w:t>
      </w:r>
      <w:r w:rsidR="00A304FA" w:rsidRPr="009D6CE9">
        <w:rPr>
          <w:rFonts w:cs="Times New Roman"/>
        </w:rPr>
        <w:t xml:space="preserve"> </w:t>
      </w:r>
      <w:r w:rsidR="00197C3A" w:rsidRPr="009D6CE9">
        <w:rPr>
          <w:rFonts w:cs="Times New Roman"/>
        </w:rPr>
        <w:t>практической</w:t>
      </w:r>
      <w:r w:rsidR="00A304FA" w:rsidRPr="009D6CE9">
        <w:rPr>
          <w:rFonts w:cs="Times New Roman"/>
        </w:rPr>
        <w:t xml:space="preserve"> </w:t>
      </w:r>
      <w:r w:rsidR="00197C3A" w:rsidRPr="009D6CE9">
        <w:rPr>
          <w:rFonts w:cs="Times New Roman"/>
        </w:rPr>
        <w:t>работы;</w:t>
      </w:r>
      <w:r w:rsidR="00A304FA" w:rsidRPr="009D6CE9">
        <w:rPr>
          <w:rFonts w:cs="Times New Roman"/>
        </w:rPr>
        <w:t xml:space="preserve"> </w:t>
      </w:r>
    </w:p>
    <w:p w14:paraId="4749EBE7"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оценивать</w:t>
      </w:r>
      <w:r w:rsidR="00A304FA" w:rsidRPr="009D6CE9">
        <w:rPr>
          <w:rFonts w:cs="Times New Roman"/>
        </w:rPr>
        <w:t xml:space="preserve"> </w:t>
      </w:r>
      <w:r w:rsidR="00197C3A" w:rsidRPr="009D6CE9">
        <w:rPr>
          <w:rFonts w:cs="Times New Roman"/>
        </w:rPr>
        <w:t>свое</w:t>
      </w:r>
      <w:r w:rsidR="00A304FA" w:rsidRPr="009D6CE9">
        <w:rPr>
          <w:rFonts w:cs="Times New Roman"/>
        </w:rPr>
        <w:t xml:space="preserve"> </w:t>
      </w:r>
      <w:r w:rsidR="00197C3A" w:rsidRPr="009D6CE9">
        <w:rPr>
          <w:rFonts w:cs="Times New Roman"/>
        </w:rPr>
        <w:t>изделие</w:t>
      </w:r>
      <w:r w:rsidR="00A304FA" w:rsidRPr="009D6CE9">
        <w:rPr>
          <w:rFonts w:cs="Times New Roman"/>
        </w:rPr>
        <w:t xml:space="preserve"> </w:t>
      </w:r>
      <w:r w:rsidR="00197C3A" w:rsidRPr="009D6CE9">
        <w:rPr>
          <w:rFonts w:cs="Times New Roman"/>
        </w:rPr>
        <w:t>(красиво,</w:t>
      </w:r>
      <w:r w:rsidR="00A304FA" w:rsidRPr="009D6CE9">
        <w:rPr>
          <w:rFonts w:cs="Times New Roman"/>
        </w:rPr>
        <w:t xml:space="preserve"> </w:t>
      </w:r>
      <w:r w:rsidR="00197C3A" w:rsidRPr="009D6CE9">
        <w:rPr>
          <w:rFonts w:cs="Times New Roman"/>
        </w:rPr>
        <w:t>некрасиво,</w:t>
      </w:r>
      <w:r w:rsidR="00A304FA" w:rsidRPr="009D6CE9">
        <w:rPr>
          <w:rFonts w:cs="Times New Roman"/>
        </w:rPr>
        <w:t xml:space="preserve"> </w:t>
      </w:r>
      <w:r w:rsidR="00197C3A" w:rsidRPr="009D6CE9">
        <w:rPr>
          <w:rFonts w:cs="Times New Roman"/>
        </w:rPr>
        <w:t>аккуратное,</w:t>
      </w:r>
      <w:r w:rsidR="00A304FA" w:rsidRPr="009D6CE9">
        <w:rPr>
          <w:rFonts w:cs="Times New Roman"/>
        </w:rPr>
        <w:t xml:space="preserve"> </w:t>
      </w:r>
      <w:r w:rsidR="00197C3A" w:rsidRPr="009D6CE9">
        <w:rPr>
          <w:rFonts w:cs="Times New Roman"/>
        </w:rPr>
        <w:t>похоже</w:t>
      </w:r>
      <w:r w:rsidR="00A304FA" w:rsidRPr="009D6CE9">
        <w:rPr>
          <w:rFonts w:cs="Times New Roman"/>
        </w:rPr>
        <w:t xml:space="preserve"> </w:t>
      </w:r>
      <w:r w:rsidR="00197C3A" w:rsidRPr="009D6CE9">
        <w:rPr>
          <w:rFonts w:cs="Times New Roman"/>
        </w:rPr>
        <w:t>на</w:t>
      </w:r>
      <w:r w:rsidR="00A304FA" w:rsidRPr="009D6CE9">
        <w:rPr>
          <w:rFonts w:cs="Times New Roman"/>
        </w:rPr>
        <w:t xml:space="preserve"> </w:t>
      </w:r>
      <w:r w:rsidR="00197C3A" w:rsidRPr="009D6CE9">
        <w:rPr>
          <w:rFonts w:cs="Times New Roman"/>
        </w:rPr>
        <w:t>образец);</w:t>
      </w:r>
      <w:r w:rsidR="00A304FA" w:rsidRPr="009D6CE9">
        <w:rPr>
          <w:rFonts w:cs="Times New Roman"/>
        </w:rPr>
        <w:t xml:space="preserve"> </w:t>
      </w:r>
    </w:p>
    <w:p w14:paraId="79EBE810" w14:textId="77777777" w:rsidR="00197C3A" w:rsidRPr="009D6CE9" w:rsidRDefault="00B40C48" w:rsidP="00A304FA">
      <w:pPr>
        <w:rPr>
          <w:rFonts w:cs="Times New Roman"/>
        </w:rPr>
      </w:pPr>
      <w:r w:rsidRPr="009D6CE9">
        <w:rPr>
          <w:rFonts w:cs="Times New Roman"/>
        </w:rPr>
        <w:t xml:space="preserve">- </w:t>
      </w:r>
      <w:r w:rsidR="00197C3A" w:rsidRPr="009D6CE9">
        <w:rPr>
          <w:rFonts w:cs="Times New Roman"/>
        </w:rPr>
        <w:t>устанавливать</w:t>
      </w:r>
      <w:r w:rsidR="00A304FA" w:rsidRPr="009D6CE9">
        <w:rPr>
          <w:rFonts w:cs="Times New Roman"/>
        </w:rPr>
        <w:t xml:space="preserve"> </w:t>
      </w:r>
      <w:r w:rsidR="00197C3A" w:rsidRPr="009D6CE9">
        <w:rPr>
          <w:rFonts w:cs="Times New Roman"/>
        </w:rPr>
        <w:t>причинно-следственные</w:t>
      </w:r>
      <w:r w:rsidR="00A304FA" w:rsidRPr="009D6CE9">
        <w:rPr>
          <w:rFonts w:cs="Times New Roman"/>
        </w:rPr>
        <w:t xml:space="preserve"> </w:t>
      </w:r>
      <w:r w:rsidR="00197C3A" w:rsidRPr="009D6CE9">
        <w:rPr>
          <w:rFonts w:cs="Times New Roman"/>
        </w:rPr>
        <w:t>связи</w:t>
      </w:r>
      <w:r w:rsidR="00A304FA" w:rsidRPr="009D6CE9">
        <w:rPr>
          <w:rFonts w:cs="Times New Roman"/>
        </w:rPr>
        <w:t xml:space="preserve"> </w:t>
      </w:r>
      <w:r w:rsidR="00197C3A" w:rsidRPr="009D6CE9">
        <w:rPr>
          <w:rFonts w:cs="Times New Roman"/>
        </w:rPr>
        <w:t>между</w:t>
      </w:r>
      <w:r w:rsidR="00A304FA" w:rsidRPr="009D6CE9">
        <w:rPr>
          <w:rFonts w:cs="Times New Roman"/>
        </w:rPr>
        <w:t xml:space="preserve"> </w:t>
      </w:r>
      <w:r w:rsidR="00197C3A" w:rsidRPr="009D6CE9">
        <w:rPr>
          <w:rFonts w:cs="Times New Roman"/>
        </w:rPr>
        <w:t>выполняемыми</w:t>
      </w:r>
      <w:r w:rsidR="00A304FA" w:rsidRPr="009D6CE9">
        <w:rPr>
          <w:rFonts w:cs="Times New Roman"/>
        </w:rPr>
        <w:t xml:space="preserve"> </w:t>
      </w:r>
      <w:r w:rsidR="00197C3A" w:rsidRPr="009D6CE9">
        <w:rPr>
          <w:rFonts w:cs="Times New Roman"/>
        </w:rPr>
        <w:t>действиями</w:t>
      </w:r>
      <w:r w:rsidR="00A304FA" w:rsidRPr="009D6CE9">
        <w:rPr>
          <w:rFonts w:cs="Times New Roman"/>
        </w:rPr>
        <w:t xml:space="preserve"> </w:t>
      </w:r>
      <w:r w:rsidR="00197C3A" w:rsidRPr="009D6CE9">
        <w:rPr>
          <w:rFonts w:cs="Times New Roman"/>
        </w:rPr>
        <w:t>и</w:t>
      </w:r>
      <w:r w:rsidR="00A304FA" w:rsidRPr="009D6CE9">
        <w:rPr>
          <w:rFonts w:cs="Times New Roman"/>
        </w:rPr>
        <w:t xml:space="preserve"> </w:t>
      </w:r>
      <w:r w:rsidR="00197C3A" w:rsidRPr="009D6CE9">
        <w:rPr>
          <w:rFonts w:cs="Times New Roman"/>
        </w:rPr>
        <w:t>их</w:t>
      </w:r>
      <w:r w:rsidR="00A304FA" w:rsidRPr="009D6CE9">
        <w:rPr>
          <w:rFonts w:cs="Times New Roman"/>
        </w:rPr>
        <w:t xml:space="preserve"> </w:t>
      </w:r>
      <w:r w:rsidR="00197C3A" w:rsidRPr="009D6CE9">
        <w:rPr>
          <w:rFonts w:cs="Times New Roman"/>
        </w:rPr>
        <w:t>результатами;</w:t>
      </w:r>
    </w:p>
    <w:p w14:paraId="6A32A446" w14:textId="77777777" w:rsidR="00ED2302" w:rsidRPr="009D6CE9" w:rsidRDefault="00B40C48" w:rsidP="00A304FA">
      <w:pPr>
        <w:rPr>
          <w:rFonts w:cs="Times New Roman"/>
        </w:rPr>
      </w:pPr>
      <w:r w:rsidRPr="009D6CE9">
        <w:rPr>
          <w:rFonts w:cs="Times New Roman"/>
        </w:rPr>
        <w:t xml:space="preserve">- </w:t>
      </w:r>
      <w:r w:rsidR="00197C3A" w:rsidRPr="009D6CE9">
        <w:rPr>
          <w:rFonts w:cs="Times New Roman"/>
        </w:rPr>
        <w:t>выполнять</w:t>
      </w:r>
      <w:r w:rsidR="00A304FA" w:rsidRPr="009D6CE9">
        <w:rPr>
          <w:rFonts w:cs="Times New Roman"/>
        </w:rPr>
        <w:t xml:space="preserve"> </w:t>
      </w:r>
      <w:r w:rsidR="00197C3A" w:rsidRPr="009D6CE9">
        <w:rPr>
          <w:rFonts w:cs="Times New Roman"/>
        </w:rPr>
        <w:t>общественные</w:t>
      </w:r>
      <w:r w:rsidR="00A304FA" w:rsidRPr="009D6CE9">
        <w:rPr>
          <w:rFonts w:cs="Times New Roman"/>
        </w:rPr>
        <w:t xml:space="preserve"> </w:t>
      </w:r>
      <w:r w:rsidR="00197C3A" w:rsidRPr="009D6CE9">
        <w:rPr>
          <w:rFonts w:cs="Times New Roman"/>
        </w:rPr>
        <w:t>поручения</w:t>
      </w:r>
      <w:r w:rsidR="00A304FA" w:rsidRPr="009D6CE9">
        <w:rPr>
          <w:rFonts w:cs="Times New Roman"/>
        </w:rPr>
        <w:t xml:space="preserve"> </w:t>
      </w:r>
      <w:r w:rsidR="00197C3A" w:rsidRPr="009D6CE9">
        <w:rPr>
          <w:rFonts w:cs="Times New Roman"/>
        </w:rPr>
        <w:t>по</w:t>
      </w:r>
      <w:r w:rsidR="00A304FA" w:rsidRPr="009D6CE9">
        <w:rPr>
          <w:rFonts w:cs="Times New Roman"/>
        </w:rPr>
        <w:t xml:space="preserve"> </w:t>
      </w:r>
      <w:r w:rsidR="00197C3A" w:rsidRPr="009D6CE9">
        <w:rPr>
          <w:rFonts w:cs="Times New Roman"/>
        </w:rPr>
        <w:t>уборке</w:t>
      </w:r>
      <w:r w:rsidR="00A304FA" w:rsidRPr="009D6CE9">
        <w:rPr>
          <w:rFonts w:cs="Times New Roman"/>
        </w:rPr>
        <w:t xml:space="preserve"> </w:t>
      </w:r>
      <w:r w:rsidR="00197C3A" w:rsidRPr="009D6CE9">
        <w:rPr>
          <w:rFonts w:cs="Times New Roman"/>
        </w:rPr>
        <w:t>класса/мастерской</w:t>
      </w:r>
      <w:r w:rsidR="00A304FA" w:rsidRPr="009D6CE9">
        <w:rPr>
          <w:rFonts w:cs="Times New Roman"/>
        </w:rPr>
        <w:t xml:space="preserve"> </w:t>
      </w:r>
      <w:r w:rsidR="00197C3A" w:rsidRPr="009D6CE9">
        <w:rPr>
          <w:rFonts w:cs="Times New Roman"/>
        </w:rPr>
        <w:t>п</w:t>
      </w:r>
      <w:r w:rsidR="00ED2302" w:rsidRPr="009D6CE9">
        <w:rPr>
          <w:rFonts w:cs="Times New Roman"/>
        </w:rPr>
        <w:t>осле</w:t>
      </w:r>
      <w:r w:rsidR="00A304FA" w:rsidRPr="009D6CE9">
        <w:rPr>
          <w:rFonts w:cs="Times New Roman"/>
        </w:rPr>
        <w:t xml:space="preserve"> </w:t>
      </w:r>
      <w:r w:rsidR="00ED2302" w:rsidRPr="009D6CE9">
        <w:rPr>
          <w:rFonts w:cs="Times New Roman"/>
        </w:rPr>
        <w:t>уроков</w:t>
      </w:r>
      <w:r w:rsidR="00A304FA" w:rsidRPr="009D6CE9">
        <w:rPr>
          <w:rFonts w:cs="Times New Roman"/>
        </w:rPr>
        <w:t xml:space="preserve"> </w:t>
      </w:r>
      <w:r w:rsidR="00ED2302" w:rsidRPr="009D6CE9">
        <w:rPr>
          <w:rFonts w:cs="Times New Roman"/>
        </w:rPr>
        <w:t>трудового</w:t>
      </w:r>
      <w:r w:rsidR="00A304FA" w:rsidRPr="009D6CE9">
        <w:rPr>
          <w:rFonts w:cs="Times New Roman"/>
        </w:rPr>
        <w:t xml:space="preserve"> </w:t>
      </w:r>
      <w:r w:rsidR="00ED2302" w:rsidRPr="009D6CE9">
        <w:rPr>
          <w:rFonts w:cs="Times New Roman"/>
        </w:rPr>
        <w:t>обучения.</w:t>
      </w:r>
    </w:p>
    <w:p w14:paraId="33D4F203" w14:textId="77777777" w:rsidR="00ED2302" w:rsidRPr="009D6CE9" w:rsidRDefault="00ED2302" w:rsidP="00ED2302">
      <w:pPr>
        <w:jc w:val="center"/>
        <w:rPr>
          <w:rFonts w:cs="Times New Roman"/>
          <w:b/>
          <w:i/>
        </w:rPr>
      </w:pPr>
      <w:r w:rsidRPr="009D6CE9">
        <w:rPr>
          <w:rFonts w:cs="Times New Roman"/>
          <w:b/>
          <w:i/>
          <w:shd w:val="clear" w:color="auto" w:fill="FFFFFF"/>
        </w:rPr>
        <w:t>Программа</w:t>
      </w:r>
      <w:r w:rsidR="00A304FA" w:rsidRPr="009D6CE9">
        <w:rPr>
          <w:rFonts w:cs="Times New Roman"/>
          <w:b/>
          <w:i/>
          <w:shd w:val="clear" w:color="auto" w:fill="FFFFFF"/>
        </w:rPr>
        <w:t xml:space="preserve"> </w:t>
      </w:r>
      <w:r w:rsidRPr="009D6CE9">
        <w:rPr>
          <w:rFonts w:cs="Times New Roman"/>
          <w:b/>
          <w:i/>
          <w:shd w:val="clear" w:color="auto" w:fill="FFFFFF"/>
        </w:rPr>
        <w:t>внеурочной</w:t>
      </w:r>
      <w:r w:rsidR="00A304FA" w:rsidRPr="009D6CE9">
        <w:rPr>
          <w:rFonts w:cs="Times New Roman"/>
          <w:b/>
          <w:i/>
          <w:shd w:val="clear" w:color="auto" w:fill="FFFFFF"/>
        </w:rPr>
        <w:t xml:space="preserve"> </w:t>
      </w:r>
      <w:r w:rsidRPr="009D6CE9">
        <w:rPr>
          <w:rFonts w:cs="Times New Roman"/>
          <w:b/>
          <w:i/>
          <w:shd w:val="clear" w:color="auto" w:fill="FFFFFF"/>
        </w:rPr>
        <w:t>деятельности</w:t>
      </w:r>
    </w:p>
    <w:p w14:paraId="0B553C1A" w14:textId="77777777" w:rsidR="00ED2302" w:rsidRPr="009D6CE9" w:rsidRDefault="00ED2302" w:rsidP="00ED2302">
      <w:pPr>
        <w:rPr>
          <w:rFonts w:cs="Times New Roman"/>
        </w:rPr>
      </w:pPr>
      <w:r w:rsidRPr="009D6CE9">
        <w:rPr>
          <w:rFonts w:cs="Times New Roman"/>
        </w:rPr>
        <w:t>Содержание</w:t>
      </w:r>
      <w:r w:rsidR="00A304FA" w:rsidRPr="009D6CE9">
        <w:rPr>
          <w:rFonts w:cs="Times New Roman"/>
        </w:rPr>
        <w:t xml:space="preserve"> </w:t>
      </w:r>
      <w:r w:rsidRPr="009D6CE9">
        <w:rPr>
          <w:rFonts w:cs="Times New Roman"/>
        </w:rPr>
        <w:t>внеурочной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осуществляется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направлениям:</w:t>
      </w:r>
    </w:p>
    <w:p w14:paraId="5FEF7135" w14:textId="77777777" w:rsidR="00ED2302" w:rsidRPr="009D6CE9" w:rsidRDefault="00ED2302" w:rsidP="00B40C48">
      <w:pPr>
        <w:rPr>
          <w:rFonts w:cs="Times New Roman"/>
        </w:rPr>
      </w:pPr>
      <w:r w:rsidRPr="009D6CE9">
        <w:rPr>
          <w:rFonts w:cs="Times New Roman"/>
        </w:rPr>
        <w:t>-</w:t>
      </w:r>
      <w:r w:rsidR="00A304FA" w:rsidRPr="009D6CE9">
        <w:rPr>
          <w:rFonts w:cs="Times New Roman"/>
        </w:rPr>
        <w:t xml:space="preserve"> </w:t>
      </w:r>
      <w:r w:rsidRPr="009D6CE9">
        <w:rPr>
          <w:rFonts w:cs="Times New Roman"/>
        </w:rPr>
        <w:t>нравственное,</w:t>
      </w:r>
      <w:r w:rsidR="00A304FA" w:rsidRPr="009D6CE9">
        <w:rPr>
          <w:rFonts w:cs="Times New Roman"/>
        </w:rPr>
        <w:t xml:space="preserve"> </w:t>
      </w:r>
    </w:p>
    <w:p w14:paraId="7FD6EE31" w14:textId="77777777" w:rsidR="00ED2302" w:rsidRPr="009D6CE9" w:rsidRDefault="00ED2302" w:rsidP="00ED2302">
      <w:pPr>
        <w:rPr>
          <w:rFonts w:cs="Times New Roman"/>
        </w:rPr>
      </w:pPr>
      <w:r w:rsidRPr="009D6CE9">
        <w:rPr>
          <w:rFonts w:cs="Times New Roman"/>
        </w:rPr>
        <w:t>-</w:t>
      </w:r>
      <w:r w:rsidR="00A304FA" w:rsidRPr="009D6CE9">
        <w:rPr>
          <w:rFonts w:cs="Times New Roman"/>
        </w:rPr>
        <w:t xml:space="preserve"> </w:t>
      </w:r>
      <w:r w:rsidRPr="009D6CE9">
        <w:rPr>
          <w:rFonts w:cs="Times New Roman"/>
        </w:rPr>
        <w:t>спортивно-оздоровительное,</w:t>
      </w:r>
    </w:p>
    <w:p w14:paraId="737CDC3D" w14:textId="77777777" w:rsidR="00ED2302" w:rsidRPr="009D6CE9" w:rsidRDefault="00ED2302" w:rsidP="00ED2302">
      <w:pPr>
        <w:rPr>
          <w:rFonts w:cs="Times New Roman"/>
        </w:rPr>
      </w:pPr>
      <w:r w:rsidRPr="009D6CE9">
        <w:rPr>
          <w:rFonts w:cs="Times New Roman"/>
        </w:rPr>
        <w:t>-</w:t>
      </w:r>
      <w:r w:rsidR="00A304FA" w:rsidRPr="009D6CE9">
        <w:rPr>
          <w:rFonts w:cs="Times New Roman"/>
        </w:rPr>
        <w:t xml:space="preserve"> </w:t>
      </w:r>
      <w:r w:rsidRPr="009D6CE9">
        <w:rPr>
          <w:rFonts w:cs="Times New Roman"/>
        </w:rPr>
        <w:t>социальное,</w:t>
      </w:r>
      <w:r w:rsidR="00A304FA" w:rsidRPr="009D6CE9">
        <w:rPr>
          <w:rFonts w:cs="Times New Roman"/>
        </w:rPr>
        <w:t xml:space="preserve"> </w:t>
      </w:r>
    </w:p>
    <w:p w14:paraId="1819F58A" w14:textId="77777777" w:rsidR="00ED2302" w:rsidRPr="009D6CE9" w:rsidRDefault="00ED2302" w:rsidP="00ED2302">
      <w:pPr>
        <w:rPr>
          <w:rFonts w:cs="Times New Roman"/>
        </w:rPr>
      </w:pPr>
      <w:r w:rsidRPr="009D6CE9">
        <w:rPr>
          <w:rFonts w:cs="Times New Roman"/>
        </w:rPr>
        <w:t>-</w:t>
      </w:r>
      <w:r w:rsidR="00A304FA" w:rsidRPr="009D6CE9">
        <w:rPr>
          <w:rFonts w:cs="Times New Roman"/>
        </w:rPr>
        <w:t xml:space="preserve"> </w:t>
      </w:r>
      <w:r w:rsidRPr="009D6CE9">
        <w:rPr>
          <w:rFonts w:cs="Times New Roman"/>
        </w:rPr>
        <w:t>общекультурное.</w:t>
      </w:r>
    </w:p>
    <w:p w14:paraId="36ED7FD5" w14:textId="77777777" w:rsidR="00ED2302" w:rsidRPr="009D6CE9" w:rsidRDefault="00ED2302" w:rsidP="00ED2302">
      <w:pPr>
        <w:rPr>
          <w:rFonts w:cs="Times New Roman"/>
        </w:rPr>
      </w:pPr>
      <w:r w:rsidRPr="009D6CE9">
        <w:rPr>
          <w:rFonts w:cs="Times New Roman"/>
          <w:b/>
          <w:i/>
        </w:rPr>
        <w:t>Внеурочные</w:t>
      </w:r>
      <w:r w:rsidR="00A304FA" w:rsidRPr="009D6CE9">
        <w:rPr>
          <w:rFonts w:cs="Times New Roman"/>
          <w:b/>
          <w:i/>
        </w:rPr>
        <w:t xml:space="preserve"> </w:t>
      </w:r>
      <w:r w:rsidRPr="009D6CE9">
        <w:rPr>
          <w:rFonts w:cs="Times New Roman"/>
          <w:b/>
          <w:i/>
        </w:rPr>
        <w:t>занятия</w:t>
      </w:r>
      <w:r w:rsidR="00A304FA" w:rsidRPr="009D6CE9">
        <w:rPr>
          <w:rFonts w:cs="Times New Roman"/>
          <w:b/>
          <w:i/>
        </w:rPr>
        <w:t xml:space="preserve"> </w:t>
      </w:r>
      <w:r w:rsidRPr="009D6CE9">
        <w:rPr>
          <w:rFonts w:cs="Times New Roman"/>
          <w:b/>
          <w:i/>
        </w:rPr>
        <w:t>«Разговоры</w:t>
      </w:r>
      <w:r w:rsidR="00A304FA" w:rsidRPr="009D6CE9">
        <w:rPr>
          <w:rFonts w:cs="Times New Roman"/>
          <w:b/>
          <w:i/>
        </w:rPr>
        <w:t xml:space="preserve"> </w:t>
      </w:r>
      <w:r w:rsidRPr="009D6CE9">
        <w:rPr>
          <w:rFonts w:cs="Times New Roman"/>
          <w:b/>
          <w:i/>
        </w:rPr>
        <w:t>о</w:t>
      </w:r>
      <w:r w:rsidR="00A304FA" w:rsidRPr="009D6CE9">
        <w:rPr>
          <w:rFonts w:cs="Times New Roman"/>
          <w:b/>
          <w:i/>
        </w:rPr>
        <w:t xml:space="preserve"> </w:t>
      </w:r>
      <w:r w:rsidRPr="009D6CE9">
        <w:rPr>
          <w:rFonts w:cs="Times New Roman"/>
          <w:b/>
          <w:i/>
        </w:rPr>
        <w:t>важном»</w:t>
      </w:r>
      <w:r w:rsidR="00A304FA" w:rsidRPr="009D6CE9">
        <w:rPr>
          <w:rFonts w:cs="Times New Roman"/>
        </w:rPr>
        <w:t xml:space="preserve"> </w:t>
      </w:r>
      <w:r w:rsidRPr="009D6CE9">
        <w:rPr>
          <w:rFonts w:cs="Times New Roman"/>
        </w:rPr>
        <w:t>направлены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ценностного</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своей</w:t>
      </w:r>
      <w:r w:rsidR="00A304FA" w:rsidRPr="009D6CE9">
        <w:rPr>
          <w:rFonts w:cs="Times New Roman"/>
        </w:rPr>
        <w:t xml:space="preserve"> </w:t>
      </w:r>
      <w:r w:rsidRPr="009D6CE9">
        <w:rPr>
          <w:rFonts w:cs="Times New Roman"/>
        </w:rPr>
        <w:t>Родине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России,</w:t>
      </w:r>
      <w:r w:rsidR="00A304FA" w:rsidRPr="009D6CE9">
        <w:rPr>
          <w:rFonts w:cs="Times New Roman"/>
        </w:rPr>
        <w:t xml:space="preserve"> </w:t>
      </w:r>
      <w:r w:rsidRPr="009D6CE9">
        <w:rPr>
          <w:rFonts w:cs="Times New Roman"/>
        </w:rPr>
        <w:t>населяющим</w:t>
      </w:r>
      <w:r w:rsidR="00A304FA" w:rsidRPr="009D6CE9">
        <w:rPr>
          <w:rFonts w:cs="Times New Roman"/>
        </w:rPr>
        <w:t xml:space="preserve"> </w:t>
      </w:r>
      <w:r w:rsidRPr="009D6CE9">
        <w:rPr>
          <w:rFonts w:cs="Times New Roman"/>
        </w:rPr>
        <w:lastRenderedPageBreak/>
        <w:t>ее</w:t>
      </w:r>
      <w:r w:rsidR="00A304FA" w:rsidRPr="009D6CE9">
        <w:rPr>
          <w:rFonts w:cs="Times New Roman"/>
        </w:rPr>
        <w:t xml:space="preserve"> </w:t>
      </w:r>
      <w:r w:rsidRPr="009D6CE9">
        <w:rPr>
          <w:rFonts w:cs="Times New Roman"/>
        </w:rPr>
        <w:t>людям,</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уникальной</w:t>
      </w:r>
      <w:r w:rsidR="00A304FA" w:rsidRPr="009D6CE9">
        <w:rPr>
          <w:rFonts w:cs="Times New Roman"/>
        </w:rPr>
        <w:t xml:space="preserve"> </w:t>
      </w:r>
      <w:r w:rsidRPr="009D6CE9">
        <w:rPr>
          <w:rFonts w:cs="Times New Roman"/>
        </w:rPr>
        <w:t>истории,</w:t>
      </w:r>
      <w:r w:rsidR="00A304FA" w:rsidRPr="009D6CE9">
        <w:rPr>
          <w:rFonts w:cs="Times New Roman"/>
        </w:rPr>
        <w:t xml:space="preserve"> </w:t>
      </w:r>
      <w:r w:rsidRPr="009D6CE9">
        <w:rPr>
          <w:rFonts w:cs="Times New Roman"/>
        </w:rPr>
        <w:t>богатой</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великой</w:t>
      </w:r>
      <w:r w:rsidR="00A304FA" w:rsidRPr="009D6CE9">
        <w:rPr>
          <w:rFonts w:cs="Times New Roman"/>
        </w:rPr>
        <w:t xml:space="preserve"> </w:t>
      </w:r>
      <w:r w:rsidRPr="009D6CE9">
        <w:rPr>
          <w:rFonts w:cs="Times New Roman"/>
        </w:rPr>
        <w:t>культуре.</w:t>
      </w:r>
      <w:r w:rsidR="00A304FA" w:rsidRPr="009D6CE9">
        <w:rPr>
          <w:rFonts w:cs="Times New Roman"/>
        </w:rPr>
        <w:t xml:space="preserve"> </w:t>
      </w:r>
      <w:r w:rsidRPr="009D6CE9">
        <w:rPr>
          <w:rFonts w:cs="Times New Roman"/>
        </w:rPr>
        <w:t>Внеурочные</w:t>
      </w:r>
      <w:r w:rsidR="00A304FA" w:rsidRPr="009D6CE9">
        <w:rPr>
          <w:rFonts w:cs="Times New Roman"/>
        </w:rPr>
        <w:t xml:space="preserve"> </w:t>
      </w:r>
      <w:r w:rsidRPr="009D6CE9">
        <w:rPr>
          <w:rFonts w:cs="Times New Roman"/>
        </w:rPr>
        <w:t>занятия</w:t>
      </w:r>
      <w:r w:rsidR="00A304FA" w:rsidRPr="009D6CE9">
        <w:rPr>
          <w:rFonts w:cs="Times New Roman"/>
        </w:rPr>
        <w:t xml:space="preserve"> </w:t>
      </w:r>
      <w:r w:rsidRPr="009D6CE9">
        <w:rPr>
          <w:rFonts w:cs="Times New Roman"/>
        </w:rPr>
        <w:t>«Разговоры</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важном»</w:t>
      </w:r>
      <w:r w:rsidR="00A304FA" w:rsidRPr="009D6CE9">
        <w:rPr>
          <w:rFonts w:cs="Times New Roman"/>
        </w:rPr>
        <w:t xml:space="preserve"> </w:t>
      </w:r>
      <w:r w:rsidRPr="009D6CE9">
        <w:rPr>
          <w:rFonts w:cs="Times New Roman"/>
        </w:rPr>
        <w:t>направлены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соответствующей</w:t>
      </w:r>
      <w:r w:rsidR="00A304FA" w:rsidRPr="009D6CE9">
        <w:rPr>
          <w:rFonts w:cs="Times New Roman"/>
        </w:rPr>
        <w:t xml:space="preserve"> </w:t>
      </w:r>
      <w:r w:rsidRPr="009D6CE9">
        <w:rPr>
          <w:rFonts w:cs="Times New Roman"/>
        </w:rPr>
        <w:t>внутренней</w:t>
      </w:r>
      <w:r w:rsidR="00A304FA" w:rsidRPr="009D6CE9">
        <w:rPr>
          <w:rFonts w:cs="Times New Roman"/>
        </w:rPr>
        <w:t xml:space="preserve"> </w:t>
      </w:r>
      <w:r w:rsidRPr="009D6CE9">
        <w:rPr>
          <w:rFonts w:cs="Times New Roman"/>
        </w:rPr>
        <w:t>позиции</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необходимой</w:t>
      </w:r>
      <w:r w:rsidR="00A304FA" w:rsidRPr="009D6CE9">
        <w:rPr>
          <w:rFonts w:cs="Times New Roman"/>
        </w:rPr>
        <w:t xml:space="preserve"> </w:t>
      </w:r>
      <w:r w:rsidRPr="009D6CE9">
        <w:rPr>
          <w:rFonts w:cs="Times New Roman"/>
        </w:rPr>
        <w:t>ему</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конструктивного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ответственного</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обществе.</w:t>
      </w:r>
    </w:p>
    <w:p w14:paraId="504DD9E8" w14:textId="77777777" w:rsidR="00ED2302" w:rsidRPr="009D6CE9" w:rsidRDefault="00ED2302" w:rsidP="00ED2302">
      <w:pPr>
        <w:rPr>
          <w:rFonts w:cs="Times New Roman"/>
        </w:rPr>
      </w:pPr>
      <w:r w:rsidRPr="009D6CE9">
        <w:rPr>
          <w:rFonts w:cs="Times New Roman"/>
        </w:rPr>
        <w:t>Основной</w:t>
      </w:r>
      <w:r w:rsidR="00A304FA" w:rsidRPr="009D6CE9">
        <w:rPr>
          <w:rFonts w:cs="Times New Roman"/>
        </w:rPr>
        <w:t xml:space="preserve"> </w:t>
      </w:r>
      <w:r w:rsidRPr="009D6CE9">
        <w:rPr>
          <w:rFonts w:cs="Times New Roman"/>
        </w:rPr>
        <w:t>формат</w:t>
      </w:r>
      <w:r w:rsidR="00A304FA" w:rsidRPr="009D6CE9">
        <w:rPr>
          <w:rFonts w:cs="Times New Roman"/>
        </w:rPr>
        <w:t xml:space="preserve"> </w:t>
      </w:r>
      <w:r w:rsidRPr="009D6CE9">
        <w:rPr>
          <w:rFonts w:cs="Times New Roman"/>
        </w:rPr>
        <w:t>внеурочных</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«Разговоры</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важном»</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разговор</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беседа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Основные</w:t>
      </w:r>
      <w:r w:rsidR="00A304FA" w:rsidRPr="009D6CE9">
        <w:rPr>
          <w:rFonts w:cs="Times New Roman"/>
        </w:rPr>
        <w:t xml:space="preserve"> </w:t>
      </w:r>
      <w:r w:rsidRPr="009D6CE9">
        <w:rPr>
          <w:rFonts w:cs="Times New Roman"/>
        </w:rPr>
        <w:t>темы</w:t>
      </w:r>
      <w:r w:rsidR="00A304FA" w:rsidRPr="009D6CE9">
        <w:rPr>
          <w:rFonts w:cs="Times New Roman"/>
        </w:rPr>
        <w:t xml:space="preserve"> </w:t>
      </w:r>
      <w:r w:rsidRPr="009D6CE9">
        <w:rPr>
          <w:rFonts w:cs="Times New Roman"/>
        </w:rPr>
        <w:t>связаны</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важнейшими</w:t>
      </w:r>
      <w:r w:rsidR="00A304FA" w:rsidRPr="009D6CE9">
        <w:rPr>
          <w:rFonts w:cs="Times New Roman"/>
        </w:rPr>
        <w:t xml:space="preserve"> </w:t>
      </w:r>
      <w:r w:rsidRPr="009D6CE9">
        <w:rPr>
          <w:rFonts w:cs="Times New Roman"/>
        </w:rPr>
        <w:t>аспектами</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современной</w:t>
      </w:r>
      <w:r w:rsidR="00A304FA" w:rsidRPr="009D6CE9">
        <w:rPr>
          <w:rFonts w:cs="Times New Roman"/>
        </w:rPr>
        <w:t xml:space="preserve"> </w:t>
      </w:r>
      <w:r w:rsidRPr="009D6CE9">
        <w:rPr>
          <w:rFonts w:cs="Times New Roman"/>
        </w:rPr>
        <w:t>России:</w:t>
      </w:r>
      <w:r w:rsidR="00A304FA" w:rsidRPr="009D6CE9">
        <w:rPr>
          <w:rFonts w:cs="Times New Roman"/>
        </w:rPr>
        <w:t xml:space="preserve"> </w:t>
      </w:r>
      <w:r w:rsidRPr="009D6CE9">
        <w:rPr>
          <w:rFonts w:cs="Times New Roman"/>
        </w:rPr>
        <w:t>знанием</w:t>
      </w:r>
      <w:r w:rsidR="00A304FA" w:rsidRPr="009D6CE9">
        <w:rPr>
          <w:rFonts w:cs="Times New Roman"/>
        </w:rPr>
        <w:t xml:space="preserve"> </w:t>
      </w:r>
      <w:r w:rsidRPr="009D6CE9">
        <w:rPr>
          <w:rFonts w:cs="Times New Roman"/>
        </w:rPr>
        <w:t>родной</w:t>
      </w:r>
      <w:r w:rsidR="00A304FA" w:rsidRPr="009D6CE9">
        <w:rPr>
          <w:rFonts w:cs="Times New Roman"/>
        </w:rPr>
        <w:t xml:space="preserve"> </w:t>
      </w:r>
      <w:r w:rsidRPr="009D6CE9">
        <w:rPr>
          <w:rFonts w:cs="Times New Roman"/>
        </w:rPr>
        <w:t>истории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пониманием</w:t>
      </w:r>
      <w:r w:rsidR="00A304FA" w:rsidRPr="009D6CE9">
        <w:rPr>
          <w:rFonts w:cs="Times New Roman"/>
        </w:rPr>
        <w:t xml:space="preserve"> </w:t>
      </w:r>
      <w:r w:rsidRPr="009D6CE9">
        <w:rPr>
          <w:rFonts w:cs="Times New Roman"/>
        </w:rPr>
        <w:t>сложностей</w:t>
      </w:r>
      <w:r w:rsidR="00A304FA" w:rsidRPr="009D6CE9">
        <w:rPr>
          <w:rFonts w:cs="Times New Roman"/>
        </w:rPr>
        <w:t xml:space="preserve"> </w:t>
      </w:r>
      <w:r w:rsidRPr="009D6CE9">
        <w:rPr>
          <w:rFonts w:cs="Times New Roman"/>
        </w:rPr>
        <w:t>современного</w:t>
      </w:r>
      <w:r w:rsidR="00A304FA" w:rsidRPr="009D6CE9">
        <w:rPr>
          <w:rFonts w:cs="Times New Roman"/>
        </w:rPr>
        <w:t xml:space="preserve"> </w:t>
      </w:r>
      <w:r w:rsidRPr="009D6CE9">
        <w:rPr>
          <w:rFonts w:cs="Times New Roman"/>
        </w:rPr>
        <w:t>мира,</w:t>
      </w:r>
      <w:r w:rsidR="00A304FA" w:rsidRPr="009D6CE9">
        <w:rPr>
          <w:rFonts w:cs="Times New Roman"/>
        </w:rPr>
        <w:t xml:space="preserve"> </w:t>
      </w:r>
      <w:r w:rsidRPr="009D6CE9">
        <w:rPr>
          <w:rFonts w:cs="Times New Roman"/>
        </w:rPr>
        <w:t>техническим</w:t>
      </w:r>
      <w:r w:rsidR="00A304FA" w:rsidRPr="009D6CE9">
        <w:rPr>
          <w:rFonts w:cs="Times New Roman"/>
        </w:rPr>
        <w:t xml:space="preserve"> </w:t>
      </w:r>
      <w:r w:rsidRPr="009D6CE9">
        <w:rPr>
          <w:rFonts w:cs="Times New Roman"/>
        </w:rPr>
        <w:t>прогрессом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сохранением</w:t>
      </w:r>
      <w:r w:rsidR="00A304FA" w:rsidRPr="009D6CE9">
        <w:rPr>
          <w:rFonts w:cs="Times New Roman"/>
        </w:rPr>
        <w:t xml:space="preserve"> </w:t>
      </w:r>
      <w:r w:rsidRPr="009D6CE9">
        <w:rPr>
          <w:rFonts w:cs="Times New Roman"/>
        </w:rPr>
        <w:t>природы,</w:t>
      </w:r>
      <w:r w:rsidR="00A304FA" w:rsidRPr="009D6CE9">
        <w:rPr>
          <w:rFonts w:cs="Times New Roman"/>
        </w:rPr>
        <w:t xml:space="preserve"> </w:t>
      </w:r>
      <w:r w:rsidRPr="009D6CE9">
        <w:rPr>
          <w:rFonts w:cs="Times New Roman"/>
        </w:rPr>
        <w:t>ориентацией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мировой</w:t>
      </w:r>
      <w:r w:rsidR="00A304FA" w:rsidRPr="009D6CE9">
        <w:rPr>
          <w:rFonts w:cs="Times New Roman"/>
        </w:rPr>
        <w:t xml:space="preserve"> </w:t>
      </w:r>
      <w:r w:rsidRPr="009D6CE9">
        <w:rPr>
          <w:rFonts w:cs="Times New Roman"/>
        </w:rPr>
        <w:t>художественной</w:t>
      </w:r>
      <w:r w:rsidR="00A304FA" w:rsidRPr="009D6CE9">
        <w:rPr>
          <w:rFonts w:cs="Times New Roman"/>
        </w:rPr>
        <w:t xml:space="preserve"> </w:t>
      </w:r>
      <w:r w:rsidRPr="009D6CE9">
        <w:rPr>
          <w:rFonts w:cs="Times New Roman"/>
        </w:rPr>
        <w:t>культуре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повседневной</w:t>
      </w:r>
      <w:r w:rsidR="00A304FA" w:rsidRPr="009D6CE9">
        <w:rPr>
          <w:rFonts w:cs="Times New Roman"/>
        </w:rPr>
        <w:t xml:space="preserve"> </w:t>
      </w:r>
      <w:r w:rsidRPr="009D6CE9">
        <w:rPr>
          <w:rFonts w:cs="Times New Roman"/>
        </w:rPr>
        <w:t>культуре</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доброжелательным</w:t>
      </w:r>
      <w:r w:rsidR="00A304FA" w:rsidRPr="009D6CE9">
        <w:rPr>
          <w:rFonts w:cs="Times New Roman"/>
        </w:rPr>
        <w:t xml:space="preserve"> </w:t>
      </w:r>
      <w:r w:rsidRPr="009D6CE9">
        <w:rPr>
          <w:rFonts w:cs="Times New Roman"/>
        </w:rPr>
        <w:t>отношением</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окружающим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ответственным</w:t>
      </w:r>
      <w:r w:rsidR="00A304FA" w:rsidRPr="009D6CE9">
        <w:rPr>
          <w:rFonts w:cs="Times New Roman"/>
        </w:rPr>
        <w:t xml:space="preserve"> </w:t>
      </w:r>
      <w:r w:rsidRPr="009D6CE9">
        <w:rPr>
          <w:rFonts w:cs="Times New Roman"/>
        </w:rPr>
        <w:t>отношением</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собственным</w:t>
      </w:r>
      <w:r w:rsidR="00A304FA" w:rsidRPr="009D6CE9">
        <w:rPr>
          <w:rFonts w:cs="Times New Roman"/>
        </w:rPr>
        <w:t xml:space="preserve"> </w:t>
      </w:r>
      <w:r w:rsidRPr="009D6CE9">
        <w:rPr>
          <w:rFonts w:cs="Times New Roman"/>
        </w:rPr>
        <w:t>поступкам.</w:t>
      </w:r>
    </w:p>
    <w:p w14:paraId="55AD76B7" w14:textId="77777777" w:rsidR="00ED2302" w:rsidRPr="009D6CE9" w:rsidRDefault="00ED2302" w:rsidP="00ED2302">
      <w:pPr>
        <w:rPr>
          <w:rFonts w:cs="Times New Roman"/>
        </w:rPr>
      </w:pPr>
      <w:r w:rsidRPr="009D6CE9">
        <w:rPr>
          <w:rFonts w:cs="Times New Roman"/>
        </w:rPr>
        <w:t>Общее</w:t>
      </w:r>
      <w:r w:rsidR="00A304FA" w:rsidRPr="009D6CE9">
        <w:rPr>
          <w:rFonts w:cs="Times New Roman"/>
        </w:rPr>
        <w:t xml:space="preserve"> </w:t>
      </w:r>
      <w:r w:rsidRPr="009D6CE9">
        <w:rPr>
          <w:rFonts w:cs="Times New Roman"/>
        </w:rPr>
        <w:t>число</w:t>
      </w:r>
      <w:r w:rsidR="00A304FA" w:rsidRPr="009D6CE9">
        <w:rPr>
          <w:rFonts w:cs="Times New Roman"/>
        </w:rPr>
        <w:t xml:space="preserve"> </w:t>
      </w:r>
      <w:r w:rsidRPr="009D6CE9">
        <w:rPr>
          <w:rFonts w:cs="Times New Roman"/>
        </w:rPr>
        <w:t>часов,</w:t>
      </w:r>
      <w:r w:rsidR="00A304FA" w:rsidRPr="009D6CE9">
        <w:rPr>
          <w:rFonts w:cs="Times New Roman"/>
        </w:rPr>
        <w:t xml:space="preserve"> </w:t>
      </w:r>
      <w:r w:rsidRPr="009D6CE9">
        <w:rPr>
          <w:rFonts w:cs="Times New Roman"/>
        </w:rPr>
        <w:t>рекомендованных</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проведения</w:t>
      </w:r>
      <w:r w:rsidR="00A304FA" w:rsidRPr="009D6CE9">
        <w:rPr>
          <w:rFonts w:cs="Times New Roman"/>
        </w:rPr>
        <w:t xml:space="preserve"> </w:t>
      </w:r>
      <w:r w:rsidRPr="009D6CE9">
        <w:rPr>
          <w:rFonts w:cs="Times New Roman"/>
        </w:rPr>
        <w:t>внеурочных</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«Разговоры</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важном»</w:t>
      </w:r>
      <w:r w:rsidR="00A304FA" w:rsidRPr="009D6CE9">
        <w:rPr>
          <w:rFonts w:cs="Times New Roman"/>
        </w:rPr>
        <w:t xml:space="preserve"> </w:t>
      </w:r>
      <w:r w:rsidRPr="009D6CE9">
        <w:rPr>
          <w:rFonts w:cs="Times New Roman"/>
        </w:rPr>
        <w:t>135</w:t>
      </w:r>
      <w:r w:rsidR="00A304FA" w:rsidRPr="009D6CE9">
        <w:rPr>
          <w:rFonts w:cs="Times New Roman"/>
        </w:rPr>
        <w:t xml:space="preserve"> </w:t>
      </w:r>
      <w:r w:rsidRPr="009D6CE9">
        <w:rPr>
          <w:rFonts w:cs="Times New Roman"/>
        </w:rPr>
        <w:t>часов: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33</w:t>
      </w:r>
      <w:r w:rsidR="00A304FA" w:rsidRPr="009D6CE9">
        <w:rPr>
          <w:rFonts w:cs="Times New Roman"/>
        </w:rPr>
        <w:t xml:space="preserve"> </w:t>
      </w:r>
      <w:r w:rsidRPr="009D6CE9">
        <w:rPr>
          <w:rFonts w:cs="Times New Roman"/>
        </w:rPr>
        <w:t>часов</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2</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34</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3</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-34</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4</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34</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p>
    <w:p w14:paraId="7AB037B9" w14:textId="77777777" w:rsidR="00ED2302" w:rsidRPr="009D6CE9" w:rsidRDefault="00F947D9" w:rsidP="00ED2302">
      <w:pPr>
        <w:rPr>
          <w:rFonts w:cs="Times New Roman"/>
        </w:rPr>
      </w:pPr>
      <w:r w:rsidRPr="009D6CE9">
        <w:rPr>
          <w:rFonts w:cs="Times New Roman"/>
          <w:b/>
          <w:i/>
        </w:rPr>
        <w:t xml:space="preserve">Внеурочные занятия </w:t>
      </w:r>
      <w:r w:rsidR="00ED2302" w:rsidRPr="009D6CE9">
        <w:rPr>
          <w:rFonts w:cs="Times New Roman"/>
          <w:b/>
          <w:i/>
        </w:rPr>
        <w:t>«Мой</w:t>
      </w:r>
      <w:r w:rsidR="00A304FA" w:rsidRPr="009D6CE9">
        <w:rPr>
          <w:rFonts w:cs="Times New Roman"/>
          <w:b/>
          <w:i/>
        </w:rPr>
        <w:t xml:space="preserve"> </w:t>
      </w:r>
      <w:r w:rsidR="00ED2302" w:rsidRPr="009D6CE9">
        <w:rPr>
          <w:rFonts w:cs="Times New Roman"/>
          <w:b/>
          <w:i/>
        </w:rPr>
        <w:t>любимый</w:t>
      </w:r>
      <w:r w:rsidR="00A304FA" w:rsidRPr="009D6CE9">
        <w:rPr>
          <w:rFonts w:cs="Times New Roman"/>
          <w:b/>
          <w:i/>
        </w:rPr>
        <w:t xml:space="preserve"> </w:t>
      </w:r>
      <w:r w:rsidR="00ED2302" w:rsidRPr="009D6CE9">
        <w:rPr>
          <w:rFonts w:cs="Times New Roman"/>
          <w:b/>
          <w:i/>
        </w:rPr>
        <w:t>край»:</w:t>
      </w:r>
    </w:p>
    <w:p w14:paraId="5556ADF7" w14:textId="77777777" w:rsidR="00ED2302" w:rsidRPr="009D6CE9" w:rsidRDefault="00ED2302" w:rsidP="00ED2302">
      <w:pPr>
        <w:rPr>
          <w:rFonts w:cs="Times New Roman"/>
        </w:rPr>
      </w:pPr>
      <w:r w:rsidRPr="009D6CE9">
        <w:rPr>
          <w:rFonts w:cs="Times New Roman"/>
        </w:rPr>
        <w:t>Цель:</w:t>
      </w:r>
      <w:r w:rsidR="00A304FA" w:rsidRPr="009D6CE9">
        <w:rPr>
          <w:rFonts w:cs="Times New Roman"/>
        </w:rPr>
        <w:t xml:space="preserve"> </w:t>
      </w:r>
      <w:r w:rsidRPr="009D6CE9">
        <w:rPr>
          <w:rFonts w:cs="Times New Roman"/>
        </w:rPr>
        <w:t>расширение</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учащихся</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истории</w:t>
      </w:r>
      <w:r w:rsidR="00A304FA" w:rsidRPr="009D6CE9">
        <w:rPr>
          <w:rFonts w:cs="Times New Roman"/>
        </w:rPr>
        <w:t xml:space="preserve"> </w:t>
      </w:r>
      <w:r w:rsidRPr="009D6CE9">
        <w:rPr>
          <w:rFonts w:cs="Times New Roman"/>
        </w:rPr>
        <w:t>родного</w:t>
      </w:r>
      <w:r w:rsidR="00A304FA" w:rsidRPr="009D6CE9">
        <w:rPr>
          <w:rFonts w:cs="Times New Roman"/>
        </w:rPr>
        <w:t xml:space="preserve"> </w:t>
      </w:r>
      <w:r w:rsidRPr="009D6CE9">
        <w:rPr>
          <w:rFonts w:cs="Times New Roman"/>
        </w:rPr>
        <w:t>края,</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умения</w:t>
      </w:r>
      <w:r w:rsidR="00A304FA" w:rsidRPr="009D6CE9">
        <w:rPr>
          <w:rFonts w:cs="Times New Roman"/>
        </w:rPr>
        <w:t xml:space="preserve"> </w:t>
      </w:r>
      <w:r w:rsidRPr="009D6CE9">
        <w:rPr>
          <w:rFonts w:cs="Times New Roman"/>
        </w:rPr>
        <w:t>работать</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разными</w:t>
      </w:r>
      <w:r w:rsidR="00A304FA" w:rsidRPr="009D6CE9">
        <w:rPr>
          <w:rFonts w:cs="Times New Roman"/>
        </w:rPr>
        <w:t xml:space="preserve"> </w:t>
      </w:r>
      <w:r w:rsidRPr="009D6CE9">
        <w:rPr>
          <w:rFonts w:cs="Times New Roman"/>
        </w:rPr>
        <w:t>источниками</w:t>
      </w:r>
      <w:r w:rsidR="00A304FA" w:rsidRPr="009D6CE9">
        <w:rPr>
          <w:rFonts w:cs="Times New Roman"/>
        </w:rPr>
        <w:t xml:space="preserve"> </w:t>
      </w:r>
      <w:r w:rsidRPr="009D6CE9">
        <w:rPr>
          <w:rFonts w:cs="Times New Roman"/>
        </w:rPr>
        <w:t>информации;</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познавательной</w:t>
      </w:r>
      <w:r w:rsidR="00A304FA" w:rsidRPr="009D6CE9">
        <w:rPr>
          <w:rFonts w:cs="Times New Roman"/>
        </w:rPr>
        <w:t xml:space="preserve"> </w:t>
      </w:r>
      <w:r w:rsidRPr="009D6CE9">
        <w:rPr>
          <w:rFonts w:cs="Times New Roman"/>
        </w:rPr>
        <w:t>активности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интереса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истории,</w:t>
      </w:r>
      <w:r w:rsidR="00A304FA" w:rsidRPr="009D6CE9">
        <w:rPr>
          <w:rFonts w:cs="Times New Roman"/>
        </w:rPr>
        <w:t xml:space="preserve"> </w:t>
      </w:r>
      <w:r w:rsidRPr="009D6CE9">
        <w:rPr>
          <w:rFonts w:cs="Times New Roman"/>
        </w:rPr>
        <w:t>культуре</w:t>
      </w:r>
      <w:r w:rsidR="00A304FA" w:rsidRPr="009D6CE9">
        <w:rPr>
          <w:rFonts w:cs="Times New Roman"/>
        </w:rPr>
        <w:t xml:space="preserve"> </w:t>
      </w:r>
      <w:r w:rsidRPr="009D6CE9">
        <w:rPr>
          <w:rFonts w:cs="Times New Roman"/>
        </w:rPr>
        <w:t>родного</w:t>
      </w:r>
      <w:r w:rsidR="00A304FA" w:rsidRPr="009D6CE9">
        <w:rPr>
          <w:rFonts w:cs="Times New Roman"/>
        </w:rPr>
        <w:t xml:space="preserve"> </w:t>
      </w:r>
      <w:r w:rsidRPr="009D6CE9">
        <w:rPr>
          <w:rFonts w:cs="Times New Roman"/>
        </w:rPr>
        <w:t>края;</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чувства</w:t>
      </w:r>
      <w:r w:rsidR="00A304FA" w:rsidRPr="009D6CE9">
        <w:rPr>
          <w:rFonts w:cs="Times New Roman"/>
        </w:rPr>
        <w:t xml:space="preserve"> </w:t>
      </w:r>
      <w:r w:rsidRPr="009D6CE9">
        <w:rPr>
          <w:rFonts w:cs="Times New Roman"/>
        </w:rPr>
        <w:t>патриотизма,</w:t>
      </w:r>
      <w:r w:rsidR="00A304FA" w:rsidRPr="009D6CE9">
        <w:rPr>
          <w:rFonts w:cs="Times New Roman"/>
        </w:rPr>
        <w:t xml:space="preserve"> </w:t>
      </w:r>
      <w:r w:rsidRPr="009D6CE9">
        <w:rPr>
          <w:rFonts w:cs="Times New Roman"/>
        </w:rPr>
        <w:t>любви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«малой</w:t>
      </w:r>
      <w:r w:rsidR="00A304FA" w:rsidRPr="009D6CE9">
        <w:rPr>
          <w:rFonts w:cs="Times New Roman"/>
        </w:rPr>
        <w:t xml:space="preserve"> </w:t>
      </w:r>
      <w:r w:rsidRPr="009D6CE9">
        <w:rPr>
          <w:rFonts w:cs="Times New Roman"/>
        </w:rPr>
        <w:t>Родине»</w:t>
      </w:r>
    </w:p>
    <w:p w14:paraId="795CBD03" w14:textId="77777777" w:rsidR="00ED2302" w:rsidRPr="009D6CE9" w:rsidRDefault="00ED2302" w:rsidP="00ED2302">
      <w:pPr>
        <w:rPr>
          <w:rFonts w:cs="Times New Roman"/>
        </w:rPr>
      </w:pPr>
      <w:r w:rsidRPr="009D6CE9">
        <w:rPr>
          <w:rFonts w:cs="Times New Roman"/>
        </w:rPr>
        <w:t>Общее</w:t>
      </w:r>
      <w:r w:rsidR="00A304FA" w:rsidRPr="009D6CE9">
        <w:rPr>
          <w:rFonts w:cs="Times New Roman"/>
        </w:rPr>
        <w:t xml:space="preserve"> </w:t>
      </w:r>
      <w:r w:rsidRPr="009D6CE9">
        <w:rPr>
          <w:rFonts w:cs="Times New Roman"/>
        </w:rPr>
        <w:t>число</w:t>
      </w:r>
      <w:r w:rsidR="00A304FA" w:rsidRPr="009D6CE9">
        <w:rPr>
          <w:rFonts w:cs="Times New Roman"/>
        </w:rPr>
        <w:t xml:space="preserve"> </w:t>
      </w:r>
      <w:r w:rsidRPr="009D6CE9">
        <w:rPr>
          <w:rFonts w:cs="Times New Roman"/>
        </w:rPr>
        <w:t>часов,</w:t>
      </w:r>
      <w:r w:rsidR="00A304FA" w:rsidRPr="009D6CE9">
        <w:rPr>
          <w:rFonts w:cs="Times New Roman"/>
        </w:rPr>
        <w:t xml:space="preserve"> </w:t>
      </w:r>
      <w:r w:rsidRPr="009D6CE9">
        <w:rPr>
          <w:rFonts w:cs="Times New Roman"/>
        </w:rPr>
        <w:t>рекомендованных</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проведения</w:t>
      </w:r>
      <w:r w:rsidR="00A304FA" w:rsidRPr="009D6CE9">
        <w:rPr>
          <w:rFonts w:cs="Times New Roman"/>
        </w:rPr>
        <w:t xml:space="preserve"> </w:t>
      </w:r>
      <w:r w:rsidRPr="009D6CE9">
        <w:rPr>
          <w:rFonts w:cs="Times New Roman"/>
        </w:rPr>
        <w:t>внеурочных</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«Мой</w:t>
      </w:r>
      <w:r w:rsidR="00A304FA" w:rsidRPr="009D6CE9">
        <w:rPr>
          <w:rFonts w:cs="Times New Roman"/>
        </w:rPr>
        <w:t xml:space="preserve"> </w:t>
      </w:r>
      <w:r w:rsidRPr="009D6CE9">
        <w:rPr>
          <w:rFonts w:cs="Times New Roman"/>
        </w:rPr>
        <w:t>любимый</w:t>
      </w:r>
      <w:r w:rsidR="00A304FA" w:rsidRPr="009D6CE9">
        <w:rPr>
          <w:rFonts w:cs="Times New Roman"/>
        </w:rPr>
        <w:t xml:space="preserve"> </w:t>
      </w:r>
      <w:r w:rsidRPr="009D6CE9">
        <w:rPr>
          <w:rFonts w:cs="Times New Roman"/>
        </w:rPr>
        <w:t>край»</w:t>
      </w:r>
      <w:r w:rsidR="00A304FA" w:rsidRPr="009D6CE9">
        <w:rPr>
          <w:rFonts w:cs="Times New Roman"/>
        </w:rPr>
        <w:t xml:space="preserve"> </w:t>
      </w:r>
      <w:r w:rsidRPr="009D6CE9">
        <w:rPr>
          <w:rFonts w:cs="Times New Roman"/>
        </w:rPr>
        <w:t>135</w:t>
      </w:r>
      <w:r w:rsidR="00A304FA" w:rsidRPr="009D6CE9">
        <w:rPr>
          <w:rFonts w:cs="Times New Roman"/>
        </w:rPr>
        <w:t xml:space="preserve"> </w:t>
      </w:r>
      <w:r w:rsidRPr="009D6CE9">
        <w:rPr>
          <w:rFonts w:cs="Times New Roman"/>
        </w:rPr>
        <w:t>часов: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33</w:t>
      </w:r>
      <w:r w:rsidR="00A304FA" w:rsidRPr="009D6CE9">
        <w:rPr>
          <w:rFonts w:cs="Times New Roman"/>
        </w:rPr>
        <w:t xml:space="preserve"> </w:t>
      </w:r>
      <w:r w:rsidRPr="009D6CE9">
        <w:rPr>
          <w:rFonts w:cs="Times New Roman"/>
        </w:rPr>
        <w:t>часов</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2</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34</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3</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-34</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4</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34</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p>
    <w:p w14:paraId="75CC0596" w14:textId="77777777" w:rsidR="00ED2302" w:rsidRPr="009D6CE9" w:rsidRDefault="00ED2302" w:rsidP="00ED2302">
      <w:pPr>
        <w:rPr>
          <w:rFonts w:cs="Times New Roman"/>
        </w:rPr>
      </w:pPr>
      <w:r w:rsidRPr="009D6CE9">
        <w:rPr>
          <w:rFonts w:cs="Times New Roman"/>
          <w:b/>
          <w:i/>
        </w:rPr>
        <w:t>Программа</w:t>
      </w:r>
      <w:r w:rsidR="00A304FA" w:rsidRPr="009D6CE9">
        <w:rPr>
          <w:rFonts w:cs="Times New Roman"/>
          <w:b/>
          <w:i/>
        </w:rPr>
        <w:t xml:space="preserve"> </w:t>
      </w:r>
      <w:r w:rsidRPr="009D6CE9">
        <w:rPr>
          <w:rFonts w:cs="Times New Roman"/>
          <w:b/>
          <w:i/>
        </w:rPr>
        <w:t>внеурочной</w:t>
      </w:r>
      <w:r w:rsidR="00A304FA" w:rsidRPr="009D6CE9">
        <w:rPr>
          <w:rFonts w:cs="Times New Roman"/>
          <w:b/>
          <w:i/>
        </w:rPr>
        <w:t xml:space="preserve"> </w:t>
      </w:r>
      <w:r w:rsidRPr="009D6CE9">
        <w:rPr>
          <w:rFonts w:cs="Times New Roman"/>
          <w:b/>
          <w:i/>
        </w:rPr>
        <w:t>деятельности</w:t>
      </w:r>
      <w:r w:rsidR="00A304FA" w:rsidRPr="009D6CE9">
        <w:rPr>
          <w:rFonts w:cs="Times New Roman"/>
          <w:b/>
          <w:i/>
        </w:rPr>
        <w:t xml:space="preserve"> </w:t>
      </w:r>
      <w:r w:rsidRPr="009D6CE9">
        <w:rPr>
          <w:rFonts w:cs="Times New Roman"/>
          <w:b/>
          <w:i/>
        </w:rPr>
        <w:t>по</w:t>
      </w:r>
      <w:r w:rsidR="00A304FA" w:rsidRPr="009D6CE9">
        <w:rPr>
          <w:rFonts w:cs="Times New Roman"/>
          <w:b/>
          <w:i/>
        </w:rPr>
        <w:t xml:space="preserve"> </w:t>
      </w:r>
      <w:r w:rsidRPr="009D6CE9">
        <w:rPr>
          <w:rFonts w:cs="Times New Roman"/>
          <w:b/>
          <w:i/>
        </w:rPr>
        <w:t>направлению</w:t>
      </w:r>
      <w:r w:rsidR="00A304FA" w:rsidRPr="009D6CE9">
        <w:rPr>
          <w:rFonts w:cs="Times New Roman"/>
          <w:b/>
          <w:i/>
        </w:rPr>
        <w:t xml:space="preserve"> </w:t>
      </w:r>
      <w:r w:rsidRPr="009D6CE9">
        <w:rPr>
          <w:rFonts w:cs="Times New Roman"/>
          <w:b/>
          <w:i/>
        </w:rPr>
        <w:t>«Спортивно-оздоровительная</w:t>
      </w:r>
      <w:r w:rsidR="00A304FA" w:rsidRPr="009D6CE9">
        <w:rPr>
          <w:rFonts w:cs="Times New Roman"/>
          <w:b/>
          <w:i/>
        </w:rPr>
        <w:t xml:space="preserve"> </w:t>
      </w:r>
      <w:r w:rsidRPr="009D6CE9">
        <w:rPr>
          <w:rFonts w:cs="Times New Roman"/>
          <w:b/>
          <w:i/>
        </w:rPr>
        <w:t>деятельность»</w:t>
      </w:r>
      <w:r w:rsidR="00A304FA" w:rsidRPr="009D6CE9">
        <w:rPr>
          <w:rFonts w:cs="Times New Roman"/>
        </w:rPr>
        <w:t xml:space="preserve"> </w:t>
      </w:r>
      <w:r w:rsidRPr="009D6CE9">
        <w:rPr>
          <w:rFonts w:cs="Times New Roman"/>
        </w:rPr>
        <w:t>направлена</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физическое</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школьника,</w:t>
      </w:r>
      <w:r w:rsidR="00A304FA" w:rsidRPr="009D6CE9">
        <w:rPr>
          <w:rFonts w:cs="Times New Roman"/>
        </w:rPr>
        <w:t xml:space="preserve"> </w:t>
      </w:r>
      <w:r w:rsidRPr="009D6CE9">
        <w:rPr>
          <w:rFonts w:cs="Times New Roman"/>
        </w:rPr>
        <w:t>углубление</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Pr="009D6CE9">
        <w:rPr>
          <w:rFonts w:cs="Times New Roman"/>
        </w:rPr>
        <w:t>соблюдения</w:t>
      </w:r>
      <w:r w:rsidR="00A304FA" w:rsidRPr="009D6CE9">
        <w:rPr>
          <w:rFonts w:cs="Times New Roman"/>
        </w:rPr>
        <w:t xml:space="preserve"> </w:t>
      </w:r>
      <w:r w:rsidRPr="009D6CE9">
        <w:rPr>
          <w:rFonts w:cs="Times New Roman"/>
        </w:rPr>
        <w:t>правил</w:t>
      </w:r>
      <w:r w:rsidR="00A304FA" w:rsidRPr="009D6CE9">
        <w:rPr>
          <w:rFonts w:cs="Times New Roman"/>
        </w:rPr>
        <w:t xml:space="preserve"> </w:t>
      </w:r>
      <w:r w:rsidRPr="009D6CE9">
        <w:rPr>
          <w:rFonts w:cs="Times New Roman"/>
        </w:rPr>
        <w:t>здорового</w:t>
      </w:r>
      <w:r w:rsidR="00A304FA" w:rsidRPr="009D6CE9">
        <w:rPr>
          <w:rFonts w:cs="Times New Roman"/>
        </w:rPr>
        <w:t xml:space="preserve"> </w:t>
      </w:r>
      <w:r w:rsidRPr="009D6CE9">
        <w:rPr>
          <w:rFonts w:cs="Times New Roman"/>
        </w:rPr>
        <w:t>безопасного</w:t>
      </w:r>
      <w:r w:rsidR="00A304FA" w:rsidRPr="009D6CE9">
        <w:rPr>
          <w:rFonts w:cs="Times New Roman"/>
        </w:rPr>
        <w:t xml:space="preserve"> </w:t>
      </w:r>
      <w:r w:rsidRPr="009D6CE9">
        <w:rPr>
          <w:rFonts w:cs="Times New Roman"/>
        </w:rPr>
        <w:t>образа</w:t>
      </w:r>
      <w:r w:rsidR="00A304FA" w:rsidRPr="009D6CE9">
        <w:rPr>
          <w:rFonts w:cs="Times New Roman"/>
        </w:rPr>
        <w:t xml:space="preserve"> </w:t>
      </w:r>
      <w:r w:rsidRPr="009D6CE9">
        <w:rPr>
          <w:rFonts w:cs="Times New Roman"/>
        </w:rPr>
        <w:t>жизни.</w:t>
      </w:r>
    </w:p>
    <w:p w14:paraId="2EFF421B" w14:textId="77777777" w:rsidR="00ED2302" w:rsidRPr="009D6CE9" w:rsidRDefault="00ED2302" w:rsidP="00ED2302">
      <w:pPr>
        <w:rPr>
          <w:rFonts w:cs="Times New Roman"/>
          <w:b/>
          <w:i/>
        </w:rPr>
      </w:pPr>
      <w:r w:rsidRPr="009D6CE9">
        <w:rPr>
          <w:rFonts w:cs="Times New Roman"/>
          <w:b/>
          <w:i/>
        </w:rPr>
        <w:t>Лаборатория</w:t>
      </w:r>
      <w:r w:rsidR="00A304FA" w:rsidRPr="009D6CE9">
        <w:rPr>
          <w:rFonts w:cs="Times New Roman"/>
          <w:b/>
          <w:i/>
        </w:rPr>
        <w:t xml:space="preserve"> </w:t>
      </w:r>
      <w:r w:rsidRPr="009D6CE9">
        <w:rPr>
          <w:rFonts w:cs="Times New Roman"/>
          <w:b/>
          <w:i/>
        </w:rPr>
        <w:t>здоровья</w:t>
      </w:r>
      <w:r w:rsidR="00A304FA" w:rsidRPr="009D6CE9">
        <w:rPr>
          <w:rFonts w:cs="Times New Roman"/>
          <w:b/>
          <w:i/>
        </w:rPr>
        <w:t xml:space="preserve"> </w:t>
      </w:r>
      <w:r w:rsidRPr="009D6CE9">
        <w:rPr>
          <w:rFonts w:cs="Times New Roman"/>
          <w:b/>
          <w:i/>
        </w:rPr>
        <w:t>«Школа</w:t>
      </w:r>
      <w:r w:rsidR="00A304FA" w:rsidRPr="009D6CE9">
        <w:rPr>
          <w:rFonts w:cs="Times New Roman"/>
          <w:b/>
          <w:i/>
        </w:rPr>
        <w:t xml:space="preserve"> </w:t>
      </w:r>
      <w:r w:rsidRPr="009D6CE9">
        <w:rPr>
          <w:rFonts w:cs="Times New Roman"/>
          <w:b/>
          <w:i/>
        </w:rPr>
        <w:t>докторов</w:t>
      </w:r>
      <w:r w:rsidR="00A304FA" w:rsidRPr="009D6CE9">
        <w:rPr>
          <w:rFonts w:cs="Times New Roman"/>
          <w:b/>
          <w:i/>
        </w:rPr>
        <w:t xml:space="preserve"> </w:t>
      </w:r>
      <w:r w:rsidRPr="009D6CE9">
        <w:rPr>
          <w:rFonts w:cs="Times New Roman"/>
          <w:b/>
          <w:i/>
        </w:rPr>
        <w:t>здоровья»:</w:t>
      </w:r>
    </w:p>
    <w:p w14:paraId="1197CDF8" w14:textId="77777777" w:rsidR="00ED2302" w:rsidRPr="009D6CE9" w:rsidRDefault="00ED2302" w:rsidP="00ED2302">
      <w:pPr>
        <w:rPr>
          <w:rFonts w:cs="Times New Roman"/>
        </w:rPr>
      </w:pPr>
      <w:r w:rsidRPr="009D6CE9">
        <w:rPr>
          <w:rFonts w:cs="Times New Roman"/>
        </w:rPr>
        <w:lastRenderedPageBreak/>
        <w:t>Цель:</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представления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ценности</w:t>
      </w:r>
      <w:r w:rsidR="00A304FA" w:rsidRPr="009D6CE9">
        <w:rPr>
          <w:rFonts w:cs="Times New Roman"/>
        </w:rPr>
        <w:t xml:space="preserve"> </w:t>
      </w:r>
      <w:r w:rsidRPr="009D6CE9">
        <w:rPr>
          <w:rFonts w:cs="Times New Roman"/>
        </w:rPr>
        <w:t>здоровья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необходимости</w:t>
      </w:r>
      <w:r w:rsidR="00A304FA" w:rsidRPr="009D6CE9">
        <w:rPr>
          <w:rFonts w:cs="Times New Roman"/>
        </w:rPr>
        <w:t xml:space="preserve"> </w:t>
      </w:r>
      <w:r w:rsidRPr="009D6CE9">
        <w:rPr>
          <w:rFonts w:cs="Times New Roman"/>
        </w:rPr>
        <w:t>бережного</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нему,</w:t>
      </w:r>
      <w:r w:rsidR="00A304FA" w:rsidRPr="009D6CE9">
        <w:rPr>
          <w:rFonts w:cs="Times New Roman"/>
        </w:rPr>
        <w:t xml:space="preserve"> </w:t>
      </w:r>
      <w:r w:rsidRPr="009D6CE9">
        <w:rPr>
          <w:rFonts w:cs="Times New Roman"/>
        </w:rPr>
        <w:t>важнейшие</w:t>
      </w:r>
      <w:r w:rsidR="00A304FA" w:rsidRPr="009D6CE9">
        <w:rPr>
          <w:rFonts w:cs="Times New Roman"/>
        </w:rPr>
        <w:t xml:space="preserve"> </w:t>
      </w:r>
      <w:r w:rsidRPr="009D6CE9">
        <w:rPr>
          <w:rFonts w:cs="Times New Roman"/>
        </w:rPr>
        <w:t>коммуникативные</w:t>
      </w:r>
      <w:r w:rsidR="00A304FA" w:rsidRPr="009D6CE9">
        <w:rPr>
          <w:rFonts w:cs="Times New Roman"/>
        </w:rPr>
        <w:t xml:space="preserve"> </w:t>
      </w:r>
      <w:r w:rsidRPr="009D6CE9">
        <w:rPr>
          <w:rFonts w:cs="Times New Roman"/>
        </w:rPr>
        <w:t>навыки,</w:t>
      </w:r>
      <w:r w:rsidR="00A304FA" w:rsidRPr="009D6CE9">
        <w:rPr>
          <w:rFonts w:cs="Times New Roman"/>
        </w:rPr>
        <w:t xml:space="preserve"> </w:t>
      </w:r>
      <w:r w:rsidRPr="009D6CE9">
        <w:rPr>
          <w:rFonts w:cs="Times New Roman"/>
        </w:rPr>
        <w:t>способствующие</w:t>
      </w:r>
      <w:r w:rsidR="00A304FA" w:rsidRPr="009D6CE9">
        <w:rPr>
          <w:rFonts w:cs="Times New Roman"/>
        </w:rPr>
        <w:t xml:space="preserve"> </w:t>
      </w:r>
      <w:r w:rsidRPr="009D6CE9">
        <w:rPr>
          <w:rFonts w:cs="Times New Roman"/>
        </w:rPr>
        <w:t>успешной</w:t>
      </w:r>
      <w:r w:rsidR="00A304FA" w:rsidRPr="009D6CE9">
        <w:rPr>
          <w:rFonts w:cs="Times New Roman"/>
        </w:rPr>
        <w:t xml:space="preserve"> </w:t>
      </w:r>
      <w:r w:rsidRPr="009D6CE9">
        <w:rPr>
          <w:rFonts w:cs="Times New Roman"/>
        </w:rPr>
        <w:t>социальной</w:t>
      </w:r>
      <w:r w:rsidR="00A304FA" w:rsidRPr="009D6CE9">
        <w:rPr>
          <w:rFonts w:cs="Times New Roman"/>
        </w:rPr>
        <w:t xml:space="preserve"> </w:t>
      </w:r>
      <w:r w:rsidRPr="009D6CE9">
        <w:rPr>
          <w:rFonts w:cs="Times New Roman"/>
        </w:rPr>
        <w:t>адаптации,</w:t>
      </w:r>
      <w:r w:rsidR="00A304FA" w:rsidRPr="009D6CE9">
        <w:rPr>
          <w:rFonts w:cs="Times New Roman"/>
        </w:rPr>
        <w:t xml:space="preserve"> </w:t>
      </w:r>
      <w:r w:rsidRPr="009D6CE9">
        <w:rPr>
          <w:rFonts w:cs="Times New Roman"/>
        </w:rPr>
        <w:t>помочь</w:t>
      </w:r>
      <w:r w:rsidR="00A304FA" w:rsidRPr="009D6CE9">
        <w:rPr>
          <w:rFonts w:cs="Times New Roman"/>
        </w:rPr>
        <w:t xml:space="preserve"> </w:t>
      </w:r>
      <w:r w:rsidRPr="009D6CE9">
        <w:rPr>
          <w:rFonts w:cs="Times New Roman"/>
        </w:rPr>
        <w:t>сделать</w:t>
      </w:r>
      <w:r w:rsidR="00A304FA" w:rsidRPr="009D6CE9">
        <w:rPr>
          <w:rFonts w:cs="Times New Roman"/>
        </w:rPr>
        <w:t xml:space="preserve"> </w:t>
      </w:r>
      <w:r w:rsidRPr="009D6CE9">
        <w:rPr>
          <w:rFonts w:cs="Times New Roman"/>
        </w:rPr>
        <w:t>осознанный</w:t>
      </w:r>
      <w:r w:rsidR="00A304FA" w:rsidRPr="009D6CE9">
        <w:rPr>
          <w:rFonts w:cs="Times New Roman"/>
        </w:rPr>
        <w:t xml:space="preserve"> </w:t>
      </w:r>
      <w:r w:rsidRPr="009D6CE9">
        <w:rPr>
          <w:rFonts w:cs="Times New Roman"/>
        </w:rPr>
        <w:t>выбор</w:t>
      </w:r>
      <w:r w:rsidR="00A304FA" w:rsidRPr="009D6CE9">
        <w:rPr>
          <w:rFonts w:cs="Times New Roman"/>
        </w:rPr>
        <w:t xml:space="preserve"> </w:t>
      </w:r>
      <w:r w:rsidRPr="009D6CE9">
        <w:rPr>
          <w:rFonts w:cs="Times New Roman"/>
        </w:rPr>
        <w:t>здорового</w:t>
      </w:r>
      <w:r w:rsidR="00A304FA" w:rsidRPr="009D6CE9">
        <w:rPr>
          <w:rFonts w:cs="Times New Roman"/>
        </w:rPr>
        <w:t xml:space="preserve"> </w:t>
      </w:r>
      <w:r w:rsidRPr="009D6CE9">
        <w:rPr>
          <w:rFonts w:cs="Times New Roman"/>
        </w:rPr>
        <w:t>стиля</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здорового</w:t>
      </w:r>
      <w:r w:rsidR="00A304FA" w:rsidRPr="009D6CE9">
        <w:rPr>
          <w:rFonts w:cs="Times New Roman"/>
        </w:rPr>
        <w:t xml:space="preserve"> </w:t>
      </w:r>
      <w:r w:rsidRPr="009D6CE9">
        <w:rPr>
          <w:rFonts w:cs="Times New Roman"/>
        </w:rPr>
        <w:t>образа</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младших</w:t>
      </w:r>
      <w:r w:rsidR="00A304FA" w:rsidRPr="009D6CE9">
        <w:rPr>
          <w:rFonts w:cs="Times New Roman"/>
        </w:rPr>
        <w:t xml:space="preserve"> </w:t>
      </w:r>
      <w:r w:rsidRPr="009D6CE9">
        <w:rPr>
          <w:rFonts w:cs="Times New Roman"/>
        </w:rPr>
        <w:t>школьников</w:t>
      </w:r>
      <w:r w:rsidR="00A304FA" w:rsidRPr="009D6CE9">
        <w:rPr>
          <w:rFonts w:cs="Times New Roman"/>
        </w:rPr>
        <w:t xml:space="preserve"> </w:t>
      </w:r>
      <w:r w:rsidRPr="009D6CE9">
        <w:rPr>
          <w:rFonts w:cs="Times New Roman"/>
        </w:rPr>
        <w:t>(обучение</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элементарным</w:t>
      </w:r>
      <w:r w:rsidR="00A304FA" w:rsidRPr="009D6CE9">
        <w:rPr>
          <w:rFonts w:cs="Times New Roman"/>
        </w:rPr>
        <w:t xml:space="preserve"> </w:t>
      </w:r>
      <w:r w:rsidRPr="009D6CE9">
        <w:rPr>
          <w:rFonts w:cs="Times New Roman"/>
        </w:rPr>
        <w:t>приёмам</w:t>
      </w:r>
      <w:r w:rsidR="00A304FA" w:rsidRPr="009D6CE9">
        <w:rPr>
          <w:rFonts w:cs="Times New Roman"/>
        </w:rPr>
        <w:t xml:space="preserve"> </w:t>
      </w:r>
      <w:r w:rsidRPr="009D6CE9">
        <w:rPr>
          <w:rFonts w:cs="Times New Roman"/>
        </w:rPr>
        <w:t>здорового</w:t>
      </w:r>
      <w:r w:rsidR="00A304FA" w:rsidRPr="009D6CE9">
        <w:rPr>
          <w:rFonts w:cs="Times New Roman"/>
        </w:rPr>
        <w:t xml:space="preserve"> </w:t>
      </w:r>
      <w:r w:rsidRPr="009D6CE9">
        <w:rPr>
          <w:rFonts w:cs="Times New Roman"/>
        </w:rPr>
        <w:t>образа</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(ЗОЖ),</w:t>
      </w:r>
      <w:r w:rsidR="00A304FA" w:rsidRPr="009D6CE9">
        <w:rPr>
          <w:rFonts w:cs="Times New Roman"/>
        </w:rPr>
        <w:t xml:space="preserve"> </w:t>
      </w:r>
      <w:r w:rsidRPr="009D6CE9">
        <w:rPr>
          <w:rFonts w:cs="Times New Roman"/>
        </w:rPr>
        <w:t>содействие</w:t>
      </w:r>
      <w:r w:rsidR="00A304FA" w:rsidRPr="009D6CE9">
        <w:rPr>
          <w:rFonts w:cs="Times New Roman"/>
        </w:rPr>
        <w:t xml:space="preserve"> </w:t>
      </w:r>
      <w:r w:rsidRPr="009D6CE9">
        <w:rPr>
          <w:rFonts w:cs="Times New Roman"/>
        </w:rPr>
        <w:t>оздоровлению</w:t>
      </w:r>
      <w:r w:rsidR="00A304FA" w:rsidRPr="009D6CE9">
        <w:rPr>
          <w:rFonts w:cs="Times New Roman"/>
        </w:rPr>
        <w:t xml:space="preserve"> </w:t>
      </w:r>
      <w:r w:rsidRPr="009D6CE9">
        <w:rPr>
          <w:rFonts w:cs="Times New Roman"/>
        </w:rPr>
        <w:t>учащихся).</w:t>
      </w:r>
    </w:p>
    <w:p w14:paraId="07C55380" w14:textId="1A26E563" w:rsidR="00ED2302" w:rsidRDefault="00ED2302" w:rsidP="00ED2302">
      <w:pPr>
        <w:rPr>
          <w:rFonts w:cs="Times New Roman"/>
        </w:rPr>
      </w:pPr>
      <w:r w:rsidRPr="009D6CE9">
        <w:rPr>
          <w:rFonts w:cs="Times New Roman"/>
        </w:rPr>
        <w:t>Общее</w:t>
      </w:r>
      <w:r w:rsidR="00A304FA" w:rsidRPr="009D6CE9">
        <w:rPr>
          <w:rFonts w:cs="Times New Roman"/>
        </w:rPr>
        <w:t xml:space="preserve"> </w:t>
      </w:r>
      <w:r w:rsidRPr="009D6CE9">
        <w:rPr>
          <w:rFonts w:cs="Times New Roman"/>
        </w:rPr>
        <w:t>число</w:t>
      </w:r>
      <w:r w:rsidR="00A304FA" w:rsidRPr="009D6CE9">
        <w:rPr>
          <w:rFonts w:cs="Times New Roman"/>
        </w:rPr>
        <w:t xml:space="preserve"> </w:t>
      </w:r>
      <w:r w:rsidRPr="009D6CE9">
        <w:rPr>
          <w:rFonts w:cs="Times New Roman"/>
        </w:rPr>
        <w:t>часов,</w:t>
      </w:r>
      <w:r w:rsidR="00A304FA" w:rsidRPr="009D6CE9">
        <w:rPr>
          <w:rFonts w:cs="Times New Roman"/>
        </w:rPr>
        <w:t xml:space="preserve"> </w:t>
      </w:r>
      <w:r w:rsidRPr="009D6CE9">
        <w:rPr>
          <w:rFonts w:cs="Times New Roman"/>
        </w:rPr>
        <w:t>рекомендованных</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проведения</w:t>
      </w:r>
      <w:r w:rsidR="00A304FA" w:rsidRPr="009D6CE9">
        <w:rPr>
          <w:rFonts w:cs="Times New Roman"/>
        </w:rPr>
        <w:t xml:space="preserve"> </w:t>
      </w:r>
      <w:r w:rsidRPr="009D6CE9">
        <w:rPr>
          <w:rFonts w:cs="Times New Roman"/>
        </w:rPr>
        <w:t>внеурочных</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«Школа</w:t>
      </w:r>
      <w:r w:rsidR="00A304FA" w:rsidRPr="009D6CE9">
        <w:rPr>
          <w:rFonts w:cs="Times New Roman"/>
        </w:rPr>
        <w:t xml:space="preserve"> </w:t>
      </w:r>
      <w:r w:rsidRPr="009D6CE9">
        <w:rPr>
          <w:rFonts w:cs="Times New Roman"/>
        </w:rPr>
        <w:t>докторов</w:t>
      </w:r>
      <w:r w:rsidR="00A304FA" w:rsidRPr="009D6CE9">
        <w:rPr>
          <w:rFonts w:cs="Times New Roman"/>
        </w:rPr>
        <w:t xml:space="preserve"> </w:t>
      </w:r>
      <w:r w:rsidRPr="009D6CE9">
        <w:rPr>
          <w:rFonts w:cs="Times New Roman"/>
        </w:rPr>
        <w:t>здоровья»</w:t>
      </w:r>
      <w:r w:rsidR="00A304FA" w:rsidRPr="009D6CE9">
        <w:rPr>
          <w:rFonts w:cs="Times New Roman"/>
        </w:rPr>
        <w:t xml:space="preserve"> </w:t>
      </w:r>
      <w:r w:rsidRPr="009D6CE9">
        <w:rPr>
          <w:rFonts w:cs="Times New Roman"/>
        </w:rPr>
        <w:t>135</w:t>
      </w:r>
      <w:r w:rsidR="00A304FA" w:rsidRPr="009D6CE9">
        <w:rPr>
          <w:rFonts w:cs="Times New Roman"/>
        </w:rPr>
        <w:t xml:space="preserve"> </w:t>
      </w:r>
      <w:r w:rsidRPr="009D6CE9">
        <w:rPr>
          <w:rFonts w:cs="Times New Roman"/>
        </w:rPr>
        <w:t>часов: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33</w:t>
      </w:r>
      <w:r w:rsidR="00A304FA" w:rsidRPr="009D6CE9">
        <w:rPr>
          <w:rFonts w:cs="Times New Roman"/>
        </w:rPr>
        <w:t xml:space="preserve"> </w:t>
      </w:r>
      <w:r w:rsidRPr="009D6CE9">
        <w:rPr>
          <w:rFonts w:cs="Times New Roman"/>
        </w:rPr>
        <w:t>часов</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2</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34</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3</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-34</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4</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34</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неделю).</w:t>
      </w:r>
    </w:p>
    <w:p w14:paraId="613AB472" w14:textId="77777777" w:rsidR="009D6CE9" w:rsidRPr="009D6CE9" w:rsidRDefault="009D6CE9" w:rsidP="00ED2302">
      <w:pPr>
        <w:rPr>
          <w:rFonts w:cs="Times New Roman"/>
        </w:rPr>
      </w:pPr>
    </w:p>
    <w:p w14:paraId="38211604" w14:textId="77777777" w:rsidR="004F35F5" w:rsidRPr="009D6CE9" w:rsidRDefault="00ED2302" w:rsidP="00ED2302">
      <w:pPr>
        <w:shd w:val="clear" w:color="auto" w:fill="FFFFFF"/>
        <w:ind w:firstLine="0"/>
        <w:jc w:val="center"/>
        <w:rPr>
          <w:rFonts w:eastAsia="Times New Roman" w:cs="Times New Roman"/>
          <w:b/>
          <w:szCs w:val="28"/>
          <w:lang w:eastAsia="ru-RU"/>
        </w:rPr>
      </w:pPr>
      <w:r w:rsidRPr="009D6CE9">
        <w:rPr>
          <w:rFonts w:cs="Times New Roman"/>
          <w:b/>
          <w:szCs w:val="28"/>
        </w:rPr>
        <w:t>2.2</w:t>
      </w:r>
      <w:r w:rsidR="00A304FA" w:rsidRPr="009D6CE9">
        <w:rPr>
          <w:rFonts w:eastAsia="Times New Roman" w:cs="Times New Roman"/>
          <w:b/>
          <w:szCs w:val="28"/>
          <w:lang w:eastAsia="ru-RU"/>
        </w:rPr>
        <w:t xml:space="preserve"> </w:t>
      </w:r>
      <w:r w:rsidR="004F35F5" w:rsidRPr="009D6CE9">
        <w:rPr>
          <w:rFonts w:eastAsia="Times New Roman" w:cs="Times New Roman"/>
          <w:b/>
          <w:szCs w:val="28"/>
          <w:lang w:eastAsia="ru-RU"/>
        </w:rPr>
        <w:t>Программа</w:t>
      </w:r>
      <w:r w:rsidR="00A304FA" w:rsidRPr="009D6CE9">
        <w:rPr>
          <w:rFonts w:eastAsia="Times New Roman" w:cs="Times New Roman"/>
          <w:b/>
          <w:szCs w:val="28"/>
          <w:lang w:eastAsia="ru-RU"/>
        </w:rPr>
        <w:t xml:space="preserve"> </w:t>
      </w:r>
      <w:r w:rsidR="004F35F5" w:rsidRPr="009D6CE9">
        <w:rPr>
          <w:rFonts w:eastAsia="Times New Roman" w:cs="Times New Roman"/>
          <w:b/>
          <w:szCs w:val="28"/>
          <w:lang w:eastAsia="ru-RU"/>
        </w:rPr>
        <w:t>формирования</w:t>
      </w:r>
      <w:r w:rsidR="00A304FA" w:rsidRPr="009D6CE9">
        <w:rPr>
          <w:rFonts w:eastAsia="Times New Roman" w:cs="Times New Roman"/>
          <w:b/>
          <w:szCs w:val="28"/>
          <w:lang w:eastAsia="ru-RU"/>
        </w:rPr>
        <w:t xml:space="preserve"> </w:t>
      </w:r>
      <w:r w:rsidR="004F35F5" w:rsidRPr="009D6CE9">
        <w:rPr>
          <w:rFonts w:eastAsia="Times New Roman" w:cs="Times New Roman"/>
          <w:b/>
          <w:szCs w:val="28"/>
          <w:lang w:eastAsia="ru-RU"/>
        </w:rPr>
        <w:t>базовых</w:t>
      </w:r>
      <w:r w:rsidR="00A304FA" w:rsidRPr="009D6CE9">
        <w:rPr>
          <w:rFonts w:eastAsia="Times New Roman" w:cs="Times New Roman"/>
          <w:b/>
          <w:szCs w:val="28"/>
          <w:lang w:eastAsia="ru-RU"/>
        </w:rPr>
        <w:t xml:space="preserve"> </w:t>
      </w:r>
      <w:r w:rsidR="004F35F5" w:rsidRPr="009D6CE9">
        <w:rPr>
          <w:rFonts w:eastAsia="Times New Roman" w:cs="Times New Roman"/>
          <w:b/>
          <w:szCs w:val="28"/>
          <w:lang w:eastAsia="ru-RU"/>
        </w:rPr>
        <w:t>учебных</w:t>
      </w:r>
      <w:r w:rsidR="00A304FA" w:rsidRPr="009D6CE9">
        <w:rPr>
          <w:rFonts w:eastAsia="Times New Roman" w:cs="Times New Roman"/>
          <w:b/>
          <w:szCs w:val="28"/>
          <w:lang w:eastAsia="ru-RU"/>
        </w:rPr>
        <w:t xml:space="preserve"> </w:t>
      </w:r>
      <w:r w:rsidR="004F35F5" w:rsidRPr="009D6CE9">
        <w:rPr>
          <w:rFonts w:eastAsia="Times New Roman" w:cs="Times New Roman"/>
          <w:b/>
          <w:szCs w:val="28"/>
          <w:lang w:eastAsia="ru-RU"/>
        </w:rPr>
        <w:t>действий</w:t>
      </w:r>
    </w:p>
    <w:p w14:paraId="685659FD" w14:textId="77777777" w:rsidR="004F35F5" w:rsidRPr="009D6CE9" w:rsidRDefault="004F35F5" w:rsidP="00CF3267">
      <w:pPr>
        <w:rPr>
          <w:rFonts w:cs="Times New Roman"/>
        </w:rPr>
      </w:pPr>
      <w:r w:rsidRPr="009D6CE9">
        <w:rPr>
          <w:rFonts w:cs="Times New Roman"/>
        </w:rPr>
        <w:t>Программа</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proofErr w:type="gramStart"/>
      <w:r w:rsidRPr="009D6CE9">
        <w:rPr>
          <w:rFonts w:cs="Times New Roman"/>
        </w:rPr>
        <w:t>базовых</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действий</w:t>
      </w:r>
      <w:proofErr w:type="gramEnd"/>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(далее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программа</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БУД,</w:t>
      </w:r>
      <w:r w:rsidR="00A304FA" w:rsidRPr="009D6CE9">
        <w:rPr>
          <w:rFonts w:cs="Times New Roman"/>
        </w:rPr>
        <w:t xml:space="preserve"> </w:t>
      </w:r>
      <w:r w:rsidRPr="009D6CE9">
        <w:rPr>
          <w:rFonts w:cs="Times New Roman"/>
        </w:rPr>
        <w:t>Программа)</w:t>
      </w:r>
      <w:r w:rsidR="00A304FA" w:rsidRPr="009D6CE9">
        <w:rPr>
          <w:rFonts w:cs="Times New Roman"/>
        </w:rPr>
        <w:t xml:space="preserve"> </w:t>
      </w:r>
      <w:r w:rsidRPr="009D6CE9">
        <w:rPr>
          <w:rFonts w:cs="Times New Roman"/>
        </w:rPr>
        <w:t>реализуется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всего</w:t>
      </w:r>
      <w:r w:rsidR="00A304FA" w:rsidRPr="009D6CE9">
        <w:rPr>
          <w:rFonts w:cs="Times New Roman"/>
        </w:rPr>
        <w:t xml:space="preserve"> </w:t>
      </w:r>
      <w:r w:rsidRPr="009D6CE9">
        <w:rPr>
          <w:rFonts w:cs="Times New Roman"/>
        </w:rPr>
        <w:t>школьного</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конкретизирует</w:t>
      </w:r>
      <w:r w:rsidR="00A304FA" w:rsidRPr="009D6CE9">
        <w:rPr>
          <w:rFonts w:cs="Times New Roman"/>
        </w:rPr>
        <w:t xml:space="preserve"> </w:t>
      </w:r>
      <w:r w:rsidRPr="009D6CE9">
        <w:rPr>
          <w:rFonts w:cs="Times New Roman"/>
        </w:rPr>
        <w:t>требования</w:t>
      </w:r>
      <w:r w:rsidR="00A304FA" w:rsidRPr="009D6CE9">
        <w:rPr>
          <w:rFonts w:cs="Times New Roman"/>
        </w:rPr>
        <w:t xml:space="preserve"> </w:t>
      </w:r>
      <w:r w:rsidRPr="009D6CE9">
        <w:rPr>
          <w:rFonts w:cs="Times New Roman"/>
        </w:rPr>
        <w:t>Стандарта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личностным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предметным</w:t>
      </w:r>
      <w:r w:rsidR="00A304FA" w:rsidRPr="009D6CE9">
        <w:rPr>
          <w:rFonts w:cs="Times New Roman"/>
        </w:rPr>
        <w:t xml:space="preserve"> </w:t>
      </w:r>
      <w:r w:rsidRPr="009D6CE9">
        <w:rPr>
          <w:rFonts w:cs="Times New Roman"/>
        </w:rPr>
        <w:t>результатам</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АООП,</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оцениваются</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итоговые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момент</w:t>
      </w:r>
      <w:r w:rsidR="00A304FA" w:rsidRPr="009D6CE9">
        <w:rPr>
          <w:rFonts w:cs="Times New Roman"/>
        </w:rPr>
        <w:t xml:space="preserve"> </w:t>
      </w:r>
      <w:r w:rsidRPr="009D6CE9">
        <w:rPr>
          <w:rFonts w:cs="Times New Roman"/>
        </w:rPr>
        <w:t>завершения</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служат</w:t>
      </w:r>
      <w:r w:rsidR="00A304FA" w:rsidRPr="009D6CE9">
        <w:rPr>
          <w:rFonts w:cs="Times New Roman"/>
        </w:rPr>
        <w:t xml:space="preserve"> </w:t>
      </w:r>
      <w:r w:rsidRPr="009D6CE9">
        <w:rPr>
          <w:rFonts w:cs="Times New Roman"/>
        </w:rPr>
        <w:t>основой</w:t>
      </w:r>
      <w:r w:rsidR="00A304FA" w:rsidRPr="009D6CE9">
        <w:rPr>
          <w:rFonts w:cs="Times New Roman"/>
        </w:rPr>
        <w:t xml:space="preserve"> </w:t>
      </w:r>
      <w:r w:rsidRPr="009D6CE9">
        <w:rPr>
          <w:rFonts w:cs="Times New Roman"/>
        </w:rPr>
        <w:t>разработки</w:t>
      </w:r>
      <w:r w:rsidR="00A304FA" w:rsidRPr="009D6CE9">
        <w:rPr>
          <w:rFonts w:cs="Times New Roman"/>
        </w:rPr>
        <w:t xml:space="preserve"> </w:t>
      </w:r>
      <w:r w:rsidRPr="009D6CE9">
        <w:rPr>
          <w:rFonts w:cs="Times New Roman"/>
        </w:rPr>
        <w:t>программ</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курсов</w:t>
      </w:r>
      <w:r w:rsidR="00A304FA" w:rsidRPr="009D6CE9">
        <w:rPr>
          <w:rFonts w:cs="Times New Roman"/>
        </w:rPr>
        <w:t xml:space="preserve"> </w:t>
      </w:r>
      <w:r w:rsidR="00CF3267" w:rsidRPr="009D6CE9">
        <w:rPr>
          <w:rFonts w:cs="Times New Roman"/>
        </w:rPr>
        <w:t>различных</w:t>
      </w:r>
      <w:r w:rsidR="00A304FA" w:rsidRPr="009D6CE9">
        <w:rPr>
          <w:rFonts w:cs="Times New Roman"/>
        </w:rPr>
        <w:t xml:space="preserve"> </w:t>
      </w:r>
      <w:r w:rsidR="00CF3267" w:rsidRPr="009D6CE9">
        <w:rPr>
          <w:rFonts w:cs="Times New Roman"/>
        </w:rPr>
        <w:t>предметов</w:t>
      </w:r>
      <w:r w:rsidRPr="009D6CE9">
        <w:rPr>
          <w:rFonts w:cs="Times New Roman"/>
        </w:rPr>
        <w:t>.</w:t>
      </w:r>
      <w:r w:rsidR="00A304FA" w:rsidRPr="009D6CE9">
        <w:rPr>
          <w:rFonts w:cs="Times New Roman"/>
        </w:rPr>
        <w:t xml:space="preserve"> </w:t>
      </w:r>
    </w:p>
    <w:p w14:paraId="53C72423" w14:textId="77777777" w:rsidR="004F35F5" w:rsidRPr="009D6CE9" w:rsidRDefault="004F35F5" w:rsidP="00CF3267">
      <w:pPr>
        <w:rPr>
          <w:rFonts w:cs="Times New Roman"/>
        </w:rPr>
      </w:pPr>
      <w:r w:rsidRPr="009D6CE9">
        <w:rPr>
          <w:rFonts w:cs="Times New Roman"/>
        </w:rPr>
        <w:t>Программа</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БУД</w:t>
      </w:r>
      <w:r w:rsidR="00A304FA" w:rsidRPr="009D6CE9">
        <w:rPr>
          <w:rFonts w:cs="Times New Roman"/>
        </w:rPr>
        <w:t xml:space="preserve"> </w:t>
      </w:r>
      <w:r w:rsidRPr="009D6CE9">
        <w:rPr>
          <w:rFonts w:cs="Times New Roman"/>
        </w:rPr>
        <w:t>реализуется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всей</w:t>
      </w:r>
      <w:r w:rsidR="00A304FA" w:rsidRPr="009D6CE9">
        <w:rPr>
          <w:rFonts w:cs="Times New Roman"/>
        </w:rPr>
        <w:t xml:space="preserve"> </w:t>
      </w:r>
      <w:r w:rsidRPr="009D6CE9">
        <w:rPr>
          <w:rFonts w:cs="Times New Roman"/>
        </w:rPr>
        <w:t>учебной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внеурочной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позволяет</w:t>
      </w:r>
      <w:r w:rsidR="00A304FA" w:rsidRPr="009D6CE9">
        <w:rPr>
          <w:rFonts w:cs="Times New Roman"/>
        </w:rPr>
        <w:t xml:space="preserve"> </w:t>
      </w:r>
      <w:r w:rsidRPr="009D6CE9">
        <w:rPr>
          <w:rFonts w:cs="Times New Roman"/>
        </w:rPr>
        <w:t>достичь</w:t>
      </w:r>
      <w:r w:rsidR="00A304FA" w:rsidRPr="009D6CE9">
        <w:rPr>
          <w:rFonts w:cs="Times New Roman"/>
        </w:rPr>
        <w:t xml:space="preserve"> </w:t>
      </w:r>
      <w:r w:rsidRPr="009D6CE9">
        <w:rPr>
          <w:rFonts w:cs="Times New Roman"/>
        </w:rPr>
        <w:t>личностных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АООП,</w:t>
      </w:r>
      <w:r w:rsidR="00A304FA" w:rsidRPr="009D6CE9">
        <w:rPr>
          <w:rFonts w:cs="Times New Roman"/>
        </w:rPr>
        <w:t xml:space="preserve"> </w:t>
      </w:r>
      <w:r w:rsidRPr="009D6CE9">
        <w:rPr>
          <w:rFonts w:cs="Times New Roman"/>
        </w:rPr>
        <w:t>включающих</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социальными</w:t>
      </w:r>
      <w:r w:rsidR="00A304FA" w:rsidRPr="009D6CE9">
        <w:rPr>
          <w:rFonts w:cs="Times New Roman"/>
        </w:rPr>
        <w:t xml:space="preserve"> </w:t>
      </w:r>
      <w:r w:rsidRPr="009D6CE9">
        <w:rPr>
          <w:rFonts w:cs="Times New Roman"/>
        </w:rPr>
        <w:t>(жизненными)</w:t>
      </w:r>
      <w:r w:rsidR="00A304FA" w:rsidRPr="009D6CE9">
        <w:rPr>
          <w:rFonts w:cs="Times New Roman"/>
        </w:rPr>
        <w:t xml:space="preserve"> </w:t>
      </w:r>
      <w:r w:rsidRPr="009D6CE9">
        <w:rPr>
          <w:rFonts w:cs="Times New Roman"/>
        </w:rPr>
        <w:t>компетенциями,</w:t>
      </w:r>
      <w:r w:rsidR="00A304FA" w:rsidRPr="009D6CE9">
        <w:rPr>
          <w:rFonts w:cs="Times New Roman"/>
        </w:rPr>
        <w:t xml:space="preserve"> </w:t>
      </w:r>
      <w:r w:rsidRPr="009D6CE9">
        <w:rPr>
          <w:rFonts w:cs="Times New Roman"/>
        </w:rPr>
        <w:t>необходимыми</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решения</w:t>
      </w:r>
      <w:r w:rsidR="00A304FA" w:rsidRPr="009D6CE9">
        <w:rPr>
          <w:rFonts w:cs="Times New Roman"/>
        </w:rPr>
        <w:t xml:space="preserve"> </w:t>
      </w:r>
      <w:r w:rsidRPr="009D6CE9">
        <w:rPr>
          <w:rFonts w:cs="Times New Roman"/>
        </w:rPr>
        <w:t>практико-ориентированных</w:t>
      </w:r>
      <w:r w:rsidR="00A304FA" w:rsidRPr="009D6CE9">
        <w:rPr>
          <w:rFonts w:cs="Times New Roman"/>
        </w:rPr>
        <w:t xml:space="preserve"> </w:t>
      </w:r>
      <w:r w:rsidRPr="009D6CE9">
        <w:rPr>
          <w:rFonts w:cs="Times New Roman"/>
        </w:rPr>
        <w:t>задач</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обеспечивающих</w:t>
      </w:r>
      <w:r w:rsidR="00A304FA" w:rsidRPr="009D6CE9">
        <w:rPr>
          <w:rFonts w:cs="Times New Roman"/>
        </w:rPr>
        <w:t xml:space="preserve"> </w:t>
      </w:r>
      <w:r w:rsidRPr="009D6CE9">
        <w:rPr>
          <w:rFonts w:cs="Times New Roman"/>
        </w:rPr>
        <w:t>становление</w:t>
      </w:r>
      <w:r w:rsidR="00A304FA" w:rsidRPr="009D6CE9">
        <w:rPr>
          <w:rFonts w:cs="Times New Roman"/>
        </w:rPr>
        <w:t xml:space="preserve"> </w:t>
      </w:r>
      <w:proofErr w:type="gramStart"/>
      <w:r w:rsidRPr="009D6CE9">
        <w:rPr>
          <w:rFonts w:cs="Times New Roman"/>
        </w:rPr>
        <w:t>социальных</w:t>
      </w:r>
      <w:r w:rsidR="00A304FA" w:rsidRPr="009D6CE9">
        <w:rPr>
          <w:rFonts w:cs="Times New Roman"/>
        </w:rPr>
        <w:t xml:space="preserve"> </w:t>
      </w:r>
      <w:r w:rsidRPr="009D6CE9">
        <w:rPr>
          <w:rFonts w:cs="Times New Roman"/>
        </w:rPr>
        <w:t>отношений</w:t>
      </w:r>
      <w:proofErr w:type="gramEnd"/>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различных</w:t>
      </w:r>
      <w:r w:rsidR="00A304FA" w:rsidRPr="009D6CE9">
        <w:rPr>
          <w:rFonts w:cs="Times New Roman"/>
        </w:rPr>
        <w:t xml:space="preserve"> </w:t>
      </w:r>
      <w:r w:rsidRPr="009D6CE9">
        <w:rPr>
          <w:rFonts w:cs="Times New Roman"/>
        </w:rPr>
        <w:t>средах:</w:t>
      </w:r>
    </w:p>
    <w:p w14:paraId="19C23BC4"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осознание</w:t>
      </w:r>
      <w:r w:rsidR="00A304FA" w:rsidRPr="009D6CE9">
        <w:rPr>
          <w:rFonts w:cs="Times New Roman"/>
        </w:rPr>
        <w:t xml:space="preserve"> </w:t>
      </w:r>
      <w:r w:rsidR="004F35F5" w:rsidRPr="009D6CE9">
        <w:rPr>
          <w:rFonts w:cs="Times New Roman"/>
        </w:rPr>
        <w:t>себя</w:t>
      </w:r>
      <w:r w:rsidR="00A304FA" w:rsidRPr="009D6CE9">
        <w:rPr>
          <w:rFonts w:cs="Times New Roman"/>
        </w:rPr>
        <w:t xml:space="preserve"> </w:t>
      </w:r>
      <w:r w:rsidR="004F35F5" w:rsidRPr="009D6CE9">
        <w:rPr>
          <w:rFonts w:cs="Times New Roman"/>
        </w:rPr>
        <w:t>как</w:t>
      </w:r>
      <w:r w:rsidR="00A304FA" w:rsidRPr="009D6CE9">
        <w:rPr>
          <w:rFonts w:cs="Times New Roman"/>
        </w:rPr>
        <w:t xml:space="preserve"> </w:t>
      </w:r>
      <w:r w:rsidR="004F35F5" w:rsidRPr="009D6CE9">
        <w:rPr>
          <w:rFonts w:cs="Times New Roman"/>
        </w:rPr>
        <w:t>гражданина</w:t>
      </w:r>
      <w:r w:rsidR="00A304FA" w:rsidRPr="009D6CE9">
        <w:rPr>
          <w:rFonts w:cs="Times New Roman"/>
        </w:rPr>
        <w:t xml:space="preserve"> </w:t>
      </w:r>
      <w:r w:rsidR="004F35F5" w:rsidRPr="009D6CE9">
        <w:rPr>
          <w:rFonts w:cs="Times New Roman"/>
        </w:rPr>
        <w:t>России;</w:t>
      </w:r>
      <w:r w:rsidR="00A304FA" w:rsidRPr="009D6CE9">
        <w:rPr>
          <w:rFonts w:cs="Times New Roman"/>
        </w:rPr>
        <w:t xml:space="preserve"> </w:t>
      </w:r>
      <w:r w:rsidR="004F35F5" w:rsidRPr="009D6CE9">
        <w:rPr>
          <w:rFonts w:cs="Times New Roman"/>
        </w:rPr>
        <w:t>формирование</w:t>
      </w:r>
      <w:r w:rsidR="00A304FA" w:rsidRPr="009D6CE9">
        <w:rPr>
          <w:rFonts w:cs="Times New Roman"/>
        </w:rPr>
        <w:t xml:space="preserve"> </w:t>
      </w:r>
      <w:r w:rsidR="004F35F5" w:rsidRPr="009D6CE9">
        <w:rPr>
          <w:rFonts w:cs="Times New Roman"/>
        </w:rPr>
        <w:t>чувства</w:t>
      </w:r>
      <w:r w:rsidR="00A304FA" w:rsidRPr="009D6CE9">
        <w:rPr>
          <w:rFonts w:cs="Times New Roman"/>
        </w:rPr>
        <w:t xml:space="preserve"> </w:t>
      </w:r>
      <w:r w:rsidR="004F35F5" w:rsidRPr="009D6CE9">
        <w:rPr>
          <w:rFonts w:cs="Times New Roman"/>
        </w:rPr>
        <w:t>гордости</w:t>
      </w:r>
      <w:r w:rsidR="00A304FA" w:rsidRPr="009D6CE9">
        <w:rPr>
          <w:rFonts w:cs="Times New Roman"/>
        </w:rPr>
        <w:t xml:space="preserve"> </w:t>
      </w:r>
      <w:r w:rsidR="004F35F5" w:rsidRPr="009D6CE9">
        <w:rPr>
          <w:rFonts w:cs="Times New Roman"/>
        </w:rPr>
        <w:t>за</w:t>
      </w:r>
      <w:r w:rsidR="00A304FA" w:rsidRPr="009D6CE9">
        <w:rPr>
          <w:rFonts w:cs="Times New Roman"/>
        </w:rPr>
        <w:t xml:space="preserve"> </w:t>
      </w:r>
      <w:r w:rsidR="004F35F5" w:rsidRPr="009D6CE9">
        <w:rPr>
          <w:rFonts w:cs="Times New Roman"/>
        </w:rPr>
        <w:t>свою</w:t>
      </w:r>
      <w:r w:rsidR="00A304FA" w:rsidRPr="009D6CE9">
        <w:rPr>
          <w:rFonts w:cs="Times New Roman"/>
        </w:rPr>
        <w:t xml:space="preserve"> </w:t>
      </w:r>
      <w:r w:rsidR="004F35F5" w:rsidRPr="009D6CE9">
        <w:rPr>
          <w:rFonts w:cs="Times New Roman"/>
        </w:rPr>
        <w:t>Родину;</w:t>
      </w:r>
    </w:p>
    <w:p w14:paraId="4B7B9B01"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формирование</w:t>
      </w:r>
      <w:r w:rsidR="00A304FA" w:rsidRPr="009D6CE9">
        <w:rPr>
          <w:rFonts w:cs="Times New Roman"/>
        </w:rPr>
        <w:t xml:space="preserve"> </w:t>
      </w:r>
      <w:r w:rsidR="004F35F5" w:rsidRPr="009D6CE9">
        <w:rPr>
          <w:rFonts w:cs="Times New Roman"/>
        </w:rPr>
        <w:t>уважительного</w:t>
      </w:r>
      <w:r w:rsidR="00A304FA" w:rsidRPr="009D6CE9">
        <w:rPr>
          <w:rFonts w:cs="Times New Roman"/>
        </w:rPr>
        <w:t xml:space="preserve"> </w:t>
      </w:r>
      <w:r w:rsidR="004F35F5" w:rsidRPr="009D6CE9">
        <w:rPr>
          <w:rFonts w:cs="Times New Roman"/>
        </w:rPr>
        <w:t>отношения</w:t>
      </w:r>
      <w:r w:rsidR="00A304FA" w:rsidRPr="009D6CE9">
        <w:rPr>
          <w:rFonts w:cs="Times New Roman"/>
        </w:rPr>
        <w:t xml:space="preserve"> </w:t>
      </w:r>
      <w:r w:rsidR="004F35F5" w:rsidRPr="009D6CE9">
        <w:rPr>
          <w:rFonts w:cs="Times New Roman"/>
        </w:rPr>
        <w:t>к</w:t>
      </w:r>
      <w:r w:rsidR="00A304FA" w:rsidRPr="009D6CE9">
        <w:rPr>
          <w:rFonts w:cs="Times New Roman"/>
        </w:rPr>
        <w:t xml:space="preserve"> </w:t>
      </w:r>
      <w:r w:rsidR="004F35F5" w:rsidRPr="009D6CE9">
        <w:rPr>
          <w:rFonts w:cs="Times New Roman"/>
        </w:rPr>
        <w:t>иному</w:t>
      </w:r>
      <w:r w:rsidR="00A304FA" w:rsidRPr="009D6CE9">
        <w:rPr>
          <w:rFonts w:cs="Times New Roman"/>
        </w:rPr>
        <w:t xml:space="preserve"> </w:t>
      </w:r>
      <w:r w:rsidR="004F35F5" w:rsidRPr="009D6CE9">
        <w:rPr>
          <w:rFonts w:cs="Times New Roman"/>
        </w:rPr>
        <w:t>мнению,</w:t>
      </w:r>
      <w:r w:rsidR="00A304FA" w:rsidRPr="009D6CE9">
        <w:rPr>
          <w:rFonts w:cs="Times New Roman"/>
        </w:rPr>
        <w:t xml:space="preserve"> </w:t>
      </w:r>
      <w:r w:rsidR="004F35F5" w:rsidRPr="009D6CE9">
        <w:rPr>
          <w:rFonts w:cs="Times New Roman"/>
        </w:rPr>
        <w:t>истории</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культуре</w:t>
      </w:r>
      <w:r w:rsidR="00A304FA" w:rsidRPr="009D6CE9">
        <w:rPr>
          <w:rFonts w:cs="Times New Roman"/>
        </w:rPr>
        <w:t xml:space="preserve"> </w:t>
      </w:r>
      <w:r w:rsidR="004F35F5" w:rsidRPr="009D6CE9">
        <w:rPr>
          <w:rFonts w:cs="Times New Roman"/>
        </w:rPr>
        <w:t>других</w:t>
      </w:r>
      <w:r w:rsidR="00A304FA" w:rsidRPr="009D6CE9">
        <w:rPr>
          <w:rFonts w:cs="Times New Roman"/>
        </w:rPr>
        <w:t xml:space="preserve"> </w:t>
      </w:r>
      <w:r w:rsidR="004F35F5" w:rsidRPr="009D6CE9">
        <w:rPr>
          <w:rFonts w:cs="Times New Roman"/>
        </w:rPr>
        <w:t>народов;</w:t>
      </w:r>
    </w:p>
    <w:p w14:paraId="5FF6562B" w14:textId="77777777" w:rsidR="004F35F5" w:rsidRPr="009D6CE9" w:rsidRDefault="00CF3267" w:rsidP="00CF3267">
      <w:pPr>
        <w:rPr>
          <w:rFonts w:cs="Times New Roman"/>
        </w:rPr>
      </w:pPr>
      <w:r w:rsidRPr="009D6CE9">
        <w:rPr>
          <w:rFonts w:cs="Times New Roman"/>
        </w:rPr>
        <w:lastRenderedPageBreak/>
        <w:t>-</w:t>
      </w:r>
      <w:r w:rsidR="00A304FA" w:rsidRPr="009D6CE9">
        <w:rPr>
          <w:rFonts w:cs="Times New Roman"/>
        </w:rPr>
        <w:t xml:space="preserve"> </w:t>
      </w:r>
      <w:r w:rsidR="004F35F5" w:rsidRPr="009D6CE9">
        <w:rPr>
          <w:rFonts w:cs="Times New Roman"/>
        </w:rPr>
        <w:t>развитие</w:t>
      </w:r>
      <w:r w:rsidR="00A304FA" w:rsidRPr="009D6CE9">
        <w:rPr>
          <w:rFonts w:cs="Times New Roman"/>
        </w:rPr>
        <w:t xml:space="preserve"> </w:t>
      </w:r>
      <w:r w:rsidR="004F35F5" w:rsidRPr="009D6CE9">
        <w:rPr>
          <w:rFonts w:cs="Times New Roman"/>
        </w:rPr>
        <w:t>адекватных</w:t>
      </w:r>
      <w:r w:rsidR="00A304FA" w:rsidRPr="009D6CE9">
        <w:rPr>
          <w:rFonts w:cs="Times New Roman"/>
        </w:rPr>
        <w:t xml:space="preserve"> </w:t>
      </w:r>
      <w:r w:rsidR="004F35F5" w:rsidRPr="009D6CE9">
        <w:rPr>
          <w:rFonts w:cs="Times New Roman"/>
        </w:rPr>
        <w:t>представлений</w:t>
      </w:r>
      <w:r w:rsidR="00A304FA" w:rsidRPr="009D6CE9">
        <w:rPr>
          <w:rFonts w:cs="Times New Roman"/>
        </w:rPr>
        <w:t xml:space="preserve"> </w:t>
      </w:r>
      <w:r w:rsidR="004F35F5" w:rsidRPr="009D6CE9">
        <w:rPr>
          <w:rFonts w:cs="Times New Roman"/>
        </w:rPr>
        <w:t>о</w:t>
      </w:r>
      <w:r w:rsidR="00A304FA" w:rsidRPr="009D6CE9">
        <w:rPr>
          <w:rFonts w:cs="Times New Roman"/>
        </w:rPr>
        <w:t xml:space="preserve"> </w:t>
      </w:r>
      <w:r w:rsidR="004F35F5" w:rsidRPr="009D6CE9">
        <w:rPr>
          <w:rFonts w:cs="Times New Roman"/>
        </w:rPr>
        <w:t>собственных</w:t>
      </w:r>
      <w:r w:rsidR="00A304FA" w:rsidRPr="009D6CE9">
        <w:rPr>
          <w:rFonts w:cs="Times New Roman"/>
        </w:rPr>
        <w:t xml:space="preserve"> </w:t>
      </w:r>
      <w:r w:rsidR="004F35F5" w:rsidRPr="009D6CE9">
        <w:rPr>
          <w:rFonts w:cs="Times New Roman"/>
        </w:rPr>
        <w:t>возможностях,</w:t>
      </w:r>
      <w:r w:rsidR="00A304FA" w:rsidRPr="009D6CE9">
        <w:rPr>
          <w:rFonts w:cs="Times New Roman"/>
        </w:rPr>
        <w:t xml:space="preserve"> </w:t>
      </w:r>
      <w:r w:rsidR="004F35F5" w:rsidRPr="009D6CE9">
        <w:rPr>
          <w:rFonts w:cs="Times New Roman"/>
        </w:rPr>
        <w:t>о</w:t>
      </w:r>
      <w:r w:rsidR="00A304FA" w:rsidRPr="009D6CE9">
        <w:rPr>
          <w:rFonts w:cs="Times New Roman"/>
        </w:rPr>
        <w:t xml:space="preserve"> </w:t>
      </w:r>
      <w:r w:rsidR="004F35F5" w:rsidRPr="009D6CE9">
        <w:rPr>
          <w:rFonts w:cs="Times New Roman"/>
        </w:rPr>
        <w:t>насущно</w:t>
      </w:r>
      <w:r w:rsidR="00A304FA" w:rsidRPr="009D6CE9">
        <w:rPr>
          <w:rFonts w:cs="Times New Roman"/>
        </w:rPr>
        <w:t xml:space="preserve"> </w:t>
      </w:r>
      <w:r w:rsidR="004F35F5" w:rsidRPr="009D6CE9">
        <w:rPr>
          <w:rFonts w:cs="Times New Roman"/>
        </w:rPr>
        <w:t>необходимом</w:t>
      </w:r>
      <w:r w:rsidR="00A304FA" w:rsidRPr="009D6CE9">
        <w:rPr>
          <w:rFonts w:cs="Times New Roman"/>
        </w:rPr>
        <w:t xml:space="preserve"> </w:t>
      </w:r>
      <w:r w:rsidR="004F35F5" w:rsidRPr="009D6CE9">
        <w:rPr>
          <w:rFonts w:cs="Times New Roman"/>
        </w:rPr>
        <w:t>жизнеобеспечении;</w:t>
      </w:r>
    </w:p>
    <w:p w14:paraId="0854A38A"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овладение</w:t>
      </w:r>
      <w:r w:rsidR="00A304FA" w:rsidRPr="009D6CE9">
        <w:rPr>
          <w:rFonts w:cs="Times New Roman"/>
        </w:rPr>
        <w:t xml:space="preserve"> </w:t>
      </w:r>
      <w:r w:rsidR="004F35F5" w:rsidRPr="009D6CE9">
        <w:rPr>
          <w:rFonts w:cs="Times New Roman"/>
        </w:rPr>
        <w:t>начальными</w:t>
      </w:r>
      <w:r w:rsidR="00A304FA" w:rsidRPr="009D6CE9">
        <w:rPr>
          <w:rFonts w:cs="Times New Roman"/>
        </w:rPr>
        <w:t xml:space="preserve"> </w:t>
      </w:r>
      <w:r w:rsidR="004F35F5" w:rsidRPr="009D6CE9">
        <w:rPr>
          <w:rFonts w:cs="Times New Roman"/>
        </w:rPr>
        <w:t>навыками</w:t>
      </w:r>
      <w:r w:rsidR="00A304FA" w:rsidRPr="009D6CE9">
        <w:rPr>
          <w:rFonts w:cs="Times New Roman"/>
        </w:rPr>
        <w:t xml:space="preserve"> </w:t>
      </w:r>
      <w:r w:rsidR="004F35F5" w:rsidRPr="009D6CE9">
        <w:rPr>
          <w:rFonts w:cs="Times New Roman"/>
        </w:rPr>
        <w:t>адаптации</w:t>
      </w:r>
      <w:r w:rsidR="00A304FA" w:rsidRPr="009D6CE9">
        <w:rPr>
          <w:rFonts w:cs="Times New Roman"/>
        </w:rPr>
        <w:t xml:space="preserve"> </w:t>
      </w:r>
      <w:r w:rsidR="004F35F5" w:rsidRPr="009D6CE9">
        <w:rPr>
          <w:rFonts w:cs="Times New Roman"/>
        </w:rPr>
        <w:t>в</w:t>
      </w:r>
      <w:r w:rsidR="00A304FA" w:rsidRPr="009D6CE9">
        <w:rPr>
          <w:rFonts w:cs="Times New Roman"/>
        </w:rPr>
        <w:t xml:space="preserve"> </w:t>
      </w:r>
      <w:r w:rsidR="004F35F5" w:rsidRPr="009D6CE9">
        <w:rPr>
          <w:rFonts w:cs="Times New Roman"/>
        </w:rPr>
        <w:t>динамично</w:t>
      </w:r>
      <w:r w:rsidR="00A304FA" w:rsidRPr="009D6CE9">
        <w:rPr>
          <w:rFonts w:cs="Times New Roman"/>
        </w:rPr>
        <w:t xml:space="preserve"> </w:t>
      </w:r>
      <w:r w:rsidR="004F35F5" w:rsidRPr="009D6CE9">
        <w:rPr>
          <w:rFonts w:cs="Times New Roman"/>
        </w:rPr>
        <w:t>изменяющемся</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развивающемся</w:t>
      </w:r>
      <w:r w:rsidR="00A304FA" w:rsidRPr="009D6CE9">
        <w:rPr>
          <w:rFonts w:cs="Times New Roman"/>
        </w:rPr>
        <w:t xml:space="preserve"> </w:t>
      </w:r>
      <w:r w:rsidR="004F35F5" w:rsidRPr="009D6CE9">
        <w:rPr>
          <w:rFonts w:cs="Times New Roman"/>
        </w:rPr>
        <w:t>мире;</w:t>
      </w:r>
    </w:p>
    <w:p w14:paraId="32129889"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овладение</w:t>
      </w:r>
      <w:r w:rsidR="00A304FA" w:rsidRPr="009D6CE9">
        <w:rPr>
          <w:rFonts w:cs="Times New Roman"/>
        </w:rPr>
        <w:t xml:space="preserve"> </w:t>
      </w:r>
      <w:r w:rsidR="004F35F5" w:rsidRPr="009D6CE9">
        <w:rPr>
          <w:rFonts w:cs="Times New Roman"/>
        </w:rPr>
        <w:t>социально-бытовыми</w:t>
      </w:r>
      <w:r w:rsidR="00A304FA" w:rsidRPr="009D6CE9">
        <w:rPr>
          <w:rFonts w:cs="Times New Roman"/>
        </w:rPr>
        <w:t xml:space="preserve"> </w:t>
      </w:r>
      <w:r w:rsidR="004F35F5" w:rsidRPr="009D6CE9">
        <w:rPr>
          <w:rFonts w:cs="Times New Roman"/>
        </w:rPr>
        <w:t>умениями,</w:t>
      </w:r>
      <w:r w:rsidR="00A304FA" w:rsidRPr="009D6CE9">
        <w:rPr>
          <w:rFonts w:cs="Times New Roman"/>
        </w:rPr>
        <w:t xml:space="preserve"> </w:t>
      </w:r>
      <w:r w:rsidR="004F35F5" w:rsidRPr="009D6CE9">
        <w:rPr>
          <w:rFonts w:cs="Times New Roman"/>
        </w:rPr>
        <w:t>используемыми</w:t>
      </w:r>
      <w:r w:rsidR="00A304FA" w:rsidRPr="009D6CE9">
        <w:rPr>
          <w:rFonts w:cs="Times New Roman"/>
        </w:rPr>
        <w:t xml:space="preserve"> </w:t>
      </w:r>
      <w:r w:rsidR="004F35F5" w:rsidRPr="009D6CE9">
        <w:rPr>
          <w:rFonts w:cs="Times New Roman"/>
        </w:rPr>
        <w:t>в</w:t>
      </w:r>
      <w:r w:rsidR="00A304FA" w:rsidRPr="009D6CE9">
        <w:rPr>
          <w:rFonts w:cs="Times New Roman"/>
        </w:rPr>
        <w:t xml:space="preserve"> </w:t>
      </w:r>
      <w:r w:rsidR="004F35F5" w:rsidRPr="009D6CE9">
        <w:rPr>
          <w:rFonts w:cs="Times New Roman"/>
        </w:rPr>
        <w:t>повседневной</w:t>
      </w:r>
      <w:r w:rsidR="00A304FA" w:rsidRPr="009D6CE9">
        <w:rPr>
          <w:rFonts w:cs="Times New Roman"/>
        </w:rPr>
        <w:t xml:space="preserve"> </w:t>
      </w:r>
      <w:r w:rsidR="004F35F5" w:rsidRPr="009D6CE9">
        <w:rPr>
          <w:rFonts w:cs="Times New Roman"/>
        </w:rPr>
        <w:t>жизни;</w:t>
      </w:r>
    </w:p>
    <w:p w14:paraId="0E728A7A"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владение</w:t>
      </w:r>
      <w:r w:rsidR="00A304FA" w:rsidRPr="009D6CE9">
        <w:rPr>
          <w:rFonts w:cs="Times New Roman"/>
        </w:rPr>
        <w:t xml:space="preserve"> </w:t>
      </w:r>
      <w:r w:rsidR="004F35F5" w:rsidRPr="009D6CE9">
        <w:rPr>
          <w:rFonts w:cs="Times New Roman"/>
        </w:rPr>
        <w:t>навыками</w:t>
      </w:r>
      <w:r w:rsidR="00A304FA" w:rsidRPr="009D6CE9">
        <w:rPr>
          <w:rFonts w:cs="Times New Roman"/>
        </w:rPr>
        <w:t xml:space="preserve"> </w:t>
      </w:r>
      <w:r w:rsidR="004F35F5" w:rsidRPr="009D6CE9">
        <w:rPr>
          <w:rFonts w:cs="Times New Roman"/>
        </w:rPr>
        <w:t>коммуникации</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принятыми</w:t>
      </w:r>
      <w:r w:rsidR="00A304FA" w:rsidRPr="009D6CE9">
        <w:rPr>
          <w:rFonts w:cs="Times New Roman"/>
        </w:rPr>
        <w:t xml:space="preserve"> </w:t>
      </w:r>
      <w:r w:rsidR="004F35F5" w:rsidRPr="009D6CE9">
        <w:rPr>
          <w:rFonts w:cs="Times New Roman"/>
        </w:rPr>
        <w:t>нормами</w:t>
      </w:r>
      <w:r w:rsidR="00A304FA" w:rsidRPr="009D6CE9">
        <w:rPr>
          <w:rFonts w:cs="Times New Roman"/>
        </w:rPr>
        <w:t xml:space="preserve"> </w:t>
      </w:r>
      <w:r w:rsidR="004F35F5" w:rsidRPr="009D6CE9">
        <w:rPr>
          <w:rFonts w:cs="Times New Roman"/>
        </w:rPr>
        <w:t>социального</w:t>
      </w:r>
      <w:r w:rsidR="00A304FA" w:rsidRPr="009D6CE9">
        <w:rPr>
          <w:rFonts w:cs="Times New Roman"/>
        </w:rPr>
        <w:t xml:space="preserve"> </w:t>
      </w:r>
      <w:r w:rsidR="004F35F5" w:rsidRPr="009D6CE9">
        <w:rPr>
          <w:rFonts w:cs="Times New Roman"/>
        </w:rPr>
        <w:t>взаимодействия;</w:t>
      </w:r>
    </w:p>
    <w:p w14:paraId="5B372177"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способность</w:t>
      </w:r>
      <w:r w:rsidR="00A304FA" w:rsidRPr="009D6CE9">
        <w:rPr>
          <w:rFonts w:cs="Times New Roman"/>
        </w:rPr>
        <w:t xml:space="preserve"> </w:t>
      </w:r>
      <w:r w:rsidR="004F35F5" w:rsidRPr="009D6CE9">
        <w:rPr>
          <w:rFonts w:cs="Times New Roman"/>
        </w:rPr>
        <w:t>к</w:t>
      </w:r>
      <w:r w:rsidR="00A304FA" w:rsidRPr="009D6CE9">
        <w:rPr>
          <w:rFonts w:cs="Times New Roman"/>
        </w:rPr>
        <w:t xml:space="preserve"> </w:t>
      </w:r>
      <w:r w:rsidR="004F35F5" w:rsidRPr="009D6CE9">
        <w:rPr>
          <w:rFonts w:cs="Times New Roman"/>
        </w:rPr>
        <w:t>осмыслению</w:t>
      </w:r>
      <w:r w:rsidR="00A304FA" w:rsidRPr="009D6CE9">
        <w:rPr>
          <w:rFonts w:cs="Times New Roman"/>
        </w:rPr>
        <w:t xml:space="preserve"> </w:t>
      </w:r>
      <w:r w:rsidR="004F35F5" w:rsidRPr="009D6CE9">
        <w:rPr>
          <w:rFonts w:cs="Times New Roman"/>
        </w:rPr>
        <w:t>социального</w:t>
      </w:r>
      <w:r w:rsidR="00A304FA" w:rsidRPr="009D6CE9">
        <w:rPr>
          <w:rFonts w:cs="Times New Roman"/>
        </w:rPr>
        <w:t xml:space="preserve"> </w:t>
      </w:r>
      <w:r w:rsidR="004F35F5" w:rsidRPr="009D6CE9">
        <w:rPr>
          <w:rFonts w:cs="Times New Roman"/>
        </w:rPr>
        <w:t>окружения,</w:t>
      </w:r>
      <w:r w:rsidR="00A304FA" w:rsidRPr="009D6CE9">
        <w:rPr>
          <w:rFonts w:cs="Times New Roman"/>
        </w:rPr>
        <w:t xml:space="preserve"> </w:t>
      </w:r>
      <w:r w:rsidR="004F35F5" w:rsidRPr="009D6CE9">
        <w:rPr>
          <w:rFonts w:cs="Times New Roman"/>
        </w:rPr>
        <w:t>своего</w:t>
      </w:r>
      <w:r w:rsidR="00A304FA" w:rsidRPr="009D6CE9">
        <w:rPr>
          <w:rFonts w:cs="Times New Roman"/>
        </w:rPr>
        <w:t xml:space="preserve"> </w:t>
      </w:r>
      <w:r w:rsidR="004F35F5" w:rsidRPr="009D6CE9">
        <w:rPr>
          <w:rFonts w:cs="Times New Roman"/>
        </w:rPr>
        <w:t>места</w:t>
      </w:r>
      <w:r w:rsidR="00A304FA" w:rsidRPr="009D6CE9">
        <w:rPr>
          <w:rFonts w:cs="Times New Roman"/>
        </w:rPr>
        <w:t xml:space="preserve"> </w:t>
      </w:r>
      <w:r w:rsidR="004F35F5" w:rsidRPr="009D6CE9">
        <w:rPr>
          <w:rFonts w:cs="Times New Roman"/>
        </w:rPr>
        <w:t>в</w:t>
      </w:r>
      <w:r w:rsidR="00A304FA" w:rsidRPr="009D6CE9">
        <w:rPr>
          <w:rFonts w:cs="Times New Roman"/>
        </w:rPr>
        <w:t xml:space="preserve"> </w:t>
      </w:r>
      <w:r w:rsidR="004F35F5" w:rsidRPr="009D6CE9">
        <w:rPr>
          <w:rFonts w:cs="Times New Roman"/>
        </w:rPr>
        <w:t>нем,</w:t>
      </w:r>
      <w:r w:rsidR="00A304FA" w:rsidRPr="009D6CE9">
        <w:rPr>
          <w:rFonts w:cs="Times New Roman"/>
        </w:rPr>
        <w:t xml:space="preserve"> </w:t>
      </w:r>
      <w:r w:rsidR="004F35F5" w:rsidRPr="009D6CE9">
        <w:rPr>
          <w:rFonts w:cs="Times New Roman"/>
        </w:rPr>
        <w:t>принятие</w:t>
      </w:r>
      <w:r w:rsidR="00A304FA" w:rsidRPr="009D6CE9">
        <w:rPr>
          <w:rFonts w:cs="Times New Roman"/>
        </w:rPr>
        <w:t xml:space="preserve"> </w:t>
      </w:r>
      <w:r w:rsidR="004F35F5" w:rsidRPr="009D6CE9">
        <w:rPr>
          <w:rFonts w:cs="Times New Roman"/>
        </w:rPr>
        <w:t>соответствующих</w:t>
      </w:r>
      <w:r w:rsidR="00A304FA" w:rsidRPr="009D6CE9">
        <w:rPr>
          <w:rFonts w:cs="Times New Roman"/>
        </w:rPr>
        <w:t xml:space="preserve"> </w:t>
      </w:r>
      <w:r w:rsidR="004F35F5" w:rsidRPr="009D6CE9">
        <w:rPr>
          <w:rFonts w:cs="Times New Roman"/>
        </w:rPr>
        <w:t>возрасту</w:t>
      </w:r>
      <w:r w:rsidR="00A304FA" w:rsidRPr="009D6CE9">
        <w:rPr>
          <w:rFonts w:cs="Times New Roman"/>
        </w:rPr>
        <w:t xml:space="preserve"> </w:t>
      </w:r>
      <w:r w:rsidR="004F35F5" w:rsidRPr="009D6CE9">
        <w:rPr>
          <w:rFonts w:cs="Times New Roman"/>
        </w:rPr>
        <w:t>ценностей</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социальных</w:t>
      </w:r>
      <w:r w:rsidR="00A304FA" w:rsidRPr="009D6CE9">
        <w:rPr>
          <w:rFonts w:cs="Times New Roman"/>
        </w:rPr>
        <w:t xml:space="preserve"> </w:t>
      </w:r>
      <w:r w:rsidR="004F35F5" w:rsidRPr="009D6CE9">
        <w:rPr>
          <w:rFonts w:cs="Times New Roman"/>
        </w:rPr>
        <w:t>ролей;</w:t>
      </w:r>
    </w:p>
    <w:p w14:paraId="6D0BC671"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принятие</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освоение</w:t>
      </w:r>
      <w:r w:rsidR="00A304FA" w:rsidRPr="009D6CE9">
        <w:rPr>
          <w:rFonts w:cs="Times New Roman"/>
        </w:rPr>
        <w:t xml:space="preserve"> </w:t>
      </w:r>
      <w:r w:rsidR="004F35F5" w:rsidRPr="009D6CE9">
        <w:rPr>
          <w:rFonts w:cs="Times New Roman"/>
        </w:rPr>
        <w:t>социальной</w:t>
      </w:r>
      <w:r w:rsidR="00A304FA" w:rsidRPr="009D6CE9">
        <w:rPr>
          <w:rFonts w:cs="Times New Roman"/>
        </w:rPr>
        <w:t xml:space="preserve"> </w:t>
      </w:r>
      <w:r w:rsidR="004F35F5" w:rsidRPr="009D6CE9">
        <w:rPr>
          <w:rFonts w:cs="Times New Roman"/>
        </w:rPr>
        <w:t>роли</w:t>
      </w:r>
      <w:r w:rsidR="00A304FA" w:rsidRPr="009D6CE9">
        <w:rPr>
          <w:rFonts w:cs="Times New Roman"/>
        </w:rPr>
        <w:t xml:space="preserve"> </w:t>
      </w:r>
      <w:r w:rsidR="004F35F5" w:rsidRPr="009D6CE9">
        <w:rPr>
          <w:rFonts w:cs="Times New Roman"/>
        </w:rPr>
        <w:t>обучающегося,</w:t>
      </w:r>
      <w:r w:rsidR="00A304FA" w:rsidRPr="009D6CE9">
        <w:rPr>
          <w:rFonts w:cs="Times New Roman"/>
        </w:rPr>
        <w:t xml:space="preserve"> </w:t>
      </w:r>
      <w:r w:rsidR="004F35F5" w:rsidRPr="009D6CE9">
        <w:rPr>
          <w:rFonts w:cs="Times New Roman"/>
        </w:rPr>
        <w:t>формирование</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развитие</w:t>
      </w:r>
      <w:r w:rsidR="00A304FA" w:rsidRPr="009D6CE9">
        <w:rPr>
          <w:rFonts w:cs="Times New Roman"/>
        </w:rPr>
        <w:t xml:space="preserve"> </w:t>
      </w:r>
      <w:r w:rsidR="004F35F5" w:rsidRPr="009D6CE9">
        <w:rPr>
          <w:rFonts w:cs="Times New Roman"/>
        </w:rPr>
        <w:t>социально</w:t>
      </w:r>
      <w:r w:rsidR="00A304FA" w:rsidRPr="009D6CE9">
        <w:rPr>
          <w:rFonts w:cs="Times New Roman"/>
        </w:rPr>
        <w:t xml:space="preserve"> </w:t>
      </w:r>
      <w:r w:rsidR="004F35F5" w:rsidRPr="009D6CE9">
        <w:rPr>
          <w:rFonts w:cs="Times New Roman"/>
        </w:rPr>
        <w:t>значимых</w:t>
      </w:r>
      <w:r w:rsidR="00A304FA" w:rsidRPr="009D6CE9">
        <w:rPr>
          <w:rFonts w:cs="Times New Roman"/>
        </w:rPr>
        <w:t xml:space="preserve"> </w:t>
      </w:r>
      <w:r w:rsidR="004F35F5" w:rsidRPr="009D6CE9">
        <w:rPr>
          <w:rFonts w:cs="Times New Roman"/>
        </w:rPr>
        <w:t>мотивов</w:t>
      </w:r>
      <w:r w:rsidR="00A304FA" w:rsidRPr="009D6CE9">
        <w:rPr>
          <w:rFonts w:cs="Times New Roman"/>
        </w:rPr>
        <w:t xml:space="preserve"> </w:t>
      </w:r>
      <w:r w:rsidR="004F35F5" w:rsidRPr="009D6CE9">
        <w:rPr>
          <w:rFonts w:cs="Times New Roman"/>
        </w:rPr>
        <w:t>учебной</w:t>
      </w:r>
      <w:r w:rsidR="00A304FA" w:rsidRPr="009D6CE9">
        <w:rPr>
          <w:rFonts w:cs="Times New Roman"/>
        </w:rPr>
        <w:t xml:space="preserve"> </w:t>
      </w:r>
      <w:r w:rsidR="004F35F5" w:rsidRPr="009D6CE9">
        <w:rPr>
          <w:rFonts w:cs="Times New Roman"/>
        </w:rPr>
        <w:t>деятельности;</w:t>
      </w:r>
    </w:p>
    <w:p w14:paraId="77C8D2AF"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развитие</w:t>
      </w:r>
      <w:r w:rsidR="00A304FA" w:rsidRPr="009D6CE9">
        <w:rPr>
          <w:rFonts w:cs="Times New Roman"/>
        </w:rPr>
        <w:t xml:space="preserve"> </w:t>
      </w:r>
      <w:r w:rsidR="004F35F5" w:rsidRPr="009D6CE9">
        <w:rPr>
          <w:rFonts w:cs="Times New Roman"/>
        </w:rPr>
        <w:t>навыков</w:t>
      </w:r>
      <w:r w:rsidR="00A304FA" w:rsidRPr="009D6CE9">
        <w:rPr>
          <w:rFonts w:cs="Times New Roman"/>
        </w:rPr>
        <w:t xml:space="preserve"> </w:t>
      </w:r>
      <w:r w:rsidR="004F35F5" w:rsidRPr="009D6CE9">
        <w:rPr>
          <w:rFonts w:cs="Times New Roman"/>
        </w:rPr>
        <w:t>сотрудничества</w:t>
      </w:r>
      <w:r w:rsidR="00A304FA" w:rsidRPr="009D6CE9">
        <w:rPr>
          <w:rFonts w:cs="Times New Roman"/>
        </w:rPr>
        <w:t xml:space="preserve"> </w:t>
      </w:r>
      <w:r w:rsidR="004F35F5" w:rsidRPr="009D6CE9">
        <w:rPr>
          <w:rFonts w:cs="Times New Roman"/>
        </w:rPr>
        <w:t>с</w:t>
      </w:r>
      <w:r w:rsidR="00A304FA" w:rsidRPr="009D6CE9">
        <w:rPr>
          <w:rFonts w:cs="Times New Roman"/>
        </w:rPr>
        <w:t xml:space="preserve"> </w:t>
      </w:r>
      <w:r w:rsidR="004F35F5" w:rsidRPr="009D6CE9">
        <w:rPr>
          <w:rFonts w:cs="Times New Roman"/>
        </w:rPr>
        <w:t>взрослыми</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сверстниками</w:t>
      </w:r>
      <w:r w:rsidR="00A304FA" w:rsidRPr="009D6CE9">
        <w:rPr>
          <w:rFonts w:cs="Times New Roman"/>
        </w:rPr>
        <w:t xml:space="preserve"> </w:t>
      </w:r>
      <w:r w:rsidR="004F35F5" w:rsidRPr="009D6CE9">
        <w:rPr>
          <w:rFonts w:cs="Times New Roman"/>
        </w:rPr>
        <w:t>в</w:t>
      </w:r>
      <w:r w:rsidR="00A304FA" w:rsidRPr="009D6CE9">
        <w:rPr>
          <w:rFonts w:cs="Times New Roman"/>
        </w:rPr>
        <w:t xml:space="preserve"> </w:t>
      </w:r>
      <w:r w:rsidR="004F35F5" w:rsidRPr="009D6CE9">
        <w:rPr>
          <w:rFonts w:cs="Times New Roman"/>
        </w:rPr>
        <w:t>разных</w:t>
      </w:r>
      <w:r w:rsidR="00A304FA" w:rsidRPr="009D6CE9">
        <w:rPr>
          <w:rFonts w:cs="Times New Roman"/>
        </w:rPr>
        <w:t xml:space="preserve"> </w:t>
      </w:r>
      <w:r w:rsidR="004F35F5" w:rsidRPr="009D6CE9">
        <w:rPr>
          <w:rFonts w:cs="Times New Roman"/>
        </w:rPr>
        <w:t>социальных</w:t>
      </w:r>
      <w:r w:rsidR="00A304FA" w:rsidRPr="009D6CE9">
        <w:rPr>
          <w:rFonts w:cs="Times New Roman"/>
        </w:rPr>
        <w:t xml:space="preserve"> </w:t>
      </w:r>
      <w:r w:rsidR="004F35F5" w:rsidRPr="009D6CE9">
        <w:rPr>
          <w:rFonts w:cs="Times New Roman"/>
        </w:rPr>
        <w:t>ситуациях;</w:t>
      </w:r>
    </w:p>
    <w:p w14:paraId="6E478AAB"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формирование</w:t>
      </w:r>
      <w:r w:rsidR="00A304FA" w:rsidRPr="009D6CE9">
        <w:rPr>
          <w:rFonts w:cs="Times New Roman"/>
        </w:rPr>
        <w:t xml:space="preserve"> </w:t>
      </w:r>
      <w:r w:rsidR="004F35F5" w:rsidRPr="009D6CE9">
        <w:rPr>
          <w:rFonts w:cs="Times New Roman"/>
        </w:rPr>
        <w:t>эстетических</w:t>
      </w:r>
      <w:r w:rsidR="00A304FA" w:rsidRPr="009D6CE9">
        <w:rPr>
          <w:rFonts w:cs="Times New Roman"/>
        </w:rPr>
        <w:t xml:space="preserve"> </w:t>
      </w:r>
      <w:r w:rsidR="004F35F5" w:rsidRPr="009D6CE9">
        <w:rPr>
          <w:rFonts w:cs="Times New Roman"/>
        </w:rPr>
        <w:t>потребностей,</w:t>
      </w:r>
      <w:r w:rsidR="00A304FA" w:rsidRPr="009D6CE9">
        <w:rPr>
          <w:rFonts w:cs="Times New Roman"/>
        </w:rPr>
        <w:t xml:space="preserve"> </w:t>
      </w:r>
      <w:r w:rsidR="004F35F5" w:rsidRPr="009D6CE9">
        <w:rPr>
          <w:rFonts w:cs="Times New Roman"/>
        </w:rPr>
        <w:t>ценностей</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чувств;</w:t>
      </w:r>
    </w:p>
    <w:p w14:paraId="499FAF24"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развитие</w:t>
      </w:r>
      <w:r w:rsidR="00A304FA" w:rsidRPr="009D6CE9">
        <w:rPr>
          <w:rFonts w:cs="Times New Roman"/>
        </w:rPr>
        <w:t xml:space="preserve"> </w:t>
      </w:r>
      <w:r w:rsidR="004F35F5" w:rsidRPr="009D6CE9">
        <w:rPr>
          <w:rFonts w:cs="Times New Roman"/>
        </w:rPr>
        <w:t>этических</w:t>
      </w:r>
      <w:r w:rsidR="00A304FA" w:rsidRPr="009D6CE9">
        <w:rPr>
          <w:rFonts w:cs="Times New Roman"/>
        </w:rPr>
        <w:t xml:space="preserve"> </w:t>
      </w:r>
      <w:r w:rsidR="004F35F5" w:rsidRPr="009D6CE9">
        <w:rPr>
          <w:rFonts w:cs="Times New Roman"/>
        </w:rPr>
        <w:t>чувств,</w:t>
      </w:r>
      <w:r w:rsidR="00A304FA" w:rsidRPr="009D6CE9">
        <w:rPr>
          <w:rFonts w:cs="Times New Roman"/>
        </w:rPr>
        <w:t xml:space="preserve"> </w:t>
      </w:r>
      <w:r w:rsidR="004F35F5" w:rsidRPr="009D6CE9">
        <w:rPr>
          <w:rFonts w:cs="Times New Roman"/>
        </w:rPr>
        <w:t>доброжелательности</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эмоционально-нравственной</w:t>
      </w:r>
      <w:r w:rsidR="00A304FA" w:rsidRPr="009D6CE9">
        <w:rPr>
          <w:rFonts w:cs="Times New Roman"/>
        </w:rPr>
        <w:t xml:space="preserve"> </w:t>
      </w:r>
      <w:r w:rsidR="004F35F5" w:rsidRPr="009D6CE9">
        <w:rPr>
          <w:rFonts w:cs="Times New Roman"/>
        </w:rPr>
        <w:t>отзывчивости,</w:t>
      </w:r>
      <w:r w:rsidR="00A304FA" w:rsidRPr="009D6CE9">
        <w:rPr>
          <w:rFonts w:cs="Times New Roman"/>
        </w:rPr>
        <w:t xml:space="preserve"> </w:t>
      </w:r>
      <w:r w:rsidR="004F35F5" w:rsidRPr="009D6CE9">
        <w:rPr>
          <w:rFonts w:cs="Times New Roman"/>
        </w:rPr>
        <w:t>понимания</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сопереживания</w:t>
      </w:r>
      <w:r w:rsidR="00A304FA" w:rsidRPr="009D6CE9">
        <w:rPr>
          <w:rFonts w:cs="Times New Roman"/>
        </w:rPr>
        <w:t xml:space="preserve"> </w:t>
      </w:r>
      <w:r w:rsidR="004F35F5" w:rsidRPr="009D6CE9">
        <w:rPr>
          <w:rFonts w:cs="Times New Roman"/>
        </w:rPr>
        <w:t>чувствам</w:t>
      </w:r>
      <w:r w:rsidR="00A304FA" w:rsidRPr="009D6CE9">
        <w:rPr>
          <w:rFonts w:cs="Times New Roman"/>
        </w:rPr>
        <w:t xml:space="preserve"> </w:t>
      </w:r>
      <w:r w:rsidR="004F35F5" w:rsidRPr="009D6CE9">
        <w:rPr>
          <w:rFonts w:cs="Times New Roman"/>
        </w:rPr>
        <w:t>других</w:t>
      </w:r>
      <w:r w:rsidR="00A304FA" w:rsidRPr="009D6CE9">
        <w:rPr>
          <w:rFonts w:cs="Times New Roman"/>
        </w:rPr>
        <w:t xml:space="preserve"> </w:t>
      </w:r>
      <w:r w:rsidR="004F35F5" w:rsidRPr="009D6CE9">
        <w:rPr>
          <w:rFonts w:cs="Times New Roman"/>
        </w:rPr>
        <w:t>людей;</w:t>
      </w:r>
    </w:p>
    <w:p w14:paraId="0E0EDD03"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формирование</w:t>
      </w:r>
      <w:r w:rsidR="00A304FA" w:rsidRPr="009D6CE9">
        <w:rPr>
          <w:rFonts w:cs="Times New Roman"/>
        </w:rPr>
        <w:t xml:space="preserve"> </w:t>
      </w:r>
      <w:r w:rsidR="004F35F5" w:rsidRPr="009D6CE9">
        <w:rPr>
          <w:rFonts w:cs="Times New Roman"/>
        </w:rPr>
        <w:t>установки</w:t>
      </w:r>
      <w:r w:rsidR="00A304FA" w:rsidRPr="009D6CE9">
        <w:rPr>
          <w:rFonts w:cs="Times New Roman"/>
        </w:rPr>
        <w:t xml:space="preserve"> </w:t>
      </w:r>
      <w:r w:rsidR="004F35F5" w:rsidRPr="009D6CE9">
        <w:rPr>
          <w:rFonts w:cs="Times New Roman"/>
        </w:rPr>
        <w:t>на</w:t>
      </w:r>
      <w:r w:rsidR="00A304FA" w:rsidRPr="009D6CE9">
        <w:rPr>
          <w:rFonts w:cs="Times New Roman"/>
        </w:rPr>
        <w:t xml:space="preserve"> </w:t>
      </w:r>
      <w:r w:rsidR="004F35F5" w:rsidRPr="009D6CE9">
        <w:rPr>
          <w:rFonts w:cs="Times New Roman"/>
        </w:rPr>
        <w:t>безопасный,</w:t>
      </w:r>
      <w:r w:rsidR="00A304FA" w:rsidRPr="009D6CE9">
        <w:rPr>
          <w:rFonts w:cs="Times New Roman"/>
        </w:rPr>
        <w:t xml:space="preserve"> </w:t>
      </w:r>
      <w:r w:rsidR="004F35F5" w:rsidRPr="009D6CE9">
        <w:rPr>
          <w:rFonts w:cs="Times New Roman"/>
        </w:rPr>
        <w:t>здоровый</w:t>
      </w:r>
      <w:r w:rsidR="00A304FA" w:rsidRPr="009D6CE9">
        <w:rPr>
          <w:rFonts w:cs="Times New Roman"/>
        </w:rPr>
        <w:t xml:space="preserve"> </w:t>
      </w:r>
      <w:r w:rsidR="004F35F5" w:rsidRPr="009D6CE9">
        <w:rPr>
          <w:rFonts w:cs="Times New Roman"/>
        </w:rPr>
        <w:t>образ</w:t>
      </w:r>
      <w:r w:rsidR="00A304FA" w:rsidRPr="009D6CE9">
        <w:rPr>
          <w:rFonts w:cs="Times New Roman"/>
        </w:rPr>
        <w:t xml:space="preserve"> </w:t>
      </w:r>
      <w:r w:rsidR="004F35F5" w:rsidRPr="009D6CE9">
        <w:rPr>
          <w:rFonts w:cs="Times New Roman"/>
        </w:rPr>
        <w:t>жизни,</w:t>
      </w:r>
      <w:r w:rsidR="00A304FA" w:rsidRPr="009D6CE9">
        <w:rPr>
          <w:rFonts w:cs="Times New Roman"/>
        </w:rPr>
        <w:t xml:space="preserve"> </w:t>
      </w:r>
      <w:r w:rsidR="004F35F5" w:rsidRPr="009D6CE9">
        <w:rPr>
          <w:rFonts w:cs="Times New Roman"/>
        </w:rPr>
        <w:t>наличие</w:t>
      </w:r>
      <w:r w:rsidR="00A304FA" w:rsidRPr="009D6CE9">
        <w:rPr>
          <w:rFonts w:cs="Times New Roman"/>
        </w:rPr>
        <w:t xml:space="preserve"> </w:t>
      </w:r>
      <w:r w:rsidR="004F35F5" w:rsidRPr="009D6CE9">
        <w:rPr>
          <w:rFonts w:cs="Times New Roman"/>
        </w:rPr>
        <w:t>мотивации</w:t>
      </w:r>
      <w:r w:rsidR="00A304FA" w:rsidRPr="009D6CE9">
        <w:rPr>
          <w:rFonts w:cs="Times New Roman"/>
        </w:rPr>
        <w:t xml:space="preserve"> </w:t>
      </w:r>
      <w:r w:rsidR="004F35F5" w:rsidRPr="009D6CE9">
        <w:rPr>
          <w:rFonts w:cs="Times New Roman"/>
        </w:rPr>
        <w:t>к</w:t>
      </w:r>
      <w:r w:rsidR="00A304FA" w:rsidRPr="009D6CE9">
        <w:rPr>
          <w:rFonts w:cs="Times New Roman"/>
        </w:rPr>
        <w:t xml:space="preserve"> </w:t>
      </w:r>
      <w:r w:rsidR="004F35F5" w:rsidRPr="009D6CE9">
        <w:rPr>
          <w:rFonts w:cs="Times New Roman"/>
        </w:rPr>
        <w:t>творческому</w:t>
      </w:r>
      <w:r w:rsidR="00A304FA" w:rsidRPr="009D6CE9">
        <w:rPr>
          <w:rFonts w:cs="Times New Roman"/>
        </w:rPr>
        <w:t xml:space="preserve"> </w:t>
      </w:r>
      <w:r w:rsidR="004F35F5" w:rsidRPr="009D6CE9">
        <w:rPr>
          <w:rFonts w:cs="Times New Roman"/>
        </w:rPr>
        <w:t>труду,</w:t>
      </w:r>
      <w:r w:rsidR="00A304FA" w:rsidRPr="009D6CE9">
        <w:rPr>
          <w:rFonts w:cs="Times New Roman"/>
        </w:rPr>
        <w:t xml:space="preserve"> </w:t>
      </w:r>
      <w:r w:rsidR="004F35F5" w:rsidRPr="009D6CE9">
        <w:rPr>
          <w:rFonts w:cs="Times New Roman"/>
        </w:rPr>
        <w:t>работе</w:t>
      </w:r>
      <w:r w:rsidR="00A304FA" w:rsidRPr="009D6CE9">
        <w:rPr>
          <w:rFonts w:cs="Times New Roman"/>
        </w:rPr>
        <w:t xml:space="preserve"> </w:t>
      </w:r>
      <w:r w:rsidR="004F35F5" w:rsidRPr="009D6CE9">
        <w:rPr>
          <w:rFonts w:cs="Times New Roman"/>
        </w:rPr>
        <w:t>на</w:t>
      </w:r>
      <w:r w:rsidR="00A304FA" w:rsidRPr="009D6CE9">
        <w:rPr>
          <w:rFonts w:cs="Times New Roman"/>
        </w:rPr>
        <w:t xml:space="preserve"> </w:t>
      </w:r>
      <w:r w:rsidR="004F35F5" w:rsidRPr="009D6CE9">
        <w:rPr>
          <w:rFonts w:cs="Times New Roman"/>
        </w:rPr>
        <w:t>результат,</w:t>
      </w:r>
      <w:r w:rsidR="00A304FA" w:rsidRPr="009D6CE9">
        <w:rPr>
          <w:rFonts w:cs="Times New Roman"/>
        </w:rPr>
        <w:t xml:space="preserve"> </w:t>
      </w:r>
      <w:r w:rsidR="004F35F5" w:rsidRPr="009D6CE9">
        <w:rPr>
          <w:rFonts w:cs="Times New Roman"/>
        </w:rPr>
        <w:t>бережному</w:t>
      </w:r>
      <w:r w:rsidR="00A304FA" w:rsidRPr="009D6CE9">
        <w:rPr>
          <w:rFonts w:cs="Times New Roman"/>
        </w:rPr>
        <w:t xml:space="preserve"> </w:t>
      </w:r>
      <w:r w:rsidR="004F35F5" w:rsidRPr="009D6CE9">
        <w:rPr>
          <w:rFonts w:cs="Times New Roman"/>
        </w:rPr>
        <w:t>отношению</w:t>
      </w:r>
      <w:r w:rsidR="00A304FA" w:rsidRPr="009D6CE9">
        <w:rPr>
          <w:rFonts w:cs="Times New Roman"/>
        </w:rPr>
        <w:t xml:space="preserve"> </w:t>
      </w:r>
      <w:r w:rsidR="004F35F5" w:rsidRPr="009D6CE9">
        <w:rPr>
          <w:rFonts w:cs="Times New Roman"/>
        </w:rPr>
        <w:t>к</w:t>
      </w:r>
      <w:r w:rsidR="00A304FA" w:rsidRPr="009D6CE9">
        <w:rPr>
          <w:rFonts w:cs="Times New Roman"/>
        </w:rPr>
        <w:t xml:space="preserve"> </w:t>
      </w:r>
      <w:r w:rsidR="004F35F5" w:rsidRPr="009D6CE9">
        <w:rPr>
          <w:rFonts w:cs="Times New Roman"/>
        </w:rPr>
        <w:t>материальным</w:t>
      </w:r>
      <w:r w:rsidR="00A304FA" w:rsidRPr="009D6CE9">
        <w:rPr>
          <w:rFonts w:cs="Times New Roman"/>
        </w:rPr>
        <w:t xml:space="preserve"> </w:t>
      </w:r>
      <w:r w:rsidR="004F35F5" w:rsidRPr="009D6CE9">
        <w:rPr>
          <w:rFonts w:cs="Times New Roman"/>
        </w:rPr>
        <w:t>и</w:t>
      </w:r>
      <w:r w:rsidR="00A304FA" w:rsidRPr="009D6CE9">
        <w:rPr>
          <w:rFonts w:cs="Times New Roman"/>
        </w:rPr>
        <w:t xml:space="preserve"> </w:t>
      </w:r>
      <w:r w:rsidR="004F35F5" w:rsidRPr="009D6CE9">
        <w:rPr>
          <w:rFonts w:cs="Times New Roman"/>
        </w:rPr>
        <w:t>духовным</w:t>
      </w:r>
      <w:r w:rsidR="00A304FA" w:rsidRPr="009D6CE9">
        <w:rPr>
          <w:rFonts w:cs="Times New Roman"/>
        </w:rPr>
        <w:t xml:space="preserve"> </w:t>
      </w:r>
      <w:r w:rsidR="004F35F5" w:rsidRPr="009D6CE9">
        <w:rPr>
          <w:rFonts w:cs="Times New Roman"/>
        </w:rPr>
        <w:t>ценностям;</w:t>
      </w:r>
    </w:p>
    <w:p w14:paraId="6B4162E6" w14:textId="77777777" w:rsidR="004F35F5" w:rsidRPr="009D6CE9" w:rsidRDefault="00CF3267" w:rsidP="00CF3267">
      <w:pPr>
        <w:rPr>
          <w:rFonts w:cs="Times New Roman"/>
        </w:rPr>
      </w:pPr>
      <w:r w:rsidRPr="009D6CE9">
        <w:rPr>
          <w:rFonts w:cs="Times New Roman"/>
        </w:rPr>
        <w:t>-</w:t>
      </w:r>
      <w:r w:rsidR="00A304FA" w:rsidRPr="009D6CE9">
        <w:rPr>
          <w:rFonts w:cs="Times New Roman"/>
        </w:rPr>
        <w:t xml:space="preserve"> </w:t>
      </w:r>
      <w:r w:rsidR="004F35F5" w:rsidRPr="009D6CE9">
        <w:rPr>
          <w:rFonts w:cs="Times New Roman"/>
        </w:rPr>
        <w:t>формирование</w:t>
      </w:r>
      <w:r w:rsidR="00A304FA" w:rsidRPr="009D6CE9">
        <w:rPr>
          <w:rFonts w:cs="Times New Roman"/>
        </w:rPr>
        <w:t xml:space="preserve"> </w:t>
      </w:r>
      <w:r w:rsidR="004F35F5" w:rsidRPr="009D6CE9">
        <w:rPr>
          <w:rFonts w:cs="Times New Roman"/>
        </w:rPr>
        <w:t>готовности</w:t>
      </w:r>
      <w:r w:rsidR="00A304FA" w:rsidRPr="009D6CE9">
        <w:rPr>
          <w:rFonts w:cs="Times New Roman"/>
        </w:rPr>
        <w:t xml:space="preserve"> </w:t>
      </w:r>
      <w:r w:rsidR="004F35F5" w:rsidRPr="009D6CE9">
        <w:rPr>
          <w:rFonts w:cs="Times New Roman"/>
        </w:rPr>
        <w:t>к</w:t>
      </w:r>
      <w:r w:rsidR="00A304FA" w:rsidRPr="009D6CE9">
        <w:rPr>
          <w:rFonts w:cs="Times New Roman"/>
        </w:rPr>
        <w:t xml:space="preserve"> </w:t>
      </w:r>
      <w:r w:rsidR="004F35F5" w:rsidRPr="009D6CE9">
        <w:rPr>
          <w:rFonts w:cs="Times New Roman"/>
        </w:rPr>
        <w:t>самостоятельной</w:t>
      </w:r>
      <w:r w:rsidR="00A304FA" w:rsidRPr="009D6CE9">
        <w:rPr>
          <w:rFonts w:cs="Times New Roman"/>
        </w:rPr>
        <w:t xml:space="preserve"> </w:t>
      </w:r>
      <w:r w:rsidR="004F35F5" w:rsidRPr="009D6CE9">
        <w:rPr>
          <w:rFonts w:cs="Times New Roman"/>
        </w:rPr>
        <w:t>жизни.</w:t>
      </w:r>
    </w:p>
    <w:p w14:paraId="467C1534" w14:textId="77777777" w:rsidR="004F35F5" w:rsidRPr="009D6CE9" w:rsidRDefault="004F35F5" w:rsidP="00CF3267">
      <w:pPr>
        <w:rPr>
          <w:rFonts w:cs="Times New Roman"/>
        </w:rPr>
      </w:pPr>
      <w:r w:rsidRPr="009D6CE9">
        <w:rPr>
          <w:rFonts w:cs="Times New Roman"/>
        </w:rPr>
        <w:t>Также</w:t>
      </w:r>
      <w:r w:rsidR="00A304FA" w:rsidRPr="009D6CE9">
        <w:rPr>
          <w:rFonts w:cs="Times New Roman"/>
        </w:rPr>
        <w:t xml:space="preserve"> </w:t>
      </w:r>
      <w:r w:rsidRPr="009D6CE9">
        <w:rPr>
          <w:rFonts w:cs="Times New Roman"/>
        </w:rPr>
        <w:t>данная</w:t>
      </w:r>
      <w:r w:rsidR="00A304FA" w:rsidRPr="009D6CE9">
        <w:rPr>
          <w:rFonts w:cs="Times New Roman"/>
        </w:rPr>
        <w:t xml:space="preserve"> </w:t>
      </w:r>
      <w:r w:rsidRPr="009D6CE9">
        <w:rPr>
          <w:rFonts w:cs="Times New Roman"/>
        </w:rPr>
        <w:t>программа</w:t>
      </w:r>
      <w:r w:rsidR="00A304FA" w:rsidRPr="009D6CE9">
        <w:rPr>
          <w:rFonts w:cs="Times New Roman"/>
        </w:rPr>
        <w:t xml:space="preserve"> </w:t>
      </w:r>
      <w:r w:rsidRPr="009D6CE9">
        <w:rPr>
          <w:rFonts w:cs="Times New Roman"/>
        </w:rPr>
        <w:t>обеспечивает</w:t>
      </w:r>
      <w:r w:rsidR="00A304FA" w:rsidRPr="009D6CE9">
        <w:rPr>
          <w:rFonts w:cs="Times New Roman"/>
        </w:rPr>
        <w:t xml:space="preserve"> </w:t>
      </w:r>
      <w:r w:rsidRPr="009D6CE9">
        <w:rPr>
          <w:rFonts w:cs="Times New Roman"/>
        </w:rPr>
        <w:t>достижение</w:t>
      </w:r>
      <w:r w:rsidR="00A304FA" w:rsidRPr="009D6CE9">
        <w:rPr>
          <w:rFonts w:cs="Times New Roman"/>
        </w:rPr>
        <w:t xml:space="preserve"> </w:t>
      </w:r>
      <w:r w:rsidRPr="009D6CE9">
        <w:rPr>
          <w:rFonts w:cs="Times New Roman"/>
        </w:rPr>
        <w:t>предметных</w:t>
      </w:r>
      <w:r w:rsidR="00A304FA" w:rsidRPr="009D6CE9">
        <w:rPr>
          <w:rFonts w:cs="Times New Roman"/>
        </w:rPr>
        <w:t xml:space="preserve"> </w:t>
      </w:r>
      <w:r w:rsidRPr="009D6CE9">
        <w:rPr>
          <w:rFonts w:cs="Times New Roman"/>
        </w:rPr>
        <w:t>результатов</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АООП.</w:t>
      </w:r>
    </w:p>
    <w:p w14:paraId="21464B47" w14:textId="77777777" w:rsidR="004F35F5" w:rsidRPr="009D6CE9" w:rsidRDefault="004F35F5" w:rsidP="00CF3267">
      <w:pPr>
        <w:rPr>
          <w:rFonts w:cs="Times New Roman"/>
        </w:rPr>
      </w:pPr>
      <w:r w:rsidRPr="009D6CE9">
        <w:rPr>
          <w:rFonts w:cs="Times New Roman"/>
        </w:rPr>
        <w:t>Программа</w:t>
      </w:r>
      <w:r w:rsidR="00A304FA" w:rsidRPr="009D6CE9">
        <w:rPr>
          <w:rFonts w:cs="Times New Roman"/>
        </w:rPr>
        <w:t xml:space="preserve"> </w:t>
      </w:r>
      <w:r w:rsidRPr="009D6CE9">
        <w:rPr>
          <w:rFonts w:cs="Times New Roman"/>
        </w:rPr>
        <w:t>строится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proofErr w:type="spellStart"/>
      <w:r w:rsidRPr="009D6CE9">
        <w:rPr>
          <w:rFonts w:cs="Times New Roman"/>
        </w:rPr>
        <w:t>деятельностного</w:t>
      </w:r>
      <w:proofErr w:type="spellEnd"/>
      <w:r w:rsidR="00A304FA" w:rsidRPr="009D6CE9">
        <w:rPr>
          <w:rFonts w:cs="Times New Roman"/>
        </w:rPr>
        <w:t xml:space="preserve"> </w:t>
      </w:r>
      <w:r w:rsidRPr="009D6CE9">
        <w:rPr>
          <w:rFonts w:cs="Times New Roman"/>
        </w:rPr>
        <w:t>подхода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обучению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позволяет</w:t>
      </w:r>
      <w:r w:rsidR="00A304FA" w:rsidRPr="009D6CE9">
        <w:rPr>
          <w:rFonts w:cs="Times New Roman"/>
        </w:rPr>
        <w:t xml:space="preserve"> </w:t>
      </w:r>
      <w:r w:rsidRPr="009D6CE9">
        <w:rPr>
          <w:rFonts w:cs="Times New Roman"/>
        </w:rPr>
        <w:t>реализовывать</w:t>
      </w:r>
      <w:r w:rsidR="00A304FA" w:rsidRPr="009D6CE9">
        <w:rPr>
          <w:rFonts w:cs="Times New Roman"/>
        </w:rPr>
        <w:t xml:space="preserve"> </w:t>
      </w:r>
      <w:r w:rsidRPr="009D6CE9">
        <w:rPr>
          <w:rFonts w:cs="Times New Roman"/>
        </w:rPr>
        <w:t>коррекционно-развивающий</w:t>
      </w:r>
      <w:r w:rsidR="00A304FA" w:rsidRPr="009D6CE9">
        <w:rPr>
          <w:rFonts w:cs="Times New Roman"/>
        </w:rPr>
        <w:t xml:space="preserve"> </w:t>
      </w:r>
      <w:r w:rsidRPr="009D6CE9">
        <w:rPr>
          <w:rFonts w:cs="Times New Roman"/>
        </w:rPr>
        <w:t>потенциал</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школьников</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базовых</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обеспечивает</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содержанием</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lastRenderedPageBreak/>
        <w:t>отсталостью.</w:t>
      </w:r>
      <w:r w:rsidR="00A304FA" w:rsidRPr="009D6CE9">
        <w:rPr>
          <w:rFonts w:cs="Times New Roman"/>
        </w:rPr>
        <w:t xml:space="preserve"> </w:t>
      </w:r>
      <w:r w:rsidRPr="009D6CE9">
        <w:rPr>
          <w:rFonts w:cs="Times New Roman"/>
        </w:rPr>
        <w:t>БУД</w:t>
      </w:r>
      <w:r w:rsidR="00A304FA" w:rsidRPr="009D6CE9">
        <w:rPr>
          <w:rFonts w:cs="Times New Roman"/>
        </w:rPr>
        <w:t xml:space="preserve"> </w:t>
      </w:r>
      <w:r w:rsidRPr="009D6CE9">
        <w:rPr>
          <w:rFonts w:cs="Times New Roman"/>
        </w:rPr>
        <w:t>формируются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реализуются</w:t>
      </w:r>
      <w:r w:rsidR="00A304FA" w:rsidRPr="009D6CE9">
        <w:rPr>
          <w:rFonts w:cs="Times New Roman"/>
        </w:rPr>
        <w:t xml:space="preserve"> </w:t>
      </w:r>
      <w:r w:rsidRPr="009D6CE9">
        <w:rPr>
          <w:rFonts w:cs="Times New Roman"/>
        </w:rPr>
        <w:t>только</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совместной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педагога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обучающегося.</w:t>
      </w:r>
    </w:p>
    <w:p w14:paraId="20C29F0A" w14:textId="77777777" w:rsidR="004F35F5" w:rsidRPr="009D6CE9" w:rsidRDefault="004F35F5" w:rsidP="00CF3267">
      <w:pPr>
        <w:rPr>
          <w:rFonts w:cs="Times New Roman"/>
        </w:rPr>
      </w:pPr>
      <w:r w:rsidRPr="009D6CE9">
        <w:rPr>
          <w:rFonts w:cs="Times New Roman"/>
        </w:rPr>
        <w:t>Основная</w:t>
      </w:r>
      <w:r w:rsidR="00A304FA" w:rsidRPr="009D6CE9">
        <w:rPr>
          <w:rFonts w:cs="Times New Roman"/>
        </w:rPr>
        <w:t xml:space="preserve"> </w:t>
      </w:r>
      <w:r w:rsidRPr="009D6CE9">
        <w:rPr>
          <w:rFonts w:cs="Times New Roman"/>
        </w:rPr>
        <w:t>цель</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БУД</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основ</w:t>
      </w:r>
      <w:r w:rsidR="00A304FA" w:rsidRPr="009D6CE9">
        <w:rPr>
          <w:rFonts w:cs="Times New Roman"/>
        </w:rPr>
        <w:t xml:space="preserve"> </w:t>
      </w:r>
      <w:r w:rsidRPr="009D6CE9">
        <w:rPr>
          <w:rFonts w:cs="Times New Roman"/>
        </w:rPr>
        <w:t>учебной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учащихся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обеспечивают</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подготовку</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самостоятельной</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обществе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доступн</w:t>
      </w:r>
      <w:r w:rsidR="00CF3267" w:rsidRPr="009D6CE9">
        <w:rPr>
          <w:rFonts w:cs="Times New Roman"/>
        </w:rPr>
        <w:t>ыми</w:t>
      </w:r>
      <w:r w:rsidR="00A304FA" w:rsidRPr="009D6CE9">
        <w:rPr>
          <w:rFonts w:cs="Times New Roman"/>
        </w:rPr>
        <w:t xml:space="preserve"> </w:t>
      </w:r>
      <w:r w:rsidR="00CF3267" w:rsidRPr="009D6CE9">
        <w:rPr>
          <w:rFonts w:cs="Times New Roman"/>
        </w:rPr>
        <w:t>видами</w:t>
      </w:r>
      <w:r w:rsidR="00A304FA" w:rsidRPr="009D6CE9">
        <w:rPr>
          <w:rFonts w:cs="Times New Roman"/>
        </w:rPr>
        <w:t xml:space="preserve"> </w:t>
      </w:r>
      <w:r w:rsidR="00CF3267" w:rsidRPr="009D6CE9">
        <w:rPr>
          <w:rFonts w:cs="Times New Roman"/>
        </w:rPr>
        <w:t>профильного</w:t>
      </w:r>
      <w:r w:rsidR="00A304FA" w:rsidRPr="009D6CE9">
        <w:rPr>
          <w:rFonts w:cs="Times New Roman"/>
        </w:rPr>
        <w:t xml:space="preserve"> </w:t>
      </w:r>
      <w:r w:rsidR="00CF3267" w:rsidRPr="009D6CE9">
        <w:rPr>
          <w:rFonts w:cs="Times New Roman"/>
        </w:rPr>
        <w:t>труда.</w:t>
      </w:r>
    </w:p>
    <w:p w14:paraId="655BF79B" w14:textId="77777777" w:rsidR="004F35F5" w:rsidRPr="009D6CE9" w:rsidRDefault="004F35F5" w:rsidP="00CF3267">
      <w:pPr>
        <w:rPr>
          <w:rFonts w:cs="Times New Roman"/>
        </w:rPr>
      </w:pPr>
      <w:r w:rsidRPr="009D6CE9">
        <w:rPr>
          <w:rFonts w:cs="Times New Roman"/>
        </w:rPr>
        <w:t>Задачами</w:t>
      </w:r>
      <w:r w:rsidR="00A304FA" w:rsidRPr="009D6CE9">
        <w:rPr>
          <w:rFonts w:cs="Times New Roman"/>
        </w:rPr>
        <w:t xml:space="preserve"> </w:t>
      </w:r>
      <w:r w:rsidR="00CF3267" w:rsidRPr="009D6CE9">
        <w:rPr>
          <w:rFonts w:cs="Times New Roman"/>
        </w:rPr>
        <w:t>реализации</w:t>
      </w:r>
      <w:r w:rsidR="00A304FA" w:rsidRPr="009D6CE9">
        <w:rPr>
          <w:rFonts w:cs="Times New Roman"/>
        </w:rPr>
        <w:t xml:space="preserve"> </w:t>
      </w:r>
      <w:r w:rsidR="00CF3267" w:rsidRPr="009D6CE9">
        <w:rPr>
          <w:rFonts w:cs="Times New Roman"/>
        </w:rPr>
        <w:t>программы</w:t>
      </w:r>
      <w:r w:rsidR="00A304FA" w:rsidRPr="009D6CE9">
        <w:rPr>
          <w:rFonts w:cs="Times New Roman"/>
        </w:rPr>
        <w:t xml:space="preserve"> </w:t>
      </w:r>
      <w:r w:rsidR="00CF3267" w:rsidRPr="009D6CE9">
        <w:rPr>
          <w:rFonts w:cs="Times New Roman"/>
        </w:rPr>
        <w:t>являются:</w:t>
      </w:r>
    </w:p>
    <w:p w14:paraId="1436DF43" w14:textId="77777777" w:rsidR="004F35F5" w:rsidRPr="009D6CE9" w:rsidRDefault="004F35F5" w:rsidP="00CF3267">
      <w:pPr>
        <w:rPr>
          <w:rFonts w:cs="Times New Roman"/>
        </w:rPr>
      </w:pPr>
      <w:r w:rsidRPr="009D6CE9">
        <w:rPr>
          <w:rFonts w:cs="Times New Roman"/>
        </w:rPr>
        <w:t>-</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мотивационного</w:t>
      </w:r>
      <w:r w:rsidR="00A304FA" w:rsidRPr="009D6CE9">
        <w:rPr>
          <w:rFonts w:cs="Times New Roman"/>
        </w:rPr>
        <w:t xml:space="preserve"> </w:t>
      </w:r>
      <w:r w:rsidRPr="009D6CE9">
        <w:rPr>
          <w:rFonts w:cs="Times New Roman"/>
        </w:rPr>
        <w:t>компонента</w:t>
      </w:r>
      <w:r w:rsidR="00A304FA" w:rsidRPr="009D6CE9">
        <w:rPr>
          <w:rFonts w:cs="Times New Roman"/>
        </w:rPr>
        <w:t xml:space="preserve"> </w:t>
      </w:r>
      <w:r w:rsidRPr="009D6CE9">
        <w:rPr>
          <w:rFonts w:cs="Times New Roman"/>
        </w:rPr>
        <w:t>учебной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p>
    <w:p w14:paraId="181FBAAD" w14:textId="77777777" w:rsidR="004F35F5" w:rsidRPr="009D6CE9" w:rsidRDefault="004F35F5" w:rsidP="00CF3267">
      <w:pPr>
        <w:rPr>
          <w:rFonts w:cs="Times New Roman"/>
        </w:rPr>
      </w:pPr>
      <w:r w:rsidRPr="009D6CE9">
        <w:rPr>
          <w:rFonts w:cs="Times New Roman"/>
        </w:rPr>
        <w:t>-</w:t>
      </w:r>
      <w:r w:rsidR="00A304FA" w:rsidRPr="009D6CE9">
        <w:rPr>
          <w:rFonts w:cs="Times New Roman"/>
        </w:rPr>
        <w:t xml:space="preserve"> </w:t>
      </w:r>
      <w:r w:rsidRPr="009D6CE9">
        <w:rPr>
          <w:rFonts w:cs="Times New Roman"/>
        </w:rPr>
        <w:t>овладение</w:t>
      </w:r>
      <w:r w:rsidR="00A304FA" w:rsidRPr="009D6CE9">
        <w:rPr>
          <w:rFonts w:cs="Times New Roman"/>
        </w:rPr>
        <w:t xml:space="preserve"> </w:t>
      </w:r>
      <w:r w:rsidRPr="009D6CE9">
        <w:rPr>
          <w:rFonts w:cs="Times New Roman"/>
        </w:rPr>
        <w:t>комплексом</w:t>
      </w:r>
      <w:r w:rsidR="00A304FA" w:rsidRPr="009D6CE9">
        <w:rPr>
          <w:rFonts w:cs="Times New Roman"/>
        </w:rPr>
        <w:t xml:space="preserve"> </w:t>
      </w:r>
      <w:r w:rsidRPr="009D6CE9">
        <w:rPr>
          <w:rFonts w:cs="Times New Roman"/>
        </w:rPr>
        <w:t>базовых</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составляющих</w:t>
      </w:r>
      <w:r w:rsidR="00A304FA" w:rsidRPr="009D6CE9">
        <w:rPr>
          <w:rFonts w:cs="Times New Roman"/>
        </w:rPr>
        <w:t xml:space="preserve"> </w:t>
      </w:r>
      <w:r w:rsidRPr="009D6CE9">
        <w:rPr>
          <w:rFonts w:cs="Times New Roman"/>
        </w:rPr>
        <w:t>операционный</w:t>
      </w:r>
      <w:r w:rsidR="00A304FA" w:rsidRPr="009D6CE9">
        <w:rPr>
          <w:rFonts w:cs="Times New Roman"/>
        </w:rPr>
        <w:t xml:space="preserve"> </w:t>
      </w:r>
      <w:r w:rsidRPr="009D6CE9">
        <w:rPr>
          <w:rFonts w:cs="Times New Roman"/>
        </w:rPr>
        <w:t>компонент</w:t>
      </w:r>
      <w:r w:rsidR="00A304FA" w:rsidRPr="009D6CE9">
        <w:rPr>
          <w:rFonts w:cs="Times New Roman"/>
        </w:rPr>
        <w:t xml:space="preserve"> </w:t>
      </w:r>
      <w:r w:rsidRPr="009D6CE9">
        <w:rPr>
          <w:rFonts w:cs="Times New Roman"/>
        </w:rPr>
        <w:t>учебной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p>
    <w:p w14:paraId="14492E35" w14:textId="77777777" w:rsidR="004F35F5" w:rsidRPr="009D6CE9" w:rsidRDefault="004F35F5" w:rsidP="00CF3267">
      <w:pPr>
        <w:rPr>
          <w:rFonts w:cs="Times New Roman"/>
        </w:rPr>
      </w:pP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принимать</w:t>
      </w:r>
      <w:r w:rsidR="00A304FA" w:rsidRPr="009D6CE9">
        <w:rPr>
          <w:rFonts w:cs="Times New Roman"/>
        </w:rPr>
        <w:t xml:space="preserve"> </w:t>
      </w:r>
      <w:r w:rsidRPr="009D6CE9">
        <w:rPr>
          <w:rFonts w:cs="Times New Roman"/>
        </w:rPr>
        <w:t>цель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готовый</w:t>
      </w:r>
      <w:r w:rsidR="00A304FA" w:rsidRPr="009D6CE9">
        <w:rPr>
          <w:rFonts w:cs="Times New Roman"/>
        </w:rPr>
        <w:t xml:space="preserve"> </w:t>
      </w:r>
      <w:r w:rsidRPr="009D6CE9">
        <w:rPr>
          <w:rFonts w:cs="Times New Roman"/>
        </w:rPr>
        <w:t>план</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планировать</w:t>
      </w:r>
      <w:r w:rsidR="00A304FA" w:rsidRPr="009D6CE9">
        <w:rPr>
          <w:rFonts w:cs="Times New Roman"/>
        </w:rPr>
        <w:t xml:space="preserve"> </w:t>
      </w:r>
      <w:r w:rsidRPr="009D6CE9">
        <w:rPr>
          <w:rFonts w:cs="Times New Roman"/>
        </w:rPr>
        <w:t>знакомую</w:t>
      </w:r>
      <w:r w:rsidR="00A304FA" w:rsidRPr="009D6CE9">
        <w:rPr>
          <w:rFonts w:cs="Times New Roman"/>
        </w:rPr>
        <w:t xml:space="preserve"> </w:t>
      </w:r>
      <w:r w:rsidRPr="009D6CE9">
        <w:rPr>
          <w:rFonts w:cs="Times New Roman"/>
        </w:rPr>
        <w:t>деятельность,</w:t>
      </w:r>
      <w:r w:rsidR="00A304FA" w:rsidRPr="009D6CE9">
        <w:rPr>
          <w:rFonts w:cs="Times New Roman"/>
        </w:rPr>
        <w:t xml:space="preserve"> </w:t>
      </w:r>
      <w:r w:rsidRPr="009D6CE9">
        <w:rPr>
          <w:rFonts w:cs="Times New Roman"/>
        </w:rPr>
        <w:t>контролировать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оценивать</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опоре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ор</w:t>
      </w:r>
      <w:r w:rsidR="00CF3267" w:rsidRPr="009D6CE9">
        <w:rPr>
          <w:rFonts w:cs="Times New Roman"/>
        </w:rPr>
        <w:t>ганизационную</w:t>
      </w:r>
      <w:r w:rsidR="00A304FA" w:rsidRPr="009D6CE9">
        <w:rPr>
          <w:rFonts w:cs="Times New Roman"/>
        </w:rPr>
        <w:t xml:space="preserve"> </w:t>
      </w:r>
      <w:r w:rsidR="00CF3267" w:rsidRPr="009D6CE9">
        <w:rPr>
          <w:rFonts w:cs="Times New Roman"/>
        </w:rPr>
        <w:t>помощь</w:t>
      </w:r>
      <w:r w:rsidR="00A304FA" w:rsidRPr="009D6CE9">
        <w:rPr>
          <w:rFonts w:cs="Times New Roman"/>
        </w:rPr>
        <w:t xml:space="preserve"> </w:t>
      </w:r>
      <w:r w:rsidR="00CF3267" w:rsidRPr="009D6CE9">
        <w:rPr>
          <w:rFonts w:cs="Times New Roman"/>
        </w:rPr>
        <w:t>педагога.</w:t>
      </w:r>
    </w:p>
    <w:p w14:paraId="567E52F0" w14:textId="77777777" w:rsidR="004F35F5" w:rsidRPr="009D6CE9" w:rsidRDefault="004F35F5" w:rsidP="00CF3267">
      <w:pPr>
        <w:rPr>
          <w:rFonts w:cs="Times New Roman"/>
        </w:rPr>
      </w:pPr>
      <w:r w:rsidRPr="009D6CE9">
        <w:rPr>
          <w:rFonts w:cs="Times New Roman"/>
        </w:rPr>
        <w:t>Согласно</w:t>
      </w:r>
      <w:r w:rsidR="00A304FA" w:rsidRPr="009D6CE9">
        <w:rPr>
          <w:rFonts w:cs="Times New Roman"/>
        </w:rPr>
        <w:t xml:space="preserve"> </w:t>
      </w:r>
      <w:r w:rsidRPr="009D6CE9">
        <w:rPr>
          <w:rFonts w:cs="Times New Roman"/>
        </w:rPr>
        <w:t>требованиям</w:t>
      </w:r>
      <w:r w:rsidR="00A304FA" w:rsidRPr="009D6CE9">
        <w:rPr>
          <w:rFonts w:cs="Times New Roman"/>
        </w:rPr>
        <w:t xml:space="preserve"> </w:t>
      </w:r>
      <w:r w:rsidRPr="009D6CE9">
        <w:rPr>
          <w:rFonts w:cs="Times New Roman"/>
        </w:rPr>
        <w:t>Стандарта,</w:t>
      </w:r>
      <w:r w:rsidR="00A304FA" w:rsidRPr="009D6CE9">
        <w:rPr>
          <w:rFonts w:cs="Times New Roman"/>
        </w:rPr>
        <w:t xml:space="preserve"> </w:t>
      </w:r>
      <w:r w:rsidRPr="009D6CE9">
        <w:rPr>
          <w:rFonts w:cs="Times New Roman"/>
        </w:rPr>
        <w:t>уровень</w:t>
      </w:r>
      <w:r w:rsidR="00A304FA" w:rsidRPr="009D6CE9">
        <w:rPr>
          <w:rFonts w:cs="Times New Roman"/>
        </w:rPr>
        <w:t xml:space="preserve"> </w:t>
      </w:r>
      <w:proofErr w:type="spellStart"/>
      <w:r w:rsidRPr="009D6CE9">
        <w:rPr>
          <w:rFonts w:cs="Times New Roman"/>
        </w:rPr>
        <w:t>сформированности</w:t>
      </w:r>
      <w:proofErr w:type="spellEnd"/>
      <w:r w:rsidR="00A304FA" w:rsidRPr="009D6CE9">
        <w:rPr>
          <w:rFonts w:cs="Times New Roman"/>
        </w:rPr>
        <w:t xml:space="preserve"> </w:t>
      </w:r>
      <w:r w:rsidR="00CF3267" w:rsidRPr="009D6CE9">
        <w:rPr>
          <w:rFonts w:cs="Times New Roman"/>
        </w:rPr>
        <w:t>базовых</w:t>
      </w:r>
      <w:r w:rsidR="00A304FA" w:rsidRPr="009D6CE9">
        <w:rPr>
          <w:rFonts w:cs="Times New Roman"/>
        </w:rPr>
        <w:t xml:space="preserve"> </w:t>
      </w:r>
      <w:r w:rsidR="00CF3267" w:rsidRPr="009D6CE9">
        <w:rPr>
          <w:rFonts w:cs="Times New Roman"/>
        </w:rPr>
        <w:t>учебных</w:t>
      </w:r>
      <w:r w:rsidR="00A304FA" w:rsidRPr="009D6CE9">
        <w:rPr>
          <w:rFonts w:cs="Times New Roman"/>
        </w:rPr>
        <w:t xml:space="preserve"> </w:t>
      </w:r>
      <w:r w:rsidR="00CF3267" w:rsidRPr="009D6CE9">
        <w:rPr>
          <w:rFonts w:cs="Times New Roman"/>
        </w:rPr>
        <w:t>действий,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определяется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момент</w:t>
      </w:r>
      <w:r w:rsidR="00A304FA" w:rsidRPr="009D6CE9">
        <w:rPr>
          <w:rFonts w:cs="Times New Roman"/>
        </w:rPr>
        <w:t xml:space="preserve"> </w:t>
      </w:r>
      <w:r w:rsidRPr="009D6CE9">
        <w:rPr>
          <w:rFonts w:cs="Times New Roman"/>
        </w:rPr>
        <w:t>завершения</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школе.</w:t>
      </w:r>
    </w:p>
    <w:p w14:paraId="4740970E" w14:textId="77777777" w:rsidR="004F35F5" w:rsidRPr="009D6CE9" w:rsidRDefault="004F35F5" w:rsidP="00CF3267">
      <w:pPr>
        <w:jc w:val="center"/>
        <w:rPr>
          <w:rFonts w:cs="Times New Roman"/>
          <w:b/>
          <w:i/>
        </w:rPr>
      </w:pPr>
      <w:r w:rsidRPr="009D6CE9">
        <w:rPr>
          <w:rFonts w:cs="Times New Roman"/>
          <w:b/>
          <w:i/>
        </w:rPr>
        <w:t>Функции,</w:t>
      </w:r>
      <w:r w:rsidR="00A304FA" w:rsidRPr="009D6CE9">
        <w:rPr>
          <w:rFonts w:cs="Times New Roman"/>
          <w:b/>
          <w:i/>
        </w:rPr>
        <w:t xml:space="preserve"> </w:t>
      </w:r>
      <w:r w:rsidRPr="009D6CE9">
        <w:rPr>
          <w:rFonts w:cs="Times New Roman"/>
          <w:b/>
          <w:i/>
        </w:rPr>
        <w:t>состав</w:t>
      </w:r>
      <w:r w:rsidR="00A304FA" w:rsidRPr="009D6CE9">
        <w:rPr>
          <w:rFonts w:cs="Times New Roman"/>
          <w:b/>
          <w:i/>
        </w:rPr>
        <w:t xml:space="preserve"> </w:t>
      </w:r>
      <w:r w:rsidRPr="009D6CE9">
        <w:rPr>
          <w:rFonts w:cs="Times New Roman"/>
          <w:b/>
          <w:i/>
        </w:rPr>
        <w:t>и</w:t>
      </w:r>
      <w:r w:rsidR="00A304FA" w:rsidRPr="009D6CE9">
        <w:rPr>
          <w:rFonts w:cs="Times New Roman"/>
          <w:b/>
          <w:i/>
        </w:rPr>
        <w:t xml:space="preserve"> </w:t>
      </w:r>
      <w:r w:rsidRPr="009D6CE9">
        <w:rPr>
          <w:rFonts w:cs="Times New Roman"/>
          <w:b/>
          <w:i/>
        </w:rPr>
        <w:t>характеристика</w:t>
      </w:r>
      <w:r w:rsidR="00A304FA" w:rsidRPr="009D6CE9">
        <w:rPr>
          <w:rFonts w:cs="Times New Roman"/>
          <w:b/>
          <w:i/>
        </w:rPr>
        <w:t xml:space="preserve"> </w:t>
      </w:r>
      <w:r w:rsidR="00CF3267" w:rsidRPr="009D6CE9">
        <w:rPr>
          <w:rFonts w:cs="Times New Roman"/>
          <w:b/>
          <w:i/>
        </w:rPr>
        <w:t>базовых</w:t>
      </w:r>
      <w:r w:rsidR="00A304FA" w:rsidRPr="009D6CE9">
        <w:rPr>
          <w:rFonts w:cs="Times New Roman"/>
          <w:b/>
          <w:i/>
        </w:rPr>
        <w:t xml:space="preserve"> </w:t>
      </w:r>
      <w:r w:rsidR="00CF3267" w:rsidRPr="009D6CE9">
        <w:rPr>
          <w:rFonts w:cs="Times New Roman"/>
          <w:b/>
          <w:i/>
        </w:rPr>
        <w:t>учебных</w:t>
      </w:r>
      <w:r w:rsidR="00A304FA" w:rsidRPr="009D6CE9">
        <w:rPr>
          <w:rFonts w:cs="Times New Roman"/>
          <w:b/>
          <w:i/>
        </w:rPr>
        <w:t xml:space="preserve"> </w:t>
      </w:r>
      <w:r w:rsidR="00CF3267" w:rsidRPr="009D6CE9">
        <w:rPr>
          <w:rFonts w:cs="Times New Roman"/>
          <w:b/>
          <w:i/>
        </w:rPr>
        <w:t>действий,</w:t>
      </w:r>
      <w:r w:rsidR="00A304FA" w:rsidRPr="009D6CE9">
        <w:rPr>
          <w:rFonts w:cs="Times New Roman"/>
          <w:b/>
          <w:i/>
        </w:rPr>
        <w:t xml:space="preserve"> </w:t>
      </w:r>
      <w:r w:rsidRPr="009D6CE9">
        <w:rPr>
          <w:rFonts w:cs="Times New Roman"/>
          <w:b/>
          <w:i/>
        </w:rPr>
        <w:t>обучающихся</w:t>
      </w:r>
      <w:r w:rsidR="00A304FA" w:rsidRPr="009D6CE9">
        <w:rPr>
          <w:rFonts w:cs="Times New Roman"/>
          <w:b/>
          <w:i/>
        </w:rPr>
        <w:t xml:space="preserve"> </w:t>
      </w:r>
      <w:r w:rsidRPr="009D6CE9">
        <w:rPr>
          <w:rFonts w:cs="Times New Roman"/>
          <w:b/>
          <w:i/>
        </w:rPr>
        <w:t>с</w:t>
      </w:r>
      <w:r w:rsidR="00A304FA" w:rsidRPr="009D6CE9">
        <w:rPr>
          <w:rFonts w:cs="Times New Roman"/>
          <w:b/>
          <w:i/>
        </w:rPr>
        <w:t xml:space="preserve"> </w:t>
      </w:r>
      <w:r w:rsidRPr="009D6CE9">
        <w:rPr>
          <w:rFonts w:cs="Times New Roman"/>
          <w:b/>
          <w:i/>
        </w:rPr>
        <w:t>легкой</w:t>
      </w:r>
      <w:r w:rsidR="00A304FA" w:rsidRPr="009D6CE9">
        <w:rPr>
          <w:rFonts w:cs="Times New Roman"/>
          <w:b/>
          <w:i/>
        </w:rPr>
        <w:t xml:space="preserve"> </w:t>
      </w:r>
      <w:r w:rsidRPr="009D6CE9">
        <w:rPr>
          <w:rFonts w:cs="Times New Roman"/>
          <w:b/>
          <w:i/>
        </w:rPr>
        <w:t>умственной</w:t>
      </w:r>
      <w:r w:rsidR="00A304FA" w:rsidRPr="009D6CE9">
        <w:rPr>
          <w:rFonts w:cs="Times New Roman"/>
          <w:b/>
          <w:i/>
        </w:rPr>
        <w:t xml:space="preserve"> </w:t>
      </w:r>
      <w:r w:rsidRPr="009D6CE9">
        <w:rPr>
          <w:rFonts w:cs="Times New Roman"/>
          <w:b/>
          <w:i/>
        </w:rPr>
        <w:t>отсталостью</w:t>
      </w:r>
      <w:r w:rsidR="00A304FA" w:rsidRPr="009D6CE9">
        <w:rPr>
          <w:rFonts w:cs="Times New Roman"/>
          <w:b/>
          <w:i/>
        </w:rPr>
        <w:t xml:space="preserve"> </w:t>
      </w:r>
      <w:r w:rsidRPr="009D6CE9">
        <w:rPr>
          <w:rFonts w:cs="Times New Roman"/>
          <w:b/>
          <w:i/>
        </w:rPr>
        <w:t>(интеллектуальными</w:t>
      </w:r>
      <w:r w:rsidR="00A304FA" w:rsidRPr="009D6CE9">
        <w:rPr>
          <w:rFonts w:cs="Times New Roman"/>
          <w:b/>
          <w:i/>
        </w:rPr>
        <w:t xml:space="preserve"> </w:t>
      </w:r>
      <w:r w:rsidRPr="009D6CE9">
        <w:rPr>
          <w:rFonts w:cs="Times New Roman"/>
          <w:b/>
          <w:i/>
        </w:rPr>
        <w:t>нарушениями)</w:t>
      </w:r>
      <w:r w:rsidR="00CF3267" w:rsidRPr="009D6CE9">
        <w:rPr>
          <w:rFonts w:cs="Times New Roman"/>
          <w:b/>
          <w:i/>
        </w:rPr>
        <w:t>.</w:t>
      </w:r>
    </w:p>
    <w:p w14:paraId="13EFD412" w14:textId="77777777" w:rsidR="004F35F5" w:rsidRPr="009D6CE9" w:rsidRDefault="004F35F5" w:rsidP="00CF3267">
      <w:pPr>
        <w:rPr>
          <w:rFonts w:cs="Times New Roman"/>
        </w:rPr>
      </w:pPr>
      <w:r w:rsidRPr="009D6CE9">
        <w:rPr>
          <w:rFonts w:cs="Times New Roman"/>
        </w:rPr>
        <w:t>Современные</w:t>
      </w:r>
      <w:r w:rsidR="00A304FA" w:rsidRPr="009D6CE9">
        <w:rPr>
          <w:rFonts w:cs="Times New Roman"/>
        </w:rPr>
        <w:t xml:space="preserve"> </w:t>
      </w:r>
      <w:r w:rsidRPr="009D6CE9">
        <w:rPr>
          <w:rFonts w:cs="Times New Roman"/>
        </w:rPr>
        <w:t>подходы</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повышению</w:t>
      </w:r>
      <w:r w:rsidR="00A304FA" w:rsidRPr="009D6CE9">
        <w:rPr>
          <w:rFonts w:cs="Times New Roman"/>
        </w:rPr>
        <w:t xml:space="preserve"> </w:t>
      </w:r>
      <w:r w:rsidRPr="009D6CE9">
        <w:rPr>
          <w:rFonts w:cs="Times New Roman"/>
        </w:rPr>
        <w:t>эффективности</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предполагают</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школьника</w:t>
      </w:r>
      <w:r w:rsidR="00A304FA" w:rsidRPr="009D6CE9">
        <w:rPr>
          <w:rFonts w:cs="Times New Roman"/>
        </w:rPr>
        <w:t xml:space="preserve"> </w:t>
      </w:r>
      <w:r w:rsidRPr="009D6CE9">
        <w:rPr>
          <w:rFonts w:cs="Times New Roman"/>
        </w:rPr>
        <w:t>положительной</w:t>
      </w:r>
      <w:r w:rsidR="00A304FA" w:rsidRPr="009D6CE9">
        <w:rPr>
          <w:rFonts w:cs="Times New Roman"/>
        </w:rPr>
        <w:t xml:space="preserve"> </w:t>
      </w:r>
      <w:r w:rsidRPr="009D6CE9">
        <w:rPr>
          <w:rFonts w:cs="Times New Roman"/>
        </w:rPr>
        <w:t>мотивации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учению,</w:t>
      </w:r>
      <w:r w:rsidR="00A304FA" w:rsidRPr="009D6CE9">
        <w:rPr>
          <w:rFonts w:cs="Times New Roman"/>
        </w:rPr>
        <w:t xml:space="preserve"> </w:t>
      </w:r>
      <w:r w:rsidRPr="009D6CE9">
        <w:rPr>
          <w:rFonts w:cs="Times New Roman"/>
        </w:rPr>
        <w:t>умению</w:t>
      </w:r>
      <w:r w:rsidR="00A304FA" w:rsidRPr="009D6CE9">
        <w:rPr>
          <w:rFonts w:cs="Times New Roman"/>
        </w:rPr>
        <w:t xml:space="preserve"> </w:t>
      </w:r>
      <w:r w:rsidRPr="009D6CE9">
        <w:rPr>
          <w:rFonts w:cs="Times New Roman"/>
        </w:rPr>
        <w:t>учиться,</w:t>
      </w:r>
      <w:r w:rsidR="00A304FA" w:rsidRPr="009D6CE9">
        <w:rPr>
          <w:rFonts w:cs="Times New Roman"/>
        </w:rPr>
        <w:t xml:space="preserve"> </w:t>
      </w:r>
      <w:r w:rsidRPr="009D6CE9">
        <w:rPr>
          <w:rFonts w:cs="Times New Roman"/>
        </w:rPr>
        <w:t>получать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использовать</w:t>
      </w:r>
      <w:r w:rsidR="00A304FA" w:rsidRPr="009D6CE9">
        <w:rPr>
          <w:rFonts w:cs="Times New Roman"/>
        </w:rPr>
        <w:t xml:space="preserve"> </w:t>
      </w:r>
      <w:r w:rsidRPr="009D6CE9">
        <w:rPr>
          <w:rFonts w:cs="Times New Roman"/>
        </w:rPr>
        <w:t>знания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протяжении</w:t>
      </w:r>
      <w:r w:rsidR="00A304FA" w:rsidRPr="009D6CE9">
        <w:rPr>
          <w:rFonts w:cs="Times New Roman"/>
        </w:rPr>
        <w:t xml:space="preserve"> </w:t>
      </w:r>
      <w:r w:rsidRPr="009D6CE9">
        <w:rPr>
          <w:rFonts w:cs="Times New Roman"/>
        </w:rPr>
        <w:t>всего</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Учреждении</w:t>
      </w:r>
      <w:r w:rsidR="00A304FA" w:rsidRPr="009D6CE9">
        <w:rPr>
          <w:rFonts w:cs="Times New Roman"/>
        </w:rPr>
        <w:t xml:space="preserve"> </w:t>
      </w:r>
      <w:r w:rsidRPr="009D6CE9">
        <w:rPr>
          <w:rFonts w:cs="Times New Roman"/>
        </w:rPr>
        <w:t>проводится</w:t>
      </w:r>
      <w:r w:rsidR="00A304FA" w:rsidRPr="009D6CE9">
        <w:rPr>
          <w:rFonts w:cs="Times New Roman"/>
        </w:rPr>
        <w:t xml:space="preserve"> </w:t>
      </w:r>
      <w:r w:rsidRPr="009D6CE9">
        <w:rPr>
          <w:rFonts w:cs="Times New Roman"/>
        </w:rPr>
        <w:t>целенаправленная</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формированию</w:t>
      </w:r>
      <w:r w:rsidR="00A304FA" w:rsidRPr="009D6CE9">
        <w:rPr>
          <w:rFonts w:cs="Times New Roman"/>
        </w:rPr>
        <w:t xml:space="preserve"> </w:t>
      </w:r>
      <w:r w:rsidRPr="009D6CE9">
        <w:rPr>
          <w:rFonts w:cs="Times New Roman"/>
        </w:rPr>
        <w:t>учебной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которой</w:t>
      </w:r>
      <w:r w:rsidR="00A304FA" w:rsidRPr="009D6CE9">
        <w:rPr>
          <w:rFonts w:cs="Times New Roman"/>
        </w:rPr>
        <w:t xml:space="preserve"> </w:t>
      </w:r>
      <w:r w:rsidRPr="009D6CE9">
        <w:rPr>
          <w:rFonts w:cs="Times New Roman"/>
        </w:rPr>
        <w:t>особое</w:t>
      </w:r>
      <w:r w:rsidR="00A304FA" w:rsidRPr="009D6CE9">
        <w:rPr>
          <w:rFonts w:cs="Times New Roman"/>
        </w:rPr>
        <w:t xml:space="preserve"> </w:t>
      </w:r>
      <w:r w:rsidRPr="009D6CE9">
        <w:rPr>
          <w:rFonts w:cs="Times New Roman"/>
        </w:rPr>
        <w:t>внимание</w:t>
      </w:r>
      <w:r w:rsidR="00A304FA" w:rsidRPr="009D6CE9">
        <w:rPr>
          <w:rFonts w:cs="Times New Roman"/>
        </w:rPr>
        <w:t xml:space="preserve"> </w:t>
      </w:r>
      <w:r w:rsidRPr="009D6CE9">
        <w:rPr>
          <w:rFonts w:cs="Times New Roman"/>
        </w:rPr>
        <w:t>уделяется</w:t>
      </w:r>
      <w:r w:rsidR="00A304FA" w:rsidRPr="009D6CE9">
        <w:rPr>
          <w:rFonts w:cs="Times New Roman"/>
        </w:rPr>
        <w:t xml:space="preserve"> </w:t>
      </w:r>
      <w:r w:rsidRPr="009D6CE9">
        <w:rPr>
          <w:rFonts w:cs="Times New Roman"/>
        </w:rPr>
        <w:t>развитию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коррекции</w:t>
      </w:r>
      <w:r w:rsidR="00A304FA" w:rsidRPr="009D6CE9">
        <w:rPr>
          <w:rFonts w:cs="Times New Roman"/>
        </w:rPr>
        <w:t xml:space="preserve"> </w:t>
      </w:r>
      <w:r w:rsidRPr="009D6CE9">
        <w:rPr>
          <w:rFonts w:cs="Times New Roman"/>
        </w:rPr>
        <w:t>мотивационного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операционного</w:t>
      </w:r>
      <w:r w:rsidR="00A304FA" w:rsidRPr="009D6CE9">
        <w:rPr>
          <w:rFonts w:cs="Times New Roman"/>
        </w:rPr>
        <w:t xml:space="preserve"> </w:t>
      </w:r>
      <w:r w:rsidRPr="009D6CE9">
        <w:rPr>
          <w:rFonts w:cs="Times New Roman"/>
        </w:rPr>
        <w:t>компонентов</w:t>
      </w:r>
      <w:r w:rsidR="00A304FA" w:rsidRPr="009D6CE9">
        <w:rPr>
          <w:rFonts w:cs="Times New Roman"/>
        </w:rPr>
        <w:t xml:space="preserve"> </w:t>
      </w:r>
      <w:r w:rsidRPr="009D6CE9">
        <w:rPr>
          <w:rFonts w:cs="Times New Roman"/>
        </w:rPr>
        <w:t>учебной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т.к.</w:t>
      </w:r>
      <w:r w:rsidR="00A304FA" w:rsidRPr="009D6CE9">
        <w:rPr>
          <w:rFonts w:cs="Times New Roman"/>
        </w:rPr>
        <w:t xml:space="preserve"> </w:t>
      </w:r>
      <w:r w:rsidRPr="009D6CE9">
        <w:rPr>
          <w:rFonts w:cs="Times New Roman"/>
        </w:rPr>
        <w:t>они</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многом</w:t>
      </w:r>
      <w:r w:rsidR="00A304FA" w:rsidRPr="009D6CE9">
        <w:rPr>
          <w:rFonts w:cs="Times New Roman"/>
        </w:rPr>
        <w:t xml:space="preserve"> </w:t>
      </w:r>
      <w:r w:rsidRPr="009D6CE9">
        <w:rPr>
          <w:rFonts w:cs="Times New Roman"/>
        </w:rPr>
        <w:t>определяют</w:t>
      </w:r>
      <w:r w:rsidR="00A304FA" w:rsidRPr="009D6CE9">
        <w:rPr>
          <w:rFonts w:cs="Times New Roman"/>
        </w:rPr>
        <w:t xml:space="preserve"> </w:t>
      </w:r>
      <w:r w:rsidRPr="009D6CE9">
        <w:rPr>
          <w:rFonts w:cs="Times New Roman"/>
        </w:rPr>
        <w:t>уровень</w:t>
      </w:r>
      <w:r w:rsidR="00A304FA" w:rsidRPr="009D6CE9">
        <w:rPr>
          <w:rFonts w:cs="Times New Roman"/>
        </w:rPr>
        <w:t xml:space="preserve"> </w:t>
      </w:r>
      <w:r w:rsidRPr="009D6CE9">
        <w:rPr>
          <w:rFonts w:cs="Times New Roman"/>
        </w:rPr>
        <w:t>ее</w:t>
      </w:r>
      <w:r w:rsidR="00A304FA" w:rsidRPr="009D6CE9">
        <w:rPr>
          <w:rFonts w:cs="Times New Roman"/>
        </w:rPr>
        <w:t xml:space="preserve"> </w:t>
      </w:r>
      <w:proofErr w:type="spellStart"/>
      <w:r w:rsidRPr="009D6CE9">
        <w:rPr>
          <w:rFonts w:cs="Times New Roman"/>
        </w:rPr>
        <w:t>сформированности</w:t>
      </w:r>
      <w:proofErr w:type="spellEnd"/>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успешность</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школьника.</w:t>
      </w:r>
      <w:r w:rsidR="00A304FA" w:rsidRPr="009D6CE9">
        <w:rPr>
          <w:rFonts w:cs="Times New Roman"/>
        </w:rPr>
        <w:t xml:space="preserve">  </w:t>
      </w:r>
      <w:r w:rsidRPr="009D6CE9">
        <w:rPr>
          <w:rFonts w:cs="Times New Roman"/>
        </w:rPr>
        <w:lastRenderedPageBreak/>
        <w:t>В</w:t>
      </w:r>
      <w:r w:rsidR="00A304FA" w:rsidRPr="009D6CE9">
        <w:rPr>
          <w:rFonts w:cs="Times New Roman"/>
        </w:rPr>
        <w:t xml:space="preserve"> </w:t>
      </w:r>
      <w:r w:rsidRPr="009D6CE9">
        <w:rPr>
          <w:rFonts w:cs="Times New Roman"/>
        </w:rPr>
        <w:t>качестве</w:t>
      </w:r>
      <w:r w:rsidR="00A304FA" w:rsidRPr="009D6CE9">
        <w:rPr>
          <w:rFonts w:cs="Times New Roman"/>
        </w:rPr>
        <w:t xml:space="preserve"> </w:t>
      </w:r>
      <w:r w:rsidRPr="009D6CE9">
        <w:rPr>
          <w:rFonts w:cs="Times New Roman"/>
        </w:rPr>
        <w:t>базовых</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рассматриваются:</w:t>
      </w:r>
      <w:r w:rsidR="00A304FA" w:rsidRPr="009D6CE9">
        <w:rPr>
          <w:rFonts w:cs="Times New Roman"/>
        </w:rPr>
        <w:t xml:space="preserve"> </w:t>
      </w:r>
      <w:r w:rsidRPr="009D6CE9">
        <w:rPr>
          <w:rFonts w:cs="Times New Roman"/>
        </w:rPr>
        <w:t>операционные,</w:t>
      </w:r>
      <w:r w:rsidR="00A304FA" w:rsidRPr="009D6CE9">
        <w:rPr>
          <w:rFonts w:cs="Times New Roman"/>
        </w:rPr>
        <w:t xml:space="preserve"> </w:t>
      </w:r>
      <w:r w:rsidRPr="009D6CE9">
        <w:rPr>
          <w:rFonts w:cs="Times New Roman"/>
        </w:rPr>
        <w:t>мотив</w:t>
      </w:r>
      <w:r w:rsidR="00CF3267" w:rsidRPr="009D6CE9">
        <w:rPr>
          <w:rFonts w:cs="Times New Roman"/>
        </w:rPr>
        <w:t>ационные,</w:t>
      </w:r>
      <w:r w:rsidR="00A304FA" w:rsidRPr="009D6CE9">
        <w:rPr>
          <w:rFonts w:cs="Times New Roman"/>
        </w:rPr>
        <w:t xml:space="preserve"> </w:t>
      </w:r>
      <w:r w:rsidR="00CF3267" w:rsidRPr="009D6CE9">
        <w:rPr>
          <w:rFonts w:cs="Times New Roman"/>
        </w:rPr>
        <w:t>целевые,</w:t>
      </w:r>
      <w:r w:rsidR="00A304FA" w:rsidRPr="009D6CE9">
        <w:rPr>
          <w:rFonts w:cs="Times New Roman"/>
        </w:rPr>
        <w:t xml:space="preserve"> </w:t>
      </w:r>
      <w:r w:rsidR="00CF3267" w:rsidRPr="009D6CE9">
        <w:rPr>
          <w:rFonts w:cs="Times New Roman"/>
        </w:rPr>
        <w:t>оценочные.</w:t>
      </w:r>
    </w:p>
    <w:p w14:paraId="72A78429" w14:textId="77777777" w:rsidR="004F35F5" w:rsidRPr="009D6CE9" w:rsidRDefault="004F35F5" w:rsidP="00CF3267">
      <w:pPr>
        <w:rPr>
          <w:rFonts w:cs="Times New Roman"/>
        </w:rPr>
      </w:pPr>
      <w:r w:rsidRPr="009D6CE9">
        <w:rPr>
          <w:rFonts w:cs="Times New Roman"/>
        </w:rPr>
        <w:t>Функции</w:t>
      </w:r>
      <w:r w:rsidR="00A304FA" w:rsidRPr="009D6CE9">
        <w:rPr>
          <w:rFonts w:cs="Times New Roman"/>
        </w:rPr>
        <w:t xml:space="preserve"> </w:t>
      </w:r>
      <w:r w:rsidRPr="009D6CE9">
        <w:rPr>
          <w:rFonts w:cs="Times New Roman"/>
        </w:rPr>
        <w:t>базовых</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p>
    <w:p w14:paraId="1F861FFE" w14:textId="77777777" w:rsidR="004F35F5" w:rsidRPr="009D6CE9" w:rsidRDefault="004F35F5" w:rsidP="00CF3267">
      <w:pPr>
        <w:rPr>
          <w:rFonts w:cs="Times New Roman"/>
        </w:rPr>
      </w:pPr>
      <w:r w:rsidRPr="009D6CE9">
        <w:rPr>
          <w:rFonts w:cs="Times New Roman"/>
        </w:rPr>
        <w:t>-</w:t>
      </w:r>
      <w:r w:rsidR="00A304FA" w:rsidRPr="009D6CE9">
        <w:rPr>
          <w:rFonts w:cs="Times New Roman"/>
        </w:rPr>
        <w:t xml:space="preserve"> </w:t>
      </w:r>
      <w:r w:rsidRPr="009D6CE9">
        <w:rPr>
          <w:rFonts w:cs="Times New Roman"/>
        </w:rPr>
        <w:t>обеспечение</w:t>
      </w:r>
      <w:r w:rsidR="00A304FA" w:rsidRPr="009D6CE9">
        <w:rPr>
          <w:rFonts w:cs="Times New Roman"/>
        </w:rPr>
        <w:t xml:space="preserve"> </w:t>
      </w:r>
      <w:r w:rsidRPr="009D6CE9">
        <w:rPr>
          <w:rFonts w:cs="Times New Roman"/>
        </w:rPr>
        <w:t>успешности</w:t>
      </w:r>
      <w:r w:rsidR="00A304FA" w:rsidRPr="009D6CE9">
        <w:rPr>
          <w:rFonts w:cs="Times New Roman"/>
        </w:rPr>
        <w:t xml:space="preserve"> </w:t>
      </w:r>
      <w:r w:rsidRPr="009D6CE9">
        <w:rPr>
          <w:rFonts w:cs="Times New Roman"/>
        </w:rPr>
        <w:t>(эффективности)</w:t>
      </w:r>
      <w:r w:rsidR="00A304FA" w:rsidRPr="009D6CE9">
        <w:rPr>
          <w:rFonts w:cs="Times New Roman"/>
        </w:rPr>
        <w:t xml:space="preserve"> </w:t>
      </w:r>
      <w:r w:rsidRPr="009D6CE9">
        <w:rPr>
          <w:rFonts w:cs="Times New Roman"/>
        </w:rPr>
        <w:t>изучения</w:t>
      </w:r>
      <w:r w:rsidR="00A304FA" w:rsidRPr="009D6CE9">
        <w:rPr>
          <w:rFonts w:cs="Times New Roman"/>
        </w:rPr>
        <w:t xml:space="preserve"> </w:t>
      </w:r>
      <w:r w:rsidRPr="009D6CE9">
        <w:rPr>
          <w:rFonts w:cs="Times New Roman"/>
        </w:rPr>
        <w:t>содержания</w:t>
      </w:r>
      <w:r w:rsidR="00A304FA" w:rsidRPr="009D6CE9">
        <w:rPr>
          <w:rFonts w:cs="Times New Roman"/>
        </w:rPr>
        <w:t xml:space="preserve"> </w:t>
      </w:r>
      <w:r w:rsidRPr="009D6CE9">
        <w:rPr>
          <w:rFonts w:cs="Times New Roman"/>
        </w:rPr>
        <w:t>любой</w:t>
      </w:r>
      <w:r w:rsidR="00A304FA" w:rsidRPr="009D6CE9">
        <w:rPr>
          <w:rFonts w:cs="Times New Roman"/>
        </w:rPr>
        <w:t xml:space="preserve"> </w:t>
      </w:r>
      <w:r w:rsidRPr="009D6CE9">
        <w:rPr>
          <w:rFonts w:cs="Times New Roman"/>
        </w:rPr>
        <w:t>предметной</w:t>
      </w:r>
      <w:r w:rsidR="00A304FA" w:rsidRPr="009D6CE9">
        <w:rPr>
          <w:rFonts w:cs="Times New Roman"/>
        </w:rPr>
        <w:t xml:space="preserve"> </w:t>
      </w:r>
      <w:r w:rsidRPr="009D6CE9">
        <w:rPr>
          <w:rFonts w:cs="Times New Roman"/>
        </w:rPr>
        <w:t>обла</w:t>
      </w:r>
      <w:r w:rsidR="00CF3267" w:rsidRPr="009D6CE9">
        <w:rPr>
          <w:rFonts w:cs="Times New Roman"/>
        </w:rPr>
        <w:t>сти;</w:t>
      </w:r>
    </w:p>
    <w:p w14:paraId="778619EE" w14:textId="77777777" w:rsidR="004F35F5" w:rsidRPr="009D6CE9" w:rsidRDefault="004F35F5" w:rsidP="00CF3267">
      <w:pPr>
        <w:rPr>
          <w:rFonts w:cs="Times New Roman"/>
        </w:rPr>
      </w:pPr>
      <w:r w:rsidRPr="009D6CE9">
        <w:rPr>
          <w:rFonts w:cs="Times New Roman"/>
        </w:rPr>
        <w:t>-</w:t>
      </w:r>
      <w:r w:rsidR="00A304FA" w:rsidRPr="009D6CE9">
        <w:rPr>
          <w:rFonts w:cs="Times New Roman"/>
        </w:rPr>
        <w:t xml:space="preserve"> </w:t>
      </w:r>
      <w:r w:rsidRPr="009D6CE9">
        <w:rPr>
          <w:rFonts w:cs="Times New Roman"/>
        </w:rPr>
        <w:t>реализация</w:t>
      </w:r>
      <w:r w:rsidR="00A304FA" w:rsidRPr="009D6CE9">
        <w:rPr>
          <w:rFonts w:cs="Times New Roman"/>
        </w:rPr>
        <w:t xml:space="preserve"> </w:t>
      </w:r>
      <w:r w:rsidRPr="009D6CE9">
        <w:rPr>
          <w:rFonts w:cs="Times New Roman"/>
        </w:rPr>
        <w:t>преемственности</w:t>
      </w:r>
      <w:r w:rsidR="00A304FA" w:rsidRPr="009D6CE9">
        <w:rPr>
          <w:rFonts w:cs="Times New Roman"/>
        </w:rPr>
        <w:t xml:space="preserve"> </w:t>
      </w:r>
      <w:r w:rsidRPr="009D6CE9">
        <w:rPr>
          <w:rFonts w:cs="Times New Roman"/>
        </w:rPr>
        <w:t>обучени</w:t>
      </w:r>
      <w:r w:rsidR="00CF3267" w:rsidRPr="009D6CE9">
        <w:rPr>
          <w:rFonts w:cs="Times New Roman"/>
        </w:rPr>
        <w:t>я</w:t>
      </w:r>
      <w:r w:rsidR="00A304FA" w:rsidRPr="009D6CE9">
        <w:rPr>
          <w:rFonts w:cs="Times New Roman"/>
        </w:rPr>
        <w:t xml:space="preserve"> </w:t>
      </w:r>
      <w:r w:rsidR="00CF3267" w:rsidRPr="009D6CE9">
        <w:rPr>
          <w:rFonts w:cs="Times New Roman"/>
        </w:rPr>
        <w:t>на</w:t>
      </w:r>
      <w:r w:rsidR="00A304FA" w:rsidRPr="009D6CE9">
        <w:rPr>
          <w:rFonts w:cs="Times New Roman"/>
        </w:rPr>
        <w:t xml:space="preserve"> </w:t>
      </w:r>
      <w:r w:rsidR="00CF3267" w:rsidRPr="009D6CE9">
        <w:rPr>
          <w:rFonts w:cs="Times New Roman"/>
        </w:rPr>
        <w:t>всех</w:t>
      </w:r>
      <w:r w:rsidR="00A304FA" w:rsidRPr="009D6CE9">
        <w:rPr>
          <w:rFonts w:cs="Times New Roman"/>
        </w:rPr>
        <w:t xml:space="preserve"> </w:t>
      </w:r>
      <w:r w:rsidR="00CF3267" w:rsidRPr="009D6CE9">
        <w:rPr>
          <w:rFonts w:cs="Times New Roman"/>
        </w:rPr>
        <w:t>ступенях</w:t>
      </w:r>
      <w:r w:rsidR="00A304FA" w:rsidRPr="009D6CE9">
        <w:rPr>
          <w:rFonts w:cs="Times New Roman"/>
        </w:rPr>
        <w:t xml:space="preserve"> </w:t>
      </w:r>
      <w:r w:rsidR="00CF3267" w:rsidRPr="009D6CE9">
        <w:rPr>
          <w:rFonts w:cs="Times New Roman"/>
        </w:rPr>
        <w:t>образования;</w:t>
      </w:r>
    </w:p>
    <w:p w14:paraId="6E9DA450" w14:textId="77777777" w:rsidR="004F35F5" w:rsidRPr="009D6CE9" w:rsidRDefault="004F35F5" w:rsidP="00CF3267">
      <w:pPr>
        <w:rPr>
          <w:rFonts w:cs="Times New Roman"/>
        </w:rPr>
      </w:pPr>
      <w:r w:rsidRPr="009D6CE9">
        <w:rPr>
          <w:rFonts w:cs="Times New Roman"/>
        </w:rPr>
        <w:t>-</w:t>
      </w:r>
      <w:r w:rsidR="00A304FA" w:rsidRPr="009D6CE9">
        <w:rPr>
          <w:rFonts w:cs="Times New Roman"/>
        </w:rPr>
        <w:t xml:space="preserve"> </w:t>
      </w:r>
      <w:r w:rsidR="00CF3267" w:rsidRPr="009D6CE9">
        <w:rPr>
          <w:rFonts w:cs="Times New Roman"/>
        </w:rPr>
        <w:t>формирование</w:t>
      </w:r>
      <w:r w:rsidR="00A304FA" w:rsidRPr="009D6CE9">
        <w:rPr>
          <w:rFonts w:cs="Times New Roman"/>
        </w:rPr>
        <w:t xml:space="preserve"> </w:t>
      </w:r>
      <w:r w:rsidR="00CF3267" w:rsidRPr="009D6CE9">
        <w:rPr>
          <w:rFonts w:cs="Times New Roman"/>
        </w:rPr>
        <w:t>готовности</w:t>
      </w:r>
      <w:r w:rsidR="00A304FA" w:rsidRPr="009D6CE9">
        <w:rPr>
          <w:rFonts w:cs="Times New Roman"/>
        </w:rPr>
        <w:t xml:space="preserve"> </w:t>
      </w:r>
      <w:r w:rsidR="00CF3267" w:rsidRPr="009D6CE9">
        <w:rPr>
          <w:rFonts w:cs="Times New Roman"/>
        </w:rPr>
        <w:t>обучающегося</w:t>
      </w:r>
      <w:r w:rsidR="00A304FA" w:rsidRPr="009D6CE9">
        <w:rPr>
          <w:rFonts w:cs="Times New Roman"/>
        </w:rPr>
        <w:t xml:space="preserve"> </w:t>
      </w:r>
      <w:r w:rsidR="00CF3267" w:rsidRPr="009D6CE9">
        <w:rPr>
          <w:rFonts w:cs="Times New Roman"/>
        </w:rPr>
        <w:t>с</w:t>
      </w:r>
      <w:r w:rsidR="00A304FA" w:rsidRPr="009D6CE9">
        <w:rPr>
          <w:rFonts w:cs="Times New Roman"/>
        </w:rPr>
        <w:t xml:space="preserve"> </w:t>
      </w:r>
      <w:r w:rsidR="00CF3267"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p>
    <w:p w14:paraId="30B57DC9" w14:textId="77777777" w:rsidR="004F35F5" w:rsidRPr="009D6CE9" w:rsidRDefault="004F35F5" w:rsidP="00CF3267">
      <w:pPr>
        <w:ind w:firstLine="0"/>
        <w:rPr>
          <w:rFonts w:cs="Times New Roman"/>
        </w:rPr>
      </w:pP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дальнейшей</w:t>
      </w:r>
      <w:r w:rsidR="00A304FA" w:rsidRPr="009D6CE9">
        <w:rPr>
          <w:rFonts w:cs="Times New Roman"/>
        </w:rPr>
        <w:t xml:space="preserve"> </w:t>
      </w:r>
      <w:r w:rsidRPr="009D6CE9">
        <w:rPr>
          <w:rFonts w:cs="Times New Roman"/>
        </w:rPr>
        <w:t>трудовой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p>
    <w:p w14:paraId="3DA75113" w14:textId="77777777" w:rsidR="004F35F5" w:rsidRPr="009D6CE9" w:rsidRDefault="004F35F5" w:rsidP="00CF3267">
      <w:pPr>
        <w:rPr>
          <w:rFonts w:cs="Times New Roman"/>
        </w:rPr>
      </w:pPr>
      <w:r w:rsidRPr="009D6CE9">
        <w:rPr>
          <w:rFonts w:cs="Times New Roman"/>
        </w:rPr>
        <w:t>-</w:t>
      </w:r>
      <w:r w:rsidR="00A304FA" w:rsidRPr="009D6CE9">
        <w:rPr>
          <w:rFonts w:cs="Times New Roman"/>
        </w:rPr>
        <w:t xml:space="preserve"> </w:t>
      </w:r>
      <w:r w:rsidRPr="009D6CE9">
        <w:rPr>
          <w:rFonts w:cs="Times New Roman"/>
        </w:rPr>
        <w:t>обеспечение</w:t>
      </w:r>
      <w:r w:rsidR="00A304FA" w:rsidRPr="009D6CE9">
        <w:rPr>
          <w:rFonts w:cs="Times New Roman"/>
        </w:rPr>
        <w:t xml:space="preserve"> </w:t>
      </w:r>
      <w:r w:rsidRPr="009D6CE9">
        <w:rPr>
          <w:rFonts w:cs="Times New Roman"/>
        </w:rPr>
        <w:t>целостности</w:t>
      </w:r>
      <w:r w:rsidR="00A304FA" w:rsidRPr="009D6CE9">
        <w:rPr>
          <w:rFonts w:cs="Times New Roman"/>
        </w:rPr>
        <w:t xml:space="preserve"> </w:t>
      </w:r>
      <w:r w:rsidRPr="009D6CE9">
        <w:rPr>
          <w:rFonts w:cs="Times New Roman"/>
        </w:rPr>
        <w:t>развити</w:t>
      </w:r>
      <w:r w:rsidR="00CF3267" w:rsidRPr="009D6CE9">
        <w:rPr>
          <w:rFonts w:cs="Times New Roman"/>
        </w:rPr>
        <w:t>я</w:t>
      </w:r>
      <w:r w:rsidR="00A304FA" w:rsidRPr="009D6CE9">
        <w:rPr>
          <w:rFonts w:cs="Times New Roman"/>
        </w:rPr>
        <w:t xml:space="preserve"> </w:t>
      </w:r>
      <w:r w:rsidR="00CF3267" w:rsidRPr="009D6CE9">
        <w:rPr>
          <w:rFonts w:cs="Times New Roman"/>
        </w:rPr>
        <w:t>личности</w:t>
      </w:r>
      <w:r w:rsidR="00A304FA" w:rsidRPr="009D6CE9">
        <w:rPr>
          <w:rFonts w:cs="Times New Roman"/>
        </w:rPr>
        <w:t xml:space="preserve"> </w:t>
      </w:r>
      <w:r w:rsidR="00CF3267" w:rsidRPr="009D6CE9">
        <w:rPr>
          <w:rFonts w:cs="Times New Roman"/>
        </w:rPr>
        <w:t>обучающегося.</w:t>
      </w:r>
    </w:p>
    <w:p w14:paraId="56DE2390" w14:textId="77777777" w:rsidR="004F35F5" w:rsidRPr="009D6CE9" w:rsidRDefault="004F35F5" w:rsidP="00CF3267">
      <w:pPr>
        <w:rPr>
          <w:rFonts w:cs="Times New Roman"/>
        </w:rPr>
      </w:pPr>
      <w:r w:rsidRPr="009D6CE9">
        <w:rPr>
          <w:rFonts w:cs="Times New Roman"/>
        </w:rPr>
        <w:t>С</w:t>
      </w:r>
      <w:r w:rsidR="00A304FA" w:rsidRPr="009D6CE9">
        <w:rPr>
          <w:rFonts w:cs="Times New Roman"/>
        </w:rPr>
        <w:t xml:space="preserve"> </w:t>
      </w:r>
      <w:r w:rsidRPr="009D6CE9">
        <w:rPr>
          <w:rFonts w:cs="Times New Roman"/>
        </w:rPr>
        <w:t>учетом</w:t>
      </w:r>
      <w:r w:rsidR="00A304FA" w:rsidRPr="009D6CE9">
        <w:rPr>
          <w:rFonts w:cs="Times New Roman"/>
        </w:rPr>
        <w:t xml:space="preserve"> </w:t>
      </w:r>
      <w:r w:rsidR="00CF3267" w:rsidRPr="009D6CE9">
        <w:rPr>
          <w:rFonts w:cs="Times New Roman"/>
        </w:rPr>
        <w:t>возрастных</w:t>
      </w:r>
      <w:r w:rsidR="00A304FA" w:rsidRPr="009D6CE9">
        <w:rPr>
          <w:rFonts w:cs="Times New Roman"/>
        </w:rPr>
        <w:t xml:space="preserve"> </w:t>
      </w:r>
      <w:r w:rsidR="00CF3267" w:rsidRPr="009D6CE9">
        <w:rPr>
          <w:rFonts w:cs="Times New Roman"/>
        </w:rPr>
        <w:t>особенностей,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(интеллектуальными</w:t>
      </w:r>
      <w:r w:rsidR="00A304FA" w:rsidRPr="009D6CE9">
        <w:rPr>
          <w:rFonts w:cs="Times New Roman"/>
        </w:rPr>
        <w:t xml:space="preserve"> </w:t>
      </w:r>
      <w:r w:rsidRPr="009D6CE9">
        <w:rPr>
          <w:rFonts w:cs="Times New Roman"/>
        </w:rPr>
        <w:t>нарушениями)</w:t>
      </w:r>
      <w:r w:rsidR="00A304FA" w:rsidRPr="009D6CE9">
        <w:rPr>
          <w:rFonts w:cs="Times New Roman"/>
        </w:rPr>
        <w:t xml:space="preserve"> </w:t>
      </w:r>
      <w:r w:rsidRPr="009D6CE9">
        <w:rPr>
          <w:rFonts w:cs="Times New Roman"/>
        </w:rPr>
        <w:t>базовые</w:t>
      </w:r>
      <w:r w:rsidR="00A304FA" w:rsidRPr="009D6CE9">
        <w:rPr>
          <w:rFonts w:cs="Times New Roman"/>
        </w:rPr>
        <w:t xml:space="preserve"> </w:t>
      </w:r>
      <w:r w:rsidRPr="009D6CE9">
        <w:rPr>
          <w:rFonts w:cs="Times New Roman"/>
        </w:rPr>
        <w:t>учебные</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целесообразно</w:t>
      </w:r>
      <w:r w:rsidR="00A304FA" w:rsidRPr="009D6CE9">
        <w:rPr>
          <w:rFonts w:cs="Times New Roman"/>
        </w:rPr>
        <w:t xml:space="preserve"> </w:t>
      </w:r>
      <w:r w:rsidRPr="009D6CE9">
        <w:rPr>
          <w:rFonts w:cs="Times New Roman"/>
        </w:rPr>
        <w:t>рассматриват</w:t>
      </w:r>
      <w:r w:rsidR="00CF3267" w:rsidRPr="009D6CE9">
        <w:rPr>
          <w:rFonts w:cs="Times New Roman"/>
        </w:rPr>
        <w:t>ь</w:t>
      </w:r>
      <w:r w:rsidR="00A304FA" w:rsidRPr="009D6CE9">
        <w:rPr>
          <w:rFonts w:cs="Times New Roman"/>
        </w:rPr>
        <w:t xml:space="preserve"> </w:t>
      </w:r>
      <w:r w:rsidR="00CF3267" w:rsidRPr="009D6CE9">
        <w:rPr>
          <w:rFonts w:cs="Times New Roman"/>
        </w:rPr>
        <w:t>на</w:t>
      </w:r>
      <w:r w:rsidR="00A304FA" w:rsidRPr="009D6CE9">
        <w:rPr>
          <w:rFonts w:cs="Times New Roman"/>
        </w:rPr>
        <w:t xml:space="preserve"> </w:t>
      </w:r>
      <w:r w:rsidR="00CF3267" w:rsidRPr="009D6CE9">
        <w:rPr>
          <w:rFonts w:cs="Times New Roman"/>
        </w:rPr>
        <w:t>различных</w:t>
      </w:r>
      <w:r w:rsidR="00A304FA" w:rsidRPr="009D6CE9">
        <w:rPr>
          <w:rFonts w:cs="Times New Roman"/>
        </w:rPr>
        <w:t xml:space="preserve"> </w:t>
      </w:r>
      <w:r w:rsidR="00CF3267" w:rsidRPr="009D6CE9">
        <w:rPr>
          <w:rFonts w:cs="Times New Roman"/>
        </w:rPr>
        <w:t>этапах</w:t>
      </w:r>
      <w:r w:rsidR="00A304FA" w:rsidRPr="009D6CE9">
        <w:rPr>
          <w:rFonts w:cs="Times New Roman"/>
        </w:rPr>
        <w:t xml:space="preserve"> </w:t>
      </w:r>
      <w:r w:rsidR="00CF3267" w:rsidRPr="009D6CE9">
        <w:rPr>
          <w:rFonts w:cs="Times New Roman"/>
        </w:rPr>
        <w:t>обучения.</w:t>
      </w:r>
    </w:p>
    <w:p w14:paraId="2307271A" w14:textId="77777777" w:rsidR="004F35F5" w:rsidRPr="009D6CE9" w:rsidRDefault="004F35F5" w:rsidP="00CF3267">
      <w:pPr>
        <w:rPr>
          <w:rFonts w:cs="Times New Roman"/>
        </w:rPr>
      </w:pPr>
      <w:r w:rsidRPr="009D6CE9">
        <w:rPr>
          <w:rFonts w:cs="Times New Roman"/>
        </w:rPr>
        <w:t>Базовые</w:t>
      </w:r>
      <w:r w:rsidR="00A304FA" w:rsidRPr="009D6CE9">
        <w:rPr>
          <w:rFonts w:cs="Times New Roman"/>
        </w:rPr>
        <w:t xml:space="preserve"> </w:t>
      </w:r>
      <w:r w:rsidRPr="009D6CE9">
        <w:rPr>
          <w:rFonts w:cs="Times New Roman"/>
        </w:rPr>
        <w:t>учебные</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формируемые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легкой</w:t>
      </w:r>
      <w:r w:rsidR="00A304FA" w:rsidRPr="009D6CE9">
        <w:rPr>
          <w:rFonts w:cs="Times New Roman"/>
        </w:rPr>
        <w:t xml:space="preserve"> </w:t>
      </w:r>
      <w:r w:rsidRPr="009D6CE9">
        <w:rPr>
          <w:rFonts w:cs="Times New Roman"/>
        </w:rPr>
        <w:t>умственной</w:t>
      </w:r>
      <w:r w:rsidR="00A304FA" w:rsidRPr="009D6CE9">
        <w:rPr>
          <w:rFonts w:cs="Times New Roman"/>
        </w:rPr>
        <w:t xml:space="preserve"> </w:t>
      </w:r>
      <w:r w:rsidRPr="009D6CE9">
        <w:rPr>
          <w:rFonts w:cs="Times New Roman"/>
        </w:rPr>
        <w:t>отсталостью,</w:t>
      </w:r>
      <w:r w:rsidR="00A304FA" w:rsidRPr="009D6CE9">
        <w:rPr>
          <w:rFonts w:cs="Times New Roman"/>
        </w:rPr>
        <w:t xml:space="preserve"> </w:t>
      </w:r>
      <w:r w:rsidRPr="009D6CE9">
        <w:rPr>
          <w:rFonts w:cs="Times New Roman"/>
        </w:rPr>
        <w:t>обеспечивают,</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одной</w:t>
      </w:r>
      <w:r w:rsidR="00A304FA" w:rsidRPr="009D6CE9">
        <w:rPr>
          <w:rFonts w:cs="Times New Roman"/>
        </w:rPr>
        <w:t xml:space="preserve"> </w:t>
      </w:r>
      <w:r w:rsidRPr="009D6CE9">
        <w:rPr>
          <w:rFonts w:cs="Times New Roman"/>
        </w:rPr>
        <w:t>стороны,</w:t>
      </w:r>
      <w:r w:rsidR="00A304FA" w:rsidRPr="009D6CE9">
        <w:rPr>
          <w:rFonts w:cs="Times New Roman"/>
        </w:rPr>
        <w:t xml:space="preserve"> </w:t>
      </w:r>
      <w:r w:rsidRPr="009D6CE9">
        <w:rPr>
          <w:rFonts w:cs="Times New Roman"/>
        </w:rPr>
        <w:t>успешное</w:t>
      </w:r>
      <w:r w:rsidR="00A304FA" w:rsidRPr="009D6CE9">
        <w:rPr>
          <w:rFonts w:cs="Times New Roman"/>
        </w:rPr>
        <w:t xml:space="preserve"> </w:t>
      </w:r>
      <w:r w:rsidRPr="009D6CE9">
        <w:rPr>
          <w:rFonts w:cs="Times New Roman"/>
        </w:rPr>
        <w:t>начало</w:t>
      </w:r>
      <w:r w:rsidR="00A304FA" w:rsidRPr="009D6CE9">
        <w:rPr>
          <w:rFonts w:cs="Times New Roman"/>
        </w:rPr>
        <w:t xml:space="preserve"> </w:t>
      </w:r>
      <w:r w:rsidRPr="009D6CE9">
        <w:rPr>
          <w:rFonts w:cs="Times New Roman"/>
        </w:rPr>
        <w:t>школьного</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осознанное</w:t>
      </w:r>
      <w:r w:rsidR="00A304FA" w:rsidRPr="009D6CE9">
        <w:rPr>
          <w:rFonts w:cs="Times New Roman"/>
        </w:rPr>
        <w:t xml:space="preserve"> </w:t>
      </w:r>
      <w:r w:rsidRPr="009D6CE9">
        <w:rPr>
          <w:rFonts w:cs="Times New Roman"/>
        </w:rPr>
        <w:t>отношение</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обучению,</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другой</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составляют</w:t>
      </w:r>
      <w:r w:rsidR="00A304FA" w:rsidRPr="009D6CE9">
        <w:rPr>
          <w:rFonts w:cs="Times New Roman"/>
        </w:rPr>
        <w:t xml:space="preserve"> </w:t>
      </w:r>
      <w:r w:rsidRPr="009D6CE9">
        <w:rPr>
          <w:rFonts w:cs="Times New Roman"/>
        </w:rPr>
        <w:t>основу</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старших</w:t>
      </w:r>
      <w:r w:rsidR="00A304FA" w:rsidRPr="009D6CE9">
        <w:rPr>
          <w:rFonts w:cs="Times New Roman"/>
        </w:rPr>
        <w:t xml:space="preserve"> </w:t>
      </w:r>
      <w:r w:rsidRPr="009D6CE9">
        <w:rPr>
          <w:rFonts w:cs="Times New Roman"/>
        </w:rPr>
        <w:t>классах</w:t>
      </w:r>
      <w:r w:rsidR="00A304FA" w:rsidRPr="009D6CE9">
        <w:rPr>
          <w:rFonts w:cs="Times New Roman"/>
        </w:rPr>
        <w:t xml:space="preserve"> </w:t>
      </w:r>
      <w:r w:rsidRPr="009D6CE9">
        <w:rPr>
          <w:rFonts w:cs="Times New Roman"/>
        </w:rPr>
        <w:t>более</w:t>
      </w:r>
      <w:r w:rsidR="00A304FA" w:rsidRPr="009D6CE9">
        <w:rPr>
          <w:rFonts w:cs="Times New Roman"/>
        </w:rPr>
        <w:t xml:space="preserve"> </w:t>
      </w:r>
      <w:r w:rsidRPr="009D6CE9">
        <w:rPr>
          <w:rFonts w:cs="Times New Roman"/>
        </w:rPr>
        <w:t>сложных</w:t>
      </w:r>
      <w:r w:rsidR="00A304FA" w:rsidRPr="009D6CE9">
        <w:rPr>
          <w:rFonts w:cs="Times New Roman"/>
        </w:rPr>
        <w:t xml:space="preserve"> </w:t>
      </w:r>
      <w:r w:rsidRPr="009D6CE9">
        <w:rPr>
          <w:rFonts w:cs="Times New Roman"/>
        </w:rPr>
        <w:t>действий,</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содействуют</w:t>
      </w:r>
      <w:r w:rsidR="00A304FA" w:rsidRPr="009D6CE9">
        <w:rPr>
          <w:rFonts w:cs="Times New Roman"/>
        </w:rPr>
        <w:t xml:space="preserve"> </w:t>
      </w:r>
      <w:r w:rsidRPr="009D6CE9">
        <w:rPr>
          <w:rFonts w:cs="Times New Roman"/>
        </w:rPr>
        <w:t>дальнейшему</w:t>
      </w:r>
      <w:r w:rsidR="00A304FA" w:rsidRPr="009D6CE9">
        <w:rPr>
          <w:rFonts w:cs="Times New Roman"/>
        </w:rPr>
        <w:t xml:space="preserve"> </w:t>
      </w:r>
      <w:r w:rsidRPr="009D6CE9">
        <w:rPr>
          <w:rFonts w:cs="Times New Roman"/>
        </w:rPr>
        <w:t>становлению</w:t>
      </w:r>
      <w:r w:rsidR="00A304FA" w:rsidRPr="009D6CE9">
        <w:rPr>
          <w:rFonts w:cs="Times New Roman"/>
        </w:rPr>
        <w:t xml:space="preserve"> </w:t>
      </w:r>
      <w:r w:rsidRPr="009D6CE9">
        <w:rPr>
          <w:rFonts w:cs="Times New Roman"/>
        </w:rPr>
        <w:t>ученика</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субъекта</w:t>
      </w:r>
      <w:r w:rsidR="00A304FA" w:rsidRPr="009D6CE9">
        <w:rPr>
          <w:rFonts w:cs="Times New Roman"/>
        </w:rPr>
        <w:t xml:space="preserve"> </w:t>
      </w:r>
      <w:r w:rsidRPr="009D6CE9">
        <w:rPr>
          <w:rFonts w:cs="Times New Roman"/>
        </w:rPr>
        <w:t>осознанной</w:t>
      </w:r>
      <w:r w:rsidR="00A304FA" w:rsidRPr="009D6CE9">
        <w:rPr>
          <w:rFonts w:cs="Times New Roman"/>
        </w:rPr>
        <w:t xml:space="preserve"> </w:t>
      </w:r>
      <w:r w:rsidRPr="009D6CE9">
        <w:rPr>
          <w:rFonts w:cs="Times New Roman"/>
        </w:rPr>
        <w:t>активной</w:t>
      </w:r>
      <w:r w:rsidR="00A304FA" w:rsidRPr="009D6CE9">
        <w:rPr>
          <w:rFonts w:cs="Times New Roman"/>
        </w:rPr>
        <w:t xml:space="preserve"> </w:t>
      </w:r>
      <w:r w:rsidRPr="009D6CE9">
        <w:rPr>
          <w:rFonts w:cs="Times New Roman"/>
        </w:rPr>
        <w:t>учебной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доступном</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него</w:t>
      </w:r>
      <w:r w:rsidR="00A304FA" w:rsidRPr="009D6CE9">
        <w:rPr>
          <w:rFonts w:cs="Times New Roman"/>
        </w:rPr>
        <w:t xml:space="preserve"> </w:t>
      </w:r>
      <w:r w:rsidRPr="009D6CE9">
        <w:rPr>
          <w:rFonts w:cs="Times New Roman"/>
        </w:rPr>
        <w:t>уровне.</w:t>
      </w:r>
      <w:r w:rsidR="00A304FA" w:rsidRPr="009D6CE9">
        <w:rPr>
          <w:rFonts w:cs="Times New Roman"/>
        </w:rPr>
        <w:t xml:space="preserve"> </w:t>
      </w:r>
    </w:p>
    <w:p w14:paraId="6473D77A" w14:textId="77777777" w:rsidR="004F35F5" w:rsidRPr="009D6CE9" w:rsidRDefault="004F35F5" w:rsidP="00CF3267">
      <w:pPr>
        <w:rPr>
          <w:rFonts w:cs="Times New Roman"/>
          <w:i/>
        </w:rPr>
      </w:pPr>
      <w:r w:rsidRPr="009D6CE9">
        <w:rPr>
          <w:rFonts w:cs="Times New Roman"/>
          <w:i/>
        </w:rPr>
        <w:t>Личностные</w:t>
      </w:r>
      <w:r w:rsidR="00A304FA" w:rsidRPr="009D6CE9">
        <w:rPr>
          <w:rFonts w:cs="Times New Roman"/>
          <w:i/>
        </w:rPr>
        <w:t xml:space="preserve"> </w:t>
      </w:r>
      <w:r w:rsidRPr="009D6CE9">
        <w:rPr>
          <w:rFonts w:cs="Times New Roman"/>
          <w:i/>
        </w:rPr>
        <w:t>учебные</w:t>
      </w:r>
      <w:r w:rsidR="00A304FA" w:rsidRPr="009D6CE9">
        <w:rPr>
          <w:rFonts w:cs="Times New Roman"/>
          <w:i/>
        </w:rPr>
        <w:t xml:space="preserve"> </w:t>
      </w:r>
      <w:r w:rsidRPr="009D6CE9">
        <w:rPr>
          <w:rFonts w:cs="Times New Roman"/>
          <w:i/>
        </w:rPr>
        <w:t>действия</w:t>
      </w:r>
      <w:r w:rsidR="00A304FA" w:rsidRPr="009D6CE9">
        <w:rPr>
          <w:rFonts w:cs="Times New Roman"/>
          <w:i/>
        </w:rPr>
        <w:t xml:space="preserve"> </w:t>
      </w:r>
    </w:p>
    <w:p w14:paraId="4B1E44A7" w14:textId="77777777" w:rsidR="004F35F5" w:rsidRPr="009D6CE9" w:rsidRDefault="004F35F5" w:rsidP="00CF3267">
      <w:pPr>
        <w:rPr>
          <w:rFonts w:cs="Times New Roman"/>
        </w:rPr>
      </w:pPr>
      <w:r w:rsidRPr="009D6CE9">
        <w:rPr>
          <w:rFonts w:cs="Times New Roman"/>
        </w:rPr>
        <w:t>Личностные</w:t>
      </w:r>
      <w:r w:rsidR="00A304FA" w:rsidRPr="009D6CE9">
        <w:rPr>
          <w:rFonts w:cs="Times New Roman"/>
        </w:rPr>
        <w:t xml:space="preserve"> </w:t>
      </w:r>
      <w:r w:rsidRPr="009D6CE9">
        <w:rPr>
          <w:rFonts w:cs="Times New Roman"/>
        </w:rPr>
        <w:t>учебные</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обеспечивают</w:t>
      </w:r>
      <w:r w:rsidR="00A304FA" w:rsidRPr="009D6CE9">
        <w:rPr>
          <w:rFonts w:cs="Times New Roman"/>
        </w:rPr>
        <w:t xml:space="preserve"> </w:t>
      </w:r>
      <w:r w:rsidRPr="009D6CE9">
        <w:rPr>
          <w:rFonts w:cs="Times New Roman"/>
        </w:rPr>
        <w:t>готовность</w:t>
      </w:r>
      <w:r w:rsidR="00A304FA" w:rsidRPr="009D6CE9">
        <w:rPr>
          <w:rFonts w:cs="Times New Roman"/>
        </w:rPr>
        <w:t xml:space="preserve"> </w:t>
      </w:r>
      <w:r w:rsidRPr="009D6CE9">
        <w:rPr>
          <w:rFonts w:cs="Times New Roman"/>
        </w:rPr>
        <w:t>ребенка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принятию</w:t>
      </w:r>
      <w:r w:rsidR="00A304FA" w:rsidRPr="009D6CE9">
        <w:rPr>
          <w:rFonts w:cs="Times New Roman"/>
        </w:rPr>
        <w:t xml:space="preserve"> </w:t>
      </w:r>
      <w:r w:rsidRPr="009D6CE9">
        <w:rPr>
          <w:rFonts w:cs="Times New Roman"/>
        </w:rPr>
        <w:t>новой</w:t>
      </w:r>
      <w:r w:rsidR="00A304FA" w:rsidRPr="009D6CE9">
        <w:rPr>
          <w:rFonts w:cs="Times New Roman"/>
        </w:rPr>
        <w:t xml:space="preserve"> </w:t>
      </w:r>
      <w:r w:rsidRPr="009D6CE9">
        <w:rPr>
          <w:rFonts w:cs="Times New Roman"/>
        </w:rPr>
        <w:t>роли</w:t>
      </w:r>
      <w:r w:rsidR="00A304FA" w:rsidRPr="009D6CE9">
        <w:rPr>
          <w:rFonts w:cs="Times New Roman"/>
        </w:rPr>
        <w:t xml:space="preserve"> </w:t>
      </w:r>
      <w:r w:rsidRPr="009D6CE9">
        <w:rPr>
          <w:rFonts w:cs="Times New Roman"/>
        </w:rPr>
        <w:t>ученика,</w:t>
      </w:r>
      <w:r w:rsidR="00A304FA" w:rsidRPr="009D6CE9">
        <w:rPr>
          <w:rFonts w:cs="Times New Roman"/>
        </w:rPr>
        <w:t xml:space="preserve"> </w:t>
      </w:r>
      <w:r w:rsidRPr="009D6CE9">
        <w:rPr>
          <w:rFonts w:cs="Times New Roman"/>
        </w:rPr>
        <w:t>понимание</w:t>
      </w:r>
      <w:r w:rsidR="00A304FA" w:rsidRPr="009D6CE9">
        <w:rPr>
          <w:rFonts w:cs="Times New Roman"/>
        </w:rPr>
        <w:t xml:space="preserve"> </w:t>
      </w:r>
      <w:r w:rsidRPr="009D6CE9">
        <w:rPr>
          <w:rFonts w:cs="Times New Roman"/>
        </w:rPr>
        <w:t>им</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доступном</w:t>
      </w:r>
      <w:r w:rsidR="00A304FA" w:rsidRPr="009D6CE9">
        <w:rPr>
          <w:rFonts w:cs="Times New Roman"/>
        </w:rPr>
        <w:t xml:space="preserve"> </w:t>
      </w:r>
      <w:r w:rsidRPr="009D6CE9">
        <w:rPr>
          <w:rFonts w:cs="Times New Roman"/>
        </w:rPr>
        <w:t>уровне</w:t>
      </w:r>
      <w:r w:rsidR="00A304FA" w:rsidRPr="009D6CE9">
        <w:rPr>
          <w:rFonts w:cs="Times New Roman"/>
        </w:rPr>
        <w:t xml:space="preserve"> </w:t>
      </w:r>
      <w:r w:rsidRPr="009D6CE9">
        <w:rPr>
          <w:rFonts w:cs="Times New Roman"/>
        </w:rPr>
        <w:t>ролевых</w:t>
      </w:r>
      <w:r w:rsidR="00A304FA" w:rsidRPr="009D6CE9">
        <w:rPr>
          <w:rFonts w:cs="Times New Roman"/>
        </w:rPr>
        <w:t xml:space="preserve"> </w:t>
      </w:r>
      <w:r w:rsidRPr="009D6CE9">
        <w:rPr>
          <w:rFonts w:cs="Times New Roman"/>
        </w:rPr>
        <w:t>функций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включение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интереса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содержанию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p>
    <w:p w14:paraId="633C92A2" w14:textId="77777777" w:rsidR="004F35F5" w:rsidRPr="009D6CE9" w:rsidRDefault="004F35F5" w:rsidP="00CF3267">
      <w:pPr>
        <w:rPr>
          <w:rFonts w:cs="Times New Roman"/>
          <w:i/>
        </w:rPr>
      </w:pPr>
      <w:r w:rsidRPr="009D6CE9">
        <w:rPr>
          <w:rFonts w:cs="Times New Roman"/>
          <w:i/>
        </w:rPr>
        <w:t>Коммуникативные</w:t>
      </w:r>
      <w:r w:rsidR="00A304FA" w:rsidRPr="009D6CE9">
        <w:rPr>
          <w:rFonts w:cs="Times New Roman"/>
          <w:i/>
        </w:rPr>
        <w:t xml:space="preserve"> </w:t>
      </w:r>
      <w:r w:rsidRPr="009D6CE9">
        <w:rPr>
          <w:rFonts w:cs="Times New Roman"/>
          <w:i/>
        </w:rPr>
        <w:t>учебные</w:t>
      </w:r>
      <w:r w:rsidR="00A304FA" w:rsidRPr="009D6CE9">
        <w:rPr>
          <w:rFonts w:cs="Times New Roman"/>
          <w:i/>
        </w:rPr>
        <w:t xml:space="preserve"> </w:t>
      </w:r>
      <w:r w:rsidRPr="009D6CE9">
        <w:rPr>
          <w:rFonts w:cs="Times New Roman"/>
          <w:i/>
        </w:rPr>
        <w:t>действия</w:t>
      </w:r>
    </w:p>
    <w:p w14:paraId="25D23422" w14:textId="77777777" w:rsidR="004F35F5" w:rsidRPr="009D6CE9" w:rsidRDefault="004F35F5" w:rsidP="00CF3267">
      <w:pPr>
        <w:rPr>
          <w:rFonts w:cs="Times New Roman"/>
        </w:rPr>
      </w:pPr>
      <w:r w:rsidRPr="009D6CE9">
        <w:rPr>
          <w:rFonts w:cs="Times New Roman"/>
        </w:rPr>
        <w:t>Коммуникативные</w:t>
      </w:r>
      <w:r w:rsidR="00A304FA" w:rsidRPr="009D6CE9">
        <w:rPr>
          <w:rFonts w:cs="Times New Roman"/>
        </w:rPr>
        <w:t xml:space="preserve"> </w:t>
      </w:r>
      <w:r w:rsidRPr="009D6CE9">
        <w:rPr>
          <w:rFonts w:cs="Times New Roman"/>
        </w:rPr>
        <w:t>учебные</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обеспечивают</w:t>
      </w:r>
      <w:r w:rsidR="00A304FA" w:rsidRPr="009D6CE9">
        <w:rPr>
          <w:rFonts w:cs="Times New Roman"/>
        </w:rPr>
        <w:t xml:space="preserve"> </w:t>
      </w:r>
      <w:r w:rsidRPr="009D6CE9">
        <w:rPr>
          <w:rFonts w:cs="Times New Roman"/>
        </w:rPr>
        <w:t>способность</w:t>
      </w:r>
      <w:r w:rsidR="00A304FA" w:rsidRPr="009D6CE9">
        <w:rPr>
          <w:rFonts w:cs="Times New Roman"/>
        </w:rPr>
        <w:t xml:space="preserve"> </w:t>
      </w:r>
      <w:r w:rsidRPr="009D6CE9">
        <w:rPr>
          <w:rFonts w:cs="Times New Roman"/>
        </w:rPr>
        <w:t>вступать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коммуникацию</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взрослыми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сверстниками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процессе</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p>
    <w:p w14:paraId="0C26C9AE" w14:textId="77777777" w:rsidR="004F35F5" w:rsidRPr="009D6CE9" w:rsidRDefault="004F35F5" w:rsidP="00CF3267">
      <w:pPr>
        <w:rPr>
          <w:rFonts w:cs="Times New Roman"/>
          <w:i/>
        </w:rPr>
      </w:pPr>
      <w:r w:rsidRPr="009D6CE9">
        <w:rPr>
          <w:rFonts w:cs="Times New Roman"/>
          <w:i/>
        </w:rPr>
        <w:t>Регулятивные</w:t>
      </w:r>
      <w:r w:rsidR="00A304FA" w:rsidRPr="009D6CE9">
        <w:rPr>
          <w:rFonts w:cs="Times New Roman"/>
          <w:i/>
        </w:rPr>
        <w:t xml:space="preserve"> </w:t>
      </w:r>
      <w:r w:rsidRPr="009D6CE9">
        <w:rPr>
          <w:rFonts w:cs="Times New Roman"/>
          <w:i/>
        </w:rPr>
        <w:t>учебные</w:t>
      </w:r>
      <w:r w:rsidR="00A304FA" w:rsidRPr="009D6CE9">
        <w:rPr>
          <w:rFonts w:cs="Times New Roman"/>
          <w:i/>
        </w:rPr>
        <w:t xml:space="preserve"> </w:t>
      </w:r>
      <w:r w:rsidRPr="009D6CE9">
        <w:rPr>
          <w:rFonts w:cs="Times New Roman"/>
          <w:i/>
        </w:rPr>
        <w:t>действия</w:t>
      </w:r>
      <w:r w:rsidR="00A304FA" w:rsidRPr="009D6CE9">
        <w:rPr>
          <w:rFonts w:cs="Times New Roman"/>
          <w:i/>
        </w:rPr>
        <w:t xml:space="preserve"> </w:t>
      </w:r>
    </w:p>
    <w:p w14:paraId="4713DD12" w14:textId="77777777" w:rsidR="004F35F5" w:rsidRPr="009D6CE9" w:rsidRDefault="004F35F5" w:rsidP="00CF3267">
      <w:pPr>
        <w:rPr>
          <w:rFonts w:cs="Times New Roman"/>
        </w:rPr>
      </w:pPr>
      <w:r w:rsidRPr="009D6CE9">
        <w:rPr>
          <w:rFonts w:cs="Times New Roman"/>
        </w:rPr>
        <w:t>Регулятивные</w:t>
      </w:r>
      <w:r w:rsidR="00A304FA" w:rsidRPr="009D6CE9">
        <w:rPr>
          <w:rFonts w:cs="Times New Roman"/>
        </w:rPr>
        <w:t xml:space="preserve"> </w:t>
      </w:r>
      <w:r w:rsidRPr="009D6CE9">
        <w:rPr>
          <w:rFonts w:cs="Times New Roman"/>
        </w:rPr>
        <w:t>учебные</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обеспечивают</w:t>
      </w:r>
      <w:r w:rsidR="00A304FA" w:rsidRPr="009D6CE9">
        <w:rPr>
          <w:rFonts w:cs="Times New Roman"/>
        </w:rPr>
        <w:t xml:space="preserve"> </w:t>
      </w:r>
      <w:r w:rsidRPr="009D6CE9">
        <w:rPr>
          <w:rFonts w:cs="Times New Roman"/>
        </w:rPr>
        <w:t>успешную</w:t>
      </w:r>
      <w:r w:rsidR="00A304FA" w:rsidRPr="009D6CE9">
        <w:rPr>
          <w:rFonts w:cs="Times New Roman"/>
        </w:rPr>
        <w:t xml:space="preserve"> </w:t>
      </w:r>
      <w:r w:rsidRPr="009D6CE9">
        <w:rPr>
          <w:rFonts w:cs="Times New Roman"/>
        </w:rPr>
        <w:t>работу</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любом</w:t>
      </w:r>
      <w:r w:rsidR="00A304FA" w:rsidRPr="009D6CE9">
        <w:rPr>
          <w:rFonts w:cs="Times New Roman"/>
        </w:rPr>
        <w:t xml:space="preserve"> </w:t>
      </w:r>
      <w:r w:rsidRPr="009D6CE9">
        <w:rPr>
          <w:rFonts w:cs="Times New Roman"/>
        </w:rPr>
        <w:t>уроке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любом</w:t>
      </w:r>
      <w:r w:rsidR="00A304FA" w:rsidRPr="009D6CE9">
        <w:rPr>
          <w:rFonts w:cs="Times New Roman"/>
        </w:rPr>
        <w:t xml:space="preserve"> </w:t>
      </w:r>
      <w:r w:rsidRPr="009D6CE9">
        <w:rPr>
          <w:rFonts w:cs="Times New Roman"/>
        </w:rPr>
        <w:t>этапе</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Благодаря</w:t>
      </w:r>
      <w:r w:rsidR="00A304FA" w:rsidRPr="009D6CE9">
        <w:rPr>
          <w:rFonts w:cs="Times New Roman"/>
        </w:rPr>
        <w:t xml:space="preserve"> </w:t>
      </w:r>
      <w:r w:rsidRPr="009D6CE9">
        <w:rPr>
          <w:rFonts w:cs="Times New Roman"/>
        </w:rPr>
        <w:t>им</w:t>
      </w:r>
      <w:r w:rsidR="00A304FA" w:rsidRPr="009D6CE9">
        <w:rPr>
          <w:rFonts w:cs="Times New Roman"/>
        </w:rPr>
        <w:t xml:space="preserve"> </w:t>
      </w:r>
      <w:r w:rsidRPr="009D6CE9">
        <w:rPr>
          <w:rFonts w:cs="Times New Roman"/>
        </w:rPr>
        <w:t>создаются</w:t>
      </w:r>
      <w:r w:rsidR="00A304FA" w:rsidRPr="009D6CE9">
        <w:rPr>
          <w:rFonts w:cs="Times New Roman"/>
        </w:rPr>
        <w:t xml:space="preserve"> </w:t>
      </w:r>
      <w:r w:rsidRPr="009D6CE9">
        <w:rPr>
          <w:rFonts w:cs="Times New Roman"/>
        </w:rPr>
        <w:t>условия</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начальных</w:t>
      </w:r>
      <w:r w:rsidR="00A304FA" w:rsidRPr="009D6CE9">
        <w:rPr>
          <w:rFonts w:cs="Times New Roman"/>
        </w:rPr>
        <w:t xml:space="preserve"> </w:t>
      </w:r>
      <w:r w:rsidRPr="009D6CE9">
        <w:rPr>
          <w:rFonts w:cs="Times New Roman"/>
        </w:rPr>
        <w:t>логических</w:t>
      </w:r>
      <w:r w:rsidR="00A304FA" w:rsidRPr="009D6CE9">
        <w:rPr>
          <w:rFonts w:cs="Times New Roman"/>
        </w:rPr>
        <w:t xml:space="preserve"> </w:t>
      </w:r>
      <w:r w:rsidRPr="009D6CE9">
        <w:rPr>
          <w:rFonts w:cs="Times New Roman"/>
        </w:rPr>
        <w:t>операций.</w:t>
      </w:r>
      <w:r w:rsidR="00A304FA" w:rsidRPr="009D6CE9">
        <w:rPr>
          <w:rFonts w:cs="Times New Roman"/>
        </w:rPr>
        <w:t xml:space="preserve">  </w:t>
      </w:r>
    </w:p>
    <w:p w14:paraId="6014D29B" w14:textId="77777777" w:rsidR="004F35F5" w:rsidRPr="009D6CE9" w:rsidRDefault="004F35F5" w:rsidP="00CF3267">
      <w:pPr>
        <w:rPr>
          <w:rFonts w:cs="Times New Roman"/>
          <w:i/>
        </w:rPr>
      </w:pPr>
      <w:r w:rsidRPr="009D6CE9">
        <w:rPr>
          <w:rFonts w:cs="Times New Roman"/>
          <w:i/>
        </w:rPr>
        <w:lastRenderedPageBreak/>
        <w:t>П</w:t>
      </w:r>
      <w:r w:rsidR="00CF3267" w:rsidRPr="009D6CE9">
        <w:rPr>
          <w:rFonts w:cs="Times New Roman"/>
          <w:i/>
        </w:rPr>
        <w:t>ознавательные</w:t>
      </w:r>
      <w:r w:rsidR="00A304FA" w:rsidRPr="009D6CE9">
        <w:rPr>
          <w:rFonts w:cs="Times New Roman"/>
          <w:i/>
        </w:rPr>
        <w:t xml:space="preserve"> </w:t>
      </w:r>
      <w:r w:rsidR="00CF3267" w:rsidRPr="009D6CE9">
        <w:rPr>
          <w:rFonts w:cs="Times New Roman"/>
          <w:i/>
        </w:rPr>
        <w:t>учебные</w:t>
      </w:r>
      <w:r w:rsidR="00A304FA" w:rsidRPr="009D6CE9">
        <w:rPr>
          <w:rFonts w:cs="Times New Roman"/>
          <w:i/>
        </w:rPr>
        <w:t xml:space="preserve"> </w:t>
      </w:r>
      <w:r w:rsidR="00CF3267" w:rsidRPr="009D6CE9">
        <w:rPr>
          <w:rFonts w:cs="Times New Roman"/>
          <w:i/>
        </w:rPr>
        <w:t>действия</w:t>
      </w:r>
    </w:p>
    <w:p w14:paraId="19E060B3" w14:textId="77777777" w:rsidR="004F35F5" w:rsidRPr="009D6CE9" w:rsidRDefault="004F35F5" w:rsidP="00CF3267">
      <w:pPr>
        <w:rPr>
          <w:rFonts w:cs="Times New Roman"/>
        </w:rPr>
      </w:pPr>
      <w:r w:rsidRPr="009D6CE9">
        <w:rPr>
          <w:rFonts w:cs="Times New Roman"/>
        </w:rPr>
        <w:t>Познавательные</w:t>
      </w:r>
      <w:r w:rsidR="00A304FA" w:rsidRPr="009D6CE9">
        <w:rPr>
          <w:rFonts w:cs="Times New Roman"/>
        </w:rPr>
        <w:t xml:space="preserve"> </w:t>
      </w:r>
      <w:r w:rsidRPr="009D6CE9">
        <w:rPr>
          <w:rFonts w:cs="Times New Roman"/>
        </w:rPr>
        <w:t>учебные</w:t>
      </w:r>
      <w:r w:rsidR="00A304FA" w:rsidRPr="009D6CE9">
        <w:rPr>
          <w:rFonts w:cs="Times New Roman"/>
        </w:rPr>
        <w:t xml:space="preserve"> </w:t>
      </w:r>
      <w:r w:rsidRPr="009D6CE9">
        <w:rPr>
          <w:rFonts w:cs="Times New Roman"/>
        </w:rPr>
        <w:t>действия</w:t>
      </w:r>
      <w:r w:rsidR="00A304FA" w:rsidRPr="009D6CE9">
        <w:rPr>
          <w:rFonts w:cs="Times New Roman"/>
        </w:rPr>
        <w:t xml:space="preserve"> </w:t>
      </w:r>
      <w:r w:rsidRPr="009D6CE9">
        <w:rPr>
          <w:rFonts w:cs="Times New Roman"/>
        </w:rPr>
        <w:t>представлены</w:t>
      </w:r>
      <w:r w:rsidR="00A304FA" w:rsidRPr="009D6CE9">
        <w:rPr>
          <w:rFonts w:cs="Times New Roman"/>
        </w:rPr>
        <w:t xml:space="preserve"> </w:t>
      </w:r>
      <w:r w:rsidRPr="009D6CE9">
        <w:rPr>
          <w:rFonts w:cs="Times New Roman"/>
        </w:rPr>
        <w:t>комплексом</w:t>
      </w:r>
      <w:r w:rsidR="00A304FA" w:rsidRPr="009D6CE9">
        <w:rPr>
          <w:rFonts w:cs="Times New Roman"/>
        </w:rPr>
        <w:t xml:space="preserve"> </w:t>
      </w:r>
      <w:r w:rsidRPr="009D6CE9">
        <w:rPr>
          <w:rFonts w:cs="Times New Roman"/>
        </w:rPr>
        <w:t>начальных</w:t>
      </w:r>
      <w:r w:rsidR="00A304FA" w:rsidRPr="009D6CE9">
        <w:rPr>
          <w:rFonts w:cs="Times New Roman"/>
        </w:rPr>
        <w:t xml:space="preserve"> </w:t>
      </w:r>
      <w:r w:rsidRPr="009D6CE9">
        <w:rPr>
          <w:rFonts w:cs="Times New Roman"/>
        </w:rPr>
        <w:t>логических</w:t>
      </w:r>
      <w:r w:rsidR="00A304FA" w:rsidRPr="009D6CE9">
        <w:rPr>
          <w:rFonts w:cs="Times New Roman"/>
        </w:rPr>
        <w:t xml:space="preserve"> </w:t>
      </w:r>
      <w:r w:rsidRPr="009D6CE9">
        <w:rPr>
          <w:rFonts w:cs="Times New Roman"/>
        </w:rPr>
        <w:t>операций,</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необходимы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усвоения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использования</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различных</w:t>
      </w:r>
      <w:r w:rsidR="00A304FA" w:rsidRPr="009D6CE9">
        <w:rPr>
          <w:rFonts w:cs="Times New Roman"/>
        </w:rPr>
        <w:t xml:space="preserve"> </w:t>
      </w:r>
      <w:r w:rsidRPr="009D6CE9">
        <w:rPr>
          <w:rFonts w:cs="Times New Roman"/>
        </w:rPr>
        <w:t>условиях,</w:t>
      </w:r>
      <w:r w:rsidR="00A304FA" w:rsidRPr="009D6CE9">
        <w:rPr>
          <w:rFonts w:cs="Times New Roman"/>
        </w:rPr>
        <w:t xml:space="preserve"> </w:t>
      </w:r>
      <w:r w:rsidRPr="009D6CE9">
        <w:rPr>
          <w:rFonts w:cs="Times New Roman"/>
        </w:rPr>
        <w:t>составляют</w:t>
      </w:r>
      <w:r w:rsidR="00A304FA" w:rsidRPr="009D6CE9">
        <w:rPr>
          <w:rFonts w:cs="Times New Roman"/>
        </w:rPr>
        <w:t xml:space="preserve"> </w:t>
      </w:r>
      <w:r w:rsidRPr="009D6CE9">
        <w:rPr>
          <w:rFonts w:cs="Times New Roman"/>
        </w:rPr>
        <w:t>основу</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дальнейшего</w:t>
      </w:r>
      <w:r w:rsidR="00A304FA" w:rsidRPr="009D6CE9">
        <w:rPr>
          <w:rFonts w:cs="Times New Roman"/>
        </w:rPr>
        <w:t xml:space="preserve"> </w:t>
      </w:r>
      <w:r w:rsidRPr="009D6CE9">
        <w:rPr>
          <w:rFonts w:cs="Times New Roman"/>
        </w:rPr>
        <w:t>формирования</w:t>
      </w:r>
      <w:r w:rsidR="00A304FA" w:rsidRPr="009D6CE9">
        <w:rPr>
          <w:rFonts w:cs="Times New Roman"/>
        </w:rPr>
        <w:t xml:space="preserve"> </w:t>
      </w:r>
      <w:r w:rsidRPr="009D6CE9">
        <w:rPr>
          <w:rFonts w:cs="Times New Roman"/>
        </w:rPr>
        <w:t>логического</w:t>
      </w:r>
      <w:r w:rsidR="00A304FA" w:rsidRPr="009D6CE9">
        <w:rPr>
          <w:rFonts w:cs="Times New Roman"/>
        </w:rPr>
        <w:t xml:space="preserve"> </w:t>
      </w:r>
      <w:r w:rsidRPr="009D6CE9">
        <w:rPr>
          <w:rFonts w:cs="Times New Roman"/>
        </w:rPr>
        <w:t>мышления</w:t>
      </w:r>
      <w:r w:rsidR="00A304FA" w:rsidRPr="009D6CE9">
        <w:rPr>
          <w:rFonts w:cs="Times New Roman"/>
        </w:rPr>
        <w:t xml:space="preserve"> </w:t>
      </w:r>
      <w:r w:rsidRPr="009D6CE9">
        <w:rPr>
          <w:rFonts w:cs="Times New Roman"/>
        </w:rPr>
        <w:t>школьников.</w:t>
      </w:r>
      <w:r w:rsidR="00A304FA" w:rsidRPr="009D6CE9">
        <w:rPr>
          <w:rFonts w:cs="Times New Roman"/>
        </w:rPr>
        <w:t xml:space="preserve">   </w:t>
      </w:r>
    </w:p>
    <w:p w14:paraId="4FEA6514" w14:textId="77777777" w:rsidR="004F35F5" w:rsidRPr="009D6CE9" w:rsidRDefault="004F35F5" w:rsidP="00CF3267">
      <w:pPr>
        <w:jc w:val="center"/>
        <w:rPr>
          <w:rFonts w:cs="Times New Roman"/>
          <w:i/>
        </w:rPr>
      </w:pPr>
      <w:r w:rsidRPr="009D6CE9">
        <w:rPr>
          <w:rFonts w:cs="Times New Roman"/>
          <w:i/>
        </w:rPr>
        <w:t>Характеристика</w:t>
      </w:r>
      <w:r w:rsidR="00A304FA" w:rsidRPr="009D6CE9">
        <w:rPr>
          <w:rFonts w:cs="Times New Roman"/>
          <w:i/>
        </w:rPr>
        <w:t xml:space="preserve"> </w:t>
      </w:r>
      <w:r w:rsidRPr="009D6CE9">
        <w:rPr>
          <w:rFonts w:cs="Times New Roman"/>
          <w:i/>
        </w:rPr>
        <w:t>базовых</w:t>
      </w:r>
      <w:r w:rsidR="00A304FA" w:rsidRPr="009D6CE9">
        <w:rPr>
          <w:rFonts w:cs="Times New Roman"/>
          <w:i/>
        </w:rPr>
        <w:t xml:space="preserve"> </w:t>
      </w:r>
      <w:r w:rsidRPr="009D6CE9">
        <w:rPr>
          <w:rFonts w:cs="Times New Roman"/>
          <w:i/>
        </w:rPr>
        <w:t>учебных</w:t>
      </w:r>
      <w:r w:rsidR="00A304FA" w:rsidRPr="009D6CE9">
        <w:rPr>
          <w:rFonts w:cs="Times New Roman"/>
          <w:i/>
        </w:rPr>
        <w:t xml:space="preserve"> </w:t>
      </w:r>
      <w:r w:rsidRPr="009D6CE9">
        <w:rPr>
          <w:rFonts w:cs="Times New Roman"/>
          <w:i/>
        </w:rPr>
        <w:t>действий</w:t>
      </w:r>
      <w:r w:rsidR="00A304FA" w:rsidRPr="009D6CE9">
        <w:rPr>
          <w:rFonts w:cs="Times New Roman"/>
          <w:i/>
        </w:rPr>
        <w:t xml:space="preserve"> </w:t>
      </w:r>
      <w:r w:rsidRPr="009D6CE9">
        <w:rPr>
          <w:rFonts w:cs="Times New Roman"/>
          <w:i/>
        </w:rPr>
        <w:t>в</w:t>
      </w:r>
      <w:r w:rsidR="00A304FA" w:rsidRPr="009D6CE9">
        <w:rPr>
          <w:rFonts w:cs="Times New Roman"/>
          <w:i/>
        </w:rPr>
        <w:t xml:space="preserve"> </w:t>
      </w:r>
      <w:r w:rsidRPr="009D6CE9">
        <w:rPr>
          <w:rFonts w:cs="Times New Roman"/>
          <w:i/>
        </w:rPr>
        <w:t>соответствии</w:t>
      </w:r>
      <w:r w:rsidR="00A304FA" w:rsidRPr="009D6CE9">
        <w:rPr>
          <w:rFonts w:cs="Times New Roman"/>
          <w:i/>
        </w:rPr>
        <w:t xml:space="preserve"> </w:t>
      </w:r>
      <w:r w:rsidRPr="009D6CE9">
        <w:rPr>
          <w:rFonts w:cs="Times New Roman"/>
          <w:i/>
        </w:rPr>
        <w:t>с</w:t>
      </w:r>
      <w:r w:rsidR="00A304FA" w:rsidRPr="009D6CE9">
        <w:rPr>
          <w:rFonts w:cs="Times New Roman"/>
          <w:i/>
        </w:rPr>
        <w:t xml:space="preserve"> </w:t>
      </w:r>
      <w:r w:rsidRPr="009D6CE9">
        <w:rPr>
          <w:rFonts w:cs="Times New Roman"/>
          <w:i/>
        </w:rPr>
        <w:t>этапами</w:t>
      </w:r>
      <w:r w:rsidR="00A304FA" w:rsidRPr="009D6CE9">
        <w:rPr>
          <w:rFonts w:cs="Times New Roman"/>
          <w:i/>
        </w:rPr>
        <w:t xml:space="preserve"> </w:t>
      </w:r>
      <w:r w:rsidRPr="009D6CE9">
        <w:rPr>
          <w:rFonts w:cs="Times New Roman"/>
          <w:i/>
        </w:rPr>
        <w:t>обучен</w:t>
      </w:r>
      <w:r w:rsidR="00CF3267" w:rsidRPr="009D6CE9">
        <w:rPr>
          <w:rFonts w:cs="Times New Roman"/>
          <w:i/>
        </w:rPr>
        <w:t>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2"/>
        <w:gridCol w:w="4605"/>
      </w:tblGrid>
      <w:tr w:rsidR="009D6CE9" w:rsidRPr="009D6CE9" w14:paraId="7291693C" w14:textId="77777777" w:rsidTr="003443D0">
        <w:trPr>
          <w:trHeight w:val="142"/>
        </w:trPr>
        <w:tc>
          <w:tcPr>
            <w:tcW w:w="9746" w:type="dxa"/>
            <w:gridSpan w:val="2"/>
            <w:shd w:val="clear" w:color="auto" w:fill="auto"/>
            <w:tcMar>
              <w:left w:w="108" w:type="dxa"/>
            </w:tcMar>
          </w:tcPr>
          <w:p w14:paraId="6E3496FD" w14:textId="77777777" w:rsidR="004F35F5" w:rsidRPr="009D6CE9" w:rsidRDefault="004F35F5" w:rsidP="00CF3267">
            <w:pPr>
              <w:jc w:val="center"/>
              <w:rPr>
                <w:rFonts w:cs="Times New Roman"/>
                <w:szCs w:val="28"/>
              </w:rPr>
            </w:pPr>
            <w:r w:rsidRPr="009D6CE9">
              <w:rPr>
                <w:rFonts w:cs="Times New Roman"/>
                <w:szCs w:val="28"/>
              </w:rPr>
              <w:t>Личностные</w:t>
            </w:r>
            <w:r w:rsidR="00A304FA" w:rsidRPr="009D6CE9">
              <w:rPr>
                <w:rFonts w:cs="Times New Roman"/>
                <w:szCs w:val="28"/>
              </w:rPr>
              <w:t xml:space="preserve"> </w:t>
            </w:r>
            <w:r w:rsidRPr="009D6CE9">
              <w:rPr>
                <w:rFonts w:cs="Times New Roman"/>
                <w:szCs w:val="28"/>
              </w:rPr>
              <w:t>учебные</w:t>
            </w:r>
            <w:r w:rsidR="00A304FA" w:rsidRPr="009D6CE9">
              <w:rPr>
                <w:rFonts w:cs="Times New Roman"/>
                <w:szCs w:val="28"/>
              </w:rPr>
              <w:t xml:space="preserve"> </w:t>
            </w:r>
            <w:r w:rsidRPr="009D6CE9">
              <w:rPr>
                <w:rFonts w:cs="Times New Roman"/>
                <w:szCs w:val="28"/>
              </w:rPr>
              <w:t>действия</w:t>
            </w:r>
          </w:p>
        </w:tc>
      </w:tr>
      <w:tr w:rsidR="009D6CE9" w:rsidRPr="009D6CE9" w14:paraId="664A52DC" w14:textId="77777777" w:rsidTr="003443D0">
        <w:trPr>
          <w:trHeight w:val="142"/>
        </w:trPr>
        <w:tc>
          <w:tcPr>
            <w:tcW w:w="5141" w:type="dxa"/>
            <w:shd w:val="clear" w:color="auto" w:fill="auto"/>
            <w:tcMar>
              <w:left w:w="108" w:type="dxa"/>
            </w:tcMar>
          </w:tcPr>
          <w:p w14:paraId="4F7F106B" w14:textId="77777777" w:rsidR="004F35F5" w:rsidRPr="009D6CE9" w:rsidRDefault="004F35F5" w:rsidP="00CF3267">
            <w:pPr>
              <w:jc w:val="center"/>
              <w:rPr>
                <w:rFonts w:cs="Times New Roman"/>
                <w:i/>
                <w:szCs w:val="28"/>
              </w:rPr>
            </w:pPr>
            <w:r w:rsidRPr="009D6CE9">
              <w:rPr>
                <w:rFonts w:cs="Times New Roman"/>
                <w:i/>
                <w:szCs w:val="28"/>
              </w:rPr>
              <w:t>1-4</w:t>
            </w:r>
            <w:r w:rsidR="00A304FA" w:rsidRPr="009D6CE9">
              <w:rPr>
                <w:rFonts w:cs="Times New Roman"/>
                <w:i/>
                <w:szCs w:val="28"/>
              </w:rPr>
              <w:t xml:space="preserve"> </w:t>
            </w:r>
            <w:r w:rsidRPr="009D6CE9">
              <w:rPr>
                <w:rFonts w:cs="Times New Roman"/>
                <w:i/>
                <w:szCs w:val="28"/>
              </w:rPr>
              <w:t>классы</w:t>
            </w:r>
          </w:p>
        </w:tc>
        <w:tc>
          <w:tcPr>
            <w:tcW w:w="4605" w:type="dxa"/>
            <w:shd w:val="clear" w:color="auto" w:fill="auto"/>
            <w:tcMar>
              <w:left w:w="108" w:type="dxa"/>
            </w:tcMar>
          </w:tcPr>
          <w:p w14:paraId="58A5A8D2" w14:textId="77777777" w:rsidR="004F35F5" w:rsidRPr="009D6CE9" w:rsidRDefault="004F35F5" w:rsidP="00CF3267">
            <w:pPr>
              <w:jc w:val="center"/>
              <w:rPr>
                <w:rFonts w:cs="Times New Roman"/>
                <w:i/>
                <w:szCs w:val="28"/>
              </w:rPr>
            </w:pPr>
            <w:r w:rsidRPr="009D6CE9">
              <w:rPr>
                <w:rFonts w:cs="Times New Roman"/>
                <w:i/>
                <w:szCs w:val="28"/>
              </w:rPr>
              <w:t>5-9</w:t>
            </w:r>
            <w:r w:rsidR="00A304FA" w:rsidRPr="009D6CE9">
              <w:rPr>
                <w:rFonts w:cs="Times New Roman"/>
                <w:i/>
                <w:szCs w:val="28"/>
              </w:rPr>
              <w:t xml:space="preserve"> </w:t>
            </w:r>
            <w:r w:rsidRPr="009D6CE9">
              <w:rPr>
                <w:rFonts w:cs="Times New Roman"/>
                <w:i/>
                <w:szCs w:val="28"/>
              </w:rPr>
              <w:t>классы</w:t>
            </w:r>
          </w:p>
        </w:tc>
      </w:tr>
      <w:tr w:rsidR="009D6CE9" w:rsidRPr="009D6CE9" w14:paraId="6E0729D1" w14:textId="77777777" w:rsidTr="003443D0">
        <w:trPr>
          <w:trHeight w:val="142"/>
        </w:trPr>
        <w:tc>
          <w:tcPr>
            <w:tcW w:w="5141" w:type="dxa"/>
            <w:shd w:val="clear" w:color="auto" w:fill="auto"/>
            <w:tcMar>
              <w:left w:w="108" w:type="dxa"/>
            </w:tcMar>
          </w:tcPr>
          <w:p w14:paraId="4C59A234" w14:textId="77777777" w:rsidR="004F35F5" w:rsidRPr="009D6CE9" w:rsidRDefault="004F35F5" w:rsidP="00CF3267">
            <w:pPr>
              <w:rPr>
                <w:rFonts w:cs="Times New Roman"/>
                <w:szCs w:val="28"/>
              </w:rPr>
            </w:pPr>
            <w:r w:rsidRPr="009D6CE9">
              <w:rPr>
                <w:rFonts w:cs="Times New Roman"/>
                <w:szCs w:val="28"/>
              </w:rPr>
              <w:t>Включают</w:t>
            </w:r>
            <w:r w:rsidR="00A304FA" w:rsidRPr="009D6CE9">
              <w:rPr>
                <w:rFonts w:cs="Times New Roman"/>
                <w:szCs w:val="28"/>
              </w:rPr>
              <w:t xml:space="preserve"> </w:t>
            </w:r>
            <w:r w:rsidRPr="009D6CE9">
              <w:rPr>
                <w:rFonts w:cs="Times New Roman"/>
                <w:szCs w:val="28"/>
              </w:rPr>
              <w:t>следующие</w:t>
            </w:r>
            <w:r w:rsidR="00A304FA" w:rsidRPr="009D6CE9">
              <w:rPr>
                <w:rFonts w:cs="Times New Roman"/>
                <w:szCs w:val="28"/>
              </w:rPr>
              <w:t xml:space="preserve"> </w:t>
            </w:r>
            <w:r w:rsidRPr="009D6CE9">
              <w:rPr>
                <w:rFonts w:cs="Times New Roman"/>
                <w:szCs w:val="28"/>
              </w:rPr>
              <w:t>умения:</w:t>
            </w:r>
            <w:r w:rsidR="00A304FA" w:rsidRPr="009D6CE9">
              <w:rPr>
                <w:rFonts w:cs="Times New Roman"/>
                <w:szCs w:val="28"/>
              </w:rPr>
              <w:t xml:space="preserve"> </w:t>
            </w:r>
          </w:p>
          <w:p w14:paraId="25B08E64"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осознание</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ученика,</w:t>
            </w:r>
            <w:r w:rsidR="00A304FA" w:rsidRPr="009D6CE9">
              <w:rPr>
                <w:rFonts w:cs="Times New Roman"/>
                <w:szCs w:val="28"/>
              </w:rPr>
              <w:t xml:space="preserve"> </w:t>
            </w:r>
            <w:r w:rsidRPr="009D6CE9">
              <w:rPr>
                <w:rFonts w:cs="Times New Roman"/>
                <w:szCs w:val="28"/>
              </w:rPr>
              <w:t>заинтересованного</w:t>
            </w:r>
            <w:r w:rsidR="00A304FA" w:rsidRPr="009D6CE9">
              <w:rPr>
                <w:rFonts w:cs="Times New Roman"/>
                <w:szCs w:val="28"/>
              </w:rPr>
              <w:t xml:space="preserve"> </w:t>
            </w:r>
            <w:r w:rsidRPr="009D6CE9">
              <w:rPr>
                <w:rFonts w:cs="Times New Roman"/>
                <w:szCs w:val="28"/>
              </w:rPr>
              <w:t>посещением</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обучением,</w:t>
            </w:r>
            <w:r w:rsidR="00A304FA" w:rsidRPr="009D6CE9">
              <w:rPr>
                <w:rFonts w:cs="Times New Roman"/>
                <w:szCs w:val="28"/>
              </w:rPr>
              <w:t xml:space="preserve"> </w:t>
            </w:r>
            <w:r w:rsidRPr="009D6CE9">
              <w:rPr>
                <w:rFonts w:cs="Times New Roman"/>
                <w:szCs w:val="28"/>
              </w:rPr>
              <w:t>занятиями,</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члена</w:t>
            </w:r>
            <w:r w:rsidR="00A304FA" w:rsidRPr="009D6CE9">
              <w:rPr>
                <w:rFonts w:cs="Times New Roman"/>
                <w:szCs w:val="28"/>
              </w:rPr>
              <w:t xml:space="preserve"> </w:t>
            </w:r>
            <w:r w:rsidRPr="009D6CE9">
              <w:rPr>
                <w:rFonts w:cs="Times New Roman"/>
                <w:szCs w:val="28"/>
              </w:rPr>
              <w:t>семьи,</w:t>
            </w:r>
            <w:r w:rsidR="00A304FA" w:rsidRPr="009D6CE9">
              <w:rPr>
                <w:rFonts w:cs="Times New Roman"/>
                <w:szCs w:val="28"/>
              </w:rPr>
              <w:t xml:space="preserve"> </w:t>
            </w:r>
            <w:r w:rsidRPr="009D6CE9">
              <w:rPr>
                <w:rFonts w:cs="Times New Roman"/>
                <w:szCs w:val="28"/>
              </w:rPr>
              <w:t>одноклассника,</w:t>
            </w:r>
            <w:r w:rsidR="00A304FA" w:rsidRPr="009D6CE9">
              <w:rPr>
                <w:rFonts w:cs="Times New Roman"/>
                <w:szCs w:val="28"/>
              </w:rPr>
              <w:t xml:space="preserve"> </w:t>
            </w:r>
            <w:r w:rsidRPr="009D6CE9">
              <w:rPr>
                <w:rFonts w:cs="Times New Roman"/>
                <w:szCs w:val="28"/>
              </w:rPr>
              <w:t>друга;</w:t>
            </w:r>
            <w:r w:rsidR="00A304FA" w:rsidRPr="009D6CE9">
              <w:rPr>
                <w:rFonts w:cs="Times New Roman"/>
                <w:szCs w:val="28"/>
              </w:rPr>
              <w:t xml:space="preserve"> </w:t>
            </w:r>
          </w:p>
          <w:p w14:paraId="01536295"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способность</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осмыслению</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окружения,</w:t>
            </w:r>
            <w:r w:rsidR="00A304FA" w:rsidRPr="009D6CE9">
              <w:rPr>
                <w:rFonts w:cs="Times New Roman"/>
                <w:szCs w:val="28"/>
              </w:rPr>
              <w:t xml:space="preserve"> </w:t>
            </w:r>
            <w:r w:rsidRPr="009D6CE9">
              <w:rPr>
                <w:rFonts w:cs="Times New Roman"/>
                <w:szCs w:val="28"/>
              </w:rPr>
              <w:t>своего</w:t>
            </w:r>
            <w:r w:rsidR="00A304FA" w:rsidRPr="009D6CE9">
              <w:rPr>
                <w:rFonts w:cs="Times New Roman"/>
                <w:szCs w:val="28"/>
              </w:rPr>
              <w:t xml:space="preserve"> </w:t>
            </w:r>
            <w:r w:rsidRPr="009D6CE9">
              <w:rPr>
                <w:rFonts w:cs="Times New Roman"/>
                <w:szCs w:val="28"/>
              </w:rPr>
              <w:t>места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нем,</w:t>
            </w:r>
            <w:r w:rsidR="00A304FA" w:rsidRPr="009D6CE9">
              <w:rPr>
                <w:rFonts w:cs="Times New Roman"/>
                <w:szCs w:val="28"/>
              </w:rPr>
              <w:t xml:space="preserve"> </w:t>
            </w:r>
            <w:r w:rsidRPr="009D6CE9">
              <w:rPr>
                <w:rFonts w:cs="Times New Roman"/>
                <w:szCs w:val="28"/>
              </w:rPr>
              <w:t>принятие</w:t>
            </w:r>
            <w:r w:rsidR="00A304FA" w:rsidRPr="009D6CE9">
              <w:rPr>
                <w:rFonts w:cs="Times New Roman"/>
                <w:szCs w:val="28"/>
              </w:rPr>
              <w:t xml:space="preserve"> </w:t>
            </w:r>
            <w:r w:rsidRPr="009D6CE9">
              <w:rPr>
                <w:rFonts w:cs="Times New Roman"/>
                <w:szCs w:val="28"/>
              </w:rPr>
              <w:t>соответствующих</w:t>
            </w:r>
            <w:r w:rsidR="00A304FA" w:rsidRPr="009D6CE9">
              <w:rPr>
                <w:rFonts w:cs="Times New Roman"/>
                <w:szCs w:val="28"/>
              </w:rPr>
              <w:t xml:space="preserve"> </w:t>
            </w:r>
            <w:r w:rsidRPr="009D6CE9">
              <w:rPr>
                <w:rFonts w:cs="Times New Roman"/>
                <w:szCs w:val="28"/>
              </w:rPr>
              <w:t>возрасту</w:t>
            </w:r>
            <w:r w:rsidR="00A304FA" w:rsidRPr="009D6CE9">
              <w:rPr>
                <w:rFonts w:cs="Times New Roman"/>
                <w:szCs w:val="28"/>
              </w:rPr>
              <w:t xml:space="preserve"> </w:t>
            </w:r>
            <w:r w:rsidRPr="009D6CE9">
              <w:rPr>
                <w:rFonts w:cs="Times New Roman"/>
                <w:szCs w:val="28"/>
              </w:rPr>
              <w:t>ценностей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социальных</w:t>
            </w:r>
            <w:r w:rsidR="00A304FA" w:rsidRPr="009D6CE9">
              <w:rPr>
                <w:rFonts w:cs="Times New Roman"/>
                <w:szCs w:val="28"/>
              </w:rPr>
              <w:t xml:space="preserve"> </w:t>
            </w:r>
            <w:r w:rsidRPr="009D6CE9">
              <w:rPr>
                <w:rFonts w:cs="Times New Roman"/>
                <w:szCs w:val="28"/>
              </w:rPr>
              <w:t>ролей;</w:t>
            </w:r>
            <w:r w:rsidR="00A304FA" w:rsidRPr="009D6CE9">
              <w:rPr>
                <w:rFonts w:cs="Times New Roman"/>
                <w:szCs w:val="28"/>
              </w:rPr>
              <w:t xml:space="preserve"> </w:t>
            </w:r>
          </w:p>
          <w:p w14:paraId="76F98FD8"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положительное</w:t>
            </w:r>
            <w:r w:rsidR="00A304FA" w:rsidRPr="009D6CE9">
              <w:rPr>
                <w:rFonts w:cs="Times New Roman"/>
                <w:szCs w:val="28"/>
              </w:rPr>
              <w:t xml:space="preserve"> </w:t>
            </w:r>
            <w:r w:rsidRPr="009D6CE9">
              <w:rPr>
                <w:rFonts w:cs="Times New Roman"/>
                <w:szCs w:val="28"/>
              </w:rPr>
              <w:t>отношение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окружающей</w:t>
            </w:r>
            <w:r w:rsidR="00A304FA" w:rsidRPr="009D6CE9">
              <w:rPr>
                <w:rFonts w:cs="Times New Roman"/>
                <w:szCs w:val="28"/>
              </w:rPr>
              <w:t xml:space="preserve"> </w:t>
            </w:r>
            <w:r w:rsidRPr="009D6CE9">
              <w:rPr>
                <w:rFonts w:cs="Times New Roman"/>
                <w:szCs w:val="28"/>
              </w:rPr>
              <w:t>действительности,</w:t>
            </w:r>
            <w:r w:rsidR="00A304FA" w:rsidRPr="009D6CE9">
              <w:rPr>
                <w:rFonts w:cs="Times New Roman"/>
                <w:szCs w:val="28"/>
              </w:rPr>
              <w:t xml:space="preserve"> </w:t>
            </w:r>
            <w:r w:rsidRPr="009D6CE9">
              <w:rPr>
                <w:rFonts w:cs="Times New Roman"/>
                <w:szCs w:val="28"/>
              </w:rPr>
              <w:t>готовность</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взаимодействия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ней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эстетическому</w:t>
            </w:r>
            <w:r w:rsidR="00A304FA" w:rsidRPr="009D6CE9">
              <w:rPr>
                <w:rFonts w:cs="Times New Roman"/>
                <w:szCs w:val="28"/>
              </w:rPr>
              <w:t xml:space="preserve"> </w:t>
            </w:r>
            <w:r w:rsidRPr="009D6CE9">
              <w:rPr>
                <w:rFonts w:cs="Times New Roman"/>
                <w:szCs w:val="28"/>
              </w:rPr>
              <w:t>ее</w:t>
            </w:r>
            <w:r w:rsidR="00A304FA" w:rsidRPr="009D6CE9">
              <w:rPr>
                <w:rFonts w:cs="Times New Roman"/>
                <w:szCs w:val="28"/>
              </w:rPr>
              <w:t xml:space="preserve"> </w:t>
            </w:r>
            <w:r w:rsidRPr="009D6CE9">
              <w:rPr>
                <w:rFonts w:cs="Times New Roman"/>
                <w:szCs w:val="28"/>
              </w:rPr>
              <w:t>восприятию;</w:t>
            </w:r>
            <w:r w:rsidR="00A304FA" w:rsidRPr="009D6CE9">
              <w:rPr>
                <w:rFonts w:cs="Times New Roman"/>
                <w:szCs w:val="28"/>
              </w:rPr>
              <w:t xml:space="preserve"> </w:t>
            </w:r>
          </w:p>
          <w:p w14:paraId="5F1047A1"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целостный,</w:t>
            </w:r>
            <w:r w:rsidR="00A304FA" w:rsidRPr="009D6CE9">
              <w:rPr>
                <w:rFonts w:cs="Times New Roman"/>
                <w:szCs w:val="28"/>
              </w:rPr>
              <w:t xml:space="preserve"> </w:t>
            </w:r>
            <w:r w:rsidRPr="009D6CE9">
              <w:rPr>
                <w:rFonts w:cs="Times New Roman"/>
                <w:szCs w:val="28"/>
              </w:rPr>
              <w:t>социально</w:t>
            </w:r>
            <w:r w:rsidR="00A304FA" w:rsidRPr="009D6CE9">
              <w:rPr>
                <w:rFonts w:cs="Times New Roman"/>
                <w:szCs w:val="28"/>
              </w:rPr>
              <w:t xml:space="preserve"> </w:t>
            </w:r>
            <w:r w:rsidRPr="009D6CE9">
              <w:rPr>
                <w:rFonts w:cs="Times New Roman"/>
                <w:szCs w:val="28"/>
              </w:rPr>
              <w:t>ориентированный</w:t>
            </w:r>
            <w:r w:rsidR="00A304FA" w:rsidRPr="009D6CE9">
              <w:rPr>
                <w:rFonts w:cs="Times New Roman"/>
                <w:szCs w:val="28"/>
              </w:rPr>
              <w:t xml:space="preserve"> </w:t>
            </w:r>
            <w:r w:rsidRPr="009D6CE9">
              <w:rPr>
                <w:rFonts w:cs="Times New Roman"/>
                <w:szCs w:val="28"/>
              </w:rPr>
              <w:t>взгляд</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мир</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единстве</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природной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социальной</w:t>
            </w:r>
            <w:r w:rsidR="00A304FA" w:rsidRPr="009D6CE9">
              <w:rPr>
                <w:rFonts w:cs="Times New Roman"/>
                <w:szCs w:val="28"/>
              </w:rPr>
              <w:t xml:space="preserve"> </w:t>
            </w:r>
            <w:r w:rsidRPr="009D6CE9">
              <w:rPr>
                <w:rFonts w:cs="Times New Roman"/>
                <w:szCs w:val="28"/>
              </w:rPr>
              <w:t>частей;</w:t>
            </w:r>
            <w:r w:rsidR="00A304FA" w:rsidRPr="009D6CE9">
              <w:rPr>
                <w:rFonts w:cs="Times New Roman"/>
                <w:szCs w:val="28"/>
              </w:rPr>
              <w:t xml:space="preserve"> </w:t>
            </w:r>
          </w:p>
          <w:p w14:paraId="0E98E21A"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самостоятельность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выполнении</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заданий,</w:t>
            </w:r>
            <w:r w:rsidR="00A304FA" w:rsidRPr="009D6CE9">
              <w:rPr>
                <w:rFonts w:cs="Times New Roman"/>
                <w:szCs w:val="28"/>
              </w:rPr>
              <w:t xml:space="preserve"> </w:t>
            </w:r>
            <w:r w:rsidRPr="009D6CE9">
              <w:rPr>
                <w:rFonts w:cs="Times New Roman"/>
                <w:szCs w:val="28"/>
              </w:rPr>
              <w:t>поручений,</w:t>
            </w:r>
            <w:r w:rsidR="00A304FA" w:rsidRPr="009D6CE9">
              <w:rPr>
                <w:rFonts w:cs="Times New Roman"/>
                <w:szCs w:val="28"/>
              </w:rPr>
              <w:t xml:space="preserve"> </w:t>
            </w:r>
            <w:r w:rsidRPr="009D6CE9">
              <w:rPr>
                <w:rFonts w:cs="Times New Roman"/>
                <w:szCs w:val="28"/>
              </w:rPr>
              <w:t>договоренностей;</w:t>
            </w:r>
            <w:r w:rsidR="00A304FA" w:rsidRPr="009D6CE9">
              <w:rPr>
                <w:rFonts w:cs="Times New Roman"/>
                <w:szCs w:val="28"/>
              </w:rPr>
              <w:t xml:space="preserve"> </w:t>
            </w:r>
          </w:p>
          <w:p w14:paraId="1A26C787" w14:textId="77777777" w:rsidR="004F35F5" w:rsidRPr="009D6CE9" w:rsidRDefault="004F35F5" w:rsidP="00CF3267">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понимание</w:t>
            </w:r>
            <w:r w:rsidR="00A304FA" w:rsidRPr="009D6CE9">
              <w:rPr>
                <w:rFonts w:cs="Times New Roman"/>
                <w:szCs w:val="28"/>
              </w:rPr>
              <w:t xml:space="preserve"> </w:t>
            </w:r>
            <w:r w:rsidRPr="009D6CE9">
              <w:rPr>
                <w:rFonts w:cs="Times New Roman"/>
                <w:szCs w:val="28"/>
              </w:rPr>
              <w:t>личной</w:t>
            </w:r>
            <w:r w:rsidR="00A304FA" w:rsidRPr="009D6CE9">
              <w:rPr>
                <w:rFonts w:cs="Times New Roman"/>
                <w:szCs w:val="28"/>
              </w:rPr>
              <w:t xml:space="preserve"> </w:t>
            </w:r>
            <w:r w:rsidRPr="009D6CE9">
              <w:rPr>
                <w:rFonts w:cs="Times New Roman"/>
                <w:szCs w:val="28"/>
              </w:rPr>
              <w:t>ответственности</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свои</w:t>
            </w:r>
            <w:r w:rsidR="00A304FA" w:rsidRPr="009D6CE9">
              <w:rPr>
                <w:rFonts w:cs="Times New Roman"/>
                <w:szCs w:val="28"/>
              </w:rPr>
              <w:t xml:space="preserve"> </w:t>
            </w:r>
            <w:r w:rsidRPr="009D6CE9">
              <w:rPr>
                <w:rFonts w:cs="Times New Roman"/>
                <w:szCs w:val="28"/>
              </w:rPr>
              <w:t>поступки</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представлений</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этических</w:t>
            </w:r>
            <w:r w:rsidR="00A304FA" w:rsidRPr="009D6CE9">
              <w:rPr>
                <w:rFonts w:cs="Times New Roman"/>
                <w:szCs w:val="28"/>
              </w:rPr>
              <w:t xml:space="preserve"> </w:t>
            </w:r>
            <w:r w:rsidRPr="009D6CE9">
              <w:rPr>
                <w:rFonts w:cs="Times New Roman"/>
                <w:szCs w:val="28"/>
              </w:rPr>
              <w:t>нормах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правилах</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современном</w:t>
            </w:r>
            <w:r w:rsidR="00A304FA" w:rsidRPr="009D6CE9">
              <w:rPr>
                <w:rFonts w:cs="Times New Roman"/>
                <w:szCs w:val="28"/>
              </w:rPr>
              <w:t xml:space="preserve"> </w:t>
            </w:r>
            <w:r w:rsidRPr="009D6CE9">
              <w:rPr>
                <w:rFonts w:cs="Times New Roman"/>
                <w:szCs w:val="28"/>
              </w:rPr>
              <w:t>обществе;</w:t>
            </w:r>
            <w:r w:rsidR="00A304FA" w:rsidRPr="009D6CE9">
              <w:rPr>
                <w:rFonts w:cs="Times New Roman"/>
                <w:szCs w:val="28"/>
              </w:rPr>
              <w:t xml:space="preserve"> </w:t>
            </w:r>
          </w:p>
          <w:p w14:paraId="5CC155D7"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готовность</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безопасному</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бережному</w:t>
            </w:r>
            <w:r w:rsidR="00A304FA" w:rsidRPr="009D6CE9">
              <w:rPr>
                <w:rFonts w:cs="Times New Roman"/>
                <w:szCs w:val="28"/>
              </w:rPr>
              <w:t xml:space="preserve"> </w:t>
            </w:r>
            <w:r w:rsidRPr="009D6CE9">
              <w:rPr>
                <w:rFonts w:cs="Times New Roman"/>
                <w:szCs w:val="28"/>
              </w:rPr>
              <w:t>поведению</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природе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обществе.</w:t>
            </w:r>
            <w:r w:rsidR="00A304FA" w:rsidRPr="009D6CE9">
              <w:rPr>
                <w:rFonts w:cs="Times New Roman"/>
                <w:szCs w:val="28"/>
              </w:rPr>
              <w:t xml:space="preserve"> </w:t>
            </w:r>
          </w:p>
        </w:tc>
        <w:tc>
          <w:tcPr>
            <w:tcW w:w="4605" w:type="dxa"/>
            <w:shd w:val="clear" w:color="auto" w:fill="auto"/>
            <w:tcMar>
              <w:left w:w="108" w:type="dxa"/>
            </w:tcMar>
          </w:tcPr>
          <w:p w14:paraId="0007041B" w14:textId="77777777" w:rsidR="004F35F5" w:rsidRPr="009D6CE9" w:rsidRDefault="004F35F5" w:rsidP="00CF3267">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испытывать</w:t>
            </w:r>
            <w:r w:rsidR="00A304FA" w:rsidRPr="009D6CE9">
              <w:rPr>
                <w:rFonts w:cs="Times New Roman"/>
                <w:szCs w:val="28"/>
              </w:rPr>
              <w:t xml:space="preserve"> </w:t>
            </w:r>
            <w:r w:rsidRPr="009D6CE9">
              <w:rPr>
                <w:rFonts w:cs="Times New Roman"/>
                <w:szCs w:val="28"/>
              </w:rPr>
              <w:t>чувство</w:t>
            </w:r>
            <w:r w:rsidR="00A304FA" w:rsidRPr="009D6CE9">
              <w:rPr>
                <w:rFonts w:cs="Times New Roman"/>
                <w:szCs w:val="28"/>
              </w:rPr>
              <w:t xml:space="preserve"> </w:t>
            </w:r>
            <w:r w:rsidRPr="009D6CE9">
              <w:rPr>
                <w:rFonts w:cs="Times New Roman"/>
                <w:szCs w:val="28"/>
              </w:rPr>
              <w:t>гордости</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свою</w:t>
            </w:r>
            <w:r w:rsidR="00A304FA" w:rsidRPr="009D6CE9">
              <w:rPr>
                <w:rFonts w:cs="Times New Roman"/>
                <w:szCs w:val="28"/>
              </w:rPr>
              <w:t xml:space="preserve"> </w:t>
            </w:r>
            <w:r w:rsidRPr="009D6CE9">
              <w:rPr>
                <w:rFonts w:cs="Times New Roman"/>
                <w:szCs w:val="28"/>
              </w:rPr>
              <w:t>страну;</w:t>
            </w:r>
            <w:r w:rsidR="00A304FA" w:rsidRPr="009D6CE9">
              <w:rPr>
                <w:rFonts w:cs="Times New Roman"/>
                <w:szCs w:val="28"/>
              </w:rPr>
              <w:t xml:space="preserve"> </w:t>
            </w:r>
          </w:p>
          <w:p w14:paraId="283541F9"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гордиться</w:t>
            </w:r>
            <w:r w:rsidR="00A304FA" w:rsidRPr="009D6CE9">
              <w:rPr>
                <w:rFonts w:cs="Times New Roman"/>
                <w:szCs w:val="28"/>
              </w:rPr>
              <w:t xml:space="preserve"> </w:t>
            </w:r>
            <w:r w:rsidRPr="009D6CE9">
              <w:rPr>
                <w:rFonts w:cs="Times New Roman"/>
                <w:szCs w:val="28"/>
              </w:rPr>
              <w:t>школьными</w:t>
            </w:r>
            <w:r w:rsidR="00A304FA" w:rsidRPr="009D6CE9">
              <w:rPr>
                <w:rFonts w:cs="Times New Roman"/>
                <w:szCs w:val="28"/>
              </w:rPr>
              <w:t xml:space="preserve"> </w:t>
            </w:r>
            <w:r w:rsidRPr="009D6CE9">
              <w:rPr>
                <w:rFonts w:cs="Times New Roman"/>
                <w:szCs w:val="28"/>
              </w:rPr>
              <w:t>успехами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достижениями</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собственными,</w:t>
            </w:r>
            <w:r w:rsidR="00A304FA" w:rsidRPr="009D6CE9">
              <w:rPr>
                <w:rFonts w:cs="Times New Roman"/>
                <w:szCs w:val="28"/>
              </w:rPr>
              <w:t xml:space="preserve"> </w:t>
            </w:r>
            <w:r w:rsidRPr="009D6CE9">
              <w:rPr>
                <w:rFonts w:cs="Times New Roman"/>
                <w:szCs w:val="28"/>
              </w:rPr>
              <w:t>так</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своих</w:t>
            </w:r>
            <w:r w:rsidR="00A304FA" w:rsidRPr="009D6CE9">
              <w:rPr>
                <w:rFonts w:cs="Times New Roman"/>
                <w:szCs w:val="28"/>
              </w:rPr>
              <w:t xml:space="preserve"> </w:t>
            </w:r>
            <w:r w:rsidRPr="009D6CE9">
              <w:rPr>
                <w:rFonts w:cs="Times New Roman"/>
                <w:szCs w:val="28"/>
              </w:rPr>
              <w:t>товарищей;</w:t>
            </w:r>
            <w:r w:rsidR="00A304FA" w:rsidRPr="009D6CE9">
              <w:rPr>
                <w:rFonts w:cs="Times New Roman"/>
                <w:szCs w:val="28"/>
              </w:rPr>
              <w:t xml:space="preserve"> </w:t>
            </w:r>
          </w:p>
          <w:p w14:paraId="1E30AFD9"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адекватно</w:t>
            </w:r>
            <w:r w:rsidR="00A304FA" w:rsidRPr="009D6CE9">
              <w:rPr>
                <w:rFonts w:cs="Times New Roman"/>
                <w:szCs w:val="28"/>
              </w:rPr>
              <w:t xml:space="preserve"> </w:t>
            </w:r>
            <w:r w:rsidRPr="009D6CE9">
              <w:rPr>
                <w:rFonts w:cs="Times New Roman"/>
                <w:szCs w:val="28"/>
              </w:rPr>
              <w:t>эмоционально</w:t>
            </w:r>
            <w:r w:rsidR="00A304FA" w:rsidRPr="009D6CE9">
              <w:rPr>
                <w:rFonts w:cs="Times New Roman"/>
                <w:szCs w:val="28"/>
              </w:rPr>
              <w:t xml:space="preserve"> </w:t>
            </w:r>
            <w:r w:rsidRPr="009D6CE9">
              <w:rPr>
                <w:rFonts w:cs="Times New Roman"/>
                <w:szCs w:val="28"/>
              </w:rPr>
              <w:t>откликаться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произведения</w:t>
            </w:r>
            <w:r w:rsidR="00A304FA" w:rsidRPr="009D6CE9">
              <w:rPr>
                <w:rFonts w:cs="Times New Roman"/>
                <w:szCs w:val="28"/>
              </w:rPr>
              <w:t xml:space="preserve"> </w:t>
            </w:r>
            <w:r w:rsidRPr="009D6CE9">
              <w:rPr>
                <w:rFonts w:cs="Times New Roman"/>
                <w:szCs w:val="28"/>
              </w:rPr>
              <w:t>литературы,</w:t>
            </w:r>
            <w:r w:rsidR="00A304FA" w:rsidRPr="009D6CE9">
              <w:rPr>
                <w:rFonts w:cs="Times New Roman"/>
                <w:szCs w:val="28"/>
              </w:rPr>
              <w:t xml:space="preserve"> </w:t>
            </w:r>
            <w:r w:rsidRPr="009D6CE9">
              <w:rPr>
                <w:rFonts w:cs="Times New Roman"/>
                <w:szCs w:val="28"/>
              </w:rPr>
              <w:t>музыки,</w:t>
            </w:r>
            <w:r w:rsidR="00A304FA" w:rsidRPr="009D6CE9">
              <w:rPr>
                <w:rFonts w:cs="Times New Roman"/>
                <w:szCs w:val="28"/>
              </w:rPr>
              <w:t xml:space="preserve"> </w:t>
            </w:r>
            <w:r w:rsidRPr="009D6CE9">
              <w:rPr>
                <w:rFonts w:cs="Times New Roman"/>
                <w:szCs w:val="28"/>
              </w:rPr>
              <w:t>живописи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w:t>
            </w:r>
            <w:r w:rsidR="00A304FA" w:rsidRPr="009D6CE9">
              <w:rPr>
                <w:rFonts w:cs="Times New Roman"/>
                <w:szCs w:val="28"/>
              </w:rPr>
              <w:t xml:space="preserve"> </w:t>
            </w:r>
          </w:p>
          <w:p w14:paraId="4CD6D666"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уважительно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бережно</w:t>
            </w:r>
            <w:r w:rsidR="00A304FA" w:rsidRPr="009D6CE9">
              <w:rPr>
                <w:rFonts w:cs="Times New Roman"/>
                <w:szCs w:val="28"/>
              </w:rPr>
              <w:t xml:space="preserve"> </w:t>
            </w:r>
            <w:r w:rsidRPr="009D6CE9">
              <w:rPr>
                <w:rFonts w:cs="Times New Roman"/>
                <w:szCs w:val="28"/>
              </w:rPr>
              <w:t>относиться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людям</w:t>
            </w:r>
            <w:r w:rsidR="00A304FA" w:rsidRPr="009D6CE9">
              <w:rPr>
                <w:rFonts w:cs="Times New Roman"/>
                <w:szCs w:val="28"/>
              </w:rPr>
              <w:t xml:space="preserve"> </w:t>
            </w:r>
            <w:r w:rsidRPr="009D6CE9">
              <w:rPr>
                <w:rFonts w:cs="Times New Roman"/>
                <w:szCs w:val="28"/>
              </w:rPr>
              <w:t>труда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результатам</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деятельности;</w:t>
            </w:r>
          </w:p>
          <w:p w14:paraId="68EBD43B"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активно</w:t>
            </w:r>
            <w:r w:rsidR="00A304FA" w:rsidRPr="009D6CE9">
              <w:rPr>
                <w:rFonts w:cs="Times New Roman"/>
                <w:szCs w:val="28"/>
              </w:rPr>
              <w:t xml:space="preserve"> </w:t>
            </w:r>
            <w:r w:rsidRPr="009D6CE9">
              <w:rPr>
                <w:rFonts w:cs="Times New Roman"/>
                <w:szCs w:val="28"/>
              </w:rPr>
              <w:t>включаться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общеполезную</w:t>
            </w:r>
            <w:r w:rsidR="00A304FA" w:rsidRPr="009D6CE9">
              <w:rPr>
                <w:rFonts w:cs="Times New Roman"/>
                <w:szCs w:val="28"/>
              </w:rPr>
              <w:t xml:space="preserve"> </w:t>
            </w:r>
            <w:r w:rsidRPr="009D6CE9">
              <w:rPr>
                <w:rFonts w:cs="Times New Roman"/>
                <w:szCs w:val="28"/>
              </w:rPr>
              <w:t>социальную</w:t>
            </w:r>
            <w:r w:rsidR="00A304FA" w:rsidRPr="009D6CE9">
              <w:rPr>
                <w:rFonts w:cs="Times New Roman"/>
                <w:szCs w:val="28"/>
              </w:rPr>
              <w:t xml:space="preserve"> </w:t>
            </w:r>
            <w:r w:rsidRPr="009D6CE9">
              <w:rPr>
                <w:rFonts w:cs="Times New Roman"/>
                <w:szCs w:val="28"/>
              </w:rPr>
              <w:t>деятельность;</w:t>
            </w:r>
          </w:p>
          <w:p w14:paraId="3A39B8B8"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бережно</w:t>
            </w:r>
            <w:r w:rsidR="00A304FA" w:rsidRPr="009D6CE9">
              <w:rPr>
                <w:rFonts w:cs="Times New Roman"/>
                <w:szCs w:val="28"/>
              </w:rPr>
              <w:t xml:space="preserve"> </w:t>
            </w:r>
            <w:r w:rsidRPr="009D6CE9">
              <w:rPr>
                <w:rFonts w:cs="Times New Roman"/>
                <w:szCs w:val="28"/>
              </w:rPr>
              <w:t>относиться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культурно-историческому</w:t>
            </w:r>
            <w:r w:rsidR="00A304FA" w:rsidRPr="009D6CE9">
              <w:rPr>
                <w:rFonts w:cs="Times New Roman"/>
                <w:szCs w:val="28"/>
              </w:rPr>
              <w:t xml:space="preserve"> </w:t>
            </w:r>
            <w:r w:rsidRPr="009D6CE9">
              <w:rPr>
                <w:rFonts w:cs="Times New Roman"/>
                <w:szCs w:val="28"/>
              </w:rPr>
              <w:t>наследию</w:t>
            </w:r>
            <w:r w:rsidR="00A304FA" w:rsidRPr="009D6CE9">
              <w:rPr>
                <w:rFonts w:cs="Times New Roman"/>
                <w:szCs w:val="28"/>
              </w:rPr>
              <w:t xml:space="preserve"> </w:t>
            </w:r>
            <w:r w:rsidRPr="009D6CE9">
              <w:rPr>
                <w:rFonts w:cs="Times New Roman"/>
                <w:szCs w:val="28"/>
              </w:rPr>
              <w:t>родного</w:t>
            </w:r>
            <w:r w:rsidR="00A304FA" w:rsidRPr="009D6CE9">
              <w:rPr>
                <w:rFonts w:cs="Times New Roman"/>
                <w:szCs w:val="28"/>
              </w:rPr>
              <w:t xml:space="preserve"> </w:t>
            </w:r>
            <w:r w:rsidRPr="009D6CE9">
              <w:rPr>
                <w:rFonts w:cs="Times New Roman"/>
                <w:szCs w:val="28"/>
              </w:rPr>
              <w:t>края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страны.</w:t>
            </w:r>
            <w:r w:rsidR="00A304FA" w:rsidRPr="009D6CE9">
              <w:rPr>
                <w:rFonts w:cs="Times New Roman"/>
                <w:szCs w:val="28"/>
              </w:rPr>
              <w:t xml:space="preserve"> </w:t>
            </w:r>
          </w:p>
          <w:p w14:paraId="53704A27" w14:textId="77777777" w:rsidR="004F35F5" w:rsidRPr="009D6CE9" w:rsidRDefault="004F35F5" w:rsidP="00CF3267">
            <w:pPr>
              <w:rPr>
                <w:rFonts w:cs="Times New Roman"/>
                <w:szCs w:val="28"/>
              </w:rPr>
            </w:pPr>
          </w:p>
          <w:p w14:paraId="15D995CF" w14:textId="77777777" w:rsidR="004F35F5" w:rsidRPr="009D6CE9" w:rsidRDefault="004F35F5" w:rsidP="00CF3267">
            <w:pPr>
              <w:rPr>
                <w:rFonts w:cs="Times New Roman"/>
                <w:szCs w:val="28"/>
              </w:rPr>
            </w:pPr>
          </w:p>
          <w:p w14:paraId="5754DF4B" w14:textId="77777777" w:rsidR="004F35F5" w:rsidRPr="009D6CE9" w:rsidRDefault="004F35F5" w:rsidP="00CF3267">
            <w:pPr>
              <w:rPr>
                <w:rFonts w:cs="Times New Roman"/>
                <w:szCs w:val="28"/>
              </w:rPr>
            </w:pPr>
          </w:p>
        </w:tc>
      </w:tr>
      <w:tr w:rsidR="009D6CE9" w:rsidRPr="009D6CE9" w14:paraId="51D72330" w14:textId="77777777" w:rsidTr="003443D0">
        <w:trPr>
          <w:trHeight w:val="142"/>
        </w:trPr>
        <w:tc>
          <w:tcPr>
            <w:tcW w:w="9746" w:type="dxa"/>
            <w:gridSpan w:val="2"/>
            <w:shd w:val="clear" w:color="auto" w:fill="auto"/>
            <w:tcMar>
              <w:left w:w="108" w:type="dxa"/>
            </w:tcMar>
          </w:tcPr>
          <w:p w14:paraId="23DC3482" w14:textId="77777777" w:rsidR="004F35F5" w:rsidRPr="009D6CE9" w:rsidRDefault="004F35F5" w:rsidP="00ED5696">
            <w:pPr>
              <w:jc w:val="center"/>
              <w:rPr>
                <w:rFonts w:cs="Times New Roman"/>
                <w:szCs w:val="28"/>
              </w:rPr>
            </w:pPr>
            <w:r w:rsidRPr="009D6CE9">
              <w:rPr>
                <w:rFonts w:cs="Times New Roman"/>
                <w:szCs w:val="28"/>
              </w:rPr>
              <w:lastRenderedPageBreak/>
              <w:t>Коммуникативные</w:t>
            </w:r>
            <w:r w:rsidR="00A304FA" w:rsidRPr="009D6CE9">
              <w:rPr>
                <w:rFonts w:cs="Times New Roman"/>
                <w:szCs w:val="28"/>
              </w:rPr>
              <w:t xml:space="preserve"> </w:t>
            </w:r>
            <w:r w:rsidRPr="009D6CE9">
              <w:rPr>
                <w:rFonts w:cs="Times New Roman"/>
                <w:szCs w:val="28"/>
              </w:rPr>
              <w:t>учебные</w:t>
            </w:r>
            <w:r w:rsidR="00A304FA" w:rsidRPr="009D6CE9">
              <w:rPr>
                <w:rFonts w:cs="Times New Roman"/>
                <w:szCs w:val="28"/>
              </w:rPr>
              <w:t xml:space="preserve"> </w:t>
            </w:r>
            <w:r w:rsidRPr="009D6CE9">
              <w:rPr>
                <w:rFonts w:cs="Times New Roman"/>
                <w:szCs w:val="28"/>
              </w:rPr>
              <w:t>действия</w:t>
            </w:r>
          </w:p>
        </w:tc>
      </w:tr>
      <w:tr w:rsidR="009D6CE9" w:rsidRPr="009D6CE9" w14:paraId="25EE25BA" w14:textId="77777777" w:rsidTr="003443D0">
        <w:trPr>
          <w:trHeight w:val="142"/>
        </w:trPr>
        <w:tc>
          <w:tcPr>
            <w:tcW w:w="5141" w:type="dxa"/>
            <w:shd w:val="clear" w:color="auto" w:fill="auto"/>
            <w:tcMar>
              <w:left w:w="108" w:type="dxa"/>
            </w:tcMar>
          </w:tcPr>
          <w:p w14:paraId="456DB89C" w14:textId="77777777" w:rsidR="004F35F5" w:rsidRPr="009D6CE9" w:rsidRDefault="004F35F5" w:rsidP="00ED5696">
            <w:pPr>
              <w:jc w:val="center"/>
              <w:rPr>
                <w:rFonts w:cs="Times New Roman"/>
                <w:i/>
                <w:szCs w:val="28"/>
              </w:rPr>
            </w:pPr>
            <w:r w:rsidRPr="009D6CE9">
              <w:rPr>
                <w:rFonts w:cs="Times New Roman"/>
                <w:i/>
                <w:szCs w:val="28"/>
              </w:rPr>
              <w:t>1-4</w:t>
            </w:r>
            <w:r w:rsidR="00A304FA" w:rsidRPr="009D6CE9">
              <w:rPr>
                <w:rFonts w:cs="Times New Roman"/>
                <w:i/>
                <w:szCs w:val="28"/>
              </w:rPr>
              <w:t xml:space="preserve"> </w:t>
            </w:r>
            <w:r w:rsidRPr="009D6CE9">
              <w:rPr>
                <w:rFonts w:cs="Times New Roman"/>
                <w:i/>
                <w:szCs w:val="28"/>
              </w:rPr>
              <w:t>классы</w:t>
            </w:r>
          </w:p>
        </w:tc>
        <w:tc>
          <w:tcPr>
            <w:tcW w:w="4605" w:type="dxa"/>
            <w:shd w:val="clear" w:color="auto" w:fill="auto"/>
            <w:tcMar>
              <w:left w:w="108" w:type="dxa"/>
            </w:tcMar>
          </w:tcPr>
          <w:p w14:paraId="1D502026" w14:textId="77777777" w:rsidR="004F35F5" w:rsidRPr="009D6CE9" w:rsidRDefault="004F35F5" w:rsidP="00ED5696">
            <w:pPr>
              <w:jc w:val="center"/>
              <w:rPr>
                <w:rFonts w:cs="Times New Roman"/>
                <w:i/>
                <w:szCs w:val="28"/>
              </w:rPr>
            </w:pPr>
            <w:r w:rsidRPr="009D6CE9">
              <w:rPr>
                <w:rFonts w:cs="Times New Roman"/>
                <w:i/>
                <w:szCs w:val="28"/>
              </w:rPr>
              <w:t>5-9</w:t>
            </w:r>
            <w:r w:rsidR="00A304FA" w:rsidRPr="009D6CE9">
              <w:rPr>
                <w:rFonts w:cs="Times New Roman"/>
                <w:i/>
                <w:szCs w:val="28"/>
              </w:rPr>
              <w:t xml:space="preserve"> </w:t>
            </w:r>
            <w:r w:rsidRPr="009D6CE9">
              <w:rPr>
                <w:rFonts w:cs="Times New Roman"/>
                <w:i/>
                <w:szCs w:val="28"/>
              </w:rPr>
              <w:t>классы</w:t>
            </w:r>
          </w:p>
        </w:tc>
      </w:tr>
      <w:tr w:rsidR="009D6CE9" w:rsidRPr="009D6CE9" w14:paraId="5DD3FAA2" w14:textId="77777777" w:rsidTr="003443D0">
        <w:trPr>
          <w:trHeight w:val="142"/>
        </w:trPr>
        <w:tc>
          <w:tcPr>
            <w:tcW w:w="5141" w:type="dxa"/>
            <w:shd w:val="clear" w:color="auto" w:fill="auto"/>
            <w:tcMar>
              <w:left w:w="108" w:type="dxa"/>
            </w:tcMar>
          </w:tcPr>
          <w:p w14:paraId="3C2A14D5" w14:textId="77777777" w:rsidR="004F35F5" w:rsidRPr="009D6CE9" w:rsidRDefault="004F35F5" w:rsidP="00CF3267">
            <w:pPr>
              <w:rPr>
                <w:rFonts w:cs="Times New Roman"/>
                <w:szCs w:val="28"/>
              </w:rPr>
            </w:pPr>
            <w:r w:rsidRPr="009D6CE9">
              <w:rPr>
                <w:rFonts w:cs="Times New Roman"/>
                <w:szCs w:val="28"/>
              </w:rPr>
              <w:t>Включают</w:t>
            </w:r>
            <w:r w:rsidR="00A304FA" w:rsidRPr="009D6CE9">
              <w:rPr>
                <w:rFonts w:cs="Times New Roman"/>
                <w:szCs w:val="28"/>
              </w:rPr>
              <w:t xml:space="preserve"> </w:t>
            </w:r>
            <w:r w:rsidRPr="009D6CE9">
              <w:rPr>
                <w:rFonts w:cs="Times New Roman"/>
                <w:szCs w:val="28"/>
              </w:rPr>
              <w:t>следующие</w:t>
            </w:r>
            <w:r w:rsidR="00A304FA" w:rsidRPr="009D6CE9">
              <w:rPr>
                <w:rFonts w:cs="Times New Roman"/>
                <w:szCs w:val="28"/>
              </w:rPr>
              <w:t xml:space="preserve"> </w:t>
            </w:r>
            <w:r w:rsidRPr="009D6CE9">
              <w:rPr>
                <w:rFonts w:cs="Times New Roman"/>
                <w:szCs w:val="28"/>
              </w:rPr>
              <w:t>умения:</w:t>
            </w:r>
            <w:r w:rsidR="00A304FA" w:rsidRPr="009D6CE9">
              <w:rPr>
                <w:rFonts w:cs="Times New Roman"/>
                <w:szCs w:val="28"/>
              </w:rPr>
              <w:t xml:space="preserve"> </w:t>
            </w:r>
          </w:p>
          <w:p w14:paraId="356DF510"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вступать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контакт</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работать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коллективе</w:t>
            </w:r>
            <w:r w:rsidR="00A304FA" w:rsidRPr="009D6CE9">
              <w:rPr>
                <w:rFonts w:cs="Times New Roman"/>
                <w:szCs w:val="28"/>
              </w:rPr>
              <w:t xml:space="preserve"> </w:t>
            </w:r>
            <w:r w:rsidRPr="009D6CE9">
              <w:rPr>
                <w:rFonts w:cs="Times New Roman"/>
                <w:szCs w:val="28"/>
              </w:rPr>
              <w:t>(учитель</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ученик,</w:t>
            </w:r>
            <w:r w:rsidR="00A304FA" w:rsidRPr="009D6CE9">
              <w:rPr>
                <w:rFonts w:cs="Times New Roman"/>
                <w:szCs w:val="28"/>
              </w:rPr>
              <w:t xml:space="preserve"> </w:t>
            </w:r>
            <w:r w:rsidRPr="009D6CE9">
              <w:rPr>
                <w:rFonts w:cs="Times New Roman"/>
                <w:szCs w:val="28"/>
              </w:rPr>
              <w:t>ученик</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ученик,</w:t>
            </w:r>
            <w:r w:rsidR="00A304FA" w:rsidRPr="009D6CE9">
              <w:rPr>
                <w:rFonts w:cs="Times New Roman"/>
                <w:szCs w:val="28"/>
              </w:rPr>
              <w:t xml:space="preserve"> </w:t>
            </w:r>
            <w:r w:rsidRPr="009D6CE9">
              <w:rPr>
                <w:rFonts w:cs="Times New Roman"/>
                <w:szCs w:val="28"/>
              </w:rPr>
              <w:t>ученик</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класс,</w:t>
            </w:r>
            <w:r w:rsidR="00A304FA" w:rsidRPr="009D6CE9">
              <w:rPr>
                <w:rFonts w:cs="Times New Roman"/>
                <w:szCs w:val="28"/>
              </w:rPr>
              <w:t xml:space="preserve"> </w:t>
            </w:r>
            <w:r w:rsidRPr="009D6CE9">
              <w:rPr>
                <w:rFonts w:cs="Times New Roman"/>
                <w:szCs w:val="28"/>
              </w:rPr>
              <w:t>учитель-класс);</w:t>
            </w:r>
            <w:r w:rsidR="00A304FA" w:rsidRPr="009D6CE9">
              <w:rPr>
                <w:rFonts w:cs="Times New Roman"/>
                <w:szCs w:val="28"/>
              </w:rPr>
              <w:t xml:space="preserve"> </w:t>
            </w:r>
          </w:p>
          <w:p w14:paraId="565F3DCE" w14:textId="77777777" w:rsidR="004F35F5" w:rsidRPr="009D6CE9" w:rsidRDefault="004F35F5" w:rsidP="00CF3267">
            <w:pPr>
              <w:rPr>
                <w:rFonts w:cs="Times New Roman"/>
                <w:szCs w:val="28"/>
              </w:rPr>
            </w:pPr>
            <w:r w:rsidRPr="009D6CE9">
              <w:rPr>
                <w:rFonts w:cs="Times New Roman"/>
                <w:szCs w:val="28"/>
              </w:rPr>
              <w:t>-использовать</w:t>
            </w:r>
            <w:r w:rsidR="00A304FA" w:rsidRPr="009D6CE9">
              <w:rPr>
                <w:rFonts w:cs="Times New Roman"/>
                <w:szCs w:val="28"/>
              </w:rPr>
              <w:t xml:space="preserve"> </w:t>
            </w:r>
            <w:r w:rsidRPr="009D6CE9">
              <w:rPr>
                <w:rFonts w:cs="Times New Roman"/>
                <w:szCs w:val="28"/>
              </w:rPr>
              <w:t>принятые</w:t>
            </w:r>
            <w:r w:rsidR="00A304FA" w:rsidRPr="009D6CE9">
              <w:rPr>
                <w:rFonts w:cs="Times New Roman"/>
                <w:szCs w:val="28"/>
              </w:rPr>
              <w:t xml:space="preserve"> </w:t>
            </w:r>
            <w:r w:rsidRPr="009D6CE9">
              <w:rPr>
                <w:rFonts w:cs="Times New Roman"/>
                <w:szCs w:val="28"/>
              </w:rPr>
              <w:t>ритуалы</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взаимодействия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одноклассниками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учителем;</w:t>
            </w:r>
            <w:r w:rsidR="00A304FA" w:rsidRPr="009D6CE9">
              <w:rPr>
                <w:rFonts w:cs="Times New Roman"/>
                <w:szCs w:val="28"/>
              </w:rPr>
              <w:t xml:space="preserve"> </w:t>
            </w:r>
          </w:p>
          <w:p w14:paraId="1ED2DD42"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обращаться</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помощью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принимать</w:t>
            </w:r>
            <w:r w:rsidR="00A304FA" w:rsidRPr="009D6CE9">
              <w:rPr>
                <w:rFonts w:cs="Times New Roman"/>
                <w:szCs w:val="28"/>
              </w:rPr>
              <w:t xml:space="preserve"> </w:t>
            </w:r>
            <w:r w:rsidRPr="009D6CE9">
              <w:rPr>
                <w:rFonts w:cs="Times New Roman"/>
                <w:szCs w:val="28"/>
              </w:rPr>
              <w:t>помощь;</w:t>
            </w:r>
            <w:r w:rsidR="00A304FA" w:rsidRPr="009D6CE9">
              <w:rPr>
                <w:rFonts w:cs="Times New Roman"/>
                <w:szCs w:val="28"/>
              </w:rPr>
              <w:t xml:space="preserve"> </w:t>
            </w:r>
          </w:p>
          <w:p w14:paraId="1A7EE327"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слушать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понимать</w:t>
            </w:r>
            <w:r w:rsidR="00A304FA" w:rsidRPr="009D6CE9">
              <w:rPr>
                <w:rFonts w:cs="Times New Roman"/>
                <w:szCs w:val="28"/>
              </w:rPr>
              <w:t xml:space="preserve"> </w:t>
            </w:r>
            <w:r w:rsidRPr="009D6CE9">
              <w:rPr>
                <w:rFonts w:cs="Times New Roman"/>
                <w:szCs w:val="28"/>
              </w:rPr>
              <w:t>инструкцию</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учебному</w:t>
            </w:r>
            <w:r w:rsidR="00A304FA" w:rsidRPr="009D6CE9">
              <w:rPr>
                <w:rFonts w:cs="Times New Roman"/>
                <w:szCs w:val="28"/>
              </w:rPr>
              <w:t xml:space="preserve"> </w:t>
            </w:r>
            <w:r w:rsidRPr="009D6CE9">
              <w:rPr>
                <w:rFonts w:cs="Times New Roman"/>
                <w:szCs w:val="28"/>
              </w:rPr>
              <w:t>заданию</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разных</w:t>
            </w:r>
            <w:r w:rsidR="00A304FA" w:rsidRPr="009D6CE9">
              <w:rPr>
                <w:rFonts w:cs="Times New Roman"/>
                <w:szCs w:val="28"/>
              </w:rPr>
              <w:t xml:space="preserve"> </w:t>
            </w:r>
            <w:r w:rsidRPr="009D6CE9">
              <w:rPr>
                <w:rFonts w:cs="Times New Roman"/>
                <w:szCs w:val="28"/>
              </w:rPr>
              <w:t>видах</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быту;</w:t>
            </w:r>
            <w:r w:rsidR="00A304FA" w:rsidRPr="009D6CE9">
              <w:rPr>
                <w:rFonts w:cs="Times New Roman"/>
                <w:szCs w:val="28"/>
              </w:rPr>
              <w:t xml:space="preserve"> </w:t>
            </w:r>
          </w:p>
          <w:p w14:paraId="10DD0F29"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сотрудничать</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взрослыми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сверстниками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разных</w:t>
            </w:r>
            <w:r w:rsidR="00A304FA" w:rsidRPr="009D6CE9">
              <w:rPr>
                <w:rFonts w:cs="Times New Roman"/>
                <w:szCs w:val="28"/>
              </w:rPr>
              <w:t xml:space="preserve"> </w:t>
            </w:r>
            <w:r w:rsidRPr="009D6CE9">
              <w:rPr>
                <w:rFonts w:cs="Times New Roman"/>
                <w:szCs w:val="28"/>
              </w:rPr>
              <w:t>социальных</w:t>
            </w:r>
            <w:r w:rsidR="00A304FA" w:rsidRPr="009D6CE9">
              <w:rPr>
                <w:rFonts w:cs="Times New Roman"/>
                <w:szCs w:val="28"/>
              </w:rPr>
              <w:t xml:space="preserve"> </w:t>
            </w:r>
            <w:r w:rsidRPr="009D6CE9">
              <w:rPr>
                <w:rFonts w:cs="Times New Roman"/>
                <w:szCs w:val="28"/>
              </w:rPr>
              <w:t>ситуациях;</w:t>
            </w:r>
            <w:r w:rsidR="00A304FA" w:rsidRPr="009D6CE9">
              <w:rPr>
                <w:rFonts w:cs="Times New Roman"/>
                <w:szCs w:val="28"/>
              </w:rPr>
              <w:t xml:space="preserve"> </w:t>
            </w:r>
          </w:p>
          <w:p w14:paraId="0B9B5005"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доброжелательно</w:t>
            </w:r>
            <w:r w:rsidR="00A304FA" w:rsidRPr="009D6CE9">
              <w:rPr>
                <w:rFonts w:cs="Times New Roman"/>
                <w:szCs w:val="28"/>
              </w:rPr>
              <w:t xml:space="preserve"> </w:t>
            </w:r>
            <w:r w:rsidRPr="009D6CE9">
              <w:rPr>
                <w:rFonts w:cs="Times New Roman"/>
                <w:szCs w:val="28"/>
              </w:rPr>
              <w:t>относиться,</w:t>
            </w:r>
            <w:r w:rsidR="00A304FA" w:rsidRPr="009D6CE9">
              <w:rPr>
                <w:rFonts w:cs="Times New Roman"/>
                <w:szCs w:val="28"/>
              </w:rPr>
              <w:t xml:space="preserve"> </w:t>
            </w:r>
            <w:r w:rsidRPr="009D6CE9">
              <w:rPr>
                <w:rFonts w:cs="Times New Roman"/>
                <w:szCs w:val="28"/>
              </w:rPr>
              <w:t>сопереживать,</w:t>
            </w:r>
            <w:r w:rsidR="00A304FA" w:rsidRPr="009D6CE9">
              <w:rPr>
                <w:rFonts w:cs="Times New Roman"/>
                <w:szCs w:val="28"/>
              </w:rPr>
              <w:t xml:space="preserve"> </w:t>
            </w:r>
            <w:r w:rsidRPr="009D6CE9">
              <w:rPr>
                <w:rFonts w:cs="Times New Roman"/>
                <w:szCs w:val="28"/>
              </w:rPr>
              <w:t>конструктивно</w:t>
            </w:r>
            <w:r w:rsidR="00A304FA" w:rsidRPr="009D6CE9">
              <w:rPr>
                <w:rFonts w:cs="Times New Roman"/>
                <w:szCs w:val="28"/>
              </w:rPr>
              <w:t xml:space="preserve"> </w:t>
            </w:r>
            <w:r w:rsidRPr="009D6CE9">
              <w:rPr>
                <w:rFonts w:cs="Times New Roman"/>
                <w:szCs w:val="28"/>
              </w:rPr>
              <w:t>взаимодействовать</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людьми;</w:t>
            </w:r>
            <w:r w:rsidR="00A304FA" w:rsidRPr="009D6CE9">
              <w:rPr>
                <w:rFonts w:cs="Times New Roman"/>
                <w:szCs w:val="28"/>
              </w:rPr>
              <w:t xml:space="preserve"> </w:t>
            </w:r>
          </w:p>
          <w:p w14:paraId="6059852A" w14:textId="77777777" w:rsidR="004F35F5" w:rsidRPr="009D6CE9" w:rsidRDefault="004F35F5" w:rsidP="00CF3267">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договариваться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изменять</w:t>
            </w:r>
            <w:r w:rsidR="00A304FA" w:rsidRPr="009D6CE9">
              <w:rPr>
                <w:rFonts w:cs="Times New Roman"/>
                <w:szCs w:val="28"/>
              </w:rPr>
              <w:t xml:space="preserve"> </w:t>
            </w:r>
            <w:r w:rsidRPr="009D6CE9">
              <w:rPr>
                <w:rFonts w:cs="Times New Roman"/>
                <w:szCs w:val="28"/>
              </w:rPr>
              <w:t>свое</w:t>
            </w:r>
            <w:r w:rsidR="00A304FA" w:rsidRPr="009D6CE9">
              <w:rPr>
                <w:rFonts w:cs="Times New Roman"/>
                <w:szCs w:val="28"/>
              </w:rPr>
              <w:t xml:space="preserve"> </w:t>
            </w:r>
            <w:r w:rsidRPr="009D6CE9">
              <w:rPr>
                <w:rFonts w:cs="Times New Roman"/>
                <w:szCs w:val="28"/>
              </w:rPr>
              <w:t>поведение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других</w:t>
            </w:r>
            <w:r w:rsidR="00A304FA" w:rsidRPr="009D6CE9">
              <w:rPr>
                <w:rFonts w:cs="Times New Roman"/>
                <w:szCs w:val="28"/>
              </w:rPr>
              <w:t xml:space="preserve"> </w:t>
            </w:r>
            <w:r w:rsidRPr="009D6CE9">
              <w:rPr>
                <w:rFonts w:cs="Times New Roman"/>
                <w:szCs w:val="28"/>
              </w:rPr>
              <w:t>участников</w:t>
            </w:r>
            <w:r w:rsidR="00A304FA" w:rsidRPr="009D6CE9">
              <w:rPr>
                <w:rFonts w:cs="Times New Roman"/>
                <w:szCs w:val="28"/>
              </w:rPr>
              <w:t xml:space="preserve"> </w:t>
            </w:r>
            <w:r w:rsidRPr="009D6CE9">
              <w:rPr>
                <w:rFonts w:cs="Times New Roman"/>
                <w:szCs w:val="28"/>
              </w:rPr>
              <w:t>спорной</w:t>
            </w:r>
            <w:r w:rsidR="00A304FA" w:rsidRPr="009D6CE9">
              <w:rPr>
                <w:rFonts w:cs="Times New Roman"/>
                <w:szCs w:val="28"/>
              </w:rPr>
              <w:t xml:space="preserve"> </w:t>
            </w:r>
            <w:r w:rsidRPr="009D6CE9">
              <w:rPr>
                <w:rFonts w:cs="Times New Roman"/>
                <w:szCs w:val="28"/>
              </w:rPr>
              <w:t>ситуации</w:t>
            </w:r>
          </w:p>
        </w:tc>
        <w:tc>
          <w:tcPr>
            <w:tcW w:w="4605" w:type="dxa"/>
            <w:shd w:val="clear" w:color="auto" w:fill="auto"/>
            <w:tcMar>
              <w:left w:w="108" w:type="dxa"/>
            </w:tcMar>
          </w:tcPr>
          <w:p w14:paraId="655682AF" w14:textId="77777777" w:rsidR="004F35F5" w:rsidRPr="009D6CE9" w:rsidRDefault="004F35F5" w:rsidP="00CF3267">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вступать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поддерживать</w:t>
            </w:r>
            <w:r w:rsidR="00A304FA" w:rsidRPr="009D6CE9">
              <w:rPr>
                <w:rFonts w:cs="Times New Roman"/>
                <w:szCs w:val="28"/>
              </w:rPr>
              <w:t xml:space="preserve"> </w:t>
            </w:r>
            <w:r w:rsidRPr="009D6CE9">
              <w:rPr>
                <w:rFonts w:cs="Times New Roman"/>
                <w:szCs w:val="28"/>
              </w:rPr>
              <w:t>коммуникацию</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разных</w:t>
            </w:r>
            <w:r w:rsidR="00A304FA" w:rsidRPr="009D6CE9">
              <w:rPr>
                <w:rFonts w:cs="Times New Roman"/>
                <w:szCs w:val="28"/>
              </w:rPr>
              <w:t xml:space="preserve"> </w:t>
            </w:r>
            <w:r w:rsidRPr="009D6CE9">
              <w:rPr>
                <w:rFonts w:cs="Times New Roman"/>
                <w:szCs w:val="28"/>
              </w:rPr>
              <w:t>ситуациях</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взаимодействия</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трудовых,</w:t>
            </w:r>
            <w:r w:rsidR="00A304FA" w:rsidRPr="009D6CE9">
              <w:rPr>
                <w:rFonts w:cs="Times New Roman"/>
                <w:szCs w:val="28"/>
              </w:rPr>
              <w:t xml:space="preserve"> </w:t>
            </w:r>
            <w:r w:rsidRPr="009D6CE9">
              <w:rPr>
                <w:rFonts w:cs="Times New Roman"/>
                <w:szCs w:val="28"/>
              </w:rPr>
              <w:t>бытовых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w:t>
            </w:r>
            <w:r w:rsidR="00A304FA" w:rsidRPr="009D6CE9">
              <w:rPr>
                <w:rFonts w:cs="Times New Roman"/>
                <w:szCs w:val="28"/>
              </w:rPr>
              <w:t xml:space="preserve"> </w:t>
            </w:r>
          </w:p>
          <w:p w14:paraId="42E05907"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слушать</w:t>
            </w:r>
            <w:r w:rsidR="00A304FA" w:rsidRPr="009D6CE9">
              <w:rPr>
                <w:rFonts w:cs="Times New Roman"/>
                <w:szCs w:val="28"/>
              </w:rPr>
              <w:t xml:space="preserve"> </w:t>
            </w:r>
            <w:r w:rsidRPr="009D6CE9">
              <w:rPr>
                <w:rFonts w:cs="Times New Roman"/>
                <w:szCs w:val="28"/>
              </w:rPr>
              <w:t>собеседника,</w:t>
            </w:r>
            <w:r w:rsidR="00A304FA" w:rsidRPr="009D6CE9">
              <w:rPr>
                <w:rFonts w:cs="Times New Roman"/>
                <w:szCs w:val="28"/>
              </w:rPr>
              <w:t xml:space="preserve"> </w:t>
            </w:r>
            <w:r w:rsidRPr="009D6CE9">
              <w:rPr>
                <w:rFonts w:cs="Times New Roman"/>
                <w:szCs w:val="28"/>
              </w:rPr>
              <w:t>вступать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диалог</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поддерживать</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использовать</w:t>
            </w:r>
            <w:r w:rsidR="00A304FA" w:rsidRPr="009D6CE9">
              <w:rPr>
                <w:rFonts w:cs="Times New Roman"/>
                <w:szCs w:val="28"/>
              </w:rPr>
              <w:t xml:space="preserve"> </w:t>
            </w:r>
            <w:r w:rsidRPr="009D6CE9">
              <w:rPr>
                <w:rFonts w:cs="Times New Roman"/>
                <w:szCs w:val="28"/>
              </w:rPr>
              <w:t>разные</w:t>
            </w:r>
            <w:r w:rsidR="00A304FA" w:rsidRPr="009D6CE9">
              <w:rPr>
                <w:rFonts w:cs="Times New Roman"/>
                <w:szCs w:val="28"/>
              </w:rPr>
              <w:t xml:space="preserve"> </w:t>
            </w:r>
            <w:r w:rsidRPr="009D6CE9">
              <w:rPr>
                <w:rFonts w:cs="Times New Roman"/>
                <w:szCs w:val="28"/>
              </w:rPr>
              <w:t>виды</w:t>
            </w:r>
            <w:r w:rsidR="00A304FA" w:rsidRPr="009D6CE9">
              <w:rPr>
                <w:rFonts w:cs="Times New Roman"/>
                <w:szCs w:val="28"/>
              </w:rPr>
              <w:t xml:space="preserve"> </w:t>
            </w:r>
            <w:r w:rsidRPr="009D6CE9">
              <w:rPr>
                <w:rFonts w:cs="Times New Roman"/>
                <w:szCs w:val="28"/>
              </w:rPr>
              <w:t>делового</w:t>
            </w:r>
            <w:r w:rsidR="00A304FA" w:rsidRPr="009D6CE9">
              <w:rPr>
                <w:rFonts w:cs="Times New Roman"/>
                <w:szCs w:val="28"/>
              </w:rPr>
              <w:t xml:space="preserve"> </w:t>
            </w:r>
            <w:r w:rsidRPr="009D6CE9">
              <w:rPr>
                <w:rFonts w:cs="Times New Roman"/>
                <w:szCs w:val="28"/>
              </w:rPr>
              <w:t>письма</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решения</w:t>
            </w:r>
            <w:r w:rsidR="00A304FA" w:rsidRPr="009D6CE9">
              <w:rPr>
                <w:rFonts w:cs="Times New Roman"/>
                <w:szCs w:val="28"/>
              </w:rPr>
              <w:t xml:space="preserve"> </w:t>
            </w:r>
            <w:r w:rsidRPr="009D6CE9">
              <w:rPr>
                <w:rFonts w:cs="Times New Roman"/>
                <w:szCs w:val="28"/>
              </w:rPr>
              <w:t>жизненно</w:t>
            </w:r>
            <w:r w:rsidR="00A304FA" w:rsidRPr="009D6CE9">
              <w:rPr>
                <w:rFonts w:cs="Times New Roman"/>
                <w:szCs w:val="28"/>
              </w:rPr>
              <w:t xml:space="preserve"> </w:t>
            </w:r>
            <w:r w:rsidRPr="009D6CE9">
              <w:rPr>
                <w:rFonts w:cs="Times New Roman"/>
                <w:szCs w:val="28"/>
              </w:rPr>
              <w:t>значимых</w:t>
            </w:r>
            <w:r w:rsidR="00A304FA" w:rsidRPr="009D6CE9">
              <w:rPr>
                <w:rFonts w:cs="Times New Roman"/>
                <w:szCs w:val="28"/>
              </w:rPr>
              <w:t xml:space="preserve"> </w:t>
            </w:r>
            <w:r w:rsidRPr="009D6CE9">
              <w:rPr>
                <w:rFonts w:cs="Times New Roman"/>
                <w:szCs w:val="28"/>
              </w:rPr>
              <w:t>задач;</w:t>
            </w:r>
          </w:p>
          <w:p w14:paraId="33C43923"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использовать</w:t>
            </w:r>
            <w:r w:rsidR="00A304FA" w:rsidRPr="009D6CE9">
              <w:rPr>
                <w:rFonts w:cs="Times New Roman"/>
                <w:szCs w:val="28"/>
              </w:rPr>
              <w:t xml:space="preserve"> </w:t>
            </w:r>
            <w:r w:rsidRPr="009D6CE9">
              <w:rPr>
                <w:rFonts w:cs="Times New Roman"/>
                <w:szCs w:val="28"/>
              </w:rPr>
              <w:t>доступные</w:t>
            </w:r>
            <w:r w:rsidR="00A304FA" w:rsidRPr="009D6CE9">
              <w:rPr>
                <w:rFonts w:cs="Times New Roman"/>
                <w:szCs w:val="28"/>
              </w:rPr>
              <w:t xml:space="preserve"> </w:t>
            </w:r>
            <w:r w:rsidRPr="009D6CE9">
              <w:rPr>
                <w:rFonts w:cs="Times New Roman"/>
                <w:szCs w:val="28"/>
              </w:rPr>
              <w:t>источники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средства</w:t>
            </w:r>
            <w:r w:rsidR="00A304FA" w:rsidRPr="009D6CE9">
              <w:rPr>
                <w:rFonts w:cs="Times New Roman"/>
                <w:szCs w:val="28"/>
              </w:rPr>
              <w:t xml:space="preserve"> </w:t>
            </w:r>
            <w:r w:rsidRPr="009D6CE9">
              <w:rPr>
                <w:rFonts w:cs="Times New Roman"/>
                <w:szCs w:val="28"/>
              </w:rPr>
              <w:t>получения</w:t>
            </w:r>
            <w:r w:rsidR="00A304FA" w:rsidRPr="009D6CE9">
              <w:rPr>
                <w:rFonts w:cs="Times New Roman"/>
                <w:szCs w:val="28"/>
              </w:rPr>
              <w:t xml:space="preserve"> </w:t>
            </w:r>
            <w:r w:rsidRPr="009D6CE9">
              <w:rPr>
                <w:rFonts w:cs="Times New Roman"/>
                <w:szCs w:val="28"/>
              </w:rPr>
              <w:t>информации</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решения</w:t>
            </w:r>
            <w:r w:rsidR="00A304FA" w:rsidRPr="009D6CE9">
              <w:rPr>
                <w:rFonts w:cs="Times New Roman"/>
                <w:szCs w:val="28"/>
              </w:rPr>
              <w:t xml:space="preserve"> </w:t>
            </w:r>
            <w:r w:rsidRPr="009D6CE9">
              <w:rPr>
                <w:rFonts w:cs="Times New Roman"/>
                <w:szCs w:val="28"/>
              </w:rPr>
              <w:t>коммуникативных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познавательных</w:t>
            </w:r>
            <w:r w:rsidR="00A304FA" w:rsidRPr="009D6CE9">
              <w:rPr>
                <w:rFonts w:cs="Times New Roman"/>
                <w:szCs w:val="28"/>
              </w:rPr>
              <w:t xml:space="preserve"> </w:t>
            </w:r>
            <w:r w:rsidRPr="009D6CE9">
              <w:rPr>
                <w:rFonts w:cs="Times New Roman"/>
                <w:szCs w:val="28"/>
              </w:rPr>
              <w:t>задач.</w:t>
            </w:r>
            <w:r w:rsidR="00A304FA" w:rsidRPr="009D6CE9">
              <w:rPr>
                <w:rFonts w:cs="Times New Roman"/>
                <w:szCs w:val="28"/>
              </w:rPr>
              <w:t xml:space="preserve"> </w:t>
            </w:r>
          </w:p>
          <w:p w14:paraId="09D0B428" w14:textId="77777777" w:rsidR="004F35F5" w:rsidRPr="009D6CE9" w:rsidRDefault="004F35F5" w:rsidP="00CF3267">
            <w:pPr>
              <w:rPr>
                <w:rFonts w:cs="Times New Roman"/>
                <w:szCs w:val="28"/>
              </w:rPr>
            </w:pPr>
          </w:p>
          <w:p w14:paraId="269C1E1A" w14:textId="77777777" w:rsidR="004F35F5" w:rsidRPr="009D6CE9" w:rsidRDefault="004F35F5" w:rsidP="00CF3267">
            <w:pPr>
              <w:rPr>
                <w:rFonts w:cs="Times New Roman"/>
                <w:szCs w:val="28"/>
              </w:rPr>
            </w:pPr>
          </w:p>
          <w:p w14:paraId="4E3B8E6E" w14:textId="77777777" w:rsidR="004F35F5" w:rsidRPr="009D6CE9" w:rsidRDefault="004F35F5" w:rsidP="00CF3267">
            <w:pPr>
              <w:rPr>
                <w:rFonts w:cs="Times New Roman"/>
                <w:szCs w:val="28"/>
              </w:rPr>
            </w:pPr>
          </w:p>
        </w:tc>
      </w:tr>
      <w:tr w:rsidR="009D6CE9" w:rsidRPr="009D6CE9" w14:paraId="2FB7F02F" w14:textId="77777777" w:rsidTr="003443D0">
        <w:trPr>
          <w:trHeight w:val="142"/>
        </w:trPr>
        <w:tc>
          <w:tcPr>
            <w:tcW w:w="9746" w:type="dxa"/>
            <w:gridSpan w:val="2"/>
            <w:shd w:val="clear" w:color="auto" w:fill="auto"/>
            <w:tcMar>
              <w:left w:w="108" w:type="dxa"/>
            </w:tcMar>
          </w:tcPr>
          <w:p w14:paraId="28430F8A" w14:textId="77777777" w:rsidR="004F35F5" w:rsidRPr="009D6CE9" w:rsidRDefault="004F35F5" w:rsidP="00ED5696">
            <w:pPr>
              <w:jc w:val="center"/>
              <w:rPr>
                <w:rFonts w:cs="Times New Roman"/>
                <w:szCs w:val="28"/>
              </w:rPr>
            </w:pPr>
            <w:r w:rsidRPr="009D6CE9">
              <w:rPr>
                <w:rFonts w:cs="Times New Roman"/>
                <w:szCs w:val="28"/>
              </w:rPr>
              <w:lastRenderedPageBreak/>
              <w:t>Регулятивные</w:t>
            </w:r>
            <w:r w:rsidR="00A304FA" w:rsidRPr="009D6CE9">
              <w:rPr>
                <w:rFonts w:cs="Times New Roman"/>
                <w:szCs w:val="28"/>
              </w:rPr>
              <w:t xml:space="preserve"> </w:t>
            </w:r>
            <w:r w:rsidRPr="009D6CE9">
              <w:rPr>
                <w:rFonts w:cs="Times New Roman"/>
                <w:szCs w:val="28"/>
              </w:rPr>
              <w:t>учебные</w:t>
            </w:r>
            <w:r w:rsidR="00A304FA" w:rsidRPr="009D6CE9">
              <w:rPr>
                <w:rFonts w:cs="Times New Roman"/>
                <w:szCs w:val="28"/>
              </w:rPr>
              <w:t xml:space="preserve"> </w:t>
            </w:r>
            <w:r w:rsidRPr="009D6CE9">
              <w:rPr>
                <w:rFonts w:cs="Times New Roman"/>
                <w:szCs w:val="28"/>
              </w:rPr>
              <w:t>действия</w:t>
            </w:r>
          </w:p>
        </w:tc>
      </w:tr>
      <w:tr w:rsidR="009D6CE9" w:rsidRPr="009D6CE9" w14:paraId="2D258D44" w14:textId="77777777" w:rsidTr="003443D0">
        <w:trPr>
          <w:trHeight w:val="142"/>
        </w:trPr>
        <w:tc>
          <w:tcPr>
            <w:tcW w:w="5141" w:type="dxa"/>
            <w:shd w:val="clear" w:color="auto" w:fill="auto"/>
            <w:tcMar>
              <w:left w:w="108" w:type="dxa"/>
            </w:tcMar>
          </w:tcPr>
          <w:p w14:paraId="3E8606C1" w14:textId="77777777" w:rsidR="004F35F5" w:rsidRPr="009D6CE9" w:rsidRDefault="004F35F5" w:rsidP="00ED5696">
            <w:pPr>
              <w:jc w:val="center"/>
              <w:rPr>
                <w:rFonts w:cs="Times New Roman"/>
                <w:i/>
                <w:szCs w:val="28"/>
              </w:rPr>
            </w:pPr>
            <w:r w:rsidRPr="009D6CE9">
              <w:rPr>
                <w:rFonts w:cs="Times New Roman"/>
                <w:i/>
                <w:szCs w:val="28"/>
              </w:rPr>
              <w:t>1-4</w:t>
            </w:r>
            <w:r w:rsidR="00A304FA" w:rsidRPr="009D6CE9">
              <w:rPr>
                <w:rFonts w:cs="Times New Roman"/>
                <w:i/>
                <w:szCs w:val="28"/>
              </w:rPr>
              <w:t xml:space="preserve"> </w:t>
            </w:r>
            <w:r w:rsidRPr="009D6CE9">
              <w:rPr>
                <w:rFonts w:cs="Times New Roman"/>
                <w:i/>
                <w:szCs w:val="28"/>
              </w:rPr>
              <w:t>классы</w:t>
            </w:r>
          </w:p>
        </w:tc>
        <w:tc>
          <w:tcPr>
            <w:tcW w:w="4605" w:type="dxa"/>
            <w:shd w:val="clear" w:color="auto" w:fill="auto"/>
            <w:tcMar>
              <w:left w:w="108" w:type="dxa"/>
            </w:tcMar>
          </w:tcPr>
          <w:p w14:paraId="36BDDF20" w14:textId="77777777" w:rsidR="004F35F5" w:rsidRPr="009D6CE9" w:rsidRDefault="004F35F5" w:rsidP="00ED5696">
            <w:pPr>
              <w:jc w:val="center"/>
              <w:rPr>
                <w:rFonts w:cs="Times New Roman"/>
                <w:i/>
                <w:szCs w:val="28"/>
              </w:rPr>
            </w:pPr>
            <w:r w:rsidRPr="009D6CE9">
              <w:rPr>
                <w:rFonts w:cs="Times New Roman"/>
                <w:i/>
                <w:szCs w:val="28"/>
              </w:rPr>
              <w:t>5-9</w:t>
            </w:r>
            <w:r w:rsidR="00A304FA" w:rsidRPr="009D6CE9">
              <w:rPr>
                <w:rFonts w:cs="Times New Roman"/>
                <w:i/>
                <w:szCs w:val="28"/>
              </w:rPr>
              <w:t xml:space="preserve"> </w:t>
            </w:r>
            <w:r w:rsidRPr="009D6CE9">
              <w:rPr>
                <w:rFonts w:cs="Times New Roman"/>
                <w:i/>
                <w:szCs w:val="28"/>
              </w:rPr>
              <w:t>классы</w:t>
            </w:r>
          </w:p>
        </w:tc>
      </w:tr>
      <w:tr w:rsidR="009D6CE9" w:rsidRPr="009D6CE9" w14:paraId="0CF9D0B8" w14:textId="77777777" w:rsidTr="003443D0">
        <w:trPr>
          <w:trHeight w:val="142"/>
        </w:trPr>
        <w:tc>
          <w:tcPr>
            <w:tcW w:w="5141" w:type="dxa"/>
            <w:shd w:val="clear" w:color="auto" w:fill="auto"/>
            <w:tcMar>
              <w:left w:w="108" w:type="dxa"/>
            </w:tcMar>
          </w:tcPr>
          <w:p w14:paraId="14A93DDA" w14:textId="77777777" w:rsidR="004F35F5" w:rsidRPr="009D6CE9" w:rsidRDefault="004F35F5" w:rsidP="00CF3267">
            <w:pPr>
              <w:rPr>
                <w:rFonts w:cs="Times New Roman"/>
                <w:szCs w:val="28"/>
              </w:rPr>
            </w:pPr>
            <w:r w:rsidRPr="009D6CE9">
              <w:rPr>
                <w:rFonts w:cs="Times New Roman"/>
                <w:szCs w:val="28"/>
              </w:rPr>
              <w:t>Включают</w:t>
            </w:r>
            <w:r w:rsidR="00A304FA" w:rsidRPr="009D6CE9">
              <w:rPr>
                <w:rFonts w:cs="Times New Roman"/>
                <w:szCs w:val="28"/>
              </w:rPr>
              <w:t xml:space="preserve"> </w:t>
            </w:r>
            <w:r w:rsidRPr="009D6CE9">
              <w:rPr>
                <w:rFonts w:cs="Times New Roman"/>
                <w:szCs w:val="28"/>
              </w:rPr>
              <w:t>следующие</w:t>
            </w:r>
            <w:r w:rsidR="00A304FA" w:rsidRPr="009D6CE9">
              <w:rPr>
                <w:rFonts w:cs="Times New Roman"/>
                <w:szCs w:val="28"/>
              </w:rPr>
              <w:t xml:space="preserve"> </w:t>
            </w:r>
            <w:r w:rsidRPr="009D6CE9">
              <w:rPr>
                <w:rFonts w:cs="Times New Roman"/>
                <w:szCs w:val="28"/>
              </w:rPr>
              <w:t>умения:</w:t>
            </w:r>
            <w:r w:rsidR="00A304FA" w:rsidRPr="009D6CE9">
              <w:rPr>
                <w:rFonts w:cs="Times New Roman"/>
                <w:szCs w:val="28"/>
              </w:rPr>
              <w:t xml:space="preserve"> </w:t>
            </w:r>
          </w:p>
          <w:p w14:paraId="3BB686FF"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входить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выходить</w:t>
            </w:r>
            <w:r w:rsidR="00A304FA" w:rsidRPr="009D6CE9">
              <w:rPr>
                <w:rFonts w:cs="Times New Roman"/>
                <w:szCs w:val="28"/>
              </w:rPr>
              <w:t xml:space="preserve"> </w:t>
            </w:r>
            <w:r w:rsidRPr="009D6CE9">
              <w:rPr>
                <w:rFonts w:cs="Times New Roman"/>
                <w:szCs w:val="28"/>
              </w:rPr>
              <w:t>из</w:t>
            </w:r>
            <w:r w:rsidR="00A304FA" w:rsidRPr="009D6CE9">
              <w:rPr>
                <w:rFonts w:cs="Times New Roman"/>
                <w:szCs w:val="28"/>
              </w:rPr>
              <w:t xml:space="preserve"> </w:t>
            </w:r>
            <w:r w:rsidRPr="009D6CE9">
              <w:rPr>
                <w:rFonts w:cs="Times New Roman"/>
                <w:szCs w:val="28"/>
              </w:rPr>
              <w:t>учебного</w:t>
            </w:r>
            <w:r w:rsidR="00A304FA" w:rsidRPr="009D6CE9">
              <w:rPr>
                <w:rFonts w:cs="Times New Roman"/>
                <w:szCs w:val="28"/>
              </w:rPr>
              <w:t xml:space="preserve"> </w:t>
            </w:r>
            <w:r w:rsidRPr="009D6CE9">
              <w:rPr>
                <w:rFonts w:cs="Times New Roman"/>
                <w:szCs w:val="28"/>
              </w:rPr>
              <w:t>помещения</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звонком;</w:t>
            </w:r>
            <w:r w:rsidR="00A304FA" w:rsidRPr="009D6CE9">
              <w:rPr>
                <w:rFonts w:cs="Times New Roman"/>
                <w:szCs w:val="28"/>
              </w:rPr>
              <w:t xml:space="preserve"> </w:t>
            </w:r>
          </w:p>
          <w:p w14:paraId="6465C451"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ориентироваться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пространстве</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(зала,</w:t>
            </w:r>
            <w:r w:rsidR="00A304FA" w:rsidRPr="009D6CE9">
              <w:rPr>
                <w:rFonts w:cs="Times New Roman"/>
                <w:szCs w:val="28"/>
              </w:rPr>
              <w:t xml:space="preserve"> </w:t>
            </w:r>
            <w:r w:rsidRPr="009D6CE9">
              <w:rPr>
                <w:rFonts w:cs="Times New Roman"/>
                <w:szCs w:val="28"/>
              </w:rPr>
              <w:t>учебного</w:t>
            </w:r>
            <w:r w:rsidR="00A304FA" w:rsidRPr="009D6CE9">
              <w:rPr>
                <w:rFonts w:cs="Times New Roman"/>
                <w:szCs w:val="28"/>
              </w:rPr>
              <w:t xml:space="preserve"> </w:t>
            </w:r>
            <w:r w:rsidRPr="009D6CE9">
              <w:rPr>
                <w:rFonts w:cs="Times New Roman"/>
                <w:szCs w:val="28"/>
              </w:rPr>
              <w:t>помещения);</w:t>
            </w:r>
            <w:r w:rsidR="00A304FA" w:rsidRPr="009D6CE9">
              <w:rPr>
                <w:rFonts w:cs="Times New Roman"/>
                <w:szCs w:val="28"/>
              </w:rPr>
              <w:t xml:space="preserve"> </w:t>
            </w:r>
          </w:p>
          <w:p w14:paraId="2F2955E8"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пользоваться</w:t>
            </w:r>
            <w:r w:rsidR="00A304FA" w:rsidRPr="009D6CE9">
              <w:rPr>
                <w:rFonts w:cs="Times New Roman"/>
                <w:szCs w:val="28"/>
              </w:rPr>
              <w:t xml:space="preserve"> </w:t>
            </w:r>
            <w:r w:rsidRPr="009D6CE9">
              <w:rPr>
                <w:rFonts w:cs="Times New Roman"/>
                <w:szCs w:val="28"/>
              </w:rPr>
              <w:t>учебной</w:t>
            </w:r>
            <w:r w:rsidR="00A304FA" w:rsidRPr="009D6CE9">
              <w:rPr>
                <w:rFonts w:cs="Times New Roman"/>
                <w:szCs w:val="28"/>
              </w:rPr>
              <w:t xml:space="preserve"> </w:t>
            </w:r>
            <w:r w:rsidRPr="009D6CE9">
              <w:rPr>
                <w:rFonts w:cs="Times New Roman"/>
                <w:szCs w:val="28"/>
              </w:rPr>
              <w:t>мебелью;</w:t>
            </w:r>
            <w:r w:rsidR="00A304FA" w:rsidRPr="009D6CE9">
              <w:rPr>
                <w:rFonts w:cs="Times New Roman"/>
                <w:szCs w:val="28"/>
              </w:rPr>
              <w:t xml:space="preserve"> </w:t>
            </w:r>
          </w:p>
          <w:p w14:paraId="5FD17022"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адекватно</w:t>
            </w:r>
            <w:r w:rsidR="00A304FA" w:rsidRPr="009D6CE9">
              <w:rPr>
                <w:rFonts w:cs="Times New Roman"/>
                <w:szCs w:val="28"/>
              </w:rPr>
              <w:t xml:space="preserve"> </w:t>
            </w:r>
            <w:r w:rsidRPr="009D6CE9">
              <w:rPr>
                <w:rFonts w:cs="Times New Roman"/>
                <w:szCs w:val="28"/>
              </w:rPr>
              <w:t>использовать</w:t>
            </w:r>
            <w:r w:rsidR="00A304FA" w:rsidRPr="009D6CE9">
              <w:rPr>
                <w:rFonts w:cs="Times New Roman"/>
                <w:szCs w:val="28"/>
              </w:rPr>
              <w:t xml:space="preserve"> </w:t>
            </w:r>
            <w:r w:rsidRPr="009D6CE9">
              <w:rPr>
                <w:rFonts w:cs="Times New Roman"/>
                <w:szCs w:val="28"/>
              </w:rPr>
              <w:t>ритуалы</w:t>
            </w:r>
            <w:r w:rsidR="00A304FA" w:rsidRPr="009D6CE9">
              <w:rPr>
                <w:rFonts w:cs="Times New Roman"/>
                <w:szCs w:val="28"/>
              </w:rPr>
              <w:t xml:space="preserve"> </w:t>
            </w:r>
            <w:r w:rsidRPr="009D6CE9">
              <w:rPr>
                <w:rFonts w:cs="Times New Roman"/>
                <w:szCs w:val="28"/>
              </w:rPr>
              <w:t>школьного</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(поднимать</w:t>
            </w:r>
            <w:r w:rsidR="00A304FA" w:rsidRPr="009D6CE9">
              <w:rPr>
                <w:rFonts w:cs="Times New Roman"/>
                <w:szCs w:val="28"/>
              </w:rPr>
              <w:t xml:space="preserve"> </w:t>
            </w:r>
            <w:r w:rsidRPr="009D6CE9">
              <w:rPr>
                <w:rFonts w:cs="Times New Roman"/>
                <w:szCs w:val="28"/>
              </w:rPr>
              <w:t>руку,</w:t>
            </w:r>
            <w:r w:rsidR="00A304FA" w:rsidRPr="009D6CE9">
              <w:rPr>
                <w:rFonts w:cs="Times New Roman"/>
                <w:szCs w:val="28"/>
              </w:rPr>
              <w:t xml:space="preserve"> </w:t>
            </w:r>
            <w:r w:rsidRPr="009D6CE9">
              <w:rPr>
                <w:rFonts w:cs="Times New Roman"/>
                <w:szCs w:val="28"/>
              </w:rPr>
              <w:t>вставать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выходить</w:t>
            </w:r>
            <w:r w:rsidR="00A304FA" w:rsidRPr="009D6CE9">
              <w:rPr>
                <w:rFonts w:cs="Times New Roman"/>
                <w:szCs w:val="28"/>
              </w:rPr>
              <w:t xml:space="preserve"> </w:t>
            </w:r>
            <w:r w:rsidRPr="009D6CE9">
              <w:rPr>
                <w:rFonts w:cs="Times New Roman"/>
                <w:szCs w:val="28"/>
              </w:rPr>
              <w:t>из-за</w:t>
            </w:r>
            <w:r w:rsidR="00A304FA" w:rsidRPr="009D6CE9">
              <w:rPr>
                <w:rFonts w:cs="Times New Roman"/>
                <w:szCs w:val="28"/>
              </w:rPr>
              <w:t xml:space="preserve"> </w:t>
            </w:r>
            <w:r w:rsidRPr="009D6CE9">
              <w:rPr>
                <w:rFonts w:cs="Times New Roman"/>
                <w:szCs w:val="28"/>
              </w:rPr>
              <w:t>парты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w:t>
            </w:r>
            <w:r w:rsidR="00A304FA" w:rsidRPr="009D6CE9">
              <w:rPr>
                <w:rFonts w:cs="Times New Roman"/>
                <w:szCs w:val="28"/>
              </w:rPr>
              <w:t xml:space="preserve"> </w:t>
            </w:r>
            <w:r w:rsidRPr="009D6CE9">
              <w:rPr>
                <w:rFonts w:cs="Times New Roman"/>
                <w:szCs w:val="28"/>
              </w:rPr>
              <w:t>д.);</w:t>
            </w:r>
            <w:r w:rsidR="00A304FA" w:rsidRPr="009D6CE9">
              <w:rPr>
                <w:rFonts w:cs="Times New Roman"/>
                <w:szCs w:val="28"/>
              </w:rPr>
              <w:t xml:space="preserve"> </w:t>
            </w:r>
          </w:p>
          <w:p w14:paraId="00C7B3CE"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работать</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учебными</w:t>
            </w:r>
            <w:r w:rsidR="00A304FA" w:rsidRPr="009D6CE9">
              <w:rPr>
                <w:rFonts w:cs="Times New Roman"/>
                <w:szCs w:val="28"/>
              </w:rPr>
              <w:t xml:space="preserve"> </w:t>
            </w:r>
            <w:r w:rsidRPr="009D6CE9">
              <w:rPr>
                <w:rFonts w:cs="Times New Roman"/>
                <w:szCs w:val="28"/>
              </w:rPr>
              <w:t>принадлежностями</w:t>
            </w:r>
            <w:r w:rsidR="00A304FA" w:rsidRPr="009D6CE9">
              <w:rPr>
                <w:rFonts w:cs="Times New Roman"/>
                <w:szCs w:val="28"/>
              </w:rPr>
              <w:t xml:space="preserve"> </w:t>
            </w:r>
            <w:r w:rsidRPr="009D6CE9">
              <w:rPr>
                <w:rFonts w:cs="Times New Roman"/>
                <w:szCs w:val="28"/>
              </w:rPr>
              <w:t>(инструментами,</w:t>
            </w:r>
            <w:r w:rsidR="00A304FA" w:rsidRPr="009D6CE9">
              <w:rPr>
                <w:rFonts w:cs="Times New Roman"/>
                <w:szCs w:val="28"/>
              </w:rPr>
              <w:t xml:space="preserve"> </w:t>
            </w:r>
            <w:r w:rsidRPr="009D6CE9">
              <w:rPr>
                <w:rFonts w:cs="Times New Roman"/>
                <w:szCs w:val="28"/>
              </w:rPr>
              <w:t>спортивным</w:t>
            </w:r>
            <w:r w:rsidR="00A304FA" w:rsidRPr="009D6CE9">
              <w:rPr>
                <w:rFonts w:cs="Times New Roman"/>
                <w:szCs w:val="28"/>
              </w:rPr>
              <w:t xml:space="preserve"> </w:t>
            </w:r>
            <w:r w:rsidRPr="009D6CE9">
              <w:rPr>
                <w:rFonts w:cs="Times New Roman"/>
                <w:szCs w:val="28"/>
              </w:rPr>
              <w:t>инвентарем)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организовывать</w:t>
            </w:r>
            <w:r w:rsidR="00A304FA" w:rsidRPr="009D6CE9">
              <w:rPr>
                <w:rFonts w:cs="Times New Roman"/>
                <w:szCs w:val="28"/>
              </w:rPr>
              <w:t xml:space="preserve"> </w:t>
            </w:r>
            <w:r w:rsidRPr="009D6CE9">
              <w:rPr>
                <w:rFonts w:cs="Times New Roman"/>
                <w:szCs w:val="28"/>
              </w:rPr>
              <w:t>рабочее</w:t>
            </w:r>
            <w:r w:rsidR="00A304FA" w:rsidRPr="009D6CE9">
              <w:rPr>
                <w:rFonts w:cs="Times New Roman"/>
                <w:szCs w:val="28"/>
              </w:rPr>
              <w:t xml:space="preserve"> </w:t>
            </w:r>
            <w:r w:rsidRPr="009D6CE9">
              <w:rPr>
                <w:rFonts w:cs="Times New Roman"/>
                <w:szCs w:val="28"/>
              </w:rPr>
              <w:t>место;</w:t>
            </w:r>
            <w:r w:rsidR="00A304FA" w:rsidRPr="009D6CE9">
              <w:rPr>
                <w:rFonts w:cs="Times New Roman"/>
                <w:szCs w:val="28"/>
              </w:rPr>
              <w:t xml:space="preserve"> </w:t>
            </w:r>
          </w:p>
          <w:p w14:paraId="08498516"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передвигаться</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школе,</w:t>
            </w:r>
            <w:r w:rsidR="00A304FA" w:rsidRPr="009D6CE9">
              <w:rPr>
                <w:rFonts w:cs="Times New Roman"/>
                <w:szCs w:val="28"/>
              </w:rPr>
              <w:t xml:space="preserve"> </w:t>
            </w:r>
            <w:r w:rsidRPr="009D6CE9">
              <w:rPr>
                <w:rFonts w:cs="Times New Roman"/>
                <w:szCs w:val="28"/>
              </w:rPr>
              <w:t>находить</w:t>
            </w:r>
            <w:r w:rsidR="00A304FA" w:rsidRPr="009D6CE9">
              <w:rPr>
                <w:rFonts w:cs="Times New Roman"/>
                <w:szCs w:val="28"/>
              </w:rPr>
              <w:t xml:space="preserve"> </w:t>
            </w:r>
            <w:r w:rsidRPr="009D6CE9">
              <w:rPr>
                <w:rFonts w:cs="Times New Roman"/>
                <w:szCs w:val="28"/>
              </w:rPr>
              <w:t>свой</w:t>
            </w:r>
            <w:r w:rsidR="00A304FA" w:rsidRPr="009D6CE9">
              <w:rPr>
                <w:rFonts w:cs="Times New Roman"/>
                <w:szCs w:val="28"/>
              </w:rPr>
              <w:t xml:space="preserve"> </w:t>
            </w:r>
            <w:r w:rsidRPr="009D6CE9">
              <w:rPr>
                <w:rFonts w:cs="Times New Roman"/>
                <w:szCs w:val="28"/>
              </w:rPr>
              <w:t>класс,</w:t>
            </w:r>
            <w:r w:rsidR="00A304FA" w:rsidRPr="009D6CE9">
              <w:rPr>
                <w:rFonts w:cs="Times New Roman"/>
                <w:szCs w:val="28"/>
              </w:rPr>
              <w:t xml:space="preserve"> </w:t>
            </w:r>
            <w:r w:rsidRPr="009D6CE9">
              <w:rPr>
                <w:rFonts w:cs="Times New Roman"/>
                <w:szCs w:val="28"/>
              </w:rPr>
              <w:t>другие</w:t>
            </w:r>
            <w:r w:rsidR="00A304FA" w:rsidRPr="009D6CE9">
              <w:rPr>
                <w:rFonts w:cs="Times New Roman"/>
                <w:szCs w:val="28"/>
              </w:rPr>
              <w:t xml:space="preserve"> </w:t>
            </w:r>
            <w:r w:rsidRPr="009D6CE9">
              <w:rPr>
                <w:rFonts w:cs="Times New Roman"/>
                <w:szCs w:val="28"/>
              </w:rPr>
              <w:t>необходимые</w:t>
            </w:r>
            <w:r w:rsidR="00A304FA" w:rsidRPr="009D6CE9">
              <w:rPr>
                <w:rFonts w:cs="Times New Roman"/>
                <w:szCs w:val="28"/>
              </w:rPr>
              <w:t xml:space="preserve"> </w:t>
            </w:r>
            <w:r w:rsidRPr="009D6CE9">
              <w:rPr>
                <w:rFonts w:cs="Times New Roman"/>
                <w:szCs w:val="28"/>
              </w:rPr>
              <w:t>помещения;</w:t>
            </w:r>
            <w:r w:rsidR="00A304FA" w:rsidRPr="009D6CE9">
              <w:rPr>
                <w:rFonts w:cs="Times New Roman"/>
                <w:szCs w:val="28"/>
              </w:rPr>
              <w:t xml:space="preserve"> </w:t>
            </w:r>
          </w:p>
          <w:p w14:paraId="078346A8"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принимать</w:t>
            </w:r>
            <w:r w:rsidR="00A304FA" w:rsidRPr="009D6CE9">
              <w:rPr>
                <w:rFonts w:cs="Times New Roman"/>
                <w:szCs w:val="28"/>
              </w:rPr>
              <w:t xml:space="preserve"> </w:t>
            </w:r>
            <w:r w:rsidRPr="009D6CE9">
              <w:rPr>
                <w:rFonts w:cs="Times New Roman"/>
                <w:szCs w:val="28"/>
              </w:rPr>
              <w:t>цели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произвольно</w:t>
            </w:r>
            <w:r w:rsidR="00A304FA" w:rsidRPr="009D6CE9">
              <w:rPr>
                <w:rFonts w:cs="Times New Roman"/>
                <w:szCs w:val="28"/>
              </w:rPr>
              <w:t xml:space="preserve"> </w:t>
            </w:r>
            <w:r w:rsidRPr="009D6CE9">
              <w:rPr>
                <w:rFonts w:cs="Times New Roman"/>
                <w:szCs w:val="28"/>
              </w:rPr>
              <w:t>включаться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следовать</w:t>
            </w:r>
            <w:r w:rsidR="00A304FA" w:rsidRPr="009D6CE9">
              <w:rPr>
                <w:rFonts w:cs="Times New Roman"/>
                <w:szCs w:val="28"/>
              </w:rPr>
              <w:t xml:space="preserve"> </w:t>
            </w:r>
            <w:r w:rsidRPr="009D6CE9">
              <w:rPr>
                <w:rFonts w:cs="Times New Roman"/>
                <w:szCs w:val="28"/>
              </w:rPr>
              <w:t>предложенному</w:t>
            </w:r>
            <w:r w:rsidR="00A304FA" w:rsidRPr="009D6CE9">
              <w:rPr>
                <w:rFonts w:cs="Times New Roman"/>
                <w:szCs w:val="28"/>
              </w:rPr>
              <w:t xml:space="preserve"> </w:t>
            </w:r>
            <w:r w:rsidRPr="009D6CE9">
              <w:rPr>
                <w:rFonts w:cs="Times New Roman"/>
                <w:szCs w:val="28"/>
              </w:rPr>
              <w:t>плану</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работать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общем</w:t>
            </w:r>
            <w:r w:rsidR="00A304FA" w:rsidRPr="009D6CE9">
              <w:rPr>
                <w:rFonts w:cs="Times New Roman"/>
                <w:szCs w:val="28"/>
              </w:rPr>
              <w:t xml:space="preserve"> </w:t>
            </w:r>
            <w:r w:rsidRPr="009D6CE9">
              <w:rPr>
                <w:rFonts w:cs="Times New Roman"/>
                <w:szCs w:val="28"/>
              </w:rPr>
              <w:t>темпе;</w:t>
            </w:r>
            <w:r w:rsidR="00A304FA" w:rsidRPr="009D6CE9">
              <w:rPr>
                <w:rFonts w:cs="Times New Roman"/>
                <w:szCs w:val="28"/>
              </w:rPr>
              <w:t xml:space="preserve"> </w:t>
            </w:r>
          </w:p>
          <w:p w14:paraId="523A59B5"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активно</w:t>
            </w:r>
            <w:r w:rsidR="00A304FA" w:rsidRPr="009D6CE9">
              <w:rPr>
                <w:rFonts w:cs="Times New Roman"/>
                <w:szCs w:val="28"/>
              </w:rPr>
              <w:t xml:space="preserve"> </w:t>
            </w:r>
            <w:r w:rsidRPr="009D6CE9">
              <w:rPr>
                <w:rFonts w:cs="Times New Roman"/>
                <w:szCs w:val="28"/>
              </w:rPr>
              <w:t>участвовать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контролировать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оценивать</w:t>
            </w:r>
            <w:r w:rsidR="00A304FA" w:rsidRPr="009D6CE9">
              <w:rPr>
                <w:rFonts w:cs="Times New Roman"/>
                <w:szCs w:val="28"/>
              </w:rPr>
              <w:t xml:space="preserve"> </w:t>
            </w:r>
            <w:r w:rsidRPr="009D6CE9">
              <w:rPr>
                <w:rFonts w:cs="Times New Roman"/>
                <w:szCs w:val="28"/>
              </w:rPr>
              <w:t>свои</w:t>
            </w:r>
            <w:r w:rsidR="00A304FA" w:rsidRPr="009D6CE9">
              <w:rPr>
                <w:rFonts w:cs="Times New Roman"/>
                <w:szCs w:val="28"/>
              </w:rPr>
              <w:t xml:space="preserve"> </w:t>
            </w:r>
            <w:r w:rsidRPr="009D6CE9">
              <w:rPr>
                <w:rFonts w:cs="Times New Roman"/>
                <w:szCs w:val="28"/>
              </w:rPr>
              <w:t>действия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действия</w:t>
            </w:r>
            <w:r w:rsidR="00A304FA" w:rsidRPr="009D6CE9">
              <w:rPr>
                <w:rFonts w:cs="Times New Roman"/>
                <w:szCs w:val="28"/>
              </w:rPr>
              <w:t xml:space="preserve"> </w:t>
            </w:r>
            <w:r w:rsidRPr="009D6CE9">
              <w:rPr>
                <w:rFonts w:cs="Times New Roman"/>
                <w:szCs w:val="28"/>
              </w:rPr>
              <w:t>одноклассников;</w:t>
            </w:r>
            <w:r w:rsidR="00A304FA" w:rsidRPr="009D6CE9">
              <w:rPr>
                <w:rFonts w:cs="Times New Roman"/>
                <w:szCs w:val="28"/>
              </w:rPr>
              <w:t xml:space="preserve"> </w:t>
            </w:r>
          </w:p>
          <w:p w14:paraId="23905F91" w14:textId="77777777" w:rsidR="004F35F5" w:rsidRPr="009D6CE9" w:rsidRDefault="004F35F5" w:rsidP="00CF3267">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соотносить</w:t>
            </w:r>
            <w:r w:rsidR="00A304FA" w:rsidRPr="009D6CE9">
              <w:rPr>
                <w:rFonts w:cs="Times New Roman"/>
                <w:szCs w:val="28"/>
              </w:rPr>
              <w:t xml:space="preserve"> </w:t>
            </w:r>
            <w:r w:rsidRPr="009D6CE9">
              <w:rPr>
                <w:rFonts w:cs="Times New Roman"/>
                <w:szCs w:val="28"/>
              </w:rPr>
              <w:t>свои</w:t>
            </w:r>
            <w:r w:rsidR="00A304FA" w:rsidRPr="009D6CE9">
              <w:rPr>
                <w:rFonts w:cs="Times New Roman"/>
                <w:szCs w:val="28"/>
              </w:rPr>
              <w:t xml:space="preserve"> </w:t>
            </w:r>
            <w:r w:rsidRPr="009D6CE9">
              <w:rPr>
                <w:rFonts w:cs="Times New Roman"/>
                <w:szCs w:val="28"/>
              </w:rPr>
              <w:t>действия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результаты</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заданными</w:t>
            </w:r>
            <w:r w:rsidR="00A304FA" w:rsidRPr="009D6CE9">
              <w:rPr>
                <w:rFonts w:cs="Times New Roman"/>
                <w:szCs w:val="28"/>
              </w:rPr>
              <w:t xml:space="preserve"> </w:t>
            </w:r>
            <w:r w:rsidRPr="009D6CE9">
              <w:rPr>
                <w:rFonts w:cs="Times New Roman"/>
                <w:szCs w:val="28"/>
              </w:rPr>
              <w:t>образцами,</w:t>
            </w:r>
            <w:r w:rsidR="00A304FA" w:rsidRPr="009D6CE9">
              <w:rPr>
                <w:rFonts w:cs="Times New Roman"/>
                <w:szCs w:val="28"/>
              </w:rPr>
              <w:t xml:space="preserve"> </w:t>
            </w:r>
            <w:r w:rsidRPr="009D6CE9">
              <w:rPr>
                <w:rFonts w:cs="Times New Roman"/>
                <w:szCs w:val="28"/>
              </w:rPr>
              <w:t>принимать</w:t>
            </w:r>
            <w:r w:rsidR="00A304FA" w:rsidRPr="009D6CE9">
              <w:rPr>
                <w:rFonts w:cs="Times New Roman"/>
                <w:szCs w:val="28"/>
              </w:rPr>
              <w:t xml:space="preserve"> </w:t>
            </w:r>
            <w:r w:rsidRPr="009D6CE9">
              <w:rPr>
                <w:rFonts w:cs="Times New Roman"/>
                <w:szCs w:val="28"/>
              </w:rPr>
              <w:t>оценку</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оценивать</w:t>
            </w:r>
            <w:r w:rsidR="00A304FA" w:rsidRPr="009D6CE9">
              <w:rPr>
                <w:rFonts w:cs="Times New Roman"/>
                <w:szCs w:val="28"/>
              </w:rPr>
              <w:t xml:space="preserve"> </w:t>
            </w:r>
            <w:r w:rsidRPr="009D6CE9">
              <w:rPr>
                <w:rFonts w:cs="Times New Roman"/>
                <w:szCs w:val="28"/>
              </w:rPr>
              <w:t>ее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предложенных</w:t>
            </w:r>
            <w:r w:rsidR="00A304FA" w:rsidRPr="009D6CE9">
              <w:rPr>
                <w:rFonts w:cs="Times New Roman"/>
                <w:szCs w:val="28"/>
              </w:rPr>
              <w:t xml:space="preserve"> </w:t>
            </w:r>
            <w:r w:rsidRPr="009D6CE9">
              <w:rPr>
                <w:rFonts w:cs="Times New Roman"/>
                <w:szCs w:val="28"/>
              </w:rPr>
              <w:t>критериев,</w:t>
            </w:r>
            <w:r w:rsidR="00A304FA" w:rsidRPr="009D6CE9">
              <w:rPr>
                <w:rFonts w:cs="Times New Roman"/>
                <w:szCs w:val="28"/>
              </w:rPr>
              <w:t xml:space="preserve"> </w:t>
            </w:r>
            <w:r w:rsidRPr="009D6CE9">
              <w:rPr>
                <w:rFonts w:cs="Times New Roman"/>
                <w:szCs w:val="28"/>
              </w:rPr>
              <w:t>корректировать</w:t>
            </w:r>
            <w:r w:rsidR="00A304FA" w:rsidRPr="009D6CE9">
              <w:rPr>
                <w:rFonts w:cs="Times New Roman"/>
                <w:szCs w:val="28"/>
              </w:rPr>
              <w:t xml:space="preserve"> </w:t>
            </w:r>
            <w:r w:rsidRPr="009D6CE9">
              <w:rPr>
                <w:rFonts w:cs="Times New Roman"/>
                <w:szCs w:val="28"/>
              </w:rPr>
              <w:t>свою</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выявленных</w:t>
            </w:r>
            <w:r w:rsidR="00A304FA" w:rsidRPr="009D6CE9">
              <w:rPr>
                <w:rFonts w:cs="Times New Roman"/>
                <w:szCs w:val="28"/>
              </w:rPr>
              <w:t xml:space="preserve"> </w:t>
            </w:r>
            <w:r w:rsidRPr="009D6CE9">
              <w:rPr>
                <w:rFonts w:cs="Times New Roman"/>
                <w:szCs w:val="28"/>
              </w:rPr>
              <w:t>недочетов</w:t>
            </w:r>
            <w:r w:rsidR="00A304FA" w:rsidRPr="009D6CE9">
              <w:rPr>
                <w:rFonts w:cs="Times New Roman"/>
                <w:szCs w:val="28"/>
              </w:rPr>
              <w:t xml:space="preserve"> </w:t>
            </w:r>
          </w:p>
        </w:tc>
        <w:tc>
          <w:tcPr>
            <w:tcW w:w="4605" w:type="dxa"/>
            <w:shd w:val="clear" w:color="auto" w:fill="auto"/>
            <w:tcMar>
              <w:left w:w="108" w:type="dxa"/>
            </w:tcMar>
          </w:tcPr>
          <w:p w14:paraId="74AF018F" w14:textId="77777777" w:rsidR="004F35F5" w:rsidRPr="009D6CE9" w:rsidRDefault="004F35F5" w:rsidP="00CF3267">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принимать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сохранять</w:t>
            </w:r>
            <w:r w:rsidR="00A304FA" w:rsidRPr="009D6CE9">
              <w:rPr>
                <w:rFonts w:cs="Times New Roman"/>
                <w:szCs w:val="28"/>
              </w:rPr>
              <w:t xml:space="preserve"> </w:t>
            </w:r>
            <w:r w:rsidRPr="009D6CE9">
              <w:rPr>
                <w:rFonts w:cs="Times New Roman"/>
                <w:szCs w:val="28"/>
              </w:rPr>
              <w:t>цели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задачи</w:t>
            </w:r>
            <w:r w:rsidR="00A304FA" w:rsidRPr="009D6CE9">
              <w:rPr>
                <w:rFonts w:cs="Times New Roman"/>
                <w:szCs w:val="28"/>
              </w:rPr>
              <w:t xml:space="preserve"> </w:t>
            </w:r>
            <w:r w:rsidRPr="009D6CE9">
              <w:rPr>
                <w:rFonts w:cs="Times New Roman"/>
                <w:szCs w:val="28"/>
              </w:rPr>
              <w:t>решения</w:t>
            </w:r>
            <w:r w:rsidR="00A304FA" w:rsidRPr="009D6CE9">
              <w:rPr>
                <w:rFonts w:cs="Times New Roman"/>
                <w:szCs w:val="28"/>
              </w:rPr>
              <w:t xml:space="preserve"> </w:t>
            </w:r>
            <w:r w:rsidRPr="009D6CE9">
              <w:rPr>
                <w:rFonts w:cs="Times New Roman"/>
                <w:szCs w:val="28"/>
              </w:rPr>
              <w:t>типовых</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практических</w:t>
            </w:r>
            <w:r w:rsidR="00A304FA" w:rsidRPr="009D6CE9">
              <w:rPr>
                <w:rFonts w:cs="Times New Roman"/>
                <w:szCs w:val="28"/>
              </w:rPr>
              <w:t xml:space="preserve"> </w:t>
            </w:r>
            <w:r w:rsidRPr="009D6CE9">
              <w:rPr>
                <w:rFonts w:cs="Times New Roman"/>
                <w:szCs w:val="28"/>
              </w:rPr>
              <w:t>задач,</w:t>
            </w:r>
            <w:r w:rsidR="00A304FA" w:rsidRPr="009D6CE9">
              <w:rPr>
                <w:rFonts w:cs="Times New Roman"/>
                <w:szCs w:val="28"/>
              </w:rPr>
              <w:t xml:space="preserve"> </w:t>
            </w:r>
            <w:r w:rsidRPr="009D6CE9">
              <w:rPr>
                <w:rFonts w:cs="Times New Roman"/>
                <w:szCs w:val="28"/>
              </w:rPr>
              <w:t>осуществлять</w:t>
            </w:r>
            <w:r w:rsidR="00A304FA" w:rsidRPr="009D6CE9">
              <w:rPr>
                <w:rFonts w:cs="Times New Roman"/>
                <w:szCs w:val="28"/>
              </w:rPr>
              <w:t xml:space="preserve"> </w:t>
            </w:r>
            <w:r w:rsidRPr="009D6CE9">
              <w:rPr>
                <w:rFonts w:cs="Times New Roman"/>
                <w:szCs w:val="28"/>
              </w:rPr>
              <w:t>коллективный</w:t>
            </w:r>
            <w:r w:rsidR="00A304FA" w:rsidRPr="009D6CE9">
              <w:rPr>
                <w:rFonts w:cs="Times New Roman"/>
                <w:szCs w:val="28"/>
              </w:rPr>
              <w:t xml:space="preserve"> </w:t>
            </w:r>
            <w:r w:rsidRPr="009D6CE9">
              <w:rPr>
                <w:rFonts w:cs="Times New Roman"/>
                <w:szCs w:val="28"/>
              </w:rPr>
              <w:t>поиск</w:t>
            </w:r>
            <w:r w:rsidR="00A304FA" w:rsidRPr="009D6CE9">
              <w:rPr>
                <w:rFonts w:cs="Times New Roman"/>
                <w:szCs w:val="28"/>
              </w:rPr>
              <w:t xml:space="preserve"> </w:t>
            </w:r>
            <w:r w:rsidRPr="009D6CE9">
              <w:rPr>
                <w:rFonts w:cs="Times New Roman"/>
                <w:szCs w:val="28"/>
              </w:rPr>
              <w:t>средств</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осуществления;</w:t>
            </w:r>
            <w:r w:rsidR="00A304FA" w:rsidRPr="009D6CE9">
              <w:rPr>
                <w:rFonts w:cs="Times New Roman"/>
                <w:szCs w:val="28"/>
              </w:rPr>
              <w:t xml:space="preserve"> </w:t>
            </w:r>
          </w:p>
          <w:p w14:paraId="78DBBA84"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осознанно</w:t>
            </w:r>
            <w:r w:rsidR="00A304FA" w:rsidRPr="009D6CE9">
              <w:rPr>
                <w:rFonts w:cs="Times New Roman"/>
                <w:szCs w:val="28"/>
              </w:rPr>
              <w:t xml:space="preserve"> </w:t>
            </w:r>
            <w:r w:rsidRPr="009D6CE9">
              <w:rPr>
                <w:rFonts w:cs="Times New Roman"/>
                <w:szCs w:val="28"/>
              </w:rPr>
              <w:t>действовать</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разных</w:t>
            </w:r>
            <w:r w:rsidR="00A304FA" w:rsidRPr="009D6CE9">
              <w:rPr>
                <w:rFonts w:cs="Times New Roman"/>
                <w:szCs w:val="28"/>
              </w:rPr>
              <w:t xml:space="preserve"> </w:t>
            </w:r>
            <w:r w:rsidRPr="009D6CE9">
              <w:rPr>
                <w:rFonts w:cs="Times New Roman"/>
                <w:szCs w:val="28"/>
              </w:rPr>
              <w:t>видов</w:t>
            </w:r>
            <w:r w:rsidR="00A304FA" w:rsidRPr="009D6CE9">
              <w:rPr>
                <w:rFonts w:cs="Times New Roman"/>
                <w:szCs w:val="28"/>
              </w:rPr>
              <w:t xml:space="preserve"> </w:t>
            </w:r>
            <w:r w:rsidRPr="009D6CE9">
              <w:rPr>
                <w:rFonts w:cs="Times New Roman"/>
                <w:szCs w:val="28"/>
              </w:rPr>
              <w:t>инструкций</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решения</w:t>
            </w:r>
            <w:r w:rsidR="00A304FA" w:rsidRPr="009D6CE9">
              <w:rPr>
                <w:rFonts w:cs="Times New Roman"/>
                <w:szCs w:val="28"/>
              </w:rPr>
              <w:t xml:space="preserve"> </w:t>
            </w:r>
            <w:r w:rsidRPr="009D6CE9">
              <w:rPr>
                <w:rFonts w:cs="Times New Roman"/>
                <w:szCs w:val="28"/>
              </w:rPr>
              <w:t>практических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задач;</w:t>
            </w:r>
            <w:r w:rsidR="00A304FA" w:rsidRPr="009D6CE9">
              <w:rPr>
                <w:rFonts w:cs="Times New Roman"/>
                <w:szCs w:val="28"/>
              </w:rPr>
              <w:t xml:space="preserve"> </w:t>
            </w:r>
          </w:p>
          <w:p w14:paraId="208F45A1"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осуществлять</w:t>
            </w:r>
            <w:r w:rsidR="00A304FA" w:rsidRPr="009D6CE9">
              <w:rPr>
                <w:rFonts w:cs="Times New Roman"/>
                <w:szCs w:val="28"/>
              </w:rPr>
              <w:t xml:space="preserve"> </w:t>
            </w:r>
            <w:r w:rsidRPr="009D6CE9">
              <w:rPr>
                <w:rFonts w:cs="Times New Roman"/>
                <w:szCs w:val="28"/>
              </w:rPr>
              <w:t>взаимный</w:t>
            </w:r>
            <w:r w:rsidR="00A304FA" w:rsidRPr="009D6CE9">
              <w:rPr>
                <w:rFonts w:cs="Times New Roman"/>
                <w:szCs w:val="28"/>
              </w:rPr>
              <w:t xml:space="preserve"> </w:t>
            </w:r>
            <w:r w:rsidRPr="009D6CE9">
              <w:rPr>
                <w:rFonts w:cs="Times New Roman"/>
                <w:szCs w:val="28"/>
              </w:rPr>
              <w:t>контроль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совместной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p>
          <w:p w14:paraId="336EE5B7"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обладать</w:t>
            </w:r>
            <w:r w:rsidR="00A304FA" w:rsidRPr="009D6CE9">
              <w:rPr>
                <w:rFonts w:cs="Times New Roman"/>
                <w:szCs w:val="28"/>
              </w:rPr>
              <w:t xml:space="preserve"> </w:t>
            </w:r>
            <w:r w:rsidRPr="009D6CE9">
              <w:rPr>
                <w:rFonts w:cs="Times New Roman"/>
                <w:szCs w:val="28"/>
              </w:rPr>
              <w:t>готовностью</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осуществлению</w:t>
            </w:r>
            <w:r w:rsidR="00A304FA" w:rsidRPr="009D6CE9">
              <w:rPr>
                <w:rFonts w:cs="Times New Roman"/>
                <w:szCs w:val="28"/>
              </w:rPr>
              <w:t xml:space="preserve"> </w:t>
            </w:r>
            <w:r w:rsidRPr="009D6CE9">
              <w:rPr>
                <w:rFonts w:cs="Times New Roman"/>
                <w:szCs w:val="28"/>
              </w:rPr>
              <w:t>самоконтроля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процессе</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p>
          <w:p w14:paraId="406F681C"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адекватно</w:t>
            </w:r>
            <w:r w:rsidR="00A304FA" w:rsidRPr="009D6CE9">
              <w:rPr>
                <w:rFonts w:cs="Times New Roman"/>
                <w:szCs w:val="28"/>
              </w:rPr>
              <w:t xml:space="preserve"> </w:t>
            </w:r>
            <w:r w:rsidRPr="009D6CE9">
              <w:rPr>
                <w:rFonts w:cs="Times New Roman"/>
                <w:szCs w:val="28"/>
              </w:rPr>
              <w:t>реагировать</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внешний</w:t>
            </w:r>
            <w:r w:rsidR="00A304FA" w:rsidRPr="009D6CE9">
              <w:rPr>
                <w:rFonts w:cs="Times New Roman"/>
                <w:szCs w:val="28"/>
              </w:rPr>
              <w:t xml:space="preserve"> </w:t>
            </w:r>
            <w:r w:rsidRPr="009D6CE9">
              <w:rPr>
                <w:rFonts w:cs="Times New Roman"/>
                <w:szCs w:val="28"/>
              </w:rPr>
              <w:t>контроль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оценку,</w:t>
            </w:r>
            <w:r w:rsidR="00A304FA" w:rsidRPr="009D6CE9">
              <w:rPr>
                <w:rFonts w:cs="Times New Roman"/>
                <w:szCs w:val="28"/>
              </w:rPr>
              <w:t xml:space="preserve"> </w:t>
            </w:r>
            <w:r w:rsidRPr="009D6CE9">
              <w:rPr>
                <w:rFonts w:cs="Times New Roman"/>
                <w:szCs w:val="28"/>
              </w:rPr>
              <w:t>корректировать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ней</w:t>
            </w:r>
            <w:r w:rsidR="00A304FA" w:rsidRPr="009D6CE9">
              <w:rPr>
                <w:rFonts w:cs="Times New Roman"/>
                <w:szCs w:val="28"/>
              </w:rPr>
              <w:t xml:space="preserve"> </w:t>
            </w:r>
            <w:r w:rsidRPr="009D6CE9">
              <w:rPr>
                <w:rFonts w:cs="Times New Roman"/>
                <w:szCs w:val="28"/>
              </w:rPr>
              <w:t>свою</w:t>
            </w:r>
            <w:r w:rsidR="00A304FA" w:rsidRPr="009D6CE9">
              <w:rPr>
                <w:rFonts w:cs="Times New Roman"/>
                <w:szCs w:val="28"/>
              </w:rPr>
              <w:t xml:space="preserve"> </w:t>
            </w:r>
            <w:r w:rsidRPr="009D6CE9">
              <w:rPr>
                <w:rFonts w:cs="Times New Roman"/>
                <w:szCs w:val="28"/>
              </w:rPr>
              <w:t>деятельность</w:t>
            </w:r>
          </w:p>
        </w:tc>
      </w:tr>
      <w:tr w:rsidR="009D6CE9" w:rsidRPr="009D6CE9" w14:paraId="40A5070A" w14:textId="77777777" w:rsidTr="003443D0">
        <w:trPr>
          <w:trHeight w:val="142"/>
        </w:trPr>
        <w:tc>
          <w:tcPr>
            <w:tcW w:w="9746" w:type="dxa"/>
            <w:gridSpan w:val="2"/>
            <w:shd w:val="clear" w:color="auto" w:fill="auto"/>
            <w:tcMar>
              <w:left w:w="108" w:type="dxa"/>
            </w:tcMar>
          </w:tcPr>
          <w:p w14:paraId="66C8CE73" w14:textId="77777777" w:rsidR="004F35F5" w:rsidRPr="009D6CE9" w:rsidRDefault="004F35F5" w:rsidP="00ED5696">
            <w:pPr>
              <w:jc w:val="center"/>
              <w:rPr>
                <w:rFonts w:cs="Times New Roman"/>
                <w:szCs w:val="28"/>
              </w:rPr>
            </w:pPr>
            <w:r w:rsidRPr="009D6CE9">
              <w:rPr>
                <w:rFonts w:cs="Times New Roman"/>
                <w:szCs w:val="28"/>
              </w:rPr>
              <w:lastRenderedPageBreak/>
              <w:t>Познавательные</w:t>
            </w:r>
            <w:r w:rsidR="00A304FA" w:rsidRPr="009D6CE9">
              <w:rPr>
                <w:rFonts w:cs="Times New Roman"/>
                <w:szCs w:val="28"/>
              </w:rPr>
              <w:t xml:space="preserve"> </w:t>
            </w:r>
            <w:r w:rsidRPr="009D6CE9">
              <w:rPr>
                <w:rFonts w:cs="Times New Roman"/>
                <w:szCs w:val="28"/>
              </w:rPr>
              <w:t>учебные</w:t>
            </w:r>
            <w:r w:rsidR="00A304FA" w:rsidRPr="009D6CE9">
              <w:rPr>
                <w:rFonts w:cs="Times New Roman"/>
                <w:szCs w:val="28"/>
              </w:rPr>
              <w:t xml:space="preserve"> </w:t>
            </w:r>
            <w:r w:rsidRPr="009D6CE9">
              <w:rPr>
                <w:rFonts w:cs="Times New Roman"/>
                <w:szCs w:val="28"/>
              </w:rPr>
              <w:t>действия</w:t>
            </w:r>
          </w:p>
        </w:tc>
      </w:tr>
      <w:tr w:rsidR="009D6CE9" w:rsidRPr="009D6CE9" w14:paraId="43CDEFE6" w14:textId="77777777" w:rsidTr="003443D0">
        <w:trPr>
          <w:trHeight w:val="400"/>
        </w:trPr>
        <w:tc>
          <w:tcPr>
            <w:tcW w:w="5141" w:type="dxa"/>
            <w:shd w:val="clear" w:color="auto" w:fill="auto"/>
            <w:tcMar>
              <w:left w:w="108" w:type="dxa"/>
            </w:tcMar>
          </w:tcPr>
          <w:p w14:paraId="160BEEBD" w14:textId="77777777" w:rsidR="004F35F5" w:rsidRPr="009D6CE9" w:rsidRDefault="004F35F5" w:rsidP="00ED5696">
            <w:pPr>
              <w:jc w:val="center"/>
              <w:rPr>
                <w:rFonts w:cs="Times New Roman"/>
                <w:i/>
                <w:szCs w:val="28"/>
              </w:rPr>
            </w:pPr>
            <w:r w:rsidRPr="009D6CE9">
              <w:rPr>
                <w:rFonts w:cs="Times New Roman"/>
                <w:i/>
                <w:szCs w:val="28"/>
              </w:rPr>
              <w:t>1-4</w:t>
            </w:r>
            <w:r w:rsidR="00A304FA" w:rsidRPr="009D6CE9">
              <w:rPr>
                <w:rFonts w:cs="Times New Roman"/>
                <w:i/>
                <w:szCs w:val="28"/>
              </w:rPr>
              <w:t xml:space="preserve"> </w:t>
            </w:r>
            <w:r w:rsidRPr="009D6CE9">
              <w:rPr>
                <w:rFonts w:cs="Times New Roman"/>
                <w:i/>
                <w:szCs w:val="28"/>
              </w:rPr>
              <w:t>классы</w:t>
            </w:r>
          </w:p>
        </w:tc>
        <w:tc>
          <w:tcPr>
            <w:tcW w:w="4605" w:type="dxa"/>
            <w:shd w:val="clear" w:color="auto" w:fill="auto"/>
            <w:tcMar>
              <w:left w:w="108" w:type="dxa"/>
            </w:tcMar>
          </w:tcPr>
          <w:p w14:paraId="62D295E9" w14:textId="77777777" w:rsidR="004F35F5" w:rsidRPr="009D6CE9" w:rsidRDefault="004F35F5" w:rsidP="00ED5696">
            <w:pPr>
              <w:jc w:val="center"/>
              <w:rPr>
                <w:rFonts w:cs="Times New Roman"/>
                <w:i/>
                <w:szCs w:val="28"/>
              </w:rPr>
            </w:pPr>
            <w:r w:rsidRPr="009D6CE9">
              <w:rPr>
                <w:rFonts w:cs="Times New Roman"/>
                <w:i/>
                <w:szCs w:val="28"/>
              </w:rPr>
              <w:t>5-9</w:t>
            </w:r>
            <w:r w:rsidR="00A304FA" w:rsidRPr="009D6CE9">
              <w:rPr>
                <w:rFonts w:cs="Times New Roman"/>
                <w:i/>
                <w:szCs w:val="28"/>
              </w:rPr>
              <w:t xml:space="preserve"> </w:t>
            </w:r>
            <w:r w:rsidRPr="009D6CE9">
              <w:rPr>
                <w:rFonts w:cs="Times New Roman"/>
                <w:i/>
                <w:szCs w:val="28"/>
              </w:rPr>
              <w:t>классы</w:t>
            </w:r>
          </w:p>
        </w:tc>
      </w:tr>
      <w:tr w:rsidR="004F35F5" w:rsidRPr="009D6CE9" w14:paraId="6A0BCFAC" w14:textId="77777777" w:rsidTr="003443D0">
        <w:trPr>
          <w:trHeight w:val="142"/>
        </w:trPr>
        <w:tc>
          <w:tcPr>
            <w:tcW w:w="5141" w:type="dxa"/>
            <w:shd w:val="clear" w:color="auto" w:fill="auto"/>
            <w:tcMar>
              <w:left w:w="108" w:type="dxa"/>
            </w:tcMar>
          </w:tcPr>
          <w:p w14:paraId="4E7925BE" w14:textId="77777777" w:rsidR="004F35F5" w:rsidRPr="009D6CE9" w:rsidRDefault="004F35F5" w:rsidP="00CF3267">
            <w:pPr>
              <w:rPr>
                <w:rFonts w:cs="Times New Roman"/>
                <w:szCs w:val="28"/>
              </w:rPr>
            </w:pPr>
            <w:r w:rsidRPr="009D6CE9">
              <w:rPr>
                <w:rFonts w:cs="Times New Roman"/>
                <w:szCs w:val="28"/>
              </w:rPr>
              <w:t>Включают</w:t>
            </w:r>
            <w:r w:rsidR="00A304FA" w:rsidRPr="009D6CE9">
              <w:rPr>
                <w:rFonts w:cs="Times New Roman"/>
                <w:szCs w:val="28"/>
              </w:rPr>
              <w:t xml:space="preserve"> </w:t>
            </w:r>
            <w:r w:rsidRPr="009D6CE9">
              <w:rPr>
                <w:rFonts w:cs="Times New Roman"/>
                <w:szCs w:val="28"/>
              </w:rPr>
              <w:t>следующие</w:t>
            </w:r>
            <w:r w:rsidR="00A304FA" w:rsidRPr="009D6CE9">
              <w:rPr>
                <w:rFonts w:cs="Times New Roman"/>
                <w:szCs w:val="28"/>
              </w:rPr>
              <w:t xml:space="preserve"> </w:t>
            </w:r>
            <w:r w:rsidRPr="009D6CE9">
              <w:rPr>
                <w:rFonts w:cs="Times New Roman"/>
                <w:szCs w:val="28"/>
              </w:rPr>
              <w:t>умения:</w:t>
            </w:r>
            <w:r w:rsidR="00A304FA" w:rsidRPr="009D6CE9">
              <w:rPr>
                <w:rFonts w:cs="Times New Roman"/>
                <w:szCs w:val="28"/>
              </w:rPr>
              <w:t xml:space="preserve"> </w:t>
            </w:r>
          </w:p>
          <w:p w14:paraId="18A9C60A"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выделять</w:t>
            </w:r>
            <w:r w:rsidR="00A304FA" w:rsidRPr="009D6CE9">
              <w:rPr>
                <w:rFonts w:cs="Times New Roman"/>
                <w:szCs w:val="28"/>
              </w:rPr>
              <w:t xml:space="preserve"> </w:t>
            </w:r>
            <w:r w:rsidRPr="009D6CE9">
              <w:rPr>
                <w:rFonts w:cs="Times New Roman"/>
                <w:szCs w:val="28"/>
              </w:rPr>
              <w:t>существенные,</w:t>
            </w:r>
            <w:r w:rsidR="00A304FA" w:rsidRPr="009D6CE9">
              <w:rPr>
                <w:rFonts w:cs="Times New Roman"/>
                <w:szCs w:val="28"/>
              </w:rPr>
              <w:t xml:space="preserve"> </w:t>
            </w:r>
            <w:r w:rsidRPr="009D6CE9">
              <w:rPr>
                <w:rFonts w:cs="Times New Roman"/>
                <w:szCs w:val="28"/>
              </w:rPr>
              <w:t>общие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отличительные</w:t>
            </w:r>
            <w:r w:rsidR="00A304FA" w:rsidRPr="009D6CE9">
              <w:rPr>
                <w:rFonts w:cs="Times New Roman"/>
                <w:szCs w:val="28"/>
              </w:rPr>
              <w:t xml:space="preserve"> </w:t>
            </w:r>
            <w:r w:rsidRPr="009D6CE9">
              <w:rPr>
                <w:rFonts w:cs="Times New Roman"/>
                <w:szCs w:val="28"/>
              </w:rPr>
              <w:t>свойства</w:t>
            </w:r>
            <w:r w:rsidR="00A304FA" w:rsidRPr="009D6CE9">
              <w:rPr>
                <w:rFonts w:cs="Times New Roman"/>
                <w:szCs w:val="28"/>
              </w:rPr>
              <w:t xml:space="preserve"> </w:t>
            </w:r>
            <w:r w:rsidRPr="009D6CE9">
              <w:rPr>
                <w:rFonts w:cs="Times New Roman"/>
                <w:szCs w:val="28"/>
              </w:rPr>
              <w:t>предметов;</w:t>
            </w:r>
            <w:r w:rsidR="00A304FA" w:rsidRPr="009D6CE9">
              <w:rPr>
                <w:rFonts w:cs="Times New Roman"/>
                <w:szCs w:val="28"/>
              </w:rPr>
              <w:t xml:space="preserve"> </w:t>
            </w:r>
          </w:p>
          <w:p w14:paraId="441F2335"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устанавливать</w:t>
            </w:r>
            <w:r w:rsidR="00A304FA" w:rsidRPr="009D6CE9">
              <w:rPr>
                <w:rFonts w:cs="Times New Roman"/>
                <w:szCs w:val="28"/>
              </w:rPr>
              <w:t xml:space="preserve"> </w:t>
            </w:r>
            <w:proofErr w:type="spellStart"/>
            <w:r w:rsidRPr="009D6CE9">
              <w:rPr>
                <w:rFonts w:cs="Times New Roman"/>
                <w:szCs w:val="28"/>
              </w:rPr>
              <w:t>видо</w:t>
            </w:r>
            <w:proofErr w:type="spellEnd"/>
            <w:r w:rsidRPr="009D6CE9">
              <w:rPr>
                <w:rFonts w:cs="Times New Roman"/>
                <w:szCs w:val="28"/>
              </w:rPr>
              <w:t>-родовые</w:t>
            </w:r>
            <w:r w:rsidR="00A304FA" w:rsidRPr="009D6CE9">
              <w:rPr>
                <w:rFonts w:cs="Times New Roman"/>
                <w:szCs w:val="28"/>
              </w:rPr>
              <w:t xml:space="preserve"> </w:t>
            </w:r>
            <w:r w:rsidRPr="009D6CE9">
              <w:rPr>
                <w:rFonts w:cs="Times New Roman"/>
                <w:szCs w:val="28"/>
              </w:rPr>
              <w:t>отношения</w:t>
            </w:r>
            <w:r w:rsidR="00A304FA" w:rsidRPr="009D6CE9">
              <w:rPr>
                <w:rFonts w:cs="Times New Roman"/>
                <w:szCs w:val="28"/>
              </w:rPr>
              <w:t xml:space="preserve"> </w:t>
            </w:r>
            <w:r w:rsidRPr="009D6CE9">
              <w:rPr>
                <w:rFonts w:cs="Times New Roman"/>
                <w:szCs w:val="28"/>
              </w:rPr>
              <w:t>предметов;</w:t>
            </w:r>
            <w:r w:rsidR="00A304FA" w:rsidRPr="009D6CE9">
              <w:rPr>
                <w:rFonts w:cs="Times New Roman"/>
                <w:szCs w:val="28"/>
              </w:rPr>
              <w:t xml:space="preserve"> </w:t>
            </w:r>
          </w:p>
          <w:p w14:paraId="79967D38"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делать</w:t>
            </w:r>
            <w:r w:rsidR="00A304FA" w:rsidRPr="009D6CE9">
              <w:rPr>
                <w:rFonts w:cs="Times New Roman"/>
                <w:szCs w:val="28"/>
              </w:rPr>
              <w:t xml:space="preserve"> </w:t>
            </w:r>
            <w:r w:rsidRPr="009D6CE9">
              <w:rPr>
                <w:rFonts w:cs="Times New Roman"/>
                <w:szCs w:val="28"/>
              </w:rPr>
              <w:t>простейшие</w:t>
            </w:r>
            <w:r w:rsidR="00A304FA" w:rsidRPr="009D6CE9">
              <w:rPr>
                <w:rFonts w:cs="Times New Roman"/>
                <w:szCs w:val="28"/>
              </w:rPr>
              <w:t xml:space="preserve"> </w:t>
            </w:r>
            <w:r w:rsidRPr="009D6CE9">
              <w:rPr>
                <w:rFonts w:cs="Times New Roman"/>
                <w:szCs w:val="28"/>
              </w:rPr>
              <w:t>обобщения,</w:t>
            </w:r>
            <w:r w:rsidR="00A304FA" w:rsidRPr="009D6CE9">
              <w:rPr>
                <w:rFonts w:cs="Times New Roman"/>
                <w:szCs w:val="28"/>
              </w:rPr>
              <w:t xml:space="preserve"> </w:t>
            </w:r>
            <w:r w:rsidRPr="009D6CE9">
              <w:rPr>
                <w:rFonts w:cs="Times New Roman"/>
                <w:szCs w:val="28"/>
              </w:rPr>
              <w:t>сравнивать,</w:t>
            </w:r>
            <w:r w:rsidR="00A304FA" w:rsidRPr="009D6CE9">
              <w:rPr>
                <w:rFonts w:cs="Times New Roman"/>
                <w:szCs w:val="28"/>
              </w:rPr>
              <w:t xml:space="preserve"> </w:t>
            </w:r>
            <w:r w:rsidRPr="009D6CE9">
              <w:rPr>
                <w:rFonts w:cs="Times New Roman"/>
                <w:szCs w:val="28"/>
              </w:rPr>
              <w:t>классифицировать</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наглядном</w:t>
            </w:r>
            <w:r w:rsidR="00A304FA" w:rsidRPr="009D6CE9">
              <w:rPr>
                <w:rFonts w:cs="Times New Roman"/>
                <w:szCs w:val="28"/>
              </w:rPr>
              <w:t xml:space="preserve"> </w:t>
            </w:r>
            <w:r w:rsidRPr="009D6CE9">
              <w:rPr>
                <w:rFonts w:cs="Times New Roman"/>
                <w:szCs w:val="28"/>
              </w:rPr>
              <w:t>материале;</w:t>
            </w:r>
            <w:r w:rsidR="00A304FA" w:rsidRPr="009D6CE9">
              <w:rPr>
                <w:rFonts w:cs="Times New Roman"/>
                <w:szCs w:val="28"/>
              </w:rPr>
              <w:t xml:space="preserve"> </w:t>
            </w:r>
          </w:p>
          <w:p w14:paraId="1D4ECCCD"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пользоваться</w:t>
            </w:r>
            <w:r w:rsidR="00A304FA" w:rsidRPr="009D6CE9">
              <w:rPr>
                <w:rFonts w:cs="Times New Roman"/>
                <w:szCs w:val="28"/>
              </w:rPr>
              <w:t xml:space="preserve"> </w:t>
            </w:r>
            <w:r w:rsidRPr="009D6CE9">
              <w:rPr>
                <w:rFonts w:cs="Times New Roman"/>
                <w:szCs w:val="28"/>
              </w:rPr>
              <w:t>знаками,</w:t>
            </w:r>
            <w:r w:rsidR="00A304FA" w:rsidRPr="009D6CE9">
              <w:rPr>
                <w:rFonts w:cs="Times New Roman"/>
                <w:szCs w:val="28"/>
              </w:rPr>
              <w:t xml:space="preserve"> </w:t>
            </w:r>
            <w:r w:rsidRPr="009D6CE9">
              <w:rPr>
                <w:rFonts w:cs="Times New Roman"/>
                <w:szCs w:val="28"/>
              </w:rPr>
              <w:t>символами,</w:t>
            </w:r>
            <w:r w:rsidR="00A304FA" w:rsidRPr="009D6CE9">
              <w:rPr>
                <w:rFonts w:cs="Times New Roman"/>
                <w:szCs w:val="28"/>
              </w:rPr>
              <w:t xml:space="preserve"> </w:t>
            </w:r>
            <w:r w:rsidRPr="009D6CE9">
              <w:rPr>
                <w:rFonts w:cs="Times New Roman"/>
                <w:szCs w:val="28"/>
              </w:rPr>
              <w:t>предметами-</w:t>
            </w:r>
            <w:r w:rsidR="00A304FA" w:rsidRPr="009D6CE9">
              <w:rPr>
                <w:rFonts w:cs="Times New Roman"/>
                <w:szCs w:val="28"/>
              </w:rPr>
              <w:t xml:space="preserve"> </w:t>
            </w:r>
            <w:r w:rsidRPr="009D6CE9">
              <w:rPr>
                <w:rFonts w:cs="Times New Roman"/>
                <w:szCs w:val="28"/>
              </w:rPr>
              <w:t>заместителями;</w:t>
            </w:r>
            <w:r w:rsidR="00A304FA" w:rsidRPr="009D6CE9">
              <w:rPr>
                <w:rFonts w:cs="Times New Roman"/>
                <w:szCs w:val="28"/>
              </w:rPr>
              <w:t xml:space="preserve"> </w:t>
            </w:r>
          </w:p>
          <w:p w14:paraId="731386E6"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читать;</w:t>
            </w:r>
            <w:r w:rsidR="00A304FA" w:rsidRPr="009D6CE9">
              <w:rPr>
                <w:rFonts w:cs="Times New Roman"/>
                <w:szCs w:val="28"/>
              </w:rPr>
              <w:t xml:space="preserve"> </w:t>
            </w:r>
          </w:p>
          <w:p w14:paraId="4F2B08C2"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писать;</w:t>
            </w:r>
            <w:r w:rsidR="00A304FA" w:rsidRPr="009D6CE9">
              <w:rPr>
                <w:rFonts w:cs="Times New Roman"/>
                <w:szCs w:val="28"/>
              </w:rPr>
              <w:t xml:space="preserve"> </w:t>
            </w:r>
          </w:p>
          <w:p w14:paraId="40FBE733"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выполнять</w:t>
            </w:r>
            <w:r w:rsidR="00A304FA" w:rsidRPr="009D6CE9">
              <w:rPr>
                <w:rFonts w:cs="Times New Roman"/>
                <w:szCs w:val="28"/>
              </w:rPr>
              <w:t xml:space="preserve"> </w:t>
            </w:r>
            <w:r w:rsidRPr="009D6CE9">
              <w:rPr>
                <w:rFonts w:cs="Times New Roman"/>
                <w:szCs w:val="28"/>
              </w:rPr>
              <w:t>арифметические</w:t>
            </w:r>
            <w:r w:rsidR="00A304FA" w:rsidRPr="009D6CE9">
              <w:rPr>
                <w:rFonts w:cs="Times New Roman"/>
                <w:szCs w:val="28"/>
              </w:rPr>
              <w:t xml:space="preserve"> </w:t>
            </w:r>
            <w:r w:rsidRPr="009D6CE9">
              <w:rPr>
                <w:rFonts w:cs="Times New Roman"/>
                <w:szCs w:val="28"/>
              </w:rPr>
              <w:t>действия;</w:t>
            </w:r>
            <w:r w:rsidR="00A304FA" w:rsidRPr="009D6CE9">
              <w:rPr>
                <w:rFonts w:cs="Times New Roman"/>
                <w:szCs w:val="28"/>
              </w:rPr>
              <w:t xml:space="preserve"> </w:t>
            </w:r>
          </w:p>
          <w:p w14:paraId="1AE15883"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наблюдать;</w:t>
            </w:r>
            <w:r w:rsidR="00A304FA" w:rsidRPr="009D6CE9">
              <w:rPr>
                <w:rFonts w:cs="Times New Roman"/>
                <w:szCs w:val="28"/>
              </w:rPr>
              <w:t xml:space="preserve"> </w:t>
            </w:r>
          </w:p>
          <w:p w14:paraId="520D49EB"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работать</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информацией</w:t>
            </w:r>
            <w:r w:rsidR="00A304FA" w:rsidRPr="009D6CE9">
              <w:rPr>
                <w:rFonts w:cs="Times New Roman"/>
                <w:szCs w:val="28"/>
              </w:rPr>
              <w:t xml:space="preserve"> </w:t>
            </w:r>
            <w:r w:rsidRPr="009D6CE9">
              <w:rPr>
                <w:rFonts w:cs="Times New Roman"/>
                <w:szCs w:val="28"/>
              </w:rPr>
              <w:t>(понимать</w:t>
            </w:r>
            <w:r w:rsidR="00A304FA" w:rsidRPr="009D6CE9">
              <w:rPr>
                <w:rFonts w:cs="Times New Roman"/>
                <w:szCs w:val="28"/>
              </w:rPr>
              <w:t xml:space="preserve"> </w:t>
            </w:r>
            <w:r w:rsidRPr="009D6CE9">
              <w:rPr>
                <w:rFonts w:cs="Times New Roman"/>
                <w:szCs w:val="28"/>
              </w:rPr>
              <w:t>изображение,</w:t>
            </w:r>
            <w:r w:rsidR="00A304FA" w:rsidRPr="009D6CE9">
              <w:rPr>
                <w:rFonts w:cs="Times New Roman"/>
                <w:szCs w:val="28"/>
              </w:rPr>
              <w:t xml:space="preserve"> </w:t>
            </w:r>
            <w:r w:rsidRPr="009D6CE9">
              <w:rPr>
                <w:rFonts w:cs="Times New Roman"/>
                <w:szCs w:val="28"/>
              </w:rPr>
              <w:t>текст,</w:t>
            </w:r>
            <w:r w:rsidR="00A304FA" w:rsidRPr="009D6CE9">
              <w:rPr>
                <w:rFonts w:cs="Times New Roman"/>
                <w:szCs w:val="28"/>
              </w:rPr>
              <w:t xml:space="preserve"> </w:t>
            </w:r>
            <w:r w:rsidRPr="009D6CE9">
              <w:rPr>
                <w:rFonts w:cs="Times New Roman"/>
                <w:szCs w:val="28"/>
              </w:rPr>
              <w:t>устное</w:t>
            </w:r>
            <w:r w:rsidR="00A304FA" w:rsidRPr="009D6CE9">
              <w:rPr>
                <w:rFonts w:cs="Times New Roman"/>
                <w:szCs w:val="28"/>
              </w:rPr>
              <w:t xml:space="preserve"> </w:t>
            </w:r>
            <w:r w:rsidRPr="009D6CE9">
              <w:rPr>
                <w:rFonts w:cs="Times New Roman"/>
                <w:szCs w:val="28"/>
              </w:rPr>
              <w:t>высказывание,</w:t>
            </w:r>
            <w:r w:rsidR="00A304FA" w:rsidRPr="009D6CE9">
              <w:rPr>
                <w:rFonts w:cs="Times New Roman"/>
                <w:szCs w:val="28"/>
              </w:rPr>
              <w:t xml:space="preserve"> </w:t>
            </w:r>
            <w:r w:rsidRPr="009D6CE9">
              <w:rPr>
                <w:rFonts w:cs="Times New Roman"/>
                <w:szCs w:val="28"/>
              </w:rPr>
              <w:t>элементарное</w:t>
            </w:r>
            <w:r w:rsidR="00A304FA" w:rsidRPr="009D6CE9">
              <w:rPr>
                <w:rFonts w:cs="Times New Roman"/>
                <w:szCs w:val="28"/>
              </w:rPr>
              <w:t xml:space="preserve"> </w:t>
            </w:r>
            <w:r w:rsidRPr="009D6CE9">
              <w:rPr>
                <w:rFonts w:cs="Times New Roman"/>
                <w:szCs w:val="28"/>
              </w:rPr>
              <w:t>схематическое</w:t>
            </w:r>
            <w:r w:rsidR="00A304FA" w:rsidRPr="009D6CE9">
              <w:rPr>
                <w:rFonts w:cs="Times New Roman"/>
                <w:szCs w:val="28"/>
              </w:rPr>
              <w:t xml:space="preserve"> </w:t>
            </w:r>
            <w:r w:rsidRPr="009D6CE9">
              <w:rPr>
                <w:rFonts w:cs="Times New Roman"/>
                <w:szCs w:val="28"/>
              </w:rPr>
              <w:t>изображение,</w:t>
            </w:r>
            <w:r w:rsidR="00A304FA" w:rsidRPr="009D6CE9">
              <w:rPr>
                <w:rFonts w:cs="Times New Roman"/>
                <w:szCs w:val="28"/>
              </w:rPr>
              <w:t xml:space="preserve"> </w:t>
            </w:r>
            <w:r w:rsidRPr="009D6CE9">
              <w:rPr>
                <w:rFonts w:cs="Times New Roman"/>
                <w:szCs w:val="28"/>
              </w:rPr>
              <w:t>таблицу,</w:t>
            </w:r>
            <w:r w:rsidR="00A304FA" w:rsidRPr="009D6CE9">
              <w:rPr>
                <w:rFonts w:cs="Times New Roman"/>
                <w:szCs w:val="28"/>
              </w:rPr>
              <w:t xml:space="preserve"> </w:t>
            </w:r>
            <w:r w:rsidRPr="009D6CE9">
              <w:rPr>
                <w:rFonts w:cs="Times New Roman"/>
                <w:szCs w:val="28"/>
              </w:rPr>
              <w:t>предъявленные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бумажных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электронных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других</w:t>
            </w:r>
            <w:r w:rsidR="00A304FA" w:rsidRPr="009D6CE9">
              <w:rPr>
                <w:rFonts w:cs="Times New Roman"/>
                <w:szCs w:val="28"/>
              </w:rPr>
              <w:t xml:space="preserve"> </w:t>
            </w:r>
            <w:r w:rsidRPr="009D6CE9">
              <w:rPr>
                <w:rFonts w:cs="Times New Roman"/>
                <w:szCs w:val="28"/>
              </w:rPr>
              <w:t>носителях).</w:t>
            </w:r>
          </w:p>
        </w:tc>
        <w:tc>
          <w:tcPr>
            <w:tcW w:w="4605" w:type="dxa"/>
            <w:shd w:val="clear" w:color="auto" w:fill="auto"/>
            <w:tcMar>
              <w:left w:w="108" w:type="dxa"/>
            </w:tcMar>
          </w:tcPr>
          <w:p w14:paraId="62D99C47"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дифференцированно</w:t>
            </w:r>
            <w:r w:rsidR="00A304FA" w:rsidRPr="009D6CE9">
              <w:rPr>
                <w:rFonts w:cs="Times New Roman"/>
                <w:szCs w:val="28"/>
              </w:rPr>
              <w:t xml:space="preserve"> </w:t>
            </w:r>
            <w:r w:rsidRPr="009D6CE9">
              <w:rPr>
                <w:rFonts w:cs="Times New Roman"/>
                <w:szCs w:val="28"/>
              </w:rPr>
              <w:t>воспринимать</w:t>
            </w:r>
            <w:r w:rsidR="00A304FA" w:rsidRPr="009D6CE9">
              <w:rPr>
                <w:rFonts w:cs="Times New Roman"/>
                <w:szCs w:val="28"/>
              </w:rPr>
              <w:t xml:space="preserve"> </w:t>
            </w:r>
            <w:r w:rsidRPr="009D6CE9">
              <w:rPr>
                <w:rFonts w:cs="Times New Roman"/>
                <w:szCs w:val="28"/>
              </w:rPr>
              <w:t>окружающий</w:t>
            </w:r>
            <w:r w:rsidR="00A304FA" w:rsidRPr="009D6CE9">
              <w:rPr>
                <w:rFonts w:cs="Times New Roman"/>
                <w:szCs w:val="28"/>
              </w:rPr>
              <w:t xml:space="preserve"> </w:t>
            </w:r>
            <w:r w:rsidRPr="009D6CE9">
              <w:rPr>
                <w:rFonts w:cs="Times New Roman"/>
                <w:szCs w:val="28"/>
              </w:rPr>
              <w:t>мир,</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временно-пространственную</w:t>
            </w:r>
            <w:r w:rsidR="00A304FA" w:rsidRPr="009D6CE9">
              <w:rPr>
                <w:rFonts w:cs="Times New Roman"/>
                <w:szCs w:val="28"/>
              </w:rPr>
              <w:t xml:space="preserve"> </w:t>
            </w:r>
            <w:r w:rsidRPr="009D6CE9">
              <w:rPr>
                <w:rFonts w:cs="Times New Roman"/>
                <w:szCs w:val="28"/>
              </w:rPr>
              <w:t>организацию;</w:t>
            </w:r>
            <w:r w:rsidR="00A304FA" w:rsidRPr="009D6CE9">
              <w:rPr>
                <w:rFonts w:cs="Times New Roman"/>
                <w:szCs w:val="28"/>
              </w:rPr>
              <w:t xml:space="preserve"> </w:t>
            </w:r>
          </w:p>
          <w:p w14:paraId="514D3CD0"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использовать</w:t>
            </w:r>
            <w:r w:rsidR="00A304FA" w:rsidRPr="009D6CE9">
              <w:rPr>
                <w:rFonts w:cs="Times New Roman"/>
                <w:szCs w:val="28"/>
              </w:rPr>
              <w:t xml:space="preserve"> </w:t>
            </w:r>
            <w:r w:rsidRPr="009D6CE9">
              <w:rPr>
                <w:rFonts w:cs="Times New Roman"/>
                <w:szCs w:val="28"/>
              </w:rPr>
              <w:t>усвоенные</w:t>
            </w:r>
            <w:r w:rsidR="00A304FA" w:rsidRPr="009D6CE9">
              <w:rPr>
                <w:rFonts w:cs="Times New Roman"/>
                <w:szCs w:val="28"/>
              </w:rPr>
              <w:t xml:space="preserve"> </w:t>
            </w:r>
            <w:r w:rsidRPr="009D6CE9">
              <w:rPr>
                <w:rFonts w:cs="Times New Roman"/>
                <w:szCs w:val="28"/>
              </w:rPr>
              <w:t>логические</w:t>
            </w:r>
            <w:r w:rsidR="00A304FA" w:rsidRPr="009D6CE9">
              <w:rPr>
                <w:rFonts w:cs="Times New Roman"/>
                <w:szCs w:val="28"/>
              </w:rPr>
              <w:t xml:space="preserve"> </w:t>
            </w:r>
            <w:r w:rsidRPr="009D6CE9">
              <w:rPr>
                <w:rFonts w:cs="Times New Roman"/>
                <w:szCs w:val="28"/>
              </w:rPr>
              <w:t>операции</w:t>
            </w:r>
            <w:r w:rsidR="00A304FA" w:rsidRPr="009D6CE9">
              <w:rPr>
                <w:rFonts w:cs="Times New Roman"/>
                <w:szCs w:val="28"/>
              </w:rPr>
              <w:t xml:space="preserve"> </w:t>
            </w:r>
            <w:r w:rsidRPr="009D6CE9">
              <w:rPr>
                <w:rFonts w:cs="Times New Roman"/>
                <w:szCs w:val="28"/>
              </w:rPr>
              <w:t>(сравнение,</w:t>
            </w:r>
            <w:r w:rsidR="00A304FA" w:rsidRPr="009D6CE9">
              <w:rPr>
                <w:rFonts w:cs="Times New Roman"/>
                <w:szCs w:val="28"/>
              </w:rPr>
              <w:t xml:space="preserve"> </w:t>
            </w:r>
            <w:r w:rsidRPr="009D6CE9">
              <w:rPr>
                <w:rFonts w:cs="Times New Roman"/>
                <w:szCs w:val="28"/>
              </w:rPr>
              <w:t>анализ,</w:t>
            </w:r>
            <w:r w:rsidR="00A304FA" w:rsidRPr="009D6CE9">
              <w:rPr>
                <w:rFonts w:cs="Times New Roman"/>
                <w:szCs w:val="28"/>
              </w:rPr>
              <w:t xml:space="preserve"> </w:t>
            </w:r>
            <w:r w:rsidRPr="009D6CE9">
              <w:rPr>
                <w:rFonts w:cs="Times New Roman"/>
                <w:szCs w:val="28"/>
              </w:rPr>
              <w:t>синтез,</w:t>
            </w:r>
            <w:r w:rsidR="00A304FA" w:rsidRPr="009D6CE9">
              <w:rPr>
                <w:rFonts w:cs="Times New Roman"/>
                <w:szCs w:val="28"/>
              </w:rPr>
              <w:t xml:space="preserve"> </w:t>
            </w:r>
            <w:r w:rsidRPr="009D6CE9">
              <w:rPr>
                <w:rFonts w:cs="Times New Roman"/>
                <w:szCs w:val="28"/>
              </w:rPr>
              <w:t>обобщение,</w:t>
            </w:r>
            <w:r w:rsidR="00A304FA" w:rsidRPr="009D6CE9">
              <w:rPr>
                <w:rFonts w:cs="Times New Roman"/>
                <w:szCs w:val="28"/>
              </w:rPr>
              <w:t xml:space="preserve"> </w:t>
            </w:r>
            <w:r w:rsidRPr="009D6CE9">
              <w:rPr>
                <w:rFonts w:cs="Times New Roman"/>
                <w:szCs w:val="28"/>
              </w:rPr>
              <w:t>классификацию,</w:t>
            </w:r>
            <w:r w:rsidR="00A304FA" w:rsidRPr="009D6CE9">
              <w:rPr>
                <w:rFonts w:cs="Times New Roman"/>
                <w:szCs w:val="28"/>
              </w:rPr>
              <w:t xml:space="preserve"> </w:t>
            </w:r>
            <w:r w:rsidRPr="009D6CE9">
              <w:rPr>
                <w:rFonts w:cs="Times New Roman"/>
                <w:szCs w:val="28"/>
              </w:rPr>
              <w:t>установление</w:t>
            </w:r>
            <w:r w:rsidR="00A304FA" w:rsidRPr="009D6CE9">
              <w:rPr>
                <w:rFonts w:cs="Times New Roman"/>
                <w:szCs w:val="28"/>
              </w:rPr>
              <w:t xml:space="preserve"> </w:t>
            </w:r>
            <w:r w:rsidRPr="009D6CE9">
              <w:rPr>
                <w:rFonts w:cs="Times New Roman"/>
                <w:szCs w:val="28"/>
              </w:rPr>
              <w:t>аналогий,</w:t>
            </w:r>
            <w:r w:rsidR="00A304FA" w:rsidRPr="009D6CE9">
              <w:rPr>
                <w:rFonts w:cs="Times New Roman"/>
                <w:szCs w:val="28"/>
              </w:rPr>
              <w:t xml:space="preserve"> </w:t>
            </w:r>
            <w:r w:rsidRPr="009D6CE9">
              <w:rPr>
                <w:rFonts w:cs="Times New Roman"/>
                <w:szCs w:val="28"/>
              </w:rPr>
              <w:t>закономерностей,</w:t>
            </w:r>
            <w:r w:rsidR="00A304FA" w:rsidRPr="009D6CE9">
              <w:rPr>
                <w:rFonts w:cs="Times New Roman"/>
                <w:szCs w:val="28"/>
              </w:rPr>
              <w:t xml:space="preserve"> </w:t>
            </w:r>
            <w:r w:rsidRPr="009D6CE9">
              <w:rPr>
                <w:rFonts w:cs="Times New Roman"/>
                <w:szCs w:val="28"/>
              </w:rPr>
              <w:t>причинно-следственных</w:t>
            </w:r>
            <w:r w:rsidR="00A304FA" w:rsidRPr="009D6CE9">
              <w:rPr>
                <w:rFonts w:cs="Times New Roman"/>
                <w:szCs w:val="28"/>
              </w:rPr>
              <w:t xml:space="preserve"> </w:t>
            </w:r>
            <w:r w:rsidRPr="009D6CE9">
              <w:rPr>
                <w:rFonts w:cs="Times New Roman"/>
                <w:szCs w:val="28"/>
              </w:rPr>
              <w:t>связей)</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наглядном,</w:t>
            </w:r>
            <w:r w:rsidR="00A304FA" w:rsidRPr="009D6CE9">
              <w:rPr>
                <w:rFonts w:cs="Times New Roman"/>
                <w:szCs w:val="28"/>
              </w:rPr>
              <w:t xml:space="preserve"> </w:t>
            </w:r>
            <w:r w:rsidRPr="009D6CE9">
              <w:rPr>
                <w:rFonts w:cs="Times New Roman"/>
                <w:szCs w:val="28"/>
              </w:rPr>
              <w:t>доступном</w:t>
            </w:r>
            <w:r w:rsidR="00A304FA" w:rsidRPr="009D6CE9">
              <w:rPr>
                <w:rFonts w:cs="Times New Roman"/>
                <w:szCs w:val="28"/>
              </w:rPr>
              <w:t xml:space="preserve"> </w:t>
            </w:r>
            <w:r w:rsidRPr="009D6CE9">
              <w:rPr>
                <w:rFonts w:cs="Times New Roman"/>
                <w:szCs w:val="28"/>
              </w:rPr>
              <w:t>вербальном</w:t>
            </w:r>
            <w:r w:rsidR="00A304FA" w:rsidRPr="009D6CE9">
              <w:rPr>
                <w:rFonts w:cs="Times New Roman"/>
                <w:szCs w:val="28"/>
              </w:rPr>
              <w:t xml:space="preserve"> </w:t>
            </w:r>
            <w:r w:rsidRPr="009D6CE9">
              <w:rPr>
                <w:rFonts w:cs="Times New Roman"/>
                <w:szCs w:val="28"/>
              </w:rPr>
              <w:t>материале,</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практической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индивидуальными</w:t>
            </w:r>
            <w:r w:rsidR="00A304FA" w:rsidRPr="009D6CE9">
              <w:rPr>
                <w:rFonts w:cs="Times New Roman"/>
                <w:szCs w:val="28"/>
              </w:rPr>
              <w:t xml:space="preserve"> </w:t>
            </w:r>
            <w:r w:rsidRPr="009D6CE9">
              <w:rPr>
                <w:rFonts w:cs="Times New Roman"/>
                <w:szCs w:val="28"/>
              </w:rPr>
              <w:t>возможностями;</w:t>
            </w:r>
            <w:r w:rsidR="00A304FA" w:rsidRPr="009D6CE9">
              <w:rPr>
                <w:rFonts w:cs="Times New Roman"/>
                <w:szCs w:val="28"/>
              </w:rPr>
              <w:t xml:space="preserve"> </w:t>
            </w:r>
          </w:p>
          <w:p w14:paraId="1B22DC6B" w14:textId="77777777" w:rsidR="004F35F5" w:rsidRPr="009D6CE9" w:rsidRDefault="004F35F5" w:rsidP="00CF3267">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использовать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некоторые</w:t>
            </w:r>
            <w:r w:rsidR="00A304FA" w:rsidRPr="009D6CE9">
              <w:rPr>
                <w:rFonts w:cs="Times New Roman"/>
                <w:szCs w:val="28"/>
              </w:rPr>
              <w:t xml:space="preserve"> </w:t>
            </w:r>
            <w:proofErr w:type="spellStart"/>
            <w:r w:rsidRPr="009D6CE9">
              <w:rPr>
                <w:rFonts w:cs="Times New Roman"/>
                <w:szCs w:val="28"/>
              </w:rPr>
              <w:t>межпредметные</w:t>
            </w:r>
            <w:proofErr w:type="spellEnd"/>
            <w:r w:rsidR="00A304FA" w:rsidRPr="009D6CE9">
              <w:rPr>
                <w:rFonts w:cs="Times New Roman"/>
                <w:szCs w:val="28"/>
              </w:rPr>
              <w:t xml:space="preserve"> </w:t>
            </w:r>
            <w:r w:rsidRPr="009D6CE9">
              <w:rPr>
                <w:rFonts w:cs="Times New Roman"/>
                <w:szCs w:val="28"/>
              </w:rPr>
              <w:t>знания,</w:t>
            </w:r>
            <w:r w:rsidR="00A304FA" w:rsidRPr="009D6CE9">
              <w:rPr>
                <w:rFonts w:cs="Times New Roman"/>
                <w:szCs w:val="28"/>
              </w:rPr>
              <w:t xml:space="preserve"> </w:t>
            </w:r>
            <w:r w:rsidRPr="009D6CE9">
              <w:rPr>
                <w:rFonts w:cs="Times New Roman"/>
                <w:szCs w:val="28"/>
              </w:rPr>
              <w:t>отражающие</w:t>
            </w:r>
            <w:r w:rsidR="00A304FA" w:rsidRPr="009D6CE9">
              <w:rPr>
                <w:rFonts w:cs="Times New Roman"/>
                <w:szCs w:val="28"/>
              </w:rPr>
              <w:t xml:space="preserve"> </w:t>
            </w:r>
            <w:r w:rsidRPr="009D6CE9">
              <w:rPr>
                <w:rFonts w:cs="Times New Roman"/>
                <w:szCs w:val="28"/>
              </w:rPr>
              <w:t>несложные,</w:t>
            </w:r>
            <w:r w:rsidR="00A304FA" w:rsidRPr="009D6CE9">
              <w:rPr>
                <w:rFonts w:cs="Times New Roman"/>
                <w:szCs w:val="28"/>
              </w:rPr>
              <w:t xml:space="preserve"> </w:t>
            </w:r>
            <w:r w:rsidRPr="009D6CE9">
              <w:rPr>
                <w:rFonts w:cs="Times New Roman"/>
                <w:szCs w:val="28"/>
              </w:rPr>
              <w:t>доступные</w:t>
            </w:r>
            <w:r w:rsidR="00A304FA" w:rsidRPr="009D6CE9">
              <w:rPr>
                <w:rFonts w:cs="Times New Roman"/>
                <w:szCs w:val="28"/>
              </w:rPr>
              <w:t xml:space="preserve"> </w:t>
            </w:r>
            <w:r w:rsidRPr="009D6CE9">
              <w:rPr>
                <w:rFonts w:cs="Times New Roman"/>
                <w:szCs w:val="28"/>
              </w:rPr>
              <w:t>существенные</w:t>
            </w:r>
            <w:r w:rsidR="00A304FA" w:rsidRPr="009D6CE9">
              <w:rPr>
                <w:rFonts w:cs="Times New Roman"/>
                <w:szCs w:val="28"/>
              </w:rPr>
              <w:t xml:space="preserve"> </w:t>
            </w:r>
            <w:r w:rsidRPr="009D6CE9">
              <w:rPr>
                <w:rFonts w:cs="Times New Roman"/>
                <w:szCs w:val="28"/>
              </w:rPr>
              <w:t>связи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отношения</w:t>
            </w:r>
            <w:r w:rsidR="00A304FA" w:rsidRPr="009D6CE9">
              <w:rPr>
                <w:rFonts w:cs="Times New Roman"/>
                <w:szCs w:val="28"/>
              </w:rPr>
              <w:t xml:space="preserve"> </w:t>
            </w:r>
            <w:r w:rsidRPr="009D6CE9">
              <w:rPr>
                <w:rFonts w:cs="Times New Roman"/>
                <w:szCs w:val="28"/>
              </w:rPr>
              <w:t>между</w:t>
            </w:r>
            <w:r w:rsidR="00A304FA" w:rsidRPr="009D6CE9">
              <w:rPr>
                <w:rFonts w:cs="Times New Roman"/>
                <w:szCs w:val="28"/>
              </w:rPr>
              <w:t xml:space="preserve"> </w:t>
            </w:r>
            <w:r w:rsidRPr="009D6CE9">
              <w:rPr>
                <w:rFonts w:cs="Times New Roman"/>
                <w:szCs w:val="28"/>
              </w:rPr>
              <w:t>объектами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процессами.</w:t>
            </w:r>
            <w:r w:rsidR="00A304FA" w:rsidRPr="009D6CE9">
              <w:rPr>
                <w:rFonts w:cs="Times New Roman"/>
                <w:szCs w:val="28"/>
              </w:rPr>
              <w:t xml:space="preserve"> </w:t>
            </w:r>
          </w:p>
          <w:p w14:paraId="236EBB15" w14:textId="77777777" w:rsidR="004F35F5" w:rsidRPr="009D6CE9" w:rsidRDefault="004F35F5" w:rsidP="00CF3267">
            <w:pPr>
              <w:rPr>
                <w:rFonts w:cs="Times New Roman"/>
                <w:szCs w:val="28"/>
              </w:rPr>
            </w:pPr>
          </w:p>
        </w:tc>
      </w:tr>
    </w:tbl>
    <w:p w14:paraId="622AD86B" w14:textId="77777777" w:rsidR="004F35F5" w:rsidRPr="009D6CE9" w:rsidRDefault="004F35F5" w:rsidP="004F35F5">
      <w:pPr>
        <w:spacing w:after="241" w:line="268" w:lineRule="auto"/>
        <w:ind w:right="175"/>
        <w:jc w:val="center"/>
        <w:rPr>
          <w:rFonts w:eastAsia="Calibri" w:cs="Times New Roman"/>
          <w:b/>
          <w:sz w:val="24"/>
          <w:szCs w:val="24"/>
          <w:lang w:eastAsia="ru-RU"/>
        </w:rPr>
      </w:pPr>
    </w:p>
    <w:p w14:paraId="20BD6008" w14:textId="77777777" w:rsidR="004F35F5" w:rsidRPr="009D6CE9" w:rsidRDefault="004F35F5" w:rsidP="00ED5696">
      <w:pPr>
        <w:ind w:firstLine="0"/>
        <w:jc w:val="center"/>
        <w:rPr>
          <w:rFonts w:cs="Times New Roman"/>
          <w:b/>
          <w:i/>
        </w:rPr>
      </w:pPr>
      <w:r w:rsidRPr="009D6CE9">
        <w:rPr>
          <w:rFonts w:cs="Times New Roman"/>
          <w:b/>
          <w:i/>
        </w:rPr>
        <w:t>Связи</w:t>
      </w:r>
      <w:r w:rsidR="00A304FA" w:rsidRPr="009D6CE9">
        <w:rPr>
          <w:rFonts w:cs="Times New Roman"/>
          <w:b/>
          <w:i/>
        </w:rPr>
        <w:t xml:space="preserve"> </w:t>
      </w:r>
      <w:r w:rsidRPr="009D6CE9">
        <w:rPr>
          <w:rFonts w:cs="Times New Roman"/>
          <w:b/>
          <w:i/>
        </w:rPr>
        <w:t>базовых</w:t>
      </w:r>
      <w:r w:rsidR="00A304FA" w:rsidRPr="009D6CE9">
        <w:rPr>
          <w:rFonts w:cs="Times New Roman"/>
          <w:b/>
          <w:i/>
        </w:rPr>
        <w:t xml:space="preserve"> </w:t>
      </w:r>
      <w:r w:rsidRPr="009D6CE9">
        <w:rPr>
          <w:rFonts w:cs="Times New Roman"/>
          <w:b/>
          <w:i/>
        </w:rPr>
        <w:t>учебных</w:t>
      </w:r>
      <w:r w:rsidR="00A304FA" w:rsidRPr="009D6CE9">
        <w:rPr>
          <w:rFonts w:cs="Times New Roman"/>
          <w:b/>
          <w:i/>
        </w:rPr>
        <w:t xml:space="preserve"> </w:t>
      </w:r>
      <w:r w:rsidRPr="009D6CE9">
        <w:rPr>
          <w:rFonts w:cs="Times New Roman"/>
          <w:b/>
          <w:i/>
        </w:rPr>
        <w:t>действий</w:t>
      </w:r>
      <w:r w:rsidR="00A304FA" w:rsidRPr="009D6CE9">
        <w:rPr>
          <w:rFonts w:cs="Times New Roman"/>
          <w:b/>
          <w:i/>
        </w:rPr>
        <w:t xml:space="preserve"> </w:t>
      </w:r>
      <w:r w:rsidRPr="009D6CE9">
        <w:rPr>
          <w:rFonts w:cs="Times New Roman"/>
          <w:b/>
          <w:i/>
        </w:rPr>
        <w:t>с</w:t>
      </w:r>
      <w:r w:rsidR="00A304FA" w:rsidRPr="009D6CE9">
        <w:rPr>
          <w:rFonts w:cs="Times New Roman"/>
          <w:b/>
          <w:i/>
        </w:rPr>
        <w:t xml:space="preserve"> </w:t>
      </w:r>
      <w:r w:rsidRPr="009D6CE9">
        <w:rPr>
          <w:rFonts w:cs="Times New Roman"/>
          <w:b/>
          <w:i/>
        </w:rPr>
        <w:t>содержанием</w:t>
      </w:r>
      <w:r w:rsidR="00A304FA" w:rsidRPr="009D6CE9">
        <w:rPr>
          <w:rFonts w:cs="Times New Roman"/>
          <w:b/>
          <w:i/>
        </w:rPr>
        <w:t xml:space="preserve"> </w:t>
      </w:r>
      <w:r w:rsidRPr="009D6CE9">
        <w:rPr>
          <w:rFonts w:cs="Times New Roman"/>
          <w:b/>
          <w:i/>
        </w:rPr>
        <w:t>учебных</w:t>
      </w:r>
      <w:r w:rsidR="00A304FA" w:rsidRPr="009D6CE9">
        <w:rPr>
          <w:rFonts w:cs="Times New Roman"/>
          <w:b/>
          <w:i/>
        </w:rPr>
        <w:t xml:space="preserve"> </w:t>
      </w:r>
      <w:r w:rsidRPr="009D6CE9">
        <w:rPr>
          <w:rFonts w:cs="Times New Roman"/>
          <w:b/>
          <w:i/>
        </w:rPr>
        <w:t>предметов</w:t>
      </w:r>
      <w:r w:rsidR="00A304FA" w:rsidRPr="009D6CE9">
        <w:rPr>
          <w:rFonts w:cs="Times New Roman"/>
          <w:b/>
          <w:i/>
        </w:rPr>
        <w:t xml:space="preserve"> </w:t>
      </w:r>
      <w:r w:rsidRPr="009D6CE9">
        <w:rPr>
          <w:rFonts w:cs="Times New Roman"/>
          <w:b/>
          <w:i/>
        </w:rPr>
        <w:t>на</w:t>
      </w:r>
      <w:r w:rsidR="00A304FA" w:rsidRPr="009D6CE9">
        <w:rPr>
          <w:rFonts w:cs="Times New Roman"/>
          <w:b/>
          <w:i/>
        </w:rPr>
        <w:t xml:space="preserve"> </w:t>
      </w:r>
      <w:r w:rsidRPr="009D6CE9">
        <w:rPr>
          <w:rFonts w:cs="Times New Roman"/>
          <w:b/>
          <w:i/>
        </w:rPr>
        <w:t>этапе</w:t>
      </w:r>
      <w:r w:rsidR="00A304FA" w:rsidRPr="009D6CE9">
        <w:rPr>
          <w:rFonts w:cs="Times New Roman"/>
          <w:b/>
          <w:i/>
        </w:rPr>
        <w:t xml:space="preserve"> </w:t>
      </w:r>
      <w:r w:rsidRPr="009D6CE9">
        <w:rPr>
          <w:rFonts w:cs="Times New Roman"/>
          <w:b/>
          <w:i/>
        </w:rPr>
        <w:t>начального</w:t>
      </w:r>
      <w:r w:rsidR="00A304FA" w:rsidRPr="009D6CE9">
        <w:rPr>
          <w:rFonts w:cs="Times New Roman"/>
          <w:b/>
          <w:i/>
        </w:rPr>
        <w:t xml:space="preserve"> </w:t>
      </w:r>
      <w:r w:rsidRPr="009D6CE9">
        <w:rPr>
          <w:rFonts w:cs="Times New Roman"/>
          <w:b/>
          <w:i/>
        </w:rPr>
        <w:t>обучения</w:t>
      </w:r>
      <w:r w:rsidR="00A304FA" w:rsidRPr="009D6CE9">
        <w:rPr>
          <w:rFonts w:cs="Times New Roman"/>
          <w:b/>
          <w:i/>
        </w:rPr>
        <w:t xml:space="preserve"> </w:t>
      </w:r>
      <w:r w:rsidRPr="009D6CE9">
        <w:rPr>
          <w:rFonts w:cs="Times New Roman"/>
          <w:b/>
          <w:i/>
        </w:rPr>
        <w:t>(I-IV</w:t>
      </w:r>
      <w:r w:rsidR="00A304FA" w:rsidRPr="009D6CE9">
        <w:rPr>
          <w:rFonts w:cs="Times New Roman"/>
          <w:b/>
          <w:i/>
        </w:rPr>
        <w:t xml:space="preserve"> </w:t>
      </w:r>
      <w:r w:rsidRPr="009D6CE9">
        <w:rPr>
          <w:rFonts w:cs="Times New Roman"/>
          <w:b/>
          <w:i/>
        </w:rPr>
        <w:t>классы)</w:t>
      </w:r>
    </w:p>
    <w:tbl>
      <w:tblPr>
        <w:tblpPr w:leftFromText="180" w:rightFromText="180" w:vertAnchor="text" w:horzAnchor="margin" w:tblpXSpec="center" w:tblpY="223"/>
        <w:tblW w:w="978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533"/>
        <w:gridCol w:w="2294"/>
        <w:gridCol w:w="1984"/>
        <w:gridCol w:w="2127"/>
        <w:gridCol w:w="1842"/>
      </w:tblGrid>
      <w:tr w:rsidR="009D6CE9" w:rsidRPr="009D6CE9" w14:paraId="03540EFD" w14:textId="77777777" w:rsidTr="00BB75DA">
        <w:trPr>
          <w:jc w:val="center"/>
        </w:trPr>
        <w:tc>
          <w:tcPr>
            <w:tcW w:w="153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19E09C"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Образовательная</w:t>
            </w:r>
            <w:r w:rsidR="00A304FA" w:rsidRPr="009D6CE9">
              <w:rPr>
                <w:rFonts w:eastAsia="Calibri" w:cs="Times New Roman"/>
                <w:sz w:val="22"/>
              </w:rPr>
              <w:t xml:space="preserve"> </w:t>
            </w:r>
            <w:r w:rsidRPr="009D6CE9">
              <w:rPr>
                <w:rFonts w:eastAsia="Calibri" w:cs="Times New Roman"/>
                <w:sz w:val="22"/>
              </w:rPr>
              <w:t>область.</w:t>
            </w:r>
            <w:r w:rsidR="00A304FA" w:rsidRPr="009D6CE9">
              <w:rPr>
                <w:rFonts w:eastAsia="Calibri" w:cs="Times New Roman"/>
                <w:sz w:val="22"/>
              </w:rPr>
              <w:t xml:space="preserve"> </w:t>
            </w:r>
            <w:r w:rsidRPr="009D6CE9">
              <w:rPr>
                <w:rFonts w:eastAsia="Calibri" w:cs="Times New Roman"/>
                <w:sz w:val="22"/>
              </w:rPr>
              <w:t>Предметы.</w:t>
            </w:r>
            <w:r w:rsidR="00A304FA" w:rsidRPr="009D6CE9">
              <w:rPr>
                <w:rFonts w:eastAsia="Calibri" w:cs="Times New Roman"/>
                <w:sz w:val="22"/>
              </w:rPr>
              <w:t xml:space="preserve"> </w:t>
            </w:r>
            <w:r w:rsidRPr="009D6CE9">
              <w:rPr>
                <w:rFonts w:eastAsia="Calibri" w:cs="Times New Roman"/>
                <w:sz w:val="22"/>
              </w:rPr>
              <w:t>Класс</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CA8203"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Личностные</w:t>
            </w:r>
            <w:r w:rsidR="00A304FA" w:rsidRPr="009D6CE9">
              <w:rPr>
                <w:rFonts w:eastAsia="Calibri" w:cs="Times New Roman"/>
                <w:sz w:val="22"/>
              </w:rPr>
              <w:t xml:space="preserve"> </w:t>
            </w:r>
            <w:r w:rsidRPr="009D6CE9">
              <w:rPr>
                <w:rFonts w:eastAsia="Calibri" w:cs="Times New Roman"/>
                <w:sz w:val="22"/>
              </w:rPr>
              <w:t>учебные</w:t>
            </w:r>
            <w:r w:rsidR="00A304FA" w:rsidRPr="009D6CE9">
              <w:rPr>
                <w:rFonts w:eastAsia="Calibri" w:cs="Times New Roman"/>
                <w:sz w:val="22"/>
              </w:rPr>
              <w:t xml:space="preserve"> </w:t>
            </w:r>
            <w:r w:rsidRPr="009D6CE9">
              <w:rPr>
                <w:rFonts w:eastAsia="Calibri" w:cs="Times New Roman"/>
                <w:sz w:val="22"/>
              </w:rPr>
              <w:t>действия:</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EA6F8E"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Коммуникативные</w:t>
            </w:r>
            <w:r w:rsidR="00A304FA" w:rsidRPr="009D6CE9">
              <w:rPr>
                <w:rFonts w:eastAsia="Calibri" w:cs="Times New Roman"/>
                <w:sz w:val="22"/>
              </w:rPr>
              <w:t xml:space="preserve"> </w:t>
            </w:r>
            <w:r w:rsidRPr="009D6CE9">
              <w:rPr>
                <w:rFonts w:eastAsia="Calibri" w:cs="Times New Roman"/>
                <w:sz w:val="22"/>
              </w:rPr>
              <w:t>учебные</w:t>
            </w:r>
            <w:r w:rsidR="00A304FA" w:rsidRPr="009D6CE9">
              <w:rPr>
                <w:rFonts w:eastAsia="Calibri" w:cs="Times New Roman"/>
                <w:sz w:val="22"/>
              </w:rPr>
              <w:t xml:space="preserve"> </w:t>
            </w:r>
            <w:r w:rsidRPr="009D6CE9">
              <w:rPr>
                <w:rFonts w:eastAsia="Calibri" w:cs="Times New Roman"/>
                <w:sz w:val="22"/>
              </w:rPr>
              <w:t>действия:</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C6527C"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Регулятивные</w:t>
            </w:r>
            <w:r w:rsidR="00A304FA" w:rsidRPr="009D6CE9">
              <w:rPr>
                <w:rFonts w:eastAsia="Calibri" w:cs="Times New Roman"/>
                <w:sz w:val="22"/>
              </w:rPr>
              <w:t xml:space="preserve"> </w:t>
            </w:r>
            <w:r w:rsidRPr="009D6CE9">
              <w:rPr>
                <w:rFonts w:eastAsia="Calibri" w:cs="Times New Roman"/>
                <w:sz w:val="22"/>
              </w:rPr>
              <w:t>учебные</w:t>
            </w:r>
            <w:r w:rsidR="00A304FA" w:rsidRPr="009D6CE9">
              <w:rPr>
                <w:rFonts w:eastAsia="Calibri" w:cs="Times New Roman"/>
                <w:sz w:val="22"/>
              </w:rPr>
              <w:t xml:space="preserve"> </w:t>
            </w:r>
            <w:r w:rsidRPr="009D6CE9">
              <w:rPr>
                <w:rFonts w:eastAsia="Calibri" w:cs="Times New Roman"/>
                <w:sz w:val="22"/>
              </w:rPr>
              <w:t>действия:</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5725DB"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Познавательные</w:t>
            </w:r>
            <w:r w:rsidR="00A304FA" w:rsidRPr="009D6CE9">
              <w:rPr>
                <w:rFonts w:eastAsia="Calibri" w:cs="Times New Roman"/>
                <w:sz w:val="22"/>
              </w:rPr>
              <w:t xml:space="preserve"> </w:t>
            </w:r>
            <w:r w:rsidRPr="009D6CE9">
              <w:rPr>
                <w:rFonts w:eastAsia="Calibri" w:cs="Times New Roman"/>
                <w:sz w:val="22"/>
              </w:rPr>
              <w:t>учебные</w:t>
            </w:r>
            <w:r w:rsidR="00A304FA" w:rsidRPr="009D6CE9">
              <w:rPr>
                <w:rFonts w:eastAsia="Calibri" w:cs="Times New Roman"/>
                <w:sz w:val="22"/>
              </w:rPr>
              <w:t xml:space="preserve"> </w:t>
            </w:r>
            <w:r w:rsidRPr="009D6CE9">
              <w:rPr>
                <w:rFonts w:eastAsia="Calibri" w:cs="Times New Roman"/>
                <w:sz w:val="22"/>
              </w:rPr>
              <w:t>действия:</w:t>
            </w:r>
          </w:p>
        </w:tc>
      </w:tr>
      <w:tr w:rsidR="009D6CE9" w:rsidRPr="009D6CE9" w14:paraId="0A0C0446" w14:textId="77777777" w:rsidTr="00BB75DA">
        <w:trPr>
          <w:jc w:val="center"/>
        </w:trPr>
        <w:tc>
          <w:tcPr>
            <w:tcW w:w="153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CFBDE0" w14:textId="77777777" w:rsidR="004F35F5" w:rsidRPr="009D6CE9" w:rsidRDefault="004F35F5" w:rsidP="00CF3267">
            <w:pPr>
              <w:spacing w:line="240" w:lineRule="auto"/>
              <w:ind w:firstLine="0"/>
              <w:rPr>
                <w:rFonts w:eastAsia="Calibri" w:cs="Times New Roman"/>
                <w:b/>
                <w:bCs/>
                <w:sz w:val="22"/>
              </w:rPr>
            </w:pPr>
            <w:r w:rsidRPr="009D6CE9">
              <w:rPr>
                <w:rFonts w:eastAsia="Calibri" w:cs="Times New Roman"/>
                <w:b/>
                <w:bCs/>
                <w:sz w:val="22"/>
              </w:rPr>
              <w:t>Язык</w:t>
            </w:r>
            <w:r w:rsidR="00A304FA" w:rsidRPr="009D6CE9">
              <w:rPr>
                <w:rFonts w:eastAsia="Calibri" w:cs="Times New Roman"/>
                <w:b/>
                <w:bCs/>
                <w:sz w:val="22"/>
              </w:rPr>
              <w:t xml:space="preserve"> </w:t>
            </w:r>
            <w:r w:rsidRPr="009D6CE9">
              <w:rPr>
                <w:rFonts w:eastAsia="Calibri" w:cs="Times New Roman"/>
                <w:b/>
                <w:bCs/>
                <w:sz w:val="22"/>
              </w:rPr>
              <w:t>и</w:t>
            </w:r>
            <w:r w:rsidR="00A304FA" w:rsidRPr="009D6CE9">
              <w:rPr>
                <w:rFonts w:eastAsia="Calibri" w:cs="Times New Roman"/>
                <w:b/>
                <w:bCs/>
                <w:sz w:val="22"/>
              </w:rPr>
              <w:t xml:space="preserve"> </w:t>
            </w:r>
            <w:r w:rsidRPr="009D6CE9">
              <w:rPr>
                <w:rFonts w:eastAsia="Calibri" w:cs="Times New Roman"/>
                <w:b/>
                <w:bCs/>
                <w:sz w:val="22"/>
              </w:rPr>
              <w:t>речевая</w:t>
            </w:r>
            <w:r w:rsidR="00A304FA" w:rsidRPr="009D6CE9">
              <w:rPr>
                <w:rFonts w:eastAsia="Calibri" w:cs="Times New Roman"/>
                <w:b/>
                <w:bCs/>
                <w:sz w:val="22"/>
              </w:rPr>
              <w:t xml:space="preserve"> </w:t>
            </w:r>
            <w:r w:rsidRPr="009D6CE9">
              <w:rPr>
                <w:rFonts w:eastAsia="Calibri" w:cs="Times New Roman"/>
                <w:b/>
                <w:bCs/>
                <w:sz w:val="22"/>
              </w:rPr>
              <w:t>практика</w:t>
            </w:r>
          </w:p>
          <w:p w14:paraId="1EB41C89"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(русский</w:t>
            </w:r>
            <w:r w:rsidR="00A304FA" w:rsidRPr="009D6CE9">
              <w:rPr>
                <w:rFonts w:eastAsia="Calibri" w:cs="Times New Roman"/>
                <w:sz w:val="22"/>
              </w:rPr>
              <w:t xml:space="preserve"> </w:t>
            </w:r>
            <w:r w:rsidRPr="009D6CE9">
              <w:rPr>
                <w:rFonts w:eastAsia="Calibri" w:cs="Times New Roman"/>
                <w:sz w:val="22"/>
              </w:rPr>
              <w:t>язык,</w:t>
            </w:r>
            <w:r w:rsidR="00A304FA" w:rsidRPr="009D6CE9">
              <w:rPr>
                <w:rFonts w:eastAsia="Calibri" w:cs="Times New Roman"/>
                <w:sz w:val="22"/>
              </w:rPr>
              <w:t xml:space="preserve"> </w:t>
            </w:r>
            <w:r w:rsidRPr="009D6CE9">
              <w:rPr>
                <w:rFonts w:eastAsia="Calibri" w:cs="Times New Roman"/>
                <w:sz w:val="22"/>
              </w:rPr>
              <w:t>чтение,</w:t>
            </w:r>
            <w:r w:rsidR="00A304FA" w:rsidRPr="009D6CE9">
              <w:rPr>
                <w:rFonts w:eastAsia="Calibri" w:cs="Times New Roman"/>
                <w:sz w:val="22"/>
              </w:rPr>
              <w:t xml:space="preserve"> </w:t>
            </w:r>
            <w:r w:rsidRPr="009D6CE9">
              <w:rPr>
                <w:rFonts w:eastAsia="Calibri" w:cs="Times New Roman"/>
                <w:sz w:val="22"/>
              </w:rPr>
              <w:t>речевая</w:t>
            </w:r>
            <w:r w:rsidR="00A304FA" w:rsidRPr="009D6CE9">
              <w:rPr>
                <w:rFonts w:eastAsia="Calibri" w:cs="Times New Roman"/>
                <w:sz w:val="22"/>
              </w:rPr>
              <w:t xml:space="preserve"> </w:t>
            </w:r>
            <w:r w:rsidRPr="009D6CE9">
              <w:rPr>
                <w:rFonts w:eastAsia="Calibri" w:cs="Times New Roman"/>
                <w:sz w:val="22"/>
              </w:rPr>
              <w:t>практика</w:t>
            </w:r>
            <w:r w:rsidR="00A304FA" w:rsidRPr="009D6CE9">
              <w:rPr>
                <w:rFonts w:eastAsia="Calibri" w:cs="Times New Roman"/>
                <w:sz w:val="22"/>
              </w:rPr>
              <w:t xml:space="preserve"> </w:t>
            </w: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4кл.)</w:t>
            </w:r>
          </w:p>
          <w:p w14:paraId="7EB77C4C" w14:textId="77777777" w:rsidR="004F35F5" w:rsidRPr="009D6CE9" w:rsidRDefault="004F35F5" w:rsidP="00CF3267">
            <w:pPr>
              <w:spacing w:line="240" w:lineRule="auto"/>
              <w:ind w:firstLine="0"/>
              <w:rPr>
                <w:rFonts w:eastAsia="Calibri" w:cs="Times New Roman"/>
                <w:sz w:val="22"/>
              </w:rPr>
            </w:pP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286937" w14:textId="77777777" w:rsidR="004F35F5" w:rsidRPr="009D6CE9" w:rsidRDefault="004F35F5" w:rsidP="00CF3267">
            <w:pPr>
              <w:spacing w:line="240" w:lineRule="auto"/>
              <w:ind w:firstLine="0"/>
              <w:rPr>
                <w:rFonts w:eastAsia="Calibri" w:cs="Times New Roman"/>
                <w:b/>
                <w:bCs/>
                <w:sz w:val="22"/>
                <w:lang w:eastAsia="ru-RU"/>
              </w:rPr>
            </w:pPr>
            <w:r w:rsidRPr="009D6CE9">
              <w:rPr>
                <w:rFonts w:eastAsia="Calibri" w:cs="Times New Roman"/>
                <w:sz w:val="22"/>
                <w:lang w:eastAsia="ru-RU"/>
              </w:rPr>
              <w:t>-осознание</w:t>
            </w:r>
            <w:r w:rsidR="00A304FA" w:rsidRPr="009D6CE9">
              <w:rPr>
                <w:rFonts w:eastAsia="Calibri" w:cs="Times New Roman"/>
                <w:sz w:val="22"/>
                <w:lang w:eastAsia="ru-RU"/>
              </w:rPr>
              <w:t xml:space="preserve"> </w:t>
            </w:r>
            <w:r w:rsidRPr="009D6CE9">
              <w:rPr>
                <w:rFonts w:eastAsia="Calibri" w:cs="Times New Roman"/>
                <w:sz w:val="22"/>
                <w:lang w:eastAsia="ru-RU"/>
              </w:rPr>
              <w:t>себя</w:t>
            </w:r>
            <w:r w:rsidR="00A304FA" w:rsidRPr="009D6CE9">
              <w:rPr>
                <w:rFonts w:eastAsia="Calibri" w:cs="Times New Roman"/>
                <w:sz w:val="22"/>
                <w:lang w:eastAsia="ru-RU"/>
              </w:rPr>
              <w:t xml:space="preserve"> </w:t>
            </w:r>
            <w:r w:rsidRPr="009D6CE9">
              <w:rPr>
                <w:rFonts w:eastAsia="Calibri" w:cs="Times New Roman"/>
                <w:sz w:val="22"/>
                <w:lang w:eastAsia="ru-RU"/>
              </w:rPr>
              <w:t>как</w:t>
            </w:r>
            <w:r w:rsidR="00A304FA" w:rsidRPr="009D6CE9">
              <w:rPr>
                <w:rFonts w:eastAsia="Calibri" w:cs="Times New Roman"/>
                <w:sz w:val="22"/>
                <w:lang w:eastAsia="ru-RU"/>
              </w:rPr>
              <w:t xml:space="preserve"> </w:t>
            </w:r>
            <w:r w:rsidRPr="009D6CE9">
              <w:rPr>
                <w:rFonts w:eastAsia="Calibri" w:cs="Times New Roman"/>
                <w:sz w:val="22"/>
                <w:lang w:eastAsia="ru-RU"/>
              </w:rPr>
              <w:t>ученика,</w:t>
            </w:r>
            <w:r w:rsidR="00A304FA" w:rsidRPr="009D6CE9">
              <w:rPr>
                <w:rFonts w:eastAsia="Calibri" w:cs="Times New Roman"/>
                <w:sz w:val="22"/>
                <w:lang w:eastAsia="ru-RU"/>
              </w:rPr>
              <w:t xml:space="preserve"> </w:t>
            </w:r>
            <w:r w:rsidRPr="009D6CE9">
              <w:rPr>
                <w:rFonts w:eastAsia="Calibri" w:cs="Times New Roman"/>
                <w:sz w:val="22"/>
                <w:lang w:eastAsia="ru-RU"/>
              </w:rPr>
              <w:t>заинтересованного</w:t>
            </w:r>
            <w:r w:rsidR="00A304FA" w:rsidRPr="009D6CE9">
              <w:rPr>
                <w:rFonts w:eastAsia="Calibri" w:cs="Times New Roman"/>
                <w:sz w:val="22"/>
                <w:lang w:eastAsia="ru-RU"/>
              </w:rPr>
              <w:t xml:space="preserve"> </w:t>
            </w:r>
            <w:r w:rsidRPr="009D6CE9">
              <w:rPr>
                <w:rFonts w:eastAsia="Calibri" w:cs="Times New Roman"/>
                <w:sz w:val="22"/>
                <w:lang w:eastAsia="ru-RU"/>
              </w:rPr>
              <w:t>посещением</w:t>
            </w:r>
            <w:r w:rsidR="00A304FA" w:rsidRPr="009D6CE9">
              <w:rPr>
                <w:rFonts w:eastAsia="Calibri" w:cs="Times New Roman"/>
                <w:sz w:val="22"/>
                <w:lang w:eastAsia="ru-RU"/>
              </w:rPr>
              <w:t xml:space="preserve"> </w:t>
            </w:r>
            <w:r w:rsidRPr="009D6CE9">
              <w:rPr>
                <w:rFonts w:eastAsia="Calibri" w:cs="Times New Roman"/>
                <w:sz w:val="22"/>
                <w:lang w:eastAsia="ru-RU"/>
              </w:rPr>
              <w:t>школы,</w:t>
            </w:r>
            <w:r w:rsidR="00A304FA" w:rsidRPr="009D6CE9">
              <w:rPr>
                <w:rFonts w:eastAsia="Calibri" w:cs="Times New Roman"/>
                <w:sz w:val="22"/>
                <w:lang w:eastAsia="ru-RU"/>
              </w:rPr>
              <w:t xml:space="preserve"> </w:t>
            </w:r>
            <w:r w:rsidRPr="009D6CE9">
              <w:rPr>
                <w:rFonts w:eastAsia="Calibri" w:cs="Times New Roman"/>
                <w:sz w:val="22"/>
                <w:lang w:eastAsia="ru-RU"/>
              </w:rPr>
              <w:t>обучением,</w:t>
            </w:r>
            <w:r w:rsidR="00A304FA" w:rsidRPr="009D6CE9">
              <w:rPr>
                <w:rFonts w:eastAsia="Calibri" w:cs="Times New Roman"/>
                <w:sz w:val="22"/>
                <w:lang w:eastAsia="ru-RU"/>
              </w:rPr>
              <w:t xml:space="preserve"> </w:t>
            </w:r>
            <w:r w:rsidRPr="009D6CE9">
              <w:rPr>
                <w:rFonts w:eastAsia="Calibri" w:cs="Times New Roman"/>
                <w:sz w:val="22"/>
                <w:lang w:eastAsia="ru-RU"/>
              </w:rPr>
              <w:t>занятиями,</w:t>
            </w:r>
            <w:r w:rsidR="00A304FA" w:rsidRPr="009D6CE9">
              <w:rPr>
                <w:rFonts w:eastAsia="Calibri" w:cs="Times New Roman"/>
                <w:sz w:val="22"/>
                <w:lang w:eastAsia="ru-RU"/>
              </w:rPr>
              <w:t xml:space="preserve"> </w:t>
            </w:r>
            <w:r w:rsidRPr="009D6CE9">
              <w:rPr>
                <w:rFonts w:eastAsia="Calibri" w:cs="Times New Roman"/>
                <w:sz w:val="22"/>
                <w:lang w:eastAsia="ru-RU"/>
              </w:rPr>
              <w:t>как</w:t>
            </w:r>
            <w:r w:rsidR="00A304FA" w:rsidRPr="009D6CE9">
              <w:rPr>
                <w:rFonts w:eastAsia="Calibri" w:cs="Times New Roman"/>
                <w:sz w:val="22"/>
                <w:lang w:eastAsia="ru-RU"/>
              </w:rPr>
              <w:t xml:space="preserve"> </w:t>
            </w:r>
            <w:r w:rsidRPr="009D6CE9">
              <w:rPr>
                <w:rFonts w:eastAsia="Calibri" w:cs="Times New Roman"/>
                <w:sz w:val="22"/>
                <w:lang w:eastAsia="ru-RU"/>
              </w:rPr>
              <w:t>члена</w:t>
            </w:r>
            <w:r w:rsidR="00A304FA" w:rsidRPr="009D6CE9">
              <w:rPr>
                <w:rFonts w:eastAsia="Calibri" w:cs="Times New Roman"/>
                <w:sz w:val="22"/>
                <w:lang w:eastAsia="ru-RU"/>
              </w:rPr>
              <w:t xml:space="preserve"> </w:t>
            </w:r>
            <w:r w:rsidRPr="009D6CE9">
              <w:rPr>
                <w:rFonts w:eastAsia="Calibri" w:cs="Times New Roman"/>
                <w:sz w:val="22"/>
                <w:lang w:eastAsia="ru-RU"/>
              </w:rPr>
              <w:t>семьи,</w:t>
            </w:r>
            <w:r w:rsidR="00A304FA" w:rsidRPr="009D6CE9">
              <w:rPr>
                <w:rFonts w:eastAsia="Calibri" w:cs="Times New Roman"/>
                <w:sz w:val="22"/>
                <w:lang w:eastAsia="ru-RU"/>
              </w:rPr>
              <w:t xml:space="preserve"> </w:t>
            </w:r>
            <w:r w:rsidRPr="009D6CE9">
              <w:rPr>
                <w:rFonts w:eastAsia="Calibri" w:cs="Times New Roman"/>
                <w:sz w:val="22"/>
                <w:lang w:eastAsia="ru-RU"/>
              </w:rPr>
              <w:t>одноклассника,</w:t>
            </w:r>
            <w:r w:rsidR="00A304FA" w:rsidRPr="009D6CE9">
              <w:rPr>
                <w:rFonts w:eastAsia="Calibri" w:cs="Times New Roman"/>
                <w:sz w:val="22"/>
                <w:lang w:eastAsia="ru-RU"/>
              </w:rPr>
              <w:t xml:space="preserve"> </w:t>
            </w:r>
            <w:r w:rsidRPr="009D6CE9">
              <w:rPr>
                <w:rFonts w:eastAsia="Calibri" w:cs="Times New Roman"/>
                <w:sz w:val="22"/>
                <w:lang w:eastAsia="ru-RU"/>
              </w:rPr>
              <w:t>друга;</w:t>
            </w:r>
            <w:r w:rsidR="00A304FA" w:rsidRPr="009D6CE9">
              <w:rPr>
                <w:rFonts w:eastAsia="Calibri" w:cs="Times New Roman"/>
                <w:b/>
                <w:bCs/>
                <w:sz w:val="22"/>
                <w:lang w:eastAsia="ru-RU"/>
              </w:rPr>
              <w:t xml:space="preserve"> </w:t>
            </w:r>
            <w:r w:rsidRPr="009D6CE9">
              <w:rPr>
                <w:rFonts w:eastAsia="Calibri" w:cs="Times New Roman"/>
                <w:sz w:val="22"/>
                <w:lang w:eastAsia="ru-RU"/>
              </w:rPr>
              <w:t>способность</w:t>
            </w:r>
            <w:r w:rsidR="00A304FA" w:rsidRPr="009D6CE9">
              <w:rPr>
                <w:rFonts w:eastAsia="Calibri" w:cs="Times New Roman"/>
                <w:sz w:val="22"/>
                <w:lang w:eastAsia="ru-RU"/>
              </w:rPr>
              <w:t xml:space="preserve"> </w:t>
            </w:r>
            <w:r w:rsidRPr="009D6CE9">
              <w:rPr>
                <w:rFonts w:eastAsia="Calibri" w:cs="Times New Roman"/>
                <w:sz w:val="22"/>
                <w:lang w:eastAsia="ru-RU"/>
              </w:rPr>
              <w:t>к</w:t>
            </w:r>
            <w:r w:rsidR="00A304FA" w:rsidRPr="009D6CE9">
              <w:rPr>
                <w:rFonts w:eastAsia="Calibri" w:cs="Times New Roman"/>
                <w:sz w:val="22"/>
                <w:lang w:eastAsia="ru-RU"/>
              </w:rPr>
              <w:t xml:space="preserve">   </w:t>
            </w:r>
            <w:r w:rsidRPr="009D6CE9">
              <w:rPr>
                <w:rFonts w:eastAsia="Calibri" w:cs="Times New Roman"/>
                <w:sz w:val="22"/>
                <w:lang w:eastAsia="ru-RU"/>
              </w:rPr>
              <w:t>осмыслению</w:t>
            </w:r>
            <w:r w:rsidR="00A304FA" w:rsidRPr="009D6CE9">
              <w:rPr>
                <w:rFonts w:eastAsia="Calibri" w:cs="Times New Roman"/>
                <w:sz w:val="22"/>
                <w:lang w:eastAsia="ru-RU"/>
              </w:rPr>
              <w:t xml:space="preserve"> </w:t>
            </w:r>
            <w:r w:rsidRPr="009D6CE9">
              <w:rPr>
                <w:rFonts w:eastAsia="Calibri" w:cs="Times New Roman"/>
                <w:sz w:val="22"/>
                <w:lang w:eastAsia="ru-RU"/>
              </w:rPr>
              <w:t>социального</w:t>
            </w:r>
            <w:r w:rsidR="00A304FA" w:rsidRPr="009D6CE9">
              <w:rPr>
                <w:rFonts w:eastAsia="Calibri" w:cs="Times New Roman"/>
                <w:sz w:val="22"/>
                <w:lang w:eastAsia="ru-RU"/>
              </w:rPr>
              <w:t xml:space="preserve"> </w:t>
            </w:r>
            <w:r w:rsidRPr="009D6CE9">
              <w:rPr>
                <w:rFonts w:eastAsia="Calibri" w:cs="Times New Roman"/>
                <w:sz w:val="22"/>
                <w:lang w:eastAsia="ru-RU"/>
              </w:rPr>
              <w:t>окружения,</w:t>
            </w:r>
            <w:r w:rsidR="00A304FA" w:rsidRPr="009D6CE9">
              <w:rPr>
                <w:rFonts w:eastAsia="Calibri" w:cs="Times New Roman"/>
                <w:sz w:val="22"/>
                <w:lang w:eastAsia="ru-RU"/>
              </w:rPr>
              <w:t xml:space="preserve"> </w:t>
            </w:r>
            <w:r w:rsidRPr="009D6CE9">
              <w:rPr>
                <w:rFonts w:eastAsia="Calibri" w:cs="Times New Roman"/>
                <w:sz w:val="22"/>
                <w:lang w:eastAsia="ru-RU"/>
              </w:rPr>
              <w:t>своего</w:t>
            </w:r>
            <w:r w:rsidR="00A304FA" w:rsidRPr="009D6CE9">
              <w:rPr>
                <w:rFonts w:eastAsia="Calibri" w:cs="Times New Roman"/>
                <w:sz w:val="22"/>
                <w:lang w:eastAsia="ru-RU"/>
              </w:rPr>
              <w:t xml:space="preserve"> </w:t>
            </w:r>
            <w:r w:rsidRPr="009D6CE9">
              <w:rPr>
                <w:rFonts w:eastAsia="Calibri" w:cs="Times New Roman"/>
                <w:sz w:val="22"/>
                <w:lang w:eastAsia="ru-RU"/>
              </w:rPr>
              <w:t>места</w:t>
            </w:r>
            <w:r w:rsidR="00A304FA" w:rsidRPr="009D6CE9">
              <w:rPr>
                <w:rFonts w:eastAsia="Calibri" w:cs="Times New Roman"/>
                <w:sz w:val="22"/>
                <w:lang w:eastAsia="ru-RU"/>
              </w:rPr>
              <w:t xml:space="preserve"> </w:t>
            </w:r>
            <w:r w:rsidRPr="009D6CE9">
              <w:rPr>
                <w:rFonts w:eastAsia="Calibri" w:cs="Times New Roman"/>
                <w:sz w:val="22"/>
                <w:lang w:eastAsia="ru-RU"/>
              </w:rPr>
              <w:t>в</w:t>
            </w:r>
            <w:r w:rsidR="00A304FA" w:rsidRPr="009D6CE9">
              <w:rPr>
                <w:rFonts w:eastAsia="Calibri" w:cs="Times New Roman"/>
                <w:sz w:val="22"/>
                <w:lang w:eastAsia="ru-RU"/>
              </w:rPr>
              <w:t xml:space="preserve"> </w:t>
            </w:r>
            <w:r w:rsidRPr="009D6CE9">
              <w:rPr>
                <w:rFonts w:eastAsia="Calibri" w:cs="Times New Roman"/>
                <w:sz w:val="22"/>
                <w:lang w:eastAsia="ru-RU"/>
              </w:rPr>
              <w:t>нем,</w:t>
            </w:r>
            <w:r w:rsidR="00A304FA" w:rsidRPr="009D6CE9">
              <w:rPr>
                <w:rFonts w:eastAsia="Calibri" w:cs="Times New Roman"/>
                <w:sz w:val="22"/>
                <w:lang w:eastAsia="ru-RU"/>
              </w:rPr>
              <w:t xml:space="preserve"> </w:t>
            </w:r>
            <w:r w:rsidRPr="009D6CE9">
              <w:rPr>
                <w:rFonts w:eastAsia="Calibri" w:cs="Times New Roman"/>
                <w:sz w:val="22"/>
                <w:lang w:eastAsia="ru-RU"/>
              </w:rPr>
              <w:t>принятие</w:t>
            </w:r>
            <w:r w:rsidR="00A304FA" w:rsidRPr="009D6CE9">
              <w:rPr>
                <w:rFonts w:eastAsia="Calibri" w:cs="Times New Roman"/>
                <w:sz w:val="22"/>
                <w:lang w:eastAsia="ru-RU"/>
              </w:rPr>
              <w:t xml:space="preserve"> </w:t>
            </w:r>
            <w:r w:rsidRPr="009D6CE9">
              <w:rPr>
                <w:rFonts w:eastAsia="Calibri" w:cs="Times New Roman"/>
                <w:sz w:val="22"/>
                <w:lang w:eastAsia="ru-RU"/>
              </w:rPr>
              <w:t>соответствующих</w:t>
            </w:r>
            <w:r w:rsidR="00A304FA" w:rsidRPr="009D6CE9">
              <w:rPr>
                <w:rFonts w:eastAsia="Calibri" w:cs="Times New Roman"/>
                <w:sz w:val="22"/>
                <w:lang w:eastAsia="ru-RU"/>
              </w:rPr>
              <w:t xml:space="preserve"> </w:t>
            </w:r>
            <w:r w:rsidRPr="009D6CE9">
              <w:rPr>
                <w:rFonts w:eastAsia="Calibri" w:cs="Times New Roman"/>
                <w:sz w:val="22"/>
                <w:lang w:eastAsia="ru-RU"/>
              </w:rPr>
              <w:t>возрасту</w:t>
            </w:r>
            <w:r w:rsidR="00A304FA" w:rsidRPr="009D6CE9">
              <w:rPr>
                <w:rFonts w:eastAsia="Calibri" w:cs="Times New Roman"/>
                <w:sz w:val="22"/>
                <w:lang w:eastAsia="ru-RU"/>
              </w:rPr>
              <w:t xml:space="preserve"> </w:t>
            </w:r>
            <w:r w:rsidRPr="009D6CE9">
              <w:rPr>
                <w:rFonts w:eastAsia="Calibri" w:cs="Times New Roman"/>
                <w:sz w:val="22"/>
                <w:lang w:eastAsia="ru-RU"/>
              </w:rPr>
              <w:t>ценностей</w:t>
            </w:r>
            <w:r w:rsidR="00A304FA" w:rsidRPr="009D6CE9">
              <w:rPr>
                <w:rFonts w:eastAsia="Calibri" w:cs="Times New Roman"/>
                <w:sz w:val="22"/>
                <w:lang w:eastAsia="ru-RU"/>
              </w:rPr>
              <w:t xml:space="preserve"> </w:t>
            </w:r>
            <w:r w:rsidRPr="009D6CE9">
              <w:rPr>
                <w:rFonts w:eastAsia="Calibri" w:cs="Times New Roman"/>
                <w:sz w:val="22"/>
                <w:lang w:eastAsia="ru-RU"/>
              </w:rPr>
              <w:t>и</w:t>
            </w:r>
            <w:r w:rsidR="00A304FA" w:rsidRPr="009D6CE9">
              <w:rPr>
                <w:rFonts w:eastAsia="Calibri" w:cs="Times New Roman"/>
                <w:sz w:val="22"/>
                <w:lang w:eastAsia="ru-RU"/>
              </w:rPr>
              <w:t xml:space="preserve"> </w:t>
            </w:r>
            <w:r w:rsidRPr="009D6CE9">
              <w:rPr>
                <w:rFonts w:eastAsia="Calibri" w:cs="Times New Roman"/>
                <w:sz w:val="22"/>
                <w:lang w:eastAsia="ru-RU"/>
              </w:rPr>
              <w:t>социальных</w:t>
            </w:r>
            <w:r w:rsidR="00A304FA" w:rsidRPr="009D6CE9">
              <w:rPr>
                <w:rFonts w:eastAsia="Calibri" w:cs="Times New Roman"/>
                <w:sz w:val="22"/>
                <w:lang w:eastAsia="ru-RU"/>
              </w:rPr>
              <w:t xml:space="preserve"> </w:t>
            </w:r>
            <w:r w:rsidRPr="009D6CE9">
              <w:rPr>
                <w:rFonts w:eastAsia="Calibri" w:cs="Times New Roman"/>
                <w:sz w:val="22"/>
                <w:lang w:eastAsia="ru-RU"/>
              </w:rPr>
              <w:t>ролей;</w:t>
            </w:r>
          </w:p>
          <w:p w14:paraId="09595BB2" w14:textId="77777777" w:rsidR="004F35F5" w:rsidRPr="009D6CE9" w:rsidRDefault="004F35F5" w:rsidP="00CF3267">
            <w:pPr>
              <w:spacing w:line="240" w:lineRule="auto"/>
              <w:ind w:firstLine="0"/>
              <w:rPr>
                <w:rFonts w:eastAsia="Calibri" w:cs="Times New Roman"/>
                <w:b/>
                <w:bCs/>
                <w:sz w:val="22"/>
                <w:lang w:eastAsia="ru-RU"/>
              </w:rPr>
            </w:pPr>
            <w:r w:rsidRPr="009D6CE9">
              <w:rPr>
                <w:rFonts w:eastAsia="Calibri" w:cs="Times New Roman"/>
                <w:b/>
                <w:bCs/>
                <w:sz w:val="22"/>
                <w:lang w:eastAsia="ru-RU"/>
              </w:rPr>
              <w:t>-</w:t>
            </w:r>
            <w:r w:rsidRPr="009D6CE9">
              <w:rPr>
                <w:rFonts w:eastAsia="Calibri" w:cs="Times New Roman"/>
                <w:sz w:val="22"/>
                <w:lang w:eastAsia="ru-RU"/>
              </w:rPr>
              <w:t>положительное</w:t>
            </w:r>
            <w:r w:rsidR="00A304FA" w:rsidRPr="009D6CE9">
              <w:rPr>
                <w:rFonts w:eastAsia="Calibri" w:cs="Times New Roman"/>
                <w:sz w:val="22"/>
                <w:lang w:eastAsia="ru-RU"/>
              </w:rPr>
              <w:t xml:space="preserve"> </w:t>
            </w:r>
            <w:r w:rsidRPr="009D6CE9">
              <w:rPr>
                <w:rFonts w:eastAsia="Calibri" w:cs="Times New Roman"/>
                <w:sz w:val="22"/>
                <w:lang w:eastAsia="ru-RU"/>
              </w:rPr>
              <w:t>отношение</w:t>
            </w:r>
            <w:r w:rsidR="00A304FA" w:rsidRPr="009D6CE9">
              <w:rPr>
                <w:rFonts w:eastAsia="Calibri" w:cs="Times New Roman"/>
                <w:sz w:val="22"/>
                <w:lang w:eastAsia="ru-RU"/>
              </w:rPr>
              <w:t xml:space="preserve"> </w:t>
            </w:r>
            <w:r w:rsidRPr="009D6CE9">
              <w:rPr>
                <w:rFonts w:eastAsia="Calibri" w:cs="Times New Roman"/>
                <w:sz w:val="22"/>
                <w:lang w:eastAsia="ru-RU"/>
              </w:rPr>
              <w:t>к</w:t>
            </w:r>
            <w:r w:rsidR="00A304FA" w:rsidRPr="009D6CE9">
              <w:rPr>
                <w:rFonts w:eastAsia="Calibri" w:cs="Times New Roman"/>
                <w:sz w:val="22"/>
                <w:lang w:eastAsia="ru-RU"/>
              </w:rPr>
              <w:t xml:space="preserve"> </w:t>
            </w:r>
            <w:r w:rsidRPr="009D6CE9">
              <w:rPr>
                <w:rFonts w:eastAsia="Calibri" w:cs="Times New Roman"/>
                <w:sz w:val="22"/>
                <w:lang w:eastAsia="ru-RU"/>
              </w:rPr>
              <w:t>окружающей</w:t>
            </w:r>
            <w:r w:rsidR="00A304FA" w:rsidRPr="009D6CE9">
              <w:rPr>
                <w:rFonts w:eastAsia="Calibri" w:cs="Times New Roman"/>
                <w:sz w:val="22"/>
                <w:lang w:eastAsia="ru-RU"/>
              </w:rPr>
              <w:t xml:space="preserve"> </w:t>
            </w:r>
            <w:r w:rsidRPr="009D6CE9">
              <w:rPr>
                <w:rFonts w:eastAsia="Calibri" w:cs="Times New Roman"/>
                <w:sz w:val="22"/>
                <w:lang w:eastAsia="ru-RU"/>
              </w:rPr>
              <w:t>действительности,</w:t>
            </w:r>
            <w:r w:rsidR="00A304FA" w:rsidRPr="009D6CE9">
              <w:rPr>
                <w:rFonts w:eastAsia="Calibri" w:cs="Times New Roman"/>
                <w:sz w:val="22"/>
                <w:lang w:eastAsia="ru-RU"/>
              </w:rPr>
              <w:t xml:space="preserve"> </w:t>
            </w:r>
            <w:r w:rsidRPr="009D6CE9">
              <w:rPr>
                <w:rFonts w:eastAsia="Calibri" w:cs="Times New Roman"/>
                <w:sz w:val="22"/>
                <w:lang w:eastAsia="ru-RU"/>
              </w:rPr>
              <w:t>гот</w:t>
            </w:r>
            <w:r w:rsidR="00ED5696" w:rsidRPr="009D6CE9">
              <w:rPr>
                <w:rFonts w:eastAsia="Calibri" w:cs="Times New Roman"/>
                <w:sz w:val="22"/>
                <w:lang w:eastAsia="ru-RU"/>
              </w:rPr>
              <w:t>овность</w:t>
            </w:r>
            <w:r w:rsidR="00A304FA" w:rsidRPr="009D6CE9">
              <w:rPr>
                <w:rFonts w:eastAsia="Calibri" w:cs="Times New Roman"/>
                <w:sz w:val="22"/>
                <w:lang w:eastAsia="ru-RU"/>
              </w:rPr>
              <w:t xml:space="preserve"> </w:t>
            </w:r>
            <w:r w:rsidR="00ED5696" w:rsidRPr="009D6CE9">
              <w:rPr>
                <w:rFonts w:eastAsia="Calibri" w:cs="Times New Roman"/>
                <w:sz w:val="22"/>
                <w:lang w:eastAsia="ru-RU"/>
              </w:rPr>
              <w:t>к</w:t>
            </w:r>
            <w:r w:rsidR="00A304FA" w:rsidRPr="009D6CE9">
              <w:rPr>
                <w:rFonts w:eastAsia="Calibri" w:cs="Times New Roman"/>
                <w:sz w:val="22"/>
                <w:lang w:eastAsia="ru-RU"/>
              </w:rPr>
              <w:t xml:space="preserve"> </w:t>
            </w:r>
            <w:r w:rsidR="00ED5696" w:rsidRPr="009D6CE9">
              <w:rPr>
                <w:rFonts w:eastAsia="Calibri" w:cs="Times New Roman"/>
                <w:sz w:val="22"/>
                <w:lang w:eastAsia="ru-RU"/>
              </w:rPr>
              <w:t>организации</w:t>
            </w:r>
            <w:r w:rsidR="00A304FA" w:rsidRPr="009D6CE9">
              <w:rPr>
                <w:rFonts w:eastAsia="Calibri" w:cs="Times New Roman"/>
                <w:sz w:val="22"/>
                <w:lang w:eastAsia="ru-RU"/>
              </w:rPr>
              <w:t xml:space="preserve"> </w:t>
            </w:r>
            <w:r w:rsidR="00ED5696" w:rsidRPr="009D6CE9">
              <w:rPr>
                <w:rFonts w:eastAsia="Calibri" w:cs="Times New Roman"/>
                <w:sz w:val="22"/>
                <w:lang w:eastAsia="ru-RU"/>
              </w:rPr>
              <w:t>взаимодей</w:t>
            </w:r>
            <w:r w:rsidRPr="009D6CE9">
              <w:rPr>
                <w:rFonts w:eastAsia="Calibri" w:cs="Times New Roman"/>
                <w:sz w:val="22"/>
                <w:lang w:eastAsia="ru-RU"/>
              </w:rPr>
              <w:t>ствия</w:t>
            </w:r>
            <w:r w:rsidR="00A304FA" w:rsidRPr="009D6CE9">
              <w:rPr>
                <w:rFonts w:eastAsia="Calibri" w:cs="Times New Roman"/>
                <w:sz w:val="22"/>
                <w:lang w:eastAsia="ru-RU"/>
              </w:rPr>
              <w:t xml:space="preserve"> </w:t>
            </w:r>
            <w:r w:rsidRPr="009D6CE9">
              <w:rPr>
                <w:rFonts w:eastAsia="Calibri" w:cs="Times New Roman"/>
                <w:sz w:val="22"/>
                <w:lang w:eastAsia="ru-RU"/>
              </w:rPr>
              <w:t>с</w:t>
            </w:r>
            <w:r w:rsidR="00A304FA" w:rsidRPr="009D6CE9">
              <w:rPr>
                <w:rFonts w:eastAsia="Calibri" w:cs="Times New Roman"/>
                <w:sz w:val="22"/>
                <w:lang w:eastAsia="ru-RU"/>
              </w:rPr>
              <w:t xml:space="preserve"> </w:t>
            </w:r>
            <w:r w:rsidRPr="009D6CE9">
              <w:rPr>
                <w:rFonts w:eastAsia="Calibri" w:cs="Times New Roman"/>
                <w:sz w:val="22"/>
                <w:lang w:eastAsia="ru-RU"/>
              </w:rPr>
              <w:t>ней</w:t>
            </w:r>
            <w:r w:rsidR="00A304FA" w:rsidRPr="009D6CE9">
              <w:rPr>
                <w:rFonts w:eastAsia="Calibri" w:cs="Times New Roman"/>
                <w:sz w:val="22"/>
                <w:lang w:eastAsia="ru-RU"/>
              </w:rPr>
              <w:t xml:space="preserve"> </w:t>
            </w:r>
            <w:r w:rsidRPr="009D6CE9">
              <w:rPr>
                <w:rFonts w:eastAsia="Calibri" w:cs="Times New Roman"/>
                <w:sz w:val="22"/>
                <w:lang w:eastAsia="ru-RU"/>
              </w:rPr>
              <w:t>и</w:t>
            </w:r>
            <w:r w:rsidR="00A304FA" w:rsidRPr="009D6CE9">
              <w:rPr>
                <w:rFonts w:eastAsia="Calibri" w:cs="Times New Roman"/>
                <w:sz w:val="22"/>
                <w:lang w:eastAsia="ru-RU"/>
              </w:rPr>
              <w:t xml:space="preserve"> </w:t>
            </w:r>
            <w:r w:rsidRPr="009D6CE9">
              <w:rPr>
                <w:rFonts w:eastAsia="Calibri" w:cs="Times New Roman"/>
                <w:sz w:val="22"/>
                <w:lang w:eastAsia="ru-RU"/>
              </w:rPr>
              <w:t>эстетическому</w:t>
            </w:r>
            <w:r w:rsidR="00A304FA" w:rsidRPr="009D6CE9">
              <w:rPr>
                <w:rFonts w:eastAsia="Calibri" w:cs="Times New Roman"/>
                <w:sz w:val="22"/>
                <w:lang w:eastAsia="ru-RU"/>
              </w:rPr>
              <w:t xml:space="preserve"> </w:t>
            </w:r>
            <w:r w:rsidRPr="009D6CE9">
              <w:rPr>
                <w:rFonts w:eastAsia="Calibri" w:cs="Times New Roman"/>
                <w:sz w:val="22"/>
                <w:lang w:eastAsia="ru-RU"/>
              </w:rPr>
              <w:t>ее</w:t>
            </w:r>
            <w:r w:rsidR="00A304FA" w:rsidRPr="009D6CE9">
              <w:rPr>
                <w:rFonts w:eastAsia="Calibri" w:cs="Times New Roman"/>
                <w:sz w:val="22"/>
                <w:lang w:eastAsia="ru-RU"/>
              </w:rPr>
              <w:t xml:space="preserve"> </w:t>
            </w:r>
            <w:r w:rsidRPr="009D6CE9">
              <w:rPr>
                <w:rFonts w:eastAsia="Calibri" w:cs="Times New Roman"/>
                <w:sz w:val="22"/>
                <w:lang w:eastAsia="ru-RU"/>
              </w:rPr>
              <w:t>восприятию;</w:t>
            </w:r>
          </w:p>
          <w:p w14:paraId="441F60AE" w14:textId="77777777" w:rsidR="004F35F5" w:rsidRPr="009D6CE9" w:rsidRDefault="00ED5696" w:rsidP="00ED5696">
            <w:pPr>
              <w:spacing w:line="240" w:lineRule="auto"/>
              <w:ind w:firstLine="0"/>
              <w:jc w:val="left"/>
              <w:rPr>
                <w:rFonts w:eastAsia="Calibri" w:cs="Times New Roman"/>
                <w:b/>
                <w:bCs/>
                <w:sz w:val="22"/>
                <w:lang w:eastAsia="ru-RU"/>
              </w:rPr>
            </w:pPr>
            <w:r w:rsidRPr="009D6CE9">
              <w:rPr>
                <w:rFonts w:eastAsia="Calibri" w:cs="Times New Roman"/>
                <w:sz w:val="22"/>
                <w:lang w:eastAsia="ru-RU"/>
              </w:rPr>
              <w:t>-</w:t>
            </w:r>
            <w:r w:rsidR="00A304FA" w:rsidRPr="009D6CE9">
              <w:rPr>
                <w:rFonts w:eastAsia="Calibri" w:cs="Times New Roman"/>
                <w:sz w:val="22"/>
                <w:lang w:eastAsia="ru-RU"/>
              </w:rPr>
              <w:t xml:space="preserve"> </w:t>
            </w:r>
            <w:r w:rsidR="004F35F5" w:rsidRPr="009D6CE9">
              <w:rPr>
                <w:rFonts w:eastAsia="Calibri" w:cs="Times New Roman"/>
                <w:sz w:val="22"/>
                <w:lang w:eastAsia="ru-RU"/>
              </w:rPr>
              <w:t>целостный,</w:t>
            </w:r>
            <w:r w:rsidR="00A304FA" w:rsidRPr="009D6CE9">
              <w:rPr>
                <w:rFonts w:eastAsia="Calibri" w:cs="Times New Roman"/>
                <w:sz w:val="22"/>
                <w:lang w:eastAsia="ru-RU"/>
              </w:rPr>
              <w:t xml:space="preserve"> </w:t>
            </w:r>
            <w:r w:rsidR="004F35F5" w:rsidRPr="009D6CE9">
              <w:rPr>
                <w:rFonts w:eastAsia="Calibri" w:cs="Times New Roman"/>
                <w:sz w:val="22"/>
                <w:lang w:eastAsia="ru-RU"/>
              </w:rPr>
              <w:t>социально</w:t>
            </w:r>
            <w:r w:rsidR="00A304FA" w:rsidRPr="009D6CE9">
              <w:rPr>
                <w:rFonts w:eastAsia="Calibri" w:cs="Times New Roman"/>
                <w:sz w:val="22"/>
                <w:lang w:eastAsia="ru-RU"/>
              </w:rPr>
              <w:t xml:space="preserve"> </w:t>
            </w:r>
            <w:r w:rsidR="004F35F5" w:rsidRPr="009D6CE9">
              <w:rPr>
                <w:rFonts w:eastAsia="Calibri" w:cs="Times New Roman"/>
                <w:sz w:val="22"/>
                <w:lang w:eastAsia="ru-RU"/>
              </w:rPr>
              <w:t>ориен</w:t>
            </w:r>
            <w:r w:rsidR="004F35F5" w:rsidRPr="009D6CE9">
              <w:rPr>
                <w:rFonts w:eastAsia="Calibri" w:cs="Times New Roman"/>
                <w:sz w:val="22"/>
                <w:lang w:eastAsia="ru-RU"/>
              </w:rPr>
              <w:softHyphen/>
              <w:t>тированный</w:t>
            </w:r>
            <w:r w:rsidR="00A304FA" w:rsidRPr="009D6CE9">
              <w:rPr>
                <w:rFonts w:eastAsia="Calibri" w:cs="Times New Roman"/>
                <w:sz w:val="22"/>
                <w:lang w:eastAsia="ru-RU"/>
              </w:rPr>
              <w:t xml:space="preserve"> </w:t>
            </w:r>
            <w:r w:rsidR="004F35F5" w:rsidRPr="009D6CE9">
              <w:rPr>
                <w:rFonts w:eastAsia="Calibri" w:cs="Times New Roman"/>
                <w:sz w:val="22"/>
                <w:lang w:eastAsia="ru-RU"/>
              </w:rPr>
              <w:t>взгляд</w:t>
            </w:r>
            <w:r w:rsidR="00A304FA" w:rsidRPr="009D6CE9">
              <w:rPr>
                <w:rFonts w:eastAsia="Calibri" w:cs="Times New Roman"/>
                <w:sz w:val="22"/>
                <w:lang w:eastAsia="ru-RU"/>
              </w:rPr>
              <w:t xml:space="preserve"> </w:t>
            </w:r>
            <w:r w:rsidR="004F35F5" w:rsidRPr="009D6CE9">
              <w:rPr>
                <w:rFonts w:eastAsia="Calibri" w:cs="Times New Roman"/>
                <w:sz w:val="22"/>
                <w:lang w:eastAsia="ru-RU"/>
              </w:rPr>
              <w:t>на</w:t>
            </w:r>
            <w:r w:rsidR="00A304FA" w:rsidRPr="009D6CE9">
              <w:rPr>
                <w:rFonts w:eastAsia="Calibri" w:cs="Times New Roman"/>
                <w:sz w:val="22"/>
                <w:lang w:eastAsia="ru-RU"/>
              </w:rPr>
              <w:t xml:space="preserve"> </w:t>
            </w:r>
            <w:r w:rsidR="004F35F5" w:rsidRPr="009D6CE9">
              <w:rPr>
                <w:rFonts w:eastAsia="Calibri" w:cs="Times New Roman"/>
                <w:sz w:val="22"/>
                <w:lang w:eastAsia="ru-RU"/>
              </w:rPr>
              <w:t>мир</w:t>
            </w:r>
            <w:r w:rsidR="00A304FA" w:rsidRPr="009D6CE9">
              <w:rPr>
                <w:rFonts w:eastAsia="Calibri" w:cs="Times New Roman"/>
                <w:sz w:val="22"/>
                <w:lang w:eastAsia="ru-RU"/>
              </w:rPr>
              <w:t xml:space="preserve"> </w:t>
            </w:r>
            <w:r w:rsidR="004F35F5" w:rsidRPr="009D6CE9">
              <w:rPr>
                <w:rFonts w:eastAsia="Calibri" w:cs="Times New Roman"/>
                <w:sz w:val="22"/>
                <w:lang w:eastAsia="ru-RU"/>
              </w:rPr>
              <w:t>в</w:t>
            </w:r>
            <w:r w:rsidR="00A304FA" w:rsidRPr="009D6CE9">
              <w:rPr>
                <w:rFonts w:eastAsia="Calibri" w:cs="Times New Roman"/>
                <w:sz w:val="22"/>
                <w:lang w:eastAsia="ru-RU"/>
              </w:rPr>
              <w:t xml:space="preserve"> </w:t>
            </w:r>
            <w:r w:rsidR="004F35F5" w:rsidRPr="009D6CE9">
              <w:rPr>
                <w:rFonts w:eastAsia="Calibri" w:cs="Times New Roman"/>
                <w:sz w:val="22"/>
                <w:lang w:eastAsia="ru-RU"/>
              </w:rPr>
              <w:t>единстве</w:t>
            </w:r>
            <w:r w:rsidR="00A304FA" w:rsidRPr="009D6CE9">
              <w:rPr>
                <w:rFonts w:eastAsia="Calibri" w:cs="Times New Roman"/>
                <w:sz w:val="22"/>
                <w:lang w:eastAsia="ru-RU"/>
              </w:rPr>
              <w:t xml:space="preserve"> </w:t>
            </w:r>
            <w:r w:rsidR="004F35F5" w:rsidRPr="009D6CE9">
              <w:rPr>
                <w:rFonts w:eastAsia="Calibri" w:cs="Times New Roman"/>
                <w:sz w:val="22"/>
                <w:lang w:eastAsia="ru-RU"/>
              </w:rPr>
              <w:t>его</w:t>
            </w:r>
            <w:r w:rsidR="00A304FA" w:rsidRPr="009D6CE9">
              <w:rPr>
                <w:rFonts w:eastAsia="Calibri" w:cs="Times New Roman"/>
                <w:sz w:val="22"/>
                <w:lang w:eastAsia="ru-RU"/>
              </w:rPr>
              <w:t xml:space="preserve"> </w:t>
            </w:r>
            <w:r w:rsidR="004F35F5" w:rsidRPr="009D6CE9">
              <w:rPr>
                <w:rFonts w:eastAsia="Calibri" w:cs="Times New Roman"/>
                <w:sz w:val="22"/>
                <w:lang w:eastAsia="ru-RU"/>
              </w:rPr>
              <w:t>природной</w:t>
            </w:r>
            <w:r w:rsidR="00A304FA" w:rsidRPr="009D6CE9">
              <w:rPr>
                <w:rFonts w:eastAsia="Calibri" w:cs="Times New Roman"/>
                <w:sz w:val="22"/>
                <w:lang w:eastAsia="ru-RU"/>
              </w:rPr>
              <w:t xml:space="preserve"> </w:t>
            </w:r>
            <w:r w:rsidR="004F35F5" w:rsidRPr="009D6CE9">
              <w:rPr>
                <w:rFonts w:eastAsia="Calibri" w:cs="Times New Roman"/>
                <w:sz w:val="22"/>
                <w:lang w:eastAsia="ru-RU"/>
              </w:rPr>
              <w:t>и</w:t>
            </w:r>
            <w:r w:rsidR="00A304FA" w:rsidRPr="009D6CE9">
              <w:rPr>
                <w:rFonts w:eastAsia="Calibri" w:cs="Times New Roman"/>
                <w:sz w:val="22"/>
                <w:lang w:eastAsia="ru-RU"/>
              </w:rPr>
              <w:t xml:space="preserve"> </w:t>
            </w:r>
            <w:r w:rsidR="004F35F5" w:rsidRPr="009D6CE9">
              <w:rPr>
                <w:rFonts w:eastAsia="Calibri" w:cs="Times New Roman"/>
                <w:sz w:val="22"/>
                <w:lang w:eastAsia="ru-RU"/>
              </w:rPr>
              <w:t>социальной</w:t>
            </w:r>
            <w:r w:rsidR="00A304FA" w:rsidRPr="009D6CE9">
              <w:rPr>
                <w:rFonts w:eastAsia="Calibri" w:cs="Times New Roman"/>
                <w:sz w:val="22"/>
                <w:lang w:eastAsia="ru-RU"/>
              </w:rPr>
              <w:t xml:space="preserve"> </w:t>
            </w:r>
            <w:r w:rsidR="004F35F5" w:rsidRPr="009D6CE9">
              <w:rPr>
                <w:rFonts w:eastAsia="Calibri" w:cs="Times New Roman"/>
                <w:sz w:val="22"/>
                <w:lang w:eastAsia="ru-RU"/>
              </w:rPr>
              <w:t>частей;</w:t>
            </w:r>
          </w:p>
          <w:p w14:paraId="02CCC2B7" w14:textId="77777777" w:rsidR="004F35F5" w:rsidRPr="009D6CE9" w:rsidRDefault="00ED5696" w:rsidP="00ED5696">
            <w:pPr>
              <w:spacing w:line="240" w:lineRule="auto"/>
              <w:ind w:firstLine="0"/>
              <w:jc w:val="left"/>
              <w:rPr>
                <w:rFonts w:eastAsia="Calibri" w:cs="Times New Roman"/>
                <w:b/>
                <w:bCs/>
                <w:sz w:val="22"/>
                <w:lang w:eastAsia="ru-RU"/>
              </w:rPr>
            </w:pPr>
            <w:r w:rsidRPr="009D6CE9">
              <w:rPr>
                <w:rFonts w:eastAsia="Calibri" w:cs="Times New Roman"/>
                <w:sz w:val="22"/>
                <w:lang w:eastAsia="ru-RU"/>
              </w:rPr>
              <w:t>-</w:t>
            </w:r>
            <w:r w:rsidR="004F35F5" w:rsidRPr="009D6CE9">
              <w:rPr>
                <w:rFonts w:eastAsia="Calibri" w:cs="Times New Roman"/>
                <w:sz w:val="22"/>
                <w:lang w:eastAsia="ru-RU"/>
              </w:rPr>
              <w:t>самостоятельность</w:t>
            </w:r>
            <w:r w:rsidR="00A304FA" w:rsidRPr="009D6CE9">
              <w:rPr>
                <w:rFonts w:eastAsia="Calibri" w:cs="Times New Roman"/>
                <w:sz w:val="22"/>
                <w:lang w:eastAsia="ru-RU"/>
              </w:rPr>
              <w:t xml:space="preserve"> </w:t>
            </w:r>
            <w:r w:rsidR="004F35F5" w:rsidRPr="009D6CE9">
              <w:rPr>
                <w:rFonts w:eastAsia="Calibri" w:cs="Times New Roman"/>
                <w:sz w:val="22"/>
                <w:lang w:eastAsia="ru-RU"/>
              </w:rPr>
              <w:t>в</w:t>
            </w:r>
            <w:r w:rsidR="00A304FA" w:rsidRPr="009D6CE9">
              <w:rPr>
                <w:rFonts w:eastAsia="Calibri" w:cs="Times New Roman"/>
                <w:sz w:val="22"/>
                <w:lang w:eastAsia="ru-RU"/>
              </w:rPr>
              <w:t xml:space="preserve"> </w:t>
            </w:r>
            <w:r w:rsidR="004F35F5" w:rsidRPr="009D6CE9">
              <w:rPr>
                <w:rFonts w:eastAsia="Calibri" w:cs="Times New Roman"/>
                <w:sz w:val="22"/>
                <w:lang w:eastAsia="ru-RU"/>
              </w:rPr>
              <w:t>выполнении</w:t>
            </w:r>
            <w:r w:rsidR="00A304FA" w:rsidRPr="009D6CE9">
              <w:rPr>
                <w:rFonts w:eastAsia="Calibri" w:cs="Times New Roman"/>
                <w:sz w:val="22"/>
                <w:lang w:eastAsia="ru-RU"/>
              </w:rPr>
              <w:t xml:space="preserve"> </w:t>
            </w:r>
            <w:r w:rsidR="004F35F5" w:rsidRPr="009D6CE9">
              <w:rPr>
                <w:rFonts w:eastAsia="Calibri" w:cs="Times New Roman"/>
                <w:sz w:val="22"/>
                <w:lang w:eastAsia="ru-RU"/>
              </w:rPr>
              <w:t>учебных</w:t>
            </w:r>
            <w:r w:rsidR="00A304FA" w:rsidRPr="009D6CE9">
              <w:rPr>
                <w:rFonts w:eastAsia="Calibri" w:cs="Times New Roman"/>
                <w:sz w:val="22"/>
                <w:lang w:eastAsia="ru-RU"/>
              </w:rPr>
              <w:t xml:space="preserve"> </w:t>
            </w:r>
            <w:r w:rsidR="004F35F5" w:rsidRPr="009D6CE9">
              <w:rPr>
                <w:rFonts w:eastAsia="Calibri" w:cs="Times New Roman"/>
                <w:sz w:val="22"/>
                <w:lang w:eastAsia="ru-RU"/>
              </w:rPr>
              <w:t>заданий,</w:t>
            </w:r>
            <w:r w:rsidR="00A304FA" w:rsidRPr="009D6CE9">
              <w:rPr>
                <w:rFonts w:eastAsia="Calibri" w:cs="Times New Roman"/>
                <w:sz w:val="22"/>
                <w:lang w:eastAsia="ru-RU"/>
              </w:rPr>
              <w:t xml:space="preserve"> </w:t>
            </w:r>
            <w:r w:rsidR="004F35F5" w:rsidRPr="009D6CE9">
              <w:rPr>
                <w:rFonts w:eastAsia="Calibri" w:cs="Times New Roman"/>
                <w:sz w:val="22"/>
                <w:lang w:eastAsia="ru-RU"/>
              </w:rPr>
              <w:t>поручений,</w:t>
            </w:r>
            <w:r w:rsidR="00A304FA" w:rsidRPr="009D6CE9">
              <w:rPr>
                <w:rFonts w:eastAsia="Calibri" w:cs="Times New Roman"/>
                <w:sz w:val="22"/>
                <w:lang w:eastAsia="ru-RU"/>
              </w:rPr>
              <w:t xml:space="preserve"> </w:t>
            </w:r>
            <w:r w:rsidR="004F35F5" w:rsidRPr="009D6CE9">
              <w:rPr>
                <w:rFonts w:eastAsia="Calibri" w:cs="Times New Roman"/>
                <w:sz w:val="22"/>
                <w:lang w:eastAsia="ru-RU"/>
              </w:rPr>
              <w:t>догово</w:t>
            </w:r>
            <w:r w:rsidR="004F35F5" w:rsidRPr="009D6CE9">
              <w:rPr>
                <w:rFonts w:eastAsia="Calibri" w:cs="Times New Roman"/>
                <w:sz w:val="22"/>
                <w:lang w:eastAsia="ru-RU"/>
              </w:rPr>
              <w:softHyphen/>
              <w:t>ренностей;</w:t>
            </w:r>
          </w:p>
          <w:p w14:paraId="04568F3F" w14:textId="77777777" w:rsidR="004F35F5" w:rsidRPr="009D6CE9" w:rsidRDefault="00ED5696" w:rsidP="00ED5696">
            <w:pPr>
              <w:spacing w:line="240" w:lineRule="auto"/>
              <w:ind w:firstLine="0"/>
              <w:jc w:val="left"/>
              <w:rPr>
                <w:rFonts w:eastAsia="Calibri" w:cs="Times New Roman"/>
                <w:b/>
                <w:bCs/>
                <w:sz w:val="22"/>
                <w:lang w:eastAsia="ru-RU"/>
              </w:rPr>
            </w:pPr>
            <w:r w:rsidRPr="009D6CE9">
              <w:rPr>
                <w:rFonts w:eastAsia="Calibri" w:cs="Times New Roman"/>
                <w:sz w:val="22"/>
                <w:lang w:eastAsia="ru-RU"/>
              </w:rPr>
              <w:t>-</w:t>
            </w:r>
            <w:r w:rsidR="00A304FA" w:rsidRPr="009D6CE9">
              <w:rPr>
                <w:rFonts w:eastAsia="Calibri" w:cs="Times New Roman"/>
                <w:sz w:val="22"/>
                <w:lang w:eastAsia="ru-RU"/>
              </w:rPr>
              <w:t xml:space="preserve"> </w:t>
            </w:r>
            <w:r w:rsidR="004F35F5" w:rsidRPr="009D6CE9">
              <w:rPr>
                <w:rFonts w:eastAsia="Calibri" w:cs="Times New Roman"/>
                <w:sz w:val="22"/>
                <w:lang w:eastAsia="ru-RU"/>
              </w:rPr>
              <w:t>понимание</w:t>
            </w:r>
            <w:r w:rsidR="00A304FA" w:rsidRPr="009D6CE9">
              <w:rPr>
                <w:rFonts w:eastAsia="Calibri" w:cs="Times New Roman"/>
                <w:sz w:val="22"/>
                <w:lang w:eastAsia="ru-RU"/>
              </w:rPr>
              <w:t xml:space="preserve"> </w:t>
            </w:r>
            <w:r w:rsidR="004F35F5" w:rsidRPr="009D6CE9">
              <w:rPr>
                <w:rFonts w:eastAsia="Calibri" w:cs="Times New Roman"/>
                <w:sz w:val="22"/>
                <w:lang w:eastAsia="ru-RU"/>
              </w:rPr>
              <w:t>личной</w:t>
            </w:r>
            <w:r w:rsidR="00A304FA" w:rsidRPr="009D6CE9">
              <w:rPr>
                <w:rFonts w:eastAsia="Calibri" w:cs="Times New Roman"/>
                <w:sz w:val="22"/>
                <w:lang w:eastAsia="ru-RU"/>
              </w:rPr>
              <w:t xml:space="preserve"> </w:t>
            </w:r>
            <w:r w:rsidR="004F35F5" w:rsidRPr="009D6CE9">
              <w:rPr>
                <w:rFonts w:eastAsia="Calibri" w:cs="Times New Roman"/>
                <w:sz w:val="22"/>
                <w:lang w:eastAsia="ru-RU"/>
              </w:rPr>
              <w:t>ответственности</w:t>
            </w:r>
            <w:r w:rsidR="00A304FA" w:rsidRPr="009D6CE9">
              <w:rPr>
                <w:rFonts w:eastAsia="Calibri" w:cs="Times New Roman"/>
                <w:sz w:val="22"/>
                <w:lang w:eastAsia="ru-RU"/>
              </w:rPr>
              <w:t xml:space="preserve"> </w:t>
            </w:r>
            <w:r w:rsidR="004F35F5" w:rsidRPr="009D6CE9">
              <w:rPr>
                <w:rFonts w:eastAsia="Calibri" w:cs="Times New Roman"/>
                <w:sz w:val="22"/>
                <w:lang w:eastAsia="ru-RU"/>
              </w:rPr>
              <w:t>за</w:t>
            </w:r>
            <w:r w:rsidR="00A304FA" w:rsidRPr="009D6CE9">
              <w:rPr>
                <w:rFonts w:eastAsia="Calibri" w:cs="Times New Roman"/>
                <w:sz w:val="22"/>
                <w:lang w:eastAsia="ru-RU"/>
              </w:rPr>
              <w:t xml:space="preserve"> </w:t>
            </w:r>
            <w:r w:rsidR="004F35F5" w:rsidRPr="009D6CE9">
              <w:rPr>
                <w:rFonts w:eastAsia="Calibri" w:cs="Times New Roman"/>
                <w:sz w:val="22"/>
                <w:lang w:eastAsia="ru-RU"/>
              </w:rPr>
              <w:t>свои</w:t>
            </w:r>
            <w:r w:rsidR="00A304FA" w:rsidRPr="009D6CE9">
              <w:rPr>
                <w:rFonts w:eastAsia="Calibri" w:cs="Times New Roman"/>
                <w:sz w:val="22"/>
                <w:lang w:eastAsia="ru-RU"/>
              </w:rPr>
              <w:t xml:space="preserve"> </w:t>
            </w:r>
            <w:r w:rsidR="004F35F5" w:rsidRPr="009D6CE9">
              <w:rPr>
                <w:rFonts w:eastAsia="Calibri" w:cs="Times New Roman"/>
                <w:sz w:val="22"/>
                <w:lang w:eastAsia="ru-RU"/>
              </w:rPr>
              <w:t>поступки</w:t>
            </w:r>
            <w:r w:rsidR="00A304FA" w:rsidRPr="009D6CE9">
              <w:rPr>
                <w:rFonts w:eastAsia="Calibri" w:cs="Times New Roman"/>
                <w:sz w:val="22"/>
                <w:lang w:eastAsia="ru-RU"/>
              </w:rPr>
              <w:t xml:space="preserve"> </w:t>
            </w:r>
            <w:r w:rsidR="004F35F5" w:rsidRPr="009D6CE9">
              <w:rPr>
                <w:rFonts w:eastAsia="Calibri" w:cs="Times New Roman"/>
                <w:sz w:val="22"/>
                <w:lang w:eastAsia="ru-RU"/>
              </w:rPr>
              <w:t>на</w:t>
            </w:r>
            <w:r w:rsidR="00A304FA" w:rsidRPr="009D6CE9">
              <w:rPr>
                <w:rFonts w:eastAsia="Calibri" w:cs="Times New Roman"/>
                <w:sz w:val="22"/>
                <w:lang w:eastAsia="ru-RU"/>
              </w:rPr>
              <w:t xml:space="preserve"> </w:t>
            </w:r>
            <w:r w:rsidR="004F35F5" w:rsidRPr="009D6CE9">
              <w:rPr>
                <w:rFonts w:eastAsia="Calibri" w:cs="Times New Roman"/>
                <w:sz w:val="22"/>
                <w:lang w:eastAsia="ru-RU"/>
              </w:rPr>
              <w:t>основе</w:t>
            </w:r>
            <w:r w:rsidR="00A304FA" w:rsidRPr="009D6CE9">
              <w:rPr>
                <w:rFonts w:eastAsia="Calibri" w:cs="Times New Roman"/>
                <w:sz w:val="22"/>
                <w:lang w:eastAsia="ru-RU"/>
              </w:rPr>
              <w:t xml:space="preserve"> </w:t>
            </w:r>
            <w:r w:rsidR="004F35F5" w:rsidRPr="009D6CE9">
              <w:rPr>
                <w:rFonts w:eastAsia="Calibri" w:cs="Times New Roman"/>
                <w:sz w:val="22"/>
                <w:lang w:eastAsia="ru-RU"/>
              </w:rPr>
              <w:t>представ</w:t>
            </w:r>
            <w:r w:rsidR="004F35F5" w:rsidRPr="009D6CE9">
              <w:rPr>
                <w:rFonts w:eastAsia="Calibri" w:cs="Times New Roman"/>
                <w:sz w:val="22"/>
                <w:lang w:eastAsia="ru-RU"/>
              </w:rPr>
              <w:softHyphen/>
              <w:t>лений</w:t>
            </w:r>
            <w:r w:rsidR="00A304FA" w:rsidRPr="009D6CE9">
              <w:rPr>
                <w:rFonts w:eastAsia="Calibri" w:cs="Times New Roman"/>
                <w:sz w:val="22"/>
                <w:lang w:eastAsia="ru-RU"/>
              </w:rPr>
              <w:t xml:space="preserve"> </w:t>
            </w:r>
            <w:r w:rsidR="004F35F5" w:rsidRPr="009D6CE9">
              <w:rPr>
                <w:rFonts w:eastAsia="Calibri" w:cs="Times New Roman"/>
                <w:sz w:val="22"/>
                <w:lang w:eastAsia="ru-RU"/>
              </w:rPr>
              <w:t>о</w:t>
            </w:r>
            <w:r w:rsidR="00A304FA" w:rsidRPr="009D6CE9">
              <w:rPr>
                <w:rFonts w:eastAsia="Calibri" w:cs="Times New Roman"/>
                <w:sz w:val="22"/>
                <w:lang w:eastAsia="ru-RU"/>
              </w:rPr>
              <w:t xml:space="preserve"> </w:t>
            </w:r>
            <w:r w:rsidR="004F35F5" w:rsidRPr="009D6CE9">
              <w:rPr>
                <w:rFonts w:eastAsia="Calibri" w:cs="Times New Roman"/>
                <w:sz w:val="22"/>
                <w:lang w:eastAsia="ru-RU"/>
              </w:rPr>
              <w:t>этических</w:t>
            </w:r>
            <w:r w:rsidR="00A304FA" w:rsidRPr="009D6CE9">
              <w:rPr>
                <w:rFonts w:eastAsia="Calibri" w:cs="Times New Roman"/>
                <w:sz w:val="22"/>
                <w:lang w:eastAsia="ru-RU"/>
              </w:rPr>
              <w:t xml:space="preserve"> </w:t>
            </w:r>
            <w:r w:rsidR="004F35F5" w:rsidRPr="009D6CE9">
              <w:rPr>
                <w:rFonts w:eastAsia="Calibri" w:cs="Times New Roman"/>
                <w:sz w:val="22"/>
                <w:lang w:eastAsia="ru-RU"/>
              </w:rPr>
              <w:t>нормах</w:t>
            </w:r>
            <w:r w:rsidR="00A304FA" w:rsidRPr="009D6CE9">
              <w:rPr>
                <w:rFonts w:eastAsia="Calibri" w:cs="Times New Roman"/>
                <w:sz w:val="22"/>
                <w:lang w:eastAsia="ru-RU"/>
              </w:rPr>
              <w:t xml:space="preserve"> </w:t>
            </w:r>
            <w:r w:rsidR="004F35F5" w:rsidRPr="009D6CE9">
              <w:rPr>
                <w:rFonts w:eastAsia="Calibri" w:cs="Times New Roman"/>
                <w:sz w:val="22"/>
                <w:lang w:eastAsia="ru-RU"/>
              </w:rPr>
              <w:t>и</w:t>
            </w:r>
            <w:r w:rsidR="00A304FA" w:rsidRPr="009D6CE9">
              <w:rPr>
                <w:rFonts w:eastAsia="Calibri" w:cs="Times New Roman"/>
                <w:sz w:val="22"/>
                <w:lang w:eastAsia="ru-RU"/>
              </w:rPr>
              <w:t xml:space="preserve"> </w:t>
            </w:r>
            <w:r w:rsidR="004F35F5" w:rsidRPr="009D6CE9">
              <w:rPr>
                <w:rFonts w:eastAsia="Calibri" w:cs="Times New Roman"/>
                <w:sz w:val="22"/>
                <w:lang w:eastAsia="ru-RU"/>
              </w:rPr>
              <w:t>правилах</w:t>
            </w:r>
            <w:r w:rsidR="00A304FA" w:rsidRPr="009D6CE9">
              <w:rPr>
                <w:rFonts w:eastAsia="Calibri" w:cs="Times New Roman"/>
                <w:sz w:val="22"/>
                <w:lang w:eastAsia="ru-RU"/>
              </w:rPr>
              <w:t xml:space="preserve"> </w:t>
            </w:r>
            <w:r w:rsidR="004F35F5" w:rsidRPr="009D6CE9">
              <w:rPr>
                <w:rFonts w:eastAsia="Calibri" w:cs="Times New Roman"/>
                <w:sz w:val="22"/>
                <w:lang w:eastAsia="ru-RU"/>
              </w:rPr>
              <w:t>поведения</w:t>
            </w:r>
            <w:r w:rsidR="00A304FA" w:rsidRPr="009D6CE9">
              <w:rPr>
                <w:rFonts w:eastAsia="Calibri" w:cs="Times New Roman"/>
                <w:sz w:val="22"/>
                <w:lang w:eastAsia="ru-RU"/>
              </w:rPr>
              <w:t xml:space="preserve"> </w:t>
            </w:r>
            <w:r w:rsidR="004F35F5" w:rsidRPr="009D6CE9">
              <w:rPr>
                <w:rFonts w:eastAsia="Calibri" w:cs="Times New Roman"/>
                <w:sz w:val="22"/>
                <w:lang w:eastAsia="ru-RU"/>
              </w:rPr>
              <w:t>в</w:t>
            </w:r>
            <w:r w:rsidR="00A304FA" w:rsidRPr="009D6CE9">
              <w:rPr>
                <w:rFonts w:eastAsia="Calibri" w:cs="Times New Roman"/>
                <w:sz w:val="22"/>
                <w:lang w:eastAsia="ru-RU"/>
              </w:rPr>
              <w:t xml:space="preserve"> </w:t>
            </w:r>
            <w:r w:rsidR="004F35F5" w:rsidRPr="009D6CE9">
              <w:rPr>
                <w:rFonts w:eastAsia="Calibri" w:cs="Times New Roman"/>
                <w:sz w:val="22"/>
                <w:lang w:eastAsia="ru-RU"/>
              </w:rPr>
              <w:t>современном</w:t>
            </w:r>
            <w:r w:rsidR="00A304FA" w:rsidRPr="009D6CE9">
              <w:rPr>
                <w:rFonts w:eastAsia="Calibri" w:cs="Times New Roman"/>
                <w:sz w:val="22"/>
                <w:lang w:eastAsia="ru-RU"/>
              </w:rPr>
              <w:t xml:space="preserve"> </w:t>
            </w:r>
            <w:r w:rsidR="004F35F5" w:rsidRPr="009D6CE9">
              <w:rPr>
                <w:rFonts w:eastAsia="Calibri" w:cs="Times New Roman"/>
                <w:sz w:val="22"/>
                <w:lang w:eastAsia="ru-RU"/>
              </w:rPr>
              <w:t>обществе;</w:t>
            </w:r>
          </w:p>
          <w:p w14:paraId="07C2102D"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lang w:eastAsia="ru-RU"/>
              </w:rPr>
              <w:t>-</w:t>
            </w:r>
            <w:r w:rsidR="00A304FA" w:rsidRPr="009D6CE9">
              <w:rPr>
                <w:rFonts w:eastAsia="Calibri" w:cs="Times New Roman"/>
                <w:sz w:val="22"/>
                <w:lang w:eastAsia="ru-RU"/>
              </w:rPr>
              <w:t xml:space="preserve"> </w:t>
            </w:r>
            <w:r w:rsidRPr="009D6CE9">
              <w:rPr>
                <w:rFonts w:eastAsia="Calibri" w:cs="Times New Roman"/>
                <w:sz w:val="22"/>
                <w:lang w:eastAsia="ru-RU"/>
              </w:rPr>
              <w:t>готовность</w:t>
            </w:r>
            <w:r w:rsidR="00A304FA" w:rsidRPr="009D6CE9">
              <w:rPr>
                <w:rFonts w:eastAsia="Calibri" w:cs="Times New Roman"/>
                <w:sz w:val="22"/>
                <w:lang w:eastAsia="ru-RU"/>
              </w:rPr>
              <w:t xml:space="preserve"> </w:t>
            </w:r>
            <w:r w:rsidRPr="009D6CE9">
              <w:rPr>
                <w:rFonts w:eastAsia="Calibri" w:cs="Times New Roman"/>
                <w:sz w:val="22"/>
                <w:lang w:eastAsia="ru-RU"/>
              </w:rPr>
              <w:t>к</w:t>
            </w:r>
            <w:r w:rsidR="00A304FA" w:rsidRPr="009D6CE9">
              <w:rPr>
                <w:rFonts w:eastAsia="Calibri" w:cs="Times New Roman"/>
                <w:sz w:val="22"/>
                <w:lang w:eastAsia="ru-RU"/>
              </w:rPr>
              <w:t xml:space="preserve"> </w:t>
            </w:r>
            <w:r w:rsidRPr="009D6CE9">
              <w:rPr>
                <w:rFonts w:eastAsia="Calibri" w:cs="Times New Roman"/>
                <w:sz w:val="22"/>
                <w:lang w:eastAsia="ru-RU"/>
              </w:rPr>
              <w:t>безопасному</w:t>
            </w:r>
            <w:r w:rsidR="00A304FA" w:rsidRPr="009D6CE9">
              <w:rPr>
                <w:rFonts w:eastAsia="Calibri" w:cs="Times New Roman"/>
                <w:sz w:val="22"/>
                <w:lang w:eastAsia="ru-RU"/>
              </w:rPr>
              <w:t xml:space="preserve"> </w:t>
            </w:r>
            <w:r w:rsidRPr="009D6CE9">
              <w:rPr>
                <w:rFonts w:eastAsia="Calibri" w:cs="Times New Roman"/>
                <w:sz w:val="22"/>
                <w:lang w:eastAsia="ru-RU"/>
              </w:rPr>
              <w:t>и</w:t>
            </w:r>
            <w:r w:rsidR="00A304FA" w:rsidRPr="009D6CE9">
              <w:rPr>
                <w:rFonts w:eastAsia="Calibri" w:cs="Times New Roman"/>
                <w:sz w:val="22"/>
                <w:lang w:eastAsia="ru-RU"/>
              </w:rPr>
              <w:t xml:space="preserve"> </w:t>
            </w:r>
            <w:r w:rsidRPr="009D6CE9">
              <w:rPr>
                <w:rFonts w:eastAsia="Calibri" w:cs="Times New Roman"/>
                <w:sz w:val="22"/>
                <w:lang w:eastAsia="ru-RU"/>
              </w:rPr>
              <w:lastRenderedPageBreak/>
              <w:t>бережному</w:t>
            </w:r>
            <w:r w:rsidR="00A304FA" w:rsidRPr="009D6CE9">
              <w:rPr>
                <w:rFonts w:eastAsia="Calibri" w:cs="Times New Roman"/>
                <w:sz w:val="22"/>
                <w:lang w:eastAsia="ru-RU"/>
              </w:rPr>
              <w:t xml:space="preserve"> </w:t>
            </w:r>
            <w:r w:rsidRPr="009D6CE9">
              <w:rPr>
                <w:rFonts w:eastAsia="Calibri" w:cs="Times New Roman"/>
                <w:sz w:val="22"/>
                <w:lang w:eastAsia="ru-RU"/>
              </w:rPr>
              <w:t>поведению</w:t>
            </w:r>
            <w:r w:rsidR="00A304FA" w:rsidRPr="009D6CE9">
              <w:rPr>
                <w:rFonts w:eastAsia="Calibri" w:cs="Times New Roman"/>
                <w:sz w:val="22"/>
                <w:lang w:eastAsia="ru-RU"/>
              </w:rPr>
              <w:t xml:space="preserve"> </w:t>
            </w:r>
            <w:r w:rsidRPr="009D6CE9">
              <w:rPr>
                <w:rFonts w:eastAsia="Calibri" w:cs="Times New Roman"/>
                <w:sz w:val="22"/>
                <w:lang w:eastAsia="ru-RU"/>
              </w:rPr>
              <w:t>в</w:t>
            </w:r>
            <w:r w:rsidR="00A304FA" w:rsidRPr="009D6CE9">
              <w:rPr>
                <w:rFonts w:eastAsia="Calibri" w:cs="Times New Roman"/>
                <w:sz w:val="22"/>
                <w:lang w:eastAsia="ru-RU"/>
              </w:rPr>
              <w:t xml:space="preserve"> </w:t>
            </w:r>
            <w:r w:rsidRPr="009D6CE9">
              <w:rPr>
                <w:rFonts w:eastAsia="Calibri" w:cs="Times New Roman"/>
                <w:sz w:val="22"/>
                <w:lang w:eastAsia="ru-RU"/>
              </w:rPr>
              <w:t>природе</w:t>
            </w:r>
            <w:r w:rsidR="00A304FA" w:rsidRPr="009D6CE9">
              <w:rPr>
                <w:rFonts w:eastAsia="Calibri" w:cs="Times New Roman"/>
                <w:sz w:val="22"/>
                <w:lang w:eastAsia="ru-RU"/>
              </w:rPr>
              <w:t xml:space="preserve"> </w:t>
            </w:r>
            <w:r w:rsidRPr="009D6CE9">
              <w:rPr>
                <w:rFonts w:eastAsia="Calibri" w:cs="Times New Roman"/>
                <w:sz w:val="22"/>
                <w:lang w:eastAsia="ru-RU"/>
              </w:rPr>
              <w:t>и</w:t>
            </w:r>
            <w:r w:rsidR="00A304FA" w:rsidRPr="009D6CE9">
              <w:rPr>
                <w:rFonts w:eastAsia="Calibri" w:cs="Times New Roman"/>
                <w:sz w:val="22"/>
                <w:lang w:eastAsia="ru-RU"/>
              </w:rPr>
              <w:t xml:space="preserve"> </w:t>
            </w:r>
            <w:r w:rsidRPr="009D6CE9">
              <w:rPr>
                <w:rFonts w:eastAsia="Calibri" w:cs="Times New Roman"/>
                <w:sz w:val="22"/>
                <w:lang w:eastAsia="ru-RU"/>
              </w:rPr>
              <w:t>обществе.</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F33FDE"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lastRenderedPageBreak/>
              <w:t>-вступать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контакт</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работать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коллективе</w:t>
            </w:r>
            <w:r w:rsidR="00A304FA" w:rsidRPr="009D6CE9">
              <w:rPr>
                <w:rFonts w:eastAsia="Times New Roman" w:cs="Times New Roman"/>
                <w:sz w:val="22"/>
              </w:rPr>
              <w:t xml:space="preserve"> </w:t>
            </w:r>
            <w:r w:rsidRPr="009D6CE9">
              <w:rPr>
                <w:rFonts w:eastAsia="Times New Roman" w:cs="Times New Roman"/>
                <w:sz w:val="22"/>
              </w:rPr>
              <w:t>(учитель–ученик,</w:t>
            </w:r>
            <w:r w:rsidR="00A304FA" w:rsidRPr="009D6CE9">
              <w:rPr>
                <w:rFonts w:eastAsia="Times New Roman" w:cs="Times New Roman"/>
                <w:sz w:val="22"/>
              </w:rPr>
              <w:t xml:space="preserve"> </w:t>
            </w:r>
            <w:r w:rsidRPr="009D6CE9">
              <w:rPr>
                <w:rFonts w:eastAsia="Times New Roman" w:cs="Times New Roman"/>
                <w:sz w:val="22"/>
              </w:rPr>
              <w:t>учени</w:t>
            </w:r>
            <w:r w:rsidR="00ED5696" w:rsidRPr="009D6CE9">
              <w:rPr>
                <w:rFonts w:eastAsia="Times New Roman" w:cs="Times New Roman"/>
                <w:sz w:val="22"/>
              </w:rPr>
              <w:t>к–ученик,</w:t>
            </w:r>
            <w:r w:rsidR="00A304FA" w:rsidRPr="009D6CE9">
              <w:rPr>
                <w:rFonts w:eastAsia="Times New Roman" w:cs="Times New Roman"/>
                <w:sz w:val="22"/>
              </w:rPr>
              <w:t xml:space="preserve"> </w:t>
            </w:r>
            <w:r w:rsidR="00ED5696" w:rsidRPr="009D6CE9">
              <w:rPr>
                <w:rFonts w:eastAsia="Times New Roman" w:cs="Times New Roman"/>
                <w:sz w:val="22"/>
              </w:rPr>
              <w:t>ученик–класс,</w:t>
            </w:r>
            <w:r w:rsidR="00A304FA" w:rsidRPr="009D6CE9">
              <w:rPr>
                <w:rFonts w:eastAsia="Times New Roman" w:cs="Times New Roman"/>
                <w:sz w:val="22"/>
              </w:rPr>
              <w:t xml:space="preserve"> </w:t>
            </w:r>
            <w:r w:rsidR="00ED5696" w:rsidRPr="009D6CE9">
              <w:rPr>
                <w:rFonts w:eastAsia="Times New Roman" w:cs="Times New Roman"/>
                <w:sz w:val="22"/>
              </w:rPr>
              <w:t>учитель-</w:t>
            </w:r>
            <w:r w:rsidRPr="009D6CE9">
              <w:rPr>
                <w:rFonts w:eastAsia="Times New Roman" w:cs="Times New Roman"/>
                <w:sz w:val="22"/>
              </w:rPr>
              <w:t>класс);</w:t>
            </w:r>
          </w:p>
          <w:p w14:paraId="20E5F4B4"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использовать</w:t>
            </w:r>
            <w:r w:rsidR="00A304FA" w:rsidRPr="009D6CE9">
              <w:rPr>
                <w:rFonts w:eastAsia="Times New Roman" w:cs="Times New Roman"/>
                <w:sz w:val="22"/>
              </w:rPr>
              <w:t xml:space="preserve"> </w:t>
            </w:r>
            <w:r w:rsidRPr="009D6CE9">
              <w:rPr>
                <w:rFonts w:eastAsia="Times New Roman" w:cs="Times New Roman"/>
                <w:sz w:val="22"/>
              </w:rPr>
              <w:t>принятые</w:t>
            </w:r>
            <w:r w:rsidR="00A304FA" w:rsidRPr="009D6CE9">
              <w:rPr>
                <w:rFonts w:eastAsia="Times New Roman" w:cs="Times New Roman"/>
                <w:sz w:val="22"/>
              </w:rPr>
              <w:t xml:space="preserve"> </w:t>
            </w:r>
            <w:r w:rsidRPr="009D6CE9">
              <w:rPr>
                <w:rFonts w:eastAsia="Times New Roman" w:cs="Times New Roman"/>
                <w:sz w:val="22"/>
              </w:rPr>
              <w:t>ритуалы</w:t>
            </w:r>
            <w:r w:rsidR="00A304FA" w:rsidRPr="009D6CE9">
              <w:rPr>
                <w:rFonts w:eastAsia="Times New Roman" w:cs="Times New Roman"/>
                <w:sz w:val="22"/>
              </w:rPr>
              <w:t xml:space="preserve"> </w:t>
            </w:r>
            <w:r w:rsidRPr="009D6CE9">
              <w:rPr>
                <w:rFonts w:eastAsia="Times New Roman" w:cs="Times New Roman"/>
                <w:sz w:val="22"/>
              </w:rPr>
              <w:t>социального</w:t>
            </w:r>
            <w:r w:rsidR="00A304FA" w:rsidRPr="009D6CE9">
              <w:rPr>
                <w:rFonts w:eastAsia="Times New Roman" w:cs="Times New Roman"/>
                <w:sz w:val="22"/>
              </w:rPr>
              <w:t xml:space="preserve"> </w:t>
            </w:r>
            <w:r w:rsidRPr="009D6CE9">
              <w:rPr>
                <w:rFonts w:eastAsia="Times New Roman" w:cs="Times New Roman"/>
                <w:sz w:val="22"/>
              </w:rPr>
              <w:t>взаимодействия</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одноклассниками</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учителем;</w:t>
            </w:r>
          </w:p>
          <w:p w14:paraId="30E97429" w14:textId="77777777" w:rsidR="004F35F5" w:rsidRPr="009D6CE9" w:rsidRDefault="00ED5696"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004F35F5" w:rsidRPr="009D6CE9">
              <w:rPr>
                <w:rFonts w:eastAsia="Times New Roman" w:cs="Times New Roman"/>
                <w:sz w:val="22"/>
              </w:rPr>
              <w:t>договариваться</w:t>
            </w:r>
            <w:r w:rsidR="00A304FA" w:rsidRPr="009D6CE9">
              <w:rPr>
                <w:rFonts w:eastAsia="Times New Roman" w:cs="Times New Roman"/>
                <w:sz w:val="22"/>
              </w:rPr>
              <w:t xml:space="preserve"> </w:t>
            </w:r>
            <w:r w:rsidR="004F35F5" w:rsidRPr="009D6CE9">
              <w:rPr>
                <w:rFonts w:eastAsia="Times New Roman" w:cs="Times New Roman"/>
                <w:sz w:val="22"/>
              </w:rPr>
              <w:t>и</w:t>
            </w:r>
            <w:r w:rsidR="00A304FA" w:rsidRPr="009D6CE9">
              <w:rPr>
                <w:rFonts w:eastAsia="Times New Roman" w:cs="Times New Roman"/>
                <w:sz w:val="22"/>
              </w:rPr>
              <w:t xml:space="preserve"> </w:t>
            </w:r>
            <w:r w:rsidR="004F35F5" w:rsidRPr="009D6CE9">
              <w:rPr>
                <w:rFonts w:eastAsia="Times New Roman" w:cs="Times New Roman"/>
                <w:sz w:val="22"/>
              </w:rPr>
              <w:t>изменять</w:t>
            </w:r>
            <w:r w:rsidR="00A304FA" w:rsidRPr="009D6CE9">
              <w:rPr>
                <w:rFonts w:eastAsia="Times New Roman" w:cs="Times New Roman"/>
                <w:sz w:val="22"/>
              </w:rPr>
              <w:t xml:space="preserve"> </w:t>
            </w:r>
            <w:r w:rsidR="004F35F5" w:rsidRPr="009D6CE9">
              <w:rPr>
                <w:rFonts w:eastAsia="Times New Roman" w:cs="Times New Roman"/>
                <w:sz w:val="22"/>
              </w:rPr>
              <w:t>свое</w:t>
            </w:r>
            <w:r w:rsidR="00A304FA" w:rsidRPr="009D6CE9">
              <w:rPr>
                <w:rFonts w:eastAsia="Times New Roman" w:cs="Times New Roman"/>
                <w:sz w:val="22"/>
              </w:rPr>
              <w:t xml:space="preserve"> </w:t>
            </w:r>
            <w:r w:rsidR="004F35F5" w:rsidRPr="009D6CE9">
              <w:rPr>
                <w:rFonts w:eastAsia="Times New Roman" w:cs="Times New Roman"/>
                <w:sz w:val="22"/>
              </w:rPr>
              <w:t>поведение</w:t>
            </w:r>
            <w:r w:rsidR="00A304FA" w:rsidRPr="009D6CE9">
              <w:rPr>
                <w:rFonts w:eastAsia="Times New Roman" w:cs="Times New Roman"/>
                <w:sz w:val="22"/>
              </w:rPr>
              <w:t xml:space="preserve"> </w:t>
            </w:r>
            <w:r w:rsidR="004F35F5" w:rsidRPr="009D6CE9">
              <w:rPr>
                <w:rFonts w:eastAsia="Times New Roman" w:cs="Times New Roman"/>
                <w:sz w:val="22"/>
              </w:rPr>
              <w:t>с</w:t>
            </w:r>
            <w:r w:rsidR="00A304FA" w:rsidRPr="009D6CE9">
              <w:rPr>
                <w:rFonts w:eastAsia="Times New Roman" w:cs="Times New Roman"/>
                <w:sz w:val="22"/>
              </w:rPr>
              <w:t xml:space="preserve"> </w:t>
            </w:r>
            <w:r w:rsidR="004F35F5" w:rsidRPr="009D6CE9">
              <w:rPr>
                <w:rFonts w:eastAsia="Times New Roman" w:cs="Times New Roman"/>
                <w:sz w:val="22"/>
              </w:rPr>
              <w:t>учетом</w:t>
            </w:r>
            <w:r w:rsidR="00A304FA" w:rsidRPr="009D6CE9">
              <w:rPr>
                <w:rFonts w:eastAsia="Times New Roman" w:cs="Times New Roman"/>
                <w:sz w:val="22"/>
              </w:rPr>
              <w:t xml:space="preserve"> </w:t>
            </w:r>
            <w:r w:rsidR="004F35F5" w:rsidRPr="009D6CE9">
              <w:rPr>
                <w:rFonts w:eastAsia="Times New Roman" w:cs="Times New Roman"/>
                <w:sz w:val="22"/>
              </w:rPr>
              <w:t>поведения</w:t>
            </w:r>
            <w:r w:rsidR="00A304FA" w:rsidRPr="009D6CE9">
              <w:rPr>
                <w:rFonts w:eastAsia="Times New Roman" w:cs="Times New Roman"/>
                <w:sz w:val="22"/>
              </w:rPr>
              <w:t xml:space="preserve"> </w:t>
            </w:r>
            <w:r w:rsidR="004F35F5" w:rsidRPr="009D6CE9">
              <w:rPr>
                <w:rFonts w:eastAsia="Times New Roman" w:cs="Times New Roman"/>
                <w:sz w:val="22"/>
              </w:rPr>
              <w:t>других</w:t>
            </w:r>
            <w:r w:rsidR="00A304FA" w:rsidRPr="009D6CE9">
              <w:rPr>
                <w:rFonts w:eastAsia="Times New Roman" w:cs="Times New Roman"/>
                <w:sz w:val="22"/>
              </w:rPr>
              <w:t xml:space="preserve"> </w:t>
            </w:r>
            <w:r w:rsidR="004F35F5" w:rsidRPr="009D6CE9">
              <w:rPr>
                <w:rFonts w:eastAsia="Times New Roman" w:cs="Times New Roman"/>
                <w:sz w:val="22"/>
              </w:rPr>
              <w:t>участников</w:t>
            </w:r>
            <w:r w:rsidR="00A304FA" w:rsidRPr="009D6CE9">
              <w:rPr>
                <w:rFonts w:eastAsia="Times New Roman" w:cs="Times New Roman"/>
                <w:sz w:val="22"/>
              </w:rPr>
              <w:t xml:space="preserve"> </w:t>
            </w:r>
            <w:r w:rsidR="004F35F5" w:rsidRPr="009D6CE9">
              <w:rPr>
                <w:rFonts w:eastAsia="Times New Roman" w:cs="Times New Roman"/>
                <w:sz w:val="22"/>
              </w:rPr>
              <w:t>спорной</w:t>
            </w:r>
            <w:r w:rsidR="00A304FA" w:rsidRPr="009D6CE9">
              <w:rPr>
                <w:rFonts w:eastAsia="Times New Roman" w:cs="Times New Roman"/>
                <w:sz w:val="22"/>
              </w:rPr>
              <w:t xml:space="preserve"> </w:t>
            </w:r>
            <w:r w:rsidR="004F35F5" w:rsidRPr="009D6CE9">
              <w:rPr>
                <w:rFonts w:eastAsia="Times New Roman" w:cs="Times New Roman"/>
                <w:sz w:val="22"/>
              </w:rPr>
              <w:t>ситуации.</w:t>
            </w:r>
          </w:p>
          <w:p w14:paraId="071A0969" w14:textId="77777777" w:rsidR="004F35F5" w:rsidRPr="009D6CE9" w:rsidRDefault="004F35F5" w:rsidP="00CF3267">
            <w:pPr>
              <w:spacing w:line="240" w:lineRule="auto"/>
              <w:ind w:firstLine="0"/>
              <w:rPr>
                <w:rFonts w:eastAsia="Calibri" w:cs="Times New Roman"/>
                <w:sz w:val="2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E7C3AF"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-входить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выходить</w:t>
            </w:r>
            <w:r w:rsidR="00A304FA" w:rsidRPr="009D6CE9">
              <w:rPr>
                <w:rFonts w:eastAsia="Calibri" w:cs="Times New Roman"/>
                <w:sz w:val="22"/>
              </w:rPr>
              <w:t xml:space="preserve"> </w:t>
            </w:r>
            <w:r w:rsidRPr="009D6CE9">
              <w:rPr>
                <w:rFonts w:eastAsia="Calibri" w:cs="Times New Roman"/>
                <w:sz w:val="22"/>
              </w:rPr>
              <w:t>из</w:t>
            </w:r>
            <w:r w:rsidR="00A304FA" w:rsidRPr="009D6CE9">
              <w:rPr>
                <w:rFonts w:eastAsia="Calibri" w:cs="Times New Roman"/>
                <w:sz w:val="22"/>
              </w:rPr>
              <w:t xml:space="preserve"> </w:t>
            </w:r>
            <w:r w:rsidRPr="009D6CE9">
              <w:rPr>
                <w:rFonts w:eastAsia="Calibri" w:cs="Times New Roman"/>
                <w:sz w:val="22"/>
              </w:rPr>
              <w:t>учебного</w:t>
            </w:r>
            <w:r w:rsidR="00A304FA" w:rsidRPr="009D6CE9">
              <w:rPr>
                <w:rFonts w:eastAsia="Calibri" w:cs="Times New Roman"/>
                <w:sz w:val="22"/>
              </w:rPr>
              <w:t xml:space="preserve"> </w:t>
            </w:r>
            <w:r w:rsidRPr="009D6CE9">
              <w:rPr>
                <w:rFonts w:eastAsia="Calibri" w:cs="Times New Roman"/>
                <w:sz w:val="22"/>
              </w:rPr>
              <w:t>помещения</w:t>
            </w:r>
            <w:r w:rsidR="00A304FA" w:rsidRPr="009D6CE9">
              <w:rPr>
                <w:rFonts w:eastAsia="Calibri" w:cs="Times New Roman"/>
                <w:sz w:val="22"/>
              </w:rPr>
              <w:t xml:space="preserve"> </w:t>
            </w:r>
            <w:r w:rsidRPr="009D6CE9">
              <w:rPr>
                <w:rFonts w:eastAsia="Calibri" w:cs="Times New Roman"/>
                <w:sz w:val="22"/>
              </w:rPr>
              <w:t>со</w:t>
            </w:r>
            <w:r w:rsidR="00A304FA" w:rsidRPr="009D6CE9">
              <w:rPr>
                <w:rFonts w:eastAsia="Calibri" w:cs="Times New Roman"/>
                <w:sz w:val="22"/>
              </w:rPr>
              <w:t xml:space="preserve"> </w:t>
            </w:r>
            <w:r w:rsidRPr="009D6CE9">
              <w:rPr>
                <w:rFonts w:eastAsia="Calibri" w:cs="Times New Roman"/>
                <w:sz w:val="22"/>
              </w:rPr>
              <w:t>звонком;</w:t>
            </w:r>
          </w:p>
          <w:p w14:paraId="324ACF71"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-ориентироваться</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пространстве</w:t>
            </w:r>
            <w:r w:rsidR="00A304FA" w:rsidRPr="009D6CE9">
              <w:rPr>
                <w:rFonts w:eastAsia="Calibri" w:cs="Times New Roman"/>
                <w:sz w:val="22"/>
              </w:rPr>
              <w:t xml:space="preserve"> </w:t>
            </w:r>
            <w:r w:rsidRPr="009D6CE9">
              <w:rPr>
                <w:rFonts w:eastAsia="Calibri" w:cs="Times New Roman"/>
                <w:sz w:val="22"/>
              </w:rPr>
              <w:t>класса;</w:t>
            </w:r>
          </w:p>
          <w:p w14:paraId="7B04E4BC"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-пользоваться</w:t>
            </w:r>
            <w:r w:rsidR="00A304FA" w:rsidRPr="009D6CE9">
              <w:rPr>
                <w:rFonts w:eastAsia="Calibri" w:cs="Times New Roman"/>
                <w:sz w:val="22"/>
              </w:rPr>
              <w:t xml:space="preserve"> </w:t>
            </w:r>
            <w:r w:rsidRPr="009D6CE9">
              <w:rPr>
                <w:rFonts w:eastAsia="Calibri" w:cs="Times New Roman"/>
                <w:sz w:val="22"/>
              </w:rPr>
              <w:t>учебной</w:t>
            </w:r>
            <w:r w:rsidR="00A304FA" w:rsidRPr="009D6CE9">
              <w:rPr>
                <w:rFonts w:eastAsia="Calibri" w:cs="Times New Roman"/>
                <w:sz w:val="22"/>
              </w:rPr>
              <w:t xml:space="preserve"> </w:t>
            </w:r>
            <w:r w:rsidRPr="009D6CE9">
              <w:rPr>
                <w:rFonts w:eastAsia="Calibri" w:cs="Times New Roman"/>
                <w:sz w:val="22"/>
              </w:rPr>
              <w:t>мебелью;</w:t>
            </w:r>
          </w:p>
          <w:p w14:paraId="05C7F377"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-адекватно</w:t>
            </w:r>
            <w:r w:rsidR="00A304FA" w:rsidRPr="009D6CE9">
              <w:rPr>
                <w:rFonts w:eastAsia="Calibri" w:cs="Times New Roman"/>
                <w:sz w:val="22"/>
              </w:rPr>
              <w:t xml:space="preserve"> </w:t>
            </w:r>
            <w:r w:rsidRPr="009D6CE9">
              <w:rPr>
                <w:rFonts w:eastAsia="Calibri" w:cs="Times New Roman"/>
                <w:sz w:val="22"/>
              </w:rPr>
              <w:t>использовать</w:t>
            </w:r>
            <w:r w:rsidR="00A304FA" w:rsidRPr="009D6CE9">
              <w:rPr>
                <w:rFonts w:eastAsia="Calibri" w:cs="Times New Roman"/>
                <w:sz w:val="22"/>
              </w:rPr>
              <w:t xml:space="preserve"> </w:t>
            </w:r>
            <w:r w:rsidRPr="009D6CE9">
              <w:rPr>
                <w:rFonts w:eastAsia="Calibri" w:cs="Times New Roman"/>
                <w:sz w:val="22"/>
              </w:rPr>
              <w:t>ритуалы</w:t>
            </w:r>
            <w:r w:rsidR="00A304FA" w:rsidRPr="009D6CE9">
              <w:rPr>
                <w:rFonts w:eastAsia="Calibri" w:cs="Times New Roman"/>
                <w:sz w:val="22"/>
              </w:rPr>
              <w:t xml:space="preserve"> </w:t>
            </w:r>
            <w:r w:rsidRPr="009D6CE9">
              <w:rPr>
                <w:rFonts w:eastAsia="Calibri" w:cs="Times New Roman"/>
                <w:sz w:val="22"/>
              </w:rPr>
              <w:t>школьного</w:t>
            </w:r>
            <w:r w:rsidR="00A304FA" w:rsidRPr="009D6CE9">
              <w:rPr>
                <w:rFonts w:eastAsia="Calibri" w:cs="Times New Roman"/>
                <w:sz w:val="22"/>
              </w:rPr>
              <w:t xml:space="preserve"> </w:t>
            </w:r>
            <w:r w:rsidRPr="009D6CE9">
              <w:rPr>
                <w:rFonts w:eastAsia="Calibri" w:cs="Times New Roman"/>
                <w:sz w:val="22"/>
              </w:rPr>
              <w:t>поведения</w:t>
            </w:r>
            <w:r w:rsidR="00A304FA" w:rsidRPr="009D6CE9">
              <w:rPr>
                <w:rFonts w:eastAsia="Calibri" w:cs="Times New Roman"/>
                <w:sz w:val="22"/>
              </w:rPr>
              <w:t xml:space="preserve"> </w:t>
            </w:r>
            <w:r w:rsidRPr="009D6CE9">
              <w:rPr>
                <w:rFonts w:eastAsia="Calibri" w:cs="Times New Roman"/>
                <w:sz w:val="22"/>
              </w:rPr>
              <w:t>(поднимать</w:t>
            </w:r>
            <w:r w:rsidR="00A304FA" w:rsidRPr="009D6CE9">
              <w:rPr>
                <w:rFonts w:eastAsia="Calibri" w:cs="Times New Roman"/>
                <w:sz w:val="22"/>
              </w:rPr>
              <w:t xml:space="preserve"> </w:t>
            </w:r>
            <w:r w:rsidRPr="009D6CE9">
              <w:rPr>
                <w:rFonts w:eastAsia="Calibri" w:cs="Times New Roman"/>
                <w:sz w:val="22"/>
              </w:rPr>
              <w:t>руку,</w:t>
            </w:r>
            <w:r w:rsidR="00A304FA" w:rsidRPr="009D6CE9">
              <w:rPr>
                <w:rFonts w:eastAsia="Calibri" w:cs="Times New Roman"/>
                <w:sz w:val="22"/>
              </w:rPr>
              <w:t xml:space="preserve"> </w:t>
            </w:r>
            <w:r w:rsidRPr="009D6CE9">
              <w:rPr>
                <w:rFonts w:eastAsia="Calibri" w:cs="Times New Roman"/>
                <w:sz w:val="22"/>
              </w:rPr>
              <w:t>вставать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выходить</w:t>
            </w:r>
            <w:r w:rsidR="00A304FA" w:rsidRPr="009D6CE9">
              <w:rPr>
                <w:rFonts w:eastAsia="Calibri" w:cs="Times New Roman"/>
                <w:sz w:val="22"/>
              </w:rPr>
              <w:t xml:space="preserve"> </w:t>
            </w:r>
            <w:r w:rsidRPr="009D6CE9">
              <w:rPr>
                <w:rFonts w:eastAsia="Calibri" w:cs="Times New Roman"/>
                <w:sz w:val="22"/>
              </w:rPr>
              <w:t>из-за</w:t>
            </w:r>
            <w:r w:rsidR="00A304FA" w:rsidRPr="009D6CE9">
              <w:rPr>
                <w:rFonts w:eastAsia="Calibri" w:cs="Times New Roman"/>
                <w:sz w:val="22"/>
              </w:rPr>
              <w:t xml:space="preserve"> </w:t>
            </w:r>
            <w:r w:rsidRPr="009D6CE9">
              <w:rPr>
                <w:rFonts w:eastAsia="Calibri" w:cs="Times New Roman"/>
                <w:sz w:val="22"/>
              </w:rPr>
              <w:t>парты</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т.д.);</w:t>
            </w:r>
          </w:p>
          <w:p w14:paraId="62D3D6BF"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-работать</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учебными</w:t>
            </w:r>
            <w:r w:rsidR="00A304FA" w:rsidRPr="009D6CE9">
              <w:rPr>
                <w:rFonts w:eastAsia="Calibri" w:cs="Times New Roman"/>
                <w:sz w:val="22"/>
              </w:rPr>
              <w:t xml:space="preserve"> </w:t>
            </w:r>
            <w:r w:rsidRPr="009D6CE9">
              <w:rPr>
                <w:rFonts w:eastAsia="Calibri" w:cs="Times New Roman"/>
                <w:sz w:val="22"/>
              </w:rPr>
              <w:t>принадлежностями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организовывать</w:t>
            </w:r>
            <w:r w:rsidR="00A304FA" w:rsidRPr="009D6CE9">
              <w:rPr>
                <w:rFonts w:eastAsia="Calibri" w:cs="Times New Roman"/>
                <w:sz w:val="22"/>
              </w:rPr>
              <w:t xml:space="preserve"> </w:t>
            </w:r>
            <w:r w:rsidRPr="009D6CE9">
              <w:rPr>
                <w:rFonts w:eastAsia="Calibri" w:cs="Times New Roman"/>
                <w:sz w:val="22"/>
              </w:rPr>
              <w:t>рабочее</w:t>
            </w:r>
            <w:r w:rsidR="00A304FA" w:rsidRPr="009D6CE9">
              <w:rPr>
                <w:rFonts w:eastAsia="Calibri" w:cs="Times New Roman"/>
                <w:sz w:val="22"/>
              </w:rPr>
              <w:t xml:space="preserve"> </w:t>
            </w:r>
            <w:r w:rsidRPr="009D6CE9">
              <w:rPr>
                <w:rFonts w:eastAsia="Calibri" w:cs="Times New Roman"/>
                <w:sz w:val="22"/>
              </w:rPr>
              <w:t>место;</w:t>
            </w:r>
          </w:p>
          <w:p w14:paraId="73E25844"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принимать</w:t>
            </w:r>
            <w:r w:rsidR="00A304FA" w:rsidRPr="009D6CE9">
              <w:rPr>
                <w:rFonts w:eastAsia="Calibri" w:cs="Times New Roman"/>
                <w:sz w:val="22"/>
              </w:rPr>
              <w:t xml:space="preserve"> </w:t>
            </w:r>
            <w:r w:rsidRPr="009D6CE9">
              <w:rPr>
                <w:rFonts w:eastAsia="Calibri" w:cs="Times New Roman"/>
                <w:sz w:val="22"/>
              </w:rPr>
              <w:t>цели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произвольно</w:t>
            </w:r>
            <w:r w:rsidR="00A304FA" w:rsidRPr="009D6CE9">
              <w:rPr>
                <w:rFonts w:eastAsia="Calibri" w:cs="Times New Roman"/>
                <w:sz w:val="22"/>
              </w:rPr>
              <w:t xml:space="preserve"> </w:t>
            </w:r>
            <w:r w:rsidRPr="009D6CE9">
              <w:rPr>
                <w:rFonts w:eastAsia="Calibri" w:cs="Times New Roman"/>
                <w:sz w:val="22"/>
              </w:rPr>
              <w:t>включаться</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деятельность,</w:t>
            </w:r>
            <w:r w:rsidR="00A304FA" w:rsidRPr="009D6CE9">
              <w:rPr>
                <w:rFonts w:eastAsia="Calibri" w:cs="Times New Roman"/>
                <w:sz w:val="22"/>
              </w:rPr>
              <w:t xml:space="preserve"> </w:t>
            </w:r>
            <w:r w:rsidRPr="009D6CE9">
              <w:rPr>
                <w:rFonts w:eastAsia="Calibri" w:cs="Times New Roman"/>
                <w:sz w:val="22"/>
              </w:rPr>
              <w:t>следовать</w:t>
            </w:r>
            <w:r w:rsidR="00A304FA" w:rsidRPr="009D6CE9">
              <w:rPr>
                <w:rFonts w:eastAsia="Calibri" w:cs="Times New Roman"/>
                <w:sz w:val="22"/>
              </w:rPr>
              <w:t xml:space="preserve"> </w:t>
            </w:r>
            <w:r w:rsidRPr="009D6CE9">
              <w:rPr>
                <w:rFonts w:eastAsia="Calibri" w:cs="Times New Roman"/>
                <w:sz w:val="22"/>
              </w:rPr>
              <w:t>предложенному</w:t>
            </w:r>
            <w:r w:rsidR="00A304FA" w:rsidRPr="009D6CE9">
              <w:rPr>
                <w:rFonts w:eastAsia="Calibri" w:cs="Times New Roman"/>
                <w:sz w:val="22"/>
              </w:rPr>
              <w:t xml:space="preserve"> </w:t>
            </w:r>
            <w:r w:rsidRPr="009D6CE9">
              <w:rPr>
                <w:rFonts w:eastAsia="Calibri" w:cs="Times New Roman"/>
                <w:sz w:val="22"/>
              </w:rPr>
              <w:t>плану</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работать</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общем</w:t>
            </w:r>
            <w:r w:rsidR="00A304FA" w:rsidRPr="009D6CE9">
              <w:rPr>
                <w:rFonts w:eastAsia="Calibri" w:cs="Times New Roman"/>
                <w:sz w:val="22"/>
              </w:rPr>
              <w:t xml:space="preserve"> </w:t>
            </w:r>
            <w:r w:rsidRPr="009D6CE9">
              <w:rPr>
                <w:rFonts w:eastAsia="Calibri" w:cs="Times New Roman"/>
                <w:sz w:val="22"/>
              </w:rPr>
              <w:t>темпе;</w:t>
            </w:r>
          </w:p>
          <w:p w14:paraId="4D6124B5" w14:textId="77777777" w:rsidR="00ED5696"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активно</w:t>
            </w:r>
            <w:r w:rsidR="00A304FA" w:rsidRPr="009D6CE9">
              <w:rPr>
                <w:rFonts w:eastAsia="Calibri" w:cs="Times New Roman"/>
                <w:sz w:val="22"/>
              </w:rPr>
              <w:t xml:space="preserve"> </w:t>
            </w:r>
            <w:r w:rsidRPr="009D6CE9">
              <w:rPr>
                <w:rFonts w:eastAsia="Calibri" w:cs="Times New Roman"/>
                <w:sz w:val="22"/>
              </w:rPr>
              <w:t>участвовать</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деятельности,</w:t>
            </w:r>
            <w:r w:rsidR="00A304FA" w:rsidRPr="009D6CE9">
              <w:rPr>
                <w:rFonts w:eastAsia="Calibri" w:cs="Times New Roman"/>
                <w:sz w:val="22"/>
              </w:rPr>
              <w:t xml:space="preserve"> </w:t>
            </w:r>
            <w:r w:rsidRPr="009D6CE9">
              <w:rPr>
                <w:rFonts w:eastAsia="Calibri" w:cs="Times New Roman"/>
                <w:sz w:val="22"/>
              </w:rPr>
              <w:t>контролировать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оценивать</w:t>
            </w:r>
            <w:r w:rsidR="00A304FA" w:rsidRPr="009D6CE9">
              <w:rPr>
                <w:rFonts w:eastAsia="Calibri" w:cs="Times New Roman"/>
                <w:sz w:val="22"/>
              </w:rPr>
              <w:t xml:space="preserve"> </w:t>
            </w:r>
            <w:r w:rsidRPr="009D6CE9">
              <w:rPr>
                <w:rFonts w:eastAsia="Calibri" w:cs="Times New Roman"/>
                <w:sz w:val="22"/>
              </w:rPr>
              <w:t>свои</w:t>
            </w:r>
            <w:r w:rsidR="00A304FA" w:rsidRPr="009D6CE9">
              <w:rPr>
                <w:rFonts w:eastAsia="Calibri" w:cs="Times New Roman"/>
                <w:sz w:val="22"/>
              </w:rPr>
              <w:t xml:space="preserve"> </w:t>
            </w:r>
            <w:r w:rsidRPr="009D6CE9">
              <w:rPr>
                <w:rFonts w:eastAsia="Calibri" w:cs="Times New Roman"/>
                <w:sz w:val="22"/>
              </w:rPr>
              <w:t>действия</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действия</w:t>
            </w:r>
            <w:r w:rsidR="00A304FA" w:rsidRPr="009D6CE9">
              <w:rPr>
                <w:rFonts w:eastAsia="Calibri" w:cs="Times New Roman"/>
                <w:sz w:val="22"/>
              </w:rPr>
              <w:t xml:space="preserve"> </w:t>
            </w:r>
            <w:r w:rsidRPr="009D6CE9">
              <w:rPr>
                <w:rFonts w:eastAsia="Calibri" w:cs="Times New Roman"/>
                <w:sz w:val="22"/>
              </w:rPr>
              <w:t>одно</w:t>
            </w:r>
            <w:r w:rsidR="00ED5696" w:rsidRPr="009D6CE9">
              <w:rPr>
                <w:rFonts w:eastAsia="Calibri" w:cs="Times New Roman"/>
                <w:sz w:val="22"/>
              </w:rPr>
              <w:t>классников;</w:t>
            </w:r>
          </w:p>
          <w:p w14:paraId="22CA2546" w14:textId="77777777" w:rsidR="00ED5696" w:rsidRPr="009D6CE9" w:rsidRDefault="00ED5696" w:rsidP="00ED5696">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004F35F5" w:rsidRPr="009D6CE9">
              <w:rPr>
                <w:rFonts w:eastAsia="Calibri" w:cs="Times New Roman"/>
                <w:sz w:val="22"/>
              </w:rPr>
              <w:t>соотносить</w:t>
            </w:r>
            <w:r w:rsidR="00A304FA" w:rsidRPr="009D6CE9">
              <w:rPr>
                <w:rFonts w:eastAsia="Calibri" w:cs="Times New Roman"/>
                <w:sz w:val="22"/>
              </w:rPr>
              <w:t xml:space="preserve"> </w:t>
            </w:r>
            <w:r w:rsidR="004F35F5" w:rsidRPr="009D6CE9">
              <w:rPr>
                <w:rFonts w:eastAsia="Calibri" w:cs="Times New Roman"/>
                <w:sz w:val="22"/>
              </w:rPr>
              <w:t>свои</w:t>
            </w:r>
            <w:r w:rsidR="00A304FA" w:rsidRPr="009D6CE9">
              <w:rPr>
                <w:rFonts w:eastAsia="Calibri" w:cs="Times New Roman"/>
                <w:sz w:val="22"/>
              </w:rPr>
              <w:t xml:space="preserve"> </w:t>
            </w:r>
            <w:r w:rsidR="004F35F5" w:rsidRPr="009D6CE9">
              <w:rPr>
                <w:rFonts w:eastAsia="Calibri" w:cs="Times New Roman"/>
                <w:sz w:val="22"/>
              </w:rPr>
              <w:t>действия</w:t>
            </w:r>
            <w:r w:rsidR="00A304FA" w:rsidRPr="009D6CE9">
              <w:rPr>
                <w:rFonts w:eastAsia="Calibri" w:cs="Times New Roman"/>
                <w:sz w:val="22"/>
              </w:rPr>
              <w:t xml:space="preserve"> </w:t>
            </w:r>
            <w:r w:rsidR="004F35F5" w:rsidRPr="009D6CE9">
              <w:rPr>
                <w:rFonts w:eastAsia="Calibri" w:cs="Times New Roman"/>
                <w:sz w:val="22"/>
              </w:rPr>
              <w:t>и</w:t>
            </w:r>
            <w:r w:rsidR="00A304FA" w:rsidRPr="009D6CE9">
              <w:rPr>
                <w:rFonts w:eastAsia="Calibri" w:cs="Times New Roman"/>
                <w:sz w:val="22"/>
              </w:rPr>
              <w:t xml:space="preserve"> </w:t>
            </w:r>
            <w:r w:rsidR="004F35F5" w:rsidRPr="009D6CE9">
              <w:rPr>
                <w:rFonts w:eastAsia="Calibri" w:cs="Times New Roman"/>
                <w:sz w:val="22"/>
              </w:rPr>
              <w:t>их</w:t>
            </w:r>
            <w:r w:rsidR="00A304FA" w:rsidRPr="009D6CE9">
              <w:rPr>
                <w:rFonts w:eastAsia="Calibri" w:cs="Times New Roman"/>
                <w:sz w:val="22"/>
              </w:rPr>
              <w:t xml:space="preserve"> </w:t>
            </w:r>
            <w:r w:rsidR="004F35F5" w:rsidRPr="009D6CE9">
              <w:rPr>
                <w:rFonts w:eastAsia="Calibri" w:cs="Times New Roman"/>
                <w:sz w:val="22"/>
              </w:rPr>
              <w:t>результаты</w:t>
            </w:r>
            <w:r w:rsidR="00A304FA" w:rsidRPr="009D6CE9">
              <w:rPr>
                <w:rFonts w:eastAsia="Calibri" w:cs="Times New Roman"/>
                <w:sz w:val="22"/>
              </w:rPr>
              <w:t xml:space="preserve"> </w:t>
            </w:r>
            <w:r w:rsidR="004F35F5" w:rsidRPr="009D6CE9">
              <w:rPr>
                <w:rFonts w:eastAsia="Calibri" w:cs="Times New Roman"/>
                <w:sz w:val="22"/>
              </w:rPr>
              <w:t>с</w:t>
            </w:r>
            <w:r w:rsidR="00A304FA" w:rsidRPr="009D6CE9">
              <w:rPr>
                <w:rFonts w:eastAsia="Calibri" w:cs="Times New Roman"/>
                <w:sz w:val="22"/>
              </w:rPr>
              <w:t xml:space="preserve"> </w:t>
            </w:r>
            <w:r w:rsidR="004F35F5" w:rsidRPr="009D6CE9">
              <w:rPr>
                <w:rFonts w:eastAsia="Calibri" w:cs="Times New Roman"/>
                <w:sz w:val="22"/>
              </w:rPr>
              <w:t>заданными</w:t>
            </w:r>
            <w:r w:rsidR="00A304FA" w:rsidRPr="009D6CE9">
              <w:rPr>
                <w:rFonts w:eastAsia="Calibri" w:cs="Times New Roman"/>
                <w:sz w:val="22"/>
              </w:rPr>
              <w:t xml:space="preserve"> </w:t>
            </w:r>
            <w:r w:rsidR="004F35F5" w:rsidRPr="009D6CE9">
              <w:rPr>
                <w:rFonts w:eastAsia="Calibri" w:cs="Times New Roman"/>
                <w:sz w:val="22"/>
              </w:rPr>
              <w:t>образцами,</w:t>
            </w:r>
            <w:r w:rsidR="00A304FA" w:rsidRPr="009D6CE9">
              <w:rPr>
                <w:rFonts w:eastAsia="Calibri" w:cs="Times New Roman"/>
                <w:sz w:val="22"/>
              </w:rPr>
              <w:t xml:space="preserve"> </w:t>
            </w:r>
          </w:p>
          <w:p w14:paraId="4004A906" w14:textId="77777777" w:rsidR="004F35F5" w:rsidRPr="009D6CE9" w:rsidRDefault="004F35F5" w:rsidP="00ED5696">
            <w:pPr>
              <w:spacing w:line="240" w:lineRule="auto"/>
              <w:ind w:firstLine="0"/>
              <w:rPr>
                <w:rFonts w:eastAsia="Calibri" w:cs="Times New Roman"/>
                <w:sz w:val="22"/>
              </w:rPr>
            </w:pPr>
            <w:r w:rsidRPr="009D6CE9">
              <w:rPr>
                <w:rFonts w:eastAsia="Calibri" w:cs="Times New Roman"/>
                <w:sz w:val="22"/>
              </w:rPr>
              <w:t>-принимать</w:t>
            </w:r>
            <w:r w:rsidR="00A304FA" w:rsidRPr="009D6CE9">
              <w:rPr>
                <w:rFonts w:eastAsia="Calibri" w:cs="Times New Roman"/>
                <w:sz w:val="22"/>
              </w:rPr>
              <w:t xml:space="preserve"> </w:t>
            </w:r>
            <w:r w:rsidRPr="009D6CE9">
              <w:rPr>
                <w:rFonts w:eastAsia="Calibri" w:cs="Times New Roman"/>
                <w:sz w:val="22"/>
              </w:rPr>
              <w:t>оценку</w:t>
            </w:r>
            <w:r w:rsidR="00A304FA" w:rsidRPr="009D6CE9">
              <w:rPr>
                <w:rFonts w:eastAsia="Calibri" w:cs="Times New Roman"/>
                <w:sz w:val="22"/>
              </w:rPr>
              <w:t xml:space="preserve"> </w:t>
            </w:r>
            <w:r w:rsidRPr="009D6CE9">
              <w:rPr>
                <w:rFonts w:eastAsia="Calibri" w:cs="Times New Roman"/>
                <w:sz w:val="22"/>
              </w:rPr>
              <w:t>деятельности,</w:t>
            </w:r>
            <w:r w:rsidR="00A304FA" w:rsidRPr="009D6CE9">
              <w:rPr>
                <w:rFonts w:eastAsia="Calibri" w:cs="Times New Roman"/>
                <w:sz w:val="22"/>
              </w:rPr>
              <w:t xml:space="preserve"> </w:t>
            </w:r>
            <w:r w:rsidRPr="009D6CE9">
              <w:rPr>
                <w:rFonts w:eastAsia="Calibri" w:cs="Times New Roman"/>
                <w:sz w:val="22"/>
              </w:rPr>
              <w:t>оценивать</w:t>
            </w:r>
            <w:r w:rsidR="00A304FA" w:rsidRPr="009D6CE9">
              <w:rPr>
                <w:rFonts w:eastAsia="Calibri" w:cs="Times New Roman"/>
                <w:sz w:val="22"/>
              </w:rPr>
              <w:t xml:space="preserve"> </w:t>
            </w:r>
            <w:r w:rsidRPr="009D6CE9">
              <w:rPr>
                <w:rFonts w:eastAsia="Calibri" w:cs="Times New Roman"/>
                <w:sz w:val="22"/>
              </w:rPr>
              <w:t>ее</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учетом</w:t>
            </w:r>
            <w:r w:rsidR="00A304FA" w:rsidRPr="009D6CE9">
              <w:rPr>
                <w:rFonts w:eastAsia="Calibri" w:cs="Times New Roman"/>
                <w:sz w:val="22"/>
              </w:rPr>
              <w:t xml:space="preserve"> </w:t>
            </w:r>
            <w:r w:rsidRPr="009D6CE9">
              <w:rPr>
                <w:rFonts w:eastAsia="Calibri" w:cs="Times New Roman"/>
                <w:sz w:val="22"/>
              </w:rPr>
              <w:lastRenderedPageBreak/>
              <w:t>предложенных</w:t>
            </w:r>
            <w:r w:rsidR="00A304FA" w:rsidRPr="009D6CE9">
              <w:rPr>
                <w:rFonts w:eastAsia="Calibri" w:cs="Times New Roman"/>
                <w:sz w:val="22"/>
              </w:rPr>
              <w:t xml:space="preserve"> </w:t>
            </w:r>
            <w:r w:rsidRPr="009D6CE9">
              <w:rPr>
                <w:rFonts w:eastAsia="Calibri" w:cs="Times New Roman"/>
                <w:sz w:val="22"/>
              </w:rPr>
              <w:t>критериев,</w:t>
            </w:r>
            <w:r w:rsidR="00A304FA" w:rsidRPr="009D6CE9">
              <w:rPr>
                <w:rFonts w:eastAsia="Calibri" w:cs="Times New Roman"/>
                <w:sz w:val="22"/>
              </w:rPr>
              <w:t xml:space="preserve"> </w:t>
            </w:r>
            <w:r w:rsidRPr="009D6CE9">
              <w:rPr>
                <w:rFonts w:eastAsia="Calibri" w:cs="Times New Roman"/>
                <w:sz w:val="22"/>
              </w:rPr>
              <w:t>корректировать</w:t>
            </w:r>
            <w:r w:rsidR="00A304FA" w:rsidRPr="009D6CE9">
              <w:rPr>
                <w:rFonts w:eastAsia="Calibri" w:cs="Times New Roman"/>
                <w:sz w:val="22"/>
              </w:rPr>
              <w:t xml:space="preserve"> </w:t>
            </w:r>
            <w:r w:rsidRPr="009D6CE9">
              <w:rPr>
                <w:rFonts w:eastAsia="Calibri" w:cs="Times New Roman"/>
                <w:sz w:val="22"/>
              </w:rPr>
              <w:t>свою</w:t>
            </w:r>
            <w:r w:rsidR="00A304FA" w:rsidRPr="009D6CE9">
              <w:rPr>
                <w:rFonts w:eastAsia="Calibri" w:cs="Times New Roman"/>
                <w:sz w:val="22"/>
              </w:rPr>
              <w:t xml:space="preserve"> </w:t>
            </w:r>
            <w:r w:rsidRPr="009D6CE9">
              <w:rPr>
                <w:rFonts w:eastAsia="Calibri" w:cs="Times New Roman"/>
                <w:sz w:val="22"/>
              </w:rPr>
              <w:t>деятельность</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учетом</w:t>
            </w:r>
            <w:r w:rsidR="00A304FA" w:rsidRPr="009D6CE9">
              <w:rPr>
                <w:rFonts w:eastAsia="Calibri" w:cs="Times New Roman"/>
                <w:sz w:val="22"/>
              </w:rPr>
              <w:t xml:space="preserve"> </w:t>
            </w:r>
            <w:r w:rsidRPr="009D6CE9">
              <w:rPr>
                <w:rFonts w:eastAsia="Calibri" w:cs="Times New Roman"/>
                <w:sz w:val="22"/>
              </w:rPr>
              <w:t>выявленных</w:t>
            </w:r>
            <w:r w:rsidR="00A304FA" w:rsidRPr="009D6CE9">
              <w:rPr>
                <w:rFonts w:eastAsia="Calibri" w:cs="Times New Roman"/>
                <w:sz w:val="22"/>
              </w:rPr>
              <w:t xml:space="preserve"> </w:t>
            </w:r>
            <w:r w:rsidRPr="009D6CE9">
              <w:rPr>
                <w:rFonts w:eastAsia="Calibri" w:cs="Times New Roman"/>
                <w:sz w:val="22"/>
              </w:rPr>
              <w:t>недочетов.</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D526AC"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lastRenderedPageBreak/>
              <w:t>-выделять</w:t>
            </w:r>
            <w:r w:rsidR="00A304FA" w:rsidRPr="009D6CE9">
              <w:rPr>
                <w:rFonts w:eastAsia="Calibri" w:cs="Times New Roman"/>
                <w:sz w:val="22"/>
              </w:rPr>
              <w:t xml:space="preserve"> </w:t>
            </w:r>
            <w:r w:rsidRPr="009D6CE9">
              <w:rPr>
                <w:rFonts w:eastAsia="Calibri" w:cs="Times New Roman"/>
                <w:sz w:val="22"/>
              </w:rPr>
              <w:t>существенные,</w:t>
            </w:r>
            <w:r w:rsidR="00A304FA" w:rsidRPr="009D6CE9">
              <w:rPr>
                <w:rFonts w:eastAsia="Calibri" w:cs="Times New Roman"/>
                <w:sz w:val="22"/>
              </w:rPr>
              <w:t xml:space="preserve"> </w:t>
            </w:r>
            <w:r w:rsidRPr="009D6CE9">
              <w:rPr>
                <w:rFonts w:eastAsia="Calibri" w:cs="Times New Roman"/>
                <w:sz w:val="22"/>
              </w:rPr>
              <w:t>общие</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отличительные</w:t>
            </w:r>
            <w:r w:rsidR="00A304FA" w:rsidRPr="009D6CE9">
              <w:rPr>
                <w:rFonts w:eastAsia="Calibri" w:cs="Times New Roman"/>
                <w:sz w:val="22"/>
              </w:rPr>
              <w:t xml:space="preserve"> </w:t>
            </w:r>
            <w:r w:rsidRPr="009D6CE9">
              <w:rPr>
                <w:rFonts w:eastAsia="Calibri" w:cs="Times New Roman"/>
                <w:sz w:val="22"/>
              </w:rPr>
              <w:t>свойства</w:t>
            </w:r>
            <w:r w:rsidR="00A304FA" w:rsidRPr="009D6CE9">
              <w:rPr>
                <w:rFonts w:eastAsia="Calibri" w:cs="Times New Roman"/>
                <w:sz w:val="22"/>
              </w:rPr>
              <w:t xml:space="preserve"> </w:t>
            </w:r>
            <w:r w:rsidRPr="009D6CE9">
              <w:rPr>
                <w:rFonts w:eastAsia="Calibri" w:cs="Times New Roman"/>
                <w:sz w:val="22"/>
              </w:rPr>
              <w:t>предметов;</w:t>
            </w:r>
          </w:p>
          <w:p w14:paraId="45393FA5"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устанавливать</w:t>
            </w:r>
            <w:r w:rsidR="00A304FA" w:rsidRPr="009D6CE9">
              <w:rPr>
                <w:rFonts w:eastAsia="Calibri" w:cs="Times New Roman"/>
                <w:sz w:val="22"/>
              </w:rPr>
              <w:t xml:space="preserve"> </w:t>
            </w:r>
            <w:proofErr w:type="spellStart"/>
            <w:r w:rsidRPr="009D6CE9">
              <w:rPr>
                <w:rFonts w:eastAsia="Calibri" w:cs="Times New Roman"/>
                <w:sz w:val="22"/>
              </w:rPr>
              <w:t>видо</w:t>
            </w:r>
            <w:proofErr w:type="spellEnd"/>
            <w:r w:rsidR="00A304FA" w:rsidRPr="009D6CE9">
              <w:rPr>
                <w:rFonts w:eastAsia="Calibri" w:cs="Times New Roman"/>
                <w:sz w:val="22"/>
              </w:rPr>
              <w:t xml:space="preserve"> </w:t>
            </w: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родовые</w:t>
            </w:r>
            <w:r w:rsidR="00A304FA" w:rsidRPr="009D6CE9">
              <w:rPr>
                <w:rFonts w:eastAsia="Calibri" w:cs="Times New Roman"/>
                <w:sz w:val="22"/>
              </w:rPr>
              <w:t xml:space="preserve"> </w:t>
            </w:r>
            <w:r w:rsidRPr="009D6CE9">
              <w:rPr>
                <w:rFonts w:eastAsia="Calibri" w:cs="Times New Roman"/>
                <w:sz w:val="22"/>
              </w:rPr>
              <w:t>отношения</w:t>
            </w:r>
            <w:r w:rsidR="00A304FA" w:rsidRPr="009D6CE9">
              <w:rPr>
                <w:rFonts w:eastAsia="Calibri" w:cs="Times New Roman"/>
                <w:sz w:val="22"/>
              </w:rPr>
              <w:t xml:space="preserve"> </w:t>
            </w:r>
            <w:r w:rsidRPr="009D6CE9">
              <w:rPr>
                <w:rFonts w:eastAsia="Calibri" w:cs="Times New Roman"/>
                <w:sz w:val="22"/>
              </w:rPr>
              <w:t>предметов;</w:t>
            </w:r>
          </w:p>
          <w:p w14:paraId="404B6865"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-делать</w:t>
            </w:r>
            <w:r w:rsidR="00A304FA" w:rsidRPr="009D6CE9">
              <w:rPr>
                <w:rFonts w:eastAsia="Calibri" w:cs="Times New Roman"/>
                <w:sz w:val="22"/>
              </w:rPr>
              <w:t xml:space="preserve"> </w:t>
            </w:r>
            <w:r w:rsidRPr="009D6CE9">
              <w:rPr>
                <w:rFonts w:eastAsia="Calibri" w:cs="Times New Roman"/>
                <w:sz w:val="22"/>
              </w:rPr>
              <w:t>простейшие</w:t>
            </w:r>
            <w:r w:rsidR="00A304FA" w:rsidRPr="009D6CE9">
              <w:rPr>
                <w:rFonts w:eastAsia="Calibri" w:cs="Times New Roman"/>
                <w:sz w:val="22"/>
              </w:rPr>
              <w:t xml:space="preserve"> </w:t>
            </w:r>
            <w:r w:rsidRPr="009D6CE9">
              <w:rPr>
                <w:rFonts w:eastAsia="Calibri" w:cs="Times New Roman"/>
                <w:sz w:val="22"/>
              </w:rPr>
              <w:t>обобщения,</w:t>
            </w:r>
            <w:r w:rsidR="00A304FA" w:rsidRPr="009D6CE9">
              <w:rPr>
                <w:rFonts w:eastAsia="Calibri" w:cs="Times New Roman"/>
                <w:sz w:val="22"/>
              </w:rPr>
              <w:t xml:space="preserve"> </w:t>
            </w:r>
            <w:r w:rsidRPr="009D6CE9">
              <w:rPr>
                <w:rFonts w:eastAsia="Calibri" w:cs="Times New Roman"/>
                <w:sz w:val="22"/>
              </w:rPr>
              <w:t>сравнивать,</w:t>
            </w:r>
            <w:r w:rsidR="00A304FA" w:rsidRPr="009D6CE9">
              <w:rPr>
                <w:rFonts w:eastAsia="Calibri" w:cs="Times New Roman"/>
                <w:sz w:val="22"/>
              </w:rPr>
              <w:t xml:space="preserve"> </w:t>
            </w:r>
            <w:r w:rsidRPr="009D6CE9">
              <w:rPr>
                <w:rFonts w:eastAsia="Calibri" w:cs="Times New Roman"/>
                <w:sz w:val="22"/>
              </w:rPr>
              <w:t>классифицировать</w:t>
            </w:r>
            <w:r w:rsidR="00A304FA" w:rsidRPr="009D6CE9">
              <w:rPr>
                <w:rFonts w:eastAsia="Calibri" w:cs="Times New Roman"/>
                <w:sz w:val="22"/>
              </w:rPr>
              <w:t xml:space="preserve"> </w:t>
            </w:r>
            <w:r w:rsidRPr="009D6CE9">
              <w:rPr>
                <w:rFonts w:eastAsia="Calibri" w:cs="Times New Roman"/>
                <w:sz w:val="22"/>
              </w:rPr>
              <w:t>на</w:t>
            </w:r>
            <w:r w:rsidR="00A304FA" w:rsidRPr="009D6CE9">
              <w:rPr>
                <w:rFonts w:eastAsia="Calibri" w:cs="Times New Roman"/>
                <w:sz w:val="22"/>
              </w:rPr>
              <w:t xml:space="preserve"> </w:t>
            </w:r>
            <w:r w:rsidRPr="009D6CE9">
              <w:rPr>
                <w:rFonts w:eastAsia="Calibri" w:cs="Times New Roman"/>
                <w:sz w:val="22"/>
              </w:rPr>
              <w:t>наглядном</w:t>
            </w:r>
            <w:r w:rsidR="00A304FA" w:rsidRPr="009D6CE9">
              <w:rPr>
                <w:rFonts w:eastAsia="Calibri" w:cs="Times New Roman"/>
                <w:sz w:val="22"/>
              </w:rPr>
              <w:t xml:space="preserve"> </w:t>
            </w:r>
            <w:r w:rsidRPr="009D6CE9">
              <w:rPr>
                <w:rFonts w:eastAsia="Calibri" w:cs="Times New Roman"/>
                <w:sz w:val="22"/>
              </w:rPr>
              <w:t>материале;</w:t>
            </w:r>
          </w:p>
          <w:p w14:paraId="27F0C129"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пользоваться</w:t>
            </w:r>
            <w:r w:rsidR="00A304FA" w:rsidRPr="009D6CE9">
              <w:rPr>
                <w:rFonts w:eastAsia="Calibri" w:cs="Times New Roman"/>
                <w:sz w:val="22"/>
              </w:rPr>
              <w:t xml:space="preserve"> </w:t>
            </w:r>
            <w:r w:rsidRPr="009D6CE9">
              <w:rPr>
                <w:rFonts w:eastAsia="Calibri" w:cs="Times New Roman"/>
                <w:sz w:val="22"/>
              </w:rPr>
              <w:t>знаками,</w:t>
            </w:r>
            <w:r w:rsidR="00A304FA" w:rsidRPr="009D6CE9">
              <w:rPr>
                <w:rFonts w:eastAsia="Calibri" w:cs="Times New Roman"/>
                <w:sz w:val="22"/>
              </w:rPr>
              <w:t xml:space="preserve"> </w:t>
            </w:r>
            <w:r w:rsidRPr="009D6CE9">
              <w:rPr>
                <w:rFonts w:eastAsia="Calibri" w:cs="Times New Roman"/>
                <w:sz w:val="22"/>
              </w:rPr>
              <w:t>символами,</w:t>
            </w:r>
            <w:r w:rsidR="00A304FA" w:rsidRPr="009D6CE9">
              <w:rPr>
                <w:rFonts w:eastAsia="Calibri" w:cs="Times New Roman"/>
                <w:sz w:val="22"/>
              </w:rPr>
              <w:t xml:space="preserve"> </w:t>
            </w:r>
            <w:r w:rsidRPr="009D6CE9">
              <w:rPr>
                <w:rFonts w:eastAsia="Calibri" w:cs="Times New Roman"/>
                <w:sz w:val="22"/>
              </w:rPr>
              <w:t>предметами</w:t>
            </w:r>
            <w:r w:rsidR="00A304FA" w:rsidRPr="009D6CE9">
              <w:rPr>
                <w:rFonts w:eastAsia="Calibri" w:cs="Times New Roman"/>
                <w:sz w:val="22"/>
              </w:rPr>
              <w:t xml:space="preserve"> </w:t>
            </w: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заместителями;</w:t>
            </w:r>
          </w:p>
          <w:p w14:paraId="5A2F0CE5"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-читать;</w:t>
            </w:r>
          </w:p>
          <w:p w14:paraId="5A0EA693"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-писать;</w:t>
            </w:r>
          </w:p>
          <w:p w14:paraId="7F193921"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-наблюдать;</w:t>
            </w:r>
            <w:r w:rsidR="00A304FA" w:rsidRPr="009D6CE9">
              <w:rPr>
                <w:rFonts w:eastAsia="Calibri" w:cs="Times New Roman"/>
                <w:sz w:val="22"/>
              </w:rPr>
              <w:t xml:space="preserve"> </w:t>
            </w:r>
            <w:r w:rsidRPr="009D6CE9">
              <w:rPr>
                <w:rFonts w:eastAsia="Calibri" w:cs="Times New Roman"/>
                <w:sz w:val="22"/>
              </w:rPr>
              <w:t>работать</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информацией</w:t>
            </w:r>
            <w:r w:rsidR="00A304FA" w:rsidRPr="009D6CE9">
              <w:rPr>
                <w:rFonts w:eastAsia="Calibri" w:cs="Times New Roman"/>
                <w:sz w:val="22"/>
              </w:rPr>
              <w:t xml:space="preserve"> </w:t>
            </w:r>
            <w:r w:rsidRPr="009D6CE9">
              <w:rPr>
                <w:rFonts w:eastAsia="Calibri" w:cs="Times New Roman"/>
                <w:sz w:val="22"/>
              </w:rPr>
              <w:t>(понимать</w:t>
            </w:r>
            <w:r w:rsidR="00A304FA" w:rsidRPr="009D6CE9">
              <w:rPr>
                <w:rFonts w:eastAsia="Calibri" w:cs="Times New Roman"/>
                <w:sz w:val="22"/>
              </w:rPr>
              <w:t xml:space="preserve"> </w:t>
            </w:r>
            <w:r w:rsidRPr="009D6CE9">
              <w:rPr>
                <w:rFonts w:eastAsia="Calibri" w:cs="Times New Roman"/>
                <w:sz w:val="22"/>
              </w:rPr>
              <w:t>изображение,</w:t>
            </w:r>
            <w:r w:rsidR="00A304FA" w:rsidRPr="009D6CE9">
              <w:rPr>
                <w:rFonts w:eastAsia="Calibri" w:cs="Times New Roman"/>
                <w:sz w:val="22"/>
              </w:rPr>
              <w:t xml:space="preserve"> </w:t>
            </w:r>
            <w:r w:rsidRPr="009D6CE9">
              <w:rPr>
                <w:rFonts w:eastAsia="Calibri" w:cs="Times New Roman"/>
                <w:sz w:val="22"/>
              </w:rPr>
              <w:t>текст,</w:t>
            </w:r>
            <w:r w:rsidR="00A304FA" w:rsidRPr="009D6CE9">
              <w:rPr>
                <w:rFonts w:eastAsia="Calibri" w:cs="Times New Roman"/>
                <w:sz w:val="22"/>
              </w:rPr>
              <w:t xml:space="preserve"> </w:t>
            </w:r>
            <w:r w:rsidRPr="009D6CE9">
              <w:rPr>
                <w:rFonts w:eastAsia="Calibri" w:cs="Times New Roman"/>
                <w:sz w:val="22"/>
              </w:rPr>
              <w:t>устное</w:t>
            </w:r>
            <w:r w:rsidR="00A304FA" w:rsidRPr="009D6CE9">
              <w:rPr>
                <w:rFonts w:eastAsia="Calibri" w:cs="Times New Roman"/>
                <w:sz w:val="22"/>
              </w:rPr>
              <w:t xml:space="preserve"> </w:t>
            </w:r>
            <w:r w:rsidRPr="009D6CE9">
              <w:rPr>
                <w:rFonts w:eastAsia="Calibri" w:cs="Times New Roman"/>
                <w:sz w:val="22"/>
              </w:rPr>
              <w:t>высказывание,</w:t>
            </w:r>
            <w:r w:rsidR="00A304FA" w:rsidRPr="009D6CE9">
              <w:rPr>
                <w:rFonts w:eastAsia="Calibri" w:cs="Times New Roman"/>
                <w:sz w:val="22"/>
              </w:rPr>
              <w:t xml:space="preserve"> </w:t>
            </w:r>
            <w:r w:rsidRPr="009D6CE9">
              <w:rPr>
                <w:rFonts w:eastAsia="Calibri" w:cs="Times New Roman"/>
                <w:sz w:val="22"/>
              </w:rPr>
              <w:t>элементарное</w:t>
            </w:r>
            <w:r w:rsidR="00A304FA" w:rsidRPr="009D6CE9">
              <w:rPr>
                <w:rFonts w:eastAsia="Calibri" w:cs="Times New Roman"/>
                <w:sz w:val="22"/>
              </w:rPr>
              <w:t xml:space="preserve"> </w:t>
            </w:r>
            <w:r w:rsidRPr="009D6CE9">
              <w:rPr>
                <w:rFonts w:eastAsia="Calibri" w:cs="Times New Roman"/>
                <w:sz w:val="22"/>
              </w:rPr>
              <w:t>схематическое</w:t>
            </w:r>
            <w:r w:rsidR="00A304FA" w:rsidRPr="009D6CE9">
              <w:rPr>
                <w:rFonts w:eastAsia="Calibri" w:cs="Times New Roman"/>
                <w:sz w:val="22"/>
              </w:rPr>
              <w:t xml:space="preserve"> </w:t>
            </w:r>
            <w:r w:rsidRPr="009D6CE9">
              <w:rPr>
                <w:rFonts w:eastAsia="Calibri" w:cs="Times New Roman"/>
                <w:sz w:val="22"/>
              </w:rPr>
              <w:t>изображение,</w:t>
            </w:r>
            <w:r w:rsidR="00A304FA" w:rsidRPr="009D6CE9">
              <w:rPr>
                <w:rFonts w:eastAsia="Calibri" w:cs="Times New Roman"/>
                <w:sz w:val="22"/>
              </w:rPr>
              <w:t xml:space="preserve"> </w:t>
            </w:r>
            <w:r w:rsidRPr="009D6CE9">
              <w:rPr>
                <w:rFonts w:eastAsia="Calibri" w:cs="Times New Roman"/>
                <w:sz w:val="22"/>
              </w:rPr>
              <w:t>таблицу,</w:t>
            </w:r>
            <w:r w:rsidR="00A304FA" w:rsidRPr="009D6CE9">
              <w:rPr>
                <w:rFonts w:eastAsia="Calibri" w:cs="Times New Roman"/>
                <w:sz w:val="22"/>
              </w:rPr>
              <w:t xml:space="preserve"> </w:t>
            </w:r>
            <w:r w:rsidRPr="009D6CE9">
              <w:rPr>
                <w:rFonts w:eastAsia="Calibri" w:cs="Times New Roman"/>
                <w:sz w:val="22"/>
              </w:rPr>
              <w:t>предъявленные</w:t>
            </w:r>
            <w:r w:rsidR="00A304FA" w:rsidRPr="009D6CE9">
              <w:rPr>
                <w:rFonts w:eastAsia="Calibri" w:cs="Times New Roman"/>
                <w:sz w:val="22"/>
              </w:rPr>
              <w:t xml:space="preserve"> </w:t>
            </w:r>
            <w:r w:rsidRPr="009D6CE9">
              <w:rPr>
                <w:rFonts w:eastAsia="Calibri" w:cs="Times New Roman"/>
                <w:sz w:val="22"/>
              </w:rPr>
              <w:t>на</w:t>
            </w:r>
            <w:r w:rsidR="00A304FA" w:rsidRPr="009D6CE9">
              <w:rPr>
                <w:rFonts w:eastAsia="Calibri" w:cs="Times New Roman"/>
                <w:sz w:val="22"/>
              </w:rPr>
              <w:t xml:space="preserve"> </w:t>
            </w:r>
            <w:r w:rsidRPr="009D6CE9">
              <w:rPr>
                <w:rFonts w:eastAsia="Calibri" w:cs="Times New Roman"/>
                <w:sz w:val="22"/>
              </w:rPr>
              <w:t>бумажных,</w:t>
            </w:r>
            <w:r w:rsidR="00A304FA" w:rsidRPr="009D6CE9">
              <w:rPr>
                <w:rFonts w:eastAsia="Calibri" w:cs="Times New Roman"/>
                <w:sz w:val="22"/>
              </w:rPr>
              <w:t xml:space="preserve"> </w:t>
            </w:r>
            <w:r w:rsidRPr="009D6CE9">
              <w:rPr>
                <w:rFonts w:eastAsia="Calibri" w:cs="Times New Roman"/>
                <w:sz w:val="22"/>
              </w:rPr>
              <w:t>электронных</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других</w:t>
            </w:r>
            <w:r w:rsidR="00A304FA" w:rsidRPr="009D6CE9">
              <w:rPr>
                <w:rFonts w:eastAsia="Calibri" w:cs="Times New Roman"/>
                <w:sz w:val="22"/>
              </w:rPr>
              <w:t xml:space="preserve"> </w:t>
            </w:r>
            <w:r w:rsidRPr="009D6CE9">
              <w:rPr>
                <w:rFonts w:eastAsia="Calibri" w:cs="Times New Roman"/>
                <w:sz w:val="22"/>
              </w:rPr>
              <w:t>носителях).</w:t>
            </w:r>
          </w:p>
          <w:p w14:paraId="05B19E21" w14:textId="77777777" w:rsidR="004F35F5" w:rsidRPr="009D6CE9" w:rsidRDefault="004F35F5" w:rsidP="00CF3267">
            <w:pPr>
              <w:spacing w:line="240" w:lineRule="auto"/>
              <w:ind w:firstLine="0"/>
              <w:rPr>
                <w:rFonts w:eastAsia="Calibri" w:cs="Times New Roman"/>
                <w:sz w:val="22"/>
              </w:rPr>
            </w:pPr>
          </w:p>
        </w:tc>
      </w:tr>
      <w:tr w:rsidR="009D6CE9" w:rsidRPr="009D6CE9" w14:paraId="2D2D9079" w14:textId="77777777" w:rsidTr="00BB75DA">
        <w:trPr>
          <w:jc w:val="center"/>
        </w:trPr>
        <w:tc>
          <w:tcPr>
            <w:tcW w:w="153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0CB252" w14:textId="77777777" w:rsidR="004F35F5" w:rsidRPr="009D6CE9" w:rsidRDefault="004F35F5" w:rsidP="00CF3267">
            <w:pPr>
              <w:spacing w:line="240" w:lineRule="auto"/>
              <w:ind w:firstLine="0"/>
              <w:rPr>
                <w:rFonts w:eastAsia="Calibri" w:cs="Times New Roman"/>
                <w:b/>
                <w:bCs/>
                <w:sz w:val="22"/>
              </w:rPr>
            </w:pPr>
            <w:r w:rsidRPr="009D6CE9">
              <w:rPr>
                <w:rFonts w:eastAsia="Calibri" w:cs="Times New Roman"/>
                <w:b/>
                <w:bCs/>
                <w:sz w:val="22"/>
              </w:rPr>
              <w:lastRenderedPageBreak/>
              <w:t>Математика</w:t>
            </w:r>
          </w:p>
          <w:p w14:paraId="2421B2CE" w14:textId="77777777" w:rsidR="004F35F5" w:rsidRPr="009D6CE9" w:rsidRDefault="004F35F5" w:rsidP="00CF3267">
            <w:pPr>
              <w:spacing w:line="240" w:lineRule="auto"/>
              <w:ind w:firstLine="0"/>
              <w:rPr>
                <w:rFonts w:eastAsia="Calibri" w:cs="Times New Roman"/>
                <w:sz w:val="22"/>
              </w:rPr>
            </w:pPr>
          </w:p>
          <w:p w14:paraId="3BD55976"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(математика</w:t>
            </w:r>
            <w:r w:rsidR="00A304FA" w:rsidRPr="009D6CE9">
              <w:rPr>
                <w:rFonts w:eastAsia="Calibri" w:cs="Times New Roman"/>
                <w:sz w:val="22"/>
              </w:rPr>
              <w:t xml:space="preserve"> </w:t>
            </w: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4кл.)</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D5C86E"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-осознание</w:t>
            </w:r>
            <w:r w:rsidR="00A304FA" w:rsidRPr="009D6CE9">
              <w:rPr>
                <w:rFonts w:eastAsia="Calibri" w:cs="Times New Roman"/>
                <w:sz w:val="22"/>
              </w:rPr>
              <w:t xml:space="preserve"> </w:t>
            </w:r>
            <w:r w:rsidRPr="009D6CE9">
              <w:rPr>
                <w:rFonts w:eastAsia="Calibri" w:cs="Times New Roman"/>
                <w:sz w:val="22"/>
              </w:rPr>
              <w:t>себя</w:t>
            </w:r>
            <w:r w:rsidR="00A304FA" w:rsidRPr="009D6CE9">
              <w:rPr>
                <w:rFonts w:eastAsia="Calibri" w:cs="Times New Roman"/>
                <w:sz w:val="22"/>
              </w:rPr>
              <w:t xml:space="preserve"> </w:t>
            </w:r>
            <w:r w:rsidRPr="009D6CE9">
              <w:rPr>
                <w:rFonts w:eastAsia="Calibri" w:cs="Times New Roman"/>
                <w:sz w:val="22"/>
              </w:rPr>
              <w:t>как</w:t>
            </w:r>
            <w:r w:rsidR="00A304FA" w:rsidRPr="009D6CE9">
              <w:rPr>
                <w:rFonts w:eastAsia="Calibri" w:cs="Times New Roman"/>
                <w:sz w:val="22"/>
              </w:rPr>
              <w:t xml:space="preserve"> </w:t>
            </w:r>
            <w:r w:rsidRPr="009D6CE9">
              <w:rPr>
                <w:rFonts w:eastAsia="Calibri" w:cs="Times New Roman"/>
                <w:sz w:val="22"/>
              </w:rPr>
              <w:t>ученика,</w:t>
            </w:r>
            <w:r w:rsidR="00A304FA" w:rsidRPr="009D6CE9">
              <w:rPr>
                <w:rFonts w:eastAsia="Calibri" w:cs="Times New Roman"/>
                <w:sz w:val="22"/>
              </w:rPr>
              <w:t xml:space="preserve"> </w:t>
            </w:r>
            <w:r w:rsidRPr="009D6CE9">
              <w:rPr>
                <w:rFonts w:eastAsia="Calibri" w:cs="Times New Roman"/>
                <w:sz w:val="22"/>
              </w:rPr>
              <w:t>заинтересованного</w:t>
            </w:r>
            <w:r w:rsidR="00A304FA" w:rsidRPr="009D6CE9">
              <w:rPr>
                <w:rFonts w:eastAsia="Calibri" w:cs="Times New Roman"/>
                <w:sz w:val="22"/>
              </w:rPr>
              <w:t xml:space="preserve"> </w:t>
            </w:r>
            <w:r w:rsidRPr="009D6CE9">
              <w:rPr>
                <w:rFonts w:eastAsia="Calibri" w:cs="Times New Roman"/>
                <w:sz w:val="22"/>
              </w:rPr>
              <w:t>посещением</w:t>
            </w:r>
            <w:r w:rsidR="00A304FA" w:rsidRPr="009D6CE9">
              <w:rPr>
                <w:rFonts w:eastAsia="Calibri" w:cs="Times New Roman"/>
                <w:sz w:val="22"/>
              </w:rPr>
              <w:t xml:space="preserve"> </w:t>
            </w:r>
            <w:r w:rsidRPr="009D6CE9">
              <w:rPr>
                <w:rFonts w:eastAsia="Calibri" w:cs="Times New Roman"/>
                <w:sz w:val="22"/>
              </w:rPr>
              <w:t>школы,</w:t>
            </w:r>
            <w:r w:rsidR="00A304FA" w:rsidRPr="009D6CE9">
              <w:rPr>
                <w:rFonts w:eastAsia="Calibri" w:cs="Times New Roman"/>
                <w:sz w:val="22"/>
              </w:rPr>
              <w:t xml:space="preserve"> </w:t>
            </w:r>
            <w:r w:rsidRPr="009D6CE9">
              <w:rPr>
                <w:rFonts w:eastAsia="Calibri" w:cs="Times New Roman"/>
                <w:sz w:val="22"/>
              </w:rPr>
              <w:t>обучением,</w:t>
            </w:r>
            <w:r w:rsidR="00A304FA" w:rsidRPr="009D6CE9">
              <w:rPr>
                <w:rFonts w:eastAsia="Calibri" w:cs="Times New Roman"/>
                <w:sz w:val="22"/>
              </w:rPr>
              <w:t xml:space="preserve"> </w:t>
            </w:r>
            <w:r w:rsidRPr="009D6CE9">
              <w:rPr>
                <w:rFonts w:eastAsia="Calibri" w:cs="Times New Roman"/>
                <w:sz w:val="22"/>
              </w:rPr>
              <w:t>занятиями,</w:t>
            </w:r>
            <w:r w:rsidR="00A304FA" w:rsidRPr="009D6CE9">
              <w:rPr>
                <w:rFonts w:eastAsia="Calibri" w:cs="Times New Roman"/>
                <w:sz w:val="22"/>
              </w:rPr>
              <w:t xml:space="preserve"> </w:t>
            </w:r>
            <w:r w:rsidRPr="009D6CE9">
              <w:rPr>
                <w:rFonts w:eastAsia="Calibri" w:cs="Times New Roman"/>
                <w:sz w:val="22"/>
              </w:rPr>
              <w:t>как</w:t>
            </w:r>
            <w:r w:rsidR="00A304FA" w:rsidRPr="009D6CE9">
              <w:rPr>
                <w:rFonts w:eastAsia="Calibri" w:cs="Times New Roman"/>
                <w:sz w:val="22"/>
              </w:rPr>
              <w:t xml:space="preserve"> </w:t>
            </w:r>
            <w:r w:rsidRPr="009D6CE9">
              <w:rPr>
                <w:rFonts w:eastAsia="Calibri" w:cs="Times New Roman"/>
                <w:sz w:val="22"/>
              </w:rPr>
              <w:t>члена</w:t>
            </w:r>
            <w:r w:rsidR="00A304FA" w:rsidRPr="009D6CE9">
              <w:rPr>
                <w:rFonts w:eastAsia="Calibri" w:cs="Times New Roman"/>
                <w:sz w:val="22"/>
              </w:rPr>
              <w:t xml:space="preserve"> </w:t>
            </w:r>
            <w:r w:rsidRPr="009D6CE9">
              <w:rPr>
                <w:rFonts w:eastAsia="Calibri" w:cs="Times New Roman"/>
                <w:sz w:val="22"/>
              </w:rPr>
              <w:t>семьи,</w:t>
            </w:r>
            <w:r w:rsidR="00A304FA" w:rsidRPr="009D6CE9">
              <w:rPr>
                <w:rFonts w:eastAsia="Calibri" w:cs="Times New Roman"/>
                <w:sz w:val="22"/>
              </w:rPr>
              <w:t xml:space="preserve"> </w:t>
            </w:r>
            <w:r w:rsidRPr="009D6CE9">
              <w:rPr>
                <w:rFonts w:eastAsia="Calibri" w:cs="Times New Roman"/>
                <w:sz w:val="22"/>
              </w:rPr>
              <w:t>одноклассника,</w:t>
            </w:r>
            <w:r w:rsidR="00A304FA" w:rsidRPr="009D6CE9">
              <w:rPr>
                <w:rFonts w:eastAsia="Calibri" w:cs="Times New Roman"/>
                <w:sz w:val="22"/>
              </w:rPr>
              <w:t xml:space="preserve"> </w:t>
            </w:r>
            <w:r w:rsidRPr="009D6CE9">
              <w:rPr>
                <w:rFonts w:eastAsia="Calibri" w:cs="Times New Roman"/>
                <w:sz w:val="22"/>
              </w:rPr>
              <w:t>друга.</w:t>
            </w:r>
          </w:p>
          <w:p w14:paraId="5E76DF27" w14:textId="77777777" w:rsidR="004F35F5" w:rsidRPr="009D6CE9" w:rsidRDefault="004F35F5" w:rsidP="00ED5696">
            <w:pPr>
              <w:spacing w:line="240" w:lineRule="auto"/>
              <w:ind w:firstLine="0"/>
              <w:rPr>
                <w:rFonts w:eastAsia="Calibri" w:cs="Times New Roman"/>
                <w:sz w:val="22"/>
              </w:rPr>
            </w:pPr>
            <w:r w:rsidRPr="009D6CE9">
              <w:rPr>
                <w:rFonts w:eastAsia="Calibri" w:cs="Times New Roman"/>
                <w:sz w:val="22"/>
              </w:rPr>
              <w:t>-самостоятельность</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выполнении</w:t>
            </w:r>
            <w:r w:rsidR="00A304FA" w:rsidRPr="009D6CE9">
              <w:rPr>
                <w:rFonts w:eastAsia="Calibri" w:cs="Times New Roman"/>
                <w:sz w:val="22"/>
              </w:rPr>
              <w:t xml:space="preserve"> </w:t>
            </w:r>
            <w:r w:rsidRPr="009D6CE9">
              <w:rPr>
                <w:rFonts w:eastAsia="Calibri" w:cs="Times New Roman"/>
                <w:sz w:val="22"/>
              </w:rPr>
              <w:t>учебных</w:t>
            </w:r>
            <w:r w:rsidR="00A304FA" w:rsidRPr="009D6CE9">
              <w:rPr>
                <w:rFonts w:eastAsia="Calibri" w:cs="Times New Roman"/>
                <w:sz w:val="22"/>
              </w:rPr>
              <w:t xml:space="preserve"> </w:t>
            </w:r>
            <w:r w:rsidRPr="009D6CE9">
              <w:rPr>
                <w:rFonts w:eastAsia="Calibri" w:cs="Times New Roman"/>
                <w:sz w:val="22"/>
              </w:rPr>
              <w:t>заданий,</w:t>
            </w:r>
            <w:r w:rsidR="00A304FA" w:rsidRPr="009D6CE9">
              <w:rPr>
                <w:rFonts w:eastAsia="Calibri" w:cs="Times New Roman"/>
                <w:sz w:val="22"/>
              </w:rPr>
              <w:t xml:space="preserve"> </w:t>
            </w:r>
            <w:r w:rsidRPr="009D6CE9">
              <w:rPr>
                <w:rFonts w:eastAsia="Calibri" w:cs="Times New Roman"/>
                <w:sz w:val="22"/>
              </w:rPr>
              <w:t>поручений,</w:t>
            </w:r>
            <w:r w:rsidR="00A304FA" w:rsidRPr="009D6CE9">
              <w:rPr>
                <w:rFonts w:eastAsia="Calibri" w:cs="Times New Roman"/>
                <w:sz w:val="22"/>
              </w:rPr>
              <w:t xml:space="preserve"> </w:t>
            </w:r>
            <w:r w:rsidRPr="009D6CE9">
              <w:rPr>
                <w:rFonts w:eastAsia="Calibri" w:cs="Times New Roman"/>
                <w:sz w:val="22"/>
              </w:rPr>
              <w:t>договорённостей</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5BC80B" w14:textId="77777777" w:rsidR="00ED5696"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-вступать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контакт</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работать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коллективе</w:t>
            </w:r>
            <w:r w:rsidR="00A304FA" w:rsidRPr="009D6CE9">
              <w:rPr>
                <w:rFonts w:eastAsia="Times New Roman" w:cs="Times New Roman"/>
                <w:sz w:val="22"/>
              </w:rPr>
              <w:t xml:space="preserve"> </w:t>
            </w:r>
            <w:r w:rsidRPr="009D6CE9">
              <w:rPr>
                <w:rFonts w:eastAsia="Times New Roman" w:cs="Times New Roman"/>
                <w:sz w:val="22"/>
              </w:rPr>
              <w:t>(учитель</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–класс,</w:t>
            </w:r>
            <w:r w:rsidR="00A304FA" w:rsidRPr="009D6CE9">
              <w:rPr>
                <w:rFonts w:eastAsia="Times New Roman" w:cs="Times New Roman"/>
                <w:sz w:val="22"/>
              </w:rPr>
              <w:t xml:space="preserve"> </w:t>
            </w:r>
            <w:r w:rsidRPr="009D6CE9">
              <w:rPr>
                <w:rFonts w:eastAsia="Times New Roman" w:cs="Times New Roman"/>
                <w:sz w:val="22"/>
              </w:rPr>
              <w:t>учитель-</w:t>
            </w:r>
            <w:r w:rsidR="00A304FA" w:rsidRPr="009D6CE9">
              <w:rPr>
                <w:rFonts w:eastAsia="Times New Roman" w:cs="Times New Roman"/>
                <w:sz w:val="22"/>
              </w:rPr>
              <w:t xml:space="preserve"> </w:t>
            </w:r>
            <w:r w:rsidRPr="009D6CE9">
              <w:rPr>
                <w:rFonts w:eastAsia="Times New Roman" w:cs="Times New Roman"/>
                <w:sz w:val="22"/>
              </w:rPr>
              <w:t>класс).</w:t>
            </w:r>
            <w:r w:rsidR="00A304FA" w:rsidRPr="009D6CE9">
              <w:rPr>
                <w:rFonts w:eastAsia="Times New Roman" w:cs="Times New Roman"/>
                <w:sz w:val="22"/>
              </w:rPr>
              <w:t xml:space="preserve">                                     </w:t>
            </w: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использовать</w:t>
            </w:r>
            <w:r w:rsidR="00A304FA" w:rsidRPr="009D6CE9">
              <w:rPr>
                <w:rFonts w:eastAsia="Times New Roman" w:cs="Times New Roman"/>
                <w:sz w:val="22"/>
              </w:rPr>
              <w:t xml:space="preserve"> </w:t>
            </w:r>
            <w:r w:rsidRPr="009D6CE9">
              <w:rPr>
                <w:rFonts w:eastAsia="Times New Roman" w:cs="Times New Roman"/>
                <w:sz w:val="22"/>
              </w:rPr>
              <w:t>принятые</w:t>
            </w:r>
            <w:r w:rsidR="00A304FA" w:rsidRPr="009D6CE9">
              <w:rPr>
                <w:rFonts w:eastAsia="Times New Roman" w:cs="Times New Roman"/>
                <w:sz w:val="22"/>
              </w:rPr>
              <w:t xml:space="preserve"> </w:t>
            </w:r>
            <w:r w:rsidRPr="009D6CE9">
              <w:rPr>
                <w:rFonts w:eastAsia="Times New Roman" w:cs="Times New Roman"/>
                <w:sz w:val="22"/>
              </w:rPr>
              <w:t>ритуалы</w:t>
            </w:r>
            <w:r w:rsidR="00A304FA" w:rsidRPr="009D6CE9">
              <w:rPr>
                <w:rFonts w:eastAsia="Times New Roman" w:cs="Times New Roman"/>
                <w:sz w:val="22"/>
              </w:rPr>
              <w:t xml:space="preserve"> </w:t>
            </w:r>
            <w:r w:rsidRPr="009D6CE9">
              <w:rPr>
                <w:rFonts w:eastAsia="Times New Roman" w:cs="Times New Roman"/>
                <w:sz w:val="22"/>
              </w:rPr>
              <w:t>социального</w:t>
            </w:r>
            <w:r w:rsidR="00A304FA" w:rsidRPr="009D6CE9">
              <w:rPr>
                <w:rFonts w:eastAsia="Times New Roman" w:cs="Times New Roman"/>
                <w:sz w:val="22"/>
              </w:rPr>
              <w:t xml:space="preserve"> </w:t>
            </w:r>
            <w:r w:rsidRPr="009D6CE9">
              <w:rPr>
                <w:rFonts w:eastAsia="Times New Roman" w:cs="Times New Roman"/>
                <w:sz w:val="22"/>
              </w:rPr>
              <w:t>взаимодействия</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одноклассниками</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учителем.</w:t>
            </w:r>
          </w:p>
          <w:p w14:paraId="0916158E" w14:textId="77777777" w:rsidR="00ED5696"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обращаться</w:t>
            </w:r>
            <w:r w:rsidR="00A304FA" w:rsidRPr="009D6CE9">
              <w:rPr>
                <w:rFonts w:eastAsia="Times New Roman" w:cs="Times New Roman"/>
                <w:sz w:val="22"/>
              </w:rPr>
              <w:t xml:space="preserve"> </w:t>
            </w:r>
            <w:r w:rsidRPr="009D6CE9">
              <w:rPr>
                <w:rFonts w:eastAsia="Times New Roman" w:cs="Times New Roman"/>
                <w:sz w:val="22"/>
              </w:rPr>
              <w:t>за</w:t>
            </w:r>
            <w:r w:rsidR="00A304FA" w:rsidRPr="009D6CE9">
              <w:rPr>
                <w:rFonts w:eastAsia="Times New Roman" w:cs="Times New Roman"/>
                <w:sz w:val="22"/>
              </w:rPr>
              <w:t xml:space="preserve"> </w:t>
            </w:r>
            <w:r w:rsidRPr="009D6CE9">
              <w:rPr>
                <w:rFonts w:eastAsia="Times New Roman" w:cs="Times New Roman"/>
                <w:sz w:val="22"/>
              </w:rPr>
              <w:t>помощью</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принимать</w:t>
            </w:r>
            <w:r w:rsidR="00A304FA" w:rsidRPr="009D6CE9">
              <w:rPr>
                <w:rFonts w:eastAsia="Times New Roman" w:cs="Times New Roman"/>
                <w:sz w:val="22"/>
              </w:rPr>
              <w:t xml:space="preserve"> </w:t>
            </w:r>
            <w:r w:rsidRPr="009D6CE9">
              <w:rPr>
                <w:rFonts w:eastAsia="Times New Roman" w:cs="Times New Roman"/>
                <w:sz w:val="22"/>
              </w:rPr>
              <w:t>помощь.</w:t>
            </w:r>
            <w:r w:rsidR="00A304FA" w:rsidRPr="009D6CE9">
              <w:rPr>
                <w:rFonts w:eastAsia="Times New Roman" w:cs="Times New Roman"/>
                <w:sz w:val="22"/>
              </w:rPr>
              <w:t xml:space="preserve"> </w:t>
            </w:r>
          </w:p>
          <w:p w14:paraId="2F45ADF9"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слушать</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понимать</w:t>
            </w:r>
            <w:r w:rsidR="00A304FA" w:rsidRPr="009D6CE9">
              <w:rPr>
                <w:rFonts w:eastAsia="Times New Roman" w:cs="Times New Roman"/>
                <w:sz w:val="22"/>
              </w:rPr>
              <w:t xml:space="preserve"> </w:t>
            </w:r>
            <w:r w:rsidRPr="009D6CE9">
              <w:rPr>
                <w:rFonts w:eastAsia="Times New Roman" w:cs="Times New Roman"/>
                <w:sz w:val="22"/>
              </w:rPr>
              <w:t>инструкцию</w:t>
            </w:r>
            <w:r w:rsidR="00A304FA" w:rsidRPr="009D6CE9">
              <w:rPr>
                <w:rFonts w:eastAsia="Times New Roman" w:cs="Times New Roman"/>
                <w:sz w:val="22"/>
              </w:rPr>
              <w:t xml:space="preserve"> </w:t>
            </w:r>
            <w:r w:rsidRPr="009D6CE9">
              <w:rPr>
                <w:rFonts w:eastAsia="Times New Roman" w:cs="Times New Roman"/>
                <w:sz w:val="22"/>
              </w:rPr>
              <w:t>к</w:t>
            </w:r>
            <w:r w:rsidR="00A304FA" w:rsidRPr="009D6CE9">
              <w:rPr>
                <w:rFonts w:eastAsia="Times New Roman" w:cs="Times New Roman"/>
                <w:sz w:val="22"/>
              </w:rPr>
              <w:t xml:space="preserve"> </w:t>
            </w:r>
            <w:r w:rsidRPr="009D6CE9">
              <w:rPr>
                <w:rFonts w:eastAsia="Times New Roman" w:cs="Times New Roman"/>
                <w:sz w:val="22"/>
              </w:rPr>
              <w:t>учебному</w:t>
            </w:r>
            <w:r w:rsidR="00A304FA" w:rsidRPr="009D6CE9">
              <w:rPr>
                <w:rFonts w:eastAsia="Times New Roman" w:cs="Times New Roman"/>
                <w:sz w:val="22"/>
              </w:rPr>
              <w:t xml:space="preserve"> </w:t>
            </w:r>
            <w:r w:rsidRPr="009D6CE9">
              <w:rPr>
                <w:rFonts w:eastAsia="Times New Roman" w:cs="Times New Roman"/>
                <w:sz w:val="22"/>
              </w:rPr>
              <w:t>заданию</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разных</w:t>
            </w:r>
            <w:r w:rsidR="00A304FA" w:rsidRPr="009D6CE9">
              <w:rPr>
                <w:rFonts w:eastAsia="Times New Roman" w:cs="Times New Roman"/>
                <w:sz w:val="22"/>
              </w:rPr>
              <w:t xml:space="preserve"> </w:t>
            </w:r>
            <w:r w:rsidRPr="009D6CE9">
              <w:rPr>
                <w:rFonts w:eastAsia="Times New Roman" w:cs="Times New Roman"/>
                <w:sz w:val="22"/>
              </w:rPr>
              <w:t>видах</w:t>
            </w:r>
            <w:r w:rsidR="00A304FA" w:rsidRPr="009D6CE9">
              <w:rPr>
                <w:rFonts w:eastAsia="Times New Roman" w:cs="Times New Roman"/>
                <w:sz w:val="22"/>
              </w:rPr>
              <w:t xml:space="preserve"> </w:t>
            </w:r>
            <w:r w:rsidRPr="009D6CE9">
              <w:rPr>
                <w:rFonts w:eastAsia="Times New Roman" w:cs="Times New Roman"/>
                <w:sz w:val="22"/>
              </w:rPr>
              <w:t>деятельности</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быту.</w:t>
            </w:r>
          </w:p>
          <w:p w14:paraId="1F2FE494" w14:textId="77777777" w:rsidR="004F35F5" w:rsidRPr="009D6CE9" w:rsidRDefault="004F35F5" w:rsidP="00CF3267">
            <w:pPr>
              <w:spacing w:line="240" w:lineRule="auto"/>
              <w:ind w:firstLine="0"/>
              <w:rPr>
                <w:rFonts w:eastAsia="Times New Roman" w:cs="Times New Roman"/>
                <w:sz w:val="22"/>
              </w:rPr>
            </w:pPr>
          </w:p>
          <w:p w14:paraId="0B60C14F" w14:textId="77777777" w:rsidR="004F35F5" w:rsidRPr="009D6CE9" w:rsidRDefault="004F35F5" w:rsidP="00CF3267">
            <w:pPr>
              <w:spacing w:line="240" w:lineRule="auto"/>
              <w:ind w:firstLine="0"/>
              <w:rPr>
                <w:rFonts w:eastAsia="Times New Roman" w:cs="Times New Roman"/>
                <w:sz w:val="2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E4A860"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активно</w:t>
            </w:r>
            <w:r w:rsidR="00A304FA" w:rsidRPr="009D6CE9">
              <w:rPr>
                <w:rFonts w:eastAsia="Times New Roman" w:cs="Times New Roman"/>
                <w:sz w:val="22"/>
              </w:rPr>
              <w:t xml:space="preserve"> </w:t>
            </w:r>
            <w:r w:rsidRPr="009D6CE9">
              <w:rPr>
                <w:rFonts w:eastAsia="Times New Roman" w:cs="Times New Roman"/>
                <w:sz w:val="22"/>
              </w:rPr>
              <w:t>участвовать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деятельности,</w:t>
            </w:r>
            <w:r w:rsidR="00A304FA" w:rsidRPr="009D6CE9">
              <w:rPr>
                <w:rFonts w:eastAsia="Times New Roman" w:cs="Times New Roman"/>
                <w:sz w:val="22"/>
              </w:rPr>
              <w:t xml:space="preserve"> </w:t>
            </w:r>
            <w:r w:rsidRPr="009D6CE9">
              <w:rPr>
                <w:rFonts w:eastAsia="Times New Roman" w:cs="Times New Roman"/>
                <w:sz w:val="22"/>
              </w:rPr>
              <w:t>контролировать</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оценивать</w:t>
            </w:r>
            <w:r w:rsidR="00A304FA" w:rsidRPr="009D6CE9">
              <w:rPr>
                <w:rFonts w:eastAsia="Times New Roman" w:cs="Times New Roman"/>
                <w:sz w:val="22"/>
              </w:rPr>
              <w:t xml:space="preserve"> </w:t>
            </w:r>
            <w:r w:rsidRPr="009D6CE9">
              <w:rPr>
                <w:rFonts w:eastAsia="Times New Roman" w:cs="Times New Roman"/>
                <w:sz w:val="22"/>
              </w:rPr>
              <w:t>свои</w:t>
            </w:r>
            <w:r w:rsidR="00A304FA" w:rsidRPr="009D6CE9">
              <w:rPr>
                <w:rFonts w:eastAsia="Times New Roman" w:cs="Times New Roman"/>
                <w:sz w:val="22"/>
              </w:rPr>
              <w:t xml:space="preserve"> </w:t>
            </w:r>
            <w:r w:rsidRPr="009D6CE9">
              <w:rPr>
                <w:rFonts w:eastAsia="Times New Roman" w:cs="Times New Roman"/>
                <w:sz w:val="22"/>
              </w:rPr>
              <w:t>действия</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действия</w:t>
            </w:r>
            <w:r w:rsidR="00A304FA" w:rsidRPr="009D6CE9">
              <w:rPr>
                <w:rFonts w:eastAsia="Times New Roman" w:cs="Times New Roman"/>
                <w:sz w:val="22"/>
              </w:rPr>
              <w:t xml:space="preserve"> </w:t>
            </w:r>
            <w:r w:rsidRPr="009D6CE9">
              <w:rPr>
                <w:rFonts w:eastAsia="Times New Roman" w:cs="Times New Roman"/>
                <w:sz w:val="22"/>
              </w:rPr>
              <w:t>одноклассников</w:t>
            </w:r>
          </w:p>
          <w:p w14:paraId="741C38F3" w14:textId="77777777" w:rsidR="00ED5696" w:rsidRPr="009D6CE9" w:rsidRDefault="004F35F5" w:rsidP="00ED5696">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соотносить</w:t>
            </w:r>
            <w:r w:rsidR="00A304FA" w:rsidRPr="009D6CE9">
              <w:rPr>
                <w:rFonts w:eastAsia="Times New Roman" w:cs="Times New Roman"/>
                <w:sz w:val="22"/>
              </w:rPr>
              <w:t xml:space="preserve"> </w:t>
            </w:r>
            <w:r w:rsidRPr="009D6CE9">
              <w:rPr>
                <w:rFonts w:eastAsia="Times New Roman" w:cs="Times New Roman"/>
                <w:sz w:val="22"/>
              </w:rPr>
              <w:t>свои</w:t>
            </w:r>
            <w:r w:rsidR="00A304FA" w:rsidRPr="009D6CE9">
              <w:rPr>
                <w:rFonts w:eastAsia="Times New Roman" w:cs="Times New Roman"/>
                <w:sz w:val="22"/>
              </w:rPr>
              <w:t xml:space="preserve"> </w:t>
            </w:r>
            <w:r w:rsidRPr="009D6CE9">
              <w:rPr>
                <w:rFonts w:eastAsia="Times New Roman" w:cs="Times New Roman"/>
                <w:sz w:val="22"/>
              </w:rPr>
              <w:t>действия</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их</w:t>
            </w:r>
            <w:r w:rsidR="00A304FA" w:rsidRPr="009D6CE9">
              <w:rPr>
                <w:rFonts w:eastAsia="Times New Roman" w:cs="Times New Roman"/>
                <w:sz w:val="22"/>
              </w:rPr>
              <w:t xml:space="preserve"> </w:t>
            </w:r>
            <w:r w:rsidRPr="009D6CE9">
              <w:rPr>
                <w:rFonts w:eastAsia="Times New Roman" w:cs="Times New Roman"/>
                <w:sz w:val="22"/>
              </w:rPr>
              <w:t>результаты</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заданными</w:t>
            </w:r>
            <w:r w:rsidR="00A304FA" w:rsidRPr="009D6CE9">
              <w:rPr>
                <w:rFonts w:eastAsia="Times New Roman" w:cs="Times New Roman"/>
                <w:sz w:val="22"/>
              </w:rPr>
              <w:t xml:space="preserve"> </w:t>
            </w:r>
            <w:r w:rsidRPr="009D6CE9">
              <w:rPr>
                <w:rFonts w:eastAsia="Times New Roman" w:cs="Times New Roman"/>
                <w:sz w:val="22"/>
              </w:rPr>
              <w:t>образцами,</w:t>
            </w:r>
            <w:r w:rsidR="00A304FA" w:rsidRPr="009D6CE9">
              <w:rPr>
                <w:rFonts w:eastAsia="Times New Roman" w:cs="Times New Roman"/>
                <w:sz w:val="22"/>
              </w:rPr>
              <w:t xml:space="preserve"> </w:t>
            </w:r>
          </w:p>
          <w:p w14:paraId="79C1A674" w14:textId="77777777" w:rsidR="004F35F5" w:rsidRPr="009D6CE9" w:rsidRDefault="004F35F5" w:rsidP="00ED5696">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принимать</w:t>
            </w:r>
            <w:r w:rsidR="00A304FA" w:rsidRPr="009D6CE9">
              <w:rPr>
                <w:rFonts w:eastAsia="Times New Roman" w:cs="Times New Roman"/>
                <w:sz w:val="22"/>
              </w:rPr>
              <w:t xml:space="preserve"> </w:t>
            </w:r>
            <w:r w:rsidRPr="009D6CE9">
              <w:rPr>
                <w:rFonts w:eastAsia="Times New Roman" w:cs="Times New Roman"/>
                <w:sz w:val="22"/>
              </w:rPr>
              <w:t>оценку</w:t>
            </w:r>
            <w:r w:rsidR="00A304FA" w:rsidRPr="009D6CE9">
              <w:rPr>
                <w:rFonts w:eastAsia="Times New Roman" w:cs="Times New Roman"/>
                <w:sz w:val="22"/>
              </w:rPr>
              <w:t xml:space="preserve"> </w:t>
            </w:r>
            <w:r w:rsidRPr="009D6CE9">
              <w:rPr>
                <w:rFonts w:eastAsia="Times New Roman" w:cs="Times New Roman"/>
                <w:sz w:val="22"/>
              </w:rPr>
              <w:t>деятельности,</w:t>
            </w:r>
            <w:r w:rsidR="00A304FA" w:rsidRPr="009D6CE9">
              <w:rPr>
                <w:rFonts w:eastAsia="Times New Roman" w:cs="Times New Roman"/>
                <w:sz w:val="22"/>
              </w:rPr>
              <w:t xml:space="preserve"> </w:t>
            </w:r>
            <w:r w:rsidRPr="009D6CE9">
              <w:rPr>
                <w:rFonts w:eastAsia="Times New Roman" w:cs="Times New Roman"/>
                <w:sz w:val="22"/>
              </w:rPr>
              <w:t>оценивать</w:t>
            </w:r>
            <w:r w:rsidR="00A304FA" w:rsidRPr="009D6CE9">
              <w:rPr>
                <w:rFonts w:eastAsia="Times New Roman" w:cs="Times New Roman"/>
                <w:sz w:val="22"/>
              </w:rPr>
              <w:t xml:space="preserve"> </w:t>
            </w:r>
            <w:r w:rsidRPr="009D6CE9">
              <w:rPr>
                <w:rFonts w:eastAsia="Times New Roman" w:cs="Times New Roman"/>
                <w:sz w:val="22"/>
              </w:rPr>
              <w:t>ее</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учетом</w:t>
            </w:r>
            <w:r w:rsidR="00A304FA" w:rsidRPr="009D6CE9">
              <w:rPr>
                <w:rFonts w:eastAsia="Times New Roman" w:cs="Times New Roman"/>
                <w:sz w:val="22"/>
              </w:rPr>
              <w:t xml:space="preserve"> </w:t>
            </w:r>
            <w:r w:rsidRPr="009D6CE9">
              <w:rPr>
                <w:rFonts w:eastAsia="Times New Roman" w:cs="Times New Roman"/>
                <w:sz w:val="22"/>
              </w:rPr>
              <w:t>предложенных</w:t>
            </w:r>
            <w:r w:rsidR="00A304FA" w:rsidRPr="009D6CE9">
              <w:rPr>
                <w:rFonts w:eastAsia="Times New Roman" w:cs="Times New Roman"/>
                <w:sz w:val="22"/>
              </w:rPr>
              <w:t xml:space="preserve"> </w:t>
            </w:r>
            <w:r w:rsidRPr="009D6CE9">
              <w:rPr>
                <w:rFonts w:eastAsia="Times New Roman" w:cs="Times New Roman"/>
                <w:sz w:val="22"/>
              </w:rPr>
              <w:t>критериев,</w:t>
            </w:r>
            <w:r w:rsidR="00A304FA" w:rsidRPr="009D6CE9">
              <w:rPr>
                <w:rFonts w:eastAsia="Times New Roman" w:cs="Times New Roman"/>
                <w:sz w:val="22"/>
              </w:rPr>
              <w:t xml:space="preserve"> </w:t>
            </w:r>
            <w:r w:rsidRPr="009D6CE9">
              <w:rPr>
                <w:rFonts w:eastAsia="Times New Roman" w:cs="Times New Roman"/>
                <w:sz w:val="22"/>
              </w:rPr>
              <w:t>корректировать</w:t>
            </w:r>
            <w:r w:rsidR="00A304FA" w:rsidRPr="009D6CE9">
              <w:rPr>
                <w:rFonts w:eastAsia="Times New Roman" w:cs="Times New Roman"/>
                <w:sz w:val="22"/>
              </w:rPr>
              <w:t xml:space="preserve"> </w:t>
            </w:r>
            <w:r w:rsidRPr="009D6CE9">
              <w:rPr>
                <w:rFonts w:eastAsia="Times New Roman" w:cs="Times New Roman"/>
                <w:sz w:val="22"/>
              </w:rPr>
              <w:t>свою</w:t>
            </w:r>
            <w:r w:rsidR="00A304FA" w:rsidRPr="009D6CE9">
              <w:rPr>
                <w:rFonts w:eastAsia="Times New Roman" w:cs="Times New Roman"/>
                <w:sz w:val="22"/>
              </w:rPr>
              <w:t xml:space="preserve"> </w:t>
            </w:r>
            <w:r w:rsidRPr="009D6CE9">
              <w:rPr>
                <w:rFonts w:eastAsia="Times New Roman" w:cs="Times New Roman"/>
                <w:sz w:val="22"/>
              </w:rPr>
              <w:t>деятельность</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учетом</w:t>
            </w:r>
            <w:r w:rsidR="00A304FA" w:rsidRPr="009D6CE9">
              <w:rPr>
                <w:rFonts w:eastAsia="Times New Roman" w:cs="Times New Roman"/>
                <w:sz w:val="22"/>
              </w:rPr>
              <w:t xml:space="preserve"> </w:t>
            </w:r>
            <w:r w:rsidRPr="009D6CE9">
              <w:rPr>
                <w:rFonts w:eastAsia="Times New Roman" w:cs="Times New Roman"/>
                <w:sz w:val="22"/>
              </w:rPr>
              <w:t>выявленных</w:t>
            </w:r>
            <w:r w:rsidR="00A304FA" w:rsidRPr="009D6CE9">
              <w:rPr>
                <w:rFonts w:eastAsia="Times New Roman" w:cs="Times New Roman"/>
                <w:sz w:val="22"/>
              </w:rPr>
              <w:t xml:space="preserve"> </w:t>
            </w:r>
            <w:r w:rsidRPr="009D6CE9">
              <w:rPr>
                <w:rFonts w:eastAsia="Times New Roman" w:cs="Times New Roman"/>
                <w:sz w:val="22"/>
              </w:rPr>
              <w:t>недочётов.</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1BAACD"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выделять</w:t>
            </w:r>
            <w:r w:rsidR="00A304FA" w:rsidRPr="009D6CE9">
              <w:rPr>
                <w:rFonts w:eastAsia="Times New Roman" w:cs="Times New Roman"/>
                <w:sz w:val="22"/>
              </w:rPr>
              <w:t xml:space="preserve"> </w:t>
            </w:r>
            <w:r w:rsidRPr="009D6CE9">
              <w:rPr>
                <w:rFonts w:eastAsia="Times New Roman" w:cs="Times New Roman"/>
                <w:sz w:val="22"/>
              </w:rPr>
              <w:t>существенные,</w:t>
            </w:r>
            <w:r w:rsidR="00A304FA" w:rsidRPr="009D6CE9">
              <w:rPr>
                <w:rFonts w:eastAsia="Times New Roman" w:cs="Times New Roman"/>
                <w:sz w:val="22"/>
              </w:rPr>
              <w:t xml:space="preserve"> </w:t>
            </w:r>
            <w:r w:rsidRPr="009D6CE9">
              <w:rPr>
                <w:rFonts w:eastAsia="Times New Roman" w:cs="Times New Roman"/>
                <w:sz w:val="22"/>
              </w:rPr>
              <w:t>общие</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p>
          <w:p w14:paraId="61743B49"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отличительные</w:t>
            </w:r>
            <w:r w:rsidR="00A304FA" w:rsidRPr="009D6CE9">
              <w:rPr>
                <w:rFonts w:eastAsia="Times New Roman" w:cs="Times New Roman"/>
                <w:sz w:val="22"/>
              </w:rPr>
              <w:t xml:space="preserve"> </w:t>
            </w:r>
            <w:r w:rsidRPr="009D6CE9">
              <w:rPr>
                <w:rFonts w:eastAsia="Times New Roman" w:cs="Times New Roman"/>
                <w:sz w:val="22"/>
              </w:rPr>
              <w:t>свойства</w:t>
            </w:r>
            <w:r w:rsidR="00A304FA" w:rsidRPr="009D6CE9">
              <w:rPr>
                <w:rFonts w:eastAsia="Times New Roman" w:cs="Times New Roman"/>
                <w:sz w:val="22"/>
              </w:rPr>
              <w:t xml:space="preserve"> </w:t>
            </w:r>
            <w:r w:rsidRPr="009D6CE9">
              <w:rPr>
                <w:rFonts w:eastAsia="Times New Roman" w:cs="Times New Roman"/>
                <w:sz w:val="22"/>
              </w:rPr>
              <w:t>предметов.</w:t>
            </w:r>
          </w:p>
          <w:p w14:paraId="43133DEE"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устанавливать</w:t>
            </w:r>
            <w:r w:rsidR="00A304FA" w:rsidRPr="009D6CE9">
              <w:rPr>
                <w:rFonts w:eastAsia="Times New Roman" w:cs="Times New Roman"/>
                <w:sz w:val="22"/>
              </w:rPr>
              <w:t xml:space="preserve"> </w:t>
            </w:r>
            <w:proofErr w:type="spellStart"/>
            <w:r w:rsidRPr="009D6CE9">
              <w:rPr>
                <w:rFonts w:eastAsia="Times New Roman" w:cs="Times New Roman"/>
                <w:sz w:val="22"/>
              </w:rPr>
              <w:t>видо</w:t>
            </w:r>
            <w:proofErr w:type="spellEnd"/>
            <w:r w:rsidRPr="009D6CE9">
              <w:rPr>
                <w:rFonts w:eastAsia="Times New Roman" w:cs="Times New Roman"/>
                <w:sz w:val="22"/>
              </w:rPr>
              <w:t>-родовые</w:t>
            </w:r>
            <w:r w:rsidR="00A304FA" w:rsidRPr="009D6CE9">
              <w:rPr>
                <w:rFonts w:eastAsia="Times New Roman" w:cs="Times New Roman"/>
                <w:sz w:val="22"/>
              </w:rPr>
              <w:t xml:space="preserve"> </w:t>
            </w:r>
            <w:r w:rsidRPr="009D6CE9">
              <w:rPr>
                <w:rFonts w:eastAsia="Times New Roman" w:cs="Times New Roman"/>
                <w:sz w:val="22"/>
              </w:rPr>
              <w:t>отношения</w:t>
            </w:r>
            <w:r w:rsidR="00A304FA" w:rsidRPr="009D6CE9">
              <w:rPr>
                <w:rFonts w:eastAsia="Times New Roman" w:cs="Times New Roman"/>
                <w:sz w:val="22"/>
              </w:rPr>
              <w:t xml:space="preserve"> </w:t>
            </w:r>
            <w:r w:rsidRPr="009D6CE9">
              <w:rPr>
                <w:rFonts w:eastAsia="Times New Roman" w:cs="Times New Roman"/>
                <w:sz w:val="22"/>
              </w:rPr>
              <w:t>предметов.</w:t>
            </w:r>
          </w:p>
          <w:p w14:paraId="543BA834"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делать</w:t>
            </w:r>
            <w:r w:rsidR="00A304FA" w:rsidRPr="009D6CE9">
              <w:rPr>
                <w:rFonts w:eastAsia="Times New Roman" w:cs="Times New Roman"/>
                <w:sz w:val="22"/>
              </w:rPr>
              <w:t xml:space="preserve"> </w:t>
            </w:r>
            <w:r w:rsidRPr="009D6CE9">
              <w:rPr>
                <w:rFonts w:eastAsia="Times New Roman" w:cs="Times New Roman"/>
                <w:sz w:val="22"/>
              </w:rPr>
              <w:t>простейшие</w:t>
            </w:r>
            <w:r w:rsidR="00A304FA" w:rsidRPr="009D6CE9">
              <w:rPr>
                <w:rFonts w:eastAsia="Times New Roman" w:cs="Times New Roman"/>
                <w:sz w:val="22"/>
              </w:rPr>
              <w:t xml:space="preserve"> </w:t>
            </w:r>
            <w:r w:rsidRPr="009D6CE9">
              <w:rPr>
                <w:rFonts w:eastAsia="Times New Roman" w:cs="Times New Roman"/>
                <w:sz w:val="22"/>
              </w:rPr>
              <w:t>обобщения,</w:t>
            </w:r>
            <w:r w:rsidR="00A304FA" w:rsidRPr="009D6CE9">
              <w:rPr>
                <w:rFonts w:eastAsia="Times New Roman" w:cs="Times New Roman"/>
                <w:sz w:val="22"/>
              </w:rPr>
              <w:t xml:space="preserve"> </w:t>
            </w:r>
            <w:r w:rsidRPr="009D6CE9">
              <w:rPr>
                <w:rFonts w:eastAsia="Times New Roman" w:cs="Times New Roman"/>
                <w:sz w:val="22"/>
              </w:rPr>
              <w:t>сравнивать,</w:t>
            </w:r>
            <w:r w:rsidR="00A304FA" w:rsidRPr="009D6CE9">
              <w:rPr>
                <w:rFonts w:eastAsia="Times New Roman" w:cs="Times New Roman"/>
                <w:sz w:val="22"/>
              </w:rPr>
              <w:t xml:space="preserve"> </w:t>
            </w:r>
            <w:r w:rsidRPr="009D6CE9">
              <w:rPr>
                <w:rFonts w:eastAsia="Times New Roman" w:cs="Times New Roman"/>
                <w:sz w:val="22"/>
              </w:rPr>
              <w:t>классифицировать</w:t>
            </w:r>
            <w:r w:rsidR="00A304FA" w:rsidRPr="009D6CE9">
              <w:rPr>
                <w:rFonts w:eastAsia="Times New Roman" w:cs="Times New Roman"/>
                <w:sz w:val="22"/>
              </w:rPr>
              <w:t xml:space="preserve"> </w:t>
            </w:r>
            <w:r w:rsidRPr="009D6CE9">
              <w:rPr>
                <w:rFonts w:eastAsia="Times New Roman" w:cs="Times New Roman"/>
                <w:sz w:val="22"/>
              </w:rPr>
              <w:t>на</w:t>
            </w:r>
            <w:r w:rsidR="00A304FA" w:rsidRPr="009D6CE9">
              <w:rPr>
                <w:rFonts w:eastAsia="Times New Roman" w:cs="Times New Roman"/>
                <w:sz w:val="22"/>
              </w:rPr>
              <w:t xml:space="preserve"> </w:t>
            </w:r>
            <w:r w:rsidRPr="009D6CE9">
              <w:rPr>
                <w:rFonts w:eastAsia="Times New Roman" w:cs="Times New Roman"/>
                <w:sz w:val="22"/>
              </w:rPr>
              <w:t>наглядном</w:t>
            </w:r>
            <w:r w:rsidR="00A304FA" w:rsidRPr="009D6CE9">
              <w:rPr>
                <w:rFonts w:eastAsia="Times New Roman" w:cs="Times New Roman"/>
                <w:sz w:val="22"/>
              </w:rPr>
              <w:t xml:space="preserve"> </w:t>
            </w:r>
            <w:r w:rsidRPr="009D6CE9">
              <w:rPr>
                <w:rFonts w:eastAsia="Times New Roman" w:cs="Times New Roman"/>
                <w:sz w:val="22"/>
              </w:rPr>
              <w:t>материале.</w:t>
            </w:r>
          </w:p>
          <w:p w14:paraId="0FB0BD71"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пользоваться</w:t>
            </w:r>
            <w:r w:rsidR="00A304FA" w:rsidRPr="009D6CE9">
              <w:rPr>
                <w:rFonts w:eastAsia="Times New Roman" w:cs="Times New Roman"/>
                <w:sz w:val="22"/>
              </w:rPr>
              <w:t xml:space="preserve"> </w:t>
            </w:r>
            <w:r w:rsidRPr="009D6CE9">
              <w:rPr>
                <w:rFonts w:eastAsia="Times New Roman" w:cs="Times New Roman"/>
                <w:sz w:val="22"/>
              </w:rPr>
              <w:t>знаками,</w:t>
            </w:r>
            <w:r w:rsidR="00A304FA" w:rsidRPr="009D6CE9">
              <w:rPr>
                <w:rFonts w:eastAsia="Times New Roman" w:cs="Times New Roman"/>
                <w:sz w:val="22"/>
              </w:rPr>
              <w:t xml:space="preserve"> </w:t>
            </w:r>
            <w:r w:rsidRPr="009D6CE9">
              <w:rPr>
                <w:rFonts w:eastAsia="Times New Roman" w:cs="Times New Roman"/>
                <w:sz w:val="22"/>
              </w:rPr>
              <w:t>символами,</w:t>
            </w:r>
            <w:r w:rsidR="00A304FA" w:rsidRPr="009D6CE9">
              <w:rPr>
                <w:rFonts w:eastAsia="Times New Roman" w:cs="Times New Roman"/>
                <w:sz w:val="22"/>
              </w:rPr>
              <w:t xml:space="preserve"> </w:t>
            </w:r>
            <w:r w:rsidRPr="009D6CE9">
              <w:rPr>
                <w:rFonts w:eastAsia="Times New Roman" w:cs="Times New Roman"/>
                <w:sz w:val="22"/>
              </w:rPr>
              <w:t>предметами-заместителями.</w:t>
            </w:r>
          </w:p>
          <w:p w14:paraId="0A6056C5"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выполнять</w:t>
            </w:r>
            <w:r w:rsidR="00A304FA" w:rsidRPr="009D6CE9">
              <w:rPr>
                <w:rFonts w:eastAsia="Times New Roman" w:cs="Times New Roman"/>
                <w:sz w:val="22"/>
              </w:rPr>
              <w:t xml:space="preserve"> </w:t>
            </w:r>
            <w:r w:rsidRPr="009D6CE9">
              <w:rPr>
                <w:rFonts w:eastAsia="Times New Roman" w:cs="Times New Roman"/>
                <w:sz w:val="22"/>
              </w:rPr>
              <w:t>арифметические</w:t>
            </w:r>
            <w:r w:rsidR="00A304FA" w:rsidRPr="009D6CE9">
              <w:rPr>
                <w:rFonts w:eastAsia="Times New Roman" w:cs="Times New Roman"/>
                <w:sz w:val="22"/>
              </w:rPr>
              <w:t xml:space="preserve"> </w:t>
            </w:r>
            <w:r w:rsidRPr="009D6CE9">
              <w:rPr>
                <w:rFonts w:eastAsia="Times New Roman" w:cs="Times New Roman"/>
                <w:sz w:val="22"/>
              </w:rPr>
              <w:t>действия.</w:t>
            </w:r>
          </w:p>
          <w:p w14:paraId="2CED7851" w14:textId="77777777" w:rsidR="004F35F5" w:rsidRPr="009D6CE9" w:rsidRDefault="004F35F5" w:rsidP="00ED5696">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наблюдать;</w:t>
            </w:r>
            <w:r w:rsidR="00A304FA" w:rsidRPr="009D6CE9">
              <w:rPr>
                <w:rFonts w:eastAsia="Times New Roman" w:cs="Times New Roman"/>
                <w:sz w:val="22"/>
              </w:rPr>
              <w:t xml:space="preserve"> </w:t>
            </w:r>
            <w:r w:rsidRPr="009D6CE9">
              <w:rPr>
                <w:rFonts w:eastAsia="Times New Roman" w:cs="Times New Roman"/>
                <w:sz w:val="22"/>
              </w:rPr>
              <w:t>работать</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информацией</w:t>
            </w:r>
            <w:r w:rsidR="00A304FA" w:rsidRPr="009D6CE9">
              <w:rPr>
                <w:rFonts w:eastAsia="Times New Roman" w:cs="Times New Roman"/>
                <w:sz w:val="22"/>
              </w:rPr>
              <w:t xml:space="preserve"> </w:t>
            </w:r>
            <w:r w:rsidRPr="009D6CE9">
              <w:rPr>
                <w:rFonts w:eastAsia="Times New Roman" w:cs="Times New Roman"/>
                <w:sz w:val="22"/>
              </w:rPr>
              <w:t>(понимать</w:t>
            </w:r>
            <w:r w:rsidR="00A304FA" w:rsidRPr="009D6CE9">
              <w:rPr>
                <w:rFonts w:eastAsia="Times New Roman" w:cs="Times New Roman"/>
                <w:sz w:val="22"/>
              </w:rPr>
              <w:t xml:space="preserve"> </w:t>
            </w:r>
            <w:r w:rsidRPr="009D6CE9">
              <w:rPr>
                <w:rFonts w:eastAsia="Times New Roman" w:cs="Times New Roman"/>
                <w:sz w:val="22"/>
              </w:rPr>
              <w:t>изображение,</w:t>
            </w:r>
            <w:r w:rsidR="00A304FA" w:rsidRPr="009D6CE9">
              <w:rPr>
                <w:rFonts w:eastAsia="Times New Roman" w:cs="Times New Roman"/>
                <w:sz w:val="22"/>
              </w:rPr>
              <w:t xml:space="preserve"> </w:t>
            </w:r>
            <w:r w:rsidRPr="009D6CE9">
              <w:rPr>
                <w:rFonts w:eastAsia="Times New Roman" w:cs="Times New Roman"/>
                <w:sz w:val="22"/>
              </w:rPr>
              <w:t>текст,</w:t>
            </w:r>
            <w:r w:rsidR="00A304FA" w:rsidRPr="009D6CE9">
              <w:rPr>
                <w:rFonts w:eastAsia="Times New Roman" w:cs="Times New Roman"/>
                <w:sz w:val="22"/>
              </w:rPr>
              <w:t xml:space="preserve"> </w:t>
            </w:r>
            <w:r w:rsidRPr="009D6CE9">
              <w:rPr>
                <w:rFonts w:eastAsia="Times New Roman" w:cs="Times New Roman"/>
                <w:sz w:val="22"/>
              </w:rPr>
              <w:t>устное</w:t>
            </w:r>
            <w:r w:rsidR="00A304FA" w:rsidRPr="009D6CE9">
              <w:rPr>
                <w:rFonts w:eastAsia="Times New Roman" w:cs="Times New Roman"/>
                <w:sz w:val="22"/>
              </w:rPr>
              <w:t xml:space="preserve"> </w:t>
            </w:r>
            <w:r w:rsidRPr="009D6CE9">
              <w:rPr>
                <w:rFonts w:eastAsia="Times New Roman" w:cs="Times New Roman"/>
                <w:sz w:val="22"/>
              </w:rPr>
              <w:t>высказывание,</w:t>
            </w:r>
            <w:r w:rsidR="00A304FA" w:rsidRPr="009D6CE9">
              <w:rPr>
                <w:rFonts w:eastAsia="Times New Roman" w:cs="Times New Roman"/>
                <w:sz w:val="22"/>
              </w:rPr>
              <w:t xml:space="preserve"> </w:t>
            </w:r>
            <w:r w:rsidRPr="009D6CE9">
              <w:rPr>
                <w:rFonts w:eastAsia="Times New Roman" w:cs="Times New Roman"/>
                <w:sz w:val="22"/>
              </w:rPr>
              <w:t>элементарное</w:t>
            </w:r>
            <w:r w:rsidR="00A304FA" w:rsidRPr="009D6CE9">
              <w:rPr>
                <w:rFonts w:eastAsia="Times New Roman" w:cs="Times New Roman"/>
                <w:sz w:val="22"/>
              </w:rPr>
              <w:t xml:space="preserve"> </w:t>
            </w:r>
            <w:r w:rsidRPr="009D6CE9">
              <w:rPr>
                <w:rFonts w:eastAsia="Times New Roman" w:cs="Times New Roman"/>
                <w:sz w:val="22"/>
              </w:rPr>
              <w:t>схематическое</w:t>
            </w:r>
            <w:r w:rsidR="00A304FA" w:rsidRPr="009D6CE9">
              <w:rPr>
                <w:rFonts w:eastAsia="Times New Roman" w:cs="Times New Roman"/>
                <w:sz w:val="22"/>
              </w:rPr>
              <w:t xml:space="preserve"> </w:t>
            </w:r>
            <w:r w:rsidRPr="009D6CE9">
              <w:rPr>
                <w:rFonts w:eastAsia="Times New Roman" w:cs="Times New Roman"/>
                <w:sz w:val="22"/>
              </w:rPr>
              <w:t>изображение,</w:t>
            </w:r>
            <w:r w:rsidR="00A304FA" w:rsidRPr="009D6CE9">
              <w:rPr>
                <w:rFonts w:eastAsia="Times New Roman" w:cs="Times New Roman"/>
                <w:sz w:val="22"/>
              </w:rPr>
              <w:t xml:space="preserve"> </w:t>
            </w:r>
            <w:r w:rsidRPr="009D6CE9">
              <w:rPr>
                <w:rFonts w:eastAsia="Times New Roman" w:cs="Times New Roman"/>
                <w:sz w:val="22"/>
              </w:rPr>
              <w:t>таблицу,</w:t>
            </w:r>
            <w:r w:rsidR="00A304FA" w:rsidRPr="009D6CE9">
              <w:rPr>
                <w:rFonts w:eastAsia="Times New Roman" w:cs="Times New Roman"/>
                <w:sz w:val="22"/>
              </w:rPr>
              <w:t xml:space="preserve"> </w:t>
            </w:r>
            <w:r w:rsidRPr="009D6CE9">
              <w:rPr>
                <w:rFonts w:eastAsia="Times New Roman" w:cs="Times New Roman"/>
                <w:sz w:val="22"/>
              </w:rPr>
              <w:t>предъявленные</w:t>
            </w:r>
            <w:r w:rsidR="00A304FA" w:rsidRPr="009D6CE9">
              <w:rPr>
                <w:rFonts w:eastAsia="Times New Roman" w:cs="Times New Roman"/>
                <w:sz w:val="22"/>
              </w:rPr>
              <w:t xml:space="preserve"> </w:t>
            </w:r>
            <w:r w:rsidRPr="009D6CE9">
              <w:rPr>
                <w:rFonts w:eastAsia="Times New Roman" w:cs="Times New Roman"/>
                <w:sz w:val="22"/>
              </w:rPr>
              <w:t>на</w:t>
            </w:r>
            <w:r w:rsidR="00A304FA" w:rsidRPr="009D6CE9">
              <w:rPr>
                <w:rFonts w:eastAsia="Times New Roman" w:cs="Times New Roman"/>
                <w:sz w:val="22"/>
              </w:rPr>
              <w:t xml:space="preserve"> </w:t>
            </w:r>
            <w:r w:rsidRPr="009D6CE9">
              <w:rPr>
                <w:rFonts w:eastAsia="Times New Roman" w:cs="Times New Roman"/>
                <w:sz w:val="22"/>
              </w:rPr>
              <w:t>бумажных</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э</w:t>
            </w:r>
            <w:r w:rsidR="00ED5696" w:rsidRPr="009D6CE9">
              <w:rPr>
                <w:rFonts w:eastAsia="Times New Roman" w:cs="Times New Roman"/>
                <w:sz w:val="22"/>
              </w:rPr>
              <w:t>лектронных</w:t>
            </w:r>
            <w:r w:rsidR="00A304FA" w:rsidRPr="009D6CE9">
              <w:rPr>
                <w:rFonts w:eastAsia="Times New Roman" w:cs="Times New Roman"/>
                <w:sz w:val="22"/>
              </w:rPr>
              <w:t xml:space="preserve"> </w:t>
            </w:r>
            <w:r w:rsidR="00ED5696" w:rsidRPr="009D6CE9">
              <w:rPr>
                <w:rFonts w:eastAsia="Times New Roman" w:cs="Times New Roman"/>
                <w:sz w:val="22"/>
              </w:rPr>
              <w:t>и</w:t>
            </w:r>
            <w:r w:rsidR="00A304FA" w:rsidRPr="009D6CE9">
              <w:rPr>
                <w:rFonts w:eastAsia="Times New Roman" w:cs="Times New Roman"/>
                <w:sz w:val="22"/>
              </w:rPr>
              <w:t xml:space="preserve"> </w:t>
            </w:r>
            <w:r w:rsidR="00ED5696" w:rsidRPr="009D6CE9">
              <w:rPr>
                <w:rFonts w:eastAsia="Times New Roman" w:cs="Times New Roman"/>
                <w:sz w:val="22"/>
              </w:rPr>
              <w:t>других</w:t>
            </w:r>
            <w:r w:rsidR="00A304FA" w:rsidRPr="009D6CE9">
              <w:rPr>
                <w:rFonts w:eastAsia="Times New Roman" w:cs="Times New Roman"/>
                <w:sz w:val="22"/>
              </w:rPr>
              <w:t xml:space="preserve"> </w:t>
            </w:r>
            <w:r w:rsidR="00ED5696" w:rsidRPr="009D6CE9">
              <w:rPr>
                <w:rFonts w:eastAsia="Times New Roman" w:cs="Times New Roman"/>
                <w:sz w:val="22"/>
              </w:rPr>
              <w:t>носителях).</w:t>
            </w:r>
          </w:p>
        </w:tc>
      </w:tr>
      <w:tr w:rsidR="009D6CE9" w:rsidRPr="009D6CE9" w14:paraId="12B69827" w14:textId="77777777" w:rsidTr="00BB75DA">
        <w:trPr>
          <w:jc w:val="center"/>
        </w:trPr>
        <w:tc>
          <w:tcPr>
            <w:tcW w:w="153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0C2BA7" w14:textId="77777777" w:rsidR="004F35F5" w:rsidRPr="009D6CE9" w:rsidRDefault="004F35F5" w:rsidP="00CF3267">
            <w:pPr>
              <w:spacing w:line="240" w:lineRule="auto"/>
              <w:ind w:firstLine="0"/>
              <w:rPr>
                <w:rFonts w:eastAsia="Calibri" w:cs="Times New Roman"/>
                <w:b/>
                <w:bCs/>
                <w:sz w:val="22"/>
              </w:rPr>
            </w:pPr>
            <w:r w:rsidRPr="009D6CE9">
              <w:rPr>
                <w:rFonts w:eastAsia="Calibri" w:cs="Times New Roman"/>
                <w:b/>
                <w:bCs/>
                <w:sz w:val="22"/>
              </w:rPr>
              <w:t>Естествознание</w:t>
            </w:r>
          </w:p>
          <w:p w14:paraId="15F37A44"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(Мир</w:t>
            </w:r>
            <w:r w:rsidR="00A304FA" w:rsidRPr="009D6CE9">
              <w:rPr>
                <w:rFonts w:eastAsia="Calibri" w:cs="Times New Roman"/>
                <w:sz w:val="22"/>
              </w:rPr>
              <w:t xml:space="preserve"> </w:t>
            </w:r>
            <w:r w:rsidRPr="009D6CE9">
              <w:rPr>
                <w:rFonts w:eastAsia="Calibri" w:cs="Times New Roman"/>
                <w:sz w:val="22"/>
              </w:rPr>
              <w:t>природы</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человека</w:t>
            </w:r>
            <w:r w:rsidR="00A304FA" w:rsidRPr="009D6CE9">
              <w:rPr>
                <w:rFonts w:eastAsia="Calibri" w:cs="Times New Roman"/>
                <w:sz w:val="22"/>
              </w:rPr>
              <w:t xml:space="preserve"> </w:t>
            </w: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4кл.)</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A638F4" w14:textId="77777777" w:rsidR="00ED5696"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целостный,</w:t>
            </w:r>
            <w:r w:rsidR="00A304FA" w:rsidRPr="009D6CE9">
              <w:rPr>
                <w:rFonts w:eastAsia="Calibri" w:cs="Times New Roman"/>
                <w:sz w:val="22"/>
              </w:rPr>
              <w:t xml:space="preserve"> </w:t>
            </w:r>
            <w:r w:rsidRPr="009D6CE9">
              <w:rPr>
                <w:rFonts w:eastAsia="Calibri" w:cs="Times New Roman"/>
                <w:sz w:val="22"/>
              </w:rPr>
              <w:t>социально</w:t>
            </w:r>
            <w:r w:rsidR="00A304FA" w:rsidRPr="009D6CE9">
              <w:rPr>
                <w:rFonts w:eastAsia="Calibri" w:cs="Times New Roman"/>
                <w:sz w:val="22"/>
              </w:rPr>
              <w:t xml:space="preserve"> </w:t>
            </w:r>
            <w:r w:rsidRPr="009D6CE9">
              <w:rPr>
                <w:rFonts w:eastAsia="Calibri" w:cs="Times New Roman"/>
                <w:sz w:val="22"/>
              </w:rPr>
              <w:t>ориентированный</w:t>
            </w:r>
            <w:r w:rsidR="00A304FA" w:rsidRPr="009D6CE9">
              <w:rPr>
                <w:rFonts w:eastAsia="Calibri" w:cs="Times New Roman"/>
                <w:sz w:val="22"/>
              </w:rPr>
              <w:t xml:space="preserve"> </w:t>
            </w:r>
            <w:r w:rsidRPr="009D6CE9">
              <w:rPr>
                <w:rFonts w:eastAsia="Calibri" w:cs="Times New Roman"/>
                <w:sz w:val="22"/>
              </w:rPr>
              <w:t>взгляд</w:t>
            </w:r>
            <w:r w:rsidR="00A304FA" w:rsidRPr="009D6CE9">
              <w:rPr>
                <w:rFonts w:eastAsia="Calibri" w:cs="Times New Roman"/>
                <w:sz w:val="22"/>
              </w:rPr>
              <w:t xml:space="preserve"> </w:t>
            </w:r>
            <w:r w:rsidRPr="009D6CE9">
              <w:rPr>
                <w:rFonts w:eastAsia="Calibri" w:cs="Times New Roman"/>
                <w:sz w:val="22"/>
              </w:rPr>
              <w:t>на</w:t>
            </w:r>
            <w:r w:rsidR="00A304FA" w:rsidRPr="009D6CE9">
              <w:rPr>
                <w:rFonts w:eastAsia="Calibri" w:cs="Times New Roman"/>
                <w:sz w:val="22"/>
              </w:rPr>
              <w:t xml:space="preserve"> </w:t>
            </w:r>
            <w:r w:rsidRPr="009D6CE9">
              <w:rPr>
                <w:rFonts w:eastAsia="Calibri" w:cs="Times New Roman"/>
                <w:sz w:val="22"/>
              </w:rPr>
              <w:t>мир</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единстве</w:t>
            </w:r>
            <w:r w:rsidR="00A304FA" w:rsidRPr="009D6CE9">
              <w:rPr>
                <w:rFonts w:eastAsia="Calibri" w:cs="Times New Roman"/>
                <w:sz w:val="22"/>
              </w:rPr>
              <w:t xml:space="preserve"> </w:t>
            </w:r>
            <w:r w:rsidRPr="009D6CE9">
              <w:rPr>
                <w:rFonts w:eastAsia="Calibri" w:cs="Times New Roman"/>
                <w:sz w:val="22"/>
              </w:rPr>
              <w:t>его</w:t>
            </w:r>
            <w:r w:rsidR="00A304FA" w:rsidRPr="009D6CE9">
              <w:rPr>
                <w:rFonts w:eastAsia="Calibri" w:cs="Times New Roman"/>
                <w:sz w:val="22"/>
              </w:rPr>
              <w:t xml:space="preserve"> </w:t>
            </w:r>
            <w:r w:rsidRPr="009D6CE9">
              <w:rPr>
                <w:rFonts w:eastAsia="Calibri" w:cs="Times New Roman"/>
                <w:sz w:val="22"/>
              </w:rPr>
              <w:t>природной</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социаль</w:t>
            </w:r>
            <w:r w:rsidR="00ED5696" w:rsidRPr="009D6CE9">
              <w:rPr>
                <w:rFonts w:eastAsia="Calibri" w:cs="Times New Roman"/>
                <w:sz w:val="22"/>
              </w:rPr>
              <w:t>ной</w:t>
            </w:r>
            <w:r w:rsidR="00A304FA" w:rsidRPr="009D6CE9">
              <w:rPr>
                <w:rFonts w:eastAsia="Calibri" w:cs="Times New Roman"/>
                <w:sz w:val="22"/>
              </w:rPr>
              <w:t xml:space="preserve"> </w:t>
            </w:r>
            <w:r w:rsidR="00ED5696" w:rsidRPr="009D6CE9">
              <w:rPr>
                <w:rFonts w:eastAsia="Calibri" w:cs="Times New Roman"/>
                <w:sz w:val="22"/>
              </w:rPr>
              <w:t>частей.</w:t>
            </w:r>
          </w:p>
          <w:p w14:paraId="5BE3AF99"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готовность</w:t>
            </w:r>
            <w:r w:rsidR="00A304FA" w:rsidRPr="009D6CE9">
              <w:rPr>
                <w:rFonts w:eastAsia="Calibri" w:cs="Times New Roman"/>
                <w:sz w:val="22"/>
              </w:rPr>
              <w:t xml:space="preserve"> </w:t>
            </w:r>
            <w:r w:rsidRPr="009D6CE9">
              <w:rPr>
                <w:rFonts w:eastAsia="Calibri" w:cs="Times New Roman"/>
                <w:sz w:val="22"/>
              </w:rPr>
              <w:t>к</w:t>
            </w:r>
            <w:r w:rsidR="00A304FA" w:rsidRPr="009D6CE9">
              <w:rPr>
                <w:rFonts w:eastAsia="Calibri" w:cs="Times New Roman"/>
                <w:sz w:val="22"/>
              </w:rPr>
              <w:t xml:space="preserve"> </w:t>
            </w:r>
            <w:r w:rsidRPr="009D6CE9">
              <w:rPr>
                <w:rFonts w:eastAsia="Calibri" w:cs="Times New Roman"/>
                <w:sz w:val="22"/>
              </w:rPr>
              <w:t>безопасному</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бережному</w:t>
            </w:r>
            <w:r w:rsidR="00A304FA" w:rsidRPr="009D6CE9">
              <w:rPr>
                <w:rFonts w:eastAsia="Calibri" w:cs="Times New Roman"/>
                <w:sz w:val="22"/>
              </w:rPr>
              <w:t xml:space="preserve"> </w:t>
            </w:r>
            <w:r w:rsidRPr="009D6CE9">
              <w:rPr>
                <w:rFonts w:eastAsia="Calibri" w:cs="Times New Roman"/>
                <w:sz w:val="22"/>
              </w:rPr>
              <w:lastRenderedPageBreak/>
              <w:t>поведению</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природе</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обществе.</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D45AF2"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lastRenderedPageBreak/>
              <w:t>-вступать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контакт</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работать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коллективе</w:t>
            </w:r>
            <w:r w:rsidR="00A304FA" w:rsidRPr="009D6CE9">
              <w:rPr>
                <w:rFonts w:eastAsia="Times New Roman" w:cs="Times New Roman"/>
                <w:sz w:val="22"/>
              </w:rPr>
              <w:t xml:space="preserve"> </w:t>
            </w:r>
            <w:r w:rsidRPr="009D6CE9">
              <w:rPr>
                <w:rFonts w:eastAsia="Times New Roman" w:cs="Times New Roman"/>
                <w:sz w:val="22"/>
              </w:rPr>
              <w:t>(учитель</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–класс,</w:t>
            </w:r>
            <w:r w:rsidR="00A304FA" w:rsidRPr="009D6CE9">
              <w:rPr>
                <w:rFonts w:eastAsia="Times New Roman" w:cs="Times New Roman"/>
                <w:sz w:val="22"/>
              </w:rPr>
              <w:t xml:space="preserve"> </w:t>
            </w:r>
            <w:r w:rsidRPr="009D6CE9">
              <w:rPr>
                <w:rFonts w:eastAsia="Times New Roman" w:cs="Times New Roman"/>
                <w:sz w:val="22"/>
              </w:rPr>
              <w:t>учитель-</w:t>
            </w:r>
            <w:r w:rsidR="00A304FA" w:rsidRPr="009D6CE9">
              <w:rPr>
                <w:rFonts w:eastAsia="Times New Roman" w:cs="Times New Roman"/>
                <w:sz w:val="22"/>
              </w:rPr>
              <w:t xml:space="preserve"> </w:t>
            </w:r>
            <w:r w:rsidRPr="009D6CE9">
              <w:rPr>
                <w:rFonts w:eastAsia="Times New Roman" w:cs="Times New Roman"/>
                <w:sz w:val="22"/>
              </w:rPr>
              <w:t>класс).</w:t>
            </w:r>
          </w:p>
          <w:p w14:paraId="15B1D201"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использовать</w:t>
            </w:r>
            <w:r w:rsidR="00A304FA" w:rsidRPr="009D6CE9">
              <w:rPr>
                <w:rFonts w:eastAsia="Times New Roman" w:cs="Times New Roman"/>
                <w:sz w:val="22"/>
              </w:rPr>
              <w:t xml:space="preserve"> </w:t>
            </w:r>
            <w:r w:rsidRPr="009D6CE9">
              <w:rPr>
                <w:rFonts w:eastAsia="Times New Roman" w:cs="Times New Roman"/>
                <w:sz w:val="22"/>
              </w:rPr>
              <w:t>принятые</w:t>
            </w:r>
            <w:r w:rsidR="00A304FA" w:rsidRPr="009D6CE9">
              <w:rPr>
                <w:rFonts w:eastAsia="Times New Roman" w:cs="Times New Roman"/>
                <w:sz w:val="22"/>
              </w:rPr>
              <w:t xml:space="preserve"> </w:t>
            </w:r>
            <w:r w:rsidRPr="009D6CE9">
              <w:rPr>
                <w:rFonts w:eastAsia="Times New Roman" w:cs="Times New Roman"/>
                <w:sz w:val="22"/>
              </w:rPr>
              <w:t>ритуалы</w:t>
            </w:r>
            <w:r w:rsidR="00A304FA" w:rsidRPr="009D6CE9">
              <w:rPr>
                <w:rFonts w:eastAsia="Times New Roman" w:cs="Times New Roman"/>
                <w:sz w:val="22"/>
              </w:rPr>
              <w:t xml:space="preserve"> </w:t>
            </w:r>
            <w:r w:rsidRPr="009D6CE9">
              <w:rPr>
                <w:rFonts w:eastAsia="Times New Roman" w:cs="Times New Roman"/>
                <w:sz w:val="22"/>
              </w:rPr>
              <w:t>социального</w:t>
            </w:r>
            <w:r w:rsidR="00A304FA" w:rsidRPr="009D6CE9">
              <w:rPr>
                <w:rFonts w:eastAsia="Times New Roman" w:cs="Times New Roman"/>
                <w:sz w:val="22"/>
              </w:rPr>
              <w:t xml:space="preserve"> </w:t>
            </w:r>
            <w:r w:rsidRPr="009D6CE9">
              <w:rPr>
                <w:rFonts w:eastAsia="Times New Roman" w:cs="Times New Roman"/>
                <w:sz w:val="22"/>
              </w:rPr>
              <w:lastRenderedPageBreak/>
              <w:t>взаимодействия</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одноклассниками</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учителем.</w:t>
            </w:r>
          </w:p>
          <w:p w14:paraId="61D22CE7"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доброжелательно</w:t>
            </w:r>
            <w:r w:rsidR="00A304FA" w:rsidRPr="009D6CE9">
              <w:rPr>
                <w:rFonts w:eastAsia="Times New Roman" w:cs="Times New Roman"/>
                <w:sz w:val="22"/>
              </w:rPr>
              <w:t xml:space="preserve"> </w:t>
            </w:r>
            <w:r w:rsidRPr="009D6CE9">
              <w:rPr>
                <w:rFonts w:eastAsia="Times New Roman" w:cs="Times New Roman"/>
                <w:sz w:val="22"/>
              </w:rPr>
              <w:t>относиться,</w:t>
            </w:r>
            <w:r w:rsidR="00A304FA" w:rsidRPr="009D6CE9">
              <w:rPr>
                <w:rFonts w:eastAsia="Times New Roman" w:cs="Times New Roman"/>
                <w:sz w:val="22"/>
              </w:rPr>
              <w:t xml:space="preserve"> </w:t>
            </w:r>
            <w:r w:rsidRPr="009D6CE9">
              <w:rPr>
                <w:rFonts w:eastAsia="Times New Roman" w:cs="Times New Roman"/>
                <w:sz w:val="22"/>
              </w:rPr>
              <w:t>сопереживать</w:t>
            </w:r>
            <w:r w:rsidR="00ED5696" w:rsidRPr="009D6CE9">
              <w:rPr>
                <w:rFonts w:eastAsia="Times New Roman" w:cs="Times New Roman"/>
                <w:sz w:val="22"/>
              </w:rPr>
              <w:t>,</w:t>
            </w:r>
            <w:r w:rsidR="00A304FA" w:rsidRPr="009D6CE9">
              <w:rPr>
                <w:rFonts w:eastAsia="Times New Roman" w:cs="Times New Roman"/>
                <w:sz w:val="22"/>
              </w:rPr>
              <w:t xml:space="preserve"> </w:t>
            </w:r>
            <w:r w:rsidR="00ED5696" w:rsidRPr="009D6CE9">
              <w:rPr>
                <w:rFonts w:eastAsia="Times New Roman" w:cs="Times New Roman"/>
                <w:sz w:val="22"/>
              </w:rPr>
              <w:t>конструктивно</w:t>
            </w:r>
            <w:r w:rsidR="00A304FA" w:rsidRPr="009D6CE9">
              <w:rPr>
                <w:rFonts w:eastAsia="Times New Roman" w:cs="Times New Roman"/>
                <w:sz w:val="22"/>
              </w:rPr>
              <w:t xml:space="preserve"> </w:t>
            </w:r>
            <w:r w:rsidR="00ED5696" w:rsidRPr="009D6CE9">
              <w:rPr>
                <w:rFonts w:eastAsia="Times New Roman" w:cs="Times New Roman"/>
                <w:sz w:val="22"/>
              </w:rPr>
              <w:t>взаимодействоват</w:t>
            </w:r>
            <w:r w:rsidRPr="009D6CE9">
              <w:rPr>
                <w:rFonts w:eastAsia="Times New Roman" w:cs="Times New Roman"/>
                <w:sz w:val="22"/>
              </w:rPr>
              <w:t>ь</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людьми.</w:t>
            </w:r>
          </w:p>
          <w:p w14:paraId="57119121" w14:textId="77777777" w:rsidR="004F35F5" w:rsidRPr="009D6CE9" w:rsidRDefault="004F35F5" w:rsidP="00CF3267">
            <w:pPr>
              <w:spacing w:line="240" w:lineRule="auto"/>
              <w:ind w:firstLine="0"/>
              <w:rPr>
                <w:rFonts w:eastAsia="Times New Roman" w:cs="Times New Roman"/>
                <w:sz w:val="22"/>
              </w:rPr>
            </w:pPr>
          </w:p>
          <w:p w14:paraId="57F97874" w14:textId="77777777" w:rsidR="004F35F5" w:rsidRPr="009D6CE9" w:rsidRDefault="004F35F5" w:rsidP="00CF3267">
            <w:pPr>
              <w:spacing w:line="240" w:lineRule="auto"/>
              <w:ind w:firstLine="0"/>
              <w:rPr>
                <w:rFonts w:eastAsia="Times New Roman" w:cs="Times New Roman"/>
                <w:sz w:val="2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8ECF56"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lastRenderedPageBreak/>
              <w:t>-</w:t>
            </w:r>
            <w:r w:rsidR="00A304FA" w:rsidRPr="009D6CE9">
              <w:rPr>
                <w:rFonts w:eastAsia="Times New Roman" w:cs="Times New Roman"/>
                <w:sz w:val="22"/>
              </w:rPr>
              <w:t xml:space="preserve"> </w:t>
            </w:r>
            <w:r w:rsidRPr="009D6CE9">
              <w:rPr>
                <w:rFonts w:eastAsia="Times New Roman" w:cs="Times New Roman"/>
                <w:sz w:val="22"/>
              </w:rPr>
              <w:t>входить</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выходить</w:t>
            </w:r>
            <w:r w:rsidR="00A304FA" w:rsidRPr="009D6CE9">
              <w:rPr>
                <w:rFonts w:eastAsia="Times New Roman" w:cs="Times New Roman"/>
                <w:sz w:val="22"/>
              </w:rPr>
              <w:t xml:space="preserve"> </w:t>
            </w:r>
            <w:r w:rsidRPr="009D6CE9">
              <w:rPr>
                <w:rFonts w:eastAsia="Times New Roman" w:cs="Times New Roman"/>
                <w:sz w:val="22"/>
              </w:rPr>
              <w:t>из</w:t>
            </w:r>
            <w:r w:rsidR="00A304FA" w:rsidRPr="009D6CE9">
              <w:rPr>
                <w:rFonts w:eastAsia="Times New Roman" w:cs="Times New Roman"/>
                <w:sz w:val="22"/>
              </w:rPr>
              <w:t xml:space="preserve"> </w:t>
            </w:r>
            <w:r w:rsidRPr="009D6CE9">
              <w:rPr>
                <w:rFonts w:eastAsia="Times New Roman" w:cs="Times New Roman"/>
                <w:sz w:val="22"/>
              </w:rPr>
              <w:t>учебного</w:t>
            </w:r>
            <w:r w:rsidR="00A304FA" w:rsidRPr="009D6CE9">
              <w:rPr>
                <w:rFonts w:eastAsia="Times New Roman" w:cs="Times New Roman"/>
                <w:sz w:val="22"/>
              </w:rPr>
              <w:t xml:space="preserve"> </w:t>
            </w:r>
            <w:r w:rsidRPr="009D6CE9">
              <w:rPr>
                <w:rFonts w:eastAsia="Times New Roman" w:cs="Times New Roman"/>
                <w:sz w:val="22"/>
              </w:rPr>
              <w:t>помещения</w:t>
            </w:r>
            <w:r w:rsidR="00A304FA" w:rsidRPr="009D6CE9">
              <w:rPr>
                <w:rFonts w:eastAsia="Times New Roman" w:cs="Times New Roman"/>
                <w:sz w:val="22"/>
              </w:rPr>
              <w:t xml:space="preserve"> </w:t>
            </w:r>
            <w:r w:rsidRPr="009D6CE9">
              <w:rPr>
                <w:rFonts w:eastAsia="Times New Roman" w:cs="Times New Roman"/>
                <w:sz w:val="22"/>
              </w:rPr>
              <w:t>со</w:t>
            </w:r>
            <w:r w:rsidR="00A304FA" w:rsidRPr="009D6CE9">
              <w:rPr>
                <w:rFonts w:eastAsia="Times New Roman" w:cs="Times New Roman"/>
                <w:sz w:val="22"/>
              </w:rPr>
              <w:t xml:space="preserve"> </w:t>
            </w:r>
            <w:r w:rsidRPr="009D6CE9">
              <w:rPr>
                <w:rFonts w:eastAsia="Times New Roman" w:cs="Times New Roman"/>
                <w:sz w:val="22"/>
              </w:rPr>
              <w:t>звонком.</w:t>
            </w:r>
          </w:p>
          <w:p w14:paraId="39B4DDE0"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ориентироваться</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пространстве</w:t>
            </w:r>
            <w:r w:rsidR="00A304FA" w:rsidRPr="009D6CE9">
              <w:rPr>
                <w:rFonts w:eastAsia="Times New Roman" w:cs="Times New Roman"/>
                <w:sz w:val="22"/>
              </w:rPr>
              <w:t xml:space="preserve"> </w:t>
            </w:r>
            <w:r w:rsidRPr="009D6CE9">
              <w:rPr>
                <w:rFonts w:eastAsia="Times New Roman" w:cs="Times New Roman"/>
                <w:sz w:val="22"/>
              </w:rPr>
              <w:t>класса</w:t>
            </w:r>
            <w:r w:rsidR="00A304FA" w:rsidRPr="009D6CE9">
              <w:rPr>
                <w:rFonts w:eastAsia="Times New Roman" w:cs="Times New Roman"/>
                <w:sz w:val="22"/>
              </w:rPr>
              <w:t xml:space="preserve"> </w:t>
            </w:r>
            <w:r w:rsidRPr="009D6CE9">
              <w:rPr>
                <w:rFonts w:eastAsia="Times New Roman" w:cs="Times New Roman"/>
                <w:sz w:val="22"/>
              </w:rPr>
              <w:t>(зала,</w:t>
            </w:r>
            <w:r w:rsidR="00A304FA" w:rsidRPr="009D6CE9">
              <w:rPr>
                <w:rFonts w:eastAsia="Times New Roman" w:cs="Times New Roman"/>
                <w:sz w:val="22"/>
              </w:rPr>
              <w:t xml:space="preserve"> </w:t>
            </w:r>
            <w:r w:rsidRPr="009D6CE9">
              <w:rPr>
                <w:rFonts w:eastAsia="Times New Roman" w:cs="Times New Roman"/>
                <w:sz w:val="22"/>
              </w:rPr>
              <w:t>учебного</w:t>
            </w:r>
            <w:r w:rsidR="00A304FA" w:rsidRPr="009D6CE9">
              <w:rPr>
                <w:rFonts w:eastAsia="Times New Roman" w:cs="Times New Roman"/>
                <w:sz w:val="22"/>
              </w:rPr>
              <w:t xml:space="preserve"> </w:t>
            </w:r>
            <w:r w:rsidRPr="009D6CE9">
              <w:rPr>
                <w:rFonts w:eastAsia="Times New Roman" w:cs="Times New Roman"/>
                <w:sz w:val="22"/>
              </w:rPr>
              <w:t>помещения).</w:t>
            </w:r>
          </w:p>
          <w:p w14:paraId="6AB0A6BA"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lastRenderedPageBreak/>
              <w:t>-</w:t>
            </w:r>
            <w:r w:rsidR="00A304FA" w:rsidRPr="009D6CE9">
              <w:rPr>
                <w:rFonts w:eastAsia="Times New Roman" w:cs="Times New Roman"/>
                <w:sz w:val="22"/>
              </w:rPr>
              <w:t xml:space="preserve"> </w:t>
            </w:r>
            <w:r w:rsidRPr="009D6CE9">
              <w:rPr>
                <w:rFonts w:eastAsia="Times New Roman" w:cs="Times New Roman"/>
                <w:sz w:val="22"/>
              </w:rPr>
              <w:t>пользоваться</w:t>
            </w:r>
            <w:r w:rsidR="00A304FA" w:rsidRPr="009D6CE9">
              <w:rPr>
                <w:rFonts w:eastAsia="Times New Roman" w:cs="Times New Roman"/>
                <w:sz w:val="22"/>
              </w:rPr>
              <w:t xml:space="preserve"> </w:t>
            </w:r>
            <w:r w:rsidRPr="009D6CE9">
              <w:rPr>
                <w:rFonts w:eastAsia="Times New Roman" w:cs="Times New Roman"/>
                <w:sz w:val="22"/>
              </w:rPr>
              <w:t>учебной</w:t>
            </w:r>
            <w:r w:rsidR="00A304FA" w:rsidRPr="009D6CE9">
              <w:rPr>
                <w:rFonts w:eastAsia="Times New Roman" w:cs="Times New Roman"/>
                <w:sz w:val="22"/>
              </w:rPr>
              <w:t xml:space="preserve"> </w:t>
            </w:r>
            <w:r w:rsidRPr="009D6CE9">
              <w:rPr>
                <w:rFonts w:eastAsia="Times New Roman" w:cs="Times New Roman"/>
                <w:sz w:val="22"/>
              </w:rPr>
              <w:t>мебелью.</w:t>
            </w:r>
          </w:p>
          <w:p w14:paraId="15F90AEF"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адекватно</w:t>
            </w:r>
            <w:r w:rsidR="00A304FA" w:rsidRPr="009D6CE9">
              <w:rPr>
                <w:rFonts w:eastAsia="Times New Roman" w:cs="Times New Roman"/>
                <w:sz w:val="22"/>
              </w:rPr>
              <w:t xml:space="preserve"> </w:t>
            </w:r>
            <w:r w:rsidRPr="009D6CE9">
              <w:rPr>
                <w:rFonts w:eastAsia="Times New Roman" w:cs="Times New Roman"/>
                <w:sz w:val="22"/>
              </w:rPr>
              <w:t>использовать</w:t>
            </w:r>
            <w:r w:rsidR="00A304FA" w:rsidRPr="009D6CE9">
              <w:rPr>
                <w:rFonts w:eastAsia="Times New Roman" w:cs="Times New Roman"/>
                <w:sz w:val="22"/>
              </w:rPr>
              <w:t xml:space="preserve"> </w:t>
            </w:r>
            <w:r w:rsidRPr="009D6CE9">
              <w:rPr>
                <w:rFonts w:eastAsia="Times New Roman" w:cs="Times New Roman"/>
                <w:sz w:val="22"/>
              </w:rPr>
              <w:t>ритуалы</w:t>
            </w:r>
            <w:r w:rsidR="00A304FA" w:rsidRPr="009D6CE9">
              <w:rPr>
                <w:rFonts w:eastAsia="Times New Roman" w:cs="Times New Roman"/>
                <w:sz w:val="22"/>
              </w:rPr>
              <w:t xml:space="preserve"> </w:t>
            </w:r>
            <w:r w:rsidRPr="009D6CE9">
              <w:rPr>
                <w:rFonts w:eastAsia="Times New Roman" w:cs="Times New Roman"/>
                <w:sz w:val="22"/>
              </w:rPr>
              <w:t>школьного</w:t>
            </w:r>
            <w:r w:rsidR="00A304FA" w:rsidRPr="009D6CE9">
              <w:rPr>
                <w:rFonts w:eastAsia="Times New Roman" w:cs="Times New Roman"/>
                <w:sz w:val="22"/>
              </w:rPr>
              <w:t xml:space="preserve"> </w:t>
            </w:r>
            <w:r w:rsidRPr="009D6CE9">
              <w:rPr>
                <w:rFonts w:eastAsia="Times New Roman" w:cs="Times New Roman"/>
                <w:sz w:val="22"/>
              </w:rPr>
              <w:t>поведения</w:t>
            </w:r>
            <w:r w:rsidR="00A304FA" w:rsidRPr="009D6CE9">
              <w:rPr>
                <w:rFonts w:eastAsia="Times New Roman" w:cs="Times New Roman"/>
                <w:sz w:val="22"/>
              </w:rPr>
              <w:t xml:space="preserve"> </w:t>
            </w:r>
            <w:r w:rsidRPr="009D6CE9">
              <w:rPr>
                <w:rFonts w:eastAsia="Times New Roman" w:cs="Times New Roman"/>
                <w:sz w:val="22"/>
              </w:rPr>
              <w:t>(поднимать</w:t>
            </w:r>
            <w:r w:rsidR="00A304FA" w:rsidRPr="009D6CE9">
              <w:rPr>
                <w:rFonts w:eastAsia="Times New Roman" w:cs="Times New Roman"/>
                <w:sz w:val="22"/>
              </w:rPr>
              <w:t xml:space="preserve"> </w:t>
            </w:r>
            <w:r w:rsidRPr="009D6CE9">
              <w:rPr>
                <w:rFonts w:eastAsia="Times New Roman" w:cs="Times New Roman"/>
                <w:sz w:val="22"/>
              </w:rPr>
              <w:t>руку,</w:t>
            </w:r>
            <w:r w:rsidR="00A304FA" w:rsidRPr="009D6CE9">
              <w:rPr>
                <w:rFonts w:eastAsia="Times New Roman" w:cs="Times New Roman"/>
                <w:sz w:val="22"/>
              </w:rPr>
              <w:t xml:space="preserve"> </w:t>
            </w:r>
            <w:r w:rsidRPr="009D6CE9">
              <w:rPr>
                <w:rFonts w:eastAsia="Times New Roman" w:cs="Times New Roman"/>
                <w:sz w:val="22"/>
              </w:rPr>
              <w:t>вставать</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выходить</w:t>
            </w:r>
            <w:r w:rsidR="00A304FA" w:rsidRPr="009D6CE9">
              <w:rPr>
                <w:rFonts w:eastAsia="Times New Roman" w:cs="Times New Roman"/>
                <w:sz w:val="22"/>
              </w:rPr>
              <w:t xml:space="preserve"> </w:t>
            </w:r>
            <w:r w:rsidRPr="009D6CE9">
              <w:rPr>
                <w:rFonts w:eastAsia="Times New Roman" w:cs="Times New Roman"/>
                <w:sz w:val="22"/>
              </w:rPr>
              <w:t>из-за</w:t>
            </w:r>
            <w:r w:rsidR="00A304FA" w:rsidRPr="009D6CE9">
              <w:rPr>
                <w:rFonts w:eastAsia="Times New Roman" w:cs="Times New Roman"/>
                <w:sz w:val="22"/>
              </w:rPr>
              <w:t xml:space="preserve"> </w:t>
            </w:r>
            <w:r w:rsidRPr="009D6CE9">
              <w:rPr>
                <w:rFonts w:eastAsia="Times New Roman" w:cs="Times New Roman"/>
                <w:sz w:val="22"/>
              </w:rPr>
              <w:t>парты</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т.д.).</w:t>
            </w:r>
          </w:p>
          <w:p w14:paraId="0E2532BE"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работать</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учебными</w:t>
            </w:r>
            <w:r w:rsidR="00A304FA" w:rsidRPr="009D6CE9">
              <w:rPr>
                <w:rFonts w:eastAsia="Times New Roman" w:cs="Times New Roman"/>
                <w:sz w:val="22"/>
              </w:rPr>
              <w:t xml:space="preserve"> </w:t>
            </w:r>
            <w:r w:rsidRPr="009D6CE9">
              <w:rPr>
                <w:rFonts w:eastAsia="Times New Roman" w:cs="Times New Roman"/>
                <w:sz w:val="22"/>
              </w:rPr>
              <w:t>принадлежностями</w:t>
            </w:r>
            <w:r w:rsidR="00A304FA" w:rsidRPr="009D6CE9">
              <w:rPr>
                <w:rFonts w:eastAsia="Times New Roman" w:cs="Times New Roman"/>
                <w:sz w:val="22"/>
              </w:rPr>
              <w:t xml:space="preserve"> </w:t>
            </w:r>
            <w:r w:rsidRPr="009D6CE9">
              <w:rPr>
                <w:rFonts w:eastAsia="Times New Roman" w:cs="Times New Roman"/>
                <w:sz w:val="22"/>
              </w:rPr>
              <w:t>(инструментами,</w:t>
            </w:r>
            <w:r w:rsidR="00A304FA" w:rsidRPr="009D6CE9">
              <w:rPr>
                <w:rFonts w:eastAsia="Times New Roman" w:cs="Times New Roman"/>
                <w:sz w:val="22"/>
              </w:rPr>
              <w:t xml:space="preserve"> </w:t>
            </w:r>
            <w:r w:rsidRPr="009D6CE9">
              <w:rPr>
                <w:rFonts w:eastAsia="Times New Roman" w:cs="Times New Roman"/>
                <w:sz w:val="22"/>
              </w:rPr>
              <w:t>спортивным</w:t>
            </w:r>
            <w:r w:rsidR="00A304FA" w:rsidRPr="009D6CE9">
              <w:rPr>
                <w:rFonts w:eastAsia="Times New Roman" w:cs="Times New Roman"/>
                <w:sz w:val="22"/>
              </w:rPr>
              <w:t xml:space="preserve"> </w:t>
            </w:r>
            <w:r w:rsidRPr="009D6CE9">
              <w:rPr>
                <w:rFonts w:eastAsia="Times New Roman" w:cs="Times New Roman"/>
                <w:sz w:val="22"/>
              </w:rPr>
              <w:t>инвентарем)</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организовывать</w:t>
            </w:r>
            <w:r w:rsidR="00A304FA" w:rsidRPr="009D6CE9">
              <w:rPr>
                <w:rFonts w:eastAsia="Times New Roman" w:cs="Times New Roman"/>
                <w:sz w:val="22"/>
              </w:rPr>
              <w:t xml:space="preserve"> </w:t>
            </w:r>
            <w:r w:rsidRPr="009D6CE9">
              <w:rPr>
                <w:rFonts w:eastAsia="Times New Roman" w:cs="Times New Roman"/>
                <w:sz w:val="22"/>
              </w:rPr>
              <w:t>рабочее</w:t>
            </w:r>
            <w:r w:rsidR="00A304FA" w:rsidRPr="009D6CE9">
              <w:rPr>
                <w:rFonts w:eastAsia="Times New Roman" w:cs="Times New Roman"/>
                <w:sz w:val="22"/>
              </w:rPr>
              <w:t xml:space="preserve"> </w:t>
            </w:r>
            <w:r w:rsidRPr="009D6CE9">
              <w:rPr>
                <w:rFonts w:eastAsia="Times New Roman" w:cs="Times New Roman"/>
                <w:sz w:val="22"/>
              </w:rPr>
              <w:t>место.</w:t>
            </w:r>
          </w:p>
          <w:p w14:paraId="4418542D"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принимать</w:t>
            </w:r>
            <w:r w:rsidR="00A304FA" w:rsidRPr="009D6CE9">
              <w:rPr>
                <w:rFonts w:eastAsia="Times New Roman" w:cs="Times New Roman"/>
                <w:sz w:val="22"/>
              </w:rPr>
              <w:t xml:space="preserve"> </w:t>
            </w:r>
            <w:r w:rsidRPr="009D6CE9">
              <w:rPr>
                <w:rFonts w:eastAsia="Times New Roman" w:cs="Times New Roman"/>
                <w:sz w:val="22"/>
              </w:rPr>
              <w:t>цели</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произвольно</w:t>
            </w:r>
            <w:r w:rsidR="00A304FA" w:rsidRPr="009D6CE9">
              <w:rPr>
                <w:rFonts w:eastAsia="Times New Roman" w:cs="Times New Roman"/>
                <w:sz w:val="22"/>
              </w:rPr>
              <w:t xml:space="preserve"> </w:t>
            </w:r>
            <w:r w:rsidRPr="009D6CE9">
              <w:rPr>
                <w:rFonts w:eastAsia="Times New Roman" w:cs="Times New Roman"/>
                <w:sz w:val="22"/>
              </w:rPr>
              <w:t>включаться</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деятельность,</w:t>
            </w:r>
            <w:r w:rsidR="00A304FA" w:rsidRPr="009D6CE9">
              <w:rPr>
                <w:rFonts w:eastAsia="Times New Roman" w:cs="Times New Roman"/>
                <w:sz w:val="22"/>
              </w:rPr>
              <w:t xml:space="preserve"> </w:t>
            </w:r>
            <w:r w:rsidRPr="009D6CE9">
              <w:rPr>
                <w:rFonts w:eastAsia="Times New Roman" w:cs="Times New Roman"/>
                <w:sz w:val="22"/>
              </w:rPr>
              <w:t>следовать</w:t>
            </w:r>
            <w:r w:rsidR="00A304FA" w:rsidRPr="009D6CE9">
              <w:rPr>
                <w:rFonts w:eastAsia="Times New Roman" w:cs="Times New Roman"/>
                <w:sz w:val="22"/>
              </w:rPr>
              <w:t xml:space="preserve"> </w:t>
            </w:r>
            <w:r w:rsidRPr="009D6CE9">
              <w:rPr>
                <w:rFonts w:eastAsia="Times New Roman" w:cs="Times New Roman"/>
                <w:sz w:val="22"/>
              </w:rPr>
              <w:t>предложенному</w:t>
            </w:r>
            <w:r w:rsidR="00A304FA" w:rsidRPr="009D6CE9">
              <w:rPr>
                <w:rFonts w:eastAsia="Times New Roman" w:cs="Times New Roman"/>
                <w:sz w:val="22"/>
              </w:rPr>
              <w:t xml:space="preserve"> </w:t>
            </w:r>
            <w:r w:rsidRPr="009D6CE9">
              <w:rPr>
                <w:rFonts w:eastAsia="Times New Roman" w:cs="Times New Roman"/>
                <w:sz w:val="22"/>
              </w:rPr>
              <w:t>плану</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работать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общем</w:t>
            </w:r>
            <w:r w:rsidR="00A304FA" w:rsidRPr="009D6CE9">
              <w:rPr>
                <w:rFonts w:eastAsia="Times New Roman" w:cs="Times New Roman"/>
                <w:sz w:val="22"/>
              </w:rPr>
              <w:t xml:space="preserve"> </w:t>
            </w:r>
            <w:r w:rsidRPr="009D6CE9">
              <w:rPr>
                <w:rFonts w:eastAsia="Times New Roman" w:cs="Times New Roman"/>
                <w:sz w:val="22"/>
              </w:rPr>
              <w:t>темпе.</w:t>
            </w:r>
          </w:p>
          <w:p w14:paraId="7462222E"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передвигаться</w:t>
            </w:r>
            <w:r w:rsidR="00A304FA" w:rsidRPr="009D6CE9">
              <w:rPr>
                <w:rFonts w:eastAsia="Times New Roman" w:cs="Times New Roman"/>
                <w:sz w:val="22"/>
              </w:rPr>
              <w:t xml:space="preserve"> </w:t>
            </w:r>
            <w:r w:rsidRPr="009D6CE9">
              <w:rPr>
                <w:rFonts w:eastAsia="Times New Roman" w:cs="Times New Roman"/>
                <w:sz w:val="22"/>
              </w:rPr>
              <w:t>по</w:t>
            </w:r>
            <w:r w:rsidR="00A304FA" w:rsidRPr="009D6CE9">
              <w:rPr>
                <w:rFonts w:eastAsia="Times New Roman" w:cs="Times New Roman"/>
                <w:sz w:val="22"/>
              </w:rPr>
              <w:t xml:space="preserve"> </w:t>
            </w:r>
            <w:r w:rsidRPr="009D6CE9">
              <w:rPr>
                <w:rFonts w:eastAsia="Times New Roman" w:cs="Times New Roman"/>
                <w:sz w:val="22"/>
              </w:rPr>
              <w:t>школе,</w:t>
            </w:r>
            <w:r w:rsidR="00A304FA" w:rsidRPr="009D6CE9">
              <w:rPr>
                <w:rFonts w:eastAsia="Times New Roman" w:cs="Times New Roman"/>
                <w:sz w:val="22"/>
              </w:rPr>
              <w:t xml:space="preserve"> </w:t>
            </w:r>
            <w:r w:rsidRPr="009D6CE9">
              <w:rPr>
                <w:rFonts w:eastAsia="Times New Roman" w:cs="Times New Roman"/>
                <w:sz w:val="22"/>
              </w:rPr>
              <w:t>находить</w:t>
            </w:r>
            <w:r w:rsidR="00A304FA" w:rsidRPr="009D6CE9">
              <w:rPr>
                <w:rFonts w:eastAsia="Times New Roman" w:cs="Times New Roman"/>
                <w:sz w:val="22"/>
              </w:rPr>
              <w:t xml:space="preserve"> </w:t>
            </w:r>
            <w:r w:rsidRPr="009D6CE9">
              <w:rPr>
                <w:rFonts w:eastAsia="Times New Roman" w:cs="Times New Roman"/>
                <w:sz w:val="22"/>
              </w:rPr>
              <w:t>свой</w:t>
            </w:r>
            <w:r w:rsidR="00A304FA" w:rsidRPr="009D6CE9">
              <w:rPr>
                <w:rFonts w:eastAsia="Times New Roman" w:cs="Times New Roman"/>
                <w:sz w:val="22"/>
              </w:rPr>
              <w:t xml:space="preserve"> </w:t>
            </w:r>
            <w:r w:rsidRPr="009D6CE9">
              <w:rPr>
                <w:rFonts w:eastAsia="Times New Roman" w:cs="Times New Roman"/>
                <w:sz w:val="22"/>
              </w:rPr>
              <w:t>класс,</w:t>
            </w:r>
            <w:r w:rsidR="00A304FA" w:rsidRPr="009D6CE9">
              <w:rPr>
                <w:rFonts w:eastAsia="Times New Roman" w:cs="Times New Roman"/>
                <w:sz w:val="22"/>
              </w:rPr>
              <w:t xml:space="preserve"> </w:t>
            </w:r>
            <w:r w:rsidRPr="009D6CE9">
              <w:rPr>
                <w:rFonts w:eastAsia="Times New Roman" w:cs="Times New Roman"/>
                <w:sz w:val="22"/>
              </w:rPr>
              <w:t>другие</w:t>
            </w:r>
            <w:r w:rsidR="00A304FA" w:rsidRPr="009D6CE9">
              <w:rPr>
                <w:rFonts w:eastAsia="Times New Roman" w:cs="Times New Roman"/>
                <w:sz w:val="22"/>
              </w:rPr>
              <w:t xml:space="preserve"> </w:t>
            </w:r>
            <w:r w:rsidRPr="009D6CE9">
              <w:rPr>
                <w:rFonts w:eastAsia="Times New Roman" w:cs="Times New Roman"/>
                <w:sz w:val="22"/>
              </w:rPr>
              <w:t>необходимые</w:t>
            </w:r>
            <w:r w:rsidR="00A304FA" w:rsidRPr="009D6CE9">
              <w:rPr>
                <w:rFonts w:eastAsia="Times New Roman" w:cs="Times New Roman"/>
                <w:sz w:val="22"/>
              </w:rPr>
              <w:t xml:space="preserve"> </w:t>
            </w:r>
            <w:r w:rsidRPr="009D6CE9">
              <w:rPr>
                <w:rFonts w:eastAsia="Times New Roman" w:cs="Times New Roman"/>
                <w:sz w:val="22"/>
              </w:rPr>
              <w:t>помещения.</w:t>
            </w:r>
          </w:p>
          <w:p w14:paraId="73C624C3"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соотносить</w:t>
            </w:r>
            <w:r w:rsidR="00A304FA" w:rsidRPr="009D6CE9">
              <w:rPr>
                <w:rFonts w:eastAsia="Times New Roman" w:cs="Times New Roman"/>
                <w:sz w:val="22"/>
              </w:rPr>
              <w:t xml:space="preserve"> </w:t>
            </w:r>
            <w:r w:rsidRPr="009D6CE9">
              <w:rPr>
                <w:rFonts w:eastAsia="Times New Roman" w:cs="Times New Roman"/>
                <w:sz w:val="22"/>
              </w:rPr>
              <w:t>свои</w:t>
            </w:r>
            <w:r w:rsidR="00A304FA" w:rsidRPr="009D6CE9">
              <w:rPr>
                <w:rFonts w:eastAsia="Times New Roman" w:cs="Times New Roman"/>
                <w:sz w:val="22"/>
              </w:rPr>
              <w:t xml:space="preserve"> </w:t>
            </w:r>
            <w:r w:rsidRPr="009D6CE9">
              <w:rPr>
                <w:rFonts w:eastAsia="Times New Roman" w:cs="Times New Roman"/>
                <w:sz w:val="22"/>
              </w:rPr>
              <w:t>действия</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их</w:t>
            </w:r>
            <w:r w:rsidR="00A304FA" w:rsidRPr="009D6CE9">
              <w:rPr>
                <w:rFonts w:eastAsia="Times New Roman" w:cs="Times New Roman"/>
                <w:sz w:val="22"/>
              </w:rPr>
              <w:t xml:space="preserve"> </w:t>
            </w:r>
            <w:r w:rsidRPr="009D6CE9">
              <w:rPr>
                <w:rFonts w:eastAsia="Times New Roman" w:cs="Times New Roman"/>
                <w:sz w:val="22"/>
              </w:rPr>
              <w:t>результаты</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заданными</w:t>
            </w:r>
            <w:r w:rsidR="00A304FA" w:rsidRPr="009D6CE9">
              <w:rPr>
                <w:rFonts w:eastAsia="Times New Roman" w:cs="Times New Roman"/>
                <w:sz w:val="22"/>
              </w:rPr>
              <w:t xml:space="preserve"> </w:t>
            </w:r>
            <w:r w:rsidRPr="009D6CE9">
              <w:rPr>
                <w:rFonts w:eastAsia="Times New Roman" w:cs="Times New Roman"/>
                <w:sz w:val="22"/>
              </w:rPr>
              <w:t>образцами,</w:t>
            </w:r>
            <w:r w:rsidR="00A304FA" w:rsidRPr="009D6CE9">
              <w:rPr>
                <w:rFonts w:eastAsia="Times New Roman" w:cs="Times New Roman"/>
                <w:sz w:val="22"/>
              </w:rPr>
              <w:t xml:space="preserve"> </w:t>
            </w:r>
            <w:r w:rsidRPr="009D6CE9">
              <w:rPr>
                <w:rFonts w:eastAsia="Times New Roman" w:cs="Times New Roman"/>
                <w:sz w:val="22"/>
              </w:rPr>
              <w:t>принимать</w:t>
            </w:r>
            <w:r w:rsidR="00A304FA" w:rsidRPr="009D6CE9">
              <w:rPr>
                <w:rFonts w:eastAsia="Times New Roman" w:cs="Times New Roman"/>
                <w:sz w:val="22"/>
              </w:rPr>
              <w:t xml:space="preserve"> </w:t>
            </w:r>
            <w:r w:rsidRPr="009D6CE9">
              <w:rPr>
                <w:rFonts w:eastAsia="Times New Roman" w:cs="Times New Roman"/>
                <w:sz w:val="22"/>
              </w:rPr>
              <w:t>оценку</w:t>
            </w:r>
            <w:r w:rsidR="00A304FA" w:rsidRPr="009D6CE9">
              <w:rPr>
                <w:rFonts w:eastAsia="Times New Roman" w:cs="Times New Roman"/>
                <w:sz w:val="22"/>
              </w:rPr>
              <w:t xml:space="preserve"> </w:t>
            </w:r>
            <w:r w:rsidRPr="009D6CE9">
              <w:rPr>
                <w:rFonts w:eastAsia="Times New Roman" w:cs="Times New Roman"/>
                <w:sz w:val="22"/>
              </w:rPr>
              <w:t>деятельности,</w:t>
            </w:r>
            <w:r w:rsidR="00A304FA" w:rsidRPr="009D6CE9">
              <w:rPr>
                <w:rFonts w:eastAsia="Times New Roman" w:cs="Times New Roman"/>
                <w:sz w:val="22"/>
              </w:rPr>
              <w:t xml:space="preserve"> </w:t>
            </w:r>
            <w:r w:rsidRPr="009D6CE9">
              <w:rPr>
                <w:rFonts w:eastAsia="Times New Roman" w:cs="Times New Roman"/>
                <w:sz w:val="22"/>
              </w:rPr>
              <w:t>оценивать</w:t>
            </w:r>
            <w:r w:rsidR="00A304FA" w:rsidRPr="009D6CE9">
              <w:rPr>
                <w:rFonts w:eastAsia="Times New Roman" w:cs="Times New Roman"/>
                <w:sz w:val="22"/>
              </w:rPr>
              <w:t xml:space="preserve"> </w:t>
            </w:r>
            <w:r w:rsidRPr="009D6CE9">
              <w:rPr>
                <w:rFonts w:eastAsia="Times New Roman" w:cs="Times New Roman"/>
                <w:sz w:val="22"/>
              </w:rPr>
              <w:t>ее</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учетом</w:t>
            </w:r>
            <w:r w:rsidR="00A304FA" w:rsidRPr="009D6CE9">
              <w:rPr>
                <w:rFonts w:eastAsia="Times New Roman" w:cs="Times New Roman"/>
                <w:sz w:val="22"/>
              </w:rPr>
              <w:t xml:space="preserve"> </w:t>
            </w:r>
            <w:r w:rsidRPr="009D6CE9">
              <w:rPr>
                <w:rFonts w:eastAsia="Times New Roman" w:cs="Times New Roman"/>
                <w:sz w:val="22"/>
              </w:rPr>
              <w:t>предложенных</w:t>
            </w:r>
            <w:r w:rsidR="00A304FA" w:rsidRPr="009D6CE9">
              <w:rPr>
                <w:rFonts w:eastAsia="Times New Roman" w:cs="Times New Roman"/>
                <w:sz w:val="22"/>
              </w:rPr>
              <w:t xml:space="preserve"> </w:t>
            </w:r>
            <w:r w:rsidRPr="009D6CE9">
              <w:rPr>
                <w:rFonts w:eastAsia="Times New Roman" w:cs="Times New Roman"/>
                <w:sz w:val="22"/>
              </w:rPr>
              <w:t>критериев,</w:t>
            </w:r>
            <w:r w:rsidR="00A304FA" w:rsidRPr="009D6CE9">
              <w:rPr>
                <w:rFonts w:eastAsia="Times New Roman" w:cs="Times New Roman"/>
                <w:sz w:val="22"/>
              </w:rPr>
              <w:t xml:space="preserve"> </w:t>
            </w:r>
            <w:r w:rsidRPr="009D6CE9">
              <w:rPr>
                <w:rFonts w:eastAsia="Times New Roman" w:cs="Times New Roman"/>
                <w:sz w:val="22"/>
              </w:rPr>
              <w:t>корректировать</w:t>
            </w:r>
            <w:r w:rsidR="00A304FA" w:rsidRPr="009D6CE9">
              <w:rPr>
                <w:rFonts w:eastAsia="Times New Roman" w:cs="Times New Roman"/>
                <w:sz w:val="22"/>
              </w:rPr>
              <w:t xml:space="preserve"> </w:t>
            </w:r>
            <w:r w:rsidRPr="009D6CE9">
              <w:rPr>
                <w:rFonts w:eastAsia="Times New Roman" w:cs="Times New Roman"/>
                <w:sz w:val="22"/>
              </w:rPr>
              <w:t>свою</w:t>
            </w:r>
            <w:r w:rsidR="00A304FA" w:rsidRPr="009D6CE9">
              <w:rPr>
                <w:rFonts w:eastAsia="Times New Roman" w:cs="Times New Roman"/>
                <w:sz w:val="22"/>
              </w:rPr>
              <w:t xml:space="preserve"> </w:t>
            </w:r>
            <w:r w:rsidRPr="009D6CE9">
              <w:rPr>
                <w:rFonts w:eastAsia="Times New Roman" w:cs="Times New Roman"/>
                <w:sz w:val="22"/>
              </w:rPr>
              <w:t>деятельность</w:t>
            </w:r>
            <w:r w:rsidR="00A304FA" w:rsidRPr="009D6CE9">
              <w:rPr>
                <w:rFonts w:eastAsia="Times New Roman" w:cs="Times New Roman"/>
                <w:sz w:val="22"/>
              </w:rPr>
              <w:t xml:space="preserve"> </w:t>
            </w:r>
            <w:r w:rsidR="00ED5696" w:rsidRPr="009D6CE9">
              <w:rPr>
                <w:rFonts w:eastAsia="Times New Roman" w:cs="Times New Roman"/>
                <w:sz w:val="22"/>
              </w:rPr>
              <w:t>с</w:t>
            </w:r>
            <w:r w:rsidR="00A304FA" w:rsidRPr="009D6CE9">
              <w:rPr>
                <w:rFonts w:eastAsia="Times New Roman" w:cs="Times New Roman"/>
                <w:sz w:val="22"/>
              </w:rPr>
              <w:t xml:space="preserve"> </w:t>
            </w:r>
            <w:r w:rsidR="00ED5696" w:rsidRPr="009D6CE9">
              <w:rPr>
                <w:rFonts w:eastAsia="Times New Roman" w:cs="Times New Roman"/>
                <w:sz w:val="22"/>
              </w:rPr>
              <w:t>учетом</w:t>
            </w:r>
            <w:r w:rsidR="00A304FA" w:rsidRPr="009D6CE9">
              <w:rPr>
                <w:rFonts w:eastAsia="Times New Roman" w:cs="Times New Roman"/>
                <w:sz w:val="22"/>
              </w:rPr>
              <w:t xml:space="preserve"> </w:t>
            </w:r>
            <w:r w:rsidR="00ED5696" w:rsidRPr="009D6CE9">
              <w:rPr>
                <w:rFonts w:eastAsia="Times New Roman" w:cs="Times New Roman"/>
                <w:sz w:val="22"/>
              </w:rPr>
              <w:t>выявленных</w:t>
            </w:r>
            <w:r w:rsidR="00A304FA" w:rsidRPr="009D6CE9">
              <w:rPr>
                <w:rFonts w:eastAsia="Times New Roman" w:cs="Times New Roman"/>
                <w:sz w:val="22"/>
              </w:rPr>
              <w:t xml:space="preserve"> </w:t>
            </w:r>
            <w:r w:rsidR="00ED5696" w:rsidRPr="009D6CE9">
              <w:rPr>
                <w:rFonts w:eastAsia="Times New Roman" w:cs="Times New Roman"/>
                <w:sz w:val="22"/>
              </w:rPr>
              <w:t>недочётов.</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7D35F8"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lastRenderedPageBreak/>
              <w:t>-</w:t>
            </w:r>
            <w:r w:rsidR="00A304FA" w:rsidRPr="009D6CE9">
              <w:rPr>
                <w:rFonts w:eastAsia="Times New Roman" w:cs="Times New Roman"/>
                <w:sz w:val="22"/>
              </w:rPr>
              <w:t xml:space="preserve"> </w:t>
            </w:r>
            <w:r w:rsidRPr="009D6CE9">
              <w:rPr>
                <w:rFonts w:eastAsia="Times New Roman" w:cs="Times New Roman"/>
                <w:sz w:val="22"/>
              </w:rPr>
              <w:t>выделять</w:t>
            </w:r>
            <w:r w:rsidR="00A304FA" w:rsidRPr="009D6CE9">
              <w:rPr>
                <w:rFonts w:eastAsia="Times New Roman" w:cs="Times New Roman"/>
                <w:sz w:val="22"/>
              </w:rPr>
              <w:t xml:space="preserve"> </w:t>
            </w:r>
            <w:r w:rsidRPr="009D6CE9">
              <w:rPr>
                <w:rFonts w:eastAsia="Times New Roman" w:cs="Times New Roman"/>
                <w:sz w:val="22"/>
              </w:rPr>
              <w:t>существенные,</w:t>
            </w:r>
            <w:r w:rsidR="00A304FA" w:rsidRPr="009D6CE9">
              <w:rPr>
                <w:rFonts w:eastAsia="Times New Roman" w:cs="Times New Roman"/>
                <w:sz w:val="22"/>
              </w:rPr>
              <w:t xml:space="preserve"> </w:t>
            </w:r>
            <w:r w:rsidRPr="009D6CE9">
              <w:rPr>
                <w:rFonts w:eastAsia="Times New Roman" w:cs="Times New Roman"/>
                <w:sz w:val="22"/>
              </w:rPr>
              <w:t>общие</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p>
          <w:p w14:paraId="458C1893"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отличительные</w:t>
            </w:r>
            <w:r w:rsidR="00A304FA" w:rsidRPr="009D6CE9">
              <w:rPr>
                <w:rFonts w:eastAsia="Times New Roman" w:cs="Times New Roman"/>
                <w:sz w:val="22"/>
              </w:rPr>
              <w:t xml:space="preserve"> </w:t>
            </w:r>
            <w:r w:rsidRPr="009D6CE9">
              <w:rPr>
                <w:rFonts w:eastAsia="Times New Roman" w:cs="Times New Roman"/>
                <w:sz w:val="22"/>
              </w:rPr>
              <w:t>свойства</w:t>
            </w:r>
            <w:r w:rsidR="00A304FA" w:rsidRPr="009D6CE9">
              <w:rPr>
                <w:rFonts w:eastAsia="Times New Roman" w:cs="Times New Roman"/>
                <w:sz w:val="22"/>
              </w:rPr>
              <w:t xml:space="preserve"> </w:t>
            </w:r>
            <w:r w:rsidRPr="009D6CE9">
              <w:rPr>
                <w:rFonts w:eastAsia="Times New Roman" w:cs="Times New Roman"/>
                <w:sz w:val="22"/>
              </w:rPr>
              <w:t>предметов.</w:t>
            </w:r>
          </w:p>
          <w:p w14:paraId="2A97A30F"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устанавливать</w:t>
            </w:r>
            <w:r w:rsidR="00A304FA" w:rsidRPr="009D6CE9">
              <w:rPr>
                <w:rFonts w:eastAsia="Times New Roman" w:cs="Times New Roman"/>
                <w:sz w:val="22"/>
              </w:rPr>
              <w:t xml:space="preserve"> </w:t>
            </w:r>
            <w:proofErr w:type="spellStart"/>
            <w:r w:rsidRPr="009D6CE9">
              <w:rPr>
                <w:rFonts w:eastAsia="Times New Roman" w:cs="Times New Roman"/>
                <w:sz w:val="22"/>
              </w:rPr>
              <w:t>видо</w:t>
            </w:r>
            <w:proofErr w:type="spellEnd"/>
            <w:r w:rsidRPr="009D6CE9">
              <w:rPr>
                <w:rFonts w:eastAsia="Times New Roman" w:cs="Times New Roman"/>
                <w:sz w:val="22"/>
              </w:rPr>
              <w:t>-родовые</w:t>
            </w:r>
            <w:r w:rsidR="00A304FA" w:rsidRPr="009D6CE9">
              <w:rPr>
                <w:rFonts w:eastAsia="Times New Roman" w:cs="Times New Roman"/>
                <w:sz w:val="22"/>
              </w:rPr>
              <w:t xml:space="preserve"> </w:t>
            </w:r>
            <w:r w:rsidRPr="009D6CE9">
              <w:rPr>
                <w:rFonts w:eastAsia="Times New Roman" w:cs="Times New Roman"/>
                <w:sz w:val="22"/>
              </w:rPr>
              <w:t>отношения</w:t>
            </w:r>
            <w:r w:rsidR="00A304FA" w:rsidRPr="009D6CE9">
              <w:rPr>
                <w:rFonts w:eastAsia="Times New Roman" w:cs="Times New Roman"/>
                <w:sz w:val="22"/>
              </w:rPr>
              <w:t xml:space="preserve"> </w:t>
            </w:r>
            <w:r w:rsidRPr="009D6CE9">
              <w:rPr>
                <w:rFonts w:eastAsia="Times New Roman" w:cs="Times New Roman"/>
                <w:sz w:val="22"/>
              </w:rPr>
              <w:t>предметов</w:t>
            </w:r>
          </w:p>
          <w:p w14:paraId="16574042"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lastRenderedPageBreak/>
              <w:t>устанавливать</w:t>
            </w:r>
            <w:r w:rsidR="00A304FA" w:rsidRPr="009D6CE9">
              <w:rPr>
                <w:rFonts w:eastAsia="Times New Roman" w:cs="Times New Roman"/>
                <w:sz w:val="22"/>
              </w:rPr>
              <w:t xml:space="preserve"> </w:t>
            </w:r>
            <w:proofErr w:type="spellStart"/>
            <w:r w:rsidRPr="009D6CE9">
              <w:rPr>
                <w:rFonts w:eastAsia="Times New Roman" w:cs="Times New Roman"/>
                <w:sz w:val="22"/>
              </w:rPr>
              <w:t>видо</w:t>
            </w:r>
            <w:proofErr w:type="spellEnd"/>
            <w:r w:rsidRPr="009D6CE9">
              <w:rPr>
                <w:rFonts w:eastAsia="Times New Roman" w:cs="Times New Roman"/>
                <w:sz w:val="22"/>
              </w:rPr>
              <w:t>-родовые</w:t>
            </w:r>
            <w:r w:rsidR="00A304FA" w:rsidRPr="009D6CE9">
              <w:rPr>
                <w:rFonts w:eastAsia="Times New Roman" w:cs="Times New Roman"/>
                <w:sz w:val="22"/>
              </w:rPr>
              <w:t xml:space="preserve"> </w:t>
            </w:r>
            <w:r w:rsidRPr="009D6CE9">
              <w:rPr>
                <w:rFonts w:eastAsia="Times New Roman" w:cs="Times New Roman"/>
                <w:sz w:val="22"/>
              </w:rPr>
              <w:t>отношения</w:t>
            </w:r>
            <w:r w:rsidR="00A304FA" w:rsidRPr="009D6CE9">
              <w:rPr>
                <w:rFonts w:eastAsia="Times New Roman" w:cs="Times New Roman"/>
                <w:sz w:val="22"/>
              </w:rPr>
              <w:t xml:space="preserve"> </w:t>
            </w:r>
            <w:r w:rsidRPr="009D6CE9">
              <w:rPr>
                <w:rFonts w:eastAsia="Times New Roman" w:cs="Times New Roman"/>
                <w:sz w:val="22"/>
              </w:rPr>
              <w:t>предметов.</w:t>
            </w:r>
          </w:p>
          <w:p w14:paraId="2C48D43B"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делать</w:t>
            </w:r>
            <w:r w:rsidR="00A304FA" w:rsidRPr="009D6CE9">
              <w:rPr>
                <w:rFonts w:eastAsia="Times New Roman" w:cs="Times New Roman"/>
                <w:sz w:val="22"/>
              </w:rPr>
              <w:t xml:space="preserve"> </w:t>
            </w:r>
            <w:r w:rsidRPr="009D6CE9">
              <w:rPr>
                <w:rFonts w:eastAsia="Times New Roman" w:cs="Times New Roman"/>
                <w:sz w:val="22"/>
              </w:rPr>
              <w:t>простейшие</w:t>
            </w:r>
            <w:r w:rsidR="00A304FA" w:rsidRPr="009D6CE9">
              <w:rPr>
                <w:rFonts w:eastAsia="Times New Roman" w:cs="Times New Roman"/>
                <w:sz w:val="22"/>
              </w:rPr>
              <w:t xml:space="preserve"> </w:t>
            </w:r>
            <w:r w:rsidRPr="009D6CE9">
              <w:rPr>
                <w:rFonts w:eastAsia="Times New Roman" w:cs="Times New Roman"/>
                <w:sz w:val="22"/>
              </w:rPr>
              <w:t>обобщения,</w:t>
            </w:r>
            <w:r w:rsidR="00A304FA" w:rsidRPr="009D6CE9">
              <w:rPr>
                <w:rFonts w:eastAsia="Times New Roman" w:cs="Times New Roman"/>
                <w:sz w:val="22"/>
              </w:rPr>
              <w:t xml:space="preserve"> </w:t>
            </w:r>
            <w:r w:rsidRPr="009D6CE9">
              <w:rPr>
                <w:rFonts w:eastAsia="Times New Roman" w:cs="Times New Roman"/>
                <w:sz w:val="22"/>
              </w:rPr>
              <w:t>сравнивать,</w:t>
            </w:r>
            <w:r w:rsidR="00A304FA" w:rsidRPr="009D6CE9">
              <w:rPr>
                <w:rFonts w:eastAsia="Times New Roman" w:cs="Times New Roman"/>
                <w:sz w:val="22"/>
              </w:rPr>
              <w:t xml:space="preserve"> </w:t>
            </w:r>
            <w:r w:rsidRPr="009D6CE9">
              <w:rPr>
                <w:rFonts w:eastAsia="Times New Roman" w:cs="Times New Roman"/>
                <w:sz w:val="22"/>
              </w:rPr>
              <w:t>классифицировать</w:t>
            </w:r>
            <w:r w:rsidR="00A304FA" w:rsidRPr="009D6CE9">
              <w:rPr>
                <w:rFonts w:eastAsia="Times New Roman" w:cs="Times New Roman"/>
                <w:sz w:val="22"/>
              </w:rPr>
              <w:t xml:space="preserve"> </w:t>
            </w:r>
            <w:r w:rsidRPr="009D6CE9">
              <w:rPr>
                <w:rFonts w:eastAsia="Times New Roman" w:cs="Times New Roman"/>
                <w:sz w:val="22"/>
              </w:rPr>
              <w:t>на</w:t>
            </w:r>
            <w:r w:rsidR="00A304FA" w:rsidRPr="009D6CE9">
              <w:rPr>
                <w:rFonts w:eastAsia="Times New Roman" w:cs="Times New Roman"/>
                <w:sz w:val="22"/>
              </w:rPr>
              <w:t xml:space="preserve"> </w:t>
            </w:r>
            <w:r w:rsidRPr="009D6CE9">
              <w:rPr>
                <w:rFonts w:eastAsia="Times New Roman" w:cs="Times New Roman"/>
                <w:sz w:val="22"/>
              </w:rPr>
              <w:t>наглядном</w:t>
            </w:r>
            <w:r w:rsidR="00A304FA" w:rsidRPr="009D6CE9">
              <w:rPr>
                <w:rFonts w:eastAsia="Times New Roman" w:cs="Times New Roman"/>
                <w:sz w:val="22"/>
              </w:rPr>
              <w:t xml:space="preserve"> </w:t>
            </w:r>
            <w:r w:rsidRPr="009D6CE9">
              <w:rPr>
                <w:rFonts w:eastAsia="Times New Roman" w:cs="Times New Roman"/>
                <w:sz w:val="22"/>
              </w:rPr>
              <w:t>материале.</w:t>
            </w:r>
          </w:p>
          <w:p w14:paraId="0102B461"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читать.</w:t>
            </w:r>
          </w:p>
          <w:p w14:paraId="5FCE91A7" w14:textId="77777777" w:rsidR="004F35F5" w:rsidRPr="009D6CE9" w:rsidRDefault="004F35F5" w:rsidP="00CF3267">
            <w:pPr>
              <w:spacing w:line="240" w:lineRule="auto"/>
              <w:ind w:firstLine="0"/>
              <w:rPr>
                <w:rFonts w:eastAsia="Times New Roman" w:cs="Times New Roman"/>
                <w:sz w:val="22"/>
              </w:rPr>
            </w:pPr>
          </w:p>
        </w:tc>
      </w:tr>
      <w:tr w:rsidR="009D6CE9" w:rsidRPr="009D6CE9" w14:paraId="5D1A4F5B" w14:textId="77777777" w:rsidTr="00BB75DA">
        <w:trPr>
          <w:jc w:val="center"/>
        </w:trPr>
        <w:tc>
          <w:tcPr>
            <w:tcW w:w="153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F7BF01" w14:textId="77777777" w:rsidR="004F35F5" w:rsidRPr="009D6CE9" w:rsidRDefault="004F35F5" w:rsidP="00CF3267">
            <w:pPr>
              <w:spacing w:line="240" w:lineRule="auto"/>
              <w:ind w:firstLine="0"/>
              <w:rPr>
                <w:rFonts w:eastAsia="Calibri" w:cs="Times New Roman"/>
                <w:b/>
                <w:bCs/>
                <w:sz w:val="22"/>
              </w:rPr>
            </w:pPr>
            <w:r w:rsidRPr="009D6CE9">
              <w:rPr>
                <w:rFonts w:eastAsia="Calibri" w:cs="Times New Roman"/>
                <w:b/>
                <w:bCs/>
                <w:sz w:val="22"/>
              </w:rPr>
              <w:lastRenderedPageBreak/>
              <w:t>Физическая</w:t>
            </w:r>
            <w:r w:rsidR="00A304FA" w:rsidRPr="009D6CE9">
              <w:rPr>
                <w:rFonts w:eastAsia="Calibri" w:cs="Times New Roman"/>
                <w:b/>
                <w:bCs/>
                <w:sz w:val="22"/>
              </w:rPr>
              <w:t xml:space="preserve"> </w:t>
            </w:r>
            <w:r w:rsidRPr="009D6CE9">
              <w:rPr>
                <w:rFonts w:eastAsia="Calibri" w:cs="Times New Roman"/>
                <w:b/>
                <w:bCs/>
                <w:sz w:val="22"/>
              </w:rPr>
              <w:t>культура</w:t>
            </w:r>
          </w:p>
          <w:p w14:paraId="18672AA2"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(Физкультура</w:t>
            </w:r>
            <w:r w:rsidR="00A304FA" w:rsidRPr="009D6CE9">
              <w:rPr>
                <w:rFonts w:eastAsia="Calibri" w:cs="Times New Roman"/>
                <w:sz w:val="22"/>
              </w:rPr>
              <w:t xml:space="preserve"> </w:t>
            </w: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4кл.)</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DB5535"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положительное</w:t>
            </w:r>
            <w:r w:rsidR="00A304FA" w:rsidRPr="009D6CE9">
              <w:rPr>
                <w:rFonts w:eastAsia="Calibri" w:cs="Times New Roman"/>
                <w:sz w:val="22"/>
              </w:rPr>
              <w:t xml:space="preserve"> </w:t>
            </w:r>
            <w:r w:rsidRPr="009D6CE9">
              <w:rPr>
                <w:rFonts w:eastAsia="Calibri" w:cs="Times New Roman"/>
                <w:sz w:val="22"/>
              </w:rPr>
              <w:t>отношение</w:t>
            </w:r>
            <w:r w:rsidR="00A304FA" w:rsidRPr="009D6CE9">
              <w:rPr>
                <w:rFonts w:eastAsia="Calibri" w:cs="Times New Roman"/>
                <w:sz w:val="22"/>
              </w:rPr>
              <w:t xml:space="preserve"> </w:t>
            </w:r>
            <w:r w:rsidRPr="009D6CE9">
              <w:rPr>
                <w:rFonts w:eastAsia="Calibri" w:cs="Times New Roman"/>
                <w:sz w:val="22"/>
              </w:rPr>
              <w:t>к</w:t>
            </w:r>
            <w:r w:rsidR="00A304FA" w:rsidRPr="009D6CE9">
              <w:rPr>
                <w:rFonts w:eastAsia="Calibri" w:cs="Times New Roman"/>
                <w:sz w:val="22"/>
              </w:rPr>
              <w:t xml:space="preserve"> </w:t>
            </w:r>
            <w:r w:rsidRPr="009D6CE9">
              <w:rPr>
                <w:rFonts w:eastAsia="Calibri" w:cs="Times New Roman"/>
                <w:sz w:val="22"/>
              </w:rPr>
              <w:t>окружающей</w:t>
            </w:r>
            <w:r w:rsidR="00A304FA" w:rsidRPr="009D6CE9">
              <w:rPr>
                <w:rFonts w:eastAsia="Calibri" w:cs="Times New Roman"/>
                <w:sz w:val="22"/>
              </w:rPr>
              <w:t xml:space="preserve"> </w:t>
            </w:r>
            <w:r w:rsidRPr="009D6CE9">
              <w:rPr>
                <w:rFonts w:eastAsia="Calibri" w:cs="Times New Roman"/>
                <w:sz w:val="22"/>
              </w:rPr>
              <w:t>действительности,</w:t>
            </w:r>
            <w:r w:rsidR="00A304FA" w:rsidRPr="009D6CE9">
              <w:rPr>
                <w:rFonts w:eastAsia="Calibri" w:cs="Times New Roman"/>
                <w:sz w:val="22"/>
              </w:rPr>
              <w:t xml:space="preserve"> </w:t>
            </w:r>
            <w:r w:rsidRPr="009D6CE9">
              <w:rPr>
                <w:rFonts w:eastAsia="Calibri" w:cs="Times New Roman"/>
                <w:sz w:val="22"/>
              </w:rPr>
              <w:t>готовность</w:t>
            </w:r>
            <w:r w:rsidR="00A304FA" w:rsidRPr="009D6CE9">
              <w:rPr>
                <w:rFonts w:eastAsia="Calibri" w:cs="Times New Roman"/>
                <w:sz w:val="22"/>
              </w:rPr>
              <w:t xml:space="preserve"> </w:t>
            </w:r>
            <w:r w:rsidRPr="009D6CE9">
              <w:rPr>
                <w:rFonts w:eastAsia="Calibri" w:cs="Times New Roman"/>
                <w:sz w:val="22"/>
              </w:rPr>
              <w:t>к</w:t>
            </w:r>
            <w:r w:rsidR="00A304FA" w:rsidRPr="009D6CE9">
              <w:rPr>
                <w:rFonts w:eastAsia="Calibri" w:cs="Times New Roman"/>
                <w:sz w:val="22"/>
              </w:rPr>
              <w:t xml:space="preserve"> </w:t>
            </w:r>
            <w:r w:rsidRPr="009D6CE9">
              <w:rPr>
                <w:rFonts w:eastAsia="Calibri" w:cs="Times New Roman"/>
                <w:sz w:val="22"/>
              </w:rPr>
              <w:t>организации</w:t>
            </w:r>
            <w:r w:rsidR="00A304FA" w:rsidRPr="009D6CE9">
              <w:rPr>
                <w:rFonts w:eastAsia="Calibri" w:cs="Times New Roman"/>
                <w:sz w:val="22"/>
              </w:rPr>
              <w:t xml:space="preserve"> </w:t>
            </w:r>
            <w:r w:rsidRPr="009D6CE9">
              <w:rPr>
                <w:rFonts w:eastAsia="Calibri" w:cs="Times New Roman"/>
                <w:sz w:val="22"/>
              </w:rPr>
              <w:t>взаимодействия</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ней</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эстетическому</w:t>
            </w:r>
            <w:r w:rsidR="00A304FA" w:rsidRPr="009D6CE9">
              <w:rPr>
                <w:rFonts w:eastAsia="Calibri" w:cs="Times New Roman"/>
                <w:sz w:val="22"/>
              </w:rPr>
              <w:t xml:space="preserve"> </w:t>
            </w:r>
            <w:r w:rsidRPr="009D6CE9">
              <w:rPr>
                <w:rFonts w:eastAsia="Calibri" w:cs="Times New Roman"/>
                <w:sz w:val="22"/>
              </w:rPr>
              <w:t>ее</w:t>
            </w:r>
            <w:r w:rsidR="00A304FA" w:rsidRPr="009D6CE9">
              <w:rPr>
                <w:rFonts w:eastAsia="Calibri" w:cs="Times New Roman"/>
                <w:sz w:val="22"/>
              </w:rPr>
              <w:t xml:space="preserve"> </w:t>
            </w:r>
            <w:r w:rsidRPr="009D6CE9">
              <w:rPr>
                <w:rFonts w:eastAsia="Calibri" w:cs="Times New Roman"/>
                <w:sz w:val="22"/>
              </w:rPr>
              <w:t>восприятию.</w:t>
            </w:r>
          </w:p>
          <w:p w14:paraId="2160A042"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понимание</w:t>
            </w:r>
            <w:r w:rsidR="00A304FA" w:rsidRPr="009D6CE9">
              <w:rPr>
                <w:rFonts w:eastAsia="Calibri" w:cs="Times New Roman"/>
                <w:sz w:val="22"/>
              </w:rPr>
              <w:t xml:space="preserve"> </w:t>
            </w:r>
            <w:r w:rsidRPr="009D6CE9">
              <w:rPr>
                <w:rFonts w:eastAsia="Calibri" w:cs="Times New Roman"/>
                <w:sz w:val="22"/>
              </w:rPr>
              <w:t>личной</w:t>
            </w:r>
            <w:r w:rsidR="00A304FA" w:rsidRPr="009D6CE9">
              <w:rPr>
                <w:rFonts w:eastAsia="Calibri" w:cs="Times New Roman"/>
                <w:sz w:val="22"/>
              </w:rPr>
              <w:t xml:space="preserve"> </w:t>
            </w:r>
            <w:r w:rsidRPr="009D6CE9">
              <w:rPr>
                <w:rFonts w:eastAsia="Calibri" w:cs="Times New Roman"/>
                <w:sz w:val="22"/>
              </w:rPr>
              <w:t>ответственности</w:t>
            </w:r>
            <w:r w:rsidR="00A304FA" w:rsidRPr="009D6CE9">
              <w:rPr>
                <w:rFonts w:eastAsia="Calibri" w:cs="Times New Roman"/>
                <w:sz w:val="22"/>
              </w:rPr>
              <w:t xml:space="preserve"> </w:t>
            </w:r>
            <w:r w:rsidRPr="009D6CE9">
              <w:rPr>
                <w:rFonts w:eastAsia="Calibri" w:cs="Times New Roman"/>
                <w:sz w:val="22"/>
              </w:rPr>
              <w:t>за</w:t>
            </w:r>
            <w:r w:rsidR="00A304FA" w:rsidRPr="009D6CE9">
              <w:rPr>
                <w:rFonts w:eastAsia="Calibri" w:cs="Times New Roman"/>
                <w:sz w:val="22"/>
              </w:rPr>
              <w:t xml:space="preserve"> </w:t>
            </w:r>
            <w:r w:rsidRPr="009D6CE9">
              <w:rPr>
                <w:rFonts w:eastAsia="Calibri" w:cs="Times New Roman"/>
                <w:sz w:val="22"/>
              </w:rPr>
              <w:t>свои</w:t>
            </w:r>
            <w:r w:rsidR="00A304FA" w:rsidRPr="009D6CE9">
              <w:rPr>
                <w:rFonts w:eastAsia="Calibri" w:cs="Times New Roman"/>
                <w:sz w:val="22"/>
              </w:rPr>
              <w:t xml:space="preserve"> </w:t>
            </w:r>
            <w:r w:rsidRPr="009D6CE9">
              <w:rPr>
                <w:rFonts w:eastAsia="Calibri" w:cs="Times New Roman"/>
                <w:sz w:val="22"/>
              </w:rPr>
              <w:t>поступки</w:t>
            </w:r>
            <w:r w:rsidR="00A304FA" w:rsidRPr="009D6CE9">
              <w:rPr>
                <w:rFonts w:eastAsia="Calibri" w:cs="Times New Roman"/>
                <w:sz w:val="22"/>
              </w:rPr>
              <w:t xml:space="preserve"> </w:t>
            </w:r>
            <w:r w:rsidRPr="009D6CE9">
              <w:rPr>
                <w:rFonts w:eastAsia="Calibri" w:cs="Times New Roman"/>
                <w:sz w:val="22"/>
              </w:rPr>
              <w:t>на</w:t>
            </w:r>
            <w:r w:rsidR="00A304FA" w:rsidRPr="009D6CE9">
              <w:rPr>
                <w:rFonts w:eastAsia="Calibri" w:cs="Times New Roman"/>
                <w:sz w:val="22"/>
              </w:rPr>
              <w:t xml:space="preserve"> </w:t>
            </w:r>
            <w:r w:rsidRPr="009D6CE9">
              <w:rPr>
                <w:rFonts w:eastAsia="Calibri" w:cs="Times New Roman"/>
                <w:sz w:val="22"/>
              </w:rPr>
              <w:lastRenderedPageBreak/>
              <w:t>основе</w:t>
            </w:r>
            <w:r w:rsidR="00A304FA" w:rsidRPr="009D6CE9">
              <w:rPr>
                <w:rFonts w:eastAsia="Calibri" w:cs="Times New Roman"/>
                <w:sz w:val="22"/>
              </w:rPr>
              <w:t xml:space="preserve"> </w:t>
            </w:r>
            <w:r w:rsidRPr="009D6CE9">
              <w:rPr>
                <w:rFonts w:eastAsia="Calibri" w:cs="Times New Roman"/>
                <w:sz w:val="22"/>
              </w:rPr>
              <w:t>представлений</w:t>
            </w:r>
            <w:r w:rsidR="00A304FA" w:rsidRPr="009D6CE9">
              <w:rPr>
                <w:rFonts w:eastAsia="Calibri" w:cs="Times New Roman"/>
                <w:sz w:val="22"/>
              </w:rPr>
              <w:t xml:space="preserve"> </w:t>
            </w:r>
            <w:r w:rsidRPr="009D6CE9">
              <w:rPr>
                <w:rFonts w:eastAsia="Calibri" w:cs="Times New Roman"/>
                <w:sz w:val="22"/>
              </w:rPr>
              <w:t>о</w:t>
            </w:r>
            <w:r w:rsidR="00A304FA" w:rsidRPr="009D6CE9">
              <w:rPr>
                <w:rFonts w:eastAsia="Calibri" w:cs="Times New Roman"/>
                <w:sz w:val="22"/>
              </w:rPr>
              <w:t xml:space="preserve"> </w:t>
            </w:r>
            <w:r w:rsidRPr="009D6CE9">
              <w:rPr>
                <w:rFonts w:eastAsia="Calibri" w:cs="Times New Roman"/>
                <w:sz w:val="22"/>
              </w:rPr>
              <w:t>этических</w:t>
            </w:r>
            <w:r w:rsidR="00A304FA" w:rsidRPr="009D6CE9">
              <w:rPr>
                <w:rFonts w:eastAsia="Calibri" w:cs="Times New Roman"/>
                <w:sz w:val="22"/>
              </w:rPr>
              <w:t xml:space="preserve"> </w:t>
            </w:r>
            <w:r w:rsidRPr="009D6CE9">
              <w:rPr>
                <w:rFonts w:eastAsia="Calibri" w:cs="Times New Roman"/>
                <w:sz w:val="22"/>
              </w:rPr>
              <w:t>нормах</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правилах</w:t>
            </w:r>
            <w:r w:rsidR="00A304FA" w:rsidRPr="009D6CE9">
              <w:rPr>
                <w:rFonts w:eastAsia="Calibri" w:cs="Times New Roman"/>
                <w:sz w:val="22"/>
              </w:rPr>
              <w:t xml:space="preserve"> </w:t>
            </w:r>
            <w:r w:rsidRPr="009D6CE9">
              <w:rPr>
                <w:rFonts w:eastAsia="Calibri" w:cs="Times New Roman"/>
                <w:sz w:val="22"/>
              </w:rPr>
              <w:t>поведения</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современном</w:t>
            </w:r>
            <w:r w:rsidR="00A304FA" w:rsidRPr="009D6CE9">
              <w:rPr>
                <w:rFonts w:eastAsia="Calibri" w:cs="Times New Roman"/>
                <w:sz w:val="22"/>
              </w:rPr>
              <w:t xml:space="preserve"> </w:t>
            </w:r>
            <w:r w:rsidRPr="009D6CE9">
              <w:rPr>
                <w:rFonts w:eastAsia="Calibri" w:cs="Times New Roman"/>
                <w:sz w:val="22"/>
              </w:rPr>
              <w:t>обществе.</w:t>
            </w:r>
          </w:p>
          <w:p w14:paraId="12F0BAD4" w14:textId="77777777" w:rsidR="004F35F5" w:rsidRPr="009D6CE9" w:rsidRDefault="004F35F5" w:rsidP="00CF3267">
            <w:pPr>
              <w:spacing w:line="240" w:lineRule="auto"/>
              <w:ind w:firstLine="0"/>
              <w:rPr>
                <w:rFonts w:eastAsia="Calibri" w:cs="Times New Roman"/>
                <w:sz w:val="22"/>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3C08FE"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lastRenderedPageBreak/>
              <w:t>-</w:t>
            </w:r>
            <w:r w:rsidR="00A304FA" w:rsidRPr="009D6CE9">
              <w:rPr>
                <w:rFonts w:eastAsia="Times New Roman" w:cs="Times New Roman"/>
                <w:sz w:val="22"/>
              </w:rPr>
              <w:t xml:space="preserve"> </w:t>
            </w:r>
            <w:r w:rsidRPr="009D6CE9">
              <w:rPr>
                <w:rFonts w:eastAsia="Times New Roman" w:cs="Times New Roman"/>
                <w:sz w:val="22"/>
              </w:rPr>
              <w:t>вступать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контакт</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работать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коллективе</w:t>
            </w:r>
            <w:r w:rsidR="00A304FA" w:rsidRPr="009D6CE9">
              <w:rPr>
                <w:rFonts w:eastAsia="Times New Roman" w:cs="Times New Roman"/>
                <w:sz w:val="22"/>
              </w:rPr>
              <w:t xml:space="preserve"> </w:t>
            </w:r>
            <w:r w:rsidRPr="009D6CE9">
              <w:rPr>
                <w:rFonts w:eastAsia="Times New Roman" w:cs="Times New Roman"/>
                <w:sz w:val="22"/>
              </w:rPr>
              <w:t>(учитель</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ученик</w:t>
            </w:r>
            <w:r w:rsidR="00A304FA" w:rsidRPr="009D6CE9">
              <w:rPr>
                <w:rFonts w:eastAsia="Times New Roman" w:cs="Times New Roman"/>
                <w:sz w:val="22"/>
              </w:rPr>
              <w:t xml:space="preserve"> </w:t>
            </w:r>
            <w:r w:rsidRPr="009D6CE9">
              <w:rPr>
                <w:rFonts w:eastAsia="Times New Roman" w:cs="Times New Roman"/>
                <w:sz w:val="22"/>
              </w:rPr>
              <w:t>–класс,</w:t>
            </w:r>
            <w:r w:rsidR="00A304FA" w:rsidRPr="009D6CE9">
              <w:rPr>
                <w:rFonts w:eastAsia="Times New Roman" w:cs="Times New Roman"/>
                <w:sz w:val="22"/>
              </w:rPr>
              <w:t xml:space="preserve"> </w:t>
            </w:r>
            <w:r w:rsidRPr="009D6CE9">
              <w:rPr>
                <w:rFonts w:eastAsia="Times New Roman" w:cs="Times New Roman"/>
                <w:sz w:val="22"/>
              </w:rPr>
              <w:t>учитель-класс).</w:t>
            </w:r>
          </w:p>
          <w:p w14:paraId="7231D807"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-использовать</w:t>
            </w:r>
            <w:r w:rsidR="00A304FA" w:rsidRPr="009D6CE9">
              <w:rPr>
                <w:rFonts w:eastAsia="Times New Roman" w:cs="Times New Roman"/>
                <w:sz w:val="22"/>
              </w:rPr>
              <w:t xml:space="preserve"> </w:t>
            </w:r>
            <w:r w:rsidRPr="009D6CE9">
              <w:rPr>
                <w:rFonts w:eastAsia="Times New Roman" w:cs="Times New Roman"/>
                <w:sz w:val="22"/>
              </w:rPr>
              <w:t>принятые</w:t>
            </w:r>
            <w:r w:rsidR="00A304FA" w:rsidRPr="009D6CE9">
              <w:rPr>
                <w:rFonts w:eastAsia="Times New Roman" w:cs="Times New Roman"/>
                <w:sz w:val="22"/>
              </w:rPr>
              <w:t xml:space="preserve"> </w:t>
            </w:r>
            <w:r w:rsidRPr="009D6CE9">
              <w:rPr>
                <w:rFonts w:eastAsia="Times New Roman" w:cs="Times New Roman"/>
                <w:sz w:val="22"/>
              </w:rPr>
              <w:t>ритуалы</w:t>
            </w:r>
            <w:r w:rsidR="00A304FA" w:rsidRPr="009D6CE9">
              <w:rPr>
                <w:rFonts w:eastAsia="Times New Roman" w:cs="Times New Roman"/>
                <w:sz w:val="22"/>
              </w:rPr>
              <w:t xml:space="preserve"> </w:t>
            </w:r>
            <w:r w:rsidRPr="009D6CE9">
              <w:rPr>
                <w:rFonts w:eastAsia="Times New Roman" w:cs="Times New Roman"/>
                <w:sz w:val="22"/>
              </w:rPr>
              <w:t>социального</w:t>
            </w:r>
            <w:r w:rsidR="00A304FA" w:rsidRPr="009D6CE9">
              <w:rPr>
                <w:rFonts w:eastAsia="Times New Roman" w:cs="Times New Roman"/>
                <w:sz w:val="22"/>
              </w:rPr>
              <w:t xml:space="preserve"> </w:t>
            </w:r>
            <w:r w:rsidRPr="009D6CE9">
              <w:rPr>
                <w:rFonts w:eastAsia="Times New Roman" w:cs="Times New Roman"/>
                <w:sz w:val="22"/>
              </w:rPr>
              <w:t>взаимодействия</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lastRenderedPageBreak/>
              <w:t>одноклассниками</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учителем.</w:t>
            </w:r>
          </w:p>
          <w:p w14:paraId="7D3989FD"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слушать</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понимать</w:t>
            </w:r>
            <w:r w:rsidR="00A304FA" w:rsidRPr="009D6CE9">
              <w:rPr>
                <w:rFonts w:eastAsia="Times New Roman" w:cs="Times New Roman"/>
                <w:sz w:val="22"/>
              </w:rPr>
              <w:t xml:space="preserve"> </w:t>
            </w:r>
            <w:r w:rsidRPr="009D6CE9">
              <w:rPr>
                <w:rFonts w:eastAsia="Times New Roman" w:cs="Times New Roman"/>
                <w:sz w:val="22"/>
              </w:rPr>
              <w:t>инструкцию</w:t>
            </w:r>
            <w:r w:rsidR="00A304FA" w:rsidRPr="009D6CE9">
              <w:rPr>
                <w:rFonts w:eastAsia="Times New Roman" w:cs="Times New Roman"/>
                <w:sz w:val="22"/>
              </w:rPr>
              <w:t xml:space="preserve"> </w:t>
            </w:r>
            <w:r w:rsidRPr="009D6CE9">
              <w:rPr>
                <w:rFonts w:eastAsia="Times New Roman" w:cs="Times New Roman"/>
                <w:sz w:val="22"/>
              </w:rPr>
              <w:t>к</w:t>
            </w:r>
            <w:r w:rsidR="00A304FA" w:rsidRPr="009D6CE9">
              <w:rPr>
                <w:rFonts w:eastAsia="Times New Roman" w:cs="Times New Roman"/>
                <w:sz w:val="22"/>
              </w:rPr>
              <w:t xml:space="preserve"> </w:t>
            </w:r>
            <w:r w:rsidRPr="009D6CE9">
              <w:rPr>
                <w:rFonts w:eastAsia="Times New Roman" w:cs="Times New Roman"/>
                <w:sz w:val="22"/>
              </w:rPr>
              <w:t>учебному</w:t>
            </w:r>
            <w:r w:rsidR="00A304FA" w:rsidRPr="009D6CE9">
              <w:rPr>
                <w:rFonts w:eastAsia="Times New Roman" w:cs="Times New Roman"/>
                <w:sz w:val="22"/>
              </w:rPr>
              <w:t xml:space="preserve"> </w:t>
            </w:r>
            <w:r w:rsidRPr="009D6CE9">
              <w:rPr>
                <w:rFonts w:eastAsia="Times New Roman" w:cs="Times New Roman"/>
                <w:sz w:val="22"/>
              </w:rPr>
              <w:t>заданию</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разных</w:t>
            </w:r>
            <w:r w:rsidR="00A304FA" w:rsidRPr="009D6CE9">
              <w:rPr>
                <w:rFonts w:eastAsia="Times New Roman" w:cs="Times New Roman"/>
                <w:sz w:val="22"/>
              </w:rPr>
              <w:t xml:space="preserve"> </w:t>
            </w:r>
            <w:r w:rsidRPr="009D6CE9">
              <w:rPr>
                <w:rFonts w:eastAsia="Times New Roman" w:cs="Times New Roman"/>
                <w:sz w:val="22"/>
              </w:rPr>
              <w:t>видах</w:t>
            </w:r>
            <w:r w:rsidR="00A304FA" w:rsidRPr="009D6CE9">
              <w:rPr>
                <w:rFonts w:eastAsia="Times New Roman" w:cs="Times New Roman"/>
                <w:sz w:val="22"/>
              </w:rPr>
              <w:t xml:space="preserve"> </w:t>
            </w:r>
            <w:r w:rsidRPr="009D6CE9">
              <w:rPr>
                <w:rFonts w:eastAsia="Times New Roman" w:cs="Times New Roman"/>
                <w:sz w:val="22"/>
              </w:rPr>
              <w:t>деятельности</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быту.</w:t>
            </w:r>
          </w:p>
          <w:p w14:paraId="236F9C15"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сотрудничать</w:t>
            </w:r>
            <w:r w:rsidR="00A304FA" w:rsidRPr="009D6CE9">
              <w:rPr>
                <w:rFonts w:eastAsia="Times New Roman" w:cs="Times New Roman"/>
                <w:sz w:val="22"/>
              </w:rPr>
              <w:t xml:space="preserve"> </w:t>
            </w:r>
            <w:r w:rsidRPr="009D6CE9">
              <w:rPr>
                <w:rFonts w:eastAsia="Times New Roman" w:cs="Times New Roman"/>
                <w:sz w:val="22"/>
              </w:rPr>
              <w:t>со</w:t>
            </w:r>
            <w:r w:rsidR="00A304FA" w:rsidRPr="009D6CE9">
              <w:rPr>
                <w:rFonts w:eastAsia="Times New Roman" w:cs="Times New Roman"/>
                <w:sz w:val="22"/>
              </w:rPr>
              <w:t xml:space="preserve"> </w:t>
            </w:r>
            <w:r w:rsidRPr="009D6CE9">
              <w:rPr>
                <w:rFonts w:eastAsia="Times New Roman" w:cs="Times New Roman"/>
                <w:sz w:val="22"/>
              </w:rPr>
              <w:t>взрослыми</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сверстниками</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разных</w:t>
            </w:r>
            <w:r w:rsidR="00A304FA" w:rsidRPr="009D6CE9">
              <w:rPr>
                <w:rFonts w:eastAsia="Times New Roman" w:cs="Times New Roman"/>
                <w:sz w:val="22"/>
              </w:rPr>
              <w:t xml:space="preserve"> </w:t>
            </w:r>
            <w:r w:rsidRPr="009D6CE9">
              <w:rPr>
                <w:rFonts w:eastAsia="Times New Roman" w:cs="Times New Roman"/>
                <w:sz w:val="22"/>
              </w:rPr>
              <w:t>социальных</w:t>
            </w:r>
            <w:r w:rsidR="00A304FA" w:rsidRPr="009D6CE9">
              <w:rPr>
                <w:rFonts w:eastAsia="Times New Roman" w:cs="Times New Roman"/>
                <w:sz w:val="22"/>
              </w:rPr>
              <w:t xml:space="preserve"> </w:t>
            </w:r>
            <w:r w:rsidRPr="009D6CE9">
              <w:rPr>
                <w:rFonts w:eastAsia="Times New Roman" w:cs="Times New Roman"/>
                <w:sz w:val="22"/>
              </w:rPr>
              <w:t>ситуациях.</w:t>
            </w:r>
          </w:p>
          <w:p w14:paraId="0BC39E22"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доброжелательно</w:t>
            </w:r>
            <w:r w:rsidR="00A304FA" w:rsidRPr="009D6CE9">
              <w:rPr>
                <w:rFonts w:eastAsia="Times New Roman" w:cs="Times New Roman"/>
                <w:sz w:val="22"/>
              </w:rPr>
              <w:t xml:space="preserve"> </w:t>
            </w:r>
            <w:r w:rsidRPr="009D6CE9">
              <w:rPr>
                <w:rFonts w:eastAsia="Times New Roman" w:cs="Times New Roman"/>
                <w:sz w:val="22"/>
              </w:rPr>
              <w:t>относиться,</w:t>
            </w:r>
            <w:r w:rsidR="00A304FA" w:rsidRPr="009D6CE9">
              <w:rPr>
                <w:rFonts w:eastAsia="Times New Roman" w:cs="Times New Roman"/>
                <w:sz w:val="22"/>
              </w:rPr>
              <w:t xml:space="preserve"> </w:t>
            </w:r>
            <w:r w:rsidRPr="009D6CE9">
              <w:rPr>
                <w:rFonts w:eastAsia="Times New Roman" w:cs="Times New Roman"/>
                <w:sz w:val="22"/>
              </w:rPr>
              <w:t>сопереживать,</w:t>
            </w:r>
            <w:r w:rsidR="00A304FA" w:rsidRPr="009D6CE9">
              <w:rPr>
                <w:rFonts w:eastAsia="Times New Roman" w:cs="Times New Roman"/>
                <w:sz w:val="22"/>
              </w:rPr>
              <w:t xml:space="preserve"> </w:t>
            </w:r>
            <w:r w:rsidRPr="009D6CE9">
              <w:rPr>
                <w:rFonts w:eastAsia="Times New Roman" w:cs="Times New Roman"/>
                <w:sz w:val="22"/>
              </w:rPr>
              <w:t>конструктивно</w:t>
            </w:r>
            <w:r w:rsidR="00A304FA" w:rsidRPr="009D6CE9">
              <w:rPr>
                <w:rFonts w:eastAsia="Times New Roman" w:cs="Times New Roman"/>
                <w:sz w:val="22"/>
              </w:rPr>
              <w:t xml:space="preserve"> </w:t>
            </w:r>
            <w:r w:rsidRPr="009D6CE9">
              <w:rPr>
                <w:rFonts w:eastAsia="Times New Roman" w:cs="Times New Roman"/>
                <w:sz w:val="22"/>
              </w:rPr>
              <w:t>взаимодействовать</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людьми.</w:t>
            </w:r>
          </w:p>
          <w:p w14:paraId="6A964349"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договариваться</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изменять</w:t>
            </w:r>
            <w:r w:rsidR="00A304FA" w:rsidRPr="009D6CE9">
              <w:rPr>
                <w:rFonts w:eastAsia="Times New Roman" w:cs="Times New Roman"/>
                <w:sz w:val="22"/>
              </w:rPr>
              <w:t xml:space="preserve"> </w:t>
            </w:r>
            <w:r w:rsidRPr="009D6CE9">
              <w:rPr>
                <w:rFonts w:eastAsia="Times New Roman" w:cs="Times New Roman"/>
                <w:sz w:val="22"/>
              </w:rPr>
              <w:t>свое</w:t>
            </w:r>
            <w:r w:rsidR="00A304FA" w:rsidRPr="009D6CE9">
              <w:rPr>
                <w:rFonts w:eastAsia="Times New Roman" w:cs="Times New Roman"/>
                <w:sz w:val="22"/>
              </w:rPr>
              <w:t xml:space="preserve"> </w:t>
            </w:r>
            <w:r w:rsidRPr="009D6CE9">
              <w:rPr>
                <w:rFonts w:eastAsia="Times New Roman" w:cs="Times New Roman"/>
                <w:sz w:val="22"/>
              </w:rPr>
              <w:t>поведение</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учетом</w:t>
            </w:r>
            <w:r w:rsidR="00A304FA" w:rsidRPr="009D6CE9">
              <w:rPr>
                <w:rFonts w:eastAsia="Times New Roman" w:cs="Times New Roman"/>
                <w:sz w:val="22"/>
              </w:rPr>
              <w:t xml:space="preserve"> </w:t>
            </w:r>
            <w:r w:rsidRPr="009D6CE9">
              <w:rPr>
                <w:rFonts w:eastAsia="Times New Roman" w:cs="Times New Roman"/>
                <w:sz w:val="22"/>
              </w:rPr>
              <w:t>поведения</w:t>
            </w:r>
            <w:r w:rsidR="00A304FA" w:rsidRPr="009D6CE9">
              <w:rPr>
                <w:rFonts w:eastAsia="Times New Roman" w:cs="Times New Roman"/>
                <w:sz w:val="22"/>
              </w:rPr>
              <w:t xml:space="preserve"> </w:t>
            </w:r>
            <w:r w:rsidRPr="009D6CE9">
              <w:rPr>
                <w:rFonts w:eastAsia="Times New Roman" w:cs="Times New Roman"/>
                <w:sz w:val="22"/>
              </w:rPr>
              <w:t>других</w:t>
            </w:r>
            <w:r w:rsidR="00A304FA" w:rsidRPr="009D6CE9">
              <w:rPr>
                <w:rFonts w:eastAsia="Times New Roman" w:cs="Times New Roman"/>
                <w:sz w:val="22"/>
              </w:rPr>
              <w:t xml:space="preserve"> </w:t>
            </w:r>
            <w:r w:rsidRPr="009D6CE9">
              <w:rPr>
                <w:rFonts w:eastAsia="Times New Roman" w:cs="Times New Roman"/>
                <w:sz w:val="22"/>
              </w:rPr>
              <w:t>участников</w:t>
            </w:r>
            <w:r w:rsidR="00A304FA" w:rsidRPr="009D6CE9">
              <w:rPr>
                <w:rFonts w:eastAsia="Times New Roman" w:cs="Times New Roman"/>
                <w:sz w:val="22"/>
              </w:rPr>
              <w:t xml:space="preserve"> </w:t>
            </w:r>
            <w:r w:rsidRPr="009D6CE9">
              <w:rPr>
                <w:rFonts w:eastAsia="Times New Roman" w:cs="Times New Roman"/>
                <w:sz w:val="22"/>
              </w:rPr>
              <w:t>спорной</w:t>
            </w:r>
            <w:r w:rsidR="00A304FA" w:rsidRPr="009D6CE9">
              <w:rPr>
                <w:rFonts w:eastAsia="Times New Roman" w:cs="Times New Roman"/>
                <w:sz w:val="22"/>
              </w:rPr>
              <w:t xml:space="preserve"> </w:t>
            </w:r>
            <w:r w:rsidRPr="009D6CE9">
              <w:rPr>
                <w:rFonts w:eastAsia="Times New Roman" w:cs="Times New Roman"/>
                <w:sz w:val="22"/>
              </w:rPr>
              <w:t>ситуации.</w:t>
            </w:r>
          </w:p>
          <w:p w14:paraId="21A0258F" w14:textId="77777777" w:rsidR="004F35F5" w:rsidRPr="009D6CE9" w:rsidRDefault="004F35F5" w:rsidP="00CF3267">
            <w:pPr>
              <w:spacing w:line="240" w:lineRule="auto"/>
              <w:ind w:firstLine="0"/>
              <w:rPr>
                <w:rFonts w:eastAsia="Times New Roman" w:cs="Times New Roman"/>
                <w:sz w:val="22"/>
              </w:rPr>
            </w:pPr>
          </w:p>
          <w:p w14:paraId="17CD90DB" w14:textId="77777777" w:rsidR="004F35F5" w:rsidRPr="009D6CE9" w:rsidRDefault="004F35F5" w:rsidP="00CF3267">
            <w:pPr>
              <w:spacing w:line="240" w:lineRule="auto"/>
              <w:ind w:firstLine="0"/>
              <w:rPr>
                <w:rFonts w:eastAsia="Times New Roman" w:cs="Times New Roman"/>
                <w:sz w:val="22"/>
              </w:rPr>
            </w:pPr>
          </w:p>
          <w:p w14:paraId="443AD3FC" w14:textId="77777777" w:rsidR="004F35F5" w:rsidRPr="009D6CE9" w:rsidRDefault="004F35F5" w:rsidP="00CF3267">
            <w:pPr>
              <w:spacing w:line="240" w:lineRule="auto"/>
              <w:ind w:firstLine="0"/>
              <w:rPr>
                <w:rFonts w:eastAsia="Times New Roman" w:cs="Times New Roman"/>
                <w:sz w:val="22"/>
              </w:rPr>
            </w:pPr>
          </w:p>
          <w:p w14:paraId="1FE34DC1" w14:textId="77777777" w:rsidR="004F35F5" w:rsidRPr="009D6CE9" w:rsidRDefault="004F35F5" w:rsidP="00CF3267">
            <w:pPr>
              <w:spacing w:line="240" w:lineRule="auto"/>
              <w:ind w:firstLine="0"/>
              <w:rPr>
                <w:rFonts w:eastAsia="Times New Roman" w:cs="Times New Roman"/>
                <w:sz w:val="22"/>
              </w:rPr>
            </w:pPr>
          </w:p>
          <w:p w14:paraId="6E2AAB78" w14:textId="77777777" w:rsidR="004F35F5" w:rsidRPr="009D6CE9" w:rsidRDefault="004F35F5" w:rsidP="00CF3267">
            <w:pPr>
              <w:spacing w:line="240" w:lineRule="auto"/>
              <w:ind w:firstLine="0"/>
              <w:rPr>
                <w:rFonts w:eastAsia="Times New Roman" w:cs="Times New Roman"/>
                <w:sz w:val="22"/>
              </w:rPr>
            </w:pPr>
          </w:p>
          <w:p w14:paraId="760109EF" w14:textId="77777777" w:rsidR="004F35F5" w:rsidRPr="009D6CE9" w:rsidRDefault="004F35F5" w:rsidP="00CF3267">
            <w:pPr>
              <w:spacing w:line="240" w:lineRule="auto"/>
              <w:ind w:firstLine="0"/>
              <w:rPr>
                <w:rFonts w:eastAsia="Times New Roman" w:cs="Times New Roman"/>
                <w:sz w:val="22"/>
              </w:rPr>
            </w:pPr>
          </w:p>
          <w:p w14:paraId="20E71308" w14:textId="77777777" w:rsidR="004F35F5" w:rsidRPr="009D6CE9" w:rsidRDefault="004F35F5" w:rsidP="00CF3267">
            <w:pPr>
              <w:spacing w:line="240" w:lineRule="auto"/>
              <w:ind w:firstLine="0"/>
              <w:rPr>
                <w:rFonts w:eastAsia="Times New Roman" w:cs="Times New Roman"/>
                <w:sz w:val="22"/>
              </w:rPr>
            </w:pPr>
          </w:p>
          <w:p w14:paraId="5BD1E176" w14:textId="77777777" w:rsidR="004F35F5" w:rsidRPr="009D6CE9" w:rsidRDefault="004F35F5" w:rsidP="00CF3267">
            <w:pPr>
              <w:spacing w:line="240" w:lineRule="auto"/>
              <w:ind w:firstLine="0"/>
              <w:rPr>
                <w:rFonts w:eastAsia="Times New Roman" w:cs="Times New Roman"/>
                <w:sz w:val="22"/>
              </w:rPr>
            </w:pPr>
          </w:p>
          <w:p w14:paraId="1DC3579E" w14:textId="77777777" w:rsidR="004F35F5" w:rsidRPr="009D6CE9" w:rsidRDefault="004F35F5" w:rsidP="00CF3267">
            <w:pPr>
              <w:spacing w:line="240" w:lineRule="auto"/>
              <w:ind w:firstLine="0"/>
              <w:rPr>
                <w:rFonts w:eastAsia="Times New Roman" w:cs="Times New Roman"/>
                <w:sz w:val="2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050384"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lastRenderedPageBreak/>
              <w:t>-</w:t>
            </w:r>
            <w:r w:rsidR="00A304FA" w:rsidRPr="009D6CE9">
              <w:rPr>
                <w:rFonts w:eastAsia="Times New Roman" w:cs="Times New Roman"/>
                <w:sz w:val="22"/>
              </w:rPr>
              <w:t xml:space="preserve"> </w:t>
            </w:r>
            <w:r w:rsidRPr="009D6CE9">
              <w:rPr>
                <w:rFonts w:eastAsia="Times New Roman" w:cs="Times New Roman"/>
                <w:sz w:val="22"/>
              </w:rPr>
              <w:t>входить</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выходить</w:t>
            </w:r>
            <w:r w:rsidR="00A304FA" w:rsidRPr="009D6CE9">
              <w:rPr>
                <w:rFonts w:eastAsia="Times New Roman" w:cs="Times New Roman"/>
                <w:sz w:val="22"/>
              </w:rPr>
              <w:t xml:space="preserve"> </w:t>
            </w:r>
            <w:r w:rsidRPr="009D6CE9">
              <w:rPr>
                <w:rFonts w:eastAsia="Times New Roman" w:cs="Times New Roman"/>
                <w:sz w:val="22"/>
              </w:rPr>
              <w:t>из</w:t>
            </w:r>
            <w:r w:rsidR="00A304FA" w:rsidRPr="009D6CE9">
              <w:rPr>
                <w:rFonts w:eastAsia="Times New Roman" w:cs="Times New Roman"/>
                <w:sz w:val="22"/>
              </w:rPr>
              <w:t xml:space="preserve"> </w:t>
            </w:r>
            <w:r w:rsidRPr="009D6CE9">
              <w:rPr>
                <w:rFonts w:eastAsia="Times New Roman" w:cs="Times New Roman"/>
                <w:sz w:val="22"/>
              </w:rPr>
              <w:t>учебного</w:t>
            </w:r>
            <w:r w:rsidR="00A304FA" w:rsidRPr="009D6CE9">
              <w:rPr>
                <w:rFonts w:eastAsia="Times New Roman" w:cs="Times New Roman"/>
                <w:sz w:val="22"/>
              </w:rPr>
              <w:t xml:space="preserve"> </w:t>
            </w:r>
            <w:r w:rsidRPr="009D6CE9">
              <w:rPr>
                <w:rFonts w:eastAsia="Times New Roman" w:cs="Times New Roman"/>
                <w:sz w:val="22"/>
              </w:rPr>
              <w:t>помещения</w:t>
            </w:r>
            <w:r w:rsidR="00A304FA" w:rsidRPr="009D6CE9">
              <w:rPr>
                <w:rFonts w:eastAsia="Times New Roman" w:cs="Times New Roman"/>
                <w:sz w:val="22"/>
              </w:rPr>
              <w:t xml:space="preserve"> </w:t>
            </w:r>
            <w:r w:rsidRPr="009D6CE9">
              <w:rPr>
                <w:rFonts w:eastAsia="Times New Roman" w:cs="Times New Roman"/>
                <w:sz w:val="22"/>
              </w:rPr>
              <w:t>со</w:t>
            </w:r>
            <w:r w:rsidR="00A304FA" w:rsidRPr="009D6CE9">
              <w:rPr>
                <w:rFonts w:eastAsia="Times New Roman" w:cs="Times New Roman"/>
                <w:sz w:val="22"/>
              </w:rPr>
              <w:t xml:space="preserve"> </w:t>
            </w:r>
            <w:r w:rsidRPr="009D6CE9">
              <w:rPr>
                <w:rFonts w:eastAsia="Times New Roman" w:cs="Times New Roman"/>
                <w:sz w:val="22"/>
              </w:rPr>
              <w:t>звонком.</w:t>
            </w:r>
          </w:p>
          <w:p w14:paraId="5D64C4DB"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ориентироваться</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пространстве</w:t>
            </w:r>
            <w:r w:rsidR="00A304FA" w:rsidRPr="009D6CE9">
              <w:rPr>
                <w:rFonts w:eastAsia="Times New Roman" w:cs="Times New Roman"/>
                <w:sz w:val="22"/>
              </w:rPr>
              <w:t xml:space="preserve"> </w:t>
            </w:r>
            <w:r w:rsidRPr="009D6CE9">
              <w:rPr>
                <w:rFonts w:eastAsia="Times New Roman" w:cs="Times New Roman"/>
                <w:sz w:val="22"/>
              </w:rPr>
              <w:t>класса</w:t>
            </w:r>
            <w:r w:rsidR="00A304FA" w:rsidRPr="009D6CE9">
              <w:rPr>
                <w:rFonts w:eastAsia="Times New Roman" w:cs="Times New Roman"/>
                <w:sz w:val="22"/>
              </w:rPr>
              <w:t xml:space="preserve"> </w:t>
            </w:r>
            <w:r w:rsidRPr="009D6CE9">
              <w:rPr>
                <w:rFonts w:eastAsia="Times New Roman" w:cs="Times New Roman"/>
                <w:sz w:val="22"/>
              </w:rPr>
              <w:t>(зала,</w:t>
            </w:r>
            <w:r w:rsidR="00A304FA" w:rsidRPr="009D6CE9">
              <w:rPr>
                <w:rFonts w:eastAsia="Times New Roman" w:cs="Times New Roman"/>
                <w:sz w:val="22"/>
              </w:rPr>
              <w:t xml:space="preserve"> </w:t>
            </w:r>
            <w:r w:rsidRPr="009D6CE9">
              <w:rPr>
                <w:rFonts w:eastAsia="Times New Roman" w:cs="Times New Roman"/>
                <w:sz w:val="22"/>
              </w:rPr>
              <w:t>учебного</w:t>
            </w:r>
            <w:r w:rsidR="00A304FA" w:rsidRPr="009D6CE9">
              <w:rPr>
                <w:rFonts w:eastAsia="Times New Roman" w:cs="Times New Roman"/>
                <w:sz w:val="22"/>
              </w:rPr>
              <w:t xml:space="preserve"> </w:t>
            </w:r>
            <w:r w:rsidRPr="009D6CE9">
              <w:rPr>
                <w:rFonts w:eastAsia="Times New Roman" w:cs="Times New Roman"/>
                <w:sz w:val="22"/>
              </w:rPr>
              <w:t>помещения).</w:t>
            </w:r>
          </w:p>
          <w:p w14:paraId="7DE0E098"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пользоваться</w:t>
            </w:r>
            <w:r w:rsidR="00A304FA" w:rsidRPr="009D6CE9">
              <w:rPr>
                <w:rFonts w:eastAsia="Times New Roman" w:cs="Times New Roman"/>
                <w:sz w:val="22"/>
              </w:rPr>
              <w:t xml:space="preserve"> </w:t>
            </w:r>
            <w:r w:rsidRPr="009D6CE9">
              <w:rPr>
                <w:rFonts w:eastAsia="Times New Roman" w:cs="Times New Roman"/>
                <w:sz w:val="22"/>
              </w:rPr>
              <w:t>учебной</w:t>
            </w:r>
            <w:r w:rsidR="00A304FA" w:rsidRPr="009D6CE9">
              <w:rPr>
                <w:rFonts w:eastAsia="Times New Roman" w:cs="Times New Roman"/>
                <w:sz w:val="22"/>
              </w:rPr>
              <w:t xml:space="preserve"> </w:t>
            </w:r>
            <w:r w:rsidRPr="009D6CE9">
              <w:rPr>
                <w:rFonts w:eastAsia="Times New Roman" w:cs="Times New Roman"/>
                <w:sz w:val="22"/>
              </w:rPr>
              <w:t>мебелью.</w:t>
            </w:r>
          </w:p>
          <w:p w14:paraId="37151BA8"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lastRenderedPageBreak/>
              <w:t>-</w:t>
            </w:r>
            <w:r w:rsidR="00A304FA" w:rsidRPr="009D6CE9">
              <w:rPr>
                <w:rFonts w:eastAsia="Times New Roman" w:cs="Times New Roman"/>
                <w:sz w:val="22"/>
              </w:rPr>
              <w:t xml:space="preserve"> </w:t>
            </w:r>
            <w:r w:rsidRPr="009D6CE9">
              <w:rPr>
                <w:rFonts w:eastAsia="Times New Roman" w:cs="Times New Roman"/>
                <w:sz w:val="22"/>
              </w:rPr>
              <w:t>адекватно</w:t>
            </w:r>
            <w:r w:rsidR="00A304FA" w:rsidRPr="009D6CE9">
              <w:rPr>
                <w:rFonts w:eastAsia="Times New Roman" w:cs="Times New Roman"/>
                <w:sz w:val="22"/>
              </w:rPr>
              <w:t xml:space="preserve"> </w:t>
            </w:r>
            <w:r w:rsidRPr="009D6CE9">
              <w:rPr>
                <w:rFonts w:eastAsia="Times New Roman" w:cs="Times New Roman"/>
                <w:sz w:val="22"/>
              </w:rPr>
              <w:t>использовать</w:t>
            </w:r>
            <w:r w:rsidR="00A304FA" w:rsidRPr="009D6CE9">
              <w:rPr>
                <w:rFonts w:eastAsia="Times New Roman" w:cs="Times New Roman"/>
                <w:sz w:val="22"/>
              </w:rPr>
              <w:t xml:space="preserve"> </w:t>
            </w:r>
            <w:r w:rsidRPr="009D6CE9">
              <w:rPr>
                <w:rFonts w:eastAsia="Times New Roman" w:cs="Times New Roman"/>
                <w:sz w:val="22"/>
              </w:rPr>
              <w:t>ритуалы</w:t>
            </w:r>
            <w:r w:rsidR="00A304FA" w:rsidRPr="009D6CE9">
              <w:rPr>
                <w:rFonts w:eastAsia="Times New Roman" w:cs="Times New Roman"/>
                <w:sz w:val="22"/>
              </w:rPr>
              <w:t xml:space="preserve"> </w:t>
            </w:r>
            <w:r w:rsidRPr="009D6CE9">
              <w:rPr>
                <w:rFonts w:eastAsia="Times New Roman" w:cs="Times New Roman"/>
                <w:sz w:val="22"/>
              </w:rPr>
              <w:t>школьного</w:t>
            </w:r>
            <w:r w:rsidR="00A304FA" w:rsidRPr="009D6CE9">
              <w:rPr>
                <w:rFonts w:eastAsia="Times New Roman" w:cs="Times New Roman"/>
                <w:sz w:val="22"/>
              </w:rPr>
              <w:t xml:space="preserve"> </w:t>
            </w:r>
            <w:r w:rsidRPr="009D6CE9">
              <w:rPr>
                <w:rFonts w:eastAsia="Times New Roman" w:cs="Times New Roman"/>
                <w:sz w:val="22"/>
              </w:rPr>
              <w:t>поведения</w:t>
            </w:r>
            <w:r w:rsidR="00A304FA" w:rsidRPr="009D6CE9">
              <w:rPr>
                <w:rFonts w:eastAsia="Times New Roman" w:cs="Times New Roman"/>
                <w:sz w:val="22"/>
              </w:rPr>
              <w:t xml:space="preserve"> </w:t>
            </w:r>
            <w:r w:rsidRPr="009D6CE9">
              <w:rPr>
                <w:rFonts w:eastAsia="Times New Roman" w:cs="Times New Roman"/>
                <w:sz w:val="22"/>
              </w:rPr>
              <w:t>(поднимать</w:t>
            </w:r>
            <w:r w:rsidR="00A304FA" w:rsidRPr="009D6CE9">
              <w:rPr>
                <w:rFonts w:eastAsia="Times New Roman" w:cs="Times New Roman"/>
                <w:sz w:val="22"/>
              </w:rPr>
              <w:t xml:space="preserve"> </w:t>
            </w:r>
            <w:r w:rsidRPr="009D6CE9">
              <w:rPr>
                <w:rFonts w:eastAsia="Times New Roman" w:cs="Times New Roman"/>
                <w:sz w:val="22"/>
              </w:rPr>
              <w:t>руку,</w:t>
            </w:r>
            <w:r w:rsidR="00A304FA" w:rsidRPr="009D6CE9">
              <w:rPr>
                <w:rFonts w:eastAsia="Times New Roman" w:cs="Times New Roman"/>
                <w:sz w:val="22"/>
              </w:rPr>
              <w:t xml:space="preserve"> </w:t>
            </w:r>
            <w:r w:rsidRPr="009D6CE9">
              <w:rPr>
                <w:rFonts w:eastAsia="Times New Roman" w:cs="Times New Roman"/>
                <w:sz w:val="22"/>
              </w:rPr>
              <w:t>вставать</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выходить</w:t>
            </w:r>
            <w:r w:rsidR="00A304FA" w:rsidRPr="009D6CE9">
              <w:rPr>
                <w:rFonts w:eastAsia="Times New Roman" w:cs="Times New Roman"/>
                <w:sz w:val="22"/>
              </w:rPr>
              <w:t xml:space="preserve"> </w:t>
            </w:r>
            <w:r w:rsidRPr="009D6CE9">
              <w:rPr>
                <w:rFonts w:eastAsia="Times New Roman" w:cs="Times New Roman"/>
                <w:sz w:val="22"/>
              </w:rPr>
              <w:t>из-за</w:t>
            </w:r>
            <w:r w:rsidR="00A304FA" w:rsidRPr="009D6CE9">
              <w:rPr>
                <w:rFonts w:eastAsia="Times New Roman" w:cs="Times New Roman"/>
                <w:sz w:val="22"/>
              </w:rPr>
              <w:t xml:space="preserve"> </w:t>
            </w:r>
            <w:r w:rsidRPr="009D6CE9">
              <w:rPr>
                <w:rFonts w:eastAsia="Times New Roman" w:cs="Times New Roman"/>
                <w:sz w:val="22"/>
              </w:rPr>
              <w:t>парты</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т.д.).</w:t>
            </w:r>
          </w:p>
          <w:p w14:paraId="3FD2E05C"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принимать</w:t>
            </w:r>
            <w:r w:rsidR="00A304FA" w:rsidRPr="009D6CE9">
              <w:rPr>
                <w:rFonts w:eastAsia="Times New Roman" w:cs="Times New Roman"/>
                <w:sz w:val="22"/>
              </w:rPr>
              <w:t xml:space="preserve"> </w:t>
            </w:r>
            <w:r w:rsidRPr="009D6CE9">
              <w:rPr>
                <w:rFonts w:eastAsia="Times New Roman" w:cs="Times New Roman"/>
                <w:sz w:val="22"/>
              </w:rPr>
              <w:t>цели</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произвольно</w:t>
            </w:r>
            <w:r w:rsidR="00A304FA" w:rsidRPr="009D6CE9">
              <w:rPr>
                <w:rFonts w:eastAsia="Times New Roman" w:cs="Times New Roman"/>
                <w:sz w:val="22"/>
              </w:rPr>
              <w:t xml:space="preserve"> </w:t>
            </w:r>
            <w:r w:rsidRPr="009D6CE9">
              <w:rPr>
                <w:rFonts w:eastAsia="Times New Roman" w:cs="Times New Roman"/>
                <w:sz w:val="22"/>
              </w:rPr>
              <w:t>включаться</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деятельность,</w:t>
            </w:r>
            <w:r w:rsidR="00A304FA" w:rsidRPr="009D6CE9">
              <w:rPr>
                <w:rFonts w:eastAsia="Times New Roman" w:cs="Times New Roman"/>
                <w:sz w:val="22"/>
              </w:rPr>
              <w:t xml:space="preserve"> </w:t>
            </w:r>
            <w:r w:rsidRPr="009D6CE9">
              <w:rPr>
                <w:rFonts w:eastAsia="Times New Roman" w:cs="Times New Roman"/>
                <w:sz w:val="22"/>
              </w:rPr>
              <w:t>следовать</w:t>
            </w:r>
            <w:r w:rsidR="00A304FA" w:rsidRPr="009D6CE9">
              <w:rPr>
                <w:rFonts w:eastAsia="Times New Roman" w:cs="Times New Roman"/>
                <w:sz w:val="22"/>
              </w:rPr>
              <w:t xml:space="preserve"> </w:t>
            </w:r>
            <w:r w:rsidRPr="009D6CE9">
              <w:rPr>
                <w:rFonts w:eastAsia="Times New Roman" w:cs="Times New Roman"/>
                <w:sz w:val="22"/>
              </w:rPr>
              <w:t>предложенному</w:t>
            </w:r>
            <w:r w:rsidR="00A304FA" w:rsidRPr="009D6CE9">
              <w:rPr>
                <w:rFonts w:eastAsia="Times New Roman" w:cs="Times New Roman"/>
                <w:sz w:val="22"/>
              </w:rPr>
              <w:t xml:space="preserve"> </w:t>
            </w:r>
            <w:r w:rsidRPr="009D6CE9">
              <w:rPr>
                <w:rFonts w:eastAsia="Times New Roman" w:cs="Times New Roman"/>
                <w:sz w:val="22"/>
              </w:rPr>
              <w:t>плану</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работать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общем</w:t>
            </w:r>
            <w:r w:rsidR="00A304FA" w:rsidRPr="009D6CE9">
              <w:rPr>
                <w:rFonts w:eastAsia="Times New Roman" w:cs="Times New Roman"/>
                <w:sz w:val="22"/>
              </w:rPr>
              <w:t xml:space="preserve"> </w:t>
            </w:r>
            <w:r w:rsidRPr="009D6CE9">
              <w:rPr>
                <w:rFonts w:eastAsia="Times New Roman" w:cs="Times New Roman"/>
                <w:sz w:val="22"/>
              </w:rPr>
              <w:t>темпе.</w:t>
            </w:r>
          </w:p>
          <w:p w14:paraId="17F60B95"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активно</w:t>
            </w:r>
            <w:r w:rsidR="00A304FA" w:rsidRPr="009D6CE9">
              <w:rPr>
                <w:rFonts w:eastAsia="Times New Roman" w:cs="Times New Roman"/>
                <w:sz w:val="22"/>
              </w:rPr>
              <w:t xml:space="preserve"> </w:t>
            </w:r>
            <w:r w:rsidRPr="009D6CE9">
              <w:rPr>
                <w:rFonts w:eastAsia="Times New Roman" w:cs="Times New Roman"/>
                <w:sz w:val="22"/>
              </w:rPr>
              <w:t>участвовать</w:t>
            </w:r>
            <w:r w:rsidR="00A304FA" w:rsidRPr="009D6CE9">
              <w:rPr>
                <w:rFonts w:eastAsia="Times New Roman" w:cs="Times New Roman"/>
                <w:sz w:val="22"/>
              </w:rPr>
              <w:t xml:space="preserve"> </w:t>
            </w:r>
            <w:r w:rsidRPr="009D6CE9">
              <w:rPr>
                <w:rFonts w:eastAsia="Times New Roman" w:cs="Times New Roman"/>
                <w:sz w:val="22"/>
              </w:rPr>
              <w:t>в</w:t>
            </w:r>
            <w:r w:rsidR="00A304FA" w:rsidRPr="009D6CE9">
              <w:rPr>
                <w:rFonts w:eastAsia="Times New Roman" w:cs="Times New Roman"/>
                <w:sz w:val="22"/>
              </w:rPr>
              <w:t xml:space="preserve"> </w:t>
            </w:r>
            <w:r w:rsidRPr="009D6CE9">
              <w:rPr>
                <w:rFonts w:eastAsia="Times New Roman" w:cs="Times New Roman"/>
                <w:sz w:val="22"/>
              </w:rPr>
              <w:t>деятельности,</w:t>
            </w:r>
            <w:r w:rsidR="00A304FA" w:rsidRPr="009D6CE9">
              <w:rPr>
                <w:rFonts w:eastAsia="Times New Roman" w:cs="Times New Roman"/>
                <w:sz w:val="22"/>
              </w:rPr>
              <w:t xml:space="preserve"> </w:t>
            </w:r>
            <w:r w:rsidRPr="009D6CE9">
              <w:rPr>
                <w:rFonts w:eastAsia="Times New Roman" w:cs="Times New Roman"/>
                <w:sz w:val="22"/>
              </w:rPr>
              <w:t>контролировать</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оценивать</w:t>
            </w:r>
            <w:r w:rsidR="00A304FA" w:rsidRPr="009D6CE9">
              <w:rPr>
                <w:rFonts w:eastAsia="Times New Roman" w:cs="Times New Roman"/>
                <w:sz w:val="22"/>
              </w:rPr>
              <w:t xml:space="preserve"> </w:t>
            </w:r>
            <w:r w:rsidRPr="009D6CE9">
              <w:rPr>
                <w:rFonts w:eastAsia="Times New Roman" w:cs="Times New Roman"/>
                <w:sz w:val="22"/>
              </w:rPr>
              <w:t>свои</w:t>
            </w:r>
            <w:r w:rsidR="00A304FA" w:rsidRPr="009D6CE9">
              <w:rPr>
                <w:rFonts w:eastAsia="Times New Roman" w:cs="Times New Roman"/>
                <w:sz w:val="22"/>
              </w:rPr>
              <w:t xml:space="preserve"> </w:t>
            </w:r>
            <w:r w:rsidRPr="009D6CE9">
              <w:rPr>
                <w:rFonts w:eastAsia="Times New Roman" w:cs="Times New Roman"/>
                <w:sz w:val="22"/>
              </w:rPr>
              <w:t>действия</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действия</w:t>
            </w:r>
            <w:r w:rsidR="00A304FA" w:rsidRPr="009D6CE9">
              <w:rPr>
                <w:rFonts w:eastAsia="Times New Roman" w:cs="Times New Roman"/>
                <w:sz w:val="22"/>
              </w:rPr>
              <w:t xml:space="preserve"> </w:t>
            </w:r>
            <w:r w:rsidRPr="009D6CE9">
              <w:rPr>
                <w:rFonts w:eastAsia="Times New Roman" w:cs="Times New Roman"/>
                <w:sz w:val="22"/>
              </w:rPr>
              <w:t>одноклассников.</w:t>
            </w:r>
          </w:p>
          <w:p w14:paraId="552704A8"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соотносить</w:t>
            </w:r>
            <w:r w:rsidR="00A304FA" w:rsidRPr="009D6CE9">
              <w:rPr>
                <w:rFonts w:eastAsia="Times New Roman" w:cs="Times New Roman"/>
                <w:sz w:val="22"/>
              </w:rPr>
              <w:t xml:space="preserve"> </w:t>
            </w:r>
            <w:r w:rsidRPr="009D6CE9">
              <w:rPr>
                <w:rFonts w:eastAsia="Times New Roman" w:cs="Times New Roman"/>
                <w:sz w:val="22"/>
              </w:rPr>
              <w:t>свои</w:t>
            </w:r>
            <w:r w:rsidR="00A304FA" w:rsidRPr="009D6CE9">
              <w:rPr>
                <w:rFonts w:eastAsia="Times New Roman" w:cs="Times New Roman"/>
                <w:sz w:val="22"/>
              </w:rPr>
              <w:t xml:space="preserve"> </w:t>
            </w:r>
            <w:r w:rsidRPr="009D6CE9">
              <w:rPr>
                <w:rFonts w:eastAsia="Times New Roman" w:cs="Times New Roman"/>
                <w:sz w:val="22"/>
              </w:rPr>
              <w:t>действия</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их</w:t>
            </w:r>
            <w:r w:rsidR="00A304FA" w:rsidRPr="009D6CE9">
              <w:rPr>
                <w:rFonts w:eastAsia="Times New Roman" w:cs="Times New Roman"/>
                <w:sz w:val="22"/>
              </w:rPr>
              <w:t xml:space="preserve"> </w:t>
            </w:r>
            <w:r w:rsidRPr="009D6CE9">
              <w:rPr>
                <w:rFonts w:eastAsia="Times New Roman" w:cs="Times New Roman"/>
                <w:sz w:val="22"/>
              </w:rPr>
              <w:t>результаты</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заданными</w:t>
            </w:r>
            <w:r w:rsidR="00A304FA" w:rsidRPr="009D6CE9">
              <w:rPr>
                <w:rFonts w:eastAsia="Times New Roman" w:cs="Times New Roman"/>
                <w:sz w:val="22"/>
              </w:rPr>
              <w:t xml:space="preserve"> </w:t>
            </w:r>
            <w:r w:rsidRPr="009D6CE9">
              <w:rPr>
                <w:rFonts w:eastAsia="Times New Roman" w:cs="Times New Roman"/>
                <w:sz w:val="22"/>
              </w:rPr>
              <w:t>образцами,</w:t>
            </w:r>
            <w:r w:rsidR="00A304FA" w:rsidRPr="009D6CE9">
              <w:rPr>
                <w:rFonts w:eastAsia="Times New Roman" w:cs="Times New Roman"/>
                <w:sz w:val="22"/>
              </w:rPr>
              <w:t xml:space="preserve"> </w:t>
            </w:r>
            <w:r w:rsidRPr="009D6CE9">
              <w:rPr>
                <w:rFonts w:eastAsia="Times New Roman" w:cs="Times New Roman"/>
                <w:sz w:val="22"/>
              </w:rPr>
              <w:t>принимать</w:t>
            </w:r>
            <w:r w:rsidR="00A304FA" w:rsidRPr="009D6CE9">
              <w:rPr>
                <w:rFonts w:eastAsia="Times New Roman" w:cs="Times New Roman"/>
                <w:sz w:val="22"/>
              </w:rPr>
              <w:t xml:space="preserve"> </w:t>
            </w:r>
            <w:r w:rsidRPr="009D6CE9">
              <w:rPr>
                <w:rFonts w:eastAsia="Times New Roman" w:cs="Times New Roman"/>
                <w:sz w:val="22"/>
              </w:rPr>
              <w:t>оценку</w:t>
            </w:r>
            <w:r w:rsidR="00A304FA" w:rsidRPr="009D6CE9">
              <w:rPr>
                <w:rFonts w:eastAsia="Times New Roman" w:cs="Times New Roman"/>
                <w:sz w:val="22"/>
              </w:rPr>
              <w:t xml:space="preserve"> </w:t>
            </w:r>
            <w:r w:rsidRPr="009D6CE9">
              <w:rPr>
                <w:rFonts w:eastAsia="Times New Roman" w:cs="Times New Roman"/>
                <w:sz w:val="22"/>
              </w:rPr>
              <w:t>деятельности,</w:t>
            </w:r>
            <w:r w:rsidR="00A304FA" w:rsidRPr="009D6CE9">
              <w:rPr>
                <w:rFonts w:eastAsia="Times New Roman" w:cs="Times New Roman"/>
                <w:sz w:val="22"/>
              </w:rPr>
              <w:t xml:space="preserve"> </w:t>
            </w:r>
            <w:r w:rsidRPr="009D6CE9">
              <w:rPr>
                <w:rFonts w:eastAsia="Times New Roman" w:cs="Times New Roman"/>
                <w:sz w:val="22"/>
              </w:rPr>
              <w:t>оценивать</w:t>
            </w:r>
            <w:r w:rsidR="00A304FA" w:rsidRPr="009D6CE9">
              <w:rPr>
                <w:rFonts w:eastAsia="Times New Roman" w:cs="Times New Roman"/>
                <w:sz w:val="22"/>
              </w:rPr>
              <w:t xml:space="preserve"> </w:t>
            </w:r>
            <w:r w:rsidRPr="009D6CE9">
              <w:rPr>
                <w:rFonts w:eastAsia="Times New Roman" w:cs="Times New Roman"/>
                <w:sz w:val="22"/>
              </w:rPr>
              <w:t>ее</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учетом</w:t>
            </w:r>
            <w:r w:rsidR="00A304FA" w:rsidRPr="009D6CE9">
              <w:rPr>
                <w:rFonts w:eastAsia="Times New Roman" w:cs="Times New Roman"/>
                <w:sz w:val="22"/>
              </w:rPr>
              <w:t xml:space="preserve"> </w:t>
            </w:r>
            <w:r w:rsidRPr="009D6CE9">
              <w:rPr>
                <w:rFonts w:eastAsia="Times New Roman" w:cs="Times New Roman"/>
                <w:sz w:val="22"/>
              </w:rPr>
              <w:t>предложенных</w:t>
            </w:r>
            <w:r w:rsidR="00A304FA" w:rsidRPr="009D6CE9">
              <w:rPr>
                <w:rFonts w:eastAsia="Times New Roman" w:cs="Times New Roman"/>
                <w:sz w:val="22"/>
              </w:rPr>
              <w:t xml:space="preserve"> </w:t>
            </w:r>
            <w:r w:rsidRPr="009D6CE9">
              <w:rPr>
                <w:rFonts w:eastAsia="Times New Roman" w:cs="Times New Roman"/>
                <w:sz w:val="22"/>
              </w:rPr>
              <w:t>критериев,</w:t>
            </w:r>
            <w:r w:rsidR="00A304FA" w:rsidRPr="009D6CE9">
              <w:rPr>
                <w:rFonts w:eastAsia="Times New Roman" w:cs="Times New Roman"/>
                <w:sz w:val="22"/>
              </w:rPr>
              <w:t xml:space="preserve"> </w:t>
            </w:r>
            <w:r w:rsidRPr="009D6CE9">
              <w:rPr>
                <w:rFonts w:eastAsia="Times New Roman" w:cs="Times New Roman"/>
                <w:sz w:val="22"/>
              </w:rPr>
              <w:t>корректировать</w:t>
            </w:r>
            <w:r w:rsidR="00A304FA" w:rsidRPr="009D6CE9">
              <w:rPr>
                <w:rFonts w:eastAsia="Times New Roman" w:cs="Times New Roman"/>
                <w:sz w:val="22"/>
              </w:rPr>
              <w:t xml:space="preserve"> </w:t>
            </w:r>
            <w:r w:rsidRPr="009D6CE9">
              <w:rPr>
                <w:rFonts w:eastAsia="Times New Roman" w:cs="Times New Roman"/>
                <w:sz w:val="22"/>
              </w:rPr>
              <w:t>свою</w:t>
            </w:r>
            <w:r w:rsidR="00A304FA" w:rsidRPr="009D6CE9">
              <w:rPr>
                <w:rFonts w:eastAsia="Times New Roman" w:cs="Times New Roman"/>
                <w:sz w:val="22"/>
              </w:rPr>
              <w:t xml:space="preserve"> </w:t>
            </w:r>
            <w:r w:rsidRPr="009D6CE9">
              <w:rPr>
                <w:rFonts w:eastAsia="Times New Roman" w:cs="Times New Roman"/>
                <w:sz w:val="22"/>
              </w:rPr>
              <w:t>деятельность</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учетом</w:t>
            </w:r>
            <w:r w:rsidR="00A304FA" w:rsidRPr="009D6CE9">
              <w:rPr>
                <w:rFonts w:eastAsia="Times New Roman" w:cs="Times New Roman"/>
                <w:sz w:val="22"/>
              </w:rPr>
              <w:t xml:space="preserve"> </w:t>
            </w:r>
            <w:r w:rsidRPr="009D6CE9">
              <w:rPr>
                <w:rFonts w:eastAsia="Times New Roman" w:cs="Times New Roman"/>
                <w:sz w:val="22"/>
              </w:rPr>
              <w:t>выявленных</w:t>
            </w:r>
            <w:r w:rsidR="00A304FA" w:rsidRPr="009D6CE9">
              <w:rPr>
                <w:rFonts w:eastAsia="Times New Roman" w:cs="Times New Roman"/>
                <w:sz w:val="22"/>
              </w:rPr>
              <w:t xml:space="preserve"> </w:t>
            </w:r>
            <w:r w:rsidRPr="009D6CE9">
              <w:rPr>
                <w:rFonts w:eastAsia="Times New Roman" w:cs="Times New Roman"/>
                <w:sz w:val="22"/>
              </w:rPr>
              <w:t>недочётов.</w:t>
            </w:r>
          </w:p>
          <w:p w14:paraId="54EA7D58"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работать</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учебными</w:t>
            </w:r>
            <w:r w:rsidR="00A304FA" w:rsidRPr="009D6CE9">
              <w:rPr>
                <w:rFonts w:eastAsia="Times New Roman" w:cs="Times New Roman"/>
                <w:sz w:val="22"/>
              </w:rPr>
              <w:t xml:space="preserve"> </w:t>
            </w:r>
            <w:r w:rsidRPr="009D6CE9">
              <w:rPr>
                <w:rFonts w:eastAsia="Times New Roman" w:cs="Times New Roman"/>
                <w:sz w:val="22"/>
              </w:rPr>
              <w:t>принадлежностями</w:t>
            </w:r>
            <w:r w:rsidR="00A304FA" w:rsidRPr="009D6CE9">
              <w:rPr>
                <w:rFonts w:eastAsia="Times New Roman" w:cs="Times New Roman"/>
                <w:sz w:val="22"/>
              </w:rPr>
              <w:t xml:space="preserve"> </w:t>
            </w:r>
            <w:r w:rsidRPr="009D6CE9">
              <w:rPr>
                <w:rFonts w:eastAsia="Times New Roman" w:cs="Times New Roman"/>
                <w:sz w:val="22"/>
              </w:rPr>
              <w:t>(инструментами,</w:t>
            </w:r>
            <w:r w:rsidR="00A304FA" w:rsidRPr="009D6CE9">
              <w:rPr>
                <w:rFonts w:eastAsia="Times New Roman" w:cs="Times New Roman"/>
                <w:sz w:val="22"/>
              </w:rPr>
              <w:t xml:space="preserve"> </w:t>
            </w:r>
            <w:r w:rsidRPr="009D6CE9">
              <w:rPr>
                <w:rFonts w:eastAsia="Times New Roman" w:cs="Times New Roman"/>
                <w:sz w:val="22"/>
              </w:rPr>
              <w:t>спортивным</w:t>
            </w:r>
            <w:r w:rsidR="00A304FA" w:rsidRPr="009D6CE9">
              <w:rPr>
                <w:rFonts w:eastAsia="Times New Roman" w:cs="Times New Roman"/>
                <w:sz w:val="22"/>
              </w:rPr>
              <w:t xml:space="preserve"> </w:t>
            </w:r>
            <w:r w:rsidRPr="009D6CE9">
              <w:rPr>
                <w:rFonts w:eastAsia="Times New Roman" w:cs="Times New Roman"/>
                <w:sz w:val="22"/>
              </w:rPr>
              <w:t>инвентарем)</w:t>
            </w:r>
            <w:r w:rsidR="00A304FA" w:rsidRPr="009D6CE9">
              <w:rPr>
                <w:rFonts w:eastAsia="Times New Roman" w:cs="Times New Roman"/>
                <w:sz w:val="22"/>
              </w:rPr>
              <w:t xml:space="preserve"> </w:t>
            </w:r>
            <w:r w:rsidR="00C024E2" w:rsidRPr="009D6CE9">
              <w:rPr>
                <w:rFonts w:eastAsia="Times New Roman" w:cs="Times New Roman"/>
                <w:sz w:val="22"/>
              </w:rPr>
              <w:t>и</w:t>
            </w:r>
            <w:r w:rsidR="00A304FA" w:rsidRPr="009D6CE9">
              <w:rPr>
                <w:rFonts w:eastAsia="Times New Roman" w:cs="Times New Roman"/>
                <w:sz w:val="22"/>
              </w:rPr>
              <w:t xml:space="preserve"> </w:t>
            </w:r>
            <w:r w:rsidR="00C024E2" w:rsidRPr="009D6CE9">
              <w:rPr>
                <w:rFonts w:eastAsia="Times New Roman" w:cs="Times New Roman"/>
                <w:sz w:val="22"/>
              </w:rPr>
              <w:t>организовывать</w:t>
            </w:r>
            <w:r w:rsidR="00A304FA" w:rsidRPr="009D6CE9">
              <w:rPr>
                <w:rFonts w:eastAsia="Times New Roman" w:cs="Times New Roman"/>
                <w:sz w:val="22"/>
              </w:rPr>
              <w:t xml:space="preserve"> </w:t>
            </w:r>
            <w:r w:rsidR="00C024E2" w:rsidRPr="009D6CE9">
              <w:rPr>
                <w:rFonts w:eastAsia="Times New Roman" w:cs="Times New Roman"/>
                <w:sz w:val="22"/>
              </w:rPr>
              <w:t>рабочее</w:t>
            </w:r>
            <w:r w:rsidR="00A304FA" w:rsidRPr="009D6CE9">
              <w:rPr>
                <w:rFonts w:eastAsia="Times New Roman" w:cs="Times New Roman"/>
                <w:sz w:val="22"/>
              </w:rPr>
              <w:t xml:space="preserve"> </w:t>
            </w:r>
            <w:r w:rsidR="00C024E2" w:rsidRPr="009D6CE9">
              <w:rPr>
                <w:rFonts w:eastAsia="Times New Roman" w:cs="Times New Roman"/>
                <w:sz w:val="22"/>
              </w:rPr>
              <w:t>место.</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D76A6A" w14:textId="77777777" w:rsidR="004F35F5" w:rsidRPr="009D6CE9" w:rsidRDefault="004F35F5" w:rsidP="00CF3267">
            <w:pPr>
              <w:spacing w:line="240" w:lineRule="auto"/>
              <w:ind w:firstLine="0"/>
              <w:rPr>
                <w:rFonts w:eastAsia="Times New Roman" w:cs="Times New Roman"/>
                <w:sz w:val="22"/>
              </w:rPr>
            </w:pPr>
          </w:p>
        </w:tc>
      </w:tr>
      <w:tr w:rsidR="009D6CE9" w:rsidRPr="009D6CE9" w14:paraId="396AD878" w14:textId="77777777" w:rsidTr="00BB75DA">
        <w:trPr>
          <w:jc w:val="center"/>
        </w:trPr>
        <w:tc>
          <w:tcPr>
            <w:tcW w:w="153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6330A5" w14:textId="77777777" w:rsidR="004F35F5" w:rsidRPr="009D6CE9" w:rsidRDefault="004F35F5" w:rsidP="00CF3267">
            <w:pPr>
              <w:spacing w:line="240" w:lineRule="auto"/>
              <w:ind w:firstLine="0"/>
              <w:rPr>
                <w:rFonts w:eastAsia="Calibri" w:cs="Times New Roman"/>
                <w:b/>
                <w:bCs/>
                <w:sz w:val="22"/>
              </w:rPr>
            </w:pPr>
            <w:r w:rsidRPr="009D6CE9">
              <w:rPr>
                <w:rFonts w:eastAsia="Calibri" w:cs="Times New Roman"/>
                <w:b/>
                <w:bCs/>
                <w:sz w:val="22"/>
              </w:rPr>
              <w:lastRenderedPageBreak/>
              <w:t>Искусство</w:t>
            </w:r>
          </w:p>
          <w:p w14:paraId="594E1AEF"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(Музыка,</w:t>
            </w:r>
            <w:r w:rsidR="00A304FA" w:rsidRPr="009D6CE9">
              <w:rPr>
                <w:rFonts w:eastAsia="Calibri" w:cs="Times New Roman"/>
                <w:sz w:val="22"/>
              </w:rPr>
              <w:t xml:space="preserve"> </w:t>
            </w:r>
            <w:r w:rsidRPr="009D6CE9">
              <w:rPr>
                <w:rFonts w:eastAsia="Calibri" w:cs="Times New Roman"/>
                <w:sz w:val="22"/>
              </w:rPr>
              <w:t>пение.</w:t>
            </w:r>
          </w:p>
          <w:p w14:paraId="246C195E" w14:textId="77777777" w:rsidR="004F35F5" w:rsidRPr="009D6CE9" w:rsidRDefault="004F35F5" w:rsidP="00CF3267">
            <w:pPr>
              <w:spacing w:line="240" w:lineRule="auto"/>
              <w:ind w:firstLine="0"/>
              <w:rPr>
                <w:rFonts w:eastAsia="Calibri" w:cs="Times New Roman"/>
                <w:b/>
                <w:bCs/>
                <w:sz w:val="22"/>
              </w:rPr>
            </w:pPr>
            <w:r w:rsidRPr="009D6CE9">
              <w:rPr>
                <w:rFonts w:eastAsia="Calibri" w:cs="Times New Roman"/>
                <w:sz w:val="22"/>
              </w:rPr>
              <w:t>ИЗО-</w:t>
            </w:r>
            <w:r w:rsidR="00A304FA" w:rsidRPr="009D6CE9">
              <w:rPr>
                <w:rFonts w:eastAsia="Calibri" w:cs="Times New Roman"/>
                <w:sz w:val="22"/>
              </w:rPr>
              <w:t xml:space="preserve"> </w:t>
            </w:r>
            <w:r w:rsidRPr="009D6CE9">
              <w:rPr>
                <w:rFonts w:eastAsia="Calibri" w:cs="Times New Roman"/>
                <w:sz w:val="22"/>
              </w:rPr>
              <w:t>4кл.)</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15FD1E"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Положительное</w:t>
            </w:r>
            <w:r w:rsidR="00A304FA" w:rsidRPr="009D6CE9">
              <w:rPr>
                <w:rFonts w:eastAsia="Calibri" w:cs="Times New Roman"/>
                <w:sz w:val="22"/>
              </w:rPr>
              <w:t xml:space="preserve"> </w:t>
            </w:r>
            <w:r w:rsidRPr="009D6CE9">
              <w:rPr>
                <w:rFonts w:eastAsia="Calibri" w:cs="Times New Roman"/>
                <w:sz w:val="22"/>
              </w:rPr>
              <w:t>отношение</w:t>
            </w:r>
            <w:r w:rsidR="00A304FA" w:rsidRPr="009D6CE9">
              <w:rPr>
                <w:rFonts w:eastAsia="Calibri" w:cs="Times New Roman"/>
                <w:sz w:val="22"/>
              </w:rPr>
              <w:t xml:space="preserve"> </w:t>
            </w:r>
            <w:r w:rsidRPr="009D6CE9">
              <w:rPr>
                <w:rFonts w:eastAsia="Calibri" w:cs="Times New Roman"/>
                <w:sz w:val="22"/>
              </w:rPr>
              <w:t>к</w:t>
            </w:r>
            <w:r w:rsidR="00A304FA" w:rsidRPr="009D6CE9">
              <w:rPr>
                <w:rFonts w:eastAsia="Calibri" w:cs="Times New Roman"/>
                <w:sz w:val="22"/>
              </w:rPr>
              <w:t xml:space="preserve"> </w:t>
            </w:r>
            <w:r w:rsidRPr="009D6CE9">
              <w:rPr>
                <w:rFonts w:eastAsia="Calibri" w:cs="Times New Roman"/>
                <w:sz w:val="22"/>
              </w:rPr>
              <w:t>окружающей</w:t>
            </w:r>
            <w:r w:rsidR="00A304FA" w:rsidRPr="009D6CE9">
              <w:rPr>
                <w:rFonts w:eastAsia="Calibri" w:cs="Times New Roman"/>
                <w:sz w:val="22"/>
              </w:rPr>
              <w:t xml:space="preserve"> </w:t>
            </w:r>
            <w:r w:rsidRPr="009D6CE9">
              <w:rPr>
                <w:rFonts w:eastAsia="Calibri" w:cs="Times New Roman"/>
                <w:sz w:val="22"/>
              </w:rPr>
              <w:t>действительности,</w:t>
            </w:r>
            <w:r w:rsidR="00A304FA" w:rsidRPr="009D6CE9">
              <w:rPr>
                <w:rFonts w:eastAsia="Calibri" w:cs="Times New Roman"/>
                <w:sz w:val="22"/>
              </w:rPr>
              <w:t xml:space="preserve"> </w:t>
            </w:r>
            <w:r w:rsidRPr="009D6CE9">
              <w:rPr>
                <w:rFonts w:eastAsia="Calibri" w:cs="Times New Roman"/>
                <w:sz w:val="22"/>
              </w:rPr>
              <w:t>готовность</w:t>
            </w:r>
            <w:r w:rsidR="00A304FA" w:rsidRPr="009D6CE9">
              <w:rPr>
                <w:rFonts w:eastAsia="Calibri" w:cs="Times New Roman"/>
                <w:sz w:val="22"/>
              </w:rPr>
              <w:t xml:space="preserve"> </w:t>
            </w:r>
            <w:r w:rsidRPr="009D6CE9">
              <w:rPr>
                <w:rFonts w:eastAsia="Calibri" w:cs="Times New Roman"/>
                <w:sz w:val="22"/>
              </w:rPr>
              <w:t>к</w:t>
            </w:r>
            <w:r w:rsidR="00A304FA" w:rsidRPr="009D6CE9">
              <w:rPr>
                <w:rFonts w:eastAsia="Calibri" w:cs="Times New Roman"/>
                <w:sz w:val="22"/>
              </w:rPr>
              <w:t xml:space="preserve"> </w:t>
            </w:r>
            <w:r w:rsidRPr="009D6CE9">
              <w:rPr>
                <w:rFonts w:eastAsia="Calibri" w:cs="Times New Roman"/>
                <w:sz w:val="22"/>
              </w:rPr>
              <w:t>организации</w:t>
            </w:r>
            <w:r w:rsidR="00A304FA" w:rsidRPr="009D6CE9">
              <w:rPr>
                <w:rFonts w:eastAsia="Calibri" w:cs="Times New Roman"/>
                <w:sz w:val="22"/>
              </w:rPr>
              <w:t xml:space="preserve"> </w:t>
            </w:r>
            <w:r w:rsidR="00C024E2" w:rsidRPr="009D6CE9">
              <w:rPr>
                <w:rFonts w:eastAsia="Calibri" w:cs="Times New Roman"/>
                <w:sz w:val="22"/>
              </w:rPr>
              <w:t>взаимодействия</w:t>
            </w:r>
            <w:r w:rsidR="00A304FA" w:rsidRPr="009D6CE9">
              <w:rPr>
                <w:rFonts w:eastAsia="Calibri" w:cs="Times New Roman"/>
                <w:sz w:val="22"/>
              </w:rPr>
              <w:t xml:space="preserve"> </w:t>
            </w:r>
            <w:r w:rsidR="00C024E2"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ней</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эстетическому</w:t>
            </w:r>
            <w:r w:rsidR="00A304FA" w:rsidRPr="009D6CE9">
              <w:rPr>
                <w:rFonts w:eastAsia="Calibri" w:cs="Times New Roman"/>
                <w:sz w:val="22"/>
              </w:rPr>
              <w:t xml:space="preserve"> </w:t>
            </w:r>
            <w:r w:rsidRPr="009D6CE9">
              <w:rPr>
                <w:rFonts w:eastAsia="Calibri" w:cs="Times New Roman"/>
                <w:sz w:val="22"/>
              </w:rPr>
              <w:t>её</w:t>
            </w:r>
            <w:r w:rsidR="00A304FA" w:rsidRPr="009D6CE9">
              <w:rPr>
                <w:rFonts w:eastAsia="Calibri" w:cs="Times New Roman"/>
                <w:sz w:val="22"/>
              </w:rPr>
              <w:t xml:space="preserve"> </w:t>
            </w:r>
            <w:r w:rsidRPr="009D6CE9">
              <w:rPr>
                <w:rFonts w:eastAsia="Calibri" w:cs="Times New Roman"/>
                <w:sz w:val="22"/>
              </w:rPr>
              <w:t>восприятию.</w:t>
            </w:r>
          </w:p>
          <w:p w14:paraId="009C5D2A" w14:textId="77777777" w:rsidR="004F35F5" w:rsidRPr="009D6CE9" w:rsidRDefault="004F35F5" w:rsidP="00CF3267">
            <w:pPr>
              <w:spacing w:line="240" w:lineRule="auto"/>
              <w:ind w:firstLine="0"/>
              <w:rPr>
                <w:rFonts w:eastAsia="Calibri" w:cs="Times New Roman"/>
                <w:sz w:val="22"/>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AED201"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Использовать</w:t>
            </w:r>
            <w:r w:rsidR="00A304FA" w:rsidRPr="009D6CE9">
              <w:rPr>
                <w:rFonts w:eastAsia="Calibri" w:cs="Times New Roman"/>
                <w:sz w:val="22"/>
              </w:rPr>
              <w:t xml:space="preserve"> </w:t>
            </w:r>
            <w:r w:rsidRPr="009D6CE9">
              <w:rPr>
                <w:rFonts w:eastAsia="Calibri" w:cs="Times New Roman"/>
                <w:sz w:val="22"/>
              </w:rPr>
              <w:t>принятые</w:t>
            </w:r>
            <w:r w:rsidR="00A304FA" w:rsidRPr="009D6CE9">
              <w:rPr>
                <w:rFonts w:eastAsia="Calibri" w:cs="Times New Roman"/>
                <w:sz w:val="22"/>
              </w:rPr>
              <w:t xml:space="preserve"> </w:t>
            </w:r>
            <w:r w:rsidRPr="009D6CE9">
              <w:rPr>
                <w:rFonts w:eastAsia="Calibri" w:cs="Times New Roman"/>
                <w:sz w:val="22"/>
              </w:rPr>
              <w:t>ритуалы</w:t>
            </w:r>
            <w:r w:rsidR="00A304FA" w:rsidRPr="009D6CE9">
              <w:rPr>
                <w:rFonts w:eastAsia="Calibri" w:cs="Times New Roman"/>
                <w:sz w:val="22"/>
              </w:rPr>
              <w:t xml:space="preserve"> </w:t>
            </w:r>
            <w:r w:rsidRPr="009D6CE9">
              <w:rPr>
                <w:rFonts w:eastAsia="Calibri" w:cs="Times New Roman"/>
                <w:sz w:val="22"/>
              </w:rPr>
              <w:t>социального</w:t>
            </w:r>
            <w:r w:rsidR="00A304FA" w:rsidRPr="009D6CE9">
              <w:rPr>
                <w:rFonts w:eastAsia="Calibri" w:cs="Times New Roman"/>
                <w:sz w:val="22"/>
              </w:rPr>
              <w:t xml:space="preserve"> </w:t>
            </w:r>
            <w:r w:rsidRPr="009D6CE9">
              <w:rPr>
                <w:rFonts w:eastAsia="Calibri" w:cs="Times New Roman"/>
                <w:sz w:val="22"/>
              </w:rPr>
              <w:t>взаимодействия</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одноклассниками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учителем.</w:t>
            </w:r>
          </w:p>
          <w:p w14:paraId="12BB1741"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Обращаться</w:t>
            </w:r>
            <w:r w:rsidR="00A304FA" w:rsidRPr="009D6CE9">
              <w:rPr>
                <w:rFonts w:eastAsia="Calibri" w:cs="Times New Roman"/>
                <w:sz w:val="22"/>
              </w:rPr>
              <w:t xml:space="preserve"> </w:t>
            </w:r>
            <w:r w:rsidRPr="009D6CE9">
              <w:rPr>
                <w:rFonts w:eastAsia="Calibri" w:cs="Times New Roman"/>
                <w:sz w:val="22"/>
              </w:rPr>
              <w:t>за</w:t>
            </w:r>
            <w:r w:rsidR="00A304FA" w:rsidRPr="009D6CE9">
              <w:rPr>
                <w:rFonts w:eastAsia="Calibri" w:cs="Times New Roman"/>
                <w:sz w:val="22"/>
              </w:rPr>
              <w:t xml:space="preserve"> </w:t>
            </w:r>
            <w:r w:rsidRPr="009D6CE9">
              <w:rPr>
                <w:rFonts w:eastAsia="Calibri" w:cs="Times New Roman"/>
                <w:sz w:val="22"/>
              </w:rPr>
              <w:t>помощью</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принимать</w:t>
            </w:r>
            <w:r w:rsidR="00A304FA" w:rsidRPr="009D6CE9">
              <w:rPr>
                <w:rFonts w:eastAsia="Calibri" w:cs="Times New Roman"/>
                <w:sz w:val="22"/>
              </w:rPr>
              <w:t xml:space="preserve"> </w:t>
            </w:r>
            <w:r w:rsidRPr="009D6CE9">
              <w:rPr>
                <w:rFonts w:eastAsia="Calibri" w:cs="Times New Roman"/>
                <w:sz w:val="22"/>
              </w:rPr>
              <w:t>помощь.</w:t>
            </w:r>
          </w:p>
          <w:p w14:paraId="2E77E202"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Слушать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понимать</w:t>
            </w:r>
            <w:r w:rsidR="00A304FA" w:rsidRPr="009D6CE9">
              <w:rPr>
                <w:rFonts w:eastAsia="Calibri" w:cs="Times New Roman"/>
                <w:sz w:val="22"/>
              </w:rPr>
              <w:t xml:space="preserve"> </w:t>
            </w:r>
            <w:r w:rsidRPr="009D6CE9">
              <w:rPr>
                <w:rFonts w:eastAsia="Calibri" w:cs="Times New Roman"/>
                <w:sz w:val="22"/>
              </w:rPr>
              <w:lastRenderedPageBreak/>
              <w:t>инструкцию</w:t>
            </w:r>
            <w:r w:rsidR="00A304FA" w:rsidRPr="009D6CE9">
              <w:rPr>
                <w:rFonts w:eastAsia="Calibri" w:cs="Times New Roman"/>
                <w:sz w:val="22"/>
              </w:rPr>
              <w:t xml:space="preserve"> </w:t>
            </w:r>
            <w:r w:rsidRPr="009D6CE9">
              <w:rPr>
                <w:rFonts w:eastAsia="Calibri" w:cs="Times New Roman"/>
                <w:sz w:val="22"/>
              </w:rPr>
              <w:t>к</w:t>
            </w:r>
            <w:r w:rsidR="00A304FA" w:rsidRPr="009D6CE9">
              <w:rPr>
                <w:rFonts w:eastAsia="Calibri" w:cs="Times New Roman"/>
                <w:sz w:val="22"/>
              </w:rPr>
              <w:t xml:space="preserve"> </w:t>
            </w:r>
            <w:r w:rsidRPr="009D6CE9">
              <w:rPr>
                <w:rFonts w:eastAsia="Calibri" w:cs="Times New Roman"/>
                <w:sz w:val="22"/>
              </w:rPr>
              <w:t>учебному</w:t>
            </w:r>
            <w:r w:rsidR="00A304FA" w:rsidRPr="009D6CE9">
              <w:rPr>
                <w:rFonts w:eastAsia="Calibri" w:cs="Times New Roman"/>
                <w:sz w:val="22"/>
              </w:rPr>
              <w:t xml:space="preserve"> </w:t>
            </w:r>
            <w:r w:rsidRPr="009D6CE9">
              <w:rPr>
                <w:rFonts w:eastAsia="Calibri" w:cs="Times New Roman"/>
                <w:sz w:val="22"/>
              </w:rPr>
              <w:t>заданию</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разных</w:t>
            </w:r>
            <w:r w:rsidR="00A304FA" w:rsidRPr="009D6CE9">
              <w:rPr>
                <w:rFonts w:eastAsia="Calibri" w:cs="Times New Roman"/>
                <w:sz w:val="22"/>
              </w:rPr>
              <w:t xml:space="preserve"> </w:t>
            </w:r>
            <w:r w:rsidRPr="009D6CE9">
              <w:rPr>
                <w:rFonts w:eastAsia="Calibri" w:cs="Times New Roman"/>
                <w:sz w:val="22"/>
              </w:rPr>
              <w:t>видах</w:t>
            </w:r>
            <w:r w:rsidR="00A304FA" w:rsidRPr="009D6CE9">
              <w:rPr>
                <w:rFonts w:eastAsia="Calibri" w:cs="Times New Roman"/>
                <w:sz w:val="22"/>
              </w:rPr>
              <w:t xml:space="preserve"> </w:t>
            </w:r>
            <w:r w:rsidRPr="009D6CE9">
              <w:rPr>
                <w:rFonts w:eastAsia="Calibri" w:cs="Times New Roman"/>
                <w:sz w:val="22"/>
              </w:rPr>
              <w:t>деятельности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быту.</w:t>
            </w:r>
          </w:p>
          <w:p w14:paraId="48262A33"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Сотрудничать</w:t>
            </w:r>
            <w:r w:rsidR="00A304FA" w:rsidRPr="009D6CE9">
              <w:rPr>
                <w:rFonts w:eastAsia="Calibri" w:cs="Times New Roman"/>
                <w:sz w:val="22"/>
              </w:rPr>
              <w:t xml:space="preserve"> </w:t>
            </w:r>
            <w:r w:rsidRPr="009D6CE9">
              <w:rPr>
                <w:rFonts w:eastAsia="Calibri" w:cs="Times New Roman"/>
                <w:sz w:val="22"/>
              </w:rPr>
              <w:t>со</w:t>
            </w:r>
            <w:r w:rsidR="00A304FA" w:rsidRPr="009D6CE9">
              <w:rPr>
                <w:rFonts w:eastAsia="Calibri" w:cs="Times New Roman"/>
                <w:sz w:val="22"/>
              </w:rPr>
              <w:t xml:space="preserve"> </w:t>
            </w:r>
            <w:r w:rsidRPr="009D6CE9">
              <w:rPr>
                <w:rFonts w:eastAsia="Calibri" w:cs="Times New Roman"/>
                <w:sz w:val="22"/>
              </w:rPr>
              <w:t>взрослыми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сверстниками</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разных</w:t>
            </w:r>
            <w:r w:rsidR="00A304FA" w:rsidRPr="009D6CE9">
              <w:rPr>
                <w:rFonts w:eastAsia="Calibri" w:cs="Times New Roman"/>
                <w:sz w:val="22"/>
              </w:rPr>
              <w:t xml:space="preserve"> </w:t>
            </w:r>
            <w:r w:rsidRPr="009D6CE9">
              <w:rPr>
                <w:rFonts w:eastAsia="Calibri" w:cs="Times New Roman"/>
                <w:sz w:val="22"/>
              </w:rPr>
              <w:t>социальных</w:t>
            </w:r>
            <w:r w:rsidR="00A304FA" w:rsidRPr="009D6CE9">
              <w:rPr>
                <w:rFonts w:eastAsia="Calibri" w:cs="Times New Roman"/>
                <w:sz w:val="22"/>
              </w:rPr>
              <w:t xml:space="preserve"> </w:t>
            </w:r>
            <w:r w:rsidRPr="009D6CE9">
              <w:rPr>
                <w:rFonts w:eastAsia="Calibri" w:cs="Times New Roman"/>
                <w:sz w:val="22"/>
              </w:rPr>
              <w:t>ситуациях.</w:t>
            </w:r>
          </w:p>
          <w:p w14:paraId="7B2DC2F3"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00C024E2" w:rsidRPr="009D6CE9">
              <w:rPr>
                <w:rFonts w:eastAsia="Calibri" w:cs="Times New Roman"/>
                <w:sz w:val="22"/>
              </w:rPr>
              <w:t>д</w:t>
            </w:r>
            <w:r w:rsidRPr="009D6CE9">
              <w:rPr>
                <w:rFonts w:eastAsia="Calibri" w:cs="Times New Roman"/>
                <w:sz w:val="22"/>
              </w:rPr>
              <w:t>оброжелательно</w:t>
            </w:r>
            <w:r w:rsidR="00A304FA" w:rsidRPr="009D6CE9">
              <w:rPr>
                <w:rFonts w:eastAsia="Calibri" w:cs="Times New Roman"/>
                <w:sz w:val="22"/>
              </w:rPr>
              <w:t xml:space="preserve"> </w:t>
            </w:r>
            <w:r w:rsidRPr="009D6CE9">
              <w:rPr>
                <w:rFonts w:eastAsia="Calibri" w:cs="Times New Roman"/>
                <w:sz w:val="22"/>
              </w:rPr>
              <w:t>относиться,</w:t>
            </w:r>
            <w:r w:rsidR="00A304FA" w:rsidRPr="009D6CE9">
              <w:rPr>
                <w:rFonts w:eastAsia="Calibri" w:cs="Times New Roman"/>
                <w:sz w:val="22"/>
              </w:rPr>
              <w:t xml:space="preserve"> </w:t>
            </w:r>
            <w:r w:rsidRPr="009D6CE9">
              <w:rPr>
                <w:rFonts w:eastAsia="Calibri" w:cs="Times New Roman"/>
                <w:sz w:val="22"/>
              </w:rPr>
              <w:t>сопереживать,</w:t>
            </w:r>
          </w:p>
          <w:p w14:paraId="259CD353"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Конструктивно</w:t>
            </w:r>
            <w:r w:rsidR="00A304FA" w:rsidRPr="009D6CE9">
              <w:rPr>
                <w:rFonts w:eastAsia="Times New Roman" w:cs="Times New Roman"/>
                <w:sz w:val="22"/>
              </w:rPr>
              <w:t xml:space="preserve"> </w:t>
            </w:r>
            <w:r w:rsidRPr="009D6CE9">
              <w:rPr>
                <w:rFonts w:eastAsia="Times New Roman" w:cs="Times New Roman"/>
                <w:sz w:val="22"/>
              </w:rPr>
              <w:t>взаимодействовать</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людьми</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63D220"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lastRenderedPageBreak/>
              <w:t>-</w:t>
            </w:r>
            <w:r w:rsidR="00A304FA" w:rsidRPr="009D6CE9">
              <w:rPr>
                <w:rFonts w:eastAsia="Calibri" w:cs="Times New Roman"/>
                <w:sz w:val="22"/>
              </w:rPr>
              <w:t xml:space="preserve"> </w:t>
            </w:r>
            <w:r w:rsidRPr="009D6CE9">
              <w:rPr>
                <w:rFonts w:eastAsia="Calibri" w:cs="Times New Roman"/>
                <w:sz w:val="22"/>
              </w:rPr>
              <w:t>Входить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выходить</w:t>
            </w:r>
            <w:r w:rsidR="00A304FA" w:rsidRPr="009D6CE9">
              <w:rPr>
                <w:rFonts w:eastAsia="Calibri" w:cs="Times New Roman"/>
                <w:sz w:val="22"/>
              </w:rPr>
              <w:t xml:space="preserve"> </w:t>
            </w:r>
            <w:r w:rsidRPr="009D6CE9">
              <w:rPr>
                <w:rFonts w:eastAsia="Calibri" w:cs="Times New Roman"/>
                <w:sz w:val="22"/>
              </w:rPr>
              <w:t>из</w:t>
            </w:r>
            <w:r w:rsidR="00A304FA" w:rsidRPr="009D6CE9">
              <w:rPr>
                <w:rFonts w:eastAsia="Calibri" w:cs="Times New Roman"/>
                <w:sz w:val="22"/>
              </w:rPr>
              <w:t xml:space="preserve"> </w:t>
            </w:r>
            <w:r w:rsidRPr="009D6CE9">
              <w:rPr>
                <w:rFonts w:eastAsia="Calibri" w:cs="Times New Roman"/>
                <w:sz w:val="22"/>
              </w:rPr>
              <w:t>учебного</w:t>
            </w:r>
            <w:r w:rsidR="00A304FA" w:rsidRPr="009D6CE9">
              <w:rPr>
                <w:rFonts w:eastAsia="Calibri" w:cs="Times New Roman"/>
                <w:sz w:val="22"/>
              </w:rPr>
              <w:t xml:space="preserve"> </w:t>
            </w:r>
            <w:r w:rsidRPr="009D6CE9">
              <w:rPr>
                <w:rFonts w:eastAsia="Calibri" w:cs="Times New Roman"/>
                <w:sz w:val="22"/>
              </w:rPr>
              <w:t>помещения</w:t>
            </w:r>
            <w:r w:rsidR="00A304FA" w:rsidRPr="009D6CE9">
              <w:rPr>
                <w:rFonts w:eastAsia="Calibri" w:cs="Times New Roman"/>
                <w:sz w:val="22"/>
              </w:rPr>
              <w:t xml:space="preserve"> </w:t>
            </w:r>
            <w:r w:rsidRPr="009D6CE9">
              <w:rPr>
                <w:rFonts w:eastAsia="Calibri" w:cs="Times New Roman"/>
                <w:sz w:val="22"/>
              </w:rPr>
              <w:t>со</w:t>
            </w:r>
            <w:r w:rsidR="00A304FA" w:rsidRPr="009D6CE9">
              <w:rPr>
                <w:rFonts w:eastAsia="Calibri" w:cs="Times New Roman"/>
                <w:sz w:val="22"/>
              </w:rPr>
              <w:t xml:space="preserve"> </w:t>
            </w:r>
            <w:r w:rsidRPr="009D6CE9">
              <w:rPr>
                <w:rFonts w:eastAsia="Calibri" w:cs="Times New Roman"/>
                <w:sz w:val="22"/>
              </w:rPr>
              <w:t>звонком.</w:t>
            </w:r>
          </w:p>
          <w:p w14:paraId="6C80C73A"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Ориентироваться</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пространстве</w:t>
            </w:r>
            <w:r w:rsidR="00A304FA" w:rsidRPr="009D6CE9">
              <w:rPr>
                <w:rFonts w:eastAsia="Calibri" w:cs="Times New Roman"/>
                <w:sz w:val="22"/>
              </w:rPr>
              <w:t xml:space="preserve"> </w:t>
            </w:r>
            <w:r w:rsidRPr="009D6CE9">
              <w:rPr>
                <w:rFonts w:eastAsia="Calibri" w:cs="Times New Roman"/>
                <w:sz w:val="22"/>
              </w:rPr>
              <w:t>класса</w:t>
            </w:r>
            <w:r w:rsidR="00A304FA" w:rsidRPr="009D6CE9">
              <w:rPr>
                <w:rFonts w:eastAsia="Calibri" w:cs="Times New Roman"/>
                <w:sz w:val="22"/>
              </w:rPr>
              <w:t xml:space="preserve"> </w:t>
            </w:r>
            <w:r w:rsidRPr="009D6CE9">
              <w:rPr>
                <w:rFonts w:eastAsia="Calibri" w:cs="Times New Roman"/>
                <w:sz w:val="22"/>
              </w:rPr>
              <w:t>(зала,</w:t>
            </w:r>
            <w:r w:rsidR="00A304FA" w:rsidRPr="009D6CE9">
              <w:rPr>
                <w:rFonts w:eastAsia="Calibri" w:cs="Times New Roman"/>
                <w:sz w:val="22"/>
              </w:rPr>
              <w:t xml:space="preserve"> </w:t>
            </w:r>
            <w:r w:rsidRPr="009D6CE9">
              <w:rPr>
                <w:rFonts w:eastAsia="Calibri" w:cs="Times New Roman"/>
                <w:sz w:val="22"/>
              </w:rPr>
              <w:t>учебного</w:t>
            </w:r>
            <w:r w:rsidR="00A304FA" w:rsidRPr="009D6CE9">
              <w:rPr>
                <w:rFonts w:eastAsia="Calibri" w:cs="Times New Roman"/>
                <w:sz w:val="22"/>
              </w:rPr>
              <w:t xml:space="preserve"> </w:t>
            </w:r>
            <w:r w:rsidRPr="009D6CE9">
              <w:rPr>
                <w:rFonts w:eastAsia="Calibri" w:cs="Times New Roman"/>
                <w:sz w:val="22"/>
              </w:rPr>
              <w:t>помещения).</w:t>
            </w:r>
          </w:p>
          <w:p w14:paraId="2367DF5A"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00C024E2" w:rsidRPr="009D6CE9">
              <w:rPr>
                <w:rFonts w:eastAsia="Calibri" w:cs="Times New Roman"/>
                <w:sz w:val="22"/>
              </w:rPr>
              <w:t>Пользоваться</w:t>
            </w:r>
            <w:r w:rsidR="00A304FA" w:rsidRPr="009D6CE9">
              <w:rPr>
                <w:rFonts w:eastAsia="Calibri" w:cs="Times New Roman"/>
                <w:sz w:val="22"/>
              </w:rPr>
              <w:t xml:space="preserve"> </w:t>
            </w:r>
            <w:r w:rsidRPr="009D6CE9">
              <w:rPr>
                <w:rFonts w:eastAsia="Calibri" w:cs="Times New Roman"/>
                <w:sz w:val="22"/>
              </w:rPr>
              <w:t>учебной</w:t>
            </w:r>
            <w:r w:rsidR="00A304FA" w:rsidRPr="009D6CE9">
              <w:rPr>
                <w:rFonts w:eastAsia="Calibri" w:cs="Times New Roman"/>
                <w:sz w:val="22"/>
              </w:rPr>
              <w:t xml:space="preserve"> </w:t>
            </w:r>
            <w:r w:rsidRPr="009D6CE9">
              <w:rPr>
                <w:rFonts w:eastAsia="Calibri" w:cs="Times New Roman"/>
                <w:sz w:val="22"/>
              </w:rPr>
              <w:t>мебелью.</w:t>
            </w:r>
          </w:p>
          <w:p w14:paraId="62F04D18"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lastRenderedPageBreak/>
              <w:t>-</w:t>
            </w:r>
            <w:r w:rsidR="00A304FA" w:rsidRPr="009D6CE9">
              <w:rPr>
                <w:rFonts w:eastAsia="Calibri" w:cs="Times New Roman"/>
                <w:sz w:val="22"/>
              </w:rPr>
              <w:t xml:space="preserve"> </w:t>
            </w:r>
            <w:r w:rsidRPr="009D6CE9">
              <w:rPr>
                <w:rFonts w:eastAsia="Calibri" w:cs="Times New Roman"/>
                <w:sz w:val="22"/>
              </w:rPr>
              <w:t>Адекватно</w:t>
            </w:r>
            <w:r w:rsidR="00A304FA" w:rsidRPr="009D6CE9">
              <w:rPr>
                <w:rFonts w:eastAsia="Calibri" w:cs="Times New Roman"/>
                <w:sz w:val="22"/>
              </w:rPr>
              <w:t xml:space="preserve"> </w:t>
            </w:r>
            <w:r w:rsidRPr="009D6CE9">
              <w:rPr>
                <w:rFonts w:eastAsia="Calibri" w:cs="Times New Roman"/>
                <w:sz w:val="22"/>
              </w:rPr>
              <w:t>использовать</w:t>
            </w:r>
            <w:r w:rsidR="00A304FA" w:rsidRPr="009D6CE9">
              <w:rPr>
                <w:rFonts w:eastAsia="Calibri" w:cs="Times New Roman"/>
                <w:sz w:val="22"/>
              </w:rPr>
              <w:t xml:space="preserve"> </w:t>
            </w:r>
            <w:r w:rsidRPr="009D6CE9">
              <w:rPr>
                <w:rFonts w:eastAsia="Calibri" w:cs="Times New Roman"/>
                <w:sz w:val="22"/>
              </w:rPr>
              <w:t>ритуалы</w:t>
            </w:r>
            <w:r w:rsidR="00A304FA" w:rsidRPr="009D6CE9">
              <w:rPr>
                <w:rFonts w:eastAsia="Calibri" w:cs="Times New Roman"/>
                <w:sz w:val="22"/>
              </w:rPr>
              <w:t xml:space="preserve"> </w:t>
            </w:r>
            <w:r w:rsidRPr="009D6CE9">
              <w:rPr>
                <w:rFonts w:eastAsia="Calibri" w:cs="Times New Roman"/>
                <w:sz w:val="22"/>
              </w:rPr>
              <w:t>школьного</w:t>
            </w:r>
            <w:r w:rsidR="00A304FA" w:rsidRPr="009D6CE9">
              <w:rPr>
                <w:rFonts w:eastAsia="Calibri" w:cs="Times New Roman"/>
                <w:sz w:val="22"/>
              </w:rPr>
              <w:t xml:space="preserve"> </w:t>
            </w:r>
            <w:r w:rsidRPr="009D6CE9">
              <w:rPr>
                <w:rFonts w:eastAsia="Calibri" w:cs="Times New Roman"/>
                <w:sz w:val="22"/>
              </w:rPr>
              <w:t>поведения</w:t>
            </w:r>
            <w:r w:rsidR="00A304FA" w:rsidRPr="009D6CE9">
              <w:rPr>
                <w:rFonts w:eastAsia="Calibri" w:cs="Times New Roman"/>
                <w:sz w:val="22"/>
              </w:rPr>
              <w:t xml:space="preserve"> </w:t>
            </w:r>
            <w:r w:rsidRPr="009D6CE9">
              <w:rPr>
                <w:rFonts w:eastAsia="Calibri" w:cs="Times New Roman"/>
                <w:sz w:val="22"/>
              </w:rPr>
              <w:t>(поднимать</w:t>
            </w:r>
            <w:r w:rsidR="00A304FA" w:rsidRPr="009D6CE9">
              <w:rPr>
                <w:rFonts w:eastAsia="Calibri" w:cs="Times New Roman"/>
                <w:sz w:val="22"/>
              </w:rPr>
              <w:t xml:space="preserve"> </w:t>
            </w:r>
            <w:r w:rsidRPr="009D6CE9">
              <w:rPr>
                <w:rFonts w:eastAsia="Calibri" w:cs="Times New Roman"/>
                <w:sz w:val="22"/>
              </w:rPr>
              <w:t>руку,</w:t>
            </w:r>
            <w:r w:rsidR="00A304FA" w:rsidRPr="009D6CE9">
              <w:rPr>
                <w:rFonts w:eastAsia="Calibri" w:cs="Times New Roman"/>
                <w:sz w:val="22"/>
              </w:rPr>
              <w:t xml:space="preserve"> </w:t>
            </w:r>
            <w:r w:rsidRPr="009D6CE9">
              <w:rPr>
                <w:rFonts w:eastAsia="Calibri" w:cs="Times New Roman"/>
                <w:sz w:val="22"/>
              </w:rPr>
              <w:t>вставать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выходить</w:t>
            </w:r>
            <w:r w:rsidR="00A304FA" w:rsidRPr="009D6CE9">
              <w:rPr>
                <w:rFonts w:eastAsia="Calibri" w:cs="Times New Roman"/>
                <w:sz w:val="22"/>
              </w:rPr>
              <w:t xml:space="preserve"> </w:t>
            </w:r>
            <w:r w:rsidRPr="009D6CE9">
              <w:rPr>
                <w:rFonts w:eastAsia="Calibri" w:cs="Times New Roman"/>
                <w:sz w:val="22"/>
              </w:rPr>
              <w:t>из-за</w:t>
            </w:r>
            <w:r w:rsidR="00A304FA" w:rsidRPr="009D6CE9">
              <w:rPr>
                <w:rFonts w:eastAsia="Calibri" w:cs="Times New Roman"/>
                <w:sz w:val="22"/>
              </w:rPr>
              <w:t xml:space="preserve"> </w:t>
            </w:r>
            <w:r w:rsidRPr="009D6CE9">
              <w:rPr>
                <w:rFonts w:eastAsia="Calibri" w:cs="Times New Roman"/>
                <w:sz w:val="22"/>
              </w:rPr>
              <w:t>парты,</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proofErr w:type="spellStart"/>
            <w:r w:rsidRPr="009D6CE9">
              <w:rPr>
                <w:rFonts w:eastAsia="Calibri" w:cs="Times New Roman"/>
                <w:sz w:val="22"/>
              </w:rPr>
              <w:t>тд</w:t>
            </w:r>
            <w:proofErr w:type="spellEnd"/>
            <w:r w:rsidRPr="009D6CE9">
              <w:rPr>
                <w:rFonts w:eastAsia="Calibri" w:cs="Times New Roman"/>
                <w:sz w:val="22"/>
              </w:rPr>
              <w:t>.).</w:t>
            </w:r>
          </w:p>
          <w:p w14:paraId="37CA83E9"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Работать</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учебными</w:t>
            </w:r>
            <w:r w:rsidR="00A304FA" w:rsidRPr="009D6CE9">
              <w:rPr>
                <w:rFonts w:eastAsia="Calibri" w:cs="Times New Roman"/>
                <w:sz w:val="22"/>
              </w:rPr>
              <w:t xml:space="preserve"> </w:t>
            </w:r>
            <w:r w:rsidRPr="009D6CE9">
              <w:rPr>
                <w:rFonts w:eastAsia="Calibri" w:cs="Times New Roman"/>
                <w:sz w:val="22"/>
              </w:rPr>
              <w:t>принадлежностями</w:t>
            </w:r>
            <w:r w:rsidR="00A304FA" w:rsidRPr="009D6CE9">
              <w:rPr>
                <w:rFonts w:eastAsia="Calibri" w:cs="Times New Roman"/>
                <w:sz w:val="22"/>
              </w:rPr>
              <w:t xml:space="preserve"> </w:t>
            </w:r>
            <w:r w:rsidRPr="009D6CE9">
              <w:rPr>
                <w:rFonts w:eastAsia="Calibri" w:cs="Times New Roman"/>
                <w:sz w:val="22"/>
              </w:rPr>
              <w:t>(инструментами)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организовывать</w:t>
            </w:r>
            <w:r w:rsidR="00A304FA" w:rsidRPr="009D6CE9">
              <w:rPr>
                <w:rFonts w:eastAsia="Calibri" w:cs="Times New Roman"/>
                <w:sz w:val="22"/>
              </w:rPr>
              <w:t xml:space="preserve"> </w:t>
            </w:r>
            <w:r w:rsidRPr="009D6CE9">
              <w:rPr>
                <w:rFonts w:eastAsia="Calibri" w:cs="Times New Roman"/>
                <w:sz w:val="22"/>
              </w:rPr>
              <w:t>свое</w:t>
            </w:r>
            <w:r w:rsidR="00A304FA" w:rsidRPr="009D6CE9">
              <w:rPr>
                <w:rFonts w:eastAsia="Calibri" w:cs="Times New Roman"/>
                <w:sz w:val="22"/>
              </w:rPr>
              <w:t xml:space="preserve"> </w:t>
            </w:r>
            <w:r w:rsidRPr="009D6CE9">
              <w:rPr>
                <w:rFonts w:eastAsia="Calibri" w:cs="Times New Roman"/>
                <w:sz w:val="22"/>
              </w:rPr>
              <w:t>рабочее</w:t>
            </w:r>
            <w:r w:rsidR="00A304FA" w:rsidRPr="009D6CE9">
              <w:rPr>
                <w:rFonts w:eastAsia="Calibri" w:cs="Times New Roman"/>
                <w:sz w:val="22"/>
              </w:rPr>
              <w:t xml:space="preserve"> </w:t>
            </w:r>
            <w:r w:rsidRPr="009D6CE9">
              <w:rPr>
                <w:rFonts w:eastAsia="Calibri" w:cs="Times New Roman"/>
                <w:sz w:val="22"/>
              </w:rPr>
              <w:t>место.</w:t>
            </w:r>
          </w:p>
          <w:p w14:paraId="6F335496"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Принимать</w:t>
            </w:r>
            <w:r w:rsidR="00A304FA" w:rsidRPr="009D6CE9">
              <w:rPr>
                <w:rFonts w:eastAsia="Calibri" w:cs="Times New Roman"/>
                <w:sz w:val="22"/>
              </w:rPr>
              <w:t xml:space="preserve"> </w:t>
            </w:r>
            <w:r w:rsidRPr="009D6CE9">
              <w:rPr>
                <w:rFonts w:eastAsia="Calibri" w:cs="Times New Roman"/>
                <w:sz w:val="22"/>
              </w:rPr>
              <w:t>цели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произвольно</w:t>
            </w:r>
            <w:r w:rsidR="00A304FA" w:rsidRPr="009D6CE9">
              <w:rPr>
                <w:rFonts w:eastAsia="Calibri" w:cs="Times New Roman"/>
                <w:sz w:val="22"/>
              </w:rPr>
              <w:t xml:space="preserve"> </w:t>
            </w:r>
            <w:r w:rsidRPr="009D6CE9">
              <w:rPr>
                <w:rFonts w:eastAsia="Calibri" w:cs="Times New Roman"/>
                <w:sz w:val="22"/>
              </w:rPr>
              <w:t>включаться</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деятельность,</w:t>
            </w:r>
            <w:r w:rsidR="00A304FA" w:rsidRPr="009D6CE9">
              <w:rPr>
                <w:rFonts w:eastAsia="Calibri" w:cs="Times New Roman"/>
                <w:sz w:val="22"/>
              </w:rPr>
              <w:t xml:space="preserve"> </w:t>
            </w:r>
            <w:r w:rsidRPr="009D6CE9">
              <w:rPr>
                <w:rFonts w:eastAsia="Calibri" w:cs="Times New Roman"/>
                <w:sz w:val="22"/>
              </w:rPr>
              <w:t>следовать</w:t>
            </w:r>
            <w:r w:rsidR="00A304FA" w:rsidRPr="009D6CE9">
              <w:rPr>
                <w:rFonts w:eastAsia="Calibri" w:cs="Times New Roman"/>
                <w:sz w:val="22"/>
              </w:rPr>
              <w:t xml:space="preserve"> </w:t>
            </w:r>
            <w:r w:rsidRPr="009D6CE9">
              <w:rPr>
                <w:rFonts w:eastAsia="Calibri" w:cs="Times New Roman"/>
                <w:sz w:val="22"/>
              </w:rPr>
              <w:t>предложенному</w:t>
            </w:r>
            <w:r w:rsidR="00A304FA" w:rsidRPr="009D6CE9">
              <w:rPr>
                <w:rFonts w:eastAsia="Calibri" w:cs="Times New Roman"/>
                <w:sz w:val="22"/>
              </w:rPr>
              <w:t xml:space="preserve"> </w:t>
            </w:r>
            <w:r w:rsidRPr="009D6CE9">
              <w:rPr>
                <w:rFonts w:eastAsia="Calibri" w:cs="Times New Roman"/>
                <w:sz w:val="22"/>
              </w:rPr>
              <w:t>плану</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работать</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общем</w:t>
            </w:r>
            <w:r w:rsidR="00A304FA" w:rsidRPr="009D6CE9">
              <w:rPr>
                <w:rFonts w:eastAsia="Calibri" w:cs="Times New Roman"/>
                <w:sz w:val="22"/>
              </w:rPr>
              <w:t xml:space="preserve"> </w:t>
            </w:r>
            <w:r w:rsidRPr="009D6CE9">
              <w:rPr>
                <w:rFonts w:eastAsia="Calibri" w:cs="Times New Roman"/>
                <w:sz w:val="22"/>
              </w:rPr>
              <w:t>темпе.</w:t>
            </w:r>
          </w:p>
          <w:p w14:paraId="1F41019E"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Активно</w:t>
            </w:r>
            <w:r w:rsidR="00A304FA" w:rsidRPr="009D6CE9">
              <w:rPr>
                <w:rFonts w:eastAsia="Calibri" w:cs="Times New Roman"/>
                <w:sz w:val="22"/>
              </w:rPr>
              <w:t xml:space="preserve"> </w:t>
            </w:r>
            <w:r w:rsidRPr="009D6CE9">
              <w:rPr>
                <w:rFonts w:eastAsia="Calibri" w:cs="Times New Roman"/>
                <w:sz w:val="22"/>
              </w:rPr>
              <w:t>участвовать</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деятельности,</w:t>
            </w:r>
            <w:r w:rsidR="00A304FA" w:rsidRPr="009D6CE9">
              <w:rPr>
                <w:rFonts w:eastAsia="Calibri" w:cs="Times New Roman"/>
                <w:sz w:val="22"/>
              </w:rPr>
              <w:t xml:space="preserve"> </w:t>
            </w:r>
            <w:r w:rsidRPr="009D6CE9">
              <w:rPr>
                <w:rFonts w:eastAsia="Calibri" w:cs="Times New Roman"/>
                <w:sz w:val="22"/>
              </w:rPr>
              <w:t>контролировать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оценивать</w:t>
            </w:r>
            <w:r w:rsidR="00A304FA" w:rsidRPr="009D6CE9">
              <w:rPr>
                <w:rFonts w:eastAsia="Calibri" w:cs="Times New Roman"/>
                <w:sz w:val="22"/>
              </w:rPr>
              <w:t xml:space="preserve"> </w:t>
            </w:r>
            <w:r w:rsidRPr="009D6CE9">
              <w:rPr>
                <w:rFonts w:eastAsia="Calibri" w:cs="Times New Roman"/>
                <w:sz w:val="22"/>
              </w:rPr>
              <w:t>свои</w:t>
            </w:r>
            <w:r w:rsidR="00A304FA" w:rsidRPr="009D6CE9">
              <w:rPr>
                <w:rFonts w:eastAsia="Calibri" w:cs="Times New Roman"/>
                <w:sz w:val="22"/>
              </w:rPr>
              <w:t xml:space="preserve"> </w:t>
            </w:r>
            <w:r w:rsidRPr="009D6CE9">
              <w:rPr>
                <w:rFonts w:eastAsia="Calibri" w:cs="Times New Roman"/>
                <w:sz w:val="22"/>
              </w:rPr>
              <w:t>действия</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действия</w:t>
            </w:r>
            <w:r w:rsidR="00A304FA" w:rsidRPr="009D6CE9">
              <w:rPr>
                <w:rFonts w:eastAsia="Calibri" w:cs="Times New Roman"/>
                <w:sz w:val="22"/>
              </w:rPr>
              <w:t xml:space="preserve"> </w:t>
            </w:r>
            <w:r w:rsidRPr="009D6CE9">
              <w:rPr>
                <w:rFonts w:eastAsia="Calibri" w:cs="Times New Roman"/>
                <w:sz w:val="22"/>
              </w:rPr>
              <w:t>одноклассников.</w:t>
            </w:r>
          </w:p>
          <w:p w14:paraId="1BE7DF72"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Соотносить</w:t>
            </w:r>
            <w:r w:rsidR="00A304FA" w:rsidRPr="009D6CE9">
              <w:rPr>
                <w:rFonts w:eastAsia="Times New Roman" w:cs="Times New Roman"/>
                <w:sz w:val="22"/>
              </w:rPr>
              <w:t xml:space="preserve"> </w:t>
            </w:r>
            <w:r w:rsidRPr="009D6CE9">
              <w:rPr>
                <w:rFonts w:eastAsia="Times New Roman" w:cs="Times New Roman"/>
                <w:sz w:val="22"/>
              </w:rPr>
              <w:t>свои</w:t>
            </w:r>
            <w:r w:rsidR="00A304FA" w:rsidRPr="009D6CE9">
              <w:rPr>
                <w:rFonts w:eastAsia="Times New Roman" w:cs="Times New Roman"/>
                <w:sz w:val="22"/>
              </w:rPr>
              <w:t xml:space="preserve"> </w:t>
            </w:r>
            <w:r w:rsidRPr="009D6CE9">
              <w:rPr>
                <w:rFonts w:eastAsia="Times New Roman" w:cs="Times New Roman"/>
                <w:sz w:val="22"/>
              </w:rPr>
              <w:t>действия</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их</w:t>
            </w:r>
            <w:r w:rsidR="00A304FA" w:rsidRPr="009D6CE9">
              <w:rPr>
                <w:rFonts w:eastAsia="Times New Roman" w:cs="Times New Roman"/>
                <w:sz w:val="22"/>
              </w:rPr>
              <w:t xml:space="preserve"> </w:t>
            </w:r>
            <w:r w:rsidRPr="009D6CE9">
              <w:rPr>
                <w:rFonts w:eastAsia="Times New Roman" w:cs="Times New Roman"/>
                <w:sz w:val="22"/>
              </w:rPr>
              <w:t>результаты</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заданными</w:t>
            </w:r>
            <w:r w:rsidR="00A304FA" w:rsidRPr="009D6CE9">
              <w:rPr>
                <w:rFonts w:eastAsia="Times New Roman" w:cs="Times New Roman"/>
                <w:sz w:val="22"/>
              </w:rPr>
              <w:t xml:space="preserve"> </w:t>
            </w:r>
            <w:r w:rsidRPr="009D6CE9">
              <w:rPr>
                <w:rFonts w:eastAsia="Times New Roman" w:cs="Times New Roman"/>
                <w:sz w:val="22"/>
              </w:rPr>
              <w:t>образцами,</w:t>
            </w:r>
            <w:r w:rsidR="00A304FA" w:rsidRPr="009D6CE9">
              <w:rPr>
                <w:rFonts w:eastAsia="Times New Roman" w:cs="Times New Roman"/>
                <w:sz w:val="22"/>
              </w:rPr>
              <w:t xml:space="preserve"> </w:t>
            </w:r>
            <w:r w:rsidRPr="009D6CE9">
              <w:rPr>
                <w:rFonts w:eastAsia="Times New Roman" w:cs="Times New Roman"/>
                <w:sz w:val="22"/>
              </w:rPr>
              <w:t>принимать</w:t>
            </w:r>
            <w:r w:rsidR="00A304FA" w:rsidRPr="009D6CE9">
              <w:rPr>
                <w:rFonts w:eastAsia="Times New Roman" w:cs="Times New Roman"/>
                <w:sz w:val="22"/>
              </w:rPr>
              <w:t xml:space="preserve"> </w:t>
            </w:r>
            <w:r w:rsidRPr="009D6CE9">
              <w:rPr>
                <w:rFonts w:eastAsia="Times New Roman" w:cs="Times New Roman"/>
                <w:sz w:val="22"/>
              </w:rPr>
              <w:t>оценку</w:t>
            </w:r>
            <w:r w:rsidR="00A304FA" w:rsidRPr="009D6CE9">
              <w:rPr>
                <w:rFonts w:eastAsia="Times New Roman" w:cs="Times New Roman"/>
                <w:sz w:val="22"/>
              </w:rPr>
              <w:t xml:space="preserve"> </w:t>
            </w:r>
            <w:r w:rsidRPr="009D6CE9">
              <w:rPr>
                <w:rFonts w:eastAsia="Times New Roman" w:cs="Times New Roman"/>
                <w:sz w:val="22"/>
              </w:rPr>
              <w:t>деятельности,</w:t>
            </w:r>
            <w:r w:rsidR="00A304FA" w:rsidRPr="009D6CE9">
              <w:rPr>
                <w:rFonts w:eastAsia="Times New Roman" w:cs="Times New Roman"/>
                <w:sz w:val="22"/>
              </w:rPr>
              <w:t xml:space="preserve"> </w:t>
            </w:r>
            <w:r w:rsidRPr="009D6CE9">
              <w:rPr>
                <w:rFonts w:eastAsia="Times New Roman" w:cs="Times New Roman"/>
                <w:sz w:val="22"/>
              </w:rPr>
              <w:t>оценивать</w:t>
            </w:r>
            <w:r w:rsidR="00A304FA" w:rsidRPr="009D6CE9">
              <w:rPr>
                <w:rFonts w:eastAsia="Times New Roman" w:cs="Times New Roman"/>
                <w:sz w:val="22"/>
              </w:rPr>
              <w:t xml:space="preserve"> </w:t>
            </w:r>
            <w:r w:rsidRPr="009D6CE9">
              <w:rPr>
                <w:rFonts w:eastAsia="Times New Roman" w:cs="Times New Roman"/>
                <w:sz w:val="22"/>
              </w:rPr>
              <w:t>её</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учетом</w:t>
            </w:r>
            <w:r w:rsidR="00A304FA" w:rsidRPr="009D6CE9">
              <w:rPr>
                <w:rFonts w:eastAsia="Times New Roman" w:cs="Times New Roman"/>
                <w:sz w:val="22"/>
              </w:rPr>
              <w:t xml:space="preserve"> </w:t>
            </w:r>
            <w:r w:rsidRPr="009D6CE9">
              <w:rPr>
                <w:rFonts w:eastAsia="Times New Roman" w:cs="Times New Roman"/>
                <w:sz w:val="22"/>
              </w:rPr>
              <w:t>предложенных</w:t>
            </w:r>
            <w:r w:rsidR="00A304FA" w:rsidRPr="009D6CE9">
              <w:rPr>
                <w:rFonts w:eastAsia="Times New Roman" w:cs="Times New Roman"/>
                <w:sz w:val="22"/>
              </w:rPr>
              <w:t xml:space="preserve"> </w:t>
            </w:r>
            <w:r w:rsidRPr="009D6CE9">
              <w:rPr>
                <w:rFonts w:eastAsia="Times New Roman" w:cs="Times New Roman"/>
                <w:sz w:val="22"/>
              </w:rPr>
              <w:t>критериев,</w:t>
            </w:r>
            <w:r w:rsidR="00A304FA" w:rsidRPr="009D6CE9">
              <w:rPr>
                <w:rFonts w:eastAsia="Times New Roman" w:cs="Times New Roman"/>
                <w:sz w:val="22"/>
              </w:rPr>
              <w:t xml:space="preserve"> </w:t>
            </w:r>
            <w:r w:rsidRPr="009D6CE9">
              <w:rPr>
                <w:rFonts w:eastAsia="Times New Roman" w:cs="Times New Roman"/>
                <w:sz w:val="22"/>
              </w:rPr>
              <w:t>корректировать</w:t>
            </w:r>
            <w:r w:rsidR="00A304FA" w:rsidRPr="009D6CE9">
              <w:rPr>
                <w:rFonts w:eastAsia="Times New Roman" w:cs="Times New Roman"/>
                <w:sz w:val="22"/>
              </w:rPr>
              <w:t xml:space="preserve"> </w:t>
            </w:r>
            <w:r w:rsidRPr="009D6CE9">
              <w:rPr>
                <w:rFonts w:eastAsia="Times New Roman" w:cs="Times New Roman"/>
                <w:sz w:val="22"/>
              </w:rPr>
              <w:t>свою</w:t>
            </w:r>
            <w:r w:rsidR="00A304FA" w:rsidRPr="009D6CE9">
              <w:rPr>
                <w:rFonts w:eastAsia="Times New Roman" w:cs="Times New Roman"/>
                <w:sz w:val="22"/>
              </w:rPr>
              <w:t xml:space="preserve"> </w:t>
            </w:r>
            <w:r w:rsidRPr="009D6CE9">
              <w:rPr>
                <w:rFonts w:eastAsia="Times New Roman" w:cs="Times New Roman"/>
                <w:sz w:val="22"/>
              </w:rPr>
              <w:t>деятельность</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учетом</w:t>
            </w:r>
            <w:r w:rsidR="00A304FA" w:rsidRPr="009D6CE9">
              <w:rPr>
                <w:rFonts w:eastAsia="Times New Roman" w:cs="Times New Roman"/>
                <w:sz w:val="22"/>
              </w:rPr>
              <w:t xml:space="preserve"> </w:t>
            </w:r>
            <w:r w:rsidRPr="009D6CE9">
              <w:rPr>
                <w:rFonts w:eastAsia="Times New Roman" w:cs="Times New Roman"/>
                <w:sz w:val="22"/>
              </w:rPr>
              <w:t>выявленных</w:t>
            </w:r>
            <w:r w:rsidR="00A304FA" w:rsidRPr="009D6CE9">
              <w:rPr>
                <w:rFonts w:eastAsia="Times New Roman" w:cs="Times New Roman"/>
                <w:sz w:val="22"/>
              </w:rPr>
              <w:t xml:space="preserve"> </w:t>
            </w:r>
            <w:r w:rsidRPr="009D6CE9">
              <w:rPr>
                <w:rFonts w:eastAsia="Times New Roman" w:cs="Times New Roman"/>
                <w:sz w:val="22"/>
              </w:rPr>
              <w:t>недочетов.</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73D21C"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lastRenderedPageBreak/>
              <w:t>-</w:t>
            </w:r>
            <w:r w:rsidR="00A304FA" w:rsidRPr="009D6CE9">
              <w:rPr>
                <w:rFonts w:eastAsia="Calibri" w:cs="Times New Roman"/>
                <w:sz w:val="22"/>
              </w:rPr>
              <w:t xml:space="preserve"> </w:t>
            </w:r>
            <w:r w:rsidRPr="009D6CE9">
              <w:rPr>
                <w:rFonts w:eastAsia="Calibri" w:cs="Times New Roman"/>
                <w:sz w:val="22"/>
              </w:rPr>
              <w:t>Выделять</w:t>
            </w:r>
            <w:r w:rsidR="00A304FA" w:rsidRPr="009D6CE9">
              <w:rPr>
                <w:rFonts w:eastAsia="Calibri" w:cs="Times New Roman"/>
                <w:sz w:val="22"/>
              </w:rPr>
              <w:t xml:space="preserve"> </w:t>
            </w:r>
            <w:r w:rsidRPr="009D6CE9">
              <w:rPr>
                <w:rFonts w:eastAsia="Calibri" w:cs="Times New Roman"/>
                <w:sz w:val="22"/>
              </w:rPr>
              <w:t>существенные,</w:t>
            </w:r>
            <w:r w:rsidR="00A304FA" w:rsidRPr="009D6CE9">
              <w:rPr>
                <w:rFonts w:eastAsia="Calibri" w:cs="Times New Roman"/>
                <w:sz w:val="22"/>
              </w:rPr>
              <w:t xml:space="preserve"> </w:t>
            </w:r>
            <w:r w:rsidRPr="009D6CE9">
              <w:rPr>
                <w:rFonts w:eastAsia="Calibri" w:cs="Times New Roman"/>
                <w:sz w:val="22"/>
              </w:rPr>
              <w:t>общие</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отличительные</w:t>
            </w:r>
            <w:r w:rsidR="00A304FA" w:rsidRPr="009D6CE9">
              <w:rPr>
                <w:rFonts w:eastAsia="Calibri" w:cs="Times New Roman"/>
                <w:sz w:val="22"/>
              </w:rPr>
              <w:t xml:space="preserve"> </w:t>
            </w:r>
            <w:r w:rsidRPr="009D6CE9">
              <w:rPr>
                <w:rFonts w:eastAsia="Calibri" w:cs="Times New Roman"/>
                <w:sz w:val="22"/>
              </w:rPr>
              <w:t>свойства</w:t>
            </w:r>
            <w:r w:rsidR="00A304FA" w:rsidRPr="009D6CE9">
              <w:rPr>
                <w:rFonts w:eastAsia="Calibri" w:cs="Times New Roman"/>
                <w:sz w:val="22"/>
              </w:rPr>
              <w:t xml:space="preserve"> </w:t>
            </w:r>
            <w:r w:rsidRPr="009D6CE9">
              <w:rPr>
                <w:rFonts w:eastAsia="Calibri" w:cs="Times New Roman"/>
                <w:sz w:val="22"/>
              </w:rPr>
              <w:t>предметов.</w:t>
            </w:r>
          </w:p>
          <w:p w14:paraId="5B5050C4"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Делать</w:t>
            </w:r>
            <w:r w:rsidR="00A304FA" w:rsidRPr="009D6CE9">
              <w:rPr>
                <w:rFonts w:eastAsia="Calibri" w:cs="Times New Roman"/>
                <w:sz w:val="22"/>
              </w:rPr>
              <w:t xml:space="preserve"> </w:t>
            </w:r>
            <w:r w:rsidRPr="009D6CE9">
              <w:rPr>
                <w:rFonts w:eastAsia="Calibri" w:cs="Times New Roman"/>
                <w:sz w:val="22"/>
              </w:rPr>
              <w:t>простейшие</w:t>
            </w:r>
            <w:r w:rsidR="00A304FA" w:rsidRPr="009D6CE9">
              <w:rPr>
                <w:rFonts w:eastAsia="Calibri" w:cs="Times New Roman"/>
                <w:sz w:val="22"/>
              </w:rPr>
              <w:t xml:space="preserve"> </w:t>
            </w:r>
            <w:r w:rsidRPr="009D6CE9">
              <w:rPr>
                <w:rFonts w:eastAsia="Calibri" w:cs="Times New Roman"/>
                <w:sz w:val="22"/>
              </w:rPr>
              <w:t>обобщения,</w:t>
            </w:r>
            <w:r w:rsidR="00A304FA" w:rsidRPr="009D6CE9">
              <w:rPr>
                <w:rFonts w:eastAsia="Calibri" w:cs="Times New Roman"/>
                <w:sz w:val="22"/>
              </w:rPr>
              <w:t xml:space="preserve"> </w:t>
            </w:r>
            <w:r w:rsidRPr="009D6CE9">
              <w:rPr>
                <w:rFonts w:eastAsia="Calibri" w:cs="Times New Roman"/>
                <w:sz w:val="22"/>
              </w:rPr>
              <w:t>сравнивать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классифицирова</w:t>
            </w:r>
            <w:r w:rsidRPr="009D6CE9">
              <w:rPr>
                <w:rFonts w:eastAsia="Calibri" w:cs="Times New Roman"/>
                <w:sz w:val="22"/>
              </w:rPr>
              <w:lastRenderedPageBreak/>
              <w:t>ть</w:t>
            </w:r>
            <w:r w:rsidR="00A304FA" w:rsidRPr="009D6CE9">
              <w:rPr>
                <w:rFonts w:eastAsia="Calibri" w:cs="Times New Roman"/>
                <w:sz w:val="22"/>
              </w:rPr>
              <w:t xml:space="preserve"> </w:t>
            </w:r>
            <w:r w:rsidRPr="009D6CE9">
              <w:rPr>
                <w:rFonts w:eastAsia="Calibri" w:cs="Times New Roman"/>
                <w:sz w:val="22"/>
              </w:rPr>
              <w:t>на</w:t>
            </w:r>
            <w:r w:rsidR="00A304FA" w:rsidRPr="009D6CE9">
              <w:rPr>
                <w:rFonts w:eastAsia="Calibri" w:cs="Times New Roman"/>
                <w:sz w:val="22"/>
              </w:rPr>
              <w:t xml:space="preserve"> </w:t>
            </w:r>
            <w:r w:rsidRPr="009D6CE9">
              <w:rPr>
                <w:rFonts w:eastAsia="Calibri" w:cs="Times New Roman"/>
                <w:sz w:val="22"/>
              </w:rPr>
              <w:t>наглядном</w:t>
            </w:r>
            <w:r w:rsidR="00A304FA" w:rsidRPr="009D6CE9">
              <w:rPr>
                <w:rFonts w:eastAsia="Calibri" w:cs="Times New Roman"/>
                <w:sz w:val="22"/>
              </w:rPr>
              <w:t xml:space="preserve"> </w:t>
            </w:r>
            <w:r w:rsidRPr="009D6CE9">
              <w:rPr>
                <w:rFonts w:eastAsia="Calibri" w:cs="Times New Roman"/>
                <w:sz w:val="22"/>
              </w:rPr>
              <w:t>материале.</w:t>
            </w:r>
          </w:p>
          <w:p w14:paraId="33374BD1"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Пользоваться</w:t>
            </w:r>
            <w:r w:rsidR="00A304FA" w:rsidRPr="009D6CE9">
              <w:rPr>
                <w:rFonts w:eastAsia="Calibri" w:cs="Times New Roman"/>
                <w:sz w:val="22"/>
              </w:rPr>
              <w:t xml:space="preserve"> </w:t>
            </w:r>
            <w:r w:rsidRPr="009D6CE9">
              <w:rPr>
                <w:rFonts w:eastAsia="Calibri" w:cs="Times New Roman"/>
                <w:sz w:val="22"/>
              </w:rPr>
              <w:t>знаками,</w:t>
            </w:r>
            <w:r w:rsidR="00A304FA" w:rsidRPr="009D6CE9">
              <w:rPr>
                <w:rFonts w:eastAsia="Calibri" w:cs="Times New Roman"/>
                <w:sz w:val="22"/>
              </w:rPr>
              <w:t xml:space="preserve"> </w:t>
            </w:r>
            <w:r w:rsidRPr="009D6CE9">
              <w:rPr>
                <w:rFonts w:eastAsia="Calibri" w:cs="Times New Roman"/>
                <w:sz w:val="22"/>
              </w:rPr>
              <w:t>символами,</w:t>
            </w:r>
            <w:r w:rsidR="00A304FA" w:rsidRPr="009D6CE9">
              <w:rPr>
                <w:rFonts w:eastAsia="Calibri" w:cs="Times New Roman"/>
                <w:sz w:val="22"/>
              </w:rPr>
              <w:t xml:space="preserve"> </w:t>
            </w:r>
            <w:r w:rsidRPr="009D6CE9">
              <w:rPr>
                <w:rFonts w:eastAsia="Calibri" w:cs="Times New Roman"/>
                <w:sz w:val="22"/>
              </w:rPr>
              <w:t>предметами-заместителями.</w:t>
            </w:r>
          </w:p>
          <w:p w14:paraId="6B6457E1" w14:textId="77777777" w:rsidR="004F35F5" w:rsidRPr="009D6CE9" w:rsidRDefault="004F35F5" w:rsidP="00CF3267">
            <w:pPr>
              <w:spacing w:line="240" w:lineRule="auto"/>
              <w:ind w:firstLine="0"/>
              <w:rPr>
                <w:rFonts w:eastAsia="Times New Roman" w:cs="Times New Roman"/>
                <w:sz w:val="22"/>
              </w:rPr>
            </w:pPr>
            <w:r w:rsidRPr="009D6CE9">
              <w:rPr>
                <w:rFonts w:eastAsia="Times New Roman" w:cs="Times New Roman"/>
                <w:sz w:val="22"/>
              </w:rPr>
              <w:t>-</w:t>
            </w:r>
            <w:r w:rsidR="00A304FA" w:rsidRPr="009D6CE9">
              <w:rPr>
                <w:rFonts w:eastAsia="Times New Roman" w:cs="Times New Roman"/>
                <w:sz w:val="22"/>
              </w:rPr>
              <w:t xml:space="preserve"> </w:t>
            </w:r>
            <w:r w:rsidRPr="009D6CE9">
              <w:rPr>
                <w:rFonts w:eastAsia="Times New Roman" w:cs="Times New Roman"/>
                <w:sz w:val="22"/>
              </w:rPr>
              <w:t>Наблюдать;</w:t>
            </w:r>
            <w:r w:rsidR="00A304FA" w:rsidRPr="009D6CE9">
              <w:rPr>
                <w:rFonts w:eastAsia="Times New Roman" w:cs="Times New Roman"/>
                <w:sz w:val="22"/>
              </w:rPr>
              <w:t xml:space="preserve"> </w:t>
            </w:r>
            <w:r w:rsidRPr="009D6CE9">
              <w:rPr>
                <w:rFonts w:eastAsia="Times New Roman" w:cs="Times New Roman"/>
                <w:sz w:val="22"/>
              </w:rPr>
              <w:t>работать</w:t>
            </w:r>
            <w:r w:rsidR="00A304FA" w:rsidRPr="009D6CE9">
              <w:rPr>
                <w:rFonts w:eastAsia="Times New Roman" w:cs="Times New Roman"/>
                <w:sz w:val="22"/>
              </w:rPr>
              <w:t xml:space="preserve"> </w:t>
            </w:r>
            <w:r w:rsidRPr="009D6CE9">
              <w:rPr>
                <w:rFonts w:eastAsia="Times New Roman" w:cs="Times New Roman"/>
                <w:sz w:val="22"/>
              </w:rPr>
              <w:t>с</w:t>
            </w:r>
            <w:r w:rsidR="00A304FA" w:rsidRPr="009D6CE9">
              <w:rPr>
                <w:rFonts w:eastAsia="Times New Roman" w:cs="Times New Roman"/>
                <w:sz w:val="22"/>
              </w:rPr>
              <w:t xml:space="preserve"> </w:t>
            </w:r>
            <w:r w:rsidRPr="009D6CE9">
              <w:rPr>
                <w:rFonts w:eastAsia="Times New Roman" w:cs="Times New Roman"/>
                <w:sz w:val="22"/>
              </w:rPr>
              <w:t>информацией</w:t>
            </w:r>
            <w:r w:rsidR="00A304FA" w:rsidRPr="009D6CE9">
              <w:rPr>
                <w:rFonts w:eastAsia="Times New Roman" w:cs="Times New Roman"/>
                <w:sz w:val="22"/>
              </w:rPr>
              <w:t xml:space="preserve"> </w:t>
            </w:r>
            <w:r w:rsidRPr="009D6CE9">
              <w:rPr>
                <w:rFonts w:eastAsia="Times New Roman" w:cs="Times New Roman"/>
                <w:sz w:val="22"/>
              </w:rPr>
              <w:t>(понимать</w:t>
            </w:r>
            <w:r w:rsidR="00A304FA" w:rsidRPr="009D6CE9">
              <w:rPr>
                <w:rFonts w:eastAsia="Times New Roman" w:cs="Times New Roman"/>
                <w:sz w:val="22"/>
              </w:rPr>
              <w:t xml:space="preserve"> </w:t>
            </w:r>
            <w:r w:rsidRPr="009D6CE9">
              <w:rPr>
                <w:rFonts w:eastAsia="Times New Roman" w:cs="Times New Roman"/>
                <w:sz w:val="22"/>
              </w:rPr>
              <w:t>изображение,</w:t>
            </w:r>
            <w:r w:rsidR="00A304FA" w:rsidRPr="009D6CE9">
              <w:rPr>
                <w:rFonts w:eastAsia="Times New Roman" w:cs="Times New Roman"/>
                <w:sz w:val="22"/>
              </w:rPr>
              <w:t xml:space="preserve"> </w:t>
            </w:r>
            <w:r w:rsidRPr="009D6CE9">
              <w:rPr>
                <w:rFonts w:eastAsia="Times New Roman" w:cs="Times New Roman"/>
                <w:sz w:val="22"/>
              </w:rPr>
              <w:t>текст,</w:t>
            </w:r>
            <w:r w:rsidR="00A304FA" w:rsidRPr="009D6CE9">
              <w:rPr>
                <w:rFonts w:eastAsia="Times New Roman" w:cs="Times New Roman"/>
                <w:sz w:val="22"/>
              </w:rPr>
              <w:t xml:space="preserve"> </w:t>
            </w:r>
            <w:r w:rsidRPr="009D6CE9">
              <w:rPr>
                <w:rFonts w:eastAsia="Times New Roman" w:cs="Times New Roman"/>
                <w:sz w:val="22"/>
              </w:rPr>
              <w:t>устное</w:t>
            </w:r>
            <w:r w:rsidR="00A304FA" w:rsidRPr="009D6CE9">
              <w:rPr>
                <w:rFonts w:eastAsia="Times New Roman" w:cs="Times New Roman"/>
                <w:sz w:val="22"/>
              </w:rPr>
              <w:t xml:space="preserve"> </w:t>
            </w:r>
            <w:r w:rsidRPr="009D6CE9">
              <w:rPr>
                <w:rFonts w:eastAsia="Times New Roman" w:cs="Times New Roman"/>
                <w:sz w:val="22"/>
              </w:rPr>
              <w:t>высказывание,</w:t>
            </w:r>
            <w:r w:rsidR="00A304FA" w:rsidRPr="009D6CE9">
              <w:rPr>
                <w:rFonts w:eastAsia="Times New Roman" w:cs="Times New Roman"/>
                <w:sz w:val="22"/>
              </w:rPr>
              <w:t xml:space="preserve"> </w:t>
            </w:r>
            <w:r w:rsidRPr="009D6CE9">
              <w:rPr>
                <w:rFonts w:eastAsia="Times New Roman" w:cs="Times New Roman"/>
                <w:sz w:val="22"/>
              </w:rPr>
              <w:t>элементарное</w:t>
            </w:r>
            <w:r w:rsidR="00A304FA" w:rsidRPr="009D6CE9">
              <w:rPr>
                <w:rFonts w:eastAsia="Times New Roman" w:cs="Times New Roman"/>
                <w:sz w:val="22"/>
              </w:rPr>
              <w:t xml:space="preserve"> </w:t>
            </w:r>
            <w:r w:rsidRPr="009D6CE9">
              <w:rPr>
                <w:rFonts w:eastAsia="Times New Roman" w:cs="Times New Roman"/>
                <w:sz w:val="22"/>
              </w:rPr>
              <w:t>схематическое</w:t>
            </w:r>
            <w:r w:rsidR="00A304FA" w:rsidRPr="009D6CE9">
              <w:rPr>
                <w:rFonts w:eastAsia="Times New Roman" w:cs="Times New Roman"/>
                <w:sz w:val="22"/>
              </w:rPr>
              <w:t xml:space="preserve"> </w:t>
            </w:r>
            <w:r w:rsidRPr="009D6CE9">
              <w:rPr>
                <w:rFonts w:eastAsia="Times New Roman" w:cs="Times New Roman"/>
                <w:sz w:val="22"/>
              </w:rPr>
              <w:t>изображение,</w:t>
            </w:r>
            <w:r w:rsidR="00A304FA" w:rsidRPr="009D6CE9">
              <w:rPr>
                <w:rFonts w:eastAsia="Times New Roman" w:cs="Times New Roman"/>
                <w:sz w:val="22"/>
              </w:rPr>
              <w:t xml:space="preserve"> </w:t>
            </w:r>
            <w:r w:rsidRPr="009D6CE9">
              <w:rPr>
                <w:rFonts w:eastAsia="Times New Roman" w:cs="Times New Roman"/>
                <w:sz w:val="22"/>
              </w:rPr>
              <w:t>таблицу,</w:t>
            </w:r>
            <w:r w:rsidR="00A304FA" w:rsidRPr="009D6CE9">
              <w:rPr>
                <w:rFonts w:eastAsia="Times New Roman" w:cs="Times New Roman"/>
                <w:sz w:val="22"/>
              </w:rPr>
              <w:t xml:space="preserve"> </w:t>
            </w:r>
            <w:r w:rsidRPr="009D6CE9">
              <w:rPr>
                <w:rFonts w:eastAsia="Times New Roman" w:cs="Times New Roman"/>
                <w:sz w:val="22"/>
              </w:rPr>
              <w:t>предъявленные</w:t>
            </w:r>
            <w:r w:rsidR="00A304FA" w:rsidRPr="009D6CE9">
              <w:rPr>
                <w:rFonts w:eastAsia="Times New Roman" w:cs="Times New Roman"/>
                <w:sz w:val="22"/>
              </w:rPr>
              <w:t xml:space="preserve"> </w:t>
            </w:r>
            <w:r w:rsidRPr="009D6CE9">
              <w:rPr>
                <w:rFonts w:eastAsia="Times New Roman" w:cs="Times New Roman"/>
                <w:sz w:val="22"/>
              </w:rPr>
              <w:t>на</w:t>
            </w:r>
            <w:r w:rsidR="00A304FA" w:rsidRPr="009D6CE9">
              <w:rPr>
                <w:rFonts w:eastAsia="Times New Roman" w:cs="Times New Roman"/>
                <w:sz w:val="22"/>
              </w:rPr>
              <w:t xml:space="preserve"> </w:t>
            </w:r>
            <w:r w:rsidRPr="009D6CE9">
              <w:rPr>
                <w:rFonts w:eastAsia="Times New Roman" w:cs="Times New Roman"/>
                <w:sz w:val="22"/>
              </w:rPr>
              <w:t>бумажных,</w:t>
            </w:r>
            <w:r w:rsidR="00A304FA" w:rsidRPr="009D6CE9">
              <w:rPr>
                <w:rFonts w:eastAsia="Times New Roman" w:cs="Times New Roman"/>
                <w:sz w:val="22"/>
              </w:rPr>
              <w:t xml:space="preserve"> </w:t>
            </w:r>
            <w:r w:rsidRPr="009D6CE9">
              <w:rPr>
                <w:rFonts w:eastAsia="Times New Roman" w:cs="Times New Roman"/>
                <w:sz w:val="22"/>
              </w:rPr>
              <w:t>электронных</w:t>
            </w:r>
            <w:r w:rsidR="00A304FA" w:rsidRPr="009D6CE9">
              <w:rPr>
                <w:rFonts w:eastAsia="Times New Roman" w:cs="Times New Roman"/>
                <w:sz w:val="22"/>
              </w:rPr>
              <w:t xml:space="preserve"> </w:t>
            </w:r>
            <w:r w:rsidRPr="009D6CE9">
              <w:rPr>
                <w:rFonts w:eastAsia="Times New Roman" w:cs="Times New Roman"/>
                <w:sz w:val="22"/>
              </w:rPr>
              <w:t>и</w:t>
            </w:r>
            <w:r w:rsidR="00A304FA" w:rsidRPr="009D6CE9">
              <w:rPr>
                <w:rFonts w:eastAsia="Times New Roman" w:cs="Times New Roman"/>
                <w:sz w:val="22"/>
              </w:rPr>
              <w:t xml:space="preserve"> </w:t>
            </w:r>
            <w:r w:rsidRPr="009D6CE9">
              <w:rPr>
                <w:rFonts w:eastAsia="Times New Roman" w:cs="Times New Roman"/>
                <w:sz w:val="22"/>
              </w:rPr>
              <w:t>других</w:t>
            </w:r>
            <w:r w:rsidR="00A304FA" w:rsidRPr="009D6CE9">
              <w:rPr>
                <w:rFonts w:eastAsia="Times New Roman" w:cs="Times New Roman"/>
                <w:sz w:val="22"/>
              </w:rPr>
              <w:t xml:space="preserve"> </w:t>
            </w:r>
            <w:r w:rsidRPr="009D6CE9">
              <w:rPr>
                <w:rFonts w:eastAsia="Times New Roman" w:cs="Times New Roman"/>
                <w:sz w:val="22"/>
              </w:rPr>
              <w:t>носителях).</w:t>
            </w:r>
          </w:p>
          <w:p w14:paraId="038C5378" w14:textId="77777777" w:rsidR="004F35F5" w:rsidRPr="009D6CE9" w:rsidRDefault="004F35F5" w:rsidP="00C024E2">
            <w:pPr>
              <w:spacing w:line="240" w:lineRule="auto"/>
              <w:ind w:firstLine="0"/>
              <w:rPr>
                <w:rFonts w:eastAsia="Times New Roman" w:cs="Times New Roman"/>
                <w:sz w:val="22"/>
              </w:rPr>
            </w:pPr>
          </w:p>
        </w:tc>
      </w:tr>
      <w:tr w:rsidR="009D6CE9" w:rsidRPr="009D6CE9" w14:paraId="61CFE3B0" w14:textId="77777777" w:rsidTr="00BB75DA">
        <w:trPr>
          <w:jc w:val="center"/>
        </w:trPr>
        <w:tc>
          <w:tcPr>
            <w:tcW w:w="153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FF3E12" w14:textId="77777777" w:rsidR="004F35F5" w:rsidRPr="009D6CE9" w:rsidRDefault="004F35F5" w:rsidP="00CF3267">
            <w:pPr>
              <w:spacing w:line="240" w:lineRule="auto"/>
              <w:ind w:firstLine="0"/>
              <w:rPr>
                <w:rFonts w:eastAsia="Calibri" w:cs="Times New Roman"/>
                <w:b/>
                <w:bCs/>
                <w:sz w:val="22"/>
              </w:rPr>
            </w:pPr>
            <w:r w:rsidRPr="009D6CE9">
              <w:rPr>
                <w:rFonts w:eastAsia="Calibri" w:cs="Times New Roman"/>
                <w:b/>
                <w:bCs/>
                <w:sz w:val="22"/>
              </w:rPr>
              <w:lastRenderedPageBreak/>
              <w:t>Технологии</w:t>
            </w:r>
          </w:p>
          <w:p w14:paraId="24FD2783" w14:textId="77777777" w:rsidR="004F35F5" w:rsidRPr="009D6CE9" w:rsidRDefault="004F35F5" w:rsidP="00CF3267">
            <w:pPr>
              <w:spacing w:line="240" w:lineRule="auto"/>
              <w:ind w:firstLine="0"/>
              <w:rPr>
                <w:rFonts w:eastAsia="Calibri" w:cs="Times New Roman"/>
                <w:sz w:val="22"/>
              </w:rPr>
            </w:pPr>
            <w:r w:rsidRPr="009D6CE9">
              <w:rPr>
                <w:rFonts w:eastAsia="Calibri" w:cs="Times New Roman"/>
                <w:sz w:val="22"/>
              </w:rPr>
              <w:t>(Ручной</w:t>
            </w:r>
            <w:r w:rsidR="00A304FA" w:rsidRPr="009D6CE9">
              <w:rPr>
                <w:rFonts w:eastAsia="Calibri" w:cs="Times New Roman"/>
                <w:sz w:val="22"/>
              </w:rPr>
              <w:t xml:space="preserve"> </w:t>
            </w:r>
            <w:r w:rsidRPr="009D6CE9">
              <w:rPr>
                <w:rFonts w:eastAsia="Calibri" w:cs="Times New Roman"/>
                <w:sz w:val="22"/>
              </w:rPr>
              <w:t>труд</w:t>
            </w:r>
            <w:r w:rsidR="00A304FA" w:rsidRPr="009D6CE9">
              <w:rPr>
                <w:rFonts w:eastAsia="Calibri" w:cs="Times New Roman"/>
                <w:sz w:val="22"/>
              </w:rPr>
              <w:t xml:space="preserve"> </w:t>
            </w: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4кл.)</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E18071" w14:textId="77777777" w:rsidR="00C024E2" w:rsidRPr="009D6CE9" w:rsidRDefault="00C024E2" w:rsidP="00CF3267">
            <w:pPr>
              <w:shd w:val="clear" w:color="auto" w:fill="FFFFFF"/>
              <w:spacing w:line="240" w:lineRule="auto"/>
              <w:ind w:firstLine="0"/>
              <w:rPr>
                <w:rFonts w:eastAsia="Calibri" w:cs="Times New Roman"/>
                <w:sz w:val="22"/>
              </w:rPr>
            </w:pPr>
            <w:r w:rsidRPr="009D6CE9">
              <w:rPr>
                <w:rFonts w:eastAsia="Calibri" w:cs="Times New Roman"/>
                <w:b/>
                <w:bCs/>
                <w:sz w:val="22"/>
              </w:rPr>
              <w:t>-</w:t>
            </w:r>
            <w:r w:rsidR="00A304FA" w:rsidRPr="009D6CE9">
              <w:rPr>
                <w:rFonts w:eastAsia="Calibri" w:cs="Times New Roman"/>
                <w:b/>
                <w:bCs/>
                <w:sz w:val="22"/>
              </w:rPr>
              <w:t xml:space="preserve"> </w:t>
            </w:r>
            <w:r w:rsidR="004F35F5" w:rsidRPr="009D6CE9">
              <w:rPr>
                <w:rFonts w:eastAsia="Calibri" w:cs="Times New Roman"/>
                <w:sz w:val="22"/>
              </w:rPr>
              <w:t>осознание</w:t>
            </w:r>
            <w:r w:rsidR="00A304FA" w:rsidRPr="009D6CE9">
              <w:rPr>
                <w:rFonts w:eastAsia="Calibri" w:cs="Times New Roman"/>
                <w:sz w:val="22"/>
              </w:rPr>
              <w:t xml:space="preserve"> </w:t>
            </w:r>
            <w:r w:rsidR="004F35F5" w:rsidRPr="009D6CE9">
              <w:rPr>
                <w:rFonts w:eastAsia="Calibri" w:cs="Times New Roman"/>
                <w:sz w:val="22"/>
              </w:rPr>
              <w:t>себя</w:t>
            </w:r>
            <w:r w:rsidR="00A304FA" w:rsidRPr="009D6CE9">
              <w:rPr>
                <w:rFonts w:eastAsia="Calibri" w:cs="Times New Roman"/>
                <w:sz w:val="22"/>
              </w:rPr>
              <w:t xml:space="preserve"> </w:t>
            </w:r>
            <w:r w:rsidR="004F35F5" w:rsidRPr="009D6CE9">
              <w:rPr>
                <w:rFonts w:eastAsia="Calibri" w:cs="Times New Roman"/>
                <w:sz w:val="22"/>
              </w:rPr>
              <w:t>как</w:t>
            </w:r>
            <w:r w:rsidR="00A304FA" w:rsidRPr="009D6CE9">
              <w:rPr>
                <w:rFonts w:eastAsia="Calibri" w:cs="Times New Roman"/>
                <w:sz w:val="22"/>
              </w:rPr>
              <w:t xml:space="preserve"> </w:t>
            </w:r>
            <w:r w:rsidR="004F35F5" w:rsidRPr="009D6CE9">
              <w:rPr>
                <w:rFonts w:eastAsia="Calibri" w:cs="Times New Roman"/>
                <w:sz w:val="22"/>
              </w:rPr>
              <w:t>ученика,</w:t>
            </w:r>
            <w:r w:rsidR="00A304FA" w:rsidRPr="009D6CE9">
              <w:rPr>
                <w:rFonts w:eastAsia="Calibri" w:cs="Times New Roman"/>
                <w:sz w:val="22"/>
              </w:rPr>
              <w:t xml:space="preserve"> </w:t>
            </w:r>
            <w:r w:rsidR="004F35F5" w:rsidRPr="009D6CE9">
              <w:rPr>
                <w:rFonts w:eastAsia="Calibri" w:cs="Times New Roman"/>
                <w:sz w:val="22"/>
              </w:rPr>
              <w:t>заинтересованного</w:t>
            </w:r>
            <w:r w:rsidR="00A304FA" w:rsidRPr="009D6CE9">
              <w:rPr>
                <w:rFonts w:eastAsia="Calibri" w:cs="Times New Roman"/>
                <w:sz w:val="22"/>
              </w:rPr>
              <w:t xml:space="preserve"> </w:t>
            </w:r>
            <w:r w:rsidR="004F35F5" w:rsidRPr="009D6CE9">
              <w:rPr>
                <w:rFonts w:eastAsia="Calibri" w:cs="Times New Roman"/>
                <w:sz w:val="22"/>
              </w:rPr>
              <w:t>посещением</w:t>
            </w:r>
            <w:r w:rsidR="00A304FA" w:rsidRPr="009D6CE9">
              <w:rPr>
                <w:rFonts w:eastAsia="Calibri" w:cs="Times New Roman"/>
                <w:sz w:val="22"/>
              </w:rPr>
              <w:t xml:space="preserve"> </w:t>
            </w:r>
            <w:r w:rsidR="004F35F5" w:rsidRPr="009D6CE9">
              <w:rPr>
                <w:rFonts w:eastAsia="Calibri" w:cs="Times New Roman"/>
                <w:sz w:val="22"/>
              </w:rPr>
              <w:t>школы,</w:t>
            </w:r>
            <w:r w:rsidR="00A304FA" w:rsidRPr="009D6CE9">
              <w:rPr>
                <w:rFonts w:eastAsia="Calibri" w:cs="Times New Roman"/>
                <w:sz w:val="22"/>
              </w:rPr>
              <w:t xml:space="preserve"> </w:t>
            </w:r>
            <w:r w:rsidR="004F35F5" w:rsidRPr="009D6CE9">
              <w:rPr>
                <w:rFonts w:eastAsia="Calibri" w:cs="Times New Roman"/>
                <w:sz w:val="22"/>
              </w:rPr>
              <w:t>обучением,</w:t>
            </w:r>
            <w:r w:rsidR="00A304FA" w:rsidRPr="009D6CE9">
              <w:rPr>
                <w:rFonts w:eastAsia="Calibri" w:cs="Times New Roman"/>
                <w:sz w:val="22"/>
              </w:rPr>
              <w:t xml:space="preserve"> </w:t>
            </w:r>
            <w:r w:rsidR="004F35F5" w:rsidRPr="009D6CE9">
              <w:rPr>
                <w:rFonts w:eastAsia="Calibri" w:cs="Times New Roman"/>
                <w:sz w:val="22"/>
              </w:rPr>
              <w:t>занятиями,</w:t>
            </w:r>
            <w:r w:rsidR="00A304FA" w:rsidRPr="009D6CE9">
              <w:rPr>
                <w:rFonts w:eastAsia="Calibri" w:cs="Times New Roman"/>
                <w:sz w:val="22"/>
              </w:rPr>
              <w:t xml:space="preserve"> </w:t>
            </w:r>
            <w:r w:rsidR="004F35F5" w:rsidRPr="009D6CE9">
              <w:rPr>
                <w:rFonts w:eastAsia="Calibri" w:cs="Times New Roman"/>
                <w:sz w:val="22"/>
              </w:rPr>
              <w:t>как</w:t>
            </w:r>
            <w:r w:rsidR="00A304FA" w:rsidRPr="009D6CE9">
              <w:rPr>
                <w:rFonts w:eastAsia="Calibri" w:cs="Times New Roman"/>
                <w:sz w:val="22"/>
              </w:rPr>
              <w:t xml:space="preserve"> </w:t>
            </w:r>
            <w:r w:rsidR="004F35F5" w:rsidRPr="009D6CE9">
              <w:rPr>
                <w:rFonts w:eastAsia="Calibri" w:cs="Times New Roman"/>
                <w:sz w:val="22"/>
              </w:rPr>
              <w:t>члена</w:t>
            </w:r>
            <w:r w:rsidR="00A304FA" w:rsidRPr="009D6CE9">
              <w:rPr>
                <w:rFonts w:eastAsia="Calibri" w:cs="Times New Roman"/>
                <w:sz w:val="22"/>
              </w:rPr>
              <w:t xml:space="preserve"> </w:t>
            </w:r>
            <w:r w:rsidR="004F35F5" w:rsidRPr="009D6CE9">
              <w:rPr>
                <w:rFonts w:eastAsia="Calibri" w:cs="Times New Roman"/>
                <w:sz w:val="22"/>
              </w:rPr>
              <w:t>се</w:t>
            </w:r>
            <w:r w:rsidRPr="009D6CE9">
              <w:rPr>
                <w:rFonts w:eastAsia="Calibri" w:cs="Times New Roman"/>
                <w:sz w:val="22"/>
              </w:rPr>
              <w:t>мьи,</w:t>
            </w:r>
            <w:r w:rsidR="00A304FA" w:rsidRPr="009D6CE9">
              <w:rPr>
                <w:rFonts w:eastAsia="Calibri" w:cs="Times New Roman"/>
                <w:sz w:val="22"/>
              </w:rPr>
              <w:t xml:space="preserve"> </w:t>
            </w:r>
            <w:r w:rsidRPr="009D6CE9">
              <w:rPr>
                <w:rFonts w:eastAsia="Calibri" w:cs="Times New Roman"/>
                <w:sz w:val="22"/>
              </w:rPr>
              <w:t>одноклассника,</w:t>
            </w:r>
            <w:r w:rsidR="00A304FA" w:rsidRPr="009D6CE9">
              <w:rPr>
                <w:rFonts w:eastAsia="Calibri" w:cs="Times New Roman"/>
                <w:sz w:val="22"/>
              </w:rPr>
              <w:t xml:space="preserve"> </w:t>
            </w:r>
            <w:r w:rsidRPr="009D6CE9">
              <w:rPr>
                <w:rFonts w:eastAsia="Calibri" w:cs="Times New Roman"/>
                <w:sz w:val="22"/>
              </w:rPr>
              <w:t>друга;</w:t>
            </w:r>
          </w:p>
          <w:p w14:paraId="4C093D33"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-способность</w:t>
            </w:r>
            <w:r w:rsidR="00A304FA" w:rsidRPr="009D6CE9">
              <w:rPr>
                <w:rFonts w:eastAsia="Calibri" w:cs="Times New Roman"/>
                <w:sz w:val="22"/>
              </w:rPr>
              <w:t xml:space="preserve"> </w:t>
            </w:r>
            <w:r w:rsidRPr="009D6CE9">
              <w:rPr>
                <w:rFonts w:eastAsia="Calibri" w:cs="Times New Roman"/>
                <w:sz w:val="22"/>
              </w:rPr>
              <w:t>к</w:t>
            </w:r>
            <w:r w:rsidR="00A304FA" w:rsidRPr="009D6CE9">
              <w:rPr>
                <w:rFonts w:eastAsia="Calibri" w:cs="Times New Roman"/>
                <w:sz w:val="22"/>
              </w:rPr>
              <w:t xml:space="preserve"> </w:t>
            </w:r>
            <w:r w:rsidRPr="009D6CE9">
              <w:rPr>
                <w:rFonts w:eastAsia="Calibri" w:cs="Times New Roman"/>
                <w:sz w:val="22"/>
              </w:rPr>
              <w:t>осмыслению</w:t>
            </w:r>
            <w:r w:rsidR="00A304FA" w:rsidRPr="009D6CE9">
              <w:rPr>
                <w:rFonts w:eastAsia="Calibri" w:cs="Times New Roman"/>
                <w:sz w:val="22"/>
              </w:rPr>
              <w:t xml:space="preserve"> </w:t>
            </w:r>
            <w:r w:rsidRPr="009D6CE9">
              <w:rPr>
                <w:rFonts w:eastAsia="Calibri" w:cs="Times New Roman"/>
                <w:sz w:val="22"/>
              </w:rPr>
              <w:t>социального</w:t>
            </w:r>
            <w:r w:rsidR="00A304FA" w:rsidRPr="009D6CE9">
              <w:rPr>
                <w:rFonts w:eastAsia="Calibri" w:cs="Times New Roman"/>
                <w:sz w:val="22"/>
              </w:rPr>
              <w:t xml:space="preserve"> </w:t>
            </w:r>
            <w:r w:rsidRPr="009D6CE9">
              <w:rPr>
                <w:rFonts w:eastAsia="Calibri" w:cs="Times New Roman"/>
                <w:sz w:val="22"/>
              </w:rPr>
              <w:t>окружения,</w:t>
            </w:r>
            <w:r w:rsidR="00A304FA" w:rsidRPr="009D6CE9">
              <w:rPr>
                <w:rFonts w:eastAsia="Calibri" w:cs="Times New Roman"/>
                <w:sz w:val="22"/>
              </w:rPr>
              <w:t xml:space="preserve"> </w:t>
            </w:r>
            <w:r w:rsidRPr="009D6CE9">
              <w:rPr>
                <w:rFonts w:eastAsia="Calibri" w:cs="Times New Roman"/>
                <w:sz w:val="22"/>
              </w:rPr>
              <w:t>своего</w:t>
            </w:r>
            <w:r w:rsidR="00A304FA" w:rsidRPr="009D6CE9">
              <w:rPr>
                <w:rFonts w:eastAsia="Calibri" w:cs="Times New Roman"/>
                <w:sz w:val="22"/>
              </w:rPr>
              <w:t xml:space="preserve"> </w:t>
            </w:r>
            <w:r w:rsidRPr="009D6CE9">
              <w:rPr>
                <w:rFonts w:eastAsia="Calibri" w:cs="Times New Roman"/>
                <w:sz w:val="22"/>
              </w:rPr>
              <w:t>места</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нем,</w:t>
            </w:r>
            <w:r w:rsidR="00A304FA" w:rsidRPr="009D6CE9">
              <w:rPr>
                <w:rFonts w:eastAsia="Calibri" w:cs="Times New Roman"/>
                <w:sz w:val="22"/>
              </w:rPr>
              <w:t xml:space="preserve"> </w:t>
            </w:r>
          </w:p>
          <w:p w14:paraId="197DB8AD"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lastRenderedPageBreak/>
              <w:t>-</w:t>
            </w:r>
            <w:r w:rsidR="00A304FA" w:rsidRPr="009D6CE9">
              <w:rPr>
                <w:rFonts w:eastAsia="Calibri" w:cs="Times New Roman"/>
                <w:sz w:val="22"/>
              </w:rPr>
              <w:t xml:space="preserve"> </w:t>
            </w:r>
            <w:r w:rsidRPr="009D6CE9">
              <w:rPr>
                <w:rFonts w:eastAsia="Calibri" w:cs="Times New Roman"/>
                <w:sz w:val="22"/>
              </w:rPr>
              <w:t>принятие</w:t>
            </w:r>
            <w:r w:rsidR="00A304FA" w:rsidRPr="009D6CE9">
              <w:rPr>
                <w:rFonts w:eastAsia="Calibri" w:cs="Times New Roman"/>
                <w:sz w:val="22"/>
              </w:rPr>
              <w:t xml:space="preserve"> </w:t>
            </w:r>
            <w:r w:rsidRPr="009D6CE9">
              <w:rPr>
                <w:rFonts w:eastAsia="Calibri" w:cs="Times New Roman"/>
                <w:sz w:val="22"/>
              </w:rPr>
              <w:t>соответствующих</w:t>
            </w:r>
            <w:r w:rsidR="00A304FA" w:rsidRPr="009D6CE9">
              <w:rPr>
                <w:rFonts w:eastAsia="Calibri" w:cs="Times New Roman"/>
                <w:sz w:val="22"/>
              </w:rPr>
              <w:t xml:space="preserve"> </w:t>
            </w:r>
            <w:r w:rsidRPr="009D6CE9">
              <w:rPr>
                <w:rFonts w:eastAsia="Calibri" w:cs="Times New Roman"/>
                <w:sz w:val="22"/>
              </w:rPr>
              <w:t>возрасту</w:t>
            </w:r>
            <w:r w:rsidR="00A304FA" w:rsidRPr="009D6CE9">
              <w:rPr>
                <w:rFonts w:eastAsia="Calibri" w:cs="Times New Roman"/>
                <w:sz w:val="22"/>
              </w:rPr>
              <w:t xml:space="preserve"> </w:t>
            </w:r>
            <w:r w:rsidRPr="009D6CE9">
              <w:rPr>
                <w:rFonts w:eastAsia="Calibri" w:cs="Times New Roman"/>
                <w:sz w:val="22"/>
              </w:rPr>
              <w:t>ценностей</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социальных</w:t>
            </w:r>
            <w:r w:rsidR="00A304FA" w:rsidRPr="009D6CE9">
              <w:rPr>
                <w:rFonts w:eastAsia="Calibri" w:cs="Times New Roman"/>
                <w:sz w:val="22"/>
              </w:rPr>
              <w:t xml:space="preserve"> </w:t>
            </w:r>
            <w:r w:rsidR="00C024E2" w:rsidRPr="009D6CE9">
              <w:rPr>
                <w:rFonts w:eastAsia="Calibri" w:cs="Times New Roman"/>
                <w:sz w:val="22"/>
              </w:rPr>
              <w:t>ролей;</w:t>
            </w:r>
          </w:p>
          <w:p w14:paraId="072294F3"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положительное</w:t>
            </w:r>
            <w:r w:rsidR="00A304FA" w:rsidRPr="009D6CE9">
              <w:rPr>
                <w:rFonts w:eastAsia="Calibri" w:cs="Times New Roman"/>
                <w:sz w:val="22"/>
              </w:rPr>
              <w:t xml:space="preserve"> </w:t>
            </w:r>
            <w:r w:rsidRPr="009D6CE9">
              <w:rPr>
                <w:rFonts w:eastAsia="Calibri" w:cs="Times New Roman"/>
                <w:sz w:val="22"/>
              </w:rPr>
              <w:t>отношение</w:t>
            </w:r>
            <w:r w:rsidR="00A304FA" w:rsidRPr="009D6CE9">
              <w:rPr>
                <w:rFonts w:eastAsia="Calibri" w:cs="Times New Roman"/>
                <w:sz w:val="22"/>
              </w:rPr>
              <w:t xml:space="preserve"> </w:t>
            </w:r>
            <w:r w:rsidRPr="009D6CE9">
              <w:rPr>
                <w:rFonts w:eastAsia="Calibri" w:cs="Times New Roman"/>
                <w:sz w:val="22"/>
              </w:rPr>
              <w:t>к</w:t>
            </w:r>
            <w:r w:rsidR="00A304FA" w:rsidRPr="009D6CE9">
              <w:rPr>
                <w:rFonts w:eastAsia="Calibri" w:cs="Times New Roman"/>
                <w:sz w:val="22"/>
              </w:rPr>
              <w:t xml:space="preserve"> </w:t>
            </w:r>
            <w:r w:rsidRPr="009D6CE9">
              <w:rPr>
                <w:rFonts w:eastAsia="Calibri" w:cs="Times New Roman"/>
                <w:sz w:val="22"/>
              </w:rPr>
              <w:t>окружающей</w:t>
            </w:r>
            <w:r w:rsidR="00A304FA" w:rsidRPr="009D6CE9">
              <w:rPr>
                <w:rFonts w:eastAsia="Calibri" w:cs="Times New Roman"/>
                <w:sz w:val="22"/>
              </w:rPr>
              <w:t xml:space="preserve"> </w:t>
            </w:r>
            <w:r w:rsidRPr="009D6CE9">
              <w:rPr>
                <w:rFonts w:eastAsia="Calibri" w:cs="Times New Roman"/>
                <w:sz w:val="22"/>
              </w:rPr>
              <w:t>действительности,</w:t>
            </w:r>
            <w:r w:rsidR="00A304FA" w:rsidRPr="009D6CE9">
              <w:rPr>
                <w:rFonts w:eastAsia="Calibri" w:cs="Times New Roman"/>
                <w:sz w:val="22"/>
              </w:rPr>
              <w:t xml:space="preserve"> </w:t>
            </w:r>
            <w:r w:rsidRPr="009D6CE9">
              <w:rPr>
                <w:rFonts w:eastAsia="Calibri" w:cs="Times New Roman"/>
                <w:sz w:val="22"/>
              </w:rPr>
              <w:t>готовность</w:t>
            </w:r>
            <w:r w:rsidR="00A304FA" w:rsidRPr="009D6CE9">
              <w:rPr>
                <w:rFonts w:eastAsia="Calibri" w:cs="Times New Roman"/>
                <w:sz w:val="22"/>
              </w:rPr>
              <w:t xml:space="preserve"> </w:t>
            </w:r>
            <w:r w:rsidRPr="009D6CE9">
              <w:rPr>
                <w:rFonts w:eastAsia="Calibri" w:cs="Times New Roman"/>
                <w:sz w:val="22"/>
              </w:rPr>
              <w:t>к</w:t>
            </w:r>
            <w:r w:rsidR="00A304FA" w:rsidRPr="009D6CE9">
              <w:rPr>
                <w:rFonts w:eastAsia="Calibri" w:cs="Times New Roman"/>
                <w:sz w:val="22"/>
              </w:rPr>
              <w:t xml:space="preserve"> </w:t>
            </w:r>
            <w:r w:rsidRPr="009D6CE9">
              <w:rPr>
                <w:rFonts w:eastAsia="Calibri" w:cs="Times New Roman"/>
                <w:sz w:val="22"/>
              </w:rPr>
              <w:t>организации</w:t>
            </w:r>
            <w:r w:rsidR="00A304FA" w:rsidRPr="009D6CE9">
              <w:rPr>
                <w:rFonts w:eastAsia="Calibri" w:cs="Times New Roman"/>
                <w:sz w:val="22"/>
              </w:rPr>
              <w:t xml:space="preserve"> </w:t>
            </w:r>
            <w:r w:rsidRPr="009D6CE9">
              <w:rPr>
                <w:rFonts w:eastAsia="Calibri" w:cs="Times New Roman"/>
                <w:sz w:val="22"/>
              </w:rPr>
              <w:t>взаимодействия</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ней</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эстетическому</w:t>
            </w:r>
            <w:r w:rsidR="00A304FA" w:rsidRPr="009D6CE9">
              <w:rPr>
                <w:rFonts w:eastAsia="Calibri" w:cs="Times New Roman"/>
                <w:sz w:val="22"/>
              </w:rPr>
              <w:t xml:space="preserve"> </w:t>
            </w:r>
            <w:r w:rsidRPr="009D6CE9">
              <w:rPr>
                <w:rFonts w:eastAsia="Calibri" w:cs="Times New Roman"/>
                <w:sz w:val="22"/>
              </w:rPr>
              <w:t>ее</w:t>
            </w:r>
            <w:r w:rsidR="00A304FA" w:rsidRPr="009D6CE9">
              <w:rPr>
                <w:rFonts w:eastAsia="Calibri" w:cs="Times New Roman"/>
                <w:sz w:val="22"/>
              </w:rPr>
              <w:t xml:space="preserve"> </w:t>
            </w:r>
            <w:r w:rsidRPr="009D6CE9">
              <w:rPr>
                <w:rFonts w:eastAsia="Calibri" w:cs="Times New Roman"/>
                <w:sz w:val="22"/>
              </w:rPr>
              <w:t>восприятию;</w:t>
            </w:r>
            <w:r w:rsidR="00A304FA" w:rsidRPr="009D6CE9">
              <w:rPr>
                <w:rFonts w:eastAsia="Calibri" w:cs="Times New Roman"/>
                <w:sz w:val="22"/>
              </w:rPr>
              <w:t xml:space="preserve"> </w:t>
            </w:r>
          </w:p>
          <w:p w14:paraId="54B8E86C"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самостоятельность</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выполнении</w:t>
            </w:r>
            <w:r w:rsidR="00A304FA" w:rsidRPr="009D6CE9">
              <w:rPr>
                <w:rFonts w:eastAsia="Calibri" w:cs="Times New Roman"/>
                <w:sz w:val="22"/>
              </w:rPr>
              <w:t xml:space="preserve"> </w:t>
            </w:r>
            <w:r w:rsidRPr="009D6CE9">
              <w:rPr>
                <w:rFonts w:eastAsia="Calibri" w:cs="Times New Roman"/>
                <w:sz w:val="22"/>
              </w:rPr>
              <w:t>учебных</w:t>
            </w:r>
            <w:r w:rsidR="00A304FA" w:rsidRPr="009D6CE9">
              <w:rPr>
                <w:rFonts w:eastAsia="Calibri" w:cs="Times New Roman"/>
                <w:sz w:val="22"/>
              </w:rPr>
              <w:t xml:space="preserve"> </w:t>
            </w:r>
            <w:r w:rsidRPr="009D6CE9">
              <w:rPr>
                <w:rFonts w:eastAsia="Calibri" w:cs="Times New Roman"/>
                <w:sz w:val="22"/>
              </w:rPr>
              <w:t>заданий,</w:t>
            </w:r>
            <w:r w:rsidR="00A304FA" w:rsidRPr="009D6CE9">
              <w:rPr>
                <w:rFonts w:eastAsia="Calibri" w:cs="Times New Roman"/>
                <w:sz w:val="22"/>
              </w:rPr>
              <w:t xml:space="preserve"> </w:t>
            </w:r>
            <w:r w:rsidRPr="009D6CE9">
              <w:rPr>
                <w:rFonts w:eastAsia="Calibri" w:cs="Times New Roman"/>
                <w:sz w:val="22"/>
              </w:rPr>
              <w:t>поручений,</w:t>
            </w:r>
            <w:r w:rsidR="00A304FA" w:rsidRPr="009D6CE9">
              <w:rPr>
                <w:rFonts w:eastAsia="Calibri" w:cs="Times New Roman"/>
                <w:sz w:val="22"/>
              </w:rPr>
              <w:t xml:space="preserve"> </w:t>
            </w:r>
            <w:r w:rsidRPr="009D6CE9">
              <w:rPr>
                <w:rFonts w:eastAsia="Calibri" w:cs="Times New Roman"/>
                <w:sz w:val="22"/>
              </w:rPr>
              <w:t>договоренностей;</w:t>
            </w:r>
          </w:p>
          <w:p w14:paraId="54B94F46"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понимание</w:t>
            </w:r>
            <w:r w:rsidR="00A304FA" w:rsidRPr="009D6CE9">
              <w:rPr>
                <w:rFonts w:eastAsia="Calibri" w:cs="Times New Roman"/>
                <w:sz w:val="22"/>
              </w:rPr>
              <w:t xml:space="preserve"> </w:t>
            </w:r>
            <w:r w:rsidRPr="009D6CE9">
              <w:rPr>
                <w:rFonts w:eastAsia="Calibri" w:cs="Times New Roman"/>
                <w:sz w:val="22"/>
              </w:rPr>
              <w:t>личной</w:t>
            </w:r>
            <w:r w:rsidR="00A304FA" w:rsidRPr="009D6CE9">
              <w:rPr>
                <w:rFonts w:eastAsia="Calibri" w:cs="Times New Roman"/>
                <w:sz w:val="22"/>
              </w:rPr>
              <w:t xml:space="preserve"> </w:t>
            </w:r>
            <w:r w:rsidRPr="009D6CE9">
              <w:rPr>
                <w:rFonts w:eastAsia="Calibri" w:cs="Times New Roman"/>
                <w:sz w:val="22"/>
              </w:rPr>
              <w:t>ответственности</w:t>
            </w:r>
            <w:r w:rsidR="00A304FA" w:rsidRPr="009D6CE9">
              <w:rPr>
                <w:rFonts w:eastAsia="Calibri" w:cs="Times New Roman"/>
                <w:sz w:val="22"/>
              </w:rPr>
              <w:t xml:space="preserve"> </w:t>
            </w:r>
            <w:r w:rsidRPr="009D6CE9">
              <w:rPr>
                <w:rFonts w:eastAsia="Calibri" w:cs="Times New Roman"/>
                <w:sz w:val="22"/>
              </w:rPr>
              <w:t>за</w:t>
            </w:r>
            <w:r w:rsidR="00A304FA" w:rsidRPr="009D6CE9">
              <w:rPr>
                <w:rFonts w:eastAsia="Calibri" w:cs="Times New Roman"/>
                <w:sz w:val="22"/>
              </w:rPr>
              <w:t xml:space="preserve"> </w:t>
            </w:r>
            <w:r w:rsidRPr="009D6CE9">
              <w:rPr>
                <w:rFonts w:eastAsia="Calibri" w:cs="Times New Roman"/>
                <w:sz w:val="22"/>
              </w:rPr>
              <w:t>свои</w:t>
            </w:r>
            <w:r w:rsidR="00A304FA" w:rsidRPr="009D6CE9">
              <w:rPr>
                <w:rFonts w:eastAsia="Calibri" w:cs="Times New Roman"/>
                <w:sz w:val="22"/>
              </w:rPr>
              <w:t xml:space="preserve"> </w:t>
            </w:r>
            <w:r w:rsidRPr="009D6CE9">
              <w:rPr>
                <w:rFonts w:eastAsia="Calibri" w:cs="Times New Roman"/>
                <w:sz w:val="22"/>
              </w:rPr>
              <w:t>поступки</w:t>
            </w:r>
            <w:r w:rsidR="00A304FA" w:rsidRPr="009D6CE9">
              <w:rPr>
                <w:rFonts w:eastAsia="Calibri" w:cs="Times New Roman"/>
                <w:sz w:val="22"/>
              </w:rPr>
              <w:t xml:space="preserve"> </w:t>
            </w:r>
            <w:r w:rsidRPr="009D6CE9">
              <w:rPr>
                <w:rFonts w:eastAsia="Calibri" w:cs="Times New Roman"/>
                <w:sz w:val="22"/>
              </w:rPr>
              <w:t>на</w:t>
            </w:r>
            <w:r w:rsidR="00A304FA" w:rsidRPr="009D6CE9">
              <w:rPr>
                <w:rFonts w:eastAsia="Calibri" w:cs="Times New Roman"/>
                <w:sz w:val="22"/>
              </w:rPr>
              <w:t xml:space="preserve"> </w:t>
            </w:r>
            <w:r w:rsidRPr="009D6CE9">
              <w:rPr>
                <w:rFonts w:eastAsia="Calibri" w:cs="Times New Roman"/>
                <w:sz w:val="22"/>
              </w:rPr>
              <w:t>основе</w:t>
            </w:r>
            <w:r w:rsidR="00A304FA" w:rsidRPr="009D6CE9">
              <w:rPr>
                <w:rFonts w:eastAsia="Calibri" w:cs="Times New Roman"/>
                <w:sz w:val="22"/>
              </w:rPr>
              <w:t xml:space="preserve"> </w:t>
            </w:r>
            <w:r w:rsidRPr="009D6CE9">
              <w:rPr>
                <w:rFonts w:eastAsia="Calibri" w:cs="Times New Roman"/>
                <w:sz w:val="22"/>
              </w:rPr>
              <w:t>представлений</w:t>
            </w:r>
            <w:r w:rsidR="00A304FA" w:rsidRPr="009D6CE9">
              <w:rPr>
                <w:rFonts w:eastAsia="Calibri" w:cs="Times New Roman"/>
                <w:sz w:val="22"/>
              </w:rPr>
              <w:t xml:space="preserve"> </w:t>
            </w:r>
            <w:r w:rsidRPr="009D6CE9">
              <w:rPr>
                <w:rFonts w:eastAsia="Calibri" w:cs="Times New Roman"/>
                <w:sz w:val="22"/>
              </w:rPr>
              <w:t>об</w:t>
            </w:r>
            <w:r w:rsidR="00A304FA" w:rsidRPr="009D6CE9">
              <w:rPr>
                <w:rFonts w:eastAsia="Calibri" w:cs="Times New Roman"/>
                <w:sz w:val="22"/>
              </w:rPr>
              <w:t xml:space="preserve"> </w:t>
            </w:r>
            <w:r w:rsidRPr="009D6CE9">
              <w:rPr>
                <w:rFonts w:eastAsia="Calibri" w:cs="Times New Roman"/>
                <w:sz w:val="22"/>
              </w:rPr>
              <w:t>этических</w:t>
            </w:r>
            <w:r w:rsidR="00A304FA" w:rsidRPr="009D6CE9">
              <w:rPr>
                <w:rFonts w:eastAsia="Calibri" w:cs="Times New Roman"/>
                <w:sz w:val="22"/>
              </w:rPr>
              <w:t xml:space="preserve"> </w:t>
            </w:r>
            <w:r w:rsidRPr="009D6CE9">
              <w:rPr>
                <w:rFonts w:eastAsia="Calibri" w:cs="Times New Roman"/>
                <w:sz w:val="22"/>
              </w:rPr>
              <w:t>нормах</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правилах</w:t>
            </w:r>
            <w:r w:rsidR="00A304FA" w:rsidRPr="009D6CE9">
              <w:rPr>
                <w:rFonts w:eastAsia="Calibri" w:cs="Times New Roman"/>
                <w:sz w:val="22"/>
              </w:rPr>
              <w:t xml:space="preserve"> </w:t>
            </w:r>
            <w:r w:rsidRPr="009D6CE9">
              <w:rPr>
                <w:rFonts w:eastAsia="Calibri" w:cs="Times New Roman"/>
                <w:sz w:val="22"/>
              </w:rPr>
              <w:t>поведения</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современном</w:t>
            </w:r>
            <w:r w:rsidR="00A304FA" w:rsidRPr="009D6CE9">
              <w:rPr>
                <w:rFonts w:eastAsia="Calibri" w:cs="Times New Roman"/>
                <w:sz w:val="22"/>
              </w:rPr>
              <w:t xml:space="preserve"> </w:t>
            </w:r>
            <w:r w:rsidRPr="009D6CE9">
              <w:rPr>
                <w:rFonts w:eastAsia="Calibri" w:cs="Times New Roman"/>
                <w:sz w:val="22"/>
              </w:rPr>
              <w:t>обществе;</w:t>
            </w:r>
            <w:r w:rsidR="00A304FA" w:rsidRPr="009D6CE9">
              <w:rPr>
                <w:rFonts w:eastAsia="Calibri" w:cs="Times New Roman"/>
                <w:sz w:val="22"/>
              </w:rPr>
              <w:t xml:space="preserve"> </w:t>
            </w:r>
          </w:p>
          <w:p w14:paraId="64231AAD" w14:textId="77777777" w:rsidR="004F35F5" w:rsidRPr="009D6CE9" w:rsidRDefault="00C024E2"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004F35F5" w:rsidRPr="009D6CE9">
              <w:rPr>
                <w:rFonts w:eastAsia="Calibri" w:cs="Times New Roman"/>
                <w:sz w:val="22"/>
              </w:rPr>
              <w:t>готовность</w:t>
            </w:r>
            <w:r w:rsidR="00A304FA" w:rsidRPr="009D6CE9">
              <w:rPr>
                <w:rFonts w:eastAsia="Calibri" w:cs="Times New Roman"/>
                <w:sz w:val="22"/>
              </w:rPr>
              <w:t xml:space="preserve"> </w:t>
            </w:r>
            <w:r w:rsidR="004F35F5" w:rsidRPr="009D6CE9">
              <w:rPr>
                <w:rFonts w:eastAsia="Calibri" w:cs="Times New Roman"/>
                <w:sz w:val="22"/>
              </w:rPr>
              <w:t>к</w:t>
            </w:r>
            <w:r w:rsidR="00A304FA" w:rsidRPr="009D6CE9">
              <w:rPr>
                <w:rFonts w:eastAsia="Calibri" w:cs="Times New Roman"/>
                <w:sz w:val="22"/>
              </w:rPr>
              <w:t xml:space="preserve"> </w:t>
            </w:r>
            <w:r w:rsidR="004F35F5" w:rsidRPr="009D6CE9">
              <w:rPr>
                <w:rFonts w:eastAsia="Calibri" w:cs="Times New Roman"/>
                <w:sz w:val="22"/>
              </w:rPr>
              <w:t>безопасному</w:t>
            </w:r>
            <w:r w:rsidR="00A304FA" w:rsidRPr="009D6CE9">
              <w:rPr>
                <w:rFonts w:eastAsia="Calibri" w:cs="Times New Roman"/>
                <w:sz w:val="22"/>
              </w:rPr>
              <w:t xml:space="preserve"> </w:t>
            </w:r>
            <w:r w:rsidR="004F35F5" w:rsidRPr="009D6CE9">
              <w:rPr>
                <w:rFonts w:eastAsia="Calibri" w:cs="Times New Roman"/>
                <w:sz w:val="22"/>
              </w:rPr>
              <w:t>и</w:t>
            </w:r>
            <w:r w:rsidR="00A304FA" w:rsidRPr="009D6CE9">
              <w:rPr>
                <w:rFonts w:eastAsia="Calibri" w:cs="Times New Roman"/>
                <w:sz w:val="22"/>
              </w:rPr>
              <w:t xml:space="preserve"> </w:t>
            </w:r>
            <w:r w:rsidR="004F35F5" w:rsidRPr="009D6CE9">
              <w:rPr>
                <w:rFonts w:eastAsia="Calibri" w:cs="Times New Roman"/>
                <w:sz w:val="22"/>
              </w:rPr>
              <w:t>бережному</w:t>
            </w:r>
            <w:r w:rsidR="00A304FA" w:rsidRPr="009D6CE9">
              <w:rPr>
                <w:rFonts w:eastAsia="Calibri" w:cs="Times New Roman"/>
                <w:sz w:val="22"/>
              </w:rPr>
              <w:t xml:space="preserve"> </w:t>
            </w:r>
            <w:r w:rsidR="004F35F5" w:rsidRPr="009D6CE9">
              <w:rPr>
                <w:rFonts w:eastAsia="Calibri" w:cs="Times New Roman"/>
                <w:sz w:val="22"/>
              </w:rPr>
              <w:t>поведению</w:t>
            </w:r>
            <w:r w:rsidR="00A304FA" w:rsidRPr="009D6CE9">
              <w:rPr>
                <w:rFonts w:eastAsia="Calibri" w:cs="Times New Roman"/>
                <w:sz w:val="22"/>
              </w:rPr>
              <w:t xml:space="preserve"> </w:t>
            </w:r>
            <w:r w:rsidR="004F35F5" w:rsidRPr="009D6CE9">
              <w:rPr>
                <w:rFonts w:eastAsia="Calibri" w:cs="Times New Roman"/>
                <w:sz w:val="22"/>
              </w:rPr>
              <w:t>в</w:t>
            </w:r>
            <w:r w:rsidR="00A304FA" w:rsidRPr="009D6CE9">
              <w:rPr>
                <w:rFonts w:eastAsia="Calibri" w:cs="Times New Roman"/>
                <w:sz w:val="22"/>
              </w:rPr>
              <w:t xml:space="preserve"> </w:t>
            </w:r>
            <w:r w:rsidR="004F35F5" w:rsidRPr="009D6CE9">
              <w:rPr>
                <w:rFonts w:eastAsia="Calibri" w:cs="Times New Roman"/>
                <w:sz w:val="22"/>
              </w:rPr>
              <w:t>природе</w:t>
            </w:r>
            <w:r w:rsidR="00A304FA" w:rsidRPr="009D6CE9">
              <w:rPr>
                <w:rFonts w:eastAsia="Calibri" w:cs="Times New Roman"/>
                <w:sz w:val="22"/>
              </w:rPr>
              <w:t xml:space="preserve"> </w:t>
            </w:r>
            <w:r w:rsidR="004F35F5" w:rsidRPr="009D6CE9">
              <w:rPr>
                <w:rFonts w:eastAsia="Calibri" w:cs="Times New Roman"/>
                <w:sz w:val="22"/>
              </w:rPr>
              <w:t>и</w:t>
            </w:r>
            <w:r w:rsidR="00A304FA" w:rsidRPr="009D6CE9">
              <w:rPr>
                <w:rFonts w:eastAsia="Calibri" w:cs="Times New Roman"/>
                <w:sz w:val="22"/>
              </w:rPr>
              <w:t xml:space="preserve"> </w:t>
            </w:r>
            <w:r w:rsidR="004F35F5" w:rsidRPr="009D6CE9">
              <w:rPr>
                <w:rFonts w:eastAsia="Calibri" w:cs="Times New Roman"/>
                <w:sz w:val="22"/>
              </w:rPr>
              <w:t>обществе.</w:t>
            </w:r>
          </w:p>
          <w:p w14:paraId="31C34E6B" w14:textId="77777777" w:rsidR="004F35F5" w:rsidRPr="009D6CE9" w:rsidRDefault="004F35F5" w:rsidP="00CF3267">
            <w:pPr>
              <w:spacing w:line="240" w:lineRule="auto"/>
              <w:ind w:firstLine="0"/>
              <w:rPr>
                <w:rFonts w:eastAsia="Calibri" w:cs="Times New Roman"/>
                <w:sz w:val="22"/>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CA4241B"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lastRenderedPageBreak/>
              <w:t>-</w:t>
            </w:r>
            <w:r w:rsidR="00A304FA" w:rsidRPr="009D6CE9">
              <w:rPr>
                <w:rFonts w:eastAsia="Calibri" w:cs="Times New Roman"/>
                <w:sz w:val="22"/>
              </w:rPr>
              <w:t xml:space="preserve"> </w:t>
            </w:r>
            <w:r w:rsidRPr="009D6CE9">
              <w:rPr>
                <w:rFonts w:eastAsia="Calibri" w:cs="Times New Roman"/>
                <w:sz w:val="22"/>
              </w:rPr>
              <w:t>вступать</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контакт</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работать</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коллективе</w:t>
            </w:r>
            <w:r w:rsidR="00A304FA" w:rsidRPr="009D6CE9">
              <w:rPr>
                <w:rFonts w:eastAsia="Calibri" w:cs="Times New Roman"/>
                <w:sz w:val="22"/>
              </w:rPr>
              <w:t xml:space="preserve"> </w:t>
            </w:r>
            <w:r w:rsidRPr="009D6CE9">
              <w:rPr>
                <w:rFonts w:eastAsia="Calibri" w:cs="Times New Roman"/>
                <w:sz w:val="22"/>
              </w:rPr>
              <w:t>(учитель</w:t>
            </w:r>
            <w:r w:rsidR="00A304FA" w:rsidRPr="009D6CE9">
              <w:rPr>
                <w:rFonts w:eastAsia="Calibri" w:cs="Times New Roman"/>
                <w:sz w:val="22"/>
              </w:rPr>
              <w:t xml:space="preserve"> </w:t>
            </w: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ученик,</w:t>
            </w:r>
            <w:r w:rsidR="00A304FA" w:rsidRPr="009D6CE9">
              <w:rPr>
                <w:rFonts w:eastAsia="Calibri" w:cs="Times New Roman"/>
                <w:sz w:val="22"/>
              </w:rPr>
              <w:t xml:space="preserve"> </w:t>
            </w:r>
            <w:r w:rsidRPr="009D6CE9">
              <w:rPr>
                <w:rFonts w:eastAsia="Calibri" w:cs="Times New Roman"/>
                <w:sz w:val="22"/>
              </w:rPr>
              <w:t>ученик</w:t>
            </w:r>
            <w:r w:rsidR="00A304FA" w:rsidRPr="009D6CE9">
              <w:rPr>
                <w:rFonts w:eastAsia="Calibri" w:cs="Times New Roman"/>
                <w:sz w:val="22"/>
              </w:rPr>
              <w:t xml:space="preserve"> </w:t>
            </w: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ученик,</w:t>
            </w:r>
            <w:r w:rsidR="00A304FA" w:rsidRPr="009D6CE9">
              <w:rPr>
                <w:rFonts w:eastAsia="Calibri" w:cs="Times New Roman"/>
                <w:sz w:val="22"/>
              </w:rPr>
              <w:t xml:space="preserve"> </w:t>
            </w:r>
            <w:r w:rsidRPr="009D6CE9">
              <w:rPr>
                <w:rFonts w:eastAsia="Calibri" w:cs="Times New Roman"/>
                <w:sz w:val="22"/>
              </w:rPr>
              <w:t>ученик</w:t>
            </w:r>
            <w:r w:rsidR="00A304FA" w:rsidRPr="009D6CE9">
              <w:rPr>
                <w:rFonts w:eastAsia="Calibri" w:cs="Times New Roman"/>
                <w:sz w:val="22"/>
              </w:rPr>
              <w:t xml:space="preserve"> </w:t>
            </w: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класс,</w:t>
            </w:r>
            <w:r w:rsidR="00A304FA" w:rsidRPr="009D6CE9">
              <w:rPr>
                <w:rFonts w:eastAsia="Calibri" w:cs="Times New Roman"/>
                <w:sz w:val="22"/>
              </w:rPr>
              <w:t xml:space="preserve"> </w:t>
            </w:r>
            <w:r w:rsidRPr="009D6CE9">
              <w:rPr>
                <w:rFonts w:eastAsia="Calibri" w:cs="Times New Roman"/>
                <w:sz w:val="22"/>
              </w:rPr>
              <w:t>учитель-класс);</w:t>
            </w:r>
          </w:p>
          <w:p w14:paraId="3009F35B"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использовать</w:t>
            </w:r>
            <w:r w:rsidR="00A304FA" w:rsidRPr="009D6CE9">
              <w:rPr>
                <w:rFonts w:eastAsia="Calibri" w:cs="Times New Roman"/>
                <w:sz w:val="22"/>
              </w:rPr>
              <w:t xml:space="preserve"> </w:t>
            </w:r>
            <w:r w:rsidRPr="009D6CE9">
              <w:rPr>
                <w:rFonts w:eastAsia="Calibri" w:cs="Times New Roman"/>
                <w:sz w:val="22"/>
              </w:rPr>
              <w:t>принятые</w:t>
            </w:r>
            <w:r w:rsidR="00A304FA" w:rsidRPr="009D6CE9">
              <w:rPr>
                <w:rFonts w:eastAsia="Calibri" w:cs="Times New Roman"/>
                <w:sz w:val="22"/>
              </w:rPr>
              <w:t xml:space="preserve"> </w:t>
            </w:r>
            <w:r w:rsidRPr="009D6CE9">
              <w:rPr>
                <w:rFonts w:eastAsia="Calibri" w:cs="Times New Roman"/>
                <w:sz w:val="22"/>
              </w:rPr>
              <w:t>ритуалы</w:t>
            </w:r>
            <w:r w:rsidR="00A304FA" w:rsidRPr="009D6CE9">
              <w:rPr>
                <w:rFonts w:eastAsia="Calibri" w:cs="Times New Roman"/>
                <w:sz w:val="22"/>
              </w:rPr>
              <w:t xml:space="preserve"> </w:t>
            </w:r>
            <w:r w:rsidRPr="009D6CE9">
              <w:rPr>
                <w:rFonts w:eastAsia="Calibri" w:cs="Times New Roman"/>
                <w:sz w:val="22"/>
              </w:rPr>
              <w:t>социального</w:t>
            </w:r>
            <w:r w:rsidR="00A304FA" w:rsidRPr="009D6CE9">
              <w:rPr>
                <w:rFonts w:eastAsia="Calibri" w:cs="Times New Roman"/>
                <w:sz w:val="22"/>
              </w:rPr>
              <w:t xml:space="preserve"> </w:t>
            </w:r>
            <w:r w:rsidRPr="009D6CE9">
              <w:rPr>
                <w:rFonts w:eastAsia="Calibri" w:cs="Times New Roman"/>
                <w:sz w:val="22"/>
              </w:rPr>
              <w:t>взаимодействия</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одноклассниками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учителем</w:t>
            </w:r>
            <w:r w:rsidR="00C024E2" w:rsidRPr="009D6CE9">
              <w:rPr>
                <w:rFonts w:eastAsia="Calibri" w:cs="Times New Roman"/>
                <w:sz w:val="22"/>
              </w:rPr>
              <w:t>;</w:t>
            </w:r>
          </w:p>
          <w:p w14:paraId="08C9B1D8"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lastRenderedPageBreak/>
              <w:t>-</w:t>
            </w:r>
            <w:r w:rsidR="00A304FA" w:rsidRPr="009D6CE9">
              <w:rPr>
                <w:rFonts w:eastAsia="Calibri" w:cs="Times New Roman"/>
                <w:sz w:val="22"/>
              </w:rPr>
              <w:t xml:space="preserve"> </w:t>
            </w:r>
            <w:r w:rsidRPr="009D6CE9">
              <w:rPr>
                <w:rFonts w:eastAsia="Calibri" w:cs="Times New Roman"/>
                <w:sz w:val="22"/>
              </w:rPr>
              <w:t>обращаться</w:t>
            </w:r>
            <w:r w:rsidR="00A304FA" w:rsidRPr="009D6CE9">
              <w:rPr>
                <w:rFonts w:eastAsia="Calibri" w:cs="Times New Roman"/>
                <w:sz w:val="22"/>
              </w:rPr>
              <w:t xml:space="preserve"> </w:t>
            </w:r>
            <w:r w:rsidRPr="009D6CE9">
              <w:rPr>
                <w:rFonts w:eastAsia="Calibri" w:cs="Times New Roman"/>
                <w:sz w:val="22"/>
              </w:rPr>
              <w:t>за</w:t>
            </w:r>
            <w:r w:rsidR="00A304FA" w:rsidRPr="009D6CE9">
              <w:rPr>
                <w:rFonts w:eastAsia="Calibri" w:cs="Times New Roman"/>
                <w:sz w:val="22"/>
              </w:rPr>
              <w:t xml:space="preserve"> </w:t>
            </w:r>
            <w:r w:rsidRPr="009D6CE9">
              <w:rPr>
                <w:rFonts w:eastAsia="Calibri" w:cs="Times New Roman"/>
                <w:sz w:val="22"/>
              </w:rPr>
              <w:t>помощью</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принимать</w:t>
            </w:r>
            <w:r w:rsidR="00A304FA" w:rsidRPr="009D6CE9">
              <w:rPr>
                <w:rFonts w:eastAsia="Calibri" w:cs="Times New Roman"/>
                <w:sz w:val="22"/>
              </w:rPr>
              <w:t xml:space="preserve"> </w:t>
            </w:r>
            <w:r w:rsidRPr="009D6CE9">
              <w:rPr>
                <w:rFonts w:eastAsia="Calibri" w:cs="Times New Roman"/>
                <w:sz w:val="22"/>
              </w:rPr>
              <w:t>помощь;</w:t>
            </w:r>
            <w:r w:rsidR="00A304FA" w:rsidRPr="009D6CE9">
              <w:rPr>
                <w:rFonts w:eastAsia="Calibri" w:cs="Times New Roman"/>
                <w:sz w:val="22"/>
              </w:rPr>
              <w:t xml:space="preserve"> </w:t>
            </w:r>
          </w:p>
          <w:p w14:paraId="3CB85F65"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p>
          <w:p w14:paraId="08307AD0"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слушать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понимать</w:t>
            </w:r>
            <w:r w:rsidR="00A304FA" w:rsidRPr="009D6CE9">
              <w:rPr>
                <w:rFonts w:eastAsia="Calibri" w:cs="Times New Roman"/>
                <w:sz w:val="22"/>
              </w:rPr>
              <w:t xml:space="preserve"> </w:t>
            </w:r>
            <w:r w:rsidRPr="009D6CE9">
              <w:rPr>
                <w:rFonts w:eastAsia="Calibri" w:cs="Times New Roman"/>
                <w:sz w:val="22"/>
              </w:rPr>
              <w:t>инструкцию</w:t>
            </w:r>
            <w:r w:rsidR="00A304FA" w:rsidRPr="009D6CE9">
              <w:rPr>
                <w:rFonts w:eastAsia="Calibri" w:cs="Times New Roman"/>
                <w:sz w:val="22"/>
              </w:rPr>
              <w:t xml:space="preserve"> </w:t>
            </w:r>
            <w:r w:rsidRPr="009D6CE9">
              <w:rPr>
                <w:rFonts w:eastAsia="Calibri" w:cs="Times New Roman"/>
                <w:sz w:val="22"/>
              </w:rPr>
              <w:t>к</w:t>
            </w:r>
            <w:r w:rsidR="00A304FA" w:rsidRPr="009D6CE9">
              <w:rPr>
                <w:rFonts w:eastAsia="Calibri" w:cs="Times New Roman"/>
                <w:sz w:val="22"/>
              </w:rPr>
              <w:t xml:space="preserve"> </w:t>
            </w:r>
            <w:r w:rsidRPr="009D6CE9">
              <w:rPr>
                <w:rFonts w:eastAsia="Calibri" w:cs="Times New Roman"/>
                <w:sz w:val="22"/>
              </w:rPr>
              <w:t>учебному</w:t>
            </w:r>
            <w:r w:rsidR="00A304FA" w:rsidRPr="009D6CE9">
              <w:rPr>
                <w:rFonts w:eastAsia="Calibri" w:cs="Times New Roman"/>
                <w:sz w:val="22"/>
              </w:rPr>
              <w:t xml:space="preserve"> </w:t>
            </w:r>
            <w:r w:rsidRPr="009D6CE9">
              <w:rPr>
                <w:rFonts w:eastAsia="Calibri" w:cs="Times New Roman"/>
                <w:sz w:val="22"/>
              </w:rPr>
              <w:t>заданию</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разных</w:t>
            </w:r>
            <w:r w:rsidR="00A304FA" w:rsidRPr="009D6CE9">
              <w:rPr>
                <w:rFonts w:eastAsia="Calibri" w:cs="Times New Roman"/>
                <w:sz w:val="22"/>
              </w:rPr>
              <w:t xml:space="preserve"> </w:t>
            </w:r>
            <w:r w:rsidRPr="009D6CE9">
              <w:rPr>
                <w:rFonts w:eastAsia="Calibri" w:cs="Times New Roman"/>
                <w:sz w:val="22"/>
              </w:rPr>
              <w:t>видах</w:t>
            </w:r>
            <w:r w:rsidR="00A304FA" w:rsidRPr="009D6CE9">
              <w:rPr>
                <w:rFonts w:eastAsia="Calibri" w:cs="Times New Roman"/>
                <w:sz w:val="22"/>
              </w:rPr>
              <w:t xml:space="preserve"> </w:t>
            </w:r>
            <w:r w:rsidRPr="009D6CE9">
              <w:rPr>
                <w:rFonts w:eastAsia="Calibri" w:cs="Times New Roman"/>
                <w:sz w:val="22"/>
              </w:rPr>
              <w:t>деятельности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быту;</w:t>
            </w:r>
          </w:p>
          <w:p w14:paraId="46E43E3A"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сотрудничать</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взрослыми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сверстниками</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разных</w:t>
            </w:r>
            <w:r w:rsidR="00A304FA" w:rsidRPr="009D6CE9">
              <w:rPr>
                <w:rFonts w:eastAsia="Calibri" w:cs="Times New Roman"/>
                <w:sz w:val="22"/>
              </w:rPr>
              <w:t xml:space="preserve"> </w:t>
            </w:r>
            <w:r w:rsidRPr="009D6CE9">
              <w:rPr>
                <w:rFonts w:eastAsia="Calibri" w:cs="Times New Roman"/>
                <w:sz w:val="22"/>
              </w:rPr>
              <w:t>социальных</w:t>
            </w:r>
            <w:r w:rsidR="00A304FA" w:rsidRPr="009D6CE9">
              <w:rPr>
                <w:rFonts w:eastAsia="Calibri" w:cs="Times New Roman"/>
                <w:sz w:val="22"/>
              </w:rPr>
              <w:t xml:space="preserve"> </w:t>
            </w:r>
            <w:r w:rsidRPr="009D6CE9">
              <w:rPr>
                <w:rFonts w:eastAsia="Calibri" w:cs="Times New Roman"/>
                <w:sz w:val="22"/>
              </w:rPr>
              <w:t>ситуациях;</w:t>
            </w:r>
          </w:p>
          <w:p w14:paraId="3D34078B" w14:textId="77777777" w:rsidR="004F35F5"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доброжелательно</w:t>
            </w:r>
            <w:r w:rsidR="00A304FA" w:rsidRPr="009D6CE9">
              <w:rPr>
                <w:rFonts w:eastAsia="Calibri" w:cs="Times New Roman"/>
                <w:sz w:val="22"/>
              </w:rPr>
              <w:t xml:space="preserve"> </w:t>
            </w:r>
            <w:r w:rsidRPr="009D6CE9">
              <w:rPr>
                <w:rFonts w:eastAsia="Calibri" w:cs="Times New Roman"/>
                <w:sz w:val="22"/>
              </w:rPr>
              <w:t>относиться,</w:t>
            </w:r>
            <w:r w:rsidR="00A304FA" w:rsidRPr="009D6CE9">
              <w:rPr>
                <w:rFonts w:eastAsia="Calibri" w:cs="Times New Roman"/>
                <w:sz w:val="22"/>
              </w:rPr>
              <w:t xml:space="preserve"> </w:t>
            </w:r>
            <w:r w:rsidRPr="009D6CE9">
              <w:rPr>
                <w:rFonts w:eastAsia="Calibri" w:cs="Times New Roman"/>
                <w:sz w:val="22"/>
              </w:rPr>
              <w:t>сопереживать,</w:t>
            </w:r>
            <w:r w:rsidR="00A304FA" w:rsidRPr="009D6CE9">
              <w:rPr>
                <w:rFonts w:eastAsia="Calibri" w:cs="Times New Roman"/>
                <w:sz w:val="22"/>
              </w:rPr>
              <w:t xml:space="preserve"> </w:t>
            </w:r>
            <w:r w:rsidRPr="009D6CE9">
              <w:rPr>
                <w:rFonts w:eastAsia="Calibri" w:cs="Times New Roman"/>
                <w:sz w:val="22"/>
              </w:rPr>
              <w:t>конструктивно</w:t>
            </w:r>
            <w:r w:rsidR="00A304FA" w:rsidRPr="009D6CE9">
              <w:rPr>
                <w:rFonts w:eastAsia="Calibri" w:cs="Times New Roman"/>
                <w:sz w:val="22"/>
              </w:rPr>
              <w:t xml:space="preserve"> </w:t>
            </w:r>
            <w:r w:rsidRPr="009D6CE9">
              <w:rPr>
                <w:rFonts w:eastAsia="Calibri" w:cs="Times New Roman"/>
                <w:sz w:val="22"/>
              </w:rPr>
              <w:t>взаимодействовать</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людьми;</w:t>
            </w:r>
            <w:r w:rsidR="00A304FA" w:rsidRPr="009D6CE9">
              <w:rPr>
                <w:rFonts w:eastAsia="Calibri" w:cs="Times New Roman"/>
                <w:sz w:val="22"/>
              </w:rPr>
              <w:t xml:space="preserve"> </w:t>
            </w:r>
            <w:r w:rsidRPr="009D6CE9">
              <w:rPr>
                <w:rFonts w:eastAsia="Calibri" w:cs="Times New Roman"/>
                <w:sz w:val="22"/>
              </w:rPr>
              <w:t>договариваться</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изменять</w:t>
            </w:r>
            <w:r w:rsidR="00A304FA" w:rsidRPr="009D6CE9">
              <w:rPr>
                <w:rFonts w:eastAsia="Calibri" w:cs="Times New Roman"/>
                <w:sz w:val="22"/>
              </w:rPr>
              <w:t xml:space="preserve"> </w:t>
            </w:r>
            <w:r w:rsidRPr="009D6CE9">
              <w:rPr>
                <w:rFonts w:eastAsia="Calibri" w:cs="Times New Roman"/>
                <w:sz w:val="22"/>
              </w:rPr>
              <w:t>свое</w:t>
            </w:r>
            <w:r w:rsidR="00A304FA" w:rsidRPr="009D6CE9">
              <w:rPr>
                <w:rFonts w:eastAsia="Calibri" w:cs="Times New Roman"/>
                <w:sz w:val="22"/>
              </w:rPr>
              <w:t xml:space="preserve"> </w:t>
            </w:r>
            <w:r w:rsidRPr="009D6CE9">
              <w:rPr>
                <w:rFonts w:eastAsia="Calibri" w:cs="Times New Roman"/>
                <w:sz w:val="22"/>
              </w:rPr>
              <w:t>поведение</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учетом</w:t>
            </w:r>
            <w:r w:rsidR="00A304FA" w:rsidRPr="009D6CE9">
              <w:rPr>
                <w:rFonts w:eastAsia="Calibri" w:cs="Times New Roman"/>
                <w:sz w:val="22"/>
              </w:rPr>
              <w:t xml:space="preserve"> </w:t>
            </w:r>
            <w:r w:rsidRPr="009D6CE9">
              <w:rPr>
                <w:rFonts w:eastAsia="Calibri" w:cs="Times New Roman"/>
                <w:sz w:val="22"/>
              </w:rPr>
              <w:t>поведения</w:t>
            </w:r>
            <w:r w:rsidR="00A304FA" w:rsidRPr="009D6CE9">
              <w:rPr>
                <w:rFonts w:eastAsia="Calibri" w:cs="Times New Roman"/>
                <w:sz w:val="22"/>
              </w:rPr>
              <w:t xml:space="preserve"> </w:t>
            </w:r>
            <w:r w:rsidRPr="009D6CE9">
              <w:rPr>
                <w:rFonts w:eastAsia="Calibri" w:cs="Times New Roman"/>
                <w:sz w:val="22"/>
              </w:rPr>
              <w:t>других</w:t>
            </w:r>
            <w:r w:rsidR="00A304FA" w:rsidRPr="009D6CE9">
              <w:rPr>
                <w:rFonts w:eastAsia="Calibri" w:cs="Times New Roman"/>
                <w:sz w:val="22"/>
              </w:rPr>
              <w:t xml:space="preserve"> </w:t>
            </w:r>
            <w:r w:rsidRPr="009D6CE9">
              <w:rPr>
                <w:rFonts w:eastAsia="Calibri" w:cs="Times New Roman"/>
                <w:sz w:val="22"/>
              </w:rPr>
              <w:t>участников</w:t>
            </w:r>
            <w:r w:rsidR="00A304FA" w:rsidRPr="009D6CE9">
              <w:rPr>
                <w:rFonts w:eastAsia="Calibri" w:cs="Times New Roman"/>
                <w:sz w:val="22"/>
              </w:rPr>
              <w:t xml:space="preserve"> </w:t>
            </w:r>
            <w:r w:rsidRPr="009D6CE9">
              <w:rPr>
                <w:rFonts w:eastAsia="Calibri" w:cs="Times New Roman"/>
                <w:sz w:val="22"/>
              </w:rPr>
              <w:t>спорной</w:t>
            </w:r>
            <w:r w:rsidR="00A304FA" w:rsidRPr="009D6CE9">
              <w:rPr>
                <w:rFonts w:eastAsia="Calibri" w:cs="Times New Roman"/>
                <w:sz w:val="22"/>
              </w:rPr>
              <w:t xml:space="preserve"> </w:t>
            </w:r>
            <w:r w:rsidRPr="009D6CE9">
              <w:rPr>
                <w:rFonts w:eastAsia="Calibri" w:cs="Times New Roman"/>
                <w:sz w:val="22"/>
              </w:rPr>
              <w:t>ситуации.</w:t>
            </w:r>
          </w:p>
          <w:p w14:paraId="10123C7C" w14:textId="77777777" w:rsidR="004F35F5" w:rsidRPr="009D6CE9" w:rsidRDefault="004F35F5" w:rsidP="00CF3267">
            <w:pPr>
              <w:spacing w:line="240" w:lineRule="auto"/>
              <w:ind w:firstLine="0"/>
              <w:rPr>
                <w:rFonts w:eastAsia="Calibri" w:cs="Times New Roman"/>
                <w:sz w:val="2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A7247C"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lastRenderedPageBreak/>
              <w:t>-</w:t>
            </w:r>
            <w:r w:rsidR="00A304FA" w:rsidRPr="009D6CE9">
              <w:rPr>
                <w:rFonts w:eastAsia="Calibri" w:cs="Times New Roman"/>
                <w:sz w:val="22"/>
              </w:rPr>
              <w:t xml:space="preserve"> </w:t>
            </w:r>
            <w:r w:rsidRPr="009D6CE9">
              <w:rPr>
                <w:rFonts w:eastAsia="Calibri" w:cs="Times New Roman"/>
                <w:sz w:val="22"/>
              </w:rPr>
              <w:t>входить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выходить</w:t>
            </w:r>
            <w:r w:rsidR="00A304FA" w:rsidRPr="009D6CE9">
              <w:rPr>
                <w:rFonts w:eastAsia="Calibri" w:cs="Times New Roman"/>
                <w:sz w:val="22"/>
              </w:rPr>
              <w:t xml:space="preserve"> </w:t>
            </w:r>
            <w:r w:rsidRPr="009D6CE9">
              <w:rPr>
                <w:rFonts w:eastAsia="Calibri" w:cs="Times New Roman"/>
                <w:sz w:val="22"/>
              </w:rPr>
              <w:t>из</w:t>
            </w:r>
            <w:r w:rsidR="00A304FA" w:rsidRPr="009D6CE9">
              <w:rPr>
                <w:rFonts w:eastAsia="Calibri" w:cs="Times New Roman"/>
                <w:sz w:val="22"/>
              </w:rPr>
              <w:t xml:space="preserve"> </w:t>
            </w:r>
            <w:r w:rsidRPr="009D6CE9">
              <w:rPr>
                <w:rFonts w:eastAsia="Calibri" w:cs="Times New Roman"/>
                <w:sz w:val="22"/>
              </w:rPr>
              <w:t>учебного</w:t>
            </w:r>
            <w:r w:rsidR="00A304FA" w:rsidRPr="009D6CE9">
              <w:rPr>
                <w:rFonts w:eastAsia="Calibri" w:cs="Times New Roman"/>
                <w:sz w:val="22"/>
              </w:rPr>
              <w:t xml:space="preserve"> </w:t>
            </w:r>
            <w:r w:rsidRPr="009D6CE9">
              <w:rPr>
                <w:rFonts w:eastAsia="Calibri" w:cs="Times New Roman"/>
                <w:sz w:val="22"/>
              </w:rPr>
              <w:t>помещения</w:t>
            </w:r>
            <w:r w:rsidR="00A304FA" w:rsidRPr="009D6CE9">
              <w:rPr>
                <w:rFonts w:eastAsia="Calibri" w:cs="Times New Roman"/>
                <w:sz w:val="22"/>
              </w:rPr>
              <w:t xml:space="preserve"> </w:t>
            </w:r>
            <w:r w:rsidRPr="009D6CE9">
              <w:rPr>
                <w:rFonts w:eastAsia="Calibri" w:cs="Times New Roman"/>
                <w:sz w:val="22"/>
              </w:rPr>
              <w:t>со</w:t>
            </w:r>
            <w:r w:rsidR="00A304FA" w:rsidRPr="009D6CE9">
              <w:rPr>
                <w:rFonts w:eastAsia="Calibri" w:cs="Times New Roman"/>
                <w:sz w:val="22"/>
              </w:rPr>
              <w:t xml:space="preserve"> </w:t>
            </w:r>
            <w:r w:rsidRPr="009D6CE9">
              <w:rPr>
                <w:rFonts w:eastAsia="Calibri" w:cs="Times New Roman"/>
                <w:sz w:val="22"/>
              </w:rPr>
              <w:t>звонком;</w:t>
            </w:r>
            <w:r w:rsidR="00A304FA" w:rsidRPr="009D6CE9">
              <w:rPr>
                <w:rFonts w:eastAsia="Calibri" w:cs="Times New Roman"/>
                <w:sz w:val="22"/>
              </w:rPr>
              <w:t xml:space="preserve"> </w:t>
            </w:r>
            <w:r w:rsidRPr="009D6CE9">
              <w:rPr>
                <w:rFonts w:eastAsia="Calibri" w:cs="Times New Roman"/>
                <w:sz w:val="22"/>
              </w:rPr>
              <w:t>ориентироваться</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пространстве</w:t>
            </w:r>
            <w:r w:rsidR="00A304FA" w:rsidRPr="009D6CE9">
              <w:rPr>
                <w:rFonts w:eastAsia="Calibri" w:cs="Times New Roman"/>
                <w:sz w:val="22"/>
              </w:rPr>
              <w:t xml:space="preserve"> </w:t>
            </w:r>
            <w:r w:rsidRPr="009D6CE9">
              <w:rPr>
                <w:rFonts w:eastAsia="Calibri" w:cs="Times New Roman"/>
                <w:sz w:val="22"/>
              </w:rPr>
              <w:t>класса</w:t>
            </w:r>
            <w:r w:rsidR="00A304FA" w:rsidRPr="009D6CE9">
              <w:rPr>
                <w:rFonts w:eastAsia="Calibri" w:cs="Times New Roman"/>
                <w:sz w:val="22"/>
              </w:rPr>
              <w:t xml:space="preserve"> </w:t>
            </w:r>
            <w:r w:rsidRPr="009D6CE9">
              <w:rPr>
                <w:rFonts w:eastAsia="Calibri" w:cs="Times New Roman"/>
                <w:sz w:val="22"/>
              </w:rPr>
              <w:t>(зала,</w:t>
            </w:r>
            <w:r w:rsidR="00A304FA" w:rsidRPr="009D6CE9">
              <w:rPr>
                <w:rFonts w:eastAsia="Calibri" w:cs="Times New Roman"/>
                <w:sz w:val="22"/>
              </w:rPr>
              <w:t xml:space="preserve"> </w:t>
            </w:r>
            <w:r w:rsidRPr="009D6CE9">
              <w:rPr>
                <w:rFonts w:eastAsia="Calibri" w:cs="Times New Roman"/>
                <w:sz w:val="22"/>
              </w:rPr>
              <w:t>учебного</w:t>
            </w:r>
            <w:r w:rsidR="00A304FA" w:rsidRPr="009D6CE9">
              <w:rPr>
                <w:rFonts w:eastAsia="Calibri" w:cs="Times New Roman"/>
                <w:sz w:val="22"/>
              </w:rPr>
              <w:t xml:space="preserve"> </w:t>
            </w:r>
            <w:r w:rsidRPr="009D6CE9">
              <w:rPr>
                <w:rFonts w:eastAsia="Calibri" w:cs="Times New Roman"/>
                <w:sz w:val="22"/>
              </w:rPr>
              <w:t>помещения);</w:t>
            </w:r>
            <w:r w:rsidR="00A304FA" w:rsidRPr="009D6CE9">
              <w:rPr>
                <w:rFonts w:eastAsia="Calibri" w:cs="Times New Roman"/>
                <w:sz w:val="22"/>
              </w:rPr>
              <w:t xml:space="preserve"> </w:t>
            </w:r>
            <w:r w:rsidRPr="009D6CE9">
              <w:rPr>
                <w:rFonts w:eastAsia="Calibri" w:cs="Times New Roman"/>
                <w:sz w:val="22"/>
              </w:rPr>
              <w:t>пользоваться</w:t>
            </w:r>
            <w:r w:rsidR="00A304FA" w:rsidRPr="009D6CE9">
              <w:rPr>
                <w:rFonts w:eastAsia="Calibri" w:cs="Times New Roman"/>
                <w:sz w:val="22"/>
              </w:rPr>
              <w:t xml:space="preserve"> </w:t>
            </w:r>
            <w:r w:rsidRPr="009D6CE9">
              <w:rPr>
                <w:rFonts w:eastAsia="Calibri" w:cs="Times New Roman"/>
                <w:sz w:val="22"/>
              </w:rPr>
              <w:t>учебной</w:t>
            </w:r>
            <w:r w:rsidR="00A304FA" w:rsidRPr="009D6CE9">
              <w:rPr>
                <w:rFonts w:eastAsia="Calibri" w:cs="Times New Roman"/>
                <w:sz w:val="22"/>
              </w:rPr>
              <w:t xml:space="preserve"> </w:t>
            </w:r>
            <w:r w:rsidRPr="009D6CE9">
              <w:rPr>
                <w:rFonts w:eastAsia="Calibri" w:cs="Times New Roman"/>
                <w:sz w:val="22"/>
              </w:rPr>
              <w:t>мебелью;</w:t>
            </w:r>
            <w:r w:rsidR="00A304FA" w:rsidRPr="009D6CE9">
              <w:rPr>
                <w:rFonts w:eastAsia="Calibri" w:cs="Times New Roman"/>
                <w:sz w:val="22"/>
              </w:rPr>
              <w:t xml:space="preserve"> </w:t>
            </w:r>
          </w:p>
          <w:p w14:paraId="752F6ECD"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адекватно</w:t>
            </w:r>
            <w:r w:rsidR="00A304FA" w:rsidRPr="009D6CE9">
              <w:rPr>
                <w:rFonts w:eastAsia="Calibri" w:cs="Times New Roman"/>
                <w:sz w:val="22"/>
              </w:rPr>
              <w:t xml:space="preserve"> </w:t>
            </w:r>
            <w:r w:rsidRPr="009D6CE9">
              <w:rPr>
                <w:rFonts w:eastAsia="Calibri" w:cs="Times New Roman"/>
                <w:sz w:val="22"/>
              </w:rPr>
              <w:t>использовать</w:t>
            </w:r>
            <w:r w:rsidR="00A304FA" w:rsidRPr="009D6CE9">
              <w:rPr>
                <w:rFonts w:eastAsia="Calibri" w:cs="Times New Roman"/>
                <w:sz w:val="22"/>
              </w:rPr>
              <w:t xml:space="preserve"> </w:t>
            </w:r>
            <w:r w:rsidRPr="009D6CE9">
              <w:rPr>
                <w:rFonts w:eastAsia="Calibri" w:cs="Times New Roman"/>
                <w:sz w:val="22"/>
              </w:rPr>
              <w:t>ритуалы</w:t>
            </w:r>
            <w:r w:rsidR="00A304FA" w:rsidRPr="009D6CE9">
              <w:rPr>
                <w:rFonts w:eastAsia="Calibri" w:cs="Times New Roman"/>
                <w:sz w:val="22"/>
              </w:rPr>
              <w:t xml:space="preserve"> </w:t>
            </w:r>
            <w:r w:rsidRPr="009D6CE9">
              <w:rPr>
                <w:rFonts w:eastAsia="Calibri" w:cs="Times New Roman"/>
                <w:sz w:val="22"/>
              </w:rPr>
              <w:t>школьного</w:t>
            </w:r>
            <w:r w:rsidR="00A304FA" w:rsidRPr="009D6CE9">
              <w:rPr>
                <w:rFonts w:eastAsia="Calibri" w:cs="Times New Roman"/>
                <w:sz w:val="22"/>
              </w:rPr>
              <w:t xml:space="preserve"> </w:t>
            </w:r>
            <w:r w:rsidRPr="009D6CE9">
              <w:rPr>
                <w:rFonts w:eastAsia="Calibri" w:cs="Times New Roman"/>
                <w:sz w:val="22"/>
              </w:rPr>
              <w:lastRenderedPageBreak/>
              <w:t>поведения</w:t>
            </w:r>
            <w:r w:rsidR="00A304FA" w:rsidRPr="009D6CE9">
              <w:rPr>
                <w:rFonts w:eastAsia="Calibri" w:cs="Times New Roman"/>
                <w:sz w:val="22"/>
              </w:rPr>
              <w:t xml:space="preserve"> </w:t>
            </w:r>
            <w:r w:rsidRPr="009D6CE9">
              <w:rPr>
                <w:rFonts w:eastAsia="Calibri" w:cs="Times New Roman"/>
                <w:sz w:val="22"/>
              </w:rPr>
              <w:t>(поднимать</w:t>
            </w:r>
            <w:r w:rsidR="00A304FA" w:rsidRPr="009D6CE9">
              <w:rPr>
                <w:rFonts w:eastAsia="Calibri" w:cs="Times New Roman"/>
                <w:sz w:val="22"/>
              </w:rPr>
              <w:t xml:space="preserve"> </w:t>
            </w:r>
            <w:r w:rsidRPr="009D6CE9">
              <w:rPr>
                <w:rFonts w:eastAsia="Calibri" w:cs="Times New Roman"/>
                <w:sz w:val="22"/>
              </w:rPr>
              <w:t>руку,</w:t>
            </w:r>
            <w:r w:rsidR="00A304FA" w:rsidRPr="009D6CE9">
              <w:rPr>
                <w:rFonts w:eastAsia="Calibri" w:cs="Times New Roman"/>
                <w:sz w:val="22"/>
              </w:rPr>
              <w:t xml:space="preserve"> </w:t>
            </w:r>
            <w:r w:rsidRPr="009D6CE9">
              <w:rPr>
                <w:rFonts w:eastAsia="Calibri" w:cs="Times New Roman"/>
                <w:sz w:val="22"/>
              </w:rPr>
              <w:t>вставать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выходить</w:t>
            </w:r>
            <w:r w:rsidR="00A304FA" w:rsidRPr="009D6CE9">
              <w:rPr>
                <w:rFonts w:eastAsia="Calibri" w:cs="Times New Roman"/>
                <w:sz w:val="22"/>
              </w:rPr>
              <w:t xml:space="preserve"> </w:t>
            </w:r>
            <w:r w:rsidRPr="009D6CE9">
              <w:rPr>
                <w:rFonts w:eastAsia="Calibri" w:cs="Times New Roman"/>
                <w:sz w:val="22"/>
              </w:rPr>
              <w:t>из-за</w:t>
            </w:r>
            <w:r w:rsidR="00A304FA" w:rsidRPr="009D6CE9">
              <w:rPr>
                <w:rFonts w:eastAsia="Calibri" w:cs="Times New Roman"/>
                <w:sz w:val="22"/>
              </w:rPr>
              <w:t xml:space="preserve"> </w:t>
            </w:r>
            <w:r w:rsidRPr="009D6CE9">
              <w:rPr>
                <w:rFonts w:eastAsia="Calibri" w:cs="Times New Roman"/>
                <w:sz w:val="22"/>
              </w:rPr>
              <w:t>парты</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т</w:t>
            </w:r>
            <w:r w:rsidR="00C024E2" w:rsidRPr="009D6CE9">
              <w:rPr>
                <w:rFonts w:eastAsia="Calibri" w:cs="Times New Roman"/>
                <w:sz w:val="22"/>
              </w:rPr>
              <w:t>.</w:t>
            </w:r>
            <w:r w:rsidR="00A304FA" w:rsidRPr="009D6CE9">
              <w:rPr>
                <w:rFonts w:eastAsia="Calibri" w:cs="Times New Roman"/>
                <w:sz w:val="22"/>
              </w:rPr>
              <w:t xml:space="preserve"> </w:t>
            </w:r>
            <w:r w:rsidR="00C024E2" w:rsidRPr="009D6CE9">
              <w:rPr>
                <w:rFonts w:eastAsia="Calibri" w:cs="Times New Roman"/>
                <w:sz w:val="22"/>
              </w:rPr>
              <w:t>д.);</w:t>
            </w:r>
          </w:p>
          <w:p w14:paraId="37BAB2CC"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работать</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учебными</w:t>
            </w:r>
            <w:r w:rsidR="00A304FA" w:rsidRPr="009D6CE9">
              <w:rPr>
                <w:rFonts w:eastAsia="Calibri" w:cs="Times New Roman"/>
                <w:sz w:val="22"/>
              </w:rPr>
              <w:t xml:space="preserve"> </w:t>
            </w:r>
            <w:r w:rsidRPr="009D6CE9">
              <w:rPr>
                <w:rFonts w:eastAsia="Calibri" w:cs="Times New Roman"/>
                <w:sz w:val="22"/>
              </w:rPr>
              <w:t>принадлежностями</w:t>
            </w:r>
            <w:r w:rsidR="00A304FA" w:rsidRPr="009D6CE9">
              <w:rPr>
                <w:rFonts w:eastAsia="Calibri" w:cs="Times New Roman"/>
                <w:sz w:val="22"/>
              </w:rPr>
              <w:t xml:space="preserve"> </w:t>
            </w:r>
            <w:r w:rsidRPr="009D6CE9">
              <w:rPr>
                <w:rFonts w:eastAsia="Calibri" w:cs="Times New Roman"/>
                <w:sz w:val="22"/>
              </w:rPr>
              <w:t>(инструментами,</w:t>
            </w:r>
            <w:r w:rsidR="00A304FA" w:rsidRPr="009D6CE9">
              <w:rPr>
                <w:rFonts w:eastAsia="Calibri" w:cs="Times New Roman"/>
                <w:sz w:val="22"/>
              </w:rPr>
              <w:t xml:space="preserve"> </w:t>
            </w:r>
            <w:r w:rsidRPr="009D6CE9">
              <w:rPr>
                <w:rFonts w:eastAsia="Calibri" w:cs="Times New Roman"/>
                <w:sz w:val="22"/>
              </w:rPr>
              <w:t>спортивным</w:t>
            </w:r>
            <w:r w:rsidR="00A304FA" w:rsidRPr="009D6CE9">
              <w:rPr>
                <w:rFonts w:eastAsia="Calibri" w:cs="Times New Roman"/>
                <w:sz w:val="22"/>
              </w:rPr>
              <w:t xml:space="preserve"> </w:t>
            </w:r>
            <w:r w:rsidRPr="009D6CE9">
              <w:rPr>
                <w:rFonts w:eastAsia="Calibri" w:cs="Times New Roman"/>
                <w:sz w:val="22"/>
              </w:rPr>
              <w:t>инвентарем)</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организовывать</w:t>
            </w:r>
            <w:r w:rsidR="00A304FA" w:rsidRPr="009D6CE9">
              <w:rPr>
                <w:rFonts w:eastAsia="Calibri" w:cs="Times New Roman"/>
                <w:sz w:val="22"/>
              </w:rPr>
              <w:t xml:space="preserve"> </w:t>
            </w:r>
            <w:r w:rsidRPr="009D6CE9">
              <w:rPr>
                <w:rFonts w:eastAsia="Calibri" w:cs="Times New Roman"/>
                <w:sz w:val="22"/>
              </w:rPr>
              <w:t>рабочее</w:t>
            </w:r>
            <w:r w:rsidR="00A304FA" w:rsidRPr="009D6CE9">
              <w:rPr>
                <w:rFonts w:eastAsia="Calibri" w:cs="Times New Roman"/>
                <w:sz w:val="22"/>
              </w:rPr>
              <w:t xml:space="preserve"> </w:t>
            </w:r>
            <w:r w:rsidRPr="009D6CE9">
              <w:rPr>
                <w:rFonts w:eastAsia="Calibri" w:cs="Times New Roman"/>
                <w:sz w:val="22"/>
              </w:rPr>
              <w:t>место;</w:t>
            </w:r>
            <w:r w:rsidR="00A304FA" w:rsidRPr="009D6CE9">
              <w:rPr>
                <w:rFonts w:eastAsia="Calibri" w:cs="Times New Roman"/>
                <w:sz w:val="22"/>
              </w:rPr>
              <w:t xml:space="preserve"> </w:t>
            </w:r>
          </w:p>
          <w:p w14:paraId="106A0D8F"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передвигаться</w:t>
            </w:r>
            <w:r w:rsidR="00A304FA" w:rsidRPr="009D6CE9">
              <w:rPr>
                <w:rFonts w:eastAsia="Calibri" w:cs="Times New Roman"/>
                <w:sz w:val="22"/>
              </w:rPr>
              <w:t xml:space="preserve"> </w:t>
            </w:r>
            <w:r w:rsidRPr="009D6CE9">
              <w:rPr>
                <w:rFonts w:eastAsia="Calibri" w:cs="Times New Roman"/>
                <w:sz w:val="22"/>
              </w:rPr>
              <w:t>по</w:t>
            </w:r>
            <w:r w:rsidR="00A304FA" w:rsidRPr="009D6CE9">
              <w:rPr>
                <w:rFonts w:eastAsia="Calibri" w:cs="Times New Roman"/>
                <w:sz w:val="22"/>
              </w:rPr>
              <w:t xml:space="preserve"> </w:t>
            </w:r>
            <w:r w:rsidRPr="009D6CE9">
              <w:rPr>
                <w:rFonts w:eastAsia="Calibri" w:cs="Times New Roman"/>
                <w:sz w:val="22"/>
              </w:rPr>
              <w:t>школе,</w:t>
            </w:r>
            <w:r w:rsidR="00A304FA" w:rsidRPr="009D6CE9">
              <w:rPr>
                <w:rFonts w:eastAsia="Calibri" w:cs="Times New Roman"/>
                <w:sz w:val="22"/>
              </w:rPr>
              <w:t xml:space="preserve"> </w:t>
            </w:r>
            <w:r w:rsidRPr="009D6CE9">
              <w:rPr>
                <w:rFonts w:eastAsia="Calibri" w:cs="Times New Roman"/>
                <w:sz w:val="22"/>
              </w:rPr>
              <w:t>находить</w:t>
            </w:r>
            <w:r w:rsidR="00A304FA" w:rsidRPr="009D6CE9">
              <w:rPr>
                <w:rFonts w:eastAsia="Calibri" w:cs="Times New Roman"/>
                <w:sz w:val="22"/>
              </w:rPr>
              <w:t xml:space="preserve"> </w:t>
            </w:r>
            <w:r w:rsidRPr="009D6CE9">
              <w:rPr>
                <w:rFonts w:eastAsia="Calibri" w:cs="Times New Roman"/>
                <w:sz w:val="22"/>
              </w:rPr>
              <w:t>свой</w:t>
            </w:r>
            <w:r w:rsidR="00A304FA" w:rsidRPr="009D6CE9">
              <w:rPr>
                <w:rFonts w:eastAsia="Calibri" w:cs="Times New Roman"/>
                <w:sz w:val="22"/>
              </w:rPr>
              <w:t xml:space="preserve"> </w:t>
            </w:r>
            <w:r w:rsidRPr="009D6CE9">
              <w:rPr>
                <w:rFonts w:eastAsia="Calibri" w:cs="Times New Roman"/>
                <w:sz w:val="22"/>
              </w:rPr>
              <w:t>класс,</w:t>
            </w:r>
            <w:r w:rsidR="00A304FA" w:rsidRPr="009D6CE9">
              <w:rPr>
                <w:rFonts w:eastAsia="Calibri" w:cs="Times New Roman"/>
                <w:sz w:val="22"/>
              </w:rPr>
              <w:t xml:space="preserve"> </w:t>
            </w:r>
            <w:r w:rsidRPr="009D6CE9">
              <w:rPr>
                <w:rFonts w:eastAsia="Calibri" w:cs="Times New Roman"/>
                <w:sz w:val="22"/>
              </w:rPr>
              <w:t>другие</w:t>
            </w:r>
            <w:r w:rsidR="00A304FA" w:rsidRPr="009D6CE9">
              <w:rPr>
                <w:rFonts w:eastAsia="Calibri" w:cs="Times New Roman"/>
                <w:sz w:val="22"/>
              </w:rPr>
              <w:t xml:space="preserve"> </w:t>
            </w:r>
            <w:r w:rsidRPr="009D6CE9">
              <w:rPr>
                <w:rFonts w:eastAsia="Calibri" w:cs="Times New Roman"/>
                <w:sz w:val="22"/>
              </w:rPr>
              <w:t>необходимые</w:t>
            </w:r>
            <w:r w:rsidR="00A304FA" w:rsidRPr="009D6CE9">
              <w:rPr>
                <w:rFonts w:eastAsia="Calibri" w:cs="Times New Roman"/>
                <w:sz w:val="22"/>
              </w:rPr>
              <w:t xml:space="preserve"> </w:t>
            </w:r>
            <w:r w:rsidRPr="009D6CE9">
              <w:rPr>
                <w:rFonts w:eastAsia="Calibri" w:cs="Times New Roman"/>
                <w:sz w:val="22"/>
              </w:rPr>
              <w:t>помещения;</w:t>
            </w:r>
            <w:r w:rsidR="00A304FA" w:rsidRPr="009D6CE9">
              <w:rPr>
                <w:rFonts w:eastAsia="Calibri" w:cs="Times New Roman"/>
                <w:sz w:val="22"/>
              </w:rPr>
              <w:t xml:space="preserve"> </w:t>
            </w:r>
          </w:p>
          <w:p w14:paraId="4F96EB6F"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принимать</w:t>
            </w:r>
            <w:r w:rsidR="00A304FA" w:rsidRPr="009D6CE9">
              <w:rPr>
                <w:rFonts w:eastAsia="Calibri" w:cs="Times New Roman"/>
                <w:sz w:val="22"/>
              </w:rPr>
              <w:t xml:space="preserve"> </w:t>
            </w:r>
            <w:r w:rsidRPr="009D6CE9">
              <w:rPr>
                <w:rFonts w:eastAsia="Calibri" w:cs="Times New Roman"/>
                <w:sz w:val="22"/>
              </w:rPr>
              <w:t>цели</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произвольно</w:t>
            </w:r>
            <w:r w:rsidR="00A304FA" w:rsidRPr="009D6CE9">
              <w:rPr>
                <w:rFonts w:eastAsia="Calibri" w:cs="Times New Roman"/>
                <w:sz w:val="22"/>
              </w:rPr>
              <w:t xml:space="preserve"> </w:t>
            </w:r>
            <w:r w:rsidRPr="009D6CE9">
              <w:rPr>
                <w:rFonts w:eastAsia="Calibri" w:cs="Times New Roman"/>
                <w:sz w:val="22"/>
              </w:rPr>
              <w:t>включаться</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деятельность,</w:t>
            </w:r>
            <w:r w:rsidR="00A304FA" w:rsidRPr="009D6CE9">
              <w:rPr>
                <w:rFonts w:eastAsia="Calibri" w:cs="Times New Roman"/>
                <w:sz w:val="22"/>
              </w:rPr>
              <w:t xml:space="preserve"> </w:t>
            </w:r>
            <w:r w:rsidRPr="009D6CE9">
              <w:rPr>
                <w:rFonts w:eastAsia="Calibri" w:cs="Times New Roman"/>
                <w:sz w:val="22"/>
              </w:rPr>
              <w:t>следовать</w:t>
            </w:r>
            <w:r w:rsidR="00A304FA" w:rsidRPr="009D6CE9">
              <w:rPr>
                <w:rFonts w:eastAsia="Calibri" w:cs="Times New Roman"/>
                <w:sz w:val="22"/>
              </w:rPr>
              <w:t xml:space="preserve"> </w:t>
            </w:r>
            <w:r w:rsidRPr="009D6CE9">
              <w:rPr>
                <w:rFonts w:eastAsia="Calibri" w:cs="Times New Roman"/>
                <w:sz w:val="22"/>
              </w:rPr>
              <w:t>предложенному</w:t>
            </w:r>
            <w:r w:rsidR="00A304FA" w:rsidRPr="009D6CE9">
              <w:rPr>
                <w:rFonts w:eastAsia="Calibri" w:cs="Times New Roman"/>
                <w:sz w:val="22"/>
              </w:rPr>
              <w:t xml:space="preserve"> </w:t>
            </w:r>
            <w:r w:rsidRPr="009D6CE9">
              <w:rPr>
                <w:rFonts w:eastAsia="Calibri" w:cs="Times New Roman"/>
                <w:sz w:val="22"/>
              </w:rPr>
              <w:t>плану</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работать</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общем</w:t>
            </w:r>
            <w:r w:rsidR="00A304FA" w:rsidRPr="009D6CE9">
              <w:rPr>
                <w:rFonts w:eastAsia="Calibri" w:cs="Times New Roman"/>
                <w:sz w:val="22"/>
              </w:rPr>
              <w:t xml:space="preserve"> </w:t>
            </w:r>
            <w:r w:rsidRPr="009D6CE9">
              <w:rPr>
                <w:rFonts w:eastAsia="Calibri" w:cs="Times New Roman"/>
                <w:sz w:val="22"/>
              </w:rPr>
              <w:t>темпе;</w:t>
            </w:r>
            <w:r w:rsidR="00A304FA" w:rsidRPr="009D6CE9">
              <w:rPr>
                <w:rFonts w:eastAsia="Calibri" w:cs="Times New Roman"/>
                <w:sz w:val="22"/>
              </w:rPr>
              <w:t xml:space="preserve"> </w:t>
            </w:r>
          </w:p>
          <w:p w14:paraId="6BD2DBE9"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активно</w:t>
            </w:r>
            <w:r w:rsidR="00A304FA" w:rsidRPr="009D6CE9">
              <w:rPr>
                <w:rFonts w:eastAsia="Calibri" w:cs="Times New Roman"/>
                <w:sz w:val="22"/>
              </w:rPr>
              <w:t xml:space="preserve"> </w:t>
            </w:r>
            <w:r w:rsidRPr="009D6CE9">
              <w:rPr>
                <w:rFonts w:eastAsia="Calibri" w:cs="Times New Roman"/>
                <w:sz w:val="22"/>
              </w:rPr>
              <w:t>участвовать</w:t>
            </w:r>
            <w:r w:rsidR="00A304FA" w:rsidRPr="009D6CE9">
              <w:rPr>
                <w:rFonts w:eastAsia="Calibri" w:cs="Times New Roman"/>
                <w:sz w:val="22"/>
              </w:rPr>
              <w:t xml:space="preserve"> </w:t>
            </w:r>
            <w:r w:rsidRPr="009D6CE9">
              <w:rPr>
                <w:rFonts w:eastAsia="Calibri" w:cs="Times New Roman"/>
                <w:sz w:val="22"/>
              </w:rPr>
              <w:t>в</w:t>
            </w:r>
            <w:r w:rsidR="00A304FA" w:rsidRPr="009D6CE9">
              <w:rPr>
                <w:rFonts w:eastAsia="Calibri" w:cs="Times New Roman"/>
                <w:sz w:val="22"/>
              </w:rPr>
              <w:t xml:space="preserve"> </w:t>
            </w:r>
            <w:r w:rsidRPr="009D6CE9">
              <w:rPr>
                <w:rFonts w:eastAsia="Calibri" w:cs="Times New Roman"/>
                <w:sz w:val="22"/>
              </w:rPr>
              <w:t>деятельности,</w:t>
            </w:r>
            <w:r w:rsidR="00A304FA" w:rsidRPr="009D6CE9">
              <w:rPr>
                <w:rFonts w:eastAsia="Calibri" w:cs="Times New Roman"/>
                <w:sz w:val="22"/>
              </w:rPr>
              <w:t xml:space="preserve"> </w:t>
            </w:r>
            <w:r w:rsidRPr="009D6CE9">
              <w:rPr>
                <w:rFonts w:eastAsia="Calibri" w:cs="Times New Roman"/>
                <w:sz w:val="22"/>
              </w:rPr>
              <w:t>контролировать</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оценивать</w:t>
            </w:r>
            <w:r w:rsidR="00A304FA" w:rsidRPr="009D6CE9">
              <w:rPr>
                <w:rFonts w:eastAsia="Calibri" w:cs="Times New Roman"/>
                <w:sz w:val="22"/>
              </w:rPr>
              <w:t xml:space="preserve"> </w:t>
            </w:r>
            <w:r w:rsidRPr="009D6CE9">
              <w:rPr>
                <w:rFonts w:eastAsia="Calibri" w:cs="Times New Roman"/>
                <w:sz w:val="22"/>
              </w:rPr>
              <w:t>свои</w:t>
            </w:r>
            <w:r w:rsidR="00A304FA" w:rsidRPr="009D6CE9">
              <w:rPr>
                <w:rFonts w:eastAsia="Calibri" w:cs="Times New Roman"/>
                <w:sz w:val="22"/>
              </w:rPr>
              <w:t xml:space="preserve"> </w:t>
            </w:r>
            <w:r w:rsidRPr="009D6CE9">
              <w:rPr>
                <w:rFonts w:eastAsia="Calibri" w:cs="Times New Roman"/>
                <w:sz w:val="22"/>
              </w:rPr>
              <w:t>действия</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действия</w:t>
            </w:r>
            <w:r w:rsidR="00A304FA" w:rsidRPr="009D6CE9">
              <w:rPr>
                <w:rFonts w:eastAsia="Calibri" w:cs="Times New Roman"/>
                <w:sz w:val="22"/>
              </w:rPr>
              <w:t xml:space="preserve"> </w:t>
            </w:r>
            <w:r w:rsidRPr="009D6CE9">
              <w:rPr>
                <w:rFonts w:eastAsia="Calibri" w:cs="Times New Roman"/>
                <w:sz w:val="22"/>
              </w:rPr>
              <w:t>одноклассников;</w:t>
            </w:r>
            <w:r w:rsidR="00A304FA" w:rsidRPr="009D6CE9">
              <w:rPr>
                <w:rFonts w:eastAsia="Calibri" w:cs="Times New Roman"/>
                <w:sz w:val="22"/>
              </w:rPr>
              <w:t xml:space="preserve"> </w:t>
            </w:r>
            <w:r w:rsidRPr="009D6CE9">
              <w:rPr>
                <w:rFonts w:eastAsia="Calibri" w:cs="Times New Roman"/>
                <w:sz w:val="22"/>
              </w:rPr>
              <w:t>соотносить</w:t>
            </w:r>
            <w:r w:rsidR="00A304FA" w:rsidRPr="009D6CE9">
              <w:rPr>
                <w:rFonts w:eastAsia="Calibri" w:cs="Times New Roman"/>
                <w:sz w:val="22"/>
              </w:rPr>
              <w:t xml:space="preserve"> </w:t>
            </w:r>
            <w:r w:rsidRPr="009D6CE9">
              <w:rPr>
                <w:rFonts w:eastAsia="Calibri" w:cs="Times New Roman"/>
                <w:sz w:val="22"/>
              </w:rPr>
              <w:t>свои</w:t>
            </w:r>
            <w:r w:rsidR="00A304FA" w:rsidRPr="009D6CE9">
              <w:rPr>
                <w:rFonts w:eastAsia="Calibri" w:cs="Times New Roman"/>
                <w:sz w:val="22"/>
              </w:rPr>
              <w:t xml:space="preserve"> </w:t>
            </w:r>
            <w:r w:rsidRPr="009D6CE9">
              <w:rPr>
                <w:rFonts w:eastAsia="Calibri" w:cs="Times New Roman"/>
                <w:sz w:val="22"/>
              </w:rPr>
              <w:t>действия</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их</w:t>
            </w:r>
            <w:r w:rsidR="00A304FA" w:rsidRPr="009D6CE9">
              <w:rPr>
                <w:rFonts w:eastAsia="Calibri" w:cs="Times New Roman"/>
                <w:sz w:val="22"/>
              </w:rPr>
              <w:t xml:space="preserve"> </w:t>
            </w:r>
            <w:r w:rsidRPr="009D6CE9">
              <w:rPr>
                <w:rFonts w:eastAsia="Calibri" w:cs="Times New Roman"/>
                <w:sz w:val="22"/>
              </w:rPr>
              <w:t>результаты</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заданными</w:t>
            </w:r>
            <w:r w:rsidR="00A304FA" w:rsidRPr="009D6CE9">
              <w:rPr>
                <w:rFonts w:eastAsia="Calibri" w:cs="Times New Roman"/>
                <w:sz w:val="22"/>
              </w:rPr>
              <w:t xml:space="preserve"> </w:t>
            </w:r>
            <w:r w:rsidRPr="009D6CE9">
              <w:rPr>
                <w:rFonts w:eastAsia="Calibri" w:cs="Times New Roman"/>
                <w:sz w:val="22"/>
              </w:rPr>
              <w:t>образцами;</w:t>
            </w:r>
            <w:r w:rsidR="00A304FA" w:rsidRPr="009D6CE9">
              <w:rPr>
                <w:rFonts w:eastAsia="Calibri" w:cs="Times New Roman"/>
                <w:sz w:val="22"/>
              </w:rPr>
              <w:t xml:space="preserve"> </w:t>
            </w:r>
          </w:p>
          <w:p w14:paraId="134B6AA4" w14:textId="77777777" w:rsidR="004F35F5"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принимать</w:t>
            </w:r>
            <w:r w:rsidR="00A304FA" w:rsidRPr="009D6CE9">
              <w:rPr>
                <w:rFonts w:eastAsia="Calibri" w:cs="Times New Roman"/>
                <w:sz w:val="22"/>
              </w:rPr>
              <w:t xml:space="preserve"> </w:t>
            </w:r>
            <w:r w:rsidRPr="009D6CE9">
              <w:rPr>
                <w:rFonts w:eastAsia="Calibri" w:cs="Times New Roman"/>
                <w:sz w:val="22"/>
              </w:rPr>
              <w:t>оценку</w:t>
            </w:r>
            <w:r w:rsidR="00A304FA" w:rsidRPr="009D6CE9">
              <w:rPr>
                <w:rFonts w:eastAsia="Calibri" w:cs="Times New Roman"/>
                <w:sz w:val="22"/>
              </w:rPr>
              <w:t xml:space="preserve"> </w:t>
            </w:r>
            <w:r w:rsidRPr="009D6CE9">
              <w:rPr>
                <w:rFonts w:eastAsia="Calibri" w:cs="Times New Roman"/>
                <w:sz w:val="22"/>
              </w:rPr>
              <w:t>деятельности,</w:t>
            </w:r>
            <w:r w:rsidR="00A304FA" w:rsidRPr="009D6CE9">
              <w:rPr>
                <w:rFonts w:eastAsia="Calibri" w:cs="Times New Roman"/>
                <w:sz w:val="22"/>
              </w:rPr>
              <w:t xml:space="preserve"> </w:t>
            </w:r>
            <w:r w:rsidRPr="009D6CE9">
              <w:rPr>
                <w:rFonts w:eastAsia="Calibri" w:cs="Times New Roman"/>
                <w:sz w:val="22"/>
              </w:rPr>
              <w:t>оценивать</w:t>
            </w:r>
            <w:r w:rsidR="00A304FA" w:rsidRPr="009D6CE9">
              <w:rPr>
                <w:rFonts w:eastAsia="Calibri" w:cs="Times New Roman"/>
                <w:sz w:val="22"/>
              </w:rPr>
              <w:t xml:space="preserve"> </w:t>
            </w:r>
            <w:r w:rsidRPr="009D6CE9">
              <w:rPr>
                <w:rFonts w:eastAsia="Calibri" w:cs="Times New Roman"/>
                <w:sz w:val="22"/>
              </w:rPr>
              <w:t>ее</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учетом</w:t>
            </w:r>
            <w:r w:rsidR="00A304FA" w:rsidRPr="009D6CE9">
              <w:rPr>
                <w:rFonts w:eastAsia="Calibri" w:cs="Times New Roman"/>
                <w:sz w:val="22"/>
              </w:rPr>
              <w:t xml:space="preserve"> </w:t>
            </w:r>
            <w:r w:rsidRPr="009D6CE9">
              <w:rPr>
                <w:rFonts w:eastAsia="Calibri" w:cs="Times New Roman"/>
                <w:sz w:val="22"/>
              </w:rPr>
              <w:t>предложенных</w:t>
            </w:r>
            <w:r w:rsidR="00A304FA" w:rsidRPr="009D6CE9">
              <w:rPr>
                <w:rFonts w:eastAsia="Calibri" w:cs="Times New Roman"/>
                <w:sz w:val="22"/>
              </w:rPr>
              <w:t xml:space="preserve"> </w:t>
            </w:r>
            <w:r w:rsidRPr="009D6CE9">
              <w:rPr>
                <w:rFonts w:eastAsia="Calibri" w:cs="Times New Roman"/>
                <w:sz w:val="22"/>
              </w:rPr>
              <w:t>критериев,</w:t>
            </w:r>
            <w:r w:rsidR="00A304FA" w:rsidRPr="009D6CE9">
              <w:rPr>
                <w:rFonts w:eastAsia="Calibri" w:cs="Times New Roman"/>
                <w:sz w:val="22"/>
              </w:rPr>
              <w:t xml:space="preserve"> </w:t>
            </w:r>
            <w:r w:rsidRPr="009D6CE9">
              <w:rPr>
                <w:rFonts w:eastAsia="Calibri" w:cs="Times New Roman"/>
                <w:sz w:val="22"/>
              </w:rPr>
              <w:t>корректировать</w:t>
            </w:r>
            <w:r w:rsidR="00A304FA" w:rsidRPr="009D6CE9">
              <w:rPr>
                <w:rFonts w:eastAsia="Calibri" w:cs="Times New Roman"/>
                <w:sz w:val="22"/>
              </w:rPr>
              <w:t xml:space="preserve"> </w:t>
            </w:r>
            <w:r w:rsidRPr="009D6CE9">
              <w:rPr>
                <w:rFonts w:eastAsia="Calibri" w:cs="Times New Roman"/>
                <w:sz w:val="22"/>
              </w:rPr>
              <w:t>свою</w:t>
            </w:r>
            <w:r w:rsidR="00A304FA" w:rsidRPr="009D6CE9">
              <w:rPr>
                <w:rFonts w:eastAsia="Calibri" w:cs="Times New Roman"/>
                <w:sz w:val="22"/>
              </w:rPr>
              <w:t xml:space="preserve"> </w:t>
            </w:r>
            <w:r w:rsidRPr="009D6CE9">
              <w:rPr>
                <w:rFonts w:eastAsia="Calibri" w:cs="Times New Roman"/>
                <w:sz w:val="22"/>
              </w:rPr>
              <w:t>деятельность</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учетом</w:t>
            </w:r>
            <w:r w:rsidR="00A304FA" w:rsidRPr="009D6CE9">
              <w:rPr>
                <w:rFonts w:eastAsia="Calibri" w:cs="Times New Roman"/>
                <w:sz w:val="22"/>
              </w:rPr>
              <w:t xml:space="preserve"> </w:t>
            </w:r>
            <w:r w:rsidRPr="009D6CE9">
              <w:rPr>
                <w:rFonts w:eastAsia="Calibri" w:cs="Times New Roman"/>
                <w:sz w:val="22"/>
              </w:rPr>
              <w:t>выявленных</w:t>
            </w:r>
            <w:r w:rsidR="00A304FA" w:rsidRPr="009D6CE9">
              <w:rPr>
                <w:rFonts w:eastAsia="Calibri" w:cs="Times New Roman"/>
                <w:sz w:val="22"/>
              </w:rPr>
              <w:t xml:space="preserve"> </w:t>
            </w:r>
            <w:r w:rsidRPr="009D6CE9">
              <w:rPr>
                <w:rFonts w:eastAsia="Calibri" w:cs="Times New Roman"/>
                <w:sz w:val="22"/>
              </w:rPr>
              <w:t>недочетов.</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46C5C2"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lastRenderedPageBreak/>
              <w:t>-</w:t>
            </w:r>
            <w:r w:rsidR="00A304FA" w:rsidRPr="009D6CE9">
              <w:rPr>
                <w:rFonts w:eastAsia="Calibri" w:cs="Times New Roman"/>
                <w:sz w:val="22"/>
              </w:rPr>
              <w:t xml:space="preserve"> </w:t>
            </w:r>
            <w:r w:rsidRPr="009D6CE9">
              <w:rPr>
                <w:rFonts w:eastAsia="Calibri" w:cs="Times New Roman"/>
                <w:sz w:val="22"/>
              </w:rPr>
              <w:t>выделять</w:t>
            </w:r>
            <w:r w:rsidR="00A304FA" w:rsidRPr="009D6CE9">
              <w:rPr>
                <w:rFonts w:eastAsia="Calibri" w:cs="Times New Roman"/>
                <w:sz w:val="22"/>
              </w:rPr>
              <w:t xml:space="preserve"> </w:t>
            </w:r>
            <w:r w:rsidRPr="009D6CE9">
              <w:rPr>
                <w:rFonts w:eastAsia="Calibri" w:cs="Times New Roman"/>
                <w:sz w:val="22"/>
              </w:rPr>
              <w:t>существенные,</w:t>
            </w:r>
            <w:r w:rsidR="00A304FA" w:rsidRPr="009D6CE9">
              <w:rPr>
                <w:rFonts w:eastAsia="Calibri" w:cs="Times New Roman"/>
                <w:sz w:val="22"/>
              </w:rPr>
              <w:t xml:space="preserve"> </w:t>
            </w:r>
            <w:r w:rsidRPr="009D6CE9">
              <w:rPr>
                <w:rFonts w:eastAsia="Calibri" w:cs="Times New Roman"/>
                <w:sz w:val="22"/>
              </w:rPr>
              <w:t>общие</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отличительные</w:t>
            </w:r>
            <w:r w:rsidR="00A304FA" w:rsidRPr="009D6CE9">
              <w:rPr>
                <w:rFonts w:eastAsia="Calibri" w:cs="Times New Roman"/>
                <w:sz w:val="22"/>
              </w:rPr>
              <w:t xml:space="preserve"> </w:t>
            </w:r>
            <w:r w:rsidRPr="009D6CE9">
              <w:rPr>
                <w:rFonts w:eastAsia="Calibri" w:cs="Times New Roman"/>
                <w:sz w:val="22"/>
              </w:rPr>
              <w:t>свойства</w:t>
            </w:r>
            <w:r w:rsidR="00A304FA" w:rsidRPr="009D6CE9">
              <w:rPr>
                <w:rFonts w:eastAsia="Calibri" w:cs="Times New Roman"/>
                <w:sz w:val="22"/>
              </w:rPr>
              <w:t xml:space="preserve"> </w:t>
            </w:r>
            <w:r w:rsidRPr="009D6CE9">
              <w:rPr>
                <w:rFonts w:eastAsia="Calibri" w:cs="Times New Roman"/>
                <w:sz w:val="22"/>
              </w:rPr>
              <w:t>предметов;</w:t>
            </w:r>
            <w:r w:rsidR="00A304FA" w:rsidRPr="009D6CE9">
              <w:rPr>
                <w:rFonts w:eastAsia="Calibri" w:cs="Times New Roman"/>
                <w:sz w:val="22"/>
              </w:rPr>
              <w:t xml:space="preserve"> </w:t>
            </w:r>
          </w:p>
          <w:p w14:paraId="691D7572" w14:textId="77777777" w:rsidR="00C024E2" w:rsidRPr="009D6CE9" w:rsidRDefault="00C024E2"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004F35F5" w:rsidRPr="009D6CE9">
              <w:rPr>
                <w:rFonts w:eastAsia="Calibri" w:cs="Times New Roman"/>
                <w:sz w:val="22"/>
              </w:rPr>
              <w:t>устанавливать</w:t>
            </w:r>
            <w:r w:rsidR="00A304FA" w:rsidRPr="009D6CE9">
              <w:rPr>
                <w:rFonts w:eastAsia="Calibri" w:cs="Times New Roman"/>
                <w:sz w:val="22"/>
              </w:rPr>
              <w:t xml:space="preserve"> </w:t>
            </w:r>
            <w:proofErr w:type="spellStart"/>
            <w:r w:rsidR="004F35F5" w:rsidRPr="009D6CE9">
              <w:rPr>
                <w:rFonts w:eastAsia="Calibri" w:cs="Times New Roman"/>
                <w:sz w:val="22"/>
              </w:rPr>
              <w:t>видородовые</w:t>
            </w:r>
            <w:proofErr w:type="spellEnd"/>
            <w:r w:rsidR="00A304FA" w:rsidRPr="009D6CE9">
              <w:rPr>
                <w:rFonts w:eastAsia="Calibri" w:cs="Times New Roman"/>
                <w:sz w:val="22"/>
              </w:rPr>
              <w:t xml:space="preserve"> </w:t>
            </w:r>
            <w:r w:rsidR="004F35F5" w:rsidRPr="009D6CE9">
              <w:rPr>
                <w:rFonts w:eastAsia="Calibri" w:cs="Times New Roman"/>
                <w:sz w:val="22"/>
              </w:rPr>
              <w:t>отношения</w:t>
            </w:r>
            <w:r w:rsidR="00A304FA" w:rsidRPr="009D6CE9">
              <w:rPr>
                <w:rFonts w:eastAsia="Calibri" w:cs="Times New Roman"/>
                <w:sz w:val="22"/>
              </w:rPr>
              <w:t xml:space="preserve"> </w:t>
            </w:r>
            <w:r w:rsidR="004F35F5" w:rsidRPr="009D6CE9">
              <w:rPr>
                <w:rFonts w:eastAsia="Calibri" w:cs="Times New Roman"/>
                <w:sz w:val="22"/>
              </w:rPr>
              <w:t>предметов;</w:t>
            </w:r>
            <w:r w:rsidR="00A304FA" w:rsidRPr="009D6CE9">
              <w:rPr>
                <w:rFonts w:eastAsia="Calibri" w:cs="Times New Roman"/>
                <w:sz w:val="22"/>
              </w:rPr>
              <w:t xml:space="preserve"> </w:t>
            </w:r>
            <w:r w:rsidR="004F35F5" w:rsidRPr="009D6CE9">
              <w:rPr>
                <w:rFonts w:eastAsia="Calibri" w:cs="Times New Roman"/>
                <w:sz w:val="22"/>
              </w:rPr>
              <w:t>делать</w:t>
            </w:r>
            <w:r w:rsidR="00A304FA" w:rsidRPr="009D6CE9">
              <w:rPr>
                <w:rFonts w:eastAsia="Calibri" w:cs="Times New Roman"/>
                <w:sz w:val="22"/>
              </w:rPr>
              <w:t xml:space="preserve"> </w:t>
            </w:r>
            <w:r w:rsidR="004F35F5" w:rsidRPr="009D6CE9">
              <w:rPr>
                <w:rFonts w:eastAsia="Calibri" w:cs="Times New Roman"/>
                <w:sz w:val="22"/>
              </w:rPr>
              <w:t>простейшие</w:t>
            </w:r>
            <w:r w:rsidR="00A304FA" w:rsidRPr="009D6CE9">
              <w:rPr>
                <w:rFonts w:eastAsia="Calibri" w:cs="Times New Roman"/>
                <w:sz w:val="22"/>
              </w:rPr>
              <w:t xml:space="preserve"> </w:t>
            </w:r>
            <w:r w:rsidR="004F35F5" w:rsidRPr="009D6CE9">
              <w:rPr>
                <w:rFonts w:eastAsia="Calibri" w:cs="Times New Roman"/>
                <w:sz w:val="22"/>
              </w:rPr>
              <w:t>обобщения,</w:t>
            </w:r>
            <w:r w:rsidR="00A304FA" w:rsidRPr="009D6CE9">
              <w:rPr>
                <w:rFonts w:eastAsia="Calibri" w:cs="Times New Roman"/>
                <w:sz w:val="22"/>
              </w:rPr>
              <w:t xml:space="preserve"> </w:t>
            </w:r>
            <w:r w:rsidR="004F35F5" w:rsidRPr="009D6CE9">
              <w:rPr>
                <w:rFonts w:eastAsia="Calibri" w:cs="Times New Roman"/>
                <w:sz w:val="22"/>
              </w:rPr>
              <w:t>сравнивать,</w:t>
            </w:r>
            <w:r w:rsidR="00A304FA" w:rsidRPr="009D6CE9">
              <w:rPr>
                <w:rFonts w:eastAsia="Calibri" w:cs="Times New Roman"/>
                <w:sz w:val="22"/>
              </w:rPr>
              <w:t xml:space="preserve"> </w:t>
            </w:r>
            <w:r w:rsidR="004F35F5" w:rsidRPr="009D6CE9">
              <w:rPr>
                <w:rFonts w:eastAsia="Calibri" w:cs="Times New Roman"/>
                <w:sz w:val="22"/>
              </w:rPr>
              <w:lastRenderedPageBreak/>
              <w:t>классифицировать</w:t>
            </w:r>
            <w:r w:rsidR="00A304FA" w:rsidRPr="009D6CE9">
              <w:rPr>
                <w:rFonts w:eastAsia="Calibri" w:cs="Times New Roman"/>
                <w:sz w:val="22"/>
              </w:rPr>
              <w:t xml:space="preserve"> </w:t>
            </w:r>
            <w:r w:rsidR="004F35F5" w:rsidRPr="009D6CE9">
              <w:rPr>
                <w:rFonts w:eastAsia="Calibri" w:cs="Times New Roman"/>
                <w:sz w:val="22"/>
              </w:rPr>
              <w:t>на</w:t>
            </w:r>
            <w:r w:rsidR="00A304FA" w:rsidRPr="009D6CE9">
              <w:rPr>
                <w:rFonts w:eastAsia="Calibri" w:cs="Times New Roman"/>
                <w:sz w:val="22"/>
              </w:rPr>
              <w:t xml:space="preserve"> </w:t>
            </w:r>
            <w:r w:rsidR="004F35F5" w:rsidRPr="009D6CE9">
              <w:rPr>
                <w:rFonts w:eastAsia="Calibri" w:cs="Times New Roman"/>
                <w:sz w:val="22"/>
              </w:rPr>
              <w:t>наглядном</w:t>
            </w:r>
            <w:r w:rsidR="00A304FA" w:rsidRPr="009D6CE9">
              <w:rPr>
                <w:rFonts w:eastAsia="Calibri" w:cs="Times New Roman"/>
                <w:sz w:val="22"/>
              </w:rPr>
              <w:t xml:space="preserve"> </w:t>
            </w:r>
            <w:r w:rsidR="004F35F5" w:rsidRPr="009D6CE9">
              <w:rPr>
                <w:rFonts w:eastAsia="Calibri" w:cs="Times New Roman"/>
                <w:sz w:val="22"/>
              </w:rPr>
              <w:t>материале;</w:t>
            </w:r>
            <w:r w:rsidR="00A304FA" w:rsidRPr="009D6CE9">
              <w:rPr>
                <w:rFonts w:eastAsia="Calibri" w:cs="Times New Roman"/>
                <w:sz w:val="22"/>
              </w:rPr>
              <w:t xml:space="preserve"> </w:t>
            </w:r>
          </w:p>
          <w:p w14:paraId="2A2F8BAE"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пользоваться</w:t>
            </w:r>
            <w:r w:rsidR="00A304FA" w:rsidRPr="009D6CE9">
              <w:rPr>
                <w:rFonts w:eastAsia="Calibri" w:cs="Times New Roman"/>
                <w:sz w:val="22"/>
              </w:rPr>
              <w:t xml:space="preserve"> </w:t>
            </w:r>
            <w:r w:rsidRPr="009D6CE9">
              <w:rPr>
                <w:rFonts w:eastAsia="Calibri" w:cs="Times New Roman"/>
                <w:sz w:val="22"/>
              </w:rPr>
              <w:t>знаками,</w:t>
            </w:r>
            <w:r w:rsidR="00A304FA" w:rsidRPr="009D6CE9">
              <w:rPr>
                <w:rFonts w:eastAsia="Calibri" w:cs="Times New Roman"/>
                <w:sz w:val="22"/>
              </w:rPr>
              <w:t xml:space="preserve"> </w:t>
            </w:r>
            <w:r w:rsidRPr="009D6CE9">
              <w:rPr>
                <w:rFonts w:eastAsia="Calibri" w:cs="Times New Roman"/>
                <w:sz w:val="22"/>
              </w:rPr>
              <w:t>символами,</w:t>
            </w:r>
            <w:r w:rsidR="00A304FA" w:rsidRPr="009D6CE9">
              <w:rPr>
                <w:rFonts w:eastAsia="Calibri" w:cs="Times New Roman"/>
                <w:sz w:val="22"/>
              </w:rPr>
              <w:t xml:space="preserve"> </w:t>
            </w:r>
            <w:r w:rsidRPr="009D6CE9">
              <w:rPr>
                <w:rFonts w:eastAsia="Calibri" w:cs="Times New Roman"/>
                <w:sz w:val="22"/>
              </w:rPr>
              <w:t>предметами-</w:t>
            </w:r>
            <w:r w:rsidR="00C024E2" w:rsidRPr="009D6CE9">
              <w:rPr>
                <w:rFonts w:eastAsia="Calibri" w:cs="Times New Roman"/>
                <w:sz w:val="22"/>
              </w:rPr>
              <w:t>заместителями;</w:t>
            </w:r>
          </w:p>
          <w:p w14:paraId="7D0E4FF3" w14:textId="77777777" w:rsidR="00C024E2"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читать;</w:t>
            </w:r>
            <w:r w:rsidR="00A304FA" w:rsidRPr="009D6CE9">
              <w:rPr>
                <w:rFonts w:eastAsia="Calibri" w:cs="Times New Roman"/>
                <w:sz w:val="22"/>
              </w:rPr>
              <w:t xml:space="preserve"> </w:t>
            </w:r>
            <w:r w:rsidRPr="009D6CE9">
              <w:rPr>
                <w:rFonts w:eastAsia="Calibri" w:cs="Times New Roman"/>
                <w:sz w:val="22"/>
              </w:rPr>
              <w:t>писать;</w:t>
            </w:r>
            <w:r w:rsidR="00A304FA" w:rsidRPr="009D6CE9">
              <w:rPr>
                <w:rFonts w:eastAsia="Calibri" w:cs="Times New Roman"/>
                <w:sz w:val="22"/>
              </w:rPr>
              <w:t xml:space="preserve"> </w:t>
            </w:r>
            <w:r w:rsidRPr="009D6CE9">
              <w:rPr>
                <w:rFonts w:eastAsia="Calibri" w:cs="Times New Roman"/>
                <w:sz w:val="22"/>
              </w:rPr>
              <w:t>выполнять</w:t>
            </w:r>
            <w:r w:rsidR="00A304FA" w:rsidRPr="009D6CE9">
              <w:rPr>
                <w:rFonts w:eastAsia="Calibri" w:cs="Times New Roman"/>
                <w:sz w:val="22"/>
              </w:rPr>
              <w:t xml:space="preserve"> </w:t>
            </w:r>
            <w:r w:rsidRPr="009D6CE9">
              <w:rPr>
                <w:rFonts w:eastAsia="Calibri" w:cs="Times New Roman"/>
                <w:sz w:val="22"/>
              </w:rPr>
              <w:t>арифметические</w:t>
            </w:r>
            <w:r w:rsidR="00A304FA" w:rsidRPr="009D6CE9">
              <w:rPr>
                <w:rFonts w:eastAsia="Calibri" w:cs="Times New Roman"/>
                <w:sz w:val="22"/>
              </w:rPr>
              <w:t xml:space="preserve"> </w:t>
            </w:r>
            <w:r w:rsidRPr="009D6CE9">
              <w:rPr>
                <w:rFonts w:eastAsia="Calibri" w:cs="Times New Roman"/>
                <w:sz w:val="22"/>
              </w:rPr>
              <w:t>действия;</w:t>
            </w:r>
            <w:r w:rsidR="00A304FA" w:rsidRPr="009D6CE9">
              <w:rPr>
                <w:rFonts w:eastAsia="Calibri" w:cs="Times New Roman"/>
                <w:sz w:val="22"/>
              </w:rPr>
              <w:t xml:space="preserve"> </w:t>
            </w:r>
            <w:r w:rsidRPr="009D6CE9">
              <w:rPr>
                <w:rFonts w:eastAsia="Calibri" w:cs="Times New Roman"/>
                <w:sz w:val="22"/>
              </w:rPr>
              <w:t>наблюдать;</w:t>
            </w:r>
          </w:p>
          <w:p w14:paraId="291E10E5" w14:textId="77777777" w:rsidR="004F35F5" w:rsidRPr="009D6CE9" w:rsidRDefault="004F35F5" w:rsidP="00CF3267">
            <w:pPr>
              <w:shd w:val="clear" w:color="auto" w:fill="FFFFFF"/>
              <w:spacing w:line="240" w:lineRule="auto"/>
              <w:ind w:firstLine="0"/>
              <w:rPr>
                <w:rFonts w:eastAsia="Calibri" w:cs="Times New Roman"/>
                <w:sz w:val="22"/>
              </w:rPr>
            </w:pPr>
            <w:r w:rsidRPr="009D6CE9">
              <w:rPr>
                <w:rFonts w:eastAsia="Calibri" w:cs="Times New Roman"/>
                <w:sz w:val="22"/>
              </w:rPr>
              <w:t>-</w:t>
            </w:r>
            <w:r w:rsidR="00A304FA" w:rsidRPr="009D6CE9">
              <w:rPr>
                <w:rFonts w:eastAsia="Calibri" w:cs="Times New Roman"/>
                <w:sz w:val="22"/>
              </w:rPr>
              <w:t xml:space="preserve"> </w:t>
            </w:r>
            <w:r w:rsidRPr="009D6CE9">
              <w:rPr>
                <w:rFonts w:eastAsia="Calibri" w:cs="Times New Roman"/>
                <w:sz w:val="22"/>
              </w:rPr>
              <w:t>работать</w:t>
            </w:r>
            <w:r w:rsidR="00A304FA" w:rsidRPr="009D6CE9">
              <w:rPr>
                <w:rFonts w:eastAsia="Calibri" w:cs="Times New Roman"/>
                <w:sz w:val="22"/>
              </w:rPr>
              <w:t xml:space="preserve"> </w:t>
            </w:r>
            <w:r w:rsidRPr="009D6CE9">
              <w:rPr>
                <w:rFonts w:eastAsia="Calibri" w:cs="Times New Roman"/>
                <w:sz w:val="22"/>
              </w:rPr>
              <w:t>с</w:t>
            </w:r>
            <w:r w:rsidR="00A304FA" w:rsidRPr="009D6CE9">
              <w:rPr>
                <w:rFonts w:eastAsia="Calibri" w:cs="Times New Roman"/>
                <w:sz w:val="22"/>
              </w:rPr>
              <w:t xml:space="preserve"> </w:t>
            </w:r>
            <w:r w:rsidRPr="009D6CE9">
              <w:rPr>
                <w:rFonts w:eastAsia="Calibri" w:cs="Times New Roman"/>
                <w:sz w:val="22"/>
              </w:rPr>
              <w:t>информацией</w:t>
            </w:r>
            <w:r w:rsidR="00A304FA" w:rsidRPr="009D6CE9">
              <w:rPr>
                <w:rFonts w:eastAsia="Calibri" w:cs="Times New Roman"/>
                <w:sz w:val="22"/>
              </w:rPr>
              <w:t xml:space="preserve"> </w:t>
            </w:r>
            <w:r w:rsidRPr="009D6CE9">
              <w:rPr>
                <w:rFonts w:eastAsia="Calibri" w:cs="Times New Roman"/>
                <w:sz w:val="22"/>
              </w:rPr>
              <w:t>(понимать</w:t>
            </w:r>
            <w:r w:rsidR="00A304FA" w:rsidRPr="009D6CE9">
              <w:rPr>
                <w:rFonts w:eastAsia="Calibri" w:cs="Times New Roman"/>
                <w:sz w:val="22"/>
              </w:rPr>
              <w:t xml:space="preserve"> </w:t>
            </w:r>
            <w:r w:rsidRPr="009D6CE9">
              <w:rPr>
                <w:rFonts w:eastAsia="Calibri" w:cs="Times New Roman"/>
                <w:sz w:val="22"/>
              </w:rPr>
              <w:t>изображение,</w:t>
            </w:r>
            <w:r w:rsidR="00A304FA" w:rsidRPr="009D6CE9">
              <w:rPr>
                <w:rFonts w:eastAsia="Calibri" w:cs="Times New Roman"/>
                <w:sz w:val="22"/>
              </w:rPr>
              <w:t xml:space="preserve"> </w:t>
            </w:r>
            <w:r w:rsidRPr="009D6CE9">
              <w:rPr>
                <w:rFonts w:eastAsia="Calibri" w:cs="Times New Roman"/>
                <w:sz w:val="22"/>
              </w:rPr>
              <w:t>текст,</w:t>
            </w:r>
            <w:r w:rsidR="00A304FA" w:rsidRPr="009D6CE9">
              <w:rPr>
                <w:rFonts w:eastAsia="Calibri" w:cs="Times New Roman"/>
                <w:sz w:val="22"/>
              </w:rPr>
              <w:t xml:space="preserve"> </w:t>
            </w:r>
            <w:r w:rsidRPr="009D6CE9">
              <w:rPr>
                <w:rFonts w:eastAsia="Calibri" w:cs="Times New Roman"/>
                <w:sz w:val="22"/>
              </w:rPr>
              <w:t>устное</w:t>
            </w:r>
            <w:r w:rsidR="00A304FA" w:rsidRPr="009D6CE9">
              <w:rPr>
                <w:rFonts w:eastAsia="Calibri" w:cs="Times New Roman"/>
                <w:sz w:val="22"/>
              </w:rPr>
              <w:t xml:space="preserve"> </w:t>
            </w:r>
            <w:r w:rsidRPr="009D6CE9">
              <w:rPr>
                <w:rFonts w:eastAsia="Calibri" w:cs="Times New Roman"/>
                <w:sz w:val="22"/>
              </w:rPr>
              <w:t>высказывание,</w:t>
            </w:r>
            <w:r w:rsidR="00A304FA" w:rsidRPr="009D6CE9">
              <w:rPr>
                <w:rFonts w:eastAsia="Calibri" w:cs="Times New Roman"/>
                <w:sz w:val="22"/>
              </w:rPr>
              <w:t xml:space="preserve"> </w:t>
            </w:r>
            <w:r w:rsidRPr="009D6CE9">
              <w:rPr>
                <w:rFonts w:eastAsia="Calibri" w:cs="Times New Roman"/>
                <w:sz w:val="22"/>
              </w:rPr>
              <w:t>элементарное</w:t>
            </w:r>
            <w:r w:rsidR="00A304FA" w:rsidRPr="009D6CE9">
              <w:rPr>
                <w:rFonts w:eastAsia="Calibri" w:cs="Times New Roman"/>
                <w:sz w:val="22"/>
              </w:rPr>
              <w:t xml:space="preserve"> </w:t>
            </w:r>
            <w:r w:rsidRPr="009D6CE9">
              <w:rPr>
                <w:rFonts w:eastAsia="Calibri" w:cs="Times New Roman"/>
                <w:sz w:val="22"/>
              </w:rPr>
              <w:t>схематическое</w:t>
            </w:r>
            <w:r w:rsidR="00A304FA" w:rsidRPr="009D6CE9">
              <w:rPr>
                <w:rFonts w:eastAsia="Calibri" w:cs="Times New Roman"/>
                <w:sz w:val="22"/>
              </w:rPr>
              <w:t xml:space="preserve"> </w:t>
            </w:r>
            <w:r w:rsidRPr="009D6CE9">
              <w:rPr>
                <w:rFonts w:eastAsia="Calibri" w:cs="Times New Roman"/>
                <w:sz w:val="22"/>
              </w:rPr>
              <w:t>изображение,</w:t>
            </w:r>
            <w:r w:rsidR="00A304FA" w:rsidRPr="009D6CE9">
              <w:rPr>
                <w:rFonts w:eastAsia="Calibri" w:cs="Times New Roman"/>
                <w:sz w:val="22"/>
              </w:rPr>
              <w:t xml:space="preserve"> </w:t>
            </w:r>
            <w:r w:rsidRPr="009D6CE9">
              <w:rPr>
                <w:rFonts w:eastAsia="Calibri" w:cs="Times New Roman"/>
                <w:sz w:val="22"/>
              </w:rPr>
              <w:t>таблицу,</w:t>
            </w:r>
            <w:r w:rsidR="00A304FA" w:rsidRPr="009D6CE9">
              <w:rPr>
                <w:rFonts w:eastAsia="Calibri" w:cs="Times New Roman"/>
                <w:sz w:val="22"/>
              </w:rPr>
              <w:t xml:space="preserve"> </w:t>
            </w:r>
            <w:r w:rsidRPr="009D6CE9">
              <w:rPr>
                <w:rFonts w:eastAsia="Calibri" w:cs="Times New Roman"/>
                <w:sz w:val="22"/>
              </w:rPr>
              <w:t>предъявленные</w:t>
            </w:r>
            <w:r w:rsidR="00A304FA" w:rsidRPr="009D6CE9">
              <w:rPr>
                <w:rFonts w:eastAsia="Calibri" w:cs="Times New Roman"/>
                <w:sz w:val="22"/>
              </w:rPr>
              <w:t xml:space="preserve"> </w:t>
            </w:r>
            <w:r w:rsidRPr="009D6CE9">
              <w:rPr>
                <w:rFonts w:eastAsia="Calibri" w:cs="Times New Roman"/>
                <w:sz w:val="22"/>
              </w:rPr>
              <w:t>на</w:t>
            </w:r>
            <w:r w:rsidR="00A304FA" w:rsidRPr="009D6CE9">
              <w:rPr>
                <w:rFonts w:eastAsia="Calibri" w:cs="Times New Roman"/>
                <w:sz w:val="22"/>
              </w:rPr>
              <w:t xml:space="preserve"> </w:t>
            </w:r>
            <w:r w:rsidRPr="009D6CE9">
              <w:rPr>
                <w:rFonts w:eastAsia="Calibri" w:cs="Times New Roman"/>
                <w:sz w:val="22"/>
              </w:rPr>
              <w:t>бумажных</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электронных</w:t>
            </w:r>
            <w:r w:rsidR="00A304FA" w:rsidRPr="009D6CE9">
              <w:rPr>
                <w:rFonts w:eastAsia="Calibri" w:cs="Times New Roman"/>
                <w:sz w:val="22"/>
              </w:rPr>
              <w:t xml:space="preserve"> </w:t>
            </w:r>
            <w:r w:rsidRPr="009D6CE9">
              <w:rPr>
                <w:rFonts w:eastAsia="Calibri" w:cs="Times New Roman"/>
                <w:sz w:val="22"/>
              </w:rPr>
              <w:t>и</w:t>
            </w:r>
            <w:r w:rsidR="00A304FA" w:rsidRPr="009D6CE9">
              <w:rPr>
                <w:rFonts w:eastAsia="Calibri" w:cs="Times New Roman"/>
                <w:sz w:val="22"/>
              </w:rPr>
              <w:t xml:space="preserve"> </w:t>
            </w:r>
            <w:r w:rsidRPr="009D6CE9">
              <w:rPr>
                <w:rFonts w:eastAsia="Calibri" w:cs="Times New Roman"/>
                <w:sz w:val="22"/>
              </w:rPr>
              <w:t>других</w:t>
            </w:r>
            <w:r w:rsidR="00A304FA" w:rsidRPr="009D6CE9">
              <w:rPr>
                <w:rFonts w:eastAsia="Calibri" w:cs="Times New Roman"/>
                <w:sz w:val="22"/>
              </w:rPr>
              <w:t xml:space="preserve"> </w:t>
            </w:r>
            <w:r w:rsidRPr="009D6CE9">
              <w:rPr>
                <w:rFonts w:eastAsia="Calibri" w:cs="Times New Roman"/>
                <w:sz w:val="22"/>
              </w:rPr>
              <w:t>носителях).</w:t>
            </w:r>
          </w:p>
          <w:p w14:paraId="017ADF29" w14:textId="77777777" w:rsidR="004F35F5" w:rsidRPr="009D6CE9" w:rsidRDefault="004F35F5" w:rsidP="00CF3267">
            <w:pPr>
              <w:spacing w:line="240" w:lineRule="auto"/>
              <w:ind w:firstLine="0"/>
              <w:rPr>
                <w:rFonts w:eastAsia="Calibri" w:cs="Times New Roman"/>
                <w:sz w:val="22"/>
              </w:rPr>
            </w:pPr>
          </w:p>
        </w:tc>
      </w:tr>
    </w:tbl>
    <w:p w14:paraId="7F5EAED3" w14:textId="77777777" w:rsidR="00CF3267" w:rsidRPr="009D6CE9" w:rsidRDefault="00CF3267" w:rsidP="00ED2302">
      <w:pPr>
        <w:shd w:val="clear" w:color="auto" w:fill="FFFFFF"/>
        <w:ind w:firstLine="0"/>
        <w:jc w:val="center"/>
        <w:rPr>
          <w:rFonts w:eastAsia="Times New Roman" w:cs="Times New Roman"/>
          <w:b/>
          <w:szCs w:val="28"/>
          <w:lang w:eastAsia="ru-RU"/>
        </w:rPr>
      </w:pPr>
    </w:p>
    <w:p w14:paraId="6E65E2CA" w14:textId="77777777" w:rsidR="00ED2302" w:rsidRPr="009D6CE9" w:rsidRDefault="00ED2302" w:rsidP="00ED2302">
      <w:pPr>
        <w:shd w:val="clear" w:color="auto" w:fill="FFFFFF"/>
        <w:ind w:firstLine="0"/>
        <w:jc w:val="center"/>
        <w:rPr>
          <w:rFonts w:eastAsia="Times New Roman" w:cs="Times New Roman"/>
          <w:b/>
          <w:szCs w:val="28"/>
          <w:lang w:eastAsia="ru-RU"/>
        </w:rPr>
      </w:pPr>
      <w:r w:rsidRPr="009D6CE9">
        <w:rPr>
          <w:rFonts w:eastAsia="Times New Roman" w:cs="Times New Roman"/>
          <w:b/>
          <w:szCs w:val="28"/>
          <w:lang w:eastAsia="ru-RU"/>
        </w:rPr>
        <w:t>2.3</w:t>
      </w:r>
      <w:r w:rsidR="00A304FA" w:rsidRPr="009D6CE9">
        <w:rPr>
          <w:rFonts w:eastAsia="Times New Roman" w:cs="Times New Roman"/>
          <w:b/>
          <w:szCs w:val="28"/>
          <w:lang w:eastAsia="ru-RU"/>
        </w:rPr>
        <w:t xml:space="preserve"> </w:t>
      </w:r>
      <w:r w:rsidRPr="009D6CE9">
        <w:rPr>
          <w:rFonts w:eastAsia="Times New Roman" w:cs="Times New Roman"/>
          <w:b/>
          <w:szCs w:val="28"/>
          <w:lang w:eastAsia="ru-RU"/>
        </w:rPr>
        <w:t>Программа</w:t>
      </w:r>
      <w:r w:rsidR="00A304FA" w:rsidRPr="009D6CE9">
        <w:rPr>
          <w:rFonts w:eastAsia="Times New Roman" w:cs="Times New Roman"/>
          <w:b/>
          <w:szCs w:val="28"/>
          <w:lang w:eastAsia="ru-RU"/>
        </w:rPr>
        <w:t xml:space="preserve"> </w:t>
      </w:r>
      <w:r w:rsidRPr="009D6CE9">
        <w:rPr>
          <w:rFonts w:eastAsia="Times New Roman" w:cs="Times New Roman"/>
          <w:b/>
          <w:szCs w:val="28"/>
          <w:lang w:eastAsia="ru-RU"/>
        </w:rPr>
        <w:t>коррекционной</w:t>
      </w:r>
      <w:r w:rsidR="00A304FA" w:rsidRPr="009D6CE9">
        <w:rPr>
          <w:rFonts w:eastAsia="Times New Roman" w:cs="Times New Roman"/>
          <w:b/>
          <w:szCs w:val="28"/>
          <w:lang w:eastAsia="ru-RU"/>
        </w:rPr>
        <w:t xml:space="preserve"> </w:t>
      </w:r>
      <w:r w:rsidRPr="009D6CE9">
        <w:rPr>
          <w:rFonts w:eastAsia="Times New Roman" w:cs="Times New Roman"/>
          <w:b/>
          <w:szCs w:val="28"/>
          <w:lang w:eastAsia="ru-RU"/>
        </w:rPr>
        <w:t>работы.</w:t>
      </w:r>
    </w:p>
    <w:p w14:paraId="55BA4F40" w14:textId="77777777" w:rsidR="00ED2302" w:rsidRPr="009D6CE9" w:rsidRDefault="00ED2302" w:rsidP="00CF3267">
      <w:pPr>
        <w:rPr>
          <w:rFonts w:cs="Times New Roman"/>
        </w:rPr>
      </w:pPr>
      <w:r w:rsidRPr="009D6CE9">
        <w:rPr>
          <w:rFonts w:cs="Times New Roman"/>
        </w:rPr>
        <w:t>Программа</w:t>
      </w:r>
      <w:r w:rsidR="00A304FA" w:rsidRPr="009D6CE9">
        <w:rPr>
          <w:rFonts w:cs="Times New Roman"/>
        </w:rPr>
        <w:t xml:space="preserve"> </w:t>
      </w:r>
      <w:r w:rsidRPr="009D6CE9">
        <w:rPr>
          <w:rFonts w:cs="Times New Roman"/>
        </w:rPr>
        <w:t>коррекционной</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должна</w:t>
      </w:r>
      <w:r w:rsidR="00A304FA" w:rsidRPr="009D6CE9">
        <w:rPr>
          <w:rFonts w:cs="Times New Roman"/>
        </w:rPr>
        <w:t xml:space="preserve"> </w:t>
      </w:r>
      <w:r w:rsidRPr="009D6CE9">
        <w:rPr>
          <w:rFonts w:cs="Times New Roman"/>
        </w:rPr>
        <w:t>обеспечивать:</w:t>
      </w:r>
      <w:r w:rsidR="00A304FA" w:rsidRPr="009D6CE9">
        <w:rPr>
          <w:rFonts w:cs="Times New Roman"/>
        </w:rPr>
        <w:t xml:space="preserve"> </w:t>
      </w:r>
      <w:r w:rsidRPr="009D6CE9">
        <w:rPr>
          <w:rFonts w:cs="Times New Roman"/>
        </w:rPr>
        <w:t>выявление</w:t>
      </w:r>
      <w:r w:rsidR="00A304FA" w:rsidRPr="009D6CE9">
        <w:rPr>
          <w:rFonts w:cs="Times New Roman"/>
        </w:rPr>
        <w:t xml:space="preserve"> </w:t>
      </w:r>
      <w:r w:rsidRPr="009D6CE9">
        <w:rPr>
          <w:rFonts w:cs="Times New Roman"/>
        </w:rPr>
        <w:t>особых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потребностей,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обусловленных</w:t>
      </w:r>
      <w:r w:rsidR="00A304FA" w:rsidRPr="009D6CE9">
        <w:rPr>
          <w:rFonts w:cs="Times New Roman"/>
        </w:rPr>
        <w:t xml:space="preserve"> </w:t>
      </w:r>
      <w:r w:rsidRPr="009D6CE9">
        <w:rPr>
          <w:rFonts w:cs="Times New Roman"/>
        </w:rPr>
        <w:t>недостатками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физическом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психическом</w:t>
      </w:r>
      <w:r w:rsidR="00A304FA" w:rsidRPr="009D6CE9">
        <w:rPr>
          <w:rFonts w:cs="Times New Roman"/>
        </w:rPr>
        <w:t xml:space="preserve"> </w:t>
      </w:r>
      <w:r w:rsidRPr="009D6CE9">
        <w:rPr>
          <w:rFonts w:cs="Times New Roman"/>
        </w:rPr>
        <w:t>развитии;</w:t>
      </w:r>
      <w:r w:rsidR="00A304FA" w:rsidRPr="009D6CE9">
        <w:rPr>
          <w:rFonts w:cs="Times New Roman"/>
        </w:rPr>
        <w:t xml:space="preserve"> </w:t>
      </w:r>
      <w:r w:rsidRPr="009D6CE9">
        <w:rPr>
          <w:rFonts w:cs="Times New Roman"/>
        </w:rPr>
        <w:t>коррекцию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lastRenderedPageBreak/>
        <w:t>развитие</w:t>
      </w:r>
      <w:r w:rsidR="00A304FA" w:rsidRPr="009D6CE9">
        <w:rPr>
          <w:rFonts w:cs="Times New Roman"/>
        </w:rPr>
        <w:t xml:space="preserve"> </w:t>
      </w:r>
      <w:r w:rsidRPr="009D6CE9">
        <w:rPr>
          <w:rFonts w:cs="Times New Roman"/>
        </w:rPr>
        <w:t>нарушенных</w:t>
      </w:r>
      <w:r w:rsidR="00A304FA" w:rsidRPr="009D6CE9">
        <w:rPr>
          <w:rFonts w:cs="Times New Roman"/>
        </w:rPr>
        <w:t xml:space="preserve"> </w:t>
      </w:r>
      <w:r w:rsidRPr="009D6CE9">
        <w:rPr>
          <w:rFonts w:cs="Times New Roman"/>
        </w:rPr>
        <w:t>функций,</w:t>
      </w:r>
      <w:r w:rsidR="00A304FA" w:rsidRPr="009D6CE9">
        <w:rPr>
          <w:rFonts w:cs="Times New Roman"/>
        </w:rPr>
        <w:t xml:space="preserve"> </w:t>
      </w:r>
      <w:r w:rsidRPr="009D6CE9">
        <w:rPr>
          <w:rFonts w:cs="Times New Roman"/>
        </w:rPr>
        <w:t>профилактику</w:t>
      </w:r>
      <w:r w:rsidR="00A304FA" w:rsidRPr="009D6CE9">
        <w:rPr>
          <w:rFonts w:cs="Times New Roman"/>
        </w:rPr>
        <w:t xml:space="preserve"> </w:t>
      </w:r>
      <w:r w:rsidRPr="009D6CE9">
        <w:rPr>
          <w:rFonts w:cs="Times New Roman"/>
        </w:rPr>
        <w:t>возникновения</w:t>
      </w:r>
      <w:r w:rsidR="00A304FA" w:rsidRPr="009D6CE9">
        <w:rPr>
          <w:rFonts w:cs="Times New Roman"/>
        </w:rPr>
        <w:t xml:space="preserve"> </w:t>
      </w:r>
      <w:r w:rsidRPr="009D6CE9">
        <w:rPr>
          <w:rFonts w:cs="Times New Roman"/>
        </w:rPr>
        <w:t>вторичных</w:t>
      </w:r>
      <w:r w:rsidR="00A304FA" w:rsidRPr="009D6CE9">
        <w:rPr>
          <w:rFonts w:cs="Times New Roman"/>
        </w:rPr>
        <w:t xml:space="preserve"> </w:t>
      </w:r>
      <w:r w:rsidRPr="009D6CE9">
        <w:rPr>
          <w:rFonts w:cs="Times New Roman"/>
        </w:rPr>
        <w:t>отклонений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развитии;</w:t>
      </w:r>
      <w:r w:rsidR="00A304FA" w:rsidRPr="009D6CE9">
        <w:rPr>
          <w:rFonts w:cs="Times New Roman"/>
        </w:rPr>
        <w:t xml:space="preserve"> </w:t>
      </w:r>
      <w:r w:rsidRPr="009D6CE9">
        <w:rPr>
          <w:rFonts w:cs="Times New Roman"/>
        </w:rPr>
        <w:t>оптимизацию</w:t>
      </w:r>
      <w:r w:rsidR="00A304FA" w:rsidRPr="009D6CE9">
        <w:rPr>
          <w:rFonts w:cs="Times New Roman"/>
        </w:rPr>
        <w:t xml:space="preserve"> </w:t>
      </w:r>
      <w:r w:rsidRPr="009D6CE9">
        <w:rPr>
          <w:rFonts w:cs="Times New Roman"/>
        </w:rPr>
        <w:t>социальной</w:t>
      </w:r>
      <w:r w:rsidR="00A304FA" w:rsidRPr="009D6CE9">
        <w:rPr>
          <w:rFonts w:cs="Times New Roman"/>
        </w:rPr>
        <w:t xml:space="preserve"> </w:t>
      </w:r>
      <w:r w:rsidRPr="009D6CE9">
        <w:rPr>
          <w:rFonts w:cs="Times New Roman"/>
        </w:rPr>
        <w:t>адаптации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интеграции</w:t>
      </w:r>
      <w:r w:rsidR="00A304FA" w:rsidRPr="009D6CE9">
        <w:rPr>
          <w:rFonts w:cs="Times New Roman"/>
        </w:rPr>
        <w:t xml:space="preserve"> </w:t>
      </w:r>
      <w:r w:rsidRPr="009D6CE9">
        <w:rPr>
          <w:rFonts w:cs="Times New Roman"/>
        </w:rPr>
        <w:t>обучающихся.</w:t>
      </w:r>
    </w:p>
    <w:p w14:paraId="677F2B6E" w14:textId="77777777" w:rsidR="00ED2302" w:rsidRPr="009D6CE9" w:rsidRDefault="00ED2302" w:rsidP="00CF3267">
      <w:pPr>
        <w:rPr>
          <w:rFonts w:cs="Times New Roman"/>
        </w:rPr>
      </w:pPr>
      <w:r w:rsidRPr="009D6CE9">
        <w:rPr>
          <w:rFonts w:cs="Times New Roman"/>
        </w:rPr>
        <w:t>Программа</w:t>
      </w:r>
      <w:r w:rsidR="00A304FA" w:rsidRPr="009D6CE9">
        <w:rPr>
          <w:rFonts w:cs="Times New Roman"/>
        </w:rPr>
        <w:t xml:space="preserve"> </w:t>
      </w:r>
      <w:r w:rsidRPr="009D6CE9">
        <w:rPr>
          <w:rFonts w:cs="Times New Roman"/>
        </w:rPr>
        <w:t>коррекционной</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предусматривает</w:t>
      </w:r>
      <w:r w:rsidR="00A304FA" w:rsidRPr="009D6CE9">
        <w:rPr>
          <w:rFonts w:cs="Times New Roman"/>
        </w:rPr>
        <w:t xml:space="preserve"> </w:t>
      </w:r>
      <w:r w:rsidRPr="009D6CE9">
        <w:rPr>
          <w:rFonts w:cs="Times New Roman"/>
        </w:rPr>
        <w:t>реализацию</w:t>
      </w:r>
      <w:r w:rsidR="00A304FA" w:rsidRPr="009D6CE9">
        <w:rPr>
          <w:rFonts w:cs="Times New Roman"/>
        </w:rPr>
        <w:t xml:space="preserve"> </w:t>
      </w:r>
      <w:r w:rsidRPr="009D6CE9">
        <w:rPr>
          <w:rFonts w:cs="Times New Roman"/>
        </w:rPr>
        <w:t>коррекционно-развивающей</w:t>
      </w:r>
      <w:r w:rsidR="00A304FA" w:rsidRPr="009D6CE9">
        <w:rPr>
          <w:rFonts w:cs="Times New Roman"/>
        </w:rPr>
        <w:t xml:space="preserve"> </w:t>
      </w:r>
      <w:r w:rsidRPr="009D6CE9">
        <w:rPr>
          <w:rFonts w:cs="Times New Roman"/>
        </w:rPr>
        <w:t>области</w:t>
      </w:r>
      <w:r w:rsidR="00A304FA" w:rsidRPr="009D6CE9">
        <w:rPr>
          <w:rFonts w:cs="Times New Roman"/>
        </w:rPr>
        <w:t xml:space="preserve"> </w:t>
      </w:r>
      <w:r w:rsidRPr="009D6CE9">
        <w:rPr>
          <w:rFonts w:cs="Times New Roman"/>
        </w:rPr>
        <w:t>через:</w:t>
      </w:r>
    </w:p>
    <w:p w14:paraId="14B20B5B" w14:textId="77777777" w:rsidR="00ED2302" w:rsidRPr="009D6CE9" w:rsidRDefault="00ED2302" w:rsidP="00CF3267">
      <w:pPr>
        <w:rPr>
          <w:rFonts w:cs="Times New Roman"/>
        </w:rPr>
      </w:pPr>
      <w:r w:rsidRPr="009D6CE9">
        <w:rPr>
          <w:rFonts w:cs="Times New Roman"/>
        </w:rPr>
        <w:t>1)</w:t>
      </w:r>
      <w:r w:rsidR="00A304FA" w:rsidRPr="009D6CE9">
        <w:rPr>
          <w:rFonts w:cs="Times New Roman"/>
        </w:rPr>
        <w:t xml:space="preserve"> </w:t>
      </w:r>
      <w:r w:rsidRPr="009D6CE9">
        <w:rPr>
          <w:rFonts w:cs="Times New Roman"/>
        </w:rPr>
        <w:t>коррекционные</w:t>
      </w:r>
      <w:r w:rsidR="00A304FA" w:rsidRPr="009D6CE9">
        <w:rPr>
          <w:rFonts w:cs="Times New Roman"/>
        </w:rPr>
        <w:t xml:space="preserve"> </w:t>
      </w:r>
      <w:r w:rsidRPr="009D6CE9">
        <w:rPr>
          <w:rFonts w:cs="Times New Roman"/>
        </w:rPr>
        <w:t>курсы,</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позволяет</w:t>
      </w:r>
      <w:r w:rsidR="00A304FA" w:rsidRPr="009D6CE9">
        <w:rPr>
          <w:rFonts w:cs="Times New Roman"/>
        </w:rPr>
        <w:t xml:space="preserve"> </w:t>
      </w:r>
      <w:r w:rsidRPr="009D6CE9">
        <w:rPr>
          <w:rFonts w:cs="Times New Roman"/>
        </w:rPr>
        <w:t>формировать</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адекватное</w:t>
      </w:r>
      <w:r w:rsidR="00A304FA" w:rsidRPr="009D6CE9">
        <w:rPr>
          <w:rFonts w:cs="Times New Roman"/>
        </w:rPr>
        <w:t xml:space="preserve"> </w:t>
      </w:r>
      <w:r w:rsidRPr="009D6CE9">
        <w:rPr>
          <w:rFonts w:cs="Times New Roman"/>
        </w:rPr>
        <w:t>учебное</w:t>
      </w:r>
      <w:r w:rsidR="00A304FA" w:rsidRPr="009D6CE9">
        <w:rPr>
          <w:rFonts w:cs="Times New Roman"/>
        </w:rPr>
        <w:t xml:space="preserve"> </w:t>
      </w:r>
      <w:r w:rsidRPr="009D6CE9">
        <w:rPr>
          <w:rFonts w:cs="Times New Roman"/>
        </w:rPr>
        <w:t>поведение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социально-бытовые</w:t>
      </w:r>
      <w:r w:rsidR="00A304FA" w:rsidRPr="009D6CE9">
        <w:rPr>
          <w:rFonts w:cs="Times New Roman"/>
        </w:rPr>
        <w:t xml:space="preserve"> </w:t>
      </w:r>
      <w:r w:rsidRPr="009D6CE9">
        <w:rPr>
          <w:rFonts w:cs="Times New Roman"/>
        </w:rPr>
        <w:t>навыки;</w:t>
      </w:r>
      <w:r w:rsidR="00A304FA" w:rsidRPr="009D6CE9">
        <w:rPr>
          <w:rFonts w:cs="Times New Roman"/>
        </w:rPr>
        <w:t xml:space="preserve"> </w:t>
      </w:r>
      <w:r w:rsidRPr="009D6CE9">
        <w:rPr>
          <w:rFonts w:cs="Times New Roman"/>
        </w:rPr>
        <w:t>преодолевать</w:t>
      </w:r>
      <w:r w:rsidR="00A304FA" w:rsidRPr="009D6CE9">
        <w:rPr>
          <w:rFonts w:cs="Times New Roman"/>
        </w:rPr>
        <w:t xml:space="preserve"> </w:t>
      </w:r>
      <w:r w:rsidRPr="009D6CE9">
        <w:rPr>
          <w:rFonts w:cs="Times New Roman"/>
        </w:rPr>
        <w:t>недостатки</w:t>
      </w:r>
      <w:r w:rsidR="00A304FA" w:rsidRPr="009D6CE9">
        <w:rPr>
          <w:rFonts w:cs="Times New Roman"/>
        </w:rPr>
        <w:t xml:space="preserve"> </w:t>
      </w:r>
      <w:r w:rsidRPr="009D6CE9">
        <w:rPr>
          <w:rFonts w:cs="Times New Roman"/>
        </w:rPr>
        <w:t>аффективной</w:t>
      </w:r>
      <w:r w:rsidR="00A304FA" w:rsidRPr="009D6CE9">
        <w:rPr>
          <w:rFonts w:cs="Times New Roman"/>
        </w:rPr>
        <w:t xml:space="preserve"> </w:t>
      </w:r>
      <w:r w:rsidRPr="009D6CE9">
        <w:rPr>
          <w:rFonts w:cs="Times New Roman"/>
        </w:rPr>
        <w:t>сферы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трудности</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взаимодействии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окружающими;</w:t>
      </w:r>
      <w:r w:rsidR="00A304FA" w:rsidRPr="009D6CE9">
        <w:rPr>
          <w:rFonts w:cs="Times New Roman"/>
        </w:rPr>
        <w:t xml:space="preserve"> </w:t>
      </w:r>
      <w:r w:rsidRPr="009D6CE9">
        <w:rPr>
          <w:rFonts w:cs="Times New Roman"/>
        </w:rPr>
        <w:t>развивать</w:t>
      </w:r>
      <w:r w:rsidR="00A304FA" w:rsidRPr="009D6CE9">
        <w:rPr>
          <w:rFonts w:cs="Times New Roman"/>
        </w:rPr>
        <w:t xml:space="preserve"> </w:t>
      </w:r>
      <w:r w:rsidRPr="009D6CE9">
        <w:rPr>
          <w:rFonts w:cs="Times New Roman"/>
        </w:rPr>
        <w:t>средства</w:t>
      </w:r>
      <w:r w:rsidR="00A304FA" w:rsidRPr="009D6CE9">
        <w:rPr>
          <w:rFonts w:cs="Times New Roman"/>
        </w:rPr>
        <w:t xml:space="preserve"> </w:t>
      </w:r>
      <w:r w:rsidRPr="009D6CE9">
        <w:rPr>
          <w:rFonts w:cs="Times New Roman"/>
        </w:rPr>
        <w:t>вербальной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невербальной</w:t>
      </w:r>
      <w:r w:rsidR="00A304FA" w:rsidRPr="009D6CE9">
        <w:rPr>
          <w:rFonts w:cs="Times New Roman"/>
        </w:rPr>
        <w:t xml:space="preserve"> </w:t>
      </w:r>
      <w:r w:rsidRPr="009D6CE9">
        <w:rPr>
          <w:rFonts w:cs="Times New Roman"/>
        </w:rPr>
        <w:t>коммуникации;</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способствует</w:t>
      </w:r>
      <w:r w:rsidR="00A304FA" w:rsidRPr="009D6CE9">
        <w:rPr>
          <w:rFonts w:cs="Times New Roman"/>
        </w:rPr>
        <w:t xml:space="preserve"> </w:t>
      </w:r>
      <w:r w:rsidRPr="009D6CE9">
        <w:rPr>
          <w:rFonts w:cs="Times New Roman"/>
        </w:rPr>
        <w:t>осмыслению,</w:t>
      </w:r>
      <w:r w:rsidR="00A304FA" w:rsidRPr="009D6CE9">
        <w:rPr>
          <w:rFonts w:cs="Times New Roman"/>
        </w:rPr>
        <w:t xml:space="preserve"> </w:t>
      </w:r>
      <w:r w:rsidRPr="009D6CE9">
        <w:rPr>
          <w:rFonts w:cs="Times New Roman"/>
        </w:rPr>
        <w:t>упорядочиванию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дифференциации</w:t>
      </w:r>
      <w:r w:rsidR="00A304FA" w:rsidRPr="009D6CE9">
        <w:rPr>
          <w:rFonts w:cs="Times New Roman"/>
        </w:rPr>
        <w:t xml:space="preserve"> </w:t>
      </w:r>
      <w:r w:rsidRPr="009D6CE9">
        <w:rPr>
          <w:rFonts w:cs="Times New Roman"/>
        </w:rPr>
        <w:t>индивидуального</w:t>
      </w:r>
      <w:r w:rsidR="00A304FA" w:rsidRPr="009D6CE9">
        <w:rPr>
          <w:rFonts w:cs="Times New Roman"/>
        </w:rPr>
        <w:t xml:space="preserve"> </w:t>
      </w:r>
      <w:r w:rsidRPr="009D6CE9">
        <w:rPr>
          <w:rFonts w:cs="Times New Roman"/>
        </w:rPr>
        <w:t>жизненного</w:t>
      </w:r>
      <w:r w:rsidR="00A304FA" w:rsidRPr="009D6CE9">
        <w:rPr>
          <w:rFonts w:cs="Times New Roman"/>
        </w:rPr>
        <w:t xml:space="preserve"> </w:t>
      </w:r>
      <w:r w:rsidRPr="009D6CE9">
        <w:rPr>
          <w:rFonts w:cs="Times New Roman"/>
        </w:rPr>
        <w:t>опыта</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упорядочиванию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осмыслению</w:t>
      </w:r>
      <w:r w:rsidR="00A304FA" w:rsidRPr="009D6CE9">
        <w:rPr>
          <w:rFonts w:cs="Times New Roman"/>
        </w:rPr>
        <w:t xml:space="preserve"> </w:t>
      </w:r>
      <w:r w:rsidRPr="009D6CE9">
        <w:rPr>
          <w:rFonts w:cs="Times New Roman"/>
        </w:rPr>
        <w:t>усваиваемых</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умений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исключением</w:t>
      </w:r>
      <w:r w:rsidR="00A304FA" w:rsidRPr="009D6CE9">
        <w:rPr>
          <w:rFonts w:cs="Times New Roman"/>
        </w:rPr>
        <w:t xml:space="preserve"> </w:t>
      </w:r>
      <w:r w:rsidRPr="009D6CE9">
        <w:rPr>
          <w:rFonts w:cs="Times New Roman"/>
        </w:rPr>
        <w:t>возможности</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механического,</w:t>
      </w:r>
      <w:r w:rsidR="00A304FA" w:rsidRPr="009D6CE9">
        <w:rPr>
          <w:rFonts w:cs="Times New Roman"/>
        </w:rPr>
        <w:t xml:space="preserve"> </w:t>
      </w:r>
      <w:r w:rsidRPr="009D6CE9">
        <w:rPr>
          <w:rFonts w:cs="Times New Roman"/>
        </w:rPr>
        <w:t>формального</w:t>
      </w:r>
      <w:r w:rsidR="00A304FA" w:rsidRPr="009D6CE9">
        <w:rPr>
          <w:rFonts w:cs="Times New Roman"/>
        </w:rPr>
        <w:t xml:space="preserve"> </w:t>
      </w:r>
      <w:r w:rsidRPr="009D6CE9">
        <w:rPr>
          <w:rFonts w:cs="Times New Roman"/>
        </w:rPr>
        <w:t>накопления;</w:t>
      </w:r>
      <w:r w:rsidR="00A304FA" w:rsidRPr="009D6CE9">
        <w:rPr>
          <w:rFonts w:cs="Times New Roman"/>
        </w:rPr>
        <w:t xml:space="preserve"> </w:t>
      </w:r>
      <w:r w:rsidRPr="009D6CE9">
        <w:rPr>
          <w:rFonts w:cs="Times New Roman"/>
        </w:rPr>
        <w:t>развитию</w:t>
      </w:r>
      <w:r w:rsidR="00A304FA" w:rsidRPr="009D6CE9">
        <w:rPr>
          <w:rFonts w:cs="Times New Roman"/>
        </w:rPr>
        <w:t xml:space="preserve"> </w:t>
      </w:r>
      <w:r w:rsidRPr="009D6CE9">
        <w:rPr>
          <w:rFonts w:cs="Times New Roman"/>
        </w:rPr>
        <w:t>внимания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эмоционально-личностным</w:t>
      </w:r>
      <w:r w:rsidR="00A304FA" w:rsidRPr="009D6CE9">
        <w:rPr>
          <w:rFonts w:cs="Times New Roman"/>
        </w:rPr>
        <w:t xml:space="preserve"> </w:t>
      </w:r>
      <w:r w:rsidRPr="009D6CE9">
        <w:rPr>
          <w:rFonts w:cs="Times New Roman"/>
        </w:rPr>
        <w:t>проявлениям</w:t>
      </w:r>
      <w:r w:rsidR="00A304FA" w:rsidRPr="009D6CE9">
        <w:rPr>
          <w:rFonts w:cs="Times New Roman"/>
        </w:rPr>
        <w:t xml:space="preserve"> </w:t>
      </w:r>
      <w:r w:rsidRPr="009D6CE9">
        <w:rPr>
          <w:rFonts w:cs="Times New Roman"/>
        </w:rPr>
        <w:t>близких</w:t>
      </w:r>
      <w:r w:rsidR="00A304FA" w:rsidRPr="009D6CE9">
        <w:rPr>
          <w:rFonts w:cs="Times New Roman"/>
        </w:rPr>
        <w:t xml:space="preserve"> </w:t>
      </w:r>
      <w:r w:rsidRPr="009D6CE9">
        <w:rPr>
          <w:rFonts w:cs="Times New Roman"/>
        </w:rPr>
        <w:t>взрослых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других</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понимания</w:t>
      </w:r>
      <w:r w:rsidR="00A304FA" w:rsidRPr="009D6CE9">
        <w:rPr>
          <w:rFonts w:cs="Times New Roman"/>
        </w:rPr>
        <w:t xml:space="preserve"> </w:t>
      </w:r>
      <w:r w:rsidRPr="009D6CE9">
        <w:rPr>
          <w:rFonts w:cs="Times New Roman"/>
        </w:rPr>
        <w:t>взаимоотношений,</w:t>
      </w:r>
      <w:r w:rsidR="00A304FA" w:rsidRPr="009D6CE9">
        <w:rPr>
          <w:rFonts w:cs="Times New Roman"/>
        </w:rPr>
        <w:t xml:space="preserve"> </w:t>
      </w:r>
      <w:r w:rsidRPr="009D6CE9">
        <w:rPr>
          <w:rFonts w:cs="Times New Roman"/>
        </w:rPr>
        <w:t>чувств,</w:t>
      </w:r>
      <w:r w:rsidR="00A304FA" w:rsidRPr="009D6CE9">
        <w:rPr>
          <w:rFonts w:cs="Times New Roman"/>
        </w:rPr>
        <w:t xml:space="preserve"> </w:t>
      </w:r>
      <w:r w:rsidRPr="009D6CE9">
        <w:rPr>
          <w:rFonts w:cs="Times New Roman"/>
        </w:rPr>
        <w:t>намерений</w:t>
      </w:r>
      <w:r w:rsidR="00A304FA" w:rsidRPr="009D6CE9">
        <w:rPr>
          <w:rFonts w:cs="Times New Roman"/>
        </w:rPr>
        <w:t xml:space="preserve"> </w:t>
      </w:r>
      <w:r w:rsidRPr="009D6CE9">
        <w:rPr>
          <w:rFonts w:cs="Times New Roman"/>
        </w:rPr>
        <w:t>других</w:t>
      </w:r>
      <w:r w:rsidR="00A304FA" w:rsidRPr="009D6CE9">
        <w:rPr>
          <w:rFonts w:cs="Times New Roman"/>
        </w:rPr>
        <w:t xml:space="preserve"> </w:t>
      </w:r>
      <w:r w:rsidRPr="009D6CE9">
        <w:rPr>
          <w:rFonts w:cs="Times New Roman"/>
        </w:rPr>
        <w:t>людей;</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избирательных</w:t>
      </w:r>
      <w:r w:rsidR="00A304FA" w:rsidRPr="009D6CE9">
        <w:rPr>
          <w:rFonts w:cs="Times New Roman"/>
        </w:rPr>
        <w:t xml:space="preserve"> </w:t>
      </w:r>
      <w:r w:rsidRPr="009D6CE9">
        <w:rPr>
          <w:rFonts w:cs="Times New Roman"/>
        </w:rPr>
        <w:t>способностей</w:t>
      </w:r>
      <w:r w:rsidR="00A304FA" w:rsidRPr="009D6CE9">
        <w:rPr>
          <w:rFonts w:cs="Times New Roman"/>
        </w:rPr>
        <w:t xml:space="preserve"> </w:t>
      </w:r>
      <w:r w:rsidRPr="009D6CE9">
        <w:rPr>
          <w:rFonts w:cs="Times New Roman"/>
        </w:rPr>
        <w:t>обучающихся.</w:t>
      </w:r>
    </w:p>
    <w:p w14:paraId="0D6A6739" w14:textId="77777777" w:rsidR="00ED2302" w:rsidRPr="009D6CE9" w:rsidRDefault="00ED2302" w:rsidP="00CF3267">
      <w:pPr>
        <w:rPr>
          <w:rFonts w:cs="Times New Roman"/>
        </w:rPr>
      </w:pPr>
      <w:r w:rsidRPr="009D6CE9">
        <w:rPr>
          <w:rFonts w:cs="Times New Roman"/>
        </w:rPr>
        <w:t>2)</w:t>
      </w:r>
      <w:r w:rsidR="00A304FA" w:rsidRPr="009D6CE9">
        <w:rPr>
          <w:rFonts w:cs="Times New Roman"/>
        </w:rPr>
        <w:t xml:space="preserve"> </w:t>
      </w:r>
      <w:r w:rsidRPr="009D6CE9">
        <w:rPr>
          <w:rFonts w:cs="Times New Roman"/>
        </w:rPr>
        <w:t>обеспечение</w:t>
      </w:r>
      <w:r w:rsidR="00A304FA" w:rsidRPr="009D6CE9">
        <w:rPr>
          <w:rFonts w:cs="Times New Roman"/>
        </w:rPr>
        <w:t xml:space="preserve"> </w:t>
      </w:r>
      <w:r w:rsidRPr="009D6CE9">
        <w:rPr>
          <w:rFonts w:cs="Times New Roman"/>
        </w:rPr>
        <w:t>коррекционной</w:t>
      </w:r>
      <w:r w:rsidR="00A304FA" w:rsidRPr="009D6CE9">
        <w:rPr>
          <w:rFonts w:cs="Times New Roman"/>
        </w:rPr>
        <w:t xml:space="preserve"> </w:t>
      </w:r>
      <w:r w:rsidRPr="009D6CE9">
        <w:rPr>
          <w:rFonts w:cs="Times New Roman"/>
        </w:rPr>
        <w:t>направленности</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предметов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воспитательных</w:t>
      </w:r>
      <w:r w:rsidR="00A304FA" w:rsidRPr="009D6CE9">
        <w:rPr>
          <w:rFonts w:cs="Times New Roman"/>
        </w:rPr>
        <w:t xml:space="preserve"> </w:t>
      </w:r>
      <w:r w:rsidRPr="009D6CE9">
        <w:rPr>
          <w:rFonts w:cs="Times New Roman"/>
        </w:rPr>
        <w:t>мероприятий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условиях</w:t>
      </w:r>
      <w:r w:rsidR="00A304FA" w:rsidRPr="009D6CE9">
        <w:rPr>
          <w:rFonts w:cs="Times New Roman"/>
        </w:rPr>
        <w:t xml:space="preserve"> </w:t>
      </w:r>
      <w:r w:rsidRPr="009D6CE9">
        <w:rPr>
          <w:rFonts w:cs="Times New Roman"/>
        </w:rPr>
        <w:t>урочной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внеурочной</w:t>
      </w:r>
      <w:r w:rsidR="00A304FA" w:rsidRPr="009D6CE9">
        <w:rPr>
          <w:rFonts w:cs="Times New Roman"/>
        </w:rPr>
        <w:t xml:space="preserve"> </w:t>
      </w:r>
      <w:r w:rsidRPr="009D6CE9">
        <w:rPr>
          <w:rFonts w:cs="Times New Roman"/>
        </w:rPr>
        <w:t>деятельности;</w:t>
      </w:r>
    </w:p>
    <w:p w14:paraId="46069BEC" w14:textId="77777777" w:rsidR="00ED2302" w:rsidRPr="009D6CE9" w:rsidRDefault="00ED2302" w:rsidP="00CF3267">
      <w:pPr>
        <w:rPr>
          <w:rFonts w:cs="Times New Roman"/>
        </w:rPr>
      </w:pPr>
      <w:r w:rsidRPr="009D6CE9">
        <w:rPr>
          <w:rFonts w:cs="Times New Roman"/>
        </w:rPr>
        <w:t>3)</w:t>
      </w:r>
      <w:r w:rsidR="00A304FA" w:rsidRPr="009D6CE9">
        <w:rPr>
          <w:rFonts w:cs="Times New Roman"/>
        </w:rPr>
        <w:t xml:space="preserve"> </w:t>
      </w:r>
      <w:r w:rsidRPr="009D6CE9">
        <w:rPr>
          <w:rFonts w:cs="Times New Roman"/>
        </w:rPr>
        <w:t>организацию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осуществление</w:t>
      </w:r>
      <w:r w:rsidR="00A304FA" w:rsidRPr="009D6CE9">
        <w:rPr>
          <w:rFonts w:cs="Times New Roman"/>
        </w:rPr>
        <w:t xml:space="preserve"> </w:t>
      </w:r>
      <w:r w:rsidRPr="009D6CE9">
        <w:rPr>
          <w:rFonts w:cs="Times New Roman"/>
        </w:rPr>
        <w:t>специалистами</w:t>
      </w:r>
      <w:r w:rsidR="00A304FA" w:rsidRPr="009D6CE9">
        <w:rPr>
          <w:rFonts w:cs="Times New Roman"/>
        </w:rPr>
        <w:t xml:space="preserve"> </w:t>
      </w:r>
      <w:r w:rsidRPr="009D6CE9">
        <w:rPr>
          <w:rFonts w:cs="Times New Roman"/>
        </w:rPr>
        <w:t>индивидуальной</w:t>
      </w:r>
      <w:r w:rsidR="00A304FA" w:rsidRPr="009D6CE9">
        <w:rPr>
          <w:rFonts w:cs="Times New Roman"/>
        </w:rPr>
        <w:t xml:space="preserve"> </w:t>
      </w:r>
      <w:r w:rsidRPr="009D6CE9">
        <w:rPr>
          <w:rFonts w:cs="Times New Roman"/>
        </w:rPr>
        <w:t>коррекционной</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(педагогической,</w:t>
      </w:r>
      <w:r w:rsidR="00A304FA" w:rsidRPr="009D6CE9">
        <w:rPr>
          <w:rFonts w:cs="Times New Roman"/>
        </w:rPr>
        <w:t xml:space="preserve"> </w:t>
      </w:r>
      <w:r w:rsidRPr="009D6CE9">
        <w:rPr>
          <w:rFonts w:cs="Times New Roman"/>
        </w:rPr>
        <w:t>психологической)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имеющими</w:t>
      </w:r>
      <w:r w:rsidR="00A304FA" w:rsidRPr="009D6CE9">
        <w:rPr>
          <w:rFonts w:cs="Times New Roman"/>
        </w:rPr>
        <w:t xml:space="preserve"> </w:t>
      </w:r>
      <w:r w:rsidRPr="009D6CE9">
        <w:rPr>
          <w:rFonts w:cs="Times New Roman"/>
        </w:rPr>
        <w:t>индивидуальные</w:t>
      </w:r>
      <w:r w:rsidR="00A304FA" w:rsidRPr="009D6CE9">
        <w:rPr>
          <w:rFonts w:cs="Times New Roman"/>
        </w:rPr>
        <w:t xml:space="preserve"> </w:t>
      </w:r>
      <w:r w:rsidRPr="009D6CE9">
        <w:rPr>
          <w:rFonts w:cs="Times New Roman"/>
        </w:rPr>
        <w:t>особые</w:t>
      </w:r>
      <w:r w:rsidR="00A304FA" w:rsidRPr="009D6CE9">
        <w:rPr>
          <w:rFonts w:cs="Times New Roman"/>
        </w:rPr>
        <w:t xml:space="preserve"> </w:t>
      </w:r>
      <w:r w:rsidRPr="009D6CE9">
        <w:rPr>
          <w:rFonts w:cs="Times New Roman"/>
        </w:rPr>
        <w:t>образовательные</w:t>
      </w:r>
      <w:r w:rsidR="00A304FA" w:rsidRPr="009D6CE9">
        <w:rPr>
          <w:rFonts w:cs="Times New Roman"/>
        </w:rPr>
        <w:t xml:space="preserve"> </w:t>
      </w:r>
      <w:r w:rsidRPr="009D6CE9">
        <w:rPr>
          <w:rFonts w:cs="Times New Roman"/>
        </w:rPr>
        <w:t>потребности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особенности</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требующие</w:t>
      </w:r>
      <w:r w:rsidR="00A304FA" w:rsidRPr="009D6CE9">
        <w:rPr>
          <w:rFonts w:cs="Times New Roman"/>
        </w:rPr>
        <w:t xml:space="preserve"> </w:t>
      </w:r>
      <w:r w:rsidRPr="009D6CE9">
        <w:rPr>
          <w:rFonts w:cs="Times New Roman"/>
        </w:rPr>
        <w:t>проведения</w:t>
      </w:r>
      <w:r w:rsidR="00A304FA" w:rsidRPr="009D6CE9">
        <w:rPr>
          <w:rFonts w:cs="Times New Roman"/>
        </w:rPr>
        <w:t xml:space="preserve"> </w:t>
      </w:r>
      <w:r w:rsidRPr="009D6CE9">
        <w:rPr>
          <w:rFonts w:cs="Times New Roman"/>
        </w:rPr>
        <w:t>индивидуальных</w:t>
      </w:r>
      <w:r w:rsidR="00A304FA" w:rsidRPr="009D6CE9">
        <w:rPr>
          <w:rFonts w:cs="Times New Roman"/>
        </w:rPr>
        <w:t xml:space="preserve"> </w:t>
      </w:r>
      <w:r w:rsidRPr="009D6CE9">
        <w:rPr>
          <w:rFonts w:cs="Times New Roman"/>
        </w:rPr>
        <w:t>коррекционных</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эмоционального</w:t>
      </w:r>
      <w:r w:rsidR="00A304FA" w:rsidRPr="009D6CE9">
        <w:rPr>
          <w:rFonts w:cs="Times New Roman"/>
        </w:rPr>
        <w:t xml:space="preserve"> </w:t>
      </w:r>
      <w:r w:rsidRPr="009D6CE9">
        <w:rPr>
          <w:rFonts w:cs="Times New Roman"/>
        </w:rPr>
        <w:t>контакта,</w:t>
      </w:r>
      <w:r w:rsidR="00A304FA" w:rsidRPr="009D6CE9">
        <w:rPr>
          <w:rFonts w:cs="Times New Roman"/>
        </w:rPr>
        <w:t xml:space="preserve"> </w:t>
      </w:r>
      <w:r w:rsidRPr="009D6CE9">
        <w:rPr>
          <w:rFonts w:cs="Times New Roman"/>
        </w:rPr>
        <w:t>практического</w:t>
      </w:r>
      <w:r w:rsidR="00A304FA" w:rsidRPr="009D6CE9">
        <w:rPr>
          <w:rFonts w:cs="Times New Roman"/>
        </w:rPr>
        <w:t xml:space="preserve"> </w:t>
      </w:r>
      <w:r w:rsidRPr="009D6CE9">
        <w:rPr>
          <w:rFonts w:cs="Times New Roman"/>
        </w:rPr>
        <w:t>взаимодействия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совместного</w:t>
      </w:r>
      <w:r w:rsidR="00A304FA" w:rsidRPr="009D6CE9">
        <w:rPr>
          <w:rFonts w:cs="Times New Roman"/>
        </w:rPr>
        <w:t xml:space="preserve"> </w:t>
      </w:r>
      <w:r w:rsidRPr="009D6CE9">
        <w:rPr>
          <w:rFonts w:cs="Times New Roman"/>
        </w:rPr>
        <w:t>осмысления</w:t>
      </w:r>
      <w:r w:rsidR="00A304FA" w:rsidRPr="009D6CE9">
        <w:rPr>
          <w:rFonts w:cs="Times New Roman"/>
        </w:rPr>
        <w:t xml:space="preserve"> </w:t>
      </w:r>
      <w:r w:rsidRPr="009D6CE9">
        <w:rPr>
          <w:rFonts w:cs="Times New Roman"/>
        </w:rPr>
        <w:t>происходящих</w:t>
      </w:r>
      <w:r w:rsidR="00A304FA" w:rsidRPr="009D6CE9">
        <w:rPr>
          <w:rFonts w:cs="Times New Roman"/>
        </w:rPr>
        <w:t xml:space="preserve"> </w:t>
      </w:r>
      <w:r w:rsidRPr="009D6CE9">
        <w:rPr>
          <w:rFonts w:cs="Times New Roman"/>
        </w:rPr>
        <w:t>событий;</w:t>
      </w:r>
    </w:p>
    <w:p w14:paraId="069878A4" w14:textId="77777777" w:rsidR="00ED2302" w:rsidRPr="009D6CE9" w:rsidRDefault="00ED2302" w:rsidP="00CF3267">
      <w:pPr>
        <w:rPr>
          <w:rFonts w:cs="Times New Roman"/>
        </w:rPr>
      </w:pPr>
      <w:r w:rsidRPr="009D6CE9">
        <w:rPr>
          <w:rFonts w:cs="Times New Roman"/>
        </w:rPr>
        <w:t>4)</w:t>
      </w:r>
      <w:r w:rsidR="00A304FA" w:rsidRPr="009D6CE9">
        <w:rPr>
          <w:rFonts w:cs="Times New Roman"/>
        </w:rPr>
        <w:t xml:space="preserve"> </w:t>
      </w:r>
      <w:r w:rsidRPr="009D6CE9">
        <w:rPr>
          <w:rFonts w:cs="Times New Roman"/>
        </w:rPr>
        <w:t>взаимодействие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семьей</w:t>
      </w:r>
      <w:r w:rsidR="00A304FA" w:rsidRPr="009D6CE9">
        <w:rPr>
          <w:rFonts w:cs="Times New Roman"/>
        </w:rPr>
        <w:t xml:space="preserve"> </w:t>
      </w:r>
      <w:r w:rsidRPr="009D6CE9">
        <w:rPr>
          <w:rFonts w:cs="Times New Roman"/>
        </w:rPr>
        <w:t>(законными</w:t>
      </w:r>
      <w:r w:rsidR="00A304FA" w:rsidRPr="009D6CE9">
        <w:rPr>
          <w:rFonts w:cs="Times New Roman"/>
        </w:rPr>
        <w:t xml:space="preserve"> </w:t>
      </w:r>
      <w:r w:rsidRPr="009D6CE9">
        <w:rPr>
          <w:rFonts w:cs="Times New Roman"/>
        </w:rPr>
        <w:t>представителями)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p>
    <w:p w14:paraId="2258DF22" w14:textId="77777777" w:rsidR="00ED2302" w:rsidRPr="009D6CE9" w:rsidRDefault="00ED2302" w:rsidP="00CF3267">
      <w:pPr>
        <w:rPr>
          <w:rFonts w:cs="Times New Roman"/>
        </w:rPr>
      </w:pPr>
      <w:r w:rsidRPr="009D6CE9">
        <w:rPr>
          <w:rFonts w:cs="Times New Roman"/>
        </w:rPr>
        <w:t>Программа</w:t>
      </w:r>
      <w:r w:rsidR="00A304FA" w:rsidRPr="009D6CE9">
        <w:rPr>
          <w:rFonts w:cs="Times New Roman"/>
        </w:rPr>
        <w:t xml:space="preserve"> </w:t>
      </w:r>
      <w:r w:rsidRPr="009D6CE9">
        <w:rPr>
          <w:rFonts w:cs="Times New Roman"/>
        </w:rPr>
        <w:t>коррекционной</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должна</w:t>
      </w:r>
      <w:r w:rsidR="00A304FA" w:rsidRPr="009D6CE9">
        <w:rPr>
          <w:rFonts w:cs="Times New Roman"/>
        </w:rPr>
        <w:t xml:space="preserve"> </w:t>
      </w:r>
      <w:r w:rsidRPr="009D6CE9">
        <w:rPr>
          <w:rFonts w:cs="Times New Roman"/>
        </w:rPr>
        <w:t>содержать:</w:t>
      </w:r>
      <w:r w:rsidR="00A304FA" w:rsidRPr="009D6CE9">
        <w:rPr>
          <w:rFonts w:cs="Times New Roman"/>
        </w:rPr>
        <w:t xml:space="preserve"> </w:t>
      </w:r>
      <w:r w:rsidRPr="009D6CE9">
        <w:rPr>
          <w:rFonts w:cs="Times New Roman"/>
        </w:rPr>
        <w:t>цель,</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коррекционных</w:t>
      </w:r>
      <w:r w:rsidR="00A304FA" w:rsidRPr="009D6CE9">
        <w:rPr>
          <w:rFonts w:cs="Times New Roman"/>
        </w:rPr>
        <w:t xml:space="preserve"> </w:t>
      </w:r>
      <w:r w:rsidRPr="009D6CE9">
        <w:rPr>
          <w:rFonts w:cs="Times New Roman"/>
        </w:rPr>
        <w:t>курсов,</w:t>
      </w:r>
      <w:r w:rsidR="00A304FA" w:rsidRPr="009D6CE9">
        <w:rPr>
          <w:rFonts w:cs="Times New Roman"/>
        </w:rPr>
        <w:t xml:space="preserve"> </w:t>
      </w:r>
      <w:r w:rsidRPr="009D6CE9">
        <w:rPr>
          <w:rFonts w:cs="Times New Roman"/>
        </w:rPr>
        <w:t>систему</w:t>
      </w:r>
      <w:r w:rsidR="00A304FA" w:rsidRPr="009D6CE9">
        <w:rPr>
          <w:rFonts w:cs="Times New Roman"/>
        </w:rPr>
        <w:t xml:space="preserve"> </w:t>
      </w:r>
      <w:r w:rsidRPr="009D6CE9">
        <w:rPr>
          <w:rFonts w:cs="Times New Roman"/>
        </w:rPr>
        <w:t>комплексного</w:t>
      </w:r>
      <w:r w:rsidR="00A304FA" w:rsidRPr="009D6CE9">
        <w:rPr>
          <w:rFonts w:cs="Times New Roman"/>
        </w:rPr>
        <w:t xml:space="preserve"> </w:t>
      </w:r>
      <w:r w:rsidRPr="009D6CE9">
        <w:rPr>
          <w:rFonts w:cs="Times New Roman"/>
        </w:rPr>
        <w:t>психолого-педагогического</w:t>
      </w:r>
      <w:r w:rsidR="00A304FA" w:rsidRPr="009D6CE9">
        <w:rPr>
          <w:rFonts w:cs="Times New Roman"/>
        </w:rPr>
        <w:t xml:space="preserve"> </w:t>
      </w:r>
      <w:r w:rsidRPr="009D6CE9">
        <w:rPr>
          <w:rFonts w:cs="Times New Roman"/>
        </w:rPr>
        <w:t>обследования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основные</w:t>
      </w:r>
      <w:r w:rsidR="00A304FA" w:rsidRPr="009D6CE9">
        <w:rPr>
          <w:rFonts w:cs="Times New Roman"/>
        </w:rPr>
        <w:t xml:space="preserve"> </w:t>
      </w:r>
      <w:r w:rsidRPr="009D6CE9">
        <w:rPr>
          <w:rFonts w:cs="Times New Roman"/>
        </w:rPr>
        <w:t>направления</w:t>
      </w:r>
      <w:r w:rsidR="00A304FA" w:rsidRPr="009D6CE9">
        <w:rPr>
          <w:rFonts w:cs="Times New Roman"/>
        </w:rPr>
        <w:t xml:space="preserve"> </w:t>
      </w:r>
      <w:r w:rsidRPr="009D6CE9">
        <w:rPr>
          <w:rFonts w:cs="Times New Roman"/>
        </w:rPr>
        <w:lastRenderedPageBreak/>
        <w:t>(диагностическое,</w:t>
      </w:r>
      <w:r w:rsidR="00A304FA" w:rsidRPr="009D6CE9">
        <w:rPr>
          <w:rFonts w:cs="Times New Roman"/>
        </w:rPr>
        <w:t xml:space="preserve"> </w:t>
      </w:r>
      <w:r w:rsidRPr="009D6CE9">
        <w:rPr>
          <w:rFonts w:cs="Times New Roman"/>
        </w:rPr>
        <w:t>коррекционно-развивающее,</w:t>
      </w:r>
      <w:r w:rsidR="00A304FA" w:rsidRPr="009D6CE9">
        <w:rPr>
          <w:rFonts w:cs="Times New Roman"/>
        </w:rPr>
        <w:t xml:space="preserve"> </w:t>
      </w:r>
      <w:r w:rsidRPr="009D6CE9">
        <w:rPr>
          <w:rFonts w:cs="Times New Roman"/>
        </w:rPr>
        <w:t>консультативное,</w:t>
      </w:r>
      <w:r w:rsidR="00A304FA" w:rsidRPr="009D6CE9">
        <w:rPr>
          <w:rFonts w:cs="Times New Roman"/>
        </w:rPr>
        <w:t xml:space="preserve"> </w:t>
      </w:r>
      <w:r w:rsidRPr="009D6CE9">
        <w:rPr>
          <w:rFonts w:cs="Times New Roman"/>
        </w:rPr>
        <w:t>информационно-просветительское),</w:t>
      </w:r>
      <w:r w:rsidR="00A304FA" w:rsidRPr="009D6CE9">
        <w:rPr>
          <w:rFonts w:cs="Times New Roman"/>
        </w:rPr>
        <w:t xml:space="preserve"> </w:t>
      </w:r>
      <w:r w:rsidRPr="009D6CE9">
        <w:rPr>
          <w:rFonts w:cs="Times New Roman"/>
        </w:rPr>
        <w:t>описание</w:t>
      </w:r>
      <w:r w:rsidR="00A304FA" w:rsidRPr="009D6CE9">
        <w:rPr>
          <w:rFonts w:cs="Times New Roman"/>
        </w:rPr>
        <w:t xml:space="preserve"> </w:t>
      </w:r>
      <w:r w:rsidRPr="009D6CE9">
        <w:rPr>
          <w:rFonts w:cs="Times New Roman"/>
        </w:rPr>
        <w:t>специальных</w:t>
      </w:r>
      <w:r w:rsidR="00A304FA" w:rsidRPr="009D6CE9">
        <w:rPr>
          <w:rFonts w:cs="Times New Roman"/>
        </w:rPr>
        <w:t xml:space="preserve"> </w:t>
      </w:r>
      <w:r w:rsidRPr="009D6CE9">
        <w:rPr>
          <w:rFonts w:cs="Times New Roman"/>
        </w:rPr>
        <w:t>условий</w:t>
      </w:r>
      <w:r w:rsidR="00A304FA" w:rsidRPr="009D6CE9">
        <w:rPr>
          <w:rFonts w:cs="Times New Roman"/>
        </w:rPr>
        <w:t xml:space="preserve"> </w:t>
      </w:r>
      <w:r w:rsidRPr="009D6CE9">
        <w:rPr>
          <w:rFonts w:cs="Times New Roman"/>
        </w:rPr>
        <w:t>обучения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РАС,</w:t>
      </w:r>
      <w:r w:rsidR="00A304FA" w:rsidRPr="009D6CE9">
        <w:rPr>
          <w:rFonts w:cs="Times New Roman"/>
        </w:rPr>
        <w:t xml:space="preserve"> </w:t>
      </w:r>
      <w:r w:rsidRPr="009D6CE9">
        <w:rPr>
          <w:rFonts w:cs="Times New Roman"/>
        </w:rPr>
        <w:t>планируемые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коррекционно-развивающей</w:t>
      </w:r>
      <w:r w:rsidR="00A304FA" w:rsidRPr="009D6CE9">
        <w:rPr>
          <w:rFonts w:cs="Times New Roman"/>
        </w:rPr>
        <w:t xml:space="preserve"> </w:t>
      </w:r>
      <w:r w:rsidRPr="009D6CE9">
        <w:rPr>
          <w:rFonts w:cs="Times New Roman"/>
        </w:rPr>
        <w:t>области,</w:t>
      </w:r>
      <w:r w:rsidR="00A304FA" w:rsidRPr="009D6CE9">
        <w:rPr>
          <w:rFonts w:cs="Times New Roman"/>
        </w:rPr>
        <w:t xml:space="preserve"> </w:t>
      </w:r>
      <w:r w:rsidRPr="009D6CE9">
        <w:rPr>
          <w:rFonts w:cs="Times New Roman"/>
        </w:rPr>
        <w:t>механизмы</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программы.</w:t>
      </w:r>
    </w:p>
    <w:p w14:paraId="4674CDA1" w14:textId="77777777" w:rsidR="00ED2302" w:rsidRPr="009D6CE9" w:rsidRDefault="00ED2302" w:rsidP="00CF3267">
      <w:pPr>
        <w:rPr>
          <w:rFonts w:cs="Times New Roman"/>
        </w:rPr>
      </w:pPr>
      <w:r w:rsidRPr="009D6CE9">
        <w:rPr>
          <w:rFonts w:cs="Times New Roman"/>
        </w:rPr>
        <w:t>Содержание</w:t>
      </w:r>
      <w:r w:rsidR="00A304FA" w:rsidRPr="009D6CE9">
        <w:rPr>
          <w:rFonts w:cs="Times New Roman"/>
        </w:rPr>
        <w:t xml:space="preserve"> </w:t>
      </w:r>
      <w:r w:rsidRPr="009D6CE9">
        <w:rPr>
          <w:rFonts w:cs="Times New Roman"/>
        </w:rPr>
        <w:t>коррекционно-развивающей</w:t>
      </w:r>
      <w:r w:rsidR="00A304FA" w:rsidRPr="009D6CE9">
        <w:rPr>
          <w:rFonts w:cs="Times New Roman"/>
        </w:rPr>
        <w:t xml:space="preserve"> </w:t>
      </w:r>
      <w:r w:rsidRPr="009D6CE9">
        <w:rPr>
          <w:rFonts w:cs="Times New Roman"/>
        </w:rPr>
        <w:t>области</w:t>
      </w:r>
      <w:r w:rsidR="00A304FA" w:rsidRPr="009D6CE9">
        <w:rPr>
          <w:rFonts w:cs="Times New Roman"/>
        </w:rPr>
        <w:t xml:space="preserve"> </w:t>
      </w:r>
      <w:r w:rsidRPr="009D6CE9">
        <w:rPr>
          <w:rFonts w:cs="Times New Roman"/>
        </w:rPr>
        <w:t>представлено</w:t>
      </w:r>
      <w:r w:rsidR="00A304FA" w:rsidRPr="009D6CE9">
        <w:rPr>
          <w:rFonts w:cs="Times New Roman"/>
        </w:rPr>
        <w:t xml:space="preserve"> </w:t>
      </w:r>
      <w:r w:rsidRPr="009D6CE9">
        <w:rPr>
          <w:rFonts w:cs="Times New Roman"/>
        </w:rPr>
        <w:t>следующими</w:t>
      </w:r>
      <w:r w:rsidR="00A304FA" w:rsidRPr="009D6CE9">
        <w:rPr>
          <w:rFonts w:cs="Times New Roman"/>
        </w:rPr>
        <w:t xml:space="preserve"> </w:t>
      </w:r>
      <w:r w:rsidRPr="009D6CE9">
        <w:rPr>
          <w:rFonts w:cs="Times New Roman"/>
        </w:rPr>
        <w:t>обязательными</w:t>
      </w:r>
      <w:r w:rsidR="00A304FA" w:rsidRPr="009D6CE9">
        <w:rPr>
          <w:rFonts w:cs="Times New Roman"/>
        </w:rPr>
        <w:t xml:space="preserve"> </w:t>
      </w:r>
      <w:r w:rsidRPr="009D6CE9">
        <w:rPr>
          <w:rFonts w:cs="Times New Roman"/>
        </w:rPr>
        <w:t>коррекционными</w:t>
      </w:r>
      <w:r w:rsidR="00A304FA" w:rsidRPr="009D6CE9">
        <w:rPr>
          <w:rFonts w:cs="Times New Roman"/>
        </w:rPr>
        <w:t xml:space="preserve"> </w:t>
      </w:r>
      <w:r w:rsidRPr="009D6CE9">
        <w:rPr>
          <w:rFonts w:cs="Times New Roman"/>
        </w:rPr>
        <w:t>курсами:</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коммуникативного</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(фронтальные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индивидуальные</w:t>
      </w:r>
      <w:r w:rsidR="00A304FA" w:rsidRPr="009D6CE9">
        <w:rPr>
          <w:rFonts w:cs="Times New Roman"/>
        </w:rPr>
        <w:t xml:space="preserve"> </w:t>
      </w:r>
      <w:r w:rsidRPr="009D6CE9">
        <w:rPr>
          <w:rFonts w:cs="Times New Roman"/>
        </w:rPr>
        <w:t>занятия),</w:t>
      </w:r>
      <w:r w:rsidR="00A304FA" w:rsidRPr="009D6CE9">
        <w:rPr>
          <w:rFonts w:cs="Times New Roman"/>
        </w:rPr>
        <w:t xml:space="preserve"> </w:t>
      </w:r>
      <w:r w:rsidRPr="009D6CE9">
        <w:rPr>
          <w:rFonts w:cs="Times New Roman"/>
        </w:rPr>
        <w:t>"Музыкально-ритмические</w:t>
      </w:r>
      <w:r w:rsidR="00A304FA" w:rsidRPr="009D6CE9">
        <w:rPr>
          <w:rFonts w:cs="Times New Roman"/>
        </w:rPr>
        <w:t xml:space="preserve"> </w:t>
      </w:r>
      <w:r w:rsidRPr="009D6CE9">
        <w:rPr>
          <w:rFonts w:cs="Times New Roman"/>
        </w:rPr>
        <w:t>занятия"</w:t>
      </w:r>
      <w:r w:rsidR="00A304FA" w:rsidRPr="009D6CE9">
        <w:rPr>
          <w:rFonts w:cs="Times New Roman"/>
        </w:rPr>
        <w:t xml:space="preserve"> </w:t>
      </w:r>
      <w:r w:rsidRPr="009D6CE9">
        <w:rPr>
          <w:rFonts w:cs="Times New Roman"/>
        </w:rPr>
        <w:t>(фронтальные</w:t>
      </w:r>
      <w:r w:rsidR="00A304FA" w:rsidRPr="009D6CE9">
        <w:rPr>
          <w:rFonts w:cs="Times New Roman"/>
        </w:rPr>
        <w:t xml:space="preserve"> </w:t>
      </w:r>
      <w:r w:rsidRPr="009D6CE9">
        <w:rPr>
          <w:rFonts w:cs="Times New Roman"/>
        </w:rPr>
        <w:t>занятия),</w:t>
      </w:r>
      <w:r w:rsidR="00A304FA" w:rsidRPr="009D6CE9">
        <w:rPr>
          <w:rFonts w:cs="Times New Roman"/>
        </w:rPr>
        <w:t xml:space="preserve"> </w:t>
      </w:r>
      <w:r w:rsidRPr="009D6CE9">
        <w:rPr>
          <w:rFonts w:cs="Times New Roman"/>
        </w:rPr>
        <w:t>"Социально-бытовая</w:t>
      </w:r>
      <w:r w:rsidR="00A304FA" w:rsidRPr="009D6CE9">
        <w:rPr>
          <w:rFonts w:cs="Times New Roman"/>
        </w:rPr>
        <w:t xml:space="preserve"> </w:t>
      </w:r>
      <w:r w:rsidRPr="009D6CE9">
        <w:rPr>
          <w:rFonts w:cs="Times New Roman"/>
        </w:rPr>
        <w:t>ориентировка"</w:t>
      </w:r>
      <w:r w:rsidR="00A304FA" w:rsidRPr="009D6CE9">
        <w:rPr>
          <w:rFonts w:cs="Times New Roman"/>
        </w:rPr>
        <w:t xml:space="preserve"> </w:t>
      </w:r>
      <w:r w:rsidRPr="009D6CE9">
        <w:rPr>
          <w:rFonts w:cs="Times New Roman"/>
        </w:rPr>
        <w:t>(фронтальные</w:t>
      </w:r>
      <w:r w:rsidR="00A304FA" w:rsidRPr="009D6CE9">
        <w:rPr>
          <w:rFonts w:cs="Times New Roman"/>
        </w:rPr>
        <w:t xml:space="preserve"> </w:t>
      </w:r>
      <w:r w:rsidRPr="009D6CE9">
        <w:rPr>
          <w:rFonts w:cs="Times New Roman"/>
        </w:rPr>
        <w:t>занятия).</w:t>
      </w:r>
    </w:p>
    <w:p w14:paraId="0A016EC3" w14:textId="77777777" w:rsidR="00ED2302" w:rsidRPr="009D6CE9" w:rsidRDefault="00ED2302" w:rsidP="00CF3267">
      <w:pPr>
        <w:jc w:val="center"/>
        <w:rPr>
          <w:rFonts w:cs="Times New Roman"/>
          <w:b/>
          <w:i/>
        </w:rPr>
      </w:pPr>
      <w:r w:rsidRPr="009D6CE9">
        <w:rPr>
          <w:rFonts w:cs="Times New Roman"/>
          <w:b/>
          <w:i/>
        </w:rPr>
        <w:t>Коррекционный</w:t>
      </w:r>
      <w:r w:rsidR="00A304FA" w:rsidRPr="009D6CE9">
        <w:rPr>
          <w:rFonts w:cs="Times New Roman"/>
          <w:b/>
          <w:i/>
        </w:rPr>
        <w:t xml:space="preserve"> </w:t>
      </w:r>
      <w:r w:rsidRPr="009D6CE9">
        <w:rPr>
          <w:rFonts w:cs="Times New Roman"/>
          <w:b/>
          <w:i/>
        </w:rPr>
        <w:t>курс</w:t>
      </w:r>
      <w:r w:rsidR="00A304FA" w:rsidRPr="009D6CE9">
        <w:rPr>
          <w:rFonts w:cs="Times New Roman"/>
          <w:b/>
          <w:i/>
        </w:rPr>
        <w:t xml:space="preserve"> </w:t>
      </w:r>
      <w:r w:rsidRPr="009D6CE9">
        <w:rPr>
          <w:rFonts w:cs="Times New Roman"/>
          <w:b/>
          <w:i/>
        </w:rPr>
        <w:t>"Формирование</w:t>
      </w:r>
      <w:r w:rsidR="00A304FA" w:rsidRPr="009D6CE9">
        <w:rPr>
          <w:rFonts w:cs="Times New Roman"/>
          <w:b/>
          <w:i/>
        </w:rPr>
        <w:t xml:space="preserve"> </w:t>
      </w:r>
      <w:r w:rsidRPr="009D6CE9">
        <w:rPr>
          <w:rFonts w:cs="Times New Roman"/>
          <w:b/>
          <w:i/>
        </w:rPr>
        <w:t>коммуникативного</w:t>
      </w:r>
      <w:r w:rsidR="00A304FA" w:rsidRPr="009D6CE9">
        <w:rPr>
          <w:rFonts w:cs="Times New Roman"/>
          <w:b/>
          <w:i/>
        </w:rPr>
        <w:t xml:space="preserve"> </w:t>
      </w:r>
      <w:r w:rsidRPr="009D6CE9">
        <w:rPr>
          <w:rFonts w:cs="Times New Roman"/>
          <w:b/>
          <w:i/>
        </w:rPr>
        <w:t>поведения"</w:t>
      </w:r>
      <w:r w:rsidR="00A304FA" w:rsidRPr="009D6CE9">
        <w:rPr>
          <w:rFonts w:cs="Times New Roman"/>
          <w:b/>
          <w:i/>
        </w:rPr>
        <w:t xml:space="preserve"> </w:t>
      </w:r>
      <w:r w:rsidRPr="009D6CE9">
        <w:rPr>
          <w:rFonts w:cs="Times New Roman"/>
          <w:b/>
          <w:i/>
        </w:rPr>
        <w:t>(фронтальные</w:t>
      </w:r>
      <w:r w:rsidR="00A304FA" w:rsidRPr="009D6CE9">
        <w:rPr>
          <w:rFonts w:cs="Times New Roman"/>
          <w:b/>
          <w:i/>
        </w:rPr>
        <w:t xml:space="preserve"> </w:t>
      </w:r>
      <w:r w:rsidRPr="009D6CE9">
        <w:rPr>
          <w:rFonts w:cs="Times New Roman"/>
          <w:b/>
          <w:i/>
        </w:rPr>
        <w:t>и</w:t>
      </w:r>
      <w:r w:rsidR="00A304FA" w:rsidRPr="009D6CE9">
        <w:rPr>
          <w:rFonts w:cs="Times New Roman"/>
          <w:b/>
          <w:i/>
        </w:rPr>
        <w:t xml:space="preserve"> </w:t>
      </w:r>
      <w:r w:rsidRPr="009D6CE9">
        <w:rPr>
          <w:rFonts w:cs="Times New Roman"/>
          <w:b/>
          <w:i/>
        </w:rPr>
        <w:t>индивидуальные</w:t>
      </w:r>
      <w:r w:rsidR="00A304FA" w:rsidRPr="009D6CE9">
        <w:rPr>
          <w:rFonts w:cs="Times New Roman"/>
          <w:b/>
          <w:i/>
        </w:rPr>
        <w:t xml:space="preserve"> </w:t>
      </w:r>
      <w:r w:rsidRPr="009D6CE9">
        <w:rPr>
          <w:rFonts w:cs="Times New Roman"/>
          <w:b/>
          <w:i/>
        </w:rPr>
        <w:t>занятия).</w:t>
      </w:r>
    </w:p>
    <w:p w14:paraId="7402D713" w14:textId="77777777" w:rsidR="00C80C48" w:rsidRPr="009D6CE9" w:rsidRDefault="00C80C48" w:rsidP="00CF3267">
      <w:pPr>
        <w:rPr>
          <w:rFonts w:cs="Times New Roman"/>
        </w:rPr>
      </w:pPr>
      <w:r w:rsidRPr="009D6CE9">
        <w:rPr>
          <w:rFonts w:cs="Times New Roman"/>
          <w:i/>
        </w:rPr>
        <w:t>Цель курса:</w:t>
      </w:r>
      <w:r w:rsidRPr="009D6CE9">
        <w:rPr>
          <w:rFonts w:cs="Times New Roman"/>
        </w:rPr>
        <w:t xml:space="preserve"> формирование элементарных форм и норм вербального и невербального общения в простых социальных группах (педагог, класс, сверстники, семья)</w:t>
      </w:r>
    </w:p>
    <w:p w14:paraId="2C01E27F" w14:textId="77777777" w:rsidR="00ED2302" w:rsidRPr="009D6CE9" w:rsidRDefault="00ED2302" w:rsidP="00CF3267">
      <w:pPr>
        <w:rPr>
          <w:rFonts w:cs="Times New Roman"/>
          <w:i/>
        </w:rPr>
      </w:pPr>
      <w:r w:rsidRPr="009D6CE9">
        <w:rPr>
          <w:rFonts w:cs="Times New Roman"/>
          <w:i/>
        </w:rPr>
        <w:t>Основные</w:t>
      </w:r>
      <w:r w:rsidR="00A304FA" w:rsidRPr="009D6CE9">
        <w:rPr>
          <w:rFonts w:cs="Times New Roman"/>
          <w:i/>
        </w:rPr>
        <w:t xml:space="preserve"> </w:t>
      </w:r>
      <w:r w:rsidRPr="009D6CE9">
        <w:rPr>
          <w:rFonts w:cs="Times New Roman"/>
          <w:i/>
        </w:rPr>
        <w:t>задачи</w:t>
      </w:r>
      <w:r w:rsidR="00A304FA" w:rsidRPr="009D6CE9">
        <w:rPr>
          <w:rFonts w:cs="Times New Roman"/>
          <w:i/>
        </w:rPr>
        <w:t xml:space="preserve"> </w:t>
      </w:r>
      <w:r w:rsidRPr="009D6CE9">
        <w:rPr>
          <w:rFonts w:cs="Times New Roman"/>
          <w:i/>
        </w:rPr>
        <w:t>реализации</w:t>
      </w:r>
      <w:r w:rsidR="00A304FA" w:rsidRPr="009D6CE9">
        <w:rPr>
          <w:rFonts w:cs="Times New Roman"/>
          <w:i/>
        </w:rPr>
        <w:t xml:space="preserve"> </w:t>
      </w:r>
      <w:r w:rsidRPr="009D6CE9">
        <w:rPr>
          <w:rFonts w:cs="Times New Roman"/>
          <w:i/>
        </w:rPr>
        <w:t>содержания</w:t>
      </w:r>
      <w:r w:rsidR="00A304FA" w:rsidRPr="009D6CE9">
        <w:rPr>
          <w:rFonts w:cs="Times New Roman"/>
          <w:i/>
        </w:rPr>
        <w:t xml:space="preserve"> </w:t>
      </w:r>
      <w:r w:rsidRPr="009D6CE9">
        <w:rPr>
          <w:rFonts w:cs="Times New Roman"/>
          <w:i/>
        </w:rPr>
        <w:t>коррекционного</w:t>
      </w:r>
      <w:r w:rsidR="00A304FA" w:rsidRPr="009D6CE9">
        <w:rPr>
          <w:rFonts w:cs="Times New Roman"/>
          <w:i/>
        </w:rPr>
        <w:t xml:space="preserve"> </w:t>
      </w:r>
      <w:r w:rsidRPr="009D6CE9">
        <w:rPr>
          <w:rFonts w:cs="Times New Roman"/>
          <w:i/>
        </w:rPr>
        <w:t>курса:</w:t>
      </w:r>
    </w:p>
    <w:p w14:paraId="5F5AFFDF"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формирование</w:t>
      </w:r>
      <w:r w:rsidR="00A304FA" w:rsidRPr="009D6CE9">
        <w:rPr>
          <w:rFonts w:cs="Times New Roman"/>
        </w:rPr>
        <w:t xml:space="preserve"> </w:t>
      </w:r>
      <w:r w:rsidR="00ED2302" w:rsidRPr="009D6CE9">
        <w:rPr>
          <w:rFonts w:cs="Times New Roman"/>
        </w:rPr>
        <w:t>мотивации</w:t>
      </w:r>
      <w:r w:rsidR="00A304FA" w:rsidRPr="009D6CE9">
        <w:rPr>
          <w:rFonts w:cs="Times New Roman"/>
        </w:rPr>
        <w:t xml:space="preserve"> </w:t>
      </w:r>
      <w:r w:rsidR="00ED2302" w:rsidRPr="009D6CE9">
        <w:rPr>
          <w:rFonts w:cs="Times New Roman"/>
        </w:rPr>
        <w:t>к</w:t>
      </w:r>
      <w:r w:rsidR="00A304FA" w:rsidRPr="009D6CE9">
        <w:rPr>
          <w:rFonts w:cs="Times New Roman"/>
        </w:rPr>
        <w:t xml:space="preserve"> </w:t>
      </w:r>
      <w:r w:rsidR="00ED2302" w:rsidRPr="009D6CE9">
        <w:rPr>
          <w:rFonts w:cs="Times New Roman"/>
        </w:rPr>
        <w:t>взаимодействию</w:t>
      </w:r>
      <w:r w:rsidR="00A304FA" w:rsidRPr="009D6CE9">
        <w:rPr>
          <w:rFonts w:cs="Times New Roman"/>
        </w:rPr>
        <w:t xml:space="preserve"> </w:t>
      </w:r>
      <w:r w:rsidR="00ED2302" w:rsidRPr="009D6CE9">
        <w:rPr>
          <w:rFonts w:cs="Times New Roman"/>
        </w:rPr>
        <w:t>со</w:t>
      </w:r>
      <w:r w:rsidR="00A304FA" w:rsidRPr="009D6CE9">
        <w:rPr>
          <w:rFonts w:cs="Times New Roman"/>
        </w:rPr>
        <w:t xml:space="preserve"> </w:t>
      </w:r>
      <w:r w:rsidR="00ED2302" w:rsidRPr="009D6CE9">
        <w:rPr>
          <w:rFonts w:cs="Times New Roman"/>
        </w:rPr>
        <w:t>сверстниками</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взрослыми,</w:t>
      </w:r>
      <w:r w:rsidR="00A304FA" w:rsidRPr="009D6CE9">
        <w:rPr>
          <w:rFonts w:cs="Times New Roman"/>
        </w:rPr>
        <w:t xml:space="preserve"> </w:t>
      </w:r>
      <w:r w:rsidR="00ED2302" w:rsidRPr="009D6CE9">
        <w:rPr>
          <w:rFonts w:cs="Times New Roman"/>
        </w:rPr>
        <w:t>коррекция</w:t>
      </w:r>
      <w:r w:rsidR="00A304FA" w:rsidRPr="009D6CE9">
        <w:rPr>
          <w:rFonts w:cs="Times New Roman"/>
        </w:rPr>
        <w:t xml:space="preserve"> </w:t>
      </w:r>
      <w:r w:rsidR="00ED2302" w:rsidRPr="009D6CE9">
        <w:rPr>
          <w:rFonts w:cs="Times New Roman"/>
        </w:rPr>
        <w:t>нарушений</w:t>
      </w:r>
      <w:r w:rsidR="00A304FA" w:rsidRPr="009D6CE9">
        <w:rPr>
          <w:rFonts w:cs="Times New Roman"/>
        </w:rPr>
        <w:t xml:space="preserve"> </w:t>
      </w:r>
      <w:r w:rsidR="00ED2302" w:rsidRPr="009D6CE9">
        <w:rPr>
          <w:rFonts w:cs="Times New Roman"/>
        </w:rPr>
        <w:t>аффективного,</w:t>
      </w:r>
      <w:r w:rsidR="00A304FA" w:rsidRPr="009D6CE9">
        <w:rPr>
          <w:rFonts w:cs="Times New Roman"/>
        </w:rPr>
        <w:t xml:space="preserve"> </w:t>
      </w:r>
      <w:r w:rsidR="00ED2302" w:rsidRPr="009D6CE9">
        <w:rPr>
          <w:rFonts w:cs="Times New Roman"/>
        </w:rPr>
        <w:t>сенсорно-перцептивного,</w:t>
      </w:r>
      <w:r w:rsidR="00A304FA" w:rsidRPr="009D6CE9">
        <w:rPr>
          <w:rFonts w:cs="Times New Roman"/>
        </w:rPr>
        <w:t xml:space="preserve"> </w:t>
      </w:r>
      <w:r w:rsidR="00ED2302" w:rsidRPr="009D6CE9">
        <w:rPr>
          <w:rFonts w:cs="Times New Roman"/>
        </w:rPr>
        <w:t>коммуникативного</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личностного</w:t>
      </w:r>
      <w:r w:rsidR="00A304FA" w:rsidRPr="009D6CE9">
        <w:rPr>
          <w:rFonts w:cs="Times New Roman"/>
        </w:rPr>
        <w:t xml:space="preserve"> </w:t>
      </w:r>
      <w:r w:rsidR="00ED2302" w:rsidRPr="009D6CE9">
        <w:rPr>
          <w:rFonts w:cs="Times New Roman"/>
        </w:rPr>
        <w:t>развития,</w:t>
      </w:r>
      <w:r w:rsidR="00A304FA" w:rsidRPr="009D6CE9">
        <w:rPr>
          <w:rFonts w:cs="Times New Roman"/>
        </w:rPr>
        <w:t xml:space="preserve"> </w:t>
      </w:r>
      <w:proofErr w:type="spellStart"/>
      <w:r w:rsidR="00ED2302" w:rsidRPr="009D6CE9">
        <w:rPr>
          <w:rFonts w:cs="Times New Roman"/>
        </w:rPr>
        <w:t>дезадаптивных</w:t>
      </w:r>
      <w:proofErr w:type="spellEnd"/>
      <w:r w:rsidR="00A304FA" w:rsidRPr="009D6CE9">
        <w:rPr>
          <w:rFonts w:cs="Times New Roman"/>
        </w:rPr>
        <w:t xml:space="preserve"> </w:t>
      </w:r>
      <w:r w:rsidR="00ED2302" w:rsidRPr="009D6CE9">
        <w:rPr>
          <w:rFonts w:cs="Times New Roman"/>
        </w:rPr>
        <w:t>форм</w:t>
      </w:r>
      <w:r w:rsidR="00A304FA" w:rsidRPr="009D6CE9">
        <w:rPr>
          <w:rFonts w:cs="Times New Roman"/>
        </w:rPr>
        <w:t xml:space="preserve"> </w:t>
      </w:r>
      <w:r w:rsidR="00ED2302" w:rsidRPr="009D6CE9">
        <w:rPr>
          <w:rFonts w:cs="Times New Roman"/>
        </w:rPr>
        <w:t>поведения,</w:t>
      </w:r>
    </w:p>
    <w:p w14:paraId="4116F0C4"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активизация</w:t>
      </w:r>
      <w:r w:rsidR="00A304FA" w:rsidRPr="009D6CE9">
        <w:rPr>
          <w:rFonts w:cs="Times New Roman"/>
        </w:rPr>
        <w:t xml:space="preserve"> </w:t>
      </w:r>
      <w:r w:rsidR="00ED2302" w:rsidRPr="009D6CE9">
        <w:rPr>
          <w:rFonts w:cs="Times New Roman"/>
        </w:rPr>
        <w:t>навыков</w:t>
      </w:r>
      <w:r w:rsidR="00A304FA" w:rsidRPr="009D6CE9">
        <w:rPr>
          <w:rFonts w:cs="Times New Roman"/>
        </w:rPr>
        <w:t xml:space="preserve"> </w:t>
      </w:r>
      <w:r w:rsidR="00ED2302" w:rsidRPr="009D6CE9">
        <w:rPr>
          <w:rFonts w:cs="Times New Roman"/>
        </w:rPr>
        <w:t>устной</w:t>
      </w:r>
      <w:r w:rsidR="00A304FA" w:rsidRPr="009D6CE9">
        <w:rPr>
          <w:rFonts w:cs="Times New Roman"/>
        </w:rPr>
        <w:t xml:space="preserve"> </w:t>
      </w:r>
      <w:r w:rsidR="00ED2302" w:rsidRPr="009D6CE9">
        <w:rPr>
          <w:rFonts w:cs="Times New Roman"/>
        </w:rPr>
        <w:t>коммуникации,</w:t>
      </w:r>
      <w:r w:rsidR="00A304FA" w:rsidRPr="009D6CE9">
        <w:rPr>
          <w:rFonts w:cs="Times New Roman"/>
        </w:rPr>
        <w:t xml:space="preserve"> </w:t>
      </w:r>
      <w:r w:rsidR="00ED2302" w:rsidRPr="009D6CE9">
        <w:rPr>
          <w:rFonts w:cs="Times New Roman"/>
        </w:rPr>
        <w:t>речевого</w:t>
      </w:r>
      <w:r w:rsidR="00A304FA" w:rsidRPr="009D6CE9">
        <w:rPr>
          <w:rFonts w:cs="Times New Roman"/>
        </w:rPr>
        <w:t xml:space="preserve"> </w:t>
      </w:r>
      <w:r w:rsidR="00ED2302" w:rsidRPr="009D6CE9">
        <w:rPr>
          <w:rFonts w:cs="Times New Roman"/>
        </w:rPr>
        <w:t>поведения,</w:t>
      </w:r>
      <w:r w:rsidR="00A304FA" w:rsidRPr="009D6CE9">
        <w:rPr>
          <w:rFonts w:cs="Times New Roman"/>
        </w:rPr>
        <w:t xml:space="preserve"> </w:t>
      </w:r>
      <w:r w:rsidR="00ED2302" w:rsidRPr="009D6CE9">
        <w:rPr>
          <w:rFonts w:cs="Times New Roman"/>
        </w:rPr>
        <w:t>включая</w:t>
      </w:r>
      <w:r w:rsidR="00A304FA" w:rsidRPr="009D6CE9">
        <w:rPr>
          <w:rFonts w:cs="Times New Roman"/>
        </w:rPr>
        <w:t xml:space="preserve"> </w:t>
      </w:r>
      <w:r w:rsidR="00ED2302" w:rsidRPr="009D6CE9">
        <w:rPr>
          <w:rFonts w:cs="Times New Roman"/>
        </w:rPr>
        <w:t>выражение</w:t>
      </w:r>
      <w:r w:rsidR="00A304FA" w:rsidRPr="009D6CE9">
        <w:rPr>
          <w:rFonts w:cs="Times New Roman"/>
        </w:rPr>
        <w:t xml:space="preserve"> </w:t>
      </w:r>
      <w:r w:rsidR="00ED2302" w:rsidRPr="009D6CE9">
        <w:rPr>
          <w:rFonts w:cs="Times New Roman"/>
        </w:rPr>
        <w:t>мыслей</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чувств</w:t>
      </w:r>
      <w:r w:rsidR="00A304FA" w:rsidRPr="009D6CE9">
        <w:rPr>
          <w:rFonts w:cs="Times New Roman"/>
        </w:rPr>
        <w:t xml:space="preserve"> </w:t>
      </w:r>
      <w:r w:rsidR="00ED2302" w:rsidRPr="009D6CE9">
        <w:rPr>
          <w:rFonts w:cs="Times New Roman"/>
        </w:rPr>
        <w:t>в</w:t>
      </w:r>
      <w:r w:rsidR="00A304FA" w:rsidRPr="009D6CE9">
        <w:rPr>
          <w:rFonts w:cs="Times New Roman"/>
        </w:rPr>
        <w:t xml:space="preserve"> </w:t>
      </w:r>
      <w:r w:rsidR="00ED2302" w:rsidRPr="009D6CE9">
        <w:rPr>
          <w:rFonts w:cs="Times New Roman"/>
        </w:rPr>
        <w:t>самостоятельных</w:t>
      </w:r>
      <w:r w:rsidR="00A304FA" w:rsidRPr="009D6CE9">
        <w:rPr>
          <w:rFonts w:cs="Times New Roman"/>
        </w:rPr>
        <w:t xml:space="preserve"> </w:t>
      </w:r>
      <w:r w:rsidR="00ED2302" w:rsidRPr="009D6CE9">
        <w:rPr>
          <w:rFonts w:cs="Times New Roman"/>
        </w:rPr>
        <w:t>высказываниях,</w:t>
      </w:r>
    </w:p>
    <w:p w14:paraId="281F787B"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развитие</w:t>
      </w:r>
      <w:r w:rsidR="00A304FA" w:rsidRPr="009D6CE9">
        <w:rPr>
          <w:rFonts w:cs="Times New Roman"/>
        </w:rPr>
        <w:t xml:space="preserve"> </w:t>
      </w:r>
      <w:r w:rsidR="00ED2302" w:rsidRPr="009D6CE9">
        <w:rPr>
          <w:rFonts w:cs="Times New Roman"/>
        </w:rPr>
        <w:t>коммуникативных</w:t>
      </w:r>
      <w:r w:rsidR="00A304FA" w:rsidRPr="009D6CE9">
        <w:rPr>
          <w:rFonts w:cs="Times New Roman"/>
        </w:rPr>
        <w:t xml:space="preserve"> </w:t>
      </w:r>
      <w:r w:rsidR="00ED2302" w:rsidRPr="009D6CE9">
        <w:rPr>
          <w:rFonts w:cs="Times New Roman"/>
        </w:rPr>
        <w:t>навыков</w:t>
      </w:r>
      <w:r w:rsidR="00A304FA" w:rsidRPr="009D6CE9">
        <w:rPr>
          <w:rFonts w:cs="Times New Roman"/>
        </w:rPr>
        <w:t xml:space="preserve"> </w:t>
      </w:r>
      <w:r w:rsidR="00ED2302" w:rsidRPr="009D6CE9">
        <w:rPr>
          <w:rFonts w:cs="Times New Roman"/>
        </w:rPr>
        <w:t>обучающихся,</w:t>
      </w:r>
      <w:r w:rsidR="00A304FA" w:rsidRPr="009D6CE9">
        <w:rPr>
          <w:rFonts w:cs="Times New Roman"/>
        </w:rPr>
        <w:t xml:space="preserve"> </w:t>
      </w:r>
      <w:r w:rsidR="00ED2302" w:rsidRPr="009D6CE9">
        <w:rPr>
          <w:rFonts w:cs="Times New Roman"/>
        </w:rPr>
        <w:t>формирование</w:t>
      </w:r>
      <w:r w:rsidR="00A304FA" w:rsidRPr="009D6CE9">
        <w:rPr>
          <w:rFonts w:cs="Times New Roman"/>
        </w:rPr>
        <w:t xml:space="preserve"> </w:t>
      </w:r>
      <w:r w:rsidR="00ED2302" w:rsidRPr="009D6CE9">
        <w:rPr>
          <w:rFonts w:cs="Times New Roman"/>
        </w:rPr>
        <w:t>средств</w:t>
      </w:r>
      <w:r w:rsidR="00A304FA" w:rsidRPr="009D6CE9">
        <w:rPr>
          <w:rFonts w:cs="Times New Roman"/>
        </w:rPr>
        <w:t xml:space="preserve"> </w:t>
      </w:r>
      <w:r w:rsidR="00ED2302" w:rsidRPr="009D6CE9">
        <w:rPr>
          <w:rFonts w:cs="Times New Roman"/>
        </w:rPr>
        <w:t>невербальной</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вербальной</w:t>
      </w:r>
      <w:r w:rsidR="00A304FA" w:rsidRPr="009D6CE9">
        <w:rPr>
          <w:rFonts w:cs="Times New Roman"/>
        </w:rPr>
        <w:t xml:space="preserve"> </w:t>
      </w:r>
      <w:r w:rsidR="00ED2302" w:rsidRPr="009D6CE9">
        <w:rPr>
          <w:rFonts w:cs="Times New Roman"/>
        </w:rPr>
        <w:t>коммуникации,</w:t>
      </w:r>
      <w:r w:rsidR="00A304FA" w:rsidRPr="009D6CE9">
        <w:rPr>
          <w:rFonts w:cs="Times New Roman"/>
        </w:rPr>
        <w:t xml:space="preserve"> </w:t>
      </w:r>
      <w:r w:rsidR="00ED2302" w:rsidRPr="009D6CE9">
        <w:rPr>
          <w:rFonts w:cs="Times New Roman"/>
        </w:rPr>
        <w:t>их</w:t>
      </w:r>
      <w:r w:rsidR="00A304FA" w:rsidRPr="009D6CE9">
        <w:rPr>
          <w:rFonts w:cs="Times New Roman"/>
        </w:rPr>
        <w:t xml:space="preserve"> </w:t>
      </w:r>
      <w:r w:rsidR="00ED2302" w:rsidRPr="009D6CE9">
        <w:rPr>
          <w:rFonts w:cs="Times New Roman"/>
        </w:rPr>
        <w:t>использование</w:t>
      </w:r>
      <w:r w:rsidR="00A304FA" w:rsidRPr="009D6CE9">
        <w:rPr>
          <w:rFonts w:cs="Times New Roman"/>
        </w:rPr>
        <w:t xml:space="preserve"> </w:t>
      </w:r>
      <w:r w:rsidR="00ED2302" w:rsidRPr="009D6CE9">
        <w:rPr>
          <w:rFonts w:cs="Times New Roman"/>
        </w:rPr>
        <w:t>в</w:t>
      </w:r>
      <w:r w:rsidR="00A304FA" w:rsidRPr="009D6CE9">
        <w:rPr>
          <w:rFonts w:cs="Times New Roman"/>
        </w:rPr>
        <w:t xml:space="preserve"> </w:t>
      </w:r>
      <w:r w:rsidR="00ED2302" w:rsidRPr="009D6CE9">
        <w:rPr>
          <w:rFonts w:cs="Times New Roman"/>
        </w:rPr>
        <w:t>различных</w:t>
      </w:r>
      <w:r w:rsidR="00A304FA" w:rsidRPr="009D6CE9">
        <w:rPr>
          <w:rFonts w:cs="Times New Roman"/>
        </w:rPr>
        <w:t xml:space="preserve"> </w:t>
      </w:r>
      <w:r w:rsidR="00ED2302" w:rsidRPr="009D6CE9">
        <w:rPr>
          <w:rFonts w:cs="Times New Roman"/>
        </w:rPr>
        <w:t>видах</w:t>
      </w:r>
      <w:r w:rsidR="00A304FA" w:rsidRPr="009D6CE9">
        <w:rPr>
          <w:rFonts w:cs="Times New Roman"/>
        </w:rPr>
        <w:t xml:space="preserve"> </w:t>
      </w:r>
      <w:r w:rsidR="00ED2302" w:rsidRPr="009D6CE9">
        <w:rPr>
          <w:rFonts w:cs="Times New Roman"/>
        </w:rPr>
        <w:t>учебной</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внешкольной</w:t>
      </w:r>
      <w:r w:rsidR="00A304FA" w:rsidRPr="009D6CE9">
        <w:rPr>
          <w:rFonts w:cs="Times New Roman"/>
        </w:rPr>
        <w:t xml:space="preserve"> </w:t>
      </w:r>
      <w:r w:rsidR="00ED2302" w:rsidRPr="009D6CE9">
        <w:rPr>
          <w:rFonts w:cs="Times New Roman"/>
        </w:rPr>
        <w:t>деятельности.</w:t>
      </w:r>
    </w:p>
    <w:p w14:paraId="5A5DC207" w14:textId="77777777" w:rsidR="00736EA9" w:rsidRPr="009D6CE9" w:rsidRDefault="00736EA9" w:rsidP="00736EA9">
      <w:pPr>
        <w:rPr>
          <w:rFonts w:cs="Times New Roman"/>
          <w:i/>
        </w:rPr>
      </w:pPr>
      <w:r w:rsidRPr="009D6CE9">
        <w:rPr>
          <w:rFonts w:cs="Times New Roman"/>
          <w:i/>
        </w:rPr>
        <w:t xml:space="preserve">Основное содержание коррекционного курса </w:t>
      </w:r>
    </w:p>
    <w:p w14:paraId="59E95AFC" w14:textId="77777777" w:rsidR="00C80C48" w:rsidRPr="009D6CE9" w:rsidRDefault="00736EA9" w:rsidP="00736EA9">
      <w:pPr>
        <w:rPr>
          <w:rFonts w:cs="Times New Roman"/>
        </w:rPr>
      </w:pPr>
      <w:r w:rsidRPr="009D6CE9">
        <w:rPr>
          <w:rFonts w:cs="Times New Roman"/>
          <w:i/>
          <w:u w:val="single"/>
        </w:rPr>
        <w:t>Невербальная коммуникация.</w:t>
      </w:r>
      <w:r w:rsidRPr="009D6CE9">
        <w:rPr>
          <w:rFonts w:cs="Times New Roman"/>
        </w:rPr>
        <w:t xml:space="preserve"> </w:t>
      </w:r>
    </w:p>
    <w:p w14:paraId="68546A95" w14:textId="77777777" w:rsidR="00C80C48" w:rsidRPr="009D6CE9" w:rsidRDefault="00736EA9" w:rsidP="00736EA9">
      <w:pPr>
        <w:rPr>
          <w:rFonts w:cs="Times New Roman"/>
        </w:rPr>
      </w:pPr>
      <w:r w:rsidRPr="009D6CE9">
        <w:rPr>
          <w:rFonts w:cs="Times New Roman"/>
        </w:rPr>
        <w:t xml:space="preserve">Распознавание мимических поз (на пиктограммах, картинках, фотографиях), соотнесение их с эмоциональным состоянием. </w:t>
      </w:r>
    </w:p>
    <w:p w14:paraId="0989CBB2" w14:textId="77777777" w:rsidR="00C80C48" w:rsidRPr="009D6CE9" w:rsidRDefault="00736EA9" w:rsidP="00736EA9">
      <w:pPr>
        <w:rPr>
          <w:rFonts w:cs="Times New Roman"/>
        </w:rPr>
      </w:pPr>
      <w:r w:rsidRPr="009D6CE9">
        <w:rPr>
          <w:rFonts w:cs="Times New Roman"/>
        </w:rPr>
        <w:t xml:space="preserve">Соотнесение эмоционального состояния персонажа и ситуации, которая может его вызвать. </w:t>
      </w:r>
    </w:p>
    <w:p w14:paraId="06581EEB" w14:textId="77777777" w:rsidR="00C80C48" w:rsidRPr="009D6CE9" w:rsidRDefault="00736EA9" w:rsidP="00736EA9">
      <w:pPr>
        <w:rPr>
          <w:rFonts w:cs="Times New Roman"/>
        </w:rPr>
      </w:pPr>
      <w:r w:rsidRPr="009D6CE9">
        <w:rPr>
          <w:rFonts w:cs="Times New Roman"/>
        </w:rPr>
        <w:lastRenderedPageBreak/>
        <w:t xml:space="preserve">Воспроизведение эмоциональной мимики по инструкции, по образцу, по описанию ситуации. </w:t>
      </w:r>
    </w:p>
    <w:p w14:paraId="7DA6DA22" w14:textId="77777777" w:rsidR="00C80C48" w:rsidRPr="009D6CE9" w:rsidRDefault="00736EA9" w:rsidP="00736EA9">
      <w:pPr>
        <w:rPr>
          <w:rFonts w:cs="Times New Roman"/>
        </w:rPr>
      </w:pPr>
      <w:r w:rsidRPr="009D6CE9">
        <w:rPr>
          <w:rFonts w:cs="Times New Roman"/>
        </w:rPr>
        <w:t xml:space="preserve">Понимание пантомимических знаков (поза, жесты). </w:t>
      </w:r>
    </w:p>
    <w:p w14:paraId="050B5679" w14:textId="77777777" w:rsidR="00C80C48" w:rsidRPr="009D6CE9" w:rsidRDefault="00736EA9" w:rsidP="00736EA9">
      <w:pPr>
        <w:rPr>
          <w:rFonts w:cs="Times New Roman"/>
        </w:rPr>
      </w:pPr>
      <w:r w:rsidRPr="009D6CE9">
        <w:rPr>
          <w:rFonts w:cs="Times New Roman"/>
        </w:rPr>
        <w:t xml:space="preserve">Соотнесение пантомимики и эмоционального состояния персонажа, соотнесение пантомимики и ситуации. </w:t>
      </w:r>
    </w:p>
    <w:p w14:paraId="1F0106D9" w14:textId="77777777" w:rsidR="00C80C48" w:rsidRPr="009D6CE9" w:rsidRDefault="00736EA9" w:rsidP="00736EA9">
      <w:pPr>
        <w:rPr>
          <w:rFonts w:cs="Times New Roman"/>
        </w:rPr>
      </w:pPr>
      <w:r w:rsidRPr="009D6CE9">
        <w:rPr>
          <w:rFonts w:cs="Times New Roman"/>
        </w:rPr>
        <w:t xml:space="preserve">Понимание значения жестов (указательные, изобразительные, эмоциональные), соотнесение их с различными ситуациями взаимодействия. Воспроизведение жестов по образцу, по инструкции, по описанию ситуации взаимодействия. </w:t>
      </w:r>
    </w:p>
    <w:p w14:paraId="057070BA" w14:textId="77777777" w:rsidR="00C80C48" w:rsidRPr="009D6CE9" w:rsidRDefault="00736EA9" w:rsidP="00736EA9">
      <w:pPr>
        <w:rPr>
          <w:rFonts w:cs="Times New Roman"/>
        </w:rPr>
      </w:pPr>
      <w:r w:rsidRPr="009D6CE9">
        <w:rPr>
          <w:rFonts w:cs="Times New Roman"/>
        </w:rPr>
        <w:t xml:space="preserve">Дифференциация эмоциональных интонаций, соотнесение их с соответствующей эмоциональной мимикой, позой, жестами. </w:t>
      </w:r>
    </w:p>
    <w:p w14:paraId="45A14465" w14:textId="77777777" w:rsidR="00C80C48" w:rsidRPr="009D6CE9" w:rsidRDefault="00736EA9" w:rsidP="00736EA9">
      <w:pPr>
        <w:rPr>
          <w:rFonts w:cs="Times New Roman"/>
        </w:rPr>
      </w:pPr>
      <w:r w:rsidRPr="009D6CE9">
        <w:rPr>
          <w:rFonts w:cs="Times New Roman"/>
        </w:rPr>
        <w:t xml:space="preserve">Соотнесение интонации с ситуацией взаимодействия. </w:t>
      </w:r>
    </w:p>
    <w:p w14:paraId="56C9B2B4" w14:textId="77777777" w:rsidR="00C80C48" w:rsidRPr="009D6CE9" w:rsidRDefault="00736EA9" w:rsidP="00736EA9">
      <w:pPr>
        <w:rPr>
          <w:rFonts w:cs="Times New Roman"/>
        </w:rPr>
      </w:pPr>
      <w:r w:rsidRPr="009D6CE9">
        <w:rPr>
          <w:rFonts w:cs="Times New Roman"/>
        </w:rPr>
        <w:t>Воспроизведение эмоциональных интонаций по образцу, по инструкции, по описанию</w:t>
      </w:r>
      <w:r w:rsidR="00C80C48" w:rsidRPr="009D6CE9">
        <w:rPr>
          <w:rFonts w:cs="Times New Roman"/>
        </w:rPr>
        <w:t xml:space="preserve"> </w:t>
      </w:r>
      <w:r w:rsidRPr="009D6CE9">
        <w:rPr>
          <w:rFonts w:cs="Times New Roman"/>
        </w:rPr>
        <w:t>ситуации на доступном вербальном материале (отдельные звуки, слоги (в том числе, ономатопеи), слова, короткие фразы).</w:t>
      </w:r>
    </w:p>
    <w:p w14:paraId="12D97F55" w14:textId="77777777" w:rsidR="00C80C48" w:rsidRPr="009D6CE9" w:rsidRDefault="00736EA9" w:rsidP="00736EA9">
      <w:pPr>
        <w:rPr>
          <w:rFonts w:cs="Times New Roman"/>
        </w:rPr>
      </w:pPr>
      <w:r w:rsidRPr="009D6CE9">
        <w:rPr>
          <w:rFonts w:cs="Times New Roman"/>
        </w:rPr>
        <w:t xml:space="preserve">Передача заданного эмоционального состояния мимикой, пантомимикой, интонационными средствами. </w:t>
      </w:r>
    </w:p>
    <w:p w14:paraId="3CF68E7C" w14:textId="77777777" w:rsidR="00C80C48" w:rsidRPr="009D6CE9" w:rsidRDefault="00736EA9" w:rsidP="00736EA9">
      <w:pPr>
        <w:rPr>
          <w:rFonts w:cs="Times New Roman"/>
        </w:rPr>
      </w:pPr>
      <w:r w:rsidRPr="009D6CE9">
        <w:rPr>
          <w:rFonts w:cs="Times New Roman"/>
          <w:i/>
          <w:u w:val="single"/>
        </w:rPr>
        <w:t>Вербальная коммуникация.</w:t>
      </w:r>
      <w:r w:rsidRPr="009D6CE9">
        <w:rPr>
          <w:rFonts w:cs="Times New Roman"/>
        </w:rPr>
        <w:t xml:space="preserve"> </w:t>
      </w:r>
    </w:p>
    <w:p w14:paraId="59C50423" w14:textId="77777777" w:rsidR="00C80C48" w:rsidRPr="009D6CE9" w:rsidRDefault="00736EA9" w:rsidP="00736EA9">
      <w:pPr>
        <w:rPr>
          <w:rFonts w:cs="Times New Roman"/>
        </w:rPr>
      </w:pPr>
      <w:r w:rsidRPr="009D6CE9">
        <w:rPr>
          <w:rFonts w:cs="Times New Roman"/>
        </w:rPr>
        <w:t>Закрепление использования языковых единиц, сформированных на уроках русского языка, речевой пра</w:t>
      </w:r>
      <w:r w:rsidR="00C80C48" w:rsidRPr="009D6CE9">
        <w:rPr>
          <w:rFonts w:cs="Times New Roman"/>
        </w:rPr>
        <w:t>ктики, логопедических занятиях.</w:t>
      </w:r>
    </w:p>
    <w:p w14:paraId="763C8B6D" w14:textId="77777777" w:rsidR="00C80C48" w:rsidRPr="009D6CE9" w:rsidRDefault="00736EA9" w:rsidP="00736EA9">
      <w:pPr>
        <w:rPr>
          <w:rFonts w:cs="Times New Roman"/>
        </w:rPr>
      </w:pPr>
      <w:r w:rsidRPr="009D6CE9">
        <w:rPr>
          <w:rFonts w:cs="Times New Roman"/>
        </w:rPr>
        <w:t xml:space="preserve">Формирование умения организовывать речь в соответствии с ситуацией общения и элементарными правилами речевого этикета: вступать в коммуникацию, инициировать, поддерживать и завершать беседу; побуждать собеседника к совершению действия (выражать просьбу, пожелание, жалобу, требование) реагировать на побуждение (выражать согласие/несогласие, протест, желание/нежелание, разрешать, запрещать, возражать, отказываться, обещать, признавать свои ошибки); запрашивать и сообщать в рамках тем и ситуаций общения информацию; уточнять, переспрашивать; высказывать желание, потребность; одобрять, хвалить, порицать; выражать и выяснять удовольствие/неудовольствие, иные эмоциональные состояния. </w:t>
      </w:r>
    </w:p>
    <w:p w14:paraId="0BBDD734" w14:textId="77777777" w:rsidR="00C80C48" w:rsidRPr="009D6CE9" w:rsidRDefault="00736EA9" w:rsidP="00736EA9">
      <w:pPr>
        <w:rPr>
          <w:rFonts w:cs="Times New Roman"/>
        </w:rPr>
      </w:pPr>
      <w:r w:rsidRPr="009D6CE9">
        <w:rPr>
          <w:rFonts w:cs="Times New Roman"/>
        </w:rPr>
        <w:lastRenderedPageBreak/>
        <w:t xml:space="preserve">Формировать навыки использования этикетных стереотипных формул в ситуациях приветствия, прощания, извинения, выражения благодарности, поздравления с праздниками, обращения, комплимент. </w:t>
      </w:r>
    </w:p>
    <w:p w14:paraId="0CF58A16" w14:textId="77777777" w:rsidR="00C80C48" w:rsidRPr="009D6CE9" w:rsidRDefault="00736EA9" w:rsidP="00736EA9">
      <w:pPr>
        <w:rPr>
          <w:rFonts w:cs="Times New Roman"/>
          <w:i/>
          <w:u w:val="single"/>
        </w:rPr>
      </w:pPr>
      <w:r w:rsidRPr="009D6CE9">
        <w:rPr>
          <w:rFonts w:cs="Times New Roman"/>
          <w:i/>
          <w:u w:val="single"/>
        </w:rPr>
        <w:t xml:space="preserve">Моделирование целостных жизненных ситуаций. </w:t>
      </w:r>
    </w:p>
    <w:p w14:paraId="42BF1734" w14:textId="77777777" w:rsidR="00C80C48" w:rsidRPr="009D6CE9" w:rsidRDefault="00736EA9" w:rsidP="00C80C48">
      <w:pPr>
        <w:rPr>
          <w:rFonts w:cs="Times New Roman"/>
        </w:rPr>
      </w:pPr>
      <w:r w:rsidRPr="009D6CE9">
        <w:rPr>
          <w:rFonts w:cs="Times New Roman"/>
        </w:rPr>
        <w:t xml:space="preserve">Знакомство со сверстником, со взрослым. </w:t>
      </w:r>
    </w:p>
    <w:p w14:paraId="37E9FBFC" w14:textId="77777777" w:rsidR="00C80C48" w:rsidRPr="009D6CE9" w:rsidRDefault="00736EA9" w:rsidP="00C80C48">
      <w:pPr>
        <w:rPr>
          <w:rFonts w:cs="Times New Roman"/>
        </w:rPr>
      </w:pPr>
      <w:r w:rsidRPr="009D6CE9">
        <w:rPr>
          <w:rFonts w:cs="Times New Roman"/>
        </w:rPr>
        <w:t xml:space="preserve">Предложение совместного занятия сверстнику. </w:t>
      </w:r>
    </w:p>
    <w:p w14:paraId="2674C113" w14:textId="77777777" w:rsidR="00C80C48" w:rsidRPr="009D6CE9" w:rsidRDefault="00736EA9" w:rsidP="00C80C48">
      <w:pPr>
        <w:rPr>
          <w:rFonts w:cs="Times New Roman"/>
        </w:rPr>
      </w:pPr>
      <w:r w:rsidRPr="009D6CE9">
        <w:rPr>
          <w:rFonts w:cs="Times New Roman"/>
        </w:rPr>
        <w:t xml:space="preserve">Поход в гости. </w:t>
      </w:r>
    </w:p>
    <w:p w14:paraId="681FB72A" w14:textId="77777777" w:rsidR="00C80C48" w:rsidRPr="009D6CE9" w:rsidRDefault="00736EA9" w:rsidP="00C80C48">
      <w:pPr>
        <w:rPr>
          <w:rFonts w:cs="Times New Roman"/>
        </w:rPr>
      </w:pPr>
      <w:r w:rsidRPr="009D6CE9">
        <w:rPr>
          <w:rFonts w:cs="Times New Roman"/>
        </w:rPr>
        <w:t xml:space="preserve">Поздравление с праздником сверстника, взрослого. </w:t>
      </w:r>
    </w:p>
    <w:p w14:paraId="23C2A81E" w14:textId="77777777" w:rsidR="00C80C48" w:rsidRPr="009D6CE9" w:rsidRDefault="00736EA9" w:rsidP="00C80C48">
      <w:pPr>
        <w:rPr>
          <w:rFonts w:cs="Times New Roman"/>
        </w:rPr>
      </w:pPr>
      <w:r w:rsidRPr="009D6CE9">
        <w:rPr>
          <w:rFonts w:cs="Times New Roman"/>
        </w:rPr>
        <w:t xml:space="preserve">Общение со сверстником в процессе игры. </w:t>
      </w:r>
    </w:p>
    <w:p w14:paraId="7DB842EA" w14:textId="77777777" w:rsidR="00C80C48" w:rsidRPr="009D6CE9" w:rsidRDefault="00736EA9" w:rsidP="00C80C48">
      <w:pPr>
        <w:rPr>
          <w:rFonts w:cs="Times New Roman"/>
        </w:rPr>
      </w:pPr>
      <w:r w:rsidRPr="009D6CE9">
        <w:rPr>
          <w:rFonts w:cs="Times New Roman"/>
        </w:rPr>
        <w:t xml:space="preserve">Поход в магазин. </w:t>
      </w:r>
    </w:p>
    <w:p w14:paraId="20EBF7CE" w14:textId="77777777" w:rsidR="00C80C48" w:rsidRPr="009D6CE9" w:rsidRDefault="00736EA9" w:rsidP="00C80C48">
      <w:pPr>
        <w:rPr>
          <w:rFonts w:cs="Times New Roman"/>
        </w:rPr>
      </w:pPr>
      <w:r w:rsidRPr="009D6CE9">
        <w:rPr>
          <w:rFonts w:cs="Times New Roman"/>
        </w:rPr>
        <w:t>Совместный прием пищи (со сверстниками, со взрослыми).</w:t>
      </w:r>
    </w:p>
    <w:p w14:paraId="178E69CA" w14:textId="77777777" w:rsidR="00C80C48" w:rsidRPr="009D6CE9" w:rsidRDefault="00736EA9" w:rsidP="00C80C48">
      <w:pPr>
        <w:rPr>
          <w:rFonts w:cs="Times New Roman"/>
        </w:rPr>
      </w:pPr>
      <w:r w:rsidRPr="009D6CE9">
        <w:rPr>
          <w:rFonts w:cs="Times New Roman"/>
        </w:rPr>
        <w:t>Взаимодействие с врачом.</w:t>
      </w:r>
    </w:p>
    <w:p w14:paraId="4D7D1697" w14:textId="77777777" w:rsidR="00C80C48" w:rsidRPr="009D6CE9" w:rsidRDefault="00736EA9" w:rsidP="00C80C48">
      <w:pPr>
        <w:rPr>
          <w:rFonts w:cs="Times New Roman"/>
        </w:rPr>
      </w:pPr>
      <w:r w:rsidRPr="009D6CE9">
        <w:rPr>
          <w:rFonts w:cs="Times New Roman"/>
        </w:rPr>
        <w:t xml:space="preserve">Поездка в общественном транспорте. </w:t>
      </w:r>
    </w:p>
    <w:p w14:paraId="52D87F23" w14:textId="77777777" w:rsidR="00C80C48" w:rsidRPr="009D6CE9" w:rsidRDefault="00736EA9" w:rsidP="00C80C48">
      <w:pPr>
        <w:rPr>
          <w:rFonts w:cs="Times New Roman"/>
        </w:rPr>
      </w:pPr>
      <w:r w:rsidRPr="009D6CE9">
        <w:rPr>
          <w:rFonts w:cs="Times New Roman"/>
        </w:rPr>
        <w:t xml:space="preserve">Начало школьного дня. </w:t>
      </w:r>
    </w:p>
    <w:p w14:paraId="56924B36" w14:textId="77777777" w:rsidR="00C80C48" w:rsidRPr="009D6CE9" w:rsidRDefault="00736EA9" w:rsidP="00C80C48">
      <w:pPr>
        <w:rPr>
          <w:rFonts w:cs="Times New Roman"/>
        </w:rPr>
      </w:pPr>
      <w:r w:rsidRPr="009D6CE9">
        <w:rPr>
          <w:rFonts w:cs="Times New Roman"/>
        </w:rPr>
        <w:t xml:space="preserve">Поведение на уроке. </w:t>
      </w:r>
    </w:p>
    <w:p w14:paraId="455C4D3B" w14:textId="77777777" w:rsidR="00736EA9" w:rsidRPr="009D6CE9" w:rsidRDefault="00736EA9" w:rsidP="00C80C48">
      <w:pPr>
        <w:rPr>
          <w:rFonts w:cs="Times New Roman"/>
        </w:rPr>
      </w:pPr>
      <w:r w:rsidRPr="009D6CE9">
        <w:rPr>
          <w:rFonts w:cs="Times New Roman"/>
        </w:rPr>
        <w:t>Организация окончания школьного дня.</w:t>
      </w:r>
    </w:p>
    <w:p w14:paraId="010B9885" w14:textId="77777777" w:rsidR="00ED2302" w:rsidRPr="009D6CE9" w:rsidRDefault="00ED2302" w:rsidP="00CF3267">
      <w:pPr>
        <w:jc w:val="center"/>
        <w:rPr>
          <w:rFonts w:cs="Times New Roman"/>
          <w:b/>
          <w:i/>
        </w:rPr>
      </w:pPr>
      <w:r w:rsidRPr="009D6CE9">
        <w:rPr>
          <w:rFonts w:cs="Times New Roman"/>
          <w:b/>
          <w:i/>
        </w:rPr>
        <w:t>Коррекционный</w:t>
      </w:r>
      <w:r w:rsidR="00A304FA" w:rsidRPr="009D6CE9">
        <w:rPr>
          <w:rFonts w:cs="Times New Roman"/>
          <w:b/>
          <w:i/>
        </w:rPr>
        <w:t xml:space="preserve"> </w:t>
      </w:r>
      <w:r w:rsidRPr="009D6CE9">
        <w:rPr>
          <w:rFonts w:cs="Times New Roman"/>
          <w:b/>
          <w:i/>
        </w:rPr>
        <w:t>курс</w:t>
      </w:r>
      <w:r w:rsidR="00A304FA" w:rsidRPr="009D6CE9">
        <w:rPr>
          <w:rFonts w:cs="Times New Roman"/>
          <w:b/>
          <w:i/>
        </w:rPr>
        <w:t xml:space="preserve"> </w:t>
      </w:r>
      <w:r w:rsidRPr="009D6CE9">
        <w:rPr>
          <w:rFonts w:cs="Times New Roman"/>
          <w:b/>
          <w:i/>
        </w:rPr>
        <w:t>"Музыкально-ритмические</w:t>
      </w:r>
      <w:r w:rsidR="00A304FA" w:rsidRPr="009D6CE9">
        <w:rPr>
          <w:rFonts w:cs="Times New Roman"/>
          <w:b/>
          <w:i/>
        </w:rPr>
        <w:t xml:space="preserve"> </w:t>
      </w:r>
      <w:r w:rsidRPr="009D6CE9">
        <w:rPr>
          <w:rFonts w:cs="Times New Roman"/>
          <w:b/>
          <w:i/>
        </w:rPr>
        <w:t>занятия"</w:t>
      </w:r>
    </w:p>
    <w:p w14:paraId="34E6CFC1" w14:textId="77777777" w:rsidR="00ED2302" w:rsidRPr="009D6CE9" w:rsidRDefault="00ED2302" w:rsidP="00CF3267">
      <w:pPr>
        <w:jc w:val="center"/>
        <w:rPr>
          <w:rFonts w:cs="Times New Roman"/>
          <w:b/>
          <w:i/>
        </w:rPr>
      </w:pPr>
      <w:r w:rsidRPr="009D6CE9">
        <w:rPr>
          <w:rFonts w:cs="Times New Roman"/>
          <w:b/>
          <w:i/>
        </w:rPr>
        <w:t>(фронтальные</w:t>
      </w:r>
      <w:r w:rsidR="00A304FA" w:rsidRPr="009D6CE9">
        <w:rPr>
          <w:rFonts w:cs="Times New Roman"/>
          <w:b/>
          <w:i/>
        </w:rPr>
        <w:t xml:space="preserve"> </w:t>
      </w:r>
      <w:r w:rsidRPr="009D6CE9">
        <w:rPr>
          <w:rFonts w:cs="Times New Roman"/>
          <w:b/>
          <w:i/>
        </w:rPr>
        <w:t>занятия).</w:t>
      </w:r>
    </w:p>
    <w:p w14:paraId="15BCE3C0" w14:textId="77777777" w:rsidR="00642A9F" w:rsidRPr="009D6CE9" w:rsidRDefault="00642A9F" w:rsidP="00CF3267">
      <w:pPr>
        <w:rPr>
          <w:rFonts w:cs="Times New Roman"/>
        </w:rPr>
      </w:pPr>
      <w:r w:rsidRPr="009D6CE9">
        <w:rPr>
          <w:rFonts w:cs="Times New Roman"/>
          <w:i/>
        </w:rPr>
        <w:t>Цель курса:</w:t>
      </w:r>
      <w:r w:rsidRPr="009D6CE9">
        <w:rPr>
          <w:rFonts w:cs="Times New Roman"/>
        </w:rPr>
        <w:t xml:space="preserve"> активизация различных сторон психофизической деятельности детей за счёт воздействия музыки на эмоциональную сферу.</w:t>
      </w:r>
    </w:p>
    <w:p w14:paraId="0A7A0A6B" w14:textId="77777777" w:rsidR="00642A9F" w:rsidRPr="009D6CE9" w:rsidRDefault="00642A9F" w:rsidP="00642A9F">
      <w:pPr>
        <w:rPr>
          <w:rFonts w:cs="Times New Roman"/>
          <w:i/>
        </w:rPr>
      </w:pPr>
      <w:r w:rsidRPr="009D6CE9">
        <w:rPr>
          <w:rFonts w:cs="Times New Roman"/>
          <w:i/>
        </w:rPr>
        <w:t>Основные задачи реализации содержания коррекционного курса:</w:t>
      </w:r>
    </w:p>
    <w:p w14:paraId="06EE558C"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эстетическое</w:t>
      </w:r>
      <w:r w:rsidR="00A304FA" w:rsidRPr="009D6CE9">
        <w:rPr>
          <w:rFonts w:cs="Times New Roman"/>
        </w:rPr>
        <w:t xml:space="preserve"> </w:t>
      </w:r>
      <w:r w:rsidR="00ED2302" w:rsidRPr="009D6CE9">
        <w:rPr>
          <w:rFonts w:cs="Times New Roman"/>
        </w:rPr>
        <w:t>воспитание,</w:t>
      </w:r>
      <w:r w:rsidR="00A304FA" w:rsidRPr="009D6CE9">
        <w:rPr>
          <w:rFonts w:cs="Times New Roman"/>
        </w:rPr>
        <w:t xml:space="preserve"> </w:t>
      </w:r>
      <w:r w:rsidR="00ED2302" w:rsidRPr="009D6CE9">
        <w:rPr>
          <w:rFonts w:cs="Times New Roman"/>
        </w:rPr>
        <w:t>развитие</w:t>
      </w:r>
      <w:r w:rsidR="00A304FA" w:rsidRPr="009D6CE9">
        <w:rPr>
          <w:rFonts w:cs="Times New Roman"/>
        </w:rPr>
        <w:t xml:space="preserve"> </w:t>
      </w:r>
      <w:r w:rsidR="00ED2302" w:rsidRPr="009D6CE9">
        <w:rPr>
          <w:rFonts w:cs="Times New Roman"/>
        </w:rPr>
        <w:t>эмоционально-волевой</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познавательной</w:t>
      </w:r>
      <w:r w:rsidR="00A304FA" w:rsidRPr="009D6CE9">
        <w:rPr>
          <w:rFonts w:cs="Times New Roman"/>
        </w:rPr>
        <w:t xml:space="preserve"> </w:t>
      </w:r>
      <w:r w:rsidR="00ED2302" w:rsidRPr="009D6CE9">
        <w:rPr>
          <w:rFonts w:cs="Times New Roman"/>
        </w:rPr>
        <w:t>сферы,</w:t>
      </w:r>
      <w:r w:rsidR="00A304FA" w:rsidRPr="009D6CE9">
        <w:rPr>
          <w:rFonts w:cs="Times New Roman"/>
        </w:rPr>
        <w:t xml:space="preserve"> </w:t>
      </w:r>
      <w:r w:rsidR="00ED2302" w:rsidRPr="009D6CE9">
        <w:rPr>
          <w:rFonts w:cs="Times New Roman"/>
        </w:rPr>
        <w:t>творческих</w:t>
      </w:r>
      <w:r w:rsidR="00A304FA" w:rsidRPr="009D6CE9">
        <w:rPr>
          <w:rFonts w:cs="Times New Roman"/>
        </w:rPr>
        <w:t xml:space="preserve"> </w:t>
      </w:r>
      <w:r w:rsidR="00ED2302" w:rsidRPr="009D6CE9">
        <w:rPr>
          <w:rFonts w:cs="Times New Roman"/>
        </w:rPr>
        <w:t>возможностей</w:t>
      </w:r>
      <w:r w:rsidR="00A304FA" w:rsidRPr="009D6CE9">
        <w:rPr>
          <w:rFonts w:cs="Times New Roman"/>
        </w:rPr>
        <w:t xml:space="preserve"> </w:t>
      </w:r>
      <w:r w:rsidR="00ED2302" w:rsidRPr="009D6CE9">
        <w:rPr>
          <w:rFonts w:cs="Times New Roman"/>
        </w:rPr>
        <w:t>обучающихся,</w:t>
      </w:r>
    </w:p>
    <w:p w14:paraId="00548D34"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обогащение</w:t>
      </w:r>
      <w:r w:rsidR="00A304FA" w:rsidRPr="009D6CE9">
        <w:rPr>
          <w:rFonts w:cs="Times New Roman"/>
        </w:rPr>
        <w:t xml:space="preserve"> </w:t>
      </w:r>
      <w:r w:rsidR="00ED2302" w:rsidRPr="009D6CE9">
        <w:rPr>
          <w:rFonts w:cs="Times New Roman"/>
        </w:rPr>
        <w:t>общего</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речевого</w:t>
      </w:r>
      <w:r w:rsidR="00A304FA" w:rsidRPr="009D6CE9">
        <w:rPr>
          <w:rFonts w:cs="Times New Roman"/>
        </w:rPr>
        <w:t xml:space="preserve"> </w:t>
      </w:r>
      <w:r w:rsidR="00ED2302" w:rsidRPr="009D6CE9">
        <w:rPr>
          <w:rFonts w:cs="Times New Roman"/>
        </w:rPr>
        <w:t>развития,</w:t>
      </w:r>
      <w:r w:rsidR="00A304FA" w:rsidRPr="009D6CE9">
        <w:rPr>
          <w:rFonts w:cs="Times New Roman"/>
        </w:rPr>
        <w:t xml:space="preserve"> </w:t>
      </w:r>
      <w:r w:rsidR="00ED2302" w:rsidRPr="009D6CE9">
        <w:rPr>
          <w:rFonts w:cs="Times New Roman"/>
        </w:rPr>
        <w:t>расширение</w:t>
      </w:r>
      <w:r w:rsidR="00A304FA" w:rsidRPr="009D6CE9">
        <w:rPr>
          <w:rFonts w:cs="Times New Roman"/>
        </w:rPr>
        <w:t xml:space="preserve"> </w:t>
      </w:r>
      <w:r w:rsidR="00ED2302" w:rsidRPr="009D6CE9">
        <w:rPr>
          <w:rFonts w:cs="Times New Roman"/>
        </w:rPr>
        <w:t>кругозора,</w:t>
      </w:r>
    </w:p>
    <w:p w14:paraId="46B9BB9A"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развитие</w:t>
      </w:r>
      <w:r w:rsidR="00A304FA" w:rsidRPr="009D6CE9">
        <w:rPr>
          <w:rFonts w:cs="Times New Roman"/>
        </w:rPr>
        <w:t xml:space="preserve"> </w:t>
      </w:r>
      <w:r w:rsidR="00ED2302" w:rsidRPr="009D6CE9">
        <w:rPr>
          <w:rFonts w:cs="Times New Roman"/>
        </w:rPr>
        <w:t>восприятия</w:t>
      </w:r>
      <w:r w:rsidR="00A304FA" w:rsidRPr="009D6CE9">
        <w:rPr>
          <w:rFonts w:cs="Times New Roman"/>
        </w:rPr>
        <w:t xml:space="preserve"> </w:t>
      </w:r>
      <w:r w:rsidR="00ED2302" w:rsidRPr="009D6CE9">
        <w:rPr>
          <w:rFonts w:cs="Times New Roman"/>
        </w:rPr>
        <w:t>музыки,</w:t>
      </w:r>
    </w:p>
    <w:p w14:paraId="5E5ECB83"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формирование</w:t>
      </w:r>
      <w:r w:rsidR="00A304FA" w:rsidRPr="009D6CE9">
        <w:rPr>
          <w:rFonts w:cs="Times New Roman"/>
        </w:rPr>
        <w:t xml:space="preserve"> </w:t>
      </w:r>
      <w:r w:rsidR="00ED2302" w:rsidRPr="009D6CE9">
        <w:rPr>
          <w:rFonts w:cs="Times New Roman"/>
        </w:rPr>
        <w:t>правильных,</w:t>
      </w:r>
      <w:r w:rsidR="00A304FA" w:rsidRPr="009D6CE9">
        <w:rPr>
          <w:rFonts w:cs="Times New Roman"/>
        </w:rPr>
        <w:t xml:space="preserve"> </w:t>
      </w:r>
      <w:r w:rsidR="00ED2302" w:rsidRPr="009D6CE9">
        <w:rPr>
          <w:rFonts w:cs="Times New Roman"/>
        </w:rPr>
        <w:t>координированных,</w:t>
      </w:r>
      <w:r w:rsidR="00A304FA" w:rsidRPr="009D6CE9">
        <w:rPr>
          <w:rFonts w:cs="Times New Roman"/>
        </w:rPr>
        <w:t xml:space="preserve"> </w:t>
      </w:r>
      <w:r w:rsidR="00ED2302" w:rsidRPr="009D6CE9">
        <w:rPr>
          <w:rFonts w:cs="Times New Roman"/>
        </w:rPr>
        <w:t>выразительных</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ритмичных</w:t>
      </w:r>
      <w:r w:rsidR="00A304FA" w:rsidRPr="009D6CE9">
        <w:rPr>
          <w:rFonts w:cs="Times New Roman"/>
        </w:rPr>
        <w:t xml:space="preserve"> </w:t>
      </w:r>
      <w:r w:rsidR="00ED2302" w:rsidRPr="009D6CE9">
        <w:rPr>
          <w:rFonts w:cs="Times New Roman"/>
        </w:rPr>
        <w:t>движений</w:t>
      </w:r>
      <w:r w:rsidR="00A304FA" w:rsidRPr="009D6CE9">
        <w:rPr>
          <w:rFonts w:cs="Times New Roman"/>
        </w:rPr>
        <w:t xml:space="preserve"> </w:t>
      </w:r>
      <w:r w:rsidR="00ED2302" w:rsidRPr="009D6CE9">
        <w:rPr>
          <w:rFonts w:cs="Times New Roman"/>
        </w:rPr>
        <w:t>под</w:t>
      </w:r>
      <w:r w:rsidR="00A304FA" w:rsidRPr="009D6CE9">
        <w:rPr>
          <w:rFonts w:cs="Times New Roman"/>
        </w:rPr>
        <w:t xml:space="preserve"> </w:t>
      </w:r>
      <w:r w:rsidR="00ED2302" w:rsidRPr="009D6CE9">
        <w:rPr>
          <w:rFonts w:cs="Times New Roman"/>
        </w:rPr>
        <w:t>музыку</w:t>
      </w:r>
      <w:r w:rsidR="00A304FA" w:rsidRPr="009D6CE9">
        <w:rPr>
          <w:rFonts w:cs="Times New Roman"/>
        </w:rPr>
        <w:t xml:space="preserve"> </w:t>
      </w:r>
      <w:r w:rsidR="00ED2302" w:rsidRPr="009D6CE9">
        <w:rPr>
          <w:rFonts w:cs="Times New Roman"/>
        </w:rPr>
        <w:t>(основных,</w:t>
      </w:r>
      <w:r w:rsidR="00A304FA" w:rsidRPr="009D6CE9">
        <w:rPr>
          <w:rFonts w:cs="Times New Roman"/>
        </w:rPr>
        <w:t xml:space="preserve"> </w:t>
      </w:r>
      <w:r w:rsidR="00ED2302" w:rsidRPr="009D6CE9">
        <w:rPr>
          <w:rFonts w:cs="Times New Roman"/>
        </w:rPr>
        <w:t>элементарных</w:t>
      </w:r>
      <w:r w:rsidR="00A304FA" w:rsidRPr="009D6CE9">
        <w:rPr>
          <w:rFonts w:cs="Times New Roman"/>
        </w:rPr>
        <w:t xml:space="preserve"> </w:t>
      </w:r>
      <w:r w:rsidR="00ED2302" w:rsidRPr="009D6CE9">
        <w:rPr>
          <w:rFonts w:cs="Times New Roman"/>
        </w:rPr>
        <w:t>гимнастических</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танцевальных),</w:t>
      </w:r>
      <w:r w:rsidR="00A304FA" w:rsidRPr="009D6CE9">
        <w:rPr>
          <w:rFonts w:cs="Times New Roman"/>
        </w:rPr>
        <w:t xml:space="preserve"> </w:t>
      </w:r>
      <w:r w:rsidR="00ED2302" w:rsidRPr="009D6CE9">
        <w:rPr>
          <w:rFonts w:cs="Times New Roman"/>
        </w:rPr>
        <w:t>правильной</w:t>
      </w:r>
      <w:r w:rsidR="00A304FA" w:rsidRPr="009D6CE9">
        <w:rPr>
          <w:rFonts w:cs="Times New Roman"/>
        </w:rPr>
        <w:t xml:space="preserve"> </w:t>
      </w:r>
      <w:r w:rsidR="00ED2302" w:rsidRPr="009D6CE9">
        <w:rPr>
          <w:rFonts w:cs="Times New Roman"/>
        </w:rPr>
        <w:t>осанки,</w:t>
      </w:r>
      <w:r w:rsidR="00A304FA" w:rsidRPr="009D6CE9">
        <w:rPr>
          <w:rFonts w:cs="Times New Roman"/>
        </w:rPr>
        <w:t xml:space="preserve"> </w:t>
      </w:r>
      <w:r w:rsidR="00ED2302" w:rsidRPr="009D6CE9">
        <w:rPr>
          <w:rFonts w:cs="Times New Roman"/>
        </w:rPr>
        <w:t>умений</w:t>
      </w:r>
      <w:r w:rsidR="00A304FA" w:rsidRPr="009D6CE9">
        <w:rPr>
          <w:rFonts w:cs="Times New Roman"/>
        </w:rPr>
        <w:t xml:space="preserve"> </w:t>
      </w:r>
      <w:r w:rsidR="00ED2302" w:rsidRPr="009D6CE9">
        <w:rPr>
          <w:rFonts w:cs="Times New Roman"/>
        </w:rPr>
        <w:t>выполнять</w:t>
      </w:r>
      <w:r w:rsidR="00A304FA" w:rsidRPr="009D6CE9">
        <w:rPr>
          <w:rFonts w:cs="Times New Roman"/>
        </w:rPr>
        <w:t xml:space="preserve"> </w:t>
      </w:r>
      <w:r w:rsidR="00ED2302" w:rsidRPr="009D6CE9">
        <w:rPr>
          <w:rFonts w:cs="Times New Roman"/>
        </w:rPr>
        <w:t>построения</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перестроения,</w:t>
      </w:r>
      <w:r w:rsidR="00A304FA" w:rsidRPr="009D6CE9">
        <w:rPr>
          <w:rFonts w:cs="Times New Roman"/>
        </w:rPr>
        <w:t xml:space="preserve"> </w:t>
      </w:r>
      <w:r w:rsidR="00ED2302" w:rsidRPr="009D6CE9">
        <w:rPr>
          <w:rFonts w:cs="Times New Roman"/>
        </w:rPr>
        <w:t>исполнять</w:t>
      </w:r>
      <w:r w:rsidR="00A304FA" w:rsidRPr="009D6CE9">
        <w:rPr>
          <w:rFonts w:cs="Times New Roman"/>
        </w:rPr>
        <w:t xml:space="preserve"> </w:t>
      </w:r>
      <w:r w:rsidR="00ED2302" w:rsidRPr="009D6CE9">
        <w:rPr>
          <w:rFonts w:cs="Times New Roman"/>
        </w:rPr>
        <w:t>под</w:t>
      </w:r>
      <w:r w:rsidR="00A304FA" w:rsidRPr="009D6CE9">
        <w:rPr>
          <w:rFonts w:cs="Times New Roman"/>
        </w:rPr>
        <w:t xml:space="preserve"> </w:t>
      </w:r>
      <w:r w:rsidR="00ED2302" w:rsidRPr="009D6CE9">
        <w:rPr>
          <w:rFonts w:cs="Times New Roman"/>
        </w:rPr>
        <w:t>музыку</w:t>
      </w:r>
      <w:r w:rsidR="00A304FA" w:rsidRPr="009D6CE9">
        <w:rPr>
          <w:rFonts w:cs="Times New Roman"/>
        </w:rPr>
        <w:t xml:space="preserve"> </w:t>
      </w:r>
      <w:r w:rsidR="00ED2302" w:rsidRPr="009D6CE9">
        <w:rPr>
          <w:rFonts w:cs="Times New Roman"/>
        </w:rPr>
        <w:t>несложные</w:t>
      </w:r>
      <w:r w:rsidR="00A304FA" w:rsidRPr="009D6CE9">
        <w:rPr>
          <w:rFonts w:cs="Times New Roman"/>
        </w:rPr>
        <w:t xml:space="preserve"> </w:t>
      </w:r>
      <w:r w:rsidR="00ED2302" w:rsidRPr="009D6CE9">
        <w:rPr>
          <w:rFonts w:cs="Times New Roman"/>
        </w:rPr>
        <w:t>композиции</w:t>
      </w:r>
      <w:r w:rsidR="00A304FA" w:rsidRPr="009D6CE9">
        <w:rPr>
          <w:rFonts w:cs="Times New Roman"/>
        </w:rPr>
        <w:t xml:space="preserve"> </w:t>
      </w:r>
      <w:r w:rsidR="00ED2302" w:rsidRPr="009D6CE9">
        <w:rPr>
          <w:rFonts w:cs="Times New Roman"/>
        </w:rPr>
        <w:t>народных,</w:t>
      </w:r>
      <w:r w:rsidR="00A304FA" w:rsidRPr="009D6CE9">
        <w:rPr>
          <w:rFonts w:cs="Times New Roman"/>
        </w:rPr>
        <w:t xml:space="preserve"> </w:t>
      </w:r>
      <w:r w:rsidR="00ED2302" w:rsidRPr="009D6CE9">
        <w:rPr>
          <w:rFonts w:cs="Times New Roman"/>
        </w:rPr>
        <w:t>бальных</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современных</w:t>
      </w:r>
      <w:r w:rsidR="00A304FA" w:rsidRPr="009D6CE9">
        <w:rPr>
          <w:rFonts w:cs="Times New Roman"/>
        </w:rPr>
        <w:t xml:space="preserve"> </w:t>
      </w:r>
      <w:r w:rsidR="00ED2302" w:rsidRPr="009D6CE9">
        <w:rPr>
          <w:rFonts w:cs="Times New Roman"/>
        </w:rPr>
        <w:t>танцев,</w:t>
      </w:r>
      <w:r w:rsidR="00A304FA" w:rsidRPr="009D6CE9">
        <w:rPr>
          <w:rFonts w:cs="Times New Roman"/>
        </w:rPr>
        <w:t xml:space="preserve"> </w:t>
      </w:r>
      <w:r w:rsidR="00ED2302" w:rsidRPr="009D6CE9">
        <w:rPr>
          <w:rFonts w:cs="Times New Roman"/>
        </w:rPr>
        <w:t>импровизировать</w:t>
      </w:r>
      <w:r w:rsidR="00A304FA" w:rsidRPr="009D6CE9">
        <w:rPr>
          <w:rFonts w:cs="Times New Roman"/>
        </w:rPr>
        <w:t xml:space="preserve"> </w:t>
      </w:r>
      <w:r w:rsidR="00ED2302" w:rsidRPr="009D6CE9">
        <w:rPr>
          <w:rFonts w:cs="Times New Roman"/>
        </w:rPr>
        <w:t>движения</w:t>
      </w:r>
      <w:r w:rsidR="00A304FA" w:rsidRPr="009D6CE9">
        <w:rPr>
          <w:rFonts w:cs="Times New Roman"/>
        </w:rPr>
        <w:t xml:space="preserve"> </w:t>
      </w:r>
      <w:r w:rsidR="00ED2302" w:rsidRPr="009D6CE9">
        <w:rPr>
          <w:rFonts w:cs="Times New Roman"/>
        </w:rPr>
        <w:t>под</w:t>
      </w:r>
      <w:r w:rsidR="00A304FA" w:rsidRPr="009D6CE9">
        <w:rPr>
          <w:rFonts w:cs="Times New Roman"/>
        </w:rPr>
        <w:t xml:space="preserve"> </w:t>
      </w:r>
      <w:r w:rsidR="00ED2302" w:rsidRPr="009D6CE9">
        <w:rPr>
          <w:rFonts w:cs="Times New Roman"/>
        </w:rPr>
        <w:t>музыку,</w:t>
      </w:r>
    </w:p>
    <w:p w14:paraId="75B258D9" w14:textId="77777777" w:rsidR="00ED2302" w:rsidRPr="009D6CE9" w:rsidRDefault="00CF3267" w:rsidP="00CF3267">
      <w:pPr>
        <w:rPr>
          <w:rFonts w:cs="Times New Roman"/>
        </w:rPr>
      </w:pPr>
      <w:r w:rsidRPr="009D6CE9">
        <w:rPr>
          <w:rFonts w:cs="Times New Roman"/>
        </w:rPr>
        <w:lastRenderedPageBreak/>
        <w:t>-</w:t>
      </w:r>
      <w:r w:rsidR="00A304FA" w:rsidRPr="009D6CE9">
        <w:rPr>
          <w:rFonts w:cs="Times New Roman"/>
        </w:rPr>
        <w:t xml:space="preserve"> </w:t>
      </w:r>
      <w:r w:rsidR="00ED2302" w:rsidRPr="009D6CE9">
        <w:rPr>
          <w:rFonts w:cs="Times New Roman"/>
        </w:rPr>
        <w:t>формирование</w:t>
      </w:r>
      <w:r w:rsidR="00A304FA" w:rsidRPr="009D6CE9">
        <w:rPr>
          <w:rFonts w:cs="Times New Roman"/>
        </w:rPr>
        <w:t xml:space="preserve"> </w:t>
      </w:r>
      <w:r w:rsidR="00ED2302" w:rsidRPr="009D6CE9">
        <w:rPr>
          <w:rFonts w:cs="Times New Roman"/>
        </w:rPr>
        <w:t>умений</w:t>
      </w:r>
      <w:r w:rsidR="00A304FA" w:rsidRPr="009D6CE9">
        <w:rPr>
          <w:rFonts w:cs="Times New Roman"/>
        </w:rPr>
        <w:t xml:space="preserve"> </w:t>
      </w:r>
      <w:r w:rsidR="00ED2302" w:rsidRPr="009D6CE9">
        <w:rPr>
          <w:rFonts w:cs="Times New Roman"/>
        </w:rPr>
        <w:t>эмоционально,</w:t>
      </w:r>
      <w:r w:rsidR="00A304FA" w:rsidRPr="009D6CE9">
        <w:rPr>
          <w:rFonts w:cs="Times New Roman"/>
        </w:rPr>
        <w:t xml:space="preserve"> </w:t>
      </w:r>
      <w:r w:rsidR="00ED2302" w:rsidRPr="009D6CE9">
        <w:rPr>
          <w:rFonts w:cs="Times New Roman"/>
        </w:rPr>
        <w:t>выразительно</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ритмично</w:t>
      </w:r>
      <w:r w:rsidR="00A304FA" w:rsidRPr="009D6CE9">
        <w:rPr>
          <w:rFonts w:cs="Times New Roman"/>
        </w:rPr>
        <w:t xml:space="preserve"> </w:t>
      </w:r>
      <w:r w:rsidR="00ED2302" w:rsidRPr="009D6CE9">
        <w:rPr>
          <w:rFonts w:cs="Times New Roman"/>
        </w:rPr>
        <w:t>исполнять</w:t>
      </w:r>
      <w:r w:rsidR="00A304FA" w:rsidRPr="009D6CE9">
        <w:rPr>
          <w:rFonts w:cs="Times New Roman"/>
        </w:rPr>
        <w:t xml:space="preserve"> </w:t>
      </w:r>
      <w:r w:rsidR="00ED2302" w:rsidRPr="009D6CE9">
        <w:rPr>
          <w:rFonts w:cs="Times New Roman"/>
        </w:rPr>
        <w:t>музыкальные</w:t>
      </w:r>
      <w:r w:rsidR="00A304FA" w:rsidRPr="009D6CE9">
        <w:rPr>
          <w:rFonts w:cs="Times New Roman"/>
        </w:rPr>
        <w:t xml:space="preserve"> </w:t>
      </w:r>
      <w:r w:rsidR="00ED2302" w:rsidRPr="009D6CE9">
        <w:rPr>
          <w:rFonts w:cs="Times New Roman"/>
        </w:rPr>
        <w:t>пьесы</w:t>
      </w:r>
      <w:r w:rsidR="00A304FA" w:rsidRPr="009D6CE9">
        <w:rPr>
          <w:rFonts w:cs="Times New Roman"/>
        </w:rPr>
        <w:t xml:space="preserve"> </w:t>
      </w:r>
      <w:r w:rsidR="00ED2302" w:rsidRPr="009D6CE9">
        <w:rPr>
          <w:rFonts w:cs="Times New Roman"/>
        </w:rPr>
        <w:t>на</w:t>
      </w:r>
      <w:r w:rsidR="00A304FA" w:rsidRPr="009D6CE9">
        <w:rPr>
          <w:rFonts w:cs="Times New Roman"/>
        </w:rPr>
        <w:t xml:space="preserve"> </w:t>
      </w:r>
      <w:r w:rsidR="00ED2302" w:rsidRPr="009D6CE9">
        <w:rPr>
          <w:rFonts w:cs="Times New Roman"/>
        </w:rPr>
        <w:t>элементарных</w:t>
      </w:r>
      <w:r w:rsidR="00A304FA" w:rsidRPr="009D6CE9">
        <w:rPr>
          <w:rFonts w:cs="Times New Roman"/>
        </w:rPr>
        <w:t xml:space="preserve"> </w:t>
      </w:r>
      <w:r w:rsidR="00ED2302" w:rsidRPr="009D6CE9">
        <w:rPr>
          <w:rFonts w:cs="Times New Roman"/>
        </w:rPr>
        <w:t>музыкальных</w:t>
      </w:r>
      <w:r w:rsidR="00A304FA" w:rsidRPr="009D6CE9">
        <w:rPr>
          <w:rFonts w:cs="Times New Roman"/>
        </w:rPr>
        <w:t xml:space="preserve"> </w:t>
      </w:r>
      <w:r w:rsidR="00ED2302" w:rsidRPr="009D6CE9">
        <w:rPr>
          <w:rFonts w:cs="Times New Roman"/>
        </w:rPr>
        <w:t>инструментах</w:t>
      </w:r>
      <w:r w:rsidR="00A304FA" w:rsidRPr="009D6CE9">
        <w:rPr>
          <w:rFonts w:cs="Times New Roman"/>
        </w:rPr>
        <w:t xml:space="preserve"> </w:t>
      </w:r>
      <w:r w:rsidR="00ED2302" w:rsidRPr="009D6CE9">
        <w:rPr>
          <w:rFonts w:cs="Times New Roman"/>
        </w:rPr>
        <w:t>в</w:t>
      </w:r>
      <w:r w:rsidR="00A304FA" w:rsidRPr="009D6CE9">
        <w:rPr>
          <w:rFonts w:cs="Times New Roman"/>
        </w:rPr>
        <w:t xml:space="preserve"> </w:t>
      </w:r>
      <w:r w:rsidR="00ED2302" w:rsidRPr="009D6CE9">
        <w:rPr>
          <w:rFonts w:cs="Times New Roman"/>
        </w:rPr>
        <w:t>ансамбле</w:t>
      </w:r>
      <w:r w:rsidR="00A304FA" w:rsidRPr="009D6CE9">
        <w:rPr>
          <w:rFonts w:cs="Times New Roman"/>
        </w:rPr>
        <w:t xml:space="preserve"> </w:t>
      </w:r>
      <w:r w:rsidR="00ED2302" w:rsidRPr="009D6CE9">
        <w:rPr>
          <w:rFonts w:cs="Times New Roman"/>
        </w:rPr>
        <w:t>под</w:t>
      </w:r>
      <w:r w:rsidR="00A304FA" w:rsidRPr="009D6CE9">
        <w:rPr>
          <w:rFonts w:cs="Times New Roman"/>
        </w:rPr>
        <w:t xml:space="preserve"> </w:t>
      </w:r>
      <w:r w:rsidR="00ED2302" w:rsidRPr="009D6CE9">
        <w:rPr>
          <w:rFonts w:cs="Times New Roman"/>
        </w:rPr>
        <w:t>аккомпанемент</w:t>
      </w:r>
      <w:r w:rsidR="00A304FA" w:rsidRPr="009D6CE9">
        <w:rPr>
          <w:rFonts w:cs="Times New Roman"/>
        </w:rPr>
        <w:t xml:space="preserve"> </w:t>
      </w:r>
      <w:r w:rsidR="00ED2302" w:rsidRPr="009D6CE9">
        <w:rPr>
          <w:rFonts w:cs="Times New Roman"/>
        </w:rPr>
        <w:t>педагогического</w:t>
      </w:r>
      <w:r w:rsidR="00A304FA" w:rsidRPr="009D6CE9">
        <w:rPr>
          <w:rFonts w:cs="Times New Roman"/>
        </w:rPr>
        <w:t xml:space="preserve"> </w:t>
      </w:r>
      <w:r w:rsidR="00ED2302" w:rsidRPr="009D6CE9">
        <w:rPr>
          <w:rFonts w:cs="Times New Roman"/>
        </w:rPr>
        <w:t>работника,</w:t>
      </w:r>
    </w:p>
    <w:p w14:paraId="56076B20"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развитие</w:t>
      </w:r>
      <w:r w:rsidR="00A304FA" w:rsidRPr="009D6CE9">
        <w:rPr>
          <w:rFonts w:cs="Times New Roman"/>
        </w:rPr>
        <w:t xml:space="preserve"> </w:t>
      </w:r>
      <w:r w:rsidR="00ED2302" w:rsidRPr="009D6CE9">
        <w:rPr>
          <w:rFonts w:cs="Times New Roman"/>
        </w:rPr>
        <w:t>у</w:t>
      </w:r>
      <w:r w:rsidR="00A304FA" w:rsidRPr="009D6CE9">
        <w:rPr>
          <w:rFonts w:cs="Times New Roman"/>
        </w:rPr>
        <w:t xml:space="preserve"> </w:t>
      </w:r>
      <w:r w:rsidR="00ED2302" w:rsidRPr="009D6CE9">
        <w:rPr>
          <w:rFonts w:cs="Times New Roman"/>
        </w:rPr>
        <w:t>обучающихся</w:t>
      </w:r>
      <w:r w:rsidR="00A304FA" w:rsidRPr="009D6CE9">
        <w:rPr>
          <w:rFonts w:cs="Times New Roman"/>
        </w:rPr>
        <w:t xml:space="preserve"> </w:t>
      </w:r>
      <w:r w:rsidR="00ED2302" w:rsidRPr="009D6CE9">
        <w:rPr>
          <w:rFonts w:cs="Times New Roman"/>
        </w:rPr>
        <w:t>стремления</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умений</w:t>
      </w:r>
      <w:r w:rsidR="00A304FA" w:rsidRPr="009D6CE9">
        <w:rPr>
          <w:rFonts w:cs="Times New Roman"/>
        </w:rPr>
        <w:t xml:space="preserve"> </w:t>
      </w:r>
      <w:r w:rsidR="00ED2302" w:rsidRPr="009D6CE9">
        <w:rPr>
          <w:rFonts w:cs="Times New Roman"/>
        </w:rPr>
        <w:t>применять</w:t>
      </w:r>
      <w:r w:rsidR="00A304FA" w:rsidRPr="009D6CE9">
        <w:rPr>
          <w:rFonts w:cs="Times New Roman"/>
        </w:rPr>
        <w:t xml:space="preserve"> </w:t>
      </w:r>
      <w:r w:rsidR="00ED2302" w:rsidRPr="009D6CE9">
        <w:rPr>
          <w:rFonts w:cs="Times New Roman"/>
        </w:rPr>
        <w:t>приобретенный</w:t>
      </w:r>
      <w:r w:rsidR="00A304FA" w:rsidRPr="009D6CE9">
        <w:rPr>
          <w:rFonts w:cs="Times New Roman"/>
        </w:rPr>
        <w:t xml:space="preserve"> </w:t>
      </w:r>
      <w:r w:rsidR="00ED2302" w:rsidRPr="009D6CE9">
        <w:rPr>
          <w:rFonts w:cs="Times New Roman"/>
        </w:rPr>
        <w:t>опыт</w:t>
      </w:r>
      <w:r w:rsidR="00A304FA" w:rsidRPr="009D6CE9">
        <w:rPr>
          <w:rFonts w:cs="Times New Roman"/>
        </w:rPr>
        <w:t xml:space="preserve"> </w:t>
      </w:r>
      <w:r w:rsidR="00ED2302" w:rsidRPr="009D6CE9">
        <w:rPr>
          <w:rFonts w:cs="Times New Roman"/>
        </w:rPr>
        <w:t>в</w:t>
      </w:r>
      <w:r w:rsidR="00A304FA" w:rsidRPr="009D6CE9">
        <w:rPr>
          <w:rFonts w:cs="Times New Roman"/>
        </w:rPr>
        <w:t xml:space="preserve"> </w:t>
      </w:r>
      <w:r w:rsidR="00ED2302" w:rsidRPr="009D6CE9">
        <w:rPr>
          <w:rFonts w:cs="Times New Roman"/>
        </w:rPr>
        <w:t>музыкально-ритмической</w:t>
      </w:r>
      <w:r w:rsidR="00A304FA" w:rsidRPr="009D6CE9">
        <w:rPr>
          <w:rFonts w:cs="Times New Roman"/>
        </w:rPr>
        <w:t xml:space="preserve"> </w:t>
      </w:r>
      <w:r w:rsidR="00ED2302" w:rsidRPr="009D6CE9">
        <w:rPr>
          <w:rFonts w:cs="Times New Roman"/>
        </w:rPr>
        <w:t>деятельности</w:t>
      </w:r>
      <w:r w:rsidR="00A304FA" w:rsidRPr="009D6CE9">
        <w:rPr>
          <w:rFonts w:cs="Times New Roman"/>
        </w:rPr>
        <w:t xml:space="preserve"> </w:t>
      </w:r>
      <w:r w:rsidR="00ED2302" w:rsidRPr="009D6CE9">
        <w:rPr>
          <w:rFonts w:cs="Times New Roman"/>
        </w:rPr>
        <w:t>во</w:t>
      </w:r>
      <w:r w:rsidR="00A304FA" w:rsidRPr="009D6CE9">
        <w:rPr>
          <w:rFonts w:cs="Times New Roman"/>
        </w:rPr>
        <w:t xml:space="preserve"> </w:t>
      </w:r>
      <w:r w:rsidR="00ED2302" w:rsidRPr="009D6CE9">
        <w:rPr>
          <w:rFonts w:cs="Times New Roman"/>
        </w:rPr>
        <w:t>внеурочное</w:t>
      </w:r>
      <w:r w:rsidR="00A304FA" w:rsidRPr="009D6CE9">
        <w:rPr>
          <w:rFonts w:cs="Times New Roman"/>
        </w:rPr>
        <w:t xml:space="preserve"> </w:t>
      </w:r>
      <w:r w:rsidR="00ED2302" w:rsidRPr="009D6CE9">
        <w:rPr>
          <w:rFonts w:cs="Times New Roman"/>
        </w:rPr>
        <w:t>время,</w:t>
      </w:r>
      <w:r w:rsidR="00A304FA" w:rsidRPr="009D6CE9">
        <w:rPr>
          <w:rFonts w:cs="Times New Roman"/>
        </w:rPr>
        <w:t xml:space="preserve"> </w:t>
      </w:r>
      <w:r w:rsidR="00ED2302" w:rsidRPr="009D6CE9">
        <w:rPr>
          <w:rFonts w:cs="Times New Roman"/>
        </w:rPr>
        <w:t>в</w:t>
      </w:r>
      <w:r w:rsidR="00A304FA" w:rsidRPr="009D6CE9">
        <w:rPr>
          <w:rFonts w:cs="Times New Roman"/>
        </w:rPr>
        <w:t xml:space="preserve"> </w:t>
      </w:r>
      <w:r w:rsidR="00ED2302" w:rsidRPr="009D6CE9">
        <w:rPr>
          <w:rFonts w:cs="Times New Roman"/>
        </w:rPr>
        <w:t>том</w:t>
      </w:r>
      <w:r w:rsidR="00A304FA" w:rsidRPr="009D6CE9">
        <w:rPr>
          <w:rFonts w:cs="Times New Roman"/>
        </w:rPr>
        <w:t xml:space="preserve"> </w:t>
      </w:r>
      <w:r w:rsidR="00ED2302" w:rsidRPr="009D6CE9">
        <w:rPr>
          <w:rFonts w:cs="Times New Roman"/>
        </w:rPr>
        <w:t>числе</w:t>
      </w:r>
      <w:r w:rsidR="00A304FA" w:rsidRPr="009D6CE9">
        <w:rPr>
          <w:rFonts w:cs="Times New Roman"/>
        </w:rPr>
        <w:t xml:space="preserve"> </w:t>
      </w:r>
      <w:r w:rsidR="00ED2302" w:rsidRPr="009D6CE9">
        <w:rPr>
          <w:rFonts w:cs="Times New Roman"/>
        </w:rPr>
        <w:t>при</w:t>
      </w:r>
      <w:r w:rsidR="00A304FA" w:rsidRPr="009D6CE9">
        <w:rPr>
          <w:rFonts w:cs="Times New Roman"/>
        </w:rPr>
        <w:t xml:space="preserve"> </w:t>
      </w:r>
      <w:r w:rsidR="00ED2302" w:rsidRPr="009D6CE9">
        <w:rPr>
          <w:rFonts w:cs="Times New Roman"/>
        </w:rPr>
        <w:t>реализации</w:t>
      </w:r>
      <w:r w:rsidR="00A304FA" w:rsidRPr="009D6CE9">
        <w:rPr>
          <w:rFonts w:cs="Times New Roman"/>
        </w:rPr>
        <w:t xml:space="preserve"> </w:t>
      </w:r>
      <w:r w:rsidR="00ED2302" w:rsidRPr="009D6CE9">
        <w:rPr>
          <w:rFonts w:cs="Times New Roman"/>
        </w:rPr>
        <w:t>совместных</w:t>
      </w:r>
      <w:r w:rsidR="00A304FA" w:rsidRPr="009D6CE9">
        <w:rPr>
          <w:rFonts w:cs="Times New Roman"/>
        </w:rPr>
        <w:t xml:space="preserve"> </w:t>
      </w:r>
      <w:r w:rsidR="00ED2302" w:rsidRPr="009D6CE9">
        <w:rPr>
          <w:rFonts w:cs="Times New Roman"/>
        </w:rPr>
        <w:t>проектов</w:t>
      </w:r>
      <w:r w:rsidR="00A304FA" w:rsidRPr="009D6CE9">
        <w:rPr>
          <w:rFonts w:cs="Times New Roman"/>
        </w:rPr>
        <w:t xml:space="preserve"> </w:t>
      </w:r>
      <w:r w:rsidR="00ED2302" w:rsidRPr="009D6CE9">
        <w:rPr>
          <w:rFonts w:cs="Times New Roman"/>
        </w:rPr>
        <w:t>со</w:t>
      </w:r>
      <w:r w:rsidR="00A304FA" w:rsidRPr="009D6CE9">
        <w:rPr>
          <w:rFonts w:cs="Times New Roman"/>
        </w:rPr>
        <w:t xml:space="preserve"> </w:t>
      </w:r>
      <w:r w:rsidR="00ED2302" w:rsidRPr="009D6CE9">
        <w:rPr>
          <w:rFonts w:cs="Times New Roman"/>
        </w:rPr>
        <w:t>сверстниками.</w:t>
      </w:r>
    </w:p>
    <w:p w14:paraId="75A592D9" w14:textId="77777777" w:rsidR="00642A9F" w:rsidRPr="009D6CE9" w:rsidRDefault="00642A9F" w:rsidP="00642A9F">
      <w:pPr>
        <w:rPr>
          <w:rFonts w:cs="Times New Roman"/>
        </w:rPr>
      </w:pPr>
      <w:r w:rsidRPr="009D6CE9">
        <w:rPr>
          <w:rFonts w:cs="Times New Roman"/>
          <w:i/>
        </w:rPr>
        <w:t>Основное содержание курса</w:t>
      </w:r>
      <w:r w:rsidRPr="009D6CE9">
        <w:rPr>
          <w:rFonts w:cs="Times New Roman"/>
        </w:rPr>
        <w:t xml:space="preserve"> </w:t>
      </w:r>
    </w:p>
    <w:p w14:paraId="6BFF8212" w14:textId="77777777" w:rsidR="00642A9F" w:rsidRPr="009D6CE9" w:rsidRDefault="00642A9F" w:rsidP="00642A9F">
      <w:pPr>
        <w:rPr>
          <w:rFonts w:cs="Times New Roman"/>
          <w:i/>
          <w:u w:val="single"/>
        </w:rPr>
      </w:pPr>
      <w:r w:rsidRPr="009D6CE9">
        <w:rPr>
          <w:rFonts w:cs="Times New Roman"/>
          <w:i/>
          <w:u w:val="single"/>
        </w:rPr>
        <w:t xml:space="preserve">Распевание, </w:t>
      </w:r>
      <w:proofErr w:type="spellStart"/>
      <w:r w:rsidRPr="009D6CE9">
        <w:rPr>
          <w:rFonts w:cs="Times New Roman"/>
          <w:i/>
          <w:u w:val="single"/>
        </w:rPr>
        <w:t>сольфеджирование</w:t>
      </w:r>
      <w:proofErr w:type="spellEnd"/>
      <w:r w:rsidRPr="009D6CE9">
        <w:rPr>
          <w:rFonts w:cs="Times New Roman"/>
          <w:i/>
          <w:u w:val="single"/>
        </w:rPr>
        <w:t xml:space="preserve">. </w:t>
      </w:r>
    </w:p>
    <w:p w14:paraId="442DD477" w14:textId="77777777" w:rsidR="00642A9F" w:rsidRPr="009D6CE9" w:rsidRDefault="00642A9F" w:rsidP="00642A9F">
      <w:pPr>
        <w:rPr>
          <w:rFonts w:cs="Times New Roman"/>
        </w:rPr>
      </w:pPr>
      <w:r w:rsidRPr="009D6CE9">
        <w:rPr>
          <w:rFonts w:cs="Times New Roman"/>
        </w:rPr>
        <w:t xml:space="preserve">Разучивание песен про игрушки с использованием дидактического материала. </w:t>
      </w:r>
    </w:p>
    <w:p w14:paraId="2D3CB0AC" w14:textId="77777777" w:rsidR="00642A9F" w:rsidRPr="009D6CE9" w:rsidRDefault="00642A9F" w:rsidP="00642A9F">
      <w:pPr>
        <w:rPr>
          <w:rFonts w:cs="Times New Roman"/>
        </w:rPr>
      </w:pPr>
      <w:r w:rsidRPr="009D6CE9">
        <w:rPr>
          <w:rFonts w:cs="Times New Roman"/>
        </w:rPr>
        <w:t xml:space="preserve">Формирование произношения слогов в заданном ритме на материале песенки. </w:t>
      </w:r>
    </w:p>
    <w:p w14:paraId="0C528F5A" w14:textId="77777777" w:rsidR="00642A9F" w:rsidRPr="009D6CE9" w:rsidRDefault="00642A9F" w:rsidP="00642A9F">
      <w:pPr>
        <w:rPr>
          <w:rFonts w:cs="Times New Roman"/>
        </w:rPr>
      </w:pPr>
      <w:r w:rsidRPr="009D6CE9">
        <w:rPr>
          <w:rFonts w:cs="Times New Roman"/>
        </w:rPr>
        <w:t>Разучивание коротких игр с пальчиками с простым музыкальным сопровождением.</w:t>
      </w:r>
    </w:p>
    <w:p w14:paraId="56523381" w14:textId="77777777" w:rsidR="00642A9F" w:rsidRPr="009D6CE9" w:rsidRDefault="00642A9F" w:rsidP="00642A9F">
      <w:pPr>
        <w:rPr>
          <w:rFonts w:cs="Times New Roman"/>
        </w:rPr>
      </w:pPr>
      <w:r w:rsidRPr="009D6CE9">
        <w:rPr>
          <w:rFonts w:cs="Times New Roman"/>
        </w:rPr>
        <w:t xml:space="preserve">Формирование навыков пения кантилены с помощью работы над элементарными дыхательными упражнениями (постановка дыхания, отработка длительного плавного </w:t>
      </w:r>
      <w:proofErr w:type="spellStart"/>
      <w:r w:rsidRPr="009D6CE9">
        <w:rPr>
          <w:rFonts w:cs="Times New Roman"/>
        </w:rPr>
        <w:t>ротовоговыдоха</w:t>
      </w:r>
      <w:proofErr w:type="spellEnd"/>
      <w:r w:rsidRPr="009D6CE9">
        <w:rPr>
          <w:rFonts w:cs="Times New Roman"/>
        </w:rPr>
        <w:t xml:space="preserve">). </w:t>
      </w:r>
    </w:p>
    <w:p w14:paraId="2A8EC477" w14:textId="77777777" w:rsidR="00642A9F" w:rsidRPr="009D6CE9" w:rsidRDefault="00642A9F" w:rsidP="00642A9F">
      <w:pPr>
        <w:rPr>
          <w:rFonts w:cs="Times New Roman"/>
        </w:rPr>
      </w:pPr>
      <w:r w:rsidRPr="009D6CE9">
        <w:rPr>
          <w:rFonts w:cs="Times New Roman"/>
        </w:rPr>
        <w:t xml:space="preserve">Использование элементов </w:t>
      </w:r>
      <w:proofErr w:type="spellStart"/>
      <w:r w:rsidRPr="009D6CE9">
        <w:rPr>
          <w:rFonts w:cs="Times New Roman"/>
        </w:rPr>
        <w:t>фонопедического</w:t>
      </w:r>
      <w:proofErr w:type="spellEnd"/>
      <w:r w:rsidRPr="009D6CE9">
        <w:rPr>
          <w:rFonts w:cs="Times New Roman"/>
        </w:rPr>
        <w:t xml:space="preserve"> метода распевания.</w:t>
      </w:r>
    </w:p>
    <w:p w14:paraId="4213D296" w14:textId="77777777" w:rsidR="00642A9F" w:rsidRPr="009D6CE9" w:rsidRDefault="00642A9F" w:rsidP="00642A9F">
      <w:pPr>
        <w:rPr>
          <w:rFonts w:cs="Times New Roman"/>
        </w:rPr>
      </w:pPr>
      <w:r w:rsidRPr="009D6CE9">
        <w:rPr>
          <w:rFonts w:cs="Times New Roman"/>
        </w:rPr>
        <w:t xml:space="preserve">Закрепление навыка пения гласных [А], [О], [У], [И], [Э] при помощи элементов фонетической ритмики. </w:t>
      </w:r>
    </w:p>
    <w:p w14:paraId="0D8297AA" w14:textId="77777777" w:rsidR="00642A9F" w:rsidRPr="009D6CE9" w:rsidRDefault="00642A9F" w:rsidP="00642A9F">
      <w:pPr>
        <w:rPr>
          <w:rFonts w:cs="Times New Roman"/>
        </w:rPr>
      </w:pPr>
      <w:r w:rsidRPr="009D6CE9">
        <w:rPr>
          <w:rFonts w:cs="Times New Roman"/>
        </w:rPr>
        <w:t xml:space="preserve">Выразительное исполнение логопедических </w:t>
      </w:r>
      <w:proofErr w:type="spellStart"/>
      <w:r w:rsidRPr="009D6CE9">
        <w:rPr>
          <w:rFonts w:cs="Times New Roman"/>
        </w:rPr>
        <w:t>распевок</w:t>
      </w:r>
      <w:proofErr w:type="spellEnd"/>
      <w:r w:rsidRPr="009D6CE9">
        <w:rPr>
          <w:rFonts w:cs="Times New Roman"/>
        </w:rPr>
        <w:t xml:space="preserve"> на гласные, на слоги с использованием элементов фонетической ритмики. </w:t>
      </w:r>
    </w:p>
    <w:p w14:paraId="6601200F" w14:textId="77777777" w:rsidR="00642A9F" w:rsidRPr="009D6CE9" w:rsidRDefault="00642A9F" w:rsidP="00642A9F">
      <w:pPr>
        <w:rPr>
          <w:rFonts w:cs="Times New Roman"/>
        </w:rPr>
      </w:pPr>
      <w:r w:rsidRPr="009D6CE9">
        <w:rPr>
          <w:rFonts w:cs="Times New Roman"/>
        </w:rPr>
        <w:t xml:space="preserve">Элементарные хоровые </w:t>
      </w:r>
      <w:proofErr w:type="spellStart"/>
      <w:r w:rsidRPr="009D6CE9">
        <w:rPr>
          <w:rFonts w:cs="Times New Roman"/>
        </w:rPr>
        <w:t>распевки</w:t>
      </w:r>
      <w:proofErr w:type="spellEnd"/>
      <w:r w:rsidRPr="009D6CE9">
        <w:rPr>
          <w:rFonts w:cs="Times New Roman"/>
        </w:rPr>
        <w:t xml:space="preserve"> на слоги. </w:t>
      </w:r>
    </w:p>
    <w:p w14:paraId="5437CE58" w14:textId="77777777" w:rsidR="00642A9F" w:rsidRPr="009D6CE9" w:rsidRDefault="00642A9F" w:rsidP="00642A9F">
      <w:pPr>
        <w:rPr>
          <w:rFonts w:cs="Times New Roman"/>
        </w:rPr>
      </w:pPr>
      <w:r w:rsidRPr="009D6CE9">
        <w:rPr>
          <w:rFonts w:cs="Times New Roman"/>
        </w:rPr>
        <w:t xml:space="preserve">Вокализации и дыхательные упражнения [А], [О], [У], [И], [Э] (стаккато и легато). </w:t>
      </w:r>
    </w:p>
    <w:p w14:paraId="7BF3D936" w14:textId="77777777" w:rsidR="00642A9F" w:rsidRPr="009D6CE9" w:rsidRDefault="00642A9F" w:rsidP="00642A9F">
      <w:pPr>
        <w:rPr>
          <w:rFonts w:cs="Times New Roman"/>
        </w:rPr>
      </w:pPr>
      <w:proofErr w:type="gramStart"/>
      <w:r w:rsidRPr="009D6CE9">
        <w:rPr>
          <w:rFonts w:cs="Times New Roman"/>
        </w:rPr>
        <w:t>Метро-ритмические</w:t>
      </w:r>
      <w:proofErr w:type="gramEnd"/>
      <w:r w:rsidRPr="009D6CE9">
        <w:rPr>
          <w:rFonts w:cs="Times New Roman"/>
        </w:rPr>
        <w:t xml:space="preserve"> упражнения с элементами пальчиковой гимнастики. </w:t>
      </w:r>
    </w:p>
    <w:p w14:paraId="54E0E540" w14:textId="77777777" w:rsidR="00642A9F" w:rsidRPr="009D6CE9" w:rsidRDefault="00642A9F" w:rsidP="00642A9F">
      <w:pPr>
        <w:rPr>
          <w:rFonts w:cs="Times New Roman"/>
        </w:rPr>
      </w:pPr>
      <w:r w:rsidRPr="009D6CE9">
        <w:rPr>
          <w:rFonts w:cs="Times New Roman"/>
        </w:rPr>
        <w:t>Дифференциация силы звучания («тихо-громко»</w:t>
      </w:r>
      <w:proofErr w:type="gramStart"/>
      <w:r w:rsidRPr="009D6CE9">
        <w:rPr>
          <w:rFonts w:cs="Times New Roman"/>
        </w:rPr>
        <w:t>),темпа</w:t>
      </w:r>
      <w:proofErr w:type="gramEnd"/>
      <w:r w:rsidRPr="009D6CE9">
        <w:rPr>
          <w:rFonts w:cs="Times New Roman"/>
        </w:rPr>
        <w:t xml:space="preserve"> музыки («быстро»- «медленно»), характера звучания («грустно-весело») </w:t>
      </w:r>
    </w:p>
    <w:p w14:paraId="52C7B32C" w14:textId="77777777" w:rsidR="00642A9F" w:rsidRPr="009D6CE9" w:rsidRDefault="00642A9F" w:rsidP="00F607EC">
      <w:pPr>
        <w:rPr>
          <w:rFonts w:cs="Times New Roman"/>
          <w:i/>
          <w:u w:val="single"/>
        </w:rPr>
      </w:pPr>
      <w:r w:rsidRPr="009D6CE9">
        <w:rPr>
          <w:rFonts w:cs="Times New Roman"/>
          <w:i/>
          <w:u w:val="single"/>
        </w:rPr>
        <w:t xml:space="preserve">Разучивание песенного материала. Восприятие музыки. </w:t>
      </w:r>
    </w:p>
    <w:p w14:paraId="5231808A" w14:textId="77777777" w:rsidR="00642A9F" w:rsidRPr="009D6CE9" w:rsidRDefault="00642A9F" w:rsidP="00642A9F">
      <w:pPr>
        <w:rPr>
          <w:rFonts w:cs="Times New Roman"/>
        </w:rPr>
      </w:pPr>
      <w:r w:rsidRPr="009D6CE9">
        <w:rPr>
          <w:rFonts w:cs="Times New Roman"/>
        </w:rPr>
        <w:lastRenderedPageBreak/>
        <w:t xml:space="preserve">Развитие умения </w:t>
      </w:r>
      <w:proofErr w:type="spellStart"/>
      <w:r w:rsidRPr="009D6CE9">
        <w:rPr>
          <w:rFonts w:cs="Times New Roman"/>
        </w:rPr>
        <w:t>вслушиватьсяв</w:t>
      </w:r>
      <w:proofErr w:type="spellEnd"/>
      <w:r w:rsidRPr="009D6CE9">
        <w:rPr>
          <w:rFonts w:cs="Times New Roman"/>
        </w:rPr>
        <w:t xml:space="preserve"> музыку, запоминать новые короткие песенки; дифференцировать две знакомые песенки (</w:t>
      </w:r>
      <w:proofErr w:type="spellStart"/>
      <w:r w:rsidRPr="009D6CE9">
        <w:rPr>
          <w:rFonts w:cs="Times New Roman"/>
        </w:rPr>
        <w:t>попевки</w:t>
      </w:r>
      <w:proofErr w:type="spellEnd"/>
      <w:r w:rsidRPr="009D6CE9">
        <w:rPr>
          <w:rFonts w:cs="Times New Roman"/>
        </w:rPr>
        <w:t xml:space="preserve">). </w:t>
      </w:r>
    </w:p>
    <w:p w14:paraId="501D1B01" w14:textId="77777777" w:rsidR="00642A9F" w:rsidRPr="009D6CE9" w:rsidRDefault="00642A9F" w:rsidP="00642A9F">
      <w:pPr>
        <w:rPr>
          <w:rFonts w:cs="Times New Roman"/>
        </w:rPr>
      </w:pPr>
      <w:r w:rsidRPr="009D6CE9">
        <w:rPr>
          <w:rFonts w:cs="Times New Roman"/>
        </w:rPr>
        <w:t xml:space="preserve">Формирование навыка внимательно прослушать небольшую часть музыкального произведения. </w:t>
      </w:r>
    </w:p>
    <w:p w14:paraId="07A1CC49" w14:textId="77777777" w:rsidR="00642A9F" w:rsidRPr="009D6CE9" w:rsidRDefault="00642A9F" w:rsidP="00642A9F">
      <w:pPr>
        <w:rPr>
          <w:rFonts w:cs="Times New Roman"/>
        </w:rPr>
      </w:pPr>
      <w:r w:rsidRPr="009D6CE9">
        <w:rPr>
          <w:rFonts w:cs="Times New Roman"/>
        </w:rPr>
        <w:t>Формирование представления о жанрах: песня, колыбельная, марш.</w:t>
      </w:r>
    </w:p>
    <w:p w14:paraId="6526B49B" w14:textId="77777777" w:rsidR="00642A9F" w:rsidRPr="009D6CE9" w:rsidRDefault="00642A9F" w:rsidP="00642A9F">
      <w:pPr>
        <w:rPr>
          <w:rFonts w:cs="Times New Roman"/>
        </w:rPr>
      </w:pPr>
      <w:r w:rsidRPr="009D6CE9">
        <w:rPr>
          <w:rFonts w:cs="Times New Roman"/>
        </w:rPr>
        <w:t>Закрепление навыка пения, получаемого на уроках музыки.</w:t>
      </w:r>
    </w:p>
    <w:p w14:paraId="18EB7EF8" w14:textId="77777777" w:rsidR="00642A9F" w:rsidRPr="009D6CE9" w:rsidRDefault="00642A9F" w:rsidP="00642A9F">
      <w:pPr>
        <w:rPr>
          <w:rFonts w:cs="Times New Roman"/>
          <w:i/>
          <w:u w:val="single"/>
        </w:rPr>
      </w:pPr>
      <w:r w:rsidRPr="009D6CE9">
        <w:rPr>
          <w:rFonts w:cs="Times New Roman"/>
          <w:i/>
          <w:u w:val="single"/>
        </w:rPr>
        <w:t xml:space="preserve">Музыкально – коррекционные игры. </w:t>
      </w:r>
    </w:p>
    <w:p w14:paraId="1D72AFB6" w14:textId="77777777" w:rsidR="00642A9F" w:rsidRPr="009D6CE9" w:rsidRDefault="00642A9F" w:rsidP="00642A9F">
      <w:pPr>
        <w:rPr>
          <w:rFonts w:cs="Times New Roman"/>
        </w:rPr>
      </w:pPr>
      <w:r w:rsidRPr="009D6CE9">
        <w:rPr>
          <w:rFonts w:cs="Times New Roman"/>
        </w:rPr>
        <w:t xml:space="preserve">Формирование интереса к звучанию музыкальных инструментов, эмоциональному восприятию музыки. </w:t>
      </w:r>
    </w:p>
    <w:p w14:paraId="53CB94C2" w14:textId="77777777" w:rsidR="00642A9F" w:rsidRPr="009D6CE9" w:rsidRDefault="00642A9F" w:rsidP="00642A9F">
      <w:pPr>
        <w:rPr>
          <w:rFonts w:cs="Times New Roman"/>
        </w:rPr>
      </w:pPr>
      <w:r w:rsidRPr="009D6CE9">
        <w:rPr>
          <w:rFonts w:cs="Times New Roman"/>
        </w:rPr>
        <w:t xml:space="preserve">Формирование навыка прислушиваться к звучанию музыкальных инструментов: выполнять простые движения под музыкальное сопровождение. </w:t>
      </w:r>
    </w:p>
    <w:p w14:paraId="4416C6CB" w14:textId="77777777" w:rsidR="00642A9F" w:rsidRPr="009D6CE9" w:rsidRDefault="00642A9F" w:rsidP="00642A9F">
      <w:pPr>
        <w:rPr>
          <w:rFonts w:cs="Times New Roman"/>
        </w:rPr>
      </w:pPr>
      <w:r w:rsidRPr="009D6CE9">
        <w:rPr>
          <w:rFonts w:cs="Times New Roman"/>
        </w:rPr>
        <w:t xml:space="preserve">Формирование навыка игры сильной доли в такте: двудольный или четырёхдольный размер с первой сильной долей. </w:t>
      </w:r>
    </w:p>
    <w:p w14:paraId="38D53E4D" w14:textId="77777777" w:rsidR="00642A9F" w:rsidRPr="009D6CE9" w:rsidRDefault="00642A9F" w:rsidP="00642A9F">
      <w:pPr>
        <w:rPr>
          <w:rFonts w:cs="Times New Roman"/>
        </w:rPr>
      </w:pPr>
      <w:r w:rsidRPr="009D6CE9">
        <w:rPr>
          <w:rFonts w:cs="Times New Roman"/>
        </w:rPr>
        <w:t xml:space="preserve">Формирование навыка игры ровными длительностями: деревянные коробочки, </w:t>
      </w:r>
      <w:proofErr w:type="spellStart"/>
      <w:r w:rsidRPr="009D6CE9">
        <w:rPr>
          <w:rFonts w:cs="Times New Roman"/>
        </w:rPr>
        <w:t>клавесы</w:t>
      </w:r>
      <w:proofErr w:type="spellEnd"/>
      <w:r w:rsidRPr="009D6CE9">
        <w:rPr>
          <w:rFonts w:cs="Times New Roman"/>
        </w:rPr>
        <w:t xml:space="preserve">, ксилофоны, металлофоны. </w:t>
      </w:r>
    </w:p>
    <w:p w14:paraId="67C3E0AB" w14:textId="77777777" w:rsidR="00642A9F" w:rsidRPr="009D6CE9" w:rsidRDefault="00642A9F" w:rsidP="00642A9F">
      <w:pPr>
        <w:rPr>
          <w:rFonts w:cs="Times New Roman"/>
        </w:rPr>
      </w:pPr>
      <w:r w:rsidRPr="009D6CE9">
        <w:rPr>
          <w:rFonts w:cs="Times New Roman"/>
        </w:rPr>
        <w:t xml:space="preserve">Формирование навыка игры «глиссандо»: ксилофоны (в том числе, «дрова»), металлофоны, круговые </w:t>
      </w:r>
      <w:proofErr w:type="spellStart"/>
      <w:r w:rsidRPr="009D6CE9">
        <w:rPr>
          <w:rFonts w:cs="Times New Roman"/>
        </w:rPr>
        <w:t>трещётки</w:t>
      </w:r>
      <w:proofErr w:type="spellEnd"/>
      <w:r w:rsidRPr="009D6CE9">
        <w:rPr>
          <w:rFonts w:cs="Times New Roman"/>
        </w:rPr>
        <w:t xml:space="preserve">, рубель. </w:t>
      </w:r>
    </w:p>
    <w:p w14:paraId="608EF203" w14:textId="77777777" w:rsidR="00642A9F" w:rsidRPr="009D6CE9" w:rsidRDefault="00642A9F" w:rsidP="00642A9F">
      <w:pPr>
        <w:rPr>
          <w:rFonts w:cs="Times New Roman"/>
        </w:rPr>
      </w:pPr>
      <w:r w:rsidRPr="009D6CE9">
        <w:rPr>
          <w:rFonts w:cs="Times New Roman"/>
        </w:rPr>
        <w:t>Формирование навыков правильного исходного положения при выполнении двигательных и музыкально-двигательных упражнений.</w:t>
      </w:r>
    </w:p>
    <w:p w14:paraId="66E73A86" w14:textId="77777777" w:rsidR="00642A9F" w:rsidRPr="009D6CE9" w:rsidRDefault="00642A9F" w:rsidP="00642A9F">
      <w:pPr>
        <w:rPr>
          <w:rFonts w:cs="Times New Roman"/>
        </w:rPr>
      </w:pPr>
      <w:r w:rsidRPr="009D6CE9">
        <w:rPr>
          <w:rFonts w:cs="Times New Roman"/>
        </w:rPr>
        <w:t xml:space="preserve">Построение и перестроение. </w:t>
      </w:r>
    </w:p>
    <w:p w14:paraId="4FBD13ED" w14:textId="77777777" w:rsidR="00642A9F" w:rsidRPr="009D6CE9" w:rsidRDefault="00642A9F" w:rsidP="00642A9F">
      <w:pPr>
        <w:rPr>
          <w:rFonts w:cs="Times New Roman"/>
        </w:rPr>
      </w:pPr>
      <w:r w:rsidRPr="009D6CE9">
        <w:rPr>
          <w:rFonts w:cs="Times New Roman"/>
        </w:rPr>
        <w:t>Ориентировка в направлении движений вперед, назад, в круг, из круга.</w:t>
      </w:r>
    </w:p>
    <w:p w14:paraId="23B23E7F" w14:textId="77777777" w:rsidR="00642A9F" w:rsidRPr="009D6CE9" w:rsidRDefault="00642A9F" w:rsidP="00642A9F">
      <w:pPr>
        <w:rPr>
          <w:rFonts w:cs="Times New Roman"/>
        </w:rPr>
      </w:pPr>
      <w:r w:rsidRPr="009D6CE9">
        <w:rPr>
          <w:rFonts w:cs="Times New Roman"/>
        </w:rPr>
        <w:t>Движения в кругу.</w:t>
      </w:r>
    </w:p>
    <w:p w14:paraId="081447FC" w14:textId="77777777" w:rsidR="00642A9F" w:rsidRPr="009D6CE9" w:rsidRDefault="00642A9F" w:rsidP="00642A9F">
      <w:pPr>
        <w:rPr>
          <w:rFonts w:cs="Times New Roman"/>
        </w:rPr>
      </w:pPr>
      <w:r w:rsidRPr="009D6CE9">
        <w:rPr>
          <w:rFonts w:cs="Times New Roman"/>
        </w:rPr>
        <w:t>Хоровод держась за руки под спокойную музыку.</w:t>
      </w:r>
    </w:p>
    <w:p w14:paraId="0D1A4AB8" w14:textId="77777777" w:rsidR="00642A9F" w:rsidRPr="009D6CE9" w:rsidRDefault="00642A9F" w:rsidP="00642A9F">
      <w:pPr>
        <w:rPr>
          <w:rFonts w:cs="Times New Roman"/>
        </w:rPr>
      </w:pPr>
      <w:r w:rsidRPr="009D6CE9">
        <w:rPr>
          <w:rFonts w:cs="Times New Roman"/>
        </w:rPr>
        <w:t>Быстрый шаг по кругу со сменой направления.</w:t>
      </w:r>
    </w:p>
    <w:p w14:paraId="44B122DA" w14:textId="77777777" w:rsidR="00642A9F" w:rsidRPr="009D6CE9" w:rsidRDefault="00642A9F" w:rsidP="00642A9F">
      <w:pPr>
        <w:rPr>
          <w:rFonts w:cs="Times New Roman"/>
        </w:rPr>
      </w:pPr>
      <w:r w:rsidRPr="009D6CE9">
        <w:rPr>
          <w:rFonts w:cs="Times New Roman"/>
        </w:rPr>
        <w:t>Выставление ноги на пятку, на носок.</w:t>
      </w:r>
    </w:p>
    <w:p w14:paraId="5A92CCE7" w14:textId="77777777" w:rsidR="00642A9F" w:rsidRPr="009D6CE9" w:rsidRDefault="00642A9F" w:rsidP="00642A9F">
      <w:pPr>
        <w:rPr>
          <w:rFonts w:cs="Times New Roman"/>
        </w:rPr>
      </w:pPr>
      <w:r w:rsidRPr="009D6CE9">
        <w:rPr>
          <w:rFonts w:cs="Times New Roman"/>
        </w:rPr>
        <w:t>Хлопки в ладоши, полуприседания, прыжки в кругу.</w:t>
      </w:r>
    </w:p>
    <w:p w14:paraId="4CCB8D3D" w14:textId="77777777" w:rsidR="00642A9F" w:rsidRPr="009D6CE9" w:rsidRDefault="00642A9F" w:rsidP="00642A9F">
      <w:pPr>
        <w:rPr>
          <w:rFonts w:cs="Times New Roman"/>
        </w:rPr>
      </w:pPr>
      <w:r w:rsidRPr="009D6CE9">
        <w:rPr>
          <w:rFonts w:cs="Times New Roman"/>
        </w:rPr>
        <w:t xml:space="preserve">Лёгкий бег, поскоки по кругу, не держась за руки. </w:t>
      </w:r>
    </w:p>
    <w:p w14:paraId="37F63667" w14:textId="77777777" w:rsidR="00642A9F" w:rsidRPr="009D6CE9" w:rsidRDefault="00642A9F" w:rsidP="00642A9F">
      <w:pPr>
        <w:rPr>
          <w:rFonts w:cs="Times New Roman"/>
        </w:rPr>
      </w:pPr>
      <w:r w:rsidRPr="009D6CE9">
        <w:rPr>
          <w:rFonts w:cs="Times New Roman"/>
        </w:rPr>
        <w:t xml:space="preserve">Формирование умения выполнять ритмические движения в соответствии с различным характером музыки; участвовать в музыкальных </w:t>
      </w:r>
      <w:r w:rsidRPr="009D6CE9">
        <w:rPr>
          <w:rFonts w:cs="Times New Roman"/>
        </w:rPr>
        <w:lastRenderedPageBreak/>
        <w:t xml:space="preserve">играх с предметами; выполнять </w:t>
      </w:r>
      <w:proofErr w:type="spellStart"/>
      <w:r w:rsidRPr="009D6CE9">
        <w:rPr>
          <w:rFonts w:cs="Times New Roman"/>
        </w:rPr>
        <w:t>логоритмические</w:t>
      </w:r>
      <w:proofErr w:type="spellEnd"/>
      <w:r w:rsidRPr="009D6CE9">
        <w:rPr>
          <w:rFonts w:cs="Times New Roman"/>
        </w:rPr>
        <w:t xml:space="preserve"> и ритмопластические упражнениях по показу учителя; выполнять несложную роль в музыкальных играх. </w:t>
      </w:r>
    </w:p>
    <w:p w14:paraId="7B91CDB4" w14:textId="77777777" w:rsidR="00642A9F" w:rsidRPr="009D6CE9" w:rsidRDefault="00642A9F" w:rsidP="00642A9F">
      <w:pPr>
        <w:rPr>
          <w:rFonts w:cs="Times New Roman"/>
        </w:rPr>
      </w:pPr>
      <w:r w:rsidRPr="009D6CE9">
        <w:rPr>
          <w:rFonts w:cs="Times New Roman"/>
        </w:rPr>
        <w:t xml:space="preserve">Знакомство с танцевальными движениями. </w:t>
      </w:r>
    </w:p>
    <w:p w14:paraId="238D6CC0" w14:textId="77777777" w:rsidR="00642A9F" w:rsidRPr="009D6CE9" w:rsidRDefault="00642A9F" w:rsidP="00642A9F">
      <w:pPr>
        <w:rPr>
          <w:rFonts w:cs="Times New Roman"/>
          <w:b/>
          <w:i/>
        </w:rPr>
      </w:pPr>
      <w:r w:rsidRPr="009D6CE9">
        <w:rPr>
          <w:rFonts w:cs="Times New Roman"/>
        </w:rPr>
        <w:t>Разучивание детских танцев.</w:t>
      </w:r>
    </w:p>
    <w:p w14:paraId="0391CD0F" w14:textId="77777777" w:rsidR="00ED2302" w:rsidRPr="009D6CE9" w:rsidRDefault="00ED2302" w:rsidP="00CF3267">
      <w:pPr>
        <w:jc w:val="center"/>
        <w:rPr>
          <w:rFonts w:cs="Times New Roman"/>
          <w:b/>
          <w:i/>
        </w:rPr>
      </w:pPr>
      <w:r w:rsidRPr="009D6CE9">
        <w:rPr>
          <w:rFonts w:cs="Times New Roman"/>
          <w:b/>
          <w:i/>
        </w:rPr>
        <w:t>Коррекционный</w:t>
      </w:r>
      <w:r w:rsidR="00A304FA" w:rsidRPr="009D6CE9">
        <w:rPr>
          <w:rFonts w:cs="Times New Roman"/>
          <w:b/>
          <w:i/>
        </w:rPr>
        <w:t xml:space="preserve"> </w:t>
      </w:r>
      <w:r w:rsidRPr="009D6CE9">
        <w:rPr>
          <w:rFonts w:cs="Times New Roman"/>
          <w:b/>
          <w:i/>
        </w:rPr>
        <w:t>курс</w:t>
      </w:r>
      <w:r w:rsidR="00A304FA" w:rsidRPr="009D6CE9">
        <w:rPr>
          <w:rFonts w:cs="Times New Roman"/>
          <w:b/>
          <w:i/>
        </w:rPr>
        <w:t xml:space="preserve"> </w:t>
      </w:r>
      <w:r w:rsidRPr="009D6CE9">
        <w:rPr>
          <w:rFonts w:cs="Times New Roman"/>
          <w:b/>
          <w:i/>
        </w:rPr>
        <w:t>"Социально-бытовая</w:t>
      </w:r>
      <w:r w:rsidR="00A304FA" w:rsidRPr="009D6CE9">
        <w:rPr>
          <w:rFonts w:cs="Times New Roman"/>
          <w:b/>
          <w:i/>
        </w:rPr>
        <w:t xml:space="preserve"> </w:t>
      </w:r>
      <w:r w:rsidRPr="009D6CE9">
        <w:rPr>
          <w:rFonts w:cs="Times New Roman"/>
          <w:b/>
          <w:i/>
        </w:rPr>
        <w:t>ориентировка"</w:t>
      </w:r>
    </w:p>
    <w:p w14:paraId="0B745A9F" w14:textId="77777777" w:rsidR="004F35F5" w:rsidRPr="009D6CE9" w:rsidRDefault="00ED2302" w:rsidP="00CF3267">
      <w:pPr>
        <w:jc w:val="center"/>
        <w:rPr>
          <w:rFonts w:cs="Times New Roman"/>
          <w:b/>
          <w:i/>
        </w:rPr>
      </w:pPr>
      <w:r w:rsidRPr="009D6CE9">
        <w:rPr>
          <w:rFonts w:cs="Times New Roman"/>
          <w:b/>
          <w:i/>
        </w:rPr>
        <w:t>(фронтальные</w:t>
      </w:r>
      <w:r w:rsidR="00A304FA" w:rsidRPr="009D6CE9">
        <w:rPr>
          <w:rFonts w:cs="Times New Roman"/>
          <w:b/>
          <w:i/>
        </w:rPr>
        <w:t xml:space="preserve"> </w:t>
      </w:r>
      <w:r w:rsidRPr="009D6CE9">
        <w:rPr>
          <w:rFonts w:cs="Times New Roman"/>
          <w:b/>
          <w:i/>
        </w:rPr>
        <w:t>занятия).</w:t>
      </w:r>
    </w:p>
    <w:p w14:paraId="09C532A6" w14:textId="77777777" w:rsidR="00642A9F" w:rsidRPr="009D6CE9" w:rsidRDefault="00642A9F" w:rsidP="00CF3267">
      <w:pPr>
        <w:rPr>
          <w:rFonts w:cs="Times New Roman"/>
        </w:rPr>
      </w:pPr>
      <w:r w:rsidRPr="009D6CE9">
        <w:rPr>
          <w:rFonts w:cs="Times New Roman"/>
          <w:i/>
        </w:rPr>
        <w:t>Цель курса:</w:t>
      </w:r>
      <w:r w:rsidRPr="009D6CE9">
        <w:rPr>
          <w:rFonts w:cs="Times New Roman"/>
        </w:rPr>
        <w:t xml:space="preserve"> накопление элементарного социального опыта как основы для формирования зачатков социальной адаптации.</w:t>
      </w:r>
    </w:p>
    <w:p w14:paraId="6D34B636" w14:textId="77777777" w:rsidR="00ED2302" w:rsidRPr="009D6CE9" w:rsidRDefault="00ED2302" w:rsidP="00CF3267">
      <w:pPr>
        <w:rPr>
          <w:rFonts w:cs="Times New Roman"/>
          <w:i/>
        </w:rPr>
      </w:pPr>
      <w:r w:rsidRPr="009D6CE9">
        <w:rPr>
          <w:rFonts w:cs="Times New Roman"/>
          <w:i/>
        </w:rPr>
        <w:t>Основные</w:t>
      </w:r>
      <w:r w:rsidR="00A304FA" w:rsidRPr="009D6CE9">
        <w:rPr>
          <w:rFonts w:cs="Times New Roman"/>
          <w:i/>
        </w:rPr>
        <w:t xml:space="preserve"> </w:t>
      </w:r>
      <w:r w:rsidRPr="009D6CE9">
        <w:rPr>
          <w:rFonts w:cs="Times New Roman"/>
          <w:i/>
        </w:rPr>
        <w:t>задачи</w:t>
      </w:r>
      <w:r w:rsidR="00A304FA" w:rsidRPr="009D6CE9">
        <w:rPr>
          <w:rFonts w:cs="Times New Roman"/>
          <w:i/>
        </w:rPr>
        <w:t xml:space="preserve"> </w:t>
      </w:r>
      <w:r w:rsidRPr="009D6CE9">
        <w:rPr>
          <w:rFonts w:cs="Times New Roman"/>
          <w:i/>
        </w:rPr>
        <w:t>реализации</w:t>
      </w:r>
      <w:r w:rsidR="00A304FA" w:rsidRPr="009D6CE9">
        <w:rPr>
          <w:rFonts w:cs="Times New Roman"/>
          <w:i/>
        </w:rPr>
        <w:t xml:space="preserve"> </w:t>
      </w:r>
      <w:r w:rsidRPr="009D6CE9">
        <w:rPr>
          <w:rFonts w:cs="Times New Roman"/>
          <w:i/>
        </w:rPr>
        <w:t>содержания</w:t>
      </w:r>
      <w:r w:rsidR="00A304FA" w:rsidRPr="009D6CE9">
        <w:rPr>
          <w:rFonts w:cs="Times New Roman"/>
          <w:i/>
        </w:rPr>
        <w:t xml:space="preserve"> </w:t>
      </w:r>
      <w:r w:rsidRPr="009D6CE9">
        <w:rPr>
          <w:rFonts w:cs="Times New Roman"/>
          <w:i/>
        </w:rPr>
        <w:t>курса:</w:t>
      </w:r>
    </w:p>
    <w:p w14:paraId="1A3F2065"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формирование</w:t>
      </w:r>
      <w:r w:rsidR="00A304FA" w:rsidRPr="009D6CE9">
        <w:rPr>
          <w:rFonts w:cs="Times New Roman"/>
        </w:rPr>
        <w:t xml:space="preserve"> </w:t>
      </w:r>
      <w:r w:rsidR="00ED2302" w:rsidRPr="009D6CE9">
        <w:rPr>
          <w:rFonts w:cs="Times New Roman"/>
        </w:rPr>
        <w:t>представлений</w:t>
      </w:r>
      <w:r w:rsidR="00A304FA" w:rsidRPr="009D6CE9">
        <w:rPr>
          <w:rFonts w:cs="Times New Roman"/>
        </w:rPr>
        <w:t xml:space="preserve"> </w:t>
      </w:r>
      <w:r w:rsidR="00ED2302" w:rsidRPr="009D6CE9">
        <w:rPr>
          <w:rFonts w:cs="Times New Roman"/>
        </w:rPr>
        <w:t>о</w:t>
      </w:r>
      <w:r w:rsidR="00A304FA" w:rsidRPr="009D6CE9">
        <w:rPr>
          <w:rFonts w:cs="Times New Roman"/>
        </w:rPr>
        <w:t xml:space="preserve"> </w:t>
      </w:r>
      <w:r w:rsidR="00ED2302" w:rsidRPr="009D6CE9">
        <w:rPr>
          <w:rFonts w:cs="Times New Roman"/>
        </w:rPr>
        <w:t>предметах</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явлениях</w:t>
      </w:r>
      <w:r w:rsidR="00A304FA" w:rsidRPr="009D6CE9">
        <w:rPr>
          <w:rFonts w:cs="Times New Roman"/>
        </w:rPr>
        <w:t xml:space="preserve"> </w:t>
      </w:r>
      <w:r w:rsidR="00ED2302" w:rsidRPr="009D6CE9">
        <w:rPr>
          <w:rFonts w:cs="Times New Roman"/>
        </w:rPr>
        <w:t>окружающего</w:t>
      </w:r>
      <w:r w:rsidR="00A304FA" w:rsidRPr="009D6CE9">
        <w:rPr>
          <w:rFonts w:cs="Times New Roman"/>
        </w:rPr>
        <w:t xml:space="preserve"> </w:t>
      </w:r>
      <w:r w:rsidR="00ED2302" w:rsidRPr="009D6CE9">
        <w:rPr>
          <w:rFonts w:cs="Times New Roman"/>
        </w:rPr>
        <w:t>мира</w:t>
      </w:r>
      <w:r w:rsidR="00A304FA" w:rsidRPr="009D6CE9">
        <w:rPr>
          <w:rFonts w:cs="Times New Roman"/>
        </w:rPr>
        <w:t xml:space="preserve"> </w:t>
      </w:r>
      <w:r w:rsidR="00ED2302" w:rsidRPr="009D6CE9">
        <w:rPr>
          <w:rFonts w:cs="Times New Roman"/>
        </w:rPr>
        <w:t>в</w:t>
      </w:r>
      <w:r w:rsidR="00A304FA" w:rsidRPr="009D6CE9">
        <w:rPr>
          <w:rFonts w:cs="Times New Roman"/>
        </w:rPr>
        <w:t xml:space="preserve"> </w:t>
      </w:r>
      <w:r w:rsidR="00ED2302" w:rsidRPr="009D6CE9">
        <w:rPr>
          <w:rFonts w:cs="Times New Roman"/>
        </w:rPr>
        <w:t>ходе</w:t>
      </w:r>
      <w:r w:rsidR="00A304FA" w:rsidRPr="009D6CE9">
        <w:rPr>
          <w:rFonts w:cs="Times New Roman"/>
        </w:rPr>
        <w:t xml:space="preserve"> </w:t>
      </w:r>
      <w:r w:rsidR="00ED2302" w:rsidRPr="009D6CE9">
        <w:rPr>
          <w:rFonts w:cs="Times New Roman"/>
        </w:rPr>
        <w:t>специально</w:t>
      </w:r>
      <w:r w:rsidR="00A304FA" w:rsidRPr="009D6CE9">
        <w:rPr>
          <w:rFonts w:cs="Times New Roman"/>
        </w:rPr>
        <w:t xml:space="preserve"> </w:t>
      </w:r>
      <w:r w:rsidR="00ED2302" w:rsidRPr="009D6CE9">
        <w:rPr>
          <w:rFonts w:cs="Times New Roman"/>
        </w:rPr>
        <w:t>организованной</w:t>
      </w:r>
      <w:r w:rsidR="00A304FA" w:rsidRPr="009D6CE9">
        <w:rPr>
          <w:rFonts w:cs="Times New Roman"/>
        </w:rPr>
        <w:t xml:space="preserve"> </w:t>
      </w:r>
      <w:r w:rsidR="00ED2302" w:rsidRPr="009D6CE9">
        <w:rPr>
          <w:rFonts w:cs="Times New Roman"/>
        </w:rPr>
        <w:t>практической</w:t>
      </w:r>
      <w:r w:rsidR="00A304FA" w:rsidRPr="009D6CE9">
        <w:rPr>
          <w:rFonts w:cs="Times New Roman"/>
        </w:rPr>
        <w:t xml:space="preserve"> </w:t>
      </w:r>
      <w:r w:rsidR="00ED2302" w:rsidRPr="009D6CE9">
        <w:rPr>
          <w:rFonts w:cs="Times New Roman"/>
        </w:rPr>
        <w:t>социально-бытовой</w:t>
      </w:r>
      <w:r w:rsidR="00A304FA" w:rsidRPr="009D6CE9">
        <w:rPr>
          <w:rFonts w:cs="Times New Roman"/>
        </w:rPr>
        <w:t xml:space="preserve"> </w:t>
      </w:r>
      <w:r w:rsidR="00ED2302" w:rsidRPr="009D6CE9">
        <w:rPr>
          <w:rFonts w:cs="Times New Roman"/>
        </w:rPr>
        <w:t>деятельности,</w:t>
      </w:r>
      <w:r w:rsidR="00A304FA" w:rsidRPr="009D6CE9">
        <w:rPr>
          <w:rFonts w:cs="Times New Roman"/>
        </w:rPr>
        <w:t xml:space="preserve"> </w:t>
      </w:r>
      <w:r w:rsidR="00ED2302" w:rsidRPr="009D6CE9">
        <w:rPr>
          <w:rFonts w:cs="Times New Roman"/>
        </w:rPr>
        <w:t>развитие</w:t>
      </w:r>
      <w:r w:rsidR="00A304FA" w:rsidRPr="009D6CE9">
        <w:rPr>
          <w:rFonts w:cs="Times New Roman"/>
        </w:rPr>
        <w:t xml:space="preserve"> </w:t>
      </w:r>
      <w:r w:rsidR="00ED2302" w:rsidRPr="009D6CE9">
        <w:rPr>
          <w:rFonts w:cs="Times New Roman"/>
        </w:rPr>
        <w:t>жизненных</w:t>
      </w:r>
      <w:r w:rsidR="00A304FA" w:rsidRPr="009D6CE9">
        <w:rPr>
          <w:rFonts w:cs="Times New Roman"/>
        </w:rPr>
        <w:t xml:space="preserve"> </w:t>
      </w:r>
      <w:r w:rsidR="00ED2302" w:rsidRPr="009D6CE9">
        <w:rPr>
          <w:rFonts w:cs="Times New Roman"/>
        </w:rPr>
        <w:t>компетенций,</w:t>
      </w:r>
      <w:r w:rsidR="00A304FA" w:rsidRPr="009D6CE9">
        <w:rPr>
          <w:rFonts w:cs="Times New Roman"/>
        </w:rPr>
        <w:t xml:space="preserve"> </w:t>
      </w:r>
      <w:r w:rsidR="00ED2302" w:rsidRPr="009D6CE9">
        <w:rPr>
          <w:rFonts w:cs="Times New Roman"/>
        </w:rPr>
        <w:t>необходимых</w:t>
      </w:r>
      <w:r w:rsidR="00A304FA" w:rsidRPr="009D6CE9">
        <w:rPr>
          <w:rFonts w:cs="Times New Roman"/>
        </w:rPr>
        <w:t xml:space="preserve"> </w:t>
      </w:r>
      <w:r w:rsidR="00ED2302" w:rsidRPr="009D6CE9">
        <w:rPr>
          <w:rFonts w:cs="Times New Roman"/>
        </w:rPr>
        <w:t>в</w:t>
      </w:r>
      <w:r w:rsidR="00A304FA" w:rsidRPr="009D6CE9">
        <w:rPr>
          <w:rFonts w:cs="Times New Roman"/>
        </w:rPr>
        <w:t xml:space="preserve"> </w:t>
      </w:r>
      <w:r w:rsidR="00ED2302" w:rsidRPr="009D6CE9">
        <w:rPr>
          <w:rFonts w:cs="Times New Roman"/>
        </w:rPr>
        <w:t>учебной</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внеурочной</w:t>
      </w:r>
      <w:r w:rsidR="00A304FA" w:rsidRPr="009D6CE9">
        <w:rPr>
          <w:rFonts w:cs="Times New Roman"/>
        </w:rPr>
        <w:t xml:space="preserve"> </w:t>
      </w:r>
      <w:r w:rsidR="00ED2302" w:rsidRPr="009D6CE9">
        <w:rPr>
          <w:rFonts w:cs="Times New Roman"/>
        </w:rPr>
        <w:t>деятельности,</w:t>
      </w:r>
      <w:r w:rsidR="00A304FA" w:rsidRPr="009D6CE9">
        <w:rPr>
          <w:rFonts w:cs="Times New Roman"/>
        </w:rPr>
        <w:t xml:space="preserve"> </w:t>
      </w:r>
      <w:r w:rsidR="00ED2302" w:rsidRPr="009D6CE9">
        <w:rPr>
          <w:rFonts w:cs="Times New Roman"/>
        </w:rPr>
        <w:t>способствующих</w:t>
      </w:r>
      <w:r w:rsidR="00A304FA" w:rsidRPr="009D6CE9">
        <w:rPr>
          <w:rFonts w:cs="Times New Roman"/>
        </w:rPr>
        <w:t xml:space="preserve"> </w:t>
      </w:r>
      <w:r w:rsidR="00ED2302" w:rsidRPr="009D6CE9">
        <w:rPr>
          <w:rFonts w:cs="Times New Roman"/>
        </w:rPr>
        <w:t>социальной</w:t>
      </w:r>
      <w:r w:rsidR="00A304FA" w:rsidRPr="009D6CE9">
        <w:rPr>
          <w:rFonts w:cs="Times New Roman"/>
        </w:rPr>
        <w:t xml:space="preserve"> </w:t>
      </w:r>
      <w:r w:rsidR="00ED2302" w:rsidRPr="009D6CE9">
        <w:rPr>
          <w:rFonts w:cs="Times New Roman"/>
        </w:rPr>
        <w:t>адаптации,</w:t>
      </w:r>
    </w:p>
    <w:p w14:paraId="02CA7007"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развитие</w:t>
      </w:r>
      <w:r w:rsidR="00A304FA" w:rsidRPr="009D6CE9">
        <w:rPr>
          <w:rFonts w:cs="Times New Roman"/>
        </w:rPr>
        <w:t xml:space="preserve"> </w:t>
      </w:r>
      <w:r w:rsidR="00ED2302" w:rsidRPr="009D6CE9">
        <w:rPr>
          <w:rFonts w:cs="Times New Roman"/>
        </w:rPr>
        <w:t>навыков</w:t>
      </w:r>
      <w:r w:rsidR="00A304FA" w:rsidRPr="009D6CE9">
        <w:rPr>
          <w:rFonts w:cs="Times New Roman"/>
        </w:rPr>
        <w:t xml:space="preserve"> </w:t>
      </w:r>
      <w:r w:rsidR="00ED2302" w:rsidRPr="009D6CE9">
        <w:rPr>
          <w:rFonts w:cs="Times New Roman"/>
        </w:rPr>
        <w:t>самообслуживания,</w:t>
      </w:r>
      <w:r w:rsidR="00A304FA" w:rsidRPr="009D6CE9">
        <w:rPr>
          <w:rFonts w:cs="Times New Roman"/>
        </w:rPr>
        <w:t xml:space="preserve"> </w:t>
      </w:r>
      <w:r w:rsidR="00ED2302" w:rsidRPr="009D6CE9">
        <w:rPr>
          <w:rFonts w:cs="Times New Roman"/>
        </w:rPr>
        <w:t>помощи</w:t>
      </w:r>
      <w:r w:rsidR="00A304FA" w:rsidRPr="009D6CE9">
        <w:rPr>
          <w:rFonts w:cs="Times New Roman"/>
        </w:rPr>
        <w:t xml:space="preserve"> </w:t>
      </w:r>
      <w:r w:rsidR="00ED2302" w:rsidRPr="009D6CE9">
        <w:rPr>
          <w:rFonts w:cs="Times New Roman"/>
        </w:rPr>
        <w:t>близким,</w:t>
      </w:r>
      <w:r w:rsidR="00A304FA" w:rsidRPr="009D6CE9">
        <w:rPr>
          <w:rFonts w:cs="Times New Roman"/>
        </w:rPr>
        <w:t xml:space="preserve"> </w:t>
      </w:r>
      <w:r w:rsidR="00ED2302" w:rsidRPr="009D6CE9">
        <w:rPr>
          <w:rFonts w:cs="Times New Roman"/>
        </w:rPr>
        <w:t>в</w:t>
      </w:r>
      <w:r w:rsidR="00A304FA" w:rsidRPr="009D6CE9">
        <w:rPr>
          <w:rFonts w:cs="Times New Roman"/>
        </w:rPr>
        <w:t xml:space="preserve"> </w:t>
      </w:r>
      <w:r w:rsidR="00ED2302" w:rsidRPr="009D6CE9">
        <w:rPr>
          <w:rFonts w:cs="Times New Roman"/>
        </w:rPr>
        <w:t>том</w:t>
      </w:r>
      <w:r w:rsidR="00A304FA" w:rsidRPr="009D6CE9">
        <w:rPr>
          <w:rFonts w:cs="Times New Roman"/>
        </w:rPr>
        <w:t xml:space="preserve"> </w:t>
      </w:r>
      <w:r w:rsidR="00ED2302" w:rsidRPr="009D6CE9">
        <w:rPr>
          <w:rFonts w:cs="Times New Roman"/>
        </w:rPr>
        <w:t>числе,</w:t>
      </w:r>
      <w:r w:rsidR="00A304FA" w:rsidRPr="009D6CE9">
        <w:rPr>
          <w:rFonts w:cs="Times New Roman"/>
        </w:rPr>
        <w:t xml:space="preserve"> </w:t>
      </w:r>
      <w:r w:rsidR="00ED2302" w:rsidRPr="009D6CE9">
        <w:rPr>
          <w:rFonts w:cs="Times New Roman"/>
        </w:rPr>
        <w:t>выполнения</w:t>
      </w:r>
      <w:r w:rsidR="00A304FA" w:rsidRPr="009D6CE9">
        <w:rPr>
          <w:rFonts w:cs="Times New Roman"/>
        </w:rPr>
        <w:t xml:space="preserve"> </w:t>
      </w:r>
      <w:r w:rsidR="00ED2302" w:rsidRPr="009D6CE9">
        <w:rPr>
          <w:rFonts w:cs="Times New Roman"/>
        </w:rPr>
        <w:t>различных</w:t>
      </w:r>
      <w:r w:rsidR="00A304FA" w:rsidRPr="009D6CE9">
        <w:rPr>
          <w:rFonts w:cs="Times New Roman"/>
        </w:rPr>
        <w:t xml:space="preserve"> </w:t>
      </w:r>
      <w:r w:rsidR="00ED2302" w:rsidRPr="009D6CE9">
        <w:rPr>
          <w:rFonts w:cs="Times New Roman"/>
        </w:rPr>
        <w:t>поручений,</w:t>
      </w:r>
      <w:r w:rsidR="00A304FA" w:rsidRPr="009D6CE9">
        <w:rPr>
          <w:rFonts w:cs="Times New Roman"/>
        </w:rPr>
        <w:t xml:space="preserve"> </w:t>
      </w:r>
      <w:r w:rsidR="00ED2302" w:rsidRPr="009D6CE9">
        <w:rPr>
          <w:rFonts w:cs="Times New Roman"/>
        </w:rPr>
        <w:t>связанных</w:t>
      </w:r>
      <w:r w:rsidR="00A304FA" w:rsidRPr="009D6CE9">
        <w:rPr>
          <w:rFonts w:cs="Times New Roman"/>
        </w:rPr>
        <w:t xml:space="preserve"> </w:t>
      </w:r>
      <w:r w:rsidR="00ED2302" w:rsidRPr="009D6CE9">
        <w:rPr>
          <w:rFonts w:cs="Times New Roman"/>
        </w:rPr>
        <w:t>с</w:t>
      </w:r>
      <w:r w:rsidR="00A304FA" w:rsidRPr="009D6CE9">
        <w:rPr>
          <w:rFonts w:cs="Times New Roman"/>
        </w:rPr>
        <w:t xml:space="preserve"> </w:t>
      </w:r>
      <w:r w:rsidR="00ED2302" w:rsidRPr="009D6CE9">
        <w:rPr>
          <w:rFonts w:cs="Times New Roman"/>
        </w:rPr>
        <w:t>бытом</w:t>
      </w:r>
      <w:r w:rsidR="00A304FA" w:rsidRPr="009D6CE9">
        <w:rPr>
          <w:rFonts w:cs="Times New Roman"/>
        </w:rPr>
        <w:t xml:space="preserve"> </w:t>
      </w:r>
      <w:r w:rsidR="00ED2302" w:rsidRPr="009D6CE9">
        <w:rPr>
          <w:rFonts w:cs="Times New Roman"/>
        </w:rPr>
        <w:t>семьи,</w:t>
      </w:r>
    </w:p>
    <w:p w14:paraId="2B386BE6"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формирование</w:t>
      </w:r>
      <w:r w:rsidR="00A304FA" w:rsidRPr="009D6CE9">
        <w:rPr>
          <w:rFonts w:cs="Times New Roman"/>
        </w:rPr>
        <w:t xml:space="preserve"> </w:t>
      </w:r>
      <w:r w:rsidR="00ED2302" w:rsidRPr="009D6CE9">
        <w:rPr>
          <w:rFonts w:cs="Times New Roman"/>
        </w:rPr>
        <w:t>элементарных</w:t>
      </w:r>
      <w:r w:rsidR="00A304FA" w:rsidRPr="009D6CE9">
        <w:rPr>
          <w:rFonts w:cs="Times New Roman"/>
        </w:rPr>
        <w:t xml:space="preserve"> </w:t>
      </w:r>
      <w:r w:rsidR="00ED2302" w:rsidRPr="009D6CE9">
        <w:rPr>
          <w:rFonts w:cs="Times New Roman"/>
        </w:rPr>
        <w:t>знаний</w:t>
      </w:r>
      <w:r w:rsidR="00A304FA" w:rsidRPr="009D6CE9">
        <w:rPr>
          <w:rFonts w:cs="Times New Roman"/>
        </w:rPr>
        <w:t xml:space="preserve"> </w:t>
      </w:r>
      <w:r w:rsidR="00ED2302" w:rsidRPr="009D6CE9">
        <w:rPr>
          <w:rFonts w:cs="Times New Roman"/>
        </w:rPr>
        <w:t>о</w:t>
      </w:r>
      <w:r w:rsidR="00A304FA" w:rsidRPr="009D6CE9">
        <w:rPr>
          <w:rFonts w:cs="Times New Roman"/>
        </w:rPr>
        <w:t xml:space="preserve"> </w:t>
      </w:r>
      <w:r w:rsidR="00ED2302" w:rsidRPr="009D6CE9">
        <w:rPr>
          <w:rFonts w:cs="Times New Roman"/>
        </w:rPr>
        <w:t>технике</w:t>
      </w:r>
      <w:r w:rsidR="00A304FA" w:rsidRPr="009D6CE9">
        <w:rPr>
          <w:rFonts w:cs="Times New Roman"/>
        </w:rPr>
        <w:t xml:space="preserve"> </w:t>
      </w:r>
      <w:r w:rsidR="00ED2302" w:rsidRPr="009D6CE9">
        <w:rPr>
          <w:rFonts w:cs="Times New Roman"/>
        </w:rPr>
        <w:t>безопасности</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их</w:t>
      </w:r>
      <w:r w:rsidR="00A304FA" w:rsidRPr="009D6CE9">
        <w:rPr>
          <w:rFonts w:cs="Times New Roman"/>
        </w:rPr>
        <w:t xml:space="preserve"> </w:t>
      </w:r>
      <w:r w:rsidR="00ED2302" w:rsidRPr="009D6CE9">
        <w:rPr>
          <w:rFonts w:cs="Times New Roman"/>
        </w:rPr>
        <w:t>применение</w:t>
      </w:r>
      <w:r w:rsidR="00A304FA" w:rsidRPr="009D6CE9">
        <w:rPr>
          <w:rFonts w:cs="Times New Roman"/>
        </w:rPr>
        <w:t xml:space="preserve"> </w:t>
      </w:r>
      <w:r w:rsidR="00ED2302" w:rsidRPr="009D6CE9">
        <w:rPr>
          <w:rFonts w:cs="Times New Roman"/>
        </w:rPr>
        <w:t>в</w:t>
      </w:r>
      <w:r w:rsidR="00A304FA" w:rsidRPr="009D6CE9">
        <w:rPr>
          <w:rFonts w:cs="Times New Roman"/>
        </w:rPr>
        <w:t xml:space="preserve"> </w:t>
      </w:r>
      <w:r w:rsidR="00ED2302" w:rsidRPr="009D6CE9">
        <w:rPr>
          <w:rFonts w:cs="Times New Roman"/>
        </w:rPr>
        <w:t>повседневной</w:t>
      </w:r>
      <w:r w:rsidR="00A304FA" w:rsidRPr="009D6CE9">
        <w:rPr>
          <w:rFonts w:cs="Times New Roman"/>
        </w:rPr>
        <w:t xml:space="preserve"> </w:t>
      </w:r>
      <w:r w:rsidR="00ED2302" w:rsidRPr="009D6CE9">
        <w:rPr>
          <w:rFonts w:cs="Times New Roman"/>
        </w:rPr>
        <w:t>жизни,</w:t>
      </w:r>
    </w:p>
    <w:p w14:paraId="2E90289B"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знакомство</w:t>
      </w:r>
      <w:r w:rsidR="00A304FA" w:rsidRPr="009D6CE9">
        <w:rPr>
          <w:rFonts w:cs="Times New Roman"/>
        </w:rPr>
        <w:t xml:space="preserve"> </w:t>
      </w:r>
      <w:r w:rsidR="00ED2302" w:rsidRPr="009D6CE9">
        <w:rPr>
          <w:rFonts w:cs="Times New Roman"/>
        </w:rPr>
        <w:t>с</w:t>
      </w:r>
      <w:r w:rsidR="00A304FA" w:rsidRPr="009D6CE9">
        <w:rPr>
          <w:rFonts w:cs="Times New Roman"/>
        </w:rPr>
        <w:t xml:space="preserve"> </w:t>
      </w:r>
      <w:r w:rsidR="00ED2302" w:rsidRPr="009D6CE9">
        <w:rPr>
          <w:rFonts w:cs="Times New Roman"/>
        </w:rPr>
        <w:t>трудом</w:t>
      </w:r>
      <w:r w:rsidR="00A304FA" w:rsidRPr="009D6CE9">
        <w:rPr>
          <w:rFonts w:cs="Times New Roman"/>
        </w:rPr>
        <w:t xml:space="preserve"> </w:t>
      </w:r>
      <w:r w:rsidR="00ED2302" w:rsidRPr="009D6CE9">
        <w:rPr>
          <w:rFonts w:cs="Times New Roman"/>
        </w:rPr>
        <w:t>родителей</w:t>
      </w:r>
      <w:r w:rsidR="00A304FA" w:rsidRPr="009D6CE9">
        <w:rPr>
          <w:rFonts w:cs="Times New Roman"/>
        </w:rPr>
        <w:t xml:space="preserve"> </w:t>
      </w:r>
      <w:r w:rsidR="00ED2302" w:rsidRPr="009D6CE9">
        <w:rPr>
          <w:rFonts w:cs="Times New Roman"/>
        </w:rPr>
        <w:t>(законных</w:t>
      </w:r>
      <w:r w:rsidR="00A304FA" w:rsidRPr="009D6CE9">
        <w:rPr>
          <w:rFonts w:cs="Times New Roman"/>
        </w:rPr>
        <w:t xml:space="preserve"> </w:t>
      </w:r>
      <w:r w:rsidR="00ED2302" w:rsidRPr="009D6CE9">
        <w:rPr>
          <w:rFonts w:cs="Times New Roman"/>
        </w:rPr>
        <w:t>представителей)</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других</w:t>
      </w:r>
      <w:r w:rsidR="00A304FA" w:rsidRPr="009D6CE9">
        <w:rPr>
          <w:rFonts w:cs="Times New Roman"/>
        </w:rPr>
        <w:t xml:space="preserve"> </w:t>
      </w:r>
      <w:r w:rsidR="00ED2302" w:rsidRPr="009D6CE9">
        <w:rPr>
          <w:rFonts w:cs="Times New Roman"/>
        </w:rPr>
        <w:t>взрослых,</w:t>
      </w:r>
    </w:p>
    <w:p w14:paraId="6B7288D0"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формирование</w:t>
      </w:r>
      <w:r w:rsidR="00A304FA" w:rsidRPr="009D6CE9">
        <w:rPr>
          <w:rFonts w:cs="Times New Roman"/>
        </w:rPr>
        <w:t xml:space="preserve"> </w:t>
      </w:r>
      <w:r w:rsidR="00ED2302" w:rsidRPr="009D6CE9">
        <w:rPr>
          <w:rFonts w:cs="Times New Roman"/>
        </w:rPr>
        <w:t>элементарных</w:t>
      </w:r>
      <w:r w:rsidR="00A304FA" w:rsidRPr="009D6CE9">
        <w:rPr>
          <w:rFonts w:cs="Times New Roman"/>
        </w:rPr>
        <w:t xml:space="preserve"> </w:t>
      </w:r>
      <w:r w:rsidR="00ED2302" w:rsidRPr="009D6CE9">
        <w:rPr>
          <w:rFonts w:cs="Times New Roman"/>
        </w:rPr>
        <w:t>экономических</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правовых</w:t>
      </w:r>
      <w:r w:rsidR="00A304FA" w:rsidRPr="009D6CE9">
        <w:rPr>
          <w:rFonts w:cs="Times New Roman"/>
        </w:rPr>
        <w:t xml:space="preserve"> </w:t>
      </w:r>
      <w:r w:rsidR="00ED2302" w:rsidRPr="009D6CE9">
        <w:rPr>
          <w:rFonts w:cs="Times New Roman"/>
        </w:rPr>
        <w:t>знаний,</w:t>
      </w:r>
      <w:r w:rsidR="00A304FA" w:rsidRPr="009D6CE9">
        <w:rPr>
          <w:rFonts w:cs="Times New Roman"/>
        </w:rPr>
        <w:t xml:space="preserve"> </w:t>
      </w:r>
      <w:r w:rsidR="00ED2302" w:rsidRPr="009D6CE9">
        <w:rPr>
          <w:rFonts w:cs="Times New Roman"/>
        </w:rPr>
        <w:t>необходимых</w:t>
      </w:r>
      <w:r w:rsidR="00A304FA" w:rsidRPr="009D6CE9">
        <w:rPr>
          <w:rFonts w:cs="Times New Roman"/>
        </w:rPr>
        <w:t xml:space="preserve"> </w:t>
      </w:r>
      <w:r w:rsidR="00ED2302" w:rsidRPr="009D6CE9">
        <w:rPr>
          <w:rFonts w:cs="Times New Roman"/>
        </w:rPr>
        <w:t>для</w:t>
      </w:r>
      <w:r w:rsidR="00A304FA" w:rsidRPr="009D6CE9">
        <w:rPr>
          <w:rFonts w:cs="Times New Roman"/>
        </w:rPr>
        <w:t xml:space="preserve"> </w:t>
      </w:r>
      <w:r w:rsidR="00ED2302" w:rsidRPr="009D6CE9">
        <w:rPr>
          <w:rFonts w:cs="Times New Roman"/>
        </w:rPr>
        <w:t>жизнедеятельности</w:t>
      </w:r>
      <w:r w:rsidR="00A304FA" w:rsidRPr="009D6CE9">
        <w:rPr>
          <w:rFonts w:cs="Times New Roman"/>
        </w:rPr>
        <w:t xml:space="preserve"> </w:t>
      </w:r>
      <w:r w:rsidR="00ED2302" w:rsidRPr="009D6CE9">
        <w:rPr>
          <w:rFonts w:cs="Times New Roman"/>
        </w:rPr>
        <w:t>обучающихся.</w:t>
      </w:r>
    </w:p>
    <w:p w14:paraId="23F790D8" w14:textId="77777777" w:rsidR="00F607EC" w:rsidRPr="009D6CE9" w:rsidRDefault="00F607EC" w:rsidP="00CF3267">
      <w:pPr>
        <w:rPr>
          <w:rFonts w:cs="Times New Roman"/>
          <w:i/>
        </w:rPr>
      </w:pPr>
      <w:r w:rsidRPr="009D6CE9">
        <w:rPr>
          <w:rFonts w:cs="Times New Roman"/>
          <w:i/>
        </w:rPr>
        <w:t xml:space="preserve">Основное содержание курса </w:t>
      </w:r>
    </w:p>
    <w:p w14:paraId="6B7C7CEB" w14:textId="77777777" w:rsidR="00F607EC" w:rsidRPr="009D6CE9" w:rsidRDefault="00F607EC" w:rsidP="00CF3267">
      <w:pPr>
        <w:rPr>
          <w:rFonts w:cs="Times New Roman"/>
        </w:rPr>
      </w:pPr>
      <w:r w:rsidRPr="009D6CE9">
        <w:rPr>
          <w:rFonts w:cs="Times New Roman"/>
          <w:i/>
          <w:u w:val="single"/>
        </w:rPr>
        <w:t>Личная гигиена.</w:t>
      </w:r>
      <w:r w:rsidRPr="009D6CE9">
        <w:rPr>
          <w:rFonts w:cs="Times New Roman"/>
        </w:rPr>
        <w:t xml:space="preserve"> Уход за руками, ногами, зубами, ушами. Самостоятельное мытье лица и рук, правильное пользование мылом, зубной пасты, зубной щетки, полотенец. Уход за волосами. Периодичность ухода. Расчесывание волос. Косметические средства ухода за волосами, стрижка. Уход за телом. Мытье в душе, в ванне. Значение личной гигиены для здоровья.</w:t>
      </w:r>
    </w:p>
    <w:p w14:paraId="21D12408" w14:textId="77777777" w:rsidR="00F607EC" w:rsidRPr="009D6CE9" w:rsidRDefault="00F607EC" w:rsidP="00CF3267">
      <w:pPr>
        <w:rPr>
          <w:rFonts w:cs="Times New Roman"/>
        </w:rPr>
      </w:pPr>
      <w:r w:rsidRPr="009D6CE9">
        <w:rPr>
          <w:rFonts w:cs="Times New Roman"/>
          <w:i/>
          <w:u w:val="single"/>
        </w:rPr>
        <w:t>Одежда и обувь.</w:t>
      </w:r>
      <w:r w:rsidRPr="009D6CE9">
        <w:rPr>
          <w:rFonts w:cs="Times New Roman"/>
        </w:rPr>
        <w:t xml:space="preserve"> Наименование предметов одежды, которую носят обучающиеся; различение одежды и обуви. Средства ухода за обувью (вода, </w:t>
      </w:r>
      <w:r w:rsidRPr="009D6CE9">
        <w:rPr>
          <w:rFonts w:cs="Times New Roman"/>
        </w:rPr>
        <w:lastRenderedPageBreak/>
        <w:t xml:space="preserve">тряпочка (щетка) для мытья обуви и сухая тряпка). Составление последовательности действий по пиктограммам, сопряженное проговаривание выполняемых действий. Практические упражнения по элементарному уходу за обувью (вымыть тряпочкой теплой водой, насухо вытереть тряпочкой). Обучение учащихся различению верхней одежды и одежды, которую носят в помещении. Рассматривание 88 иллюстраций, на которых изображена грязная и чистая одежда. Средства ухода за одеждой (щетка). Составление последовательности действий по пиктограммам, сопряженное проговаривание выполняемых действий. Практические упражнения по элементарному уходу за одеждой с помощью педагога (почистить щеткой брюки, юбку). </w:t>
      </w:r>
    </w:p>
    <w:p w14:paraId="6F6006AB" w14:textId="77777777" w:rsidR="00F607EC" w:rsidRPr="009D6CE9" w:rsidRDefault="00F607EC" w:rsidP="00CF3267">
      <w:pPr>
        <w:rPr>
          <w:rFonts w:cs="Times New Roman"/>
        </w:rPr>
      </w:pPr>
      <w:r w:rsidRPr="009D6CE9">
        <w:rPr>
          <w:rFonts w:cs="Times New Roman"/>
          <w:i/>
          <w:u w:val="single"/>
        </w:rPr>
        <w:t>Питание.</w:t>
      </w:r>
      <w:r w:rsidRPr="009D6CE9">
        <w:rPr>
          <w:rFonts w:cs="Times New Roman"/>
        </w:rPr>
        <w:t xml:space="preserve"> Продукты питания. Режим питания (завтрак, обед, полдник, ужин). Рассматривание иллюстраций, картинок: дежурные накрывают на стол, дети обедают (завтракают, ужинают) и пр. Подготовка к приему пищи (тщательное мытье рук, сервировка стола, аккуратная правильная посадка за стол и пр.). Составление последовательности действий по пиктограммам, сопряженное проговаривание выполняемых действий. Формирование элементарных умений по сервировке стола и запоминанию названий предметов посуды. Уход за посудой. Хранение и мытье посуды. </w:t>
      </w:r>
    </w:p>
    <w:p w14:paraId="51ECBE10" w14:textId="77777777" w:rsidR="00F607EC" w:rsidRPr="009D6CE9" w:rsidRDefault="00F607EC" w:rsidP="00CF3267">
      <w:pPr>
        <w:rPr>
          <w:rFonts w:cs="Times New Roman"/>
        </w:rPr>
      </w:pPr>
      <w:r w:rsidRPr="009D6CE9">
        <w:rPr>
          <w:rFonts w:cs="Times New Roman"/>
          <w:i/>
          <w:u w:val="single"/>
        </w:rPr>
        <w:t>Транспорт.</w:t>
      </w:r>
      <w:r w:rsidRPr="009D6CE9">
        <w:rPr>
          <w:rFonts w:cs="Times New Roman"/>
        </w:rPr>
        <w:t xml:space="preserve"> Обучение детей умению называть или показывать на карточках (пиктограммах) виды транспорта (автомобиль, автобус, троллейбус, трамвай</w:t>
      </w:r>
      <w:proofErr w:type="gramStart"/>
      <w:r w:rsidRPr="009D6CE9">
        <w:rPr>
          <w:rFonts w:cs="Times New Roman"/>
        </w:rPr>
        <w:t>)..</w:t>
      </w:r>
      <w:proofErr w:type="gramEnd"/>
      <w:r w:rsidRPr="009D6CE9">
        <w:rPr>
          <w:rFonts w:cs="Times New Roman"/>
        </w:rPr>
        <w:t xml:space="preserve"> Наблюдения за движением транспорта по дороге и перед специальными знаками. Светофор. Правила перехода дороги. Рассматривание иллюстраций, картинок о правильном поведении пешеходов на дороге. Правила ожидания транспорта. Поведение в общественном транспорте. Правила передвижения на велосипеде, роликах и пр. </w:t>
      </w:r>
    </w:p>
    <w:p w14:paraId="0244540B" w14:textId="77777777" w:rsidR="00F607EC" w:rsidRPr="009D6CE9" w:rsidRDefault="00F607EC" w:rsidP="00CF3267">
      <w:pPr>
        <w:rPr>
          <w:rFonts w:cs="Times New Roman"/>
        </w:rPr>
      </w:pPr>
      <w:r w:rsidRPr="009D6CE9">
        <w:rPr>
          <w:rFonts w:cs="Times New Roman"/>
          <w:i/>
          <w:u w:val="single"/>
        </w:rPr>
        <w:t>Улица и жилище.</w:t>
      </w:r>
      <w:r w:rsidRPr="009D6CE9">
        <w:rPr>
          <w:rFonts w:cs="Times New Roman"/>
        </w:rPr>
        <w:t xml:space="preserve"> Знание крупных объектов, расположенных вблизи школы. Адрес. Помещения квартиры, умение называть их. Назначение основных помещений в квартире. Соблюдение порядка у себя дома. Элементарные практические навыки уборки в доме: вытирание пыли, подметание пола, раскладывание вещей по местам хранения. </w:t>
      </w:r>
    </w:p>
    <w:p w14:paraId="1258D083" w14:textId="77777777" w:rsidR="00F607EC" w:rsidRPr="009D6CE9" w:rsidRDefault="00F607EC" w:rsidP="00CF3267">
      <w:pPr>
        <w:rPr>
          <w:rFonts w:cs="Times New Roman"/>
        </w:rPr>
      </w:pPr>
      <w:r w:rsidRPr="009D6CE9">
        <w:rPr>
          <w:rFonts w:cs="Times New Roman"/>
          <w:i/>
          <w:u w:val="single"/>
        </w:rPr>
        <w:lastRenderedPageBreak/>
        <w:t>Культура поведения.</w:t>
      </w:r>
      <w:r w:rsidRPr="009D6CE9">
        <w:rPr>
          <w:rFonts w:cs="Times New Roman"/>
        </w:rPr>
        <w:t xml:space="preserve"> Обучение детей соблюдению элементарных правил поведения. Рассматривание иллюстраций, картинок, на которых изображены дети в классе, действия, которые они выполняют. Просмотр видеосюжетов о поведении детей во время уроков. Дежурство в классе. Обучение элементарным действиям (намочить тряпочку, отжать ее, вытереть доску и пр.) с помощью педагога. Отработка алгоритма действий по пиктограммам, сопряженное проговаривание алгоритма выполненных действий. Воспитание у учащихся желания выполнять трудовые поручения. Поведение в столовой. Обучение учащихся элементарным правилам поведения в столовой (есть аккуратно, не разговаривать во время приема пищи, не бросать продукты и пр.). Закрепление умений пользоваться салфеткой. Создание специально организованной образовательной среды для отработки навыка поведения в столовой (сюжетно-ролевые упражнения, дидактические игры, обводка по контуру предметов, необходимых для принятия пищи).</w:t>
      </w:r>
    </w:p>
    <w:p w14:paraId="7443F300" w14:textId="77777777" w:rsidR="00ED2302" w:rsidRPr="009D6CE9" w:rsidRDefault="00ED2302" w:rsidP="00CF3267">
      <w:pPr>
        <w:jc w:val="center"/>
        <w:rPr>
          <w:rFonts w:cs="Times New Roman"/>
          <w:b/>
          <w:i/>
        </w:rPr>
      </w:pPr>
      <w:r w:rsidRPr="009D6CE9">
        <w:rPr>
          <w:rFonts w:cs="Times New Roman"/>
          <w:b/>
          <w:i/>
        </w:rPr>
        <w:t>Коррекционный</w:t>
      </w:r>
      <w:r w:rsidR="00A304FA" w:rsidRPr="009D6CE9">
        <w:rPr>
          <w:rFonts w:cs="Times New Roman"/>
          <w:b/>
          <w:i/>
        </w:rPr>
        <w:t xml:space="preserve"> </w:t>
      </w:r>
      <w:r w:rsidRPr="009D6CE9">
        <w:rPr>
          <w:rFonts w:cs="Times New Roman"/>
          <w:b/>
          <w:i/>
        </w:rPr>
        <w:t>курс</w:t>
      </w:r>
      <w:r w:rsidR="00A304FA" w:rsidRPr="009D6CE9">
        <w:rPr>
          <w:rFonts w:cs="Times New Roman"/>
          <w:b/>
          <w:i/>
        </w:rPr>
        <w:t xml:space="preserve"> </w:t>
      </w:r>
      <w:r w:rsidRPr="009D6CE9">
        <w:rPr>
          <w:rFonts w:cs="Times New Roman"/>
          <w:b/>
          <w:i/>
        </w:rPr>
        <w:t>"Развитие</w:t>
      </w:r>
      <w:r w:rsidR="00A304FA" w:rsidRPr="009D6CE9">
        <w:rPr>
          <w:rFonts w:cs="Times New Roman"/>
          <w:b/>
          <w:i/>
        </w:rPr>
        <w:t xml:space="preserve"> </w:t>
      </w:r>
      <w:r w:rsidRPr="009D6CE9">
        <w:rPr>
          <w:rFonts w:cs="Times New Roman"/>
          <w:b/>
          <w:i/>
        </w:rPr>
        <w:t>познавательной</w:t>
      </w:r>
      <w:r w:rsidR="00A304FA" w:rsidRPr="009D6CE9">
        <w:rPr>
          <w:rFonts w:cs="Times New Roman"/>
          <w:b/>
          <w:i/>
        </w:rPr>
        <w:t xml:space="preserve"> </w:t>
      </w:r>
      <w:r w:rsidRPr="009D6CE9">
        <w:rPr>
          <w:rFonts w:cs="Times New Roman"/>
          <w:b/>
          <w:i/>
        </w:rPr>
        <w:t>деятельности"</w:t>
      </w:r>
      <w:r w:rsidR="00A304FA" w:rsidRPr="009D6CE9">
        <w:rPr>
          <w:rFonts w:cs="Times New Roman"/>
          <w:b/>
          <w:i/>
        </w:rPr>
        <w:t xml:space="preserve"> </w:t>
      </w:r>
      <w:r w:rsidRPr="009D6CE9">
        <w:rPr>
          <w:rFonts w:cs="Times New Roman"/>
          <w:b/>
          <w:i/>
        </w:rPr>
        <w:t>(индивидуальные</w:t>
      </w:r>
      <w:r w:rsidR="00A304FA" w:rsidRPr="009D6CE9">
        <w:rPr>
          <w:rFonts w:cs="Times New Roman"/>
          <w:b/>
          <w:i/>
        </w:rPr>
        <w:t xml:space="preserve"> </w:t>
      </w:r>
      <w:r w:rsidRPr="009D6CE9">
        <w:rPr>
          <w:rFonts w:cs="Times New Roman"/>
          <w:b/>
          <w:i/>
        </w:rPr>
        <w:t>занятия).</w:t>
      </w:r>
    </w:p>
    <w:p w14:paraId="6DCE4DCB" w14:textId="77777777" w:rsidR="00F607EC" w:rsidRPr="009D6CE9" w:rsidRDefault="00F607EC" w:rsidP="00CF3267">
      <w:pPr>
        <w:rPr>
          <w:rFonts w:cs="Times New Roman"/>
        </w:rPr>
      </w:pPr>
      <w:r w:rsidRPr="009D6CE9">
        <w:rPr>
          <w:rFonts w:cs="Times New Roman"/>
          <w:i/>
        </w:rPr>
        <w:t>Цель курса:</w:t>
      </w:r>
      <w:r w:rsidRPr="009D6CE9">
        <w:rPr>
          <w:rFonts w:cs="Times New Roman"/>
        </w:rPr>
        <w:t xml:space="preserve"> развитие когнитивных способностей, обучающихся на основе системы развивающих занятий.</w:t>
      </w:r>
    </w:p>
    <w:p w14:paraId="1E8B5C42" w14:textId="77777777" w:rsidR="00ED2302" w:rsidRPr="009D6CE9" w:rsidRDefault="00ED2302" w:rsidP="00CF3267">
      <w:pPr>
        <w:rPr>
          <w:rFonts w:cs="Times New Roman"/>
        </w:rPr>
      </w:pPr>
      <w:r w:rsidRPr="009D6CE9">
        <w:rPr>
          <w:rFonts w:cs="Times New Roman"/>
        </w:rPr>
        <w:t>Основные</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содержания:</w:t>
      </w:r>
    </w:p>
    <w:p w14:paraId="635F1F06"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коррекция</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развитие</w:t>
      </w:r>
      <w:r w:rsidR="00A304FA" w:rsidRPr="009D6CE9">
        <w:rPr>
          <w:rFonts w:cs="Times New Roman"/>
        </w:rPr>
        <w:t xml:space="preserve"> </w:t>
      </w:r>
      <w:r w:rsidR="00ED2302" w:rsidRPr="009D6CE9">
        <w:rPr>
          <w:rFonts w:cs="Times New Roman"/>
        </w:rPr>
        <w:t>высших</w:t>
      </w:r>
      <w:r w:rsidR="00A304FA" w:rsidRPr="009D6CE9">
        <w:rPr>
          <w:rFonts w:cs="Times New Roman"/>
        </w:rPr>
        <w:t xml:space="preserve"> </w:t>
      </w:r>
      <w:r w:rsidR="00ED2302" w:rsidRPr="009D6CE9">
        <w:rPr>
          <w:rFonts w:cs="Times New Roman"/>
        </w:rPr>
        <w:t>психических</w:t>
      </w:r>
      <w:r w:rsidR="00A304FA" w:rsidRPr="009D6CE9">
        <w:rPr>
          <w:rFonts w:cs="Times New Roman"/>
        </w:rPr>
        <w:t xml:space="preserve"> </w:t>
      </w:r>
      <w:r w:rsidR="00ED2302" w:rsidRPr="009D6CE9">
        <w:rPr>
          <w:rFonts w:cs="Times New Roman"/>
        </w:rPr>
        <w:t>функций</w:t>
      </w:r>
      <w:r w:rsidR="00A304FA" w:rsidRPr="009D6CE9">
        <w:rPr>
          <w:rFonts w:cs="Times New Roman"/>
        </w:rPr>
        <w:t xml:space="preserve"> </w:t>
      </w:r>
      <w:r w:rsidR="00ED2302" w:rsidRPr="009D6CE9">
        <w:rPr>
          <w:rFonts w:cs="Times New Roman"/>
        </w:rPr>
        <w:t>(сенсорно-перцептивной</w:t>
      </w:r>
      <w:r w:rsidR="00A304FA" w:rsidRPr="009D6CE9">
        <w:rPr>
          <w:rFonts w:cs="Times New Roman"/>
        </w:rPr>
        <w:t xml:space="preserve"> </w:t>
      </w:r>
      <w:r w:rsidR="00ED2302" w:rsidRPr="009D6CE9">
        <w:rPr>
          <w:rFonts w:cs="Times New Roman"/>
        </w:rPr>
        <w:t>сферы,</w:t>
      </w:r>
      <w:r w:rsidR="00A304FA" w:rsidRPr="009D6CE9">
        <w:rPr>
          <w:rFonts w:cs="Times New Roman"/>
        </w:rPr>
        <w:t xml:space="preserve"> </w:t>
      </w:r>
      <w:r w:rsidR="00ED2302" w:rsidRPr="009D6CE9">
        <w:rPr>
          <w:rFonts w:cs="Times New Roman"/>
        </w:rPr>
        <w:t>представлений,</w:t>
      </w:r>
      <w:r w:rsidR="00A304FA" w:rsidRPr="009D6CE9">
        <w:rPr>
          <w:rFonts w:cs="Times New Roman"/>
        </w:rPr>
        <w:t xml:space="preserve"> </w:t>
      </w:r>
      <w:r w:rsidR="00ED2302" w:rsidRPr="009D6CE9">
        <w:rPr>
          <w:rFonts w:cs="Times New Roman"/>
        </w:rPr>
        <w:t>внимания,</w:t>
      </w:r>
      <w:r w:rsidR="00A304FA" w:rsidRPr="009D6CE9">
        <w:rPr>
          <w:rFonts w:cs="Times New Roman"/>
        </w:rPr>
        <w:t xml:space="preserve"> </w:t>
      </w:r>
      <w:r w:rsidR="00ED2302" w:rsidRPr="009D6CE9">
        <w:rPr>
          <w:rFonts w:cs="Times New Roman"/>
        </w:rPr>
        <w:t>памяти,</w:t>
      </w:r>
      <w:r w:rsidR="00A304FA" w:rsidRPr="009D6CE9">
        <w:rPr>
          <w:rFonts w:cs="Times New Roman"/>
        </w:rPr>
        <w:t xml:space="preserve"> </w:t>
      </w:r>
      <w:r w:rsidR="00ED2302" w:rsidRPr="009D6CE9">
        <w:rPr>
          <w:rFonts w:cs="Times New Roman"/>
        </w:rPr>
        <w:t>мышления</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других),</w:t>
      </w:r>
    </w:p>
    <w:p w14:paraId="53361B38" w14:textId="77777777" w:rsidR="00ED2302" w:rsidRPr="009D6CE9" w:rsidRDefault="00CF3267" w:rsidP="00CF3267">
      <w:pPr>
        <w:rPr>
          <w:rFonts w:cs="Times New Roman"/>
        </w:rPr>
      </w:pPr>
      <w:r w:rsidRPr="009D6CE9">
        <w:rPr>
          <w:rFonts w:cs="Times New Roman"/>
        </w:rPr>
        <w:t>-</w:t>
      </w:r>
      <w:r w:rsidR="00A304FA" w:rsidRPr="009D6CE9">
        <w:rPr>
          <w:rFonts w:cs="Times New Roman"/>
        </w:rPr>
        <w:t xml:space="preserve"> </w:t>
      </w:r>
      <w:r w:rsidR="00ED2302" w:rsidRPr="009D6CE9">
        <w:rPr>
          <w:rFonts w:cs="Times New Roman"/>
        </w:rPr>
        <w:t>активизация</w:t>
      </w:r>
      <w:r w:rsidR="00A304FA" w:rsidRPr="009D6CE9">
        <w:rPr>
          <w:rFonts w:cs="Times New Roman"/>
        </w:rPr>
        <w:t xml:space="preserve"> </w:t>
      </w:r>
      <w:r w:rsidR="00ED2302" w:rsidRPr="009D6CE9">
        <w:rPr>
          <w:rFonts w:cs="Times New Roman"/>
        </w:rPr>
        <w:t>познавательной</w:t>
      </w:r>
      <w:r w:rsidR="00A304FA" w:rsidRPr="009D6CE9">
        <w:rPr>
          <w:rFonts w:cs="Times New Roman"/>
        </w:rPr>
        <w:t xml:space="preserve"> </w:t>
      </w:r>
      <w:r w:rsidR="00ED2302" w:rsidRPr="009D6CE9">
        <w:rPr>
          <w:rFonts w:cs="Times New Roman"/>
        </w:rPr>
        <w:t>деятельности</w:t>
      </w:r>
      <w:r w:rsidR="00A304FA" w:rsidRPr="009D6CE9">
        <w:rPr>
          <w:rFonts w:cs="Times New Roman"/>
        </w:rPr>
        <w:t xml:space="preserve"> </w:t>
      </w:r>
      <w:r w:rsidR="00ED2302" w:rsidRPr="009D6CE9">
        <w:rPr>
          <w:rFonts w:cs="Times New Roman"/>
        </w:rPr>
        <w:t>с</w:t>
      </w:r>
      <w:r w:rsidR="00A304FA" w:rsidRPr="009D6CE9">
        <w:rPr>
          <w:rFonts w:cs="Times New Roman"/>
        </w:rPr>
        <w:t xml:space="preserve"> </w:t>
      </w:r>
      <w:r w:rsidR="00ED2302" w:rsidRPr="009D6CE9">
        <w:rPr>
          <w:rFonts w:cs="Times New Roman"/>
        </w:rPr>
        <w:t>учетом</w:t>
      </w:r>
      <w:r w:rsidR="00A304FA" w:rsidRPr="009D6CE9">
        <w:rPr>
          <w:rFonts w:cs="Times New Roman"/>
        </w:rPr>
        <w:t xml:space="preserve"> </w:t>
      </w:r>
      <w:r w:rsidR="00ED2302" w:rsidRPr="009D6CE9">
        <w:rPr>
          <w:rFonts w:cs="Times New Roman"/>
        </w:rPr>
        <w:t>возможностей</w:t>
      </w:r>
      <w:r w:rsidR="00A304FA" w:rsidRPr="009D6CE9">
        <w:rPr>
          <w:rFonts w:cs="Times New Roman"/>
        </w:rPr>
        <w:t xml:space="preserve"> </w:t>
      </w:r>
      <w:r w:rsidR="00ED2302" w:rsidRPr="009D6CE9">
        <w:rPr>
          <w:rFonts w:cs="Times New Roman"/>
        </w:rPr>
        <w:t>и</w:t>
      </w:r>
      <w:r w:rsidR="00A304FA" w:rsidRPr="009D6CE9">
        <w:rPr>
          <w:rFonts w:cs="Times New Roman"/>
        </w:rPr>
        <w:t xml:space="preserve"> </w:t>
      </w:r>
      <w:r w:rsidR="00ED2302" w:rsidRPr="009D6CE9">
        <w:rPr>
          <w:rFonts w:cs="Times New Roman"/>
        </w:rPr>
        <w:t>особенностей</w:t>
      </w:r>
      <w:r w:rsidR="00A304FA" w:rsidRPr="009D6CE9">
        <w:rPr>
          <w:rFonts w:cs="Times New Roman"/>
        </w:rPr>
        <w:t xml:space="preserve"> </w:t>
      </w:r>
      <w:r w:rsidR="00ED2302" w:rsidRPr="009D6CE9">
        <w:rPr>
          <w:rFonts w:cs="Times New Roman"/>
        </w:rPr>
        <w:t>каждого</w:t>
      </w:r>
      <w:r w:rsidR="00A304FA" w:rsidRPr="009D6CE9">
        <w:rPr>
          <w:rFonts w:cs="Times New Roman"/>
        </w:rPr>
        <w:t xml:space="preserve"> </w:t>
      </w:r>
      <w:r w:rsidR="00ED2302" w:rsidRPr="009D6CE9">
        <w:rPr>
          <w:rFonts w:cs="Times New Roman"/>
        </w:rPr>
        <w:t>обучающегося.</w:t>
      </w:r>
    </w:p>
    <w:p w14:paraId="5DBF1EB7" w14:textId="77777777" w:rsidR="00F607EC" w:rsidRPr="009D6CE9" w:rsidRDefault="00F607EC" w:rsidP="00CF3267">
      <w:pPr>
        <w:rPr>
          <w:rFonts w:cs="Times New Roman"/>
        </w:rPr>
      </w:pPr>
      <w:r w:rsidRPr="009D6CE9">
        <w:rPr>
          <w:rFonts w:cs="Times New Roman"/>
          <w:i/>
        </w:rPr>
        <w:t>Основное содержание курса.</w:t>
      </w:r>
      <w:r w:rsidRPr="009D6CE9">
        <w:rPr>
          <w:rFonts w:cs="Times New Roman"/>
        </w:rPr>
        <w:t xml:space="preserve"> </w:t>
      </w:r>
    </w:p>
    <w:p w14:paraId="080A377D" w14:textId="77777777" w:rsidR="00F607EC" w:rsidRPr="009D6CE9" w:rsidRDefault="00F607EC" w:rsidP="00CF3267">
      <w:pPr>
        <w:rPr>
          <w:rFonts w:cs="Times New Roman"/>
        </w:rPr>
      </w:pPr>
      <w:r w:rsidRPr="009D6CE9">
        <w:rPr>
          <w:rFonts w:cs="Times New Roman"/>
          <w:i/>
          <w:u w:val="single"/>
        </w:rPr>
        <w:t>Ощущения и восприятие.</w:t>
      </w:r>
      <w:r w:rsidRPr="009D6CE9">
        <w:rPr>
          <w:rFonts w:cs="Times New Roman"/>
        </w:rPr>
        <w:t xml:space="preserve"> Развитие зрительного восприятия: формирование навыков узнавания и различения сенсорных эталонов, перцептивных действий с сенсорными эталонами: узнавание, дифференциация, называние, классификация и </w:t>
      </w:r>
      <w:proofErr w:type="spellStart"/>
      <w:r w:rsidRPr="009D6CE9">
        <w:rPr>
          <w:rFonts w:cs="Times New Roman"/>
        </w:rPr>
        <w:t>сериация</w:t>
      </w:r>
      <w:proofErr w:type="spellEnd"/>
      <w:r w:rsidRPr="009D6CE9">
        <w:rPr>
          <w:rFonts w:cs="Times New Roman"/>
        </w:rPr>
        <w:t xml:space="preserve"> цветов и оттенков, форм, величин. Развитие зрительного предметного восприятия: узнавание </w:t>
      </w:r>
      <w:r w:rsidRPr="009D6CE9">
        <w:rPr>
          <w:rFonts w:cs="Times New Roman"/>
        </w:rPr>
        <w:lastRenderedPageBreak/>
        <w:t xml:space="preserve">предметов на реалистических изображениях; в условиях уменьшения количества информативных признаков (контурные, силуэтные, перечеркнутые, наложенные контурные, зашумленные изображения). Пространственные представления: формирование схемы собственного тела. Формирование представлений о координатах «верх» - «низ», «сзади» - «спереди». Ориентировка в правой и левой половинах собственного тела. Ориентировка во внешнем пространстве от тела. Ориентировка в схеме тела сидящего, напротив. Взаимное расположение предметов. Ориентировка на листе бумаги. Развитие слухового восприятия. Узнавание и дифференциация предметных шумов. Узнавание и дифференциация звучания детских музыкальных инструментов. Определение последовательности звуков в серии. Дифференциация серий звуков. Развитие тактильного восприятия. Узнавание и дифференциация различных фактур. Восприятие температуры предметов. Восприятие веса предметов. Восприятие формы наощупь. Опознание предметов наощупь. </w:t>
      </w:r>
    </w:p>
    <w:p w14:paraId="0AFF6432" w14:textId="77777777" w:rsidR="00F607EC" w:rsidRPr="009D6CE9" w:rsidRDefault="00F607EC" w:rsidP="00CF3267">
      <w:pPr>
        <w:rPr>
          <w:rFonts w:cs="Times New Roman"/>
        </w:rPr>
      </w:pPr>
      <w:r w:rsidRPr="009D6CE9">
        <w:rPr>
          <w:rFonts w:cs="Times New Roman"/>
          <w:i/>
          <w:u w:val="single"/>
        </w:rPr>
        <w:t>Внимание.</w:t>
      </w:r>
      <w:r w:rsidRPr="009D6CE9">
        <w:rPr>
          <w:rFonts w:cs="Times New Roman"/>
        </w:rPr>
        <w:t xml:space="preserve"> Увеличение объема внимания, повышение устойчивости, концентрации, переключаемости внимания с учетом индивидуальных показателей развития свойств внимания у обучающихся. Формирование произвольного внимания. </w:t>
      </w:r>
    </w:p>
    <w:p w14:paraId="02B384F8" w14:textId="77777777" w:rsidR="00F607EC" w:rsidRPr="009D6CE9" w:rsidRDefault="00F607EC" w:rsidP="00CF3267">
      <w:pPr>
        <w:rPr>
          <w:rFonts w:cs="Times New Roman"/>
        </w:rPr>
      </w:pPr>
      <w:r w:rsidRPr="009D6CE9">
        <w:rPr>
          <w:rFonts w:cs="Times New Roman"/>
          <w:i/>
          <w:u w:val="single"/>
        </w:rPr>
        <w:t>Память.</w:t>
      </w:r>
      <w:r w:rsidRPr="009D6CE9">
        <w:rPr>
          <w:rFonts w:cs="Times New Roman"/>
        </w:rPr>
        <w:t xml:space="preserve"> Увеличение объема памяти различной модальности с учетом индивидуальных показателей развития памяти у обучающихся. Повышение показателей точности запоминания. Формирование предпосылок произвольного запоминания и воспроизведения различного по сложности материала. Развитие кратковременной и долговременной произвольной памяти. Формирование элементов опосредованного запоминания. </w:t>
      </w:r>
    </w:p>
    <w:p w14:paraId="3C00D76A" w14:textId="77777777" w:rsidR="00F607EC" w:rsidRPr="009D6CE9" w:rsidRDefault="00F607EC" w:rsidP="00CF3267">
      <w:pPr>
        <w:rPr>
          <w:rFonts w:cs="Times New Roman"/>
        </w:rPr>
      </w:pPr>
      <w:r w:rsidRPr="009D6CE9">
        <w:rPr>
          <w:rFonts w:cs="Times New Roman"/>
          <w:i/>
          <w:u w:val="single"/>
        </w:rPr>
        <w:t>Мышление.</w:t>
      </w:r>
      <w:r w:rsidRPr="009D6CE9">
        <w:rPr>
          <w:rFonts w:cs="Times New Roman"/>
        </w:rPr>
        <w:t xml:space="preserve"> Развитие различных видов мышления: наглядно-действенного, наглядно- образного, элементов словесно-логического. Формирование и развитие операций мышления (анализ, синтез, сравнение, обобщение, классификация, </w:t>
      </w:r>
      <w:proofErr w:type="spellStart"/>
      <w:r w:rsidRPr="009D6CE9">
        <w:rPr>
          <w:rFonts w:cs="Times New Roman"/>
        </w:rPr>
        <w:t>сериация</w:t>
      </w:r>
      <w:proofErr w:type="spellEnd"/>
      <w:r w:rsidRPr="009D6CE9">
        <w:rPr>
          <w:rFonts w:cs="Times New Roman"/>
        </w:rPr>
        <w:t xml:space="preserve">, абстрагирование) на наглядном и </w:t>
      </w:r>
      <w:r w:rsidRPr="009D6CE9">
        <w:rPr>
          <w:rFonts w:cs="Times New Roman"/>
        </w:rPr>
        <w:lastRenderedPageBreak/>
        <w:t>вербальном материале. Развитие различных форм логического мышления на доступном материале: понятие, суждение, умозаключение.</w:t>
      </w:r>
    </w:p>
    <w:p w14:paraId="0754D5A1" w14:textId="03F34F66" w:rsidR="00F607EC" w:rsidRDefault="00F607EC" w:rsidP="00CF3267">
      <w:pPr>
        <w:rPr>
          <w:rFonts w:cs="Times New Roman"/>
        </w:rPr>
      </w:pPr>
      <w:r w:rsidRPr="009D6CE9">
        <w:rPr>
          <w:rFonts w:cs="Times New Roman"/>
          <w:i/>
          <w:u w:val="single"/>
        </w:rPr>
        <w:t>Формирование учебной деятельности.</w:t>
      </w:r>
      <w:r w:rsidRPr="009D6CE9">
        <w:rPr>
          <w:rFonts w:cs="Times New Roman"/>
        </w:rPr>
        <w:t xml:space="preserve"> Повышение уровня мотивации учебной деятельности, усиление ее внутренней направленности, повышение продуктивности учебной деятельности обучающихся. Обучение приемам ориентировки в задании. Формирование навыков программирования деятельности и фиксации программы. </w:t>
      </w:r>
    </w:p>
    <w:p w14:paraId="2839C0B1" w14:textId="77777777" w:rsidR="008A0489" w:rsidRPr="009D6CE9" w:rsidRDefault="008A0489" w:rsidP="00CF3267">
      <w:pPr>
        <w:rPr>
          <w:rFonts w:cs="Times New Roman"/>
        </w:rPr>
      </w:pPr>
    </w:p>
    <w:p w14:paraId="5C943CFB" w14:textId="77777777" w:rsidR="007B74B2" w:rsidRPr="009D6CE9" w:rsidRDefault="007B74B2" w:rsidP="003443D0">
      <w:pPr>
        <w:ind w:firstLine="0"/>
        <w:jc w:val="center"/>
        <w:rPr>
          <w:rFonts w:cs="Times New Roman"/>
          <w:b/>
          <w:szCs w:val="28"/>
        </w:rPr>
      </w:pPr>
      <w:r w:rsidRPr="009D6CE9">
        <w:rPr>
          <w:rFonts w:eastAsia="Times New Roman" w:cs="Times New Roman"/>
          <w:b/>
          <w:szCs w:val="28"/>
          <w:lang w:eastAsia="ru-RU"/>
        </w:rPr>
        <w:t>2.4</w:t>
      </w:r>
      <w:r w:rsidR="00A304FA" w:rsidRPr="009D6CE9">
        <w:rPr>
          <w:rFonts w:eastAsia="Times New Roman" w:cs="Times New Roman"/>
          <w:b/>
          <w:szCs w:val="28"/>
          <w:lang w:eastAsia="ru-RU"/>
        </w:rPr>
        <w:t xml:space="preserve"> </w:t>
      </w:r>
      <w:r w:rsidRPr="009D6CE9">
        <w:rPr>
          <w:rFonts w:cs="Times New Roman"/>
          <w:b/>
          <w:szCs w:val="28"/>
        </w:rPr>
        <w:t>Рабочая</w:t>
      </w:r>
      <w:r w:rsidR="00A304FA" w:rsidRPr="009D6CE9">
        <w:rPr>
          <w:rFonts w:cs="Times New Roman"/>
          <w:b/>
          <w:szCs w:val="28"/>
        </w:rPr>
        <w:t xml:space="preserve"> </w:t>
      </w:r>
      <w:r w:rsidRPr="009D6CE9">
        <w:rPr>
          <w:rFonts w:cs="Times New Roman"/>
          <w:b/>
          <w:szCs w:val="28"/>
        </w:rPr>
        <w:t>программа</w:t>
      </w:r>
      <w:r w:rsidR="00A304FA" w:rsidRPr="009D6CE9">
        <w:rPr>
          <w:rFonts w:cs="Times New Roman"/>
          <w:b/>
          <w:szCs w:val="28"/>
        </w:rPr>
        <w:t xml:space="preserve"> </w:t>
      </w:r>
      <w:r w:rsidRPr="009D6CE9">
        <w:rPr>
          <w:rFonts w:cs="Times New Roman"/>
          <w:b/>
          <w:szCs w:val="28"/>
        </w:rPr>
        <w:t>воспитания</w:t>
      </w:r>
      <w:r w:rsidR="00A304FA" w:rsidRPr="009D6CE9">
        <w:rPr>
          <w:rFonts w:cs="Times New Roman"/>
          <w:b/>
          <w:szCs w:val="28"/>
        </w:rPr>
        <w:t xml:space="preserve"> </w:t>
      </w:r>
      <w:r w:rsidRPr="009D6CE9">
        <w:rPr>
          <w:rFonts w:cs="Times New Roman"/>
          <w:b/>
          <w:szCs w:val="28"/>
        </w:rPr>
        <w:t>АООП</w:t>
      </w:r>
      <w:r w:rsidR="00A304FA" w:rsidRPr="009D6CE9">
        <w:rPr>
          <w:rFonts w:cs="Times New Roman"/>
          <w:b/>
          <w:szCs w:val="28"/>
        </w:rPr>
        <w:t xml:space="preserve"> </w:t>
      </w:r>
      <w:r w:rsidRPr="009D6CE9">
        <w:rPr>
          <w:rFonts w:cs="Times New Roman"/>
          <w:b/>
          <w:szCs w:val="28"/>
        </w:rPr>
        <w:t>НОО</w:t>
      </w:r>
    </w:p>
    <w:p w14:paraId="3DF44B91" w14:textId="77777777" w:rsidR="007B74B2" w:rsidRPr="009D6CE9" w:rsidRDefault="007B74B2" w:rsidP="003443D0">
      <w:pPr>
        <w:ind w:firstLine="0"/>
        <w:jc w:val="center"/>
        <w:rPr>
          <w:rFonts w:cs="Times New Roman"/>
          <w:b/>
          <w:szCs w:val="28"/>
        </w:rPr>
      </w:pPr>
      <w:r w:rsidRPr="009D6CE9">
        <w:rPr>
          <w:rFonts w:cs="Times New Roman"/>
          <w:b/>
          <w:szCs w:val="28"/>
        </w:rPr>
        <w:t>для</w:t>
      </w:r>
      <w:r w:rsidR="00A304FA" w:rsidRPr="009D6CE9">
        <w:rPr>
          <w:rFonts w:cs="Times New Roman"/>
          <w:b/>
          <w:szCs w:val="28"/>
        </w:rPr>
        <w:t xml:space="preserve"> </w:t>
      </w:r>
      <w:r w:rsidRPr="009D6CE9">
        <w:rPr>
          <w:rFonts w:cs="Times New Roman"/>
          <w:b/>
          <w:szCs w:val="28"/>
        </w:rPr>
        <w:t>обучающихся</w:t>
      </w:r>
      <w:r w:rsidR="00A304FA" w:rsidRPr="009D6CE9">
        <w:rPr>
          <w:rFonts w:cs="Times New Roman"/>
          <w:b/>
          <w:szCs w:val="28"/>
        </w:rPr>
        <w:t xml:space="preserve"> </w:t>
      </w:r>
      <w:r w:rsidRPr="009D6CE9">
        <w:rPr>
          <w:rFonts w:cs="Times New Roman"/>
          <w:b/>
          <w:szCs w:val="28"/>
        </w:rPr>
        <w:t>с</w:t>
      </w:r>
      <w:r w:rsidR="00A304FA" w:rsidRPr="009D6CE9">
        <w:rPr>
          <w:rFonts w:cs="Times New Roman"/>
          <w:b/>
          <w:szCs w:val="28"/>
        </w:rPr>
        <w:t xml:space="preserve"> </w:t>
      </w:r>
      <w:r w:rsidRPr="009D6CE9">
        <w:rPr>
          <w:rFonts w:cs="Times New Roman"/>
          <w:b/>
          <w:szCs w:val="28"/>
        </w:rPr>
        <w:t>РАС</w:t>
      </w:r>
    </w:p>
    <w:p w14:paraId="6003C01B" w14:textId="77777777" w:rsidR="007B74B2" w:rsidRPr="009D6CE9" w:rsidRDefault="007B74B2" w:rsidP="003443D0">
      <w:pPr>
        <w:ind w:firstLine="0"/>
        <w:jc w:val="center"/>
        <w:rPr>
          <w:rFonts w:cs="Times New Roman"/>
          <w:b/>
          <w:szCs w:val="28"/>
        </w:rPr>
      </w:pPr>
      <w:r w:rsidRPr="009D6CE9">
        <w:rPr>
          <w:rFonts w:cs="Times New Roman"/>
          <w:b/>
          <w:szCs w:val="28"/>
        </w:rPr>
        <w:t>Пояснительная</w:t>
      </w:r>
      <w:r w:rsidR="00A304FA" w:rsidRPr="009D6CE9">
        <w:rPr>
          <w:rFonts w:cs="Times New Roman"/>
          <w:b/>
          <w:szCs w:val="28"/>
        </w:rPr>
        <w:t xml:space="preserve"> </w:t>
      </w:r>
      <w:r w:rsidRPr="009D6CE9">
        <w:rPr>
          <w:rFonts w:cs="Times New Roman"/>
          <w:b/>
          <w:szCs w:val="28"/>
        </w:rPr>
        <w:t>записка.</w:t>
      </w:r>
    </w:p>
    <w:p w14:paraId="0AEDC220" w14:textId="77777777" w:rsidR="007B74B2" w:rsidRPr="009D6CE9" w:rsidRDefault="007B74B2" w:rsidP="007B74B2">
      <w:pPr>
        <w:rPr>
          <w:rFonts w:cs="Times New Roman"/>
          <w:szCs w:val="28"/>
        </w:rPr>
      </w:pPr>
      <w:r w:rsidRPr="009D6CE9">
        <w:rPr>
          <w:rFonts w:cs="Times New Roman"/>
          <w:szCs w:val="28"/>
        </w:rPr>
        <w:t>Программа</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МАОУ</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информационных</w:t>
      </w:r>
      <w:r w:rsidR="00A304FA" w:rsidRPr="009D6CE9">
        <w:rPr>
          <w:rFonts w:cs="Times New Roman"/>
          <w:szCs w:val="28"/>
        </w:rPr>
        <w:t xml:space="preserve"> </w:t>
      </w:r>
      <w:r w:rsidRPr="009D6CE9">
        <w:rPr>
          <w:rFonts w:cs="Times New Roman"/>
          <w:szCs w:val="28"/>
        </w:rPr>
        <w:t>технологий</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26</w:t>
      </w:r>
      <w:r w:rsidR="00A304FA" w:rsidRPr="009D6CE9">
        <w:rPr>
          <w:rFonts w:cs="Times New Roman"/>
          <w:szCs w:val="28"/>
        </w:rPr>
        <w:t xml:space="preserve"> </w:t>
      </w:r>
      <w:r w:rsidRPr="009D6CE9">
        <w:rPr>
          <w:rFonts w:cs="Times New Roman"/>
          <w:szCs w:val="28"/>
        </w:rPr>
        <w:t>(Далее</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Программа)</w:t>
      </w:r>
      <w:r w:rsidR="00A304FA" w:rsidRPr="009D6CE9">
        <w:rPr>
          <w:rFonts w:cs="Times New Roman"/>
          <w:szCs w:val="28"/>
        </w:rPr>
        <w:t xml:space="preserve"> </w:t>
      </w:r>
      <w:r w:rsidRPr="009D6CE9">
        <w:rPr>
          <w:rFonts w:cs="Times New Roman"/>
          <w:szCs w:val="28"/>
        </w:rPr>
        <w:t>направлена</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решение</w:t>
      </w:r>
      <w:r w:rsidR="00A304FA" w:rsidRPr="009D6CE9">
        <w:rPr>
          <w:rFonts w:cs="Times New Roman"/>
          <w:szCs w:val="28"/>
        </w:rPr>
        <w:t xml:space="preserve"> </w:t>
      </w:r>
      <w:r w:rsidRPr="009D6CE9">
        <w:rPr>
          <w:rFonts w:cs="Times New Roman"/>
          <w:szCs w:val="28"/>
        </w:rPr>
        <w:t>проблем</w:t>
      </w:r>
      <w:r w:rsidR="00A304FA" w:rsidRPr="009D6CE9">
        <w:rPr>
          <w:rFonts w:cs="Times New Roman"/>
          <w:szCs w:val="28"/>
        </w:rPr>
        <w:t xml:space="preserve"> </w:t>
      </w:r>
      <w:r w:rsidRPr="009D6CE9">
        <w:rPr>
          <w:rFonts w:cs="Times New Roman"/>
          <w:szCs w:val="28"/>
        </w:rPr>
        <w:t>гармоничного</w:t>
      </w:r>
      <w:r w:rsidR="00A304FA" w:rsidRPr="009D6CE9">
        <w:rPr>
          <w:rFonts w:cs="Times New Roman"/>
          <w:szCs w:val="28"/>
        </w:rPr>
        <w:t xml:space="preserve"> </w:t>
      </w:r>
      <w:r w:rsidRPr="009D6CE9">
        <w:rPr>
          <w:rFonts w:cs="Times New Roman"/>
          <w:szCs w:val="28"/>
        </w:rPr>
        <w:t>вхождения</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социальный</w:t>
      </w:r>
      <w:r w:rsidR="00A304FA" w:rsidRPr="009D6CE9">
        <w:rPr>
          <w:rFonts w:cs="Times New Roman"/>
          <w:szCs w:val="28"/>
        </w:rPr>
        <w:t xml:space="preserve"> </w:t>
      </w:r>
      <w:r w:rsidRPr="009D6CE9">
        <w:rPr>
          <w:rFonts w:cs="Times New Roman"/>
          <w:szCs w:val="28"/>
        </w:rPr>
        <w:t>мир</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налаживания</w:t>
      </w:r>
      <w:r w:rsidR="00A304FA" w:rsidRPr="009D6CE9">
        <w:rPr>
          <w:rFonts w:cs="Times New Roman"/>
          <w:szCs w:val="28"/>
        </w:rPr>
        <w:t xml:space="preserve"> </w:t>
      </w:r>
      <w:r w:rsidRPr="009D6CE9">
        <w:rPr>
          <w:rFonts w:cs="Times New Roman"/>
          <w:szCs w:val="28"/>
        </w:rPr>
        <w:t>ответственных</w:t>
      </w:r>
      <w:r w:rsidR="00A304FA" w:rsidRPr="009D6CE9">
        <w:rPr>
          <w:rFonts w:cs="Times New Roman"/>
          <w:szCs w:val="28"/>
        </w:rPr>
        <w:t xml:space="preserve"> </w:t>
      </w:r>
      <w:r w:rsidRPr="009D6CE9">
        <w:rPr>
          <w:rFonts w:cs="Times New Roman"/>
          <w:szCs w:val="28"/>
        </w:rPr>
        <w:t>взаимоотношений</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окружающими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людьми,</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приобщение</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российским</w:t>
      </w:r>
      <w:r w:rsidR="00A304FA" w:rsidRPr="009D6CE9">
        <w:rPr>
          <w:rFonts w:cs="Times New Roman"/>
          <w:szCs w:val="28"/>
        </w:rPr>
        <w:t xml:space="preserve"> </w:t>
      </w:r>
      <w:r w:rsidRPr="009D6CE9">
        <w:rPr>
          <w:rFonts w:cs="Times New Roman"/>
          <w:szCs w:val="28"/>
        </w:rPr>
        <w:t>традиционным</w:t>
      </w:r>
      <w:r w:rsidR="00A304FA" w:rsidRPr="009D6CE9">
        <w:rPr>
          <w:rFonts w:cs="Times New Roman"/>
          <w:szCs w:val="28"/>
        </w:rPr>
        <w:t xml:space="preserve"> </w:t>
      </w:r>
      <w:r w:rsidRPr="009D6CE9">
        <w:rPr>
          <w:rFonts w:cs="Times New Roman"/>
          <w:szCs w:val="28"/>
        </w:rPr>
        <w:t>духовным</w:t>
      </w:r>
      <w:r w:rsidR="00A304FA" w:rsidRPr="009D6CE9">
        <w:rPr>
          <w:rFonts w:cs="Times New Roman"/>
          <w:szCs w:val="28"/>
        </w:rPr>
        <w:t xml:space="preserve"> </w:t>
      </w:r>
      <w:r w:rsidRPr="009D6CE9">
        <w:rPr>
          <w:rFonts w:cs="Times New Roman"/>
          <w:szCs w:val="28"/>
        </w:rPr>
        <w:t>ценностям,</w:t>
      </w:r>
      <w:r w:rsidR="00A304FA" w:rsidRPr="009D6CE9">
        <w:rPr>
          <w:rFonts w:cs="Times New Roman"/>
          <w:szCs w:val="28"/>
        </w:rPr>
        <w:t xml:space="preserve"> </w:t>
      </w:r>
      <w:r w:rsidRPr="009D6CE9">
        <w:rPr>
          <w:rFonts w:cs="Times New Roman"/>
          <w:szCs w:val="28"/>
        </w:rPr>
        <w:t>правилам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нормам</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российском</w:t>
      </w:r>
      <w:r w:rsidR="00A304FA" w:rsidRPr="009D6CE9">
        <w:rPr>
          <w:rFonts w:cs="Times New Roman"/>
          <w:szCs w:val="28"/>
        </w:rPr>
        <w:t xml:space="preserve"> </w:t>
      </w:r>
      <w:r w:rsidRPr="009D6CE9">
        <w:rPr>
          <w:rFonts w:cs="Times New Roman"/>
          <w:szCs w:val="28"/>
        </w:rPr>
        <w:t>обществе.</w:t>
      </w:r>
    </w:p>
    <w:p w14:paraId="5E3CF1D5" w14:textId="77777777" w:rsidR="007B74B2" w:rsidRPr="009D6CE9" w:rsidRDefault="007B74B2" w:rsidP="007B74B2">
      <w:pPr>
        <w:rPr>
          <w:rFonts w:cs="Times New Roman"/>
        </w:rPr>
      </w:pPr>
      <w:r w:rsidRPr="009D6CE9">
        <w:rPr>
          <w:rFonts w:cs="Times New Roman"/>
        </w:rPr>
        <w:t>Основой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разработки</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Федеральная</w:t>
      </w:r>
      <w:r w:rsidR="00A304FA" w:rsidRPr="009D6CE9">
        <w:rPr>
          <w:rFonts w:cs="Times New Roman"/>
        </w:rPr>
        <w:t xml:space="preserve"> </w:t>
      </w:r>
      <w:r w:rsidRPr="009D6CE9">
        <w:rPr>
          <w:rFonts w:cs="Times New Roman"/>
        </w:rPr>
        <w:t>рабочая</w:t>
      </w:r>
      <w:r w:rsidR="00A304FA" w:rsidRPr="009D6CE9">
        <w:rPr>
          <w:rFonts w:cs="Times New Roman"/>
        </w:rPr>
        <w:t xml:space="preserve"> </w:t>
      </w:r>
      <w:r w:rsidRPr="009D6CE9">
        <w:rPr>
          <w:rFonts w:cs="Times New Roman"/>
        </w:rPr>
        <w:t>программа</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организаций,</w:t>
      </w:r>
      <w:r w:rsidR="00A304FA" w:rsidRPr="009D6CE9">
        <w:rPr>
          <w:rFonts w:cs="Times New Roman"/>
        </w:rPr>
        <w:t xml:space="preserve"> </w:t>
      </w:r>
      <w:r w:rsidRPr="009D6CE9">
        <w:rPr>
          <w:rFonts w:cs="Times New Roman"/>
        </w:rPr>
        <w:t>реализующих</w:t>
      </w:r>
      <w:r w:rsidR="00A304FA" w:rsidRPr="009D6CE9">
        <w:rPr>
          <w:rFonts w:cs="Times New Roman"/>
        </w:rPr>
        <w:t xml:space="preserve"> </w:t>
      </w:r>
      <w:r w:rsidRPr="009D6CE9">
        <w:rPr>
          <w:rFonts w:cs="Times New Roman"/>
        </w:rPr>
        <w:t>адаптированные</w:t>
      </w:r>
      <w:r w:rsidR="00A304FA" w:rsidRPr="009D6CE9">
        <w:rPr>
          <w:rFonts w:cs="Times New Roman"/>
        </w:rPr>
        <w:t xml:space="preserve"> </w:t>
      </w:r>
      <w:r w:rsidRPr="009D6CE9">
        <w:rPr>
          <w:rFonts w:cs="Times New Roman"/>
        </w:rPr>
        <w:t>образовательные</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Программа</w:t>
      </w:r>
      <w:r w:rsidR="00A304FA" w:rsidRPr="009D6CE9">
        <w:rPr>
          <w:rFonts w:cs="Times New Roman"/>
        </w:rPr>
        <w:t xml:space="preserve"> </w:t>
      </w:r>
      <w:r w:rsidRPr="009D6CE9">
        <w:rPr>
          <w:rFonts w:cs="Times New Roman"/>
        </w:rPr>
        <w:t>основывается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единстве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преемственности</w:t>
      </w:r>
      <w:r w:rsidR="00A304FA" w:rsidRPr="009D6CE9">
        <w:rPr>
          <w:rFonts w:cs="Times New Roman"/>
        </w:rPr>
        <w:t xml:space="preserve"> </w:t>
      </w:r>
      <w:r w:rsidRPr="009D6CE9">
        <w:rPr>
          <w:rFonts w:cs="Times New Roman"/>
        </w:rPr>
        <w:t>образовательного</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всех</w:t>
      </w:r>
      <w:r w:rsidR="00A304FA" w:rsidRPr="009D6CE9">
        <w:rPr>
          <w:rFonts w:cs="Times New Roman"/>
        </w:rPr>
        <w:t xml:space="preserve"> </w:t>
      </w:r>
      <w:r w:rsidRPr="009D6CE9">
        <w:rPr>
          <w:rFonts w:cs="Times New Roman"/>
        </w:rPr>
        <w:t>уровней</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соотносится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рабочими</w:t>
      </w:r>
      <w:r w:rsidR="00A304FA" w:rsidRPr="009D6CE9">
        <w:rPr>
          <w:rFonts w:cs="Times New Roman"/>
        </w:rPr>
        <w:t xml:space="preserve"> </w:t>
      </w:r>
      <w:r w:rsidRPr="009D6CE9">
        <w:rPr>
          <w:rFonts w:cs="Times New Roman"/>
        </w:rPr>
        <w:t>программами</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организаций</w:t>
      </w:r>
      <w:r w:rsidR="00A304FA" w:rsidRPr="009D6CE9">
        <w:rPr>
          <w:rFonts w:cs="Times New Roman"/>
        </w:rPr>
        <w:t xml:space="preserve"> </w:t>
      </w:r>
      <w:r w:rsidRPr="009D6CE9">
        <w:rPr>
          <w:rFonts w:cs="Times New Roman"/>
        </w:rPr>
        <w:t>дошкольного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среднего</w:t>
      </w:r>
      <w:r w:rsidR="00A304FA" w:rsidRPr="009D6CE9">
        <w:rPr>
          <w:rFonts w:cs="Times New Roman"/>
        </w:rPr>
        <w:t xml:space="preserve"> </w:t>
      </w:r>
      <w:r w:rsidRPr="009D6CE9">
        <w:rPr>
          <w:rFonts w:cs="Times New Roman"/>
        </w:rPr>
        <w:t>профессионального</w:t>
      </w:r>
      <w:r w:rsidR="00A304FA" w:rsidRPr="009D6CE9">
        <w:rPr>
          <w:rFonts w:cs="Times New Roman"/>
        </w:rPr>
        <w:t xml:space="preserve"> </w:t>
      </w:r>
      <w:r w:rsidRPr="009D6CE9">
        <w:rPr>
          <w:rFonts w:cs="Times New Roman"/>
        </w:rPr>
        <w:t>образования.</w:t>
      </w:r>
    </w:p>
    <w:p w14:paraId="631658A9" w14:textId="77777777" w:rsidR="007B74B2" w:rsidRPr="009D6CE9" w:rsidRDefault="007B74B2" w:rsidP="007B74B2">
      <w:pPr>
        <w:rPr>
          <w:rFonts w:cs="Times New Roman"/>
          <w:szCs w:val="28"/>
        </w:rPr>
      </w:pPr>
      <w:r w:rsidRPr="009D6CE9">
        <w:rPr>
          <w:rFonts w:cs="Times New Roman"/>
          <w:szCs w:val="28"/>
        </w:rPr>
        <w:t>Воспитательная</w:t>
      </w:r>
      <w:r w:rsidR="00A304FA" w:rsidRPr="009D6CE9">
        <w:rPr>
          <w:rFonts w:cs="Times New Roman"/>
          <w:szCs w:val="28"/>
        </w:rPr>
        <w:t xml:space="preserve"> </w:t>
      </w:r>
      <w:r w:rsidRPr="009D6CE9">
        <w:rPr>
          <w:rFonts w:cs="Times New Roman"/>
          <w:szCs w:val="28"/>
        </w:rPr>
        <w:t>программа</w:t>
      </w:r>
      <w:r w:rsidR="00A304FA" w:rsidRPr="009D6CE9">
        <w:rPr>
          <w:rFonts w:cs="Times New Roman"/>
          <w:szCs w:val="28"/>
        </w:rPr>
        <w:t xml:space="preserve"> </w:t>
      </w:r>
      <w:r w:rsidRPr="009D6CE9">
        <w:rPr>
          <w:rFonts w:cs="Times New Roman"/>
          <w:szCs w:val="28"/>
        </w:rPr>
        <w:t>показывает,</w:t>
      </w:r>
      <w:r w:rsidR="00A304FA" w:rsidRPr="009D6CE9">
        <w:rPr>
          <w:rFonts w:cs="Times New Roman"/>
          <w:szCs w:val="28"/>
        </w:rPr>
        <w:t xml:space="preserve"> </w:t>
      </w:r>
      <w:r w:rsidRPr="009D6CE9">
        <w:rPr>
          <w:rFonts w:cs="Times New Roman"/>
          <w:szCs w:val="28"/>
        </w:rPr>
        <w:t>каким</w:t>
      </w:r>
      <w:r w:rsidR="00A304FA" w:rsidRPr="009D6CE9">
        <w:rPr>
          <w:rFonts w:cs="Times New Roman"/>
          <w:szCs w:val="28"/>
        </w:rPr>
        <w:t xml:space="preserve"> </w:t>
      </w:r>
      <w:r w:rsidRPr="009D6CE9">
        <w:rPr>
          <w:rFonts w:cs="Times New Roman"/>
          <w:szCs w:val="28"/>
        </w:rPr>
        <w:t>образом</w:t>
      </w:r>
      <w:r w:rsidR="00A304FA" w:rsidRPr="009D6CE9">
        <w:rPr>
          <w:rFonts w:cs="Times New Roman"/>
          <w:szCs w:val="28"/>
        </w:rPr>
        <w:t xml:space="preserve"> </w:t>
      </w:r>
      <w:r w:rsidRPr="009D6CE9">
        <w:rPr>
          <w:rFonts w:cs="Times New Roman"/>
          <w:szCs w:val="28"/>
        </w:rPr>
        <w:t>педагоги</w:t>
      </w:r>
      <w:r w:rsidR="00A304FA" w:rsidRPr="009D6CE9">
        <w:rPr>
          <w:rFonts w:cs="Times New Roman"/>
          <w:szCs w:val="28"/>
        </w:rPr>
        <w:t xml:space="preserve"> </w:t>
      </w:r>
      <w:r w:rsidRPr="009D6CE9">
        <w:rPr>
          <w:rFonts w:cs="Times New Roman"/>
          <w:szCs w:val="28"/>
        </w:rPr>
        <w:t>(учитель,</w:t>
      </w:r>
      <w:r w:rsidR="00A304FA" w:rsidRPr="009D6CE9">
        <w:rPr>
          <w:rFonts w:cs="Times New Roman"/>
          <w:szCs w:val="28"/>
        </w:rPr>
        <w:t xml:space="preserve"> </w:t>
      </w:r>
      <w:r w:rsidRPr="009D6CE9">
        <w:rPr>
          <w:rFonts w:cs="Times New Roman"/>
          <w:szCs w:val="28"/>
        </w:rPr>
        <w:t>классный</w:t>
      </w:r>
      <w:r w:rsidR="00A304FA" w:rsidRPr="009D6CE9">
        <w:rPr>
          <w:rFonts w:cs="Times New Roman"/>
          <w:szCs w:val="28"/>
        </w:rPr>
        <w:t xml:space="preserve"> </w:t>
      </w:r>
      <w:r w:rsidRPr="009D6CE9">
        <w:rPr>
          <w:rFonts w:cs="Times New Roman"/>
          <w:szCs w:val="28"/>
        </w:rPr>
        <w:t>руководитель,</w:t>
      </w:r>
      <w:r w:rsidR="00A304FA" w:rsidRPr="009D6CE9">
        <w:rPr>
          <w:rFonts w:cs="Times New Roman"/>
          <w:szCs w:val="28"/>
        </w:rPr>
        <w:t xml:space="preserve"> </w:t>
      </w:r>
      <w:r w:rsidRPr="009D6CE9">
        <w:rPr>
          <w:rFonts w:cs="Times New Roman"/>
          <w:szCs w:val="28"/>
        </w:rPr>
        <w:t>заместитель</w:t>
      </w:r>
      <w:r w:rsidR="00A304FA" w:rsidRPr="009D6CE9">
        <w:rPr>
          <w:rFonts w:cs="Times New Roman"/>
          <w:szCs w:val="28"/>
        </w:rPr>
        <w:t xml:space="preserve"> </w:t>
      </w:r>
      <w:r w:rsidRPr="009D6CE9">
        <w:rPr>
          <w:rFonts w:cs="Times New Roman"/>
          <w:szCs w:val="28"/>
        </w:rPr>
        <w:t>директора</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реализовать</w:t>
      </w:r>
      <w:r w:rsidR="00A304FA" w:rsidRPr="009D6CE9">
        <w:rPr>
          <w:rFonts w:cs="Times New Roman"/>
          <w:szCs w:val="28"/>
        </w:rPr>
        <w:t xml:space="preserve"> </w:t>
      </w:r>
      <w:r w:rsidRPr="009D6CE9">
        <w:rPr>
          <w:rFonts w:cs="Times New Roman"/>
          <w:szCs w:val="28"/>
        </w:rPr>
        <w:t>воспитательный</w:t>
      </w:r>
      <w:r w:rsidR="00A304FA" w:rsidRPr="009D6CE9">
        <w:rPr>
          <w:rFonts w:cs="Times New Roman"/>
          <w:szCs w:val="28"/>
        </w:rPr>
        <w:t xml:space="preserve"> </w:t>
      </w:r>
      <w:r w:rsidRPr="009D6CE9">
        <w:rPr>
          <w:rFonts w:cs="Times New Roman"/>
          <w:szCs w:val="28"/>
        </w:rPr>
        <w:t>потенциал</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совместной</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детьми</w:t>
      </w:r>
      <w:r w:rsidR="00A304FA" w:rsidRPr="009D6CE9">
        <w:rPr>
          <w:rFonts w:cs="Times New Roman"/>
          <w:szCs w:val="28"/>
        </w:rPr>
        <w:t xml:space="preserve"> </w:t>
      </w:r>
      <w:r w:rsidRPr="009D6CE9">
        <w:rPr>
          <w:rFonts w:cs="Times New Roman"/>
          <w:szCs w:val="28"/>
        </w:rPr>
        <w:t>деятельности.</w:t>
      </w:r>
    </w:p>
    <w:p w14:paraId="6B5434E4" w14:textId="77777777" w:rsidR="007B74B2" w:rsidRPr="009D6CE9" w:rsidRDefault="007B74B2" w:rsidP="007B74B2">
      <w:pPr>
        <w:pStyle w:val="ConsPlusNormal"/>
        <w:spacing w:line="360" w:lineRule="auto"/>
        <w:ind w:firstLine="709"/>
        <w:jc w:val="both"/>
        <w:rPr>
          <w:sz w:val="28"/>
          <w:szCs w:val="28"/>
        </w:rPr>
      </w:pPr>
      <w:r w:rsidRPr="009D6CE9">
        <w:rPr>
          <w:sz w:val="28"/>
          <w:szCs w:val="28"/>
        </w:rPr>
        <w:t>Программа</w:t>
      </w:r>
      <w:r w:rsidR="00A304FA" w:rsidRPr="009D6CE9">
        <w:rPr>
          <w:sz w:val="28"/>
          <w:szCs w:val="28"/>
        </w:rPr>
        <w:t xml:space="preserve"> </w:t>
      </w:r>
      <w:r w:rsidRPr="009D6CE9">
        <w:rPr>
          <w:sz w:val="28"/>
          <w:szCs w:val="28"/>
        </w:rPr>
        <w:t>предназначена</w:t>
      </w:r>
      <w:r w:rsidR="00A304FA" w:rsidRPr="009D6CE9">
        <w:rPr>
          <w:sz w:val="28"/>
          <w:szCs w:val="28"/>
        </w:rPr>
        <w:t xml:space="preserve"> </w:t>
      </w:r>
      <w:r w:rsidRPr="009D6CE9">
        <w:rPr>
          <w:sz w:val="28"/>
          <w:szCs w:val="28"/>
        </w:rPr>
        <w:t>для</w:t>
      </w:r>
      <w:r w:rsidR="00A304FA" w:rsidRPr="009D6CE9">
        <w:rPr>
          <w:sz w:val="28"/>
          <w:szCs w:val="28"/>
        </w:rPr>
        <w:t xml:space="preserve"> </w:t>
      </w:r>
      <w:r w:rsidRPr="009D6CE9">
        <w:rPr>
          <w:sz w:val="28"/>
          <w:szCs w:val="28"/>
        </w:rPr>
        <w:t>планирования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организации</w:t>
      </w:r>
      <w:r w:rsidR="00A304FA" w:rsidRPr="009D6CE9">
        <w:rPr>
          <w:sz w:val="28"/>
          <w:szCs w:val="28"/>
        </w:rPr>
        <w:t xml:space="preserve"> </w:t>
      </w:r>
      <w:r w:rsidRPr="009D6CE9">
        <w:rPr>
          <w:sz w:val="28"/>
          <w:szCs w:val="28"/>
        </w:rPr>
        <w:t>системной</w:t>
      </w:r>
      <w:r w:rsidR="00A304FA" w:rsidRPr="009D6CE9">
        <w:rPr>
          <w:sz w:val="28"/>
          <w:szCs w:val="28"/>
        </w:rPr>
        <w:t xml:space="preserve"> </w:t>
      </w:r>
      <w:r w:rsidRPr="009D6CE9">
        <w:rPr>
          <w:sz w:val="28"/>
          <w:szCs w:val="28"/>
        </w:rPr>
        <w:t>воспитательной</w:t>
      </w:r>
      <w:r w:rsidR="00A304FA" w:rsidRPr="009D6CE9">
        <w:rPr>
          <w:sz w:val="28"/>
          <w:szCs w:val="28"/>
        </w:rPr>
        <w:t xml:space="preserve"> </w:t>
      </w:r>
      <w:r w:rsidRPr="009D6CE9">
        <w:rPr>
          <w:sz w:val="28"/>
          <w:szCs w:val="28"/>
        </w:rPr>
        <w:t>деятельности;</w:t>
      </w:r>
      <w:r w:rsidR="00A304FA" w:rsidRPr="009D6CE9">
        <w:rPr>
          <w:sz w:val="28"/>
          <w:szCs w:val="28"/>
        </w:rPr>
        <w:t xml:space="preserve"> </w:t>
      </w:r>
      <w:r w:rsidRPr="009D6CE9">
        <w:rPr>
          <w:sz w:val="28"/>
          <w:szCs w:val="28"/>
        </w:rPr>
        <w:t>разрабатывается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утверждается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участием</w:t>
      </w:r>
      <w:r w:rsidR="00A304FA" w:rsidRPr="009D6CE9">
        <w:rPr>
          <w:sz w:val="28"/>
          <w:szCs w:val="28"/>
        </w:rPr>
        <w:t xml:space="preserve"> </w:t>
      </w:r>
      <w:r w:rsidRPr="009D6CE9">
        <w:rPr>
          <w:sz w:val="28"/>
          <w:szCs w:val="28"/>
        </w:rPr>
        <w:lastRenderedPageBreak/>
        <w:t>коллегиальных</w:t>
      </w:r>
      <w:r w:rsidR="00A304FA" w:rsidRPr="009D6CE9">
        <w:rPr>
          <w:sz w:val="28"/>
          <w:szCs w:val="28"/>
        </w:rPr>
        <w:t xml:space="preserve"> </w:t>
      </w:r>
      <w:r w:rsidRPr="009D6CE9">
        <w:rPr>
          <w:sz w:val="28"/>
          <w:szCs w:val="28"/>
        </w:rPr>
        <w:t>органов</w:t>
      </w:r>
      <w:r w:rsidR="00A304FA" w:rsidRPr="009D6CE9">
        <w:rPr>
          <w:sz w:val="28"/>
          <w:szCs w:val="28"/>
        </w:rPr>
        <w:t xml:space="preserve"> </w:t>
      </w:r>
      <w:r w:rsidRPr="009D6CE9">
        <w:rPr>
          <w:sz w:val="28"/>
          <w:szCs w:val="28"/>
        </w:rPr>
        <w:t>управления</w:t>
      </w:r>
      <w:r w:rsidR="00A304FA" w:rsidRPr="009D6CE9">
        <w:rPr>
          <w:sz w:val="28"/>
          <w:szCs w:val="28"/>
        </w:rPr>
        <w:t xml:space="preserve"> </w:t>
      </w:r>
      <w:r w:rsidRPr="009D6CE9">
        <w:rPr>
          <w:sz w:val="28"/>
          <w:szCs w:val="28"/>
        </w:rPr>
        <w:t>образовательной</w:t>
      </w:r>
      <w:r w:rsidR="00A304FA" w:rsidRPr="009D6CE9">
        <w:rPr>
          <w:sz w:val="28"/>
          <w:szCs w:val="28"/>
        </w:rPr>
        <w:t xml:space="preserve"> </w:t>
      </w:r>
      <w:r w:rsidRPr="009D6CE9">
        <w:rPr>
          <w:sz w:val="28"/>
          <w:szCs w:val="28"/>
        </w:rPr>
        <w:t>организацией,</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том</w:t>
      </w:r>
      <w:r w:rsidR="00A304FA" w:rsidRPr="009D6CE9">
        <w:rPr>
          <w:sz w:val="28"/>
          <w:szCs w:val="28"/>
        </w:rPr>
        <w:t xml:space="preserve"> </w:t>
      </w:r>
      <w:r w:rsidRPr="009D6CE9">
        <w:rPr>
          <w:sz w:val="28"/>
          <w:szCs w:val="28"/>
        </w:rPr>
        <w:t>числе</w:t>
      </w:r>
      <w:r w:rsidR="00A304FA" w:rsidRPr="009D6CE9">
        <w:rPr>
          <w:sz w:val="28"/>
          <w:szCs w:val="28"/>
        </w:rPr>
        <w:t xml:space="preserve"> </w:t>
      </w:r>
      <w:r w:rsidRPr="009D6CE9">
        <w:rPr>
          <w:sz w:val="28"/>
          <w:szCs w:val="28"/>
        </w:rPr>
        <w:t>советов</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советов</w:t>
      </w:r>
      <w:r w:rsidR="00A304FA" w:rsidRPr="009D6CE9">
        <w:rPr>
          <w:sz w:val="28"/>
          <w:szCs w:val="28"/>
        </w:rPr>
        <w:t xml:space="preserve"> </w:t>
      </w:r>
      <w:r w:rsidRPr="009D6CE9">
        <w:rPr>
          <w:sz w:val="28"/>
          <w:szCs w:val="28"/>
        </w:rPr>
        <w:t>родителей</w:t>
      </w:r>
      <w:r w:rsidR="00A304FA" w:rsidRPr="009D6CE9">
        <w:rPr>
          <w:sz w:val="28"/>
          <w:szCs w:val="28"/>
        </w:rPr>
        <w:t xml:space="preserve"> </w:t>
      </w:r>
      <w:r w:rsidRPr="009D6CE9">
        <w:rPr>
          <w:sz w:val="28"/>
          <w:szCs w:val="28"/>
        </w:rPr>
        <w:t>(законных</w:t>
      </w:r>
      <w:r w:rsidR="00A304FA" w:rsidRPr="009D6CE9">
        <w:rPr>
          <w:sz w:val="28"/>
          <w:szCs w:val="28"/>
        </w:rPr>
        <w:t xml:space="preserve"> </w:t>
      </w:r>
      <w:r w:rsidRPr="009D6CE9">
        <w:rPr>
          <w:sz w:val="28"/>
          <w:szCs w:val="28"/>
        </w:rPr>
        <w:t>представителей);</w:t>
      </w:r>
      <w:r w:rsidR="00A304FA" w:rsidRPr="009D6CE9">
        <w:rPr>
          <w:sz w:val="28"/>
          <w:szCs w:val="28"/>
        </w:rPr>
        <w:t xml:space="preserve"> </w:t>
      </w:r>
      <w:r w:rsidRPr="009D6CE9">
        <w:rPr>
          <w:sz w:val="28"/>
          <w:szCs w:val="28"/>
        </w:rPr>
        <w:t>реализуется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единстве</w:t>
      </w:r>
      <w:r w:rsidR="00A304FA" w:rsidRPr="009D6CE9">
        <w:rPr>
          <w:sz w:val="28"/>
          <w:szCs w:val="28"/>
        </w:rPr>
        <w:t xml:space="preserve"> </w:t>
      </w:r>
      <w:r w:rsidRPr="009D6CE9">
        <w:rPr>
          <w:sz w:val="28"/>
          <w:szCs w:val="28"/>
        </w:rPr>
        <w:t>урочной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внеурочной</w:t>
      </w:r>
      <w:r w:rsidR="00A304FA" w:rsidRPr="009D6CE9">
        <w:rPr>
          <w:sz w:val="28"/>
          <w:szCs w:val="28"/>
        </w:rPr>
        <w:t xml:space="preserve"> </w:t>
      </w:r>
      <w:r w:rsidRPr="009D6CE9">
        <w:rPr>
          <w:sz w:val="28"/>
          <w:szCs w:val="28"/>
        </w:rPr>
        <w:t>деятельности,</w:t>
      </w:r>
      <w:r w:rsidR="00A304FA" w:rsidRPr="009D6CE9">
        <w:rPr>
          <w:sz w:val="28"/>
          <w:szCs w:val="28"/>
        </w:rPr>
        <w:t xml:space="preserve"> </w:t>
      </w:r>
      <w:r w:rsidRPr="009D6CE9">
        <w:rPr>
          <w:sz w:val="28"/>
          <w:szCs w:val="28"/>
        </w:rPr>
        <w:t>осуществляемой</w:t>
      </w:r>
      <w:r w:rsidR="00A304FA" w:rsidRPr="009D6CE9">
        <w:rPr>
          <w:sz w:val="28"/>
          <w:szCs w:val="28"/>
        </w:rPr>
        <w:t xml:space="preserve"> </w:t>
      </w:r>
      <w:r w:rsidRPr="009D6CE9">
        <w:rPr>
          <w:sz w:val="28"/>
          <w:szCs w:val="28"/>
        </w:rPr>
        <w:t>совместно</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семьей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другими</w:t>
      </w:r>
      <w:r w:rsidR="00A304FA" w:rsidRPr="009D6CE9">
        <w:rPr>
          <w:sz w:val="28"/>
          <w:szCs w:val="28"/>
        </w:rPr>
        <w:t xml:space="preserve"> </w:t>
      </w:r>
      <w:r w:rsidRPr="009D6CE9">
        <w:rPr>
          <w:sz w:val="28"/>
          <w:szCs w:val="28"/>
        </w:rPr>
        <w:t>участниками</w:t>
      </w:r>
      <w:r w:rsidR="00A304FA" w:rsidRPr="009D6CE9">
        <w:rPr>
          <w:sz w:val="28"/>
          <w:szCs w:val="28"/>
        </w:rPr>
        <w:t xml:space="preserve"> </w:t>
      </w:r>
      <w:r w:rsidRPr="009D6CE9">
        <w:rPr>
          <w:sz w:val="28"/>
          <w:szCs w:val="28"/>
        </w:rPr>
        <w:t>образовательных</w:t>
      </w:r>
      <w:r w:rsidR="00A304FA" w:rsidRPr="009D6CE9">
        <w:rPr>
          <w:sz w:val="28"/>
          <w:szCs w:val="28"/>
        </w:rPr>
        <w:t xml:space="preserve"> </w:t>
      </w:r>
      <w:r w:rsidRPr="009D6CE9">
        <w:rPr>
          <w:sz w:val="28"/>
          <w:szCs w:val="28"/>
        </w:rPr>
        <w:t>отношений,</w:t>
      </w:r>
      <w:r w:rsidR="00A304FA" w:rsidRPr="009D6CE9">
        <w:rPr>
          <w:sz w:val="28"/>
          <w:szCs w:val="28"/>
        </w:rPr>
        <w:t xml:space="preserve"> </w:t>
      </w:r>
      <w:r w:rsidRPr="009D6CE9">
        <w:rPr>
          <w:sz w:val="28"/>
          <w:szCs w:val="28"/>
        </w:rPr>
        <w:t>социальными</w:t>
      </w:r>
      <w:r w:rsidR="00A304FA" w:rsidRPr="009D6CE9">
        <w:rPr>
          <w:sz w:val="28"/>
          <w:szCs w:val="28"/>
        </w:rPr>
        <w:t xml:space="preserve"> </w:t>
      </w:r>
      <w:r w:rsidRPr="009D6CE9">
        <w:rPr>
          <w:sz w:val="28"/>
          <w:szCs w:val="28"/>
        </w:rPr>
        <w:t>институтами</w:t>
      </w:r>
      <w:r w:rsidR="00A304FA" w:rsidRPr="009D6CE9">
        <w:rPr>
          <w:sz w:val="28"/>
          <w:szCs w:val="28"/>
        </w:rPr>
        <w:t xml:space="preserve"> </w:t>
      </w:r>
      <w:r w:rsidRPr="009D6CE9">
        <w:rPr>
          <w:sz w:val="28"/>
          <w:szCs w:val="28"/>
        </w:rPr>
        <w:t>воспитания;</w:t>
      </w:r>
      <w:r w:rsidR="00A304FA" w:rsidRPr="009D6CE9">
        <w:rPr>
          <w:sz w:val="28"/>
          <w:szCs w:val="28"/>
        </w:rPr>
        <w:t xml:space="preserve"> </w:t>
      </w:r>
      <w:r w:rsidRPr="009D6CE9">
        <w:rPr>
          <w:sz w:val="28"/>
          <w:szCs w:val="28"/>
        </w:rPr>
        <w:t>предусматривает</w:t>
      </w:r>
      <w:r w:rsidR="00A304FA" w:rsidRPr="009D6CE9">
        <w:rPr>
          <w:sz w:val="28"/>
          <w:szCs w:val="28"/>
        </w:rPr>
        <w:t xml:space="preserve"> </w:t>
      </w:r>
      <w:r w:rsidRPr="009D6CE9">
        <w:rPr>
          <w:sz w:val="28"/>
          <w:szCs w:val="28"/>
        </w:rPr>
        <w:t>приобщение</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ОВЗ</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российским</w:t>
      </w:r>
      <w:r w:rsidR="00A304FA" w:rsidRPr="009D6CE9">
        <w:rPr>
          <w:sz w:val="28"/>
          <w:szCs w:val="28"/>
        </w:rPr>
        <w:t xml:space="preserve"> </w:t>
      </w:r>
      <w:r w:rsidRPr="009D6CE9">
        <w:rPr>
          <w:sz w:val="28"/>
          <w:szCs w:val="28"/>
        </w:rPr>
        <w:t>традиционным</w:t>
      </w:r>
      <w:r w:rsidR="00A304FA" w:rsidRPr="009D6CE9">
        <w:rPr>
          <w:sz w:val="28"/>
          <w:szCs w:val="28"/>
        </w:rPr>
        <w:t xml:space="preserve"> </w:t>
      </w:r>
      <w:r w:rsidRPr="009D6CE9">
        <w:rPr>
          <w:sz w:val="28"/>
          <w:szCs w:val="28"/>
        </w:rPr>
        <w:t>духовным</w:t>
      </w:r>
      <w:r w:rsidR="00A304FA" w:rsidRPr="009D6CE9">
        <w:rPr>
          <w:sz w:val="28"/>
          <w:szCs w:val="28"/>
        </w:rPr>
        <w:t xml:space="preserve"> </w:t>
      </w:r>
      <w:r w:rsidRPr="009D6CE9">
        <w:rPr>
          <w:sz w:val="28"/>
          <w:szCs w:val="28"/>
        </w:rPr>
        <w:t>ценностям,</w:t>
      </w:r>
      <w:r w:rsidR="00A304FA" w:rsidRPr="009D6CE9">
        <w:rPr>
          <w:sz w:val="28"/>
          <w:szCs w:val="28"/>
        </w:rPr>
        <w:t xml:space="preserve"> </w:t>
      </w:r>
      <w:r w:rsidRPr="009D6CE9">
        <w:rPr>
          <w:sz w:val="28"/>
          <w:szCs w:val="28"/>
        </w:rPr>
        <w:t>включая</w:t>
      </w:r>
      <w:r w:rsidR="00A304FA" w:rsidRPr="009D6CE9">
        <w:rPr>
          <w:sz w:val="28"/>
          <w:szCs w:val="28"/>
        </w:rPr>
        <w:t xml:space="preserve"> </w:t>
      </w:r>
      <w:r w:rsidRPr="009D6CE9">
        <w:rPr>
          <w:sz w:val="28"/>
          <w:szCs w:val="28"/>
        </w:rPr>
        <w:t>ценности</w:t>
      </w:r>
      <w:r w:rsidR="00A304FA" w:rsidRPr="009D6CE9">
        <w:rPr>
          <w:sz w:val="28"/>
          <w:szCs w:val="28"/>
        </w:rPr>
        <w:t xml:space="preserve"> </w:t>
      </w:r>
      <w:r w:rsidRPr="009D6CE9">
        <w:rPr>
          <w:sz w:val="28"/>
          <w:szCs w:val="28"/>
        </w:rPr>
        <w:t>своей</w:t>
      </w:r>
      <w:r w:rsidR="00A304FA" w:rsidRPr="009D6CE9">
        <w:rPr>
          <w:sz w:val="28"/>
          <w:szCs w:val="28"/>
        </w:rPr>
        <w:t xml:space="preserve"> </w:t>
      </w:r>
      <w:r w:rsidRPr="009D6CE9">
        <w:rPr>
          <w:sz w:val="28"/>
          <w:szCs w:val="28"/>
        </w:rPr>
        <w:t>этнической</w:t>
      </w:r>
      <w:r w:rsidR="00A304FA" w:rsidRPr="009D6CE9">
        <w:rPr>
          <w:sz w:val="28"/>
          <w:szCs w:val="28"/>
        </w:rPr>
        <w:t xml:space="preserve"> </w:t>
      </w:r>
      <w:r w:rsidRPr="009D6CE9">
        <w:rPr>
          <w:sz w:val="28"/>
          <w:szCs w:val="28"/>
        </w:rPr>
        <w:t>группы,</w:t>
      </w:r>
      <w:r w:rsidR="00A304FA" w:rsidRPr="009D6CE9">
        <w:rPr>
          <w:sz w:val="28"/>
          <w:szCs w:val="28"/>
        </w:rPr>
        <w:t xml:space="preserve"> </w:t>
      </w:r>
      <w:r w:rsidRPr="009D6CE9">
        <w:rPr>
          <w:sz w:val="28"/>
          <w:szCs w:val="28"/>
        </w:rPr>
        <w:t>правилам</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нормам</w:t>
      </w:r>
      <w:r w:rsidR="00A304FA" w:rsidRPr="009D6CE9">
        <w:rPr>
          <w:sz w:val="28"/>
          <w:szCs w:val="28"/>
        </w:rPr>
        <w:t xml:space="preserve"> </w:t>
      </w:r>
      <w:r w:rsidRPr="009D6CE9">
        <w:rPr>
          <w:sz w:val="28"/>
          <w:szCs w:val="28"/>
        </w:rPr>
        <w:t>поведения,</w:t>
      </w:r>
      <w:r w:rsidR="00A304FA" w:rsidRPr="009D6CE9">
        <w:rPr>
          <w:sz w:val="28"/>
          <w:szCs w:val="28"/>
        </w:rPr>
        <w:t xml:space="preserve"> </w:t>
      </w:r>
      <w:r w:rsidRPr="009D6CE9">
        <w:rPr>
          <w:sz w:val="28"/>
          <w:szCs w:val="28"/>
        </w:rPr>
        <w:t>принятым</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российском</w:t>
      </w:r>
      <w:r w:rsidR="00A304FA" w:rsidRPr="009D6CE9">
        <w:rPr>
          <w:sz w:val="28"/>
          <w:szCs w:val="28"/>
        </w:rPr>
        <w:t xml:space="preserve"> </w:t>
      </w:r>
      <w:r w:rsidRPr="009D6CE9">
        <w:rPr>
          <w:sz w:val="28"/>
          <w:szCs w:val="28"/>
        </w:rPr>
        <w:t>обществе</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основе</w:t>
      </w:r>
      <w:r w:rsidR="00A304FA" w:rsidRPr="009D6CE9">
        <w:rPr>
          <w:sz w:val="28"/>
          <w:szCs w:val="28"/>
        </w:rPr>
        <w:t xml:space="preserve"> </w:t>
      </w:r>
      <w:r w:rsidRPr="009D6CE9">
        <w:rPr>
          <w:sz w:val="28"/>
          <w:szCs w:val="28"/>
        </w:rPr>
        <w:t>российских</w:t>
      </w:r>
      <w:r w:rsidR="00A304FA" w:rsidRPr="009D6CE9">
        <w:rPr>
          <w:sz w:val="28"/>
          <w:szCs w:val="28"/>
        </w:rPr>
        <w:t xml:space="preserve"> </w:t>
      </w:r>
      <w:r w:rsidRPr="009D6CE9">
        <w:rPr>
          <w:sz w:val="28"/>
          <w:szCs w:val="28"/>
        </w:rPr>
        <w:t>базовых</w:t>
      </w:r>
      <w:r w:rsidR="00A304FA" w:rsidRPr="009D6CE9">
        <w:rPr>
          <w:sz w:val="28"/>
          <w:szCs w:val="28"/>
        </w:rPr>
        <w:t xml:space="preserve"> </w:t>
      </w:r>
      <w:r w:rsidRPr="009D6CE9">
        <w:rPr>
          <w:sz w:val="28"/>
          <w:szCs w:val="28"/>
        </w:rPr>
        <w:t>конституционных</w:t>
      </w:r>
      <w:r w:rsidR="00A304FA" w:rsidRPr="009D6CE9">
        <w:rPr>
          <w:sz w:val="28"/>
          <w:szCs w:val="28"/>
        </w:rPr>
        <w:t xml:space="preserve"> </w:t>
      </w:r>
      <w:r w:rsidRPr="009D6CE9">
        <w:rPr>
          <w:sz w:val="28"/>
          <w:szCs w:val="28"/>
        </w:rPr>
        <w:t>норм</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ценностей;</w:t>
      </w:r>
      <w:r w:rsidR="00A304FA" w:rsidRPr="009D6CE9">
        <w:rPr>
          <w:sz w:val="28"/>
          <w:szCs w:val="28"/>
        </w:rPr>
        <w:t xml:space="preserve"> </w:t>
      </w:r>
      <w:r w:rsidRPr="009D6CE9">
        <w:rPr>
          <w:sz w:val="28"/>
          <w:szCs w:val="28"/>
        </w:rPr>
        <w:t>историческое</w:t>
      </w:r>
      <w:r w:rsidR="00A304FA" w:rsidRPr="009D6CE9">
        <w:rPr>
          <w:sz w:val="28"/>
          <w:szCs w:val="28"/>
        </w:rPr>
        <w:t xml:space="preserve"> </w:t>
      </w:r>
      <w:r w:rsidRPr="009D6CE9">
        <w:rPr>
          <w:sz w:val="28"/>
          <w:szCs w:val="28"/>
        </w:rPr>
        <w:t>просвещение,</w:t>
      </w:r>
      <w:r w:rsidR="00A304FA" w:rsidRPr="009D6CE9">
        <w:rPr>
          <w:sz w:val="28"/>
          <w:szCs w:val="28"/>
        </w:rPr>
        <w:t xml:space="preserve"> </w:t>
      </w:r>
      <w:r w:rsidRPr="009D6CE9">
        <w:rPr>
          <w:sz w:val="28"/>
          <w:szCs w:val="28"/>
        </w:rPr>
        <w:t>формирование</w:t>
      </w:r>
      <w:r w:rsidR="00A304FA" w:rsidRPr="009D6CE9">
        <w:rPr>
          <w:sz w:val="28"/>
          <w:szCs w:val="28"/>
        </w:rPr>
        <w:t xml:space="preserve"> </w:t>
      </w:r>
      <w:r w:rsidRPr="009D6CE9">
        <w:rPr>
          <w:sz w:val="28"/>
          <w:szCs w:val="28"/>
        </w:rPr>
        <w:t>российской</w:t>
      </w:r>
      <w:r w:rsidR="00A304FA" w:rsidRPr="009D6CE9">
        <w:rPr>
          <w:sz w:val="28"/>
          <w:szCs w:val="28"/>
        </w:rPr>
        <w:t xml:space="preserve"> </w:t>
      </w:r>
      <w:r w:rsidRPr="009D6CE9">
        <w:rPr>
          <w:sz w:val="28"/>
          <w:szCs w:val="28"/>
        </w:rPr>
        <w:t>культурной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гражданской</w:t>
      </w:r>
      <w:r w:rsidR="00A304FA" w:rsidRPr="009D6CE9">
        <w:rPr>
          <w:sz w:val="28"/>
          <w:szCs w:val="28"/>
        </w:rPr>
        <w:t xml:space="preserve"> </w:t>
      </w:r>
      <w:r w:rsidRPr="009D6CE9">
        <w:rPr>
          <w:sz w:val="28"/>
          <w:szCs w:val="28"/>
        </w:rPr>
        <w:t>идентичности</w:t>
      </w:r>
      <w:r w:rsidR="00A304FA" w:rsidRPr="009D6CE9">
        <w:rPr>
          <w:sz w:val="28"/>
          <w:szCs w:val="28"/>
        </w:rPr>
        <w:t xml:space="preserve"> </w:t>
      </w:r>
      <w:r w:rsidRPr="009D6CE9">
        <w:rPr>
          <w:sz w:val="28"/>
          <w:szCs w:val="28"/>
        </w:rPr>
        <w:t>обучающихся.</w:t>
      </w:r>
    </w:p>
    <w:p w14:paraId="187E0571" w14:textId="77777777" w:rsidR="007B74B2" w:rsidRPr="009D6CE9" w:rsidRDefault="007B74B2" w:rsidP="007B74B2">
      <w:pPr>
        <w:rPr>
          <w:rFonts w:cs="Times New Roman"/>
        </w:rPr>
      </w:pPr>
      <w:r w:rsidRPr="009D6CE9">
        <w:rPr>
          <w:rFonts w:cs="Times New Roman"/>
        </w:rPr>
        <w:t>Программа</w:t>
      </w:r>
      <w:r w:rsidR="00A304FA" w:rsidRPr="009D6CE9">
        <w:rPr>
          <w:rFonts w:cs="Times New Roman"/>
        </w:rPr>
        <w:t xml:space="preserve"> </w:t>
      </w:r>
      <w:r w:rsidRPr="009D6CE9">
        <w:rPr>
          <w:rFonts w:cs="Times New Roman"/>
        </w:rPr>
        <w:t>воспитания:</w:t>
      </w:r>
    </w:p>
    <w:p w14:paraId="35A38835"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предназначена</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планирования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системной</w:t>
      </w:r>
      <w:r w:rsidR="00A304FA" w:rsidRPr="009D6CE9">
        <w:rPr>
          <w:rFonts w:cs="Times New Roman"/>
        </w:rPr>
        <w:t xml:space="preserve"> </w:t>
      </w:r>
      <w:r w:rsidRPr="009D6CE9">
        <w:rPr>
          <w:rFonts w:cs="Times New Roman"/>
        </w:rPr>
        <w:t>воспитательной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организации;</w:t>
      </w:r>
    </w:p>
    <w:p w14:paraId="5DAD3005"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разрабатывается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утверждается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участием</w:t>
      </w:r>
      <w:r w:rsidR="00A304FA" w:rsidRPr="009D6CE9">
        <w:rPr>
          <w:rFonts w:cs="Times New Roman"/>
        </w:rPr>
        <w:t xml:space="preserve"> </w:t>
      </w:r>
      <w:r w:rsidRPr="009D6CE9">
        <w:rPr>
          <w:rFonts w:cs="Times New Roman"/>
        </w:rPr>
        <w:t>коллегиальных</w:t>
      </w:r>
      <w:r w:rsidR="00A304FA" w:rsidRPr="009D6CE9">
        <w:rPr>
          <w:rFonts w:cs="Times New Roman"/>
        </w:rPr>
        <w:t xml:space="preserve"> </w:t>
      </w:r>
      <w:r w:rsidRPr="009D6CE9">
        <w:rPr>
          <w:rFonts w:cs="Times New Roman"/>
        </w:rPr>
        <w:t>органов</w:t>
      </w:r>
      <w:r w:rsidR="00A304FA" w:rsidRPr="009D6CE9">
        <w:rPr>
          <w:rFonts w:cs="Times New Roman"/>
        </w:rPr>
        <w:t xml:space="preserve"> </w:t>
      </w:r>
      <w:r w:rsidRPr="009D6CE9">
        <w:rPr>
          <w:rFonts w:cs="Times New Roman"/>
        </w:rPr>
        <w:t>управления</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организацией,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советов</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советов</w:t>
      </w:r>
      <w:r w:rsidR="00A304FA" w:rsidRPr="009D6CE9">
        <w:rPr>
          <w:rFonts w:cs="Times New Roman"/>
        </w:rPr>
        <w:t xml:space="preserve"> </w:t>
      </w:r>
      <w:r w:rsidRPr="009D6CE9">
        <w:rPr>
          <w:rFonts w:cs="Times New Roman"/>
        </w:rPr>
        <w:t>родителей</w:t>
      </w:r>
      <w:r w:rsidR="00A304FA" w:rsidRPr="009D6CE9">
        <w:rPr>
          <w:rFonts w:cs="Times New Roman"/>
        </w:rPr>
        <w:t xml:space="preserve"> </w:t>
      </w:r>
      <w:r w:rsidRPr="009D6CE9">
        <w:rPr>
          <w:rFonts w:cs="Times New Roman"/>
        </w:rPr>
        <w:t>(законных</w:t>
      </w:r>
      <w:r w:rsidR="00A304FA" w:rsidRPr="009D6CE9">
        <w:rPr>
          <w:rFonts w:cs="Times New Roman"/>
        </w:rPr>
        <w:t xml:space="preserve"> </w:t>
      </w:r>
      <w:r w:rsidRPr="009D6CE9">
        <w:rPr>
          <w:rFonts w:cs="Times New Roman"/>
        </w:rPr>
        <w:t>представителей);</w:t>
      </w:r>
    </w:p>
    <w:p w14:paraId="581816B1"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реализуется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единстве</w:t>
      </w:r>
      <w:r w:rsidR="00A304FA" w:rsidRPr="009D6CE9">
        <w:rPr>
          <w:rFonts w:cs="Times New Roman"/>
        </w:rPr>
        <w:t xml:space="preserve"> </w:t>
      </w:r>
      <w:r w:rsidRPr="009D6CE9">
        <w:rPr>
          <w:rFonts w:cs="Times New Roman"/>
        </w:rPr>
        <w:t>урочной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внеурочной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осуществляемой</w:t>
      </w:r>
      <w:r w:rsidR="00A304FA" w:rsidRPr="009D6CE9">
        <w:rPr>
          <w:rFonts w:cs="Times New Roman"/>
        </w:rPr>
        <w:t xml:space="preserve"> </w:t>
      </w:r>
      <w:r w:rsidRPr="009D6CE9">
        <w:rPr>
          <w:rFonts w:cs="Times New Roman"/>
        </w:rPr>
        <w:t>совместно</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семьёй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другими</w:t>
      </w:r>
      <w:r w:rsidR="00A304FA" w:rsidRPr="009D6CE9">
        <w:rPr>
          <w:rFonts w:cs="Times New Roman"/>
        </w:rPr>
        <w:t xml:space="preserve"> </w:t>
      </w:r>
      <w:r w:rsidRPr="009D6CE9">
        <w:rPr>
          <w:rFonts w:cs="Times New Roman"/>
        </w:rPr>
        <w:t>участниками</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отношений,</w:t>
      </w:r>
      <w:r w:rsidR="00A304FA" w:rsidRPr="009D6CE9">
        <w:rPr>
          <w:rFonts w:cs="Times New Roman"/>
        </w:rPr>
        <w:t xml:space="preserve"> </w:t>
      </w:r>
      <w:r w:rsidRPr="009D6CE9">
        <w:rPr>
          <w:rFonts w:cs="Times New Roman"/>
        </w:rPr>
        <w:t>социальными</w:t>
      </w:r>
      <w:r w:rsidR="00A304FA" w:rsidRPr="009D6CE9">
        <w:rPr>
          <w:rFonts w:cs="Times New Roman"/>
        </w:rPr>
        <w:t xml:space="preserve"> </w:t>
      </w:r>
      <w:r w:rsidRPr="009D6CE9">
        <w:rPr>
          <w:rFonts w:cs="Times New Roman"/>
        </w:rPr>
        <w:t>институтами</w:t>
      </w:r>
      <w:r w:rsidR="00A304FA" w:rsidRPr="009D6CE9">
        <w:rPr>
          <w:rFonts w:cs="Times New Roman"/>
        </w:rPr>
        <w:t xml:space="preserve"> </w:t>
      </w:r>
      <w:r w:rsidRPr="009D6CE9">
        <w:rPr>
          <w:rFonts w:cs="Times New Roman"/>
        </w:rPr>
        <w:t>воспитания;</w:t>
      </w:r>
    </w:p>
    <w:p w14:paraId="2F2B6D34"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предусматривает</w:t>
      </w:r>
      <w:r w:rsidR="00A304FA" w:rsidRPr="009D6CE9">
        <w:rPr>
          <w:rFonts w:cs="Times New Roman"/>
        </w:rPr>
        <w:t xml:space="preserve"> </w:t>
      </w:r>
      <w:r w:rsidRPr="009D6CE9">
        <w:rPr>
          <w:rFonts w:cs="Times New Roman"/>
        </w:rPr>
        <w:t>приобщение</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российским</w:t>
      </w:r>
      <w:r w:rsidR="00A304FA" w:rsidRPr="009D6CE9">
        <w:rPr>
          <w:rFonts w:cs="Times New Roman"/>
        </w:rPr>
        <w:t xml:space="preserve"> </w:t>
      </w:r>
      <w:r w:rsidRPr="009D6CE9">
        <w:rPr>
          <w:rFonts w:cs="Times New Roman"/>
        </w:rPr>
        <w:t>традиционным</w:t>
      </w:r>
      <w:r w:rsidR="00A304FA" w:rsidRPr="009D6CE9">
        <w:rPr>
          <w:rFonts w:cs="Times New Roman"/>
        </w:rPr>
        <w:t xml:space="preserve"> </w:t>
      </w:r>
      <w:r w:rsidRPr="009D6CE9">
        <w:rPr>
          <w:rFonts w:cs="Times New Roman"/>
        </w:rPr>
        <w:t>духовным</w:t>
      </w:r>
      <w:r w:rsidR="00A304FA" w:rsidRPr="009D6CE9">
        <w:rPr>
          <w:rFonts w:cs="Times New Roman"/>
        </w:rPr>
        <w:t xml:space="preserve"> </w:t>
      </w:r>
      <w:r w:rsidRPr="009D6CE9">
        <w:rPr>
          <w:rFonts w:cs="Times New Roman"/>
        </w:rPr>
        <w:t>ценностям,</w:t>
      </w:r>
      <w:r w:rsidR="00A304FA" w:rsidRPr="009D6CE9">
        <w:rPr>
          <w:rFonts w:cs="Times New Roman"/>
        </w:rPr>
        <w:t xml:space="preserve"> </w:t>
      </w:r>
      <w:r w:rsidRPr="009D6CE9">
        <w:rPr>
          <w:rFonts w:cs="Times New Roman"/>
        </w:rPr>
        <w:t>включая</w:t>
      </w:r>
      <w:r w:rsidR="00A304FA" w:rsidRPr="009D6CE9">
        <w:rPr>
          <w:rFonts w:cs="Times New Roman"/>
        </w:rPr>
        <w:t xml:space="preserve"> </w:t>
      </w:r>
      <w:r w:rsidRPr="009D6CE9">
        <w:rPr>
          <w:rFonts w:cs="Times New Roman"/>
        </w:rPr>
        <w:t>ценности</w:t>
      </w:r>
      <w:r w:rsidR="00A304FA" w:rsidRPr="009D6CE9">
        <w:rPr>
          <w:rFonts w:cs="Times New Roman"/>
        </w:rPr>
        <w:t xml:space="preserve"> </w:t>
      </w:r>
      <w:r w:rsidRPr="009D6CE9">
        <w:rPr>
          <w:rFonts w:cs="Times New Roman"/>
        </w:rPr>
        <w:t>своей</w:t>
      </w:r>
      <w:r w:rsidR="00A304FA" w:rsidRPr="009D6CE9">
        <w:rPr>
          <w:rFonts w:cs="Times New Roman"/>
        </w:rPr>
        <w:t xml:space="preserve"> </w:t>
      </w:r>
      <w:r w:rsidRPr="009D6CE9">
        <w:rPr>
          <w:rFonts w:cs="Times New Roman"/>
        </w:rPr>
        <w:t>этнической</w:t>
      </w:r>
      <w:r w:rsidR="00A304FA" w:rsidRPr="009D6CE9">
        <w:rPr>
          <w:rFonts w:cs="Times New Roman"/>
        </w:rPr>
        <w:t xml:space="preserve"> </w:t>
      </w:r>
      <w:r w:rsidRPr="009D6CE9">
        <w:rPr>
          <w:rFonts w:cs="Times New Roman"/>
        </w:rPr>
        <w:t>группы,</w:t>
      </w:r>
      <w:r w:rsidR="00A304FA" w:rsidRPr="009D6CE9">
        <w:rPr>
          <w:rFonts w:cs="Times New Roman"/>
        </w:rPr>
        <w:t xml:space="preserve"> </w:t>
      </w:r>
      <w:r w:rsidRPr="009D6CE9">
        <w:rPr>
          <w:rFonts w:cs="Times New Roman"/>
        </w:rPr>
        <w:t>правилам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нормам</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принятым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российском</w:t>
      </w:r>
      <w:r w:rsidR="00A304FA" w:rsidRPr="009D6CE9">
        <w:rPr>
          <w:rFonts w:cs="Times New Roman"/>
        </w:rPr>
        <w:t xml:space="preserve"> </w:t>
      </w:r>
      <w:r w:rsidRPr="009D6CE9">
        <w:rPr>
          <w:rFonts w:cs="Times New Roman"/>
        </w:rPr>
        <w:t>обществе</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российских</w:t>
      </w:r>
      <w:r w:rsidR="00A304FA" w:rsidRPr="009D6CE9">
        <w:rPr>
          <w:rFonts w:cs="Times New Roman"/>
        </w:rPr>
        <w:t xml:space="preserve"> </w:t>
      </w:r>
      <w:r w:rsidRPr="009D6CE9">
        <w:rPr>
          <w:rFonts w:cs="Times New Roman"/>
        </w:rPr>
        <w:t>базовых</w:t>
      </w:r>
      <w:r w:rsidR="00A304FA" w:rsidRPr="009D6CE9">
        <w:rPr>
          <w:rFonts w:cs="Times New Roman"/>
        </w:rPr>
        <w:t xml:space="preserve"> </w:t>
      </w:r>
      <w:r w:rsidRPr="009D6CE9">
        <w:rPr>
          <w:rFonts w:cs="Times New Roman"/>
        </w:rPr>
        <w:t>конституционных</w:t>
      </w:r>
      <w:r w:rsidR="00A304FA" w:rsidRPr="009D6CE9">
        <w:rPr>
          <w:rFonts w:cs="Times New Roman"/>
        </w:rPr>
        <w:t xml:space="preserve"> </w:t>
      </w:r>
      <w:r w:rsidRPr="009D6CE9">
        <w:rPr>
          <w:rFonts w:cs="Times New Roman"/>
        </w:rPr>
        <w:t>норм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ценностей;</w:t>
      </w:r>
    </w:p>
    <w:p w14:paraId="300922C2"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предусматривает</w:t>
      </w:r>
      <w:r w:rsidR="00A304FA" w:rsidRPr="009D6CE9">
        <w:rPr>
          <w:rFonts w:cs="Times New Roman"/>
        </w:rPr>
        <w:t xml:space="preserve"> </w:t>
      </w:r>
      <w:r w:rsidRPr="009D6CE9">
        <w:rPr>
          <w:rFonts w:cs="Times New Roman"/>
        </w:rPr>
        <w:t>историческое</w:t>
      </w:r>
      <w:r w:rsidR="00A304FA" w:rsidRPr="009D6CE9">
        <w:rPr>
          <w:rFonts w:cs="Times New Roman"/>
        </w:rPr>
        <w:t xml:space="preserve"> </w:t>
      </w:r>
      <w:r w:rsidRPr="009D6CE9">
        <w:rPr>
          <w:rFonts w:cs="Times New Roman"/>
        </w:rPr>
        <w:t>просвещение,</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культурной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гражданской</w:t>
      </w:r>
      <w:r w:rsidR="00A304FA" w:rsidRPr="009D6CE9">
        <w:rPr>
          <w:rFonts w:cs="Times New Roman"/>
        </w:rPr>
        <w:t xml:space="preserve"> </w:t>
      </w:r>
      <w:r w:rsidRPr="009D6CE9">
        <w:rPr>
          <w:rFonts w:cs="Times New Roman"/>
        </w:rPr>
        <w:t>идентичности</w:t>
      </w:r>
      <w:r w:rsidR="00A304FA" w:rsidRPr="009D6CE9">
        <w:rPr>
          <w:rFonts w:cs="Times New Roman"/>
        </w:rPr>
        <w:t xml:space="preserve"> </w:t>
      </w:r>
      <w:r w:rsidRPr="009D6CE9">
        <w:rPr>
          <w:rFonts w:cs="Times New Roman"/>
        </w:rPr>
        <w:t>обучающихся.</w:t>
      </w:r>
    </w:p>
    <w:p w14:paraId="69872F29" w14:textId="77777777" w:rsidR="007B74B2" w:rsidRPr="009D6CE9" w:rsidRDefault="007B74B2" w:rsidP="007B74B2">
      <w:pPr>
        <w:rPr>
          <w:rFonts w:cs="Times New Roman"/>
        </w:rPr>
      </w:pPr>
      <w:r w:rsidRPr="009D6CE9">
        <w:rPr>
          <w:rFonts w:cs="Times New Roman"/>
        </w:rPr>
        <w:t>Программа</w:t>
      </w:r>
      <w:r w:rsidR="00A304FA" w:rsidRPr="009D6CE9">
        <w:rPr>
          <w:rFonts w:cs="Times New Roman"/>
        </w:rPr>
        <w:t xml:space="preserve"> </w:t>
      </w:r>
      <w:r w:rsidRPr="009D6CE9">
        <w:rPr>
          <w:rFonts w:cs="Times New Roman"/>
        </w:rPr>
        <w:t>включает</w:t>
      </w:r>
      <w:r w:rsidR="00A304FA" w:rsidRPr="009D6CE9">
        <w:rPr>
          <w:rFonts w:cs="Times New Roman"/>
        </w:rPr>
        <w:t xml:space="preserve"> </w:t>
      </w:r>
      <w:r w:rsidRPr="009D6CE9">
        <w:rPr>
          <w:rFonts w:cs="Times New Roman"/>
        </w:rPr>
        <w:t>три</w:t>
      </w:r>
      <w:r w:rsidR="00A304FA" w:rsidRPr="009D6CE9">
        <w:rPr>
          <w:rFonts w:cs="Times New Roman"/>
        </w:rPr>
        <w:t xml:space="preserve"> </w:t>
      </w:r>
      <w:r w:rsidRPr="009D6CE9">
        <w:rPr>
          <w:rFonts w:cs="Times New Roman"/>
        </w:rPr>
        <w:t>раздела:</w:t>
      </w:r>
      <w:r w:rsidR="00A304FA" w:rsidRPr="009D6CE9">
        <w:rPr>
          <w:rFonts w:cs="Times New Roman"/>
        </w:rPr>
        <w:t xml:space="preserve"> </w:t>
      </w:r>
      <w:r w:rsidRPr="009D6CE9">
        <w:rPr>
          <w:rFonts w:cs="Times New Roman"/>
        </w:rPr>
        <w:t>целевой,</w:t>
      </w:r>
      <w:r w:rsidR="00A304FA" w:rsidRPr="009D6CE9">
        <w:rPr>
          <w:rFonts w:cs="Times New Roman"/>
        </w:rPr>
        <w:t xml:space="preserve"> </w:t>
      </w:r>
      <w:r w:rsidRPr="009D6CE9">
        <w:rPr>
          <w:rFonts w:cs="Times New Roman"/>
        </w:rPr>
        <w:t>содержательный,</w:t>
      </w:r>
      <w:r w:rsidR="00A304FA" w:rsidRPr="009D6CE9">
        <w:rPr>
          <w:rFonts w:cs="Times New Roman"/>
        </w:rPr>
        <w:t xml:space="preserve"> </w:t>
      </w:r>
      <w:r w:rsidRPr="009D6CE9">
        <w:rPr>
          <w:rFonts w:cs="Times New Roman"/>
        </w:rPr>
        <w:t>организационный.</w:t>
      </w:r>
    </w:p>
    <w:p w14:paraId="02292B10" w14:textId="77777777" w:rsidR="007B74B2" w:rsidRPr="009D6CE9" w:rsidRDefault="007B74B2" w:rsidP="007B74B2">
      <w:pPr>
        <w:ind w:firstLine="0"/>
        <w:jc w:val="center"/>
        <w:rPr>
          <w:rFonts w:cs="Times New Roman"/>
          <w:b/>
          <w:szCs w:val="28"/>
        </w:rPr>
      </w:pPr>
      <w:r w:rsidRPr="009D6CE9">
        <w:rPr>
          <w:rFonts w:cs="Times New Roman"/>
          <w:b/>
          <w:szCs w:val="28"/>
        </w:rPr>
        <w:t>2.4.1</w:t>
      </w:r>
      <w:r w:rsidR="00A304FA" w:rsidRPr="009D6CE9">
        <w:rPr>
          <w:rFonts w:cs="Times New Roman"/>
          <w:b/>
          <w:szCs w:val="28"/>
        </w:rPr>
        <w:t xml:space="preserve"> </w:t>
      </w:r>
      <w:r w:rsidRPr="009D6CE9">
        <w:rPr>
          <w:rFonts w:cs="Times New Roman"/>
          <w:b/>
          <w:szCs w:val="28"/>
        </w:rPr>
        <w:t>Целевой</w:t>
      </w:r>
      <w:r w:rsidR="00A304FA" w:rsidRPr="009D6CE9">
        <w:rPr>
          <w:rFonts w:cs="Times New Roman"/>
          <w:b/>
          <w:szCs w:val="28"/>
        </w:rPr>
        <w:t xml:space="preserve"> </w:t>
      </w:r>
      <w:r w:rsidRPr="009D6CE9">
        <w:rPr>
          <w:rFonts w:cs="Times New Roman"/>
          <w:b/>
          <w:szCs w:val="28"/>
        </w:rPr>
        <w:t>раздел.</w:t>
      </w:r>
    </w:p>
    <w:p w14:paraId="0065BF43" w14:textId="77777777" w:rsidR="007B74B2" w:rsidRPr="009D6CE9" w:rsidRDefault="007B74B2" w:rsidP="007B74B2">
      <w:pPr>
        <w:rPr>
          <w:rFonts w:cs="Times New Roman"/>
        </w:rPr>
      </w:pPr>
      <w:r w:rsidRPr="009D6CE9">
        <w:rPr>
          <w:rFonts w:cs="Times New Roman"/>
        </w:rPr>
        <w:lastRenderedPageBreak/>
        <w:t>Современный</w:t>
      </w:r>
      <w:r w:rsidR="00A304FA" w:rsidRPr="009D6CE9">
        <w:rPr>
          <w:rFonts w:cs="Times New Roman"/>
        </w:rPr>
        <w:t xml:space="preserve"> </w:t>
      </w:r>
      <w:r w:rsidRPr="009D6CE9">
        <w:rPr>
          <w:rFonts w:cs="Times New Roman"/>
        </w:rPr>
        <w:t>российский</w:t>
      </w:r>
      <w:r w:rsidR="00A304FA" w:rsidRPr="009D6CE9">
        <w:rPr>
          <w:rFonts w:cs="Times New Roman"/>
        </w:rPr>
        <w:t xml:space="preserve"> </w:t>
      </w:r>
      <w:r w:rsidRPr="009D6CE9">
        <w:rPr>
          <w:rFonts w:cs="Times New Roman"/>
        </w:rPr>
        <w:t>национальный</w:t>
      </w:r>
      <w:r w:rsidR="00A304FA" w:rsidRPr="009D6CE9">
        <w:rPr>
          <w:rFonts w:cs="Times New Roman"/>
        </w:rPr>
        <w:t xml:space="preserve"> </w:t>
      </w:r>
      <w:r w:rsidRPr="009D6CE9">
        <w:rPr>
          <w:rFonts w:cs="Times New Roman"/>
        </w:rPr>
        <w:t>воспитательный</w:t>
      </w:r>
      <w:r w:rsidR="00A304FA" w:rsidRPr="009D6CE9">
        <w:rPr>
          <w:rFonts w:cs="Times New Roman"/>
        </w:rPr>
        <w:t xml:space="preserve"> </w:t>
      </w:r>
      <w:r w:rsidRPr="009D6CE9">
        <w:rPr>
          <w:rFonts w:cs="Times New Roman"/>
        </w:rPr>
        <w:t>идеал</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высоконравственный,</w:t>
      </w:r>
      <w:r w:rsidR="00A304FA" w:rsidRPr="009D6CE9">
        <w:rPr>
          <w:rFonts w:cs="Times New Roman"/>
        </w:rPr>
        <w:t xml:space="preserve"> </w:t>
      </w:r>
      <w:r w:rsidRPr="009D6CE9">
        <w:rPr>
          <w:rFonts w:cs="Times New Roman"/>
        </w:rPr>
        <w:t>творческий,</w:t>
      </w:r>
      <w:r w:rsidR="00A304FA" w:rsidRPr="009D6CE9">
        <w:rPr>
          <w:rFonts w:cs="Times New Roman"/>
        </w:rPr>
        <w:t xml:space="preserve"> </w:t>
      </w:r>
      <w:r w:rsidRPr="009D6CE9">
        <w:rPr>
          <w:rFonts w:cs="Times New Roman"/>
        </w:rPr>
        <w:t>компетентный</w:t>
      </w:r>
      <w:r w:rsidR="00A304FA" w:rsidRPr="009D6CE9">
        <w:rPr>
          <w:rFonts w:cs="Times New Roman"/>
        </w:rPr>
        <w:t xml:space="preserve"> </w:t>
      </w:r>
      <w:r w:rsidRPr="009D6CE9">
        <w:rPr>
          <w:rFonts w:cs="Times New Roman"/>
        </w:rPr>
        <w:t>гражданин</w:t>
      </w:r>
      <w:r w:rsidR="00A304FA" w:rsidRPr="009D6CE9">
        <w:rPr>
          <w:rFonts w:cs="Times New Roman"/>
        </w:rPr>
        <w:t xml:space="preserve"> </w:t>
      </w:r>
      <w:r w:rsidRPr="009D6CE9">
        <w:rPr>
          <w:rFonts w:cs="Times New Roman"/>
        </w:rPr>
        <w:t>России,</w:t>
      </w:r>
      <w:r w:rsidR="00A304FA" w:rsidRPr="009D6CE9">
        <w:rPr>
          <w:rFonts w:cs="Times New Roman"/>
        </w:rPr>
        <w:t xml:space="preserve"> </w:t>
      </w:r>
      <w:r w:rsidRPr="009D6CE9">
        <w:rPr>
          <w:rFonts w:cs="Times New Roman"/>
        </w:rPr>
        <w:t>принимающий</w:t>
      </w:r>
      <w:r w:rsidR="00A304FA" w:rsidRPr="009D6CE9">
        <w:rPr>
          <w:rFonts w:cs="Times New Roman"/>
        </w:rPr>
        <w:t xml:space="preserve"> </w:t>
      </w:r>
      <w:r w:rsidRPr="009D6CE9">
        <w:rPr>
          <w:rFonts w:cs="Times New Roman"/>
        </w:rPr>
        <w:t>судьбу</w:t>
      </w:r>
      <w:r w:rsidR="00A304FA" w:rsidRPr="009D6CE9">
        <w:rPr>
          <w:rFonts w:cs="Times New Roman"/>
        </w:rPr>
        <w:t xml:space="preserve"> </w:t>
      </w:r>
      <w:r w:rsidRPr="009D6CE9">
        <w:rPr>
          <w:rFonts w:cs="Times New Roman"/>
        </w:rPr>
        <w:t>Отечества</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свою</w:t>
      </w:r>
      <w:r w:rsidR="00A304FA" w:rsidRPr="009D6CE9">
        <w:rPr>
          <w:rFonts w:cs="Times New Roman"/>
        </w:rPr>
        <w:t xml:space="preserve"> </w:t>
      </w:r>
      <w:r w:rsidRPr="009D6CE9">
        <w:rPr>
          <w:rFonts w:cs="Times New Roman"/>
        </w:rPr>
        <w:t>личную,</w:t>
      </w:r>
      <w:r w:rsidR="00A304FA" w:rsidRPr="009D6CE9">
        <w:rPr>
          <w:rFonts w:cs="Times New Roman"/>
        </w:rPr>
        <w:t xml:space="preserve"> </w:t>
      </w:r>
      <w:r w:rsidRPr="009D6CE9">
        <w:rPr>
          <w:rFonts w:cs="Times New Roman"/>
        </w:rPr>
        <w:t>осознающий</w:t>
      </w:r>
      <w:r w:rsidR="00A304FA" w:rsidRPr="009D6CE9">
        <w:rPr>
          <w:rFonts w:cs="Times New Roman"/>
        </w:rPr>
        <w:t xml:space="preserve"> </w:t>
      </w:r>
      <w:r w:rsidRPr="009D6CE9">
        <w:rPr>
          <w:rFonts w:cs="Times New Roman"/>
        </w:rPr>
        <w:t>ответственность</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настоящее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будущее</w:t>
      </w:r>
      <w:r w:rsidR="00A304FA" w:rsidRPr="009D6CE9">
        <w:rPr>
          <w:rFonts w:cs="Times New Roman"/>
        </w:rPr>
        <w:t xml:space="preserve"> </w:t>
      </w:r>
      <w:r w:rsidRPr="009D6CE9">
        <w:rPr>
          <w:rFonts w:cs="Times New Roman"/>
        </w:rPr>
        <w:t>страны,</w:t>
      </w:r>
      <w:r w:rsidR="00A304FA" w:rsidRPr="009D6CE9">
        <w:rPr>
          <w:rFonts w:cs="Times New Roman"/>
        </w:rPr>
        <w:t xml:space="preserve"> </w:t>
      </w:r>
      <w:r w:rsidRPr="009D6CE9">
        <w:rPr>
          <w:rFonts w:cs="Times New Roman"/>
        </w:rPr>
        <w:t>укоренённый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духовных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культурных</w:t>
      </w:r>
      <w:r w:rsidR="00A304FA" w:rsidRPr="009D6CE9">
        <w:rPr>
          <w:rFonts w:cs="Times New Roman"/>
        </w:rPr>
        <w:t xml:space="preserve"> </w:t>
      </w:r>
      <w:r w:rsidRPr="009D6CE9">
        <w:rPr>
          <w:rFonts w:cs="Times New Roman"/>
        </w:rPr>
        <w:t>традициях</w:t>
      </w:r>
      <w:r w:rsidR="00A304FA" w:rsidRPr="009D6CE9">
        <w:rPr>
          <w:rFonts w:cs="Times New Roman"/>
        </w:rPr>
        <w:t xml:space="preserve"> </w:t>
      </w:r>
      <w:r w:rsidRPr="009D6CE9">
        <w:rPr>
          <w:rFonts w:cs="Times New Roman"/>
        </w:rPr>
        <w:t>многонационального</w:t>
      </w:r>
      <w:r w:rsidR="00A304FA" w:rsidRPr="009D6CE9">
        <w:rPr>
          <w:rFonts w:cs="Times New Roman"/>
        </w:rPr>
        <w:t xml:space="preserve"> </w:t>
      </w:r>
      <w:r w:rsidRPr="009D6CE9">
        <w:rPr>
          <w:rFonts w:cs="Times New Roman"/>
        </w:rPr>
        <w:t>народа</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p>
    <w:p w14:paraId="5A671487" w14:textId="77777777" w:rsidR="007B74B2" w:rsidRPr="009D6CE9" w:rsidRDefault="007B74B2" w:rsidP="007B74B2">
      <w:pPr>
        <w:rPr>
          <w:rFonts w:cs="Times New Roman"/>
          <w:b/>
          <w:i/>
          <w:szCs w:val="28"/>
        </w:rPr>
      </w:pPr>
      <w:proofErr w:type="gramStart"/>
      <w:r w:rsidRPr="009D6CE9">
        <w:rPr>
          <w:rFonts w:cs="Times New Roman"/>
          <w:b/>
          <w:i/>
          <w:szCs w:val="28"/>
        </w:rPr>
        <w:t>Цель</w:t>
      </w:r>
      <w:r w:rsidR="00A304FA" w:rsidRPr="009D6CE9">
        <w:rPr>
          <w:rFonts w:cs="Times New Roman"/>
          <w:b/>
          <w:i/>
          <w:szCs w:val="28"/>
        </w:rPr>
        <w:t xml:space="preserve"> </w:t>
      </w:r>
      <w:r w:rsidRPr="009D6CE9">
        <w:rPr>
          <w:rFonts w:cs="Times New Roman"/>
          <w:b/>
          <w:i/>
          <w:szCs w:val="28"/>
        </w:rPr>
        <w:t>и</w:t>
      </w:r>
      <w:r w:rsidR="00A304FA" w:rsidRPr="009D6CE9">
        <w:rPr>
          <w:rFonts w:cs="Times New Roman"/>
          <w:b/>
          <w:i/>
          <w:szCs w:val="28"/>
        </w:rPr>
        <w:t xml:space="preserve"> </w:t>
      </w:r>
      <w:r w:rsidRPr="009D6CE9">
        <w:rPr>
          <w:rFonts w:cs="Times New Roman"/>
          <w:b/>
          <w:i/>
          <w:szCs w:val="28"/>
        </w:rPr>
        <w:t>задачи</w:t>
      </w:r>
      <w:r w:rsidR="00A304FA" w:rsidRPr="009D6CE9">
        <w:rPr>
          <w:rFonts w:cs="Times New Roman"/>
          <w:b/>
          <w:i/>
          <w:szCs w:val="28"/>
        </w:rPr>
        <w:t xml:space="preserve"> </w:t>
      </w:r>
      <w:r w:rsidRPr="009D6CE9">
        <w:rPr>
          <w:rFonts w:cs="Times New Roman"/>
          <w:b/>
          <w:i/>
          <w:szCs w:val="28"/>
        </w:rPr>
        <w:t>воспитания</w:t>
      </w:r>
      <w:proofErr w:type="gramEnd"/>
      <w:r w:rsidR="00A304FA" w:rsidRPr="009D6CE9">
        <w:rPr>
          <w:rFonts w:cs="Times New Roman"/>
          <w:b/>
          <w:i/>
          <w:szCs w:val="28"/>
        </w:rPr>
        <w:t xml:space="preserve"> </w:t>
      </w:r>
      <w:r w:rsidRPr="009D6CE9">
        <w:rPr>
          <w:rFonts w:cs="Times New Roman"/>
          <w:b/>
          <w:i/>
          <w:szCs w:val="28"/>
        </w:rPr>
        <w:t>обучающихся</w:t>
      </w:r>
      <w:r w:rsidR="00A304FA" w:rsidRPr="009D6CE9">
        <w:rPr>
          <w:rFonts w:cs="Times New Roman"/>
          <w:b/>
          <w:i/>
          <w:szCs w:val="28"/>
        </w:rPr>
        <w:t xml:space="preserve"> </w:t>
      </w:r>
      <w:r w:rsidRPr="009D6CE9">
        <w:rPr>
          <w:rFonts w:cs="Times New Roman"/>
          <w:b/>
          <w:i/>
          <w:szCs w:val="28"/>
        </w:rPr>
        <w:t>с</w:t>
      </w:r>
      <w:r w:rsidR="00A304FA" w:rsidRPr="009D6CE9">
        <w:rPr>
          <w:rFonts w:cs="Times New Roman"/>
          <w:b/>
          <w:i/>
          <w:szCs w:val="28"/>
        </w:rPr>
        <w:t xml:space="preserve"> </w:t>
      </w:r>
      <w:r w:rsidRPr="009D6CE9">
        <w:rPr>
          <w:rFonts w:cs="Times New Roman"/>
          <w:b/>
          <w:i/>
          <w:szCs w:val="28"/>
        </w:rPr>
        <w:t>ОВЗ.</w:t>
      </w:r>
    </w:p>
    <w:p w14:paraId="3F8B6FCE" w14:textId="77777777" w:rsidR="007B74B2" w:rsidRPr="009D6CE9" w:rsidRDefault="007B74B2" w:rsidP="007B74B2">
      <w:pPr>
        <w:pStyle w:val="ConsPlusNormal"/>
        <w:spacing w:line="360" w:lineRule="auto"/>
        <w:ind w:firstLine="709"/>
        <w:jc w:val="both"/>
        <w:rPr>
          <w:sz w:val="28"/>
          <w:szCs w:val="28"/>
        </w:rPr>
      </w:pPr>
      <w:r w:rsidRPr="009D6CE9">
        <w:rPr>
          <w:sz w:val="28"/>
          <w:szCs w:val="28"/>
        </w:rPr>
        <w:t>Цели</w:t>
      </w:r>
      <w:r w:rsidR="00A304FA" w:rsidRPr="009D6CE9">
        <w:rPr>
          <w:sz w:val="28"/>
          <w:szCs w:val="28"/>
        </w:rPr>
        <w:t xml:space="preserve"> </w:t>
      </w:r>
      <w:r w:rsidRPr="009D6CE9">
        <w:rPr>
          <w:sz w:val="28"/>
          <w:szCs w:val="28"/>
        </w:rPr>
        <w:t>воспитания</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ОВЗ</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образовательной</w:t>
      </w:r>
      <w:r w:rsidR="00A304FA" w:rsidRPr="009D6CE9">
        <w:rPr>
          <w:sz w:val="28"/>
          <w:szCs w:val="28"/>
        </w:rPr>
        <w:t xml:space="preserve"> </w:t>
      </w:r>
      <w:r w:rsidRPr="009D6CE9">
        <w:rPr>
          <w:sz w:val="28"/>
          <w:szCs w:val="28"/>
        </w:rPr>
        <w:t>организации:</w:t>
      </w:r>
    </w:p>
    <w:p w14:paraId="634D0993" w14:textId="77777777" w:rsidR="007B74B2" w:rsidRPr="009D6CE9" w:rsidRDefault="007B74B2" w:rsidP="007B74B2">
      <w:pPr>
        <w:pStyle w:val="ConsPlusNormal"/>
        <w:spacing w:line="360" w:lineRule="auto"/>
        <w:ind w:firstLine="709"/>
        <w:jc w:val="both"/>
        <w:rPr>
          <w:sz w:val="28"/>
          <w:szCs w:val="28"/>
        </w:rPr>
      </w:pPr>
      <w:r w:rsidRPr="009D6CE9">
        <w:rPr>
          <w:sz w:val="28"/>
          <w:szCs w:val="28"/>
        </w:rPr>
        <w:t>-</w:t>
      </w:r>
      <w:r w:rsidR="00A304FA" w:rsidRPr="009D6CE9">
        <w:rPr>
          <w:sz w:val="28"/>
          <w:szCs w:val="28"/>
        </w:rPr>
        <w:t xml:space="preserve"> </w:t>
      </w:r>
      <w:r w:rsidRPr="009D6CE9">
        <w:rPr>
          <w:sz w:val="28"/>
          <w:szCs w:val="28"/>
        </w:rPr>
        <w:t>создать</w:t>
      </w:r>
      <w:r w:rsidR="00A304FA" w:rsidRPr="009D6CE9">
        <w:rPr>
          <w:sz w:val="28"/>
          <w:szCs w:val="28"/>
        </w:rPr>
        <w:t xml:space="preserve"> </w:t>
      </w:r>
      <w:r w:rsidRPr="009D6CE9">
        <w:rPr>
          <w:sz w:val="28"/>
          <w:szCs w:val="28"/>
        </w:rPr>
        <w:t>условия</w:t>
      </w:r>
      <w:r w:rsidR="00A304FA" w:rsidRPr="009D6CE9">
        <w:rPr>
          <w:sz w:val="28"/>
          <w:szCs w:val="28"/>
        </w:rPr>
        <w:t xml:space="preserve"> </w:t>
      </w:r>
      <w:r w:rsidRPr="009D6CE9">
        <w:rPr>
          <w:sz w:val="28"/>
          <w:szCs w:val="28"/>
        </w:rPr>
        <w:t>для</w:t>
      </w:r>
      <w:r w:rsidR="00A304FA" w:rsidRPr="009D6CE9">
        <w:rPr>
          <w:sz w:val="28"/>
          <w:szCs w:val="28"/>
        </w:rPr>
        <w:t xml:space="preserve"> </w:t>
      </w:r>
      <w:r w:rsidRPr="009D6CE9">
        <w:rPr>
          <w:sz w:val="28"/>
          <w:szCs w:val="28"/>
        </w:rPr>
        <w:t>самоопределения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социализации</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основе</w:t>
      </w:r>
      <w:r w:rsidR="00A304FA" w:rsidRPr="009D6CE9">
        <w:rPr>
          <w:sz w:val="28"/>
          <w:szCs w:val="28"/>
        </w:rPr>
        <w:t xml:space="preserve"> </w:t>
      </w:r>
      <w:r w:rsidRPr="009D6CE9">
        <w:rPr>
          <w:sz w:val="28"/>
          <w:szCs w:val="28"/>
        </w:rPr>
        <w:t>социокультурных,</w:t>
      </w:r>
      <w:r w:rsidR="00A304FA" w:rsidRPr="009D6CE9">
        <w:rPr>
          <w:sz w:val="28"/>
          <w:szCs w:val="28"/>
        </w:rPr>
        <w:t xml:space="preserve"> </w:t>
      </w:r>
      <w:r w:rsidRPr="009D6CE9">
        <w:rPr>
          <w:sz w:val="28"/>
          <w:szCs w:val="28"/>
        </w:rPr>
        <w:t>духовно-нравственных</w:t>
      </w:r>
      <w:r w:rsidR="00A304FA" w:rsidRPr="009D6CE9">
        <w:rPr>
          <w:sz w:val="28"/>
          <w:szCs w:val="28"/>
        </w:rPr>
        <w:t xml:space="preserve"> </w:t>
      </w:r>
      <w:r w:rsidRPr="009D6CE9">
        <w:rPr>
          <w:sz w:val="28"/>
          <w:szCs w:val="28"/>
        </w:rPr>
        <w:t>ценностей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принятых</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российском</w:t>
      </w:r>
      <w:r w:rsidR="00A304FA" w:rsidRPr="009D6CE9">
        <w:rPr>
          <w:sz w:val="28"/>
          <w:szCs w:val="28"/>
        </w:rPr>
        <w:t xml:space="preserve"> </w:t>
      </w:r>
      <w:r w:rsidRPr="009D6CE9">
        <w:rPr>
          <w:sz w:val="28"/>
          <w:szCs w:val="28"/>
        </w:rPr>
        <w:t>обществе</w:t>
      </w:r>
      <w:r w:rsidR="00A304FA" w:rsidRPr="009D6CE9">
        <w:rPr>
          <w:sz w:val="28"/>
          <w:szCs w:val="28"/>
        </w:rPr>
        <w:t xml:space="preserve"> </w:t>
      </w:r>
      <w:r w:rsidRPr="009D6CE9">
        <w:rPr>
          <w:sz w:val="28"/>
          <w:szCs w:val="28"/>
        </w:rPr>
        <w:t>правил</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норм</w:t>
      </w:r>
      <w:r w:rsidR="00A304FA" w:rsidRPr="009D6CE9">
        <w:rPr>
          <w:sz w:val="28"/>
          <w:szCs w:val="28"/>
        </w:rPr>
        <w:t xml:space="preserve"> </w:t>
      </w:r>
      <w:r w:rsidRPr="009D6CE9">
        <w:rPr>
          <w:sz w:val="28"/>
          <w:szCs w:val="28"/>
        </w:rPr>
        <w:t>поведения</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интересах</w:t>
      </w:r>
      <w:r w:rsidR="00A304FA" w:rsidRPr="009D6CE9">
        <w:rPr>
          <w:sz w:val="28"/>
          <w:szCs w:val="28"/>
        </w:rPr>
        <w:t xml:space="preserve"> </w:t>
      </w:r>
      <w:r w:rsidRPr="009D6CE9">
        <w:rPr>
          <w:sz w:val="28"/>
          <w:szCs w:val="28"/>
        </w:rPr>
        <w:t>человека,</w:t>
      </w:r>
      <w:r w:rsidR="00A304FA" w:rsidRPr="009D6CE9">
        <w:rPr>
          <w:sz w:val="28"/>
          <w:szCs w:val="28"/>
        </w:rPr>
        <w:t xml:space="preserve"> </w:t>
      </w:r>
      <w:r w:rsidRPr="009D6CE9">
        <w:rPr>
          <w:sz w:val="28"/>
          <w:szCs w:val="28"/>
        </w:rPr>
        <w:t>семьи,</w:t>
      </w:r>
      <w:r w:rsidR="00A304FA" w:rsidRPr="009D6CE9">
        <w:rPr>
          <w:sz w:val="28"/>
          <w:szCs w:val="28"/>
        </w:rPr>
        <w:t xml:space="preserve"> </w:t>
      </w:r>
      <w:r w:rsidRPr="009D6CE9">
        <w:rPr>
          <w:sz w:val="28"/>
          <w:szCs w:val="28"/>
        </w:rPr>
        <w:t>общества</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государства;</w:t>
      </w:r>
    </w:p>
    <w:p w14:paraId="1D754125" w14:textId="77777777" w:rsidR="007B74B2" w:rsidRPr="009D6CE9" w:rsidRDefault="007B74B2" w:rsidP="007B74B2">
      <w:pPr>
        <w:pStyle w:val="ConsPlusNormal"/>
        <w:spacing w:line="360" w:lineRule="auto"/>
        <w:ind w:firstLine="709"/>
        <w:jc w:val="both"/>
        <w:rPr>
          <w:sz w:val="28"/>
          <w:szCs w:val="28"/>
        </w:rPr>
      </w:pPr>
      <w:r w:rsidRPr="009D6CE9">
        <w:rPr>
          <w:sz w:val="28"/>
          <w:szCs w:val="28"/>
        </w:rPr>
        <w:t>-</w:t>
      </w:r>
      <w:r w:rsidR="00A304FA" w:rsidRPr="009D6CE9">
        <w:rPr>
          <w:sz w:val="28"/>
          <w:szCs w:val="28"/>
        </w:rPr>
        <w:t xml:space="preserve"> </w:t>
      </w:r>
      <w:r w:rsidRPr="009D6CE9">
        <w:rPr>
          <w:sz w:val="28"/>
          <w:szCs w:val="28"/>
        </w:rPr>
        <w:t>формировать</w:t>
      </w:r>
      <w:r w:rsidR="00A304FA" w:rsidRPr="009D6CE9">
        <w:rPr>
          <w:sz w:val="28"/>
          <w:szCs w:val="28"/>
        </w:rPr>
        <w:t xml:space="preserve"> </w:t>
      </w:r>
      <w:r w:rsidRPr="009D6CE9">
        <w:rPr>
          <w:sz w:val="28"/>
          <w:szCs w:val="28"/>
        </w:rPr>
        <w:t>у</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чувства</w:t>
      </w:r>
      <w:r w:rsidR="00A304FA" w:rsidRPr="009D6CE9">
        <w:rPr>
          <w:sz w:val="28"/>
          <w:szCs w:val="28"/>
        </w:rPr>
        <w:t xml:space="preserve"> </w:t>
      </w:r>
      <w:r w:rsidRPr="009D6CE9">
        <w:rPr>
          <w:sz w:val="28"/>
          <w:szCs w:val="28"/>
        </w:rPr>
        <w:t>патриотизма,</w:t>
      </w:r>
      <w:r w:rsidR="00A304FA" w:rsidRPr="009D6CE9">
        <w:rPr>
          <w:sz w:val="28"/>
          <w:szCs w:val="28"/>
        </w:rPr>
        <w:t xml:space="preserve"> </w:t>
      </w:r>
      <w:r w:rsidRPr="009D6CE9">
        <w:rPr>
          <w:sz w:val="28"/>
          <w:szCs w:val="28"/>
        </w:rPr>
        <w:t>гражданственности,</w:t>
      </w:r>
      <w:r w:rsidR="00A304FA" w:rsidRPr="009D6CE9">
        <w:rPr>
          <w:sz w:val="28"/>
          <w:szCs w:val="28"/>
        </w:rPr>
        <w:t xml:space="preserve"> </w:t>
      </w:r>
      <w:r w:rsidRPr="009D6CE9">
        <w:rPr>
          <w:sz w:val="28"/>
          <w:szCs w:val="28"/>
        </w:rPr>
        <w:t>уважения</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памяти</w:t>
      </w:r>
      <w:r w:rsidR="00A304FA" w:rsidRPr="009D6CE9">
        <w:rPr>
          <w:sz w:val="28"/>
          <w:szCs w:val="28"/>
        </w:rPr>
        <w:t xml:space="preserve"> </w:t>
      </w:r>
      <w:r w:rsidRPr="009D6CE9">
        <w:rPr>
          <w:sz w:val="28"/>
          <w:szCs w:val="28"/>
        </w:rPr>
        <w:t>защитников</w:t>
      </w:r>
      <w:r w:rsidR="00A304FA" w:rsidRPr="009D6CE9">
        <w:rPr>
          <w:sz w:val="28"/>
          <w:szCs w:val="28"/>
        </w:rPr>
        <w:t xml:space="preserve"> </w:t>
      </w:r>
      <w:r w:rsidRPr="009D6CE9">
        <w:rPr>
          <w:sz w:val="28"/>
          <w:szCs w:val="28"/>
        </w:rPr>
        <w:t>Отечества</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подвигам</w:t>
      </w:r>
      <w:r w:rsidR="00A304FA" w:rsidRPr="009D6CE9">
        <w:rPr>
          <w:sz w:val="28"/>
          <w:szCs w:val="28"/>
        </w:rPr>
        <w:t xml:space="preserve"> </w:t>
      </w:r>
      <w:r w:rsidRPr="009D6CE9">
        <w:rPr>
          <w:sz w:val="28"/>
          <w:szCs w:val="28"/>
        </w:rPr>
        <w:t>Героев</w:t>
      </w:r>
      <w:r w:rsidR="00A304FA" w:rsidRPr="009D6CE9">
        <w:rPr>
          <w:sz w:val="28"/>
          <w:szCs w:val="28"/>
        </w:rPr>
        <w:t xml:space="preserve"> </w:t>
      </w:r>
      <w:r w:rsidRPr="009D6CE9">
        <w:rPr>
          <w:sz w:val="28"/>
          <w:szCs w:val="28"/>
        </w:rPr>
        <w:t>Отечества,</w:t>
      </w:r>
      <w:r w:rsidR="00A304FA" w:rsidRPr="009D6CE9">
        <w:rPr>
          <w:sz w:val="28"/>
          <w:szCs w:val="28"/>
        </w:rPr>
        <w:t xml:space="preserve"> </w:t>
      </w:r>
      <w:r w:rsidRPr="009D6CE9">
        <w:rPr>
          <w:sz w:val="28"/>
          <w:szCs w:val="28"/>
        </w:rPr>
        <w:t>закону</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правопорядку,</w:t>
      </w:r>
      <w:r w:rsidR="00A304FA" w:rsidRPr="009D6CE9">
        <w:rPr>
          <w:sz w:val="28"/>
          <w:szCs w:val="28"/>
        </w:rPr>
        <w:t xml:space="preserve"> </w:t>
      </w:r>
      <w:r w:rsidRPr="009D6CE9">
        <w:rPr>
          <w:sz w:val="28"/>
          <w:szCs w:val="28"/>
        </w:rPr>
        <w:t>человеку</w:t>
      </w:r>
      <w:r w:rsidR="00A304FA" w:rsidRPr="009D6CE9">
        <w:rPr>
          <w:sz w:val="28"/>
          <w:szCs w:val="28"/>
        </w:rPr>
        <w:t xml:space="preserve"> </w:t>
      </w:r>
      <w:r w:rsidRPr="009D6CE9">
        <w:rPr>
          <w:sz w:val="28"/>
          <w:szCs w:val="28"/>
        </w:rPr>
        <w:t>труда</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старшему</w:t>
      </w:r>
      <w:r w:rsidR="00A304FA" w:rsidRPr="009D6CE9">
        <w:rPr>
          <w:sz w:val="28"/>
          <w:szCs w:val="28"/>
        </w:rPr>
        <w:t xml:space="preserve"> </w:t>
      </w:r>
      <w:r w:rsidRPr="009D6CE9">
        <w:rPr>
          <w:sz w:val="28"/>
          <w:szCs w:val="28"/>
        </w:rPr>
        <w:t>поколению,</w:t>
      </w:r>
      <w:r w:rsidR="00A304FA" w:rsidRPr="009D6CE9">
        <w:rPr>
          <w:sz w:val="28"/>
          <w:szCs w:val="28"/>
        </w:rPr>
        <w:t xml:space="preserve"> </w:t>
      </w:r>
      <w:r w:rsidRPr="009D6CE9">
        <w:rPr>
          <w:sz w:val="28"/>
          <w:szCs w:val="28"/>
        </w:rPr>
        <w:t>взаимного</w:t>
      </w:r>
      <w:r w:rsidR="00A304FA" w:rsidRPr="009D6CE9">
        <w:rPr>
          <w:sz w:val="28"/>
          <w:szCs w:val="28"/>
        </w:rPr>
        <w:t xml:space="preserve"> </w:t>
      </w:r>
      <w:r w:rsidRPr="009D6CE9">
        <w:rPr>
          <w:sz w:val="28"/>
          <w:szCs w:val="28"/>
        </w:rPr>
        <w:t>уважения,</w:t>
      </w:r>
      <w:r w:rsidR="00A304FA" w:rsidRPr="009D6CE9">
        <w:rPr>
          <w:sz w:val="28"/>
          <w:szCs w:val="28"/>
        </w:rPr>
        <w:t xml:space="preserve"> </w:t>
      </w:r>
      <w:r w:rsidRPr="009D6CE9">
        <w:rPr>
          <w:sz w:val="28"/>
          <w:szCs w:val="28"/>
        </w:rPr>
        <w:t>бережного</w:t>
      </w:r>
      <w:r w:rsidR="00A304FA" w:rsidRPr="009D6CE9">
        <w:rPr>
          <w:sz w:val="28"/>
          <w:szCs w:val="28"/>
        </w:rPr>
        <w:t xml:space="preserve"> </w:t>
      </w:r>
      <w:r w:rsidRPr="009D6CE9">
        <w:rPr>
          <w:sz w:val="28"/>
          <w:szCs w:val="28"/>
        </w:rPr>
        <w:t>отношения</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культурному</w:t>
      </w:r>
      <w:r w:rsidR="00A304FA" w:rsidRPr="009D6CE9">
        <w:rPr>
          <w:sz w:val="28"/>
          <w:szCs w:val="28"/>
        </w:rPr>
        <w:t xml:space="preserve"> </w:t>
      </w:r>
      <w:r w:rsidRPr="009D6CE9">
        <w:rPr>
          <w:sz w:val="28"/>
          <w:szCs w:val="28"/>
        </w:rPr>
        <w:t>наследию</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традициям</w:t>
      </w:r>
      <w:r w:rsidR="00A304FA" w:rsidRPr="009D6CE9">
        <w:rPr>
          <w:sz w:val="28"/>
          <w:szCs w:val="28"/>
        </w:rPr>
        <w:t xml:space="preserve"> </w:t>
      </w:r>
      <w:r w:rsidRPr="009D6CE9">
        <w:rPr>
          <w:sz w:val="28"/>
          <w:szCs w:val="28"/>
        </w:rPr>
        <w:t>многонационального</w:t>
      </w:r>
      <w:r w:rsidR="00A304FA" w:rsidRPr="009D6CE9">
        <w:rPr>
          <w:sz w:val="28"/>
          <w:szCs w:val="28"/>
        </w:rPr>
        <w:t xml:space="preserve"> </w:t>
      </w:r>
      <w:r w:rsidRPr="009D6CE9">
        <w:rPr>
          <w:sz w:val="28"/>
          <w:szCs w:val="28"/>
        </w:rPr>
        <w:t>народа</w:t>
      </w:r>
      <w:r w:rsidR="00A304FA" w:rsidRPr="009D6CE9">
        <w:rPr>
          <w:sz w:val="28"/>
          <w:szCs w:val="28"/>
        </w:rPr>
        <w:t xml:space="preserve"> </w:t>
      </w:r>
      <w:r w:rsidRPr="009D6CE9">
        <w:rPr>
          <w:sz w:val="28"/>
          <w:szCs w:val="28"/>
        </w:rPr>
        <w:t>Российской</w:t>
      </w:r>
      <w:r w:rsidR="00A304FA" w:rsidRPr="009D6CE9">
        <w:rPr>
          <w:sz w:val="28"/>
          <w:szCs w:val="28"/>
        </w:rPr>
        <w:t xml:space="preserve"> </w:t>
      </w:r>
      <w:r w:rsidRPr="009D6CE9">
        <w:rPr>
          <w:sz w:val="28"/>
          <w:szCs w:val="28"/>
        </w:rPr>
        <w:t>Федерации,</w:t>
      </w:r>
      <w:r w:rsidR="00A304FA" w:rsidRPr="009D6CE9">
        <w:rPr>
          <w:sz w:val="28"/>
          <w:szCs w:val="28"/>
        </w:rPr>
        <w:t xml:space="preserve"> </w:t>
      </w:r>
      <w:r w:rsidRPr="009D6CE9">
        <w:rPr>
          <w:sz w:val="28"/>
          <w:szCs w:val="28"/>
        </w:rPr>
        <w:t>природе</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окружающей</w:t>
      </w:r>
      <w:r w:rsidR="00A304FA" w:rsidRPr="009D6CE9">
        <w:rPr>
          <w:sz w:val="28"/>
          <w:szCs w:val="28"/>
        </w:rPr>
        <w:t xml:space="preserve"> </w:t>
      </w:r>
      <w:r w:rsidRPr="009D6CE9">
        <w:rPr>
          <w:sz w:val="28"/>
          <w:szCs w:val="28"/>
        </w:rPr>
        <w:t>среде.</w:t>
      </w:r>
    </w:p>
    <w:p w14:paraId="3650DBC5" w14:textId="77777777" w:rsidR="007B74B2" w:rsidRPr="009D6CE9" w:rsidRDefault="007B74B2" w:rsidP="007B74B2">
      <w:pPr>
        <w:pStyle w:val="ConsPlusNormal"/>
        <w:spacing w:line="360" w:lineRule="auto"/>
        <w:ind w:firstLine="709"/>
        <w:jc w:val="both"/>
        <w:rPr>
          <w:sz w:val="28"/>
          <w:szCs w:val="28"/>
        </w:rPr>
      </w:pPr>
      <w:r w:rsidRPr="009D6CE9">
        <w:rPr>
          <w:sz w:val="28"/>
          <w:szCs w:val="28"/>
        </w:rPr>
        <w:t>Задачи</w:t>
      </w:r>
      <w:r w:rsidR="00A304FA" w:rsidRPr="009D6CE9">
        <w:rPr>
          <w:sz w:val="28"/>
          <w:szCs w:val="28"/>
        </w:rPr>
        <w:t xml:space="preserve"> </w:t>
      </w:r>
      <w:r w:rsidRPr="009D6CE9">
        <w:rPr>
          <w:sz w:val="28"/>
          <w:szCs w:val="28"/>
        </w:rPr>
        <w:t>воспитания</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ОВЗ</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образовательной</w:t>
      </w:r>
      <w:r w:rsidR="00A304FA" w:rsidRPr="009D6CE9">
        <w:rPr>
          <w:sz w:val="28"/>
          <w:szCs w:val="28"/>
        </w:rPr>
        <w:t xml:space="preserve"> </w:t>
      </w:r>
      <w:r w:rsidRPr="009D6CE9">
        <w:rPr>
          <w:sz w:val="28"/>
          <w:szCs w:val="28"/>
        </w:rPr>
        <w:t>организации:</w:t>
      </w:r>
    </w:p>
    <w:p w14:paraId="570BD84D" w14:textId="77777777" w:rsidR="007B74B2" w:rsidRPr="009D6CE9" w:rsidRDefault="007B74B2" w:rsidP="007B74B2">
      <w:pPr>
        <w:pStyle w:val="ConsPlusNormal"/>
        <w:spacing w:line="360" w:lineRule="auto"/>
        <w:ind w:firstLine="709"/>
        <w:jc w:val="both"/>
        <w:rPr>
          <w:sz w:val="28"/>
          <w:szCs w:val="28"/>
        </w:rPr>
      </w:pPr>
      <w:r w:rsidRPr="009D6CE9">
        <w:rPr>
          <w:sz w:val="28"/>
          <w:szCs w:val="28"/>
        </w:rPr>
        <w:t>-</w:t>
      </w:r>
      <w:r w:rsidR="00A304FA" w:rsidRPr="009D6CE9">
        <w:rPr>
          <w:sz w:val="28"/>
          <w:szCs w:val="28"/>
        </w:rPr>
        <w:t xml:space="preserve"> </w:t>
      </w:r>
      <w:r w:rsidRPr="009D6CE9">
        <w:rPr>
          <w:sz w:val="28"/>
          <w:szCs w:val="28"/>
        </w:rPr>
        <w:t>усвоение</w:t>
      </w:r>
      <w:r w:rsidR="00A304FA" w:rsidRPr="009D6CE9">
        <w:rPr>
          <w:sz w:val="28"/>
          <w:szCs w:val="28"/>
        </w:rPr>
        <w:t xml:space="preserve"> </w:t>
      </w:r>
      <w:r w:rsidRPr="009D6CE9">
        <w:rPr>
          <w:sz w:val="28"/>
          <w:szCs w:val="28"/>
        </w:rPr>
        <w:t>ими</w:t>
      </w:r>
      <w:r w:rsidR="00A304FA" w:rsidRPr="009D6CE9">
        <w:rPr>
          <w:sz w:val="28"/>
          <w:szCs w:val="28"/>
        </w:rPr>
        <w:t xml:space="preserve"> </w:t>
      </w:r>
      <w:r w:rsidRPr="009D6CE9">
        <w:rPr>
          <w:sz w:val="28"/>
          <w:szCs w:val="28"/>
        </w:rPr>
        <w:t>знаний</w:t>
      </w:r>
      <w:r w:rsidR="00A304FA" w:rsidRPr="009D6CE9">
        <w:rPr>
          <w:sz w:val="28"/>
          <w:szCs w:val="28"/>
        </w:rPr>
        <w:t xml:space="preserve"> </w:t>
      </w:r>
      <w:r w:rsidRPr="009D6CE9">
        <w:rPr>
          <w:sz w:val="28"/>
          <w:szCs w:val="28"/>
        </w:rPr>
        <w:t>норм,</w:t>
      </w:r>
      <w:r w:rsidR="00A304FA" w:rsidRPr="009D6CE9">
        <w:rPr>
          <w:sz w:val="28"/>
          <w:szCs w:val="28"/>
        </w:rPr>
        <w:t xml:space="preserve"> </w:t>
      </w:r>
      <w:r w:rsidRPr="009D6CE9">
        <w:rPr>
          <w:sz w:val="28"/>
          <w:szCs w:val="28"/>
        </w:rPr>
        <w:t>духовно-нравственных</w:t>
      </w:r>
      <w:r w:rsidR="00A304FA" w:rsidRPr="009D6CE9">
        <w:rPr>
          <w:sz w:val="28"/>
          <w:szCs w:val="28"/>
        </w:rPr>
        <w:t xml:space="preserve"> </w:t>
      </w:r>
      <w:r w:rsidRPr="009D6CE9">
        <w:rPr>
          <w:sz w:val="28"/>
          <w:szCs w:val="28"/>
        </w:rPr>
        <w:t>ценностей,</w:t>
      </w:r>
      <w:r w:rsidR="00A304FA" w:rsidRPr="009D6CE9">
        <w:rPr>
          <w:sz w:val="28"/>
          <w:szCs w:val="28"/>
        </w:rPr>
        <w:t xml:space="preserve"> </w:t>
      </w:r>
      <w:r w:rsidRPr="009D6CE9">
        <w:rPr>
          <w:sz w:val="28"/>
          <w:szCs w:val="28"/>
        </w:rPr>
        <w:t>традиций,</w:t>
      </w:r>
      <w:r w:rsidR="00A304FA" w:rsidRPr="009D6CE9">
        <w:rPr>
          <w:sz w:val="28"/>
          <w:szCs w:val="28"/>
        </w:rPr>
        <w:t xml:space="preserve"> </w:t>
      </w:r>
      <w:r w:rsidRPr="009D6CE9">
        <w:rPr>
          <w:sz w:val="28"/>
          <w:szCs w:val="28"/>
        </w:rPr>
        <w:t>которые</w:t>
      </w:r>
      <w:r w:rsidR="00A304FA" w:rsidRPr="009D6CE9">
        <w:rPr>
          <w:sz w:val="28"/>
          <w:szCs w:val="28"/>
        </w:rPr>
        <w:t xml:space="preserve"> </w:t>
      </w:r>
      <w:r w:rsidRPr="009D6CE9">
        <w:rPr>
          <w:sz w:val="28"/>
          <w:szCs w:val="28"/>
        </w:rPr>
        <w:t>выработало</w:t>
      </w:r>
      <w:r w:rsidR="00A304FA" w:rsidRPr="009D6CE9">
        <w:rPr>
          <w:sz w:val="28"/>
          <w:szCs w:val="28"/>
        </w:rPr>
        <w:t xml:space="preserve"> </w:t>
      </w:r>
      <w:r w:rsidRPr="009D6CE9">
        <w:rPr>
          <w:sz w:val="28"/>
          <w:szCs w:val="28"/>
        </w:rPr>
        <w:t>российское</w:t>
      </w:r>
      <w:r w:rsidR="00A304FA" w:rsidRPr="009D6CE9">
        <w:rPr>
          <w:sz w:val="28"/>
          <w:szCs w:val="28"/>
        </w:rPr>
        <w:t xml:space="preserve"> </w:t>
      </w:r>
      <w:r w:rsidRPr="009D6CE9">
        <w:rPr>
          <w:sz w:val="28"/>
          <w:szCs w:val="28"/>
        </w:rPr>
        <w:t>общество</w:t>
      </w:r>
      <w:r w:rsidR="00A304FA" w:rsidRPr="009D6CE9">
        <w:rPr>
          <w:sz w:val="28"/>
          <w:szCs w:val="28"/>
        </w:rPr>
        <w:t xml:space="preserve"> </w:t>
      </w:r>
      <w:r w:rsidRPr="009D6CE9">
        <w:rPr>
          <w:sz w:val="28"/>
          <w:szCs w:val="28"/>
        </w:rPr>
        <w:t>(социально</w:t>
      </w:r>
      <w:r w:rsidR="00A304FA" w:rsidRPr="009D6CE9">
        <w:rPr>
          <w:sz w:val="28"/>
          <w:szCs w:val="28"/>
        </w:rPr>
        <w:t xml:space="preserve"> </w:t>
      </w:r>
      <w:r w:rsidRPr="009D6CE9">
        <w:rPr>
          <w:sz w:val="28"/>
          <w:szCs w:val="28"/>
        </w:rPr>
        <w:t>значимых</w:t>
      </w:r>
      <w:r w:rsidR="00A304FA" w:rsidRPr="009D6CE9">
        <w:rPr>
          <w:sz w:val="28"/>
          <w:szCs w:val="28"/>
        </w:rPr>
        <w:t xml:space="preserve"> </w:t>
      </w:r>
      <w:r w:rsidRPr="009D6CE9">
        <w:rPr>
          <w:sz w:val="28"/>
          <w:szCs w:val="28"/>
        </w:rPr>
        <w:t>знаний);</w:t>
      </w:r>
      <w:r w:rsidR="00A304FA" w:rsidRPr="009D6CE9">
        <w:rPr>
          <w:sz w:val="28"/>
          <w:szCs w:val="28"/>
        </w:rPr>
        <w:t xml:space="preserve"> </w:t>
      </w:r>
    </w:p>
    <w:p w14:paraId="7C75E39A" w14:textId="77777777" w:rsidR="007B74B2" w:rsidRPr="009D6CE9" w:rsidRDefault="007B74B2" w:rsidP="007B74B2">
      <w:pPr>
        <w:pStyle w:val="ConsPlusNormal"/>
        <w:spacing w:line="360" w:lineRule="auto"/>
        <w:ind w:firstLine="709"/>
        <w:jc w:val="both"/>
        <w:rPr>
          <w:sz w:val="28"/>
          <w:szCs w:val="28"/>
        </w:rPr>
      </w:pPr>
      <w:r w:rsidRPr="009D6CE9">
        <w:rPr>
          <w:sz w:val="28"/>
          <w:szCs w:val="28"/>
        </w:rPr>
        <w:t>-</w:t>
      </w:r>
      <w:r w:rsidR="00A304FA" w:rsidRPr="009D6CE9">
        <w:rPr>
          <w:sz w:val="28"/>
          <w:szCs w:val="28"/>
        </w:rPr>
        <w:t xml:space="preserve"> </w:t>
      </w:r>
      <w:r w:rsidRPr="009D6CE9">
        <w:rPr>
          <w:sz w:val="28"/>
          <w:szCs w:val="28"/>
        </w:rPr>
        <w:t>формирование</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развитие</w:t>
      </w:r>
      <w:r w:rsidR="00A304FA" w:rsidRPr="009D6CE9">
        <w:rPr>
          <w:sz w:val="28"/>
          <w:szCs w:val="28"/>
        </w:rPr>
        <w:t xml:space="preserve"> </w:t>
      </w:r>
      <w:r w:rsidRPr="009D6CE9">
        <w:rPr>
          <w:sz w:val="28"/>
          <w:szCs w:val="28"/>
        </w:rPr>
        <w:t>личностных</w:t>
      </w:r>
      <w:r w:rsidR="00A304FA" w:rsidRPr="009D6CE9">
        <w:rPr>
          <w:sz w:val="28"/>
          <w:szCs w:val="28"/>
        </w:rPr>
        <w:t xml:space="preserve"> </w:t>
      </w:r>
      <w:r w:rsidRPr="009D6CE9">
        <w:rPr>
          <w:sz w:val="28"/>
          <w:szCs w:val="28"/>
        </w:rPr>
        <w:t>отношений</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этим</w:t>
      </w:r>
      <w:r w:rsidR="00A304FA" w:rsidRPr="009D6CE9">
        <w:rPr>
          <w:sz w:val="28"/>
          <w:szCs w:val="28"/>
        </w:rPr>
        <w:t xml:space="preserve"> </w:t>
      </w:r>
      <w:r w:rsidRPr="009D6CE9">
        <w:rPr>
          <w:sz w:val="28"/>
          <w:szCs w:val="28"/>
        </w:rPr>
        <w:t>нормам,</w:t>
      </w:r>
      <w:r w:rsidR="00A304FA" w:rsidRPr="009D6CE9">
        <w:rPr>
          <w:sz w:val="28"/>
          <w:szCs w:val="28"/>
        </w:rPr>
        <w:t xml:space="preserve"> </w:t>
      </w:r>
      <w:r w:rsidRPr="009D6CE9">
        <w:rPr>
          <w:sz w:val="28"/>
          <w:szCs w:val="28"/>
        </w:rPr>
        <w:t>ценностям,</w:t>
      </w:r>
      <w:r w:rsidR="00A304FA" w:rsidRPr="009D6CE9">
        <w:rPr>
          <w:sz w:val="28"/>
          <w:szCs w:val="28"/>
        </w:rPr>
        <w:t xml:space="preserve"> </w:t>
      </w:r>
      <w:r w:rsidRPr="009D6CE9">
        <w:rPr>
          <w:sz w:val="28"/>
          <w:szCs w:val="28"/>
        </w:rPr>
        <w:t>традициям</w:t>
      </w:r>
      <w:r w:rsidR="00A304FA" w:rsidRPr="009D6CE9">
        <w:rPr>
          <w:sz w:val="28"/>
          <w:szCs w:val="28"/>
        </w:rPr>
        <w:t xml:space="preserve"> </w:t>
      </w:r>
      <w:r w:rsidRPr="009D6CE9">
        <w:rPr>
          <w:sz w:val="28"/>
          <w:szCs w:val="28"/>
        </w:rPr>
        <w:t>(их</w:t>
      </w:r>
      <w:r w:rsidR="00A304FA" w:rsidRPr="009D6CE9">
        <w:rPr>
          <w:sz w:val="28"/>
          <w:szCs w:val="28"/>
        </w:rPr>
        <w:t xml:space="preserve"> </w:t>
      </w:r>
      <w:r w:rsidRPr="009D6CE9">
        <w:rPr>
          <w:sz w:val="28"/>
          <w:szCs w:val="28"/>
        </w:rPr>
        <w:t>освоение,</w:t>
      </w:r>
      <w:r w:rsidR="00A304FA" w:rsidRPr="009D6CE9">
        <w:rPr>
          <w:sz w:val="28"/>
          <w:szCs w:val="28"/>
        </w:rPr>
        <w:t xml:space="preserve"> </w:t>
      </w:r>
      <w:r w:rsidRPr="009D6CE9">
        <w:rPr>
          <w:sz w:val="28"/>
          <w:szCs w:val="28"/>
        </w:rPr>
        <w:t>принятие);</w:t>
      </w:r>
      <w:r w:rsidR="00A304FA" w:rsidRPr="009D6CE9">
        <w:rPr>
          <w:sz w:val="28"/>
          <w:szCs w:val="28"/>
        </w:rPr>
        <w:t xml:space="preserve"> </w:t>
      </w:r>
    </w:p>
    <w:p w14:paraId="51A97EC9" w14:textId="77777777" w:rsidR="007B74B2" w:rsidRPr="009D6CE9" w:rsidRDefault="007B74B2" w:rsidP="007B74B2">
      <w:pPr>
        <w:pStyle w:val="ConsPlusNormal"/>
        <w:spacing w:line="360" w:lineRule="auto"/>
        <w:ind w:firstLine="709"/>
        <w:jc w:val="both"/>
        <w:rPr>
          <w:sz w:val="28"/>
          <w:szCs w:val="28"/>
        </w:rPr>
      </w:pPr>
      <w:r w:rsidRPr="009D6CE9">
        <w:rPr>
          <w:sz w:val="28"/>
          <w:szCs w:val="28"/>
        </w:rPr>
        <w:t>-</w:t>
      </w:r>
      <w:r w:rsidR="00A304FA" w:rsidRPr="009D6CE9">
        <w:rPr>
          <w:sz w:val="28"/>
          <w:szCs w:val="28"/>
        </w:rPr>
        <w:t xml:space="preserve"> </w:t>
      </w:r>
      <w:r w:rsidRPr="009D6CE9">
        <w:rPr>
          <w:sz w:val="28"/>
          <w:szCs w:val="28"/>
        </w:rPr>
        <w:t>приобретение</w:t>
      </w:r>
      <w:r w:rsidR="00A304FA" w:rsidRPr="009D6CE9">
        <w:rPr>
          <w:sz w:val="28"/>
          <w:szCs w:val="28"/>
        </w:rPr>
        <w:t xml:space="preserve"> </w:t>
      </w:r>
      <w:r w:rsidRPr="009D6CE9">
        <w:rPr>
          <w:sz w:val="28"/>
          <w:szCs w:val="28"/>
        </w:rPr>
        <w:t>соответствующего</w:t>
      </w:r>
      <w:r w:rsidR="00A304FA" w:rsidRPr="009D6CE9">
        <w:rPr>
          <w:sz w:val="28"/>
          <w:szCs w:val="28"/>
        </w:rPr>
        <w:t xml:space="preserve"> </w:t>
      </w:r>
      <w:r w:rsidRPr="009D6CE9">
        <w:rPr>
          <w:sz w:val="28"/>
          <w:szCs w:val="28"/>
        </w:rPr>
        <w:t>этим</w:t>
      </w:r>
      <w:r w:rsidR="00A304FA" w:rsidRPr="009D6CE9">
        <w:rPr>
          <w:sz w:val="28"/>
          <w:szCs w:val="28"/>
        </w:rPr>
        <w:t xml:space="preserve"> </w:t>
      </w:r>
      <w:r w:rsidRPr="009D6CE9">
        <w:rPr>
          <w:sz w:val="28"/>
          <w:szCs w:val="28"/>
        </w:rPr>
        <w:t>нормам,</w:t>
      </w:r>
      <w:r w:rsidR="00A304FA" w:rsidRPr="009D6CE9">
        <w:rPr>
          <w:sz w:val="28"/>
          <w:szCs w:val="28"/>
        </w:rPr>
        <w:t xml:space="preserve"> </w:t>
      </w:r>
      <w:r w:rsidRPr="009D6CE9">
        <w:rPr>
          <w:sz w:val="28"/>
          <w:szCs w:val="28"/>
        </w:rPr>
        <w:t>ценностям,</w:t>
      </w:r>
      <w:r w:rsidR="00A304FA" w:rsidRPr="009D6CE9">
        <w:rPr>
          <w:sz w:val="28"/>
          <w:szCs w:val="28"/>
        </w:rPr>
        <w:t xml:space="preserve"> </w:t>
      </w:r>
      <w:r w:rsidRPr="009D6CE9">
        <w:rPr>
          <w:sz w:val="28"/>
          <w:szCs w:val="28"/>
        </w:rPr>
        <w:t>традициям</w:t>
      </w:r>
      <w:r w:rsidR="00A304FA" w:rsidRPr="009D6CE9">
        <w:rPr>
          <w:sz w:val="28"/>
          <w:szCs w:val="28"/>
        </w:rPr>
        <w:t xml:space="preserve"> </w:t>
      </w:r>
      <w:r w:rsidRPr="009D6CE9">
        <w:rPr>
          <w:sz w:val="28"/>
          <w:szCs w:val="28"/>
        </w:rPr>
        <w:t>социокультурного</w:t>
      </w:r>
      <w:r w:rsidR="00A304FA" w:rsidRPr="009D6CE9">
        <w:rPr>
          <w:sz w:val="28"/>
          <w:szCs w:val="28"/>
        </w:rPr>
        <w:t xml:space="preserve"> </w:t>
      </w:r>
      <w:r w:rsidRPr="009D6CE9">
        <w:rPr>
          <w:sz w:val="28"/>
          <w:szCs w:val="28"/>
        </w:rPr>
        <w:t>опыта</w:t>
      </w:r>
      <w:r w:rsidR="00A304FA" w:rsidRPr="009D6CE9">
        <w:rPr>
          <w:sz w:val="28"/>
          <w:szCs w:val="28"/>
        </w:rPr>
        <w:t xml:space="preserve"> </w:t>
      </w:r>
      <w:r w:rsidRPr="009D6CE9">
        <w:rPr>
          <w:sz w:val="28"/>
          <w:szCs w:val="28"/>
        </w:rPr>
        <w:t>поведения,</w:t>
      </w:r>
      <w:r w:rsidR="00A304FA" w:rsidRPr="009D6CE9">
        <w:rPr>
          <w:sz w:val="28"/>
          <w:szCs w:val="28"/>
        </w:rPr>
        <w:t xml:space="preserve"> </w:t>
      </w:r>
      <w:r w:rsidRPr="009D6CE9">
        <w:rPr>
          <w:sz w:val="28"/>
          <w:szCs w:val="28"/>
        </w:rPr>
        <w:t>общения,</w:t>
      </w:r>
      <w:r w:rsidR="00A304FA" w:rsidRPr="009D6CE9">
        <w:rPr>
          <w:sz w:val="28"/>
          <w:szCs w:val="28"/>
        </w:rPr>
        <w:t xml:space="preserve"> </w:t>
      </w:r>
      <w:r w:rsidRPr="009D6CE9">
        <w:rPr>
          <w:sz w:val="28"/>
          <w:szCs w:val="28"/>
        </w:rPr>
        <w:t>межличностных</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социальных</w:t>
      </w:r>
      <w:r w:rsidR="00A304FA" w:rsidRPr="009D6CE9">
        <w:rPr>
          <w:sz w:val="28"/>
          <w:szCs w:val="28"/>
        </w:rPr>
        <w:t xml:space="preserve"> </w:t>
      </w:r>
      <w:r w:rsidRPr="009D6CE9">
        <w:rPr>
          <w:sz w:val="28"/>
          <w:szCs w:val="28"/>
        </w:rPr>
        <w:t>отношений,</w:t>
      </w:r>
      <w:r w:rsidR="00A304FA" w:rsidRPr="009D6CE9">
        <w:rPr>
          <w:sz w:val="28"/>
          <w:szCs w:val="28"/>
        </w:rPr>
        <w:t xml:space="preserve"> </w:t>
      </w:r>
      <w:r w:rsidRPr="009D6CE9">
        <w:rPr>
          <w:sz w:val="28"/>
          <w:szCs w:val="28"/>
        </w:rPr>
        <w:t>применения</w:t>
      </w:r>
      <w:r w:rsidR="00A304FA" w:rsidRPr="009D6CE9">
        <w:rPr>
          <w:sz w:val="28"/>
          <w:szCs w:val="28"/>
        </w:rPr>
        <w:t xml:space="preserve"> </w:t>
      </w:r>
      <w:r w:rsidRPr="009D6CE9">
        <w:rPr>
          <w:sz w:val="28"/>
          <w:szCs w:val="28"/>
        </w:rPr>
        <w:t>полученных</w:t>
      </w:r>
      <w:r w:rsidR="00A304FA" w:rsidRPr="009D6CE9">
        <w:rPr>
          <w:sz w:val="28"/>
          <w:szCs w:val="28"/>
        </w:rPr>
        <w:t xml:space="preserve"> </w:t>
      </w:r>
      <w:r w:rsidRPr="009D6CE9">
        <w:rPr>
          <w:sz w:val="28"/>
          <w:szCs w:val="28"/>
        </w:rPr>
        <w:t>знаний;</w:t>
      </w:r>
      <w:r w:rsidR="00A304FA" w:rsidRPr="009D6CE9">
        <w:rPr>
          <w:sz w:val="28"/>
          <w:szCs w:val="28"/>
        </w:rPr>
        <w:t xml:space="preserve"> </w:t>
      </w:r>
    </w:p>
    <w:p w14:paraId="6E71B7F6" w14:textId="77777777" w:rsidR="007B74B2" w:rsidRPr="009D6CE9" w:rsidRDefault="007B74B2" w:rsidP="007B74B2">
      <w:pPr>
        <w:pStyle w:val="ConsPlusNormal"/>
        <w:spacing w:line="360" w:lineRule="auto"/>
        <w:ind w:firstLine="709"/>
        <w:jc w:val="both"/>
        <w:rPr>
          <w:sz w:val="28"/>
          <w:szCs w:val="28"/>
        </w:rPr>
      </w:pPr>
      <w:r w:rsidRPr="009D6CE9">
        <w:rPr>
          <w:sz w:val="28"/>
          <w:szCs w:val="28"/>
        </w:rPr>
        <w:t>-</w:t>
      </w:r>
      <w:r w:rsidR="00A304FA" w:rsidRPr="009D6CE9">
        <w:rPr>
          <w:sz w:val="28"/>
          <w:szCs w:val="28"/>
        </w:rPr>
        <w:t xml:space="preserve"> </w:t>
      </w:r>
      <w:r w:rsidRPr="009D6CE9">
        <w:rPr>
          <w:sz w:val="28"/>
          <w:szCs w:val="28"/>
        </w:rPr>
        <w:t>достижение</w:t>
      </w:r>
      <w:r w:rsidR="00A304FA" w:rsidRPr="009D6CE9">
        <w:rPr>
          <w:sz w:val="28"/>
          <w:szCs w:val="28"/>
        </w:rPr>
        <w:t xml:space="preserve"> </w:t>
      </w:r>
      <w:r w:rsidRPr="009D6CE9">
        <w:rPr>
          <w:sz w:val="28"/>
          <w:szCs w:val="28"/>
        </w:rPr>
        <w:t>личностных</w:t>
      </w:r>
      <w:r w:rsidR="00A304FA" w:rsidRPr="009D6CE9">
        <w:rPr>
          <w:sz w:val="28"/>
          <w:szCs w:val="28"/>
        </w:rPr>
        <w:t xml:space="preserve"> </w:t>
      </w:r>
      <w:r w:rsidRPr="009D6CE9">
        <w:rPr>
          <w:sz w:val="28"/>
          <w:szCs w:val="28"/>
        </w:rPr>
        <w:t>результатов</w:t>
      </w:r>
      <w:r w:rsidR="00A304FA" w:rsidRPr="009D6CE9">
        <w:rPr>
          <w:sz w:val="28"/>
          <w:szCs w:val="28"/>
        </w:rPr>
        <w:t xml:space="preserve"> </w:t>
      </w:r>
      <w:r w:rsidRPr="009D6CE9">
        <w:rPr>
          <w:sz w:val="28"/>
          <w:szCs w:val="28"/>
        </w:rPr>
        <w:t>освоения</w:t>
      </w:r>
      <w:r w:rsidR="00A304FA" w:rsidRPr="009D6CE9">
        <w:rPr>
          <w:sz w:val="28"/>
          <w:szCs w:val="28"/>
        </w:rPr>
        <w:t xml:space="preserve"> </w:t>
      </w:r>
      <w:r w:rsidRPr="009D6CE9">
        <w:rPr>
          <w:sz w:val="28"/>
          <w:szCs w:val="28"/>
        </w:rPr>
        <w:t>АООП</w:t>
      </w:r>
      <w:r w:rsidR="00A304FA" w:rsidRPr="009D6CE9">
        <w:rPr>
          <w:sz w:val="28"/>
          <w:szCs w:val="28"/>
        </w:rPr>
        <w:t xml:space="preserve"> </w:t>
      </w:r>
      <w:r w:rsidRPr="009D6CE9">
        <w:rPr>
          <w:sz w:val="28"/>
          <w:szCs w:val="28"/>
        </w:rPr>
        <w:t>НОО</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соответствии</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ФГОС</w:t>
      </w:r>
      <w:r w:rsidR="00A304FA" w:rsidRPr="009D6CE9">
        <w:rPr>
          <w:sz w:val="28"/>
          <w:szCs w:val="28"/>
        </w:rPr>
        <w:t xml:space="preserve"> </w:t>
      </w:r>
      <w:r w:rsidRPr="009D6CE9">
        <w:rPr>
          <w:sz w:val="28"/>
          <w:szCs w:val="28"/>
        </w:rPr>
        <w:t>НОО</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ОВЗ.</w:t>
      </w:r>
      <w:r w:rsidR="00A304FA" w:rsidRPr="009D6CE9">
        <w:rPr>
          <w:sz w:val="28"/>
          <w:szCs w:val="28"/>
        </w:rPr>
        <w:t xml:space="preserve"> </w:t>
      </w:r>
    </w:p>
    <w:p w14:paraId="1BAB5B7F" w14:textId="77777777" w:rsidR="007B74B2" w:rsidRPr="009D6CE9" w:rsidRDefault="007B74B2" w:rsidP="007B74B2">
      <w:pPr>
        <w:pStyle w:val="ConsPlusNormal"/>
        <w:spacing w:line="360" w:lineRule="auto"/>
        <w:ind w:firstLine="709"/>
        <w:jc w:val="both"/>
        <w:rPr>
          <w:sz w:val="28"/>
          <w:szCs w:val="28"/>
        </w:rPr>
      </w:pPr>
      <w:r w:rsidRPr="009D6CE9">
        <w:rPr>
          <w:sz w:val="28"/>
          <w:szCs w:val="28"/>
        </w:rPr>
        <w:t>Личностные</w:t>
      </w:r>
      <w:r w:rsidR="00A304FA" w:rsidRPr="009D6CE9">
        <w:rPr>
          <w:sz w:val="28"/>
          <w:szCs w:val="28"/>
        </w:rPr>
        <w:t xml:space="preserve"> </w:t>
      </w:r>
      <w:r w:rsidRPr="009D6CE9">
        <w:rPr>
          <w:sz w:val="28"/>
          <w:szCs w:val="28"/>
        </w:rPr>
        <w:t>результаты</w:t>
      </w:r>
      <w:r w:rsidR="00A304FA" w:rsidRPr="009D6CE9">
        <w:rPr>
          <w:sz w:val="28"/>
          <w:szCs w:val="28"/>
        </w:rPr>
        <w:t xml:space="preserve"> </w:t>
      </w:r>
      <w:r w:rsidRPr="009D6CE9">
        <w:rPr>
          <w:sz w:val="28"/>
          <w:szCs w:val="28"/>
        </w:rPr>
        <w:t>освоения</w:t>
      </w:r>
      <w:r w:rsidR="00A304FA" w:rsidRPr="009D6CE9">
        <w:rPr>
          <w:sz w:val="28"/>
          <w:szCs w:val="28"/>
        </w:rPr>
        <w:t xml:space="preserve"> </w:t>
      </w:r>
      <w:r w:rsidRPr="009D6CE9">
        <w:rPr>
          <w:sz w:val="28"/>
          <w:szCs w:val="28"/>
        </w:rPr>
        <w:t>обучающимися</w:t>
      </w:r>
      <w:r w:rsidR="00A304FA" w:rsidRPr="009D6CE9">
        <w:rPr>
          <w:sz w:val="28"/>
          <w:szCs w:val="28"/>
        </w:rPr>
        <w:t xml:space="preserve"> </w:t>
      </w:r>
      <w:r w:rsidRPr="009D6CE9">
        <w:rPr>
          <w:sz w:val="28"/>
          <w:szCs w:val="28"/>
        </w:rPr>
        <w:t>АООП</w:t>
      </w:r>
      <w:r w:rsidR="00A304FA" w:rsidRPr="009D6CE9">
        <w:rPr>
          <w:sz w:val="28"/>
          <w:szCs w:val="28"/>
        </w:rPr>
        <w:t xml:space="preserve"> </w:t>
      </w:r>
      <w:r w:rsidRPr="009D6CE9">
        <w:rPr>
          <w:sz w:val="28"/>
          <w:szCs w:val="28"/>
        </w:rPr>
        <w:t>НОО</w:t>
      </w:r>
      <w:r w:rsidR="00A304FA" w:rsidRPr="009D6CE9">
        <w:rPr>
          <w:sz w:val="28"/>
          <w:szCs w:val="28"/>
        </w:rPr>
        <w:t xml:space="preserve"> </w:t>
      </w:r>
      <w:r w:rsidRPr="009D6CE9">
        <w:rPr>
          <w:sz w:val="28"/>
          <w:szCs w:val="28"/>
        </w:rPr>
        <w:t>включают</w:t>
      </w:r>
      <w:r w:rsidR="00A304FA" w:rsidRPr="009D6CE9">
        <w:rPr>
          <w:sz w:val="28"/>
          <w:szCs w:val="28"/>
        </w:rPr>
        <w:t xml:space="preserve"> </w:t>
      </w:r>
      <w:r w:rsidRPr="009D6CE9">
        <w:rPr>
          <w:sz w:val="28"/>
          <w:szCs w:val="28"/>
        </w:rPr>
        <w:t>осознание</w:t>
      </w:r>
      <w:r w:rsidR="00A304FA" w:rsidRPr="009D6CE9">
        <w:rPr>
          <w:sz w:val="28"/>
          <w:szCs w:val="28"/>
        </w:rPr>
        <w:t xml:space="preserve"> </w:t>
      </w:r>
      <w:r w:rsidRPr="009D6CE9">
        <w:rPr>
          <w:sz w:val="28"/>
          <w:szCs w:val="28"/>
        </w:rPr>
        <w:t>российской</w:t>
      </w:r>
      <w:r w:rsidR="00A304FA" w:rsidRPr="009D6CE9">
        <w:rPr>
          <w:sz w:val="28"/>
          <w:szCs w:val="28"/>
        </w:rPr>
        <w:t xml:space="preserve"> </w:t>
      </w:r>
      <w:r w:rsidRPr="009D6CE9">
        <w:rPr>
          <w:sz w:val="28"/>
          <w:szCs w:val="28"/>
        </w:rPr>
        <w:t>гражданской</w:t>
      </w:r>
      <w:r w:rsidR="00A304FA" w:rsidRPr="009D6CE9">
        <w:rPr>
          <w:sz w:val="28"/>
          <w:szCs w:val="28"/>
        </w:rPr>
        <w:t xml:space="preserve"> </w:t>
      </w:r>
      <w:r w:rsidRPr="009D6CE9">
        <w:rPr>
          <w:sz w:val="28"/>
          <w:szCs w:val="28"/>
        </w:rPr>
        <w:t>идентичности,</w:t>
      </w:r>
      <w:r w:rsidR="00A304FA" w:rsidRPr="009D6CE9">
        <w:rPr>
          <w:sz w:val="28"/>
          <w:szCs w:val="28"/>
        </w:rPr>
        <w:t xml:space="preserve"> </w:t>
      </w:r>
      <w:proofErr w:type="spellStart"/>
      <w:r w:rsidRPr="009D6CE9">
        <w:rPr>
          <w:sz w:val="28"/>
          <w:szCs w:val="28"/>
        </w:rPr>
        <w:lastRenderedPageBreak/>
        <w:t>сформированность</w:t>
      </w:r>
      <w:proofErr w:type="spellEnd"/>
      <w:r w:rsidR="00A304FA" w:rsidRPr="009D6CE9">
        <w:rPr>
          <w:sz w:val="28"/>
          <w:szCs w:val="28"/>
        </w:rPr>
        <w:t xml:space="preserve"> </w:t>
      </w:r>
      <w:r w:rsidRPr="009D6CE9">
        <w:rPr>
          <w:sz w:val="28"/>
          <w:szCs w:val="28"/>
        </w:rPr>
        <w:t>ценностей</w:t>
      </w:r>
      <w:r w:rsidR="00A304FA" w:rsidRPr="009D6CE9">
        <w:rPr>
          <w:sz w:val="28"/>
          <w:szCs w:val="28"/>
        </w:rPr>
        <w:t xml:space="preserve"> </w:t>
      </w:r>
      <w:r w:rsidRPr="009D6CE9">
        <w:rPr>
          <w:sz w:val="28"/>
          <w:szCs w:val="28"/>
        </w:rPr>
        <w:t>самостоятельности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инициативы,</w:t>
      </w:r>
      <w:r w:rsidR="00A304FA" w:rsidRPr="009D6CE9">
        <w:rPr>
          <w:sz w:val="28"/>
          <w:szCs w:val="28"/>
        </w:rPr>
        <w:t xml:space="preserve"> </w:t>
      </w:r>
      <w:r w:rsidRPr="009D6CE9">
        <w:rPr>
          <w:sz w:val="28"/>
          <w:szCs w:val="28"/>
        </w:rPr>
        <w:t>готовность</w:t>
      </w:r>
      <w:r w:rsidR="00A304FA" w:rsidRPr="009D6CE9">
        <w:rPr>
          <w:sz w:val="28"/>
          <w:szCs w:val="28"/>
        </w:rPr>
        <w:t xml:space="preserve"> </w:t>
      </w:r>
      <w:r w:rsidRPr="009D6CE9">
        <w:rPr>
          <w:sz w:val="28"/>
          <w:szCs w:val="28"/>
        </w:rPr>
        <w:t>обучающихся</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саморазвитию,</w:t>
      </w:r>
      <w:r w:rsidR="00A304FA" w:rsidRPr="009D6CE9">
        <w:rPr>
          <w:sz w:val="28"/>
          <w:szCs w:val="28"/>
        </w:rPr>
        <w:t xml:space="preserve"> </w:t>
      </w:r>
      <w:r w:rsidRPr="009D6CE9">
        <w:rPr>
          <w:sz w:val="28"/>
          <w:szCs w:val="28"/>
        </w:rPr>
        <w:t>самостоятельности</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личностному</w:t>
      </w:r>
      <w:r w:rsidR="00A304FA" w:rsidRPr="009D6CE9">
        <w:rPr>
          <w:sz w:val="28"/>
          <w:szCs w:val="28"/>
        </w:rPr>
        <w:t xml:space="preserve"> </w:t>
      </w:r>
      <w:r w:rsidRPr="009D6CE9">
        <w:rPr>
          <w:sz w:val="28"/>
          <w:szCs w:val="28"/>
        </w:rPr>
        <w:t>самоопределению,</w:t>
      </w:r>
      <w:r w:rsidR="00A304FA" w:rsidRPr="009D6CE9">
        <w:rPr>
          <w:sz w:val="28"/>
          <w:szCs w:val="28"/>
        </w:rPr>
        <w:t xml:space="preserve"> </w:t>
      </w:r>
      <w:r w:rsidRPr="009D6CE9">
        <w:rPr>
          <w:sz w:val="28"/>
          <w:szCs w:val="28"/>
        </w:rPr>
        <w:t>наличие</w:t>
      </w:r>
      <w:r w:rsidR="00A304FA" w:rsidRPr="009D6CE9">
        <w:rPr>
          <w:sz w:val="28"/>
          <w:szCs w:val="28"/>
        </w:rPr>
        <w:t xml:space="preserve"> </w:t>
      </w:r>
      <w:r w:rsidRPr="009D6CE9">
        <w:rPr>
          <w:sz w:val="28"/>
          <w:szCs w:val="28"/>
        </w:rPr>
        <w:t>мотивации</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целенаправленной</w:t>
      </w:r>
      <w:r w:rsidR="00A304FA" w:rsidRPr="009D6CE9">
        <w:rPr>
          <w:sz w:val="28"/>
          <w:szCs w:val="28"/>
        </w:rPr>
        <w:t xml:space="preserve"> </w:t>
      </w:r>
      <w:r w:rsidRPr="009D6CE9">
        <w:rPr>
          <w:sz w:val="28"/>
          <w:szCs w:val="28"/>
        </w:rPr>
        <w:t>социально</w:t>
      </w:r>
      <w:r w:rsidR="00A304FA" w:rsidRPr="009D6CE9">
        <w:rPr>
          <w:sz w:val="28"/>
          <w:szCs w:val="28"/>
        </w:rPr>
        <w:t xml:space="preserve"> </w:t>
      </w:r>
      <w:r w:rsidRPr="009D6CE9">
        <w:rPr>
          <w:sz w:val="28"/>
          <w:szCs w:val="28"/>
        </w:rPr>
        <w:t>значимой</w:t>
      </w:r>
      <w:r w:rsidR="00A304FA" w:rsidRPr="009D6CE9">
        <w:rPr>
          <w:sz w:val="28"/>
          <w:szCs w:val="28"/>
        </w:rPr>
        <w:t xml:space="preserve"> </w:t>
      </w:r>
      <w:r w:rsidRPr="009D6CE9">
        <w:rPr>
          <w:sz w:val="28"/>
          <w:szCs w:val="28"/>
        </w:rPr>
        <w:t>деятельности,</w:t>
      </w:r>
      <w:r w:rsidR="00A304FA" w:rsidRPr="009D6CE9">
        <w:rPr>
          <w:sz w:val="28"/>
          <w:szCs w:val="28"/>
        </w:rPr>
        <w:t xml:space="preserve"> </w:t>
      </w:r>
      <w:proofErr w:type="spellStart"/>
      <w:r w:rsidRPr="009D6CE9">
        <w:rPr>
          <w:sz w:val="28"/>
          <w:szCs w:val="28"/>
        </w:rPr>
        <w:t>сформированность</w:t>
      </w:r>
      <w:proofErr w:type="spellEnd"/>
      <w:r w:rsidR="00A304FA" w:rsidRPr="009D6CE9">
        <w:rPr>
          <w:sz w:val="28"/>
          <w:szCs w:val="28"/>
        </w:rPr>
        <w:t xml:space="preserve"> </w:t>
      </w:r>
      <w:r w:rsidRPr="009D6CE9">
        <w:rPr>
          <w:sz w:val="28"/>
          <w:szCs w:val="28"/>
        </w:rPr>
        <w:t>внутренней</w:t>
      </w:r>
      <w:r w:rsidR="00A304FA" w:rsidRPr="009D6CE9">
        <w:rPr>
          <w:sz w:val="28"/>
          <w:szCs w:val="28"/>
        </w:rPr>
        <w:t xml:space="preserve"> </w:t>
      </w:r>
      <w:r w:rsidRPr="009D6CE9">
        <w:rPr>
          <w:sz w:val="28"/>
          <w:szCs w:val="28"/>
        </w:rPr>
        <w:t>позиции</w:t>
      </w:r>
      <w:r w:rsidR="00A304FA" w:rsidRPr="009D6CE9">
        <w:rPr>
          <w:sz w:val="28"/>
          <w:szCs w:val="28"/>
        </w:rPr>
        <w:t xml:space="preserve"> </w:t>
      </w:r>
      <w:r w:rsidRPr="009D6CE9">
        <w:rPr>
          <w:sz w:val="28"/>
          <w:szCs w:val="28"/>
        </w:rPr>
        <w:t>личности</w:t>
      </w:r>
      <w:r w:rsidR="00A304FA" w:rsidRPr="009D6CE9">
        <w:rPr>
          <w:sz w:val="28"/>
          <w:szCs w:val="28"/>
        </w:rPr>
        <w:t xml:space="preserve"> </w:t>
      </w:r>
      <w:r w:rsidRPr="009D6CE9">
        <w:rPr>
          <w:sz w:val="28"/>
          <w:szCs w:val="28"/>
        </w:rPr>
        <w:t>как</w:t>
      </w:r>
      <w:r w:rsidR="00A304FA" w:rsidRPr="009D6CE9">
        <w:rPr>
          <w:sz w:val="28"/>
          <w:szCs w:val="28"/>
        </w:rPr>
        <w:t xml:space="preserve"> </w:t>
      </w:r>
      <w:r w:rsidRPr="009D6CE9">
        <w:rPr>
          <w:sz w:val="28"/>
          <w:szCs w:val="28"/>
        </w:rPr>
        <w:t>особого</w:t>
      </w:r>
      <w:r w:rsidR="00A304FA" w:rsidRPr="009D6CE9">
        <w:rPr>
          <w:sz w:val="28"/>
          <w:szCs w:val="28"/>
        </w:rPr>
        <w:t xml:space="preserve"> </w:t>
      </w:r>
      <w:r w:rsidRPr="009D6CE9">
        <w:rPr>
          <w:sz w:val="28"/>
          <w:szCs w:val="28"/>
        </w:rPr>
        <w:t>ценностного</w:t>
      </w:r>
      <w:r w:rsidR="00A304FA" w:rsidRPr="009D6CE9">
        <w:rPr>
          <w:sz w:val="28"/>
          <w:szCs w:val="28"/>
        </w:rPr>
        <w:t xml:space="preserve"> </w:t>
      </w:r>
      <w:r w:rsidRPr="009D6CE9">
        <w:rPr>
          <w:sz w:val="28"/>
          <w:szCs w:val="28"/>
        </w:rPr>
        <w:t>отношения</w:t>
      </w:r>
      <w:r w:rsidR="00A304FA" w:rsidRPr="009D6CE9">
        <w:rPr>
          <w:sz w:val="28"/>
          <w:szCs w:val="28"/>
        </w:rPr>
        <w:t xml:space="preserve"> </w:t>
      </w:r>
      <w:r w:rsidRPr="009D6CE9">
        <w:rPr>
          <w:sz w:val="28"/>
          <w:szCs w:val="28"/>
        </w:rPr>
        <w:t>к</w:t>
      </w:r>
      <w:r w:rsidR="00A304FA" w:rsidRPr="009D6CE9">
        <w:rPr>
          <w:sz w:val="28"/>
          <w:szCs w:val="28"/>
        </w:rPr>
        <w:t xml:space="preserve"> </w:t>
      </w:r>
      <w:r w:rsidRPr="009D6CE9">
        <w:rPr>
          <w:sz w:val="28"/>
          <w:szCs w:val="28"/>
        </w:rPr>
        <w:t>себе,</w:t>
      </w:r>
      <w:r w:rsidR="00A304FA" w:rsidRPr="009D6CE9">
        <w:rPr>
          <w:sz w:val="28"/>
          <w:szCs w:val="28"/>
        </w:rPr>
        <w:t xml:space="preserve"> </w:t>
      </w:r>
      <w:r w:rsidRPr="009D6CE9">
        <w:rPr>
          <w:sz w:val="28"/>
          <w:szCs w:val="28"/>
        </w:rPr>
        <w:t>окружающим</w:t>
      </w:r>
      <w:r w:rsidR="00A304FA" w:rsidRPr="009D6CE9">
        <w:rPr>
          <w:sz w:val="28"/>
          <w:szCs w:val="28"/>
        </w:rPr>
        <w:t xml:space="preserve"> </w:t>
      </w:r>
      <w:r w:rsidRPr="009D6CE9">
        <w:rPr>
          <w:sz w:val="28"/>
          <w:szCs w:val="28"/>
        </w:rPr>
        <w:t>людям</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жизни</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целом.</w:t>
      </w:r>
    </w:p>
    <w:p w14:paraId="17E1C5D2" w14:textId="77777777" w:rsidR="007B74B2" w:rsidRPr="009D6CE9" w:rsidRDefault="007B74B2" w:rsidP="007B74B2">
      <w:pPr>
        <w:rPr>
          <w:rFonts w:cs="Times New Roman"/>
        </w:rPr>
      </w:pPr>
      <w:r w:rsidRPr="009D6CE9">
        <w:rPr>
          <w:rFonts w:cs="Times New Roman"/>
        </w:rPr>
        <w:t>Данная</w:t>
      </w:r>
      <w:r w:rsidR="00A304FA" w:rsidRPr="009D6CE9">
        <w:rPr>
          <w:rFonts w:cs="Times New Roman"/>
        </w:rPr>
        <w:t xml:space="preserve"> </w:t>
      </w:r>
      <w:r w:rsidRPr="009D6CE9">
        <w:rPr>
          <w:rFonts w:cs="Times New Roman"/>
        </w:rPr>
        <w:t>цель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задачи</w:t>
      </w:r>
      <w:r w:rsidR="00A304FA" w:rsidRPr="009D6CE9">
        <w:rPr>
          <w:rFonts w:cs="Times New Roman"/>
        </w:rPr>
        <w:t xml:space="preserve"> </w:t>
      </w:r>
      <w:r w:rsidRPr="009D6CE9">
        <w:rPr>
          <w:rFonts w:cs="Times New Roman"/>
        </w:rPr>
        <w:t>ориентируют</w:t>
      </w:r>
      <w:r w:rsidR="00A304FA" w:rsidRPr="009D6CE9">
        <w:rPr>
          <w:rFonts w:cs="Times New Roman"/>
        </w:rPr>
        <w:t xml:space="preserve"> </w:t>
      </w:r>
      <w:r w:rsidRPr="009D6CE9">
        <w:rPr>
          <w:rFonts w:cs="Times New Roman"/>
        </w:rPr>
        <w:t>педагогов</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обеспечение</w:t>
      </w:r>
      <w:r w:rsidR="00A304FA" w:rsidRPr="009D6CE9">
        <w:rPr>
          <w:rFonts w:cs="Times New Roman"/>
        </w:rPr>
        <w:t xml:space="preserve"> </w:t>
      </w:r>
      <w:r w:rsidRPr="009D6CE9">
        <w:rPr>
          <w:rFonts w:cs="Times New Roman"/>
        </w:rPr>
        <w:t>позитивной</w:t>
      </w:r>
      <w:r w:rsidR="00A304FA" w:rsidRPr="009D6CE9">
        <w:rPr>
          <w:rFonts w:cs="Times New Roman"/>
        </w:rPr>
        <w:t xml:space="preserve"> </w:t>
      </w:r>
      <w:r w:rsidRPr="009D6CE9">
        <w:rPr>
          <w:rFonts w:cs="Times New Roman"/>
        </w:rPr>
        <w:t>динамики</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координирует</w:t>
      </w:r>
      <w:r w:rsidR="00A304FA" w:rsidRPr="009D6CE9">
        <w:rPr>
          <w:rFonts w:cs="Times New Roman"/>
        </w:rPr>
        <w:t xml:space="preserve"> </w:t>
      </w:r>
      <w:r w:rsidRPr="009D6CE9">
        <w:rPr>
          <w:rFonts w:cs="Times New Roman"/>
        </w:rPr>
        <w:t>усилия</w:t>
      </w:r>
      <w:r w:rsidR="00A304FA" w:rsidRPr="009D6CE9">
        <w:rPr>
          <w:rFonts w:cs="Times New Roman"/>
        </w:rPr>
        <w:t xml:space="preserve"> </w:t>
      </w:r>
      <w:r w:rsidRPr="009D6CE9">
        <w:rPr>
          <w:rFonts w:cs="Times New Roman"/>
        </w:rPr>
        <w:t>педагога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самого</w:t>
      </w:r>
      <w:r w:rsidR="00A304FA" w:rsidRPr="009D6CE9">
        <w:rPr>
          <w:rFonts w:cs="Times New Roman"/>
        </w:rPr>
        <w:t xml:space="preserve"> </w:t>
      </w:r>
      <w:r w:rsidRPr="009D6CE9">
        <w:rPr>
          <w:rFonts w:cs="Times New Roman"/>
        </w:rPr>
        <w:t>ребенка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своему</w:t>
      </w:r>
      <w:r w:rsidR="00A304FA" w:rsidRPr="009D6CE9">
        <w:rPr>
          <w:rFonts w:cs="Times New Roman"/>
        </w:rPr>
        <w:t xml:space="preserve"> </w:t>
      </w:r>
      <w:r w:rsidRPr="009D6CE9">
        <w:rPr>
          <w:rFonts w:cs="Times New Roman"/>
        </w:rPr>
        <w:t>саморазвитию,</w:t>
      </w:r>
      <w:r w:rsidR="00A304FA" w:rsidRPr="009D6CE9">
        <w:rPr>
          <w:rFonts w:cs="Times New Roman"/>
        </w:rPr>
        <w:t xml:space="preserve"> </w:t>
      </w:r>
      <w:r w:rsidRPr="009D6CE9">
        <w:rPr>
          <w:rFonts w:cs="Times New Roman"/>
        </w:rPr>
        <w:t>сотрудничество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партнерские</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Именно</w:t>
      </w:r>
      <w:r w:rsidR="00A304FA" w:rsidRPr="009D6CE9">
        <w:rPr>
          <w:rFonts w:cs="Times New Roman"/>
        </w:rPr>
        <w:t xml:space="preserve"> </w:t>
      </w:r>
      <w:r w:rsidRPr="009D6CE9">
        <w:rPr>
          <w:rFonts w:cs="Times New Roman"/>
        </w:rPr>
        <w:t>сотрудничество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партнерские</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педагога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обучающегося</w:t>
      </w:r>
      <w:r w:rsidR="00A304FA" w:rsidRPr="009D6CE9">
        <w:rPr>
          <w:rFonts w:cs="Times New Roman"/>
        </w:rPr>
        <w:t xml:space="preserve"> </w:t>
      </w:r>
      <w:r w:rsidRPr="009D6CE9">
        <w:rPr>
          <w:rFonts w:cs="Times New Roman"/>
        </w:rPr>
        <w:t>являются</w:t>
      </w:r>
      <w:r w:rsidR="00A304FA" w:rsidRPr="009D6CE9">
        <w:rPr>
          <w:rFonts w:cs="Times New Roman"/>
        </w:rPr>
        <w:t xml:space="preserve"> </w:t>
      </w:r>
      <w:r w:rsidRPr="009D6CE9">
        <w:rPr>
          <w:rFonts w:cs="Times New Roman"/>
        </w:rPr>
        <w:t>важным</w:t>
      </w:r>
      <w:r w:rsidR="00A304FA" w:rsidRPr="009D6CE9">
        <w:rPr>
          <w:rFonts w:cs="Times New Roman"/>
        </w:rPr>
        <w:t xml:space="preserve"> </w:t>
      </w:r>
      <w:r w:rsidRPr="009D6CE9">
        <w:rPr>
          <w:rFonts w:cs="Times New Roman"/>
        </w:rPr>
        <w:t>фактором</w:t>
      </w:r>
      <w:r w:rsidR="00A304FA" w:rsidRPr="009D6CE9">
        <w:rPr>
          <w:rFonts w:cs="Times New Roman"/>
        </w:rPr>
        <w:t xml:space="preserve"> </w:t>
      </w:r>
      <w:r w:rsidRPr="009D6CE9">
        <w:rPr>
          <w:rFonts w:cs="Times New Roman"/>
        </w:rPr>
        <w:t>успеха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достижении</w:t>
      </w:r>
      <w:r w:rsidR="00A304FA" w:rsidRPr="009D6CE9">
        <w:rPr>
          <w:rFonts w:cs="Times New Roman"/>
        </w:rPr>
        <w:t xml:space="preserve"> </w:t>
      </w:r>
      <w:r w:rsidRPr="009D6CE9">
        <w:rPr>
          <w:rFonts w:cs="Times New Roman"/>
        </w:rPr>
        <w:t>цели.</w:t>
      </w:r>
    </w:p>
    <w:p w14:paraId="4B6EC2FC" w14:textId="77777777" w:rsidR="007B74B2" w:rsidRPr="009D6CE9" w:rsidRDefault="007B74B2" w:rsidP="007B74B2">
      <w:pPr>
        <w:rPr>
          <w:rFonts w:cs="Times New Roman"/>
        </w:rPr>
      </w:pPr>
      <w:r w:rsidRPr="009D6CE9">
        <w:rPr>
          <w:rFonts w:cs="Times New Roman"/>
        </w:rPr>
        <w:t>В</w:t>
      </w:r>
      <w:r w:rsidR="00A304FA" w:rsidRPr="009D6CE9">
        <w:rPr>
          <w:rFonts w:cs="Times New Roman"/>
        </w:rPr>
        <w:t xml:space="preserve"> </w:t>
      </w:r>
      <w:r w:rsidRPr="009D6CE9">
        <w:rPr>
          <w:rFonts w:cs="Times New Roman"/>
        </w:rPr>
        <w:t>воспитании</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младшего</w:t>
      </w:r>
      <w:r w:rsidR="00A304FA" w:rsidRPr="009D6CE9">
        <w:rPr>
          <w:rFonts w:cs="Times New Roman"/>
        </w:rPr>
        <w:t xml:space="preserve"> </w:t>
      </w:r>
      <w:r w:rsidRPr="009D6CE9">
        <w:rPr>
          <w:rFonts w:cs="Times New Roman"/>
        </w:rPr>
        <w:t>школьного</w:t>
      </w:r>
      <w:r w:rsidR="00A304FA" w:rsidRPr="009D6CE9">
        <w:rPr>
          <w:rFonts w:cs="Times New Roman"/>
        </w:rPr>
        <w:t xml:space="preserve"> </w:t>
      </w:r>
      <w:r w:rsidRPr="009D6CE9">
        <w:rPr>
          <w:rFonts w:cs="Times New Roman"/>
        </w:rPr>
        <w:t>возраста</w:t>
      </w:r>
      <w:r w:rsidR="00A304FA" w:rsidRPr="009D6CE9">
        <w:rPr>
          <w:rFonts w:cs="Times New Roman"/>
        </w:rPr>
        <w:t xml:space="preserve"> </w:t>
      </w:r>
      <w:r w:rsidRPr="009D6CE9">
        <w:rPr>
          <w:rFonts w:cs="Times New Roman"/>
        </w:rPr>
        <w:t>(уровень</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целевым</w:t>
      </w:r>
      <w:r w:rsidR="00A304FA" w:rsidRPr="009D6CE9">
        <w:rPr>
          <w:rFonts w:cs="Times New Roman"/>
        </w:rPr>
        <w:t xml:space="preserve"> </w:t>
      </w:r>
      <w:r w:rsidRPr="009D6CE9">
        <w:rPr>
          <w:rFonts w:cs="Times New Roman"/>
        </w:rPr>
        <w:t>приоритетом</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создание</w:t>
      </w:r>
      <w:r w:rsidR="00A304FA" w:rsidRPr="009D6CE9">
        <w:rPr>
          <w:rFonts w:cs="Times New Roman"/>
        </w:rPr>
        <w:t xml:space="preserve"> </w:t>
      </w:r>
      <w:r w:rsidRPr="009D6CE9">
        <w:rPr>
          <w:rFonts w:cs="Times New Roman"/>
        </w:rPr>
        <w:t>благоприятных</w:t>
      </w:r>
      <w:r w:rsidR="00A304FA" w:rsidRPr="009D6CE9">
        <w:rPr>
          <w:rFonts w:cs="Times New Roman"/>
        </w:rPr>
        <w:t xml:space="preserve"> </w:t>
      </w:r>
      <w:r w:rsidRPr="009D6CE9">
        <w:rPr>
          <w:rFonts w:cs="Times New Roman"/>
        </w:rPr>
        <w:t>условий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усвоения</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социально</w:t>
      </w:r>
      <w:r w:rsidR="00A304FA" w:rsidRPr="009D6CE9">
        <w:rPr>
          <w:rFonts w:cs="Times New Roman"/>
        </w:rPr>
        <w:t xml:space="preserve"> </w:t>
      </w:r>
      <w:r w:rsidRPr="009D6CE9">
        <w:rPr>
          <w:rFonts w:cs="Times New Roman"/>
        </w:rPr>
        <w:t>значимых</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знаний</w:t>
      </w:r>
      <w:r w:rsidR="00A304FA" w:rsidRPr="009D6CE9">
        <w:rPr>
          <w:rFonts w:cs="Times New Roman"/>
        </w:rPr>
        <w:t xml:space="preserve"> </w:t>
      </w:r>
      <w:r w:rsidRPr="009D6CE9">
        <w:rPr>
          <w:rFonts w:cs="Times New Roman"/>
        </w:rPr>
        <w:t>основных</w:t>
      </w:r>
      <w:r w:rsidR="00A304FA" w:rsidRPr="009D6CE9">
        <w:rPr>
          <w:rFonts w:cs="Times New Roman"/>
        </w:rPr>
        <w:t xml:space="preserve"> </w:t>
      </w:r>
      <w:r w:rsidRPr="009D6CE9">
        <w:rPr>
          <w:rFonts w:cs="Times New Roman"/>
        </w:rPr>
        <w:t>норм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традиций</w:t>
      </w:r>
      <w:r w:rsidR="00A304FA" w:rsidRPr="009D6CE9">
        <w:rPr>
          <w:rFonts w:cs="Times New Roman"/>
        </w:rPr>
        <w:t xml:space="preserve"> </w:t>
      </w:r>
      <w:r w:rsidRPr="009D6CE9">
        <w:rPr>
          <w:rFonts w:cs="Times New Roman"/>
        </w:rPr>
        <w:t>того</w:t>
      </w:r>
      <w:r w:rsidR="00A304FA" w:rsidRPr="009D6CE9">
        <w:rPr>
          <w:rFonts w:cs="Times New Roman"/>
        </w:rPr>
        <w:t xml:space="preserve"> </w:t>
      </w:r>
      <w:r w:rsidRPr="009D6CE9">
        <w:rPr>
          <w:rFonts w:cs="Times New Roman"/>
        </w:rPr>
        <w:t>общества,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котором</w:t>
      </w:r>
      <w:r w:rsidR="00A304FA" w:rsidRPr="009D6CE9">
        <w:rPr>
          <w:rFonts w:cs="Times New Roman"/>
        </w:rPr>
        <w:t xml:space="preserve"> </w:t>
      </w:r>
      <w:r w:rsidRPr="009D6CE9">
        <w:rPr>
          <w:rFonts w:cs="Times New Roman"/>
        </w:rPr>
        <w:t>они</w:t>
      </w:r>
      <w:r w:rsidR="00A304FA" w:rsidRPr="009D6CE9">
        <w:rPr>
          <w:rFonts w:cs="Times New Roman"/>
        </w:rPr>
        <w:t xml:space="preserve"> </w:t>
      </w:r>
      <w:r w:rsidRPr="009D6CE9">
        <w:rPr>
          <w:rFonts w:cs="Times New Roman"/>
        </w:rPr>
        <w:t>живут.</w:t>
      </w:r>
    </w:p>
    <w:p w14:paraId="733B1223" w14:textId="77777777" w:rsidR="007B74B2" w:rsidRPr="009D6CE9" w:rsidRDefault="007B74B2" w:rsidP="007B74B2">
      <w:pPr>
        <w:rPr>
          <w:rFonts w:cs="Times New Roman"/>
        </w:rPr>
      </w:pPr>
      <w:r w:rsidRPr="009D6CE9">
        <w:rPr>
          <w:rFonts w:cs="Times New Roman"/>
        </w:rPr>
        <w:t>Выделение</w:t>
      </w:r>
      <w:r w:rsidR="00A304FA" w:rsidRPr="009D6CE9">
        <w:rPr>
          <w:rFonts w:cs="Times New Roman"/>
        </w:rPr>
        <w:t xml:space="preserve"> </w:t>
      </w:r>
      <w:r w:rsidRPr="009D6CE9">
        <w:rPr>
          <w:rFonts w:cs="Times New Roman"/>
        </w:rPr>
        <w:t>данного</w:t>
      </w:r>
      <w:r w:rsidR="00A304FA" w:rsidRPr="009D6CE9">
        <w:rPr>
          <w:rFonts w:cs="Times New Roman"/>
        </w:rPr>
        <w:t xml:space="preserve"> </w:t>
      </w:r>
      <w:r w:rsidRPr="009D6CE9">
        <w:rPr>
          <w:rFonts w:cs="Times New Roman"/>
        </w:rPr>
        <w:t>приоритета</w:t>
      </w:r>
      <w:r w:rsidR="00A304FA" w:rsidRPr="009D6CE9">
        <w:rPr>
          <w:rFonts w:cs="Times New Roman"/>
        </w:rPr>
        <w:t xml:space="preserve"> </w:t>
      </w:r>
      <w:r w:rsidRPr="009D6CE9">
        <w:rPr>
          <w:rFonts w:cs="Times New Roman"/>
        </w:rPr>
        <w:t>связано</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особенностями</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младшего</w:t>
      </w:r>
      <w:r w:rsidR="00A304FA" w:rsidRPr="009D6CE9">
        <w:rPr>
          <w:rFonts w:cs="Times New Roman"/>
        </w:rPr>
        <w:t xml:space="preserve"> </w:t>
      </w:r>
      <w:r w:rsidRPr="009D6CE9">
        <w:rPr>
          <w:rFonts w:cs="Times New Roman"/>
        </w:rPr>
        <w:t>школьного</w:t>
      </w:r>
      <w:r w:rsidR="00A304FA" w:rsidRPr="009D6CE9">
        <w:rPr>
          <w:rFonts w:cs="Times New Roman"/>
        </w:rPr>
        <w:t xml:space="preserve"> </w:t>
      </w:r>
      <w:r w:rsidRPr="009D6CE9">
        <w:rPr>
          <w:rFonts w:cs="Times New Roman"/>
        </w:rPr>
        <w:t>возраста: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потребностью</w:t>
      </w:r>
      <w:r w:rsidR="00A304FA" w:rsidRPr="009D6CE9">
        <w:rPr>
          <w:rFonts w:cs="Times New Roman"/>
        </w:rPr>
        <w:t xml:space="preserve"> </w:t>
      </w:r>
      <w:r w:rsidRPr="009D6CE9">
        <w:rPr>
          <w:rFonts w:cs="Times New Roman"/>
        </w:rPr>
        <w:t>самоутвердиться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своем</w:t>
      </w:r>
      <w:r w:rsidR="00A304FA" w:rsidRPr="009D6CE9">
        <w:rPr>
          <w:rFonts w:cs="Times New Roman"/>
        </w:rPr>
        <w:t xml:space="preserve"> </w:t>
      </w:r>
      <w:r w:rsidRPr="009D6CE9">
        <w:rPr>
          <w:rFonts w:cs="Times New Roman"/>
        </w:rPr>
        <w:t>новом</w:t>
      </w:r>
      <w:r w:rsidR="00A304FA" w:rsidRPr="009D6CE9">
        <w:rPr>
          <w:rFonts w:cs="Times New Roman"/>
        </w:rPr>
        <w:t xml:space="preserve"> </w:t>
      </w:r>
      <w:r w:rsidRPr="009D6CE9">
        <w:rPr>
          <w:rFonts w:cs="Times New Roman"/>
        </w:rPr>
        <w:t>социальном</w:t>
      </w:r>
      <w:r w:rsidR="00A304FA" w:rsidRPr="009D6CE9">
        <w:rPr>
          <w:rFonts w:cs="Times New Roman"/>
        </w:rPr>
        <w:t xml:space="preserve"> </w:t>
      </w:r>
      <w:r w:rsidRPr="009D6CE9">
        <w:rPr>
          <w:rFonts w:cs="Times New Roman"/>
        </w:rPr>
        <w:t>статусе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статусе</w:t>
      </w:r>
      <w:r w:rsidR="00A304FA" w:rsidRPr="009D6CE9">
        <w:rPr>
          <w:rFonts w:cs="Times New Roman"/>
        </w:rPr>
        <w:t xml:space="preserve"> </w:t>
      </w:r>
      <w:r w:rsidRPr="009D6CE9">
        <w:rPr>
          <w:rFonts w:cs="Times New Roman"/>
        </w:rPr>
        <w:t>школьника,</w:t>
      </w:r>
      <w:r w:rsidR="00A304FA" w:rsidRPr="009D6CE9">
        <w:rPr>
          <w:rFonts w:cs="Times New Roman"/>
        </w:rPr>
        <w:t xml:space="preserve"> </w:t>
      </w:r>
      <w:r w:rsidRPr="009D6CE9">
        <w:rPr>
          <w:rFonts w:cs="Times New Roman"/>
        </w:rPr>
        <w:t>то</w:t>
      </w:r>
      <w:r w:rsidR="00A304FA" w:rsidRPr="009D6CE9">
        <w:rPr>
          <w:rFonts w:cs="Times New Roman"/>
        </w:rPr>
        <w:t xml:space="preserve"> </w:t>
      </w:r>
      <w:r w:rsidRPr="009D6CE9">
        <w:rPr>
          <w:rFonts w:cs="Times New Roman"/>
        </w:rPr>
        <w:t>есть</w:t>
      </w:r>
      <w:r w:rsidR="00A304FA" w:rsidRPr="009D6CE9">
        <w:rPr>
          <w:rFonts w:cs="Times New Roman"/>
        </w:rPr>
        <w:t xml:space="preserve"> </w:t>
      </w:r>
      <w:r w:rsidRPr="009D6CE9">
        <w:rPr>
          <w:rFonts w:cs="Times New Roman"/>
        </w:rPr>
        <w:t>научиться</w:t>
      </w:r>
      <w:r w:rsidR="00A304FA" w:rsidRPr="009D6CE9">
        <w:rPr>
          <w:rFonts w:cs="Times New Roman"/>
        </w:rPr>
        <w:t xml:space="preserve"> </w:t>
      </w:r>
      <w:r w:rsidRPr="009D6CE9">
        <w:rPr>
          <w:rFonts w:cs="Times New Roman"/>
        </w:rPr>
        <w:t>соответствовать</w:t>
      </w:r>
      <w:r w:rsidR="00A304FA" w:rsidRPr="009D6CE9">
        <w:rPr>
          <w:rFonts w:cs="Times New Roman"/>
        </w:rPr>
        <w:t xml:space="preserve"> </w:t>
      </w:r>
      <w:r w:rsidRPr="009D6CE9">
        <w:rPr>
          <w:rFonts w:cs="Times New Roman"/>
        </w:rPr>
        <w:t>предъявляемым</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носителям</w:t>
      </w:r>
      <w:r w:rsidR="00A304FA" w:rsidRPr="009D6CE9">
        <w:rPr>
          <w:rFonts w:cs="Times New Roman"/>
        </w:rPr>
        <w:t xml:space="preserve"> </w:t>
      </w:r>
      <w:r w:rsidRPr="009D6CE9">
        <w:rPr>
          <w:rFonts w:cs="Times New Roman"/>
        </w:rPr>
        <w:t>данного</w:t>
      </w:r>
      <w:r w:rsidR="00A304FA" w:rsidRPr="009D6CE9">
        <w:rPr>
          <w:rFonts w:cs="Times New Roman"/>
        </w:rPr>
        <w:t xml:space="preserve"> </w:t>
      </w:r>
      <w:r w:rsidRPr="009D6CE9">
        <w:rPr>
          <w:rFonts w:cs="Times New Roman"/>
        </w:rPr>
        <w:t>статуса</w:t>
      </w:r>
      <w:r w:rsidR="00A304FA" w:rsidRPr="009D6CE9">
        <w:rPr>
          <w:rFonts w:cs="Times New Roman"/>
        </w:rPr>
        <w:t xml:space="preserve"> </w:t>
      </w:r>
      <w:r w:rsidRPr="009D6CE9">
        <w:rPr>
          <w:rFonts w:cs="Times New Roman"/>
        </w:rPr>
        <w:t>нормам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принятым</w:t>
      </w:r>
      <w:r w:rsidR="00A304FA" w:rsidRPr="009D6CE9">
        <w:rPr>
          <w:rFonts w:cs="Times New Roman"/>
        </w:rPr>
        <w:t xml:space="preserve"> </w:t>
      </w:r>
      <w:r w:rsidRPr="009D6CE9">
        <w:rPr>
          <w:rFonts w:cs="Times New Roman"/>
        </w:rPr>
        <w:t>традициям</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Такого</w:t>
      </w:r>
      <w:r w:rsidR="00A304FA" w:rsidRPr="009D6CE9">
        <w:rPr>
          <w:rFonts w:cs="Times New Roman"/>
        </w:rPr>
        <w:t xml:space="preserve"> </w:t>
      </w:r>
      <w:r w:rsidRPr="009D6CE9">
        <w:rPr>
          <w:rFonts w:cs="Times New Roman"/>
        </w:rPr>
        <w:t>рода</w:t>
      </w:r>
      <w:r w:rsidR="00A304FA" w:rsidRPr="009D6CE9">
        <w:rPr>
          <w:rFonts w:cs="Times New Roman"/>
        </w:rPr>
        <w:t xml:space="preserve"> </w:t>
      </w:r>
      <w:r w:rsidRPr="009D6CE9">
        <w:rPr>
          <w:rFonts w:cs="Times New Roman"/>
        </w:rPr>
        <w:t>нормы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традиции</w:t>
      </w:r>
      <w:r w:rsidR="00A304FA" w:rsidRPr="009D6CE9">
        <w:rPr>
          <w:rFonts w:cs="Times New Roman"/>
        </w:rPr>
        <w:t xml:space="preserve"> </w:t>
      </w:r>
      <w:r w:rsidRPr="009D6CE9">
        <w:rPr>
          <w:rFonts w:cs="Times New Roman"/>
        </w:rPr>
        <w:t>задаются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педагогами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воспринимаются</w:t>
      </w:r>
      <w:r w:rsidR="00A304FA" w:rsidRPr="009D6CE9">
        <w:rPr>
          <w:rFonts w:cs="Times New Roman"/>
        </w:rPr>
        <w:t xml:space="preserve"> </w:t>
      </w:r>
      <w:r w:rsidRPr="009D6CE9">
        <w:rPr>
          <w:rFonts w:cs="Times New Roman"/>
        </w:rPr>
        <w:t>детьми</w:t>
      </w:r>
      <w:r w:rsidR="00A304FA" w:rsidRPr="009D6CE9">
        <w:rPr>
          <w:rFonts w:cs="Times New Roman"/>
        </w:rPr>
        <w:t xml:space="preserve"> </w:t>
      </w:r>
      <w:r w:rsidRPr="009D6CE9">
        <w:rPr>
          <w:rFonts w:cs="Times New Roman"/>
        </w:rPr>
        <w:t>именно</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нормы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традиции</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Знание</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базой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социально</w:t>
      </w:r>
      <w:r w:rsidR="00A304FA" w:rsidRPr="009D6CE9">
        <w:rPr>
          <w:rFonts w:cs="Times New Roman"/>
        </w:rPr>
        <w:t xml:space="preserve"> </w:t>
      </w:r>
      <w:r w:rsidRPr="009D6CE9">
        <w:rPr>
          <w:rFonts w:cs="Times New Roman"/>
        </w:rPr>
        <w:t>значимых</w:t>
      </w:r>
      <w:r w:rsidR="00A304FA" w:rsidRPr="009D6CE9">
        <w:rPr>
          <w:rFonts w:cs="Times New Roman"/>
        </w:rPr>
        <w:t xml:space="preserve"> </w:t>
      </w:r>
      <w:r w:rsidRPr="009D6CE9">
        <w:rPr>
          <w:rFonts w:cs="Times New Roman"/>
        </w:rPr>
        <w:t>отношений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накопления</w:t>
      </w:r>
      <w:r w:rsidR="00A304FA" w:rsidRPr="009D6CE9">
        <w:rPr>
          <w:rFonts w:cs="Times New Roman"/>
        </w:rPr>
        <w:t xml:space="preserve"> </w:t>
      </w:r>
      <w:r w:rsidRPr="009D6CE9">
        <w:rPr>
          <w:rFonts w:cs="Times New Roman"/>
        </w:rPr>
        <w:t>ими</w:t>
      </w:r>
      <w:r w:rsidR="00A304FA" w:rsidRPr="009D6CE9">
        <w:rPr>
          <w:rFonts w:cs="Times New Roman"/>
        </w:rPr>
        <w:t xml:space="preserve"> </w:t>
      </w:r>
      <w:r w:rsidRPr="009D6CE9">
        <w:rPr>
          <w:rFonts w:cs="Times New Roman"/>
        </w:rPr>
        <w:t>опыта</w:t>
      </w:r>
      <w:r w:rsidR="00A304FA" w:rsidRPr="009D6CE9">
        <w:rPr>
          <w:rFonts w:cs="Times New Roman"/>
        </w:rPr>
        <w:t xml:space="preserve"> </w:t>
      </w:r>
      <w:r w:rsidRPr="009D6CE9">
        <w:rPr>
          <w:rFonts w:cs="Times New Roman"/>
        </w:rPr>
        <w:t>осуществления</w:t>
      </w:r>
      <w:r w:rsidR="00A304FA" w:rsidRPr="009D6CE9">
        <w:rPr>
          <w:rFonts w:cs="Times New Roman"/>
        </w:rPr>
        <w:t xml:space="preserve"> </w:t>
      </w:r>
      <w:r w:rsidRPr="009D6CE9">
        <w:rPr>
          <w:rFonts w:cs="Times New Roman"/>
        </w:rPr>
        <w:t>социально</w:t>
      </w:r>
      <w:r w:rsidR="00A304FA" w:rsidRPr="009D6CE9">
        <w:rPr>
          <w:rFonts w:cs="Times New Roman"/>
        </w:rPr>
        <w:t xml:space="preserve"> </w:t>
      </w:r>
      <w:r w:rsidRPr="009D6CE9">
        <w:rPr>
          <w:rFonts w:cs="Times New Roman"/>
        </w:rPr>
        <w:t>значимых</w:t>
      </w:r>
      <w:r w:rsidR="00A304FA" w:rsidRPr="009D6CE9">
        <w:rPr>
          <w:rFonts w:cs="Times New Roman"/>
        </w:rPr>
        <w:t xml:space="preserve"> </w:t>
      </w:r>
      <w:r w:rsidRPr="009D6CE9">
        <w:rPr>
          <w:rFonts w:cs="Times New Roman"/>
        </w:rPr>
        <w:t>дел</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дальнейшем,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подростковом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юношеском</w:t>
      </w:r>
      <w:r w:rsidR="00A304FA" w:rsidRPr="009D6CE9">
        <w:rPr>
          <w:rFonts w:cs="Times New Roman"/>
        </w:rPr>
        <w:t xml:space="preserve"> </w:t>
      </w:r>
      <w:r w:rsidRPr="009D6CE9">
        <w:rPr>
          <w:rFonts w:cs="Times New Roman"/>
        </w:rPr>
        <w:t>возрасте.</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наиболее</w:t>
      </w:r>
      <w:r w:rsidR="00A304FA" w:rsidRPr="009D6CE9">
        <w:rPr>
          <w:rFonts w:cs="Times New Roman"/>
        </w:rPr>
        <w:t xml:space="preserve"> </w:t>
      </w:r>
      <w:r w:rsidRPr="009D6CE9">
        <w:rPr>
          <w:rFonts w:cs="Times New Roman"/>
        </w:rPr>
        <w:t>важным</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них</w:t>
      </w:r>
      <w:r w:rsidR="00A304FA" w:rsidRPr="009D6CE9">
        <w:rPr>
          <w:rFonts w:cs="Times New Roman"/>
        </w:rPr>
        <w:t xml:space="preserve"> </w:t>
      </w:r>
      <w:r w:rsidRPr="009D6CE9">
        <w:rPr>
          <w:rFonts w:cs="Times New Roman"/>
        </w:rPr>
        <w:t>относятся</w:t>
      </w:r>
      <w:r w:rsidR="00A304FA" w:rsidRPr="009D6CE9">
        <w:rPr>
          <w:rFonts w:cs="Times New Roman"/>
        </w:rPr>
        <w:t xml:space="preserve"> </w:t>
      </w:r>
      <w:r w:rsidRPr="009D6CE9">
        <w:rPr>
          <w:rFonts w:cs="Times New Roman"/>
        </w:rPr>
        <w:t>следующие:</w:t>
      </w:r>
    </w:p>
    <w:p w14:paraId="3C33CBB1"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быть</w:t>
      </w:r>
      <w:r w:rsidR="00A304FA" w:rsidRPr="009D6CE9">
        <w:rPr>
          <w:rFonts w:cs="Times New Roman"/>
        </w:rPr>
        <w:t xml:space="preserve"> </w:t>
      </w:r>
      <w:r w:rsidRPr="009D6CE9">
        <w:rPr>
          <w:rFonts w:cs="Times New Roman"/>
        </w:rPr>
        <w:t>любящим,</w:t>
      </w:r>
      <w:r w:rsidR="00A304FA" w:rsidRPr="009D6CE9">
        <w:rPr>
          <w:rFonts w:cs="Times New Roman"/>
        </w:rPr>
        <w:t xml:space="preserve"> </w:t>
      </w:r>
      <w:r w:rsidRPr="009D6CE9">
        <w:rPr>
          <w:rFonts w:cs="Times New Roman"/>
        </w:rPr>
        <w:t>послушным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отзывчивым</w:t>
      </w:r>
      <w:r w:rsidR="00A304FA" w:rsidRPr="009D6CE9">
        <w:rPr>
          <w:rFonts w:cs="Times New Roman"/>
        </w:rPr>
        <w:t xml:space="preserve"> </w:t>
      </w:r>
      <w:r w:rsidRPr="009D6CE9">
        <w:rPr>
          <w:rFonts w:cs="Times New Roman"/>
        </w:rPr>
        <w:t>сыном</w:t>
      </w:r>
      <w:r w:rsidR="00A304FA" w:rsidRPr="009D6CE9">
        <w:rPr>
          <w:rFonts w:cs="Times New Roman"/>
        </w:rPr>
        <w:t xml:space="preserve"> </w:t>
      </w:r>
      <w:r w:rsidRPr="009D6CE9">
        <w:rPr>
          <w:rFonts w:cs="Times New Roman"/>
        </w:rPr>
        <w:t>(дочерью),</w:t>
      </w:r>
      <w:r w:rsidR="00A304FA" w:rsidRPr="009D6CE9">
        <w:rPr>
          <w:rFonts w:cs="Times New Roman"/>
        </w:rPr>
        <w:t xml:space="preserve"> </w:t>
      </w:r>
      <w:r w:rsidRPr="009D6CE9">
        <w:rPr>
          <w:rFonts w:cs="Times New Roman"/>
        </w:rPr>
        <w:t>братом</w:t>
      </w:r>
      <w:r w:rsidR="00A304FA" w:rsidRPr="009D6CE9">
        <w:rPr>
          <w:rFonts w:cs="Times New Roman"/>
        </w:rPr>
        <w:t xml:space="preserve"> </w:t>
      </w:r>
      <w:r w:rsidRPr="009D6CE9">
        <w:rPr>
          <w:rFonts w:cs="Times New Roman"/>
        </w:rPr>
        <w:t>(сестрой),</w:t>
      </w:r>
      <w:r w:rsidR="00A304FA" w:rsidRPr="009D6CE9">
        <w:rPr>
          <w:rFonts w:cs="Times New Roman"/>
        </w:rPr>
        <w:t xml:space="preserve"> </w:t>
      </w:r>
      <w:r w:rsidRPr="009D6CE9">
        <w:rPr>
          <w:rFonts w:cs="Times New Roman"/>
        </w:rPr>
        <w:t>внуком</w:t>
      </w:r>
      <w:r w:rsidR="00A304FA" w:rsidRPr="009D6CE9">
        <w:rPr>
          <w:rFonts w:cs="Times New Roman"/>
        </w:rPr>
        <w:t xml:space="preserve"> </w:t>
      </w:r>
      <w:r w:rsidRPr="009D6CE9">
        <w:rPr>
          <w:rFonts w:cs="Times New Roman"/>
        </w:rPr>
        <w:t>(внучкой);</w:t>
      </w:r>
      <w:r w:rsidR="00A304FA" w:rsidRPr="009D6CE9">
        <w:rPr>
          <w:rFonts w:cs="Times New Roman"/>
        </w:rPr>
        <w:t xml:space="preserve"> </w:t>
      </w:r>
      <w:r w:rsidRPr="009D6CE9">
        <w:rPr>
          <w:rFonts w:cs="Times New Roman"/>
        </w:rPr>
        <w:t>уважать</w:t>
      </w:r>
      <w:r w:rsidR="00A304FA" w:rsidRPr="009D6CE9">
        <w:rPr>
          <w:rFonts w:cs="Times New Roman"/>
        </w:rPr>
        <w:t xml:space="preserve"> </w:t>
      </w:r>
      <w:r w:rsidRPr="009D6CE9">
        <w:rPr>
          <w:rFonts w:cs="Times New Roman"/>
        </w:rPr>
        <w:t>старших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заботиться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младших</w:t>
      </w:r>
      <w:r w:rsidR="00A304FA" w:rsidRPr="009D6CE9">
        <w:rPr>
          <w:rFonts w:cs="Times New Roman"/>
        </w:rPr>
        <w:t xml:space="preserve"> </w:t>
      </w:r>
      <w:r w:rsidRPr="009D6CE9">
        <w:rPr>
          <w:rFonts w:cs="Times New Roman"/>
        </w:rPr>
        <w:t>членах</w:t>
      </w:r>
      <w:r w:rsidR="00A304FA" w:rsidRPr="009D6CE9">
        <w:rPr>
          <w:rFonts w:cs="Times New Roman"/>
        </w:rPr>
        <w:t xml:space="preserve"> </w:t>
      </w:r>
      <w:r w:rsidRPr="009D6CE9">
        <w:rPr>
          <w:rFonts w:cs="Times New Roman"/>
        </w:rPr>
        <w:t>семьи;</w:t>
      </w:r>
      <w:r w:rsidR="00A304FA" w:rsidRPr="009D6CE9">
        <w:rPr>
          <w:rFonts w:cs="Times New Roman"/>
        </w:rPr>
        <w:t xml:space="preserve"> </w:t>
      </w:r>
      <w:r w:rsidRPr="009D6CE9">
        <w:rPr>
          <w:rFonts w:cs="Times New Roman"/>
        </w:rPr>
        <w:t>выполнять</w:t>
      </w:r>
      <w:r w:rsidR="00A304FA" w:rsidRPr="009D6CE9">
        <w:rPr>
          <w:rFonts w:cs="Times New Roman"/>
        </w:rPr>
        <w:t xml:space="preserve"> </w:t>
      </w:r>
      <w:r w:rsidRPr="009D6CE9">
        <w:rPr>
          <w:rFonts w:cs="Times New Roman"/>
        </w:rPr>
        <w:t>посильную</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ребёнка</w:t>
      </w:r>
      <w:r w:rsidR="00A304FA" w:rsidRPr="009D6CE9">
        <w:rPr>
          <w:rFonts w:cs="Times New Roman"/>
        </w:rPr>
        <w:t xml:space="preserve"> </w:t>
      </w:r>
      <w:r w:rsidRPr="009D6CE9">
        <w:rPr>
          <w:rFonts w:cs="Times New Roman"/>
        </w:rPr>
        <w:t>домашнюю</w:t>
      </w:r>
      <w:r w:rsidR="00A304FA" w:rsidRPr="009D6CE9">
        <w:rPr>
          <w:rFonts w:cs="Times New Roman"/>
        </w:rPr>
        <w:t xml:space="preserve"> </w:t>
      </w:r>
      <w:r w:rsidRPr="009D6CE9">
        <w:rPr>
          <w:rFonts w:cs="Times New Roman"/>
        </w:rPr>
        <w:t>работу,</w:t>
      </w:r>
      <w:r w:rsidR="00A304FA" w:rsidRPr="009D6CE9">
        <w:rPr>
          <w:rFonts w:cs="Times New Roman"/>
        </w:rPr>
        <w:t xml:space="preserve"> </w:t>
      </w:r>
      <w:r w:rsidRPr="009D6CE9">
        <w:rPr>
          <w:rFonts w:cs="Times New Roman"/>
        </w:rPr>
        <w:t>помогая</w:t>
      </w:r>
      <w:r w:rsidR="00A304FA" w:rsidRPr="009D6CE9">
        <w:rPr>
          <w:rFonts w:cs="Times New Roman"/>
        </w:rPr>
        <w:t xml:space="preserve"> </w:t>
      </w:r>
      <w:r w:rsidRPr="009D6CE9">
        <w:rPr>
          <w:rFonts w:cs="Times New Roman"/>
        </w:rPr>
        <w:t>старшим;</w:t>
      </w:r>
    </w:p>
    <w:p w14:paraId="2A1A0C42" w14:textId="77777777" w:rsidR="007B74B2" w:rsidRPr="009D6CE9" w:rsidRDefault="007B74B2" w:rsidP="007B74B2">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быть</w:t>
      </w:r>
      <w:r w:rsidR="00A304FA" w:rsidRPr="009D6CE9">
        <w:rPr>
          <w:rFonts w:cs="Times New Roman"/>
        </w:rPr>
        <w:t xml:space="preserve"> </w:t>
      </w:r>
      <w:r w:rsidRPr="009D6CE9">
        <w:rPr>
          <w:rFonts w:cs="Times New Roman"/>
        </w:rPr>
        <w:t>трудолюбивым,</w:t>
      </w:r>
      <w:r w:rsidR="00A304FA" w:rsidRPr="009D6CE9">
        <w:rPr>
          <w:rFonts w:cs="Times New Roman"/>
        </w:rPr>
        <w:t xml:space="preserve"> </w:t>
      </w:r>
      <w:r w:rsidRPr="009D6CE9">
        <w:rPr>
          <w:rFonts w:cs="Times New Roman"/>
        </w:rPr>
        <w:t>следуя</w:t>
      </w:r>
      <w:r w:rsidR="00A304FA" w:rsidRPr="009D6CE9">
        <w:rPr>
          <w:rFonts w:cs="Times New Roman"/>
        </w:rPr>
        <w:t xml:space="preserve"> </w:t>
      </w:r>
      <w:r w:rsidRPr="009D6CE9">
        <w:rPr>
          <w:rFonts w:cs="Times New Roman"/>
        </w:rPr>
        <w:t>принципу</w:t>
      </w:r>
      <w:r w:rsidR="00A304FA" w:rsidRPr="009D6CE9">
        <w:rPr>
          <w:rFonts w:cs="Times New Roman"/>
        </w:rPr>
        <w:t xml:space="preserve"> </w:t>
      </w:r>
      <w:r w:rsidRPr="009D6CE9">
        <w:rPr>
          <w:rFonts w:cs="Times New Roman"/>
        </w:rPr>
        <w:t>«делу</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потехе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час»</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занятиях,</w:t>
      </w:r>
      <w:r w:rsidR="00A304FA" w:rsidRPr="009D6CE9">
        <w:rPr>
          <w:rFonts w:cs="Times New Roman"/>
        </w:rPr>
        <w:t xml:space="preserve"> </w:t>
      </w:r>
      <w:r w:rsidRPr="009D6CE9">
        <w:rPr>
          <w:rFonts w:cs="Times New Roman"/>
        </w:rPr>
        <w:t>так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домашних</w:t>
      </w:r>
      <w:r w:rsidR="00A304FA" w:rsidRPr="009D6CE9">
        <w:rPr>
          <w:rFonts w:cs="Times New Roman"/>
        </w:rPr>
        <w:t xml:space="preserve"> </w:t>
      </w:r>
      <w:r w:rsidRPr="009D6CE9">
        <w:rPr>
          <w:rFonts w:cs="Times New Roman"/>
        </w:rPr>
        <w:t>делах,</w:t>
      </w:r>
      <w:r w:rsidR="00A304FA" w:rsidRPr="009D6CE9">
        <w:rPr>
          <w:rFonts w:cs="Times New Roman"/>
        </w:rPr>
        <w:t xml:space="preserve"> </w:t>
      </w:r>
      <w:r w:rsidRPr="009D6CE9">
        <w:rPr>
          <w:rFonts w:cs="Times New Roman"/>
        </w:rPr>
        <w:t>доводить</w:t>
      </w:r>
      <w:r w:rsidR="00A304FA" w:rsidRPr="009D6CE9">
        <w:rPr>
          <w:rFonts w:cs="Times New Roman"/>
        </w:rPr>
        <w:t xml:space="preserve"> </w:t>
      </w:r>
      <w:r w:rsidRPr="009D6CE9">
        <w:rPr>
          <w:rFonts w:cs="Times New Roman"/>
        </w:rPr>
        <w:t>начатое</w:t>
      </w:r>
      <w:r w:rsidR="00A304FA" w:rsidRPr="009D6CE9">
        <w:rPr>
          <w:rFonts w:cs="Times New Roman"/>
        </w:rPr>
        <w:t xml:space="preserve"> </w:t>
      </w:r>
      <w:r w:rsidRPr="009D6CE9">
        <w:rPr>
          <w:rFonts w:cs="Times New Roman"/>
        </w:rPr>
        <w:t>дело</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конца;</w:t>
      </w:r>
    </w:p>
    <w:p w14:paraId="44551A57"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знать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любить</w:t>
      </w:r>
      <w:r w:rsidR="00A304FA" w:rsidRPr="009D6CE9">
        <w:rPr>
          <w:rFonts w:cs="Times New Roman"/>
        </w:rPr>
        <w:t xml:space="preserve"> </w:t>
      </w:r>
      <w:r w:rsidRPr="009D6CE9">
        <w:rPr>
          <w:rFonts w:cs="Times New Roman"/>
        </w:rPr>
        <w:t>свою</w:t>
      </w:r>
      <w:r w:rsidR="00A304FA" w:rsidRPr="009D6CE9">
        <w:rPr>
          <w:rFonts w:cs="Times New Roman"/>
        </w:rPr>
        <w:t xml:space="preserve"> </w:t>
      </w:r>
      <w:r w:rsidRPr="009D6CE9">
        <w:rPr>
          <w:rFonts w:cs="Times New Roman"/>
        </w:rPr>
        <w:t>Родину</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свой</w:t>
      </w:r>
      <w:r w:rsidR="00A304FA" w:rsidRPr="009D6CE9">
        <w:rPr>
          <w:rFonts w:cs="Times New Roman"/>
        </w:rPr>
        <w:t xml:space="preserve"> </w:t>
      </w:r>
      <w:r w:rsidRPr="009D6CE9">
        <w:rPr>
          <w:rFonts w:cs="Times New Roman"/>
        </w:rPr>
        <w:t>родной</w:t>
      </w:r>
      <w:r w:rsidR="00A304FA" w:rsidRPr="009D6CE9">
        <w:rPr>
          <w:rFonts w:cs="Times New Roman"/>
        </w:rPr>
        <w:t xml:space="preserve"> </w:t>
      </w:r>
      <w:r w:rsidRPr="009D6CE9">
        <w:rPr>
          <w:rFonts w:cs="Times New Roman"/>
        </w:rPr>
        <w:t>дом,</w:t>
      </w:r>
      <w:r w:rsidR="00A304FA" w:rsidRPr="009D6CE9">
        <w:rPr>
          <w:rFonts w:cs="Times New Roman"/>
        </w:rPr>
        <w:t xml:space="preserve"> </w:t>
      </w:r>
      <w:r w:rsidRPr="009D6CE9">
        <w:rPr>
          <w:rFonts w:cs="Times New Roman"/>
        </w:rPr>
        <w:t>двор,</w:t>
      </w:r>
      <w:r w:rsidR="00A304FA" w:rsidRPr="009D6CE9">
        <w:rPr>
          <w:rFonts w:cs="Times New Roman"/>
        </w:rPr>
        <w:t xml:space="preserve"> </w:t>
      </w:r>
      <w:r w:rsidRPr="009D6CE9">
        <w:rPr>
          <w:rFonts w:cs="Times New Roman"/>
        </w:rPr>
        <w:t>улицу,</w:t>
      </w:r>
      <w:r w:rsidR="00A304FA" w:rsidRPr="009D6CE9">
        <w:rPr>
          <w:rFonts w:cs="Times New Roman"/>
        </w:rPr>
        <w:t xml:space="preserve"> </w:t>
      </w:r>
      <w:r w:rsidRPr="009D6CE9">
        <w:rPr>
          <w:rFonts w:cs="Times New Roman"/>
        </w:rPr>
        <w:t>город,</w:t>
      </w:r>
      <w:r w:rsidR="00A304FA" w:rsidRPr="009D6CE9">
        <w:rPr>
          <w:rFonts w:cs="Times New Roman"/>
        </w:rPr>
        <w:t xml:space="preserve"> </w:t>
      </w:r>
      <w:r w:rsidRPr="009D6CE9">
        <w:rPr>
          <w:rFonts w:cs="Times New Roman"/>
        </w:rPr>
        <w:t>село,</w:t>
      </w:r>
      <w:r w:rsidR="00A304FA" w:rsidRPr="009D6CE9">
        <w:rPr>
          <w:rFonts w:cs="Times New Roman"/>
        </w:rPr>
        <w:t xml:space="preserve"> </w:t>
      </w:r>
      <w:r w:rsidRPr="009D6CE9">
        <w:rPr>
          <w:rFonts w:cs="Times New Roman"/>
        </w:rPr>
        <w:t>свою</w:t>
      </w:r>
      <w:r w:rsidR="00A304FA" w:rsidRPr="009D6CE9">
        <w:rPr>
          <w:rFonts w:cs="Times New Roman"/>
        </w:rPr>
        <w:t xml:space="preserve"> </w:t>
      </w:r>
      <w:r w:rsidRPr="009D6CE9">
        <w:rPr>
          <w:rFonts w:cs="Times New Roman"/>
        </w:rPr>
        <w:t>страну;</w:t>
      </w:r>
    </w:p>
    <w:p w14:paraId="0FE057B2"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беречь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охранять</w:t>
      </w:r>
      <w:r w:rsidR="00A304FA" w:rsidRPr="009D6CE9">
        <w:rPr>
          <w:rFonts w:cs="Times New Roman"/>
        </w:rPr>
        <w:t xml:space="preserve"> </w:t>
      </w:r>
      <w:r w:rsidRPr="009D6CE9">
        <w:rPr>
          <w:rFonts w:cs="Times New Roman"/>
        </w:rPr>
        <w:t>природу</w:t>
      </w:r>
      <w:r w:rsidR="00A304FA" w:rsidRPr="009D6CE9">
        <w:rPr>
          <w:rFonts w:cs="Times New Roman"/>
        </w:rPr>
        <w:t xml:space="preserve"> </w:t>
      </w:r>
      <w:r w:rsidRPr="009D6CE9">
        <w:rPr>
          <w:rFonts w:cs="Times New Roman"/>
        </w:rPr>
        <w:t>(ухаживать</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комнатными</w:t>
      </w:r>
      <w:r w:rsidR="00A304FA" w:rsidRPr="009D6CE9">
        <w:rPr>
          <w:rFonts w:cs="Times New Roman"/>
        </w:rPr>
        <w:t xml:space="preserve"> </w:t>
      </w:r>
      <w:r w:rsidRPr="009D6CE9">
        <w:rPr>
          <w:rFonts w:cs="Times New Roman"/>
        </w:rPr>
        <w:t>растениями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классе</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дома,</w:t>
      </w:r>
      <w:r w:rsidR="00A304FA" w:rsidRPr="009D6CE9">
        <w:rPr>
          <w:rFonts w:cs="Times New Roman"/>
        </w:rPr>
        <w:t xml:space="preserve"> </w:t>
      </w:r>
      <w:r w:rsidRPr="009D6CE9">
        <w:rPr>
          <w:rFonts w:cs="Times New Roman"/>
        </w:rPr>
        <w:t>заботиться</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своих</w:t>
      </w:r>
      <w:r w:rsidR="00A304FA" w:rsidRPr="009D6CE9">
        <w:rPr>
          <w:rFonts w:cs="Times New Roman"/>
        </w:rPr>
        <w:t xml:space="preserve"> </w:t>
      </w:r>
      <w:r w:rsidRPr="009D6CE9">
        <w:rPr>
          <w:rFonts w:cs="Times New Roman"/>
        </w:rPr>
        <w:t>домашних</w:t>
      </w:r>
      <w:r w:rsidR="00A304FA" w:rsidRPr="009D6CE9">
        <w:rPr>
          <w:rFonts w:cs="Times New Roman"/>
        </w:rPr>
        <w:t xml:space="preserve"> </w:t>
      </w:r>
      <w:r w:rsidRPr="009D6CE9">
        <w:rPr>
          <w:rFonts w:cs="Times New Roman"/>
        </w:rPr>
        <w:t>питомцах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возможности,</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бездомных</w:t>
      </w:r>
      <w:r w:rsidR="00A304FA" w:rsidRPr="009D6CE9">
        <w:rPr>
          <w:rFonts w:cs="Times New Roman"/>
        </w:rPr>
        <w:t xml:space="preserve"> </w:t>
      </w:r>
      <w:r w:rsidRPr="009D6CE9">
        <w:rPr>
          <w:rFonts w:cs="Times New Roman"/>
        </w:rPr>
        <w:t>животных</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своем</w:t>
      </w:r>
      <w:r w:rsidR="00A304FA" w:rsidRPr="009D6CE9">
        <w:rPr>
          <w:rFonts w:cs="Times New Roman"/>
        </w:rPr>
        <w:t xml:space="preserve"> </w:t>
      </w:r>
      <w:r w:rsidRPr="009D6CE9">
        <w:rPr>
          <w:rFonts w:cs="Times New Roman"/>
        </w:rPr>
        <w:t>дворе;</w:t>
      </w:r>
      <w:r w:rsidR="00A304FA" w:rsidRPr="009D6CE9">
        <w:rPr>
          <w:rFonts w:cs="Times New Roman"/>
        </w:rPr>
        <w:t xml:space="preserve"> </w:t>
      </w:r>
      <w:r w:rsidRPr="009D6CE9">
        <w:rPr>
          <w:rFonts w:cs="Times New Roman"/>
        </w:rPr>
        <w:t>подкармливать</w:t>
      </w:r>
      <w:r w:rsidR="00A304FA" w:rsidRPr="009D6CE9">
        <w:rPr>
          <w:rFonts w:cs="Times New Roman"/>
        </w:rPr>
        <w:t xml:space="preserve"> </w:t>
      </w:r>
      <w:r w:rsidRPr="009D6CE9">
        <w:rPr>
          <w:rFonts w:cs="Times New Roman"/>
        </w:rPr>
        <w:t>птиц</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морозные</w:t>
      </w:r>
      <w:r w:rsidR="00A304FA" w:rsidRPr="009D6CE9">
        <w:rPr>
          <w:rFonts w:cs="Times New Roman"/>
        </w:rPr>
        <w:t xml:space="preserve"> </w:t>
      </w:r>
      <w:r w:rsidRPr="009D6CE9">
        <w:rPr>
          <w:rFonts w:cs="Times New Roman"/>
        </w:rPr>
        <w:t>зимы;</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засорять</w:t>
      </w:r>
      <w:r w:rsidR="00A304FA" w:rsidRPr="009D6CE9">
        <w:rPr>
          <w:rFonts w:cs="Times New Roman"/>
        </w:rPr>
        <w:t xml:space="preserve"> </w:t>
      </w:r>
      <w:r w:rsidRPr="009D6CE9">
        <w:rPr>
          <w:rFonts w:cs="Times New Roman"/>
        </w:rPr>
        <w:t>бытовым</w:t>
      </w:r>
      <w:r w:rsidR="00A304FA" w:rsidRPr="009D6CE9">
        <w:rPr>
          <w:rFonts w:cs="Times New Roman"/>
        </w:rPr>
        <w:t xml:space="preserve"> </w:t>
      </w:r>
      <w:r w:rsidRPr="009D6CE9">
        <w:rPr>
          <w:rFonts w:cs="Times New Roman"/>
        </w:rPr>
        <w:t>мусором</w:t>
      </w:r>
      <w:r w:rsidR="00A304FA" w:rsidRPr="009D6CE9">
        <w:rPr>
          <w:rFonts w:cs="Times New Roman"/>
        </w:rPr>
        <w:t xml:space="preserve"> </w:t>
      </w:r>
      <w:r w:rsidRPr="009D6CE9">
        <w:rPr>
          <w:rFonts w:cs="Times New Roman"/>
        </w:rPr>
        <w:t>улицы,</w:t>
      </w:r>
      <w:r w:rsidR="00A304FA" w:rsidRPr="009D6CE9">
        <w:rPr>
          <w:rFonts w:cs="Times New Roman"/>
        </w:rPr>
        <w:t xml:space="preserve"> </w:t>
      </w:r>
      <w:r w:rsidRPr="009D6CE9">
        <w:rPr>
          <w:rFonts w:cs="Times New Roman"/>
        </w:rPr>
        <w:t>леса,</w:t>
      </w:r>
      <w:r w:rsidR="00A304FA" w:rsidRPr="009D6CE9">
        <w:rPr>
          <w:rFonts w:cs="Times New Roman"/>
        </w:rPr>
        <w:t xml:space="preserve"> </w:t>
      </w:r>
      <w:r w:rsidRPr="009D6CE9">
        <w:rPr>
          <w:rFonts w:cs="Times New Roman"/>
        </w:rPr>
        <w:t>водоёмы);</w:t>
      </w:r>
    </w:p>
    <w:p w14:paraId="2C910435"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проявлять</w:t>
      </w:r>
      <w:r w:rsidR="00A304FA" w:rsidRPr="009D6CE9">
        <w:rPr>
          <w:rFonts w:cs="Times New Roman"/>
        </w:rPr>
        <w:t xml:space="preserve"> </w:t>
      </w:r>
      <w:r w:rsidRPr="009D6CE9">
        <w:rPr>
          <w:rFonts w:cs="Times New Roman"/>
        </w:rPr>
        <w:t>миролюбие</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затевать</w:t>
      </w:r>
      <w:r w:rsidR="00A304FA" w:rsidRPr="009D6CE9">
        <w:rPr>
          <w:rFonts w:cs="Times New Roman"/>
        </w:rPr>
        <w:t xml:space="preserve"> </w:t>
      </w:r>
      <w:r w:rsidRPr="009D6CE9">
        <w:rPr>
          <w:rFonts w:cs="Times New Roman"/>
        </w:rPr>
        <w:t>конфликтов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стремиться</w:t>
      </w:r>
      <w:r w:rsidR="00A304FA" w:rsidRPr="009D6CE9">
        <w:rPr>
          <w:rFonts w:cs="Times New Roman"/>
        </w:rPr>
        <w:t xml:space="preserve"> </w:t>
      </w:r>
      <w:r w:rsidRPr="009D6CE9">
        <w:rPr>
          <w:rFonts w:cs="Times New Roman"/>
        </w:rPr>
        <w:t>решать</w:t>
      </w:r>
      <w:r w:rsidR="00A304FA" w:rsidRPr="009D6CE9">
        <w:rPr>
          <w:rFonts w:cs="Times New Roman"/>
        </w:rPr>
        <w:t xml:space="preserve"> </w:t>
      </w:r>
      <w:r w:rsidRPr="009D6CE9">
        <w:rPr>
          <w:rFonts w:cs="Times New Roman"/>
        </w:rPr>
        <w:t>спорные</w:t>
      </w:r>
      <w:r w:rsidR="00A304FA" w:rsidRPr="009D6CE9">
        <w:rPr>
          <w:rFonts w:cs="Times New Roman"/>
        </w:rPr>
        <w:t xml:space="preserve"> </w:t>
      </w:r>
      <w:r w:rsidRPr="009D6CE9">
        <w:rPr>
          <w:rFonts w:cs="Times New Roman"/>
        </w:rPr>
        <w:t>вопросы,</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прибегая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силе;</w:t>
      </w:r>
    </w:p>
    <w:p w14:paraId="525B361A"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стремиться</w:t>
      </w:r>
      <w:r w:rsidR="00A304FA" w:rsidRPr="009D6CE9">
        <w:rPr>
          <w:rFonts w:cs="Times New Roman"/>
        </w:rPr>
        <w:t xml:space="preserve"> </w:t>
      </w:r>
      <w:r w:rsidRPr="009D6CE9">
        <w:rPr>
          <w:rFonts w:cs="Times New Roman"/>
        </w:rPr>
        <w:t>узнавать</w:t>
      </w:r>
      <w:r w:rsidR="00A304FA" w:rsidRPr="009D6CE9">
        <w:rPr>
          <w:rFonts w:cs="Times New Roman"/>
        </w:rPr>
        <w:t xml:space="preserve"> </w:t>
      </w:r>
      <w:r w:rsidRPr="009D6CE9">
        <w:rPr>
          <w:rFonts w:cs="Times New Roman"/>
        </w:rPr>
        <w:t>что-то</w:t>
      </w:r>
      <w:r w:rsidR="00A304FA" w:rsidRPr="009D6CE9">
        <w:rPr>
          <w:rFonts w:cs="Times New Roman"/>
        </w:rPr>
        <w:t xml:space="preserve"> </w:t>
      </w:r>
      <w:r w:rsidRPr="009D6CE9">
        <w:rPr>
          <w:rFonts w:cs="Times New Roman"/>
        </w:rPr>
        <w:t>новое,</w:t>
      </w:r>
      <w:r w:rsidR="00A304FA" w:rsidRPr="009D6CE9">
        <w:rPr>
          <w:rFonts w:cs="Times New Roman"/>
        </w:rPr>
        <w:t xml:space="preserve"> </w:t>
      </w:r>
      <w:r w:rsidRPr="009D6CE9">
        <w:rPr>
          <w:rFonts w:cs="Times New Roman"/>
        </w:rPr>
        <w:t>проявлять</w:t>
      </w:r>
      <w:r w:rsidR="00A304FA" w:rsidRPr="009D6CE9">
        <w:rPr>
          <w:rFonts w:cs="Times New Roman"/>
        </w:rPr>
        <w:t xml:space="preserve"> </w:t>
      </w:r>
      <w:r w:rsidRPr="009D6CE9">
        <w:rPr>
          <w:rFonts w:cs="Times New Roman"/>
        </w:rPr>
        <w:t>любознательность,</w:t>
      </w:r>
      <w:r w:rsidR="00A304FA" w:rsidRPr="009D6CE9">
        <w:rPr>
          <w:rFonts w:cs="Times New Roman"/>
        </w:rPr>
        <w:t xml:space="preserve"> </w:t>
      </w:r>
      <w:r w:rsidRPr="009D6CE9">
        <w:rPr>
          <w:rFonts w:cs="Times New Roman"/>
        </w:rPr>
        <w:t>ценить</w:t>
      </w:r>
      <w:r w:rsidR="00A304FA" w:rsidRPr="009D6CE9">
        <w:rPr>
          <w:rFonts w:cs="Times New Roman"/>
        </w:rPr>
        <w:t xml:space="preserve"> </w:t>
      </w:r>
      <w:r w:rsidRPr="009D6CE9">
        <w:rPr>
          <w:rFonts w:cs="Times New Roman"/>
        </w:rPr>
        <w:t>знания;</w:t>
      </w:r>
    </w:p>
    <w:p w14:paraId="10375CEA"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быть</w:t>
      </w:r>
      <w:r w:rsidR="00A304FA" w:rsidRPr="009D6CE9">
        <w:rPr>
          <w:rFonts w:cs="Times New Roman"/>
        </w:rPr>
        <w:t xml:space="preserve"> </w:t>
      </w:r>
      <w:r w:rsidRPr="009D6CE9">
        <w:rPr>
          <w:rFonts w:cs="Times New Roman"/>
        </w:rPr>
        <w:t>вежливым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опрятным,</w:t>
      </w:r>
      <w:r w:rsidR="00A304FA" w:rsidRPr="009D6CE9">
        <w:rPr>
          <w:rFonts w:cs="Times New Roman"/>
        </w:rPr>
        <w:t xml:space="preserve"> </w:t>
      </w:r>
      <w:r w:rsidRPr="009D6CE9">
        <w:rPr>
          <w:rFonts w:cs="Times New Roman"/>
        </w:rPr>
        <w:t>скромным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приветливым;</w:t>
      </w:r>
    </w:p>
    <w:p w14:paraId="36F42BD7"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соблюдать</w:t>
      </w:r>
      <w:r w:rsidR="00A304FA" w:rsidRPr="009D6CE9">
        <w:rPr>
          <w:rFonts w:cs="Times New Roman"/>
        </w:rPr>
        <w:t xml:space="preserve"> </w:t>
      </w:r>
      <w:r w:rsidRPr="009D6CE9">
        <w:rPr>
          <w:rFonts w:cs="Times New Roman"/>
        </w:rPr>
        <w:t>правила</w:t>
      </w:r>
      <w:r w:rsidR="00A304FA" w:rsidRPr="009D6CE9">
        <w:rPr>
          <w:rFonts w:cs="Times New Roman"/>
        </w:rPr>
        <w:t xml:space="preserve"> </w:t>
      </w:r>
      <w:r w:rsidRPr="009D6CE9">
        <w:rPr>
          <w:rFonts w:cs="Times New Roman"/>
        </w:rPr>
        <w:t>личной</w:t>
      </w:r>
      <w:r w:rsidR="00A304FA" w:rsidRPr="009D6CE9">
        <w:rPr>
          <w:rFonts w:cs="Times New Roman"/>
        </w:rPr>
        <w:t xml:space="preserve"> </w:t>
      </w:r>
      <w:r w:rsidRPr="009D6CE9">
        <w:rPr>
          <w:rFonts w:cs="Times New Roman"/>
        </w:rPr>
        <w:t>гигиены,</w:t>
      </w:r>
      <w:r w:rsidR="00A304FA" w:rsidRPr="009D6CE9">
        <w:rPr>
          <w:rFonts w:cs="Times New Roman"/>
        </w:rPr>
        <w:t xml:space="preserve"> </w:t>
      </w:r>
      <w:r w:rsidRPr="009D6CE9">
        <w:rPr>
          <w:rFonts w:cs="Times New Roman"/>
        </w:rPr>
        <w:t>режим</w:t>
      </w:r>
      <w:r w:rsidR="00A304FA" w:rsidRPr="009D6CE9">
        <w:rPr>
          <w:rFonts w:cs="Times New Roman"/>
        </w:rPr>
        <w:t xml:space="preserve"> </w:t>
      </w:r>
      <w:r w:rsidRPr="009D6CE9">
        <w:rPr>
          <w:rFonts w:cs="Times New Roman"/>
        </w:rPr>
        <w:t>дня,</w:t>
      </w:r>
      <w:r w:rsidR="00A304FA" w:rsidRPr="009D6CE9">
        <w:rPr>
          <w:rFonts w:cs="Times New Roman"/>
        </w:rPr>
        <w:t xml:space="preserve"> </w:t>
      </w:r>
      <w:r w:rsidRPr="009D6CE9">
        <w:rPr>
          <w:rFonts w:cs="Times New Roman"/>
        </w:rPr>
        <w:t>вести</w:t>
      </w:r>
      <w:r w:rsidR="00A304FA" w:rsidRPr="009D6CE9">
        <w:rPr>
          <w:rFonts w:cs="Times New Roman"/>
        </w:rPr>
        <w:t xml:space="preserve"> </w:t>
      </w:r>
      <w:r w:rsidRPr="009D6CE9">
        <w:rPr>
          <w:rFonts w:cs="Times New Roman"/>
        </w:rPr>
        <w:t>здоровый</w:t>
      </w:r>
      <w:r w:rsidR="00A304FA" w:rsidRPr="009D6CE9">
        <w:rPr>
          <w:rFonts w:cs="Times New Roman"/>
        </w:rPr>
        <w:t xml:space="preserve"> </w:t>
      </w:r>
      <w:r w:rsidRPr="009D6CE9">
        <w:rPr>
          <w:rFonts w:cs="Times New Roman"/>
        </w:rPr>
        <w:t>образ</w:t>
      </w:r>
      <w:r w:rsidR="00A304FA" w:rsidRPr="009D6CE9">
        <w:rPr>
          <w:rFonts w:cs="Times New Roman"/>
        </w:rPr>
        <w:t xml:space="preserve"> </w:t>
      </w:r>
      <w:r w:rsidRPr="009D6CE9">
        <w:rPr>
          <w:rFonts w:cs="Times New Roman"/>
        </w:rPr>
        <w:t>жизни;</w:t>
      </w:r>
    </w:p>
    <w:p w14:paraId="50429EBC"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уметь</w:t>
      </w:r>
      <w:r w:rsidR="00A304FA" w:rsidRPr="009D6CE9">
        <w:rPr>
          <w:rFonts w:cs="Times New Roman"/>
        </w:rPr>
        <w:t xml:space="preserve"> </w:t>
      </w:r>
      <w:r w:rsidRPr="009D6CE9">
        <w:rPr>
          <w:rFonts w:cs="Times New Roman"/>
        </w:rPr>
        <w:t>сопереживать,</w:t>
      </w:r>
      <w:r w:rsidR="00A304FA" w:rsidRPr="009D6CE9">
        <w:rPr>
          <w:rFonts w:cs="Times New Roman"/>
        </w:rPr>
        <w:t xml:space="preserve"> </w:t>
      </w:r>
      <w:r w:rsidRPr="009D6CE9">
        <w:rPr>
          <w:rFonts w:cs="Times New Roman"/>
        </w:rPr>
        <w:t>проявлять</w:t>
      </w:r>
      <w:r w:rsidR="00A304FA" w:rsidRPr="009D6CE9">
        <w:rPr>
          <w:rFonts w:cs="Times New Roman"/>
        </w:rPr>
        <w:t xml:space="preserve"> </w:t>
      </w:r>
      <w:r w:rsidRPr="009D6CE9">
        <w:rPr>
          <w:rFonts w:cs="Times New Roman"/>
        </w:rPr>
        <w:t>сострадание</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попавшим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беду;</w:t>
      </w:r>
      <w:r w:rsidR="00A304FA" w:rsidRPr="009D6CE9">
        <w:rPr>
          <w:rFonts w:cs="Times New Roman"/>
        </w:rPr>
        <w:t xml:space="preserve"> </w:t>
      </w:r>
      <w:r w:rsidRPr="009D6CE9">
        <w:rPr>
          <w:rFonts w:cs="Times New Roman"/>
        </w:rPr>
        <w:t>стремиться</w:t>
      </w:r>
      <w:r w:rsidR="00A304FA" w:rsidRPr="009D6CE9">
        <w:rPr>
          <w:rFonts w:cs="Times New Roman"/>
        </w:rPr>
        <w:t xml:space="preserve"> </w:t>
      </w:r>
      <w:r w:rsidRPr="009D6CE9">
        <w:rPr>
          <w:rFonts w:cs="Times New Roman"/>
        </w:rPr>
        <w:t>устанавливать</w:t>
      </w:r>
      <w:r w:rsidR="00A304FA" w:rsidRPr="009D6CE9">
        <w:rPr>
          <w:rFonts w:cs="Times New Roman"/>
        </w:rPr>
        <w:t xml:space="preserve"> </w:t>
      </w:r>
      <w:r w:rsidRPr="009D6CE9">
        <w:rPr>
          <w:rFonts w:cs="Times New Roman"/>
        </w:rPr>
        <w:t>хорошие</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другими</w:t>
      </w:r>
      <w:r w:rsidR="00A304FA" w:rsidRPr="009D6CE9">
        <w:rPr>
          <w:rFonts w:cs="Times New Roman"/>
        </w:rPr>
        <w:t xml:space="preserve"> </w:t>
      </w:r>
      <w:r w:rsidRPr="009D6CE9">
        <w:rPr>
          <w:rFonts w:cs="Times New Roman"/>
        </w:rPr>
        <w:t>людьми;</w:t>
      </w:r>
      <w:r w:rsidR="00A304FA" w:rsidRPr="009D6CE9">
        <w:rPr>
          <w:rFonts w:cs="Times New Roman"/>
        </w:rPr>
        <w:t xml:space="preserve"> </w:t>
      </w:r>
      <w:r w:rsidRPr="009D6CE9">
        <w:rPr>
          <w:rFonts w:cs="Times New Roman"/>
        </w:rPr>
        <w:t>уметь</w:t>
      </w:r>
      <w:r w:rsidR="00A304FA" w:rsidRPr="009D6CE9">
        <w:rPr>
          <w:rFonts w:cs="Times New Roman"/>
        </w:rPr>
        <w:t xml:space="preserve"> </w:t>
      </w:r>
      <w:r w:rsidRPr="009D6CE9">
        <w:rPr>
          <w:rFonts w:cs="Times New Roman"/>
        </w:rPr>
        <w:t>прощать</w:t>
      </w:r>
      <w:r w:rsidR="00A304FA" w:rsidRPr="009D6CE9">
        <w:rPr>
          <w:rFonts w:cs="Times New Roman"/>
        </w:rPr>
        <w:t xml:space="preserve"> </w:t>
      </w:r>
      <w:r w:rsidRPr="009D6CE9">
        <w:rPr>
          <w:rFonts w:cs="Times New Roman"/>
        </w:rPr>
        <w:t>обиды,</w:t>
      </w:r>
      <w:r w:rsidR="00A304FA" w:rsidRPr="009D6CE9">
        <w:rPr>
          <w:rFonts w:cs="Times New Roman"/>
        </w:rPr>
        <w:t xml:space="preserve"> </w:t>
      </w:r>
      <w:r w:rsidRPr="009D6CE9">
        <w:rPr>
          <w:rFonts w:cs="Times New Roman"/>
        </w:rPr>
        <w:t>защищать</w:t>
      </w:r>
      <w:r w:rsidR="00A304FA" w:rsidRPr="009D6CE9">
        <w:rPr>
          <w:rFonts w:cs="Times New Roman"/>
        </w:rPr>
        <w:t xml:space="preserve"> </w:t>
      </w:r>
      <w:r w:rsidRPr="009D6CE9">
        <w:rPr>
          <w:rFonts w:cs="Times New Roman"/>
        </w:rPr>
        <w:t>слабых,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мере</w:t>
      </w:r>
      <w:r w:rsidR="00A304FA" w:rsidRPr="009D6CE9">
        <w:rPr>
          <w:rFonts w:cs="Times New Roman"/>
        </w:rPr>
        <w:t xml:space="preserve"> </w:t>
      </w:r>
      <w:r w:rsidRPr="009D6CE9">
        <w:rPr>
          <w:rFonts w:cs="Times New Roman"/>
        </w:rPr>
        <w:t>возможности</w:t>
      </w:r>
      <w:r w:rsidR="00A304FA" w:rsidRPr="009D6CE9">
        <w:rPr>
          <w:rFonts w:cs="Times New Roman"/>
        </w:rPr>
        <w:t xml:space="preserve"> </w:t>
      </w:r>
      <w:r w:rsidRPr="009D6CE9">
        <w:rPr>
          <w:rFonts w:cs="Times New Roman"/>
        </w:rPr>
        <w:t>помогать</w:t>
      </w:r>
      <w:r w:rsidR="00A304FA" w:rsidRPr="009D6CE9">
        <w:rPr>
          <w:rFonts w:cs="Times New Roman"/>
        </w:rPr>
        <w:t xml:space="preserve"> </w:t>
      </w:r>
      <w:r w:rsidRPr="009D6CE9">
        <w:rPr>
          <w:rFonts w:cs="Times New Roman"/>
        </w:rPr>
        <w:t>нуждающимся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этом</w:t>
      </w:r>
      <w:r w:rsidR="00A304FA" w:rsidRPr="009D6CE9">
        <w:rPr>
          <w:rFonts w:cs="Times New Roman"/>
        </w:rPr>
        <w:t xml:space="preserve"> </w:t>
      </w:r>
      <w:r w:rsidRPr="009D6CE9">
        <w:rPr>
          <w:rFonts w:cs="Times New Roman"/>
        </w:rPr>
        <w:t>людям;</w:t>
      </w:r>
      <w:r w:rsidR="00A304FA" w:rsidRPr="009D6CE9">
        <w:rPr>
          <w:rFonts w:cs="Times New Roman"/>
        </w:rPr>
        <w:t xml:space="preserve"> </w:t>
      </w:r>
      <w:r w:rsidRPr="009D6CE9">
        <w:rPr>
          <w:rFonts w:cs="Times New Roman"/>
        </w:rPr>
        <w:t>уважительно</w:t>
      </w:r>
      <w:r w:rsidR="00A304FA" w:rsidRPr="009D6CE9">
        <w:rPr>
          <w:rFonts w:cs="Times New Roman"/>
        </w:rPr>
        <w:t xml:space="preserve"> </w:t>
      </w:r>
      <w:r w:rsidRPr="009D6CE9">
        <w:rPr>
          <w:rFonts w:cs="Times New Roman"/>
        </w:rPr>
        <w:t>относиться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людям</w:t>
      </w:r>
      <w:r w:rsidR="00A304FA" w:rsidRPr="009D6CE9">
        <w:rPr>
          <w:rFonts w:cs="Times New Roman"/>
        </w:rPr>
        <w:t xml:space="preserve"> </w:t>
      </w:r>
      <w:r w:rsidRPr="009D6CE9">
        <w:rPr>
          <w:rFonts w:cs="Times New Roman"/>
        </w:rPr>
        <w:t>иной</w:t>
      </w:r>
      <w:r w:rsidR="00A304FA" w:rsidRPr="009D6CE9">
        <w:rPr>
          <w:rFonts w:cs="Times New Roman"/>
        </w:rPr>
        <w:t xml:space="preserve"> </w:t>
      </w:r>
      <w:r w:rsidRPr="009D6CE9">
        <w:rPr>
          <w:rFonts w:cs="Times New Roman"/>
        </w:rPr>
        <w:t>национальной</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религиозной</w:t>
      </w:r>
      <w:r w:rsidR="00A304FA" w:rsidRPr="009D6CE9">
        <w:rPr>
          <w:rFonts w:cs="Times New Roman"/>
        </w:rPr>
        <w:t xml:space="preserve"> </w:t>
      </w:r>
      <w:r w:rsidRPr="009D6CE9">
        <w:rPr>
          <w:rFonts w:cs="Times New Roman"/>
        </w:rPr>
        <w:t>принадлежности,</w:t>
      </w:r>
      <w:r w:rsidR="00A304FA" w:rsidRPr="009D6CE9">
        <w:rPr>
          <w:rFonts w:cs="Times New Roman"/>
        </w:rPr>
        <w:t xml:space="preserve"> </w:t>
      </w:r>
      <w:r w:rsidRPr="009D6CE9">
        <w:rPr>
          <w:rFonts w:cs="Times New Roman"/>
        </w:rPr>
        <w:t>иного</w:t>
      </w:r>
      <w:r w:rsidR="00A304FA" w:rsidRPr="009D6CE9">
        <w:rPr>
          <w:rFonts w:cs="Times New Roman"/>
        </w:rPr>
        <w:t xml:space="preserve"> </w:t>
      </w:r>
      <w:r w:rsidRPr="009D6CE9">
        <w:rPr>
          <w:rFonts w:cs="Times New Roman"/>
        </w:rPr>
        <w:t>имущественного</w:t>
      </w:r>
      <w:r w:rsidR="00A304FA" w:rsidRPr="009D6CE9">
        <w:rPr>
          <w:rFonts w:cs="Times New Roman"/>
        </w:rPr>
        <w:t xml:space="preserve"> </w:t>
      </w:r>
      <w:r w:rsidRPr="009D6CE9">
        <w:rPr>
          <w:rFonts w:cs="Times New Roman"/>
        </w:rPr>
        <w:t>положения,</w:t>
      </w:r>
      <w:r w:rsidR="00A304FA" w:rsidRPr="009D6CE9">
        <w:rPr>
          <w:rFonts w:cs="Times New Roman"/>
        </w:rPr>
        <w:t xml:space="preserve"> </w:t>
      </w:r>
      <w:r w:rsidRPr="009D6CE9">
        <w:rPr>
          <w:rFonts w:cs="Times New Roman"/>
        </w:rPr>
        <w:t>людям</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ограниченными</w:t>
      </w:r>
      <w:r w:rsidR="00A304FA" w:rsidRPr="009D6CE9">
        <w:rPr>
          <w:rFonts w:cs="Times New Roman"/>
        </w:rPr>
        <w:t xml:space="preserve"> </w:t>
      </w:r>
      <w:r w:rsidRPr="009D6CE9">
        <w:rPr>
          <w:rFonts w:cs="Times New Roman"/>
        </w:rPr>
        <w:t>возможностями</w:t>
      </w:r>
      <w:r w:rsidR="00A304FA" w:rsidRPr="009D6CE9">
        <w:rPr>
          <w:rFonts w:cs="Times New Roman"/>
        </w:rPr>
        <w:t xml:space="preserve"> </w:t>
      </w:r>
      <w:r w:rsidRPr="009D6CE9">
        <w:rPr>
          <w:rFonts w:cs="Times New Roman"/>
        </w:rPr>
        <w:t>здоровья;</w:t>
      </w:r>
    </w:p>
    <w:p w14:paraId="26D08504"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быть</w:t>
      </w:r>
      <w:r w:rsidR="00A304FA" w:rsidRPr="009D6CE9">
        <w:rPr>
          <w:rFonts w:cs="Times New Roman"/>
        </w:rPr>
        <w:t xml:space="preserve"> </w:t>
      </w:r>
      <w:r w:rsidRPr="009D6CE9">
        <w:rPr>
          <w:rFonts w:cs="Times New Roman"/>
        </w:rPr>
        <w:t>уверенным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себе,</w:t>
      </w:r>
      <w:r w:rsidR="00A304FA" w:rsidRPr="009D6CE9">
        <w:rPr>
          <w:rFonts w:cs="Times New Roman"/>
        </w:rPr>
        <w:t xml:space="preserve"> </w:t>
      </w:r>
      <w:r w:rsidRPr="009D6CE9">
        <w:rPr>
          <w:rFonts w:cs="Times New Roman"/>
        </w:rPr>
        <w:t>открытым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общительным,</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стесняться</w:t>
      </w:r>
      <w:r w:rsidR="00A304FA" w:rsidRPr="009D6CE9">
        <w:rPr>
          <w:rFonts w:cs="Times New Roman"/>
        </w:rPr>
        <w:t xml:space="preserve"> </w:t>
      </w:r>
      <w:r w:rsidRPr="009D6CE9">
        <w:rPr>
          <w:rFonts w:cs="Times New Roman"/>
        </w:rPr>
        <w:t>быть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чём-</w:t>
      </w:r>
      <w:r w:rsidR="00A304FA" w:rsidRPr="009D6CE9">
        <w:rPr>
          <w:rFonts w:cs="Times New Roman"/>
        </w:rPr>
        <w:t xml:space="preserve"> </w:t>
      </w:r>
      <w:r w:rsidRPr="009D6CE9">
        <w:rPr>
          <w:rFonts w:cs="Times New Roman"/>
        </w:rPr>
        <w:t>то</w:t>
      </w:r>
      <w:r w:rsidR="00A304FA" w:rsidRPr="009D6CE9">
        <w:rPr>
          <w:rFonts w:cs="Times New Roman"/>
        </w:rPr>
        <w:t xml:space="preserve"> </w:t>
      </w:r>
      <w:r w:rsidRPr="009D6CE9">
        <w:rPr>
          <w:rFonts w:cs="Times New Roman"/>
        </w:rPr>
        <w:t>непохожим</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других</w:t>
      </w:r>
      <w:r w:rsidR="00A304FA" w:rsidRPr="009D6CE9">
        <w:rPr>
          <w:rFonts w:cs="Times New Roman"/>
        </w:rPr>
        <w:t xml:space="preserve"> </w:t>
      </w:r>
      <w:r w:rsidRPr="009D6CE9">
        <w:rPr>
          <w:rFonts w:cs="Times New Roman"/>
        </w:rPr>
        <w:t>ребят;</w:t>
      </w:r>
      <w:r w:rsidR="00A304FA" w:rsidRPr="009D6CE9">
        <w:rPr>
          <w:rFonts w:cs="Times New Roman"/>
        </w:rPr>
        <w:t xml:space="preserve"> </w:t>
      </w:r>
      <w:r w:rsidRPr="009D6CE9">
        <w:rPr>
          <w:rFonts w:cs="Times New Roman"/>
        </w:rPr>
        <w:t>уметь</w:t>
      </w:r>
      <w:r w:rsidR="00A304FA" w:rsidRPr="009D6CE9">
        <w:rPr>
          <w:rFonts w:cs="Times New Roman"/>
        </w:rPr>
        <w:t xml:space="preserve"> </w:t>
      </w:r>
      <w:r w:rsidRPr="009D6CE9">
        <w:rPr>
          <w:rFonts w:cs="Times New Roman"/>
        </w:rPr>
        <w:t>ставить</w:t>
      </w:r>
      <w:r w:rsidR="00A304FA" w:rsidRPr="009D6CE9">
        <w:rPr>
          <w:rFonts w:cs="Times New Roman"/>
        </w:rPr>
        <w:t xml:space="preserve"> </w:t>
      </w:r>
      <w:r w:rsidRPr="009D6CE9">
        <w:rPr>
          <w:rFonts w:cs="Times New Roman"/>
        </w:rPr>
        <w:t>перед</w:t>
      </w:r>
      <w:r w:rsidR="00A304FA" w:rsidRPr="009D6CE9">
        <w:rPr>
          <w:rFonts w:cs="Times New Roman"/>
        </w:rPr>
        <w:t xml:space="preserve"> </w:t>
      </w:r>
      <w:r w:rsidRPr="009D6CE9">
        <w:rPr>
          <w:rFonts w:cs="Times New Roman"/>
        </w:rPr>
        <w:t>собой</w:t>
      </w:r>
      <w:r w:rsidR="00A304FA" w:rsidRPr="009D6CE9">
        <w:rPr>
          <w:rFonts w:cs="Times New Roman"/>
        </w:rPr>
        <w:t xml:space="preserve"> </w:t>
      </w:r>
      <w:r w:rsidRPr="009D6CE9">
        <w:rPr>
          <w:rFonts w:cs="Times New Roman"/>
        </w:rPr>
        <w:t>цели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проявлять</w:t>
      </w:r>
      <w:r w:rsidR="00A304FA" w:rsidRPr="009D6CE9">
        <w:rPr>
          <w:rFonts w:cs="Times New Roman"/>
        </w:rPr>
        <w:t xml:space="preserve"> </w:t>
      </w:r>
      <w:r w:rsidRPr="009D6CE9">
        <w:rPr>
          <w:rFonts w:cs="Times New Roman"/>
        </w:rPr>
        <w:t>инициативу,</w:t>
      </w:r>
      <w:r w:rsidR="00A304FA" w:rsidRPr="009D6CE9">
        <w:rPr>
          <w:rFonts w:cs="Times New Roman"/>
        </w:rPr>
        <w:t xml:space="preserve"> </w:t>
      </w:r>
      <w:r w:rsidRPr="009D6CE9">
        <w:rPr>
          <w:rFonts w:cs="Times New Roman"/>
        </w:rPr>
        <w:t>отстаивать</w:t>
      </w:r>
      <w:r w:rsidR="00A304FA" w:rsidRPr="009D6CE9">
        <w:rPr>
          <w:rFonts w:cs="Times New Roman"/>
        </w:rPr>
        <w:t xml:space="preserve"> </w:t>
      </w:r>
      <w:r w:rsidRPr="009D6CE9">
        <w:rPr>
          <w:rFonts w:cs="Times New Roman"/>
        </w:rPr>
        <w:t>своё</w:t>
      </w:r>
      <w:r w:rsidR="00A304FA" w:rsidRPr="009D6CE9">
        <w:rPr>
          <w:rFonts w:cs="Times New Roman"/>
        </w:rPr>
        <w:t xml:space="preserve"> </w:t>
      </w:r>
      <w:r w:rsidRPr="009D6CE9">
        <w:rPr>
          <w:rFonts w:cs="Times New Roman"/>
        </w:rPr>
        <w:t>мнение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действовать</w:t>
      </w:r>
      <w:r w:rsidR="00A304FA" w:rsidRPr="009D6CE9">
        <w:rPr>
          <w:rFonts w:cs="Times New Roman"/>
        </w:rPr>
        <w:t xml:space="preserve"> </w:t>
      </w:r>
      <w:r w:rsidRPr="009D6CE9">
        <w:rPr>
          <w:rFonts w:cs="Times New Roman"/>
        </w:rPr>
        <w:t>самостоятельно,</w:t>
      </w:r>
      <w:r w:rsidR="00A304FA" w:rsidRPr="009D6CE9">
        <w:rPr>
          <w:rFonts w:cs="Times New Roman"/>
        </w:rPr>
        <w:t xml:space="preserve"> </w:t>
      </w:r>
      <w:r w:rsidRPr="009D6CE9">
        <w:rPr>
          <w:rFonts w:cs="Times New Roman"/>
        </w:rPr>
        <w:t>без</w:t>
      </w:r>
      <w:r w:rsidR="00A304FA" w:rsidRPr="009D6CE9">
        <w:rPr>
          <w:rFonts w:cs="Times New Roman"/>
        </w:rPr>
        <w:t xml:space="preserve"> </w:t>
      </w:r>
      <w:r w:rsidRPr="009D6CE9">
        <w:rPr>
          <w:rFonts w:cs="Times New Roman"/>
        </w:rPr>
        <w:t>помощи</w:t>
      </w:r>
      <w:r w:rsidR="00A304FA" w:rsidRPr="009D6CE9">
        <w:rPr>
          <w:rFonts w:cs="Times New Roman"/>
        </w:rPr>
        <w:t xml:space="preserve"> </w:t>
      </w:r>
      <w:r w:rsidRPr="009D6CE9">
        <w:rPr>
          <w:rFonts w:cs="Times New Roman"/>
        </w:rPr>
        <w:t>старших.</w:t>
      </w:r>
    </w:p>
    <w:p w14:paraId="288BA174" w14:textId="77777777" w:rsidR="007B74B2" w:rsidRPr="009D6CE9" w:rsidRDefault="007B74B2" w:rsidP="007B74B2">
      <w:pPr>
        <w:rPr>
          <w:rFonts w:cs="Times New Roman"/>
        </w:rPr>
      </w:pPr>
      <w:r w:rsidRPr="009D6CE9">
        <w:rPr>
          <w:rFonts w:cs="Times New Roman"/>
        </w:rPr>
        <w:t>Знание</w:t>
      </w:r>
      <w:r w:rsidR="00A304FA" w:rsidRPr="009D6CE9">
        <w:rPr>
          <w:rFonts w:cs="Times New Roman"/>
        </w:rPr>
        <w:t xml:space="preserve"> </w:t>
      </w:r>
      <w:r w:rsidRPr="009D6CE9">
        <w:rPr>
          <w:rFonts w:cs="Times New Roman"/>
        </w:rPr>
        <w:t>данных</w:t>
      </w:r>
      <w:r w:rsidR="00A304FA" w:rsidRPr="009D6CE9">
        <w:rPr>
          <w:rFonts w:cs="Times New Roman"/>
        </w:rPr>
        <w:t xml:space="preserve"> </w:t>
      </w:r>
      <w:r w:rsidRPr="009D6CE9">
        <w:rPr>
          <w:rFonts w:cs="Times New Roman"/>
        </w:rPr>
        <w:t>социальных</w:t>
      </w:r>
      <w:r w:rsidR="00A304FA" w:rsidRPr="009D6CE9">
        <w:rPr>
          <w:rFonts w:cs="Times New Roman"/>
        </w:rPr>
        <w:t xml:space="preserve"> </w:t>
      </w:r>
      <w:r w:rsidRPr="009D6CE9">
        <w:rPr>
          <w:rFonts w:cs="Times New Roman"/>
        </w:rPr>
        <w:t>норм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традиций,</w:t>
      </w:r>
      <w:r w:rsidR="00A304FA" w:rsidRPr="009D6CE9">
        <w:rPr>
          <w:rFonts w:cs="Times New Roman"/>
        </w:rPr>
        <w:t xml:space="preserve"> </w:t>
      </w:r>
      <w:r w:rsidRPr="009D6CE9">
        <w:rPr>
          <w:rFonts w:cs="Times New Roman"/>
        </w:rPr>
        <w:t>понимание</w:t>
      </w:r>
      <w:r w:rsidR="00A304FA" w:rsidRPr="009D6CE9">
        <w:rPr>
          <w:rFonts w:cs="Times New Roman"/>
        </w:rPr>
        <w:t xml:space="preserve"> </w:t>
      </w:r>
      <w:r w:rsidRPr="009D6CE9">
        <w:rPr>
          <w:rFonts w:cs="Times New Roman"/>
        </w:rPr>
        <w:t>важности</w:t>
      </w:r>
      <w:r w:rsidR="00A304FA" w:rsidRPr="009D6CE9">
        <w:rPr>
          <w:rFonts w:cs="Times New Roman"/>
        </w:rPr>
        <w:t xml:space="preserve"> </w:t>
      </w:r>
      <w:r w:rsidRPr="009D6CE9">
        <w:rPr>
          <w:rFonts w:cs="Times New Roman"/>
        </w:rPr>
        <w:t>следования</w:t>
      </w:r>
      <w:r w:rsidR="00A304FA" w:rsidRPr="009D6CE9">
        <w:rPr>
          <w:rFonts w:cs="Times New Roman"/>
        </w:rPr>
        <w:t xml:space="preserve"> </w:t>
      </w:r>
      <w:r w:rsidRPr="009D6CE9">
        <w:rPr>
          <w:rFonts w:cs="Times New Roman"/>
        </w:rPr>
        <w:t>им</w:t>
      </w:r>
      <w:r w:rsidR="00A304FA" w:rsidRPr="009D6CE9">
        <w:rPr>
          <w:rFonts w:cs="Times New Roman"/>
        </w:rPr>
        <w:t xml:space="preserve"> </w:t>
      </w:r>
      <w:r w:rsidRPr="009D6CE9">
        <w:rPr>
          <w:rFonts w:cs="Times New Roman"/>
        </w:rPr>
        <w:t>имеет</w:t>
      </w:r>
      <w:r w:rsidR="00A304FA" w:rsidRPr="009D6CE9">
        <w:rPr>
          <w:rFonts w:cs="Times New Roman"/>
        </w:rPr>
        <w:t xml:space="preserve"> </w:t>
      </w:r>
      <w:r w:rsidRPr="009D6CE9">
        <w:rPr>
          <w:rFonts w:cs="Times New Roman"/>
        </w:rPr>
        <w:t>особое</w:t>
      </w:r>
      <w:r w:rsidR="00A304FA" w:rsidRPr="009D6CE9">
        <w:rPr>
          <w:rFonts w:cs="Times New Roman"/>
        </w:rPr>
        <w:t xml:space="preserve"> </w:t>
      </w:r>
      <w:r w:rsidRPr="009D6CE9">
        <w:rPr>
          <w:rFonts w:cs="Times New Roman"/>
        </w:rPr>
        <w:t>значение</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этого</w:t>
      </w:r>
      <w:r w:rsidR="00A304FA" w:rsidRPr="009D6CE9">
        <w:rPr>
          <w:rFonts w:cs="Times New Roman"/>
        </w:rPr>
        <w:t xml:space="preserve"> </w:t>
      </w:r>
      <w:r w:rsidRPr="009D6CE9">
        <w:rPr>
          <w:rFonts w:cs="Times New Roman"/>
        </w:rPr>
        <w:t>возраста,</w:t>
      </w:r>
      <w:r w:rsidR="00A304FA" w:rsidRPr="009D6CE9">
        <w:rPr>
          <w:rFonts w:cs="Times New Roman"/>
        </w:rPr>
        <w:t xml:space="preserve"> </w:t>
      </w:r>
      <w:r w:rsidRPr="009D6CE9">
        <w:rPr>
          <w:rFonts w:cs="Times New Roman"/>
        </w:rPr>
        <w:t>поскольку</w:t>
      </w:r>
      <w:r w:rsidR="00A304FA" w:rsidRPr="009D6CE9">
        <w:rPr>
          <w:rFonts w:cs="Times New Roman"/>
        </w:rPr>
        <w:t xml:space="preserve"> </w:t>
      </w:r>
      <w:r w:rsidRPr="009D6CE9">
        <w:rPr>
          <w:rFonts w:cs="Times New Roman"/>
        </w:rPr>
        <w:t>облегчает</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вхождение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широкий</w:t>
      </w:r>
      <w:r w:rsidR="00A304FA" w:rsidRPr="009D6CE9">
        <w:rPr>
          <w:rFonts w:cs="Times New Roman"/>
        </w:rPr>
        <w:t xml:space="preserve"> </w:t>
      </w:r>
      <w:r w:rsidRPr="009D6CE9">
        <w:rPr>
          <w:rFonts w:cs="Times New Roman"/>
        </w:rPr>
        <w:t>социальный</w:t>
      </w:r>
      <w:r w:rsidR="00A304FA" w:rsidRPr="009D6CE9">
        <w:rPr>
          <w:rFonts w:cs="Times New Roman"/>
        </w:rPr>
        <w:t xml:space="preserve"> </w:t>
      </w:r>
      <w:r w:rsidRPr="009D6CE9">
        <w:rPr>
          <w:rFonts w:cs="Times New Roman"/>
        </w:rPr>
        <w:t>мир,</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открывающуюся</w:t>
      </w:r>
      <w:r w:rsidR="00A304FA" w:rsidRPr="009D6CE9">
        <w:rPr>
          <w:rFonts w:cs="Times New Roman"/>
        </w:rPr>
        <w:t xml:space="preserve"> </w:t>
      </w:r>
      <w:r w:rsidRPr="009D6CE9">
        <w:rPr>
          <w:rFonts w:cs="Times New Roman"/>
        </w:rPr>
        <w:t>ему</w:t>
      </w:r>
      <w:r w:rsidR="00A304FA" w:rsidRPr="009D6CE9">
        <w:rPr>
          <w:rFonts w:cs="Times New Roman"/>
        </w:rPr>
        <w:t xml:space="preserve"> </w:t>
      </w:r>
      <w:r w:rsidRPr="009D6CE9">
        <w:rPr>
          <w:rFonts w:cs="Times New Roman"/>
        </w:rPr>
        <w:t>систему</w:t>
      </w:r>
      <w:r w:rsidR="00A304FA" w:rsidRPr="009D6CE9">
        <w:rPr>
          <w:rFonts w:cs="Times New Roman"/>
        </w:rPr>
        <w:t xml:space="preserve"> </w:t>
      </w:r>
      <w:r w:rsidRPr="009D6CE9">
        <w:rPr>
          <w:rFonts w:cs="Times New Roman"/>
        </w:rPr>
        <w:t>общественных</w:t>
      </w:r>
      <w:r w:rsidR="00A304FA" w:rsidRPr="009D6CE9">
        <w:rPr>
          <w:rFonts w:cs="Times New Roman"/>
        </w:rPr>
        <w:t xml:space="preserve"> </w:t>
      </w:r>
      <w:r w:rsidRPr="009D6CE9">
        <w:rPr>
          <w:rFonts w:cs="Times New Roman"/>
        </w:rPr>
        <w:t>отношений.</w:t>
      </w:r>
    </w:p>
    <w:p w14:paraId="0FBD9F0F" w14:textId="77777777" w:rsidR="007B74B2" w:rsidRPr="009D6CE9" w:rsidRDefault="007B74B2" w:rsidP="007B74B2">
      <w:pPr>
        <w:rPr>
          <w:rFonts w:cs="Times New Roman"/>
        </w:rPr>
      </w:pPr>
      <w:r w:rsidRPr="009D6CE9">
        <w:rPr>
          <w:rFonts w:cs="Times New Roman"/>
        </w:rPr>
        <w:lastRenderedPageBreak/>
        <w:t>Выделение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общей</w:t>
      </w:r>
      <w:r w:rsidR="00A304FA" w:rsidRPr="009D6CE9">
        <w:rPr>
          <w:rFonts w:cs="Times New Roman"/>
        </w:rPr>
        <w:t xml:space="preserve"> </w:t>
      </w:r>
      <w:r w:rsidRPr="009D6CE9">
        <w:rPr>
          <w:rFonts w:cs="Times New Roman"/>
        </w:rPr>
        <w:t>цели</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целевых</w:t>
      </w:r>
      <w:r w:rsidR="00A304FA" w:rsidRPr="009D6CE9">
        <w:rPr>
          <w:rFonts w:cs="Times New Roman"/>
        </w:rPr>
        <w:t xml:space="preserve"> </w:t>
      </w:r>
      <w:r w:rsidRPr="009D6CE9">
        <w:rPr>
          <w:rFonts w:cs="Times New Roman"/>
        </w:rPr>
        <w:t>приоритетов,</w:t>
      </w:r>
      <w:r w:rsidR="00A304FA" w:rsidRPr="009D6CE9">
        <w:rPr>
          <w:rFonts w:cs="Times New Roman"/>
        </w:rPr>
        <w:t xml:space="preserve"> </w:t>
      </w:r>
      <w:r w:rsidRPr="009D6CE9">
        <w:rPr>
          <w:rFonts w:cs="Times New Roman"/>
        </w:rPr>
        <w:t>связанных</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возрастными</w:t>
      </w:r>
      <w:r w:rsidR="00A304FA" w:rsidRPr="009D6CE9">
        <w:rPr>
          <w:rFonts w:cs="Times New Roman"/>
        </w:rPr>
        <w:t xml:space="preserve"> </w:t>
      </w:r>
      <w:r w:rsidRPr="009D6CE9">
        <w:rPr>
          <w:rFonts w:cs="Times New Roman"/>
        </w:rPr>
        <w:t>особенностями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означает</w:t>
      </w:r>
      <w:r w:rsidR="00A304FA" w:rsidRPr="009D6CE9">
        <w:rPr>
          <w:rFonts w:cs="Times New Roman"/>
        </w:rPr>
        <w:t xml:space="preserve"> </w:t>
      </w:r>
      <w:r w:rsidRPr="009D6CE9">
        <w:rPr>
          <w:rFonts w:cs="Times New Roman"/>
        </w:rPr>
        <w:t>что</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работе</w:t>
      </w:r>
      <w:r w:rsidR="00A304FA" w:rsidRPr="009D6CE9">
        <w:rPr>
          <w:rFonts w:cs="Times New Roman"/>
        </w:rPr>
        <w:t xml:space="preserve"> </w:t>
      </w:r>
      <w:r w:rsidRPr="009D6CE9">
        <w:rPr>
          <w:rFonts w:cs="Times New Roman"/>
        </w:rPr>
        <w:t>со</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конкретной</w:t>
      </w:r>
      <w:r w:rsidR="00A304FA" w:rsidRPr="009D6CE9">
        <w:rPr>
          <w:rFonts w:cs="Times New Roman"/>
        </w:rPr>
        <w:t xml:space="preserve"> </w:t>
      </w:r>
      <w:r w:rsidRPr="009D6CE9">
        <w:rPr>
          <w:rFonts w:cs="Times New Roman"/>
        </w:rPr>
        <w:t>возрастной</w:t>
      </w:r>
      <w:r w:rsidR="00A304FA" w:rsidRPr="009D6CE9">
        <w:rPr>
          <w:rFonts w:cs="Times New Roman"/>
        </w:rPr>
        <w:t xml:space="preserve"> </w:t>
      </w:r>
      <w:r w:rsidRPr="009D6CE9">
        <w:rPr>
          <w:rFonts w:cs="Times New Roman"/>
        </w:rPr>
        <w:t>категории,</w:t>
      </w:r>
      <w:r w:rsidR="00A304FA" w:rsidRPr="009D6CE9">
        <w:rPr>
          <w:rFonts w:cs="Times New Roman"/>
        </w:rPr>
        <w:t xml:space="preserve"> </w:t>
      </w:r>
      <w:r w:rsidRPr="009D6CE9">
        <w:rPr>
          <w:rFonts w:cs="Times New Roman"/>
        </w:rPr>
        <w:t>данным</w:t>
      </w:r>
      <w:r w:rsidR="00A304FA" w:rsidRPr="009D6CE9">
        <w:rPr>
          <w:rFonts w:cs="Times New Roman"/>
        </w:rPr>
        <w:t xml:space="preserve"> </w:t>
      </w:r>
      <w:r w:rsidRPr="009D6CE9">
        <w:rPr>
          <w:rFonts w:cs="Times New Roman"/>
        </w:rPr>
        <w:t>приоритетам</w:t>
      </w:r>
      <w:r w:rsidR="00A304FA" w:rsidRPr="009D6CE9">
        <w:rPr>
          <w:rFonts w:cs="Times New Roman"/>
        </w:rPr>
        <w:t xml:space="preserve"> </w:t>
      </w:r>
      <w:r w:rsidRPr="009D6CE9">
        <w:rPr>
          <w:rFonts w:cs="Times New Roman"/>
        </w:rPr>
        <w:t>предстоит</w:t>
      </w:r>
      <w:r w:rsidR="00A304FA" w:rsidRPr="009D6CE9">
        <w:rPr>
          <w:rFonts w:cs="Times New Roman"/>
        </w:rPr>
        <w:t xml:space="preserve"> </w:t>
      </w:r>
      <w:r w:rsidRPr="009D6CE9">
        <w:rPr>
          <w:rFonts w:cs="Times New Roman"/>
        </w:rPr>
        <w:t>уделять</w:t>
      </w:r>
      <w:r w:rsidR="00A304FA" w:rsidRPr="009D6CE9">
        <w:rPr>
          <w:rFonts w:cs="Times New Roman"/>
        </w:rPr>
        <w:t xml:space="preserve"> </w:t>
      </w:r>
      <w:r w:rsidRPr="009D6CE9">
        <w:rPr>
          <w:rFonts w:cs="Times New Roman"/>
        </w:rPr>
        <w:t>первостепенное,</w:t>
      </w:r>
      <w:r w:rsidR="00A304FA" w:rsidRPr="009D6CE9">
        <w:rPr>
          <w:rFonts w:cs="Times New Roman"/>
        </w:rPr>
        <w:t xml:space="preserve"> </w:t>
      </w:r>
      <w:r w:rsidRPr="009D6CE9">
        <w:rPr>
          <w:rFonts w:cs="Times New Roman"/>
        </w:rPr>
        <w:t>но</w:t>
      </w:r>
      <w:r w:rsidR="00A304FA" w:rsidRPr="009D6CE9">
        <w:rPr>
          <w:rFonts w:cs="Times New Roman"/>
        </w:rPr>
        <w:t xml:space="preserve"> </w:t>
      </w:r>
      <w:r w:rsidRPr="009D6CE9">
        <w:rPr>
          <w:rFonts w:cs="Times New Roman"/>
        </w:rPr>
        <w:t>не</w:t>
      </w:r>
      <w:r w:rsidR="00A304FA" w:rsidRPr="009D6CE9">
        <w:rPr>
          <w:rFonts w:cs="Times New Roman"/>
        </w:rPr>
        <w:t xml:space="preserve"> </w:t>
      </w:r>
      <w:r w:rsidRPr="009D6CE9">
        <w:rPr>
          <w:rFonts w:cs="Times New Roman"/>
        </w:rPr>
        <w:t>единственное</w:t>
      </w:r>
      <w:r w:rsidR="00A304FA" w:rsidRPr="009D6CE9">
        <w:rPr>
          <w:rFonts w:cs="Times New Roman"/>
        </w:rPr>
        <w:t xml:space="preserve"> </w:t>
      </w:r>
      <w:r w:rsidRPr="009D6CE9">
        <w:rPr>
          <w:rFonts w:cs="Times New Roman"/>
        </w:rPr>
        <w:t>внимание.</w:t>
      </w:r>
    </w:p>
    <w:p w14:paraId="788BB399" w14:textId="77777777" w:rsidR="007B74B2" w:rsidRPr="009D6CE9" w:rsidRDefault="007B74B2" w:rsidP="007B74B2">
      <w:pPr>
        <w:rPr>
          <w:rFonts w:cs="Times New Roman"/>
        </w:rPr>
      </w:pPr>
      <w:r w:rsidRPr="009D6CE9">
        <w:rPr>
          <w:rFonts w:cs="Times New Roman"/>
        </w:rPr>
        <w:t>Добросовестная</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педагогических</w:t>
      </w:r>
      <w:r w:rsidR="00A304FA" w:rsidRPr="009D6CE9">
        <w:rPr>
          <w:rFonts w:cs="Times New Roman"/>
        </w:rPr>
        <w:t xml:space="preserve"> </w:t>
      </w:r>
      <w:r w:rsidRPr="009D6CE9">
        <w:rPr>
          <w:rFonts w:cs="Times New Roman"/>
        </w:rPr>
        <w:t>работников,</w:t>
      </w:r>
      <w:r w:rsidR="00A304FA" w:rsidRPr="009D6CE9">
        <w:rPr>
          <w:rFonts w:cs="Times New Roman"/>
        </w:rPr>
        <w:t xml:space="preserve"> </w:t>
      </w:r>
      <w:r w:rsidRPr="009D6CE9">
        <w:rPr>
          <w:rFonts w:cs="Times New Roman"/>
        </w:rPr>
        <w:t>направленная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достижение</w:t>
      </w:r>
      <w:r w:rsidR="00A304FA" w:rsidRPr="009D6CE9">
        <w:rPr>
          <w:rFonts w:cs="Times New Roman"/>
        </w:rPr>
        <w:t xml:space="preserve"> </w:t>
      </w:r>
      <w:r w:rsidRPr="009D6CE9">
        <w:rPr>
          <w:rFonts w:cs="Times New Roman"/>
        </w:rPr>
        <w:t>поставленной</w:t>
      </w:r>
      <w:r w:rsidR="00A304FA" w:rsidRPr="009D6CE9">
        <w:rPr>
          <w:rFonts w:cs="Times New Roman"/>
        </w:rPr>
        <w:t xml:space="preserve"> </w:t>
      </w:r>
      <w:r w:rsidRPr="009D6CE9">
        <w:rPr>
          <w:rFonts w:cs="Times New Roman"/>
        </w:rPr>
        <w:t>цели,</w:t>
      </w:r>
      <w:r w:rsidR="00A304FA" w:rsidRPr="009D6CE9">
        <w:rPr>
          <w:rFonts w:cs="Times New Roman"/>
        </w:rPr>
        <w:t xml:space="preserve"> </w:t>
      </w:r>
      <w:r w:rsidRPr="009D6CE9">
        <w:rPr>
          <w:rFonts w:cs="Times New Roman"/>
        </w:rPr>
        <w:t>позволит</w:t>
      </w:r>
      <w:r w:rsidR="00A304FA" w:rsidRPr="009D6CE9">
        <w:rPr>
          <w:rFonts w:cs="Times New Roman"/>
        </w:rPr>
        <w:t xml:space="preserve"> </w:t>
      </w:r>
      <w:r w:rsidRPr="009D6CE9">
        <w:rPr>
          <w:rFonts w:cs="Times New Roman"/>
        </w:rPr>
        <w:t>обучающемуся</w:t>
      </w:r>
      <w:r w:rsidR="00A304FA" w:rsidRPr="009D6CE9">
        <w:rPr>
          <w:rFonts w:cs="Times New Roman"/>
        </w:rPr>
        <w:t xml:space="preserve"> </w:t>
      </w:r>
      <w:r w:rsidRPr="009D6CE9">
        <w:rPr>
          <w:rFonts w:cs="Times New Roman"/>
        </w:rPr>
        <w:t>получить</w:t>
      </w:r>
      <w:r w:rsidR="00A304FA" w:rsidRPr="009D6CE9">
        <w:rPr>
          <w:rFonts w:cs="Times New Roman"/>
        </w:rPr>
        <w:t xml:space="preserve"> </w:t>
      </w:r>
      <w:r w:rsidRPr="009D6CE9">
        <w:rPr>
          <w:rFonts w:cs="Times New Roman"/>
        </w:rPr>
        <w:t>необходимые</w:t>
      </w:r>
      <w:r w:rsidR="00A304FA" w:rsidRPr="009D6CE9">
        <w:rPr>
          <w:rFonts w:cs="Times New Roman"/>
        </w:rPr>
        <w:t xml:space="preserve"> </w:t>
      </w:r>
      <w:r w:rsidRPr="009D6CE9">
        <w:rPr>
          <w:rFonts w:cs="Times New Roman"/>
        </w:rPr>
        <w:t>социальные</w:t>
      </w:r>
      <w:r w:rsidR="00A304FA" w:rsidRPr="009D6CE9">
        <w:rPr>
          <w:rFonts w:cs="Times New Roman"/>
        </w:rPr>
        <w:t xml:space="preserve"> </w:t>
      </w:r>
      <w:r w:rsidRPr="009D6CE9">
        <w:rPr>
          <w:rFonts w:cs="Times New Roman"/>
        </w:rPr>
        <w:t>навыки,</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помогут</w:t>
      </w:r>
      <w:r w:rsidR="00A304FA" w:rsidRPr="009D6CE9">
        <w:rPr>
          <w:rFonts w:cs="Times New Roman"/>
        </w:rPr>
        <w:t xml:space="preserve"> </w:t>
      </w:r>
      <w:r w:rsidRPr="009D6CE9">
        <w:rPr>
          <w:rFonts w:cs="Times New Roman"/>
        </w:rPr>
        <w:t>лучше</w:t>
      </w:r>
      <w:r w:rsidR="00A304FA" w:rsidRPr="009D6CE9">
        <w:rPr>
          <w:rFonts w:cs="Times New Roman"/>
        </w:rPr>
        <w:t xml:space="preserve"> </w:t>
      </w:r>
      <w:r w:rsidRPr="009D6CE9">
        <w:rPr>
          <w:rFonts w:cs="Times New Roman"/>
        </w:rPr>
        <w:t>ориентироваться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сложном</w:t>
      </w:r>
      <w:r w:rsidR="00A304FA" w:rsidRPr="009D6CE9">
        <w:rPr>
          <w:rFonts w:cs="Times New Roman"/>
        </w:rPr>
        <w:t xml:space="preserve"> </w:t>
      </w:r>
      <w:r w:rsidRPr="009D6CE9">
        <w:rPr>
          <w:rFonts w:cs="Times New Roman"/>
        </w:rPr>
        <w:t>мире</w:t>
      </w:r>
      <w:r w:rsidR="00A304FA" w:rsidRPr="009D6CE9">
        <w:rPr>
          <w:rFonts w:cs="Times New Roman"/>
        </w:rPr>
        <w:t xml:space="preserve"> </w:t>
      </w:r>
      <w:r w:rsidRPr="009D6CE9">
        <w:rPr>
          <w:rFonts w:cs="Times New Roman"/>
        </w:rPr>
        <w:t>человеческих</w:t>
      </w:r>
      <w:r w:rsidR="00A304FA" w:rsidRPr="009D6CE9">
        <w:rPr>
          <w:rFonts w:cs="Times New Roman"/>
        </w:rPr>
        <w:t xml:space="preserve"> </w:t>
      </w:r>
      <w:r w:rsidRPr="009D6CE9">
        <w:rPr>
          <w:rFonts w:cs="Times New Roman"/>
        </w:rPr>
        <w:t>взаимоотношений,</w:t>
      </w:r>
      <w:r w:rsidR="00A304FA" w:rsidRPr="009D6CE9">
        <w:rPr>
          <w:rFonts w:cs="Times New Roman"/>
        </w:rPr>
        <w:t xml:space="preserve"> </w:t>
      </w:r>
      <w:r w:rsidRPr="009D6CE9">
        <w:rPr>
          <w:rFonts w:cs="Times New Roman"/>
        </w:rPr>
        <w:t>эффективнее</w:t>
      </w:r>
      <w:r w:rsidR="00A304FA" w:rsidRPr="009D6CE9">
        <w:rPr>
          <w:rFonts w:cs="Times New Roman"/>
        </w:rPr>
        <w:t xml:space="preserve"> </w:t>
      </w:r>
      <w:r w:rsidRPr="009D6CE9">
        <w:rPr>
          <w:rFonts w:cs="Times New Roman"/>
        </w:rPr>
        <w:t>налаживать</w:t>
      </w:r>
      <w:r w:rsidR="00A304FA" w:rsidRPr="009D6CE9">
        <w:rPr>
          <w:rFonts w:cs="Times New Roman"/>
        </w:rPr>
        <w:t xml:space="preserve"> </w:t>
      </w:r>
      <w:r w:rsidRPr="009D6CE9">
        <w:rPr>
          <w:rFonts w:cs="Times New Roman"/>
        </w:rPr>
        <w:t>коммуникацию</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окружающими,</w:t>
      </w:r>
      <w:r w:rsidR="00A304FA" w:rsidRPr="009D6CE9">
        <w:rPr>
          <w:rFonts w:cs="Times New Roman"/>
        </w:rPr>
        <w:t xml:space="preserve"> </w:t>
      </w:r>
      <w:r w:rsidRPr="009D6CE9">
        <w:rPr>
          <w:rFonts w:cs="Times New Roman"/>
        </w:rPr>
        <w:t>увереннее</w:t>
      </w:r>
      <w:r w:rsidR="00A304FA" w:rsidRPr="009D6CE9">
        <w:rPr>
          <w:rFonts w:cs="Times New Roman"/>
        </w:rPr>
        <w:t xml:space="preserve"> </w:t>
      </w:r>
      <w:r w:rsidRPr="009D6CE9">
        <w:rPr>
          <w:rFonts w:cs="Times New Roman"/>
        </w:rPr>
        <w:t>себя</w:t>
      </w:r>
      <w:r w:rsidR="00A304FA" w:rsidRPr="009D6CE9">
        <w:rPr>
          <w:rFonts w:cs="Times New Roman"/>
        </w:rPr>
        <w:t xml:space="preserve"> </w:t>
      </w:r>
      <w:r w:rsidRPr="009D6CE9">
        <w:rPr>
          <w:rFonts w:cs="Times New Roman"/>
        </w:rPr>
        <w:t>чувствовать</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взаимодействии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ними,</w:t>
      </w:r>
      <w:r w:rsidR="00A304FA" w:rsidRPr="009D6CE9">
        <w:rPr>
          <w:rFonts w:cs="Times New Roman"/>
        </w:rPr>
        <w:t xml:space="preserve"> </w:t>
      </w:r>
      <w:r w:rsidRPr="009D6CE9">
        <w:rPr>
          <w:rFonts w:cs="Times New Roman"/>
        </w:rPr>
        <w:t>продуктивнее</w:t>
      </w:r>
      <w:r w:rsidR="00A304FA" w:rsidRPr="009D6CE9">
        <w:rPr>
          <w:rFonts w:cs="Times New Roman"/>
        </w:rPr>
        <w:t xml:space="preserve"> </w:t>
      </w:r>
      <w:r w:rsidRPr="009D6CE9">
        <w:rPr>
          <w:rFonts w:cs="Times New Roman"/>
        </w:rPr>
        <w:t>сотрудничать</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людьми</w:t>
      </w:r>
      <w:r w:rsidR="00A304FA" w:rsidRPr="009D6CE9">
        <w:rPr>
          <w:rFonts w:cs="Times New Roman"/>
        </w:rPr>
        <w:t xml:space="preserve"> </w:t>
      </w:r>
      <w:r w:rsidRPr="009D6CE9">
        <w:rPr>
          <w:rFonts w:cs="Times New Roman"/>
        </w:rPr>
        <w:t>разных</w:t>
      </w:r>
      <w:r w:rsidR="00A304FA" w:rsidRPr="009D6CE9">
        <w:rPr>
          <w:rFonts w:cs="Times New Roman"/>
        </w:rPr>
        <w:t xml:space="preserve"> </w:t>
      </w:r>
      <w:r w:rsidRPr="009D6CE9">
        <w:rPr>
          <w:rFonts w:cs="Times New Roman"/>
        </w:rPr>
        <w:t>возрастов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разного</w:t>
      </w:r>
      <w:r w:rsidR="00A304FA" w:rsidRPr="009D6CE9">
        <w:rPr>
          <w:rFonts w:cs="Times New Roman"/>
        </w:rPr>
        <w:t xml:space="preserve"> </w:t>
      </w:r>
      <w:r w:rsidRPr="009D6CE9">
        <w:rPr>
          <w:rFonts w:cs="Times New Roman"/>
        </w:rPr>
        <w:t>социального</w:t>
      </w:r>
      <w:r w:rsidR="00A304FA" w:rsidRPr="009D6CE9">
        <w:rPr>
          <w:rFonts w:cs="Times New Roman"/>
        </w:rPr>
        <w:t xml:space="preserve"> </w:t>
      </w:r>
      <w:r w:rsidRPr="009D6CE9">
        <w:rPr>
          <w:rFonts w:cs="Times New Roman"/>
        </w:rPr>
        <w:t>положения,</w:t>
      </w:r>
      <w:r w:rsidR="00A304FA" w:rsidRPr="009D6CE9">
        <w:rPr>
          <w:rFonts w:cs="Times New Roman"/>
        </w:rPr>
        <w:t xml:space="preserve"> </w:t>
      </w:r>
      <w:r w:rsidRPr="009D6CE9">
        <w:rPr>
          <w:rFonts w:cs="Times New Roman"/>
        </w:rPr>
        <w:t>смелее</w:t>
      </w:r>
      <w:r w:rsidR="00A304FA" w:rsidRPr="009D6CE9">
        <w:rPr>
          <w:rFonts w:cs="Times New Roman"/>
        </w:rPr>
        <w:t xml:space="preserve"> </w:t>
      </w:r>
      <w:r w:rsidRPr="009D6CE9">
        <w:rPr>
          <w:rFonts w:cs="Times New Roman"/>
        </w:rPr>
        <w:t>искать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находить</w:t>
      </w:r>
      <w:r w:rsidR="00A304FA" w:rsidRPr="009D6CE9">
        <w:rPr>
          <w:rFonts w:cs="Times New Roman"/>
        </w:rPr>
        <w:t xml:space="preserve"> </w:t>
      </w:r>
      <w:r w:rsidRPr="009D6CE9">
        <w:rPr>
          <w:rFonts w:cs="Times New Roman"/>
        </w:rPr>
        <w:t>выходы</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t>трудных</w:t>
      </w:r>
      <w:r w:rsidR="00A304FA" w:rsidRPr="009D6CE9">
        <w:rPr>
          <w:rFonts w:cs="Times New Roman"/>
        </w:rPr>
        <w:t xml:space="preserve"> </w:t>
      </w:r>
      <w:r w:rsidRPr="009D6CE9">
        <w:rPr>
          <w:rFonts w:cs="Times New Roman"/>
        </w:rPr>
        <w:t>жизненных</w:t>
      </w:r>
      <w:r w:rsidR="00A304FA" w:rsidRPr="009D6CE9">
        <w:rPr>
          <w:rFonts w:cs="Times New Roman"/>
        </w:rPr>
        <w:t xml:space="preserve"> </w:t>
      </w:r>
      <w:r w:rsidRPr="009D6CE9">
        <w:rPr>
          <w:rFonts w:cs="Times New Roman"/>
        </w:rPr>
        <w:t>ситуаций,</w:t>
      </w:r>
      <w:r w:rsidR="00A304FA" w:rsidRPr="009D6CE9">
        <w:rPr>
          <w:rFonts w:cs="Times New Roman"/>
        </w:rPr>
        <w:t xml:space="preserve"> </w:t>
      </w:r>
      <w:r w:rsidRPr="009D6CE9">
        <w:rPr>
          <w:rFonts w:cs="Times New Roman"/>
        </w:rPr>
        <w:t>осмысленнее</w:t>
      </w:r>
      <w:r w:rsidR="00A304FA" w:rsidRPr="009D6CE9">
        <w:rPr>
          <w:rFonts w:cs="Times New Roman"/>
        </w:rPr>
        <w:t xml:space="preserve"> </w:t>
      </w:r>
      <w:r w:rsidRPr="009D6CE9">
        <w:rPr>
          <w:rFonts w:cs="Times New Roman"/>
        </w:rPr>
        <w:t>выбирать</w:t>
      </w:r>
      <w:r w:rsidR="00A304FA" w:rsidRPr="009D6CE9">
        <w:rPr>
          <w:rFonts w:cs="Times New Roman"/>
        </w:rPr>
        <w:t xml:space="preserve"> </w:t>
      </w:r>
      <w:r w:rsidRPr="009D6CE9">
        <w:rPr>
          <w:rFonts w:cs="Times New Roman"/>
        </w:rPr>
        <w:t>свой</w:t>
      </w:r>
      <w:r w:rsidR="00A304FA" w:rsidRPr="009D6CE9">
        <w:rPr>
          <w:rFonts w:cs="Times New Roman"/>
        </w:rPr>
        <w:t xml:space="preserve"> </w:t>
      </w:r>
      <w:r w:rsidRPr="009D6CE9">
        <w:rPr>
          <w:rFonts w:cs="Times New Roman"/>
        </w:rPr>
        <w:t>жизненный</w:t>
      </w:r>
      <w:r w:rsidR="00A304FA" w:rsidRPr="009D6CE9">
        <w:rPr>
          <w:rFonts w:cs="Times New Roman"/>
        </w:rPr>
        <w:t xml:space="preserve"> </w:t>
      </w:r>
      <w:r w:rsidRPr="009D6CE9">
        <w:rPr>
          <w:rFonts w:cs="Times New Roman"/>
        </w:rPr>
        <w:t>путь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сложных</w:t>
      </w:r>
      <w:r w:rsidR="00A304FA" w:rsidRPr="009D6CE9">
        <w:rPr>
          <w:rFonts w:cs="Times New Roman"/>
        </w:rPr>
        <w:t xml:space="preserve"> </w:t>
      </w:r>
      <w:r w:rsidRPr="009D6CE9">
        <w:rPr>
          <w:rFonts w:cs="Times New Roman"/>
        </w:rPr>
        <w:t>поисках</w:t>
      </w:r>
      <w:r w:rsidR="00A304FA" w:rsidRPr="009D6CE9">
        <w:rPr>
          <w:rFonts w:cs="Times New Roman"/>
        </w:rPr>
        <w:t xml:space="preserve"> </w:t>
      </w:r>
      <w:r w:rsidRPr="009D6CE9">
        <w:rPr>
          <w:rFonts w:cs="Times New Roman"/>
        </w:rPr>
        <w:t>счастья</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себя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окружающих</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людей.</w:t>
      </w:r>
    </w:p>
    <w:p w14:paraId="2275FAC8" w14:textId="77777777" w:rsidR="007B74B2" w:rsidRPr="009D6CE9" w:rsidRDefault="007B74B2" w:rsidP="007B74B2">
      <w:pPr>
        <w:rPr>
          <w:rFonts w:cs="Times New Roman"/>
        </w:rPr>
      </w:pPr>
      <w:r w:rsidRPr="009D6CE9">
        <w:rPr>
          <w:rFonts w:cs="Times New Roman"/>
        </w:rPr>
        <w:t>Личностные</w:t>
      </w:r>
      <w:r w:rsidR="00A304FA" w:rsidRPr="009D6CE9">
        <w:rPr>
          <w:rFonts w:cs="Times New Roman"/>
        </w:rPr>
        <w:t xml:space="preserve"> </w:t>
      </w:r>
      <w:r w:rsidRPr="009D6CE9">
        <w:rPr>
          <w:rFonts w:cs="Times New Roman"/>
        </w:rPr>
        <w:t>результаты</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программ</w:t>
      </w:r>
      <w:r w:rsidR="00A304FA" w:rsidRPr="009D6CE9">
        <w:rPr>
          <w:rFonts w:cs="Times New Roman"/>
        </w:rPr>
        <w:t xml:space="preserve"> </w:t>
      </w:r>
      <w:r w:rsidRPr="009D6CE9">
        <w:rPr>
          <w:rFonts w:cs="Times New Roman"/>
        </w:rPr>
        <w:t>включают:</w:t>
      </w:r>
    </w:p>
    <w:p w14:paraId="23228A6C"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сознание</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гражданской</w:t>
      </w:r>
      <w:r w:rsidR="00A304FA" w:rsidRPr="009D6CE9">
        <w:rPr>
          <w:rFonts w:cs="Times New Roman"/>
        </w:rPr>
        <w:t xml:space="preserve"> </w:t>
      </w:r>
      <w:r w:rsidRPr="009D6CE9">
        <w:rPr>
          <w:rFonts w:cs="Times New Roman"/>
        </w:rPr>
        <w:t>идентичности;</w:t>
      </w:r>
      <w:r w:rsidR="00A304FA" w:rsidRPr="009D6CE9">
        <w:rPr>
          <w:rFonts w:cs="Times New Roman"/>
        </w:rPr>
        <w:t xml:space="preserve"> </w:t>
      </w:r>
      <w:proofErr w:type="spellStart"/>
      <w:r w:rsidRPr="009D6CE9">
        <w:rPr>
          <w:rFonts w:cs="Times New Roman"/>
        </w:rPr>
        <w:t>сформированность</w:t>
      </w:r>
      <w:proofErr w:type="spellEnd"/>
      <w:r w:rsidR="00A304FA" w:rsidRPr="009D6CE9">
        <w:rPr>
          <w:rFonts w:cs="Times New Roman"/>
        </w:rPr>
        <w:t xml:space="preserve"> </w:t>
      </w:r>
      <w:r w:rsidRPr="009D6CE9">
        <w:rPr>
          <w:rFonts w:cs="Times New Roman"/>
        </w:rPr>
        <w:t>ценностей</w:t>
      </w:r>
      <w:r w:rsidR="00A304FA" w:rsidRPr="009D6CE9">
        <w:rPr>
          <w:rFonts w:cs="Times New Roman"/>
        </w:rPr>
        <w:t xml:space="preserve"> </w:t>
      </w:r>
      <w:r w:rsidRPr="009D6CE9">
        <w:rPr>
          <w:rFonts w:cs="Times New Roman"/>
        </w:rPr>
        <w:t>самостоятельности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инициативы;</w:t>
      </w:r>
      <w:r w:rsidR="00A304FA" w:rsidRPr="009D6CE9">
        <w:rPr>
          <w:rFonts w:cs="Times New Roman"/>
        </w:rPr>
        <w:t xml:space="preserve"> </w:t>
      </w:r>
      <w:r w:rsidRPr="009D6CE9">
        <w:rPr>
          <w:rFonts w:cs="Times New Roman"/>
        </w:rPr>
        <w:t>готовность</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саморазвитию,</w:t>
      </w:r>
      <w:r w:rsidR="00A304FA" w:rsidRPr="009D6CE9">
        <w:rPr>
          <w:rFonts w:cs="Times New Roman"/>
        </w:rPr>
        <w:t xml:space="preserve"> </w:t>
      </w:r>
      <w:r w:rsidRPr="009D6CE9">
        <w:rPr>
          <w:rFonts w:cs="Times New Roman"/>
        </w:rPr>
        <w:t>самостоятельности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личностному</w:t>
      </w:r>
      <w:r w:rsidR="00A304FA" w:rsidRPr="009D6CE9">
        <w:rPr>
          <w:rFonts w:cs="Times New Roman"/>
        </w:rPr>
        <w:t xml:space="preserve"> </w:t>
      </w:r>
      <w:r w:rsidRPr="009D6CE9">
        <w:rPr>
          <w:rFonts w:cs="Times New Roman"/>
        </w:rPr>
        <w:t>самоопределению;</w:t>
      </w:r>
    </w:p>
    <w:p w14:paraId="7F251ACF"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наличие</w:t>
      </w:r>
      <w:r w:rsidR="00A304FA" w:rsidRPr="009D6CE9">
        <w:rPr>
          <w:rFonts w:cs="Times New Roman"/>
        </w:rPr>
        <w:t xml:space="preserve"> </w:t>
      </w:r>
      <w:r w:rsidRPr="009D6CE9">
        <w:rPr>
          <w:rFonts w:cs="Times New Roman"/>
        </w:rPr>
        <w:t>мотивации</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целенаправленной</w:t>
      </w:r>
      <w:r w:rsidR="00A304FA" w:rsidRPr="009D6CE9">
        <w:rPr>
          <w:rFonts w:cs="Times New Roman"/>
        </w:rPr>
        <w:t xml:space="preserve"> </w:t>
      </w:r>
      <w:r w:rsidRPr="009D6CE9">
        <w:rPr>
          <w:rFonts w:cs="Times New Roman"/>
        </w:rPr>
        <w:t>социально</w:t>
      </w:r>
      <w:r w:rsidR="00A304FA" w:rsidRPr="009D6CE9">
        <w:rPr>
          <w:rFonts w:cs="Times New Roman"/>
        </w:rPr>
        <w:t xml:space="preserve"> </w:t>
      </w:r>
      <w:r w:rsidRPr="009D6CE9">
        <w:rPr>
          <w:rFonts w:cs="Times New Roman"/>
        </w:rPr>
        <w:t>значимой</w:t>
      </w:r>
      <w:r w:rsidR="00A304FA" w:rsidRPr="009D6CE9">
        <w:rPr>
          <w:rFonts w:cs="Times New Roman"/>
        </w:rPr>
        <w:t xml:space="preserve"> </w:t>
      </w:r>
      <w:r w:rsidRPr="009D6CE9">
        <w:rPr>
          <w:rFonts w:cs="Times New Roman"/>
        </w:rPr>
        <w:t>деятельности;</w:t>
      </w:r>
    </w:p>
    <w:p w14:paraId="4D8285A3"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proofErr w:type="spellStart"/>
      <w:r w:rsidRPr="009D6CE9">
        <w:rPr>
          <w:rFonts w:cs="Times New Roman"/>
        </w:rPr>
        <w:t>сформированность</w:t>
      </w:r>
      <w:proofErr w:type="spellEnd"/>
      <w:r w:rsidR="00A304FA" w:rsidRPr="009D6CE9">
        <w:rPr>
          <w:rFonts w:cs="Times New Roman"/>
        </w:rPr>
        <w:t xml:space="preserve"> </w:t>
      </w:r>
      <w:r w:rsidRPr="009D6CE9">
        <w:rPr>
          <w:rFonts w:cs="Times New Roman"/>
        </w:rPr>
        <w:t>внутренней</w:t>
      </w:r>
      <w:r w:rsidR="00A304FA" w:rsidRPr="009D6CE9">
        <w:rPr>
          <w:rFonts w:cs="Times New Roman"/>
        </w:rPr>
        <w:t xml:space="preserve"> </w:t>
      </w:r>
      <w:r w:rsidRPr="009D6CE9">
        <w:rPr>
          <w:rFonts w:cs="Times New Roman"/>
        </w:rPr>
        <w:t>позиции</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особого</w:t>
      </w:r>
      <w:r w:rsidR="00A304FA" w:rsidRPr="009D6CE9">
        <w:rPr>
          <w:rFonts w:cs="Times New Roman"/>
        </w:rPr>
        <w:t xml:space="preserve"> </w:t>
      </w:r>
      <w:r w:rsidRPr="009D6CE9">
        <w:rPr>
          <w:rFonts w:cs="Times New Roman"/>
        </w:rPr>
        <w:t>ценностного</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себе,</w:t>
      </w:r>
      <w:r w:rsidR="00A304FA" w:rsidRPr="009D6CE9">
        <w:rPr>
          <w:rFonts w:cs="Times New Roman"/>
        </w:rPr>
        <w:t xml:space="preserve"> </w:t>
      </w:r>
      <w:r w:rsidRPr="009D6CE9">
        <w:rPr>
          <w:rFonts w:cs="Times New Roman"/>
        </w:rPr>
        <w:t>окружающим</w:t>
      </w:r>
      <w:r w:rsidR="00A304FA" w:rsidRPr="009D6CE9">
        <w:rPr>
          <w:rFonts w:cs="Times New Roman"/>
        </w:rPr>
        <w:t xml:space="preserve"> </w:t>
      </w:r>
      <w:r w:rsidRPr="009D6CE9">
        <w:rPr>
          <w:rFonts w:cs="Times New Roman"/>
        </w:rPr>
        <w:t>людям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целом.</w:t>
      </w:r>
    </w:p>
    <w:p w14:paraId="234DA398" w14:textId="77777777" w:rsidR="007B74B2" w:rsidRPr="009D6CE9" w:rsidRDefault="007B74B2" w:rsidP="007B74B2">
      <w:pPr>
        <w:pStyle w:val="ConsPlusNormal"/>
        <w:spacing w:line="360" w:lineRule="auto"/>
        <w:ind w:firstLine="709"/>
        <w:jc w:val="both"/>
        <w:rPr>
          <w:sz w:val="28"/>
          <w:szCs w:val="28"/>
        </w:rPr>
      </w:pPr>
      <w:r w:rsidRPr="009D6CE9">
        <w:rPr>
          <w:sz w:val="28"/>
          <w:szCs w:val="28"/>
        </w:rPr>
        <w:t>Воспитательная</w:t>
      </w:r>
      <w:r w:rsidR="00A304FA" w:rsidRPr="009D6CE9">
        <w:rPr>
          <w:sz w:val="28"/>
          <w:szCs w:val="28"/>
        </w:rPr>
        <w:t xml:space="preserve"> </w:t>
      </w:r>
      <w:r w:rsidRPr="009D6CE9">
        <w:rPr>
          <w:sz w:val="28"/>
          <w:szCs w:val="28"/>
        </w:rPr>
        <w:t>деятельность</w:t>
      </w:r>
      <w:r w:rsidR="00A304FA" w:rsidRPr="009D6CE9">
        <w:rPr>
          <w:sz w:val="28"/>
          <w:szCs w:val="28"/>
        </w:rPr>
        <w:t xml:space="preserve"> </w:t>
      </w:r>
      <w:r w:rsidRPr="009D6CE9">
        <w:rPr>
          <w:sz w:val="28"/>
          <w:szCs w:val="28"/>
        </w:rPr>
        <w:t>в</w:t>
      </w:r>
      <w:r w:rsidR="00A304FA" w:rsidRPr="009D6CE9">
        <w:rPr>
          <w:sz w:val="28"/>
          <w:szCs w:val="28"/>
        </w:rPr>
        <w:t xml:space="preserve"> </w:t>
      </w:r>
      <w:r w:rsidRPr="009D6CE9">
        <w:rPr>
          <w:sz w:val="28"/>
          <w:szCs w:val="28"/>
        </w:rPr>
        <w:t>образовательной</w:t>
      </w:r>
      <w:r w:rsidR="00A304FA" w:rsidRPr="009D6CE9">
        <w:rPr>
          <w:sz w:val="28"/>
          <w:szCs w:val="28"/>
        </w:rPr>
        <w:t xml:space="preserve"> </w:t>
      </w:r>
      <w:r w:rsidRPr="009D6CE9">
        <w:rPr>
          <w:sz w:val="28"/>
          <w:szCs w:val="28"/>
        </w:rPr>
        <w:t>организации</w:t>
      </w:r>
      <w:r w:rsidR="00A304FA" w:rsidRPr="009D6CE9">
        <w:rPr>
          <w:sz w:val="28"/>
          <w:szCs w:val="28"/>
        </w:rPr>
        <w:t xml:space="preserve"> </w:t>
      </w:r>
      <w:r w:rsidRPr="009D6CE9">
        <w:rPr>
          <w:sz w:val="28"/>
          <w:szCs w:val="28"/>
        </w:rPr>
        <w:t>планируется</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осуществляется</w:t>
      </w:r>
      <w:r w:rsidR="00A304FA" w:rsidRPr="009D6CE9">
        <w:rPr>
          <w:sz w:val="28"/>
          <w:szCs w:val="28"/>
        </w:rPr>
        <w:t xml:space="preserve"> </w:t>
      </w:r>
      <w:r w:rsidRPr="009D6CE9">
        <w:rPr>
          <w:sz w:val="28"/>
          <w:szCs w:val="28"/>
        </w:rPr>
        <w:t>на</w:t>
      </w:r>
      <w:r w:rsidR="00A304FA" w:rsidRPr="009D6CE9">
        <w:rPr>
          <w:sz w:val="28"/>
          <w:szCs w:val="28"/>
        </w:rPr>
        <w:t xml:space="preserve"> </w:t>
      </w:r>
      <w:r w:rsidRPr="009D6CE9">
        <w:rPr>
          <w:sz w:val="28"/>
          <w:szCs w:val="28"/>
        </w:rPr>
        <w:t>основе</w:t>
      </w:r>
      <w:r w:rsidR="00A304FA" w:rsidRPr="009D6CE9">
        <w:rPr>
          <w:sz w:val="28"/>
          <w:szCs w:val="28"/>
        </w:rPr>
        <w:t xml:space="preserve"> </w:t>
      </w:r>
      <w:r w:rsidRPr="009D6CE9">
        <w:rPr>
          <w:sz w:val="28"/>
          <w:szCs w:val="28"/>
        </w:rPr>
        <w:t>аксиологического,</w:t>
      </w:r>
      <w:r w:rsidR="00A304FA" w:rsidRPr="009D6CE9">
        <w:rPr>
          <w:sz w:val="28"/>
          <w:szCs w:val="28"/>
        </w:rPr>
        <w:t xml:space="preserve"> </w:t>
      </w:r>
      <w:r w:rsidRPr="009D6CE9">
        <w:rPr>
          <w:sz w:val="28"/>
          <w:szCs w:val="28"/>
        </w:rPr>
        <w:t>антропологического,</w:t>
      </w:r>
      <w:r w:rsidR="00A304FA" w:rsidRPr="009D6CE9">
        <w:rPr>
          <w:sz w:val="28"/>
          <w:szCs w:val="28"/>
        </w:rPr>
        <w:t xml:space="preserve"> </w:t>
      </w:r>
      <w:r w:rsidRPr="009D6CE9">
        <w:rPr>
          <w:sz w:val="28"/>
          <w:szCs w:val="28"/>
        </w:rPr>
        <w:t>культурно-исторического,</w:t>
      </w:r>
      <w:r w:rsidR="00A304FA" w:rsidRPr="009D6CE9">
        <w:rPr>
          <w:sz w:val="28"/>
          <w:szCs w:val="28"/>
        </w:rPr>
        <w:t xml:space="preserve"> </w:t>
      </w:r>
      <w:r w:rsidRPr="009D6CE9">
        <w:rPr>
          <w:sz w:val="28"/>
          <w:szCs w:val="28"/>
        </w:rPr>
        <w:t>системно-</w:t>
      </w:r>
      <w:proofErr w:type="spellStart"/>
      <w:r w:rsidRPr="009D6CE9">
        <w:rPr>
          <w:sz w:val="28"/>
          <w:szCs w:val="28"/>
        </w:rPr>
        <w:t>деятельностного</w:t>
      </w:r>
      <w:proofErr w:type="spellEnd"/>
      <w:r w:rsidRPr="009D6CE9">
        <w:rPr>
          <w:sz w:val="28"/>
          <w:szCs w:val="28"/>
        </w:rPr>
        <w:t>,</w:t>
      </w:r>
      <w:r w:rsidR="00A304FA" w:rsidRPr="009D6CE9">
        <w:rPr>
          <w:sz w:val="28"/>
          <w:szCs w:val="28"/>
        </w:rPr>
        <w:t xml:space="preserve"> </w:t>
      </w:r>
      <w:r w:rsidRPr="009D6CE9">
        <w:rPr>
          <w:sz w:val="28"/>
          <w:szCs w:val="28"/>
        </w:rPr>
        <w:t>личностно-ориентированного</w:t>
      </w:r>
      <w:r w:rsidR="00A304FA" w:rsidRPr="009D6CE9">
        <w:rPr>
          <w:sz w:val="28"/>
          <w:szCs w:val="28"/>
        </w:rPr>
        <w:t xml:space="preserve"> </w:t>
      </w:r>
      <w:r w:rsidRPr="009D6CE9">
        <w:rPr>
          <w:sz w:val="28"/>
          <w:szCs w:val="28"/>
        </w:rPr>
        <w:t>подходов</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с</w:t>
      </w:r>
      <w:r w:rsidR="00A304FA" w:rsidRPr="009D6CE9">
        <w:rPr>
          <w:sz w:val="28"/>
          <w:szCs w:val="28"/>
        </w:rPr>
        <w:t xml:space="preserve"> </w:t>
      </w:r>
      <w:r w:rsidRPr="009D6CE9">
        <w:rPr>
          <w:sz w:val="28"/>
          <w:szCs w:val="28"/>
        </w:rPr>
        <w:t>учетом</w:t>
      </w:r>
      <w:r w:rsidR="00A304FA" w:rsidRPr="009D6CE9">
        <w:rPr>
          <w:sz w:val="28"/>
          <w:szCs w:val="28"/>
        </w:rPr>
        <w:t xml:space="preserve"> </w:t>
      </w:r>
      <w:r w:rsidRPr="009D6CE9">
        <w:rPr>
          <w:sz w:val="28"/>
          <w:szCs w:val="28"/>
        </w:rPr>
        <w:t>принципов</w:t>
      </w:r>
      <w:r w:rsidR="00A304FA" w:rsidRPr="009D6CE9">
        <w:rPr>
          <w:sz w:val="28"/>
          <w:szCs w:val="28"/>
        </w:rPr>
        <w:t xml:space="preserve"> </w:t>
      </w:r>
      <w:r w:rsidRPr="009D6CE9">
        <w:rPr>
          <w:sz w:val="28"/>
          <w:szCs w:val="28"/>
        </w:rPr>
        <w:t>воспитания:</w:t>
      </w:r>
      <w:r w:rsidR="00A304FA" w:rsidRPr="009D6CE9">
        <w:rPr>
          <w:sz w:val="28"/>
          <w:szCs w:val="28"/>
        </w:rPr>
        <w:t xml:space="preserve"> </w:t>
      </w:r>
      <w:r w:rsidRPr="009D6CE9">
        <w:rPr>
          <w:sz w:val="28"/>
          <w:szCs w:val="28"/>
        </w:rPr>
        <w:t>гуманистической</w:t>
      </w:r>
      <w:r w:rsidR="00A304FA" w:rsidRPr="009D6CE9">
        <w:rPr>
          <w:sz w:val="28"/>
          <w:szCs w:val="28"/>
        </w:rPr>
        <w:t xml:space="preserve"> </w:t>
      </w:r>
      <w:r w:rsidRPr="009D6CE9">
        <w:rPr>
          <w:sz w:val="28"/>
          <w:szCs w:val="28"/>
        </w:rPr>
        <w:t>направленности</w:t>
      </w:r>
      <w:r w:rsidR="00A304FA" w:rsidRPr="009D6CE9">
        <w:rPr>
          <w:sz w:val="28"/>
          <w:szCs w:val="28"/>
        </w:rPr>
        <w:t xml:space="preserve"> </w:t>
      </w:r>
      <w:r w:rsidRPr="009D6CE9">
        <w:rPr>
          <w:sz w:val="28"/>
          <w:szCs w:val="28"/>
        </w:rPr>
        <w:t>воспитания,</w:t>
      </w:r>
      <w:r w:rsidR="00A304FA" w:rsidRPr="009D6CE9">
        <w:rPr>
          <w:sz w:val="28"/>
          <w:szCs w:val="28"/>
        </w:rPr>
        <w:t xml:space="preserve"> </w:t>
      </w:r>
      <w:r w:rsidRPr="009D6CE9">
        <w:rPr>
          <w:sz w:val="28"/>
          <w:szCs w:val="28"/>
        </w:rPr>
        <w:t>совместной</w:t>
      </w:r>
      <w:r w:rsidR="00A304FA" w:rsidRPr="009D6CE9">
        <w:rPr>
          <w:sz w:val="28"/>
          <w:szCs w:val="28"/>
        </w:rPr>
        <w:t xml:space="preserve"> </w:t>
      </w:r>
      <w:r w:rsidRPr="009D6CE9">
        <w:rPr>
          <w:sz w:val="28"/>
          <w:szCs w:val="28"/>
        </w:rPr>
        <w:t>деятельности</w:t>
      </w:r>
      <w:r w:rsidR="00A304FA" w:rsidRPr="009D6CE9">
        <w:rPr>
          <w:sz w:val="28"/>
          <w:szCs w:val="28"/>
        </w:rPr>
        <w:t xml:space="preserve"> </w:t>
      </w:r>
      <w:r w:rsidRPr="009D6CE9">
        <w:rPr>
          <w:sz w:val="28"/>
          <w:szCs w:val="28"/>
        </w:rPr>
        <w:t>детей</w:t>
      </w:r>
      <w:r w:rsidR="00A304FA" w:rsidRPr="009D6CE9">
        <w:rPr>
          <w:sz w:val="28"/>
          <w:szCs w:val="28"/>
        </w:rPr>
        <w:t xml:space="preserve"> </w:t>
      </w:r>
      <w:r w:rsidRPr="009D6CE9">
        <w:rPr>
          <w:sz w:val="28"/>
          <w:szCs w:val="28"/>
        </w:rPr>
        <w:t>и</w:t>
      </w:r>
      <w:r w:rsidR="00A304FA" w:rsidRPr="009D6CE9">
        <w:rPr>
          <w:sz w:val="28"/>
          <w:szCs w:val="28"/>
        </w:rPr>
        <w:t xml:space="preserve"> </w:t>
      </w:r>
      <w:r w:rsidRPr="009D6CE9">
        <w:rPr>
          <w:sz w:val="28"/>
          <w:szCs w:val="28"/>
        </w:rPr>
        <w:t>взрослых,</w:t>
      </w:r>
      <w:r w:rsidR="00A304FA" w:rsidRPr="009D6CE9">
        <w:rPr>
          <w:sz w:val="28"/>
          <w:szCs w:val="28"/>
        </w:rPr>
        <w:t xml:space="preserve"> </w:t>
      </w:r>
      <w:r w:rsidRPr="009D6CE9">
        <w:rPr>
          <w:sz w:val="28"/>
          <w:szCs w:val="28"/>
        </w:rPr>
        <w:t>следования</w:t>
      </w:r>
      <w:r w:rsidR="00A304FA" w:rsidRPr="009D6CE9">
        <w:rPr>
          <w:sz w:val="28"/>
          <w:szCs w:val="28"/>
        </w:rPr>
        <w:t xml:space="preserve"> </w:t>
      </w:r>
      <w:r w:rsidRPr="009D6CE9">
        <w:rPr>
          <w:sz w:val="28"/>
          <w:szCs w:val="28"/>
        </w:rPr>
        <w:t>нравственному</w:t>
      </w:r>
      <w:r w:rsidR="00A304FA" w:rsidRPr="009D6CE9">
        <w:rPr>
          <w:sz w:val="28"/>
          <w:szCs w:val="28"/>
        </w:rPr>
        <w:t xml:space="preserve"> </w:t>
      </w:r>
      <w:r w:rsidRPr="009D6CE9">
        <w:rPr>
          <w:sz w:val="28"/>
          <w:szCs w:val="28"/>
        </w:rPr>
        <w:t>примеру,</w:t>
      </w:r>
      <w:r w:rsidR="00A304FA" w:rsidRPr="009D6CE9">
        <w:rPr>
          <w:sz w:val="28"/>
          <w:szCs w:val="28"/>
        </w:rPr>
        <w:t xml:space="preserve"> </w:t>
      </w:r>
      <w:r w:rsidRPr="009D6CE9">
        <w:rPr>
          <w:sz w:val="28"/>
          <w:szCs w:val="28"/>
        </w:rPr>
        <w:t>безопасной</w:t>
      </w:r>
      <w:r w:rsidR="00A304FA" w:rsidRPr="009D6CE9">
        <w:rPr>
          <w:sz w:val="28"/>
          <w:szCs w:val="28"/>
        </w:rPr>
        <w:t xml:space="preserve"> </w:t>
      </w:r>
      <w:r w:rsidRPr="009D6CE9">
        <w:rPr>
          <w:sz w:val="28"/>
          <w:szCs w:val="28"/>
        </w:rPr>
        <w:t>жизнедеятельности,</w:t>
      </w:r>
      <w:r w:rsidR="00A304FA" w:rsidRPr="009D6CE9">
        <w:rPr>
          <w:sz w:val="28"/>
          <w:szCs w:val="28"/>
        </w:rPr>
        <w:t xml:space="preserve"> </w:t>
      </w:r>
      <w:proofErr w:type="spellStart"/>
      <w:r w:rsidRPr="009D6CE9">
        <w:rPr>
          <w:sz w:val="28"/>
          <w:szCs w:val="28"/>
        </w:rPr>
        <w:t>инклюзивности</w:t>
      </w:r>
      <w:proofErr w:type="spellEnd"/>
      <w:r w:rsidRPr="009D6CE9">
        <w:rPr>
          <w:sz w:val="28"/>
          <w:szCs w:val="28"/>
        </w:rPr>
        <w:t>.</w:t>
      </w:r>
    </w:p>
    <w:p w14:paraId="7489CED7" w14:textId="77777777" w:rsidR="007B74B2" w:rsidRPr="009D6CE9" w:rsidRDefault="007B74B2" w:rsidP="007B74B2">
      <w:pPr>
        <w:rPr>
          <w:rFonts w:cs="Times New Roman"/>
          <w:b/>
          <w:i/>
          <w:szCs w:val="28"/>
        </w:rPr>
      </w:pPr>
      <w:r w:rsidRPr="009D6CE9">
        <w:rPr>
          <w:rFonts w:cs="Times New Roman"/>
          <w:b/>
          <w:i/>
          <w:szCs w:val="28"/>
        </w:rPr>
        <w:lastRenderedPageBreak/>
        <w:t>Направления</w:t>
      </w:r>
      <w:r w:rsidR="00A304FA" w:rsidRPr="009D6CE9">
        <w:rPr>
          <w:rFonts w:cs="Times New Roman"/>
          <w:b/>
          <w:i/>
          <w:szCs w:val="28"/>
        </w:rPr>
        <w:t xml:space="preserve"> </w:t>
      </w:r>
      <w:r w:rsidRPr="009D6CE9">
        <w:rPr>
          <w:rFonts w:cs="Times New Roman"/>
          <w:b/>
          <w:i/>
          <w:szCs w:val="28"/>
        </w:rPr>
        <w:t>воспитания.</w:t>
      </w:r>
    </w:p>
    <w:p w14:paraId="65D0F907" w14:textId="77777777" w:rsidR="007B74B2" w:rsidRPr="009D6CE9" w:rsidRDefault="007B74B2" w:rsidP="007B74B2">
      <w:pPr>
        <w:rPr>
          <w:rFonts w:cs="Times New Roman"/>
          <w:szCs w:val="28"/>
        </w:rPr>
      </w:pPr>
      <w:r w:rsidRPr="009D6CE9">
        <w:rPr>
          <w:rFonts w:cs="Times New Roman"/>
          <w:szCs w:val="28"/>
        </w:rPr>
        <w:t>Программа</w:t>
      </w:r>
      <w:r w:rsidR="00A304FA" w:rsidRPr="009D6CE9">
        <w:rPr>
          <w:rFonts w:cs="Times New Roman"/>
          <w:szCs w:val="28"/>
        </w:rPr>
        <w:t xml:space="preserve"> </w:t>
      </w:r>
      <w:r w:rsidRPr="009D6CE9">
        <w:rPr>
          <w:rFonts w:cs="Times New Roman"/>
          <w:szCs w:val="28"/>
        </w:rPr>
        <w:t>реализуется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единстве</w:t>
      </w:r>
      <w:r w:rsidR="00A304FA" w:rsidRPr="009D6CE9">
        <w:rPr>
          <w:rFonts w:cs="Times New Roman"/>
          <w:szCs w:val="28"/>
        </w:rPr>
        <w:t xml:space="preserve"> </w:t>
      </w:r>
      <w:r w:rsidRPr="009D6CE9">
        <w:rPr>
          <w:rFonts w:cs="Times New Roman"/>
          <w:szCs w:val="28"/>
        </w:rPr>
        <w:t>учебной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основным</w:t>
      </w:r>
      <w:r w:rsidR="00A304FA" w:rsidRPr="009D6CE9">
        <w:rPr>
          <w:rFonts w:cs="Times New Roman"/>
          <w:szCs w:val="28"/>
        </w:rPr>
        <w:t xml:space="preserve"> </w:t>
      </w:r>
      <w:r w:rsidRPr="009D6CE9">
        <w:rPr>
          <w:rFonts w:cs="Times New Roman"/>
          <w:szCs w:val="28"/>
        </w:rPr>
        <w:t>направлениям</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ФГОС</w:t>
      </w:r>
      <w:r w:rsidR="00A304FA" w:rsidRPr="009D6CE9">
        <w:rPr>
          <w:rFonts w:cs="Times New Roman"/>
          <w:szCs w:val="28"/>
        </w:rPr>
        <w:t xml:space="preserve"> </w:t>
      </w:r>
      <w:r w:rsidRPr="009D6CE9">
        <w:rPr>
          <w:rFonts w:cs="Times New Roman"/>
          <w:szCs w:val="28"/>
        </w:rPr>
        <w:t>НОО</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ОВЗ:</w:t>
      </w:r>
    </w:p>
    <w:p w14:paraId="1CEE632D" w14:textId="77777777" w:rsidR="007B74B2" w:rsidRPr="009D6CE9" w:rsidRDefault="007B74B2" w:rsidP="007B74B2">
      <w:pPr>
        <w:rPr>
          <w:rFonts w:cs="Times New Roman"/>
          <w:szCs w:val="28"/>
        </w:rPr>
      </w:pPr>
      <w:r w:rsidRPr="009D6CE9">
        <w:rPr>
          <w:rFonts w:cs="Times New Roman"/>
          <w:szCs w:val="28"/>
        </w:rPr>
        <w:t>1)</w:t>
      </w:r>
      <w:r w:rsidR="00A304FA" w:rsidRPr="009D6CE9">
        <w:rPr>
          <w:rFonts w:cs="Times New Roman"/>
          <w:szCs w:val="28"/>
        </w:rPr>
        <w:t xml:space="preserve"> </w:t>
      </w:r>
      <w:r w:rsidRPr="009D6CE9">
        <w:rPr>
          <w:rFonts w:cs="Times New Roman"/>
          <w:szCs w:val="28"/>
        </w:rPr>
        <w:t>гражданское</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формирование</w:t>
      </w:r>
      <w:r w:rsidR="00A304FA" w:rsidRPr="009D6CE9">
        <w:rPr>
          <w:rFonts w:cs="Times New Roman"/>
          <w:szCs w:val="28"/>
        </w:rPr>
        <w:t xml:space="preserve"> </w:t>
      </w:r>
      <w:r w:rsidRPr="009D6CE9">
        <w:rPr>
          <w:rFonts w:cs="Times New Roman"/>
          <w:szCs w:val="28"/>
        </w:rPr>
        <w:t>российской</w:t>
      </w:r>
      <w:r w:rsidR="00A304FA" w:rsidRPr="009D6CE9">
        <w:rPr>
          <w:rFonts w:cs="Times New Roman"/>
          <w:szCs w:val="28"/>
        </w:rPr>
        <w:t xml:space="preserve"> </w:t>
      </w:r>
      <w:r w:rsidRPr="009D6CE9">
        <w:rPr>
          <w:rFonts w:cs="Times New Roman"/>
          <w:szCs w:val="28"/>
        </w:rPr>
        <w:t>гражданской</w:t>
      </w:r>
      <w:r w:rsidR="00A304FA" w:rsidRPr="009D6CE9">
        <w:rPr>
          <w:rFonts w:cs="Times New Roman"/>
          <w:szCs w:val="28"/>
        </w:rPr>
        <w:t xml:space="preserve"> </w:t>
      </w:r>
      <w:r w:rsidRPr="009D6CE9">
        <w:rPr>
          <w:rFonts w:cs="Times New Roman"/>
          <w:szCs w:val="28"/>
        </w:rPr>
        <w:t>идентичности,</w:t>
      </w:r>
      <w:r w:rsidR="00A304FA" w:rsidRPr="009D6CE9">
        <w:rPr>
          <w:rFonts w:cs="Times New Roman"/>
          <w:szCs w:val="28"/>
        </w:rPr>
        <w:t xml:space="preserve"> </w:t>
      </w:r>
      <w:r w:rsidRPr="009D6CE9">
        <w:rPr>
          <w:rFonts w:cs="Times New Roman"/>
          <w:szCs w:val="28"/>
        </w:rPr>
        <w:t>принадлежности</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общности</w:t>
      </w:r>
      <w:r w:rsidR="00A304FA" w:rsidRPr="009D6CE9">
        <w:rPr>
          <w:rFonts w:cs="Times New Roman"/>
          <w:szCs w:val="28"/>
        </w:rPr>
        <w:t xml:space="preserve"> </w:t>
      </w:r>
      <w:r w:rsidRPr="009D6CE9">
        <w:rPr>
          <w:rFonts w:cs="Times New Roman"/>
          <w:szCs w:val="28"/>
        </w:rPr>
        <w:t>граждан</w:t>
      </w:r>
      <w:r w:rsidR="00A304FA" w:rsidRPr="009D6CE9">
        <w:rPr>
          <w:rFonts w:cs="Times New Roman"/>
          <w:szCs w:val="28"/>
        </w:rPr>
        <w:t xml:space="preserve"> </w:t>
      </w:r>
      <w:r w:rsidRPr="009D6CE9">
        <w:rPr>
          <w:rFonts w:cs="Times New Roman"/>
          <w:szCs w:val="28"/>
        </w:rPr>
        <w:t>Российской</w:t>
      </w:r>
      <w:r w:rsidR="00A304FA" w:rsidRPr="009D6CE9">
        <w:rPr>
          <w:rFonts w:cs="Times New Roman"/>
          <w:szCs w:val="28"/>
        </w:rPr>
        <w:t xml:space="preserve"> </w:t>
      </w:r>
      <w:r w:rsidRPr="009D6CE9">
        <w:rPr>
          <w:rFonts w:cs="Times New Roman"/>
          <w:szCs w:val="28"/>
        </w:rPr>
        <w:t>Федерации,</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народу</w:t>
      </w:r>
      <w:r w:rsidR="00A304FA" w:rsidRPr="009D6CE9">
        <w:rPr>
          <w:rFonts w:cs="Times New Roman"/>
          <w:szCs w:val="28"/>
        </w:rPr>
        <w:t xml:space="preserve"> </w:t>
      </w:r>
      <w:r w:rsidRPr="009D6CE9">
        <w:rPr>
          <w:rFonts w:cs="Times New Roman"/>
          <w:szCs w:val="28"/>
        </w:rPr>
        <w:t>России</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источнику</w:t>
      </w:r>
      <w:r w:rsidR="00A304FA" w:rsidRPr="009D6CE9">
        <w:rPr>
          <w:rFonts w:cs="Times New Roman"/>
          <w:szCs w:val="28"/>
        </w:rPr>
        <w:t xml:space="preserve"> </w:t>
      </w:r>
      <w:r w:rsidRPr="009D6CE9">
        <w:rPr>
          <w:rFonts w:cs="Times New Roman"/>
          <w:szCs w:val="28"/>
        </w:rPr>
        <w:t>власти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Российском</w:t>
      </w:r>
      <w:r w:rsidR="00A304FA" w:rsidRPr="009D6CE9">
        <w:rPr>
          <w:rFonts w:cs="Times New Roman"/>
          <w:szCs w:val="28"/>
        </w:rPr>
        <w:t xml:space="preserve"> </w:t>
      </w:r>
      <w:r w:rsidRPr="009D6CE9">
        <w:rPr>
          <w:rFonts w:cs="Times New Roman"/>
          <w:szCs w:val="28"/>
        </w:rPr>
        <w:t>государстве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субъекту</w:t>
      </w:r>
      <w:r w:rsidR="00A304FA" w:rsidRPr="009D6CE9">
        <w:rPr>
          <w:rFonts w:cs="Times New Roman"/>
          <w:szCs w:val="28"/>
        </w:rPr>
        <w:t xml:space="preserve"> </w:t>
      </w:r>
      <w:r w:rsidRPr="009D6CE9">
        <w:rPr>
          <w:rFonts w:cs="Times New Roman"/>
          <w:szCs w:val="28"/>
        </w:rPr>
        <w:t>тысячелетней</w:t>
      </w:r>
      <w:r w:rsidR="00A304FA" w:rsidRPr="009D6CE9">
        <w:rPr>
          <w:rFonts w:cs="Times New Roman"/>
          <w:szCs w:val="28"/>
        </w:rPr>
        <w:t xml:space="preserve"> </w:t>
      </w:r>
      <w:r w:rsidRPr="009D6CE9">
        <w:rPr>
          <w:rFonts w:cs="Times New Roman"/>
          <w:szCs w:val="28"/>
        </w:rPr>
        <w:t>российской</w:t>
      </w:r>
      <w:r w:rsidR="00A304FA" w:rsidRPr="009D6CE9">
        <w:rPr>
          <w:rFonts w:cs="Times New Roman"/>
          <w:szCs w:val="28"/>
        </w:rPr>
        <w:t xml:space="preserve"> </w:t>
      </w:r>
      <w:r w:rsidRPr="009D6CE9">
        <w:rPr>
          <w:rFonts w:cs="Times New Roman"/>
          <w:szCs w:val="28"/>
        </w:rPr>
        <w:t>государственности,</w:t>
      </w:r>
      <w:r w:rsidR="00A304FA" w:rsidRPr="009D6CE9">
        <w:rPr>
          <w:rFonts w:cs="Times New Roman"/>
          <w:szCs w:val="28"/>
        </w:rPr>
        <w:t xml:space="preserve"> </w:t>
      </w:r>
      <w:r w:rsidRPr="009D6CE9">
        <w:rPr>
          <w:rFonts w:cs="Times New Roman"/>
          <w:szCs w:val="28"/>
        </w:rPr>
        <w:t>уважения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правам,</w:t>
      </w:r>
      <w:r w:rsidR="00A304FA" w:rsidRPr="009D6CE9">
        <w:rPr>
          <w:rFonts w:cs="Times New Roman"/>
          <w:szCs w:val="28"/>
        </w:rPr>
        <w:t xml:space="preserve"> </w:t>
      </w:r>
      <w:r w:rsidRPr="009D6CE9">
        <w:rPr>
          <w:rFonts w:cs="Times New Roman"/>
          <w:szCs w:val="28"/>
        </w:rPr>
        <w:t>свободам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обязанностям</w:t>
      </w:r>
      <w:r w:rsidR="00A304FA" w:rsidRPr="009D6CE9">
        <w:rPr>
          <w:rFonts w:cs="Times New Roman"/>
          <w:szCs w:val="28"/>
        </w:rPr>
        <w:t xml:space="preserve"> </w:t>
      </w:r>
      <w:r w:rsidRPr="009D6CE9">
        <w:rPr>
          <w:rFonts w:cs="Times New Roman"/>
          <w:szCs w:val="28"/>
        </w:rPr>
        <w:t>гражданина</w:t>
      </w:r>
      <w:r w:rsidR="00A304FA" w:rsidRPr="009D6CE9">
        <w:rPr>
          <w:rFonts w:cs="Times New Roman"/>
          <w:szCs w:val="28"/>
        </w:rPr>
        <w:t xml:space="preserve"> </w:t>
      </w:r>
      <w:r w:rsidRPr="009D6CE9">
        <w:rPr>
          <w:rFonts w:cs="Times New Roman"/>
          <w:szCs w:val="28"/>
        </w:rPr>
        <w:t>России,</w:t>
      </w:r>
      <w:r w:rsidR="00A304FA" w:rsidRPr="009D6CE9">
        <w:rPr>
          <w:rFonts w:cs="Times New Roman"/>
          <w:szCs w:val="28"/>
        </w:rPr>
        <w:t xml:space="preserve"> </w:t>
      </w:r>
      <w:r w:rsidRPr="009D6CE9">
        <w:rPr>
          <w:rFonts w:cs="Times New Roman"/>
          <w:szCs w:val="28"/>
        </w:rPr>
        <w:t>правовой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политической</w:t>
      </w:r>
      <w:r w:rsidR="00A304FA" w:rsidRPr="009D6CE9">
        <w:rPr>
          <w:rFonts w:cs="Times New Roman"/>
          <w:szCs w:val="28"/>
        </w:rPr>
        <w:t xml:space="preserve"> </w:t>
      </w:r>
      <w:r w:rsidRPr="009D6CE9">
        <w:rPr>
          <w:rFonts w:cs="Times New Roman"/>
          <w:szCs w:val="28"/>
        </w:rPr>
        <w:t>культуры;</w:t>
      </w:r>
    </w:p>
    <w:p w14:paraId="005F82D4" w14:textId="77777777" w:rsidR="007B74B2" w:rsidRPr="009D6CE9" w:rsidRDefault="007B74B2" w:rsidP="007B74B2">
      <w:pPr>
        <w:rPr>
          <w:rFonts w:cs="Times New Roman"/>
          <w:szCs w:val="28"/>
        </w:rPr>
      </w:pPr>
      <w:r w:rsidRPr="009D6CE9">
        <w:rPr>
          <w:rFonts w:cs="Times New Roman"/>
          <w:szCs w:val="28"/>
        </w:rPr>
        <w:t>2)</w:t>
      </w:r>
      <w:r w:rsidR="00A304FA" w:rsidRPr="009D6CE9">
        <w:rPr>
          <w:rFonts w:cs="Times New Roman"/>
          <w:szCs w:val="28"/>
        </w:rPr>
        <w:t xml:space="preserve"> </w:t>
      </w:r>
      <w:r w:rsidRPr="009D6CE9">
        <w:rPr>
          <w:rFonts w:cs="Times New Roman"/>
          <w:szCs w:val="28"/>
        </w:rPr>
        <w:t>патриотическое</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любви</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родному</w:t>
      </w:r>
      <w:r w:rsidR="00A304FA" w:rsidRPr="009D6CE9">
        <w:rPr>
          <w:rFonts w:cs="Times New Roman"/>
          <w:szCs w:val="28"/>
        </w:rPr>
        <w:t xml:space="preserve"> </w:t>
      </w:r>
      <w:r w:rsidRPr="009D6CE9">
        <w:rPr>
          <w:rFonts w:cs="Times New Roman"/>
          <w:szCs w:val="28"/>
        </w:rPr>
        <w:t>краю,</w:t>
      </w:r>
      <w:r w:rsidR="00A304FA" w:rsidRPr="009D6CE9">
        <w:rPr>
          <w:rFonts w:cs="Times New Roman"/>
          <w:szCs w:val="28"/>
        </w:rPr>
        <w:t xml:space="preserve"> </w:t>
      </w:r>
      <w:r w:rsidRPr="009D6CE9">
        <w:rPr>
          <w:rFonts w:cs="Times New Roman"/>
          <w:szCs w:val="28"/>
        </w:rPr>
        <w:t>Родине,</w:t>
      </w:r>
      <w:r w:rsidR="00A304FA" w:rsidRPr="009D6CE9">
        <w:rPr>
          <w:rFonts w:cs="Times New Roman"/>
          <w:szCs w:val="28"/>
        </w:rPr>
        <w:t xml:space="preserve"> </w:t>
      </w:r>
      <w:r w:rsidRPr="009D6CE9">
        <w:rPr>
          <w:rFonts w:cs="Times New Roman"/>
          <w:szCs w:val="28"/>
        </w:rPr>
        <w:t>своему</w:t>
      </w:r>
      <w:r w:rsidR="00A304FA" w:rsidRPr="009D6CE9">
        <w:rPr>
          <w:rFonts w:cs="Times New Roman"/>
          <w:szCs w:val="28"/>
        </w:rPr>
        <w:t xml:space="preserve"> </w:t>
      </w:r>
      <w:r w:rsidRPr="009D6CE9">
        <w:rPr>
          <w:rFonts w:cs="Times New Roman"/>
          <w:szCs w:val="28"/>
        </w:rPr>
        <w:t>народу,</w:t>
      </w:r>
      <w:r w:rsidR="00A304FA" w:rsidRPr="009D6CE9">
        <w:rPr>
          <w:rFonts w:cs="Times New Roman"/>
          <w:szCs w:val="28"/>
        </w:rPr>
        <w:t xml:space="preserve"> </w:t>
      </w:r>
      <w:r w:rsidRPr="009D6CE9">
        <w:rPr>
          <w:rFonts w:cs="Times New Roman"/>
          <w:szCs w:val="28"/>
        </w:rPr>
        <w:t>уважения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другим</w:t>
      </w:r>
      <w:r w:rsidR="00A304FA" w:rsidRPr="009D6CE9">
        <w:rPr>
          <w:rFonts w:cs="Times New Roman"/>
          <w:szCs w:val="28"/>
        </w:rPr>
        <w:t xml:space="preserve"> </w:t>
      </w:r>
      <w:r w:rsidRPr="009D6CE9">
        <w:rPr>
          <w:rFonts w:cs="Times New Roman"/>
          <w:szCs w:val="28"/>
        </w:rPr>
        <w:t>народам</w:t>
      </w:r>
      <w:r w:rsidR="00A304FA" w:rsidRPr="009D6CE9">
        <w:rPr>
          <w:rFonts w:cs="Times New Roman"/>
          <w:szCs w:val="28"/>
        </w:rPr>
        <w:t xml:space="preserve"> </w:t>
      </w:r>
      <w:r w:rsidRPr="009D6CE9">
        <w:rPr>
          <w:rFonts w:cs="Times New Roman"/>
          <w:szCs w:val="28"/>
        </w:rPr>
        <w:t>России;</w:t>
      </w:r>
      <w:r w:rsidR="00A304FA" w:rsidRPr="009D6CE9">
        <w:rPr>
          <w:rFonts w:cs="Times New Roman"/>
          <w:szCs w:val="28"/>
        </w:rPr>
        <w:t xml:space="preserve"> </w:t>
      </w:r>
      <w:r w:rsidRPr="009D6CE9">
        <w:rPr>
          <w:rFonts w:cs="Times New Roman"/>
          <w:szCs w:val="28"/>
        </w:rPr>
        <w:t>историческое</w:t>
      </w:r>
      <w:r w:rsidR="00A304FA" w:rsidRPr="009D6CE9">
        <w:rPr>
          <w:rFonts w:cs="Times New Roman"/>
          <w:szCs w:val="28"/>
        </w:rPr>
        <w:t xml:space="preserve"> </w:t>
      </w:r>
      <w:r w:rsidRPr="009D6CE9">
        <w:rPr>
          <w:rFonts w:cs="Times New Roman"/>
          <w:szCs w:val="28"/>
        </w:rPr>
        <w:t>просвещение,</w:t>
      </w:r>
      <w:r w:rsidR="00A304FA" w:rsidRPr="009D6CE9">
        <w:rPr>
          <w:rFonts w:cs="Times New Roman"/>
          <w:szCs w:val="28"/>
        </w:rPr>
        <w:t xml:space="preserve"> </w:t>
      </w:r>
      <w:r w:rsidRPr="009D6CE9">
        <w:rPr>
          <w:rFonts w:cs="Times New Roman"/>
          <w:szCs w:val="28"/>
        </w:rPr>
        <w:t>формирование</w:t>
      </w:r>
      <w:r w:rsidR="00A304FA" w:rsidRPr="009D6CE9">
        <w:rPr>
          <w:rFonts w:cs="Times New Roman"/>
          <w:szCs w:val="28"/>
        </w:rPr>
        <w:t xml:space="preserve"> </w:t>
      </w:r>
      <w:r w:rsidRPr="009D6CE9">
        <w:rPr>
          <w:rFonts w:cs="Times New Roman"/>
          <w:szCs w:val="28"/>
        </w:rPr>
        <w:t>российского</w:t>
      </w:r>
      <w:r w:rsidR="00A304FA" w:rsidRPr="009D6CE9">
        <w:rPr>
          <w:rFonts w:cs="Times New Roman"/>
          <w:szCs w:val="28"/>
        </w:rPr>
        <w:t xml:space="preserve"> </w:t>
      </w:r>
      <w:r w:rsidRPr="009D6CE9">
        <w:rPr>
          <w:rFonts w:cs="Times New Roman"/>
          <w:szCs w:val="28"/>
        </w:rPr>
        <w:t>национального</w:t>
      </w:r>
      <w:r w:rsidR="00A304FA" w:rsidRPr="009D6CE9">
        <w:rPr>
          <w:rFonts w:cs="Times New Roman"/>
          <w:szCs w:val="28"/>
        </w:rPr>
        <w:t xml:space="preserve"> </w:t>
      </w:r>
      <w:r w:rsidRPr="009D6CE9">
        <w:rPr>
          <w:rFonts w:cs="Times New Roman"/>
          <w:szCs w:val="28"/>
        </w:rPr>
        <w:t>исторического</w:t>
      </w:r>
      <w:r w:rsidR="00A304FA" w:rsidRPr="009D6CE9">
        <w:rPr>
          <w:rFonts w:cs="Times New Roman"/>
          <w:szCs w:val="28"/>
        </w:rPr>
        <w:t xml:space="preserve"> </w:t>
      </w:r>
      <w:r w:rsidRPr="009D6CE9">
        <w:rPr>
          <w:rFonts w:cs="Times New Roman"/>
          <w:szCs w:val="28"/>
        </w:rPr>
        <w:t>сознания,</w:t>
      </w:r>
      <w:r w:rsidR="00A304FA" w:rsidRPr="009D6CE9">
        <w:rPr>
          <w:rFonts w:cs="Times New Roman"/>
          <w:szCs w:val="28"/>
        </w:rPr>
        <w:t xml:space="preserve"> </w:t>
      </w:r>
      <w:r w:rsidRPr="009D6CE9">
        <w:rPr>
          <w:rFonts w:cs="Times New Roman"/>
          <w:szCs w:val="28"/>
        </w:rPr>
        <w:t>российской</w:t>
      </w:r>
      <w:r w:rsidR="00A304FA" w:rsidRPr="009D6CE9">
        <w:rPr>
          <w:rFonts w:cs="Times New Roman"/>
          <w:szCs w:val="28"/>
        </w:rPr>
        <w:t xml:space="preserve"> </w:t>
      </w:r>
      <w:r w:rsidRPr="009D6CE9">
        <w:rPr>
          <w:rFonts w:cs="Times New Roman"/>
          <w:szCs w:val="28"/>
        </w:rPr>
        <w:t>культурной</w:t>
      </w:r>
      <w:r w:rsidR="00A304FA" w:rsidRPr="009D6CE9">
        <w:rPr>
          <w:rFonts w:cs="Times New Roman"/>
          <w:szCs w:val="28"/>
        </w:rPr>
        <w:t xml:space="preserve"> </w:t>
      </w:r>
      <w:r w:rsidRPr="009D6CE9">
        <w:rPr>
          <w:rFonts w:cs="Times New Roman"/>
          <w:szCs w:val="28"/>
        </w:rPr>
        <w:t>идентичности;</w:t>
      </w:r>
    </w:p>
    <w:p w14:paraId="6B2AAB72" w14:textId="77777777" w:rsidR="007B74B2" w:rsidRPr="009D6CE9" w:rsidRDefault="007B74B2" w:rsidP="007B74B2">
      <w:pPr>
        <w:rPr>
          <w:rFonts w:cs="Times New Roman"/>
          <w:szCs w:val="28"/>
        </w:rPr>
      </w:pPr>
      <w:r w:rsidRPr="009D6CE9">
        <w:rPr>
          <w:rFonts w:cs="Times New Roman"/>
          <w:szCs w:val="28"/>
        </w:rPr>
        <w:t>3)</w:t>
      </w:r>
      <w:r w:rsidR="00A304FA" w:rsidRPr="009D6CE9">
        <w:rPr>
          <w:rFonts w:cs="Times New Roman"/>
          <w:szCs w:val="28"/>
        </w:rPr>
        <w:t xml:space="preserve"> </w:t>
      </w:r>
      <w:r w:rsidRPr="009D6CE9">
        <w:rPr>
          <w:rFonts w:cs="Times New Roman"/>
          <w:szCs w:val="28"/>
        </w:rPr>
        <w:t>духовно-нравственное</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духовно-нравственной</w:t>
      </w:r>
      <w:r w:rsidR="00A304FA" w:rsidRPr="009D6CE9">
        <w:rPr>
          <w:rFonts w:cs="Times New Roman"/>
          <w:szCs w:val="28"/>
        </w:rPr>
        <w:t xml:space="preserve"> </w:t>
      </w:r>
      <w:r w:rsidRPr="009D6CE9">
        <w:rPr>
          <w:rFonts w:cs="Times New Roman"/>
          <w:szCs w:val="28"/>
        </w:rPr>
        <w:t>культуры</w:t>
      </w:r>
      <w:r w:rsidR="00A304FA" w:rsidRPr="009D6CE9">
        <w:rPr>
          <w:rFonts w:cs="Times New Roman"/>
          <w:szCs w:val="28"/>
        </w:rPr>
        <w:t xml:space="preserve"> </w:t>
      </w:r>
      <w:r w:rsidRPr="009D6CE9">
        <w:rPr>
          <w:rFonts w:cs="Times New Roman"/>
          <w:szCs w:val="28"/>
        </w:rPr>
        <w:t>народов</w:t>
      </w:r>
      <w:r w:rsidR="00A304FA" w:rsidRPr="009D6CE9">
        <w:rPr>
          <w:rFonts w:cs="Times New Roman"/>
          <w:szCs w:val="28"/>
        </w:rPr>
        <w:t xml:space="preserve"> </w:t>
      </w:r>
      <w:r w:rsidRPr="009D6CE9">
        <w:rPr>
          <w:rFonts w:cs="Times New Roman"/>
          <w:szCs w:val="28"/>
        </w:rPr>
        <w:t>России,</w:t>
      </w:r>
      <w:r w:rsidR="00A304FA" w:rsidRPr="009D6CE9">
        <w:rPr>
          <w:rFonts w:cs="Times New Roman"/>
          <w:szCs w:val="28"/>
        </w:rPr>
        <w:t xml:space="preserve"> </w:t>
      </w:r>
      <w:r w:rsidRPr="009D6CE9">
        <w:rPr>
          <w:rFonts w:cs="Times New Roman"/>
          <w:szCs w:val="28"/>
        </w:rPr>
        <w:t>традиционных</w:t>
      </w:r>
      <w:r w:rsidR="00A304FA" w:rsidRPr="009D6CE9">
        <w:rPr>
          <w:rFonts w:cs="Times New Roman"/>
          <w:szCs w:val="28"/>
        </w:rPr>
        <w:t xml:space="preserve"> </w:t>
      </w:r>
      <w:r w:rsidRPr="009D6CE9">
        <w:rPr>
          <w:rFonts w:cs="Times New Roman"/>
          <w:szCs w:val="28"/>
        </w:rPr>
        <w:t>религий</w:t>
      </w:r>
      <w:r w:rsidR="00A304FA" w:rsidRPr="009D6CE9">
        <w:rPr>
          <w:rFonts w:cs="Times New Roman"/>
          <w:szCs w:val="28"/>
        </w:rPr>
        <w:t xml:space="preserve"> </w:t>
      </w:r>
      <w:r w:rsidRPr="009D6CE9">
        <w:rPr>
          <w:rFonts w:cs="Times New Roman"/>
          <w:szCs w:val="28"/>
        </w:rPr>
        <w:t>народов</w:t>
      </w:r>
      <w:r w:rsidR="00A304FA" w:rsidRPr="009D6CE9">
        <w:rPr>
          <w:rFonts w:cs="Times New Roman"/>
          <w:szCs w:val="28"/>
        </w:rPr>
        <w:t xml:space="preserve"> </w:t>
      </w:r>
      <w:r w:rsidRPr="009D6CE9">
        <w:rPr>
          <w:rFonts w:cs="Times New Roman"/>
          <w:szCs w:val="28"/>
        </w:rPr>
        <w:t>России,</w:t>
      </w:r>
      <w:r w:rsidR="00A304FA" w:rsidRPr="009D6CE9">
        <w:rPr>
          <w:rFonts w:cs="Times New Roman"/>
          <w:szCs w:val="28"/>
        </w:rPr>
        <w:t xml:space="preserve"> </w:t>
      </w:r>
      <w:r w:rsidRPr="009D6CE9">
        <w:rPr>
          <w:rFonts w:cs="Times New Roman"/>
          <w:szCs w:val="28"/>
        </w:rPr>
        <w:t>формирование</w:t>
      </w:r>
      <w:r w:rsidR="00A304FA" w:rsidRPr="009D6CE9">
        <w:rPr>
          <w:rFonts w:cs="Times New Roman"/>
          <w:szCs w:val="28"/>
        </w:rPr>
        <w:t xml:space="preserve"> </w:t>
      </w:r>
      <w:r w:rsidRPr="009D6CE9">
        <w:rPr>
          <w:rFonts w:cs="Times New Roman"/>
          <w:szCs w:val="28"/>
        </w:rPr>
        <w:t>традиционных</w:t>
      </w:r>
      <w:r w:rsidR="00A304FA" w:rsidRPr="009D6CE9">
        <w:rPr>
          <w:rFonts w:cs="Times New Roman"/>
          <w:szCs w:val="28"/>
        </w:rPr>
        <w:t xml:space="preserve"> </w:t>
      </w:r>
      <w:r w:rsidRPr="009D6CE9">
        <w:rPr>
          <w:rFonts w:cs="Times New Roman"/>
          <w:szCs w:val="28"/>
        </w:rPr>
        <w:t>российских</w:t>
      </w:r>
      <w:r w:rsidR="00A304FA" w:rsidRPr="009D6CE9">
        <w:rPr>
          <w:rFonts w:cs="Times New Roman"/>
          <w:szCs w:val="28"/>
        </w:rPr>
        <w:t xml:space="preserve"> </w:t>
      </w:r>
      <w:r w:rsidRPr="009D6CE9">
        <w:rPr>
          <w:rFonts w:cs="Times New Roman"/>
          <w:szCs w:val="28"/>
        </w:rPr>
        <w:t>семейных</w:t>
      </w:r>
      <w:r w:rsidR="00A304FA" w:rsidRPr="009D6CE9">
        <w:rPr>
          <w:rFonts w:cs="Times New Roman"/>
          <w:szCs w:val="28"/>
        </w:rPr>
        <w:t xml:space="preserve"> </w:t>
      </w:r>
      <w:r w:rsidRPr="009D6CE9">
        <w:rPr>
          <w:rFonts w:cs="Times New Roman"/>
          <w:szCs w:val="28"/>
        </w:rPr>
        <w:t>ценностей;</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честности,</w:t>
      </w:r>
      <w:r w:rsidR="00A304FA" w:rsidRPr="009D6CE9">
        <w:rPr>
          <w:rFonts w:cs="Times New Roman"/>
          <w:szCs w:val="28"/>
        </w:rPr>
        <w:t xml:space="preserve"> </w:t>
      </w:r>
      <w:r w:rsidRPr="009D6CE9">
        <w:rPr>
          <w:rFonts w:cs="Times New Roman"/>
          <w:szCs w:val="28"/>
        </w:rPr>
        <w:t>доброты,</w:t>
      </w:r>
      <w:r w:rsidR="00A304FA" w:rsidRPr="009D6CE9">
        <w:rPr>
          <w:rFonts w:cs="Times New Roman"/>
          <w:szCs w:val="28"/>
        </w:rPr>
        <w:t xml:space="preserve"> </w:t>
      </w:r>
      <w:r w:rsidRPr="009D6CE9">
        <w:rPr>
          <w:rFonts w:cs="Times New Roman"/>
          <w:szCs w:val="28"/>
        </w:rPr>
        <w:t>милосердия,</w:t>
      </w:r>
      <w:r w:rsidR="00A304FA" w:rsidRPr="009D6CE9">
        <w:rPr>
          <w:rFonts w:cs="Times New Roman"/>
          <w:szCs w:val="28"/>
        </w:rPr>
        <w:t xml:space="preserve"> </w:t>
      </w:r>
      <w:r w:rsidRPr="009D6CE9">
        <w:rPr>
          <w:rFonts w:cs="Times New Roman"/>
          <w:szCs w:val="28"/>
        </w:rPr>
        <w:t>справедливости,</w:t>
      </w:r>
      <w:r w:rsidR="00A304FA" w:rsidRPr="009D6CE9">
        <w:rPr>
          <w:rFonts w:cs="Times New Roman"/>
          <w:szCs w:val="28"/>
        </w:rPr>
        <w:t xml:space="preserve"> </w:t>
      </w:r>
      <w:r w:rsidRPr="009D6CE9">
        <w:rPr>
          <w:rFonts w:cs="Times New Roman"/>
          <w:szCs w:val="28"/>
        </w:rPr>
        <w:t>дружелюбия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взаимопомощи,</w:t>
      </w:r>
      <w:r w:rsidR="00A304FA" w:rsidRPr="009D6CE9">
        <w:rPr>
          <w:rFonts w:cs="Times New Roman"/>
          <w:szCs w:val="28"/>
        </w:rPr>
        <w:t xml:space="preserve"> </w:t>
      </w:r>
      <w:r w:rsidRPr="009D6CE9">
        <w:rPr>
          <w:rFonts w:cs="Times New Roman"/>
          <w:szCs w:val="28"/>
        </w:rPr>
        <w:t>уважения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старшим,</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памяти</w:t>
      </w:r>
      <w:r w:rsidR="00A304FA" w:rsidRPr="009D6CE9">
        <w:rPr>
          <w:rFonts w:cs="Times New Roman"/>
          <w:szCs w:val="28"/>
        </w:rPr>
        <w:t xml:space="preserve"> </w:t>
      </w:r>
      <w:r w:rsidRPr="009D6CE9">
        <w:rPr>
          <w:rFonts w:cs="Times New Roman"/>
          <w:szCs w:val="28"/>
        </w:rPr>
        <w:t>предков;</w:t>
      </w:r>
    </w:p>
    <w:p w14:paraId="5F00299A" w14:textId="77777777" w:rsidR="007B74B2" w:rsidRPr="009D6CE9" w:rsidRDefault="007B74B2" w:rsidP="007B74B2">
      <w:pPr>
        <w:rPr>
          <w:rFonts w:cs="Times New Roman"/>
          <w:szCs w:val="28"/>
        </w:rPr>
      </w:pPr>
      <w:r w:rsidRPr="009D6CE9">
        <w:rPr>
          <w:rFonts w:cs="Times New Roman"/>
          <w:szCs w:val="28"/>
        </w:rPr>
        <w:t>4)</w:t>
      </w:r>
      <w:r w:rsidR="00A304FA" w:rsidRPr="009D6CE9">
        <w:rPr>
          <w:rFonts w:cs="Times New Roman"/>
          <w:szCs w:val="28"/>
        </w:rPr>
        <w:t xml:space="preserve"> </w:t>
      </w:r>
      <w:r w:rsidRPr="009D6CE9">
        <w:rPr>
          <w:rFonts w:cs="Times New Roman"/>
          <w:szCs w:val="28"/>
        </w:rPr>
        <w:t>эстетическое</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формирование</w:t>
      </w:r>
      <w:r w:rsidR="00A304FA" w:rsidRPr="009D6CE9">
        <w:rPr>
          <w:rFonts w:cs="Times New Roman"/>
          <w:szCs w:val="28"/>
        </w:rPr>
        <w:t xml:space="preserve"> </w:t>
      </w:r>
      <w:r w:rsidRPr="009D6CE9">
        <w:rPr>
          <w:rFonts w:cs="Times New Roman"/>
          <w:szCs w:val="28"/>
        </w:rPr>
        <w:t>эстетической</w:t>
      </w:r>
      <w:r w:rsidR="00A304FA" w:rsidRPr="009D6CE9">
        <w:rPr>
          <w:rFonts w:cs="Times New Roman"/>
          <w:szCs w:val="28"/>
        </w:rPr>
        <w:t xml:space="preserve"> </w:t>
      </w:r>
      <w:r w:rsidRPr="009D6CE9">
        <w:rPr>
          <w:rFonts w:cs="Times New Roman"/>
          <w:szCs w:val="28"/>
        </w:rPr>
        <w:t>культуры</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российских</w:t>
      </w:r>
      <w:r w:rsidR="00A304FA" w:rsidRPr="009D6CE9">
        <w:rPr>
          <w:rFonts w:cs="Times New Roman"/>
          <w:szCs w:val="28"/>
        </w:rPr>
        <w:t xml:space="preserve"> </w:t>
      </w:r>
      <w:r w:rsidRPr="009D6CE9">
        <w:rPr>
          <w:rFonts w:cs="Times New Roman"/>
          <w:szCs w:val="28"/>
        </w:rPr>
        <w:t>традиционных</w:t>
      </w:r>
      <w:r w:rsidR="00A304FA" w:rsidRPr="009D6CE9">
        <w:rPr>
          <w:rFonts w:cs="Times New Roman"/>
          <w:szCs w:val="28"/>
        </w:rPr>
        <w:t xml:space="preserve"> </w:t>
      </w:r>
      <w:r w:rsidRPr="009D6CE9">
        <w:rPr>
          <w:rFonts w:cs="Times New Roman"/>
          <w:szCs w:val="28"/>
        </w:rPr>
        <w:t>духовных</w:t>
      </w:r>
      <w:r w:rsidR="00A304FA" w:rsidRPr="009D6CE9">
        <w:rPr>
          <w:rFonts w:cs="Times New Roman"/>
          <w:szCs w:val="28"/>
        </w:rPr>
        <w:t xml:space="preserve"> </w:t>
      </w:r>
      <w:r w:rsidRPr="009D6CE9">
        <w:rPr>
          <w:rFonts w:cs="Times New Roman"/>
          <w:szCs w:val="28"/>
        </w:rPr>
        <w:t>ценностей,</w:t>
      </w:r>
      <w:r w:rsidR="00A304FA" w:rsidRPr="009D6CE9">
        <w:rPr>
          <w:rFonts w:cs="Times New Roman"/>
          <w:szCs w:val="28"/>
        </w:rPr>
        <w:t xml:space="preserve"> </w:t>
      </w:r>
      <w:r w:rsidRPr="009D6CE9">
        <w:rPr>
          <w:rFonts w:cs="Times New Roman"/>
          <w:szCs w:val="28"/>
        </w:rPr>
        <w:t>приобщение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лучшим</w:t>
      </w:r>
      <w:r w:rsidR="00A304FA" w:rsidRPr="009D6CE9">
        <w:rPr>
          <w:rFonts w:cs="Times New Roman"/>
          <w:szCs w:val="28"/>
        </w:rPr>
        <w:t xml:space="preserve"> </w:t>
      </w:r>
      <w:r w:rsidRPr="009D6CE9">
        <w:rPr>
          <w:rFonts w:cs="Times New Roman"/>
          <w:szCs w:val="28"/>
        </w:rPr>
        <w:t>образцам</w:t>
      </w:r>
      <w:r w:rsidR="00A304FA" w:rsidRPr="009D6CE9">
        <w:rPr>
          <w:rFonts w:cs="Times New Roman"/>
          <w:szCs w:val="28"/>
        </w:rPr>
        <w:t xml:space="preserve"> </w:t>
      </w:r>
      <w:r w:rsidRPr="009D6CE9">
        <w:rPr>
          <w:rFonts w:cs="Times New Roman"/>
          <w:szCs w:val="28"/>
        </w:rPr>
        <w:t>отечественного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мирового</w:t>
      </w:r>
      <w:r w:rsidR="00A304FA" w:rsidRPr="009D6CE9">
        <w:rPr>
          <w:rFonts w:cs="Times New Roman"/>
          <w:szCs w:val="28"/>
        </w:rPr>
        <w:t xml:space="preserve"> </w:t>
      </w:r>
      <w:r w:rsidRPr="009D6CE9">
        <w:rPr>
          <w:rFonts w:cs="Times New Roman"/>
          <w:szCs w:val="28"/>
        </w:rPr>
        <w:t>искусства;</w:t>
      </w:r>
    </w:p>
    <w:p w14:paraId="2448E478" w14:textId="77777777" w:rsidR="007B74B2" w:rsidRPr="009D6CE9" w:rsidRDefault="007B74B2" w:rsidP="007B74B2">
      <w:pPr>
        <w:rPr>
          <w:rFonts w:cs="Times New Roman"/>
          <w:szCs w:val="28"/>
        </w:rPr>
      </w:pPr>
      <w:r w:rsidRPr="009D6CE9">
        <w:rPr>
          <w:rFonts w:cs="Times New Roman"/>
          <w:szCs w:val="28"/>
        </w:rPr>
        <w:t>5)</w:t>
      </w:r>
      <w:r w:rsidR="00A304FA" w:rsidRPr="009D6CE9">
        <w:rPr>
          <w:rFonts w:cs="Times New Roman"/>
          <w:szCs w:val="28"/>
        </w:rPr>
        <w:t xml:space="preserve"> </w:t>
      </w:r>
      <w:r w:rsidRPr="009D6CE9">
        <w:rPr>
          <w:rFonts w:cs="Times New Roman"/>
          <w:szCs w:val="28"/>
        </w:rPr>
        <w:t>физическое</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формирование</w:t>
      </w:r>
      <w:r w:rsidR="00A304FA" w:rsidRPr="009D6CE9">
        <w:rPr>
          <w:rFonts w:cs="Times New Roman"/>
          <w:szCs w:val="28"/>
        </w:rPr>
        <w:t xml:space="preserve"> </w:t>
      </w:r>
      <w:r w:rsidRPr="009D6CE9">
        <w:rPr>
          <w:rFonts w:cs="Times New Roman"/>
          <w:szCs w:val="28"/>
        </w:rPr>
        <w:t>культуры</w:t>
      </w:r>
      <w:r w:rsidR="00A304FA" w:rsidRPr="009D6CE9">
        <w:rPr>
          <w:rFonts w:cs="Times New Roman"/>
          <w:szCs w:val="28"/>
        </w:rPr>
        <w:t xml:space="preserve"> </w:t>
      </w:r>
      <w:r w:rsidRPr="009D6CE9">
        <w:rPr>
          <w:rFonts w:cs="Times New Roman"/>
          <w:szCs w:val="28"/>
        </w:rPr>
        <w:t>здорового</w:t>
      </w:r>
      <w:r w:rsidR="00A304FA" w:rsidRPr="009D6CE9">
        <w:rPr>
          <w:rFonts w:cs="Times New Roman"/>
          <w:szCs w:val="28"/>
        </w:rPr>
        <w:t xml:space="preserve"> </w:t>
      </w:r>
      <w:r w:rsidRPr="009D6CE9">
        <w:rPr>
          <w:rFonts w:cs="Times New Roman"/>
          <w:szCs w:val="28"/>
        </w:rPr>
        <w:t>образа</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эмоционального</w:t>
      </w:r>
      <w:r w:rsidR="00A304FA" w:rsidRPr="009D6CE9">
        <w:rPr>
          <w:rFonts w:cs="Times New Roman"/>
          <w:szCs w:val="28"/>
        </w:rPr>
        <w:t xml:space="preserve"> </w:t>
      </w:r>
      <w:r w:rsidRPr="009D6CE9">
        <w:rPr>
          <w:rFonts w:cs="Times New Roman"/>
          <w:szCs w:val="28"/>
        </w:rPr>
        <w:t>благополучия:</w:t>
      </w:r>
      <w:r w:rsidR="00A304FA" w:rsidRPr="009D6CE9">
        <w:rPr>
          <w:rFonts w:cs="Times New Roman"/>
          <w:szCs w:val="28"/>
        </w:rPr>
        <w:t xml:space="preserve"> </w:t>
      </w:r>
      <w:r w:rsidRPr="009D6CE9">
        <w:rPr>
          <w:rFonts w:cs="Times New Roman"/>
          <w:szCs w:val="28"/>
        </w:rPr>
        <w:t>развитие</w:t>
      </w:r>
      <w:r w:rsidR="00A304FA" w:rsidRPr="009D6CE9">
        <w:rPr>
          <w:rFonts w:cs="Times New Roman"/>
          <w:szCs w:val="28"/>
        </w:rPr>
        <w:t xml:space="preserve"> </w:t>
      </w:r>
      <w:r w:rsidRPr="009D6CE9">
        <w:rPr>
          <w:rFonts w:cs="Times New Roman"/>
          <w:szCs w:val="28"/>
        </w:rPr>
        <w:t>физических</w:t>
      </w:r>
      <w:r w:rsidR="00A304FA" w:rsidRPr="009D6CE9">
        <w:rPr>
          <w:rFonts w:cs="Times New Roman"/>
          <w:szCs w:val="28"/>
        </w:rPr>
        <w:t xml:space="preserve"> </w:t>
      </w:r>
      <w:r w:rsidRPr="009D6CE9">
        <w:rPr>
          <w:rFonts w:cs="Times New Roman"/>
          <w:szCs w:val="28"/>
        </w:rPr>
        <w:t>способностей</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возможностей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состояния</w:t>
      </w:r>
      <w:r w:rsidR="00A304FA" w:rsidRPr="009D6CE9">
        <w:rPr>
          <w:rFonts w:cs="Times New Roman"/>
          <w:szCs w:val="28"/>
        </w:rPr>
        <w:t xml:space="preserve"> </w:t>
      </w:r>
      <w:r w:rsidRPr="009D6CE9">
        <w:rPr>
          <w:rFonts w:cs="Times New Roman"/>
          <w:szCs w:val="28"/>
        </w:rPr>
        <w:t>здоровья,</w:t>
      </w:r>
      <w:r w:rsidR="00A304FA" w:rsidRPr="009D6CE9">
        <w:rPr>
          <w:rFonts w:cs="Times New Roman"/>
          <w:szCs w:val="28"/>
        </w:rPr>
        <w:t xml:space="preserve"> </w:t>
      </w:r>
      <w:r w:rsidRPr="009D6CE9">
        <w:rPr>
          <w:rFonts w:cs="Times New Roman"/>
          <w:szCs w:val="28"/>
        </w:rPr>
        <w:t>навыков</w:t>
      </w:r>
      <w:r w:rsidR="00A304FA" w:rsidRPr="009D6CE9">
        <w:rPr>
          <w:rFonts w:cs="Times New Roman"/>
          <w:szCs w:val="28"/>
        </w:rPr>
        <w:t xml:space="preserve"> </w:t>
      </w:r>
      <w:r w:rsidRPr="009D6CE9">
        <w:rPr>
          <w:rFonts w:cs="Times New Roman"/>
          <w:szCs w:val="28"/>
        </w:rPr>
        <w:t>безопасного</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природной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социальной</w:t>
      </w:r>
      <w:r w:rsidR="00A304FA" w:rsidRPr="009D6CE9">
        <w:rPr>
          <w:rFonts w:cs="Times New Roman"/>
          <w:szCs w:val="28"/>
        </w:rPr>
        <w:t xml:space="preserve"> </w:t>
      </w:r>
      <w:r w:rsidRPr="009D6CE9">
        <w:rPr>
          <w:rFonts w:cs="Times New Roman"/>
          <w:szCs w:val="28"/>
        </w:rPr>
        <w:t>среде,</w:t>
      </w:r>
      <w:r w:rsidR="00A304FA" w:rsidRPr="009D6CE9">
        <w:rPr>
          <w:rFonts w:cs="Times New Roman"/>
          <w:szCs w:val="28"/>
        </w:rPr>
        <w:t xml:space="preserve"> </w:t>
      </w:r>
      <w:r w:rsidRPr="009D6CE9">
        <w:rPr>
          <w:rFonts w:cs="Times New Roman"/>
          <w:szCs w:val="28"/>
        </w:rPr>
        <w:t>чрезвычайных</w:t>
      </w:r>
      <w:r w:rsidR="00A304FA" w:rsidRPr="009D6CE9">
        <w:rPr>
          <w:rFonts w:cs="Times New Roman"/>
          <w:szCs w:val="28"/>
        </w:rPr>
        <w:t xml:space="preserve"> </w:t>
      </w:r>
      <w:r w:rsidRPr="009D6CE9">
        <w:rPr>
          <w:rFonts w:cs="Times New Roman"/>
          <w:szCs w:val="28"/>
        </w:rPr>
        <w:t>ситуациях;</w:t>
      </w:r>
    </w:p>
    <w:p w14:paraId="1B719C2C" w14:textId="77777777" w:rsidR="007B74B2" w:rsidRPr="009D6CE9" w:rsidRDefault="007B74B2" w:rsidP="007B74B2">
      <w:pPr>
        <w:rPr>
          <w:rFonts w:cs="Times New Roman"/>
          <w:szCs w:val="28"/>
        </w:rPr>
      </w:pPr>
      <w:r w:rsidRPr="009D6CE9">
        <w:rPr>
          <w:rFonts w:cs="Times New Roman"/>
          <w:szCs w:val="28"/>
        </w:rPr>
        <w:t>6)</w:t>
      </w:r>
      <w:r w:rsidR="00A304FA" w:rsidRPr="009D6CE9">
        <w:rPr>
          <w:rFonts w:cs="Times New Roman"/>
          <w:szCs w:val="28"/>
        </w:rPr>
        <w:t xml:space="preserve"> </w:t>
      </w:r>
      <w:r w:rsidRPr="009D6CE9">
        <w:rPr>
          <w:rFonts w:cs="Times New Roman"/>
          <w:szCs w:val="28"/>
        </w:rPr>
        <w:t>трудовое</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уважения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труду,</w:t>
      </w:r>
      <w:r w:rsidR="00A304FA" w:rsidRPr="009D6CE9">
        <w:rPr>
          <w:rFonts w:cs="Times New Roman"/>
          <w:szCs w:val="28"/>
        </w:rPr>
        <w:t xml:space="preserve"> </w:t>
      </w:r>
      <w:r w:rsidRPr="009D6CE9">
        <w:rPr>
          <w:rFonts w:cs="Times New Roman"/>
          <w:szCs w:val="28"/>
        </w:rPr>
        <w:t>трудящимся,</w:t>
      </w:r>
      <w:r w:rsidR="00A304FA" w:rsidRPr="009D6CE9">
        <w:rPr>
          <w:rFonts w:cs="Times New Roman"/>
          <w:szCs w:val="28"/>
        </w:rPr>
        <w:t xml:space="preserve"> </w:t>
      </w:r>
      <w:r w:rsidRPr="009D6CE9">
        <w:rPr>
          <w:rFonts w:cs="Times New Roman"/>
          <w:szCs w:val="28"/>
        </w:rPr>
        <w:t>результатам</w:t>
      </w:r>
      <w:r w:rsidR="00A304FA" w:rsidRPr="009D6CE9">
        <w:rPr>
          <w:rFonts w:cs="Times New Roman"/>
          <w:szCs w:val="28"/>
        </w:rPr>
        <w:t xml:space="preserve"> </w:t>
      </w:r>
      <w:r w:rsidRPr="009D6CE9">
        <w:rPr>
          <w:rFonts w:cs="Times New Roman"/>
          <w:szCs w:val="28"/>
        </w:rPr>
        <w:t>труда</w:t>
      </w:r>
      <w:r w:rsidR="00A304FA" w:rsidRPr="009D6CE9">
        <w:rPr>
          <w:rFonts w:cs="Times New Roman"/>
          <w:szCs w:val="28"/>
        </w:rPr>
        <w:t xml:space="preserve"> </w:t>
      </w:r>
      <w:r w:rsidRPr="009D6CE9">
        <w:rPr>
          <w:rFonts w:cs="Times New Roman"/>
          <w:szCs w:val="28"/>
        </w:rPr>
        <w:t>(своего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других</w:t>
      </w:r>
      <w:r w:rsidR="00A304FA" w:rsidRPr="009D6CE9">
        <w:rPr>
          <w:rFonts w:cs="Times New Roman"/>
          <w:szCs w:val="28"/>
        </w:rPr>
        <w:t xml:space="preserve"> </w:t>
      </w:r>
      <w:r w:rsidRPr="009D6CE9">
        <w:rPr>
          <w:rFonts w:cs="Times New Roman"/>
          <w:szCs w:val="28"/>
        </w:rPr>
        <w:t>людей),</w:t>
      </w:r>
      <w:r w:rsidR="00A304FA" w:rsidRPr="009D6CE9">
        <w:rPr>
          <w:rFonts w:cs="Times New Roman"/>
          <w:szCs w:val="28"/>
        </w:rPr>
        <w:t xml:space="preserve"> </w:t>
      </w:r>
      <w:r w:rsidRPr="009D6CE9">
        <w:rPr>
          <w:rFonts w:cs="Times New Roman"/>
          <w:szCs w:val="28"/>
        </w:rPr>
        <w:t>ориентация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трудовую</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получение</w:t>
      </w:r>
      <w:r w:rsidR="00A304FA" w:rsidRPr="009D6CE9">
        <w:rPr>
          <w:rFonts w:cs="Times New Roman"/>
          <w:szCs w:val="28"/>
        </w:rPr>
        <w:t xml:space="preserve"> </w:t>
      </w:r>
      <w:r w:rsidRPr="009D6CE9">
        <w:rPr>
          <w:rFonts w:cs="Times New Roman"/>
          <w:szCs w:val="28"/>
        </w:rPr>
        <w:t>профессии,</w:t>
      </w:r>
      <w:r w:rsidR="00A304FA" w:rsidRPr="009D6CE9">
        <w:rPr>
          <w:rFonts w:cs="Times New Roman"/>
          <w:szCs w:val="28"/>
        </w:rPr>
        <w:t xml:space="preserve"> </w:t>
      </w:r>
      <w:r w:rsidRPr="009D6CE9">
        <w:rPr>
          <w:rFonts w:cs="Times New Roman"/>
          <w:szCs w:val="28"/>
        </w:rPr>
        <w:t>личностное</w:t>
      </w:r>
      <w:r w:rsidR="00A304FA" w:rsidRPr="009D6CE9">
        <w:rPr>
          <w:rFonts w:cs="Times New Roman"/>
          <w:szCs w:val="28"/>
        </w:rPr>
        <w:t xml:space="preserve"> </w:t>
      </w:r>
      <w:r w:rsidRPr="009D6CE9">
        <w:rPr>
          <w:rFonts w:cs="Times New Roman"/>
          <w:szCs w:val="28"/>
        </w:rPr>
        <w:t>самовыражение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продуктивном,</w:t>
      </w:r>
      <w:r w:rsidR="00A304FA" w:rsidRPr="009D6CE9">
        <w:rPr>
          <w:rFonts w:cs="Times New Roman"/>
          <w:szCs w:val="28"/>
        </w:rPr>
        <w:t xml:space="preserve"> </w:t>
      </w:r>
      <w:r w:rsidRPr="009D6CE9">
        <w:rPr>
          <w:rFonts w:cs="Times New Roman"/>
          <w:szCs w:val="28"/>
        </w:rPr>
        <w:t>нравственно</w:t>
      </w:r>
      <w:r w:rsidR="00A304FA" w:rsidRPr="009D6CE9">
        <w:rPr>
          <w:rFonts w:cs="Times New Roman"/>
          <w:szCs w:val="28"/>
        </w:rPr>
        <w:t xml:space="preserve"> </w:t>
      </w:r>
      <w:r w:rsidRPr="009D6CE9">
        <w:rPr>
          <w:rFonts w:cs="Times New Roman"/>
          <w:szCs w:val="28"/>
        </w:rPr>
        <w:t>достойном</w:t>
      </w:r>
      <w:r w:rsidR="00A304FA" w:rsidRPr="009D6CE9">
        <w:rPr>
          <w:rFonts w:cs="Times New Roman"/>
          <w:szCs w:val="28"/>
        </w:rPr>
        <w:t xml:space="preserve"> </w:t>
      </w:r>
      <w:r w:rsidRPr="009D6CE9">
        <w:rPr>
          <w:rFonts w:cs="Times New Roman"/>
          <w:szCs w:val="28"/>
        </w:rPr>
        <w:t>труде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российском</w:t>
      </w:r>
      <w:r w:rsidR="00A304FA" w:rsidRPr="009D6CE9">
        <w:rPr>
          <w:rFonts w:cs="Times New Roman"/>
          <w:szCs w:val="28"/>
        </w:rPr>
        <w:t xml:space="preserve"> </w:t>
      </w:r>
      <w:r w:rsidRPr="009D6CE9">
        <w:rPr>
          <w:rFonts w:cs="Times New Roman"/>
          <w:szCs w:val="28"/>
        </w:rPr>
        <w:t>обществе,</w:t>
      </w:r>
      <w:r w:rsidR="00A304FA" w:rsidRPr="009D6CE9">
        <w:rPr>
          <w:rFonts w:cs="Times New Roman"/>
          <w:szCs w:val="28"/>
        </w:rPr>
        <w:t xml:space="preserve"> </w:t>
      </w:r>
      <w:r w:rsidRPr="009D6CE9">
        <w:rPr>
          <w:rFonts w:cs="Times New Roman"/>
          <w:szCs w:val="28"/>
        </w:rPr>
        <w:t>достижение</w:t>
      </w:r>
      <w:r w:rsidR="00A304FA" w:rsidRPr="009D6CE9">
        <w:rPr>
          <w:rFonts w:cs="Times New Roman"/>
          <w:szCs w:val="28"/>
        </w:rPr>
        <w:t xml:space="preserve"> </w:t>
      </w:r>
      <w:r w:rsidRPr="009D6CE9">
        <w:rPr>
          <w:rFonts w:cs="Times New Roman"/>
          <w:szCs w:val="28"/>
        </w:rPr>
        <w:t>выдающихся</w:t>
      </w:r>
      <w:r w:rsidR="00A304FA" w:rsidRPr="009D6CE9">
        <w:rPr>
          <w:rFonts w:cs="Times New Roman"/>
          <w:szCs w:val="28"/>
        </w:rPr>
        <w:t xml:space="preserve"> </w:t>
      </w:r>
      <w:r w:rsidRPr="009D6CE9">
        <w:rPr>
          <w:rFonts w:cs="Times New Roman"/>
          <w:szCs w:val="28"/>
        </w:rPr>
        <w:t>результатов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профессиональной</w:t>
      </w:r>
      <w:r w:rsidR="00A304FA" w:rsidRPr="009D6CE9">
        <w:rPr>
          <w:rFonts w:cs="Times New Roman"/>
          <w:szCs w:val="28"/>
        </w:rPr>
        <w:t xml:space="preserve"> </w:t>
      </w:r>
      <w:r w:rsidRPr="009D6CE9">
        <w:rPr>
          <w:rFonts w:cs="Times New Roman"/>
          <w:szCs w:val="28"/>
        </w:rPr>
        <w:t>деятельности;</w:t>
      </w:r>
    </w:p>
    <w:p w14:paraId="70810FE2" w14:textId="77777777" w:rsidR="007B74B2" w:rsidRPr="009D6CE9" w:rsidRDefault="007B74B2" w:rsidP="007B74B2">
      <w:pPr>
        <w:rPr>
          <w:rFonts w:cs="Times New Roman"/>
          <w:szCs w:val="28"/>
        </w:rPr>
      </w:pPr>
      <w:r w:rsidRPr="009D6CE9">
        <w:rPr>
          <w:rFonts w:cs="Times New Roman"/>
          <w:szCs w:val="28"/>
        </w:rPr>
        <w:lastRenderedPageBreak/>
        <w:t>7)</w:t>
      </w:r>
      <w:r w:rsidR="00A304FA" w:rsidRPr="009D6CE9">
        <w:rPr>
          <w:rFonts w:cs="Times New Roman"/>
          <w:szCs w:val="28"/>
        </w:rPr>
        <w:t xml:space="preserve"> </w:t>
      </w:r>
      <w:r w:rsidRPr="009D6CE9">
        <w:rPr>
          <w:rFonts w:cs="Times New Roman"/>
          <w:szCs w:val="28"/>
        </w:rPr>
        <w:t>экологическое</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формирование</w:t>
      </w:r>
      <w:r w:rsidR="00A304FA" w:rsidRPr="009D6CE9">
        <w:rPr>
          <w:rFonts w:cs="Times New Roman"/>
          <w:szCs w:val="28"/>
        </w:rPr>
        <w:t xml:space="preserve"> </w:t>
      </w:r>
      <w:r w:rsidRPr="009D6CE9">
        <w:rPr>
          <w:rFonts w:cs="Times New Roman"/>
          <w:szCs w:val="28"/>
        </w:rPr>
        <w:t>экологической</w:t>
      </w:r>
      <w:r w:rsidR="00A304FA" w:rsidRPr="009D6CE9">
        <w:rPr>
          <w:rFonts w:cs="Times New Roman"/>
          <w:szCs w:val="28"/>
        </w:rPr>
        <w:t xml:space="preserve"> </w:t>
      </w:r>
      <w:r w:rsidRPr="009D6CE9">
        <w:rPr>
          <w:rFonts w:cs="Times New Roman"/>
          <w:szCs w:val="28"/>
        </w:rPr>
        <w:t>культуры,</w:t>
      </w:r>
    </w:p>
    <w:p w14:paraId="224B5162" w14:textId="77777777" w:rsidR="007B74B2" w:rsidRPr="009D6CE9" w:rsidRDefault="007B74B2" w:rsidP="007B74B2">
      <w:pPr>
        <w:rPr>
          <w:rFonts w:cs="Times New Roman"/>
          <w:szCs w:val="28"/>
        </w:rPr>
      </w:pPr>
      <w:r w:rsidRPr="009D6CE9">
        <w:rPr>
          <w:rFonts w:cs="Times New Roman"/>
          <w:szCs w:val="28"/>
        </w:rPr>
        <w:t>ответственного,</w:t>
      </w:r>
      <w:r w:rsidR="00A304FA" w:rsidRPr="009D6CE9">
        <w:rPr>
          <w:rFonts w:cs="Times New Roman"/>
          <w:szCs w:val="28"/>
        </w:rPr>
        <w:t xml:space="preserve"> </w:t>
      </w:r>
      <w:r w:rsidRPr="009D6CE9">
        <w:rPr>
          <w:rFonts w:cs="Times New Roman"/>
          <w:szCs w:val="28"/>
        </w:rPr>
        <w:t>бережного</w:t>
      </w:r>
      <w:r w:rsidR="00A304FA" w:rsidRPr="009D6CE9">
        <w:rPr>
          <w:rFonts w:cs="Times New Roman"/>
          <w:szCs w:val="28"/>
        </w:rPr>
        <w:t xml:space="preserve"> </w:t>
      </w:r>
      <w:r w:rsidRPr="009D6CE9">
        <w:rPr>
          <w:rFonts w:cs="Times New Roman"/>
          <w:szCs w:val="28"/>
        </w:rPr>
        <w:t>отношения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природе,</w:t>
      </w:r>
      <w:r w:rsidR="00A304FA" w:rsidRPr="009D6CE9">
        <w:rPr>
          <w:rFonts w:cs="Times New Roman"/>
          <w:szCs w:val="28"/>
        </w:rPr>
        <w:t xml:space="preserve"> </w:t>
      </w:r>
      <w:r w:rsidRPr="009D6CE9">
        <w:rPr>
          <w:rFonts w:cs="Times New Roman"/>
          <w:szCs w:val="28"/>
        </w:rPr>
        <w:t>окружающей</w:t>
      </w:r>
      <w:r w:rsidR="00A304FA" w:rsidRPr="009D6CE9">
        <w:rPr>
          <w:rFonts w:cs="Times New Roman"/>
          <w:szCs w:val="28"/>
        </w:rPr>
        <w:t xml:space="preserve"> </w:t>
      </w:r>
      <w:r w:rsidRPr="009D6CE9">
        <w:rPr>
          <w:rFonts w:cs="Times New Roman"/>
          <w:szCs w:val="28"/>
        </w:rPr>
        <w:t>среде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российских</w:t>
      </w:r>
      <w:r w:rsidR="00A304FA" w:rsidRPr="009D6CE9">
        <w:rPr>
          <w:rFonts w:cs="Times New Roman"/>
          <w:szCs w:val="28"/>
        </w:rPr>
        <w:t xml:space="preserve"> </w:t>
      </w:r>
      <w:r w:rsidRPr="009D6CE9">
        <w:rPr>
          <w:rFonts w:cs="Times New Roman"/>
          <w:szCs w:val="28"/>
        </w:rPr>
        <w:t>традиционных</w:t>
      </w:r>
      <w:r w:rsidR="00A304FA" w:rsidRPr="009D6CE9">
        <w:rPr>
          <w:rFonts w:cs="Times New Roman"/>
          <w:szCs w:val="28"/>
        </w:rPr>
        <w:t xml:space="preserve"> </w:t>
      </w:r>
      <w:r w:rsidRPr="009D6CE9">
        <w:rPr>
          <w:rFonts w:cs="Times New Roman"/>
          <w:szCs w:val="28"/>
        </w:rPr>
        <w:t>духовных</w:t>
      </w:r>
      <w:r w:rsidR="00A304FA" w:rsidRPr="009D6CE9">
        <w:rPr>
          <w:rFonts w:cs="Times New Roman"/>
          <w:szCs w:val="28"/>
        </w:rPr>
        <w:t xml:space="preserve"> </w:t>
      </w:r>
      <w:r w:rsidRPr="009D6CE9">
        <w:rPr>
          <w:rFonts w:cs="Times New Roman"/>
          <w:szCs w:val="28"/>
        </w:rPr>
        <w:t>ценностей,</w:t>
      </w:r>
      <w:r w:rsidR="00A304FA" w:rsidRPr="009D6CE9">
        <w:rPr>
          <w:rFonts w:cs="Times New Roman"/>
          <w:szCs w:val="28"/>
        </w:rPr>
        <w:t xml:space="preserve"> </w:t>
      </w:r>
      <w:r w:rsidRPr="009D6CE9">
        <w:rPr>
          <w:rFonts w:cs="Times New Roman"/>
          <w:szCs w:val="28"/>
        </w:rPr>
        <w:t>навыков</w:t>
      </w:r>
      <w:r w:rsidR="00A304FA" w:rsidRPr="009D6CE9">
        <w:rPr>
          <w:rFonts w:cs="Times New Roman"/>
          <w:szCs w:val="28"/>
        </w:rPr>
        <w:t xml:space="preserve"> </w:t>
      </w:r>
      <w:r w:rsidRPr="009D6CE9">
        <w:rPr>
          <w:rFonts w:cs="Times New Roman"/>
          <w:szCs w:val="28"/>
        </w:rPr>
        <w:t>охраны,</w:t>
      </w:r>
      <w:r w:rsidR="00A304FA" w:rsidRPr="009D6CE9">
        <w:rPr>
          <w:rFonts w:cs="Times New Roman"/>
          <w:szCs w:val="28"/>
        </w:rPr>
        <w:t xml:space="preserve"> </w:t>
      </w:r>
      <w:r w:rsidRPr="009D6CE9">
        <w:rPr>
          <w:rFonts w:cs="Times New Roman"/>
          <w:szCs w:val="28"/>
        </w:rPr>
        <w:t>защиты,</w:t>
      </w:r>
      <w:r w:rsidR="00A304FA" w:rsidRPr="009D6CE9">
        <w:rPr>
          <w:rFonts w:cs="Times New Roman"/>
          <w:szCs w:val="28"/>
        </w:rPr>
        <w:t xml:space="preserve"> </w:t>
      </w:r>
      <w:r w:rsidRPr="009D6CE9">
        <w:rPr>
          <w:rFonts w:cs="Times New Roman"/>
          <w:szCs w:val="28"/>
        </w:rPr>
        <w:t>восстановления</w:t>
      </w:r>
      <w:r w:rsidR="00A304FA" w:rsidRPr="009D6CE9">
        <w:rPr>
          <w:rFonts w:cs="Times New Roman"/>
          <w:szCs w:val="28"/>
        </w:rPr>
        <w:t xml:space="preserve"> </w:t>
      </w:r>
      <w:r w:rsidRPr="009D6CE9">
        <w:rPr>
          <w:rFonts w:cs="Times New Roman"/>
          <w:szCs w:val="28"/>
        </w:rPr>
        <w:t>природы,</w:t>
      </w:r>
      <w:r w:rsidR="00A304FA" w:rsidRPr="009D6CE9">
        <w:rPr>
          <w:rFonts w:cs="Times New Roman"/>
          <w:szCs w:val="28"/>
        </w:rPr>
        <w:t xml:space="preserve"> </w:t>
      </w:r>
      <w:r w:rsidRPr="009D6CE9">
        <w:rPr>
          <w:rFonts w:cs="Times New Roman"/>
          <w:szCs w:val="28"/>
        </w:rPr>
        <w:t>окружающей</w:t>
      </w:r>
      <w:r w:rsidR="00A304FA" w:rsidRPr="009D6CE9">
        <w:rPr>
          <w:rFonts w:cs="Times New Roman"/>
          <w:szCs w:val="28"/>
        </w:rPr>
        <w:t xml:space="preserve"> </w:t>
      </w:r>
      <w:r w:rsidRPr="009D6CE9">
        <w:rPr>
          <w:rFonts w:cs="Times New Roman"/>
          <w:szCs w:val="28"/>
        </w:rPr>
        <w:t>среды;</w:t>
      </w:r>
    </w:p>
    <w:p w14:paraId="3E7DCEE1" w14:textId="77777777" w:rsidR="007B74B2" w:rsidRPr="009D6CE9" w:rsidRDefault="007B74B2" w:rsidP="007B74B2">
      <w:pPr>
        <w:rPr>
          <w:rFonts w:cs="Times New Roman"/>
          <w:szCs w:val="28"/>
        </w:rPr>
      </w:pPr>
      <w:r w:rsidRPr="009D6CE9">
        <w:rPr>
          <w:rFonts w:cs="Times New Roman"/>
          <w:szCs w:val="28"/>
        </w:rPr>
        <w:t>8)</w:t>
      </w:r>
      <w:r w:rsidR="00A304FA" w:rsidRPr="009D6CE9">
        <w:rPr>
          <w:rFonts w:cs="Times New Roman"/>
          <w:szCs w:val="28"/>
        </w:rPr>
        <w:t xml:space="preserve"> </w:t>
      </w:r>
      <w:r w:rsidRPr="009D6CE9">
        <w:rPr>
          <w:rFonts w:cs="Times New Roman"/>
          <w:szCs w:val="28"/>
        </w:rPr>
        <w:t>ценности</w:t>
      </w:r>
      <w:r w:rsidR="00A304FA" w:rsidRPr="009D6CE9">
        <w:rPr>
          <w:rFonts w:cs="Times New Roman"/>
          <w:szCs w:val="28"/>
        </w:rPr>
        <w:t xml:space="preserve"> </w:t>
      </w:r>
      <w:r w:rsidRPr="009D6CE9">
        <w:rPr>
          <w:rFonts w:cs="Times New Roman"/>
          <w:szCs w:val="28"/>
        </w:rPr>
        <w:t>научного</w:t>
      </w:r>
      <w:r w:rsidR="00A304FA" w:rsidRPr="009D6CE9">
        <w:rPr>
          <w:rFonts w:cs="Times New Roman"/>
          <w:szCs w:val="28"/>
        </w:rPr>
        <w:t xml:space="preserve"> </w:t>
      </w:r>
      <w:r w:rsidRPr="009D6CE9">
        <w:rPr>
          <w:rFonts w:cs="Times New Roman"/>
          <w:szCs w:val="28"/>
        </w:rPr>
        <w:t>познания:</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стремления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познанию</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других</w:t>
      </w:r>
      <w:r w:rsidR="00A304FA" w:rsidRPr="009D6CE9">
        <w:rPr>
          <w:rFonts w:cs="Times New Roman"/>
          <w:szCs w:val="28"/>
        </w:rPr>
        <w:t xml:space="preserve"> </w:t>
      </w:r>
      <w:r w:rsidRPr="009D6CE9">
        <w:rPr>
          <w:rFonts w:cs="Times New Roman"/>
          <w:szCs w:val="28"/>
        </w:rPr>
        <w:t>людей,</w:t>
      </w:r>
      <w:r w:rsidR="00A304FA" w:rsidRPr="009D6CE9">
        <w:rPr>
          <w:rFonts w:cs="Times New Roman"/>
          <w:szCs w:val="28"/>
        </w:rPr>
        <w:t xml:space="preserve"> </w:t>
      </w:r>
      <w:r w:rsidRPr="009D6CE9">
        <w:rPr>
          <w:rFonts w:cs="Times New Roman"/>
          <w:szCs w:val="28"/>
        </w:rPr>
        <w:t>природы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общества,</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получению</w:t>
      </w:r>
      <w:r w:rsidR="00A304FA" w:rsidRPr="009D6CE9">
        <w:rPr>
          <w:rFonts w:cs="Times New Roman"/>
          <w:szCs w:val="28"/>
        </w:rPr>
        <w:t xml:space="preserve"> </w:t>
      </w:r>
      <w:r w:rsidRPr="009D6CE9">
        <w:rPr>
          <w:rFonts w:cs="Times New Roman"/>
          <w:szCs w:val="28"/>
        </w:rPr>
        <w:t>знаний,</w:t>
      </w:r>
      <w:r w:rsidR="00A304FA" w:rsidRPr="009D6CE9">
        <w:rPr>
          <w:rFonts w:cs="Times New Roman"/>
          <w:szCs w:val="28"/>
        </w:rPr>
        <w:t xml:space="preserve"> </w:t>
      </w:r>
      <w:r w:rsidRPr="009D6CE9">
        <w:rPr>
          <w:rFonts w:cs="Times New Roman"/>
          <w:szCs w:val="28"/>
        </w:rPr>
        <w:t>качественного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личностных</w:t>
      </w:r>
      <w:r w:rsidR="00A304FA" w:rsidRPr="009D6CE9">
        <w:rPr>
          <w:rFonts w:cs="Times New Roman"/>
          <w:szCs w:val="28"/>
        </w:rPr>
        <w:t xml:space="preserve"> </w:t>
      </w:r>
      <w:r w:rsidRPr="009D6CE9">
        <w:rPr>
          <w:rFonts w:cs="Times New Roman"/>
          <w:szCs w:val="28"/>
        </w:rPr>
        <w:t>интересов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общественных</w:t>
      </w:r>
      <w:r w:rsidR="00A304FA" w:rsidRPr="009D6CE9">
        <w:rPr>
          <w:rFonts w:cs="Times New Roman"/>
          <w:szCs w:val="28"/>
        </w:rPr>
        <w:t xml:space="preserve"> </w:t>
      </w:r>
      <w:r w:rsidRPr="009D6CE9">
        <w:rPr>
          <w:rFonts w:cs="Times New Roman"/>
          <w:szCs w:val="28"/>
        </w:rPr>
        <w:t>потребностей.</w:t>
      </w:r>
    </w:p>
    <w:p w14:paraId="7B766301" w14:textId="77777777" w:rsidR="007B74B2" w:rsidRPr="009D6CE9" w:rsidRDefault="007B74B2" w:rsidP="007B74B2">
      <w:pPr>
        <w:rPr>
          <w:rFonts w:cs="Times New Roman"/>
          <w:b/>
          <w:i/>
          <w:szCs w:val="28"/>
        </w:rPr>
      </w:pPr>
      <w:r w:rsidRPr="009D6CE9">
        <w:rPr>
          <w:rFonts w:cs="Times New Roman"/>
          <w:b/>
          <w:i/>
          <w:szCs w:val="28"/>
        </w:rPr>
        <w:t>Целевые</w:t>
      </w:r>
      <w:r w:rsidR="00A304FA" w:rsidRPr="009D6CE9">
        <w:rPr>
          <w:rFonts w:cs="Times New Roman"/>
          <w:b/>
          <w:i/>
          <w:szCs w:val="28"/>
        </w:rPr>
        <w:t xml:space="preserve"> </w:t>
      </w:r>
      <w:r w:rsidRPr="009D6CE9">
        <w:rPr>
          <w:rFonts w:cs="Times New Roman"/>
          <w:b/>
          <w:i/>
          <w:szCs w:val="28"/>
        </w:rPr>
        <w:t>ориентиры</w:t>
      </w:r>
      <w:r w:rsidR="00A304FA" w:rsidRPr="009D6CE9">
        <w:rPr>
          <w:rFonts w:cs="Times New Roman"/>
          <w:b/>
          <w:i/>
          <w:szCs w:val="28"/>
        </w:rPr>
        <w:t xml:space="preserve"> </w:t>
      </w:r>
      <w:r w:rsidRPr="009D6CE9">
        <w:rPr>
          <w:rFonts w:cs="Times New Roman"/>
          <w:b/>
          <w:i/>
          <w:szCs w:val="28"/>
        </w:rPr>
        <w:t>результатов</w:t>
      </w:r>
      <w:r w:rsidR="00A304FA" w:rsidRPr="009D6CE9">
        <w:rPr>
          <w:rFonts w:cs="Times New Roman"/>
          <w:b/>
          <w:i/>
          <w:szCs w:val="28"/>
        </w:rPr>
        <w:t xml:space="preserve"> </w:t>
      </w:r>
      <w:r w:rsidRPr="009D6CE9">
        <w:rPr>
          <w:rFonts w:cs="Times New Roman"/>
          <w:b/>
          <w:i/>
          <w:szCs w:val="28"/>
        </w:rPr>
        <w:t>воспитания.</w:t>
      </w:r>
    </w:p>
    <w:p w14:paraId="07C11255" w14:textId="77777777" w:rsidR="007B74B2" w:rsidRPr="009D6CE9" w:rsidRDefault="007B74B2" w:rsidP="007B74B2">
      <w:pPr>
        <w:rPr>
          <w:rFonts w:cs="Times New Roman"/>
          <w:szCs w:val="28"/>
        </w:rPr>
      </w:pPr>
      <w:r w:rsidRPr="009D6CE9">
        <w:rPr>
          <w:rFonts w:cs="Times New Roman"/>
          <w:szCs w:val="28"/>
        </w:rPr>
        <w:t>Требования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личностным</w:t>
      </w:r>
      <w:r w:rsidR="00A304FA" w:rsidRPr="009D6CE9">
        <w:rPr>
          <w:rFonts w:cs="Times New Roman"/>
          <w:szCs w:val="28"/>
        </w:rPr>
        <w:t xml:space="preserve"> </w:t>
      </w:r>
      <w:r w:rsidRPr="009D6CE9">
        <w:rPr>
          <w:rFonts w:cs="Times New Roman"/>
          <w:szCs w:val="28"/>
        </w:rPr>
        <w:t>результатам</w:t>
      </w:r>
      <w:r w:rsidR="00A304FA" w:rsidRPr="009D6CE9">
        <w:rPr>
          <w:rFonts w:cs="Times New Roman"/>
          <w:szCs w:val="28"/>
        </w:rPr>
        <w:t xml:space="preserve"> </w:t>
      </w:r>
      <w:r w:rsidRPr="009D6CE9">
        <w:rPr>
          <w:rFonts w:cs="Times New Roman"/>
          <w:szCs w:val="28"/>
        </w:rPr>
        <w:t>освоения</w:t>
      </w:r>
      <w:r w:rsidR="00A304FA" w:rsidRPr="009D6CE9">
        <w:rPr>
          <w:rFonts w:cs="Times New Roman"/>
          <w:szCs w:val="28"/>
        </w:rPr>
        <w:t xml:space="preserve"> </w:t>
      </w:r>
      <w:r w:rsidRPr="009D6CE9">
        <w:rPr>
          <w:rFonts w:cs="Times New Roman"/>
          <w:szCs w:val="28"/>
        </w:rPr>
        <w:t>обучающимися</w:t>
      </w:r>
      <w:r w:rsidR="00A304FA" w:rsidRPr="009D6CE9">
        <w:rPr>
          <w:rFonts w:cs="Times New Roman"/>
          <w:szCs w:val="28"/>
        </w:rPr>
        <w:t xml:space="preserve"> </w:t>
      </w:r>
      <w:r w:rsidRPr="009D6CE9">
        <w:rPr>
          <w:rFonts w:cs="Times New Roman"/>
          <w:szCs w:val="28"/>
        </w:rPr>
        <w:t>образовательных</w:t>
      </w:r>
      <w:r w:rsidR="00A304FA" w:rsidRPr="009D6CE9">
        <w:rPr>
          <w:rFonts w:cs="Times New Roman"/>
          <w:szCs w:val="28"/>
        </w:rPr>
        <w:t xml:space="preserve"> </w:t>
      </w:r>
      <w:r w:rsidRPr="009D6CE9">
        <w:rPr>
          <w:rFonts w:cs="Times New Roman"/>
          <w:szCs w:val="28"/>
        </w:rPr>
        <w:t>программ</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установлены</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ФГОС</w:t>
      </w:r>
      <w:r w:rsidR="00A304FA" w:rsidRPr="009D6CE9">
        <w:rPr>
          <w:rFonts w:cs="Times New Roman"/>
          <w:szCs w:val="28"/>
        </w:rPr>
        <w:t xml:space="preserve"> </w:t>
      </w:r>
      <w:r w:rsidRPr="009D6CE9">
        <w:rPr>
          <w:rFonts w:cs="Times New Roman"/>
          <w:szCs w:val="28"/>
        </w:rPr>
        <w:t>НОО</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ОВЗ.</w:t>
      </w:r>
    </w:p>
    <w:p w14:paraId="14E8E8D3" w14:textId="77777777" w:rsidR="007B74B2" w:rsidRPr="009D6CE9" w:rsidRDefault="007B74B2" w:rsidP="007B74B2">
      <w:pPr>
        <w:rPr>
          <w:rFonts w:cs="Times New Roman"/>
          <w:szCs w:val="28"/>
        </w:rPr>
      </w:pPr>
      <w:r w:rsidRPr="009D6CE9">
        <w:rPr>
          <w:rFonts w:cs="Times New Roman"/>
          <w:szCs w:val="28"/>
        </w:rPr>
        <w:t>На</w:t>
      </w:r>
      <w:r w:rsidR="00A304FA" w:rsidRPr="009D6CE9">
        <w:rPr>
          <w:rFonts w:cs="Times New Roman"/>
          <w:szCs w:val="28"/>
        </w:rPr>
        <w:t xml:space="preserve"> </w:t>
      </w:r>
      <w:r w:rsidRPr="009D6CE9">
        <w:rPr>
          <w:rFonts w:cs="Times New Roman"/>
          <w:szCs w:val="28"/>
        </w:rPr>
        <w:t>основании</w:t>
      </w:r>
      <w:r w:rsidR="00A304FA" w:rsidRPr="009D6CE9">
        <w:rPr>
          <w:rFonts w:cs="Times New Roman"/>
          <w:szCs w:val="28"/>
        </w:rPr>
        <w:t xml:space="preserve"> </w:t>
      </w:r>
      <w:r w:rsidRPr="009D6CE9">
        <w:rPr>
          <w:rFonts w:cs="Times New Roman"/>
          <w:szCs w:val="28"/>
        </w:rPr>
        <w:t>этих</w:t>
      </w:r>
      <w:r w:rsidR="00A304FA" w:rsidRPr="009D6CE9">
        <w:rPr>
          <w:rFonts w:cs="Times New Roman"/>
          <w:szCs w:val="28"/>
        </w:rPr>
        <w:t xml:space="preserve"> </w:t>
      </w:r>
      <w:r w:rsidRPr="009D6CE9">
        <w:rPr>
          <w:rFonts w:cs="Times New Roman"/>
          <w:szCs w:val="28"/>
        </w:rPr>
        <w:t>требований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данном</w:t>
      </w:r>
      <w:r w:rsidR="00A304FA" w:rsidRPr="009D6CE9">
        <w:rPr>
          <w:rFonts w:cs="Times New Roman"/>
          <w:szCs w:val="28"/>
        </w:rPr>
        <w:t xml:space="preserve"> </w:t>
      </w:r>
      <w:r w:rsidRPr="009D6CE9">
        <w:rPr>
          <w:rFonts w:cs="Times New Roman"/>
          <w:szCs w:val="28"/>
        </w:rPr>
        <w:t>разделе</w:t>
      </w:r>
      <w:r w:rsidR="00A304FA" w:rsidRPr="009D6CE9">
        <w:rPr>
          <w:rFonts w:cs="Times New Roman"/>
          <w:szCs w:val="28"/>
        </w:rPr>
        <w:t xml:space="preserve"> </w:t>
      </w:r>
      <w:r w:rsidRPr="009D6CE9">
        <w:rPr>
          <w:rFonts w:cs="Times New Roman"/>
          <w:szCs w:val="28"/>
        </w:rPr>
        <w:t>представлены</w:t>
      </w:r>
      <w:r w:rsidR="00A304FA" w:rsidRPr="009D6CE9">
        <w:rPr>
          <w:rFonts w:cs="Times New Roman"/>
          <w:szCs w:val="28"/>
        </w:rPr>
        <w:t xml:space="preserve"> </w:t>
      </w:r>
      <w:r w:rsidRPr="009D6CE9">
        <w:rPr>
          <w:rFonts w:cs="Times New Roman"/>
          <w:szCs w:val="28"/>
        </w:rPr>
        <w:t>целевые</w:t>
      </w:r>
      <w:r w:rsidR="00A304FA" w:rsidRPr="009D6CE9">
        <w:rPr>
          <w:rFonts w:cs="Times New Roman"/>
          <w:szCs w:val="28"/>
        </w:rPr>
        <w:t xml:space="preserve"> </w:t>
      </w:r>
      <w:r w:rsidRPr="009D6CE9">
        <w:rPr>
          <w:rFonts w:cs="Times New Roman"/>
          <w:szCs w:val="28"/>
        </w:rPr>
        <w:t>ориентиры</w:t>
      </w:r>
      <w:r w:rsidR="00A304FA" w:rsidRPr="009D6CE9">
        <w:rPr>
          <w:rFonts w:cs="Times New Roman"/>
          <w:szCs w:val="28"/>
        </w:rPr>
        <w:t xml:space="preserve"> </w:t>
      </w:r>
      <w:r w:rsidRPr="009D6CE9">
        <w:rPr>
          <w:rFonts w:cs="Times New Roman"/>
          <w:szCs w:val="28"/>
        </w:rPr>
        <w:t>результатов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воспитании,</w:t>
      </w:r>
      <w:r w:rsidR="00A304FA" w:rsidRPr="009D6CE9">
        <w:rPr>
          <w:rFonts w:cs="Times New Roman"/>
          <w:szCs w:val="28"/>
        </w:rPr>
        <w:t xml:space="preserve"> </w:t>
      </w:r>
      <w:r w:rsidRPr="009D6CE9">
        <w:rPr>
          <w:rFonts w:cs="Times New Roman"/>
          <w:szCs w:val="28"/>
        </w:rPr>
        <w:t>развитии</w:t>
      </w:r>
      <w:r w:rsidR="00A304FA" w:rsidRPr="009D6CE9">
        <w:rPr>
          <w:rFonts w:cs="Times New Roman"/>
          <w:szCs w:val="28"/>
        </w:rPr>
        <w:t xml:space="preserve"> </w:t>
      </w:r>
      <w:r w:rsidRPr="009D6CE9">
        <w:rPr>
          <w:rFonts w:cs="Times New Roman"/>
          <w:szCs w:val="28"/>
        </w:rPr>
        <w:t>личности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достижение</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должна</w:t>
      </w:r>
      <w:r w:rsidR="00A304FA" w:rsidRPr="009D6CE9">
        <w:rPr>
          <w:rFonts w:cs="Times New Roman"/>
          <w:szCs w:val="28"/>
        </w:rPr>
        <w:t xml:space="preserve"> </w:t>
      </w:r>
      <w:r w:rsidRPr="009D6CE9">
        <w:rPr>
          <w:rFonts w:cs="Times New Roman"/>
          <w:szCs w:val="28"/>
        </w:rPr>
        <w:t>быть</w:t>
      </w:r>
      <w:r w:rsidR="00A304FA" w:rsidRPr="009D6CE9">
        <w:rPr>
          <w:rFonts w:cs="Times New Roman"/>
          <w:szCs w:val="28"/>
        </w:rPr>
        <w:t xml:space="preserve"> </w:t>
      </w:r>
      <w:r w:rsidRPr="009D6CE9">
        <w:rPr>
          <w:rFonts w:cs="Times New Roman"/>
          <w:szCs w:val="28"/>
        </w:rPr>
        <w:t>направлена</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педагогического</w:t>
      </w:r>
      <w:r w:rsidR="00A304FA" w:rsidRPr="009D6CE9">
        <w:rPr>
          <w:rFonts w:cs="Times New Roman"/>
          <w:szCs w:val="28"/>
        </w:rPr>
        <w:t xml:space="preserve"> </w:t>
      </w:r>
      <w:r w:rsidRPr="009D6CE9">
        <w:rPr>
          <w:rFonts w:cs="Times New Roman"/>
          <w:szCs w:val="28"/>
        </w:rPr>
        <w:t>коллектива</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выполнения</w:t>
      </w:r>
      <w:r w:rsidR="00A304FA" w:rsidRPr="009D6CE9">
        <w:rPr>
          <w:rFonts w:cs="Times New Roman"/>
          <w:szCs w:val="28"/>
        </w:rPr>
        <w:t xml:space="preserve"> </w:t>
      </w:r>
      <w:r w:rsidRPr="009D6CE9">
        <w:rPr>
          <w:rFonts w:cs="Times New Roman"/>
          <w:szCs w:val="28"/>
        </w:rPr>
        <w:t>требований</w:t>
      </w:r>
      <w:r w:rsidR="00A304FA" w:rsidRPr="009D6CE9">
        <w:rPr>
          <w:rFonts w:cs="Times New Roman"/>
          <w:szCs w:val="28"/>
        </w:rPr>
        <w:t xml:space="preserve"> </w:t>
      </w:r>
      <w:r w:rsidRPr="009D6CE9">
        <w:rPr>
          <w:rFonts w:cs="Times New Roman"/>
          <w:szCs w:val="28"/>
        </w:rPr>
        <w:t>ФГОС</w:t>
      </w:r>
      <w:r w:rsidR="00A304FA" w:rsidRPr="009D6CE9">
        <w:rPr>
          <w:rFonts w:cs="Times New Roman"/>
          <w:szCs w:val="28"/>
        </w:rPr>
        <w:t xml:space="preserve"> </w:t>
      </w:r>
      <w:r w:rsidRPr="009D6CE9">
        <w:rPr>
          <w:rFonts w:cs="Times New Roman"/>
          <w:szCs w:val="28"/>
        </w:rPr>
        <w:t>НОО</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ОВЗ.</w:t>
      </w:r>
    </w:p>
    <w:p w14:paraId="4638A4FE" w14:textId="77777777" w:rsidR="007B74B2" w:rsidRPr="009D6CE9" w:rsidRDefault="007B74B2" w:rsidP="007B74B2">
      <w:pPr>
        <w:rPr>
          <w:rFonts w:cs="Times New Roman"/>
          <w:szCs w:val="28"/>
        </w:rPr>
      </w:pPr>
      <w:r w:rsidRPr="009D6CE9">
        <w:rPr>
          <w:rFonts w:cs="Times New Roman"/>
          <w:szCs w:val="28"/>
        </w:rPr>
        <w:t>Целевые</w:t>
      </w:r>
      <w:r w:rsidR="00A304FA" w:rsidRPr="009D6CE9">
        <w:rPr>
          <w:rFonts w:cs="Times New Roman"/>
          <w:szCs w:val="28"/>
        </w:rPr>
        <w:t xml:space="preserve"> </w:t>
      </w:r>
      <w:r w:rsidRPr="009D6CE9">
        <w:rPr>
          <w:rFonts w:cs="Times New Roman"/>
          <w:szCs w:val="28"/>
        </w:rPr>
        <w:t>ориентиры</w:t>
      </w:r>
      <w:r w:rsidR="00A304FA" w:rsidRPr="009D6CE9">
        <w:rPr>
          <w:rFonts w:cs="Times New Roman"/>
          <w:szCs w:val="28"/>
        </w:rPr>
        <w:t xml:space="preserve"> </w:t>
      </w:r>
      <w:r w:rsidRPr="009D6CE9">
        <w:rPr>
          <w:rFonts w:cs="Times New Roman"/>
          <w:szCs w:val="28"/>
        </w:rPr>
        <w:t>определены</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инвариантным</w:t>
      </w:r>
      <w:r w:rsidR="00A304FA" w:rsidRPr="009D6CE9">
        <w:rPr>
          <w:rFonts w:cs="Times New Roman"/>
          <w:szCs w:val="28"/>
        </w:rPr>
        <w:t xml:space="preserve"> </w:t>
      </w:r>
      <w:r w:rsidRPr="009D6CE9">
        <w:rPr>
          <w:rFonts w:cs="Times New Roman"/>
          <w:szCs w:val="28"/>
        </w:rPr>
        <w:t>содержанием</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российских</w:t>
      </w:r>
      <w:r w:rsidR="00A304FA" w:rsidRPr="009D6CE9">
        <w:rPr>
          <w:rFonts w:cs="Times New Roman"/>
          <w:szCs w:val="28"/>
        </w:rPr>
        <w:t xml:space="preserve"> </w:t>
      </w:r>
      <w:r w:rsidRPr="009D6CE9">
        <w:rPr>
          <w:rFonts w:cs="Times New Roman"/>
          <w:szCs w:val="28"/>
        </w:rPr>
        <w:t>базовых</w:t>
      </w:r>
      <w:r w:rsidR="00A304FA" w:rsidRPr="009D6CE9">
        <w:rPr>
          <w:rFonts w:cs="Times New Roman"/>
          <w:szCs w:val="28"/>
        </w:rPr>
        <w:t xml:space="preserve"> </w:t>
      </w:r>
      <w:r w:rsidRPr="009D6CE9">
        <w:rPr>
          <w:rFonts w:cs="Times New Roman"/>
          <w:szCs w:val="28"/>
        </w:rPr>
        <w:t>(гражданских,</w:t>
      </w:r>
      <w:r w:rsidR="00A304FA" w:rsidRPr="009D6CE9">
        <w:rPr>
          <w:rFonts w:cs="Times New Roman"/>
          <w:szCs w:val="28"/>
        </w:rPr>
        <w:t xml:space="preserve"> </w:t>
      </w:r>
      <w:r w:rsidRPr="009D6CE9">
        <w:rPr>
          <w:rFonts w:cs="Times New Roman"/>
          <w:szCs w:val="28"/>
        </w:rPr>
        <w:t>конституциональных)</w:t>
      </w:r>
      <w:r w:rsidR="00A304FA" w:rsidRPr="009D6CE9">
        <w:rPr>
          <w:rFonts w:cs="Times New Roman"/>
          <w:szCs w:val="28"/>
        </w:rPr>
        <w:t xml:space="preserve"> </w:t>
      </w:r>
      <w:r w:rsidRPr="009D6CE9">
        <w:rPr>
          <w:rFonts w:cs="Times New Roman"/>
          <w:szCs w:val="28"/>
        </w:rPr>
        <w:t>ценностей,</w:t>
      </w:r>
      <w:r w:rsidR="00A304FA" w:rsidRPr="009D6CE9">
        <w:rPr>
          <w:rFonts w:cs="Times New Roman"/>
          <w:szCs w:val="28"/>
        </w:rPr>
        <w:t xml:space="preserve"> </w:t>
      </w:r>
      <w:r w:rsidRPr="009D6CE9">
        <w:rPr>
          <w:rFonts w:cs="Times New Roman"/>
          <w:szCs w:val="28"/>
        </w:rPr>
        <w:t>обеспечивают</w:t>
      </w:r>
      <w:r w:rsidR="00A304FA" w:rsidRPr="009D6CE9">
        <w:rPr>
          <w:rFonts w:cs="Times New Roman"/>
          <w:szCs w:val="28"/>
        </w:rPr>
        <w:t xml:space="preserve"> </w:t>
      </w:r>
      <w:r w:rsidRPr="009D6CE9">
        <w:rPr>
          <w:rFonts w:cs="Times New Roman"/>
          <w:szCs w:val="28"/>
        </w:rPr>
        <w:t>единство</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воспитательного</w:t>
      </w:r>
      <w:r w:rsidR="00A304FA" w:rsidRPr="009D6CE9">
        <w:rPr>
          <w:rFonts w:cs="Times New Roman"/>
          <w:szCs w:val="28"/>
        </w:rPr>
        <w:t xml:space="preserve"> </w:t>
      </w:r>
      <w:r w:rsidRPr="009D6CE9">
        <w:rPr>
          <w:rFonts w:cs="Times New Roman"/>
          <w:szCs w:val="28"/>
        </w:rPr>
        <w:t>пространства.</w:t>
      </w:r>
    </w:p>
    <w:p w14:paraId="061E82E9" w14:textId="77777777" w:rsidR="007B74B2" w:rsidRPr="009D6CE9" w:rsidRDefault="007B74B2" w:rsidP="007B74B2">
      <w:pPr>
        <w:rPr>
          <w:rFonts w:cs="Times New Roman"/>
          <w:szCs w:val="28"/>
        </w:rPr>
      </w:pPr>
      <w:r w:rsidRPr="009D6CE9">
        <w:rPr>
          <w:rFonts w:cs="Times New Roman"/>
          <w:szCs w:val="28"/>
        </w:rPr>
        <w:t>Целевые</w:t>
      </w:r>
      <w:r w:rsidR="00A304FA" w:rsidRPr="009D6CE9">
        <w:rPr>
          <w:rFonts w:cs="Times New Roman"/>
          <w:szCs w:val="28"/>
        </w:rPr>
        <w:t xml:space="preserve"> </w:t>
      </w:r>
      <w:r w:rsidRPr="009D6CE9">
        <w:rPr>
          <w:rFonts w:cs="Times New Roman"/>
          <w:szCs w:val="28"/>
        </w:rPr>
        <w:t>ориентиры</w:t>
      </w:r>
      <w:r w:rsidR="00A304FA" w:rsidRPr="009D6CE9">
        <w:rPr>
          <w:rFonts w:cs="Times New Roman"/>
          <w:szCs w:val="28"/>
        </w:rPr>
        <w:t xml:space="preserve"> </w:t>
      </w:r>
      <w:r w:rsidRPr="009D6CE9">
        <w:rPr>
          <w:rFonts w:cs="Times New Roman"/>
          <w:szCs w:val="28"/>
        </w:rPr>
        <w:t>результатов</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уровне</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образования:</w:t>
      </w:r>
    </w:p>
    <w:p w14:paraId="5B90E7EE" w14:textId="77777777" w:rsidR="007B74B2" w:rsidRPr="009D6CE9" w:rsidRDefault="007B74B2" w:rsidP="007B74B2">
      <w:pPr>
        <w:rPr>
          <w:rFonts w:cs="Times New Roman"/>
          <w:i/>
          <w:szCs w:val="28"/>
        </w:rPr>
      </w:pPr>
      <w:r w:rsidRPr="009D6CE9">
        <w:rPr>
          <w:rFonts w:cs="Times New Roman"/>
          <w:i/>
          <w:szCs w:val="28"/>
        </w:rPr>
        <w:t>1.</w:t>
      </w:r>
      <w:r w:rsidR="00A304FA" w:rsidRPr="009D6CE9">
        <w:rPr>
          <w:rFonts w:cs="Times New Roman"/>
          <w:i/>
          <w:szCs w:val="28"/>
        </w:rPr>
        <w:t xml:space="preserve"> </w:t>
      </w:r>
      <w:r w:rsidRPr="009D6CE9">
        <w:rPr>
          <w:rFonts w:cs="Times New Roman"/>
          <w:i/>
          <w:szCs w:val="28"/>
        </w:rPr>
        <w:t>Гражданско-патриотическое</w:t>
      </w:r>
      <w:r w:rsidR="00A304FA" w:rsidRPr="009D6CE9">
        <w:rPr>
          <w:rFonts w:cs="Times New Roman"/>
          <w:i/>
          <w:szCs w:val="28"/>
        </w:rPr>
        <w:t xml:space="preserve"> </w:t>
      </w:r>
      <w:r w:rsidRPr="009D6CE9">
        <w:rPr>
          <w:rFonts w:cs="Times New Roman"/>
          <w:i/>
          <w:szCs w:val="28"/>
        </w:rPr>
        <w:t>воспитание.</w:t>
      </w:r>
    </w:p>
    <w:p w14:paraId="611E73A5" w14:textId="77777777" w:rsidR="007B74B2" w:rsidRPr="009D6CE9" w:rsidRDefault="007B74B2" w:rsidP="007B74B2">
      <w:pPr>
        <w:rPr>
          <w:rFonts w:cs="Times New Roman"/>
          <w:szCs w:val="28"/>
        </w:rPr>
      </w:pPr>
      <w:r w:rsidRPr="009D6CE9">
        <w:rPr>
          <w:rFonts w:cs="Times New Roman"/>
          <w:szCs w:val="28"/>
        </w:rPr>
        <w:t>Знающий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любящий</w:t>
      </w:r>
      <w:r w:rsidR="00A304FA" w:rsidRPr="009D6CE9">
        <w:rPr>
          <w:rFonts w:cs="Times New Roman"/>
          <w:szCs w:val="28"/>
        </w:rPr>
        <w:t xml:space="preserve"> </w:t>
      </w:r>
      <w:r w:rsidRPr="009D6CE9">
        <w:rPr>
          <w:rFonts w:cs="Times New Roman"/>
          <w:szCs w:val="28"/>
        </w:rPr>
        <w:t>свою</w:t>
      </w:r>
      <w:r w:rsidR="00A304FA" w:rsidRPr="009D6CE9">
        <w:rPr>
          <w:rFonts w:cs="Times New Roman"/>
          <w:szCs w:val="28"/>
        </w:rPr>
        <w:t xml:space="preserve"> </w:t>
      </w:r>
      <w:r w:rsidRPr="009D6CE9">
        <w:rPr>
          <w:rFonts w:cs="Times New Roman"/>
          <w:szCs w:val="28"/>
        </w:rPr>
        <w:t>малую</w:t>
      </w:r>
      <w:r w:rsidR="00A304FA" w:rsidRPr="009D6CE9">
        <w:rPr>
          <w:rFonts w:cs="Times New Roman"/>
          <w:szCs w:val="28"/>
        </w:rPr>
        <w:t xml:space="preserve"> </w:t>
      </w:r>
      <w:r w:rsidRPr="009D6CE9">
        <w:rPr>
          <w:rFonts w:cs="Times New Roman"/>
          <w:szCs w:val="28"/>
        </w:rPr>
        <w:t>родину,</w:t>
      </w:r>
      <w:r w:rsidR="00A304FA" w:rsidRPr="009D6CE9">
        <w:rPr>
          <w:rFonts w:cs="Times New Roman"/>
          <w:szCs w:val="28"/>
        </w:rPr>
        <w:t xml:space="preserve"> </w:t>
      </w:r>
      <w:r w:rsidRPr="009D6CE9">
        <w:rPr>
          <w:rFonts w:cs="Times New Roman"/>
          <w:szCs w:val="28"/>
        </w:rPr>
        <w:t>свой</w:t>
      </w:r>
      <w:r w:rsidR="00A304FA" w:rsidRPr="009D6CE9">
        <w:rPr>
          <w:rFonts w:cs="Times New Roman"/>
          <w:szCs w:val="28"/>
        </w:rPr>
        <w:t xml:space="preserve"> </w:t>
      </w:r>
      <w:r w:rsidRPr="009D6CE9">
        <w:rPr>
          <w:rFonts w:cs="Times New Roman"/>
          <w:szCs w:val="28"/>
        </w:rPr>
        <w:t>край,</w:t>
      </w:r>
      <w:r w:rsidR="00A304FA" w:rsidRPr="009D6CE9">
        <w:rPr>
          <w:rFonts w:cs="Times New Roman"/>
          <w:szCs w:val="28"/>
        </w:rPr>
        <w:t xml:space="preserve"> </w:t>
      </w:r>
      <w:r w:rsidRPr="009D6CE9">
        <w:rPr>
          <w:rFonts w:cs="Times New Roman"/>
          <w:szCs w:val="28"/>
        </w:rPr>
        <w:t>имеющий</w:t>
      </w:r>
      <w:r w:rsidR="00A304FA" w:rsidRPr="009D6CE9">
        <w:rPr>
          <w:rFonts w:cs="Times New Roman"/>
          <w:szCs w:val="28"/>
        </w:rPr>
        <w:t xml:space="preserve"> </w:t>
      </w:r>
      <w:r w:rsidRPr="009D6CE9">
        <w:rPr>
          <w:rFonts w:cs="Times New Roman"/>
          <w:szCs w:val="28"/>
        </w:rPr>
        <w:t>представление</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Родине</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России,</w:t>
      </w:r>
      <w:r w:rsidR="00A304FA" w:rsidRPr="009D6CE9">
        <w:rPr>
          <w:rFonts w:cs="Times New Roman"/>
          <w:szCs w:val="28"/>
        </w:rPr>
        <w:t xml:space="preserve"> </w:t>
      </w:r>
      <w:r w:rsidRPr="009D6CE9">
        <w:rPr>
          <w:rFonts w:cs="Times New Roman"/>
          <w:szCs w:val="28"/>
        </w:rPr>
        <w:t>ее</w:t>
      </w:r>
      <w:r w:rsidR="00A304FA" w:rsidRPr="009D6CE9">
        <w:rPr>
          <w:rFonts w:cs="Times New Roman"/>
          <w:szCs w:val="28"/>
        </w:rPr>
        <w:t xml:space="preserve"> </w:t>
      </w:r>
      <w:r w:rsidRPr="009D6CE9">
        <w:rPr>
          <w:rFonts w:cs="Times New Roman"/>
          <w:szCs w:val="28"/>
        </w:rPr>
        <w:t>территории,</w:t>
      </w:r>
      <w:r w:rsidR="00A304FA" w:rsidRPr="009D6CE9">
        <w:rPr>
          <w:rFonts w:cs="Times New Roman"/>
          <w:szCs w:val="28"/>
        </w:rPr>
        <w:t xml:space="preserve"> </w:t>
      </w:r>
      <w:r w:rsidRPr="009D6CE9">
        <w:rPr>
          <w:rFonts w:cs="Times New Roman"/>
          <w:szCs w:val="28"/>
        </w:rPr>
        <w:t>расположении.</w:t>
      </w:r>
    </w:p>
    <w:p w14:paraId="68476724" w14:textId="77777777" w:rsidR="007B74B2" w:rsidRPr="009D6CE9" w:rsidRDefault="007B74B2" w:rsidP="007B74B2">
      <w:pPr>
        <w:rPr>
          <w:rFonts w:cs="Times New Roman"/>
          <w:szCs w:val="28"/>
        </w:rPr>
      </w:pPr>
      <w:r w:rsidRPr="009D6CE9">
        <w:rPr>
          <w:rFonts w:cs="Times New Roman"/>
          <w:szCs w:val="28"/>
        </w:rPr>
        <w:t>Сознающий</w:t>
      </w:r>
      <w:r w:rsidR="00A304FA" w:rsidRPr="009D6CE9">
        <w:rPr>
          <w:rFonts w:cs="Times New Roman"/>
          <w:szCs w:val="28"/>
        </w:rPr>
        <w:t xml:space="preserve"> </w:t>
      </w:r>
      <w:r w:rsidRPr="009D6CE9">
        <w:rPr>
          <w:rFonts w:cs="Times New Roman"/>
          <w:szCs w:val="28"/>
        </w:rPr>
        <w:t>принадлежность</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своему</w:t>
      </w:r>
      <w:r w:rsidR="00A304FA" w:rsidRPr="009D6CE9">
        <w:rPr>
          <w:rFonts w:cs="Times New Roman"/>
          <w:szCs w:val="28"/>
        </w:rPr>
        <w:t xml:space="preserve"> </w:t>
      </w:r>
      <w:r w:rsidRPr="009D6CE9">
        <w:rPr>
          <w:rFonts w:cs="Times New Roman"/>
          <w:szCs w:val="28"/>
        </w:rPr>
        <w:t>народу</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общности</w:t>
      </w:r>
      <w:r w:rsidR="00A304FA" w:rsidRPr="009D6CE9">
        <w:rPr>
          <w:rFonts w:cs="Times New Roman"/>
          <w:szCs w:val="28"/>
        </w:rPr>
        <w:t xml:space="preserve"> </w:t>
      </w:r>
      <w:r w:rsidRPr="009D6CE9">
        <w:rPr>
          <w:rFonts w:cs="Times New Roman"/>
          <w:szCs w:val="28"/>
        </w:rPr>
        <w:t>граждан</w:t>
      </w:r>
      <w:r w:rsidR="00A304FA" w:rsidRPr="009D6CE9">
        <w:rPr>
          <w:rFonts w:cs="Times New Roman"/>
          <w:szCs w:val="28"/>
        </w:rPr>
        <w:t xml:space="preserve"> </w:t>
      </w:r>
      <w:r w:rsidRPr="009D6CE9">
        <w:rPr>
          <w:rFonts w:cs="Times New Roman"/>
          <w:szCs w:val="28"/>
        </w:rPr>
        <w:t>России,</w:t>
      </w:r>
      <w:r w:rsidR="00A304FA" w:rsidRPr="009D6CE9">
        <w:rPr>
          <w:rFonts w:cs="Times New Roman"/>
          <w:szCs w:val="28"/>
        </w:rPr>
        <w:t xml:space="preserve"> </w:t>
      </w:r>
      <w:r w:rsidRPr="009D6CE9">
        <w:rPr>
          <w:rFonts w:cs="Times New Roman"/>
          <w:szCs w:val="28"/>
        </w:rPr>
        <w:t>проявляющий</w:t>
      </w:r>
      <w:r w:rsidR="00A304FA" w:rsidRPr="009D6CE9">
        <w:rPr>
          <w:rFonts w:cs="Times New Roman"/>
          <w:szCs w:val="28"/>
        </w:rPr>
        <w:t xml:space="preserve"> </w:t>
      </w:r>
      <w:r w:rsidRPr="009D6CE9">
        <w:rPr>
          <w:rFonts w:cs="Times New Roman"/>
          <w:szCs w:val="28"/>
        </w:rPr>
        <w:t>уважение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своему</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другим</w:t>
      </w:r>
      <w:r w:rsidR="00A304FA" w:rsidRPr="009D6CE9">
        <w:rPr>
          <w:rFonts w:cs="Times New Roman"/>
          <w:szCs w:val="28"/>
        </w:rPr>
        <w:t xml:space="preserve"> </w:t>
      </w:r>
      <w:r w:rsidRPr="009D6CE9">
        <w:rPr>
          <w:rFonts w:cs="Times New Roman"/>
          <w:szCs w:val="28"/>
        </w:rPr>
        <w:t>народам.</w:t>
      </w:r>
    </w:p>
    <w:p w14:paraId="164CC6FE" w14:textId="77777777" w:rsidR="007B74B2" w:rsidRPr="009D6CE9" w:rsidRDefault="007B74B2" w:rsidP="007B74B2">
      <w:pPr>
        <w:rPr>
          <w:rFonts w:cs="Times New Roman"/>
          <w:szCs w:val="28"/>
        </w:rPr>
      </w:pPr>
      <w:r w:rsidRPr="009D6CE9">
        <w:rPr>
          <w:rFonts w:cs="Times New Roman"/>
          <w:szCs w:val="28"/>
        </w:rPr>
        <w:t>Понимающий</w:t>
      </w:r>
      <w:r w:rsidR="00A304FA" w:rsidRPr="009D6CE9">
        <w:rPr>
          <w:rFonts w:cs="Times New Roman"/>
          <w:szCs w:val="28"/>
        </w:rPr>
        <w:t xml:space="preserve"> </w:t>
      </w:r>
      <w:r w:rsidRPr="009D6CE9">
        <w:rPr>
          <w:rFonts w:cs="Times New Roman"/>
          <w:szCs w:val="28"/>
        </w:rPr>
        <w:t>свою</w:t>
      </w:r>
      <w:r w:rsidR="00A304FA" w:rsidRPr="009D6CE9">
        <w:rPr>
          <w:rFonts w:cs="Times New Roman"/>
          <w:szCs w:val="28"/>
        </w:rPr>
        <w:t xml:space="preserve"> </w:t>
      </w:r>
      <w:r w:rsidRPr="009D6CE9">
        <w:rPr>
          <w:rFonts w:cs="Times New Roman"/>
          <w:szCs w:val="28"/>
        </w:rPr>
        <w:t>сопричастность</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прошлому,</w:t>
      </w:r>
      <w:r w:rsidR="00A304FA" w:rsidRPr="009D6CE9">
        <w:rPr>
          <w:rFonts w:cs="Times New Roman"/>
          <w:szCs w:val="28"/>
        </w:rPr>
        <w:t xml:space="preserve"> </w:t>
      </w:r>
      <w:r w:rsidRPr="009D6CE9">
        <w:rPr>
          <w:rFonts w:cs="Times New Roman"/>
          <w:szCs w:val="28"/>
        </w:rPr>
        <w:t>настоящему</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будущему</w:t>
      </w:r>
      <w:r w:rsidR="00A304FA" w:rsidRPr="009D6CE9">
        <w:rPr>
          <w:rFonts w:cs="Times New Roman"/>
          <w:szCs w:val="28"/>
        </w:rPr>
        <w:t xml:space="preserve"> </w:t>
      </w:r>
      <w:r w:rsidRPr="009D6CE9">
        <w:rPr>
          <w:rFonts w:cs="Times New Roman"/>
          <w:szCs w:val="28"/>
        </w:rPr>
        <w:t>родного</w:t>
      </w:r>
      <w:r w:rsidR="00A304FA" w:rsidRPr="009D6CE9">
        <w:rPr>
          <w:rFonts w:cs="Times New Roman"/>
          <w:szCs w:val="28"/>
        </w:rPr>
        <w:t xml:space="preserve"> </w:t>
      </w:r>
      <w:r w:rsidRPr="009D6CE9">
        <w:rPr>
          <w:rFonts w:cs="Times New Roman"/>
          <w:szCs w:val="28"/>
        </w:rPr>
        <w:t>края,</w:t>
      </w:r>
      <w:r w:rsidR="00A304FA" w:rsidRPr="009D6CE9">
        <w:rPr>
          <w:rFonts w:cs="Times New Roman"/>
          <w:szCs w:val="28"/>
        </w:rPr>
        <w:t xml:space="preserve"> </w:t>
      </w:r>
      <w:r w:rsidRPr="009D6CE9">
        <w:rPr>
          <w:rFonts w:cs="Times New Roman"/>
          <w:szCs w:val="28"/>
        </w:rPr>
        <w:t>своей</w:t>
      </w:r>
      <w:r w:rsidR="00A304FA" w:rsidRPr="009D6CE9">
        <w:rPr>
          <w:rFonts w:cs="Times New Roman"/>
          <w:szCs w:val="28"/>
        </w:rPr>
        <w:t xml:space="preserve"> </w:t>
      </w:r>
      <w:r w:rsidRPr="009D6CE9">
        <w:rPr>
          <w:rFonts w:cs="Times New Roman"/>
          <w:szCs w:val="28"/>
        </w:rPr>
        <w:t>Родины</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России,</w:t>
      </w:r>
      <w:r w:rsidR="00A304FA" w:rsidRPr="009D6CE9">
        <w:rPr>
          <w:rFonts w:cs="Times New Roman"/>
          <w:szCs w:val="28"/>
        </w:rPr>
        <w:t xml:space="preserve"> </w:t>
      </w:r>
      <w:r w:rsidRPr="009D6CE9">
        <w:rPr>
          <w:rFonts w:cs="Times New Roman"/>
          <w:szCs w:val="28"/>
        </w:rPr>
        <w:t>Российского</w:t>
      </w:r>
      <w:r w:rsidR="00A304FA" w:rsidRPr="009D6CE9">
        <w:rPr>
          <w:rFonts w:cs="Times New Roman"/>
          <w:szCs w:val="28"/>
        </w:rPr>
        <w:t xml:space="preserve"> </w:t>
      </w:r>
      <w:r w:rsidRPr="009D6CE9">
        <w:rPr>
          <w:rFonts w:cs="Times New Roman"/>
          <w:szCs w:val="28"/>
        </w:rPr>
        <w:t>государства.</w:t>
      </w:r>
    </w:p>
    <w:p w14:paraId="1A7ABBDE" w14:textId="77777777" w:rsidR="007B74B2" w:rsidRPr="009D6CE9" w:rsidRDefault="007B74B2" w:rsidP="007B74B2">
      <w:pPr>
        <w:rPr>
          <w:rFonts w:cs="Times New Roman"/>
          <w:szCs w:val="28"/>
        </w:rPr>
      </w:pPr>
      <w:r w:rsidRPr="009D6CE9">
        <w:rPr>
          <w:rFonts w:cs="Times New Roman"/>
          <w:szCs w:val="28"/>
        </w:rPr>
        <w:lastRenderedPageBreak/>
        <w:t>Понимающий</w:t>
      </w:r>
      <w:r w:rsidR="00A304FA" w:rsidRPr="009D6CE9">
        <w:rPr>
          <w:rFonts w:cs="Times New Roman"/>
          <w:szCs w:val="28"/>
        </w:rPr>
        <w:t xml:space="preserve"> </w:t>
      </w:r>
      <w:r w:rsidRPr="009D6CE9">
        <w:rPr>
          <w:rFonts w:cs="Times New Roman"/>
          <w:szCs w:val="28"/>
        </w:rPr>
        <w:t>значение</w:t>
      </w:r>
      <w:r w:rsidR="00A304FA" w:rsidRPr="009D6CE9">
        <w:rPr>
          <w:rFonts w:cs="Times New Roman"/>
          <w:szCs w:val="28"/>
        </w:rPr>
        <w:t xml:space="preserve"> </w:t>
      </w:r>
      <w:r w:rsidRPr="009D6CE9">
        <w:rPr>
          <w:rFonts w:cs="Times New Roman"/>
          <w:szCs w:val="28"/>
        </w:rPr>
        <w:t>гражданских</w:t>
      </w:r>
      <w:r w:rsidR="00A304FA" w:rsidRPr="009D6CE9">
        <w:rPr>
          <w:rFonts w:cs="Times New Roman"/>
          <w:szCs w:val="28"/>
        </w:rPr>
        <w:t xml:space="preserve"> </w:t>
      </w:r>
      <w:r w:rsidRPr="009D6CE9">
        <w:rPr>
          <w:rFonts w:cs="Times New Roman"/>
          <w:szCs w:val="28"/>
        </w:rPr>
        <w:t>символов</w:t>
      </w:r>
      <w:r w:rsidR="00A304FA" w:rsidRPr="009D6CE9">
        <w:rPr>
          <w:rFonts w:cs="Times New Roman"/>
          <w:szCs w:val="28"/>
        </w:rPr>
        <w:t xml:space="preserve"> </w:t>
      </w:r>
      <w:r w:rsidRPr="009D6CE9">
        <w:rPr>
          <w:rFonts w:cs="Times New Roman"/>
          <w:szCs w:val="28"/>
        </w:rPr>
        <w:t>(государственная</w:t>
      </w:r>
      <w:r w:rsidR="00A304FA" w:rsidRPr="009D6CE9">
        <w:rPr>
          <w:rFonts w:cs="Times New Roman"/>
          <w:szCs w:val="28"/>
        </w:rPr>
        <w:t xml:space="preserve"> </w:t>
      </w:r>
      <w:r w:rsidRPr="009D6CE9">
        <w:rPr>
          <w:rFonts w:cs="Times New Roman"/>
          <w:szCs w:val="28"/>
        </w:rPr>
        <w:t>символика</w:t>
      </w:r>
      <w:r w:rsidR="00A304FA" w:rsidRPr="009D6CE9">
        <w:rPr>
          <w:rFonts w:cs="Times New Roman"/>
          <w:szCs w:val="28"/>
        </w:rPr>
        <w:t xml:space="preserve"> </w:t>
      </w:r>
      <w:r w:rsidRPr="009D6CE9">
        <w:rPr>
          <w:rFonts w:cs="Times New Roman"/>
          <w:szCs w:val="28"/>
        </w:rPr>
        <w:t>России,</w:t>
      </w:r>
      <w:r w:rsidR="00A304FA" w:rsidRPr="009D6CE9">
        <w:rPr>
          <w:rFonts w:cs="Times New Roman"/>
          <w:szCs w:val="28"/>
        </w:rPr>
        <w:t xml:space="preserve"> </w:t>
      </w:r>
      <w:r w:rsidRPr="009D6CE9">
        <w:rPr>
          <w:rFonts w:cs="Times New Roman"/>
          <w:szCs w:val="28"/>
        </w:rPr>
        <w:t>своего</w:t>
      </w:r>
      <w:r w:rsidR="00A304FA" w:rsidRPr="009D6CE9">
        <w:rPr>
          <w:rFonts w:cs="Times New Roman"/>
          <w:szCs w:val="28"/>
        </w:rPr>
        <w:t xml:space="preserve"> </w:t>
      </w:r>
      <w:r w:rsidRPr="009D6CE9">
        <w:rPr>
          <w:rFonts w:cs="Times New Roman"/>
          <w:szCs w:val="28"/>
        </w:rPr>
        <w:t>региона),</w:t>
      </w:r>
      <w:r w:rsidR="00A304FA" w:rsidRPr="009D6CE9">
        <w:rPr>
          <w:rFonts w:cs="Times New Roman"/>
          <w:szCs w:val="28"/>
        </w:rPr>
        <w:t xml:space="preserve"> </w:t>
      </w:r>
      <w:r w:rsidRPr="009D6CE9">
        <w:rPr>
          <w:rFonts w:cs="Times New Roman"/>
          <w:szCs w:val="28"/>
        </w:rPr>
        <w:t>праздников,</w:t>
      </w:r>
      <w:r w:rsidR="00A304FA" w:rsidRPr="009D6CE9">
        <w:rPr>
          <w:rFonts w:cs="Times New Roman"/>
          <w:szCs w:val="28"/>
        </w:rPr>
        <w:t xml:space="preserve"> </w:t>
      </w:r>
      <w:r w:rsidRPr="009D6CE9">
        <w:rPr>
          <w:rFonts w:cs="Times New Roman"/>
          <w:szCs w:val="28"/>
        </w:rPr>
        <w:t>мест</w:t>
      </w:r>
      <w:r w:rsidR="00A304FA" w:rsidRPr="009D6CE9">
        <w:rPr>
          <w:rFonts w:cs="Times New Roman"/>
          <w:szCs w:val="28"/>
        </w:rPr>
        <w:t xml:space="preserve"> </w:t>
      </w:r>
      <w:r w:rsidRPr="009D6CE9">
        <w:rPr>
          <w:rFonts w:cs="Times New Roman"/>
          <w:szCs w:val="28"/>
        </w:rPr>
        <w:t>почитания</w:t>
      </w:r>
      <w:r w:rsidR="00A304FA" w:rsidRPr="009D6CE9">
        <w:rPr>
          <w:rFonts w:cs="Times New Roman"/>
          <w:szCs w:val="28"/>
        </w:rPr>
        <w:t xml:space="preserve"> </w:t>
      </w:r>
      <w:r w:rsidRPr="009D6CE9">
        <w:rPr>
          <w:rFonts w:cs="Times New Roman"/>
          <w:szCs w:val="28"/>
        </w:rPr>
        <w:t>героев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защитников</w:t>
      </w:r>
      <w:r w:rsidR="00A304FA" w:rsidRPr="009D6CE9">
        <w:rPr>
          <w:rFonts w:cs="Times New Roman"/>
          <w:szCs w:val="28"/>
        </w:rPr>
        <w:t xml:space="preserve"> </w:t>
      </w:r>
      <w:r w:rsidRPr="009D6CE9">
        <w:rPr>
          <w:rFonts w:cs="Times New Roman"/>
          <w:szCs w:val="28"/>
        </w:rPr>
        <w:t>Отечества,</w:t>
      </w:r>
      <w:r w:rsidR="00A304FA" w:rsidRPr="009D6CE9">
        <w:rPr>
          <w:rFonts w:cs="Times New Roman"/>
          <w:szCs w:val="28"/>
        </w:rPr>
        <w:t xml:space="preserve"> </w:t>
      </w:r>
      <w:r w:rsidRPr="009D6CE9">
        <w:rPr>
          <w:rFonts w:cs="Times New Roman"/>
          <w:szCs w:val="28"/>
        </w:rPr>
        <w:t>проявляющий</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ним</w:t>
      </w:r>
      <w:r w:rsidR="00A304FA" w:rsidRPr="009D6CE9">
        <w:rPr>
          <w:rFonts w:cs="Times New Roman"/>
          <w:szCs w:val="28"/>
        </w:rPr>
        <w:t xml:space="preserve"> </w:t>
      </w:r>
      <w:r w:rsidRPr="009D6CE9">
        <w:rPr>
          <w:rFonts w:cs="Times New Roman"/>
          <w:szCs w:val="28"/>
        </w:rPr>
        <w:t>уважение.</w:t>
      </w:r>
    </w:p>
    <w:p w14:paraId="7185F2F6" w14:textId="77777777" w:rsidR="007B74B2" w:rsidRPr="009D6CE9" w:rsidRDefault="007B74B2" w:rsidP="007B74B2">
      <w:pPr>
        <w:rPr>
          <w:rFonts w:cs="Times New Roman"/>
          <w:szCs w:val="28"/>
        </w:rPr>
      </w:pPr>
      <w:r w:rsidRPr="009D6CE9">
        <w:rPr>
          <w:rFonts w:cs="Times New Roman"/>
          <w:szCs w:val="28"/>
        </w:rPr>
        <w:t>Имеющий</w:t>
      </w:r>
      <w:r w:rsidR="00A304FA" w:rsidRPr="009D6CE9">
        <w:rPr>
          <w:rFonts w:cs="Times New Roman"/>
          <w:szCs w:val="28"/>
        </w:rPr>
        <w:t xml:space="preserve"> </w:t>
      </w:r>
      <w:r w:rsidRPr="009D6CE9">
        <w:rPr>
          <w:rFonts w:cs="Times New Roman"/>
          <w:szCs w:val="28"/>
        </w:rPr>
        <w:t>первоначальные</w:t>
      </w:r>
      <w:r w:rsidR="00A304FA" w:rsidRPr="009D6CE9">
        <w:rPr>
          <w:rFonts w:cs="Times New Roman"/>
          <w:szCs w:val="28"/>
        </w:rPr>
        <w:t xml:space="preserve"> </w:t>
      </w:r>
      <w:r w:rsidRPr="009D6CE9">
        <w:rPr>
          <w:rFonts w:cs="Times New Roman"/>
          <w:szCs w:val="28"/>
        </w:rPr>
        <w:t>представления</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правах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ответственности</w:t>
      </w:r>
      <w:r w:rsidR="00A304FA" w:rsidRPr="009D6CE9">
        <w:rPr>
          <w:rFonts w:cs="Times New Roman"/>
          <w:szCs w:val="28"/>
        </w:rPr>
        <w:t xml:space="preserve"> </w:t>
      </w:r>
      <w:r w:rsidRPr="009D6CE9">
        <w:rPr>
          <w:rFonts w:cs="Times New Roman"/>
          <w:szCs w:val="28"/>
        </w:rPr>
        <w:t>человека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обществе,</w:t>
      </w:r>
      <w:r w:rsidR="00A304FA" w:rsidRPr="009D6CE9">
        <w:rPr>
          <w:rFonts w:cs="Times New Roman"/>
          <w:szCs w:val="28"/>
        </w:rPr>
        <w:t xml:space="preserve"> </w:t>
      </w:r>
      <w:r w:rsidRPr="009D6CE9">
        <w:rPr>
          <w:rFonts w:cs="Times New Roman"/>
          <w:szCs w:val="28"/>
        </w:rPr>
        <w:t>гражданских</w:t>
      </w:r>
      <w:r w:rsidR="00A304FA" w:rsidRPr="009D6CE9">
        <w:rPr>
          <w:rFonts w:cs="Times New Roman"/>
          <w:szCs w:val="28"/>
        </w:rPr>
        <w:t xml:space="preserve"> </w:t>
      </w:r>
      <w:r w:rsidRPr="009D6CE9">
        <w:rPr>
          <w:rFonts w:cs="Times New Roman"/>
          <w:szCs w:val="28"/>
        </w:rPr>
        <w:t>правах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обязанностях.</w:t>
      </w:r>
    </w:p>
    <w:p w14:paraId="3AC6B3DD" w14:textId="77777777" w:rsidR="007B74B2" w:rsidRPr="009D6CE9" w:rsidRDefault="007B74B2" w:rsidP="007B74B2">
      <w:pPr>
        <w:rPr>
          <w:rFonts w:cs="Times New Roman"/>
          <w:szCs w:val="28"/>
        </w:rPr>
      </w:pPr>
      <w:r w:rsidRPr="009D6CE9">
        <w:rPr>
          <w:rFonts w:cs="Times New Roman"/>
          <w:szCs w:val="28"/>
        </w:rPr>
        <w:t>Принимающий</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доступной</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возрасту</w:t>
      </w:r>
      <w:r w:rsidR="00A304FA" w:rsidRPr="009D6CE9">
        <w:rPr>
          <w:rFonts w:cs="Times New Roman"/>
          <w:szCs w:val="28"/>
        </w:rPr>
        <w:t xml:space="preserve"> </w:t>
      </w:r>
      <w:r w:rsidRPr="009D6CE9">
        <w:rPr>
          <w:rFonts w:cs="Times New Roman"/>
          <w:szCs w:val="28"/>
        </w:rPr>
        <w:t>социально</w:t>
      </w:r>
      <w:r w:rsidR="00A304FA" w:rsidRPr="009D6CE9">
        <w:rPr>
          <w:rFonts w:cs="Times New Roman"/>
          <w:szCs w:val="28"/>
        </w:rPr>
        <w:t xml:space="preserve"> </w:t>
      </w:r>
      <w:r w:rsidRPr="009D6CE9">
        <w:rPr>
          <w:rFonts w:cs="Times New Roman"/>
          <w:szCs w:val="28"/>
        </w:rPr>
        <w:t>значимой</w:t>
      </w:r>
      <w:r w:rsidR="00A304FA" w:rsidRPr="009D6CE9">
        <w:rPr>
          <w:rFonts w:cs="Times New Roman"/>
          <w:szCs w:val="28"/>
        </w:rPr>
        <w:t xml:space="preserve"> </w:t>
      </w:r>
      <w:r w:rsidRPr="009D6CE9">
        <w:rPr>
          <w:rFonts w:cs="Times New Roman"/>
          <w:szCs w:val="28"/>
        </w:rPr>
        <w:t>деятельности.</w:t>
      </w:r>
    </w:p>
    <w:p w14:paraId="73EEFFB9" w14:textId="77777777" w:rsidR="007B74B2" w:rsidRPr="009D6CE9" w:rsidRDefault="007B74B2" w:rsidP="007B74B2">
      <w:pPr>
        <w:rPr>
          <w:rFonts w:cs="Times New Roman"/>
          <w:i/>
          <w:szCs w:val="28"/>
        </w:rPr>
      </w:pPr>
      <w:r w:rsidRPr="009D6CE9">
        <w:rPr>
          <w:rFonts w:cs="Times New Roman"/>
          <w:i/>
          <w:szCs w:val="28"/>
        </w:rPr>
        <w:t>2.</w:t>
      </w:r>
      <w:r w:rsidR="00A304FA" w:rsidRPr="009D6CE9">
        <w:rPr>
          <w:rFonts w:cs="Times New Roman"/>
          <w:i/>
          <w:szCs w:val="28"/>
        </w:rPr>
        <w:t xml:space="preserve"> </w:t>
      </w:r>
      <w:r w:rsidRPr="009D6CE9">
        <w:rPr>
          <w:rFonts w:cs="Times New Roman"/>
          <w:i/>
          <w:szCs w:val="28"/>
        </w:rPr>
        <w:t>Духовно-нравственное</w:t>
      </w:r>
      <w:r w:rsidR="00A304FA" w:rsidRPr="009D6CE9">
        <w:rPr>
          <w:rFonts w:cs="Times New Roman"/>
          <w:i/>
          <w:szCs w:val="28"/>
        </w:rPr>
        <w:t xml:space="preserve"> </w:t>
      </w:r>
      <w:r w:rsidRPr="009D6CE9">
        <w:rPr>
          <w:rFonts w:cs="Times New Roman"/>
          <w:i/>
          <w:szCs w:val="28"/>
        </w:rPr>
        <w:t>воспитание.</w:t>
      </w:r>
    </w:p>
    <w:p w14:paraId="32D53F43" w14:textId="77777777" w:rsidR="007B74B2" w:rsidRPr="009D6CE9" w:rsidRDefault="007B74B2" w:rsidP="007B74B2">
      <w:pPr>
        <w:rPr>
          <w:rFonts w:cs="Times New Roman"/>
          <w:szCs w:val="28"/>
        </w:rPr>
      </w:pPr>
      <w:r w:rsidRPr="009D6CE9">
        <w:rPr>
          <w:rFonts w:cs="Times New Roman"/>
          <w:szCs w:val="28"/>
        </w:rPr>
        <w:t>Уважающий</w:t>
      </w:r>
      <w:r w:rsidR="00A304FA" w:rsidRPr="009D6CE9">
        <w:rPr>
          <w:rFonts w:cs="Times New Roman"/>
          <w:szCs w:val="28"/>
        </w:rPr>
        <w:t xml:space="preserve"> </w:t>
      </w:r>
      <w:r w:rsidRPr="009D6CE9">
        <w:rPr>
          <w:rFonts w:cs="Times New Roman"/>
          <w:szCs w:val="28"/>
        </w:rPr>
        <w:t>духовно-нравственную</w:t>
      </w:r>
      <w:r w:rsidR="00A304FA" w:rsidRPr="009D6CE9">
        <w:rPr>
          <w:rFonts w:cs="Times New Roman"/>
          <w:szCs w:val="28"/>
        </w:rPr>
        <w:t xml:space="preserve"> </w:t>
      </w:r>
      <w:r w:rsidRPr="009D6CE9">
        <w:rPr>
          <w:rFonts w:cs="Times New Roman"/>
          <w:szCs w:val="28"/>
        </w:rPr>
        <w:t>культуру</w:t>
      </w:r>
      <w:r w:rsidR="00A304FA" w:rsidRPr="009D6CE9">
        <w:rPr>
          <w:rFonts w:cs="Times New Roman"/>
          <w:szCs w:val="28"/>
        </w:rPr>
        <w:t xml:space="preserve"> </w:t>
      </w:r>
      <w:r w:rsidRPr="009D6CE9">
        <w:rPr>
          <w:rFonts w:cs="Times New Roman"/>
          <w:szCs w:val="28"/>
        </w:rPr>
        <w:t>своей</w:t>
      </w:r>
      <w:r w:rsidR="00A304FA" w:rsidRPr="009D6CE9">
        <w:rPr>
          <w:rFonts w:cs="Times New Roman"/>
          <w:szCs w:val="28"/>
        </w:rPr>
        <w:t xml:space="preserve"> </w:t>
      </w:r>
      <w:r w:rsidRPr="009D6CE9">
        <w:rPr>
          <w:rFonts w:cs="Times New Roman"/>
          <w:szCs w:val="28"/>
        </w:rPr>
        <w:t>семьи,</w:t>
      </w:r>
      <w:r w:rsidR="00A304FA" w:rsidRPr="009D6CE9">
        <w:rPr>
          <w:rFonts w:cs="Times New Roman"/>
          <w:szCs w:val="28"/>
        </w:rPr>
        <w:t xml:space="preserve"> </w:t>
      </w:r>
      <w:r w:rsidRPr="009D6CE9">
        <w:rPr>
          <w:rFonts w:cs="Times New Roman"/>
          <w:szCs w:val="28"/>
        </w:rPr>
        <w:t>своего</w:t>
      </w:r>
      <w:r w:rsidR="00A304FA" w:rsidRPr="009D6CE9">
        <w:rPr>
          <w:rFonts w:cs="Times New Roman"/>
          <w:szCs w:val="28"/>
        </w:rPr>
        <w:t xml:space="preserve"> </w:t>
      </w:r>
      <w:r w:rsidRPr="009D6CE9">
        <w:rPr>
          <w:rFonts w:cs="Times New Roman"/>
          <w:szCs w:val="28"/>
        </w:rPr>
        <w:t>народа,</w:t>
      </w:r>
      <w:r w:rsidR="00A304FA" w:rsidRPr="009D6CE9">
        <w:rPr>
          <w:rFonts w:cs="Times New Roman"/>
          <w:szCs w:val="28"/>
        </w:rPr>
        <w:t xml:space="preserve"> </w:t>
      </w:r>
      <w:r w:rsidRPr="009D6CE9">
        <w:rPr>
          <w:rFonts w:cs="Times New Roman"/>
          <w:szCs w:val="28"/>
        </w:rPr>
        <w:t>семейные</w:t>
      </w:r>
      <w:r w:rsidR="00A304FA" w:rsidRPr="009D6CE9">
        <w:rPr>
          <w:rFonts w:cs="Times New Roman"/>
          <w:szCs w:val="28"/>
        </w:rPr>
        <w:t xml:space="preserve"> </w:t>
      </w:r>
      <w:r w:rsidRPr="009D6CE9">
        <w:rPr>
          <w:rFonts w:cs="Times New Roman"/>
          <w:szCs w:val="28"/>
        </w:rPr>
        <w:t>ценности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национальной,</w:t>
      </w:r>
      <w:r w:rsidR="00A304FA" w:rsidRPr="009D6CE9">
        <w:rPr>
          <w:rFonts w:cs="Times New Roman"/>
          <w:szCs w:val="28"/>
        </w:rPr>
        <w:t xml:space="preserve"> </w:t>
      </w:r>
      <w:r w:rsidRPr="009D6CE9">
        <w:rPr>
          <w:rFonts w:cs="Times New Roman"/>
          <w:szCs w:val="28"/>
        </w:rPr>
        <w:t>религиозной</w:t>
      </w:r>
      <w:r w:rsidR="00A304FA" w:rsidRPr="009D6CE9">
        <w:rPr>
          <w:rFonts w:cs="Times New Roman"/>
          <w:szCs w:val="28"/>
        </w:rPr>
        <w:t xml:space="preserve"> </w:t>
      </w:r>
      <w:r w:rsidRPr="009D6CE9">
        <w:rPr>
          <w:rFonts w:cs="Times New Roman"/>
          <w:szCs w:val="28"/>
        </w:rPr>
        <w:t>принадлежности.</w:t>
      </w:r>
    </w:p>
    <w:p w14:paraId="39E8CC46" w14:textId="77777777" w:rsidR="007B74B2" w:rsidRPr="009D6CE9" w:rsidRDefault="007B74B2" w:rsidP="007B74B2">
      <w:pPr>
        <w:rPr>
          <w:rFonts w:cs="Times New Roman"/>
          <w:szCs w:val="28"/>
        </w:rPr>
      </w:pPr>
      <w:r w:rsidRPr="009D6CE9">
        <w:rPr>
          <w:rFonts w:cs="Times New Roman"/>
          <w:szCs w:val="28"/>
        </w:rPr>
        <w:t>Сознающий</w:t>
      </w:r>
      <w:r w:rsidR="00A304FA" w:rsidRPr="009D6CE9">
        <w:rPr>
          <w:rFonts w:cs="Times New Roman"/>
          <w:szCs w:val="28"/>
        </w:rPr>
        <w:t xml:space="preserve"> </w:t>
      </w:r>
      <w:r w:rsidRPr="009D6CE9">
        <w:rPr>
          <w:rFonts w:cs="Times New Roman"/>
          <w:szCs w:val="28"/>
        </w:rPr>
        <w:t>ценность</w:t>
      </w:r>
      <w:r w:rsidR="00A304FA" w:rsidRPr="009D6CE9">
        <w:rPr>
          <w:rFonts w:cs="Times New Roman"/>
          <w:szCs w:val="28"/>
        </w:rPr>
        <w:t xml:space="preserve"> </w:t>
      </w:r>
      <w:r w:rsidRPr="009D6CE9">
        <w:rPr>
          <w:rFonts w:cs="Times New Roman"/>
          <w:szCs w:val="28"/>
        </w:rPr>
        <w:t>каждой</w:t>
      </w:r>
      <w:r w:rsidR="00A304FA" w:rsidRPr="009D6CE9">
        <w:rPr>
          <w:rFonts w:cs="Times New Roman"/>
          <w:szCs w:val="28"/>
        </w:rPr>
        <w:t xml:space="preserve"> </w:t>
      </w:r>
      <w:r w:rsidRPr="009D6CE9">
        <w:rPr>
          <w:rFonts w:cs="Times New Roman"/>
          <w:szCs w:val="28"/>
        </w:rPr>
        <w:t>человеческой</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признающий</w:t>
      </w:r>
      <w:r w:rsidR="00A304FA" w:rsidRPr="009D6CE9">
        <w:rPr>
          <w:rFonts w:cs="Times New Roman"/>
          <w:szCs w:val="28"/>
        </w:rPr>
        <w:t xml:space="preserve"> </w:t>
      </w:r>
      <w:r w:rsidRPr="009D6CE9">
        <w:rPr>
          <w:rFonts w:cs="Times New Roman"/>
          <w:szCs w:val="28"/>
        </w:rPr>
        <w:t>индивидуальность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достоинство</w:t>
      </w:r>
      <w:r w:rsidR="00A304FA" w:rsidRPr="009D6CE9">
        <w:rPr>
          <w:rFonts w:cs="Times New Roman"/>
          <w:szCs w:val="28"/>
        </w:rPr>
        <w:t xml:space="preserve"> </w:t>
      </w:r>
      <w:r w:rsidRPr="009D6CE9">
        <w:rPr>
          <w:rFonts w:cs="Times New Roman"/>
          <w:szCs w:val="28"/>
        </w:rPr>
        <w:t>каждого</w:t>
      </w:r>
      <w:r w:rsidR="00A304FA" w:rsidRPr="009D6CE9">
        <w:rPr>
          <w:rFonts w:cs="Times New Roman"/>
          <w:szCs w:val="28"/>
        </w:rPr>
        <w:t xml:space="preserve"> </w:t>
      </w:r>
      <w:r w:rsidRPr="009D6CE9">
        <w:rPr>
          <w:rFonts w:cs="Times New Roman"/>
          <w:szCs w:val="28"/>
        </w:rPr>
        <w:t>человека.</w:t>
      </w:r>
    </w:p>
    <w:p w14:paraId="32F17897" w14:textId="77777777" w:rsidR="007B74B2" w:rsidRPr="009D6CE9" w:rsidRDefault="007B74B2" w:rsidP="007B74B2">
      <w:pPr>
        <w:rPr>
          <w:rFonts w:cs="Times New Roman"/>
          <w:szCs w:val="28"/>
        </w:rPr>
      </w:pPr>
      <w:r w:rsidRPr="009D6CE9">
        <w:rPr>
          <w:rFonts w:cs="Times New Roman"/>
          <w:szCs w:val="28"/>
        </w:rPr>
        <w:t>Доброжелательный,</w:t>
      </w:r>
      <w:r w:rsidR="00A304FA" w:rsidRPr="009D6CE9">
        <w:rPr>
          <w:rFonts w:cs="Times New Roman"/>
          <w:szCs w:val="28"/>
        </w:rPr>
        <w:t xml:space="preserve"> </w:t>
      </w:r>
      <w:r w:rsidRPr="009D6CE9">
        <w:rPr>
          <w:rFonts w:cs="Times New Roman"/>
          <w:szCs w:val="28"/>
        </w:rPr>
        <w:t>проявляющий</w:t>
      </w:r>
      <w:r w:rsidR="00A304FA" w:rsidRPr="009D6CE9">
        <w:rPr>
          <w:rFonts w:cs="Times New Roman"/>
          <w:szCs w:val="28"/>
        </w:rPr>
        <w:t xml:space="preserve"> </w:t>
      </w:r>
      <w:r w:rsidRPr="009D6CE9">
        <w:rPr>
          <w:rFonts w:cs="Times New Roman"/>
          <w:szCs w:val="28"/>
        </w:rPr>
        <w:t>сопереживание,</w:t>
      </w:r>
      <w:r w:rsidR="00A304FA" w:rsidRPr="009D6CE9">
        <w:rPr>
          <w:rFonts w:cs="Times New Roman"/>
          <w:szCs w:val="28"/>
        </w:rPr>
        <w:t xml:space="preserve"> </w:t>
      </w:r>
      <w:r w:rsidRPr="009D6CE9">
        <w:rPr>
          <w:rFonts w:cs="Times New Roman"/>
          <w:szCs w:val="28"/>
        </w:rPr>
        <w:t>готовность</w:t>
      </w:r>
      <w:r w:rsidR="00A304FA" w:rsidRPr="009D6CE9">
        <w:rPr>
          <w:rFonts w:cs="Times New Roman"/>
          <w:szCs w:val="28"/>
        </w:rPr>
        <w:t xml:space="preserve"> </w:t>
      </w:r>
      <w:r w:rsidRPr="009D6CE9">
        <w:rPr>
          <w:rFonts w:cs="Times New Roman"/>
          <w:szCs w:val="28"/>
        </w:rPr>
        <w:t>оказывать</w:t>
      </w:r>
      <w:r w:rsidR="00A304FA" w:rsidRPr="009D6CE9">
        <w:rPr>
          <w:rFonts w:cs="Times New Roman"/>
          <w:szCs w:val="28"/>
        </w:rPr>
        <w:t xml:space="preserve"> </w:t>
      </w:r>
      <w:r w:rsidRPr="009D6CE9">
        <w:rPr>
          <w:rFonts w:cs="Times New Roman"/>
          <w:szCs w:val="28"/>
        </w:rPr>
        <w:t>помощь,</w:t>
      </w:r>
      <w:r w:rsidR="00A304FA" w:rsidRPr="009D6CE9">
        <w:rPr>
          <w:rFonts w:cs="Times New Roman"/>
          <w:szCs w:val="28"/>
        </w:rPr>
        <w:t xml:space="preserve"> </w:t>
      </w:r>
      <w:r w:rsidRPr="009D6CE9">
        <w:rPr>
          <w:rFonts w:cs="Times New Roman"/>
          <w:szCs w:val="28"/>
        </w:rPr>
        <w:t>выражающий</w:t>
      </w:r>
      <w:r w:rsidR="00A304FA" w:rsidRPr="009D6CE9">
        <w:rPr>
          <w:rFonts w:cs="Times New Roman"/>
          <w:szCs w:val="28"/>
        </w:rPr>
        <w:t xml:space="preserve"> </w:t>
      </w:r>
      <w:r w:rsidRPr="009D6CE9">
        <w:rPr>
          <w:rFonts w:cs="Times New Roman"/>
          <w:szCs w:val="28"/>
        </w:rPr>
        <w:t>неприятие</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причиняющего</w:t>
      </w:r>
      <w:r w:rsidR="00A304FA" w:rsidRPr="009D6CE9">
        <w:rPr>
          <w:rFonts w:cs="Times New Roman"/>
          <w:szCs w:val="28"/>
        </w:rPr>
        <w:t xml:space="preserve"> </w:t>
      </w:r>
      <w:r w:rsidRPr="009D6CE9">
        <w:rPr>
          <w:rFonts w:cs="Times New Roman"/>
          <w:szCs w:val="28"/>
        </w:rPr>
        <w:t>физический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моральный</w:t>
      </w:r>
      <w:r w:rsidR="00A304FA" w:rsidRPr="009D6CE9">
        <w:rPr>
          <w:rFonts w:cs="Times New Roman"/>
          <w:szCs w:val="28"/>
        </w:rPr>
        <w:t xml:space="preserve"> </w:t>
      </w:r>
      <w:r w:rsidRPr="009D6CE9">
        <w:rPr>
          <w:rFonts w:cs="Times New Roman"/>
          <w:szCs w:val="28"/>
        </w:rPr>
        <w:t>вред</w:t>
      </w:r>
      <w:r w:rsidR="00A304FA" w:rsidRPr="009D6CE9">
        <w:rPr>
          <w:rFonts w:cs="Times New Roman"/>
          <w:szCs w:val="28"/>
        </w:rPr>
        <w:t xml:space="preserve"> </w:t>
      </w:r>
      <w:r w:rsidRPr="009D6CE9">
        <w:rPr>
          <w:rFonts w:cs="Times New Roman"/>
          <w:szCs w:val="28"/>
        </w:rPr>
        <w:t>другим</w:t>
      </w:r>
      <w:r w:rsidR="00A304FA" w:rsidRPr="009D6CE9">
        <w:rPr>
          <w:rFonts w:cs="Times New Roman"/>
          <w:szCs w:val="28"/>
        </w:rPr>
        <w:t xml:space="preserve"> </w:t>
      </w:r>
      <w:r w:rsidRPr="009D6CE9">
        <w:rPr>
          <w:rFonts w:cs="Times New Roman"/>
          <w:szCs w:val="28"/>
        </w:rPr>
        <w:t>людям,</w:t>
      </w:r>
      <w:r w:rsidR="00A304FA" w:rsidRPr="009D6CE9">
        <w:rPr>
          <w:rFonts w:cs="Times New Roman"/>
          <w:szCs w:val="28"/>
        </w:rPr>
        <w:t xml:space="preserve"> </w:t>
      </w:r>
      <w:r w:rsidRPr="009D6CE9">
        <w:rPr>
          <w:rFonts w:cs="Times New Roman"/>
          <w:szCs w:val="28"/>
        </w:rPr>
        <w:t>уважающий</w:t>
      </w:r>
      <w:r w:rsidR="00A304FA" w:rsidRPr="009D6CE9">
        <w:rPr>
          <w:rFonts w:cs="Times New Roman"/>
          <w:szCs w:val="28"/>
        </w:rPr>
        <w:t xml:space="preserve"> </w:t>
      </w:r>
      <w:r w:rsidRPr="009D6CE9">
        <w:rPr>
          <w:rFonts w:cs="Times New Roman"/>
          <w:szCs w:val="28"/>
        </w:rPr>
        <w:t>старших.</w:t>
      </w:r>
    </w:p>
    <w:p w14:paraId="74AC068E" w14:textId="77777777" w:rsidR="007B74B2" w:rsidRPr="009D6CE9" w:rsidRDefault="007B74B2" w:rsidP="007B74B2">
      <w:pPr>
        <w:rPr>
          <w:rFonts w:cs="Times New Roman"/>
          <w:szCs w:val="28"/>
        </w:rPr>
      </w:pPr>
      <w:r w:rsidRPr="009D6CE9">
        <w:rPr>
          <w:rFonts w:cs="Times New Roman"/>
          <w:szCs w:val="28"/>
        </w:rPr>
        <w:t>Умеющий</w:t>
      </w:r>
      <w:r w:rsidR="00A304FA" w:rsidRPr="009D6CE9">
        <w:rPr>
          <w:rFonts w:cs="Times New Roman"/>
          <w:szCs w:val="28"/>
        </w:rPr>
        <w:t xml:space="preserve"> </w:t>
      </w:r>
      <w:r w:rsidRPr="009D6CE9">
        <w:rPr>
          <w:rFonts w:cs="Times New Roman"/>
          <w:szCs w:val="28"/>
        </w:rPr>
        <w:t>оценивать</w:t>
      </w:r>
      <w:r w:rsidR="00A304FA" w:rsidRPr="009D6CE9">
        <w:rPr>
          <w:rFonts w:cs="Times New Roman"/>
          <w:szCs w:val="28"/>
        </w:rPr>
        <w:t xml:space="preserve"> </w:t>
      </w:r>
      <w:r w:rsidRPr="009D6CE9">
        <w:rPr>
          <w:rFonts w:cs="Times New Roman"/>
          <w:szCs w:val="28"/>
        </w:rPr>
        <w:t>поступки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позиции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соответствия</w:t>
      </w:r>
      <w:r w:rsidR="00A304FA" w:rsidRPr="009D6CE9">
        <w:rPr>
          <w:rFonts w:cs="Times New Roman"/>
          <w:szCs w:val="28"/>
        </w:rPr>
        <w:t xml:space="preserve"> </w:t>
      </w:r>
      <w:r w:rsidRPr="009D6CE9">
        <w:rPr>
          <w:rFonts w:cs="Times New Roman"/>
          <w:szCs w:val="28"/>
        </w:rPr>
        <w:t>нравственным</w:t>
      </w:r>
      <w:r w:rsidR="00A304FA" w:rsidRPr="009D6CE9">
        <w:rPr>
          <w:rFonts w:cs="Times New Roman"/>
          <w:szCs w:val="28"/>
        </w:rPr>
        <w:t xml:space="preserve"> </w:t>
      </w:r>
      <w:r w:rsidRPr="009D6CE9">
        <w:rPr>
          <w:rFonts w:cs="Times New Roman"/>
          <w:szCs w:val="28"/>
        </w:rPr>
        <w:t>нормам,</w:t>
      </w:r>
      <w:r w:rsidR="00A304FA" w:rsidRPr="009D6CE9">
        <w:rPr>
          <w:rFonts w:cs="Times New Roman"/>
          <w:szCs w:val="28"/>
        </w:rPr>
        <w:t xml:space="preserve"> </w:t>
      </w:r>
      <w:r w:rsidRPr="009D6CE9">
        <w:rPr>
          <w:rFonts w:cs="Times New Roman"/>
          <w:szCs w:val="28"/>
        </w:rPr>
        <w:t>осознающий</w:t>
      </w:r>
      <w:r w:rsidR="00A304FA" w:rsidRPr="009D6CE9">
        <w:rPr>
          <w:rFonts w:cs="Times New Roman"/>
          <w:szCs w:val="28"/>
        </w:rPr>
        <w:t xml:space="preserve"> </w:t>
      </w:r>
      <w:r w:rsidRPr="009D6CE9">
        <w:rPr>
          <w:rFonts w:cs="Times New Roman"/>
          <w:szCs w:val="28"/>
        </w:rPr>
        <w:t>ответственность</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свои</w:t>
      </w:r>
      <w:r w:rsidR="00A304FA" w:rsidRPr="009D6CE9">
        <w:rPr>
          <w:rFonts w:cs="Times New Roman"/>
          <w:szCs w:val="28"/>
        </w:rPr>
        <w:t xml:space="preserve"> </w:t>
      </w:r>
      <w:r w:rsidRPr="009D6CE9">
        <w:rPr>
          <w:rFonts w:cs="Times New Roman"/>
          <w:szCs w:val="28"/>
        </w:rPr>
        <w:t>поступки.</w:t>
      </w:r>
    </w:p>
    <w:p w14:paraId="06845D4A" w14:textId="77777777" w:rsidR="007B74B2" w:rsidRPr="009D6CE9" w:rsidRDefault="007B74B2" w:rsidP="007B74B2">
      <w:pPr>
        <w:rPr>
          <w:rFonts w:cs="Times New Roman"/>
          <w:szCs w:val="28"/>
        </w:rPr>
      </w:pPr>
      <w:r w:rsidRPr="009D6CE9">
        <w:rPr>
          <w:rFonts w:cs="Times New Roman"/>
          <w:szCs w:val="28"/>
        </w:rPr>
        <w:t>Владеющий</w:t>
      </w:r>
      <w:r w:rsidR="00A304FA" w:rsidRPr="009D6CE9">
        <w:rPr>
          <w:rFonts w:cs="Times New Roman"/>
          <w:szCs w:val="28"/>
        </w:rPr>
        <w:t xml:space="preserve"> </w:t>
      </w:r>
      <w:r w:rsidRPr="009D6CE9">
        <w:rPr>
          <w:rFonts w:cs="Times New Roman"/>
          <w:szCs w:val="28"/>
        </w:rPr>
        <w:t>представлениями</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многообразии</w:t>
      </w:r>
      <w:r w:rsidR="00A304FA" w:rsidRPr="009D6CE9">
        <w:rPr>
          <w:rFonts w:cs="Times New Roman"/>
          <w:szCs w:val="28"/>
        </w:rPr>
        <w:t xml:space="preserve"> </w:t>
      </w:r>
      <w:r w:rsidRPr="009D6CE9">
        <w:rPr>
          <w:rFonts w:cs="Times New Roman"/>
          <w:szCs w:val="28"/>
        </w:rPr>
        <w:t>языкового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культурного</w:t>
      </w:r>
      <w:r w:rsidR="00A304FA" w:rsidRPr="009D6CE9">
        <w:rPr>
          <w:rFonts w:cs="Times New Roman"/>
          <w:szCs w:val="28"/>
        </w:rPr>
        <w:t xml:space="preserve"> </w:t>
      </w:r>
      <w:r w:rsidRPr="009D6CE9">
        <w:rPr>
          <w:rFonts w:cs="Times New Roman"/>
          <w:szCs w:val="28"/>
        </w:rPr>
        <w:t>пространства</w:t>
      </w:r>
      <w:r w:rsidR="00A304FA" w:rsidRPr="009D6CE9">
        <w:rPr>
          <w:rFonts w:cs="Times New Roman"/>
          <w:szCs w:val="28"/>
        </w:rPr>
        <w:t xml:space="preserve"> </w:t>
      </w:r>
      <w:r w:rsidRPr="009D6CE9">
        <w:rPr>
          <w:rFonts w:cs="Times New Roman"/>
          <w:szCs w:val="28"/>
        </w:rPr>
        <w:t>России,</w:t>
      </w:r>
      <w:r w:rsidR="00A304FA" w:rsidRPr="009D6CE9">
        <w:rPr>
          <w:rFonts w:cs="Times New Roman"/>
          <w:szCs w:val="28"/>
        </w:rPr>
        <w:t xml:space="preserve"> </w:t>
      </w:r>
      <w:r w:rsidRPr="009D6CE9">
        <w:rPr>
          <w:rFonts w:cs="Times New Roman"/>
          <w:szCs w:val="28"/>
        </w:rPr>
        <w:t>имеющий</w:t>
      </w:r>
      <w:r w:rsidR="00A304FA" w:rsidRPr="009D6CE9">
        <w:rPr>
          <w:rFonts w:cs="Times New Roman"/>
          <w:szCs w:val="28"/>
        </w:rPr>
        <w:t xml:space="preserve"> </w:t>
      </w:r>
      <w:r w:rsidRPr="009D6CE9">
        <w:rPr>
          <w:rFonts w:cs="Times New Roman"/>
          <w:szCs w:val="28"/>
        </w:rPr>
        <w:t>первоначальные</w:t>
      </w:r>
      <w:r w:rsidR="00A304FA" w:rsidRPr="009D6CE9">
        <w:rPr>
          <w:rFonts w:cs="Times New Roman"/>
          <w:szCs w:val="28"/>
        </w:rPr>
        <w:t xml:space="preserve"> </w:t>
      </w:r>
      <w:r w:rsidRPr="009D6CE9">
        <w:rPr>
          <w:rFonts w:cs="Times New Roman"/>
          <w:szCs w:val="28"/>
        </w:rPr>
        <w:t>навыки</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людьми</w:t>
      </w:r>
      <w:r w:rsidR="00A304FA" w:rsidRPr="009D6CE9">
        <w:rPr>
          <w:rFonts w:cs="Times New Roman"/>
          <w:szCs w:val="28"/>
        </w:rPr>
        <w:t xml:space="preserve"> </w:t>
      </w:r>
      <w:r w:rsidRPr="009D6CE9">
        <w:rPr>
          <w:rFonts w:cs="Times New Roman"/>
          <w:szCs w:val="28"/>
        </w:rPr>
        <w:t>разных</w:t>
      </w:r>
      <w:r w:rsidR="00A304FA" w:rsidRPr="009D6CE9">
        <w:rPr>
          <w:rFonts w:cs="Times New Roman"/>
          <w:szCs w:val="28"/>
        </w:rPr>
        <w:t xml:space="preserve"> </w:t>
      </w:r>
      <w:r w:rsidRPr="009D6CE9">
        <w:rPr>
          <w:rFonts w:cs="Times New Roman"/>
          <w:szCs w:val="28"/>
        </w:rPr>
        <w:t>народов,</w:t>
      </w:r>
      <w:r w:rsidR="00A304FA" w:rsidRPr="009D6CE9">
        <w:rPr>
          <w:rFonts w:cs="Times New Roman"/>
          <w:szCs w:val="28"/>
        </w:rPr>
        <w:t xml:space="preserve"> </w:t>
      </w:r>
      <w:r w:rsidRPr="009D6CE9">
        <w:rPr>
          <w:rFonts w:cs="Times New Roman"/>
          <w:szCs w:val="28"/>
        </w:rPr>
        <w:t>вероисповеданий.</w:t>
      </w:r>
    </w:p>
    <w:p w14:paraId="1EFBA259" w14:textId="77777777" w:rsidR="007B74B2" w:rsidRPr="009D6CE9" w:rsidRDefault="007B74B2" w:rsidP="007B74B2">
      <w:pPr>
        <w:rPr>
          <w:rFonts w:cs="Times New Roman"/>
          <w:szCs w:val="28"/>
        </w:rPr>
      </w:pPr>
      <w:r w:rsidRPr="009D6CE9">
        <w:rPr>
          <w:rFonts w:cs="Times New Roman"/>
          <w:szCs w:val="28"/>
        </w:rPr>
        <w:t>Сознающий</w:t>
      </w:r>
      <w:r w:rsidR="00A304FA" w:rsidRPr="009D6CE9">
        <w:rPr>
          <w:rFonts w:cs="Times New Roman"/>
          <w:szCs w:val="28"/>
        </w:rPr>
        <w:t xml:space="preserve"> </w:t>
      </w:r>
      <w:r w:rsidRPr="009D6CE9">
        <w:rPr>
          <w:rFonts w:cs="Times New Roman"/>
          <w:szCs w:val="28"/>
        </w:rPr>
        <w:t>нравственную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эстетическую</w:t>
      </w:r>
      <w:r w:rsidR="00A304FA" w:rsidRPr="009D6CE9">
        <w:rPr>
          <w:rFonts w:cs="Times New Roman"/>
          <w:szCs w:val="28"/>
        </w:rPr>
        <w:t xml:space="preserve"> </w:t>
      </w:r>
      <w:r w:rsidRPr="009D6CE9">
        <w:rPr>
          <w:rFonts w:cs="Times New Roman"/>
          <w:szCs w:val="28"/>
        </w:rPr>
        <w:t>ценность</w:t>
      </w:r>
      <w:r w:rsidR="00A304FA" w:rsidRPr="009D6CE9">
        <w:rPr>
          <w:rFonts w:cs="Times New Roman"/>
          <w:szCs w:val="28"/>
        </w:rPr>
        <w:t xml:space="preserve"> </w:t>
      </w:r>
      <w:r w:rsidRPr="009D6CE9">
        <w:rPr>
          <w:rFonts w:cs="Times New Roman"/>
          <w:szCs w:val="28"/>
        </w:rPr>
        <w:t>литературы,</w:t>
      </w:r>
      <w:r w:rsidR="00A304FA" w:rsidRPr="009D6CE9">
        <w:rPr>
          <w:rFonts w:cs="Times New Roman"/>
          <w:szCs w:val="28"/>
        </w:rPr>
        <w:t xml:space="preserve"> </w:t>
      </w:r>
      <w:r w:rsidRPr="009D6CE9">
        <w:rPr>
          <w:rFonts w:cs="Times New Roman"/>
          <w:szCs w:val="28"/>
        </w:rPr>
        <w:t>родного</w:t>
      </w:r>
      <w:r w:rsidR="00A304FA" w:rsidRPr="009D6CE9">
        <w:rPr>
          <w:rFonts w:cs="Times New Roman"/>
          <w:szCs w:val="28"/>
        </w:rPr>
        <w:t xml:space="preserve"> </w:t>
      </w:r>
      <w:r w:rsidRPr="009D6CE9">
        <w:rPr>
          <w:rFonts w:cs="Times New Roman"/>
          <w:szCs w:val="28"/>
        </w:rPr>
        <w:t>языка,</w:t>
      </w:r>
      <w:r w:rsidR="00A304FA" w:rsidRPr="009D6CE9">
        <w:rPr>
          <w:rFonts w:cs="Times New Roman"/>
          <w:szCs w:val="28"/>
        </w:rPr>
        <w:t xml:space="preserve"> </w:t>
      </w:r>
      <w:r w:rsidRPr="009D6CE9">
        <w:rPr>
          <w:rFonts w:cs="Times New Roman"/>
          <w:szCs w:val="28"/>
        </w:rPr>
        <w:t>русского</w:t>
      </w:r>
      <w:r w:rsidR="00A304FA" w:rsidRPr="009D6CE9">
        <w:rPr>
          <w:rFonts w:cs="Times New Roman"/>
          <w:szCs w:val="28"/>
        </w:rPr>
        <w:t xml:space="preserve"> </w:t>
      </w:r>
      <w:r w:rsidRPr="009D6CE9">
        <w:rPr>
          <w:rFonts w:cs="Times New Roman"/>
          <w:szCs w:val="28"/>
        </w:rPr>
        <w:t>языка,</w:t>
      </w:r>
      <w:r w:rsidR="00A304FA" w:rsidRPr="009D6CE9">
        <w:rPr>
          <w:rFonts w:cs="Times New Roman"/>
          <w:szCs w:val="28"/>
        </w:rPr>
        <w:t xml:space="preserve"> </w:t>
      </w:r>
      <w:r w:rsidRPr="009D6CE9">
        <w:rPr>
          <w:rFonts w:cs="Times New Roman"/>
          <w:szCs w:val="28"/>
        </w:rPr>
        <w:t>проявляющий</w:t>
      </w:r>
      <w:r w:rsidR="00A304FA" w:rsidRPr="009D6CE9">
        <w:rPr>
          <w:rFonts w:cs="Times New Roman"/>
          <w:szCs w:val="28"/>
        </w:rPr>
        <w:t xml:space="preserve"> </w:t>
      </w:r>
      <w:r w:rsidRPr="009D6CE9">
        <w:rPr>
          <w:rFonts w:cs="Times New Roman"/>
          <w:szCs w:val="28"/>
        </w:rPr>
        <w:t>интерес</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чтению.</w:t>
      </w:r>
    </w:p>
    <w:p w14:paraId="368FE83B" w14:textId="77777777" w:rsidR="007B74B2" w:rsidRPr="009D6CE9" w:rsidRDefault="007B74B2" w:rsidP="007B74B2">
      <w:pPr>
        <w:rPr>
          <w:rFonts w:cs="Times New Roman"/>
          <w:i/>
          <w:szCs w:val="28"/>
        </w:rPr>
      </w:pPr>
      <w:r w:rsidRPr="009D6CE9">
        <w:rPr>
          <w:rFonts w:cs="Times New Roman"/>
          <w:i/>
          <w:szCs w:val="28"/>
        </w:rPr>
        <w:t>3.</w:t>
      </w:r>
      <w:r w:rsidR="00A304FA" w:rsidRPr="009D6CE9">
        <w:rPr>
          <w:rFonts w:cs="Times New Roman"/>
          <w:i/>
          <w:szCs w:val="28"/>
        </w:rPr>
        <w:t xml:space="preserve"> </w:t>
      </w:r>
      <w:r w:rsidRPr="009D6CE9">
        <w:rPr>
          <w:rFonts w:cs="Times New Roman"/>
          <w:i/>
          <w:szCs w:val="28"/>
        </w:rPr>
        <w:t>Эстетическое</w:t>
      </w:r>
      <w:r w:rsidR="00A304FA" w:rsidRPr="009D6CE9">
        <w:rPr>
          <w:rFonts w:cs="Times New Roman"/>
          <w:i/>
          <w:szCs w:val="28"/>
        </w:rPr>
        <w:t xml:space="preserve"> </w:t>
      </w:r>
      <w:r w:rsidRPr="009D6CE9">
        <w:rPr>
          <w:rFonts w:cs="Times New Roman"/>
          <w:i/>
          <w:szCs w:val="28"/>
        </w:rPr>
        <w:t>воспитание.</w:t>
      </w:r>
    </w:p>
    <w:p w14:paraId="49CCE63E" w14:textId="77777777" w:rsidR="007B74B2" w:rsidRPr="009D6CE9" w:rsidRDefault="007B74B2" w:rsidP="007B74B2">
      <w:pPr>
        <w:rPr>
          <w:rFonts w:cs="Times New Roman"/>
          <w:szCs w:val="28"/>
        </w:rPr>
      </w:pPr>
      <w:r w:rsidRPr="009D6CE9">
        <w:rPr>
          <w:rFonts w:cs="Times New Roman"/>
          <w:szCs w:val="28"/>
        </w:rPr>
        <w:t>Способный</w:t>
      </w:r>
      <w:r w:rsidR="00A304FA" w:rsidRPr="009D6CE9">
        <w:rPr>
          <w:rFonts w:cs="Times New Roman"/>
          <w:szCs w:val="28"/>
        </w:rPr>
        <w:t xml:space="preserve"> </w:t>
      </w:r>
      <w:r w:rsidRPr="009D6CE9">
        <w:rPr>
          <w:rFonts w:cs="Times New Roman"/>
          <w:szCs w:val="28"/>
        </w:rPr>
        <w:t>воспринимать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чувствовать</w:t>
      </w:r>
      <w:r w:rsidR="00A304FA" w:rsidRPr="009D6CE9">
        <w:rPr>
          <w:rFonts w:cs="Times New Roman"/>
          <w:szCs w:val="28"/>
        </w:rPr>
        <w:t xml:space="preserve"> </w:t>
      </w:r>
      <w:r w:rsidRPr="009D6CE9">
        <w:rPr>
          <w:rFonts w:cs="Times New Roman"/>
          <w:szCs w:val="28"/>
        </w:rPr>
        <w:t>прекрасное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быту,</w:t>
      </w:r>
      <w:r w:rsidR="00A304FA" w:rsidRPr="009D6CE9">
        <w:rPr>
          <w:rFonts w:cs="Times New Roman"/>
          <w:szCs w:val="28"/>
        </w:rPr>
        <w:t xml:space="preserve"> </w:t>
      </w:r>
      <w:r w:rsidRPr="009D6CE9">
        <w:rPr>
          <w:rFonts w:cs="Times New Roman"/>
          <w:szCs w:val="28"/>
        </w:rPr>
        <w:t>природе,</w:t>
      </w:r>
      <w:r w:rsidR="00A304FA" w:rsidRPr="009D6CE9">
        <w:rPr>
          <w:rFonts w:cs="Times New Roman"/>
          <w:szCs w:val="28"/>
        </w:rPr>
        <w:t xml:space="preserve"> </w:t>
      </w:r>
      <w:r w:rsidRPr="009D6CE9">
        <w:rPr>
          <w:rFonts w:cs="Times New Roman"/>
          <w:szCs w:val="28"/>
        </w:rPr>
        <w:t>искусстве,</w:t>
      </w:r>
      <w:r w:rsidR="00A304FA" w:rsidRPr="009D6CE9">
        <w:rPr>
          <w:rFonts w:cs="Times New Roman"/>
          <w:szCs w:val="28"/>
        </w:rPr>
        <w:t xml:space="preserve"> </w:t>
      </w:r>
      <w:r w:rsidRPr="009D6CE9">
        <w:rPr>
          <w:rFonts w:cs="Times New Roman"/>
          <w:szCs w:val="28"/>
        </w:rPr>
        <w:t>творчестве</w:t>
      </w:r>
      <w:r w:rsidR="00A304FA" w:rsidRPr="009D6CE9">
        <w:rPr>
          <w:rFonts w:cs="Times New Roman"/>
          <w:szCs w:val="28"/>
        </w:rPr>
        <w:t xml:space="preserve"> </w:t>
      </w:r>
      <w:r w:rsidRPr="009D6CE9">
        <w:rPr>
          <w:rFonts w:cs="Times New Roman"/>
          <w:szCs w:val="28"/>
        </w:rPr>
        <w:t>людей.</w:t>
      </w:r>
    </w:p>
    <w:p w14:paraId="54A9A4F3" w14:textId="77777777" w:rsidR="007B74B2" w:rsidRPr="009D6CE9" w:rsidRDefault="007B74B2" w:rsidP="007B74B2">
      <w:pPr>
        <w:rPr>
          <w:rFonts w:cs="Times New Roman"/>
          <w:szCs w:val="28"/>
        </w:rPr>
      </w:pPr>
      <w:r w:rsidRPr="009D6CE9">
        <w:rPr>
          <w:rFonts w:cs="Times New Roman"/>
          <w:szCs w:val="28"/>
        </w:rPr>
        <w:t>Проявляющий</w:t>
      </w:r>
      <w:r w:rsidR="00A304FA" w:rsidRPr="009D6CE9">
        <w:rPr>
          <w:rFonts w:cs="Times New Roman"/>
          <w:szCs w:val="28"/>
        </w:rPr>
        <w:t xml:space="preserve"> </w:t>
      </w:r>
      <w:r w:rsidRPr="009D6CE9">
        <w:rPr>
          <w:rFonts w:cs="Times New Roman"/>
          <w:szCs w:val="28"/>
        </w:rPr>
        <w:t>интерес</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уважение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отечественной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мировой</w:t>
      </w:r>
      <w:r w:rsidR="00A304FA" w:rsidRPr="009D6CE9">
        <w:rPr>
          <w:rFonts w:cs="Times New Roman"/>
          <w:szCs w:val="28"/>
        </w:rPr>
        <w:t xml:space="preserve"> </w:t>
      </w:r>
      <w:r w:rsidRPr="009D6CE9">
        <w:rPr>
          <w:rFonts w:cs="Times New Roman"/>
          <w:szCs w:val="28"/>
        </w:rPr>
        <w:t>художественной</w:t>
      </w:r>
      <w:r w:rsidR="00A304FA" w:rsidRPr="009D6CE9">
        <w:rPr>
          <w:rFonts w:cs="Times New Roman"/>
          <w:szCs w:val="28"/>
        </w:rPr>
        <w:t xml:space="preserve"> </w:t>
      </w:r>
      <w:r w:rsidRPr="009D6CE9">
        <w:rPr>
          <w:rFonts w:cs="Times New Roman"/>
          <w:szCs w:val="28"/>
        </w:rPr>
        <w:t>культуре.</w:t>
      </w:r>
    </w:p>
    <w:p w14:paraId="0B29E29C" w14:textId="77777777" w:rsidR="007B74B2" w:rsidRPr="009D6CE9" w:rsidRDefault="007B74B2" w:rsidP="007B74B2">
      <w:pPr>
        <w:rPr>
          <w:rFonts w:cs="Times New Roman"/>
          <w:szCs w:val="28"/>
        </w:rPr>
      </w:pPr>
      <w:r w:rsidRPr="009D6CE9">
        <w:rPr>
          <w:rFonts w:cs="Times New Roman"/>
          <w:szCs w:val="28"/>
        </w:rPr>
        <w:t>Проявляющий</w:t>
      </w:r>
      <w:r w:rsidR="00A304FA" w:rsidRPr="009D6CE9">
        <w:rPr>
          <w:rFonts w:cs="Times New Roman"/>
          <w:szCs w:val="28"/>
        </w:rPr>
        <w:t xml:space="preserve"> </w:t>
      </w:r>
      <w:r w:rsidRPr="009D6CE9">
        <w:rPr>
          <w:rFonts w:cs="Times New Roman"/>
          <w:szCs w:val="28"/>
        </w:rPr>
        <w:t>стремление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самовыражению</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разных</w:t>
      </w:r>
      <w:r w:rsidR="00A304FA" w:rsidRPr="009D6CE9">
        <w:rPr>
          <w:rFonts w:cs="Times New Roman"/>
          <w:szCs w:val="28"/>
        </w:rPr>
        <w:t xml:space="preserve"> </w:t>
      </w:r>
      <w:r w:rsidRPr="009D6CE9">
        <w:rPr>
          <w:rFonts w:cs="Times New Roman"/>
          <w:szCs w:val="28"/>
        </w:rPr>
        <w:t>видах</w:t>
      </w:r>
      <w:r w:rsidR="00A304FA" w:rsidRPr="009D6CE9">
        <w:rPr>
          <w:rFonts w:cs="Times New Roman"/>
          <w:szCs w:val="28"/>
        </w:rPr>
        <w:t xml:space="preserve"> </w:t>
      </w:r>
      <w:r w:rsidRPr="009D6CE9">
        <w:rPr>
          <w:rFonts w:cs="Times New Roman"/>
          <w:szCs w:val="28"/>
        </w:rPr>
        <w:t>художественной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искусстве.</w:t>
      </w:r>
    </w:p>
    <w:p w14:paraId="60E73677" w14:textId="77777777" w:rsidR="007B74B2" w:rsidRPr="009D6CE9" w:rsidRDefault="007B74B2" w:rsidP="007B74B2">
      <w:pPr>
        <w:rPr>
          <w:rFonts w:cs="Times New Roman"/>
          <w:i/>
          <w:szCs w:val="28"/>
        </w:rPr>
      </w:pPr>
      <w:r w:rsidRPr="009D6CE9">
        <w:rPr>
          <w:rFonts w:cs="Times New Roman"/>
          <w:i/>
          <w:szCs w:val="28"/>
        </w:rPr>
        <w:lastRenderedPageBreak/>
        <w:t>4.</w:t>
      </w:r>
      <w:r w:rsidR="00A304FA" w:rsidRPr="009D6CE9">
        <w:rPr>
          <w:rFonts w:cs="Times New Roman"/>
          <w:i/>
          <w:szCs w:val="28"/>
        </w:rPr>
        <w:t xml:space="preserve"> </w:t>
      </w:r>
      <w:r w:rsidRPr="009D6CE9">
        <w:rPr>
          <w:rFonts w:cs="Times New Roman"/>
          <w:i/>
          <w:szCs w:val="28"/>
        </w:rPr>
        <w:t>Физическое</w:t>
      </w:r>
      <w:r w:rsidR="00A304FA" w:rsidRPr="009D6CE9">
        <w:rPr>
          <w:rFonts w:cs="Times New Roman"/>
          <w:i/>
          <w:szCs w:val="28"/>
        </w:rPr>
        <w:t xml:space="preserve"> </w:t>
      </w:r>
      <w:r w:rsidRPr="009D6CE9">
        <w:rPr>
          <w:rFonts w:cs="Times New Roman"/>
          <w:i/>
          <w:szCs w:val="28"/>
        </w:rPr>
        <w:t>воспитание,</w:t>
      </w:r>
      <w:r w:rsidR="00A304FA" w:rsidRPr="009D6CE9">
        <w:rPr>
          <w:rFonts w:cs="Times New Roman"/>
          <w:i/>
          <w:szCs w:val="28"/>
        </w:rPr>
        <w:t xml:space="preserve"> </w:t>
      </w:r>
      <w:r w:rsidRPr="009D6CE9">
        <w:rPr>
          <w:rFonts w:cs="Times New Roman"/>
          <w:i/>
          <w:szCs w:val="28"/>
        </w:rPr>
        <w:t>формирование</w:t>
      </w:r>
      <w:r w:rsidR="00A304FA" w:rsidRPr="009D6CE9">
        <w:rPr>
          <w:rFonts w:cs="Times New Roman"/>
          <w:i/>
          <w:szCs w:val="28"/>
        </w:rPr>
        <w:t xml:space="preserve"> </w:t>
      </w:r>
      <w:r w:rsidRPr="009D6CE9">
        <w:rPr>
          <w:rFonts w:cs="Times New Roman"/>
          <w:i/>
          <w:szCs w:val="28"/>
        </w:rPr>
        <w:t>культуры</w:t>
      </w:r>
      <w:r w:rsidR="00A304FA" w:rsidRPr="009D6CE9">
        <w:rPr>
          <w:rFonts w:cs="Times New Roman"/>
          <w:i/>
          <w:szCs w:val="28"/>
        </w:rPr>
        <w:t xml:space="preserve"> </w:t>
      </w:r>
      <w:r w:rsidRPr="009D6CE9">
        <w:rPr>
          <w:rFonts w:cs="Times New Roman"/>
          <w:i/>
          <w:szCs w:val="28"/>
        </w:rPr>
        <w:t>здоровья</w:t>
      </w:r>
      <w:r w:rsidR="00A304FA" w:rsidRPr="009D6CE9">
        <w:rPr>
          <w:rFonts w:cs="Times New Roman"/>
          <w:i/>
          <w:szCs w:val="28"/>
        </w:rPr>
        <w:t xml:space="preserve"> </w:t>
      </w:r>
      <w:r w:rsidRPr="009D6CE9">
        <w:rPr>
          <w:rFonts w:cs="Times New Roman"/>
          <w:i/>
          <w:szCs w:val="28"/>
        </w:rPr>
        <w:t>и</w:t>
      </w:r>
      <w:r w:rsidR="00A304FA" w:rsidRPr="009D6CE9">
        <w:rPr>
          <w:rFonts w:cs="Times New Roman"/>
          <w:i/>
          <w:szCs w:val="28"/>
        </w:rPr>
        <w:t xml:space="preserve"> </w:t>
      </w:r>
      <w:r w:rsidRPr="009D6CE9">
        <w:rPr>
          <w:rFonts w:cs="Times New Roman"/>
          <w:i/>
          <w:szCs w:val="28"/>
        </w:rPr>
        <w:t>эмоционального</w:t>
      </w:r>
      <w:r w:rsidR="00A304FA" w:rsidRPr="009D6CE9">
        <w:rPr>
          <w:rFonts w:cs="Times New Roman"/>
          <w:i/>
          <w:szCs w:val="28"/>
        </w:rPr>
        <w:t xml:space="preserve"> </w:t>
      </w:r>
      <w:r w:rsidRPr="009D6CE9">
        <w:rPr>
          <w:rFonts w:cs="Times New Roman"/>
          <w:i/>
          <w:szCs w:val="28"/>
        </w:rPr>
        <w:t>благополучия.</w:t>
      </w:r>
    </w:p>
    <w:p w14:paraId="21214B20" w14:textId="77777777" w:rsidR="007B74B2" w:rsidRPr="009D6CE9" w:rsidRDefault="007B74B2" w:rsidP="007B74B2">
      <w:pPr>
        <w:rPr>
          <w:rFonts w:cs="Times New Roman"/>
          <w:szCs w:val="28"/>
        </w:rPr>
      </w:pPr>
      <w:r w:rsidRPr="009D6CE9">
        <w:rPr>
          <w:rFonts w:cs="Times New Roman"/>
          <w:szCs w:val="28"/>
        </w:rPr>
        <w:t>Бережно</w:t>
      </w:r>
      <w:r w:rsidR="00A304FA" w:rsidRPr="009D6CE9">
        <w:rPr>
          <w:rFonts w:cs="Times New Roman"/>
          <w:szCs w:val="28"/>
        </w:rPr>
        <w:t xml:space="preserve"> </w:t>
      </w:r>
      <w:r w:rsidRPr="009D6CE9">
        <w:rPr>
          <w:rFonts w:cs="Times New Roman"/>
          <w:szCs w:val="28"/>
        </w:rPr>
        <w:t>относящийся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физическому</w:t>
      </w:r>
      <w:r w:rsidR="00A304FA" w:rsidRPr="009D6CE9">
        <w:rPr>
          <w:rFonts w:cs="Times New Roman"/>
          <w:szCs w:val="28"/>
        </w:rPr>
        <w:t xml:space="preserve"> </w:t>
      </w:r>
      <w:r w:rsidRPr="009D6CE9">
        <w:rPr>
          <w:rFonts w:cs="Times New Roman"/>
          <w:szCs w:val="28"/>
        </w:rPr>
        <w:t>здоровью,</w:t>
      </w:r>
      <w:r w:rsidR="00A304FA" w:rsidRPr="009D6CE9">
        <w:rPr>
          <w:rFonts w:cs="Times New Roman"/>
          <w:szCs w:val="28"/>
        </w:rPr>
        <w:t xml:space="preserve"> </w:t>
      </w:r>
      <w:r w:rsidRPr="009D6CE9">
        <w:rPr>
          <w:rFonts w:cs="Times New Roman"/>
          <w:szCs w:val="28"/>
        </w:rPr>
        <w:t>соблюдающий</w:t>
      </w:r>
      <w:r w:rsidR="00A304FA" w:rsidRPr="009D6CE9">
        <w:rPr>
          <w:rFonts w:cs="Times New Roman"/>
          <w:szCs w:val="28"/>
        </w:rPr>
        <w:t xml:space="preserve"> </w:t>
      </w:r>
      <w:r w:rsidRPr="009D6CE9">
        <w:rPr>
          <w:rFonts w:cs="Times New Roman"/>
          <w:szCs w:val="28"/>
        </w:rPr>
        <w:t>основные</w:t>
      </w:r>
      <w:r w:rsidR="00A304FA" w:rsidRPr="009D6CE9">
        <w:rPr>
          <w:rFonts w:cs="Times New Roman"/>
          <w:szCs w:val="28"/>
        </w:rPr>
        <w:t xml:space="preserve"> </w:t>
      </w:r>
      <w:r w:rsidRPr="009D6CE9">
        <w:rPr>
          <w:rFonts w:cs="Times New Roman"/>
          <w:szCs w:val="28"/>
        </w:rPr>
        <w:t>правила</w:t>
      </w:r>
      <w:r w:rsidR="00A304FA" w:rsidRPr="009D6CE9">
        <w:rPr>
          <w:rFonts w:cs="Times New Roman"/>
          <w:szCs w:val="28"/>
        </w:rPr>
        <w:t xml:space="preserve"> </w:t>
      </w:r>
      <w:r w:rsidRPr="009D6CE9">
        <w:rPr>
          <w:rFonts w:cs="Times New Roman"/>
          <w:szCs w:val="28"/>
        </w:rPr>
        <w:t>здорового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безопасного</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других</w:t>
      </w:r>
      <w:r w:rsidR="00A304FA" w:rsidRPr="009D6CE9">
        <w:rPr>
          <w:rFonts w:cs="Times New Roman"/>
          <w:szCs w:val="28"/>
        </w:rPr>
        <w:t xml:space="preserve"> </w:t>
      </w:r>
      <w:r w:rsidRPr="009D6CE9">
        <w:rPr>
          <w:rFonts w:cs="Times New Roman"/>
          <w:szCs w:val="28"/>
        </w:rPr>
        <w:t>людей</w:t>
      </w:r>
      <w:r w:rsidR="00A304FA" w:rsidRPr="009D6CE9">
        <w:rPr>
          <w:rFonts w:cs="Times New Roman"/>
          <w:szCs w:val="28"/>
        </w:rPr>
        <w:t xml:space="preserve"> </w:t>
      </w:r>
      <w:r w:rsidRPr="009D6CE9">
        <w:rPr>
          <w:rFonts w:cs="Times New Roman"/>
          <w:szCs w:val="28"/>
        </w:rPr>
        <w:t>образа</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том</w:t>
      </w:r>
      <w:r w:rsidR="00A304FA" w:rsidRPr="009D6CE9">
        <w:rPr>
          <w:rFonts w:cs="Times New Roman"/>
          <w:szCs w:val="28"/>
        </w:rPr>
        <w:t xml:space="preserve"> </w:t>
      </w:r>
      <w:r w:rsidRPr="009D6CE9">
        <w:rPr>
          <w:rFonts w:cs="Times New Roman"/>
          <w:szCs w:val="28"/>
        </w:rPr>
        <w:t>числе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информационной</w:t>
      </w:r>
      <w:r w:rsidR="00A304FA" w:rsidRPr="009D6CE9">
        <w:rPr>
          <w:rFonts w:cs="Times New Roman"/>
          <w:szCs w:val="28"/>
        </w:rPr>
        <w:t xml:space="preserve"> </w:t>
      </w:r>
      <w:r w:rsidRPr="009D6CE9">
        <w:rPr>
          <w:rFonts w:cs="Times New Roman"/>
          <w:szCs w:val="28"/>
        </w:rPr>
        <w:t>среде.</w:t>
      </w:r>
    </w:p>
    <w:p w14:paraId="154BC094" w14:textId="77777777" w:rsidR="007B74B2" w:rsidRPr="009D6CE9" w:rsidRDefault="007B74B2" w:rsidP="007B74B2">
      <w:pPr>
        <w:rPr>
          <w:rFonts w:cs="Times New Roman"/>
          <w:szCs w:val="28"/>
        </w:rPr>
      </w:pPr>
      <w:r w:rsidRPr="009D6CE9">
        <w:rPr>
          <w:rFonts w:cs="Times New Roman"/>
          <w:szCs w:val="28"/>
        </w:rPr>
        <w:t>Владеющий</w:t>
      </w:r>
      <w:r w:rsidR="00A304FA" w:rsidRPr="009D6CE9">
        <w:rPr>
          <w:rFonts w:cs="Times New Roman"/>
          <w:szCs w:val="28"/>
        </w:rPr>
        <w:t xml:space="preserve"> </w:t>
      </w:r>
      <w:r w:rsidRPr="009D6CE9">
        <w:rPr>
          <w:rFonts w:cs="Times New Roman"/>
          <w:szCs w:val="28"/>
        </w:rPr>
        <w:t>основными</w:t>
      </w:r>
      <w:r w:rsidR="00A304FA" w:rsidRPr="009D6CE9">
        <w:rPr>
          <w:rFonts w:cs="Times New Roman"/>
          <w:szCs w:val="28"/>
        </w:rPr>
        <w:t xml:space="preserve"> </w:t>
      </w:r>
      <w:r w:rsidRPr="009D6CE9">
        <w:rPr>
          <w:rFonts w:cs="Times New Roman"/>
          <w:szCs w:val="28"/>
        </w:rPr>
        <w:t>навыками</w:t>
      </w:r>
      <w:r w:rsidR="00A304FA" w:rsidRPr="009D6CE9">
        <w:rPr>
          <w:rFonts w:cs="Times New Roman"/>
          <w:szCs w:val="28"/>
        </w:rPr>
        <w:t xml:space="preserve"> </w:t>
      </w:r>
      <w:r w:rsidRPr="009D6CE9">
        <w:rPr>
          <w:rFonts w:cs="Times New Roman"/>
          <w:szCs w:val="28"/>
        </w:rPr>
        <w:t>личной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общественной</w:t>
      </w:r>
      <w:r w:rsidR="00A304FA" w:rsidRPr="009D6CE9">
        <w:rPr>
          <w:rFonts w:cs="Times New Roman"/>
          <w:szCs w:val="28"/>
        </w:rPr>
        <w:t xml:space="preserve"> </w:t>
      </w:r>
      <w:r w:rsidRPr="009D6CE9">
        <w:rPr>
          <w:rFonts w:cs="Times New Roman"/>
          <w:szCs w:val="28"/>
        </w:rPr>
        <w:t>гигиены,</w:t>
      </w:r>
      <w:r w:rsidR="00A304FA" w:rsidRPr="009D6CE9">
        <w:rPr>
          <w:rFonts w:cs="Times New Roman"/>
          <w:szCs w:val="28"/>
        </w:rPr>
        <w:t xml:space="preserve"> </w:t>
      </w:r>
      <w:r w:rsidRPr="009D6CE9">
        <w:rPr>
          <w:rFonts w:cs="Times New Roman"/>
          <w:szCs w:val="28"/>
        </w:rPr>
        <w:t>безопасного</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быту,</w:t>
      </w:r>
      <w:r w:rsidR="00A304FA" w:rsidRPr="009D6CE9">
        <w:rPr>
          <w:rFonts w:cs="Times New Roman"/>
          <w:szCs w:val="28"/>
        </w:rPr>
        <w:t xml:space="preserve"> </w:t>
      </w:r>
      <w:r w:rsidRPr="009D6CE9">
        <w:rPr>
          <w:rFonts w:cs="Times New Roman"/>
          <w:szCs w:val="28"/>
        </w:rPr>
        <w:t>природе,</w:t>
      </w:r>
      <w:r w:rsidR="00A304FA" w:rsidRPr="009D6CE9">
        <w:rPr>
          <w:rFonts w:cs="Times New Roman"/>
          <w:szCs w:val="28"/>
        </w:rPr>
        <w:t xml:space="preserve"> </w:t>
      </w:r>
      <w:r w:rsidRPr="009D6CE9">
        <w:rPr>
          <w:rFonts w:cs="Times New Roman"/>
          <w:szCs w:val="28"/>
        </w:rPr>
        <w:t>обществе.</w:t>
      </w:r>
    </w:p>
    <w:p w14:paraId="162798DA" w14:textId="77777777" w:rsidR="007B74B2" w:rsidRPr="009D6CE9" w:rsidRDefault="007B74B2" w:rsidP="007B74B2">
      <w:pPr>
        <w:rPr>
          <w:rFonts w:cs="Times New Roman"/>
          <w:szCs w:val="28"/>
        </w:rPr>
      </w:pPr>
      <w:r w:rsidRPr="009D6CE9">
        <w:rPr>
          <w:rFonts w:cs="Times New Roman"/>
          <w:szCs w:val="28"/>
        </w:rPr>
        <w:t>Ориентированный</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физическое</w:t>
      </w:r>
      <w:r w:rsidR="00A304FA" w:rsidRPr="009D6CE9">
        <w:rPr>
          <w:rFonts w:cs="Times New Roman"/>
          <w:szCs w:val="28"/>
        </w:rPr>
        <w:t xml:space="preserve"> </w:t>
      </w:r>
      <w:r w:rsidRPr="009D6CE9">
        <w:rPr>
          <w:rFonts w:cs="Times New Roman"/>
          <w:szCs w:val="28"/>
        </w:rPr>
        <w:t>развитие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возможностей</w:t>
      </w:r>
      <w:r w:rsidR="00A304FA" w:rsidRPr="009D6CE9">
        <w:rPr>
          <w:rFonts w:cs="Times New Roman"/>
          <w:szCs w:val="28"/>
        </w:rPr>
        <w:t xml:space="preserve"> </w:t>
      </w:r>
      <w:r w:rsidRPr="009D6CE9">
        <w:rPr>
          <w:rFonts w:cs="Times New Roman"/>
          <w:szCs w:val="28"/>
        </w:rPr>
        <w:t>здоровья,</w:t>
      </w:r>
      <w:r w:rsidR="00A304FA" w:rsidRPr="009D6CE9">
        <w:rPr>
          <w:rFonts w:cs="Times New Roman"/>
          <w:szCs w:val="28"/>
        </w:rPr>
        <w:t xml:space="preserve"> </w:t>
      </w:r>
      <w:r w:rsidRPr="009D6CE9">
        <w:rPr>
          <w:rFonts w:cs="Times New Roman"/>
          <w:szCs w:val="28"/>
        </w:rPr>
        <w:t>занятия</w:t>
      </w:r>
      <w:r w:rsidR="00A304FA" w:rsidRPr="009D6CE9">
        <w:rPr>
          <w:rFonts w:cs="Times New Roman"/>
          <w:szCs w:val="28"/>
        </w:rPr>
        <w:t xml:space="preserve"> </w:t>
      </w:r>
      <w:r w:rsidRPr="009D6CE9">
        <w:rPr>
          <w:rFonts w:cs="Times New Roman"/>
          <w:szCs w:val="28"/>
        </w:rPr>
        <w:t>физкультурой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спортом.</w:t>
      </w:r>
    </w:p>
    <w:p w14:paraId="081FA7AF" w14:textId="77777777" w:rsidR="007B74B2" w:rsidRPr="009D6CE9" w:rsidRDefault="007B74B2" w:rsidP="007B74B2">
      <w:pPr>
        <w:rPr>
          <w:rFonts w:cs="Times New Roman"/>
          <w:szCs w:val="28"/>
        </w:rPr>
      </w:pPr>
      <w:r w:rsidRPr="009D6CE9">
        <w:rPr>
          <w:rFonts w:cs="Times New Roman"/>
          <w:szCs w:val="28"/>
        </w:rPr>
        <w:t>Сознающий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принимающий</w:t>
      </w:r>
      <w:r w:rsidR="00A304FA" w:rsidRPr="009D6CE9">
        <w:rPr>
          <w:rFonts w:cs="Times New Roman"/>
          <w:szCs w:val="28"/>
        </w:rPr>
        <w:t xml:space="preserve"> </w:t>
      </w:r>
      <w:r w:rsidRPr="009D6CE9">
        <w:rPr>
          <w:rFonts w:cs="Times New Roman"/>
          <w:szCs w:val="28"/>
        </w:rPr>
        <w:t>свою</w:t>
      </w:r>
      <w:r w:rsidR="00A304FA" w:rsidRPr="009D6CE9">
        <w:rPr>
          <w:rFonts w:cs="Times New Roman"/>
          <w:szCs w:val="28"/>
        </w:rPr>
        <w:t xml:space="preserve"> </w:t>
      </w:r>
      <w:r w:rsidRPr="009D6CE9">
        <w:rPr>
          <w:rFonts w:cs="Times New Roman"/>
          <w:szCs w:val="28"/>
        </w:rPr>
        <w:t>половую</w:t>
      </w:r>
      <w:r w:rsidR="00A304FA" w:rsidRPr="009D6CE9">
        <w:rPr>
          <w:rFonts w:cs="Times New Roman"/>
          <w:szCs w:val="28"/>
        </w:rPr>
        <w:t xml:space="preserve"> </w:t>
      </w:r>
      <w:r w:rsidRPr="009D6CE9">
        <w:rPr>
          <w:rFonts w:cs="Times New Roman"/>
          <w:szCs w:val="28"/>
        </w:rPr>
        <w:t>принадлежность,</w:t>
      </w:r>
      <w:r w:rsidR="00A304FA" w:rsidRPr="009D6CE9">
        <w:rPr>
          <w:rFonts w:cs="Times New Roman"/>
          <w:szCs w:val="28"/>
        </w:rPr>
        <w:t xml:space="preserve"> </w:t>
      </w:r>
      <w:r w:rsidRPr="009D6CE9">
        <w:rPr>
          <w:rFonts w:cs="Times New Roman"/>
          <w:szCs w:val="28"/>
        </w:rPr>
        <w:t>соответствующие</w:t>
      </w:r>
      <w:r w:rsidR="00A304FA" w:rsidRPr="009D6CE9">
        <w:rPr>
          <w:rFonts w:cs="Times New Roman"/>
          <w:szCs w:val="28"/>
        </w:rPr>
        <w:t xml:space="preserve"> </w:t>
      </w:r>
      <w:r w:rsidRPr="009D6CE9">
        <w:rPr>
          <w:rFonts w:cs="Times New Roman"/>
          <w:szCs w:val="28"/>
        </w:rPr>
        <w:t>ей</w:t>
      </w:r>
      <w:r w:rsidR="00A304FA" w:rsidRPr="009D6CE9">
        <w:rPr>
          <w:rFonts w:cs="Times New Roman"/>
          <w:szCs w:val="28"/>
        </w:rPr>
        <w:t xml:space="preserve"> </w:t>
      </w:r>
      <w:r w:rsidRPr="009D6CE9">
        <w:rPr>
          <w:rFonts w:cs="Times New Roman"/>
          <w:szCs w:val="28"/>
        </w:rPr>
        <w:t>психофизические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поведенческие</w:t>
      </w:r>
      <w:r w:rsidR="00A304FA" w:rsidRPr="009D6CE9">
        <w:rPr>
          <w:rFonts w:cs="Times New Roman"/>
          <w:szCs w:val="28"/>
        </w:rPr>
        <w:t xml:space="preserve"> </w:t>
      </w:r>
      <w:r w:rsidRPr="009D6CE9">
        <w:rPr>
          <w:rFonts w:cs="Times New Roman"/>
          <w:szCs w:val="28"/>
        </w:rPr>
        <w:t>особенности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возраста.</w:t>
      </w:r>
    </w:p>
    <w:p w14:paraId="417098CD" w14:textId="77777777" w:rsidR="007B74B2" w:rsidRPr="009D6CE9" w:rsidRDefault="007B74B2" w:rsidP="007B74B2">
      <w:pPr>
        <w:rPr>
          <w:rFonts w:cs="Times New Roman"/>
          <w:i/>
          <w:szCs w:val="28"/>
        </w:rPr>
      </w:pPr>
      <w:r w:rsidRPr="009D6CE9">
        <w:rPr>
          <w:rFonts w:cs="Times New Roman"/>
          <w:i/>
          <w:szCs w:val="28"/>
        </w:rPr>
        <w:t>5.</w:t>
      </w:r>
      <w:r w:rsidR="00A304FA" w:rsidRPr="009D6CE9">
        <w:rPr>
          <w:rFonts w:cs="Times New Roman"/>
          <w:i/>
          <w:szCs w:val="28"/>
        </w:rPr>
        <w:t xml:space="preserve"> </w:t>
      </w:r>
      <w:r w:rsidRPr="009D6CE9">
        <w:rPr>
          <w:rFonts w:cs="Times New Roman"/>
          <w:i/>
          <w:szCs w:val="28"/>
        </w:rPr>
        <w:t>Трудовое</w:t>
      </w:r>
      <w:r w:rsidR="00A304FA" w:rsidRPr="009D6CE9">
        <w:rPr>
          <w:rFonts w:cs="Times New Roman"/>
          <w:i/>
          <w:szCs w:val="28"/>
        </w:rPr>
        <w:t xml:space="preserve"> </w:t>
      </w:r>
      <w:r w:rsidRPr="009D6CE9">
        <w:rPr>
          <w:rFonts w:cs="Times New Roman"/>
          <w:i/>
          <w:szCs w:val="28"/>
        </w:rPr>
        <w:t>воспитание.</w:t>
      </w:r>
    </w:p>
    <w:p w14:paraId="17A2BB1B" w14:textId="77777777" w:rsidR="007B74B2" w:rsidRPr="009D6CE9" w:rsidRDefault="007B74B2" w:rsidP="007B74B2">
      <w:pPr>
        <w:rPr>
          <w:rFonts w:cs="Times New Roman"/>
          <w:szCs w:val="28"/>
        </w:rPr>
      </w:pPr>
      <w:r w:rsidRPr="009D6CE9">
        <w:rPr>
          <w:rFonts w:cs="Times New Roman"/>
          <w:szCs w:val="28"/>
        </w:rPr>
        <w:t>Сознающий</w:t>
      </w:r>
      <w:r w:rsidR="00A304FA" w:rsidRPr="009D6CE9">
        <w:rPr>
          <w:rFonts w:cs="Times New Roman"/>
          <w:szCs w:val="28"/>
        </w:rPr>
        <w:t xml:space="preserve"> </w:t>
      </w:r>
      <w:r w:rsidRPr="009D6CE9">
        <w:rPr>
          <w:rFonts w:cs="Times New Roman"/>
          <w:szCs w:val="28"/>
        </w:rPr>
        <w:t>ценность</w:t>
      </w:r>
      <w:r w:rsidR="00A304FA" w:rsidRPr="009D6CE9">
        <w:rPr>
          <w:rFonts w:cs="Times New Roman"/>
          <w:szCs w:val="28"/>
        </w:rPr>
        <w:t xml:space="preserve"> </w:t>
      </w:r>
      <w:r w:rsidRPr="009D6CE9">
        <w:rPr>
          <w:rFonts w:cs="Times New Roman"/>
          <w:szCs w:val="28"/>
        </w:rPr>
        <w:t>труда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человека,</w:t>
      </w:r>
      <w:r w:rsidR="00A304FA" w:rsidRPr="009D6CE9">
        <w:rPr>
          <w:rFonts w:cs="Times New Roman"/>
          <w:szCs w:val="28"/>
        </w:rPr>
        <w:t xml:space="preserve"> </w:t>
      </w:r>
      <w:r w:rsidRPr="009D6CE9">
        <w:rPr>
          <w:rFonts w:cs="Times New Roman"/>
          <w:szCs w:val="28"/>
        </w:rPr>
        <w:t>семьи,</w:t>
      </w:r>
      <w:r w:rsidR="00A304FA" w:rsidRPr="009D6CE9">
        <w:rPr>
          <w:rFonts w:cs="Times New Roman"/>
          <w:szCs w:val="28"/>
        </w:rPr>
        <w:t xml:space="preserve"> </w:t>
      </w:r>
      <w:r w:rsidRPr="009D6CE9">
        <w:rPr>
          <w:rFonts w:cs="Times New Roman"/>
          <w:szCs w:val="28"/>
        </w:rPr>
        <w:t>общества.</w:t>
      </w:r>
    </w:p>
    <w:p w14:paraId="58F0AAFC" w14:textId="77777777" w:rsidR="007B74B2" w:rsidRPr="009D6CE9" w:rsidRDefault="007B74B2" w:rsidP="007B74B2">
      <w:pPr>
        <w:rPr>
          <w:rFonts w:cs="Times New Roman"/>
          <w:szCs w:val="28"/>
        </w:rPr>
      </w:pPr>
      <w:r w:rsidRPr="009D6CE9">
        <w:rPr>
          <w:rFonts w:cs="Times New Roman"/>
          <w:szCs w:val="28"/>
        </w:rPr>
        <w:t>Проявляющий</w:t>
      </w:r>
      <w:r w:rsidR="00A304FA" w:rsidRPr="009D6CE9">
        <w:rPr>
          <w:rFonts w:cs="Times New Roman"/>
          <w:szCs w:val="28"/>
        </w:rPr>
        <w:t xml:space="preserve"> </w:t>
      </w:r>
      <w:r w:rsidRPr="009D6CE9">
        <w:rPr>
          <w:rFonts w:cs="Times New Roman"/>
          <w:szCs w:val="28"/>
        </w:rPr>
        <w:t>уважение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труду,</w:t>
      </w:r>
      <w:r w:rsidR="00A304FA" w:rsidRPr="009D6CE9">
        <w:rPr>
          <w:rFonts w:cs="Times New Roman"/>
          <w:szCs w:val="28"/>
        </w:rPr>
        <w:t xml:space="preserve"> </w:t>
      </w:r>
      <w:r w:rsidRPr="009D6CE9">
        <w:rPr>
          <w:rFonts w:cs="Times New Roman"/>
          <w:szCs w:val="28"/>
        </w:rPr>
        <w:t>людям</w:t>
      </w:r>
      <w:r w:rsidR="00A304FA" w:rsidRPr="009D6CE9">
        <w:rPr>
          <w:rFonts w:cs="Times New Roman"/>
          <w:szCs w:val="28"/>
        </w:rPr>
        <w:t xml:space="preserve"> </w:t>
      </w:r>
      <w:r w:rsidRPr="009D6CE9">
        <w:rPr>
          <w:rFonts w:cs="Times New Roman"/>
          <w:szCs w:val="28"/>
        </w:rPr>
        <w:t>труда,</w:t>
      </w:r>
      <w:r w:rsidR="00A304FA" w:rsidRPr="009D6CE9">
        <w:rPr>
          <w:rFonts w:cs="Times New Roman"/>
          <w:szCs w:val="28"/>
        </w:rPr>
        <w:t xml:space="preserve"> </w:t>
      </w:r>
      <w:r w:rsidRPr="009D6CE9">
        <w:rPr>
          <w:rFonts w:cs="Times New Roman"/>
          <w:szCs w:val="28"/>
        </w:rPr>
        <w:t>бережное</w:t>
      </w:r>
      <w:r w:rsidR="00A304FA" w:rsidRPr="009D6CE9">
        <w:rPr>
          <w:rFonts w:cs="Times New Roman"/>
          <w:szCs w:val="28"/>
        </w:rPr>
        <w:t xml:space="preserve"> </w:t>
      </w:r>
      <w:r w:rsidRPr="009D6CE9">
        <w:rPr>
          <w:rFonts w:cs="Times New Roman"/>
          <w:szCs w:val="28"/>
        </w:rPr>
        <w:t>отношение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результатам</w:t>
      </w:r>
      <w:r w:rsidR="00A304FA" w:rsidRPr="009D6CE9">
        <w:rPr>
          <w:rFonts w:cs="Times New Roman"/>
          <w:szCs w:val="28"/>
        </w:rPr>
        <w:t xml:space="preserve"> </w:t>
      </w:r>
      <w:r w:rsidRPr="009D6CE9">
        <w:rPr>
          <w:rFonts w:cs="Times New Roman"/>
          <w:szCs w:val="28"/>
        </w:rPr>
        <w:t>труда,</w:t>
      </w:r>
      <w:r w:rsidR="00A304FA" w:rsidRPr="009D6CE9">
        <w:rPr>
          <w:rFonts w:cs="Times New Roman"/>
          <w:szCs w:val="28"/>
        </w:rPr>
        <w:t xml:space="preserve"> </w:t>
      </w:r>
      <w:r w:rsidRPr="009D6CE9">
        <w:rPr>
          <w:rFonts w:cs="Times New Roman"/>
          <w:szCs w:val="28"/>
        </w:rPr>
        <w:t>ответственное</w:t>
      </w:r>
      <w:r w:rsidR="00A304FA" w:rsidRPr="009D6CE9">
        <w:rPr>
          <w:rFonts w:cs="Times New Roman"/>
          <w:szCs w:val="28"/>
        </w:rPr>
        <w:t xml:space="preserve"> </w:t>
      </w:r>
      <w:r w:rsidRPr="009D6CE9">
        <w:rPr>
          <w:rFonts w:cs="Times New Roman"/>
          <w:szCs w:val="28"/>
        </w:rPr>
        <w:t>потребление.</w:t>
      </w:r>
    </w:p>
    <w:p w14:paraId="23DC7DE2" w14:textId="77777777" w:rsidR="007B74B2" w:rsidRPr="009D6CE9" w:rsidRDefault="007B74B2" w:rsidP="007B74B2">
      <w:pPr>
        <w:rPr>
          <w:rFonts w:cs="Times New Roman"/>
          <w:szCs w:val="28"/>
        </w:rPr>
      </w:pPr>
      <w:r w:rsidRPr="009D6CE9">
        <w:rPr>
          <w:rFonts w:cs="Times New Roman"/>
          <w:szCs w:val="28"/>
        </w:rPr>
        <w:t>Проявляющий</w:t>
      </w:r>
      <w:r w:rsidR="00A304FA" w:rsidRPr="009D6CE9">
        <w:rPr>
          <w:rFonts w:cs="Times New Roman"/>
          <w:szCs w:val="28"/>
        </w:rPr>
        <w:t xml:space="preserve"> </w:t>
      </w:r>
      <w:r w:rsidRPr="009D6CE9">
        <w:rPr>
          <w:rFonts w:cs="Times New Roman"/>
          <w:szCs w:val="28"/>
        </w:rPr>
        <w:t>интерес</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разным</w:t>
      </w:r>
      <w:r w:rsidR="00A304FA" w:rsidRPr="009D6CE9">
        <w:rPr>
          <w:rFonts w:cs="Times New Roman"/>
          <w:szCs w:val="28"/>
        </w:rPr>
        <w:t xml:space="preserve"> </w:t>
      </w:r>
      <w:r w:rsidRPr="009D6CE9">
        <w:rPr>
          <w:rFonts w:cs="Times New Roman"/>
          <w:szCs w:val="28"/>
        </w:rPr>
        <w:t>профессиям.</w:t>
      </w:r>
    </w:p>
    <w:p w14:paraId="5CD61600" w14:textId="77777777" w:rsidR="007B74B2" w:rsidRPr="009D6CE9" w:rsidRDefault="007B74B2" w:rsidP="007B74B2">
      <w:pPr>
        <w:rPr>
          <w:rFonts w:cs="Times New Roman"/>
          <w:szCs w:val="28"/>
        </w:rPr>
      </w:pPr>
      <w:r w:rsidRPr="009D6CE9">
        <w:rPr>
          <w:rFonts w:cs="Times New Roman"/>
          <w:szCs w:val="28"/>
        </w:rPr>
        <w:t>Участвующий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различных</w:t>
      </w:r>
      <w:r w:rsidR="00A304FA" w:rsidRPr="009D6CE9">
        <w:rPr>
          <w:rFonts w:cs="Times New Roman"/>
          <w:szCs w:val="28"/>
        </w:rPr>
        <w:t xml:space="preserve"> </w:t>
      </w:r>
      <w:r w:rsidRPr="009D6CE9">
        <w:rPr>
          <w:rFonts w:cs="Times New Roman"/>
          <w:szCs w:val="28"/>
        </w:rPr>
        <w:t>видах</w:t>
      </w:r>
      <w:r w:rsidR="00A304FA" w:rsidRPr="009D6CE9">
        <w:rPr>
          <w:rFonts w:cs="Times New Roman"/>
          <w:szCs w:val="28"/>
        </w:rPr>
        <w:t xml:space="preserve"> </w:t>
      </w:r>
      <w:r w:rsidRPr="009D6CE9">
        <w:rPr>
          <w:rFonts w:cs="Times New Roman"/>
          <w:szCs w:val="28"/>
        </w:rPr>
        <w:t>доступного</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возрасту</w:t>
      </w:r>
      <w:r w:rsidR="00A304FA" w:rsidRPr="009D6CE9">
        <w:rPr>
          <w:rFonts w:cs="Times New Roman"/>
          <w:szCs w:val="28"/>
        </w:rPr>
        <w:t xml:space="preserve"> </w:t>
      </w:r>
      <w:r w:rsidRPr="009D6CE9">
        <w:rPr>
          <w:rFonts w:cs="Times New Roman"/>
          <w:szCs w:val="28"/>
        </w:rPr>
        <w:t>труда,</w:t>
      </w:r>
      <w:r w:rsidR="00A304FA" w:rsidRPr="009D6CE9">
        <w:rPr>
          <w:rFonts w:cs="Times New Roman"/>
          <w:szCs w:val="28"/>
        </w:rPr>
        <w:t xml:space="preserve"> </w:t>
      </w:r>
      <w:r w:rsidRPr="009D6CE9">
        <w:rPr>
          <w:rFonts w:cs="Times New Roman"/>
          <w:szCs w:val="28"/>
        </w:rPr>
        <w:t>трудовой</w:t>
      </w:r>
      <w:r w:rsidR="00A304FA" w:rsidRPr="009D6CE9">
        <w:rPr>
          <w:rFonts w:cs="Times New Roman"/>
          <w:szCs w:val="28"/>
        </w:rPr>
        <w:t xml:space="preserve"> </w:t>
      </w:r>
      <w:r w:rsidRPr="009D6CE9">
        <w:rPr>
          <w:rFonts w:cs="Times New Roman"/>
          <w:szCs w:val="28"/>
        </w:rPr>
        <w:t>деятельности.</w:t>
      </w:r>
    </w:p>
    <w:p w14:paraId="1C16E21B" w14:textId="77777777" w:rsidR="007B74B2" w:rsidRPr="009D6CE9" w:rsidRDefault="007B74B2" w:rsidP="007B74B2">
      <w:pPr>
        <w:rPr>
          <w:rFonts w:cs="Times New Roman"/>
          <w:i/>
          <w:szCs w:val="28"/>
        </w:rPr>
      </w:pPr>
      <w:r w:rsidRPr="009D6CE9">
        <w:rPr>
          <w:rFonts w:cs="Times New Roman"/>
          <w:i/>
          <w:szCs w:val="28"/>
        </w:rPr>
        <w:t>6.</w:t>
      </w:r>
      <w:r w:rsidR="00A304FA" w:rsidRPr="009D6CE9">
        <w:rPr>
          <w:rFonts w:cs="Times New Roman"/>
          <w:i/>
          <w:szCs w:val="28"/>
        </w:rPr>
        <w:t xml:space="preserve"> </w:t>
      </w:r>
      <w:r w:rsidRPr="009D6CE9">
        <w:rPr>
          <w:rFonts w:cs="Times New Roman"/>
          <w:i/>
          <w:szCs w:val="28"/>
        </w:rPr>
        <w:t>Экологическое</w:t>
      </w:r>
      <w:r w:rsidR="00A304FA" w:rsidRPr="009D6CE9">
        <w:rPr>
          <w:rFonts w:cs="Times New Roman"/>
          <w:i/>
          <w:szCs w:val="28"/>
        </w:rPr>
        <w:t xml:space="preserve"> </w:t>
      </w:r>
      <w:r w:rsidRPr="009D6CE9">
        <w:rPr>
          <w:rFonts w:cs="Times New Roman"/>
          <w:i/>
          <w:szCs w:val="28"/>
        </w:rPr>
        <w:t>воспитание.</w:t>
      </w:r>
    </w:p>
    <w:p w14:paraId="34ECF310" w14:textId="77777777" w:rsidR="007B74B2" w:rsidRPr="009D6CE9" w:rsidRDefault="007B74B2" w:rsidP="007B74B2">
      <w:pPr>
        <w:rPr>
          <w:rFonts w:cs="Times New Roman"/>
          <w:szCs w:val="28"/>
        </w:rPr>
      </w:pPr>
      <w:r w:rsidRPr="009D6CE9">
        <w:rPr>
          <w:rFonts w:cs="Times New Roman"/>
          <w:szCs w:val="28"/>
        </w:rPr>
        <w:t>Понимающий</w:t>
      </w:r>
      <w:r w:rsidR="00A304FA" w:rsidRPr="009D6CE9">
        <w:rPr>
          <w:rFonts w:cs="Times New Roman"/>
          <w:szCs w:val="28"/>
        </w:rPr>
        <w:t xml:space="preserve"> </w:t>
      </w:r>
      <w:r w:rsidRPr="009D6CE9">
        <w:rPr>
          <w:rFonts w:cs="Times New Roman"/>
          <w:szCs w:val="28"/>
        </w:rPr>
        <w:t>ценность</w:t>
      </w:r>
      <w:r w:rsidR="00A304FA" w:rsidRPr="009D6CE9">
        <w:rPr>
          <w:rFonts w:cs="Times New Roman"/>
          <w:szCs w:val="28"/>
        </w:rPr>
        <w:t xml:space="preserve"> </w:t>
      </w:r>
      <w:r w:rsidRPr="009D6CE9">
        <w:rPr>
          <w:rFonts w:cs="Times New Roman"/>
          <w:szCs w:val="28"/>
        </w:rPr>
        <w:t>природы,</w:t>
      </w:r>
      <w:r w:rsidR="00A304FA" w:rsidRPr="009D6CE9">
        <w:rPr>
          <w:rFonts w:cs="Times New Roman"/>
          <w:szCs w:val="28"/>
        </w:rPr>
        <w:t xml:space="preserve"> </w:t>
      </w:r>
      <w:r w:rsidRPr="009D6CE9">
        <w:rPr>
          <w:rFonts w:cs="Times New Roman"/>
          <w:szCs w:val="28"/>
        </w:rPr>
        <w:t>зависимость</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людей</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природы,</w:t>
      </w:r>
      <w:r w:rsidR="00A304FA" w:rsidRPr="009D6CE9">
        <w:rPr>
          <w:rFonts w:cs="Times New Roman"/>
          <w:szCs w:val="28"/>
        </w:rPr>
        <w:t xml:space="preserve"> </w:t>
      </w:r>
      <w:r w:rsidRPr="009D6CE9">
        <w:rPr>
          <w:rFonts w:cs="Times New Roman"/>
          <w:szCs w:val="28"/>
        </w:rPr>
        <w:t>влияние</w:t>
      </w:r>
      <w:r w:rsidR="00A304FA" w:rsidRPr="009D6CE9">
        <w:rPr>
          <w:rFonts w:cs="Times New Roman"/>
          <w:szCs w:val="28"/>
        </w:rPr>
        <w:t xml:space="preserve"> </w:t>
      </w:r>
      <w:r w:rsidRPr="009D6CE9">
        <w:rPr>
          <w:rFonts w:cs="Times New Roman"/>
          <w:szCs w:val="28"/>
        </w:rPr>
        <w:t>людей</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природу,</w:t>
      </w:r>
      <w:r w:rsidR="00A304FA" w:rsidRPr="009D6CE9">
        <w:rPr>
          <w:rFonts w:cs="Times New Roman"/>
          <w:szCs w:val="28"/>
        </w:rPr>
        <w:t xml:space="preserve"> </w:t>
      </w:r>
      <w:r w:rsidRPr="009D6CE9">
        <w:rPr>
          <w:rFonts w:cs="Times New Roman"/>
          <w:szCs w:val="28"/>
        </w:rPr>
        <w:t>окружающую</w:t>
      </w:r>
      <w:r w:rsidR="00A304FA" w:rsidRPr="009D6CE9">
        <w:rPr>
          <w:rFonts w:cs="Times New Roman"/>
          <w:szCs w:val="28"/>
        </w:rPr>
        <w:t xml:space="preserve"> </w:t>
      </w:r>
      <w:r w:rsidRPr="009D6CE9">
        <w:rPr>
          <w:rFonts w:cs="Times New Roman"/>
          <w:szCs w:val="28"/>
        </w:rPr>
        <w:t>среду.</w:t>
      </w:r>
    </w:p>
    <w:p w14:paraId="01356AB5" w14:textId="77777777" w:rsidR="007B74B2" w:rsidRPr="009D6CE9" w:rsidRDefault="007B74B2" w:rsidP="007B74B2">
      <w:pPr>
        <w:rPr>
          <w:rFonts w:cs="Times New Roman"/>
          <w:szCs w:val="28"/>
        </w:rPr>
      </w:pPr>
      <w:r w:rsidRPr="009D6CE9">
        <w:rPr>
          <w:rFonts w:cs="Times New Roman"/>
          <w:szCs w:val="28"/>
        </w:rPr>
        <w:t>Проявляющий</w:t>
      </w:r>
      <w:r w:rsidR="00A304FA" w:rsidRPr="009D6CE9">
        <w:rPr>
          <w:rFonts w:cs="Times New Roman"/>
          <w:szCs w:val="28"/>
        </w:rPr>
        <w:t xml:space="preserve"> </w:t>
      </w:r>
      <w:r w:rsidRPr="009D6CE9">
        <w:rPr>
          <w:rFonts w:cs="Times New Roman"/>
          <w:szCs w:val="28"/>
        </w:rPr>
        <w:t>любовь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бережное</w:t>
      </w:r>
      <w:r w:rsidR="00A304FA" w:rsidRPr="009D6CE9">
        <w:rPr>
          <w:rFonts w:cs="Times New Roman"/>
          <w:szCs w:val="28"/>
        </w:rPr>
        <w:t xml:space="preserve"> </w:t>
      </w:r>
      <w:r w:rsidRPr="009D6CE9">
        <w:rPr>
          <w:rFonts w:cs="Times New Roman"/>
          <w:szCs w:val="28"/>
        </w:rPr>
        <w:t>отношение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природе,</w:t>
      </w:r>
      <w:r w:rsidR="00A304FA" w:rsidRPr="009D6CE9">
        <w:rPr>
          <w:rFonts w:cs="Times New Roman"/>
          <w:szCs w:val="28"/>
        </w:rPr>
        <w:t xml:space="preserve"> </w:t>
      </w:r>
      <w:r w:rsidRPr="009D6CE9">
        <w:rPr>
          <w:rFonts w:cs="Times New Roman"/>
          <w:szCs w:val="28"/>
        </w:rPr>
        <w:t>неприятие</w:t>
      </w:r>
      <w:r w:rsidR="00A304FA" w:rsidRPr="009D6CE9">
        <w:rPr>
          <w:rFonts w:cs="Times New Roman"/>
          <w:szCs w:val="28"/>
        </w:rPr>
        <w:t xml:space="preserve"> </w:t>
      </w:r>
      <w:r w:rsidRPr="009D6CE9">
        <w:rPr>
          <w:rFonts w:cs="Times New Roman"/>
          <w:szCs w:val="28"/>
        </w:rPr>
        <w:t>действий,</w:t>
      </w:r>
      <w:r w:rsidR="00A304FA" w:rsidRPr="009D6CE9">
        <w:rPr>
          <w:rFonts w:cs="Times New Roman"/>
          <w:szCs w:val="28"/>
        </w:rPr>
        <w:t xml:space="preserve"> </w:t>
      </w:r>
      <w:r w:rsidRPr="009D6CE9">
        <w:rPr>
          <w:rFonts w:cs="Times New Roman"/>
          <w:szCs w:val="28"/>
        </w:rPr>
        <w:t>приносящих</w:t>
      </w:r>
      <w:r w:rsidR="00A304FA" w:rsidRPr="009D6CE9">
        <w:rPr>
          <w:rFonts w:cs="Times New Roman"/>
          <w:szCs w:val="28"/>
        </w:rPr>
        <w:t xml:space="preserve"> </w:t>
      </w:r>
      <w:r w:rsidRPr="009D6CE9">
        <w:rPr>
          <w:rFonts w:cs="Times New Roman"/>
          <w:szCs w:val="28"/>
        </w:rPr>
        <w:t>вред</w:t>
      </w:r>
      <w:r w:rsidR="00A304FA" w:rsidRPr="009D6CE9">
        <w:rPr>
          <w:rFonts w:cs="Times New Roman"/>
          <w:szCs w:val="28"/>
        </w:rPr>
        <w:t xml:space="preserve"> </w:t>
      </w:r>
      <w:r w:rsidRPr="009D6CE9">
        <w:rPr>
          <w:rFonts w:cs="Times New Roman"/>
          <w:szCs w:val="28"/>
        </w:rPr>
        <w:t>природе,</w:t>
      </w:r>
      <w:r w:rsidR="00A304FA" w:rsidRPr="009D6CE9">
        <w:rPr>
          <w:rFonts w:cs="Times New Roman"/>
          <w:szCs w:val="28"/>
        </w:rPr>
        <w:t xml:space="preserve"> </w:t>
      </w:r>
      <w:r w:rsidRPr="009D6CE9">
        <w:rPr>
          <w:rFonts w:cs="Times New Roman"/>
          <w:szCs w:val="28"/>
        </w:rPr>
        <w:t>особенно</w:t>
      </w:r>
      <w:r w:rsidR="00A304FA" w:rsidRPr="009D6CE9">
        <w:rPr>
          <w:rFonts w:cs="Times New Roman"/>
          <w:szCs w:val="28"/>
        </w:rPr>
        <w:t xml:space="preserve"> </w:t>
      </w:r>
      <w:r w:rsidRPr="009D6CE9">
        <w:rPr>
          <w:rFonts w:cs="Times New Roman"/>
          <w:szCs w:val="28"/>
        </w:rPr>
        <w:t>живым</w:t>
      </w:r>
      <w:r w:rsidR="00A304FA" w:rsidRPr="009D6CE9">
        <w:rPr>
          <w:rFonts w:cs="Times New Roman"/>
          <w:szCs w:val="28"/>
        </w:rPr>
        <w:t xml:space="preserve"> </w:t>
      </w:r>
      <w:r w:rsidRPr="009D6CE9">
        <w:rPr>
          <w:rFonts w:cs="Times New Roman"/>
          <w:szCs w:val="28"/>
        </w:rPr>
        <w:t>существам.</w:t>
      </w:r>
    </w:p>
    <w:p w14:paraId="794B5693" w14:textId="77777777" w:rsidR="007B74B2" w:rsidRPr="009D6CE9" w:rsidRDefault="007B74B2" w:rsidP="007B74B2">
      <w:pPr>
        <w:rPr>
          <w:rFonts w:cs="Times New Roman"/>
          <w:szCs w:val="28"/>
        </w:rPr>
      </w:pPr>
      <w:r w:rsidRPr="009D6CE9">
        <w:rPr>
          <w:rFonts w:cs="Times New Roman"/>
          <w:szCs w:val="28"/>
        </w:rPr>
        <w:t>Выражающий</w:t>
      </w:r>
      <w:r w:rsidR="00A304FA" w:rsidRPr="009D6CE9">
        <w:rPr>
          <w:rFonts w:cs="Times New Roman"/>
          <w:szCs w:val="28"/>
        </w:rPr>
        <w:t xml:space="preserve"> </w:t>
      </w:r>
      <w:r w:rsidRPr="009D6CE9">
        <w:rPr>
          <w:rFonts w:cs="Times New Roman"/>
          <w:szCs w:val="28"/>
        </w:rPr>
        <w:t>готовность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своей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придерживаться</w:t>
      </w:r>
      <w:r w:rsidR="00A304FA" w:rsidRPr="009D6CE9">
        <w:rPr>
          <w:rFonts w:cs="Times New Roman"/>
          <w:szCs w:val="28"/>
        </w:rPr>
        <w:t xml:space="preserve"> </w:t>
      </w:r>
      <w:r w:rsidRPr="009D6CE9">
        <w:rPr>
          <w:rFonts w:cs="Times New Roman"/>
          <w:szCs w:val="28"/>
        </w:rPr>
        <w:t>экологических</w:t>
      </w:r>
      <w:r w:rsidR="00A304FA" w:rsidRPr="009D6CE9">
        <w:rPr>
          <w:rFonts w:cs="Times New Roman"/>
          <w:szCs w:val="28"/>
        </w:rPr>
        <w:t xml:space="preserve"> </w:t>
      </w:r>
      <w:r w:rsidRPr="009D6CE9">
        <w:rPr>
          <w:rFonts w:cs="Times New Roman"/>
          <w:szCs w:val="28"/>
        </w:rPr>
        <w:t>норм.</w:t>
      </w:r>
    </w:p>
    <w:p w14:paraId="5A4547C7" w14:textId="77777777" w:rsidR="007B74B2" w:rsidRPr="009D6CE9" w:rsidRDefault="007B74B2" w:rsidP="007B74B2">
      <w:pPr>
        <w:rPr>
          <w:rFonts w:cs="Times New Roman"/>
          <w:i/>
          <w:szCs w:val="28"/>
        </w:rPr>
      </w:pPr>
      <w:r w:rsidRPr="009D6CE9">
        <w:rPr>
          <w:rFonts w:cs="Times New Roman"/>
          <w:i/>
          <w:szCs w:val="28"/>
        </w:rPr>
        <w:t>7.</w:t>
      </w:r>
      <w:r w:rsidR="00A304FA" w:rsidRPr="009D6CE9">
        <w:rPr>
          <w:rFonts w:cs="Times New Roman"/>
          <w:i/>
          <w:szCs w:val="28"/>
        </w:rPr>
        <w:t xml:space="preserve"> </w:t>
      </w:r>
      <w:r w:rsidRPr="009D6CE9">
        <w:rPr>
          <w:rFonts w:cs="Times New Roman"/>
          <w:i/>
          <w:szCs w:val="28"/>
        </w:rPr>
        <w:t>Ценности</w:t>
      </w:r>
      <w:r w:rsidR="00A304FA" w:rsidRPr="009D6CE9">
        <w:rPr>
          <w:rFonts w:cs="Times New Roman"/>
          <w:i/>
          <w:szCs w:val="28"/>
        </w:rPr>
        <w:t xml:space="preserve"> </w:t>
      </w:r>
      <w:r w:rsidRPr="009D6CE9">
        <w:rPr>
          <w:rFonts w:cs="Times New Roman"/>
          <w:i/>
          <w:szCs w:val="28"/>
        </w:rPr>
        <w:t>научного</w:t>
      </w:r>
      <w:r w:rsidR="00A304FA" w:rsidRPr="009D6CE9">
        <w:rPr>
          <w:rFonts w:cs="Times New Roman"/>
          <w:i/>
          <w:szCs w:val="28"/>
        </w:rPr>
        <w:t xml:space="preserve"> </w:t>
      </w:r>
      <w:r w:rsidRPr="009D6CE9">
        <w:rPr>
          <w:rFonts w:cs="Times New Roman"/>
          <w:i/>
          <w:szCs w:val="28"/>
        </w:rPr>
        <w:t>познания.</w:t>
      </w:r>
    </w:p>
    <w:p w14:paraId="2EDF84C5" w14:textId="77777777" w:rsidR="007B74B2" w:rsidRPr="009D6CE9" w:rsidRDefault="007B74B2" w:rsidP="007B74B2">
      <w:pPr>
        <w:rPr>
          <w:rFonts w:cs="Times New Roman"/>
          <w:szCs w:val="28"/>
        </w:rPr>
      </w:pPr>
      <w:r w:rsidRPr="009D6CE9">
        <w:rPr>
          <w:rFonts w:cs="Times New Roman"/>
          <w:szCs w:val="28"/>
        </w:rPr>
        <w:t>Выражающий</w:t>
      </w:r>
      <w:r w:rsidR="00A304FA" w:rsidRPr="009D6CE9">
        <w:rPr>
          <w:rFonts w:cs="Times New Roman"/>
          <w:szCs w:val="28"/>
        </w:rPr>
        <w:t xml:space="preserve"> </w:t>
      </w:r>
      <w:r w:rsidRPr="009D6CE9">
        <w:rPr>
          <w:rFonts w:cs="Times New Roman"/>
          <w:szCs w:val="28"/>
        </w:rPr>
        <w:t>познавательные</w:t>
      </w:r>
      <w:r w:rsidR="00A304FA" w:rsidRPr="009D6CE9">
        <w:rPr>
          <w:rFonts w:cs="Times New Roman"/>
          <w:szCs w:val="28"/>
        </w:rPr>
        <w:t xml:space="preserve"> </w:t>
      </w:r>
      <w:r w:rsidRPr="009D6CE9">
        <w:rPr>
          <w:rFonts w:cs="Times New Roman"/>
          <w:szCs w:val="28"/>
        </w:rPr>
        <w:t>интересы,</w:t>
      </w:r>
      <w:r w:rsidR="00A304FA" w:rsidRPr="009D6CE9">
        <w:rPr>
          <w:rFonts w:cs="Times New Roman"/>
          <w:szCs w:val="28"/>
        </w:rPr>
        <w:t xml:space="preserve"> </w:t>
      </w:r>
      <w:r w:rsidRPr="009D6CE9">
        <w:rPr>
          <w:rFonts w:cs="Times New Roman"/>
          <w:szCs w:val="28"/>
        </w:rPr>
        <w:t>активность,</w:t>
      </w:r>
      <w:r w:rsidR="00A304FA" w:rsidRPr="009D6CE9">
        <w:rPr>
          <w:rFonts w:cs="Times New Roman"/>
          <w:szCs w:val="28"/>
        </w:rPr>
        <w:t xml:space="preserve"> </w:t>
      </w:r>
      <w:r w:rsidRPr="009D6CE9">
        <w:rPr>
          <w:rFonts w:cs="Times New Roman"/>
          <w:szCs w:val="28"/>
        </w:rPr>
        <w:t>любознательность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самостоятельность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познании,</w:t>
      </w:r>
      <w:r w:rsidR="00A304FA" w:rsidRPr="009D6CE9">
        <w:rPr>
          <w:rFonts w:cs="Times New Roman"/>
          <w:szCs w:val="28"/>
        </w:rPr>
        <w:t xml:space="preserve"> </w:t>
      </w:r>
      <w:r w:rsidRPr="009D6CE9">
        <w:rPr>
          <w:rFonts w:cs="Times New Roman"/>
          <w:szCs w:val="28"/>
        </w:rPr>
        <w:t>интерес</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уважение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научным</w:t>
      </w:r>
      <w:r w:rsidR="00A304FA" w:rsidRPr="009D6CE9">
        <w:rPr>
          <w:rFonts w:cs="Times New Roman"/>
          <w:szCs w:val="28"/>
        </w:rPr>
        <w:t xml:space="preserve"> </w:t>
      </w:r>
      <w:r w:rsidRPr="009D6CE9">
        <w:rPr>
          <w:rFonts w:cs="Times New Roman"/>
          <w:szCs w:val="28"/>
        </w:rPr>
        <w:t>знаниям,</w:t>
      </w:r>
      <w:r w:rsidR="00A304FA" w:rsidRPr="009D6CE9">
        <w:rPr>
          <w:rFonts w:cs="Times New Roman"/>
          <w:szCs w:val="28"/>
        </w:rPr>
        <w:t xml:space="preserve"> </w:t>
      </w:r>
      <w:r w:rsidRPr="009D6CE9">
        <w:rPr>
          <w:rFonts w:cs="Times New Roman"/>
          <w:szCs w:val="28"/>
        </w:rPr>
        <w:t>науке.</w:t>
      </w:r>
    </w:p>
    <w:p w14:paraId="4FF54D7C" w14:textId="77777777" w:rsidR="007B74B2" w:rsidRPr="009D6CE9" w:rsidRDefault="007B74B2" w:rsidP="007B74B2">
      <w:pPr>
        <w:rPr>
          <w:rFonts w:cs="Times New Roman"/>
          <w:szCs w:val="28"/>
        </w:rPr>
      </w:pPr>
      <w:r w:rsidRPr="009D6CE9">
        <w:rPr>
          <w:rFonts w:cs="Times New Roman"/>
          <w:szCs w:val="28"/>
        </w:rPr>
        <w:lastRenderedPageBreak/>
        <w:t>Обладающий</w:t>
      </w:r>
      <w:r w:rsidR="00A304FA" w:rsidRPr="009D6CE9">
        <w:rPr>
          <w:rFonts w:cs="Times New Roman"/>
          <w:szCs w:val="28"/>
        </w:rPr>
        <w:t xml:space="preserve"> </w:t>
      </w:r>
      <w:r w:rsidRPr="009D6CE9">
        <w:rPr>
          <w:rFonts w:cs="Times New Roman"/>
          <w:szCs w:val="28"/>
        </w:rPr>
        <w:t>первоначальными</w:t>
      </w:r>
      <w:r w:rsidR="00A304FA" w:rsidRPr="009D6CE9">
        <w:rPr>
          <w:rFonts w:cs="Times New Roman"/>
          <w:szCs w:val="28"/>
        </w:rPr>
        <w:t xml:space="preserve"> </w:t>
      </w:r>
      <w:r w:rsidRPr="009D6CE9">
        <w:rPr>
          <w:rFonts w:cs="Times New Roman"/>
          <w:szCs w:val="28"/>
        </w:rPr>
        <w:t>представлениями</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природных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социальных</w:t>
      </w:r>
      <w:r w:rsidR="00A304FA" w:rsidRPr="009D6CE9">
        <w:rPr>
          <w:rFonts w:cs="Times New Roman"/>
          <w:szCs w:val="28"/>
        </w:rPr>
        <w:t xml:space="preserve"> </w:t>
      </w:r>
      <w:r w:rsidRPr="009D6CE9">
        <w:rPr>
          <w:rFonts w:cs="Times New Roman"/>
          <w:szCs w:val="28"/>
        </w:rPr>
        <w:t>объектах,</w:t>
      </w:r>
      <w:r w:rsidR="00A304FA" w:rsidRPr="009D6CE9">
        <w:rPr>
          <w:rFonts w:cs="Times New Roman"/>
          <w:szCs w:val="28"/>
        </w:rPr>
        <w:t xml:space="preserve"> </w:t>
      </w:r>
      <w:r w:rsidRPr="009D6CE9">
        <w:rPr>
          <w:rFonts w:cs="Times New Roman"/>
          <w:szCs w:val="28"/>
        </w:rPr>
        <w:t>многообразии</w:t>
      </w:r>
      <w:r w:rsidR="00A304FA" w:rsidRPr="009D6CE9">
        <w:rPr>
          <w:rFonts w:cs="Times New Roman"/>
          <w:szCs w:val="28"/>
        </w:rPr>
        <w:t xml:space="preserve"> </w:t>
      </w:r>
      <w:r w:rsidRPr="009D6CE9">
        <w:rPr>
          <w:rFonts w:cs="Times New Roman"/>
          <w:szCs w:val="28"/>
        </w:rPr>
        <w:t>объектов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явлений</w:t>
      </w:r>
      <w:r w:rsidR="00A304FA" w:rsidRPr="009D6CE9">
        <w:rPr>
          <w:rFonts w:cs="Times New Roman"/>
          <w:szCs w:val="28"/>
        </w:rPr>
        <w:t xml:space="preserve"> </w:t>
      </w:r>
      <w:r w:rsidRPr="009D6CE9">
        <w:rPr>
          <w:rFonts w:cs="Times New Roman"/>
          <w:szCs w:val="28"/>
        </w:rPr>
        <w:t>природы,</w:t>
      </w:r>
      <w:r w:rsidR="00A304FA" w:rsidRPr="009D6CE9">
        <w:rPr>
          <w:rFonts w:cs="Times New Roman"/>
          <w:szCs w:val="28"/>
        </w:rPr>
        <w:t xml:space="preserve"> </w:t>
      </w:r>
      <w:r w:rsidRPr="009D6CE9">
        <w:rPr>
          <w:rFonts w:cs="Times New Roman"/>
          <w:szCs w:val="28"/>
        </w:rPr>
        <w:t>связи</w:t>
      </w:r>
      <w:r w:rsidR="00A304FA" w:rsidRPr="009D6CE9">
        <w:rPr>
          <w:rFonts w:cs="Times New Roman"/>
          <w:szCs w:val="28"/>
        </w:rPr>
        <w:t xml:space="preserve"> </w:t>
      </w:r>
      <w:r w:rsidRPr="009D6CE9">
        <w:rPr>
          <w:rFonts w:cs="Times New Roman"/>
          <w:szCs w:val="28"/>
        </w:rPr>
        <w:t>живой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неживой</w:t>
      </w:r>
      <w:r w:rsidR="00A304FA" w:rsidRPr="009D6CE9">
        <w:rPr>
          <w:rFonts w:cs="Times New Roman"/>
          <w:szCs w:val="28"/>
        </w:rPr>
        <w:t xml:space="preserve"> </w:t>
      </w:r>
      <w:r w:rsidRPr="009D6CE9">
        <w:rPr>
          <w:rFonts w:cs="Times New Roman"/>
          <w:szCs w:val="28"/>
        </w:rPr>
        <w:t>природы,</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науке,</w:t>
      </w:r>
      <w:r w:rsidR="00A304FA" w:rsidRPr="009D6CE9">
        <w:rPr>
          <w:rFonts w:cs="Times New Roman"/>
          <w:szCs w:val="28"/>
        </w:rPr>
        <w:t xml:space="preserve"> </w:t>
      </w:r>
      <w:r w:rsidRPr="009D6CE9">
        <w:rPr>
          <w:rFonts w:cs="Times New Roman"/>
          <w:szCs w:val="28"/>
        </w:rPr>
        <w:t>научном</w:t>
      </w:r>
      <w:r w:rsidR="00A304FA" w:rsidRPr="009D6CE9">
        <w:rPr>
          <w:rFonts w:cs="Times New Roman"/>
          <w:szCs w:val="28"/>
        </w:rPr>
        <w:t xml:space="preserve"> </w:t>
      </w:r>
      <w:r w:rsidRPr="009D6CE9">
        <w:rPr>
          <w:rFonts w:cs="Times New Roman"/>
          <w:szCs w:val="28"/>
        </w:rPr>
        <w:t>знании.</w:t>
      </w:r>
    </w:p>
    <w:p w14:paraId="10AA78AC" w14:textId="77777777" w:rsidR="007B74B2" w:rsidRPr="009D6CE9" w:rsidRDefault="007B74B2" w:rsidP="007B74B2">
      <w:pPr>
        <w:rPr>
          <w:rFonts w:cs="Times New Roman"/>
          <w:szCs w:val="28"/>
        </w:rPr>
      </w:pPr>
      <w:r w:rsidRPr="009D6CE9">
        <w:rPr>
          <w:rFonts w:cs="Times New Roman"/>
          <w:szCs w:val="28"/>
        </w:rPr>
        <w:t>Имеющий</w:t>
      </w:r>
      <w:r w:rsidR="00A304FA" w:rsidRPr="009D6CE9">
        <w:rPr>
          <w:rFonts w:cs="Times New Roman"/>
          <w:szCs w:val="28"/>
        </w:rPr>
        <w:t xml:space="preserve"> </w:t>
      </w:r>
      <w:r w:rsidRPr="009D6CE9">
        <w:rPr>
          <w:rFonts w:cs="Times New Roman"/>
          <w:szCs w:val="28"/>
        </w:rPr>
        <w:t>первоначальные</w:t>
      </w:r>
      <w:r w:rsidR="00A304FA" w:rsidRPr="009D6CE9">
        <w:rPr>
          <w:rFonts w:cs="Times New Roman"/>
          <w:szCs w:val="28"/>
        </w:rPr>
        <w:t xml:space="preserve"> </w:t>
      </w:r>
      <w:r w:rsidRPr="009D6CE9">
        <w:rPr>
          <w:rFonts w:cs="Times New Roman"/>
          <w:szCs w:val="28"/>
        </w:rPr>
        <w:t>навыки</w:t>
      </w:r>
      <w:r w:rsidR="00A304FA" w:rsidRPr="009D6CE9">
        <w:rPr>
          <w:rFonts w:cs="Times New Roman"/>
          <w:szCs w:val="28"/>
        </w:rPr>
        <w:t xml:space="preserve"> </w:t>
      </w:r>
      <w:r w:rsidRPr="009D6CE9">
        <w:rPr>
          <w:rFonts w:cs="Times New Roman"/>
          <w:szCs w:val="28"/>
        </w:rPr>
        <w:t>наблюдений,</w:t>
      </w:r>
      <w:r w:rsidR="00A304FA" w:rsidRPr="009D6CE9">
        <w:rPr>
          <w:rFonts w:cs="Times New Roman"/>
          <w:szCs w:val="28"/>
        </w:rPr>
        <w:t xml:space="preserve"> </w:t>
      </w:r>
      <w:r w:rsidRPr="009D6CE9">
        <w:rPr>
          <w:rFonts w:cs="Times New Roman"/>
          <w:szCs w:val="28"/>
        </w:rPr>
        <w:t>систематизации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осмысления</w:t>
      </w:r>
      <w:r w:rsidR="00A304FA" w:rsidRPr="009D6CE9">
        <w:rPr>
          <w:rFonts w:cs="Times New Roman"/>
          <w:szCs w:val="28"/>
        </w:rPr>
        <w:t xml:space="preserve"> </w:t>
      </w:r>
      <w:r w:rsidRPr="009D6CE9">
        <w:rPr>
          <w:rFonts w:cs="Times New Roman"/>
          <w:szCs w:val="28"/>
        </w:rPr>
        <w:t>опыта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естественно-научной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гуманитарной</w:t>
      </w:r>
      <w:r w:rsidR="00A304FA" w:rsidRPr="009D6CE9">
        <w:rPr>
          <w:rFonts w:cs="Times New Roman"/>
          <w:szCs w:val="28"/>
        </w:rPr>
        <w:t xml:space="preserve"> </w:t>
      </w:r>
      <w:r w:rsidRPr="009D6CE9">
        <w:rPr>
          <w:rFonts w:cs="Times New Roman"/>
          <w:szCs w:val="28"/>
        </w:rPr>
        <w:t>областях</w:t>
      </w:r>
      <w:r w:rsidR="00A304FA" w:rsidRPr="009D6CE9">
        <w:rPr>
          <w:rFonts w:cs="Times New Roman"/>
          <w:szCs w:val="28"/>
        </w:rPr>
        <w:t xml:space="preserve"> </w:t>
      </w:r>
      <w:r w:rsidRPr="009D6CE9">
        <w:rPr>
          <w:rFonts w:cs="Times New Roman"/>
          <w:szCs w:val="28"/>
        </w:rPr>
        <w:t>знания.</w:t>
      </w:r>
    </w:p>
    <w:p w14:paraId="76E4242A" w14:textId="77777777" w:rsidR="007B74B2" w:rsidRPr="009D6CE9" w:rsidRDefault="007B74B2" w:rsidP="007B74B2">
      <w:pPr>
        <w:ind w:firstLine="0"/>
        <w:jc w:val="center"/>
        <w:rPr>
          <w:rFonts w:cs="Times New Roman"/>
          <w:b/>
          <w:szCs w:val="28"/>
        </w:rPr>
      </w:pPr>
      <w:r w:rsidRPr="009D6CE9">
        <w:rPr>
          <w:rFonts w:cs="Times New Roman"/>
          <w:b/>
          <w:szCs w:val="28"/>
        </w:rPr>
        <w:t>2.4.2</w:t>
      </w:r>
      <w:r w:rsidR="00A304FA" w:rsidRPr="009D6CE9">
        <w:rPr>
          <w:rFonts w:cs="Times New Roman"/>
          <w:b/>
          <w:szCs w:val="28"/>
        </w:rPr>
        <w:t xml:space="preserve"> </w:t>
      </w:r>
      <w:r w:rsidRPr="009D6CE9">
        <w:rPr>
          <w:rFonts w:cs="Times New Roman"/>
          <w:b/>
          <w:szCs w:val="28"/>
        </w:rPr>
        <w:t>Содержательный</w:t>
      </w:r>
      <w:r w:rsidR="00A304FA" w:rsidRPr="009D6CE9">
        <w:rPr>
          <w:rFonts w:cs="Times New Roman"/>
          <w:b/>
          <w:szCs w:val="28"/>
        </w:rPr>
        <w:t xml:space="preserve"> </w:t>
      </w:r>
      <w:r w:rsidRPr="009D6CE9">
        <w:rPr>
          <w:rFonts w:cs="Times New Roman"/>
          <w:b/>
          <w:szCs w:val="28"/>
        </w:rPr>
        <w:t>раздел.</w:t>
      </w:r>
    </w:p>
    <w:p w14:paraId="294C5C9D" w14:textId="77777777" w:rsidR="007B74B2" w:rsidRPr="009D6CE9" w:rsidRDefault="007B74B2" w:rsidP="007B74B2">
      <w:pPr>
        <w:rPr>
          <w:rFonts w:cs="Times New Roman"/>
          <w:b/>
          <w:i/>
        </w:rPr>
      </w:pPr>
      <w:r w:rsidRPr="009D6CE9">
        <w:rPr>
          <w:rFonts w:cs="Times New Roman"/>
          <w:b/>
          <w:i/>
        </w:rPr>
        <w:t>Уклад</w:t>
      </w:r>
      <w:r w:rsidR="00A304FA" w:rsidRPr="009D6CE9">
        <w:rPr>
          <w:rFonts w:cs="Times New Roman"/>
          <w:b/>
          <w:i/>
        </w:rPr>
        <w:t xml:space="preserve"> </w:t>
      </w:r>
      <w:r w:rsidRPr="009D6CE9">
        <w:rPr>
          <w:rFonts w:cs="Times New Roman"/>
          <w:b/>
          <w:i/>
        </w:rPr>
        <w:t>образовательной</w:t>
      </w:r>
      <w:r w:rsidR="00A304FA" w:rsidRPr="009D6CE9">
        <w:rPr>
          <w:rFonts w:cs="Times New Roman"/>
          <w:b/>
          <w:i/>
        </w:rPr>
        <w:t xml:space="preserve"> </w:t>
      </w:r>
      <w:r w:rsidRPr="009D6CE9">
        <w:rPr>
          <w:rFonts w:cs="Times New Roman"/>
          <w:b/>
          <w:i/>
        </w:rPr>
        <w:t>организации.</w:t>
      </w:r>
    </w:p>
    <w:p w14:paraId="7189C887" w14:textId="77777777" w:rsidR="007B74B2" w:rsidRPr="009D6CE9" w:rsidRDefault="007B74B2" w:rsidP="007B74B2">
      <w:pPr>
        <w:rPr>
          <w:rFonts w:cs="Times New Roman"/>
        </w:rPr>
      </w:pPr>
      <w:r w:rsidRPr="009D6CE9">
        <w:rPr>
          <w:rFonts w:cs="Times New Roman"/>
        </w:rPr>
        <w:t>Организация</w:t>
      </w:r>
      <w:r w:rsidR="00A304FA" w:rsidRPr="009D6CE9">
        <w:rPr>
          <w:rFonts w:cs="Times New Roman"/>
        </w:rPr>
        <w:t xml:space="preserve"> </w:t>
      </w:r>
      <w:r w:rsidRPr="009D6CE9">
        <w:rPr>
          <w:rFonts w:cs="Times New Roman"/>
        </w:rPr>
        <w:t>воспитательной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МАОУ</w:t>
      </w:r>
      <w:r w:rsidR="00A304FA" w:rsidRPr="009D6CE9">
        <w:rPr>
          <w:rFonts w:cs="Times New Roman"/>
        </w:rPr>
        <w:t xml:space="preserve"> </w:t>
      </w:r>
      <w:r w:rsidRPr="009D6CE9">
        <w:rPr>
          <w:rFonts w:cs="Times New Roman"/>
        </w:rPr>
        <w:t>школы</w:t>
      </w:r>
      <w:r w:rsidR="00A304FA" w:rsidRPr="009D6CE9">
        <w:rPr>
          <w:rFonts w:cs="Times New Roman"/>
        </w:rPr>
        <w:t xml:space="preserve"> </w:t>
      </w:r>
      <w:r w:rsidRPr="009D6CE9">
        <w:rPr>
          <w:rFonts w:cs="Times New Roman"/>
        </w:rPr>
        <w:t>информационных</w:t>
      </w:r>
      <w:r w:rsidR="00A304FA" w:rsidRPr="009D6CE9">
        <w:rPr>
          <w:rFonts w:cs="Times New Roman"/>
        </w:rPr>
        <w:t xml:space="preserve"> </w:t>
      </w:r>
      <w:proofErr w:type="gramStart"/>
      <w:r w:rsidRPr="009D6CE9">
        <w:rPr>
          <w:rFonts w:cs="Times New Roman"/>
        </w:rPr>
        <w:t>технологий</w:t>
      </w:r>
      <w:r w:rsidR="00A304FA" w:rsidRPr="009D6CE9">
        <w:rPr>
          <w:rFonts w:cs="Times New Roman"/>
        </w:rPr>
        <w:t xml:space="preserve">  </w:t>
      </w:r>
      <w:r w:rsidRPr="009D6CE9">
        <w:rPr>
          <w:rFonts w:cs="Times New Roman"/>
        </w:rPr>
        <w:t>№</w:t>
      </w:r>
      <w:proofErr w:type="gramEnd"/>
      <w:r w:rsidR="00A304FA" w:rsidRPr="009D6CE9">
        <w:rPr>
          <w:rFonts w:cs="Times New Roman"/>
        </w:rPr>
        <w:t xml:space="preserve"> </w:t>
      </w:r>
      <w:r w:rsidRPr="009D6CE9">
        <w:rPr>
          <w:rFonts w:cs="Times New Roman"/>
        </w:rPr>
        <w:t>26</w:t>
      </w:r>
      <w:r w:rsidR="00A304FA" w:rsidRPr="009D6CE9">
        <w:rPr>
          <w:rFonts w:cs="Times New Roman"/>
        </w:rPr>
        <w:t xml:space="preserve"> </w:t>
      </w:r>
      <w:r w:rsidRPr="009D6CE9">
        <w:rPr>
          <w:rFonts w:cs="Times New Roman"/>
        </w:rPr>
        <w:t>города</w:t>
      </w:r>
      <w:r w:rsidR="00A304FA" w:rsidRPr="009D6CE9">
        <w:rPr>
          <w:rFonts w:cs="Times New Roman"/>
        </w:rPr>
        <w:t xml:space="preserve"> </w:t>
      </w:r>
      <w:r w:rsidRPr="009D6CE9">
        <w:rPr>
          <w:rFonts w:cs="Times New Roman"/>
        </w:rPr>
        <w:t>Липецка</w:t>
      </w:r>
      <w:r w:rsidR="00A304FA" w:rsidRPr="009D6CE9">
        <w:rPr>
          <w:rFonts w:cs="Times New Roman"/>
        </w:rPr>
        <w:t xml:space="preserve"> </w:t>
      </w:r>
      <w:r w:rsidRPr="009D6CE9">
        <w:rPr>
          <w:rFonts w:cs="Times New Roman"/>
        </w:rPr>
        <w:t>опирается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школьный</w:t>
      </w:r>
      <w:r w:rsidR="00A304FA" w:rsidRPr="009D6CE9">
        <w:rPr>
          <w:rFonts w:cs="Times New Roman"/>
        </w:rPr>
        <w:t xml:space="preserve"> </w:t>
      </w:r>
      <w:r w:rsidRPr="009D6CE9">
        <w:rPr>
          <w:rFonts w:cs="Times New Roman"/>
        </w:rPr>
        <w:t>уклад,</w:t>
      </w:r>
      <w:r w:rsidR="00A304FA" w:rsidRPr="009D6CE9">
        <w:rPr>
          <w:rFonts w:cs="Times New Roman"/>
        </w:rPr>
        <w:t xml:space="preserve"> </w:t>
      </w:r>
      <w:r w:rsidRPr="009D6CE9">
        <w:rPr>
          <w:rFonts w:cs="Times New Roman"/>
        </w:rPr>
        <w:t>выражающий</w:t>
      </w:r>
      <w:r w:rsidR="00A304FA" w:rsidRPr="009D6CE9">
        <w:rPr>
          <w:rFonts w:cs="Times New Roman"/>
        </w:rPr>
        <w:t xml:space="preserve"> </w:t>
      </w:r>
      <w:r w:rsidRPr="009D6CE9">
        <w:rPr>
          <w:rFonts w:cs="Times New Roman"/>
        </w:rPr>
        <w:t>самобытный</w:t>
      </w:r>
      <w:r w:rsidR="00A304FA" w:rsidRPr="009D6CE9">
        <w:rPr>
          <w:rFonts w:cs="Times New Roman"/>
        </w:rPr>
        <w:t xml:space="preserve"> </w:t>
      </w:r>
      <w:r w:rsidRPr="009D6CE9">
        <w:rPr>
          <w:rFonts w:cs="Times New Roman"/>
        </w:rPr>
        <w:t>облик</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организации.</w:t>
      </w:r>
    </w:p>
    <w:p w14:paraId="4DDEC68C" w14:textId="77777777" w:rsidR="007B74B2" w:rsidRPr="009D6CE9" w:rsidRDefault="007B74B2" w:rsidP="007B74B2">
      <w:pPr>
        <w:rPr>
          <w:rFonts w:cs="Times New Roman"/>
        </w:rPr>
      </w:pPr>
      <w:r w:rsidRPr="009D6CE9">
        <w:rPr>
          <w:rFonts w:cs="Times New Roman"/>
        </w:rPr>
        <w:t>Муниципальное</w:t>
      </w:r>
      <w:r w:rsidR="00A304FA" w:rsidRPr="009D6CE9">
        <w:rPr>
          <w:rFonts w:cs="Times New Roman"/>
        </w:rPr>
        <w:t xml:space="preserve"> </w:t>
      </w:r>
      <w:r w:rsidRPr="009D6CE9">
        <w:rPr>
          <w:rFonts w:cs="Times New Roman"/>
        </w:rPr>
        <w:t>автономное</w:t>
      </w:r>
      <w:r w:rsidR="00A304FA" w:rsidRPr="009D6CE9">
        <w:rPr>
          <w:rFonts w:cs="Times New Roman"/>
        </w:rPr>
        <w:t xml:space="preserve"> </w:t>
      </w:r>
      <w:r w:rsidRPr="009D6CE9">
        <w:rPr>
          <w:rFonts w:cs="Times New Roman"/>
        </w:rPr>
        <w:t>общеобразовательное</w:t>
      </w:r>
      <w:r w:rsidR="00A304FA" w:rsidRPr="009D6CE9">
        <w:rPr>
          <w:rFonts w:cs="Times New Roman"/>
        </w:rPr>
        <w:t xml:space="preserve"> </w:t>
      </w:r>
      <w:r w:rsidRPr="009D6CE9">
        <w:rPr>
          <w:rFonts w:cs="Times New Roman"/>
        </w:rPr>
        <w:t>учреждение</w:t>
      </w:r>
      <w:r w:rsidR="00A304FA" w:rsidRPr="009D6CE9">
        <w:rPr>
          <w:rFonts w:cs="Times New Roman"/>
        </w:rPr>
        <w:t xml:space="preserve"> </w:t>
      </w:r>
      <w:r w:rsidRPr="009D6CE9">
        <w:rPr>
          <w:rFonts w:cs="Times New Roman"/>
        </w:rPr>
        <w:t>школа</w:t>
      </w:r>
      <w:r w:rsidR="00A304FA" w:rsidRPr="009D6CE9">
        <w:rPr>
          <w:rFonts w:cs="Times New Roman"/>
        </w:rPr>
        <w:t xml:space="preserve"> </w:t>
      </w:r>
      <w:r w:rsidRPr="009D6CE9">
        <w:rPr>
          <w:rFonts w:cs="Times New Roman"/>
        </w:rPr>
        <w:t>информационных</w:t>
      </w:r>
      <w:r w:rsidR="00A304FA" w:rsidRPr="009D6CE9">
        <w:rPr>
          <w:rFonts w:cs="Times New Roman"/>
        </w:rPr>
        <w:t xml:space="preserve"> </w:t>
      </w:r>
      <w:r w:rsidRPr="009D6CE9">
        <w:rPr>
          <w:rFonts w:cs="Times New Roman"/>
        </w:rPr>
        <w:t>технологий</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26</w:t>
      </w:r>
      <w:r w:rsidR="00A304FA" w:rsidRPr="009D6CE9">
        <w:rPr>
          <w:rFonts w:cs="Times New Roman"/>
        </w:rPr>
        <w:t xml:space="preserve"> </w:t>
      </w:r>
      <w:r w:rsidRPr="009D6CE9">
        <w:rPr>
          <w:rFonts w:cs="Times New Roman"/>
        </w:rPr>
        <w:t>города</w:t>
      </w:r>
      <w:r w:rsidR="00A304FA" w:rsidRPr="009D6CE9">
        <w:rPr>
          <w:rFonts w:cs="Times New Roman"/>
        </w:rPr>
        <w:t xml:space="preserve"> </w:t>
      </w:r>
      <w:r w:rsidRPr="009D6CE9">
        <w:rPr>
          <w:rFonts w:cs="Times New Roman"/>
        </w:rPr>
        <w:t>Липецка</w:t>
      </w:r>
      <w:r w:rsidR="00A304FA" w:rsidRPr="009D6CE9">
        <w:rPr>
          <w:rFonts w:cs="Times New Roman"/>
        </w:rPr>
        <w:t xml:space="preserve"> </w:t>
      </w:r>
      <w:r w:rsidRPr="009D6CE9">
        <w:rPr>
          <w:rFonts w:cs="Times New Roman"/>
        </w:rPr>
        <w:t>(сокращенное</w:t>
      </w:r>
      <w:r w:rsidR="00A304FA" w:rsidRPr="009D6CE9">
        <w:rPr>
          <w:rFonts w:cs="Times New Roman"/>
        </w:rPr>
        <w:t xml:space="preserve"> </w:t>
      </w:r>
      <w:r w:rsidRPr="009D6CE9">
        <w:rPr>
          <w:rFonts w:cs="Times New Roman"/>
        </w:rPr>
        <w:t>наименование:</w:t>
      </w:r>
      <w:r w:rsidR="00A304FA" w:rsidRPr="009D6CE9">
        <w:rPr>
          <w:rFonts w:cs="Times New Roman"/>
        </w:rPr>
        <w:t xml:space="preserve"> </w:t>
      </w:r>
      <w:r w:rsidRPr="009D6CE9">
        <w:rPr>
          <w:rFonts w:cs="Times New Roman"/>
        </w:rPr>
        <w:t>МАОУ</w:t>
      </w:r>
      <w:r w:rsidR="00A304FA" w:rsidRPr="009D6CE9">
        <w:rPr>
          <w:rFonts w:cs="Times New Roman"/>
        </w:rPr>
        <w:t xml:space="preserve"> </w:t>
      </w:r>
      <w:r w:rsidRPr="009D6CE9">
        <w:rPr>
          <w:rFonts w:cs="Times New Roman"/>
        </w:rPr>
        <w:t>школа</w:t>
      </w:r>
      <w:r w:rsidR="00A304FA" w:rsidRPr="009D6CE9">
        <w:rPr>
          <w:rFonts w:cs="Times New Roman"/>
        </w:rPr>
        <w:t xml:space="preserve"> </w:t>
      </w:r>
      <w:r w:rsidRPr="009D6CE9">
        <w:rPr>
          <w:rFonts w:cs="Times New Roman"/>
        </w:rPr>
        <w:t>информационных</w:t>
      </w:r>
      <w:r w:rsidR="00A304FA" w:rsidRPr="009D6CE9">
        <w:rPr>
          <w:rFonts w:cs="Times New Roman"/>
        </w:rPr>
        <w:t xml:space="preserve"> </w:t>
      </w:r>
      <w:proofErr w:type="gramStart"/>
      <w:r w:rsidRPr="009D6CE9">
        <w:rPr>
          <w:rFonts w:cs="Times New Roman"/>
        </w:rPr>
        <w:t>технологий</w:t>
      </w:r>
      <w:r w:rsidR="00A304FA" w:rsidRPr="009D6CE9">
        <w:rPr>
          <w:rFonts w:cs="Times New Roman"/>
        </w:rPr>
        <w:t xml:space="preserve">  </w:t>
      </w:r>
      <w:r w:rsidRPr="009D6CE9">
        <w:rPr>
          <w:rFonts w:cs="Times New Roman"/>
        </w:rPr>
        <w:t>№</w:t>
      </w:r>
      <w:proofErr w:type="gramEnd"/>
      <w:r w:rsidR="00A304FA" w:rsidRPr="009D6CE9">
        <w:rPr>
          <w:rFonts w:cs="Times New Roman"/>
        </w:rPr>
        <w:t xml:space="preserve"> </w:t>
      </w:r>
      <w:r w:rsidRPr="009D6CE9">
        <w:rPr>
          <w:rFonts w:cs="Times New Roman"/>
        </w:rPr>
        <w:t>26</w:t>
      </w:r>
      <w:r w:rsidR="00A304FA" w:rsidRPr="009D6CE9">
        <w:rPr>
          <w:rFonts w:cs="Times New Roman"/>
        </w:rPr>
        <w:t xml:space="preserve"> </w:t>
      </w:r>
      <w:r w:rsidRPr="009D6CE9">
        <w:rPr>
          <w:rFonts w:cs="Times New Roman"/>
        </w:rPr>
        <w:t>города</w:t>
      </w:r>
      <w:r w:rsidR="00A304FA" w:rsidRPr="009D6CE9">
        <w:rPr>
          <w:rFonts w:cs="Times New Roman"/>
        </w:rPr>
        <w:t xml:space="preserve"> </w:t>
      </w:r>
      <w:r w:rsidRPr="009D6CE9">
        <w:rPr>
          <w:rFonts w:cs="Times New Roman"/>
        </w:rPr>
        <w:t>Липецка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расположена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микрорайоне</w:t>
      </w:r>
      <w:r w:rsidR="00A304FA" w:rsidRPr="009D6CE9">
        <w:rPr>
          <w:rFonts w:cs="Times New Roman"/>
        </w:rPr>
        <w:t xml:space="preserve"> </w:t>
      </w:r>
      <w:r w:rsidRPr="009D6CE9">
        <w:rPr>
          <w:rFonts w:cs="Times New Roman"/>
        </w:rPr>
        <w:t>«Победа»</w:t>
      </w:r>
      <w:r w:rsidR="00A304FA" w:rsidRPr="009D6CE9">
        <w:rPr>
          <w:rFonts w:cs="Times New Roman"/>
        </w:rPr>
        <w:t xml:space="preserve"> </w:t>
      </w:r>
      <w:r w:rsidRPr="009D6CE9">
        <w:rPr>
          <w:rFonts w:cs="Times New Roman"/>
        </w:rPr>
        <w:t>города</w:t>
      </w:r>
      <w:r w:rsidR="00A304FA" w:rsidRPr="009D6CE9">
        <w:rPr>
          <w:rFonts w:cs="Times New Roman"/>
        </w:rPr>
        <w:t xml:space="preserve"> </w:t>
      </w:r>
      <w:r w:rsidRPr="009D6CE9">
        <w:rPr>
          <w:rFonts w:cs="Times New Roman"/>
        </w:rPr>
        <w:t>Липецка.</w:t>
      </w:r>
    </w:p>
    <w:p w14:paraId="7673CB16" w14:textId="77777777" w:rsidR="007B74B2" w:rsidRPr="009D6CE9" w:rsidRDefault="007B74B2" w:rsidP="007B74B2">
      <w:pPr>
        <w:rPr>
          <w:rFonts w:cs="Times New Roman"/>
        </w:rPr>
      </w:pPr>
      <w:r w:rsidRPr="009D6CE9">
        <w:rPr>
          <w:rFonts w:cs="Times New Roman"/>
        </w:rPr>
        <w:t>Главная</w:t>
      </w:r>
      <w:r w:rsidR="00A304FA" w:rsidRPr="009D6CE9">
        <w:rPr>
          <w:rFonts w:cs="Times New Roman"/>
        </w:rPr>
        <w:t xml:space="preserve"> </w:t>
      </w:r>
      <w:r w:rsidRPr="009D6CE9">
        <w:rPr>
          <w:rFonts w:cs="Times New Roman"/>
        </w:rPr>
        <w:t>особенность</w:t>
      </w:r>
      <w:r w:rsidR="00A304FA" w:rsidRPr="009D6CE9">
        <w:rPr>
          <w:rFonts w:cs="Times New Roman"/>
        </w:rPr>
        <w:t xml:space="preserve"> </w:t>
      </w:r>
      <w:r w:rsidRPr="009D6CE9">
        <w:rPr>
          <w:rFonts w:cs="Times New Roman"/>
        </w:rPr>
        <w:t>МАОУ</w:t>
      </w:r>
      <w:r w:rsidR="00A304FA" w:rsidRPr="009D6CE9">
        <w:rPr>
          <w:rFonts w:cs="Times New Roman"/>
        </w:rPr>
        <w:t xml:space="preserve"> </w:t>
      </w:r>
      <w:r w:rsidRPr="009D6CE9">
        <w:rPr>
          <w:rFonts w:cs="Times New Roman"/>
        </w:rPr>
        <w:t>школы</w:t>
      </w:r>
      <w:r w:rsidR="00A304FA" w:rsidRPr="009D6CE9">
        <w:rPr>
          <w:rFonts w:cs="Times New Roman"/>
        </w:rPr>
        <w:t xml:space="preserve"> </w:t>
      </w:r>
      <w:r w:rsidRPr="009D6CE9">
        <w:rPr>
          <w:rFonts w:cs="Times New Roman"/>
        </w:rPr>
        <w:t>информационных</w:t>
      </w:r>
      <w:r w:rsidR="00A304FA" w:rsidRPr="009D6CE9">
        <w:rPr>
          <w:rFonts w:cs="Times New Roman"/>
        </w:rPr>
        <w:t xml:space="preserve"> </w:t>
      </w:r>
      <w:r w:rsidRPr="009D6CE9">
        <w:rPr>
          <w:rFonts w:cs="Times New Roman"/>
        </w:rPr>
        <w:t>технологий</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26</w:t>
      </w:r>
      <w:r w:rsidR="00A304FA" w:rsidRPr="009D6CE9">
        <w:rPr>
          <w:rFonts w:cs="Times New Roman"/>
        </w:rPr>
        <w:t xml:space="preserve"> </w:t>
      </w:r>
      <w:r w:rsidRPr="009D6CE9">
        <w:rPr>
          <w:rFonts w:cs="Times New Roman"/>
        </w:rPr>
        <w:t>города</w:t>
      </w:r>
      <w:r w:rsidR="00A304FA" w:rsidRPr="009D6CE9">
        <w:rPr>
          <w:rFonts w:cs="Times New Roman"/>
        </w:rPr>
        <w:t xml:space="preserve"> </w:t>
      </w:r>
      <w:r w:rsidRPr="009D6CE9">
        <w:rPr>
          <w:rFonts w:cs="Times New Roman"/>
        </w:rPr>
        <w:t>Липецка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это</w:t>
      </w:r>
      <w:r w:rsidR="00A304FA" w:rsidRPr="009D6CE9">
        <w:rPr>
          <w:rFonts w:cs="Times New Roman"/>
        </w:rPr>
        <w:t xml:space="preserve"> </w:t>
      </w:r>
      <w:r w:rsidRPr="009D6CE9">
        <w:rPr>
          <w:rFonts w:cs="Times New Roman"/>
        </w:rPr>
        <w:t>образовательное</w:t>
      </w:r>
      <w:r w:rsidR="00A304FA" w:rsidRPr="009D6CE9">
        <w:rPr>
          <w:rFonts w:cs="Times New Roman"/>
        </w:rPr>
        <w:t xml:space="preserve"> </w:t>
      </w:r>
      <w:r w:rsidRPr="009D6CE9">
        <w:rPr>
          <w:rFonts w:cs="Times New Roman"/>
        </w:rPr>
        <w:t>пространство</w:t>
      </w:r>
      <w:r w:rsidR="00A304FA" w:rsidRPr="009D6CE9">
        <w:rPr>
          <w:rFonts w:cs="Times New Roman"/>
        </w:rPr>
        <w:t xml:space="preserve"> </w:t>
      </w:r>
      <w:r w:rsidRPr="009D6CE9">
        <w:rPr>
          <w:rFonts w:cs="Times New Roman"/>
        </w:rPr>
        <w:t>взаимодействия</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дополнительного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которое</w:t>
      </w:r>
      <w:r w:rsidR="00A304FA" w:rsidRPr="009D6CE9">
        <w:rPr>
          <w:rFonts w:cs="Times New Roman"/>
        </w:rPr>
        <w:t xml:space="preserve"> </w:t>
      </w:r>
      <w:r w:rsidRPr="009D6CE9">
        <w:rPr>
          <w:rFonts w:cs="Times New Roman"/>
        </w:rPr>
        <w:t>включает</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себя</w:t>
      </w:r>
      <w:r w:rsidR="00A304FA" w:rsidRPr="009D6CE9">
        <w:rPr>
          <w:rFonts w:cs="Times New Roman"/>
        </w:rPr>
        <w:t xml:space="preserve"> </w:t>
      </w:r>
      <w:r w:rsidRPr="009D6CE9">
        <w:rPr>
          <w:rFonts w:cs="Times New Roman"/>
        </w:rPr>
        <w:t>интегрированные</w:t>
      </w:r>
      <w:r w:rsidR="00A304FA" w:rsidRPr="009D6CE9">
        <w:rPr>
          <w:rFonts w:cs="Times New Roman"/>
        </w:rPr>
        <w:t xml:space="preserve"> </w:t>
      </w:r>
      <w:r w:rsidRPr="009D6CE9">
        <w:rPr>
          <w:rFonts w:cs="Times New Roman"/>
        </w:rPr>
        <w:t>уроки</w:t>
      </w:r>
      <w:r w:rsidR="00A304FA" w:rsidRPr="009D6CE9">
        <w:rPr>
          <w:rFonts w:cs="Times New Roman"/>
        </w:rPr>
        <w:t xml:space="preserve"> </w:t>
      </w:r>
      <w:r w:rsidRPr="009D6CE9">
        <w:rPr>
          <w:rFonts w:cs="Times New Roman"/>
        </w:rPr>
        <w:t>(</w:t>
      </w:r>
      <w:proofErr w:type="spellStart"/>
      <w:r w:rsidRPr="009D6CE9">
        <w:rPr>
          <w:rFonts w:cs="Times New Roman"/>
        </w:rPr>
        <w:t>внутрипредметные</w:t>
      </w:r>
      <w:proofErr w:type="spellEnd"/>
      <w:r w:rsidRPr="009D6CE9">
        <w:rPr>
          <w:rFonts w:cs="Times New Roman"/>
        </w:rPr>
        <w:t>,</w:t>
      </w:r>
      <w:r w:rsidR="00A304FA" w:rsidRPr="009D6CE9">
        <w:rPr>
          <w:rFonts w:cs="Times New Roman"/>
        </w:rPr>
        <w:t xml:space="preserve"> </w:t>
      </w:r>
      <w:proofErr w:type="spellStart"/>
      <w:r w:rsidRPr="009D6CE9">
        <w:rPr>
          <w:rFonts w:cs="Times New Roman"/>
        </w:rPr>
        <w:t>межпредметные</w:t>
      </w:r>
      <w:proofErr w:type="spellEnd"/>
      <w:r w:rsidRPr="009D6CE9">
        <w:rPr>
          <w:rFonts w:cs="Times New Roman"/>
        </w:rPr>
        <w:t>,</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реализуются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таких</w:t>
      </w:r>
      <w:r w:rsidR="00A304FA" w:rsidRPr="009D6CE9">
        <w:rPr>
          <w:rFonts w:cs="Times New Roman"/>
        </w:rPr>
        <w:t xml:space="preserve"> </w:t>
      </w:r>
      <w:r w:rsidRPr="009D6CE9">
        <w:rPr>
          <w:rFonts w:cs="Times New Roman"/>
        </w:rPr>
        <w:t>формах,</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урок-путешествие,</w:t>
      </w:r>
      <w:r w:rsidR="00A304FA" w:rsidRPr="009D6CE9">
        <w:rPr>
          <w:rFonts w:cs="Times New Roman"/>
        </w:rPr>
        <w:t xml:space="preserve"> </w:t>
      </w:r>
      <w:r w:rsidRPr="009D6CE9">
        <w:rPr>
          <w:rFonts w:cs="Times New Roman"/>
        </w:rPr>
        <w:t>урок-исследование,</w:t>
      </w:r>
      <w:r w:rsidR="00A304FA" w:rsidRPr="009D6CE9">
        <w:rPr>
          <w:rFonts w:cs="Times New Roman"/>
        </w:rPr>
        <w:t xml:space="preserve"> </w:t>
      </w:r>
      <w:r w:rsidRPr="009D6CE9">
        <w:rPr>
          <w:rFonts w:cs="Times New Roman"/>
        </w:rPr>
        <w:t>урок-экскурсия,</w:t>
      </w:r>
      <w:r w:rsidR="00A304FA" w:rsidRPr="009D6CE9">
        <w:rPr>
          <w:rFonts w:cs="Times New Roman"/>
        </w:rPr>
        <w:t xml:space="preserve"> </w:t>
      </w:r>
      <w:r w:rsidRPr="009D6CE9">
        <w:rPr>
          <w:rFonts w:cs="Times New Roman"/>
        </w:rPr>
        <w:t>мультимедиа-урок</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r w:rsidR="00A304FA" w:rsidRPr="009D6CE9">
        <w:rPr>
          <w:rFonts w:cs="Times New Roman"/>
        </w:rPr>
        <w:t xml:space="preserve"> </w:t>
      </w:r>
      <w:r w:rsidRPr="009D6CE9">
        <w:rPr>
          <w:rFonts w:cs="Times New Roman"/>
        </w:rPr>
        <w:t>элективные</w:t>
      </w:r>
      <w:r w:rsidR="00A304FA" w:rsidRPr="009D6CE9">
        <w:rPr>
          <w:rFonts w:cs="Times New Roman"/>
        </w:rPr>
        <w:t xml:space="preserve"> </w:t>
      </w:r>
      <w:r w:rsidRPr="009D6CE9">
        <w:rPr>
          <w:rFonts w:cs="Times New Roman"/>
        </w:rPr>
        <w:t>курсы,</w:t>
      </w:r>
      <w:r w:rsidR="00A304FA" w:rsidRPr="009D6CE9">
        <w:rPr>
          <w:rFonts w:cs="Times New Roman"/>
        </w:rPr>
        <w:t xml:space="preserve"> </w:t>
      </w:r>
      <w:proofErr w:type="spellStart"/>
      <w:r w:rsidRPr="009D6CE9">
        <w:rPr>
          <w:rFonts w:cs="Times New Roman"/>
        </w:rPr>
        <w:t>предпрофильную</w:t>
      </w:r>
      <w:proofErr w:type="spellEnd"/>
      <w:r w:rsidR="00A304FA" w:rsidRPr="009D6CE9">
        <w:rPr>
          <w:rFonts w:cs="Times New Roman"/>
        </w:rPr>
        <w:t xml:space="preserve"> </w:t>
      </w:r>
      <w:r w:rsidRPr="009D6CE9">
        <w:rPr>
          <w:rFonts w:cs="Times New Roman"/>
        </w:rPr>
        <w:t>подготовку,</w:t>
      </w:r>
      <w:r w:rsidR="00A304FA" w:rsidRPr="009D6CE9">
        <w:rPr>
          <w:rFonts w:cs="Times New Roman"/>
        </w:rPr>
        <w:t xml:space="preserve"> </w:t>
      </w:r>
      <w:r w:rsidRPr="009D6CE9">
        <w:rPr>
          <w:rFonts w:cs="Times New Roman"/>
        </w:rPr>
        <w:t>группы,</w:t>
      </w:r>
      <w:r w:rsidR="00A304FA" w:rsidRPr="009D6CE9">
        <w:rPr>
          <w:rFonts w:cs="Times New Roman"/>
        </w:rPr>
        <w:t xml:space="preserve"> </w:t>
      </w:r>
      <w:r w:rsidRPr="009D6CE9">
        <w:rPr>
          <w:rFonts w:cs="Times New Roman"/>
        </w:rPr>
        <w:t>занимающиеся</w:t>
      </w:r>
      <w:r w:rsidR="00A304FA" w:rsidRPr="009D6CE9">
        <w:rPr>
          <w:rFonts w:cs="Times New Roman"/>
        </w:rPr>
        <w:t xml:space="preserve"> </w:t>
      </w:r>
      <w:r w:rsidRPr="009D6CE9">
        <w:rPr>
          <w:rFonts w:cs="Times New Roman"/>
        </w:rPr>
        <w:t>проектной</w:t>
      </w:r>
      <w:r w:rsidR="00A304FA" w:rsidRPr="009D6CE9">
        <w:rPr>
          <w:rFonts w:cs="Times New Roman"/>
        </w:rPr>
        <w:t xml:space="preserve"> </w:t>
      </w:r>
      <w:r w:rsidRPr="009D6CE9">
        <w:rPr>
          <w:rFonts w:cs="Times New Roman"/>
        </w:rPr>
        <w:t>деятельностью,</w:t>
      </w:r>
      <w:r w:rsidR="00A304FA" w:rsidRPr="009D6CE9">
        <w:rPr>
          <w:rFonts w:cs="Times New Roman"/>
        </w:rPr>
        <w:t xml:space="preserve"> </w:t>
      </w:r>
      <w:r w:rsidRPr="009D6CE9">
        <w:rPr>
          <w:rFonts w:cs="Times New Roman"/>
        </w:rPr>
        <w:t>созданием</w:t>
      </w:r>
      <w:r w:rsidR="00A304FA" w:rsidRPr="009D6CE9">
        <w:rPr>
          <w:rFonts w:cs="Times New Roman"/>
        </w:rPr>
        <w:t xml:space="preserve"> </w:t>
      </w:r>
      <w:r w:rsidRPr="009D6CE9">
        <w:rPr>
          <w:rFonts w:cs="Times New Roman"/>
        </w:rPr>
        <w:t>своего</w:t>
      </w:r>
      <w:r w:rsidR="00A304FA" w:rsidRPr="009D6CE9">
        <w:rPr>
          <w:rFonts w:cs="Times New Roman"/>
        </w:rPr>
        <w:t xml:space="preserve"> </w:t>
      </w:r>
      <w:r w:rsidRPr="009D6CE9">
        <w:rPr>
          <w:rFonts w:cs="Times New Roman"/>
        </w:rPr>
        <w:t>собственного</w:t>
      </w:r>
      <w:r w:rsidR="00A304FA" w:rsidRPr="009D6CE9">
        <w:rPr>
          <w:rFonts w:cs="Times New Roman"/>
        </w:rPr>
        <w:t xml:space="preserve"> </w:t>
      </w:r>
      <w:r w:rsidRPr="009D6CE9">
        <w:rPr>
          <w:rFonts w:cs="Times New Roman"/>
        </w:rPr>
        <w:t>индивидуального</w:t>
      </w:r>
      <w:r w:rsidR="00A304FA" w:rsidRPr="009D6CE9">
        <w:rPr>
          <w:rFonts w:cs="Times New Roman"/>
        </w:rPr>
        <w:t xml:space="preserve"> </w:t>
      </w:r>
      <w:r w:rsidRPr="009D6CE9">
        <w:rPr>
          <w:rFonts w:cs="Times New Roman"/>
        </w:rPr>
        <w:t>творческого</w:t>
      </w:r>
      <w:r w:rsidR="00A304FA" w:rsidRPr="009D6CE9">
        <w:rPr>
          <w:rFonts w:cs="Times New Roman"/>
        </w:rPr>
        <w:t xml:space="preserve"> </w:t>
      </w:r>
      <w:r w:rsidRPr="009D6CE9">
        <w:rPr>
          <w:rFonts w:cs="Times New Roman"/>
        </w:rPr>
        <w:t>образовательного</w:t>
      </w:r>
      <w:r w:rsidR="00A304FA" w:rsidRPr="009D6CE9">
        <w:rPr>
          <w:rFonts w:cs="Times New Roman"/>
        </w:rPr>
        <w:t xml:space="preserve"> </w:t>
      </w:r>
      <w:r w:rsidRPr="009D6CE9">
        <w:rPr>
          <w:rFonts w:cs="Times New Roman"/>
        </w:rPr>
        <w:t>продукта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проекта,</w:t>
      </w:r>
      <w:r w:rsidR="00A304FA" w:rsidRPr="009D6CE9">
        <w:rPr>
          <w:rFonts w:cs="Times New Roman"/>
        </w:rPr>
        <w:t xml:space="preserve"> </w:t>
      </w:r>
      <w:r w:rsidRPr="009D6CE9">
        <w:rPr>
          <w:rFonts w:cs="Times New Roman"/>
        </w:rPr>
        <w:t>занятия</w:t>
      </w:r>
      <w:r w:rsidR="00A304FA" w:rsidRPr="009D6CE9">
        <w:rPr>
          <w:rFonts w:cs="Times New Roman"/>
        </w:rPr>
        <w:t xml:space="preserve"> </w:t>
      </w:r>
      <w:r w:rsidRPr="009D6CE9">
        <w:rPr>
          <w:rFonts w:cs="Times New Roman"/>
        </w:rPr>
        <w:t>способствующие</w:t>
      </w:r>
      <w:r w:rsidR="00A304FA" w:rsidRPr="009D6CE9">
        <w:rPr>
          <w:rFonts w:cs="Times New Roman"/>
        </w:rPr>
        <w:t xml:space="preserve"> </w:t>
      </w:r>
      <w:r w:rsidRPr="009D6CE9">
        <w:rPr>
          <w:rFonts w:cs="Times New Roman"/>
        </w:rPr>
        <w:t>возможности</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познавательной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творческой</w:t>
      </w:r>
      <w:r w:rsidR="00A304FA" w:rsidRPr="009D6CE9">
        <w:rPr>
          <w:rFonts w:cs="Times New Roman"/>
        </w:rPr>
        <w:t xml:space="preserve"> </w:t>
      </w:r>
      <w:r w:rsidRPr="009D6CE9">
        <w:rPr>
          <w:rFonts w:cs="Times New Roman"/>
        </w:rPr>
        <w:t>активности</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обеспечивают</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способностей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получение</w:t>
      </w:r>
      <w:r w:rsidR="00A304FA" w:rsidRPr="009D6CE9">
        <w:rPr>
          <w:rFonts w:cs="Times New Roman"/>
        </w:rPr>
        <w:t xml:space="preserve"> </w:t>
      </w:r>
      <w:r w:rsidRPr="009D6CE9">
        <w:rPr>
          <w:rFonts w:cs="Times New Roman"/>
        </w:rPr>
        <w:t>качественного</w:t>
      </w:r>
      <w:r w:rsidR="00A304FA" w:rsidRPr="009D6CE9">
        <w:rPr>
          <w:rFonts w:cs="Times New Roman"/>
        </w:rPr>
        <w:t xml:space="preserve"> </w:t>
      </w:r>
      <w:r w:rsidRPr="009D6CE9">
        <w:rPr>
          <w:rFonts w:cs="Times New Roman"/>
        </w:rPr>
        <w:t>образования.</w:t>
      </w:r>
    </w:p>
    <w:p w14:paraId="53431037" w14:textId="77777777" w:rsidR="007B74B2" w:rsidRPr="009D6CE9" w:rsidRDefault="007B74B2" w:rsidP="007B74B2">
      <w:pPr>
        <w:rPr>
          <w:rFonts w:cs="Times New Roman"/>
        </w:rPr>
      </w:pPr>
      <w:r w:rsidRPr="009D6CE9">
        <w:rPr>
          <w:rFonts w:cs="Times New Roman"/>
        </w:rPr>
        <w:t>Для</w:t>
      </w:r>
      <w:r w:rsidR="00A304FA" w:rsidRPr="009D6CE9">
        <w:rPr>
          <w:rFonts w:cs="Times New Roman"/>
        </w:rPr>
        <w:t xml:space="preserve"> </w:t>
      </w:r>
      <w:r w:rsidRPr="009D6CE9">
        <w:rPr>
          <w:rFonts w:cs="Times New Roman"/>
        </w:rPr>
        <w:t>достижения</w:t>
      </w:r>
      <w:r w:rsidR="00A304FA" w:rsidRPr="009D6CE9">
        <w:rPr>
          <w:rFonts w:cs="Times New Roman"/>
        </w:rPr>
        <w:t xml:space="preserve"> </w:t>
      </w:r>
      <w:r w:rsidRPr="009D6CE9">
        <w:rPr>
          <w:rFonts w:cs="Times New Roman"/>
        </w:rPr>
        <w:t>своих</w:t>
      </w:r>
      <w:r w:rsidR="00A304FA" w:rsidRPr="009D6CE9">
        <w:rPr>
          <w:rFonts w:cs="Times New Roman"/>
        </w:rPr>
        <w:t xml:space="preserve"> </w:t>
      </w:r>
      <w:r w:rsidRPr="009D6CE9">
        <w:rPr>
          <w:rFonts w:cs="Times New Roman"/>
        </w:rPr>
        <w:t>образовательных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воспитательных</w:t>
      </w:r>
      <w:r w:rsidR="00A304FA" w:rsidRPr="009D6CE9">
        <w:rPr>
          <w:rFonts w:cs="Times New Roman"/>
        </w:rPr>
        <w:t xml:space="preserve"> </w:t>
      </w:r>
      <w:r w:rsidRPr="009D6CE9">
        <w:rPr>
          <w:rFonts w:cs="Times New Roman"/>
        </w:rPr>
        <w:t>целей</w:t>
      </w:r>
      <w:r w:rsidR="00A304FA" w:rsidRPr="009D6CE9">
        <w:rPr>
          <w:rFonts w:cs="Times New Roman"/>
        </w:rPr>
        <w:t xml:space="preserve"> </w:t>
      </w:r>
      <w:r w:rsidRPr="009D6CE9">
        <w:rPr>
          <w:rFonts w:cs="Times New Roman"/>
        </w:rPr>
        <w:t>Школа</w:t>
      </w:r>
      <w:r w:rsidR="00A304FA" w:rsidRPr="009D6CE9">
        <w:rPr>
          <w:rFonts w:cs="Times New Roman"/>
        </w:rPr>
        <w:t xml:space="preserve"> </w:t>
      </w:r>
      <w:r w:rsidRPr="009D6CE9">
        <w:rPr>
          <w:rFonts w:cs="Times New Roman"/>
        </w:rPr>
        <w:t>выбрала</w:t>
      </w:r>
      <w:r w:rsidR="00A304FA" w:rsidRPr="009D6CE9">
        <w:rPr>
          <w:rFonts w:cs="Times New Roman"/>
        </w:rPr>
        <w:t xml:space="preserve"> </w:t>
      </w:r>
      <w:r w:rsidRPr="009D6CE9">
        <w:rPr>
          <w:rFonts w:cs="Times New Roman"/>
        </w:rPr>
        <w:t>стратегическую</w:t>
      </w:r>
      <w:r w:rsidR="00A304FA" w:rsidRPr="009D6CE9">
        <w:rPr>
          <w:rFonts w:cs="Times New Roman"/>
        </w:rPr>
        <w:t xml:space="preserve"> </w:t>
      </w:r>
      <w:r w:rsidRPr="009D6CE9">
        <w:rPr>
          <w:rFonts w:cs="Times New Roman"/>
        </w:rPr>
        <w:t>идею</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proofErr w:type="gramStart"/>
      <w:r w:rsidRPr="009D6CE9">
        <w:rPr>
          <w:rFonts w:cs="Times New Roman"/>
        </w:rPr>
        <w:t>творческих</w:t>
      </w:r>
      <w:r w:rsidR="00A304FA" w:rsidRPr="009D6CE9">
        <w:rPr>
          <w:rFonts w:cs="Times New Roman"/>
        </w:rPr>
        <w:t xml:space="preserve"> </w:t>
      </w:r>
      <w:r w:rsidRPr="009D6CE9">
        <w:rPr>
          <w:rFonts w:cs="Times New Roman"/>
        </w:rPr>
        <w:t>способностей</w:t>
      </w:r>
      <w:proofErr w:type="gramEnd"/>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путем</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личностно-ориентированного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Это</w:t>
      </w:r>
      <w:r w:rsidR="00A304FA" w:rsidRPr="009D6CE9">
        <w:rPr>
          <w:rFonts w:cs="Times New Roman"/>
        </w:rPr>
        <w:t xml:space="preserve"> </w:t>
      </w:r>
      <w:r w:rsidRPr="009D6CE9">
        <w:rPr>
          <w:rFonts w:cs="Times New Roman"/>
        </w:rPr>
        <w:t>предполагает</w:t>
      </w:r>
      <w:r w:rsidR="00A304FA" w:rsidRPr="009D6CE9">
        <w:rPr>
          <w:rFonts w:cs="Times New Roman"/>
        </w:rPr>
        <w:t xml:space="preserve"> </w:t>
      </w:r>
      <w:r w:rsidRPr="009D6CE9">
        <w:rPr>
          <w:rFonts w:cs="Times New Roman"/>
        </w:rPr>
        <w:t>построение</w:t>
      </w:r>
      <w:r w:rsidR="00A304FA" w:rsidRPr="009D6CE9">
        <w:rPr>
          <w:rFonts w:cs="Times New Roman"/>
        </w:rPr>
        <w:t xml:space="preserve"> </w:t>
      </w:r>
      <w:r w:rsidRPr="009D6CE9">
        <w:rPr>
          <w:rFonts w:cs="Times New Roman"/>
        </w:rPr>
        <w:t>такого</w:t>
      </w:r>
      <w:r w:rsidR="00A304FA" w:rsidRPr="009D6CE9">
        <w:rPr>
          <w:rFonts w:cs="Times New Roman"/>
        </w:rPr>
        <w:t xml:space="preserve"> </w:t>
      </w:r>
      <w:r w:rsidRPr="009D6CE9">
        <w:rPr>
          <w:rFonts w:cs="Times New Roman"/>
        </w:rPr>
        <w:t>образовательного</w:t>
      </w:r>
      <w:r w:rsidR="00A304FA" w:rsidRPr="009D6CE9">
        <w:rPr>
          <w:rFonts w:cs="Times New Roman"/>
        </w:rPr>
        <w:t xml:space="preserve"> </w:t>
      </w:r>
      <w:r w:rsidRPr="009D6CE9">
        <w:rPr>
          <w:rFonts w:cs="Times New Roman"/>
        </w:rPr>
        <w:t>пространства,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котором</w:t>
      </w:r>
      <w:r w:rsidR="00A304FA" w:rsidRPr="009D6CE9">
        <w:rPr>
          <w:rFonts w:cs="Times New Roman"/>
        </w:rPr>
        <w:t xml:space="preserve"> </w:t>
      </w:r>
      <w:r w:rsidRPr="009D6CE9">
        <w:rPr>
          <w:rFonts w:cs="Times New Roman"/>
        </w:rPr>
        <w:t>каждый</w:t>
      </w:r>
      <w:r w:rsidR="00A304FA" w:rsidRPr="009D6CE9">
        <w:rPr>
          <w:rFonts w:cs="Times New Roman"/>
        </w:rPr>
        <w:t xml:space="preserve"> </w:t>
      </w:r>
      <w:r w:rsidRPr="009D6CE9">
        <w:rPr>
          <w:rFonts w:cs="Times New Roman"/>
        </w:rPr>
        <w:t>ученик</w:t>
      </w:r>
      <w:r w:rsidR="00A304FA" w:rsidRPr="009D6CE9">
        <w:rPr>
          <w:rFonts w:cs="Times New Roman"/>
        </w:rPr>
        <w:t xml:space="preserve"> </w:t>
      </w:r>
      <w:r w:rsidRPr="009D6CE9">
        <w:rPr>
          <w:rFonts w:cs="Times New Roman"/>
        </w:rPr>
        <w:t>школы</w:t>
      </w:r>
      <w:r w:rsidR="00A304FA" w:rsidRPr="009D6CE9">
        <w:rPr>
          <w:rFonts w:cs="Times New Roman"/>
        </w:rPr>
        <w:t xml:space="preserve"> </w:t>
      </w:r>
      <w:r w:rsidRPr="009D6CE9">
        <w:rPr>
          <w:rFonts w:cs="Times New Roman"/>
        </w:rPr>
        <w:t>сможет</w:t>
      </w:r>
      <w:r w:rsidR="00A304FA" w:rsidRPr="009D6CE9">
        <w:rPr>
          <w:rFonts w:cs="Times New Roman"/>
        </w:rPr>
        <w:t xml:space="preserve"> </w:t>
      </w:r>
      <w:r w:rsidRPr="009D6CE9">
        <w:rPr>
          <w:rFonts w:cs="Times New Roman"/>
        </w:rPr>
        <w:t>самореализоваться,</w:t>
      </w:r>
      <w:r w:rsidR="00A304FA" w:rsidRPr="009D6CE9">
        <w:rPr>
          <w:rFonts w:cs="Times New Roman"/>
        </w:rPr>
        <w:t xml:space="preserve"> </w:t>
      </w:r>
      <w:r w:rsidRPr="009D6CE9">
        <w:rPr>
          <w:rFonts w:cs="Times New Roman"/>
        </w:rPr>
        <w:lastRenderedPageBreak/>
        <w:t>самоопределиться,</w:t>
      </w:r>
      <w:r w:rsidR="00A304FA" w:rsidRPr="009D6CE9">
        <w:rPr>
          <w:rFonts w:cs="Times New Roman"/>
        </w:rPr>
        <w:t xml:space="preserve"> </w:t>
      </w:r>
      <w:r w:rsidRPr="009D6CE9">
        <w:rPr>
          <w:rFonts w:cs="Times New Roman"/>
        </w:rPr>
        <w:t>найти</w:t>
      </w:r>
      <w:r w:rsidR="00A304FA" w:rsidRPr="009D6CE9">
        <w:rPr>
          <w:rFonts w:cs="Times New Roman"/>
        </w:rPr>
        <w:t xml:space="preserve"> </w:t>
      </w:r>
      <w:r w:rsidRPr="009D6CE9">
        <w:rPr>
          <w:rFonts w:cs="Times New Roman"/>
        </w:rPr>
        <w:t>себя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деле,</w:t>
      </w:r>
      <w:r w:rsidR="00A304FA" w:rsidRPr="009D6CE9">
        <w:rPr>
          <w:rFonts w:cs="Times New Roman"/>
        </w:rPr>
        <w:t xml:space="preserve"> </w:t>
      </w:r>
      <w:r w:rsidRPr="009D6CE9">
        <w:rPr>
          <w:rFonts w:cs="Times New Roman"/>
        </w:rPr>
        <w:t>почувствовать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прожить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«ситуацию</w:t>
      </w:r>
      <w:r w:rsidR="00A304FA" w:rsidRPr="009D6CE9">
        <w:rPr>
          <w:rFonts w:cs="Times New Roman"/>
        </w:rPr>
        <w:t xml:space="preserve"> </w:t>
      </w:r>
      <w:r w:rsidRPr="009D6CE9">
        <w:rPr>
          <w:rFonts w:cs="Times New Roman"/>
        </w:rPr>
        <w:t>успеха»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решении</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проблем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проблемных</w:t>
      </w:r>
      <w:r w:rsidR="00A304FA" w:rsidRPr="009D6CE9">
        <w:rPr>
          <w:rFonts w:cs="Times New Roman"/>
        </w:rPr>
        <w:t xml:space="preserve"> </w:t>
      </w:r>
      <w:r w:rsidRPr="009D6CE9">
        <w:rPr>
          <w:rFonts w:cs="Times New Roman"/>
        </w:rPr>
        <w:t>ситуаций,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уроке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внеурочной</w:t>
      </w:r>
      <w:r w:rsidR="00A304FA" w:rsidRPr="009D6CE9">
        <w:rPr>
          <w:rFonts w:cs="Times New Roman"/>
        </w:rPr>
        <w:t xml:space="preserve"> </w:t>
      </w:r>
      <w:r w:rsidRPr="009D6CE9">
        <w:rPr>
          <w:rFonts w:cs="Times New Roman"/>
        </w:rPr>
        <w:t>деятельности.</w:t>
      </w:r>
    </w:p>
    <w:p w14:paraId="4ED1E652" w14:textId="77777777" w:rsidR="007B74B2" w:rsidRPr="009D6CE9" w:rsidRDefault="007B74B2" w:rsidP="007B74B2">
      <w:pPr>
        <w:rPr>
          <w:rFonts w:cs="Times New Roman"/>
        </w:rPr>
      </w:pPr>
      <w:r w:rsidRPr="009D6CE9">
        <w:rPr>
          <w:rFonts w:cs="Times New Roman"/>
        </w:rPr>
        <w:t>Процесс</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основывается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следующих</w:t>
      </w:r>
      <w:r w:rsidR="00A304FA" w:rsidRPr="009D6CE9">
        <w:rPr>
          <w:rFonts w:cs="Times New Roman"/>
        </w:rPr>
        <w:t xml:space="preserve"> </w:t>
      </w:r>
      <w:r w:rsidRPr="009D6CE9">
        <w:rPr>
          <w:rFonts w:cs="Times New Roman"/>
        </w:rPr>
        <w:t>принципах</w:t>
      </w:r>
      <w:r w:rsidR="00A304FA" w:rsidRPr="009D6CE9">
        <w:rPr>
          <w:rFonts w:cs="Times New Roman"/>
        </w:rPr>
        <w:t xml:space="preserve"> </w:t>
      </w:r>
      <w:r w:rsidRPr="009D6CE9">
        <w:rPr>
          <w:rFonts w:cs="Times New Roman"/>
        </w:rPr>
        <w:t>взаимодействия</w:t>
      </w:r>
      <w:r w:rsidR="00A304FA" w:rsidRPr="009D6CE9">
        <w:rPr>
          <w:rFonts w:cs="Times New Roman"/>
        </w:rPr>
        <w:t xml:space="preserve"> </w:t>
      </w:r>
      <w:r w:rsidRPr="009D6CE9">
        <w:rPr>
          <w:rFonts w:cs="Times New Roman"/>
        </w:rPr>
        <w:t>педагогов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обучающихся:</w:t>
      </w:r>
    </w:p>
    <w:p w14:paraId="657DB78C"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неукоснительное</w:t>
      </w:r>
      <w:r w:rsidR="00A304FA" w:rsidRPr="009D6CE9">
        <w:rPr>
          <w:rFonts w:cs="Times New Roman"/>
        </w:rPr>
        <w:t xml:space="preserve"> </w:t>
      </w:r>
      <w:r w:rsidRPr="009D6CE9">
        <w:rPr>
          <w:rFonts w:cs="Times New Roman"/>
        </w:rPr>
        <w:t>соблюдение</w:t>
      </w:r>
      <w:r w:rsidR="00A304FA" w:rsidRPr="009D6CE9">
        <w:rPr>
          <w:rFonts w:cs="Times New Roman"/>
        </w:rPr>
        <w:t xml:space="preserve"> </w:t>
      </w:r>
      <w:r w:rsidRPr="009D6CE9">
        <w:rPr>
          <w:rFonts w:cs="Times New Roman"/>
        </w:rPr>
        <w:t>законности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прав</w:t>
      </w:r>
      <w:r w:rsidR="00A304FA" w:rsidRPr="009D6CE9">
        <w:rPr>
          <w:rFonts w:cs="Times New Roman"/>
        </w:rPr>
        <w:t xml:space="preserve"> </w:t>
      </w:r>
      <w:r w:rsidRPr="009D6CE9">
        <w:rPr>
          <w:rFonts w:cs="Times New Roman"/>
        </w:rPr>
        <w:t>семьи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ребенка,</w:t>
      </w:r>
      <w:r w:rsidR="00A304FA" w:rsidRPr="009D6CE9">
        <w:rPr>
          <w:rFonts w:cs="Times New Roman"/>
        </w:rPr>
        <w:t xml:space="preserve"> </w:t>
      </w:r>
      <w:r w:rsidRPr="009D6CE9">
        <w:rPr>
          <w:rFonts w:cs="Times New Roman"/>
        </w:rPr>
        <w:t>соблюдения</w:t>
      </w:r>
      <w:r w:rsidR="00A304FA" w:rsidRPr="009D6CE9">
        <w:rPr>
          <w:rFonts w:cs="Times New Roman"/>
        </w:rPr>
        <w:t xml:space="preserve"> </w:t>
      </w:r>
      <w:r w:rsidRPr="009D6CE9">
        <w:rPr>
          <w:rFonts w:cs="Times New Roman"/>
        </w:rPr>
        <w:t>конфиденциальности</w:t>
      </w:r>
      <w:r w:rsidR="00A304FA" w:rsidRPr="009D6CE9">
        <w:rPr>
          <w:rFonts w:cs="Times New Roman"/>
        </w:rPr>
        <w:t xml:space="preserve"> </w:t>
      </w:r>
      <w:r w:rsidRPr="009D6CE9">
        <w:rPr>
          <w:rFonts w:cs="Times New Roman"/>
        </w:rPr>
        <w:t>информации</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обучающемся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семье,</w:t>
      </w:r>
      <w:r w:rsidR="00A304FA" w:rsidRPr="009D6CE9">
        <w:rPr>
          <w:rFonts w:cs="Times New Roman"/>
        </w:rPr>
        <w:t xml:space="preserve"> </w:t>
      </w:r>
      <w:r w:rsidRPr="009D6CE9">
        <w:rPr>
          <w:rFonts w:cs="Times New Roman"/>
        </w:rPr>
        <w:t>приоритета</w:t>
      </w:r>
      <w:r w:rsidR="00A304FA" w:rsidRPr="009D6CE9">
        <w:rPr>
          <w:rFonts w:cs="Times New Roman"/>
        </w:rPr>
        <w:t xml:space="preserve"> </w:t>
      </w:r>
      <w:r w:rsidRPr="009D6CE9">
        <w:rPr>
          <w:rFonts w:cs="Times New Roman"/>
        </w:rPr>
        <w:t>безопасности</w:t>
      </w:r>
      <w:r w:rsidR="00A304FA" w:rsidRPr="009D6CE9">
        <w:rPr>
          <w:rFonts w:cs="Times New Roman"/>
        </w:rPr>
        <w:t xml:space="preserve"> </w:t>
      </w:r>
      <w:r w:rsidRPr="009D6CE9">
        <w:rPr>
          <w:rFonts w:cs="Times New Roman"/>
        </w:rPr>
        <w:t>ребенка</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нахождении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организации;</w:t>
      </w:r>
    </w:p>
    <w:p w14:paraId="22F754F2"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ориентир</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создание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психологически</w:t>
      </w:r>
      <w:r w:rsidR="00A304FA" w:rsidRPr="009D6CE9">
        <w:rPr>
          <w:rFonts w:cs="Times New Roman"/>
        </w:rPr>
        <w:t xml:space="preserve"> </w:t>
      </w:r>
      <w:r w:rsidRPr="009D6CE9">
        <w:rPr>
          <w:rFonts w:cs="Times New Roman"/>
        </w:rPr>
        <w:t>комфортной</w:t>
      </w:r>
      <w:r w:rsidR="00A304FA" w:rsidRPr="009D6CE9">
        <w:rPr>
          <w:rFonts w:cs="Times New Roman"/>
        </w:rPr>
        <w:t xml:space="preserve"> </w:t>
      </w:r>
      <w:r w:rsidRPr="009D6CE9">
        <w:rPr>
          <w:rFonts w:cs="Times New Roman"/>
        </w:rPr>
        <w:t>среды</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каждого</w:t>
      </w:r>
      <w:r w:rsidR="00A304FA" w:rsidRPr="009D6CE9">
        <w:rPr>
          <w:rFonts w:cs="Times New Roman"/>
        </w:rPr>
        <w:t xml:space="preserve"> </w:t>
      </w:r>
      <w:r w:rsidRPr="009D6CE9">
        <w:rPr>
          <w:rFonts w:cs="Times New Roman"/>
        </w:rPr>
        <w:t>ребенка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взрослого,</w:t>
      </w:r>
      <w:r w:rsidR="00A304FA" w:rsidRPr="009D6CE9">
        <w:rPr>
          <w:rFonts w:cs="Times New Roman"/>
        </w:rPr>
        <w:t xml:space="preserve"> </w:t>
      </w:r>
      <w:r w:rsidRPr="009D6CE9">
        <w:rPr>
          <w:rFonts w:cs="Times New Roman"/>
        </w:rPr>
        <w:t>без</w:t>
      </w:r>
      <w:r w:rsidR="00A304FA" w:rsidRPr="009D6CE9">
        <w:rPr>
          <w:rFonts w:cs="Times New Roman"/>
        </w:rPr>
        <w:t xml:space="preserve"> </w:t>
      </w:r>
      <w:r w:rsidRPr="009D6CE9">
        <w:rPr>
          <w:rFonts w:cs="Times New Roman"/>
        </w:rPr>
        <w:t>которой</w:t>
      </w:r>
      <w:r w:rsidR="00A304FA" w:rsidRPr="009D6CE9">
        <w:rPr>
          <w:rFonts w:cs="Times New Roman"/>
        </w:rPr>
        <w:t xml:space="preserve"> </w:t>
      </w:r>
      <w:r w:rsidRPr="009D6CE9">
        <w:rPr>
          <w:rFonts w:cs="Times New Roman"/>
        </w:rPr>
        <w:t>невозможно</w:t>
      </w:r>
      <w:r w:rsidR="00A304FA" w:rsidRPr="009D6CE9">
        <w:rPr>
          <w:rFonts w:cs="Times New Roman"/>
        </w:rPr>
        <w:t xml:space="preserve"> </w:t>
      </w:r>
      <w:r w:rsidRPr="009D6CE9">
        <w:rPr>
          <w:rFonts w:cs="Times New Roman"/>
        </w:rPr>
        <w:t>конструктивное</w:t>
      </w:r>
      <w:r w:rsidR="00A304FA" w:rsidRPr="009D6CE9">
        <w:rPr>
          <w:rFonts w:cs="Times New Roman"/>
        </w:rPr>
        <w:t xml:space="preserve"> </w:t>
      </w:r>
      <w:r w:rsidRPr="009D6CE9">
        <w:rPr>
          <w:rFonts w:cs="Times New Roman"/>
        </w:rPr>
        <w:t>взаимодействие</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педагогов;</w:t>
      </w:r>
    </w:p>
    <w:p w14:paraId="05828EA6"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реализация</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главным</w:t>
      </w:r>
      <w:r w:rsidR="00A304FA" w:rsidRPr="009D6CE9">
        <w:rPr>
          <w:rFonts w:cs="Times New Roman"/>
        </w:rPr>
        <w:t xml:space="preserve"> </w:t>
      </w:r>
      <w:r w:rsidRPr="009D6CE9">
        <w:rPr>
          <w:rFonts w:cs="Times New Roman"/>
        </w:rPr>
        <w:t>образом</w:t>
      </w:r>
      <w:r w:rsidR="00A304FA" w:rsidRPr="009D6CE9">
        <w:rPr>
          <w:rFonts w:cs="Times New Roman"/>
        </w:rPr>
        <w:t xml:space="preserve"> </w:t>
      </w:r>
      <w:r w:rsidRPr="009D6CE9">
        <w:rPr>
          <w:rFonts w:cs="Times New Roman"/>
        </w:rPr>
        <w:t>через</w:t>
      </w:r>
      <w:r w:rsidR="00A304FA" w:rsidRPr="009D6CE9">
        <w:rPr>
          <w:rFonts w:cs="Times New Roman"/>
        </w:rPr>
        <w:t xml:space="preserve"> </w:t>
      </w:r>
      <w:r w:rsidRPr="009D6CE9">
        <w:rPr>
          <w:rFonts w:cs="Times New Roman"/>
        </w:rPr>
        <w:t>создание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детско-взрослых</w:t>
      </w:r>
      <w:r w:rsidR="00A304FA" w:rsidRPr="009D6CE9">
        <w:rPr>
          <w:rFonts w:cs="Times New Roman"/>
        </w:rPr>
        <w:t xml:space="preserve"> </w:t>
      </w:r>
      <w:r w:rsidRPr="009D6CE9">
        <w:rPr>
          <w:rFonts w:cs="Times New Roman"/>
        </w:rPr>
        <w:t>общностей,</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бы</w:t>
      </w:r>
      <w:r w:rsidR="00A304FA" w:rsidRPr="009D6CE9">
        <w:rPr>
          <w:rFonts w:cs="Times New Roman"/>
        </w:rPr>
        <w:t xml:space="preserve"> </w:t>
      </w:r>
      <w:r w:rsidRPr="009D6CE9">
        <w:rPr>
          <w:rFonts w:cs="Times New Roman"/>
        </w:rPr>
        <w:t>объединяли</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педагогов</w:t>
      </w:r>
      <w:r w:rsidR="00A304FA" w:rsidRPr="009D6CE9">
        <w:rPr>
          <w:rFonts w:cs="Times New Roman"/>
        </w:rPr>
        <w:t xml:space="preserve"> </w:t>
      </w:r>
      <w:r w:rsidRPr="009D6CE9">
        <w:rPr>
          <w:rFonts w:cs="Times New Roman"/>
        </w:rPr>
        <w:t>яркими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содержательными</w:t>
      </w:r>
      <w:r w:rsidR="00A304FA" w:rsidRPr="009D6CE9">
        <w:rPr>
          <w:rFonts w:cs="Times New Roman"/>
        </w:rPr>
        <w:t xml:space="preserve"> </w:t>
      </w:r>
      <w:r w:rsidRPr="009D6CE9">
        <w:rPr>
          <w:rFonts w:cs="Times New Roman"/>
        </w:rPr>
        <w:t>событиями,</w:t>
      </w:r>
      <w:r w:rsidR="00A304FA" w:rsidRPr="009D6CE9">
        <w:rPr>
          <w:rFonts w:cs="Times New Roman"/>
        </w:rPr>
        <w:t xml:space="preserve"> </w:t>
      </w:r>
      <w:r w:rsidRPr="009D6CE9">
        <w:rPr>
          <w:rFonts w:cs="Times New Roman"/>
        </w:rPr>
        <w:t>общими</w:t>
      </w:r>
      <w:r w:rsidR="00A304FA" w:rsidRPr="009D6CE9">
        <w:rPr>
          <w:rFonts w:cs="Times New Roman"/>
        </w:rPr>
        <w:t xml:space="preserve"> </w:t>
      </w:r>
      <w:r w:rsidRPr="009D6CE9">
        <w:rPr>
          <w:rFonts w:cs="Times New Roman"/>
        </w:rPr>
        <w:t>позитивными</w:t>
      </w:r>
      <w:r w:rsidR="00A304FA" w:rsidRPr="009D6CE9">
        <w:rPr>
          <w:rFonts w:cs="Times New Roman"/>
        </w:rPr>
        <w:t xml:space="preserve"> </w:t>
      </w:r>
      <w:r w:rsidRPr="009D6CE9">
        <w:rPr>
          <w:rFonts w:cs="Times New Roman"/>
        </w:rPr>
        <w:t>эмоциями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доверительными</w:t>
      </w:r>
      <w:r w:rsidR="00A304FA" w:rsidRPr="009D6CE9">
        <w:rPr>
          <w:rFonts w:cs="Times New Roman"/>
        </w:rPr>
        <w:t xml:space="preserve"> </w:t>
      </w:r>
      <w:r w:rsidRPr="009D6CE9">
        <w:rPr>
          <w:rFonts w:cs="Times New Roman"/>
        </w:rPr>
        <w:t>отношениями</w:t>
      </w:r>
      <w:r w:rsidR="00A304FA" w:rsidRPr="009D6CE9">
        <w:rPr>
          <w:rFonts w:cs="Times New Roman"/>
        </w:rPr>
        <w:t xml:space="preserve"> </w:t>
      </w:r>
      <w:r w:rsidRPr="009D6CE9">
        <w:rPr>
          <w:rFonts w:cs="Times New Roman"/>
        </w:rPr>
        <w:t>друг</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другу;</w:t>
      </w:r>
    </w:p>
    <w:p w14:paraId="7CA73BC3"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организация</w:t>
      </w:r>
      <w:r w:rsidR="00A304FA" w:rsidRPr="009D6CE9">
        <w:rPr>
          <w:rFonts w:cs="Times New Roman"/>
        </w:rPr>
        <w:t xml:space="preserve"> </w:t>
      </w:r>
      <w:proofErr w:type="gramStart"/>
      <w:r w:rsidRPr="009D6CE9">
        <w:rPr>
          <w:rFonts w:cs="Times New Roman"/>
        </w:rPr>
        <w:t>основных</w:t>
      </w:r>
      <w:r w:rsidR="00A304FA" w:rsidRPr="009D6CE9">
        <w:rPr>
          <w:rFonts w:cs="Times New Roman"/>
        </w:rPr>
        <w:t xml:space="preserve"> </w:t>
      </w:r>
      <w:r w:rsidRPr="009D6CE9">
        <w:rPr>
          <w:rFonts w:cs="Times New Roman"/>
        </w:rPr>
        <w:t>совместных</w:t>
      </w:r>
      <w:r w:rsidR="00A304FA" w:rsidRPr="009D6CE9">
        <w:rPr>
          <w:rFonts w:cs="Times New Roman"/>
        </w:rPr>
        <w:t xml:space="preserve"> </w:t>
      </w:r>
      <w:r w:rsidRPr="009D6CE9">
        <w:rPr>
          <w:rFonts w:cs="Times New Roman"/>
        </w:rPr>
        <w:t>дел</w:t>
      </w:r>
      <w:proofErr w:type="gramEnd"/>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педагогов</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предмета</w:t>
      </w:r>
      <w:r w:rsidR="00A304FA" w:rsidRPr="009D6CE9">
        <w:rPr>
          <w:rFonts w:cs="Times New Roman"/>
        </w:rPr>
        <w:t xml:space="preserve"> </w:t>
      </w:r>
      <w:r w:rsidRPr="009D6CE9">
        <w:rPr>
          <w:rFonts w:cs="Times New Roman"/>
        </w:rPr>
        <w:t>совместной</w:t>
      </w:r>
      <w:r w:rsidR="00A304FA" w:rsidRPr="009D6CE9">
        <w:rPr>
          <w:rFonts w:cs="Times New Roman"/>
        </w:rPr>
        <w:t xml:space="preserve"> </w:t>
      </w:r>
      <w:r w:rsidRPr="009D6CE9">
        <w:rPr>
          <w:rFonts w:cs="Times New Roman"/>
        </w:rPr>
        <w:t>заботы</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взрослых,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детей;</w:t>
      </w:r>
    </w:p>
    <w:p w14:paraId="36AC904A"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системность,</w:t>
      </w:r>
      <w:r w:rsidR="00A304FA" w:rsidRPr="009D6CE9">
        <w:rPr>
          <w:rFonts w:cs="Times New Roman"/>
        </w:rPr>
        <w:t xml:space="preserve"> </w:t>
      </w:r>
      <w:r w:rsidRPr="009D6CE9">
        <w:rPr>
          <w:rFonts w:cs="Times New Roman"/>
        </w:rPr>
        <w:t>целесообразность</w:t>
      </w:r>
      <w:r w:rsidR="00A304FA" w:rsidRPr="009D6CE9">
        <w:rPr>
          <w:rFonts w:cs="Times New Roman"/>
        </w:rPr>
        <w:t xml:space="preserve"> </w:t>
      </w:r>
      <w:r w:rsidRPr="009D6CE9">
        <w:rPr>
          <w:rFonts w:cs="Times New Roman"/>
        </w:rPr>
        <w:t>и</w:t>
      </w:r>
      <w:r w:rsidR="00A304FA" w:rsidRPr="009D6CE9">
        <w:rPr>
          <w:rFonts w:cs="Times New Roman"/>
        </w:rPr>
        <w:t xml:space="preserve"> </w:t>
      </w:r>
      <w:proofErr w:type="spellStart"/>
      <w:r w:rsidRPr="009D6CE9">
        <w:rPr>
          <w:rFonts w:cs="Times New Roman"/>
        </w:rPr>
        <w:t>нешаблонность</w:t>
      </w:r>
      <w:proofErr w:type="spellEnd"/>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как</w:t>
      </w:r>
      <w:r w:rsidR="00A304FA" w:rsidRPr="009D6CE9">
        <w:rPr>
          <w:rFonts w:cs="Times New Roman"/>
        </w:rPr>
        <w:t xml:space="preserve"> </w:t>
      </w:r>
      <w:r w:rsidRPr="009D6CE9">
        <w:rPr>
          <w:rFonts w:cs="Times New Roman"/>
        </w:rPr>
        <w:t>условия</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эффективности.</w:t>
      </w:r>
    </w:p>
    <w:p w14:paraId="152848D1" w14:textId="77777777" w:rsidR="007B74B2" w:rsidRPr="009D6CE9" w:rsidRDefault="007B74B2" w:rsidP="007B74B2">
      <w:pPr>
        <w:rPr>
          <w:rFonts w:cs="Times New Roman"/>
        </w:rPr>
      </w:pPr>
      <w:r w:rsidRPr="009D6CE9">
        <w:rPr>
          <w:rFonts w:cs="Times New Roman"/>
        </w:rPr>
        <w:t>Основными</w:t>
      </w:r>
      <w:r w:rsidR="00A304FA" w:rsidRPr="009D6CE9">
        <w:rPr>
          <w:rFonts w:cs="Times New Roman"/>
        </w:rPr>
        <w:t xml:space="preserve"> </w:t>
      </w:r>
      <w:r w:rsidRPr="009D6CE9">
        <w:rPr>
          <w:rFonts w:cs="Times New Roman"/>
        </w:rPr>
        <w:t>традициями</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являются</w:t>
      </w:r>
      <w:r w:rsidR="00A304FA" w:rsidRPr="009D6CE9">
        <w:rPr>
          <w:rFonts w:cs="Times New Roman"/>
        </w:rPr>
        <w:t xml:space="preserve"> </w:t>
      </w:r>
      <w:r w:rsidRPr="009D6CE9">
        <w:rPr>
          <w:rFonts w:cs="Times New Roman"/>
        </w:rPr>
        <w:t>следующие:</w:t>
      </w:r>
    </w:p>
    <w:p w14:paraId="457E3CE9"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стержнем</w:t>
      </w:r>
      <w:r w:rsidR="00A304FA" w:rsidRPr="009D6CE9">
        <w:rPr>
          <w:rFonts w:cs="Times New Roman"/>
        </w:rPr>
        <w:t xml:space="preserve"> </w:t>
      </w:r>
      <w:r w:rsidRPr="009D6CE9">
        <w:rPr>
          <w:rFonts w:cs="Times New Roman"/>
        </w:rPr>
        <w:t>годового</w:t>
      </w:r>
      <w:r w:rsidR="00A304FA" w:rsidRPr="009D6CE9">
        <w:rPr>
          <w:rFonts w:cs="Times New Roman"/>
        </w:rPr>
        <w:t xml:space="preserve"> </w:t>
      </w:r>
      <w:r w:rsidRPr="009D6CE9">
        <w:rPr>
          <w:rFonts w:cs="Times New Roman"/>
        </w:rPr>
        <w:t>цикла</w:t>
      </w:r>
      <w:r w:rsidR="00A304FA" w:rsidRPr="009D6CE9">
        <w:rPr>
          <w:rFonts w:cs="Times New Roman"/>
        </w:rPr>
        <w:t xml:space="preserve"> </w:t>
      </w:r>
      <w:r w:rsidRPr="009D6CE9">
        <w:rPr>
          <w:rFonts w:cs="Times New Roman"/>
        </w:rPr>
        <w:t>воспитательной</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школы</w:t>
      </w:r>
      <w:r w:rsidR="00A304FA" w:rsidRPr="009D6CE9">
        <w:rPr>
          <w:rFonts w:cs="Times New Roman"/>
        </w:rPr>
        <w:t xml:space="preserve"> </w:t>
      </w:r>
      <w:r w:rsidRPr="009D6CE9">
        <w:rPr>
          <w:rFonts w:cs="Times New Roman"/>
        </w:rPr>
        <w:t>являются</w:t>
      </w:r>
      <w:r w:rsidR="00A304FA" w:rsidRPr="009D6CE9">
        <w:rPr>
          <w:rFonts w:cs="Times New Roman"/>
        </w:rPr>
        <w:t xml:space="preserve"> </w:t>
      </w:r>
      <w:r w:rsidRPr="009D6CE9">
        <w:rPr>
          <w:rFonts w:cs="Times New Roman"/>
        </w:rPr>
        <w:t>ключевые</w:t>
      </w:r>
      <w:r w:rsidR="00A304FA" w:rsidRPr="009D6CE9">
        <w:rPr>
          <w:rFonts w:cs="Times New Roman"/>
        </w:rPr>
        <w:t xml:space="preserve"> </w:t>
      </w:r>
      <w:r w:rsidRPr="009D6CE9">
        <w:rPr>
          <w:rFonts w:cs="Times New Roman"/>
        </w:rPr>
        <w:t>общешкольные</w:t>
      </w:r>
      <w:r w:rsidR="00A304FA" w:rsidRPr="009D6CE9">
        <w:rPr>
          <w:rFonts w:cs="Times New Roman"/>
        </w:rPr>
        <w:t xml:space="preserve"> </w:t>
      </w:r>
      <w:r w:rsidRPr="009D6CE9">
        <w:rPr>
          <w:rFonts w:cs="Times New Roman"/>
        </w:rPr>
        <w:t>дела,</w:t>
      </w:r>
      <w:r w:rsidR="00A304FA" w:rsidRPr="009D6CE9">
        <w:rPr>
          <w:rFonts w:cs="Times New Roman"/>
        </w:rPr>
        <w:t xml:space="preserve"> </w:t>
      </w:r>
      <w:r w:rsidRPr="009D6CE9">
        <w:rPr>
          <w:rFonts w:cs="Times New Roman"/>
        </w:rPr>
        <w:t>через</w:t>
      </w:r>
      <w:r w:rsidR="00A304FA" w:rsidRPr="009D6CE9">
        <w:rPr>
          <w:rFonts w:cs="Times New Roman"/>
        </w:rPr>
        <w:t xml:space="preserve"> </w:t>
      </w:r>
      <w:r w:rsidRPr="009D6CE9">
        <w:rPr>
          <w:rFonts w:cs="Times New Roman"/>
        </w:rPr>
        <w:t>которые</w:t>
      </w:r>
      <w:r w:rsidR="00A304FA" w:rsidRPr="009D6CE9">
        <w:rPr>
          <w:rFonts w:cs="Times New Roman"/>
        </w:rPr>
        <w:t xml:space="preserve"> </w:t>
      </w:r>
      <w:r w:rsidRPr="009D6CE9">
        <w:rPr>
          <w:rFonts w:cs="Times New Roman"/>
        </w:rPr>
        <w:t>осуществляется</w:t>
      </w:r>
      <w:r w:rsidR="00A304FA" w:rsidRPr="009D6CE9">
        <w:rPr>
          <w:rFonts w:cs="Times New Roman"/>
        </w:rPr>
        <w:t xml:space="preserve"> </w:t>
      </w:r>
      <w:r w:rsidRPr="009D6CE9">
        <w:rPr>
          <w:rFonts w:cs="Times New Roman"/>
        </w:rPr>
        <w:t>интеграция</w:t>
      </w:r>
      <w:r w:rsidR="00A304FA" w:rsidRPr="009D6CE9">
        <w:rPr>
          <w:rFonts w:cs="Times New Roman"/>
        </w:rPr>
        <w:t xml:space="preserve"> </w:t>
      </w:r>
      <w:r w:rsidRPr="009D6CE9">
        <w:rPr>
          <w:rFonts w:cs="Times New Roman"/>
        </w:rPr>
        <w:t>воспитательных</w:t>
      </w:r>
      <w:r w:rsidR="00A304FA" w:rsidRPr="009D6CE9">
        <w:rPr>
          <w:rFonts w:cs="Times New Roman"/>
        </w:rPr>
        <w:t xml:space="preserve"> </w:t>
      </w:r>
      <w:r w:rsidRPr="009D6CE9">
        <w:rPr>
          <w:rFonts w:cs="Times New Roman"/>
        </w:rPr>
        <w:t>усилий</w:t>
      </w:r>
      <w:r w:rsidR="00A304FA" w:rsidRPr="009D6CE9">
        <w:rPr>
          <w:rFonts w:cs="Times New Roman"/>
        </w:rPr>
        <w:t xml:space="preserve"> </w:t>
      </w:r>
      <w:r w:rsidRPr="009D6CE9">
        <w:rPr>
          <w:rFonts w:cs="Times New Roman"/>
        </w:rPr>
        <w:t>педагогов;</w:t>
      </w:r>
    </w:p>
    <w:p w14:paraId="16F39F52"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важной</w:t>
      </w:r>
      <w:r w:rsidR="00A304FA" w:rsidRPr="009D6CE9">
        <w:rPr>
          <w:rFonts w:cs="Times New Roman"/>
        </w:rPr>
        <w:t xml:space="preserve"> </w:t>
      </w:r>
      <w:r w:rsidRPr="009D6CE9">
        <w:rPr>
          <w:rFonts w:cs="Times New Roman"/>
        </w:rPr>
        <w:t>чертой</w:t>
      </w:r>
      <w:r w:rsidR="00A304FA" w:rsidRPr="009D6CE9">
        <w:rPr>
          <w:rFonts w:cs="Times New Roman"/>
        </w:rPr>
        <w:t xml:space="preserve"> </w:t>
      </w:r>
      <w:r w:rsidRPr="009D6CE9">
        <w:rPr>
          <w:rFonts w:cs="Times New Roman"/>
        </w:rPr>
        <w:t>каждого</w:t>
      </w:r>
      <w:r w:rsidR="00A304FA" w:rsidRPr="009D6CE9">
        <w:rPr>
          <w:rFonts w:cs="Times New Roman"/>
        </w:rPr>
        <w:t xml:space="preserve"> </w:t>
      </w:r>
      <w:r w:rsidRPr="009D6CE9">
        <w:rPr>
          <w:rFonts w:cs="Times New Roman"/>
        </w:rPr>
        <w:t>ключевого</w:t>
      </w:r>
      <w:r w:rsidR="00A304FA" w:rsidRPr="009D6CE9">
        <w:rPr>
          <w:rFonts w:cs="Times New Roman"/>
        </w:rPr>
        <w:t xml:space="preserve"> </w:t>
      </w:r>
      <w:r w:rsidRPr="009D6CE9">
        <w:rPr>
          <w:rFonts w:cs="Times New Roman"/>
        </w:rPr>
        <w:t>дела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большинства</w:t>
      </w:r>
      <w:r w:rsidR="00A304FA" w:rsidRPr="009D6CE9">
        <w:rPr>
          <w:rFonts w:cs="Times New Roman"/>
        </w:rPr>
        <w:t xml:space="preserve"> </w:t>
      </w:r>
      <w:r w:rsidRPr="009D6CE9">
        <w:rPr>
          <w:rFonts w:cs="Times New Roman"/>
        </w:rPr>
        <w:t>используемых</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других</w:t>
      </w:r>
      <w:r w:rsidR="00A304FA" w:rsidRPr="009D6CE9">
        <w:rPr>
          <w:rFonts w:cs="Times New Roman"/>
        </w:rPr>
        <w:t xml:space="preserve"> </w:t>
      </w:r>
      <w:r w:rsidRPr="009D6CE9">
        <w:rPr>
          <w:rFonts w:cs="Times New Roman"/>
        </w:rPr>
        <w:t>совместных</w:t>
      </w:r>
      <w:r w:rsidR="00A304FA" w:rsidRPr="009D6CE9">
        <w:rPr>
          <w:rFonts w:cs="Times New Roman"/>
        </w:rPr>
        <w:t xml:space="preserve"> </w:t>
      </w:r>
      <w:r w:rsidRPr="009D6CE9">
        <w:rPr>
          <w:rFonts w:cs="Times New Roman"/>
        </w:rPr>
        <w:t>дел</w:t>
      </w:r>
      <w:r w:rsidR="00A304FA" w:rsidRPr="009D6CE9">
        <w:rPr>
          <w:rFonts w:cs="Times New Roman"/>
        </w:rPr>
        <w:t xml:space="preserve"> </w:t>
      </w:r>
      <w:r w:rsidRPr="009D6CE9">
        <w:rPr>
          <w:rFonts w:cs="Times New Roman"/>
        </w:rPr>
        <w:t>педагогов</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коллективная</w:t>
      </w:r>
      <w:r w:rsidR="00A304FA" w:rsidRPr="009D6CE9">
        <w:rPr>
          <w:rFonts w:cs="Times New Roman"/>
        </w:rPr>
        <w:t xml:space="preserve"> </w:t>
      </w:r>
      <w:r w:rsidRPr="009D6CE9">
        <w:rPr>
          <w:rFonts w:cs="Times New Roman"/>
        </w:rPr>
        <w:t>разработка,</w:t>
      </w:r>
      <w:r w:rsidR="00A304FA" w:rsidRPr="009D6CE9">
        <w:rPr>
          <w:rFonts w:cs="Times New Roman"/>
        </w:rPr>
        <w:t xml:space="preserve"> </w:t>
      </w:r>
      <w:r w:rsidRPr="009D6CE9">
        <w:rPr>
          <w:rFonts w:cs="Times New Roman"/>
        </w:rPr>
        <w:t>коллективное</w:t>
      </w:r>
      <w:r w:rsidR="00A304FA" w:rsidRPr="009D6CE9">
        <w:rPr>
          <w:rFonts w:cs="Times New Roman"/>
        </w:rPr>
        <w:t xml:space="preserve"> </w:t>
      </w:r>
      <w:r w:rsidRPr="009D6CE9">
        <w:rPr>
          <w:rFonts w:cs="Times New Roman"/>
        </w:rPr>
        <w:t>планирование,</w:t>
      </w:r>
      <w:r w:rsidR="00A304FA" w:rsidRPr="009D6CE9">
        <w:rPr>
          <w:rFonts w:cs="Times New Roman"/>
        </w:rPr>
        <w:t xml:space="preserve"> </w:t>
      </w:r>
      <w:r w:rsidRPr="009D6CE9">
        <w:rPr>
          <w:rFonts w:cs="Times New Roman"/>
        </w:rPr>
        <w:t>коллективное</w:t>
      </w:r>
      <w:r w:rsidR="00A304FA" w:rsidRPr="009D6CE9">
        <w:rPr>
          <w:rFonts w:cs="Times New Roman"/>
        </w:rPr>
        <w:t xml:space="preserve"> </w:t>
      </w:r>
      <w:r w:rsidRPr="009D6CE9">
        <w:rPr>
          <w:rFonts w:cs="Times New Roman"/>
        </w:rPr>
        <w:t>проведение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коллективный</w:t>
      </w:r>
      <w:r w:rsidR="00A304FA" w:rsidRPr="009D6CE9">
        <w:rPr>
          <w:rFonts w:cs="Times New Roman"/>
        </w:rPr>
        <w:t xml:space="preserve"> </w:t>
      </w:r>
      <w:r w:rsidRPr="009D6CE9">
        <w:rPr>
          <w:rFonts w:cs="Times New Roman"/>
        </w:rPr>
        <w:t>анализ</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результатов;</w:t>
      </w:r>
    </w:p>
    <w:p w14:paraId="1B33DD1D" w14:textId="77777777" w:rsidR="007B74B2" w:rsidRPr="009D6CE9" w:rsidRDefault="007B74B2" w:rsidP="007B74B2">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создаются</w:t>
      </w:r>
      <w:r w:rsidR="00A304FA" w:rsidRPr="009D6CE9">
        <w:rPr>
          <w:rFonts w:cs="Times New Roman"/>
        </w:rPr>
        <w:t xml:space="preserve"> </w:t>
      </w:r>
      <w:r w:rsidRPr="009D6CE9">
        <w:rPr>
          <w:rFonts w:cs="Times New Roman"/>
        </w:rPr>
        <w:t>такие</w:t>
      </w:r>
      <w:r w:rsidR="00A304FA" w:rsidRPr="009D6CE9">
        <w:rPr>
          <w:rFonts w:cs="Times New Roman"/>
        </w:rPr>
        <w:t xml:space="preserve"> </w:t>
      </w:r>
      <w:r w:rsidRPr="009D6CE9">
        <w:rPr>
          <w:rFonts w:cs="Times New Roman"/>
        </w:rPr>
        <w:t>условия,</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которых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мере</w:t>
      </w:r>
      <w:r w:rsidR="00A304FA" w:rsidRPr="009D6CE9">
        <w:rPr>
          <w:rFonts w:cs="Times New Roman"/>
        </w:rPr>
        <w:t xml:space="preserve"> </w:t>
      </w:r>
      <w:r w:rsidRPr="009D6CE9">
        <w:rPr>
          <w:rFonts w:cs="Times New Roman"/>
        </w:rPr>
        <w:t>взросления</w:t>
      </w:r>
      <w:r w:rsidR="00A304FA" w:rsidRPr="009D6CE9">
        <w:rPr>
          <w:rFonts w:cs="Times New Roman"/>
        </w:rPr>
        <w:t xml:space="preserve"> </w:t>
      </w:r>
      <w:r w:rsidRPr="009D6CE9">
        <w:rPr>
          <w:rFonts w:cs="Times New Roman"/>
        </w:rPr>
        <w:t>ребенка</w:t>
      </w:r>
      <w:r w:rsidR="00A304FA" w:rsidRPr="009D6CE9">
        <w:rPr>
          <w:rFonts w:cs="Times New Roman"/>
        </w:rPr>
        <w:t xml:space="preserve"> </w:t>
      </w:r>
      <w:r w:rsidRPr="009D6CE9">
        <w:rPr>
          <w:rFonts w:cs="Times New Roman"/>
        </w:rPr>
        <w:t>увеличивается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его</w:t>
      </w:r>
      <w:r w:rsidR="00A304FA" w:rsidRPr="009D6CE9">
        <w:rPr>
          <w:rFonts w:cs="Times New Roman"/>
        </w:rPr>
        <w:t xml:space="preserve"> </w:t>
      </w:r>
      <w:r w:rsidRPr="009D6CE9">
        <w:rPr>
          <w:rFonts w:cs="Times New Roman"/>
        </w:rPr>
        <w:t>роль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совместных</w:t>
      </w:r>
      <w:r w:rsidR="00A304FA" w:rsidRPr="009D6CE9">
        <w:rPr>
          <w:rFonts w:cs="Times New Roman"/>
        </w:rPr>
        <w:t xml:space="preserve"> </w:t>
      </w:r>
      <w:r w:rsidRPr="009D6CE9">
        <w:rPr>
          <w:rFonts w:cs="Times New Roman"/>
        </w:rPr>
        <w:t>делах</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пассивного</w:t>
      </w:r>
      <w:r w:rsidR="00A304FA" w:rsidRPr="009D6CE9">
        <w:rPr>
          <w:rFonts w:cs="Times New Roman"/>
        </w:rPr>
        <w:t xml:space="preserve"> </w:t>
      </w:r>
      <w:r w:rsidRPr="009D6CE9">
        <w:rPr>
          <w:rFonts w:cs="Times New Roman"/>
        </w:rPr>
        <w:t>наблюдателя</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организатора);</w:t>
      </w:r>
    </w:p>
    <w:p w14:paraId="2FB67096"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проведении</w:t>
      </w:r>
      <w:r w:rsidR="00A304FA" w:rsidRPr="009D6CE9">
        <w:rPr>
          <w:rFonts w:cs="Times New Roman"/>
        </w:rPr>
        <w:t xml:space="preserve"> </w:t>
      </w:r>
      <w:r w:rsidRPr="009D6CE9">
        <w:rPr>
          <w:rFonts w:cs="Times New Roman"/>
        </w:rPr>
        <w:t>общешкольных</w:t>
      </w:r>
      <w:r w:rsidR="00A304FA" w:rsidRPr="009D6CE9">
        <w:rPr>
          <w:rFonts w:cs="Times New Roman"/>
        </w:rPr>
        <w:t xml:space="preserve"> </w:t>
      </w:r>
      <w:r w:rsidRPr="009D6CE9">
        <w:rPr>
          <w:rFonts w:cs="Times New Roman"/>
        </w:rPr>
        <w:t>дел</w:t>
      </w:r>
      <w:r w:rsidR="00A304FA" w:rsidRPr="009D6CE9">
        <w:rPr>
          <w:rFonts w:cs="Times New Roman"/>
        </w:rPr>
        <w:t xml:space="preserve"> </w:t>
      </w:r>
      <w:r w:rsidRPr="009D6CE9">
        <w:rPr>
          <w:rFonts w:cs="Times New Roman"/>
        </w:rPr>
        <w:t>отсутствует</w:t>
      </w:r>
      <w:r w:rsidR="00A304FA" w:rsidRPr="009D6CE9">
        <w:rPr>
          <w:rFonts w:cs="Times New Roman"/>
        </w:rPr>
        <w:t xml:space="preserve"> </w:t>
      </w:r>
      <w:proofErr w:type="spellStart"/>
      <w:r w:rsidRPr="009D6CE9">
        <w:rPr>
          <w:rFonts w:cs="Times New Roman"/>
        </w:rPr>
        <w:t>соревновательность</w:t>
      </w:r>
      <w:proofErr w:type="spellEnd"/>
      <w:r w:rsidR="00A304FA" w:rsidRPr="009D6CE9">
        <w:rPr>
          <w:rFonts w:cs="Times New Roman"/>
        </w:rPr>
        <w:t xml:space="preserve"> </w:t>
      </w:r>
      <w:r w:rsidRPr="009D6CE9">
        <w:rPr>
          <w:rFonts w:cs="Times New Roman"/>
        </w:rPr>
        <w:t>между</w:t>
      </w:r>
      <w:r w:rsidR="00A304FA" w:rsidRPr="009D6CE9">
        <w:rPr>
          <w:rFonts w:cs="Times New Roman"/>
        </w:rPr>
        <w:t xml:space="preserve"> </w:t>
      </w:r>
      <w:r w:rsidRPr="009D6CE9">
        <w:rPr>
          <w:rFonts w:cs="Times New Roman"/>
        </w:rPr>
        <w:t>классами,</w:t>
      </w:r>
      <w:r w:rsidR="00A304FA" w:rsidRPr="009D6CE9">
        <w:rPr>
          <w:rFonts w:cs="Times New Roman"/>
        </w:rPr>
        <w:t xml:space="preserve"> </w:t>
      </w:r>
      <w:r w:rsidRPr="009D6CE9">
        <w:rPr>
          <w:rFonts w:cs="Times New Roman"/>
        </w:rPr>
        <w:t>поощряется</w:t>
      </w:r>
      <w:r w:rsidR="00A304FA" w:rsidRPr="009D6CE9">
        <w:rPr>
          <w:rFonts w:cs="Times New Roman"/>
        </w:rPr>
        <w:t xml:space="preserve"> </w:t>
      </w:r>
      <w:r w:rsidRPr="009D6CE9">
        <w:rPr>
          <w:rFonts w:cs="Times New Roman"/>
        </w:rPr>
        <w:t>конструктивное</w:t>
      </w:r>
      <w:r w:rsidR="00A304FA" w:rsidRPr="009D6CE9">
        <w:rPr>
          <w:rFonts w:cs="Times New Roman"/>
        </w:rPr>
        <w:t xml:space="preserve"> </w:t>
      </w:r>
      <w:proofErr w:type="spellStart"/>
      <w:r w:rsidRPr="009D6CE9">
        <w:rPr>
          <w:rFonts w:cs="Times New Roman"/>
        </w:rPr>
        <w:t>межклассное</w:t>
      </w:r>
      <w:proofErr w:type="spellEnd"/>
      <w:r w:rsidR="00A304FA" w:rsidRPr="009D6CE9">
        <w:rPr>
          <w:rFonts w:cs="Times New Roman"/>
        </w:rPr>
        <w:t xml:space="preserve"> </w:t>
      </w:r>
      <w:r w:rsidRPr="009D6CE9">
        <w:rPr>
          <w:rFonts w:cs="Times New Roman"/>
        </w:rPr>
        <w:t>и</w:t>
      </w:r>
      <w:r w:rsidR="00A304FA" w:rsidRPr="009D6CE9">
        <w:rPr>
          <w:rFonts w:cs="Times New Roman"/>
        </w:rPr>
        <w:t xml:space="preserve"> </w:t>
      </w:r>
      <w:proofErr w:type="spellStart"/>
      <w:r w:rsidRPr="009D6CE9">
        <w:rPr>
          <w:rFonts w:cs="Times New Roman"/>
        </w:rPr>
        <w:t>межвозрастное</w:t>
      </w:r>
      <w:proofErr w:type="spellEnd"/>
      <w:r w:rsidR="00A304FA" w:rsidRPr="009D6CE9">
        <w:rPr>
          <w:rFonts w:cs="Times New Roman"/>
        </w:rPr>
        <w:t xml:space="preserve"> </w:t>
      </w:r>
      <w:r w:rsidRPr="009D6CE9">
        <w:rPr>
          <w:rFonts w:cs="Times New Roman"/>
        </w:rPr>
        <w:t>взаимодействие</w:t>
      </w:r>
      <w:r w:rsidR="00A304FA" w:rsidRPr="009D6CE9">
        <w:rPr>
          <w:rFonts w:cs="Times New Roman"/>
        </w:rPr>
        <w:t xml:space="preserve"> </w:t>
      </w:r>
      <w:r w:rsidRPr="009D6CE9">
        <w:rPr>
          <w:rFonts w:cs="Times New Roman"/>
        </w:rPr>
        <w:t>школьников,</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социальная</w:t>
      </w:r>
      <w:r w:rsidR="00A304FA" w:rsidRPr="009D6CE9">
        <w:rPr>
          <w:rFonts w:cs="Times New Roman"/>
        </w:rPr>
        <w:t xml:space="preserve"> </w:t>
      </w:r>
      <w:r w:rsidRPr="009D6CE9">
        <w:rPr>
          <w:rFonts w:cs="Times New Roman"/>
        </w:rPr>
        <w:t>активность;</w:t>
      </w:r>
    </w:p>
    <w:p w14:paraId="0509F62C"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педагоги</w:t>
      </w:r>
      <w:r w:rsidR="00A304FA" w:rsidRPr="009D6CE9">
        <w:rPr>
          <w:rFonts w:cs="Times New Roman"/>
        </w:rPr>
        <w:t xml:space="preserve"> </w:t>
      </w:r>
      <w:r w:rsidRPr="009D6CE9">
        <w:rPr>
          <w:rFonts w:cs="Times New Roman"/>
        </w:rPr>
        <w:t>школы</w:t>
      </w:r>
      <w:r w:rsidR="00A304FA" w:rsidRPr="009D6CE9">
        <w:rPr>
          <w:rFonts w:cs="Times New Roman"/>
        </w:rPr>
        <w:t xml:space="preserve"> </w:t>
      </w:r>
      <w:r w:rsidRPr="009D6CE9">
        <w:rPr>
          <w:rFonts w:cs="Times New Roman"/>
        </w:rPr>
        <w:t>ориентированы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коллективов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рамках</w:t>
      </w:r>
      <w:r w:rsidR="00A304FA" w:rsidRPr="009D6CE9">
        <w:rPr>
          <w:rFonts w:cs="Times New Roman"/>
        </w:rPr>
        <w:t xml:space="preserve"> </w:t>
      </w:r>
      <w:r w:rsidRPr="009D6CE9">
        <w:rPr>
          <w:rFonts w:cs="Times New Roman"/>
        </w:rPr>
        <w:t>школьных</w:t>
      </w:r>
      <w:r w:rsidR="00A304FA" w:rsidRPr="009D6CE9">
        <w:rPr>
          <w:rFonts w:cs="Times New Roman"/>
        </w:rPr>
        <w:t xml:space="preserve"> </w:t>
      </w:r>
      <w:r w:rsidRPr="009D6CE9">
        <w:rPr>
          <w:rFonts w:cs="Times New Roman"/>
        </w:rPr>
        <w:t>классов,</w:t>
      </w:r>
      <w:r w:rsidR="00A304FA" w:rsidRPr="009D6CE9">
        <w:rPr>
          <w:rFonts w:cs="Times New Roman"/>
        </w:rPr>
        <w:t xml:space="preserve"> </w:t>
      </w:r>
      <w:r w:rsidRPr="009D6CE9">
        <w:rPr>
          <w:rFonts w:cs="Times New Roman"/>
        </w:rPr>
        <w:t>кружков,</w:t>
      </w:r>
      <w:r w:rsidR="00A304FA" w:rsidRPr="009D6CE9">
        <w:rPr>
          <w:rFonts w:cs="Times New Roman"/>
        </w:rPr>
        <w:t xml:space="preserve"> </w:t>
      </w:r>
      <w:r w:rsidRPr="009D6CE9">
        <w:rPr>
          <w:rFonts w:cs="Times New Roman"/>
        </w:rPr>
        <w:t>студий,</w:t>
      </w:r>
      <w:r w:rsidR="00A304FA" w:rsidRPr="009D6CE9">
        <w:rPr>
          <w:rFonts w:cs="Times New Roman"/>
        </w:rPr>
        <w:t xml:space="preserve"> </w:t>
      </w:r>
      <w:r w:rsidRPr="009D6CE9">
        <w:rPr>
          <w:rFonts w:cs="Times New Roman"/>
        </w:rPr>
        <w:t>секций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иных</w:t>
      </w:r>
      <w:r w:rsidR="00A304FA" w:rsidRPr="009D6CE9">
        <w:rPr>
          <w:rFonts w:cs="Times New Roman"/>
        </w:rPr>
        <w:t xml:space="preserve"> </w:t>
      </w:r>
      <w:r w:rsidRPr="009D6CE9">
        <w:rPr>
          <w:rFonts w:cs="Times New Roman"/>
        </w:rPr>
        <w:t>детских</w:t>
      </w:r>
      <w:r w:rsidR="00A304FA" w:rsidRPr="009D6CE9">
        <w:rPr>
          <w:rFonts w:cs="Times New Roman"/>
        </w:rPr>
        <w:t xml:space="preserve"> </w:t>
      </w:r>
      <w:r w:rsidRPr="009D6CE9">
        <w:rPr>
          <w:rFonts w:cs="Times New Roman"/>
        </w:rPr>
        <w:t>объединений,</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установление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них</w:t>
      </w:r>
      <w:r w:rsidR="00A304FA" w:rsidRPr="009D6CE9">
        <w:rPr>
          <w:rFonts w:cs="Times New Roman"/>
        </w:rPr>
        <w:t xml:space="preserve"> </w:t>
      </w:r>
      <w:r w:rsidRPr="009D6CE9">
        <w:rPr>
          <w:rFonts w:cs="Times New Roman"/>
        </w:rPr>
        <w:t>доброжелательных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товарищеских</w:t>
      </w:r>
      <w:r w:rsidR="00A304FA" w:rsidRPr="009D6CE9">
        <w:rPr>
          <w:rFonts w:cs="Times New Roman"/>
        </w:rPr>
        <w:t xml:space="preserve"> </w:t>
      </w:r>
      <w:r w:rsidRPr="009D6CE9">
        <w:rPr>
          <w:rFonts w:cs="Times New Roman"/>
        </w:rPr>
        <w:t>взаимоотношений;</w:t>
      </w:r>
    </w:p>
    <w:p w14:paraId="6A35BAFE"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ключевой</w:t>
      </w:r>
      <w:r w:rsidR="00A304FA" w:rsidRPr="009D6CE9">
        <w:rPr>
          <w:rFonts w:cs="Times New Roman"/>
        </w:rPr>
        <w:t xml:space="preserve"> </w:t>
      </w:r>
      <w:r w:rsidRPr="009D6CE9">
        <w:rPr>
          <w:rFonts w:cs="Times New Roman"/>
        </w:rPr>
        <w:t>фигурой</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классный</w:t>
      </w:r>
      <w:r w:rsidR="00A304FA" w:rsidRPr="009D6CE9">
        <w:rPr>
          <w:rFonts w:cs="Times New Roman"/>
        </w:rPr>
        <w:t xml:space="preserve"> </w:t>
      </w:r>
      <w:r w:rsidRPr="009D6CE9">
        <w:rPr>
          <w:rFonts w:cs="Times New Roman"/>
        </w:rPr>
        <w:t>руководитель</w:t>
      </w:r>
      <w:r w:rsidR="00A304FA" w:rsidRPr="009D6CE9">
        <w:rPr>
          <w:rFonts w:cs="Times New Roman"/>
        </w:rPr>
        <w:t xml:space="preserve"> </w:t>
      </w:r>
      <w:r w:rsidRPr="009D6CE9">
        <w:rPr>
          <w:rFonts w:cs="Times New Roman"/>
        </w:rPr>
        <w:t>(руководитель</w:t>
      </w:r>
      <w:r w:rsidR="00A304FA" w:rsidRPr="009D6CE9">
        <w:rPr>
          <w:rFonts w:cs="Times New Roman"/>
        </w:rPr>
        <w:t xml:space="preserve"> </w:t>
      </w:r>
      <w:r w:rsidRPr="009D6CE9">
        <w:rPr>
          <w:rFonts w:cs="Times New Roman"/>
        </w:rPr>
        <w:t>класса),</w:t>
      </w:r>
      <w:r w:rsidR="00A304FA" w:rsidRPr="009D6CE9">
        <w:rPr>
          <w:rFonts w:cs="Times New Roman"/>
        </w:rPr>
        <w:t xml:space="preserve"> </w:t>
      </w:r>
      <w:r w:rsidRPr="009D6CE9">
        <w:rPr>
          <w:rFonts w:cs="Times New Roman"/>
        </w:rPr>
        <w:t>реализующий</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отношению</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детям</w:t>
      </w:r>
      <w:r w:rsidR="00A304FA" w:rsidRPr="009D6CE9">
        <w:rPr>
          <w:rFonts w:cs="Times New Roman"/>
        </w:rPr>
        <w:t xml:space="preserve"> </w:t>
      </w:r>
      <w:r w:rsidRPr="009D6CE9">
        <w:rPr>
          <w:rFonts w:cs="Times New Roman"/>
        </w:rPr>
        <w:t>защитную,</w:t>
      </w:r>
      <w:r w:rsidR="00A304FA" w:rsidRPr="009D6CE9">
        <w:rPr>
          <w:rFonts w:cs="Times New Roman"/>
        </w:rPr>
        <w:t xml:space="preserve"> </w:t>
      </w:r>
      <w:r w:rsidRPr="009D6CE9">
        <w:rPr>
          <w:rFonts w:cs="Times New Roman"/>
        </w:rPr>
        <w:t>личностно</w:t>
      </w:r>
      <w:r w:rsidR="00A304FA" w:rsidRPr="009D6CE9">
        <w:rPr>
          <w:rFonts w:cs="Times New Roman"/>
        </w:rPr>
        <w:t xml:space="preserve"> </w:t>
      </w:r>
      <w:r w:rsidRPr="009D6CE9">
        <w:rPr>
          <w:rFonts w:cs="Times New Roman"/>
        </w:rPr>
        <w:t>развивающую,</w:t>
      </w:r>
      <w:r w:rsidR="00A304FA" w:rsidRPr="009D6CE9">
        <w:rPr>
          <w:rFonts w:cs="Times New Roman"/>
        </w:rPr>
        <w:t xml:space="preserve"> </w:t>
      </w:r>
      <w:r w:rsidRPr="009D6CE9">
        <w:rPr>
          <w:rFonts w:cs="Times New Roman"/>
        </w:rPr>
        <w:t>организационную,</w:t>
      </w:r>
      <w:r w:rsidR="00A304FA" w:rsidRPr="009D6CE9">
        <w:rPr>
          <w:rFonts w:cs="Times New Roman"/>
        </w:rPr>
        <w:t xml:space="preserve"> </w:t>
      </w:r>
      <w:r w:rsidRPr="009D6CE9">
        <w:rPr>
          <w:rFonts w:cs="Times New Roman"/>
        </w:rPr>
        <w:t>посредническую</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разрешении</w:t>
      </w:r>
      <w:r w:rsidR="00A304FA" w:rsidRPr="009D6CE9">
        <w:rPr>
          <w:rFonts w:cs="Times New Roman"/>
        </w:rPr>
        <w:t xml:space="preserve"> </w:t>
      </w:r>
      <w:r w:rsidRPr="009D6CE9">
        <w:rPr>
          <w:rFonts w:cs="Times New Roman"/>
        </w:rPr>
        <w:t>конфликтов)</w:t>
      </w:r>
      <w:r w:rsidR="00A304FA" w:rsidRPr="009D6CE9">
        <w:rPr>
          <w:rFonts w:cs="Times New Roman"/>
        </w:rPr>
        <w:t xml:space="preserve"> </w:t>
      </w:r>
      <w:r w:rsidRPr="009D6CE9">
        <w:rPr>
          <w:rFonts w:cs="Times New Roman"/>
        </w:rPr>
        <w:t>функции.</w:t>
      </w:r>
    </w:p>
    <w:p w14:paraId="2A538747" w14:textId="77777777" w:rsidR="007B74B2" w:rsidRPr="009D6CE9" w:rsidRDefault="007B74B2" w:rsidP="007B74B2">
      <w:pPr>
        <w:rPr>
          <w:rFonts w:cs="Times New Roman"/>
          <w:b/>
          <w:i/>
          <w:szCs w:val="28"/>
        </w:rPr>
      </w:pPr>
      <w:r w:rsidRPr="009D6CE9">
        <w:rPr>
          <w:rFonts w:cs="Times New Roman"/>
          <w:b/>
          <w:i/>
          <w:szCs w:val="28"/>
        </w:rPr>
        <w:t>Модуль</w:t>
      </w:r>
      <w:r w:rsidR="00A304FA" w:rsidRPr="009D6CE9">
        <w:rPr>
          <w:rFonts w:cs="Times New Roman"/>
          <w:b/>
          <w:i/>
          <w:szCs w:val="28"/>
        </w:rPr>
        <w:t xml:space="preserve"> </w:t>
      </w:r>
      <w:r w:rsidRPr="009D6CE9">
        <w:rPr>
          <w:rFonts w:cs="Times New Roman"/>
          <w:b/>
          <w:i/>
          <w:szCs w:val="28"/>
        </w:rPr>
        <w:t>«Ключевые</w:t>
      </w:r>
      <w:r w:rsidR="00A304FA" w:rsidRPr="009D6CE9">
        <w:rPr>
          <w:rFonts w:cs="Times New Roman"/>
          <w:b/>
          <w:i/>
          <w:szCs w:val="28"/>
        </w:rPr>
        <w:t xml:space="preserve"> </w:t>
      </w:r>
      <w:r w:rsidRPr="009D6CE9">
        <w:rPr>
          <w:rFonts w:cs="Times New Roman"/>
          <w:b/>
          <w:i/>
          <w:szCs w:val="28"/>
        </w:rPr>
        <w:t>общешкольные</w:t>
      </w:r>
      <w:r w:rsidR="00A304FA" w:rsidRPr="009D6CE9">
        <w:rPr>
          <w:rFonts w:cs="Times New Roman"/>
          <w:b/>
          <w:i/>
          <w:szCs w:val="28"/>
        </w:rPr>
        <w:t xml:space="preserve"> </w:t>
      </w:r>
      <w:r w:rsidRPr="009D6CE9">
        <w:rPr>
          <w:rFonts w:cs="Times New Roman"/>
          <w:b/>
          <w:i/>
          <w:szCs w:val="28"/>
        </w:rPr>
        <w:t>дела»</w:t>
      </w:r>
    </w:p>
    <w:p w14:paraId="617982F0" w14:textId="77777777" w:rsidR="007B74B2" w:rsidRPr="009D6CE9" w:rsidRDefault="007B74B2" w:rsidP="007B74B2">
      <w:pPr>
        <w:rPr>
          <w:rFonts w:cs="Times New Roman"/>
          <w:szCs w:val="28"/>
        </w:rPr>
      </w:pPr>
      <w:r w:rsidRPr="009D6CE9">
        <w:rPr>
          <w:rFonts w:cs="Times New Roman"/>
          <w:szCs w:val="28"/>
        </w:rPr>
        <w:t>Ключевые</w:t>
      </w:r>
      <w:r w:rsidR="00A304FA" w:rsidRPr="009D6CE9">
        <w:rPr>
          <w:rFonts w:cs="Times New Roman"/>
          <w:szCs w:val="28"/>
        </w:rPr>
        <w:t xml:space="preserve"> </w:t>
      </w:r>
      <w:r w:rsidRPr="009D6CE9">
        <w:rPr>
          <w:rFonts w:cs="Times New Roman"/>
          <w:szCs w:val="28"/>
        </w:rPr>
        <w:t>дела</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это</w:t>
      </w:r>
      <w:r w:rsidR="00A304FA" w:rsidRPr="009D6CE9">
        <w:rPr>
          <w:rFonts w:cs="Times New Roman"/>
          <w:szCs w:val="28"/>
        </w:rPr>
        <w:t xml:space="preserve"> </w:t>
      </w:r>
      <w:r w:rsidRPr="009D6CE9">
        <w:rPr>
          <w:rFonts w:cs="Times New Roman"/>
          <w:szCs w:val="28"/>
        </w:rPr>
        <w:t>главные</w:t>
      </w:r>
      <w:r w:rsidR="00A304FA" w:rsidRPr="009D6CE9">
        <w:rPr>
          <w:rFonts w:cs="Times New Roman"/>
          <w:szCs w:val="28"/>
        </w:rPr>
        <w:t xml:space="preserve"> </w:t>
      </w:r>
      <w:r w:rsidRPr="009D6CE9">
        <w:rPr>
          <w:rFonts w:cs="Times New Roman"/>
          <w:szCs w:val="28"/>
        </w:rPr>
        <w:t>традиционные</w:t>
      </w:r>
      <w:r w:rsidR="00A304FA" w:rsidRPr="009D6CE9">
        <w:rPr>
          <w:rFonts w:cs="Times New Roman"/>
          <w:szCs w:val="28"/>
        </w:rPr>
        <w:t xml:space="preserve"> </w:t>
      </w:r>
      <w:r w:rsidRPr="009D6CE9">
        <w:rPr>
          <w:rFonts w:cs="Times New Roman"/>
          <w:szCs w:val="28"/>
        </w:rPr>
        <w:t>общешкольные</w:t>
      </w:r>
      <w:r w:rsidR="00A304FA" w:rsidRPr="009D6CE9">
        <w:rPr>
          <w:rFonts w:cs="Times New Roman"/>
          <w:szCs w:val="28"/>
        </w:rPr>
        <w:t xml:space="preserve"> </w:t>
      </w:r>
      <w:r w:rsidRPr="009D6CE9">
        <w:rPr>
          <w:rFonts w:cs="Times New Roman"/>
          <w:szCs w:val="28"/>
        </w:rPr>
        <w:t>дела,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принимает</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большая</w:t>
      </w:r>
      <w:r w:rsidR="00A304FA" w:rsidRPr="009D6CE9">
        <w:rPr>
          <w:rFonts w:cs="Times New Roman"/>
          <w:szCs w:val="28"/>
        </w:rPr>
        <w:t xml:space="preserve"> </w:t>
      </w:r>
      <w:r w:rsidRPr="009D6CE9">
        <w:rPr>
          <w:rFonts w:cs="Times New Roman"/>
          <w:szCs w:val="28"/>
        </w:rPr>
        <w:t>часть</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которые</w:t>
      </w:r>
      <w:r w:rsidR="00A304FA" w:rsidRPr="009D6CE9">
        <w:rPr>
          <w:rFonts w:cs="Times New Roman"/>
          <w:szCs w:val="28"/>
        </w:rPr>
        <w:t xml:space="preserve"> </w:t>
      </w:r>
      <w:r w:rsidRPr="009D6CE9">
        <w:rPr>
          <w:rFonts w:cs="Times New Roman"/>
          <w:szCs w:val="28"/>
        </w:rPr>
        <w:t>обязательно</w:t>
      </w:r>
      <w:r w:rsidR="00A304FA" w:rsidRPr="009D6CE9">
        <w:rPr>
          <w:rFonts w:cs="Times New Roman"/>
          <w:szCs w:val="28"/>
        </w:rPr>
        <w:t xml:space="preserve"> </w:t>
      </w:r>
      <w:r w:rsidRPr="009D6CE9">
        <w:rPr>
          <w:rFonts w:cs="Times New Roman"/>
          <w:szCs w:val="28"/>
        </w:rPr>
        <w:t>планируются,</w:t>
      </w:r>
      <w:r w:rsidR="00A304FA" w:rsidRPr="009D6CE9">
        <w:rPr>
          <w:rFonts w:cs="Times New Roman"/>
          <w:szCs w:val="28"/>
        </w:rPr>
        <w:t xml:space="preserve"> </w:t>
      </w:r>
      <w:r w:rsidRPr="009D6CE9">
        <w:rPr>
          <w:rFonts w:cs="Times New Roman"/>
          <w:szCs w:val="28"/>
        </w:rPr>
        <w:t>готовятся,</w:t>
      </w:r>
      <w:r w:rsidR="00A304FA" w:rsidRPr="009D6CE9">
        <w:rPr>
          <w:rFonts w:cs="Times New Roman"/>
          <w:szCs w:val="28"/>
        </w:rPr>
        <w:t xml:space="preserve"> </w:t>
      </w:r>
      <w:r w:rsidRPr="009D6CE9">
        <w:rPr>
          <w:rFonts w:cs="Times New Roman"/>
          <w:szCs w:val="28"/>
        </w:rPr>
        <w:t>проводятся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анализируются</w:t>
      </w:r>
      <w:r w:rsidR="00A304FA" w:rsidRPr="009D6CE9">
        <w:rPr>
          <w:rFonts w:cs="Times New Roman"/>
          <w:szCs w:val="28"/>
        </w:rPr>
        <w:t xml:space="preserve"> </w:t>
      </w:r>
      <w:r w:rsidRPr="009D6CE9">
        <w:rPr>
          <w:rFonts w:cs="Times New Roman"/>
          <w:szCs w:val="28"/>
        </w:rPr>
        <w:t>совестно</w:t>
      </w:r>
      <w:r w:rsidR="00A304FA" w:rsidRPr="009D6CE9">
        <w:rPr>
          <w:rFonts w:cs="Times New Roman"/>
          <w:szCs w:val="28"/>
        </w:rPr>
        <w:t xml:space="preserve"> </w:t>
      </w:r>
      <w:r w:rsidRPr="009D6CE9">
        <w:rPr>
          <w:rFonts w:cs="Times New Roman"/>
          <w:szCs w:val="28"/>
        </w:rPr>
        <w:t>педагогами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детьми.</w:t>
      </w:r>
      <w:r w:rsidR="00A304FA" w:rsidRPr="009D6CE9">
        <w:rPr>
          <w:rFonts w:cs="Times New Roman"/>
          <w:szCs w:val="28"/>
        </w:rPr>
        <w:t xml:space="preserve"> </w:t>
      </w:r>
      <w:r w:rsidRPr="009D6CE9">
        <w:rPr>
          <w:rFonts w:cs="Times New Roman"/>
          <w:szCs w:val="28"/>
        </w:rPr>
        <w:t>Ключевые</w:t>
      </w:r>
      <w:r w:rsidR="00A304FA" w:rsidRPr="009D6CE9">
        <w:rPr>
          <w:rFonts w:cs="Times New Roman"/>
          <w:szCs w:val="28"/>
        </w:rPr>
        <w:t xml:space="preserve"> </w:t>
      </w:r>
      <w:r w:rsidRPr="009D6CE9">
        <w:rPr>
          <w:rFonts w:cs="Times New Roman"/>
          <w:szCs w:val="28"/>
        </w:rPr>
        <w:t>дела</w:t>
      </w:r>
      <w:r w:rsidR="00A304FA" w:rsidRPr="009D6CE9">
        <w:rPr>
          <w:rFonts w:cs="Times New Roman"/>
          <w:szCs w:val="28"/>
        </w:rPr>
        <w:t xml:space="preserve"> </w:t>
      </w:r>
      <w:r w:rsidRPr="009D6CE9">
        <w:rPr>
          <w:rFonts w:cs="Times New Roman"/>
          <w:szCs w:val="28"/>
        </w:rPr>
        <w:t>обеспечивают</w:t>
      </w:r>
      <w:r w:rsidR="00A304FA" w:rsidRPr="009D6CE9">
        <w:rPr>
          <w:rFonts w:cs="Times New Roman"/>
          <w:szCs w:val="28"/>
        </w:rPr>
        <w:t xml:space="preserve"> </w:t>
      </w:r>
      <w:r w:rsidRPr="009D6CE9">
        <w:rPr>
          <w:rFonts w:cs="Times New Roman"/>
          <w:szCs w:val="28"/>
        </w:rPr>
        <w:t>включенность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большого</w:t>
      </w:r>
      <w:r w:rsidR="00A304FA" w:rsidRPr="009D6CE9">
        <w:rPr>
          <w:rFonts w:cs="Times New Roman"/>
          <w:szCs w:val="28"/>
        </w:rPr>
        <w:t xml:space="preserve"> </w:t>
      </w:r>
      <w:r w:rsidRPr="009D6CE9">
        <w:rPr>
          <w:rFonts w:cs="Times New Roman"/>
          <w:szCs w:val="28"/>
        </w:rPr>
        <w:t>числа</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взрослых,</w:t>
      </w:r>
      <w:r w:rsidR="00A304FA" w:rsidRPr="009D6CE9">
        <w:rPr>
          <w:rFonts w:cs="Times New Roman"/>
          <w:szCs w:val="28"/>
        </w:rPr>
        <w:t xml:space="preserve"> </w:t>
      </w:r>
      <w:r w:rsidRPr="009D6CE9">
        <w:rPr>
          <w:rFonts w:cs="Times New Roman"/>
          <w:szCs w:val="28"/>
        </w:rPr>
        <w:t>способствуют</w:t>
      </w:r>
      <w:r w:rsidR="00A304FA" w:rsidRPr="009D6CE9">
        <w:rPr>
          <w:rFonts w:cs="Times New Roman"/>
          <w:szCs w:val="28"/>
        </w:rPr>
        <w:t xml:space="preserve"> </w:t>
      </w:r>
      <w:r w:rsidRPr="009D6CE9">
        <w:rPr>
          <w:rFonts w:cs="Times New Roman"/>
          <w:szCs w:val="28"/>
        </w:rPr>
        <w:t>интенсификации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ставят</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ответственную</w:t>
      </w:r>
      <w:r w:rsidR="00A304FA" w:rsidRPr="009D6CE9">
        <w:rPr>
          <w:rFonts w:cs="Times New Roman"/>
          <w:szCs w:val="28"/>
        </w:rPr>
        <w:t xml:space="preserve"> </w:t>
      </w:r>
      <w:r w:rsidRPr="009D6CE9">
        <w:rPr>
          <w:rFonts w:cs="Times New Roman"/>
          <w:szCs w:val="28"/>
        </w:rPr>
        <w:t>позицию</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происходящему</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школе.</w:t>
      </w:r>
      <w:r w:rsidR="00A304FA" w:rsidRPr="009D6CE9">
        <w:rPr>
          <w:rFonts w:cs="Times New Roman"/>
          <w:szCs w:val="28"/>
        </w:rPr>
        <w:t xml:space="preserve"> </w:t>
      </w:r>
      <w:r w:rsidRPr="009D6CE9">
        <w:rPr>
          <w:rFonts w:cs="Times New Roman"/>
          <w:szCs w:val="28"/>
        </w:rPr>
        <w:t>Введение</w:t>
      </w:r>
      <w:r w:rsidR="00A304FA" w:rsidRPr="009D6CE9">
        <w:rPr>
          <w:rFonts w:cs="Times New Roman"/>
          <w:szCs w:val="28"/>
        </w:rPr>
        <w:t xml:space="preserve"> </w:t>
      </w:r>
      <w:r w:rsidRPr="009D6CE9">
        <w:rPr>
          <w:rFonts w:cs="Times New Roman"/>
          <w:szCs w:val="28"/>
        </w:rPr>
        <w:t>ключевых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жизнь</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помогает</w:t>
      </w:r>
      <w:r w:rsidR="00A304FA" w:rsidRPr="009D6CE9">
        <w:rPr>
          <w:rFonts w:cs="Times New Roman"/>
          <w:szCs w:val="28"/>
        </w:rPr>
        <w:t xml:space="preserve"> </w:t>
      </w:r>
      <w:r w:rsidRPr="009D6CE9">
        <w:rPr>
          <w:rFonts w:cs="Times New Roman"/>
          <w:szCs w:val="28"/>
        </w:rPr>
        <w:t>преодолеть</w:t>
      </w:r>
      <w:r w:rsidR="00A304FA" w:rsidRPr="009D6CE9">
        <w:rPr>
          <w:rFonts w:cs="Times New Roman"/>
          <w:szCs w:val="28"/>
        </w:rPr>
        <w:t xml:space="preserve"> </w:t>
      </w:r>
      <w:proofErr w:type="spellStart"/>
      <w:r w:rsidRPr="009D6CE9">
        <w:rPr>
          <w:rFonts w:cs="Times New Roman"/>
          <w:szCs w:val="28"/>
        </w:rPr>
        <w:t>мероприятийный</w:t>
      </w:r>
      <w:proofErr w:type="spellEnd"/>
      <w:r w:rsidR="00A304FA" w:rsidRPr="009D6CE9">
        <w:rPr>
          <w:rFonts w:cs="Times New Roman"/>
          <w:szCs w:val="28"/>
        </w:rPr>
        <w:t xml:space="preserve"> </w:t>
      </w:r>
      <w:r w:rsidRPr="009D6CE9">
        <w:rPr>
          <w:rFonts w:cs="Times New Roman"/>
          <w:szCs w:val="28"/>
        </w:rPr>
        <w:t>характер</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сводящийся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набору</w:t>
      </w:r>
      <w:r w:rsidR="00A304FA" w:rsidRPr="009D6CE9">
        <w:rPr>
          <w:rFonts w:cs="Times New Roman"/>
          <w:szCs w:val="28"/>
        </w:rPr>
        <w:t xml:space="preserve"> </w:t>
      </w:r>
      <w:r w:rsidRPr="009D6CE9">
        <w:rPr>
          <w:rFonts w:cs="Times New Roman"/>
          <w:szCs w:val="28"/>
        </w:rPr>
        <w:t>мероприятий,</w:t>
      </w:r>
      <w:r w:rsidR="00A304FA" w:rsidRPr="009D6CE9">
        <w:rPr>
          <w:rFonts w:cs="Times New Roman"/>
          <w:szCs w:val="28"/>
        </w:rPr>
        <w:t xml:space="preserve"> </w:t>
      </w:r>
      <w:r w:rsidRPr="009D6CE9">
        <w:rPr>
          <w:rFonts w:cs="Times New Roman"/>
          <w:szCs w:val="28"/>
        </w:rPr>
        <w:t>организуемых</w:t>
      </w:r>
      <w:r w:rsidR="00A304FA" w:rsidRPr="009D6CE9">
        <w:rPr>
          <w:rFonts w:cs="Times New Roman"/>
          <w:szCs w:val="28"/>
        </w:rPr>
        <w:t xml:space="preserve"> </w:t>
      </w:r>
      <w:r w:rsidRPr="009D6CE9">
        <w:rPr>
          <w:rFonts w:cs="Times New Roman"/>
          <w:szCs w:val="28"/>
        </w:rPr>
        <w:t>педагогами</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p>
    <w:p w14:paraId="0DA10A5B" w14:textId="77777777" w:rsidR="007B74B2" w:rsidRPr="009D6CE9" w:rsidRDefault="007B74B2" w:rsidP="007B74B2">
      <w:pPr>
        <w:rPr>
          <w:rFonts w:cs="Times New Roman"/>
          <w:szCs w:val="28"/>
        </w:rPr>
      </w:pPr>
      <w:r w:rsidRPr="009D6CE9">
        <w:rPr>
          <w:rFonts w:cs="Times New Roman"/>
          <w:szCs w:val="28"/>
        </w:rPr>
        <w:t>Для</w:t>
      </w:r>
      <w:r w:rsidR="00A304FA" w:rsidRPr="009D6CE9">
        <w:rPr>
          <w:rFonts w:cs="Times New Roman"/>
          <w:szCs w:val="28"/>
        </w:rPr>
        <w:t xml:space="preserve"> </w:t>
      </w:r>
      <w:r w:rsidRPr="009D6CE9">
        <w:rPr>
          <w:rFonts w:cs="Times New Roman"/>
          <w:szCs w:val="28"/>
        </w:rPr>
        <w:t>этого</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используются</w:t>
      </w:r>
      <w:r w:rsidR="00A304FA" w:rsidRPr="009D6CE9">
        <w:rPr>
          <w:rFonts w:cs="Times New Roman"/>
          <w:szCs w:val="28"/>
        </w:rPr>
        <w:t xml:space="preserve"> </w:t>
      </w:r>
      <w:r w:rsidRPr="009D6CE9">
        <w:rPr>
          <w:rFonts w:cs="Times New Roman"/>
          <w:szCs w:val="28"/>
        </w:rPr>
        <w:t>следующие</w:t>
      </w:r>
      <w:r w:rsidR="00A304FA" w:rsidRPr="009D6CE9">
        <w:rPr>
          <w:rFonts w:cs="Times New Roman"/>
          <w:szCs w:val="28"/>
        </w:rPr>
        <w:t xml:space="preserve"> </w:t>
      </w:r>
      <w:r w:rsidRPr="009D6CE9">
        <w:rPr>
          <w:rFonts w:cs="Times New Roman"/>
          <w:szCs w:val="28"/>
        </w:rPr>
        <w:t>формы</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p>
    <w:p w14:paraId="7616FE60" w14:textId="77777777" w:rsidR="007B74B2" w:rsidRPr="009D6CE9" w:rsidRDefault="007B74B2" w:rsidP="007B74B2">
      <w:pPr>
        <w:rPr>
          <w:rFonts w:cs="Times New Roman"/>
          <w:i/>
          <w:szCs w:val="28"/>
        </w:rPr>
      </w:pPr>
      <w:r w:rsidRPr="009D6CE9">
        <w:rPr>
          <w:rFonts w:cs="Times New Roman"/>
          <w:i/>
          <w:szCs w:val="28"/>
        </w:rPr>
        <w:t>Вне</w:t>
      </w:r>
      <w:r w:rsidR="00A304FA" w:rsidRPr="009D6CE9">
        <w:rPr>
          <w:rFonts w:cs="Times New Roman"/>
          <w:i/>
          <w:szCs w:val="28"/>
        </w:rPr>
        <w:t xml:space="preserve"> </w:t>
      </w:r>
      <w:r w:rsidRPr="009D6CE9">
        <w:rPr>
          <w:rFonts w:cs="Times New Roman"/>
          <w:i/>
          <w:szCs w:val="28"/>
        </w:rPr>
        <w:t>образовательной</w:t>
      </w:r>
      <w:r w:rsidR="00A304FA" w:rsidRPr="009D6CE9">
        <w:rPr>
          <w:rFonts w:cs="Times New Roman"/>
          <w:i/>
          <w:szCs w:val="28"/>
        </w:rPr>
        <w:t xml:space="preserve"> </w:t>
      </w:r>
      <w:r w:rsidRPr="009D6CE9">
        <w:rPr>
          <w:rFonts w:cs="Times New Roman"/>
          <w:i/>
          <w:szCs w:val="28"/>
        </w:rPr>
        <w:t>организации:</w:t>
      </w:r>
      <w:r w:rsidR="00A304FA" w:rsidRPr="009D6CE9">
        <w:rPr>
          <w:rFonts w:cs="Times New Roman"/>
          <w:i/>
          <w:szCs w:val="28"/>
        </w:rPr>
        <w:t xml:space="preserve"> </w:t>
      </w:r>
    </w:p>
    <w:p w14:paraId="6B29A75A"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социальные</w:t>
      </w:r>
      <w:r w:rsidR="00A304FA" w:rsidRPr="009D6CE9">
        <w:rPr>
          <w:rFonts w:cs="Times New Roman"/>
          <w:szCs w:val="28"/>
        </w:rPr>
        <w:t xml:space="preserve"> </w:t>
      </w:r>
      <w:r w:rsidRPr="009D6CE9">
        <w:rPr>
          <w:rFonts w:cs="Times New Roman"/>
          <w:szCs w:val="28"/>
        </w:rPr>
        <w:t>проекты</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ежегодные</w:t>
      </w:r>
      <w:r w:rsidR="00A304FA" w:rsidRPr="009D6CE9">
        <w:rPr>
          <w:rFonts w:cs="Times New Roman"/>
          <w:szCs w:val="28"/>
        </w:rPr>
        <w:t xml:space="preserve"> </w:t>
      </w:r>
      <w:r w:rsidRPr="009D6CE9">
        <w:rPr>
          <w:rFonts w:cs="Times New Roman"/>
          <w:szCs w:val="28"/>
        </w:rPr>
        <w:t>совместно</w:t>
      </w:r>
      <w:r w:rsidR="00A304FA" w:rsidRPr="009D6CE9">
        <w:rPr>
          <w:rFonts w:cs="Times New Roman"/>
          <w:szCs w:val="28"/>
        </w:rPr>
        <w:t xml:space="preserve"> </w:t>
      </w:r>
      <w:r w:rsidRPr="009D6CE9">
        <w:rPr>
          <w:rFonts w:cs="Times New Roman"/>
          <w:szCs w:val="28"/>
        </w:rPr>
        <w:t>разрабатываемые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реализуемые</w:t>
      </w:r>
      <w:r w:rsidR="00A304FA" w:rsidRPr="009D6CE9">
        <w:rPr>
          <w:rFonts w:cs="Times New Roman"/>
          <w:szCs w:val="28"/>
        </w:rPr>
        <w:t xml:space="preserve"> </w:t>
      </w:r>
      <w:r w:rsidRPr="009D6CE9">
        <w:rPr>
          <w:rFonts w:cs="Times New Roman"/>
          <w:szCs w:val="28"/>
        </w:rPr>
        <w:t>школьниками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педагогами</w:t>
      </w:r>
      <w:r w:rsidR="00A304FA" w:rsidRPr="009D6CE9">
        <w:rPr>
          <w:rFonts w:cs="Times New Roman"/>
          <w:szCs w:val="28"/>
        </w:rPr>
        <w:t xml:space="preserve"> </w:t>
      </w:r>
      <w:r w:rsidRPr="009D6CE9">
        <w:rPr>
          <w:rFonts w:cs="Times New Roman"/>
          <w:szCs w:val="28"/>
        </w:rPr>
        <w:t>комплексы</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(благотворительной,</w:t>
      </w:r>
      <w:r w:rsidR="00A304FA" w:rsidRPr="009D6CE9">
        <w:rPr>
          <w:rFonts w:cs="Times New Roman"/>
          <w:szCs w:val="28"/>
        </w:rPr>
        <w:t xml:space="preserve"> </w:t>
      </w:r>
      <w:r w:rsidRPr="009D6CE9">
        <w:rPr>
          <w:rFonts w:cs="Times New Roman"/>
          <w:szCs w:val="28"/>
        </w:rPr>
        <w:lastRenderedPageBreak/>
        <w:t>экологической,</w:t>
      </w:r>
      <w:r w:rsidR="00A304FA" w:rsidRPr="009D6CE9">
        <w:rPr>
          <w:rFonts w:cs="Times New Roman"/>
          <w:szCs w:val="28"/>
        </w:rPr>
        <w:t xml:space="preserve"> </w:t>
      </w:r>
      <w:r w:rsidRPr="009D6CE9">
        <w:rPr>
          <w:rFonts w:cs="Times New Roman"/>
          <w:szCs w:val="28"/>
        </w:rPr>
        <w:t>патриотической,</w:t>
      </w:r>
      <w:r w:rsidR="00A304FA" w:rsidRPr="009D6CE9">
        <w:rPr>
          <w:rFonts w:cs="Times New Roman"/>
          <w:szCs w:val="28"/>
        </w:rPr>
        <w:t xml:space="preserve"> </w:t>
      </w:r>
      <w:r w:rsidRPr="009D6CE9">
        <w:rPr>
          <w:rFonts w:cs="Times New Roman"/>
          <w:szCs w:val="28"/>
        </w:rPr>
        <w:t>трудовой</w:t>
      </w:r>
      <w:r w:rsidR="00A304FA" w:rsidRPr="009D6CE9">
        <w:rPr>
          <w:rFonts w:cs="Times New Roman"/>
          <w:szCs w:val="28"/>
        </w:rPr>
        <w:t xml:space="preserve"> </w:t>
      </w:r>
      <w:r w:rsidRPr="009D6CE9">
        <w:rPr>
          <w:rFonts w:cs="Times New Roman"/>
          <w:szCs w:val="28"/>
        </w:rPr>
        <w:t>направленности),</w:t>
      </w:r>
      <w:r w:rsidR="00A304FA" w:rsidRPr="009D6CE9">
        <w:rPr>
          <w:rFonts w:cs="Times New Roman"/>
          <w:szCs w:val="28"/>
        </w:rPr>
        <w:t xml:space="preserve"> </w:t>
      </w:r>
      <w:r w:rsidRPr="009D6CE9">
        <w:rPr>
          <w:rFonts w:cs="Times New Roman"/>
          <w:szCs w:val="28"/>
        </w:rPr>
        <w:t>ориентированные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преобразование</w:t>
      </w:r>
      <w:r w:rsidR="00A304FA" w:rsidRPr="009D6CE9">
        <w:rPr>
          <w:rFonts w:cs="Times New Roman"/>
          <w:szCs w:val="28"/>
        </w:rPr>
        <w:t xml:space="preserve"> </w:t>
      </w:r>
      <w:r w:rsidRPr="009D6CE9">
        <w:rPr>
          <w:rFonts w:cs="Times New Roman"/>
          <w:szCs w:val="28"/>
        </w:rPr>
        <w:t>окружающего</w:t>
      </w:r>
      <w:r w:rsidR="00A304FA" w:rsidRPr="009D6CE9">
        <w:rPr>
          <w:rFonts w:cs="Times New Roman"/>
          <w:szCs w:val="28"/>
        </w:rPr>
        <w:t xml:space="preserve"> </w:t>
      </w:r>
      <w:r w:rsidRPr="009D6CE9">
        <w:rPr>
          <w:rFonts w:cs="Times New Roman"/>
          <w:szCs w:val="28"/>
        </w:rPr>
        <w:t>школу</w:t>
      </w:r>
      <w:r w:rsidR="00A304FA" w:rsidRPr="009D6CE9">
        <w:rPr>
          <w:rFonts w:cs="Times New Roman"/>
          <w:szCs w:val="28"/>
        </w:rPr>
        <w:t xml:space="preserve"> </w:t>
      </w:r>
      <w:r w:rsidRPr="009D6CE9">
        <w:rPr>
          <w:rFonts w:cs="Times New Roman"/>
          <w:szCs w:val="28"/>
        </w:rPr>
        <w:t>социума.</w:t>
      </w:r>
      <w:r w:rsidR="00A304FA" w:rsidRPr="009D6CE9">
        <w:rPr>
          <w:rFonts w:cs="Times New Roman"/>
          <w:szCs w:val="28"/>
        </w:rPr>
        <w:t xml:space="preserve"> </w:t>
      </w:r>
    </w:p>
    <w:p w14:paraId="380618EA"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открытые</w:t>
      </w:r>
      <w:r w:rsidR="00A304FA" w:rsidRPr="009D6CE9">
        <w:rPr>
          <w:rFonts w:cs="Times New Roman"/>
          <w:szCs w:val="28"/>
        </w:rPr>
        <w:t xml:space="preserve"> </w:t>
      </w:r>
      <w:r w:rsidRPr="009D6CE9">
        <w:rPr>
          <w:rFonts w:cs="Times New Roman"/>
          <w:szCs w:val="28"/>
        </w:rPr>
        <w:t>дискуссионные</w:t>
      </w:r>
      <w:r w:rsidR="00A304FA" w:rsidRPr="009D6CE9">
        <w:rPr>
          <w:rFonts w:cs="Times New Roman"/>
          <w:szCs w:val="28"/>
        </w:rPr>
        <w:t xml:space="preserve"> </w:t>
      </w:r>
      <w:r w:rsidRPr="009D6CE9">
        <w:rPr>
          <w:rFonts w:cs="Times New Roman"/>
          <w:szCs w:val="28"/>
        </w:rPr>
        <w:t>площадки</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регулярно</w:t>
      </w:r>
      <w:r w:rsidR="00A304FA" w:rsidRPr="009D6CE9">
        <w:rPr>
          <w:rFonts w:cs="Times New Roman"/>
          <w:szCs w:val="28"/>
        </w:rPr>
        <w:t xml:space="preserve"> </w:t>
      </w:r>
      <w:r w:rsidRPr="009D6CE9">
        <w:rPr>
          <w:rFonts w:cs="Times New Roman"/>
          <w:szCs w:val="28"/>
        </w:rPr>
        <w:t>организуемый</w:t>
      </w:r>
      <w:r w:rsidR="00A304FA" w:rsidRPr="009D6CE9">
        <w:rPr>
          <w:rFonts w:cs="Times New Roman"/>
          <w:szCs w:val="28"/>
        </w:rPr>
        <w:t xml:space="preserve"> </w:t>
      </w:r>
      <w:r w:rsidRPr="009D6CE9">
        <w:rPr>
          <w:rFonts w:cs="Times New Roman"/>
          <w:szCs w:val="28"/>
        </w:rPr>
        <w:t>комплекс</w:t>
      </w:r>
      <w:r w:rsidR="00A304FA" w:rsidRPr="009D6CE9">
        <w:rPr>
          <w:rFonts w:cs="Times New Roman"/>
          <w:szCs w:val="28"/>
        </w:rPr>
        <w:t xml:space="preserve"> </w:t>
      </w:r>
      <w:r w:rsidRPr="009D6CE9">
        <w:rPr>
          <w:rFonts w:cs="Times New Roman"/>
          <w:szCs w:val="28"/>
        </w:rPr>
        <w:t>открытых</w:t>
      </w:r>
      <w:r w:rsidR="00A304FA" w:rsidRPr="009D6CE9">
        <w:rPr>
          <w:rFonts w:cs="Times New Roman"/>
          <w:szCs w:val="28"/>
        </w:rPr>
        <w:t xml:space="preserve"> </w:t>
      </w:r>
      <w:r w:rsidRPr="009D6CE9">
        <w:rPr>
          <w:rFonts w:cs="Times New Roman"/>
          <w:szCs w:val="28"/>
        </w:rPr>
        <w:t>дискуссионных</w:t>
      </w:r>
      <w:r w:rsidR="00A304FA" w:rsidRPr="009D6CE9">
        <w:rPr>
          <w:rFonts w:cs="Times New Roman"/>
          <w:szCs w:val="28"/>
        </w:rPr>
        <w:t xml:space="preserve"> </w:t>
      </w:r>
      <w:r w:rsidRPr="009D6CE9">
        <w:rPr>
          <w:rFonts w:cs="Times New Roman"/>
          <w:szCs w:val="28"/>
        </w:rPr>
        <w:t>площадок</w:t>
      </w:r>
      <w:r w:rsidR="00A304FA" w:rsidRPr="009D6CE9">
        <w:rPr>
          <w:rFonts w:cs="Times New Roman"/>
          <w:szCs w:val="28"/>
        </w:rPr>
        <w:t xml:space="preserve"> </w:t>
      </w:r>
      <w:r w:rsidRPr="009D6CE9">
        <w:rPr>
          <w:rFonts w:cs="Times New Roman"/>
          <w:szCs w:val="28"/>
        </w:rPr>
        <w:t>(детских,</w:t>
      </w:r>
      <w:r w:rsidR="00A304FA" w:rsidRPr="009D6CE9">
        <w:rPr>
          <w:rFonts w:cs="Times New Roman"/>
          <w:szCs w:val="28"/>
        </w:rPr>
        <w:t xml:space="preserve"> </w:t>
      </w:r>
      <w:r w:rsidRPr="009D6CE9">
        <w:rPr>
          <w:rFonts w:cs="Times New Roman"/>
          <w:szCs w:val="28"/>
        </w:rPr>
        <w:t>педагогических,</w:t>
      </w:r>
      <w:r w:rsidR="00A304FA" w:rsidRPr="009D6CE9">
        <w:rPr>
          <w:rFonts w:cs="Times New Roman"/>
          <w:szCs w:val="28"/>
        </w:rPr>
        <w:t xml:space="preserve"> </w:t>
      </w:r>
      <w:r w:rsidRPr="009D6CE9">
        <w:rPr>
          <w:rFonts w:cs="Times New Roman"/>
          <w:szCs w:val="28"/>
        </w:rPr>
        <w:t>родительских,</w:t>
      </w:r>
      <w:r w:rsidR="00A304FA" w:rsidRPr="009D6CE9">
        <w:rPr>
          <w:rFonts w:cs="Times New Roman"/>
          <w:szCs w:val="28"/>
        </w:rPr>
        <w:t xml:space="preserve"> </w:t>
      </w:r>
      <w:r w:rsidRPr="009D6CE9">
        <w:rPr>
          <w:rFonts w:cs="Times New Roman"/>
          <w:szCs w:val="28"/>
        </w:rPr>
        <w:t>совместных),</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которые</w:t>
      </w:r>
      <w:r w:rsidR="00A304FA" w:rsidRPr="009D6CE9">
        <w:rPr>
          <w:rFonts w:cs="Times New Roman"/>
          <w:szCs w:val="28"/>
        </w:rPr>
        <w:t xml:space="preserve"> </w:t>
      </w:r>
      <w:r w:rsidRPr="009D6CE9">
        <w:rPr>
          <w:rFonts w:cs="Times New Roman"/>
          <w:szCs w:val="28"/>
        </w:rPr>
        <w:t>приглашаются</w:t>
      </w:r>
      <w:r w:rsidR="00A304FA" w:rsidRPr="009D6CE9">
        <w:rPr>
          <w:rFonts w:cs="Times New Roman"/>
          <w:szCs w:val="28"/>
        </w:rPr>
        <w:t xml:space="preserve"> </w:t>
      </w:r>
      <w:r w:rsidRPr="009D6CE9">
        <w:rPr>
          <w:rFonts w:cs="Times New Roman"/>
          <w:szCs w:val="28"/>
        </w:rPr>
        <w:t>представители</w:t>
      </w:r>
      <w:r w:rsidR="00A304FA" w:rsidRPr="009D6CE9">
        <w:rPr>
          <w:rFonts w:cs="Times New Roman"/>
          <w:szCs w:val="28"/>
        </w:rPr>
        <w:t xml:space="preserve"> </w:t>
      </w:r>
      <w:r w:rsidRPr="009D6CE9">
        <w:rPr>
          <w:rFonts w:cs="Times New Roman"/>
          <w:szCs w:val="28"/>
        </w:rPr>
        <w:t>других</w:t>
      </w:r>
      <w:r w:rsidR="00A304FA" w:rsidRPr="009D6CE9">
        <w:rPr>
          <w:rFonts w:cs="Times New Roman"/>
          <w:szCs w:val="28"/>
        </w:rPr>
        <w:t xml:space="preserve"> </w:t>
      </w:r>
      <w:r w:rsidRPr="009D6CE9">
        <w:rPr>
          <w:rFonts w:cs="Times New Roman"/>
          <w:szCs w:val="28"/>
        </w:rPr>
        <w:t>школ,</w:t>
      </w:r>
      <w:r w:rsidR="00A304FA" w:rsidRPr="009D6CE9">
        <w:rPr>
          <w:rFonts w:cs="Times New Roman"/>
          <w:szCs w:val="28"/>
        </w:rPr>
        <w:t xml:space="preserve"> </w:t>
      </w:r>
      <w:r w:rsidRPr="009D6CE9">
        <w:rPr>
          <w:rFonts w:cs="Times New Roman"/>
          <w:szCs w:val="28"/>
        </w:rPr>
        <w:t>деятели</w:t>
      </w:r>
      <w:r w:rsidR="00A304FA" w:rsidRPr="009D6CE9">
        <w:rPr>
          <w:rFonts w:cs="Times New Roman"/>
          <w:szCs w:val="28"/>
        </w:rPr>
        <w:t xml:space="preserve"> </w:t>
      </w:r>
      <w:r w:rsidRPr="009D6CE9">
        <w:rPr>
          <w:rFonts w:cs="Times New Roman"/>
          <w:szCs w:val="28"/>
        </w:rPr>
        <w:t>науки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культуры,</w:t>
      </w:r>
      <w:r w:rsidR="00A304FA" w:rsidRPr="009D6CE9">
        <w:rPr>
          <w:rFonts w:cs="Times New Roman"/>
          <w:szCs w:val="28"/>
        </w:rPr>
        <w:t xml:space="preserve"> </w:t>
      </w:r>
      <w:r w:rsidRPr="009D6CE9">
        <w:rPr>
          <w:rFonts w:cs="Times New Roman"/>
          <w:szCs w:val="28"/>
        </w:rPr>
        <w:t>представители</w:t>
      </w:r>
      <w:r w:rsidR="00A304FA" w:rsidRPr="009D6CE9">
        <w:rPr>
          <w:rFonts w:cs="Times New Roman"/>
          <w:szCs w:val="28"/>
        </w:rPr>
        <w:t xml:space="preserve"> </w:t>
      </w:r>
      <w:r w:rsidRPr="009D6CE9">
        <w:rPr>
          <w:rFonts w:cs="Times New Roman"/>
          <w:szCs w:val="28"/>
        </w:rPr>
        <w:t>власти,</w:t>
      </w:r>
      <w:r w:rsidR="00A304FA" w:rsidRPr="009D6CE9">
        <w:rPr>
          <w:rFonts w:cs="Times New Roman"/>
          <w:szCs w:val="28"/>
        </w:rPr>
        <w:t xml:space="preserve"> </w:t>
      </w:r>
      <w:r w:rsidRPr="009D6CE9">
        <w:rPr>
          <w:rFonts w:cs="Times New Roman"/>
          <w:szCs w:val="28"/>
        </w:rPr>
        <w:t>общественности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рамках</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обсуждаются</w:t>
      </w:r>
      <w:r w:rsidR="00A304FA" w:rsidRPr="009D6CE9">
        <w:rPr>
          <w:rFonts w:cs="Times New Roman"/>
          <w:szCs w:val="28"/>
        </w:rPr>
        <w:t xml:space="preserve"> </w:t>
      </w:r>
      <w:r w:rsidRPr="009D6CE9">
        <w:rPr>
          <w:rFonts w:cs="Times New Roman"/>
          <w:szCs w:val="28"/>
        </w:rPr>
        <w:t>насущные</w:t>
      </w:r>
      <w:r w:rsidR="00A304FA" w:rsidRPr="009D6CE9">
        <w:rPr>
          <w:rFonts w:cs="Times New Roman"/>
          <w:szCs w:val="28"/>
        </w:rPr>
        <w:t xml:space="preserve"> </w:t>
      </w:r>
      <w:r w:rsidRPr="009D6CE9">
        <w:rPr>
          <w:rFonts w:cs="Times New Roman"/>
          <w:szCs w:val="28"/>
        </w:rPr>
        <w:t>поведенческие,</w:t>
      </w:r>
      <w:r w:rsidR="00A304FA" w:rsidRPr="009D6CE9">
        <w:rPr>
          <w:rFonts w:cs="Times New Roman"/>
          <w:szCs w:val="28"/>
        </w:rPr>
        <w:t xml:space="preserve"> </w:t>
      </w:r>
      <w:r w:rsidRPr="009D6CE9">
        <w:rPr>
          <w:rFonts w:cs="Times New Roman"/>
          <w:szCs w:val="28"/>
        </w:rPr>
        <w:t>нравственные,</w:t>
      </w:r>
      <w:r w:rsidR="00A304FA" w:rsidRPr="009D6CE9">
        <w:rPr>
          <w:rFonts w:cs="Times New Roman"/>
          <w:szCs w:val="28"/>
        </w:rPr>
        <w:t xml:space="preserve"> </w:t>
      </w:r>
      <w:r w:rsidRPr="009D6CE9">
        <w:rPr>
          <w:rFonts w:cs="Times New Roman"/>
          <w:szCs w:val="28"/>
        </w:rPr>
        <w:t>социальные,</w:t>
      </w:r>
      <w:r w:rsidR="00A304FA" w:rsidRPr="009D6CE9">
        <w:rPr>
          <w:rFonts w:cs="Times New Roman"/>
          <w:szCs w:val="28"/>
        </w:rPr>
        <w:t xml:space="preserve"> </w:t>
      </w:r>
      <w:r w:rsidRPr="009D6CE9">
        <w:rPr>
          <w:rFonts w:cs="Times New Roman"/>
          <w:szCs w:val="28"/>
        </w:rPr>
        <w:t>проблемы,</w:t>
      </w:r>
      <w:r w:rsidR="00A304FA" w:rsidRPr="009D6CE9">
        <w:rPr>
          <w:rFonts w:cs="Times New Roman"/>
          <w:szCs w:val="28"/>
        </w:rPr>
        <w:t xml:space="preserve"> </w:t>
      </w:r>
      <w:r w:rsidRPr="009D6CE9">
        <w:rPr>
          <w:rFonts w:cs="Times New Roman"/>
          <w:szCs w:val="28"/>
        </w:rPr>
        <w:t>касающиеся</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города,</w:t>
      </w:r>
      <w:r w:rsidR="00A304FA" w:rsidRPr="009D6CE9">
        <w:rPr>
          <w:rFonts w:cs="Times New Roman"/>
          <w:szCs w:val="28"/>
        </w:rPr>
        <w:t xml:space="preserve"> </w:t>
      </w:r>
      <w:r w:rsidRPr="009D6CE9">
        <w:rPr>
          <w:rFonts w:cs="Times New Roman"/>
          <w:szCs w:val="28"/>
        </w:rPr>
        <w:t>страны.</w:t>
      </w:r>
      <w:r w:rsidR="00A304FA" w:rsidRPr="009D6CE9">
        <w:rPr>
          <w:rFonts w:cs="Times New Roman"/>
          <w:szCs w:val="28"/>
        </w:rPr>
        <w:t xml:space="preserve"> </w:t>
      </w:r>
    </w:p>
    <w:p w14:paraId="5CF68E2A"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проводимые</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жителей</w:t>
      </w:r>
      <w:r w:rsidR="00A304FA" w:rsidRPr="009D6CE9">
        <w:rPr>
          <w:rFonts w:cs="Times New Roman"/>
          <w:szCs w:val="28"/>
        </w:rPr>
        <w:t xml:space="preserve"> </w:t>
      </w:r>
      <w:r w:rsidRPr="009D6CE9">
        <w:rPr>
          <w:rFonts w:cs="Times New Roman"/>
          <w:szCs w:val="28"/>
        </w:rPr>
        <w:t>микрорайона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организуемые</w:t>
      </w:r>
      <w:r w:rsidR="00A304FA" w:rsidRPr="009D6CE9">
        <w:rPr>
          <w:rFonts w:cs="Times New Roman"/>
          <w:szCs w:val="28"/>
        </w:rPr>
        <w:t xml:space="preserve"> </w:t>
      </w:r>
      <w:r w:rsidRPr="009D6CE9">
        <w:rPr>
          <w:rFonts w:cs="Times New Roman"/>
          <w:szCs w:val="28"/>
        </w:rPr>
        <w:t>совместно</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семьями</w:t>
      </w:r>
      <w:r w:rsidR="00A304FA" w:rsidRPr="009D6CE9">
        <w:rPr>
          <w:rFonts w:cs="Times New Roman"/>
          <w:szCs w:val="28"/>
        </w:rPr>
        <w:t xml:space="preserve"> </w:t>
      </w:r>
      <w:r w:rsidRPr="009D6CE9">
        <w:rPr>
          <w:rFonts w:cs="Times New Roman"/>
          <w:szCs w:val="28"/>
        </w:rPr>
        <w:t>учащихся</w:t>
      </w:r>
      <w:r w:rsidR="00A304FA" w:rsidRPr="009D6CE9">
        <w:rPr>
          <w:rFonts w:cs="Times New Roman"/>
          <w:szCs w:val="28"/>
        </w:rPr>
        <w:t xml:space="preserve"> </w:t>
      </w:r>
      <w:r w:rsidRPr="009D6CE9">
        <w:rPr>
          <w:rFonts w:cs="Times New Roman"/>
          <w:szCs w:val="28"/>
        </w:rPr>
        <w:t>спортивные</w:t>
      </w:r>
      <w:r w:rsidR="00A304FA" w:rsidRPr="009D6CE9">
        <w:rPr>
          <w:rFonts w:cs="Times New Roman"/>
          <w:szCs w:val="28"/>
        </w:rPr>
        <w:t xml:space="preserve"> </w:t>
      </w:r>
      <w:r w:rsidRPr="009D6CE9">
        <w:rPr>
          <w:rFonts w:cs="Times New Roman"/>
          <w:szCs w:val="28"/>
        </w:rPr>
        <w:t>состязания,</w:t>
      </w:r>
      <w:r w:rsidR="00A304FA" w:rsidRPr="009D6CE9">
        <w:rPr>
          <w:rFonts w:cs="Times New Roman"/>
          <w:szCs w:val="28"/>
        </w:rPr>
        <w:t xml:space="preserve"> </w:t>
      </w:r>
      <w:r w:rsidRPr="009D6CE9">
        <w:rPr>
          <w:rFonts w:cs="Times New Roman"/>
          <w:szCs w:val="28"/>
        </w:rPr>
        <w:t>праздники,</w:t>
      </w:r>
      <w:r w:rsidR="00A304FA" w:rsidRPr="009D6CE9">
        <w:rPr>
          <w:rFonts w:cs="Times New Roman"/>
          <w:szCs w:val="28"/>
        </w:rPr>
        <w:t xml:space="preserve"> </w:t>
      </w:r>
      <w:r w:rsidRPr="009D6CE9">
        <w:rPr>
          <w:rFonts w:cs="Times New Roman"/>
          <w:szCs w:val="28"/>
        </w:rPr>
        <w:t>фестивали,</w:t>
      </w:r>
      <w:r w:rsidR="00A304FA" w:rsidRPr="009D6CE9">
        <w:rPr>
          <w:rFonts w:cs="Times New Roman"/>
          <w:szCs w:val="28"/>
        </w:rPr>
        <w:t xml:space="preserve"> </w:t>
      </w:r>
      <w:r w:rsidRPr="009D6CE9">
        <w:rPr>
          <w:rFonts w:cs="Times New Roman"/>
          <w:szCs w:val="28"/>
        </w:rPr>
        <w:t>представления,</w:t>
      </w:r>
      <w:r w:rsidR="00A304FA" w:rsidRPr="009D6CE9">
        <w:rPr>
          <w:rFonts w:cs="Times New Roman"/>
          <w:szCs w:val="28"/>
        </w:rPr>
        <w:t xml:space="preserve"> </w:t>
      </w:r>
      <w:r w:rsidRPr="009D6CE9">
        <w:rPr>
          <w:rFonts w:cs="Times New Roman"/>
          <w:szCs w:val="28"/>
        </w:rPr>
        <w:t>которые</w:t>
      </w:r>
      <w:r w:rsidR="00A304FA" w:rsidRPr="009D6CE9">
        <w:rPr>
          <w:rFonts w:cs="Times New Roman"/>
          <w:szCs w:val="28"/>
        </w:rPr>
        <w:t xml:space="preserve"> </w:t>
      </w:r>
      <w:r w:rsidRPr="009D6CE9">
        <w:rPr>
          <w:rFonts w:cs="Times New Roman"/>
          <w:szCs w:val="28"/>
        </w:rPr>
        <w:t>открывают</w:t>
      </w:r>
      <w:r w:rsidR="00A304FA" w:rsidRPr="009D6CE9">
        <w:rPr>
          <w:rFonts w:cs="Times New Roman"/>
          <w:szCs w:val="28"/>
        </w:rPr>
        <w:t xml:space="preserve"> </w:t>
      </w:r>
      <w:r w:rsidRPr="009D6CE9">
        <w:rPr>
          <w:rFonts w:cs="Times New Roman"/>
          <w:szCs w:val="28"/>
        </w:rPr>
        <w:t>возможности</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творческой</w:t>
      </w:r>
      <w:r w:rsidR="00A304FA" w:rsidRPr="009D6CE9">
        <w:rPr>
          <w:rFonts w:cs="Times New Roman"/>
          <w:szCs w:val="28"/>
        </w:rPr>
        <w:t xml:space="preserve"> </w:t>
      </w:r>
      <w:r w:rsidRPr="009D6CE9">
        <w:rPr>
          <w:rFonts w:cs="Times New Roman"/>
          <w:szCs w:val="28"/>
        </w:rPr>
        <w:t>самореализации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включают</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деятельную</w:t>
      </w:r>
      <w:r w:rsidR="00A304FA" w:rsidRPr="009D6CE9">
        <w:rPr>
          <w:rFonts w:cs="Times New Roman"/>
          <w:szCs w:val="28"/>
        </w:rPr>
        <w:t xml:space="preserve"> </w:t>
      </w:r>
      <w:r w:rsidRPr="009D6CE9">
        <w:rPr>
          <w:rFonts w:cs="Times New Roman"/>
          <w:szCs w:val="28"/>
        </w:rPr>
        <w:t>заботу</w:t>
      </w:r>
      <w:r w:rsidR="00A304FA" w:rsidRPr="009D6CE9">
        <w:rPr>
          <w:rFonts w:cs="Times New Roman"/>
          <w:szCs w:val="28"/>
        </w:rPr>
        <w:t xml:space="preserve"> </w:t>
      </w:r>
      <w:r w:rsidRPr="009D6CE9">
        <w:rPr>
          <w:rFonts w:cs="Times New Roman"/>
          <w:szCs w:val="28"/>
        </w:rPr>
        <w:t>об</w:t>
      </w:r>
      <w:r w:rsidR="00A304FA" w:rsidRPr="009D6CE9">
        <w:rPr>
          <w:rFonts w:cs="Times New Roman"/>
          <w:szCs w:val="28"/>
        </w:rPr>
        <w:t xml:space="preserve"> </w:t>
      </w:r>
      <w:r w:rsidRPr="009D6CE9">
        <w:rPr>
          <w:rFonts w:cs="Times New Roman"/>
          <w:szCs w:val="28"/>
        </w:rPr>
        <w:t>окружающих.</w:t>
      </w:r>
      <w:r w:rsidR="00A304FA" w:rsidRPr="009D6CE9">
        <w:rPr>
          <w:rFonts w:cs="Times New Roman"/>
          <w:szCs w:val="28"/>
        </w:rPr>
        <w:t xml:space="preserve"> </w:t>
      </w:r>
    </w:p>
    <w:p w14:paraId="79B8D43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всероссийских</w:t>
      </w:r>
      <w:r w:rsidR="00A304FA" w:rsidRPr="009D6CE9">
        <w:rPr>
          <w:rFonts w:cs="Times New Roman"/>
          <w:szCs w:val="28"/>
        </w:rPr>
        <w:t xml:space="preserve"> </w:t>
      </w:r>
      <w:r w:rsidRPr="009D6CE9">
        <w:rPr>
          <w:rFonts w:cs="Times New Roman"/>
          <w:szCs w:val="28"/>
        </w:rPr>
        <w:t>акциях,</w:t>
      </w:r>
      <w:r w:rsidR="00A304FA" w:rsidRPr="009D6CE9">
        <w:rPr>
          <w:rFonts w:cs="Times New Roman"/>
          <w:szCs w:val="28"/>
        </w:rPr>
        <w:t xml:space="preserve"> </w:t>
      </w:r>
      <w:r w:rsidRPr="009D6CE9">
        <w:rPr>
          <w:rFonts w:cs="Times New Roman"/>
          <w:szCs w:val="28"/>
        </w:rPr>
        <w:t>посвященных</w:t>
      </w:r>
      <w:r w:rsidR="00A304FA" w:rsidRPr="009D6CE9">
        <w:rPr>
          <w:rFonts w:cs="Times New Roman"/>
          <w:szCs w:val="28"/>
        </w:rPr>
        <w:t xml:space="preserve"> </w:t>
      </w:r>
      <w:r w:rsidRPr="009D6CE9">
        <w:rPr>
          <w:rFonts w:cs="Times New Roman"/>
          <w:szCs w:val="28"/>
        </w:rPr>
        <w:t>значимым</w:t>
      </w:r>
      <w:r w:rsidR="00A304FA" w:rsidRPr="009D6CE9">
        <w:rPr>
          <w:rFonts w:cs="Times New Roman"/>
          <w:szCs w:val="28"/>
        </w:rPr>
        <w:t xml:space="preserve"> </w:t>
      </w:r>
      <w:r w:rsidRPr="009D6CE9">
        <w:rPr>
          <w:rFonts w:cs="Times New Roman"/>
          <w:szCs w:val="28"/>
        </w:rPr>
        <w:t>отечественным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международным</w:t>
      </w:r>
      <w:r w:rsidR="00A304FA" w:rsidRPr="009D6CE9">
        <w:rPr>
          <w:rFonts w:cs="Times New Roman"/>
          <w:szCs w:val="28"/>
        </w:rPr>
        <w:t xml:space="preserve"> </w:t>
      </w:r>
      <w:r w:rsidRPr="009D6CE9">
        <w:rPr>
          <w:rFonts w:cs="Times New Roman"/>
          <w:szCs w:val="28"/>
        </w:rPr>
        <w:t>событиям.</w:t>
      </w:r>
      <w:r w:rsidR="00A304FA" w:rsidRPr="009D6CE9">
        <w:rPr>
          <w:rFonts w:cs="Times New Roman"/>
          <w:szCs w:val="28"/>
        </w:rPr>
        <w:t xml:space="preserve"> </w:t>
      </w:r>
    </w:p>
    <w:p w14:paraId="42B1746E" w14:textId="77777777" w:rsidR="007B74B2" w:rsidRPr="009D6CE9" w:rsidRDefault="007B74B2" w:rsidP="007B74B2">
      <w:pPr>
        <w:rPr>
          <w:rFonts w:cs="Times New Roman"/>
          <w:i/>
          <w:szCs w:val="28"/>
        </w:rPr>
      </w:pPr>
      <w:r w:rsidRPr="009D6CE9">
        <w:rPr>
          <w:rFonts w:cs="Times New Roman"/>
          <w:i/>
          <w:szCs w:val="28"/>
        </w:rPr>
        <w:t>На</w:t>
      </w:r>
      <w:r w:rsidR="00A304FA" w:rsidRPr="009D6CE9">
        <w:rPr>
          <w:rFonts w:cs="Times New Roman"/>
          <w:i/>
          <w:szCs w:val="28"/>
        </w:rPr>
        <w:t xml:space="preserve"> </w:t>
      </w:r>
      <w:r w:rsidRPr="009D6CE9">
        <w:rPr>
          <w:rFonts w:cs="Times New Roman"/>
          <w:i/>
          <w:szCs w:val="28"/>
        </w:rPr>
        <w:t>школьном</w:t>
      </w:r>
      <w:r w:rsidR="00A304FA" w:rsidRPr="009D6CE9">
        <w:rPr>
          <w:rFonts w:cs="Times New Roman"/>
          <w:i/>
          <w:szCs w:val="28"/>
        </w:rPr>
        <w:t xml:space="preserve"> </w:t>
      </w:r>
      <w:r w:rsidRPr="009D6CE9">
        <w:rPr>
          <w:rFonts w:cs="Times New Roman"/>
          <w:i/>
          <w:szCs w:val="28"/>
        </w:rPr>
        <w:t>уровне:</w:t>
      </w:r>
      <w:r w:rsidR="00A304FA" w:rsidRPr="009D6CE9">
        <w:rPr>
          <w:rFonts w:cs="Times New Roman"/>
          <w:i/>
          <w:szCs w:val="28"/>
        </w:rPr>
        <w:t xml:space="preserve"> </w:t>
      </w:r>
    </w:p>
    <w:p w14:paraId="2CCC79F4"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общешкольные</w:t>
      </w:r>
      <w:r w:rsidR="00A304FA" w:rsidRPr="009D6CE9">
        <w:rPr>
          <w:rFonts w:cs="Times New Roman"/>
          <w:szCs w:val="28"/>
        </w:rPr>
        <w:t xml:space="preserve"> </w:t>
      </w:r>
      <w:r w:rsidRPr="009D6CE9">
        <w:rPr>
          <w:rFonts w:cs="Times New Roman"/>
          <w:szCs w:val="28"/>
        </w:rPr>
        <w:t>праздники</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ежегодно</w:t>
      </w:r>
      <w:r w:rsidR="00A304FA" w:rsidRPr="009D6CE9">
        <w:rPr>
          <w:rFonts w:cs="Times New Roman"/>
          <w:szCs w:val="28"/>
        </w:rPr>
        <w:t xml:space="preserve"> </w:t>
      </w:r>
      <w:r w:rsidRPr="009D6CE9">
        <w:rPr>
          <w:rFonts w:cs="Times New Roman"/>
          <w:szCs w:val="28"/>
        </w:rPr>
        <w:t>проводимые</w:t>
      </w:r>
      <w:r w:rsidR="00A304FA" w:rsidRPr="009D6CE9">
        <w:rPr>
          <w:rFonts w:cs="Times New Roman"/>
          <w:szCs w:val="28"/>
        </w:rPr>
        <w:t xml:space="preserve"> </w:t>
      </w:r>
      <w:r w:rsidRPr="009D6CE9">
        <w:rPr>
          <w:rFonts w:cs="Times New Roman"/>
          <w:szCs w:val="28"/>
        </w:rPr>
        <w:t>творческие</w:t>
      </w:r>
      <w:r w:rsidR="00A304FA" w:rsidRPr="009D6CE9">
        <w:rPr>
          <w:rFonts w:cs="Times New Roman"/>
          <w:szCs w:val="28"/>
        </w:rPr>
        <w:t xml:space="preserve"> </w:t>
      </w:r>
      <w:r w:rsidRPr="009D6CE9">
        <w:rPr>
          <w:rFonts w:cs="Times New Roman"/>
          <w:szCs w:val="28"/>
        </w:rPr>
        <w:t>(театрализованные,</w:t>
      </w:r>
      <w:r w:rsidR="00A304FA" w:rsidRPr="009D6CE9">
        <w:rPr>
          <w:rFonts w:cs="Times New Roman"/>
          <w:szCs w:val="28"/>
        </w:rPr>
        <w:t xml:space="preserve"> </w:t>
      </w:r>
      <w:r w:rsidRPr="009D6CE9">
        <w:rPr>
          <w:rFonts w:cs="Times New Roman"/>
          <w:szCs w:val="28"/>
        </w:rPr>
        <w:t>музыкальные,</w:t>
      </w:r>
      <w:r w:rsidR="00A304FA" w:rsidRPr="009D6CE9">
        <w:rPr>
          <w:rFonts w:cs="Times New Roman"/>
          <w:szCs w:val="28"/>
        </w:rPr>
        <w:t xml:space="preserve"> </w:t>
      </w:r>
      <w:r w:rsidRPr="009D6CE9">
        <w:rPr>
          <w:rFonts w:cs="Times New Roman"/>
          <w:szCs w:val="28"/>
        </w:rPr>
        <w:t>литературные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r w:rsidRPr="009D6CE9">
        <w:rPr>
          <w:rFonts w:cs="Times New Roman"/>
          <w:szCs w:val="28"/>
        </w:rPr>
        <w:t>дела,</w:t>
      </w:r>
      <w:r w:rsidR="00A304FA" w:rsidRPr="009D6CE9">
        <w:rPr>
          <w:rFonts w:cs="Times New Roman"/>
          <w:szCs w:val="28"/>
        </w:rPr>
        <w:t xml:space="preserve"> </w:t>
      </w:r>
      <w:r w:rsidRPr="009D6CE9">
        <w:rPr>
          <w:rFonts w:cs="Times New Roman"/>
          <w:szCs w:val="28"/>
        </w:rPr>
        <w:t>связанные</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значимыми</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педагогов</w:t>
      </w:r>
      <w:r w:rsidR="00A304FA" w:rsidRPr="009D6CE9">
        <w:rPr>
          <w:rFonts w:cs="Times New Roman"/>
          <w:szCs w:val="28"/>
        </w:rPr>
        <w:t xml:space="preserve"> </w:t>
      </w:r>
      <w:r w:rsidRPr="009D6CE9">
        <w:rPr>
          <w:rFonts w:cs="Times New Roman"/>
          <w:szCs w:val="28"/>
        </w:rPr>
        <w:t>знаменательными</w:t>
      </w:r>
      <w:r w:rsidR="00A304FA" w:rsidRPr="009D6CE9">
        <w:rPr>
          <w:rFonts w:cs="Times New Roman"/>
          <w:szCs w:val="28"/>
        </w:rPr>
        <w:t xml:space="preserve"> </w:t>
      </w:r>
      <w:r w:rsidRPr="009D6CE9">
        <w:rPr>
          <w:rFonts w:cs="Times New Roman"/>
          <w:szCs w:val="28"/>
        </w:rPr>
        <w:t>датами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участвуют</w:t>
      </w:r>
      <w:r w:rsidR="00A304FA" w:rsidRPr="009D6CE9">
        <w:rPr>
          <w:rFonts w:cs="Times New Roman"/>
          <w:szCs w:val="28"/>
        </w:rPr>
        <w:t xml:space="preserve"> </w:t>
      </w:r>
      <w:r w:rsidRPr="009D6CE9">
        <w:rPr>
          <w:rFonts w:cs="Times New Roman"/>
          <w:szCs w:val="28"/>
        </w:rPr>
        <w:t>все</w:t>
      </w:r>
      <w:r w:rsidR="00A304FA" w:rsidRPr="009D6CE9">
        <w:rPr>
          <w:rFonts w:cs="Times New Roman"/>
          <w:szCs w:val="28"/>
        </w:rPr>
        <w:t xml:space="preserve"> </w:t>
      </w:r>
      <w:r w:rsidRPr="009D6CE9">
        <w:rPr>
          <w:rFonts w:cs="Times New Roman"/>
          <w:szCs w:val="28"/>
        </w:rPr>
        <w:t>классы</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p>
    <w:p w14:paraId="3B6F3EE3"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торжественные</w:t>
      </w:r>
      <w:r w:rsidR="00A304FA" w:rsidRPr="009D6CE9">
        <w:rPr>
          <w:rFonts w:cs="Times New Roman"/>
          <w:szCs w:val="28"/>
        </w:rPr>
        <w:t xml:space="preserve"> </w:t>
      </w:r>
      <w:r w:rsidRPr="009D6CE9">
        <w:rPr>
          <w:rFonts w:cs="Times New Roman"/>
          <w:szCs w:val="28"/>
        </w:rPr>
        <w:t>ритуалы</w:t>
      </w:r>
      <w:r w:rsidR="00A304FA" w:rsidRPr="009D6CE9">
        <w:rPr>
          <w:rFonts w:cs="Times New Roman"/>
          <w:szCs w:val="28"/>
        </w:rPr>
        <w:t xml:space="preserve"> </w:t>
      </w:r>
      <w:r w:rsidRPr="009D6CE9">
        <w:rPr>
          <w:rFonts w:cs="Times New Roman"/>
          <w:szCs w:val="28"/>
        </w:rPr>
        <w:t>посвящения,</w:t>
      </w:r>
      <w:r w:rsidR="00A304FA" w:rsidRPr="009D6CE9">
        <w:rPr>
          <w:rFonts w:cs="Times New Roman"/>
          <w:szCs w:val="28"/>
        </w:rPr>
        <w:t xml:space="preserve"> </w:t>
      </w:r>
      <w:r w:rsidRPr="009D6CE9">
        <w:rPr>
          <w:rFonts w:cs="Times New Roman"/>
          <w:szCs w:val="28"/>
        </w:rPr>
        <w:t>связанные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переходом</w:t>
      </w:r>
      <w:r w:rsidR="00A304FA" w:rsidRPr="009D6CE9">
        <w:rPr>
          <w:rFonts w:cs="Times New Roman"/>
          <w:szCs w:val="28"/>
        </w:rPr>
        <w:t xml:space="preserve"> </w:t>
      </w:r>
      <w:r w:rsidRPr="009D6CE9">
        <w:rPr>
          <w:rFonts w:cs="Times New Roman"/>
          <w:szCs w:val="28"/>
        </w:rPr>
        <w:t>учащихся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следующую</w:t>
      </w:r>
      <w:r w:rsidR="00A304FA" w:rsidRPr="009D6CE9">
        <w:rPr>
          <w:rFonts w:cs="Times New Roman"/>
          <w:szCs w:val="28"/>
        </w:rPr>
        <w:t xml:space="preserve"> </w:t>
      </w:r>
      <w:r w:rsidRPr="009D6CE9">
        <w:rPr>
          <w:rFonts w:cs="Times New Roman"/>
          <w:szCs w:val="28"/>
        </w:rPr>
        <w:t>ступень</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символизирующие</w:t>
      </w:r>
      <w:r w:rsidR="00A304FA" w:rsidRPr="009D6CE9">
        <w:rPr>
          <w:rFonts w:cs="Times New Roman"/>
          <w:szCs w:val="28"/>
        </w:rPr>
        <w:t xml:space="preserve"> </w:t>
      </w:r>
      <w:r w:rsidRPr="009D6CE9">
        <w:rPr>
          <w:rFonts w:cs="Times New Roman"/>
          <w:szCs w:val="28"/>
        </w:rPr>
        <w:t>приобретение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ми</w:t>
      </w:r>
      <w:r w:rsidR="00A304FA" w:rsidRPr="009D6CE9">
        <w:rPr>
          <w:rFonts w:cs="Times New Roman"/>
          <w:szCs w:val="28"/>
        </w:rPr>
        <w:t xml:space="preserve"> </w:t>
      </w:r>
      <w:r w:rsidRPr="009D6CE9">
        <w:rPr>
          <w:rFonts w:cs="Times New Roman"/>
          <w:szCs w:val="28"/>
        </w:rPr>
        <w:t>новых</w:t>
      </w:r>
      <w:r w:rsidR="00A304FA" w:rsidRPr="009D6CE9">
        <w:rPr>
          <w:rFonts w:cs="Times New Roman"/>
          <w:szCs w:val="28"/>
        </w:rPr>
        <w:t xml:space="preserve"> </w:t>
      </w:r>
      <w:r w:rsidRPr="009D6CE9">
        <w:rPr>
          <w:rFonts w:cs="Times New Roman"/>
          <w:szCs w:val="28"/>
        </w:rPr>
        <w:t>социальных</w:t>
      </w:r>
      <w:r w:rsidR="00A304FA" w:rsidRPr="009D6CE9">
        <w:rPr>
          <w:rFonts w:cs="Times New Roman"/>
          <w:szCs w:val="28"/>
        </w:rPr>
        <w:t xml:space="preserve"> </w:t>
      </w:r>
      <w:r w:rsidRPr="009D6CE9">
        <w:rPr>
          <w:rFonts w:cs="Times New Roman"/>
          <w:szCs w:val="28"/>
        </w:rPr>
        <w:t>статусов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школе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развивающие</w:t>
      </w:r>
      <w:r w:rsidR="00A304FA" w:rsidRPr="009D6CE9">
        <w:rPr>
          <w:rFonts w:cs="Times New Roman"/>
          <w:szCs w:val="28"/>
        </w:rPr>
        <w:t xml:space="preserve"> </w:t>
      </w:r>
      <w:r w:rsidRPr="009D6CE9">
        <w:rPr>
          <w:rFonts w:cs="Times New Roman"/>
          <w:szCs w:val="28"/>
        </w:rPr>
        <w:t>школьную</w:t>
      </w:r>
      <w:r w:rsidR="00A304FA" w:rsidRPr="009D6CE9">
        <w:rPr>
          <w:rFonts w:cs="Times New Roman"/>
          <w:szCs w:val="28"/>
        </w:rPr>
        <w:t xml:space="preserve"> </w:t>
      </w:r>
      <w:r w:rsidRPr="009D6CE9">
        <w:rPr>
          <w:rFonts w:cs="Times New Roman"/>
          <w:szCs w:val="28"/>
        </w:rPr>
        <w:t>идентичность</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p>
    <w:p w14:paraId="35CC5B9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капустники</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театрализованные</w:t>
      </w:r>
      <w:r w:rsidR="00A304FA" w:rsidRPr="009D6CE9">
        <w:rPr>
          <w:rFonts w:cs="Times New Roman"/>
          <w:szCs w:val="28"/>
        </w:rPr>
        <w:t xml:space="preserve"> </w:t>
      </w:r>
      <w:r w:rsidRPr="009D6CE9">
        <w:rPr>
          <w:rFonts w:cs="Times New Roman"/>
          <w:szCs w:val="28"/>
        </w:rPr>
        <w:t>выступления</w:t>
      </w:r>
      <w:r w:rsidR="00A304FA" w:rsidRPr="009D6CE9">
        <w:rPr>
          <w:rFonts w:cs="Times New Roman"/>
          <w:szCs w:val="28"/>
        </w:rPr>
        <w:t xml:space="preserve"> </w:t>
      </w:r>
      <w:r w:rsidRPr="009D6CE9">
        <w:rPr>
          <w:rFonts w:cs="Times New Roman"/>
          <w:szCs w:val="28"/>
        </w:rPr>
        <w:t>педагогов,</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элементами</w:t>
      </w:r>
      <w:r w:rsidR="00A304FA" w:rsidRPr="009D6CE9">
        <w:rPr>
          <w:rFonts w:cs="Times New Roman"/>
          <w:szCs w:val="28"/>
        </w:rPr>
        <w:t xml:space="preserve"> </w:t>
      </w:r>
      <w:r w:rsidRPr="009D6CE9">
        <w:rPr>
          <w:rFonts w:cs="Times New Roman"/>
          <w:szCs w:val="28"/>
        </w:rPr>
        <w:t>доброго</w:t>
      </w:r>
      <w:r w:rsidR="00A304FA" w:rsidRPr="009D6CE9">
        <w:rPr>
          <w:rFonts w:cs="Times New Roman"/>
          <w:szCs w:val="28"/>
        </w:rPr>
        <w:t xml:space="preserve"> </w:t>
      </w:r>
      <w:r w:rsidRPr="009D6CE9">
        <w:rPr>
          <w:rFonts w:cs="Times New Roman"/>
          <w:szCs w:val="28"/>
        </w:rPr>
        <w:t>юмора,</w:t>
      </w:r>
      <w:r w:rsidR="00A304FA" w:rsidRPr="009D6CE9">
        <w:rPr>
          <w:rFonts w:cs="Times New Roman"/>
          <w:szCs w:val="28"/>
        </w:rPr>
        <w:t xml:space="preserve"> </w:t>
      </w:r>
      <w:r w:rsidRPr="009D6CE9">
        <w:rPr>
          <w:rFonts w:cs="Times New Roman"/>
          <w:szCs w:val="28"/>
        </w:rPr>
        <w:t>пародий,</w:t>
      </w:r>
      <w:r w:rsidR="00A304FA" w:rsidRPr="009D6CE9">
        <w:rPr>
          <w:rFonts w:cs="Times New Roman"/>
          <w:szCs w:val="28"/>
        </w:rPr>
        <w:t xml:space="preserve"> </w:t>
      </w:r>
      <w:r w:rsidRPr="009D6CE9">
        <w:rPr>
          <w:rFonts w:cs="Times New Roman"/>
          <w:szCs w:val="28"/>
        </w:rPr>
        <w:t>импровизаций</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темы</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учителей.</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создают</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школе</w:t>
      </w:r>
      <w:r w:rsidR="00A304FA" w:rsidRPr="009D6CE9">
        <w:rPr>
          <w:rFonts w:cs="Times New Roman"/>
          <w:szCs w:val="28"/>
        </w:rPr>
        <w:t xml:space="preserve"> </w:t>
      </w:r>
      <w:r w:rsidRPr="009D6CE9">
        <w:rPr>
          <w:rFonts w:cs="Times New Roman"/>
          <w:szCs w:val="28"/>
        </w:rPr>
        <w:t>атмосферу</w:t>
      </w:r>
      <w:r w:rsidR="00A304FA" w:rsidRPr="009D6CE9">
        <w:rPr>
          <w:rFonts w:cs="Times New Roman"/>
          <w:szCs w:val="28"/>
        </w:rPr>
        <w:t xml:space="preserve"> </w:t>
      </w:r>
      <w:r w:rsidRPr="009D6CE9">
        <w:rPr>
          <w:rFonts w:cs="Times New Roman"/>
          <w:szCs w:val="28"/>
        </w:rPr>
        <w:t>творчества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неформального</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способствуют</w:t>
      </w:r>
      <w:r w:rsidR="00A304FA" w:rsidRPr="009D6CE9">
        <w:rPr>
          <w:rFonts w:cs="Times New Roman"/>
          <w:szCs w:val="28"/>
        </w:rPr>
        <w:t xml:space="preserve"> </w:t>
      </w:r>
      <w:r w:rsidRPr="009D6CE9">
        <w:rPr>
          <w:rFonts w:cs="Times New Roman"/>
          <w:szCs w:val="28"/>
        </w:rPr>
        <w:t>сплочению</w:t>
      </w:r>
      <w:r w:rsidR="00A304FA" w:rsidRPr="009D6CE9">
        <w:rPr>
          <w:rFonts w:cs="Times New Roman"/>
          <w:szCs w:val="28"/>
        </w:rPr>
        <w:t xml:space="preserve"> </w:t>
      </w:r>
      <w:r w:rsidRPr="009D6CE9">
        <w:rPr>
          <w:rFonts w:cs="Times New Roman"/>
          <w:szCs w:val="28"/>
        </w:rPr>
        <w:t>детского,</w:t>
      </w:r>
      <w:r w:rsidR="00A304FA" w:rsidRPr="009D6CE9">
        <w:rPr>
          <w:rFonts w:cs="Times New Roman"/>
          <w:szCs w:val="28"/>
        </w:rPr>
        <w:t xml:space="preserve"> </w:t>
      </w:r>
      <w:r w:rsidRPr="009D6CE9">
        <w:rPr>
          <w:rFonts w:cs="Times New Roman"/>
          <w:szCs w:val="28"/>
        </w:rPr>
        <w:t>педагогического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родительского</w:t>
      </w:r>
      <w:r w:rsidR="00A304FA" w:rsidRPr="009D6CE9">
        <w:rPr>
          <w:rFonts w:cs="Times New Roman"/>
          <w:szCs w:val="28"/>
        </w:rPr>
        <w:t xml:space="preserve"> </w:t>
      </w:r>
      <w:r w:rsidRPr="009D6CE9">
        <w:rPr>
          <w:rFonts w:cs="Times New Roman"/>
          <w:szCs w:val="28"/>
        </w:rPr>
        <w:t>сообществ</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p>
    <w:p w14:paraId="7BE36502" w14:textId="77777777" w:rsidR="007B74B2" w:rsidRPr="009D6CE9" w:rsidRDefault="007B74B2" w:rsidP="007B74B2">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церемонии</w:t>
      </w:r>
      <w:r w:rsidR="00A304FA" w:rsidRPr="009D6CE9">
        <w:rPr>
          <w:rFonts w:cs="Times New Roman"/>
          <w:szCs w:val="28"/>
        </w:rPr>
        <w:t xml:space="preserve"> </w:t>
      </w:r>
      <w:r w:rsidRPr="009D6CE9">
        <w:rPr>
          <w:rFonts w:cs="Times New Roman"/>
          <w:szCs w:val="28"/>
        </w:rPr>
        <w:t>награждения</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итогам</w:t>
      </w:r>
      <w:r w:rsidR="00A304FA" w:rsidRPr="009D6CE9">
        <w:rPr>
          <w:rFonts w:cs="Times New Roman"/>
          <w:szCs w:val="28"/>
        </w:rPr>
        <w:t xml:space="preserve"> </w:t>
      </w:r>
      <w:r w:rsidRPr="009D6CE9">
        <w:rPr>
          <w:rFonts w:cs="Times New Roman"/>
          <w:szCs w:val="28"/>
        </w:rPr>
        <w:t>года)</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педагогов</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активное</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защиту</w:t>
      </w:r>
      <w:r w:rsidR="00A304FA" w:rsidRPr="009D6CE9">
        <w:rPr>
          <w:rFonts w:cs="Times New Roman"/>
          <w:szCs w:val="28"/>
        </w:rPr>
        <w:t xml:space="preserve"> </w:t>
      </w:r>
      <w:r w:rsidRPr="009D6CE9">
        <w:rPr>
          <w:rFonts w:cs="Times New Roman"/>
          <w:szCs w:val="28"/>
        </w:rPr>
        <w:t>чести</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конкурсах,</w:t>
      </w:r>
      <w:r w:rsidR="00A304FA" w:rsidRPr="009D6CE9">
        <w:rPr>
          <w:rFonts w:cs="Times New Roman"/>
          <w:szCs w:val="28"/>
        </w:rPr>
        <w:t xml:space="preserve"> </w:t>
      </w:r>
      <w:r w:rsidRPr="009D6CE9">
        <w:rPr>
          <w:rFonts w:cs="Times New Roman"/>
          <w:szCs w:val="28"/>
        </w:rPr>
        <w:t>соревнованиях,</w:t>
      </w:r>
      <w:r w:rsidR="00A304FA" w:rsidRPr="009D6CE9">
        <w:rPr>
          <w:rFonts w:cs="Times New Roman"/>
          <w:szCs w:val="28"/>
        </w:rPr>
        <w:t xml:space="preserve"> </w:t>
      </w:r>
      <w:r w:rsidRPr="009D6CE9">
        <w:rPr>
          <w:rFonts w:cs="Times New Roman"/>
          <w:szCs w:val="28"/>
        </w:rPr>
        <w:t>олимпиадах,</w:t>
      </w:r>
      <w:r w:rsidR="00A304FA" w:rsidRPr="009D6CE9">
        <w:rPr>
          <w:rFonts w:cs="Times New Roman"/>
          <w:szCs w:val="28"/>
        </w:rPr>
        <w:t xml:space="preserve"> </w:t>
      </w:r>
      <w:r w:rsidRPr="009D6CE9">
        <w:rPr>
          <w:rFonts w:cs="Times New Roman"/>
          <w:szCs w:val="28"/>
        </w:rPr>
        <w:t>значительный</w:t>
      </w:r>
      <w:r w:rsidR="00A304FA" w:rsidRPr="009D6CE9">
        <w:rPr>
          <w:rFonts w:cs="Times New Roman"/>
          <w:szCs w:val="28"/>
        </w:rPr>
        <w:t xml:space="preserve"> </w:t>
      </w:r>
      <w:r w:rsidRPr="009D6CE9">
        <w:rPr>
          <w:rFonts w:cs="Times New Roman"/>
          <w:szCs w:val="28"/>
        </w:rPr>
        <w:t>вклад</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развитие</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Это</w:t>
      </w:r>
      <w:r w:rsidR="00A304FA" w:rsidRPr="009D6CE9">
        <w:rPr>
          <w:rFonts w:cs="Times New Roman"/>
          <w:szCs w:val="28"/>
        </w:rPr>
        <w:t xml:space="preserve"> </w:t>
      </w:r>
      <w:r w:rsidRPr="009D6CE9">
        <w:rPr>
          <w:rFonts w:cs="Times New Roman"/>
          <w:szCs w:val="28"/>
        </w:rPr>
        <w:t>способствует</w:t>
      </w:r>
      <w:r w:rsidR="00A304FA" w:rsidRPr="009D6CE9">
        <w:rPr>
          <w:rFonts w:cs="Times New Roman"/>
          <w:szCs w:val="28"/>
        </w:rPr>
        <w:t xml:space="preserve"> </w:t>
      </w:r>
      <w:r w:rsidRPr="009D6CE9">
        <w:rPr>
          <w:rFonts w:cs="Times New Roman"/>
          <w:szCs w:val="28"/>
        </w:rPr>
        <w:t>поощрению</w:t>
      </w:r>
      <w:r w:rsidR="00A304FA" w:rsidRPr="009D6CE9">
        <w:rPr>
          <w:rFonts w:cs="Times New Roman"/>
          <w:szCs w:val="28"/>
        </w:rPr>
        <w:t xml:space="preserve"> </w:t>
      </w:r>
      <w:r w:rsidRPr="009D6CE9">
        <w:rPr>
          <w:rFonts w:cs="Times New Roman"/>
          <w:szCs w:val="28"/>
        </w:rPr>
        <w:t>социальной</w:t>
      </w:r>
      <w:r w:rsidR="00A304FA" w:rsidRPr="009D6CE9">
        <w:rPr>
          <w:rFonts w:cs="Times New Roman"/>
          <w:szCs w:val="28"/>
        </w:rPr>
        <w:t xml:space="preserve"> </w:t>
      </w:r>
      <w:r w:rsidRPr="009D6CE9">
        <w:rPr>
          <w:rFonts w:cs="Times New Roman"/>
          <w:szCs w:val="28"/>
        </w:rPr>
        <w:t>активности</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r w:rsidRPr="009D6CE9">
        <w:rPr>
          <w:rFonts w:cs="Times New Roman"/>
          <w:szCs w:val="28"/>
        </w:rPr>
        <w:t>развитию</w:t>
      </w:r>
      <w:r w:rsidR="00A304FA" w:rsidRPr="009D6CE9">
        <w:rPr>
          <w:rFonts w:cs="Times New Roman"/>
          <w:szCs w:val="28"/>
        </w:rPr>
        <w:t xml:space="preserve"> </w:t>
      </w:r>
      <w:r w:rsidRPr="009D6CE9">
        <w:rPr>
          <w:rFonts w:cs="Times New Roman"/>
          <w:szCs w:val="28"/>
        </w:rPr>
        <w:t>позитивных</w:t>
      </w:r>
      <w:r w:rsidR="00A304FA" w:rsidRPr="009D6CE9">
        <w:rPr>
          <w:rFonts w:cs="Times New Roman"/>
          <w:szCs w:val="28"/>
        </w:rPr>
        <w:t xml:space="preserve"> </w:t>
      </w:r>
      <w:r w:rsidRPr="009D6CE9">
        <w:rPr>
          <w:rFonts w:cs="Times New Roman"/>
          <w:szCs w:val="28"/>
        </w:rPr>
        <w:t>межличностных</w:t>
      </w:r>
      <w:r w:rsidR="00A304FA" w:rsidRPr="009D6CE9">
        <w:rPr>
          <w:rFonts w:cs="Times New Roman"/>
          <w:szCs w:val="28"/>
        </w:rPr>
        <w:t xml:space="preserve"> </w:t>
      </w:r>
      <w:r w:rsidRPr="009D6CE9">
        <w:rPr>
          <w:rFonts w:cs="Times New Roman"/>
          <w:szCs w:val="28"/>
        </w:rPr>
        <w:t>отношений</w:t>
      </w:r>
      <w:r w:rsidR="00A304FA" w:rsidRPr="009D6CE9">
        <w:rPr>
          <w:rFonts w:cs="Times New Roman"/>
          <w:szCs w:val="28"/>
        </w:rPr>
        <w:t xml:space="preserve"> </w:t>
      </w:r>
      <w:r w:rsidRPr="009D6CE9">
        <w:rPr>
          <w:rFonts w:cs="Times New Roman"/>
          <w:szCs w:val="28"/>
        </w:rPr>
        <w:t>между</w:t>
      </w:r>
      <w:r w:rsidR="00A304FA" w:rsidRPr="009D6CE9">
        <w:rPr>
          <w:rFonts w:cs="Times New Roman"/>
          <w:szCs w:val="28"/>
        </w:rPr>
        <w:t xml:space="preserve"> </w:t>
      </w:r>
      <w:r w:rsidRPr="009D6CE9">
        <w:rPr>
          <w:rFonts w:cs="Times New Roman"/>
          <w:szCs w:val="28"/>
        </w:rPr>
        <w:t>педагогами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воспитанниками,</w:t>
      </w:r>
      <w:r w:rsidR="00A304FA" w:rsidRPr="009D6CE9">
        <w:rPr>
          <w:rFonts w:cs="Times New Roman"/>
          <w:szCs w:val="28"/>
        </w:rPr>
        <w:t xml:space="preserve"> </w:t>
      </w:r>
      <w:r w:rsidRPr="009D6CE9">
        <w:rPr>
          <w:rFonts w:cs="Times New Roman"/>
          <w:szCs w:val="28"/>
        </w:rPr>
        <w:t>формированию</w:t>
      </w:r>
      <w:r w:rsidR="00A304FA" w:rsidRPr="009D6CE9">
        <w:rPr>
          <w:rFonts w:cs="Times New Roman"/>
          <w:szCs w:val="28"/>
        </w:rPr>
        <w:t xml:space="preserve"> </w:t>
      </w:r>
      <w:r w:rsidRPr="009D6CE9">
        <w:rPr>
          <w:rFonts w:cs="Times New Roman"/>
          <w:szCs w:val="28"/>
        </w:rPr>
        <w:t>чувства</w:t>
      </w:r>
      <w:r w:rsidR="00A304FA" w:rsidRPr="009D6CE9">
        <w:rPr>
          <w:rFonts w:cs="Times New Roman"/>
          <w:szCs w:val="28"/>
        </w:rPr>
        <w:t xml:space="preserve"> </w:t>
      </w:r>
      <w:r w:rsidRPr="009D6CE9">
        <w:rPr>
          <w:rFonts w:cs="Times New Roman"/>
          <w:szCs w:val="28"/>
        </w:rPr>
        <w:t>доверия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уважения</w:t>
      </w:r>
      <w:r w:rsidR="00A304FA" w:rsidRPr="009D6CE9">
        <w:rPr>
          <w:rFonts w:cs="Times New Roman"/>
          <w:szCs w:val="28"/>
        </w:rPr>
        <w:t xml:space="preserve"> </w:t>
      </w:r>
      <w:r w:rsidRPr="009D6CE9">
        <w:rPr>
          <w:rFonts w:cs="Times New Roman"/>
          <w:szCs w:val="28"/>
        </w:rPr>
        <w:t>друг</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другу.</w:t>
      </w:r>
      <w:r w:rsidR="00A304FA" w:rsidRPr="009D6CE9">
        <w:rPr>
          <w:rFonts w:cs="Times New Roman"/>
          <w:szCs w:val="28"/>
        </w:rPr>
        <w:t xml:space="preserve"> </w:t>
      </w:r>
    </w:p>
    <w:p w14:paraId="5DA6E8CC" w14:textId="77777777" w:rsidR="007B74B2" w:rsidRPr="009D6CE9" w:rsidRDefault="007B74B2" w:rsidP="007B74B2">
      <w:pPr>
        <w:rPr>
          <w:rFonts w:cs="Times New Roman"/>
          <w:i/>
          <w:szCs w:val="28"/>
        </w:rPr>
      </w:pPr>
      <w:r w:rsidRPr="009D6CE9">
        <w:rPr>
          <w:rFonts w:cs="Times New Roman"/>
          <w:i/>
          <w:szCs w:val="28"/>
        </w:rPr>
        <w:t>На</w:t>
      </w:r>
      <w:r w:rsidR="00A304FA" w:rsidRPr="009D6CE9">
        <w:rPr>
          <w:rFonts w:cs="Times New Roman"/>
          <w:i/>
          <w:szCs w:val="28"/>
        </w:rPr>
        <w:t xml:space="preserve"> </w:t>
      </w:r>
      <w:r w:rsidRPr="009D6CE9">
        <w:rPr>
          <w:rFonts w:cs="Times New Roman"/>
          <w:i/>
          <w:szCs w:val="28"/>
        </w:rPr>
        <w:t>уровне</w:t>
      </w:r>
      <w:r w:rsidR="00A304FA" w:rsidRPr="009D6CE9">
        <w:rPr>
          <w:rFonts w:cs="Times New Roman"/>
          <w:i/>
          <w:szCs w:val="28"/>
        </w:rPr>
        <w:t xml:space="preserve"> </w:t>
      </w:r>
      <w:r w:rsidRPr="009D6CE9">
        <w:rPr>
          <w:rFonts w:cs="Times New Roman"/>
          <w:i/>
          <w:szCs w:val="28"/>
        </w:rPr>
        <w:t>классов:</w:t>
      </w:r>
      <w:r w:rsidR="00A304FA" w:rsidRPr="009D6CE9">
        <w:rPr>
          <w:rFonts w:cs="Times New Roman"/>
          <w:i/>
          <w:szCs w:val="28"/>
        </w:rPr>
        <w:t xml:space="preserve"> </w:t>
      </w:r>
    </w:p>
    <w:p w14:paraId="673DC9A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выбор</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делегирование</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классов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общешкольные</w:t>
      </w:r>
      <w:r w:rsidR="00A304FA" w:rsidRPr="009D6CE9">
        <w:rPr>
          <w:rFonts w:cs="Times New Roman"/>
          <w:szCs w:val="28"/>
        </w:rPr>
        <w:t xml:space="preserve"> </w:t>
      </w:r>
      <w:r w:rsidRPr="009D6CE9">
        <w:rPr>
          <w:rFonts w:cs="Times New Roman"/>
          <w:szCs w:val="28"/>
        </w:rPr>
        <w:t>советы</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ответственных</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подготовку</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ключевых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p>
    <w:p w14:paraId="486EDD7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школьных</w:t>
      </w:r>
      <w:r w:rsidR="00A304FA" w:rsidRPr="009D6CE9">
        <w:rPr>
          <w:rFonts w:cs="Times New Roman"/>
          <w:szCs w:val="28"/>
        </w:rPr>
        <w:t xml:space="preserve"> </w:t>
      </w:r>
      <w:r w:rsidRPr="009D6CE9">
        <w:rPr>
          <w:rFonts w:cs="Times New Roman"/>
          <w:szCs w:val="28"/>
        </w:rPr>
        <w:t>классов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реализации</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ключевых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проведение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рамках</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итогового</w:t>
      </w:r>
      <w:r w:rsidR="00A304FA" w:rsidRPr="009D6CE9">
        <w:rPr>
          <w:rFonts w:cs="Times New Roman"/>
          <w:szCs w:val="28"/>
        </w:rPr>
        <w:t xml:space="preserve"> </w:t>
      </w:r>
      <w:r w:rsidRPr="009D6CE9">
        <w:rPr>
          <w:rFonts w:cs="Times New Roman"/>
          <w:szCs w:val="28"/>
        </w:rPr>
        <w:t>анализа</w:t>
      </w:r>
      <w:r w:rsidR="00A304FA" w:rsidRPr="009D6CE9">
        <w:rPr>
          <w:rFonts w:cs="Times New Roman"/>
          <w:szCs w:val="28"/>
        </w:rPr>
        <w:t xml:space="preserve"> </w:t>
      </w:r>
      <w:r w:rsidRPr="009D6CE9">
        <w:rPr>
          <w:rFonts w:cs="Times New Roman"/>
          <w:szCs w:val="28"/>
        </w:rPr>
        <w:t>детьми</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ключевых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классов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итоговом</w:t>
      </w:r>
      <w:r w:rsidR="00A304FA" w:rsidRPr="009D6CE9">
        <w:rPr>
          <w:rFonts w:cs="Times New Roman"/>
          <w:szCs w:val="28"/>
        </w:rPr>
        <w:t xml:space="preserve"> </w:t>
      </w:r>
      <w:r w:rsidRPr="009D6CE9">
        <w:rPr>
          <w:rFonts w:cs="Times New Roman"/>
          <w:szCs w:val="28"/>
        </w:rPr>
        <w:t>анализе</w:t>
      </w:r>
      <w:r w:rsidR="00A304FA" w:rsidRPr="009D6CE9">
        <w:rPr>
          <w:rFonts w:cs="Times New Roman"/>
          <w:szCs w:val="28"/>
        </w:rPr>
        <w:t xml:space="preserve"> </w:t>
      </w:r>
      <w:r w:rsidRPr="009D6CE9">
        <w:rPr>
          <w:rFonts w:cs="Times New Roman"/>
          <w:szCs w:val="28"/>
        </w:rPr>
        <w:t>проведенных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уровне</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советов</w:t>
      </w:r>
      <w:r w:rsidR="00A304FA" w:rsidRPr="009D6CE9">
        <w:rPr>
          <w:rFonts w:cs="Times New Roman"/>
          <w:szCs w:val="28"/>
        </w:rPr>
        <w:t xml:space="preserve"> </w:t>
      </w:r>
      <w:r w:rsidRPr="009D6CE9">
        <w:rPr>
          <w:rFonts w:cs="Times New Roman"/>
          <w:szCs w:val="28"/>
        </w:rPr>
        <w:t>дела.</w:t>
      </w:r>
      <w:r w:rsidR="00A304FA" w:rsidRPr="009D6CE9">
        <w:rPr>
          <w:rFonts w:cs="Times New Roman"/>
          <w:szCs w:val="28"/>
        </w:rPr>
        <w:t xml:space="preserve"> </w:t>
      </w:r>
    </w:p>
    <w:p w14:paraId="603231F5" w14:textId="77777777" w:rsidR="007B74B2" w:rsidRPr="009D6CE9" w:rsidRDefault="007B74B2" w:rsidP="007B74B2">
      <w:pPr>
        <w:rPr>
          <w:rFonts w:cs="Times New Roman"/>
          <w:i/>
          <w:szCs w:val="28"/>
        </w:rPr>
      </w:pPr>
      <w:r w:rsidRPr="009D6CE9">
        <w:rPr>
          <w:rFonts w:cs="Times New Roman"/>
          <w:i/>
          <w:szCs w:val="28"/>
        </w:rPr>
        <w:t>На</w:t>
      </w:r>
      <w:r w:rsidR="00A304FA" w:rsidRPr="009D6CE9">
        <w:rPr>
          <w:rFonts w:cs="Times New Roman"/>
          <w:i/>
          <w:szCs w:val="28"/>
        </w:rPr>
        <w:t xml:space="preserve"> </w:t>
      </w:r>
      <w:r w:rsidRPr="009D6CE9">
        <w:rPr>
          <w:rFonts w:cs="Times New Roman"/>
          <w:i/>
          <w:szCs w:val="28"/>
        </w:rPr>
        <w:t>индивидуальном</w:t>
      </w:r>
      <w:r w:rsidR="00A304FA" w:rsidRPr="009D6CE9">
        <w:rPr>
          <w:rFonts w:cs="Times New Roman"/>
          <w:i/>
          <w:szCs w:val="28"/>
        </w:rPr>
        <w:t xml:space="preserve"> </w:t>
      </w:r>
      <w:r w:rsidRPr="009D6CE9">
        <w:rPr>
          <w:rFonts w:cs="Times New Roman"/>
          <w:i/>
          <w:szCs w:val="28"/>
        </w:rPr>
        <w:t>уровне:</w:t>
      </w:r>
      <w:r w:rsidR="00A304FA" w:rsidRPr="009D6CE9">
        <w:rPr>
          <w:rFonts w:cs="Times New Roman"/>
          <w:i/>
          <w:szCs w:val="28"/>
        </w:rPr>
        <w:t xml:space="preserve"> </w:t>
      </w:r>
    </w:p>
    <w:p w14:paraId="00B37227"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вовлечение</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возможности</w:t>
      </w:r>
      <w:r w:rsidR="00A304FA" w:rsidRPr="009D6CE9">
        <w:rPr>
          <w:rFonts w:cs="Times New Roman"/>
          <w:szCs w:val="28"/>
        </w:rPr>
        <w:t xml:space="preserve"> </w:t>
      </w:r>
      <w:r w:rsidRPr="009D6CE9">
        <w:rPr>
          <w:rFonts w:cs="Times New Roman"/>
          <w:szCs w:val="28"/>
        </w:rPr>
        <w:t>каждого</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ключевые</w:t>
      </w:r>
      <w:r w:rsidR="00A304FA" w:rsidRPr="009D6CE9">
        <w:rPr>
          <w:rFonts w:cs="Times New Roman"/>
          <w:szCs w:val="28"/>
        </w:rPr>
        <w:t xml:space="preserve"> </w:t>
      </w:r>
      <w:r w:rsidRPr="009D6CE9">
        <w:rPr>
          <w:rFonts w:cs="Times New Roman"/>
          <w:szCs w:val="28"/>
        </w:rPr>
        <w:t>дела</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одной</w:t>
      </w:r>
      <w:r w:rsidR="00A304FA" w:rsidRPr="009D6CE9">
        <w:rPr>
          <w:rFonts w:cs="Times New Roman"/>
          <w:szCs w:val="28"/>
        </w:rPr>
        <w:t xml:space="preserve"> </w:t>
      </w:r>
      <w:r w:rsidRPr="009D6CE9">
        <w:rPr>
          <w:rFonts w:cs="Times New Roman"/>
          <w:szCs w:val="28"/>
        </w:rPr>
        <w:t>из</w:t>
      </w:r>
      <w:r w:rsidR="00A304FA" w:rsidRPr="009D6CE9">
        <w:rPr>
          <w:rFonts w:cs="Times New Roman"/>
          <w:szCs w:val="28"/>
        </w:rPr>
        <w:t xml:space="preserve"> </w:t>
      </w:r>
      <w:r w:rsidRPr="009D6CE9">
        <w:rPr>
          <w:rFonts w:cs="Times New Roman"/>
          <w:szCs w:val="28"/>
        </w:rPr>
        <w:t>возможных</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ролей:</w:t>
      </w:r>
      <w:r w:rsidR="00A304FA" w:rsidRPr="009D6CE9">
        <w:rPr>
          <w:rFonts w:cs="Times New Roman"/>
          <w:szCs w:val="28"/>
        </w:rPr>
        <w:t xml:space="preserve"> </w:t>
      </w:r>
      <w:r w:rsidRPr="009D6CE9">
        <w:rPr>
          <w:rFonts w:cs="Times New Roman"/>
          <w:szCs w:val="28"/>
        </w:rPr>
        <w:t>сценаристов,</w:t>
      </w:r>
      <w:r w:rsidR="00A304FA" w:rsidRPr="009D6CE9">
        <w:rPr>
          <w:rFonts w:cs="Times New Roman"/>
          <w:szCs w:val="28"/>
        </w:rPr>
        <w:t xml:space="preserve"> </w:t>
      </w:r>
      <w:r w:rsidRPr="009D6CE9">
        <w:rPr>
          <w:rFonts w:cs="Times New Roman"/>
          <w:szCs w:val="28"/>
        </w:rPr>
        <w:t>постановщиков,</w:t>
      </w:r>
      <w:r w:rsidR="00A304FA" w:rsidRPr="009D6CE9">
        <w:rPr>
          <w:rFonts w:cs="Times New Roman"/>
          <w:szCs w:val="28"/>
        </w:rPr>
        <w:t xml:space="preserve"> </w:t>
      </w:r>
      <w:r w:rsidRPr="009D6CE9">
        <w:rPr>
          <w:rFonts w:cs="Times New Roman"/>
          <w:szCs w:val="28"/>
        </w:rPr>
        <w:t>исполнителей,</w:t>
      </w:r>
      <w:r w:rsidR="00A304FA" w:rsidRPr="009D6CE9">
        <w:rPr>
          <w:rFonts w:cs="Times New Roman"/>
          <w:szCs w:val="28"/>
        </w:rPr>
        <w:t xml:space="preserve"> </w:t>
      </w:r>
      <w:r w:rsidRPr="009D6CE9">
        <w:rPr>
          <w:rFonts w:cs="Times New Roman"/>
          <w:szCs w:val="28"/>
        </w:rPr>
        <w:t>ведущих,</w:t>
      </w:r>
      <w:r w:rsidR="00A304FA" w:rsidRPr="009D6CE9">
        <w:rPr>
          <w:rFonts w:cs="Times New Roman"/>
          <w:szCs w:val="28"/>
        </w:rPr>
        <w:t xml:space="preserve"> </w:t>
      </w:r>
      <w:r w:rsidRPr="009D6CE9">
        <w:rPr>
          <w:rFonts w:cs="Times New Roman"/>
          <w:szCs w:val="28"/>
        </w:rPr>
        <w:t>декораторов,</w:t>
      </w:r>
      <w:r w:rsidR="00A304FA" w:rsidRPr="009D6CE9">
        <w:rPr>
          <w:rFonts w:cs="Times New Roman"/>
          <w:szCs w:val="28"/>
        </w:rPr>
        <w:t xml:space="preserve"> </w:t>
      </w:r>
      <w:r w:rsidRPr="009D6CE9">
        <w:rPr>
          <w:rFonts w:cs="Times New Roman"/>
          <w:szCs w:val="28"/>
        </w:rPr>
        <w:t>музыкальных</w:t>
      </w:r>
      <w:r w:rsidR="00A304FA" w:rsidRPr="009D6CE9">
        <w:rPr>
          <w:rFonts w:cs="Times New Roman"/>
          <w:szCs w:val="28"/>
        </w:rPr>
        <w:t xml:space="preserve"> </w:t>
      </w:r>
      <w:r w:rsidRPr="009D6CE9">
        <w:rPr>
          <w:rFonts w:cs="Times New Roman"/>
          <w:szCs w:val="28"/>
        </w:rPr>
        <w:t>редакторов,</w:t>
      </w:r>
      <w:r w:rsidR="00A304FA" w:rsidRPr="009D6CE9">
        <w:rPr>
          <w:rFonts w:cs="Times New Roman"/>
          <w:szCs w:val="28"/>
        </w:rPr>
        <w:t xml:space="preserve"> </w:t>
      </w:r>
      <w:r w:rsidRPr="009D6CE9">
        <w:rPr>
          <w:rFonts w:cs="Times New Roman"/>
          <w:szCs w:val="28"/>
        </w:rPr>
        <w:t>корреспондентов,</w:t>
      </w:r>
      <w:r w:rsidR="00A304FA" w:rsidRPr="009D6CE9">
        <w:rPr>
          <w:rFonts w:cs="Times New Roman"/>
          <w:szCs w:val="28"/>
        </w:rPr>
        <w:t xml:space="preserve"> </w:t>
      </w:r>
      <w:r w:rsidRPr="009D6CE9">
        <w:rPr>
          <w:rFonts w:cs="Times New Roman"/>
          <w:szCs w:val="28"/>
        </w:rPr>
        <w:t>ответственных</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костюмы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оборудование,</w:t>
      </w:r>
      <w:r w:rsidR="00A304FA" w:rsidRPr="009D6CE9">
        <w:rPr>
          <w:rFonts w:cs="Times New Roman"/>
          <w:szCs w:val="28"/>
        </w:rPr>
        <w:t xml:space="preserve"> </w:t>
      </w:r>
      <w:r w:rsidRPr="009D6CE9">
        <w:rPr>
          <w:rFonts w:cs="Times New Roman"/>
          <w:szCs w:val="28"/>
        </w:rPr>
        <w:t>ответственных</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приглашение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встречу</w:t>
      </w:r>
      <w:r w:rsidR="00A304FA" w:rsidRPr="009D6CE9">
        <w:rPr>
          <w:rFonts w:cs="Times New Roman"/>
          <w:szCs w:val="28"/>
        </w:rPr>
        <w:t xml:space="preserve"> </w:t>
      </w:r>
      <w:r w:rsidRPr="009D6CE9">
        <w:rPr>
          <w:rFonts w:cs="Times New Roman"/>
          <w:szCs w:val="28"/>
        </w:rPr>
        <w:t>гостей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p>
    <w:p w14:paraId="7F2EF617"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индивидуальная</w:t>
      </w:r>
      <w:r w:rsidR="00A304FA" w:rsidRPr="009D6CE9">
        <w:rPr>
          <w:rFonts w:cs="Times New Roman"/>
          <w:szCs w:val="28"/>
        </w:rPr>
        <w:t xml:space="preserve"> </w:t>
      </w:r>
      <w:r w:rsidRPr="009D6CE9">
        <w:rPr>
          <w:rFonts w:cs="Times New Roman"/>
          <w:szCs w:val="28"/>
        </w:rPr>
        <w:t>помощь</w:t>
      </w:r>
      <w:r w:rsidR="00A304FA" w:rsidRPr="009D6CE9">
        <w:rPr>
          <w:rFonts w:cs="Times New Roman"/>
          <w:szCs w:val="28"/>
        </w:rPr>
        <w:t xml:space="preserve"> </w:t>
      </w:r>
      <w:r w:rsidRPr="009D6CE9">
        <w:rPr>
          <w:rFonts w:cs="Times New Roman"/>
          <w:szCs w:val="28"/>
        </w:rPr>
        <w:t>ребенку</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необходимости)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освоении</w:t>
      </w:r>
      <w:r w:rsidR="00A304FA" w:rsidRPr="009D6CE9">
        <w:rPr>
          <w:rFonts w:cs="Times New Roman"/>
          <w:szCs w:val="28"/>
        </w:rPr>
        <w:t xml:space="preserve"> </w:t>
      </w:r>
      <w:r w:rsidRPr="009D6CE9">
        <w:rPr>
          <w:rFonts w:cs="Times New Roman"/>
          <w:szCs w:val="28"/>
        </w:rPr>
        <w:t>навыков</w:t>
      </w:r>
      <w:r w:rsidR="00A304FA" w:rsidRPr="009D6CE9">
        <w:rPr>
          <w:rFonts w:cs="Times New Roman"/>
          <w:szCs w:val="28"/>
        </w:rPr>
        <w:t xml:space="preserve"> </w:t>
      </w:r>
      <w:r w:rsidRPr="009D6CE9">
        <w:rPr>
          <w:rFonts w:cs="Times New Roman"/>
          <w:szCs w:val="28"/>
        </w:rPr>
        <w:t>подготовки,</w:t>
      </w:r>
      <w:r w:rsidR="00A304FA" w:rsidRPr="009D6CE9">
        <w:rPr>
          <w:rFonts w:cs="Times New Roman"/>
          <w:szCs w:val="28"/>
        </w:rPr>
        <w:t xml:space="preserve"> </w:t>
      </w:r>
      <w:r w:rsidRPr="009D6CE9">
        <w:rPr>
          <w:rFonts w:cs="Times New Roman"/>
          <w:szCs w:val="28"/>
        </w:rPr>
        <w:t>проведения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анализа</w:t>
      </w:r>
      <w:r w:rsidR="00A304FA" w:rsidRPr="009D6CE9">
        <w:rPr>
          <w:rFonts w:cs="Times New Roman"/>
          <w:szCs w:val="28"/>
        </w:rPr>
        <w:t xml:space="preserve"> </w:t>
      </w:r>
      <w:r w:rsidRPr="009D6CE9">
        <w:rPr>
          <w:rFonts w:cs="Times New Roman"/>
          <w:szCs w:val="28"/>
        </w:rPr>
        <w:t>ключевых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p>
    <w:p w14:paraId="47A3CBD7"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наблюдение</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поведением</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ситуациях</w:t>
      </w:r>
      <w:r w:rsidR="00A304FA" w:rsidRPr="009D6CE9">
        <w:rPr>
          <w:rFonts w:cs="Times New Roman"/>
          <w:szCs w:val="28"/>
        </w:rPr>
        <w:t xml:space="preserve"> </w:t>
      </w:r>
      <w:r w:rsidRPr="009D6CE9">
        <w:rPr>
          <w:rFonts w:cs="Times New Roman"/>
          <w:szCs w:val="28"/>
        </w:rPr>
        <w:t>подготовки,</w:t>
      </w:r>
      <w:r w:rsidR="00A304FA" w:rsidRPr="009D6CE9">
        <w:rPr>
          <w:rFonts w:cs="Times New Roman"/>
          <w:szCs w:val="28"/>
        </w:rPr>
        <w:t xml:space="preserve"> </w:t>
      </w:r>
      <w:r w:rsidRPr="009D6CE9">
        <w:rPr>
          <w:rFonts w:cs="Times New Roman"/>
          <w:szCs w:val="28"/>
        </w:rPr>
        <w:t>проведения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анализа</w:t>
      </w:r>
      <w:r w:rsidR="00A304FA" w:rsidRPr="009D6CE9">
        <w:rPr>
          <w:rFonts w:cs="Times New Roman"/>
          <w:szCs w:val="28"/>
        </w:rPr>
        <w:t xml:space="preserve"> </w:t>
      </w:r>
      <w:r w:rsidRPr="009D6CE9">
        <w:rPr>
          <w:rFonts w:cs="Times New Roman"/>
          <w:szCs w:val="28"/>
        </w:rPr>
        <w:t>ключевых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отношениями</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сверстниками,</w:t>
      </w:r>
      <w:r w:rsidR="00A304FA" w:rsidRPr="009D6CE9">
        <w:rPr>
          <w:rFonts w:cs="Times New Roman"/>
          <w:szCs w:val="28"/>
        </w:rPr>
        <w:t xml:space="preserve"> </w:t>
      </w:r>
      <w:r w:rsidRPr="009D6CE9">
        <w:rPr>
          <w:rFonts w:cs="Times New Roman"/>
          <w:szCs w:val="28"/>
        </w:rPr>
        <w:t>старшими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младшими</w:t>
      </w:r>
      <w:r w:rsidR="00A304FA" w:rsidRPr="009D6CE9">
        <w:rPr>
          <w:rFonts w:cs="Times New Roman"/>
          <w:szCs w:val="28"/>
        </w:rPr>
        <w:t xml:space="preserve"> </w:t>
      </w:r>
      <w:r w:rsidRPr="009D6CE9">
        <w:rPr>
          <w:rFonts w:cs="Times New Roman"/>
          <w:szCs w:val="28"/>
        </w:rPr>
        <w:t>школьниками,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педагогами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другими</w:t>
      </w:r>
      <w:r w:rsidR="00A304FA" w:rsidRPr="009D6CE9">
        <w:rPr>
          <w:rFonts w:cs="Times New Roman"/>
          <w:szCs w:val="28"/>
        </w:rPr>
        <w:t xml:space="preserve"> </w:t>
      </w:r>
      <w:r w:rsidRPr="009D6CE9">
        <w:rPr>
          <w:rFonts w:cs="Times New Roman"/>
          <w:szCs w:val="28"/>
        </w:rPr>
        <w:t>взрослыми;</w:t>
      </w:r>
      <w:r w:rsidR="00A304FA" w:rsidRPr="009D6CE9">
        <w:rPr>
          <w:rFonts w:cs="Times New Roman"/>
          <w:szCs w:val="28"/>
        </w:rPr>
        <w:t xml:space="preserve"> </w:t>
      </w:r>
    </w:p>
    <w:p w14:paraId="71CFC34E"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необходимости</w:t>
      </w:r>
      <w:r w:rsidR="00A304FA" w:rsidRPr="009D6CE9">
        <w:rPr>
          <w:rFonts w:cs="Times New Roman"/>
          <w:szCs w:val="28"/>
        </w:rPr>
        <w:t xml:space="preserve"> </w:t>
      </w:r>
      <w:r w:rsidRPr="009D6CE9">
        <w:rPr>
          <w:rFonts w:cs="Times New Roman"/>
          <w:szCs w:val="28"/>
        </w:rPr>
        <w:t>коррекция</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частные</w:t>
      </w:r>
      <w:r w:rsidR="00A304FA" w:rsidRPr="009D6CE9">
        <w:rPr>
          <w:rFonts w:cs="Times New Roman"/>
          <w:szCs w:val="28"/>
        </w:rPr>
        <w:t xml:space="preserve"> </w:t>
      </w:r>
      <w:r w:rsidRPr="009D6CE9">
        <w:rPr>
          <w:rFonts w:cs="Times New Roman"/>
          <w:szCs w:val="28"/>
        </w:rPr>
        <w:t>беседы</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ним,</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включение</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совместную</w:t>
      </w:r>
      <w:r w:rsidR="00A304FA" w:rsidRPr="009D6CE9">
        <w:rPr>
          <w:rFonts w:cs="Times New Roman"/>
          <w:szCs w:val="28"/>
        </w:rPr>
        <w:t xml:space="preserve"> </w:t>
      </w:r>
      <w:r w:rsidRPr="009D6CE9">
        <w:rPr>
          <w:rFonts w:cs="Times New Roman"/>
          <w:szCs w:val="28"/>
        </w:rPr>
        <w:t>работу</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другими</w:t>
      </w:r>
      <w:r w:rsidR="00A304FA" w:rsidRPr="009D6CE9">
        <w:rPr>
          <w:rFonts w:cs="Times New Roman"/>
          <w:szCs w:val="28"/>
        </w:rPr>
        <w:t xml:space="preserve"> </w:t>
      </w:r>
      <w:r w:rsidRPr="009D6CE9">
        <w:rPr>
          <w:rFonts w:cs="Times New Roman"/>
          <w:szCs w:val="28"/>
        </w:rPr>
        <w:t>детьми,</w:t>
      </w:r>
      <w:r w:rsidR="00A304FA" w:rsidRPr="009D6CE9">
        <w:rPr>
          <w:rFonts w:cs="Times New Roman"/>
          <w:szCs w:val="28"/>
        </w:rPr>
        <w:t xml:space="preserve"> </w:t>
      </w:r>
      <w:r w:rsidRPr="009D6CE9">
        <w:rPr>
          <w:rFonts w:cs="Times New Roman"/>
          <w:szCs w:val="28"/>
        </w:rPr>
        <w:t>которые</w:t>
      </w:r>
      <w:r w:rsidR="00A304FA" w:rsidRPr="009D6CE9">
        <w:rPr>
          <w:rFonts w:cs="Times New Roman"/>
          <w:szCs w:val="28"/>
        </w:rPr>
        <w:t xml:space="preserve"> </w:t>
      </w:r>
      <w:r w:rsidRPr="009D6CE9">
        <w:rPr>
          <w:rFonts w:cs="Times New Roman"/>
          <w:szCs w:val="28"/>
        </w:rPr>
        <w:t>могли</w:t>
      </w:r>
      <w:r w:rsidR="00A304FA" w:rsidRPr="009D6CE9">
        <w:rPr>
          <w:rFonts w:cs="Times New Roman"/>
          <w:szCs w:val="28"/>
        </w:rPr>
        <w:t xml:space="preserve"> </w:t>
      </w:r>
      <w:r w:rsidRPr="009D6CE9">
        <w:rPr>
          <w:rFonts w:cs="Times New Roman"/>
          <w:szCs w:val="28"/>
        </w:rPr>
        <w:t>бы</w:t>
      </w:r>
      <w:r w:rsidR="00A304FA" w:rsidRPr="009D6CE9">
        <w:rPr>
          <w:rFonts w:cs="Times New Roman"/>
          <w:szCs w:val="28"/>
        </w:rPr>
        <w:t xml:space="preserve"> </w:t>
      </w:r>
      <w:r w:rsidRPr="009D6CE9">
        <w:rPr>
          <w:rFonts w:cs="Times New Roman"/>
          <w:szCs w:val="28"/>
        </w:rPr>
        <w:t>стать</w:t>
      </w:r>
      <w:r w:rsidR="00A304FA" w:rsidRPr="009D6CE9">
        <w:rPr>
          <w:rFonts w:cs="Times New Roman"/>
          <w:szCs w:val="28"/>
        </w:rPr>
        <w:t xml:space="preserve"> </w:t>
      </w:r>
      <w:r w:rsidRPr="009D6CE9">
        <w:rPr>
          <w:rFonts w:cs="Times New Roman"/>
          <w:szCs w:val="28"/>
        </w:rPr>
        <w:t>хорошим</w:t>
      </w:r>
      <w:r w:rsidR="00A304FA" w:rsidRPr="009D6CE9">
        <w:rPr>
          <w:rFonts w:cs="Times New Roman"/>
          <w:szCs w:val="28"/>
        </w:rPr>
        <w:t xml:space="preserve"> </w:t>
      </w:r>
      <w:r w:rsidRPr="009D6CE9">
        <w:rPr>
          <w:rFonts w:cs="Times New Roman"/>
          <w:szCs w:val="28"/>
        </w:rPr>
        <w:t>примером</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предложение</w:t>
      </w:r>
      <w:r w:rsidR="00A304FA" w:rsidRPr="009D6CE9">
        <w:rPr>
          <w:rFonts w:cs="Times New Roman"/>
          <w:szCs w:val="28"/>
        </w:rPr>
        <w:t xml:space="preserve"> </w:t>
      </w:r>
      <w:r w:rsidRPr="009D6CE9">
        <w:rPr>
          <w:rFonts w:cs="Times New Roman"/>
          <w:szCs w:val="28"/>
        </w:rPr>
        <w:t>взять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следующем</w:t>
      </w:r>
      <w:r w:rsidR="00A304FA" w:rsidRPr="009D6CE9">
        <w:rPr>
          <w:rFonts w:cs="Times New Roman"/>
          <w:szCs w:val="28"/>
        </w:rPr>
        <w:t xml:space="preserve"> </w:t>
      </w:r>
      <w:r w:rsidRPr="009D6CE9">
        <w:rPr>
          <w:rFonts w:cs="Times New Roman"/>
          <w:szCs w:val="28"/>
        </w:rPr>
        <w:t>ключевом</w:t>
      </w:r>
      <w:r w:rsidR="00A304FA" w:rsidRPr="009D6CE9">
        <w:rPr>
          <w:rFonts w:cs="Times New Roman"/>
          <w:szCs w:val="28"/>
        </w:rPr>
        <w:t xml:space="preserve"> </w:t>
      </w:r>
      <w:r w:rsidRPr="009D6CE9">
        <w:rPr>
          <w:rFonts w:cs="Times New Roman"/>
          <w:szCs w:val="28"/>
        </w:rPr>
        <w:t>деле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роль</w:t>
      </w:r>
      <w:r w:rsidR="00A304FA" w:rsidRPr="009D6CE9">
        <w:rPr>
          <w:rFonts w:cs="Times New Roman"/>
          <w:szCs w:val="28"/>
        </w:rPr>
        <w:t xml:space="preserve"> </w:t>
      </w:r>
      <w:r w:rsidRPr="009D6CE9">
        <w:rPr>
          <w:rFonts w:cs="Times New Roman"/>
          <w:szCs w:val="28"/>
        </w:rPr>
        <w:t>ответственного</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тот</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иной</w:t>
      </w:r>
      <w:r w:rsidR="00A304FA" w:rsidRPr="009D6CE9">
        <w:rPr>
          <w:rFonts w:cs="Times New Roman"/>
          <w:szCs w:val="28"/>
        </w:rPr>
        <w:t xml:space="preserve"> </w:t>
      </w:r>
      <w:r w:rsidRPr="009D6CE9">
        <w:rPr>
          <w:rFonts w:cs="Times New Roman"/>
          <w:szCs w:val="28"/>
        </w:rPr>
        <w:t>фрагмент</w:t>
      </w:r>
      <w:r w:rsidR="00A304FA" w:rsidRPr="009D6CE9">
        <w:rPr>
          <w:rFonts w:cs="Times New Roman"/>
          <w:szCs w:val="28"/>
        </w:rPr>
        <w:t xml:space="preserve"> </w:t>
      </w:r>
      <w:r w:rsidRPr="009D6CE9">
        <w:rPr>
          <w:rFonts w:cs="Times New Roman"/>
          <w:szCs w:val="28"/>
        </w:rPr>
        <w:t>общей</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p>
    <w:p w14:paraId="4A847D1F" w14:textId="77777777" w:rsidR="007B74B2" w:rsidRPr="009D6CE9" w:rsidRDefault="007B74B2" w:rsidP="007B74B2">
      <w:pPr>
        <w:rPr>
          <w:rFonts w:cs="Times New Roman"/>
          <w:b/>
          <w:i/>
          <w:szCs w:val="28"/>
        </w:rPr>
      </w:pPr>
      <w:r w:rsidRPr="009D6CE9">
        <w:rPr>
          <w:rFonts w:cs="Times New Roman"/>
          <w:b/>
          <w:i/>
          <w:szCs w:val="28"/>
        </w:rPr>
        <w:t>Модуль</w:t>
      </w:r>
      <w:r w:rsidR="00A304FA" w:rsidRPr="009D6CE9">
        <w:rPr>
          <w:rFonts w:cs="Times New Roman"/>
          <w:b/>
          <w:i/>
          <w:szCs w:val="28"/>
        </w:rPr>
        <w:t xml:space="preserve"> </w:t>
      </w:r>
      <w:r w:rsidRPr="009D6CE9">
        <w:rPr>
          <w:rFonts w:cs="Times New Roman"/>
          <w:b/>
          <w:i/>
          <w:szCs w:val="28"/>
        </w:rPr>
        <w:t>«Школьный</w:t>
      </w:r>
      <w:r w:rsidR="00A304FA" w:rsidRPr="009D6CE9">
        <w:rPr>
          <w:rFonts w:cs="Times New Roman"/>
          <w:b/>
          <w:i/>
          <w:szCs w:val="28"/>
        </w:rPr>
        <w:t xml:space="preserve"> </w:t>
      </w:r>
      <w:r w:rsidRPr="009D6CE9">
        <w:rPr>
          <w:rFonts w:cs="Times New Roman"/>
          <w:b/>
          <w:i/>
          <w:szCs w:val="28"/>
        </w:rPr>
        <w:t>урок»</w:t>
      </w:r>
      <w:r w:rsidR="00A304FA" w:rsidRPr="009D6CE9">
        <w:rPr>
          <w:rFonts w:cs="Times New Roman"/>
          <w:b/>
          <w:i/>
          <w:szCs w:val="28"/>
        </w:rPr>
        <w:t xml:space="preserve"> </w:t>
      </w:r>
    </w:p>
    <w:p w14:paraId="57C0FCC8" w14:textId="77777777" w:rsidR="007B74B2" w:rsidRPr="009D6CE9" w:rsidRDefault="007B74B2" w:rsidP="007B74B2">
      <w:pPr>
        <w:rPr>
          <w:rFonts w:cs="Times New Roman"/>
          <w:szCs w:val="28"/>
        </w:rPr>
      </w:pPr>
      <w:r w:rsidRPr="009D6CE9">
        <w:rPr>
          <w:rFonts w:cs="Times New Roman"/>
          <w:szCs w:val="28"/>
        </w:rPr>
        <w:lastRenderedPageBreak/>
        <w:t>В</w:t>
      </w:r>
      <w:r w:rsidR="00A304FA" w:rsidRPr="009D6CE9">
        <w:rPr>
          <w:rFonts w:cs="Times New Roman"/>
          <w:szCs w:val="28"/>
        </w:rPr>
        <w:t xml:space="preserve"> </w:t>
      </w:r>
      <w:r w:rsidRPr="009D6CE9">
        <w:rPr>
          <w:rFonts w:cs="Times New Roman"/>
          <w:szCs w:val="28"/>
        </w:rPr>
        <w:t>цифровую</w:t>
      </w:r>
      <w:r w:rsidR="00A304FA" w:rsidRPr="009D6CE9">
        <w:rPr>
          <w:rFonts w:cs="Times New Roman"/>
          <w:szCs w:val="28"/>
        </w:rPr>
        <w:t xml:space="preserve"> </w:t>
      </w:r>
      <w:r w:rsidRPr="009D6CE9">
        <w:rPr>
          <w:rFonts w:cs="Times New Roman"/>
          <w:szCs w:val="28"/>
        </w:rPr>
        <w:t>эпоху</w:t>
      </w:r>
      <w:r w:rsidR="00A304FA" w:rsidRPr="009D6CE9">
        <w:rPr>
          <w:rFonts w:cs="Times New Roman"/>
          <w:szCs w:val="28"/>
        </w:rPr>
        <w:t xml:space="preserve"> </w:t>
      </w:r>
      <w:r w:rsidRPr="009D6CE9">
        <w:rPr>
          <w:rFonts w:cs="Times New Roman"/>
          <w:szCs w:val="28"/>
        </w:rPr>
        <w:t>особо</w:t>
      </w:r>
      <w:r w:rsidR="00A304FA" w:rsidRPr="009D6CE9">
        <w:rPr>
          <w:rFonts w:cs="Times New Roman"/>
          <w:szCs w:val="28"/>
        </w:rPr>
        <w:t xml:space="preserve"> </w:t>
      </w:r>
      <w:r w:rsidRPr="009D6CE9">
        <w:rPr>
          <w:rFonts w:cs="Times New Roman"/>
          <w:szCs w:val="28"/>
        </w:rPr>
        <w:t>востребованной</w:t>
      </w:r>
      <w:r w:rsidR="00A304FA" w:rsidRPr="009D6CE9">
        <w:rPr>
          <w:rFonts w:cs="Times New Roman"/>
          <w:szCs w:val="28"/>
        </w:rPr>
        <w:t xml:space="preserve"> </w:t>
      </w:r>
      <w:r w:rsidRPr="009D6CE9">
        <w:rPr>
          <w:rFonts w:cs="Times New Roman"/>
          <w:szCs w:val="28"/>
        </w:rPr>
        <w:t>задачей</w:t>
      </w:r>
      <w:r w:rsidR="00A304FA" w:rsidRPr="009D6CE9">
        <w:rPr>
          <w:rFonts w:cs="Times New Roman"/>
          <w:szCs w:val="28"/>
        </w:rPr>
        <w:t xml:space="preserve"> </w:t>
      </w:r>
      <w:r w:rsidRPr="009D6CE9">
        <w:rPr>
          <w:rFonts w:cs="Times New Roman"/>
          <w:szCs w:val="28"/>
        </w:rPr>
        <w:t>становится</w:t>
      </w:r>
      <w:r w:rsidR="00A304FA" w:rsidRPr="009D6CE9">
        <w:rPr>
          <w:rFonts w:cs="Times New Roman"/>
          <w:szCs w:val="28"/>
        </w:rPr>
        <w:t xml:space="preserve"> </w:t>
      </w:r>
      <w:r w:rsidRPr="009D6CE9">
        <w:rPr>
          <w:rFonts w:cs="Times New Roman"/>
          <w:szCs w:val="28"/>
        </w:rPr>
        <w:t>смещение</w:t>
      </w:r>
      <w:r w:rsidR="00A304FA" w:rsidRPr="009D6CE9">
        <w:rPr>
          <w:rFonts w:cs="Times New Roman"/>
          <w:szCs w:val="28"/>
        </w:rPr>
        <w:t xml:space="preserve"> </w:t>
      </w:r>
      <w:r w:rsidRPr="009D6CE9">
        <w:rPr>
          <w:rFonts w:cs="Times New Roman"/>
          <w:szCs w:val="28"/>
        </w:rPr>
        <w:t>внимания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социализацию</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Педагоги</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своих</w:t>
      </w:r>
      <w:r w:rsidR="00A304FA" w:rsidRPr="009D6CE9">
        <w:rPr>
          <w:rFonts w:cs="Times New Roman"/>
          <w:szCs w:val="28"/>
        </w:rPr>
        <w:t xml:space="preserve"> </w:t>
      </w:r>
      <w:r w:rsidRPr="009D6CE9">
        <w:rPr>
          <w:rFonts w:cs="Times New Roman"/>
          <w:szCs w:val="28"/>
        </w:rPr>
        <w:t>уроках</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просто</w:t>
      </w:r>
      <w:r w:rsidR="00A304FA" w:rsidRPr="009D6CE9">
        <w:rPr>
          <w:rFonts w:cs="Times New Roman"/>
          <w:szCs w:val="28"/>
        </w:rPr>
        <w:t xml:space="preserve"> </w:t>
      </w:r>
      <w:r w:rsidRPr="009D6CE9">
        <w:rPr>
          <w:rFonts w:cs="Times New Roman"/>
          <w:szCs w:val="28"/>
        </w:rPr>
        <w:t>передают</w:t>
      </w:r>
      <w:r w:rsidR="00A304FA" w:rsidRPr="009D6CE9">
        <w:rPr>
          <w:rFonts w:cs="Times New Roman"/>
          <w:szCs w:val="28"/>
        </w:rPr>
        <w:t xml:space="preserve"> </w:t>
      </w:r>
      <w:r w:rsidRPr="009D6CE9">
        <w:rPr>
          <w:rFonts w:cs="Times New Roman"/>
          <w:szCs w:val="28"/>
        </w:rPr>
        <w:t>знания,</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максимально</w:t>
      </w:r>
      <w:r w:rsidR="00A304FA" w:rsidRPr="009D6CE9">
        <w:rPr>
          <w:rFonts w:cs="Times New Roman"/>
          <w:szCs w:val="28"/>
        </w:rPr>
        <w:t xml:space="preserve"> </w:t>
      </w:r>
      <w:r w:rsidRPr="009D6CE9">
        <w:rPr>
          <w:rFonts w:cs="Times New Roman"/>
          <w:szCs w:val="28"/>
        </w:rPr>
        <w:t>преодолевают</w:t>
      </w:r>
      <w:r w:rsidR="00A304FA" w:rsidRPr="009D6CE9">
        <w:rPr>
          <w:rFonts w:cs="Times New Roman"/>
          <w:szCs w:val="28"/>
        </w:rPr>
        <w:t xml:space="preserve"> </w:t>
      </w:r>
      <w:r w:rsidRPr="009D6CE9">
        <w:rPr>
          <w:rFonts w:cs="Times New Roman"/>
          <w:szCs w:val="28"/>
        </w:rPr>
        <w:t>барьер</w:t>
      </w:r>
      <w:r w:rsidR="00A304FA" w:rsidRPr="009D6CE9">
        <w:rPr>
          <w:rFonts w:cs="Times New Roman"/>
          <w:szCs w:val="28"/>
        </w:rPr>
        <w:t xml:space="preserve"> </w:t>
      </w:r>
      <w:r w:rsidRPr="009D6CE9">
        <w:rPr>
          <w:rFonts w:cs="Times New Roman"/>
          <w:szCs w:val="28"/>
        </w:rPr>
        <w:t>между</w:t>
      </w:r>
      <w:r w:rsidR="00A304FA" w:rsidRPr="009D6CE9">
        <w:rPr>
          <w:rFonts w:cs="Times New Roman"/>
          <w:szCs w:val="28"/>
        </w:rPr>
        <w:t xml:space="preserve"> </w:t>
      </w:r>
      <w:r w:rsidRPr="009D6CE9">
        <w:rPr>
          <w:rFonts w:cs="Times New Roman"/>
          <w:szCs w:val="28"/>
        </w:rPr>
        <w:t>обучением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воспитанием</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счет</w:t>
      </w:r>
      <w:r w:rsidR="00A304FA" w:rsidRPr="009D6CE9">
        <w:rPr>
          <w:rFonts w:cs="Times New Roman"/>
          <w:szCs w:val="28"/>
        </w:rPr>
        <w:t xml:space="preserve"> </w:t>
      </w:r>
      <w:r w:rsidRPr="009D6CE9">
        <w:rPr>
          <w:rFonts w:cs="Times New Roman"/>
          <w:szCs w:val="28"/>
        </w:rPr>
        <w:t>повышения</w:t>
      </w:r>
      <w:r w:rsidR="00A304FA" w:rsidRPr="009D6CE9">
        <w:rPr>
          <w:rFonts w:cs="Times New Roman"/>
          <w:szCs w:val="28"/>
        </w:rPr>
        <w:t xml:space="preserve"> </w:t>
      </w:r>
      <w:r w:rsidRPr="009D6CE9">
        <w:rPr>
          <w:rFonts w:cs="Times New Roman"/>
          <w:szCs w:val="28"/>
        </w:rPr>
        <w:t>воспитательного</w:t>
      </w:r>
      <w:r w:rsidR="00A304FA" w:rsidRPr="009D6CE9">
        <w:rPr>
          <w:rFonts w:cs="Times New Roman"/>
          <w:szCs w:val="28"/>
        </w:rPr>
        <w:t xml:space="preserve"> </w:t>
      </w:r>
      <w:r w:rsidRPr="009D6CE9">
        <w:rPr>
          <w:rFonts w:cs="Times New Roman"/>
          <w:szCs w:val="28"/>
        </w:rPr>
        <w:t>потенциала</w:t>
      </w:r>
      <w:r w:rsidR="00A304FA" w:rsidRPr="009D6CE9">
        <w:rPr>
          <w:rFonts w:cs="Times New Roman"/>
          <w:szCs w:val="28"/>
        </w:rPr>
        <w:t xml:space="preserve"> </w:t>
      </w:r>
      <w:r w:rsidRPr="009D6CE9">
        <w:rPr>
          <w:rFonts w:cs="Times New Roman"/>
          <w:szCs w:val="28"/>
        </w:rPr>
        <w:t>урока.</w:t>
      </w:r>
      <w:r w:rsidR="00A304FA" w:rsidRPr="009D6CE9">
        <w:rPr>
          <w:rFonts w:cs="Times New Roman"/>
          <w:szCs w:val="28"/>
        </w:rPr>
        <w:t xml:space="preserve"> </w:t>
      </w:r>
      <w:r w:rsidRPr="009D6CE9">
        <w:rPr>
          <w:rFonts w:cs="Times New Roman"/>
          <w:szCs w:val="28"/>
        </w:rPr>
        <w:t>Обучающиеся</w:t>
      </w:r>
      <w:r w:rsidR="00A304FA" w:rsidRPr="009D6CE9">
        <w:rPr>
          <w:rFonts w:cs="Times New Roman"/>
          <w:szCs w:val="28"/>
        </w:rPr>
        <w:t xml:space="preserve"> </w:t>
      </w:r>
      <w:r w:rsidRPr="009D6CE9">
        <w:rPr>
          <w:rFonts w:cs="Times New Roman"/>
          <w:szCs w:val="28"/>
        </w:rPr>
        <w:t>вводятся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контекст</w:t>
      </w:r>
      <w:r w:rsidR="00A304FA" w:rsidRPr="009D6CE9">
        <w:rPr>
          <w:rFonts w:cs="Times New Roman"/>
          <w:szCs w:val="28"/>
        </w:rPr>
        <w:t xml:space="preserve"> </w:t>
      </w:r>
      <w:r w:rsidRPr="009D6CE9">
        <w:rPr>
          <w:rFonts w:cs="Times New Roman"/>
          <w:szCs w:val="28"/>
        </w:rPr>
        <w:t>современной</w:t>
      </w:r>
      <w:r w:rsidR="00A304FA" w:rsidRPr="009D6CE9">
        <w:rPr>
          <w:rFonts w:cs="Times New Roman"/>
          <w:szCs w:val="28"/>
        </w:rPr>
        <w:t xml:space="preserve"> </w:t>
      </w:r>
      <w:r w:rsidRPr="009D6CE9">
        <w:rPr>
          <w:rFonts w:cs="Times New Roman"/>
          <w:szCs w:val="28"/>
        </w:rPr>
        <w:t>культуры,</w:t>
      </w:r>
      <w:r w:rsidR="00A304FA" w:rsidRPr="009D6CE9">
        <w:rPr>
          <w:rFonts w:cs="Times New Roman"/>
          <w:szCs w:val="28"/>
        </w:rPr>
        <w:t xml:space="preserve"> </w:t>
      </w:r>
      <w:r w:rsidRPr="009D6CE9">
        <w:rPr>
          <w:rFonts w:cs="Times New Roman"/>
          <w:szCs w:val="28"/>
        </w:rPr>
        <w:t>порождающий</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новообразования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структуре</w:t>
      </w:r>
      <w:r w:rsidR="00A304FA" w:rsidRPr="009D6CE9">
        <w:rPr>
          <w:rFonts w:cs="Times New Roman"/>
          <w:szCs w:val="28"/>
        </w:rPr>
        <w:t xml:space="preserve"> </w:t>
      </w:r>
      <w:r w:rsidRPr="009D6CE9">
        <w:rPr>
          <w:rFonts w:cs="Times New Roman"/>
          <w:szCs w:val="28"/>
        </w:rPr>
        <w:t>личности,</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p>
    <w:p w14:paraId="21AE5B6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знания</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мире;</w:t>
      </w:r>
      <w:r w:rsidR="00A304FA" w:rsidRPr="009D6CE9">
        <w:rPr>
          <w:rFonts w:cs="Times New Roman"/>
          <w:szCs w:val="28"/>
        </w:rPr>
        <w:t xml:space="preserve"> </w:t>
      </w:r>
    </w:p>
    <w:p w14:paraId="38F6251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умение</w:t>
      </w:r>
      <w:r w:rsidR="00A304FA" w:rsidRPr="009D6CE9">
        <w:rPr>
          <w:rFonts w:cs="Times New Roman"/>
          <w:szCs w:val="28"/>
        </w:rPr>
        <w:t xml:space="preserve"> </w:t>
      </w:r>
      <w:r w:rsidRPr="009D6CE9">
        <w:rPr>
          <w:rFonts w:cs="Times New Roman"/>
          <w:szCs w:val="28"/>
        </w:rPr>
        <w:t>взаимодействовать</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миром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людьми;</w:t>
      </w:r>
      <w:r w:rsidR="00A304FA" w:rsidRPr="009D6CE9">
        <w:rPr>
          <w:rFonts w:cs="Times New Roman"/>
          <w:szCs w:val="28"/>
        </w:rPr>
        <w:t xml:space="preserve"> </w:t>
      </w:r>
    </w:p>
    <w:p w14:paraId="55FA8C1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ценностное</w:t>
      </w:r>
      <w:r w:rsidR="00A304FA" w:rsidRPr="009D6CE9">
        <w:rPr>
          <w:rFonts w:cs="Times New Roman"/>
          <w:szCs w:val="28"/>
        </w:rPr>
        <w:t xml:space="preserve"> </w:t>
      </w:r>
      <w:r w:rsidRPr="009D6CE9">
        <w:rPr>
          <w:rFonts w:cs="Times New Roman"/>
          <w:szCs w:val="28"/>
        </w:rPr>
        <w:t>отношение</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миру.</w:t>
      </w:r>
      <w:r w:rsidR="00A304FA" w:rsidRPr="009D6CE9">
        <w:rPr>
          <w:rFonts w:cs="Times New Roman"/>
          <w:szCs w:val="28"/>
        </w:rPr>
        <w:t xml:space="preserve"> </w:t>
      </w:r>
    </w:p>
    <w:p w14:paraId="07DC73C5" w14:textId="77777777" w:rsidR="007B74B2" w:rsidRPr="009D6CE9" w:rsidRDefault="007B74B2" w:rsidP="007B74B2">
      <w:pPr>
        <w:rPr>
          <w:rFonts w:cs="Times New Roman"/>
          <w:szCs w:val="28"/>
        </w:rPr>
      </w:pPr>
      <w:r w:rsidRPr="009D6CE9">
        <w:rPr>
          <w:rFonts w:cs="Times New Roman"/>
          <w:szCs w:val="28"/>
        </w:rPr>
        <w:t>Реализация</w:t>
      </w:r>
      <w:r w:rsidR="00A304FA" w:rsidRPr="009D6CE9">
        <w:rPr>
          <w:rFonts w:cs="Times New Roman"/>
          <w:szCs w:val="28"/>
        </w:rPr>
        <w:t xml:space="preserve"> </w:t>
      </w:r>
      <w:r w:rsidRPr="009D6CE9">
        <w:rPr>
          <w:rFonts w:cs="Times New Roman"/>
          <w:szCs w:val="28"/>
        </w:rPr>
        <w:t>школьными</w:t>
      </w:r>
      <w:r w:rsidR="00A304FA" w:rsidRPr="009D6CE9">
        <w:rPr>
          <w:rFonts w:cs="Times New Roman"/>
          <w:szCs w:val="28"/>
        </w:rPr>
        <w:t xml:space="preserve"> </w:t>
      </w:r>
      <w:r w:rsidRPr="009D6CE9">
        <w:rPr>
          <w:rFonts w:cs="Times New Roman"/>
          <w:szCs w:val="28"/>
        </w:rPr>
        <w:t>педагогами</w:t>
      </w:r>
      <w:r w:rsidR="00A304FA" w:rsidRPr="009D6CE9">
        <w:rPr>
          <w:rFonts w:cs="Times New Roman"/>
          <w:szCs w:val="28"/>
        </w:rPr>
        <w:t xml:space="preserve"> </w:t>
      </w:r>
      <w:r w:rsidRPr="009D6CE9">
        <w:rPr>
          <w:rFonts w:cs="Times New Roman"/>
          <w:szCs w:val="28"/>
        </w:rPr>
        <w:t>воспитательного</w:t>
      </w:r>
      <w:r w:rsidR="00A304FA" w:rsidRPr="009D6CE9">
        <w:rPr>
          <w:rFonts w:cs="Times New Roman"/>
          <w:szCs w:val="28"/>
        </w:rPr>
        <w:t xml:space="preserve"> </w:t>
      </w:r>
      <w:r w:rsidRPr="009D6CE9">
        <w:rPr>
          <w:rFonts w:cs="Times New Roman"/>
          <w:szCs w:val="28"/>
        </w:rPr>
        <w:t>потенциала</w:t>
      </w:r>
      <w:r w:rsidR="00A304FA" w:rsidRPr="009D6CE9">
        <w:rPr>
          <w:rFonts w:cs="Times New Roman"/>
          <w:szCs w:val="28"/>
        </w:rPr>
        <w:t xml:space="preserve"> </w:t>
      </w:r>
      <w:r w:rsidRPr="009D6CE9">
        <w:rPr>
          <w:rFonts w:cs="Times New Roman"/>
          <w:szCs w:val="28"/>
        </w:rPr>
        <w:t>урока</w:t>
      </w:r>
      <w:r w:rsidR="00A304FA" w:rsidRPr="009D6CE9">
        <w:rPr>
          <w:rFonts w:cs="Times New Roman"/>
          <w:szCs w:val="28"/>
        </w:rPr>
        <w:t xml:space="preserve"> </w:t>
      </w:r>
      <w:r w:rsidRPr="009D6CE9">
        <w:rPr>
          <w:rFonts w:cs="Times New Roman"/>
          <w:szCs w:val="28"/>
        </w:rPr>
        <w:t>предполагает</w:t>
      </w:r>
      <w:r w:rsidR="00A304FA" w:rsidRPr="009D6CE9">
        <w:rPr>
          <w:rFonts w:cs="Times New Roman"/>
          <w:szCs w:val="28"/>
        </w:rPr>
        <w:t xml:space="preserve"> </w:t>
      </w:r>
      <w:r w:rsidRPr="009D6CE9">
        <w:rPr>
          <w:rFonts w:cs="Times New Roman"/>
          <w:szCs w:val="28"/>
        </w:rPr>
        <w:t>ориентацию</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целевые</w:t>
      </w:r>
      <w:r w:rsidR="00A304FA" w:rsidRPr="009D6CE9">
        <w:rPr>
          <w:rFonts w:cs="Times New Roman"/>
          <w:szCs w:val="28"/>
        </w:rPr>
        <w:t xml:space="preserve"> </w:t>
      </w:r>
      <w:r w:rsidRPr="009D6CE9">
        <w:rPr>
          <w:rFonts w:cs="Times New Roman"/>
          <w:szCs w:val="28"/>
        </w:rPr>
        <w:t>приоритеты,</w:t>
      </w:r>
      <w:r w:rsidR="00A304FA" w:rsidRPr="009D6CE9">
        <w:rPr>
          <w:rFonts w:cs="Times New Roman"/>
          <w:szCs w:val="28"/>
        </w:rPr>
        <w:t xml:space="preserve"> </w:t>
      </w:r>
      <w:r w:rsidRPr="009D6CE9">
        <w:rPr>
          <w:rFonts w:cs="Times New Roman"/>
          <w:szCs w:val="28"/>
        </w:rPr>
        <w:t>связанные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возрастными</w:t>
      </w:r>
      <w:r w:rsidR="00A304FA" w:rsidRPr="009D6CE9">
        <w:rPr>
          <w:rFonts w:cs="Times New Roman"/>
          <w:szCs w:val="28"/>
        </w:rPr>
        <w:t xml:space="preserve"> </w:t>
      </w:r>
      <w:r w:rsidRPr="009D6CE9">
        <w:rPr>
          <w:rFonts w:cs="Times New Roman"/>
          <w:szCs w:val="28"/>
        </w:rPr>
        <w:t>особенностями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ведущую</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Все</w:t>
      </w:r>
      <w:r w:rsidR="00A304FA" w:rsidRPr="009D6CE9">
        <w:rPr>
          <w:rFonts w:cs="Times New Roman"/>
          <w:szCs w:val="28"/>
        </w:rPr>
        <w:t xml:space="preserve"> </w:t>
      </w:r>
      <w:r w:rsidRPr="009D6CE9">
        <w:rPr>
          <w:rFonts w:cs="Times New Roman"/>
          <w:szCs w:val="28"/>
        </w:rPr>
        <w:t>это</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процессе</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учебной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позволяет</w:t>
      </w:r>
      <w:r w:rsidR="00A304FA" w:rsidRPr="009D6CE9">
        <w:rPr>
          <w:rFonts w:cs="Times New Roman"/>
          <w:szCs w:val="28"/>
        </w:rPr>
        <w:t xml:space="preserve"> </w:t>
      </w:r>
      <w:r w:rsidRPr="009D6CE9">
        <w:rPr>
          <w:rFonts w:cs="Times New Roman"/>
          <w:szCs w:val="28"/>
        </w:rPr>
        <w:t>следующее:</w:t>
      </w:r>
      <w:r w:rsidR="00A304FA" w:rsidRPr="009D6CE9">
        <w:rPr>
          <w:rFonts w:cs="Times New Roman"/>
          <w:szCs w:val="28"/>
        </w:rPr>
        <w:t xml:space="preserve"> </w:t>
      </w:r>
    </w:p>
    <w:p w14:paraId="2F520F41"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установление</w:t>
      </w:r>
      <w:r w:rsidR="00A304FA" w:rsidRPr="009D6CE9">
        <w:rPr>
          <w:rFonts w:cs="Times New Roman"/>
          <w:szCs w:val="28"/>
        </w:rPr>
        <w:t xml:space="preserve"> </w:t>
      </w:r>
      <w:r w:rsidRPr="009D6CE9">
        <w:rPr>
          <w:rFonts w:cs="Times New Roman"/>
          <w:szCs w:val="28"/>
        </w:rPr>
        <w:t>доверительных</w:t>
      </w:r>
      <w:r w:rsidR="00A304FA" w:rsidRPr="009D6CE9">
        <w:rPr>
          <w:rFonts w:cs="Times New Roman"/>
          <w:szCs w:val="28"/>
        </w:rPr>
        <w:t xml:space="preserve"> </w:t>
      </w:r>
      <w:r w:rsidRPr="009D6CE9">
        <w:rPr>
          <w:rFonts w:cs="Times New Roman"/>
          <w:szCs w:val="28"/>
        </w:rPr>
        <w:t>отношений</w:t>
      </w:r>
      <w:r w:rsidR="00A304FA" w:rsidRPr="009D6CE9">
        <w:rPr>
          <w:rFonts w:cs="Times New Roman"/>
          <w:szCs w:val="28"/>
        </w:rPr>
        <w:t xml:space="preserve"> </w:t>
      </w:r>
      <w:r w:rsidRPr="009D6CE9">
        <w:rPr>
          <w:rFonts w:cs="Times New Roman"/>
          <w:szCs w:val="28"/>
        </w:rPr>
        <w:t>между</w:t>
      </w:r>
      <w:r w:rsidR="00A304FA" w:rsidRPr="009D6CE9">
        <w:rPr>
          <w:rFonts w:cs="Times New Roman"/>
          <w:szCs w:val="28"/>
        </w:rPr>
        <w:t xml:space="preserve"> </w:t>
      </w:r>
      <w:r w:rsidRPr="009D6CE9">
        <w:rPr>
          <w:rFonts w:cs="Times New Roman"/>
          <w:szCs w:val="28"/>
        </w:rPr>
        <w:t>учителем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учениками,</w:t>
      </w:r>
      <w:r w:rsidR="00A304FA" w:rsidRPr="009D6CE9">
        <w:rPr>
          <w:rFonts w:cs="Times New Roman"/>
          <w:szCs w:val="28"/>
        </w:rPr>
        <w:t xml:space="preserve"> </w:t>
      </w:r>
      <w:r w:rsidRPr="009D6CE9">
        <w:rPr>
          <w:rFonts w:cs="Times New Roman"/>
          <w:szCs w:val="28"/>
        </w:rPr>
        <w:t>способствующих</w:t>
      </w:r>
      <w:r w:rsidR="00A304FA" w:rsidRPr="009D6CE9">
        <w:rPr>
          <w:rFonts w:cs="Times New Roman"/>
          <w:szCs w:val="28"/>
        </w:rPr>
        <w:t xml:space="preserve"> </w:t>
      </w:r>
      <w:r w:rsidRPr="009D6CE9">
        <w:rPr>
          <w:rFonts w:cs="Times New Roman"/>
          <w:szCs w:val="28"/>
        </w:rPr>
        <w:t>позитивному</w:t>
      </w:r>
      <w:r w:rsidR="00A304FA" w:rsidRPr="009D6CE9">
        <w:rPr>
          <w:rFonts w:cs="Times New Roman"/>
          <w:szCs w:val="28"/>
        </w:rPr>
        <w:t xml:space="preserve"> </w:t>
      </w:r>
      <w:r w:rsidRPr="009D6CE9">
        <w:rPr>
          <w:rFonts w:cs="Times New Roman"/>
          <w:szCs w:val="28"/>
        </w:rPr>
        <w:t>восприятию</w:t>
      </w:r>
      <w:r w:rsidR="00A304FA" w:rsidRPr="009D6CE9">
        <w:rPr>
          <w:rFonts w:cs="Times New Roman"/>
          <w:szCs w:val="28"/>
        </w:rPr>
        <w:t xml:space="preserve"> </w:t>
      </w:r>
      <w:r w:rsidRPr="009D6CE9">
        <w:rPr>
          <w:rFonts w:cs="Times New Roman"/>
          <w:szCs w:val="28"/>
        </w:rPr>
        <w:t>учащимися</w:t>
      </w:r>
      <w:r w:rsidR="00A304FA" w:rsidRPr="009D6CE9">
        <w:rPr>
          <w:rFonts w:cs="Times New Roman"/>
          <w:szCs w:val="28"/>
        </w:rPr>
        <w:t xml:space="preserve"> </w:t>
      </w:r>
      <w:r w:rsidRPr="009D6CE9">
        <w:rPr>
          <w:rFonts w:cs="Times New Roman"/>
          <w:szCs w:val="28"/>
        </w:rPr>
        <w:t>требований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просьб</w:t>
      </w:r>
      <w:r w:rsidR="00A304FA" w:rsidRPr="009D6CE9">
        <w:rPr>
          <w:rFonts w:cs="Times New Roman"/>
          <w:szCs w:val="28"/>
        </w:rPr>
        <w:t xml:space="preserve"> </w:t>
      </w:r>
      <w:r w:rsidRPr="009D6CE9">
        <w:rPr>
          <w:rFonts w:cs="Times New Roman"/>
          <w:szCs w:val="28"/>
        </w:rPr>
        <w:t>учителя,</w:t>
      </w:r>
      <w:r w:rsidR="00A304FA" w:rsidRPr="009D6CE9">
        <w:rPr>
          <w:rFonts w:cs="Times New Roman"/>
          <w:szCs w:val="28"/>
        </w:rPr>
        <w:t xml:space="preserve"> </w:t>
      </w:r>
      <w:r w:rsidRPr="009D6CE9">
        <w:rPr>
          <w:rFonts w:cs="Times New Roman"/>
          <w:szCs w:val="28"/>
        </w:rPr>
        <w:t>привлечению</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внимания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обсуждаемой</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уроке</w:t>
      </w:r>
      <w:r w:rsidR="00A304FA" w:rsidRPr="009D6CE9">
        <w:rPr>
          <w:rFonts w:cs="Times New Roman"/>
          <w:szCs w:val="28"/>
        </w:rPr>
        <w:t xml:space="preserve"> </w:t>
      </w:r>
      <w:r w:rsidRPr="009D6CE9">
        <w:rPr>
          <w:rFonts w:cs="Times New Roman"/>
          <w:szCs w:val="28"/>
        </w:rPr>
        <w:t>информации,</w:t>
      </w:r>
      <w:r w:rsidR="00A304FA" w:rsidRPr="009D6CE9">
        <w:rPr>
          <w:rFonts w:cs="Times New Roman"/>
          <w:szCs w:val="28"/>
        </w:rPr>
        <w:t xml:space="preserve"> </w:t>
      </w:r>
      <w:r w:rsidRPr="009D6CE9">
        <w:rPr>
          <w:rFonts w:cs="Times New Roman"/>
          <w:szCs w:val="28"/>
        </w:rPr>
        <w:t>активизации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познавательной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p>
    <w:p w14:paraId="7A1FFD69"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максимальное</w:t>
      </w:r>
      <w:r w:rsidR="00A304FA" w:rsidRPr="009D6CE9">
        <w:rPr>
          <w:rFonts w:cs="Times New Roman"/>
          <w:szCs w:val="28"/>
        </w:rPr>
        <w:t xml:space="preserve"> </w:t>
      </w:r>
      <w:r w:rsidRPr="009D6CE9">
        <w:rPr>
          <w:rFonts w:cs="Times New Roman"/>
          <w:szCs w:val="28"/>
        </w:rPr>
        <w:t>использование</w:t>
      </w:r>
      <w:r w:rsidR="00A304FA" w:rsidRPr="009D6CE9">
        <w:rPr>
          <w:rFonts w:cs="Times New Roman"/>
          <w:szCs w:val="28"/>
        </w:rPr>
        <w:t xml:space="preserve"> </w:t>
      </w:r>
      <w:r w:rsidRPr="009D6CE9">
        <w:rPr>
          <w:rFonts w:cs="Times New Roman"/>
          <w:szCs w:val="28"/>
        </w:rPr>
        <w:t>воспитательных</w:t>
      </w:r>
      <w:r w:rsidR="00A304FA" w:rsidRPr="009D6CE9">
        <w:rPr>
          <w:rFonts w:cs="Times New Roman"/>
          <w:szCs w:val="28"/>
        </w:rPr>
        <w:t xml:space="preserve"> </w:t>
      </w:r>
      <w:r w:rsidRPr="009D6CE9">
        <w:rPr>
          <w:rFonts w:cs="Times New Roman"/>
          <w:szCs w:val="28"/>
        </w:rPr>
        <w:t>возможностей</w:t>
      </w:r>
      <w:r w:rsidR="00A304FA" w:rsidRPr="009D6CE9">
        <w:rPr>
          <w:rFonts w:cs="Times New Roman"/>
          <w:szCs w:val="28"/>
        </w:rPr>
        <w:t xml:space="preserve"> </w:t>
      </w:r>
      <w:r w:rsidRPr="009D6CE9">
        <w:rPr>
          <w:rFonts w:cs="Times New Roman"/>
          <w:szCs w:val="28"/>
        </w:rPr>
        <w:t>содержания</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предметов</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формирования</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российских</w:t>
      </w:r>
      <w:r w:rsidR="00A304FA" w:rsidRPr="009D6CE9">
        <w:rPr>
          <w:rFonts w:cs="Times New Roman"/>
          <w:szCs w:val="28"/>
        </w:rPr>
        <w:t xml:space="preserve"> </w:t>
      </w:r>
      <w:r w:rsidRPr="009D6CE9">
        <w:rPr>
          <w:rFonts w:cs="Times New Roman"/>
          <w:szCs w:val="28"/>
        </w:rPr>
        <w:t>традиционных</w:t>
      </w:r>
      <w:r w:rsidR="00A304FA" w:rsidRPr="009D6CE9">
        <w:rPr>
          <w:rFonts w:cs="Times New Roman"/>
          <w:szCs w:val="28"/>
        </w:rPr>
        <w:t xml:space="preserve"> </w:t>
      </w:r>
      <w:r w:rsidRPr="009D6CE9">
        <w:rPr>
          <w:rFonts w:cs="Times New Roman"/>
          <w:szCs w:val="28"/>
        </w:rPr>
        <w:t>духовно-нравственных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социокультурных</w:t>
      </w:r>
      <w:r w:rsidR="00A304FA" w:rsidRPr="009D6CE9">
        <w:rPr>
          <w:rFonts w:cs="Times New Roman"/>
          <w:szCs w:val="28"/>
        </w:rPr>
        <w:t xml:space="preserve"> </w:t>
      </w:r>
      <w:r w:rsidRPr="009D6CE9">
        <w:rPr>
          <w:rFonts w:cs="Times New Roman"/>
          <w:szCs w:val="28"/>
        </w:rPr>
        <w:t>ценностей,</w:t>
      </w:r>
      <w:r w:rsidR="00A304FA" w:rsidRPr="009D6CE9">
        <w:rPr>
          <w:rFonts w:cs="Times New Roman"/>
          <w:szCs w:val="28"/>
        </w:rPr>
        <w:t xml:space="preserve"> </w:t>
      </w:r>
      <w:r w:rsidRPr="009D6CE9">
        <w:rPr>
          <w:rFonts w:cs="Times New Roman"/>
          <w:szCs w:val="28"/>
        </w:rPr>
        <w:t>российского</w:t>
      </w:r>
      <w:r w:rsidR="00A304FA" w:rsidRPr="009D6CE9">
        <w:rPr>
          <w:rFonts w:cs="Times New Roman"/>
          <w:szCs w:val="28"/>
        </w:rPr>
        <w:t xml:space="preserve"> </w:t>
      </w:r>
      <w:r w:rsidRPr="009D6CE9">
        <w:rPr>
          <w:rFonts w:cs="Times New Roman"/>
          <w:szCs w:val="28"/>
        </w:rPr>
        <w:t>исторического</w:t>
      </w:r>
      <w:r w:rsidR="00A304FA" w:rsidRPr="009D6CE9">
        <w:rPr>
          <w:rFonts w:cs="Times New Roman"/>
          <w:szCs w:val="28"/>
        </w:rPr>
        <w:t xml:space="preserve"> </w:t>
      </w:r>
      <w:r w:rsidRPr="009D6CE9">
        <w:rPr>
          <w:rFonts w:cs="Times New Roman"/>
          <w:szCs w:val="28"/>
        </w:rPr>
        <w:t>сознания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исторического</w:t>
      </w:r>
      <w:r w:rsidR="00A304FA" w:rsidRPr="009D6CE9">
        <w:rPr>
          <w:rFonts w:cs="Times New Roman"/>
          <w:szCs w:val="28"/>
        </w:rPr>
        <w:t xml:space="preserve"> </w:t>
      </w:r>
      <w:r w:rsidRPr="009D6CE9">
        <w:rPr>
          <w:rFonts w:cs="Times New Roman"/>
          <w:szCs w:val="28"/>
        </w:rPr>
        <w:t>просвещения;</w:t>
      </w:r>
      <w:r w:rsidR="00A304FA" w:rsidRPr="009D6CE9">
        <w:rPr>
          <w:rFonts w:cs="Times New Roman"/>
          <w:szCs w:val="28"/>
        </w:rPr>
        <w:t xml:space="preserve"> </w:t>
      </w:r>
      <w:r w:rsidRPr="009D6CE9">
        <w:rPr>
          <w:rFonts w:cs="Times New Roman"/>
          <w:szCs w:val="28"/>
        </w:rPr>
        <w:t>подбор</w:t>
      </w:r>
      <w:r w:rsidR="00A304FA" w:rsidRPr="009D6CE9">
        <w:rPr>
          <w:rFonts w:cs="Times New Roman"/>
          <w:szCs w:val="28"/>
        </w:rPr>
        <w:t xml:space="preserve"> </w:t>
      </w:r>
      <w:r w:rsidRPr="009D6CE9">
        <w:rPr>
          <w:rFonts w:cs="Times New Roman"/>
          <w:szCs w:val="28"/>
        </w:rPr>
        <w:t>соответствующего</w:t>
      </w:r>
      <w:r w:rsidR="00A304FA" w:rsidRPr="009D6CE9">
        <w:rPr>
          <w:rFonts w:cs="Times New Roman"/>
          <w:szCs w:val="28"/>
        </w:rPr>
        <w:t xml:space="preserve"> </w:t>
      </w:r>
      <w:r w:rsidRPr="009D6CE9">
        <w:rPr>
          <w:rFonts w:cs="Times New Roman"/>
          <w:szCs w:val="28"/>
        </w:rPr>
        <w:t>содержания</w:t>
      </w:r>
      <w:r w:rsidR="00A304FA" w:rsidRPr="009D6CE9">
        <w:rPr>
          <w:rFonts w:cs="Times New Roman"/>
          <w:szCs w:val="28"/>
        </w:rPr>
        <w:t xml:space="preserve"> </w:t>
      </w:r>
      <w:r w:rsidRPr="009D6CE9">
        <w:rPr>
          <w:rFonts w:cs="Times New Roman"/>
          <w:szCs w:val="28"/>
        </w:rPr>
        <w:t>уроков,</w:t>
      </w:r>
      <w:r w:rsidR="00A304FA" w:rsidRPr="009D6CE9">
        <w:rPr>
          <w:rFonts w:cs="Times New Roman"/>
          <w:szCs w:val="28"/>
        </w:rPr>
        <w:t xml:space="preserve"> </w:t>
      </w:r>
      <w:r w:rsidRPr="009D6CE9">
        <w:rPr>
          <w:rFonts w:cs="Times New Roman"/>
          <w:szCs w:val="28"/>
        </w:rPr>
        <w:t>заданий,</w:t>
      </w:r>
      <w:r w:rsidR="00A304FA" w:rsidRPr="009D6CE9">
        <w:rPr>
          <w:rFonts w:cs="Times New Roman"/>
          <w:szCs w:val="28"/>
        </w:rPr>
        <w:t xml:space="preserve"> </w:t>
      </w:r>
      <w:r w:rsidRPr="009D6CE9">
        <w:rPr>
          <w:rFonts w:cs="Times New Roman"/>
          <w:szCs w:val="28"/>
        </w:rPr>
        <w:t>вспомогательных</w:t>
      </w:r>
      <w:r w:rsidR="00A304FA" w:rsidRPr="009D6CE9">
        <w:rPr>
          <w:rFonts w:cs="Times New Roman"/>
          <w:szCs w:val="28"/>
        </w:rPr>
        <w:t xml:space="preserve"> </w:t>
      </w:r>
      <w:r w:rsidRPr="009D6CE9">
        <w:rPr>
          <w:rFonts w:cs="Times New Roman"/>
          <w:szCs w:val="28"/>
        </w:rPr>
        <w:t>материалов,</w:t>
      </w:r>
      <w:r w:rsidR="00A304FA" w:rsidRPr="009D6CE9">
        <w:rPr>
          <w:rFonts w:cs="Times New Roman"/>
          <w:szCs w:val="28"/>
        </w:rPr>
        <w:t xml:space="preserve"> </w:t>
      </w:r>
      <w:r w:rsidRPr="009D6CE9">
        <w:rPr>
          <w:rFonts w:cs="Times New Roman"/>
          <w:szCs w:val="28"/>
        </w:rPr>
        <w:t>проблемных</w:t>
      </w:r>
      <w:r w:rsidR="00A304FA" w:rsidRPr="009D6CE9">
        <w:rPr>
          <w:rFonts w:cs="Times New Roman"/>
          <w:szCs w:val="28"/>
        </w:rPr>
        <w:t xml:space="preserve"> </w:t>
      </w:r>
      <w:r w:rsidRPr="009D6CE9">
        <w:rPr>
          <w:rFonts w:cs="Times New Roman"/>
          <w:szCs w:val="28"/>
        </w:rPr>
        <w:t>ситуаций</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обсуждений;</w:t>
      </w:r>
    </w:p>
    <w:p w14:paraId="3849AC51"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включение</w:t>
      </w:r>
      <w:r w:rsidR="00A304FA" w:rsidRPr="009D6CE9">
        <w:rPr>
          <w:rFonts w:cs="Times New Roman"/>
          <w:szCs w:val="28"/>
        </w:rPr>
        <w:t xml:space="preserve"> </w:t>
      </w:r>
      <w:r w:rsidRPr="009D6CE9">
        <w:rPr>
          <w:rFonts w:cs="Times New Roman"/>
          <w:szCs w:val="28"/>
        </w:rPr>
        <w:t>учителями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рабочие</w:t>
      </w:r>
      <w:r w:rsidR="00A304FA" w:rsidRPr="009D6CE9">
        <w:rPr>
          <w:rFonts w:cs="Times New Roman"/>
          <w:szCs w:val="28"/>
        </w:rPr>
        <w:t xml:space="preserve"> </w:t>
      </w:r>
      <w:r w:rsidRPr="009D6CE9">
        <w:rPr>
          <w:rFonts w:cs="Times New Roman"/>
          <w:szCs w:val="28"/>
        </w:rPr>
        <w:t>программы</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учебным</w:t>
      </w:r>
      <w:r w:rsidR="00A304FA" w:rsidRPr="009D6CE9">
        <w:rPr>
          <w:rFonts w:cs="Times New Roman"/>
          <w:szCs w:val="28"/>
        </w:rPr>
        <w:t xml:space="preserve"> </w:t>
      </w:r>
      <w:r w:rsidRPr="009D6CE9">
        <w:rPr>
          <w:rFonts w:cs="Times New Roman"/>
          <w:szCs w:val="28"/>
        </w:rPr>
        <w:t>предметам,</w:t>
      </w:r>
      <w:r w:rsidR="00A304FA" w:rsidRPr="009D6CE9">
        <w:rPr>
          <w:rFonts w:cs="Times New Roman"/>
          <w:szCs w:val="28"/>
        </w:rPr>
        <w:t xml:space="preserve"> </w:t>
      </w:r>
      <w:r w:rsidRPr="009D6CE9">
        <w:rPr>
          <w:rFonts w:cs="Times New Roman"/>
          <w:szCs w:val="28"/>
        </w:rPr>
        <w:t>курсам,</w:t>
      </w:r>
      <w:r w:rsidR="00A304FA" w:rsidRPr="009D6CE9">
        <w:rPr>
          <w:rFonts w:cs="Times New Roman"/>
          <w:szCs w:val="28"/>
        </w:rPr>
        <w:t xml:space="preserve"> </w:t>
      </w:r>
      <w:r w:rsidRPr="009D6CE9">
        <w:rPr>
          <w:rFonts w:cs="Times New Roman"/>
          <w:szCs w:val="28"/>
        </w:rPr>
        <w:t>модулям</w:t>
      </w:r>
      <w:r w:rsidR="00A304FA" w:rsidRPr="009D6CE9">
        <w:rPr>
          <w:rFonts w:cs="Times New Roman"/>
          <w:szCs w:val="28"/>
        </w:rPr>
        <w:t xml:space="preserve"> </w:t>
      </w:r>
      <w:r w:rsidRPr="009D6CE9">
        <w:rPr>
          <w:rFonts w:cs="Times New Roman"/>
          <w:szCs w:val="28"/>
        </w:rPr>
        <w:t>целевых</w:t>
      </w:r>
      <w:r w:rsidR="00A304FA" w:rsidRPr="009D6CE9">
        <w:rPr>
          <w:rFonts w:cs="Times New Roman"/>
          <w:szCs w:val="28"/>
        </w:rPr>
        <w:t xml:space="preserve"> </w:t>
      </w:r>
      <w:r w:rsidRPr="009D6CE9">
        <w:rPr>
          <w:rFonts w:cs="Times New Roman"/>
          <w:szCs w:val="28"/>
        </w:rPr>
        <w:t>ориентиров</w:t>
      </w:r>
      <w:r w:rsidR="00A304FA" w:rsidRPr="009D6CE9">
        <w:rPr>
          <w:rFonts w:cs="Times New Roman"/>
          <w:szCs w:val="28"/>
        </w:rPr>
        <w:t xml:space="preserve"> </w:t>
      </w:r>
      <w:r w:rsidRPr="009D6CE9">
        <w:rPr>
          <w:rFonts w:cs="Times New Roman"/>
          <w:szCs w:val="28"/>
        </w:rPr>
        <w:t>результатов</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учет</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определении</w:t>
      </w:r>
      <w:r w:rsidR="00A304FA" w:rsidRPr="009D6CE9">
        <w:rPr>
          <w:rFonts w:cs="Times New Roman"/>
          <w:szCs w:val="28"/>
        </w:rPr>
        <w:t xml:space="preserve"> </w:t>
      </w:r>
      <w:r w:rsidRPr="009D6CE9">
        <w:rPr>
          <w:rFonts w:cs="Times New Roman"/>
          <w:szCs w:val="28"/>
        </w:rPr>
        <w:t>воспитательных</w:t>
      </w:r>
      <w:r w:rsidR="00A304FA" w:rsidRPr="009D6CE9">
        <w:rPr>
          <w:rFonts w:cs="Times New Roman"/>
          <w:szCs w:val="28"/>
        </w:rPr>
        <w:t xml:space="preserve"> </w:t>
      </w:r>
      <w:r w:rsidRPr="009D6CE9">
        <w:rPr>
          <w:rFonts w:cs="Times New Roman"/>
          <w:szCs w:val="28"/>
        </w:rPr>
        <w:t>задач</w:t>
      </w:r>
      <w:r w:rsidR="00A304FA" w:rsidRPr="009D6CE9">
        <w:rPr>
          <w:rFonts w:cs="Times New Roman"/>
          <w:szCs w:val="28"/>
        </w:rPr>
        <w:t xml:space="preserve"> </w:t>
      </w:r>
      <w:r w:rsidRPr="009D6CE9">
        <w:rPr>
          <w:rFonts w:cs="Times New Roman"/>
          <w:szCs w:val="28"/>
        </w:rPr>
        <w:t>уроков,</w:t>
      </w:r>
      <w:r w:rsidR="00A304FA" w:rsidRPr="009D6CE9">
        <w:rPr>
          <w:rFonts w:cs="Times New Roman"/>
          <w:szCs w:val="28"/>
        </w:rPr>
        <w:t xml:space="preserve"> </w:t>
      </w:r>
      <w:r w:rsidRPr="009D6CE9">
        <w:rPr>
          <w:rFonts w:cs="Times New Roman"/>
          <w:szCs w:val="28"/>
        </w:rPr>
        <w:t>занятий;</w:t>
      </w:r>
    </w:p>
    <w:p w14:paraId="7D646CF9"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включение</w:t>
      </w:r>
      <w:r w:rsidR="00A304FA" w:rsidRPr="009D6CE9">
        <w:rPr>
          <w:rFonts w:cs="Times New Roman"/>
          <w:szCs w:val="28"/>
        </w:rPr>
        <w:t xml:space="preserve"> </w:t>
      </w:r>
      <w:r w:rsidRPr="009D6CE9">
        <w:rPr>
          <w:rFonts w:cs="Times New Roman"/>
          <w:szCs w:val="28"/>
        </w:rPr>
        <w:t>учителями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рабочие</w:t>
      </w:r>
      <w:r w:rsidR="00A304FA" w:rsidRPr="009D6CE9">
        <w:rPr>
          <w:rFonts w:cs="Times New Roman"/>
          <w:szCs w:val="28"/>
        </w:rPr>
        <w:t xml:space="preserve"> </w:t>
      </w:r>
      <w:r w:rsidRPr="009D6CE9">
        <w:rPr>
          <w:rFonts w:cs="Times New Roman"/>
          <w:szCs w:val="28"/>
        </w:rPr>
        <w:t>программы</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предметов,</w:t>
      </w:r>
      <w:r w:rsidR="00A304FA" w:rsidRPr="009D6CE9">
        <w:rPr>
          <w:rFonts w:cs="Times New Roman"/>
          <w:szCs w:val="28"/>
        </w:rPr>
        <w:t xml:space="preserve"> </w:t>
      </w:r>
      <w:r w:rsidRPr="009D6CE9">
        <w:rPr>
          <w:rFonts w:cs="Times New Roman"/>
          <w:szCs w:val="28"/>
        </w:rPr>
        <w:t>курсов,</w:t>
      </w:r>
      <w:r w:rsidR="00A304FA" w:rsidRPr="009D6CE9">
        <w:rPr>
          <w:rFonts w:cs="Times New Roman"/>
          <w:szCs w:val="28"/>
        </w:rPr>
        <w:t xml:space="preserve"> </w:t>
      </w:r>
      <w:r w:rsidRPr="009D6CE9">
        <w:rPr>
          <w:rFonts w:cs="Times New Roman"/>
          <w:szCs w:val="28"/>
        </w:rPr>
        <w:t>модулей</w:t>
      </w:r>
      <w:r w:rsidR="00A304FA" w:rsidRPr="009D6CE9">
        <w:rPr>
          <w:rFonts w:cs="Times New Roman"/>
          <w:szCs w:val="28"/>
        </w:rPr>
        <w:t xml:space="preserve"> </w:t>
      </w:r>
      <w:r w:rsidRPr="009D6CE9">
        <w:rPr>
          <w:rFonts w:cs="Times New Roman"/>
          <w:szCs w:val="28"/>
        </w:rPr>
        <w:t>тематики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календарным</w:t>
      </w:r>
      <w:r w:rsidR="00A304FA" w:rsidRPr="009D6CE9">
        <w:rPr>
          <w:rFonts w:cs="Times New Roman"/>
          <w:szCs w:val="28"/>
        </w:rPr>
        <w:t xml:space="preserve"> </w:t>
      </w:r>
      <w:r w:rsidRPr="009D6CE9">
        <w:rPr>
          <w:rFonts w:cs="Times New Roman"/>
          <w:szCs w:val="28"/>
        </w:rPr>
        <w:t>планом</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работы;</w:t>
      </w:r>
    </w:p>
    <w:p w14:paraId="10B58C96" w14:textId="77777777" w:rsidR="007B74B2" w:rsidRPr="009D6CE9" w:rsidRDefault="007B74B2" w:rsidP="007B74B2">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выбор</w:t>
      </w:r>
      <w:r w:rsidR="00A304FA" w:rsidRPr="009D6CE9">
        <w:rPr>
          <w:rFonts w:cs="Times New Roman"/>
          <w:szCs w:val="28"/>
        </w:rPr>
        <w:t xml:space="preserve"> </w:t>
      </w:r>
      <w:r w:rsidRPr="009D6CE9">
        <w:rPr>
          <w:rFonts w:cs="Times New Roman"/>
          <w:szCs w:val="28"/>
        </w:rPr>
        <w:t>методов,</w:t>
      </w:r>
      <w:r w:rsidR="00A304FA" w:rsidRPr="009D6CE9">
        <w:rPr>
          <w:rFonts w:cs="Times New Roman"/>
          <w:szCs w:val="28"/>
        </w:rPr>
        <w:t xml:space="preserve"> </w:t>
      </w:r>
      <w:r w:rsidRPr="009D6CE9">
        <w:rPr>
          <w:rFonts w:cs="Times New Roman"/>
          <w:szCs w:val="28"/>
        </w:rPr>
        <w:t>методик,</w:t>
      </w:r>
      <w:r w:rsidR="00A304FA" w:rsidRPr="009D6CE9">
        <w:rPr>
          <w:rFonts w:cs="Times New Roman"/>
          <w:szCs w:val="28"/>
        </w:rPr>
        <w:t xml:space="preserve"> </w:t>
      </w:r>
      <w:r w:rsidRPr="009D6CE9">
        <w:rPr>
          <w:rFonts w:cs="Times New Roman"/>
          <w:szCs w:val="28"/>
        </w:rPr>
        <w:t>технологий,</w:t>
      </w:r>
      <w:r w:rsidR="00A304FA" w:rsidRPr="009D6CE9">
        <w:rPr>
          <w:rFonts w:cs="Times New Roman"/>
          <w:szCs w:val="28"/>
        </w:rPr>
        <w:t xml:space="preserve"> </w:t>
      </w:r>
      <w:r w:rsidRPr="009D6CE9">
        <w:rPr>
          <w:rFonts w:cs="Times New Roman"/>
          <w:szCs w:val="28"/>
        </w:rPr>
        <w:t>оказывающих</w:t>
      </w:r>
      <w:r w:rsidR="00A304FA" w:rsidRPr="009D6CE9">
        <w:rPr>
          <w:rFonts w:cs="Times New Roman"/>
          <w:szCs w:val="28"/>
        </w:rPr>
        <w:t xml:space="preserve"> </w:t>
      </w:r>
      <w:r w:rsidRPr="009D6CE9">
        <w:rPr>
          <w:rFonts w:cs="Times New Roman"/>
          <w:szCs w:val="28"/>
        </w:rPr>
        <w:t>воспитательное</w:t>
      </w:r>
      <w:r w:rsidR="00A304FA" w:rsidRPr="009D6CE9">
        <w:rPr>
          <w:rFonts w:cs="Times New Roman"/>
          <w:szCs w:val="28"/>
        </w:rPr>
        <w:t xml:space="preserve"> </w:t>
      </w:r>
      <w:r w:rsidRPr="009D6CE9">
        <w:rPr>
          <w:rFonts w:cs="Times New Roman"/>
          <w:szCs w:val="28"/>
        </w:rPr>
        <w:t>воздействие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личность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воспитательным</w:t>
      </w:r>
      <w:r w:rsidR="00A304FA" w:rsidRPr="009D6CE9">
        <w:rPr>
          <w:rFonts w:cs="Times New Roman"/>
          <w:szCs w:val="28"/>
        </w:rPr>
        <w:t xml:space="preserve"> </w:t>
      </w:r>
      <w:r w:rsidRPr="009D6CE9">
        <w:rPr>
          <w:rFonts w:cs="Times New Roman"/>
          <w:szCs w:val="28"/>
        </w:rPr>
        <w:t>идеалом,</w:t>
      </w:r>
      <w:r w:rsidR="00A304FA" w:rsidRPr="009D6CE9">
        <w:rPr>
          <w:rFonts w:cs="Times New Roman"/>
          <w:szCs w:val="28"/>
        </w:rPr>
        <w:t xml:space="preserve"> </w:t>
      </w:r>
      <w:r w:rsidRPr="009D6CE9">
        <w:rPr>
          <w:rFonts w:cs="Times New Roman"/>
          <w:szCs w:val="28"/>
        </w:rPr>
        <w:t>целью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задачами</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целевыми</w:t>
      </w:r>
      <w:r w:rsidR="00A304FA" w:rsidRPr="009D6CE9">
        <w:rPr>
          <w:rFonts w:cs="Times New Roman"/>
          <w:szCs w:val="28"/>
        </w:rPr>
        <w:t xml:space="preserve"> </w:t>
      </w:r>
      <w:r w:rsidRPr="009D6CE9">
        <w:rPr>
          <w:rFonts w:cs="Times New Roman"/>
          <w:szCs w:val="28"/>
        </w:rPr>
        <w:t>ориентирами</w:t>
      </w:r>
      <w:r w:rsidR="00A304FA" w:rsidRPr="009D6CE9">
        <w:rPr>
          <w:rFonts w:cs="Times New Roman"/>
          <w:szCs w:val="28"/>
        </w:rPr>
        <w:t xml:space="preserve"> </w:t>
      </w:r>
      <w:r w:rsidRPr="009D6CE9">
        <w:rPr>
          <w:rFonts w:cs="Times New Roman"/>
          <w:szCs w:val="28"/>
        </w:rPr>
        <w:t>результатов</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реализацию</w:t>
      </w:r>
      <w:r w:rsidR="00A304FA" w:rsidRPr="009D6CE9">
        <w:rPr>
          <w:rFonts w:cs="Times New Roman"/>
          <w:szCs w:val="28"/>
        </w:rPr>
        <w:t xml:space="preserve"> </w:t>
      </w:r>
      <w:r w:rsidRPr="009D6CE9">
        <w:rPr>
          <w:rFonts w:cs="Times New Roman"/>
          <w:szCs w:val="28"/>
        </w:rPr>
        <w:t>приоритета</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учебной</w:t>
      </w:r>
      <w:r w:rsidR="00A304FA" w:rsidRPr="009D6CE9">
        <w:rPr>
          <w:rFonts w:cs="Times New Roman"/>
          <w:szCs w:val="28"/>
        </w:rPr>
        <w:t xml:space="preserve"> </w:t>
      </w:r>
      <w:r w:rsidRPr="009D6CE9">
        <w:rPr>
          <w:rFonts w:cs="Times New Roman"/>
          <w:szCs w:val="28"/>
        </w:rPr>
        <w:t>деятельности;</w:t>
      </w:r>
    </w:p>
    <w:p w14:paraId="1FDF2159"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привлечение</w:t>
      </w:r>
      <w:r w:rsidR="00A304FA" w:rsidRPr="009D6CE9">
        <w:rPr>
          <w:rFonts w:cs="Times New Roman"/>
          <w:szCs w:val="28"/>
        </w:rPr>
        <w:t xml:space="preserve"> </w:t>
      </w:r>
      <w:r w:rsidRPr="009D6CE9">
        <w:rPr>
          <w:rFonts w:cs="Times New Roman"/>
          <w:szCs w:val="28"/>
        </w:rPr>
        <w:t>внимания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ценностному</w:t>
      </w:r>
      <w:r w:rsidR="00A304FA" w:rsidRPr="009D6CE9">
        <w:rPr>
          <w:rFonts w:cs="Times New Roman"/>
          <w:szCs w:val="28"/>
        </w:rPr>
        <w:t xml:space="preserve"> </w:t>
      </w:r>
      <w:r w:rsidRPr="009D6CE9">
        <w:rPr>
          <w:rFonts w:cs="Times New Roman"/>
          <w:szCs w:val="28"/>
        </w:rPr>
        <w:t>аспекту</w:t>
      </w:r>
      <w:r w:rsidR="00A304FA" w:rsidRPr="009D6CE9">
        <w:rPr>
          <w:rFonts w:cs="Times New Roman"/>
          <w:szCs w:val="28"/>
        </w:rPr>
        <w:t xml:space="preserve"> </w:t>
      </w:r>
      <w:r w:rsidRPr="009D6CE9">
        <w:rPr>
          <w:rFonts w:cs="Times New Roman"/>
          <w:szCs w:val="28"/>
        </w:rPr>
        <w:t>изучаемых</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уроках</w:t>
      </w:r>
      <w:r w:rsidR="00A304FA" w:rsidRPr="009D6CE9">
        <w:rPr>
          <w:rFonts w:cs="Times New Roman"/>
          <w:szCs w:val="28"/>
        </w:rPr>
        <w:t xml:space="preserve"> </w:t>
      </w:r>
      <w:r w:rsidRPr="009D6CE9">
        <w:rPr>
          <w:rFonts w:cs="Times New Roman"/>
          <w:szCs w:val="28"/>
        </w:rPr>
        <w:t>предметов,</w:t>
      </w:r>
      <w:r w:rsidR="00A304FA" w:rsidRPr="009D6CE9">
        <w:rPr>
          <w:rFonts w:cs="Times New Roman"/>
          <w:szCs w:val="28"/>
        </w:rPr>
        <w:t xml:space="preserve"> </w:t>
      </w:r>
      <w:r w:rsidRPr="009D6CE9">
        <w:rPr>
          <w:rFonts w:cs="Times New Roman"/>
          <w:szCs w:val="28"/>
        </w:rPr>
        <w:t>явлений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событий,</w:t>
      </w:r>
      <w:r w:rsidR="00A304FA" w:rsidRPr="009D6CE9">
        <w:rPr>
          <w:rFonts w:cs="Times New Roman"/>
          <w:szCs w:val="28"/>
        </w:rPr>
        <w:t xml:space="preserve"> </w:t>
      </w:r>
      <w:r w:rsidRPr="009D6CE9">
        <w:rPr>
          <w:rFonts w:cs="Times New Roman"/>
          <w:szCs w:val="28"/>
        </w:rPr>
        <w:t>инициирование</w:t>
      </w:r>
      <w:r w:rsidR="00A304FA" w:rsidRPr="009D6CE9">
        <w:rPr>
          <w:rFonts w:cs="Times New Roman"/>
          <w:szCs w:val="28"/>
        </w:rPr>
        <w:t xml:space="preserve"> </w:t>
      </w:r>
      <w:r w:rsidRPr="009D6CE9">
        <w:rPr>
          <w:rFonts w:cs="Times New Roman"/>
          <w:szCs w:val="28"/>
        </w:rPr>
        <w:t>обсуждений,</w:t>
      </w:r>
      <w:r w:rsidR="00A304FA" w:rsidRPr="009D6CE9">
        <w:rPr>
          <w:rFonts w:cs="Times New Roman"/>
          <w:szCs w:val="28"/>
        </w:rPr>
        <w:t xml:space="preserve"> </w:t>
      </w:r>
      <w:r w:rsidRPr="009D6CE9">
        <w:rPr>
          <w:rFonts w:cs="Times New Roman"/>
          <w:szCs w:val="28"/>
        </w:rPr>
        <w:t>высказываний</w:t>
      </w:r>
      <w:r w:rsidR="00A304FA" w:rsidRPr="009D6CE9">
        <w:rPr>
          <w:rFonts w:cs="Times New Roman"/>
          <w:szCs w:val="28"/>
        </w:rPr>
        <w:t xml:space="preserve"> </w:t>
      </w:r>
      <w:r w:rsidRPr="009D6CE9">
        <w:rPr>
          <w:rFonts w:cs="Times New Roman"/>
          <w:szCs w:val="28"/>
        </w:rPr>
        <w:t>своего</w:t>
      </w:r>
      <w:r w:rsidR="00A304FA" w:rsidRPr="009D6CE9">
        <w:rPr>
          <w:rFonts w:cs="Times New Roman"/>
          <w:szCs w:val="28"/>
        </w:rPr>
        <w:t xml:space="preserve"> </w:t>
      </w:r>
      <w:r w:rsidRPr="009D6CE9">
        <w:rPr>
          <w:rFonts w:cs="Times New Roman"/>
          <w:szCs w:val="28"/>
        </w:rPr>
        <w:t>мнения,</w:t>
      </w:r>
      <w:r w:rsidR="00A304FA" w:rsidRPr="009D6CE9">
        <w:rPr>
          <w:rFonts w:cs="Times New Roman"/>
          <w:szCs w:val="28"/>
        </w:rPr>
        <w:t xml:space="preserve"> </w:t>
      </w:r>
      <w:r w:rsidRPr="009D6CE9">
        <w:rPr>
          <w:rFonts w:cs="Times New Roman"/>
          <w:szCs w:val="28"/>
        </w:rPr>
        <w:t>выработки</w:t>
      </w:r>
      <w:r w:rsidR="00A304FA" w:rsidRPr="009D6CE9">
        <w:rPr>
          <w:rFonts w:cs="Times New Roman"/>
          <w:szCs w:val="28"/>
        </w:rPr>
        <w:t xml:space="preserve"> </w:t>
      </w:r>
      <w:r w:rsidRPr="009D6CE9">
        <w:rPr>
          <w:rFonts w:cs="Times New Roman"/>
          <w:szCs w:val="28"/>
        </w:rPr>
        <w:t>своего</w:t>
      </w:r>
      <w:r w:rsidR="00A304FA" w:rsidRPr="009D6CE9">
        <w:rPr>
          <w:rFonts w:cs="Times New Roman"/>
          <w:szCs w:val="28"/>
        </w:rPr>
        <w:t xml:space="preserve"> </w:t>
      </w:r>
      <w:r w:rsidRPr="009D6CE9">
        <w:rPr>
          <w:rFonts w:cs="Times New Roman"/>
          <w:szCs w:val="28"/>
        </w:rPr>
        <w:t>личностного</w:t>
      </w:r>
      <w:r w:rsidR="00A304FA" w:rsidRPr="009D6CE9">
        <w:rPr>
          <w:rFonts w:cs="Times New Roman"/>
          <w:szCs w:val="28"/>
        </w:rPr>
        <w:t xml:space="preserve"> </w:t>
      </w:r>
      <w:r w:rsidRPr="009D6CE9">
        <w:rPr>
          <w:rFonts w:cs="Times New Roman"/>
          <w:szCs w:val="28"/>
        </w:rPr>
        <w:t>отношения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изучаемым</w:t>
      </w:r>
      <w:r w:rsidR="00A304FA" w:rsidRPr="009D6CE9">
        <w:rPr>
          <w:rFonts w:cs="Times New Roman"/>
          <w:szCs w:val="28"/>
        </w:rPr>
        <w:t xml:space="preserve"> </w:t>
      </w:r>
      <w:r w:rsidRPr="009D6CE9">
        <w:rPr>
          <w:rFonts w:cs="Times New Roman"/>
          <w:szCs w:val="28"/>
        </w:rPr>
        <w:t>событиям,</w:t>
      </w:r>
      <w:r w:rsidR="00A304FA" w:rsidRPr="009D6CE9">
        <w:rPr>
          <w:rFonts w:cs="Times New Roman"/>
          <w:szCs w:val="28"/>
        </w:rPr>
        <w:t xml:space="preserve"> </w:t>
      </w:r>
      <w:r w:rsidRPr="009D6CE9">
        <w:rPr>
          <w:rFonts w:cs="Times New Roman"/>
          <w:szCs w:val="28"/>
        </w:rPr>
        <w:t>явлениям,</w:t>
      </w:r>
      <w:r w:rsidR="00A304FA" w:rsidRPr="009D6CE9">
        <w:rPr>
          <w:rFonts w:cs="Times New Roman"/>
          <w:szCs w:val="28"/>
        </w:rPr>
        <w:t xml:space="preserve"> </w:t>
      </w:r>
      <w:r w:rsidRPr="009D6CE9">
        <w:rPr>
          <w:rFonts w:cs="Times New Roman"/>
          <w:szCs w:val="28"/>
        </w:rPr>
        <w:t>лицам;</w:t>
      </w:r>
    </w:p>
    <w:p w14:paraId="4E0F186A"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применение</w:t>
      </w:r>
      <w:r w:rsidR="00A304FA" w:rsidRPr="009D6CE9">
        <w:rPr>
          <w:rFonts w:cs="Times New Roman"/>
          <w:szCs w:val="28"/>
        </w:rPr>
        <w:t xml:space="preserve"> </w:t>
      </w:r>
      <w:r w:rsidRPr="009D6CE9">
        <w:rPr>
          <w:rFonts w:cs="Times New Roman"/>
          <w:szCs w:val="28"/>
        </w:rPr>
        <w:t>интерактивных</w:t>
      </w:r>
      <w:r w:rsidR="00A304FA" w:rsidRPr="009D6CE9">
        <w:rPr>
          <w:rFonts w:cs="Times New Roman"/>
          <w:szCs w:val="28"/>
        </w:rPr>
        <w:t xml:space="preserve"> </w:t>
      </w:r>
      <w:r w:rsidRPr="009D6CE9">
        <w:rPr>
          <w:rFonts w:cs="Times New Roman"/>
          <w:szCs w:val="28"/>
        </w:rPr>
        <w:t>форм</w:t>
      </w:r>
      <w:r w:rsidR="00A304FA" w:rsidRPr="009D6CE9">
        <w:rPr>
          <w:rFonts w:cs="Times New Roman"/>
          <w:szCs w:val="28"/>
        </w:rPr>
        <w:t xml:space="preserve"> </w:t>
      </w:r>
      <w:r w:rsidRPr="009D6CE9">
        <w:rPr>
          <w:rFonts w:cs="Times New Roman"/>
          <w:szCs w:val="28"/>
        </w:rPr>
        <w:t>учебной</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интеллектуальных,</w:t>
      </w:r>
      <w:r w:rsidR="00A304FA" w:rsidRPr="009D6CE9">
        <w:rPr>
          <w:rFonts w:cs="Times New Roman"/>
          <w:szCs w:val="28"/>
        </w:rPr>
        <w:t xml:space="preserve"> </w:t>
      </w:r>
      <w:r w:rsidRPr="009D6CE9">
        <w:rPr>
          <w:rFonts w:cs="Times New Roman"/>
          <w:szCs w:val="28"/>
        </w:rPr>
        <w:t>стимулирующих</w:t>
      </w:r>
      <w:r w:rsidR="00A304FA" w:rsidRPr="009D6CE9">
        <w:rPr>
          <w:rFonts w:cs="Times New Roman"/>
          <w:szCs w:val="28"/>
        </w:rPr>
        <w:t xml:space="preserve"> </w:t>
      </w:r>
      <w:r w:rsidRPr="009D6CE9">
        <w:rPr>
          <w:rFonts w:cs="Times New Roman"/>
          <w:szCs w:val="28"/>
        </w:rPr>
        <w:t>познавательную</w:t>
      </w:r>
      <w:r w:rsidR="00A304FA" w:rsidRPr="009D6CE9">
        <w:rPr>
          <w:rFonts w:cs="Times New Roman"/>
          <w:szCs w:val="28"/>
        </w:rPr>
        <w:t xml:space="preserve"> </w:t>
      </w:r>
      <w:r w:rsidRPr="009D6CE9">
        <w:rPr>
          <w:rFonts w:cs="Times New Roman"/>
          <w:szCs w:val="28"/>
        </w:rPr>
        <w:t>мотивацию,</w:t>
      </w:r>
      <w:r w:rsidR="00A304FA" w:rsidRPr="009D6CE9">
        <w:rPr>
          <w:rFonts w:cs="Times New Roman"/>
          <w:szCs w:val="28"/>
        </w:rPr>
        <w:t xml:space="preserve"> </w:t>
      </w:r>
      <w:r w:rsidRPr="009D6CE9">
        <w:rPr>
          <w:rFonts w:cs="Times New Roman"/>
          <w:szCs w:val="28"/>
        </w:rPr>
        <w:t>игровых</w:t>
      </w:r>
      <w:r w:rsidR="00A304FA" w:rsidRPr="009D6CE9">
        <w:rPr>
          <w:rFonts w:cs="Times New Roman"/>
          <w:szCs w:val="28"/>
        </w:rPr>
        <w:t xml:space="preserve"> </w:t>
      </w:r>
      <w:r w:rsidRPr="009D6CE9">
        <w:rPr>
          <w:rFonts w:cs="Times New Roman"/>
          <w:szCs w:val="28"/>
        </w:rPr>
        <w:t>методик,</w:t>
      </w:r>
      <w:r w:rsidR="00A304FA" w:rsidRPr="009D6CE9">
        <w:rPr>
          <w:rFonts w:cs="Times New Roman"/>
          <w:szCs w:val="28"/>
        </w:rPr>
        <w:t xml:space="preserve"> </w:t>
      </w:r>
      <w:r w:rsidRPr="009D6CE9">
        <w:rPr>
          <w:rFonts w:cs="Times New Roman"/>
          <w:szCs w:val="28"/>
        </w:rPr>
        <w:t>дискуссий,</w:t>
      </w:r>
      <w:r w:rsidR="00A304FA" w:rsidRPr="009D6CE9">
        <w:rPr>
          <w:rFonts w:cs="Times New Roman"/>
          <w:szCs w:val="28"/>
        </w:rPr>
        <w:t xml:space="preserve"> </w:t>
      </w:r>
      <w:r w:rsidRPr="009D6CE9">
        <w:rPr>
          <w:rFonts w:cs="Times New Roman"/>
          <w:szCs w:val="28"/>
        </w:rPr>
        <w:t>дающих</w:t>
      </w:r>
      <w:r w:rsidR="00A304FA" w:rsidRPr="009D6CE9">
        <w:rPr>
          <w:rFonts w:cs="Times New Roman"/>
          <w:szCs w:val="28"/>
        </w:rPr>
        <w:t xml:space="preserve"> </w:t>
      </w:r>
      <w:r w:rsidRPr="009D6CE9">
        <w:rPr>
          <w:rFonts w:cs="Times New Roman"/>
          <w:szCs w:val="28"/>
        </w:rPr>
        <w:t>возможность</w:t>
      </w:r>
      <w:r w:rsidR="00A304FA" w:rsidRPr="009D6CE9">
        <w:rPr>
          <w:rFonts w:cs="Times New Roman"/>
          <w:szCs w:val="28"/>
        </w:rPr>
        <w:t xml:space="preserve"> </w:t>
      </w:r>
      <w:r w:rsidRPr="009D6CE9">
        <w:rPr>
          <w:rFonts w:cs="Times New Roman"/>
          <w:szCs w:val="28"/>
        </w:rPr>
        <w:t>приобрести</w:t>
      </w:r>
      <w:r w:rsidR="00A304FA" w:rsidRPr="009D6CE9">
        <w:rPr>
          <w:rFonts w:cs="Times New Roman"/>
          <w:szCs w:val="28"/>
        </w:rPr>
        <w:t xml:space="preserve"> </w:t>
      </w:r>
      <w:r w:rsidRPr="009D6CE9">
        <w:rPr>
          <w:rFonts w:cs="Times New Roman"/>
          <w:szCs w:val="28"/>
        </w:rPr>
        <w:t>опыт</w:t>
      </w:r>
      <w:r w:rsidR="00A304FA" w:rsidRPr="009D6CE9">
        <w:rPr>
          <w:rFonts w:cs="Times New Roman"/>
          <w:szCs w:val="28"/>
        </w:rPr>
        <w:t xml:space="preserve"> </w:t>
      </w:r>
      <w:r w:rsidRPr="009D6CE9">
        <w:rPr>
          <w:rFonts w:cs="Times New Roman"/>
          <w:szCs w:val="28"/>
        </w:rPr>
        <w:t>ведения</w:t>
      </w:r>
      <w:r w:rsidR="00A304FA" w:rsidRPr="009D6CE9">
        <w:rPr>
          <w:rFonts w:cs="Times New Roman"/>
          <w:szCs w:val="28"/>
        </w:rPr>
        <w:t xml:space="preserve"> </w:t>
      </w:r>
      <w:r w:rsidRPr="009D6CE9">
        <w:rPr>
          <w:rFonts w:cs="Times New Roman"/>
          <w:szCs w:val="28"/>
        </w:rPr>
        <w:t>конструктивного</w:t>
      </w:r>
      <w:r w:rsidR="00A304FA" w:rsidRPr="009D6CE9">
        <w:rPr>
          <w:rFonts w:cs="Times New Roman"/>
          <w:szCs w:val="28"/>
        </w:rPr>
        <w:t xml:space="preserve"> </w:t>
      </w:r>
      <w:r w:rsidRPr="009D6CE9">
        <w:rPr>
          <w:rFonts w:cs="Times New Roman"/>
          <w:szCs w:val="28"/>
        </w:rPr>
        <w:t>диалога;</w:t>
      </w:r>
      <w:r w:rsidR="00A304FA" w:rsidRPr="009D6CE9">
        <w:rPr>
          <w:rFonts w:cs="Times New Roman"/>
          <w:szCs w:val="28"/>
        </w:rPr>
        <w:t xml:space="preserve"> </w:t>
      </w:r>
      <w:r w:rsidRPr="009D6CE9">
        <w:rPr>
          <w:rFonts w:cs="Times New Roman"/>
          <w:szCs w:val="28"/>
        </w:rPr>
        <w:t>групповой</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которая</w:t>
      </w:r>
      <w:r w:rsidR="00A304FA" w:rsidRPr="009D6CE9">
        <w:rPr>
          <w:rFonts w:cs="Times New Roman"/>
          <w:szCs w:val="28"/>
        </w:rPr>
        <w:t xml:space="preserve"> </w:t>
      </w:r>
      <w:r w:rsidRPr="009D6CE9">
        <w:rPr>
          <w:rFonts w:cs="Times New Roman"/>
          <w:szCs w:val="28"/>
        </w:rPr>
        <w:t>учит</w:t>
      </w:r>
      <w:r w:rsidR="00A304FA" w:rsidRPr="009D6CE9">
        <w:rPr>
          <w:rFonts w:cs="Times New Roman"/>
          <w:szCs w:val="28"/>
        </w:rPr>
        <w:t xml:space="preserve"> </w:t>
      </w:r>
      <w:r w:rsidRPr="009D6CE9">
        <w:rPr>
          <w:rFonts w:cs="Times New Roman"/>
          <w:szCs w:val="28"/>
        </w:rPr>
        <w:t>строить</w:t>
      </w:r>
      <w:r w:rsidR="00A304FA" w:rsidRPr="009D6CE9">
        <w:rPr>
          <w:rFonts w:cs="Times New Roman"/>
          <w:szCs w:val="28"/>
        </w:rPr>
        <w:t xml:space="preserve"> </w:t>
      </w:r>
      <w:r w:rsidRPr="009D6CE9">
        <w:rPr>
          <w:rFonts w:cs="Times New Roman"/>
          <w:szCs w:val="28"/>
        </w:rPr>
        <w:t>отношения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действовать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команде,</w:t>
      </w:r>
      <w:r w:rsidR="00A304FA" w:rsidRPr="009D6CE9">
        <w:rPr>
          <w:rFonts w:cs="Times New Roman"/>
          <w:szCs w:val="28"/>
        </w:rPr>
        <w:t xml:space="preserve"> </w:t>
      </w:r>
      <w:r w:rsidRPr="009D6CE9">
        <w:rPr>
          <w:rFonts w:cs="Times New Roman"/>
          <w:szCs w:val="28"/>
        </w:rPr>
        <w:t>способствует</w:t>
      </w:r>
      <w:r w:rsidR="00A304FA" w:rsidRPr="009D6CE9">
        <w:rPr>
          <w:rFonts w:cs="Times New Roman"/>
          <w:szCs w:val="28"/>
        </w:rPr>
        <w:t xml:space="preserve"> </w:t>
      </w:r>
      <w:r w:rsidRPr="009D6CE9">
        <w:rPr>
          <w:rFonts w:cs="Times New Roman"/>
          <w:szCs w:val="28"/>
        </w:rPr>
        <w:t>развитию</w:t>
      </w:r>
      <w:r w:rsidR="00A304FA" w:rsidRPr="009D6CE9">
        <w:rPr>
          <w:rFonts w:cs="Times New Roman"/>
          <w:szCs w:val="28"/>
        </w:rPr>
        <w:t xml:space="preserve"> </w:t>
      </w:r>
      <w:r w:rsidRPr="009D6CE9">
        <w:rPr>
          <w:rFonts w:cs="Times New Roman"/>
          <w:szCs w:val="28"/>
        </w:rPr>
        <w:t>критического</w:t>
      </w:r>
      <w:r w:rsidR="00A304FA" w:rsidRPr="009D6CE9">
        <w:rPr>
          <w:rFonts w:cs="Times New Roman"/>
          <w:szCs w:val="28"/>
        </w:rPr>
        <w:t xml:space="preserve"> </w:t>
      </w:r>
      <w:r w:rsidRPr="009D6CE9">
        <w:rPr>
          <w:rFonts w:cs="Times New Roman"/>
          <w:szCs w:val="28"/>
        </w:rPr>
        <w:t>мышления;</w:t>
      </w:r>
    </w:p>
    <w:p w14:paraId="3428867B"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побуждение</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ОВЗ</w:t>
      </w:r>
      <w:r w:rsidR="00A304FA" w:rsidRPr="009D6CE9">
        <w:rPr>
          <w:rFonts w:cs="Times New Roman"/>
          <w:szCs w:val="28"/>
        </w:rPr>
        <w:t xml:space="preserve"> </w:t>
      </w:r>
      <w:r w:rsidRPr="009D6CE9">
        <w:rPr>
          <w:rFonts w:cs="Times New Roman"/>
          <w:szCs w:val="28"/>
        </w:rPr>
        <w:t>соблюдать</w:t>
      </w:r>
      <w:r w:rsidR="00A304FA" w:rsidRPr="009D6CE9">
        <w:rPr>
          <w:rFonts w:cs="Times New Roman"/>
          <w:szCs w:val="28"/>
        </w:rPr>
        <w:t xml:space="preserve"> </w:t>
      </w:r>
      <w:r w:rsidRPr="009D6CE9">
        <w:rPr>
          <w:rFonts w:cs="Times New Roman"/>
          <w:szCs w:val="28"/>
        </w:rPr>
        <w:t>нормы</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правила</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сверстниками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педагогическими</w:t>
      </w:r>
      <w:r w:rsidR="00A304FA" w:rsidRPr="009D6CE9">
        <w:rPr>
          <w:rFonts w:cs="Times New Roman"/>
          <w:szCs w:val="28"/>
        </w:rPr>
        <w:t xml:space="preserve"> </w:t>
      </w:r>
      <w:r w:rsidRPr="009D6CE9">
        <w:rPr>
          <w:rFonts w:cs="Times New Roman"/>
          <w:szCs w:val="28"/>
        </w:rPr>
        <w:t>работниками,</w:t>
      </w:r>
      <w:r w:rsidR="00A304FA" w:rsidRPr="009D6CE9">
        <w:rPr>
          <w:rFonts w:cs="Times New Roman"/>
          <w:szCs w:val="28"/>
        </w:rPr>
        <w:t xml:space="preserve"> </w:t>
      </w:r>
      <w:r w:rsidRPr="009D6CE9">
        <w:rPr>
          <w:rFonts w:cs="Times New Roman"/>
          <w:szCs w:val="28"/>
        </w:rPr>
        <w:t>соответствующие</w:t>
      </w:r>
      <w:r w:rsidR="00A304FA" w:rsidRPr="009D6CE9">
        <w:rPr>
          <w:rFonts w:cs="Times New Roman"/>
          <w:szCs w:val="28"/>
        </w:rPr>
        <w:t xml:space="preserve"> </w:t>
      </w:r>
      <w:r w:rsidRPr="009D6CE9">
        <w:rPr>
          <w:rFonts w:cs="Times New Roman"/>
          <w:szCs w:val="28"/>
        </w:rPr>
        <w:t>укладу</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установление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поддержку</w:t>
      </w:r>
      <w:r w:rsidR="00A304FA" w:rsidRPr="009D6CE9">
        <w:rPr>
          <w:rFonts w:cs="Times New Roman"/>
          <w:szCs w:val="28"/>
        </w:rPr>
        <w:t xml:space="preserve"> </w:t>
      </w:r>
      <w:r w:rsidRPr="009D6CE9">
        <w:rPr>
          <w:rFonts w:cs="Times New Roman"/>
          <w:szCs w:val="28"/>
        </w:rPr>
        <w:t>доброжелательной</w:t>
      </w:r>
      <w:r w:rsidR="00A304FA" w:rsidRPr="009D6CE9">
        <w:rPr>
          <w:rFonts w:cs="Times New Roman"/>
          <w:szCs w:val="28"/>
        </w:rPr>
        <w:t xml:space="preserve"> </w:t>
      </w:r>
      <w:r w:rsidRPr="009D6CE9">
        <w:rPr>
          <w:rFonts w:cs="Times New Roman"/>
          <w:szCs w:val="28"/>
        </w:rPr>
        <w:t>атмосферы;</w:t>
      </w:r>
    </w:p>
    <w:p w14:paraId="11BBECB6"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организацию</w:t>
      </w:r>
      <w:r w:rsidR="00A304FA" w:rsidRPr="009D6CE9">
        <w:rPr>
          <w:rFonts w:cs="Times New Roman"/>
          <w:szCs w:val="28"/>
        </w:rPr>
        <w:t xml:space="preserve"> </w:t>
      </w:r>
      <w:r w:rsidRPr="009D6CE9">
        <w:rPr>
          <w:rFonts w:cs="Times New Roman"/>
          <w:szCs w:val="28"/>
        </w:rPr>
        <w:t>шефства</w:t>
      </w:r>
      <w:r w:rsidR="00A304FA" w:rsidRPr="009D6CE9">
        <w:rPr>
          <w:rFonts w:cs="Times New Roman"/>
          <w:szCs w:val="28"/>
        </w:rPr>
        <w:t xml:space="preserve"> </w:t>
      </w:r>
      <w:r w:rsidRPr="009D6CE9">
        <w:rPr>
          <w:rFonts w:cs="Times New Roman"/>
          <w:szCs w:val="28"/>
        </w:rPr>
        <w:t>мотивированных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эрудированных</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над</w:t>
      </w:r>
      <w:r w:rsidR="00A304FA" w:rsidRPr="009D6CE9">
        <w:rPr>
          <w:rFonts w:cs="Times New Roman"/>
          <w:szCs w:val="28"/>
        </w:rPr>
        <w:t xml:space="preserve"> </w:t>
      </w:r>
      <w:r w:rsidRPr="009D6CE9">
        <w:rPr>
          <w:rFonts w:cs="Times New Roman"/>
          <w:szCs w:val="28"/>
        </w:rPr>
        <w:t>неуспевающими</w:t>
      </w:r>
      <w:r w:rsidR="00A304FA" w:rsidRPr="009D6CE9">
        <w:rPr>
          <w:rFonts w:cs="Times New Roman"/>
          <w:szCs w:val="28"/>
        </w:rPr>
        <w:t xml:space="preserve"> </w:t>
      </w:r>
      <w:r w:rsidRPr="009D6CE9">
        <w:rPr>
          <w:rFonts w:cs="Times New Roman"/>
          <w:szCs w:val="28"/>
        </w:rPr>
        <w:t>одноклассниками,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том</w:t>
      </w:r>
      <w:r w:rsidR="00A304FA" w:rsidRPr="009D6CE9">
        <w:rPr>
          <w:rFonts w:cs="Times New Roman"/>
          <w:szCs w:val="28"/>
        </w:rPr>
        <w:t xml:space="preserve"> </w:t>
      </w:r>
      <w:r w:rsidRPr="009D6CE9">
        <w:rPr>
          <w:rFonts w:cs="Times New Roman"/>
          <w:szCs w:val="28"/>
        </w:rPr>
        <w:t>числе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особыми</w:t>
      </w:r>
      <w:r w:rsidR="00A304FA" w:rsidRPr="009D6CE9">
        <w:rPr>
          <w:rFonts w:cs="Times New Roman"/>
          <w:szCs w:val="28"/>
        </w:rPr>
        <w:t xml:space="preserve"> </w:t>
      </w:r>
      <w:r w:rsidRPr="009D6CE9">
        <w:rPr>
          <w:rFonts w:cs="Times New Roman"/>
          <w:szCs w:val="28"/>
        </w:rPr>
        <w:t>образовательными</w:t>
      </w:r>
      <w:r w:rsidR="00A304FA" w:rsidRPr="009D6CE9">
        <w:rPr>
          <w:rFonts w:cs="Times New Roman"/>
          <w:szCs w:val="28"/>
        </w:rPr>
        <w:t xml:space="preserve"> </w:t>
      </w:r>
      <w:r w:rsidRPr="009D6CE9">
        <w:rPr>
          <w:rFonts w:cs="Times New Roman"/>
          <w:szCs w:val="28"/>
        </w:rPr>
        <w:t>потребностями,</w:t>
      </w:r>
      <w:r w:rsidR="00A304FA" w:rsidRPr="009D6CE9">
        <w:rPr>
          <w:rFonts w:cs="Times New Roman"/>
          <w:szCs w:val="28"/>
        </w:rPr>
        <w:t xml:space="preserve"> </w:t>
      </w:r>
      <w:r w:rsidRPr="009D6CE9">
        <w:rPr>
          <w:rFonts w:cs="Times New Roman"/>
          <w:szCs w:val="28"/>
        </w:rPr>
        <w:t>дающего</w:t>
      </w:r>
      <w:r w:rsidR="00A304FA" w:rsidRPr="009D6CE9">
        <w:rPr>
          <w:rFonts w:cs="Times New Roman"/>
          <w:szCs w:val="28"/>
        </w:rPr>
        <w:t xml:space="preserve"> </w:t>
      </w:r>
      <w:r w:rsidRPr="009D6CE9">
        <w:rPr>
          <w:rFonts w:cs="Times New Roman"/>
          <w:szCs w:val="28"/>
        </w:rPr>
        <w:t>обучающимся</w:t>
      </w:r>
      <w:r w:rsidR="00A304FA" w:rsidRPr="009D6CE9">
        <w:rPr>
          <w:rFonts w:cs="Times New Roman"/>
          <w:szCs w:val="28"/>
        </w:rPr>
        <w:t xml:space="preserve"> </w:t>
      </w:r>
      <w:r w:rsidRPr="009D6CE9">
        <w:rPr>
          <w:rFonts w:cs="Times New Roman"/>
          <w:szCs w:val="28"/>
        </w:rPr>
        <w:t>социально</w:t>
      </w:r>
      <w:r w:rsidR="00A304FA" w:rsidRPr="009D6CE9">
        <w:rPr>
          <w:rFonts w:cs="Times New Roman"/>
          <w:szCs w:val="28"/>
        </w:rPr>
        <w:t xml:space="preserve"> </w:t>
      </w:r>
      <w:r w:rsidRPr="009D6CE9">
        <w:rPr>
          <w:rFonts w:cs="Times New Roman"/>
          <w:szCs w:val="28"/>
        </w:rPr>
        <w:t>значимый</w:t>
      </w:r>
      <w:r w:rsidR="00A304FA" w:rsidRPr="009D6CE9">
        <w:rPr>
          <w:rFonts w:cs="Times New Roman"/>
          <w:szCs w:val="28"/>
        </w:rPr>
        <w:t xml:space="preserve"> </w:t>
      </w:r>
      <w:r w:rsidRPr="009D6CE9">
        <w:rPr>
          <w:rFonts w:cs="Times New Roman"/>
          <w:szCs w:val="28"/>
        </w:rPr>
        <w:t>опыт</w:t>
      </w:r>
      <w:r w:rsidR="00A304FA" w:rsidRPr="009D6CE9">
        <w:rPr>
          <w:rFonts w:cs="Times New Roman"/>
          <w:szCs w:val="28"/>
        </w:rPr>
        <w:t xml:space="preserve"> </w:t>
      </w:r>
      <w:r w:rsidRPr="009D6CE9">
        <w:rPr>
          <w:rFonts w:cs="Times New Roman"/>
          <w:szCs w:val="28"/>
        </w:rPr>
        <w:t>сотрудничества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взаимной</w:t>
      </w:r>
      <w:r w:rsidR="00A304FA" w:rsidRPr="009D6CE9">
        <w:rPr>
          <w:rFonts w:cs="Times New Roman"/>
          <w:szCs w:val="28"/>
        </w:rPr>
        <w:t xml:space="preserve"> </w:t>
      </w:r>
      <w:r w:rsidRPr="009D6CE9">
        <w:rPr>
          <w:rFonts w:cs="Times New Roman"/>
          <w:szCs w:val="28"/>
        </w:rPr>
        <w:t>помощи;</w:t>
      </w:r>
    </w:p>
    <w:p w14:paraId="7174B54A"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инициирование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поддержку</w:t>
      </w:r>
      <w:r w:rsidR="00A304FA" w:rsidRPr="009D6CE9">
        <w:rPr>
          <w:rFonts w:cs="Times New Roman"/>
          <w:szCs w:val="28"/>
        </w:rPr>
        <w:t xml:space="preserve"> </w:t>
      </w:r>
      <w:r w:rsidRPr="009D6CE9">
        <w:rPr>
          <w:rFonts w:cs="Times New Roman"/>
          <w:szCs w:val="28"/>
        </w:rPr>
        <w:t>исследовательской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планирование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выполнение</w:t>
      </w:r>
      <w:r w:rsidR="00A304FA" w:rsidRPr="009D6CE9">
        <w:rPr>
          <w:rFonts w:cs="Times New Roman"/>
          <w:szCs w:val="28"/>
        </w:rPr>
        <w:t xml:space="preserve"> </w:t>
      </w:r>
      <w:r w:rsidRPr="009D6CE9">
        <w:rPr>
          <w:rFonts w:cs="Times New Roman"/>
          <w:szCs w:val="28"/>
        </w:rPr>
        <w:t>индивидуальных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групповых</w:t>
      </w:r>
      <w:r w:rsidR="00A304FA" w:rsidRPr="009D6CE9">
        <w:rPr>
          <w:rFonts w:cs="Times New Roman"/>
          <w:szCs w:val="28"/>
        </w:rPr>
        <w:t xml:space="preserve"> </w:t>
      </w:r>
      <w:r w:rsidRPr="009D6CE9">
        <w:rPr>
          <w:rFonts w:cs="Times New Roman"/>
          <w:szCs w:val="28"/>
        </w:rPr>
        <w:t>проектов</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направленности.</w:t>
      </w:r>
    </w:p>
    <w:p w14:paraId="255BDA69" w14:textId="77777777" w:rsidR="007B74B2" w:rsidRPr="009D6CE9" w:rsidRDefault="007B74B2" w:rsidP="007B74B2">
      <w:pPr>
        <w:rPr>
          <w:rFonts w:cs="Times New Roman"/>
          <w:b/>
          <w:i/>
          <w:szCs w:val="28"/>
        </w:rPr>
      </w:pPr>
      <w:r w:rsidRPr="009D6CE9">
        <w:rPr>
          <w:rFonts w:cs="Times New Roman"/>
          <w:b/>
          <w:i/>
          <w:szCs w:val="28"/>
        </w:rPr>
        <w:t>Модуль</w:t>
      </w:r>
      <w:r w:rsidR="00A304FA" w:rsidRPr="009D6CE9">
        <w:rPr>
          <w:rFonts w:cs="Times New Roman"/>
          <w:b/>
          <w:i/>
          <w:szCs w:val="28"/>
        </w:rPr>
        <w:t xml:space="preserve"> </w:t>
      </w:r>
      <w:r w:rsidRPr="009D6CE9">
        <w:rPr>
          <w:rFonts w:cs="Times New Roman"/>
          <w:b/>
          <w:i/>
          <w:szCs w:val="28"/>
        </w:rPr>
        <w:t>«Курсы</w:t>
      </w:r>
      <w:r w:rsidR="00A304FA" w:rsidRPr="009D6CE9">
        <w:rPr>
          <w:rFonts w:cs="Times New Roman"/>
          <w:b/>
          <w:i/>
          <w:szCs w:val="28"/>
        </w:rPr>
        <w:t xml:space="preserve"> </w:t>
      </w:r>
      <w:r w:rsidRPr="009D6CE9">
        <w:rPr>
          <w:rFonts w:cs="Times New Roman"/>
          <w:b/>
          <w:i/>
          <w:szCs w:val="28"/>
        </w:rPr>
        <w:t>внеурочной</w:t>
      </w:r>
      <w:r w:rsidR="00A304FA" w:rsidRPr="009D6CE9">
        <w:rPr>
          <w:rFonts w:cs="Times New Roman"/>
          <w:b/>
          <w:i/>
          <w:szCs w:val="28"/>
        </w:rPr>
        <w:t xml:space="preserve"> </w:t>
      </w:r>
      <w:r w:rsidRPr="009D6CE9">
        <w:rPr>
          <w:rFonts w:cs="Times New Roman"/>
          <w:b/>
          <w:i/>
          <w:szCs w:val="28"/>
        </w:rPr>
        <w:t>деятельности</w:t>
      </w:r>
      <w:r w:rsidR="00A304FA" w:rsidRPr="009D6CE9">
        <w:rPr>
          <w:rFonts w:cs="Times New Roman"/>
          <w:b/>
          <w:i/>
          <w:szCs w:val="28"/>
        </w:rPr>
        <w:t xml:space="preserve"> </w:t>
      </w:r>
      <w:r w:rsidRPr="009D6CE9">
        <w:rPr>
          <w:rFonts w:cs="Times New Roman"/>
          <w:b/>
          <w:i/>
          <w:szCs w:val="28"/>
        </w:rPr>
        <w:t>и</w:t>
      </w:r>
      <w:r w:rsidR="00A304FA" w:rsidRPr="009D6CE9">
        <w:rPr>
          <w:rFonts w:cs="Times New Roman"/>
          <w:b/>
          <w:i/>
          <w:szCs w:val="28"/>
        </w:rPr>
        <w:t xml:space="preserve"> </w:t>
      </w:r>
      <w:r w:rsidRPr="009D6CE9">
        <w:rPr>
          <w:rFonts w:cs="Times New Roman"/>
          <w:b/>
          <w:i/>
          <w:szCs w:val="28"/>
        </w:rPr>
        <w:t>дополнительного</w:t>
      </w:r>
      <w:r w:rsidR="00A304FA" w:rsidRPr="009D6CE9">
        <w:rPr>
          <w:rFonts w:cs="Times New Roman"/>
          <w:b/>
          <w:i/>
          <w:szCs w:val="28"/>
        </w:rPr>
        <w:t xml:space="preserve"> </w:t>
      </w:r>
      <w:r w:rsidRPr="009D6CE9">
        <w:rPr>
          <w:rFonts w:cs="Times New Roman"/>
          <w:b/>
          <w:i/>
          <w:szCs w:val="28"/>
        </w:rPr>
        <w:t>образования».</w:t>
      </w:r>
      <w:r w:rsidR="00A304FA" w:rsidRPr="009D6CE9">
        <w:rPr>
          <w:rFonts w:cs="Times New Roman"/>
          <w:b/>
          <w:i/>
          <w:szCs w:val="28"/>
        </w:rPr>
        <w:t xml:space="preserve"> </w:t>
      </w:r>
    </w:p>
    <w:p w14:paraId="4FD6B1CE" w14:textId="77777777" w:rsidR="007B74B2" w:rsidRPr="009D6CE9" w:rsidRDefault="007B74B2" w:rsidP="007B74B2">
      <w:pPr>
        <w:rPr>
          <w:rFonts w:cs="Times New Roman"/>
          <w:szCs w:val="28"/>
        </w:rPr>
      </w:pPr>
      <w:r w:rsidRPr="009D6CE9">
        <w:rPr>
          <w:rFonts w:cs="Times New Roman"/>
          <w:szCs w:val="28"/>
        </w:rPr>
        <w:t>Воспитание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занятиях</w:t>
      </w:r>
      <w:r w:rsidR="00A304FA" w:rsidRPr="009D6CE9">
        <w:rPr>
          <w:rFonts w:cs="Times New Roman"/>
          <w:szCs w:val="28"/>
        </w:rPr>
        <w:t xml:space="preserve"> </w:t>
      </w:r>
      <w:r w:rsidRPr="009D6CE9">
        <w:rPr>
          <w:rFonts w:cs="Times New Roman"/>
          <w:szCs w:val="28"/>
        </w:rPr>
        <w:t>школьных</w:t>
      </w:r>
      <w:r w:rsidR="00A304FA" w:rsidRPr="009D6CE9">
        <w:rPr>
          <w:rFonts w:cs="Times New Roman"/>
          <w:szCs w:val="28"/>
        </w:rPr>
        <w:t xml:space="preserve"> </w:t>
      </w:r>
      <w:r w:rsidRPr="009D6CE9">
        <w:rPr>
          <w:rFonts w:cs="Times New Roman"/>
          <w:szCs w:val="28"/>
        </w:rPr>
        <w:t>курсов</w:t>
      </w:r>
      <w:r w:rsidR="00A304FA" w:rsidRPr="009D6CE9">
        <w:rPr>
          <w:rFonts w:cs="Times New Roman"/>
          <w:szCs w:val="28"/>
        </w:rPr>
        <w:t xml:space="preserve"> </w:t>
      </w:r>
      <w:r w:rsidRPr="009D6CE9">
        <w:rPr>
          <w:rFonts w:cs="Times New Roman"/>
          <w:szCs w:val="28"/>
        </w:rPr>
        <w:t>внеурочной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дополнительного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осуществляется</w:t>
      </w:r>
      <w:r w:rsidR="00A304FA" w:rsidRPr="009D6CE9">
        <w:rPr>
          <w:rFonts w:cs="Times New Roman"/>
          <w:szCs w:val="28"/>
        </w:rPr>
        <w:t xml:space="preserve"> </w:t>
      </w:r>
      <w:r w:rsidRPr="009D6CE9">
        <w:rPr>
          <w:rFonts w:cs="Times New Roman"/>
          <w:szCs w:val="28"/>
        </w:rPr>
        <w:t>преимущественно</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p>
    <w:p w14:paraId="7A70067F"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вовлечение</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интересную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полезную</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которая</w:t>
      </w:r>
      <w:r w:rsidR="00A304FA" w:rsidRPr="009D6CE9">
        <w:rPr>
          <w:rFonts w:cs="Times New Roman"/>
          <w:szCs w:val="28"/>
        </w:rPr>
        <w:t xml:space="preserve"> </w:t>
      </w:r>
      <w:r w:rsidRPr="009D6CE9">
        <w:rPr>
          <w:rFonts w:cs="Times New Roman"/>
          <w:szCs w:val="28"/>
        </w:rPr>
        <w:t>предоставит</w:t>
      </w:r>
      <w:r w:rsidR="00A304FA" w:rsidRPr="009D6CE9">
        <w:rPr>
          <w:rFonts w:cs="Times New Roman"/>
          <w:szCs w:val="28"/>
        </w:rPr>
        <w:t xml:space="preserve"> </w:t>
      </w:r>
      <w:r w:rsidRPr="009D6CE9">
        <w:rPr>
          <w:rFonts w:cs="Times New Roman"/>
          <w:szCs w:val="28"/>
        </w:rPr>
        <w:t>им</w:t>
      </w:r>
      <w:r w:rsidR="00A304FA" w:rsidRPr="009D6CE9">
        <w:rPr>
          <w:rFonts w:cs="Times New Roman"/>
          <w:szCs w:val="28"/>
        </w:rPr>
        <w:t xml:space="preserve"> </w:t>
      </w:r>
      <w:r w:rsidRPr="009D6CE9">
        <w:rPr>
          <w:rFonts w:cs="Times New Roman"/>
          <w:szCs w:val="28"/>
        </w:rPr>
        <w:t>возможность</w:t>
      </w:r>
      <w:r w:rsidR="00A304FA" w:rsidRPr="009D6CE9">
        <w:rPr>
          <w:rFonts w:cs="Times New Roman"/>
          <w:szCs w:val="28"/>
        </w:rPr>
        <w:t xml:space="preserve"> </w:t>
      </w:r>
      <w:r w:rsidRPr="009D6CE9">
        <w:rPr>
          <w:rFonts w:cs="Times New Roman"/>
          <w:szCs w:val="28"/>
        </w:rPr>
        <w:t>самореализоваться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ней,</w:t>
      </w:r>
      <w:r w:rsidR="00A304FA" w:rsidRPr="009D6CE9">
        <w:rPr>
          <w:rFonts w:cs="Times New Roman"/>
          <w:szCs w:val="28"/>
        </w:rPr>
        <w:t xml:space="preserve"> </w:t>
      </w:r>
      <w:r w:rsidRPr="009D6CE9">
        <w:rPr>
          <w:rFonts w:cs="Times New Roman"/>
          <w:szCs w:val="28"/>
        </w:rPr>
        <w:lastRenderedPageBreak/>
        <w:t>приобрести</w:t>
      </w:r>
      <w:r w:rsidR="00A304FA" w:rsidRPr="009D6CE9">
        <w:rPr>
          <w:rFonts w:cs="Times New Roman"/>
          <w:szCs w:val="28"/>
        </w:rPr>
        <w:t xml:space="preserve"> </w:t>
      </w:r>
      <w:r w:rsidRPr="009D6CE9">
        <w:rPr>
          <w:rFonts w:cs="Times New Roman"/>
          <w:szCs w:val="28"/>
        </w:rPr>
        <w:t>социально</w:t>
      </w:r>
      <w:r w:rsidR="00A304FA" w:rsidRPr="009D6CE9">
        <w:rPr>
          <w:rFonts w:cs="Times New Roman"/>
          <w:szCs w:val="28"/>
        </w:rPr>
        <w:t xml:space="preserve"> </w:t>
      </w:r>
      <w:r w:rsidRPr="009D6CE9">
        <w:rPr>
          <w:rFonts w:cs="Times New Roman"/>
          <w:szCs w:val="28"/>
        </w:rPr>
        <w:t>значимые</w:t>
      </w:r>
      <w:r w:rsidR="00A304FA" w:rsidRPr="009D6CE9">
        <w:rPr>
          <w:rFonts w:cs="Times New Roman"/>
          <w:szCs w:val="28"/>
        </w:rPr>
        <w:t xml:space="preserve"> </w:t>
      </w:r>
      <w:r w:rsidRPr="009D6CE9">
        <w:rPr>
          <w:rFonts w:cs="Times New Roman"/>
          <w:szCs w:val="28"/>
        </w:rPr>
        <w:t>знания,</w:t>
      </w:r>
      <w:r w:rsidR="00A304FA" w:rsidRPr="009D6CE9">
        <w:rPr>
          <w:rFonts w:cs="Times New Roman"/>
          <w:szCs w:val="28"/>
        </w:rPr>
        <w:t xml:space="preserve"> </w:t>
      </w:r>
      <w:r w:rsidRPr="009D6CE9">
        <w:rPr>
          <w:rFonts w:cs="Times New Roman"/>
          <w:szCs w:val="28"/>
        </w:rPr>
        <w:t>развить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себе</w:t>
      </w:r>
      <w:r w:rsidR="00A304FA" w:rsidRPr="009D6CE9">
        <w:rPr>
          <w:rFonts w:cs="Times New Roman"/>
          <w:szCs w:val="28"/>
        </w:rPr>
        <w:t xml:space="preserve"> </w:t>
      </w:r>
      <w:r w:rsidRPr="009D6CE9">
        <w:rPr>
          <w:rFonts w:cs="Times New Roman"/>
          <w:szCs w:val="28"/>
        </w:rPr>
        <w:t>важные</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своего</w:t>
      </w:r>
      <w:r w:rsidR="00A304FA" w:rsidRPr="009D6CE9">
        <w:rPr>
          <w:rFonts w:cs="Times New Roman"/>
          <w:szCs w:val="28"/>
        </w:rPr>
        <w:t xml:space="preserve"> </w:t>
      </w:r>
      <w:r w:rsidRPr="009D6CE9">
        <w:rPr>
          <w:rFonts w:cs="Times New Roman"/>
          <w:szCs w:val="28"/>
        </w:rPr>
        <w:t>личностного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социально</w:t>
      </w:r>
      <w:r w:rsidR="00A304FA" w:rsidRPr="009D6CE9">
        <w:rPr>
          <w:rFonts w:cs="Times New Roman"/>
          <w:szCs w:val="28"/>
        </w:rPr>
        <w:t xml:space="preserve"> </w:t>
      </w:r>
      <w:r w:rsidRPr="009D6CE9">
        <w:rPr>
          <w:rFonts w:cs="Times New Roman"/>
          <w:szCs w:val="28"/>
        </w:rPr>
        <w:t>значимые</w:t>
      </w:r>
      <w:r w:rsidR="00A304FA" w:rsidRPr="009D6CE9">
        <w:rPr>
          <w:rFonts w:cs="Times New Roman"/>
          <w:szCs w:val="28"/>
        </w:rPr>
        <w:t xml:space="preserve"> </w:t>
      </w:r>
      <w:r w:rsidRPr="009D6CE9">
        <w:rPr>
          <w:rFonts w:cs="Times New Roman"/>
          <w:szCs w:val="28"/>
        </w:rPr>
        <w:t>отношения,</w:t>
      </w:r>
      <w:r w:rsidR="00A304FA" w:rsidRPr="009D6CE9">
        <w:rPr>
          <w:rFonts w:cs="Times New Roman"/>
          <w:szCs w:val="28"/>
        </w:rPr>
        <w:t xml:space="preserve"> </w:t>
      </w:r>
      <w:r w:rsidRPr="009D6CE9">
        <w:rPr>
          <w:rFonts w:cs="Times New Roman"/>
          <w:szCs w:val="28"/>
        </w:rPr>
        <w:t>получить</w:t>
      </w:r>
      <w:r w:rsidR="00A304FA" w:rsidRPr="009D6CE9">
        <w:rPr>
          <w:rFonts w:cs="Times New Roman"/>
          <w:szCs w:val="28"/>
        </w:rPr>
        <w:t xml:space="preserve"> </w:t>
      </w:r>
      <w:r w:rsidRPr="009D6CE9">
        <w:rPr>
          <w:rFonts w:cs="Times New Roman"/>
          <w:szCs w:val="28"/>
        </w:rPr>
        <w:t>опыт</w:t>
      </w:r>
      <w:r w:rsidR="00A304FA" w:rsidRPr="009D6CE9">
        <w:rPr>
          <w:rFonts w:cs="Times New Roman"/>
          <w:szCs w:val="28"/>
        </w:rPr>
        <w:t xml:space="preserve"> </w:t>
      </w:r>
      <w:r w:rsidRPr="009D6CE9">
        <w:rPr>
          <w:rFonts w:cs="Times New Roman"/>
          <w:szCs w:val="28"/>
        </w:rPr>
        <w:t>участия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социально</w:t>
      </w:r>
      <w:r w:rsidR="00A304FA" w:rsidRPr="009D6CE9">
        <w:rPr>
          <w:rFonts w:cs="Times New Roman"/>
          <w:szCs w:val="28"/>
        </w:rPr>
        <w:t xml:space="preserve"> </w:t>
      </w:r>
      <w:r w:rsidRPr="009D6CE9">
        <w:rPr>
          <w:rFonts w:cs="Times New Roman"/>
          <w:szCs w:val="28"/>
        </w:rPr>
        <w:t>значимых</w:t>
      </w:r>
      <w:r w:rsidR="00A304FA" w:rsidRPr="009D6CE9">
        <w:rPr>
          <w:rFonts w:cs="Times New Roman"/>
          <w:szCs w:val="28"/>
        </w:rPr>
        <w:t xml:space="preserve"> </w:t>
      </w:r>
      <w:r w:rsidRPr="009D6CE9">
        <w:rPr>
          <w:rFonts w:cs="Times New Roman"/>
          <w:szCs w:val="28"/>
        </w:rPr>
        <w:t>делах;</w:t>
      </w:r>
      <w:r w:rsidR="00A304FA" w:rsidRPr="009D6CE9">
        <w:rPr>
          <w:rFonts w:cs="Times New Roman"/>
          <w:szCs w:val="28"/>
        </w:rPr>
        <w:t xml:space="preserve"> </w:t>
      </w:r>
    </w:p>
    <w:p w14:paraId="36B62E19"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формирование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кружках,</w:t>
      </w:r>
      <w:r w:rsidR="00A304FA" w:rsidRPr="009D6CE9">
        <w:rPr>
          <w:rFonts w:cs="Times New Roman"/>
          <w:szCs w:val="28"/>
        </w:rPr>
        <w:t xml:space="preserve"> </w:t>
      </w:r>
      <w:r w:rsidRPr="009D6CE9">
        <w:rPr>
          <w:rFonts w:cs="Times New Roman"/>
          <w:szCs w:val="28"/>
        </w:rPr>
        <w:t>секциях,</w:t>
      </w:r>
      <w:r w:rsidR="00A304FA" w:rsidRPr="009D6CE9">
        <w:rPr>
          <w:rFonts w:cs="Times New Roman"/>
          <w:szCs w:val="28"/>
        </w:rPr>
        <w:t xml:space="preserve"> </w:t>
      </w:r>
      <w:r w:rsidRPr="009D6CE9">
        <w:rPr>
          <w:rFonts w:cs="Times New Roman"/>
          <w:szCs w:val="28"/>
        </w:rPr>
        <w:t>клубах,</w:t>
      </w:r>
      <w:r w:rsidR="00A304FA" w:rsidRPr="009D6CE9">
        <w:rPr>
          <w:rFonts w:cs="Times New Roman"/>
          <w:szCs w:val="28"/>
        </w:rPr>
        <w:t xml:space="preserve"> </w:t>
      </w:r>
      <w:r w:rsidRPr="009D6CE9">
        <w:rPr>
          <w:rFonts w:cs="Times New Roman"/>
          <w:szCs w:val="28"/>
        </w:rPr>
        <w:t>студиях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r w:rsidRPr="009D6CE9">
        <w:rPr>
          <w:rFonts w:cs="Times New Roman"/>
          <w:szCs w:val="28"/>
        </w:rPr>
        <w:t>детско-</w:t>
      </w:r>
      <w:r w:rsidR="00A304FA" w:rsidRPr="009D6CE9">
        <w:rPr>
          <w:rFonts w:cs="Times New Roman"/>
          <w:szCs w:val="28"/>
        </w:rPr>
        <w:t xml:space="preserve"> </w:t>
      </w:r>
      <w:r w:rsidRPr="009D6CE9">
        <w:rPr>
          <w:rFonts w:cs="Times New Roman"/>
          <w:szCs w:val="28"/>
        </w:rPr>
        <w:t>взрослых</w:t>
      </w:r>
      <w:r w:rsidR="00A304FA" w:rsidRPr="009D6CE9">
        <w:rPr>
          <w:rFonts w:cs="Times New Roman"/>
          <w:szCs w:val="28"/>
        </w:rPr>
        <w:t xml:space="preserve"> </w:t>
      </w:r>
      <w:r w:rsidRPr="009D6CE9">
        <w:rPr>
          <w:rFonts w:cs="Times New Roman"/>
          <w:szCs w:val="28"/>
        </w:rPr>
        <w:t>общностей,</w:t>
      </w:r>
      <w:r w:rsidR="00A304FA" w:rsidRPr="009D6CE9">
        <w:rPr>
          <w:rFonts w:cs="Times New Roman"/>
          <w:szCs w:val="28"/>
        </w:rPr>
        <w:t xml:space="preserve"> </w:t>
      </w:r>
      <w:r w:rsidRPr="009D6CE9">
        <w:rPr>
          <w:rFonts w:cs="Times New Roman"/>
          <w:szCs w:val="28"/>
        </w:rPr>
        <w:t>которые</w:t>
      </w:r>
      <w:r w:rsidR="00A304FA" w:rsidRPr="009D6CE9">
        <w:rPr>
          <w:rFonts w:cs="Times New Roman"/>
          <w:szCs w:val="28"/>
        </w:rPr>
        <w:t xml:space="preserve"> </w:t>
      </w:r>
      <w:r w:rsidRPr="009D6CE9">
        <w:rPr>
          <w:rFonts w:cs="Times New Roman"/>
          <w:szCs w:val="28"/>
        </w:rPr>
        <w:t>могли</w:t>
      </w:r>
      <w:r w:rsidR="00A304FA" w:rsidRPr="009D6CE9">
        <w:rPr>
          <w:rFonts w:cs="Times New Roman"/>
          <w:szCs w:val="28"/>
        </w:rPr>
        <w:t xml:space="preserve"> </w:t>
      </w:r>
      <w:r w:rsidRPr="009D6CE9">
        <w:rPr>
          <w:rFonts w:cs="Times New Roman"/>
          <w:szCs w:val="28"/>
        </w:rPr>
        <w:t>бы</w:t>
      </w:r>
      <w:r w:rsidR="00A304FA" w:rsidRPr="009D6CE9">
        <w:rPr>
          <w:rFonts w:cs="Times New Roman"/>
          <w:szCs w:val="28"/>
        </w:rPr>
        <w:t xml:space="preserve"> </w:t>
      </w:r>
      <w:r w:rsidRPr="009D6CE9">
        <w:rPr>
          <w:rFonts w:cs="Times New Roman"/>
          <w:szCs w:val="28"/>
        </w:rPr>
        <w:t>объединять</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педагогов</w:t>
      </w:r>
      <w:r w:rsidR="00A304FA" w:rsidRPr="009D6CE9">
        <w:rPr>
          <w:rFonts w:cs="Times New Roman"/>
          <w:szCs w:val="28"/>
        </w:rPr>
        <w:t xml:space="preserve"> </w:t>
      </w:r>
      <w:r w:rsidRPr="009D6CE9">
        <w:rPr>
          <w:rFonts w:cs="Times New Roman"/>
          <w:szCs w:val="28"/>
        </w:rPr>
        <w:t>общими</w:t>
      </w:r>
      <w:r w:rsidR="00A304FA" w:rsidRPr="009D6CE9">
        <w:rPr>
          <w:rFonts w:cs="Times New Roman"/>
          <w:szCs w:val="28"/>
        </w:rPr>
        <w:t xml:space="preserve"> </w:t>
      </w:r>
      <w:r w:rsidRPr="009D6CE9">
        <w:rPr>
          <w:rFonts w:cs="Times New Roman"/>
          <w:szCs w:val="28"/>
        </w:rPr>
        <w:t>позитивными</w:t>
      </w:r>
      <w:r w:rsidR="00A304FA" w:rsidRPr="009D6CE9">
        <w:rPr>
          <w:rFonts w:cs="Times New Roman"/>
          <w:szCs w:val="28"/>
        </w:rPr>
        <w:t xml:space="preserve"> </w:t>
      </w:r>
      <w:r w:rsidRPr="009D6CE9">
        <w:rPr>
          <w:rFonts w:cs="Times New Roman"/>
          <w:szCs w:val="28"/>
        </w:rPr>
        <w:t>эмоциями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доверительными</w:t>
      </w:r>
      <w:r w:rsidR="00A304FA" w:rsidRPr="009D6CE9">
        <w:rPr>
          <w:rFonts w:cs="Times New Roman"/>
          <w:szCs w:val="28"/>
        </w:rPr>
        <w:t xml:space="preserve"> </w:t>
      </w:r>
      <w:r w:rsidRPr="009D6CE9">
        <w:rPr>
          <w:rFonts w:cs="Times New Roman"/>
          <w:szCs w:val="28"/>
        </w:rPr>
        <w:t>отношениями</w:t>
      </w:r>
      <w:r w:rsidR="00A304FA" w:rsidRPr="009D6CE9">
        <w:rPr>
          <w:rFonts w:cs="Times New Roman"/>
          <w:szCs w:val="28"/>
        </w:rPr>
        <w:t xml:space="preserve"> </w:t>
      </w:r>
      <w:r w:rsidRPr="009D6CE9">
        <w:rPr>
          <w:rFonts w:cs="Times New Roman"/>
          <w:szCs w:val="28"/>
        </w:rPr>
        <w:t>друг</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другу;</w:t>
      </w:r>
      <w:r w:rsidR="00A304FA" w:rsidRPr="009D6CE9">
        <w:rPr>
          <w:rFonts w:cs="Times New Roman"/>
          <w:szCs w:val="28"/>
        </w:rPr>
        <w:t xml:space="preserve"> </w:t>
      </w:r>
    </w:p>
    <w:p w14:paraId="06134795"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создание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детских</w:t>
      </w:r>
      <w:r w:rsidR="00A304FA" w:rsidRPr="009D6CE9">
        <w:rPr>
          <w:rFonts w:cs="Times New Roman"/>
          <w:szCs w:val="28"/>
        </w:rPr>
        <w:t xml:space="preserve"> </w:t>
      </w:r>
      <w:r w:rsidRPr="009D6CE9">
        <w:rPr>
          <w:rFonts w:cs="Times New Roman"/>
          <w:szCs w:val="28"/>
        </w:rPr>
        <w:t>объединениях</w:t>
      </w:r>
      <w:r w:rsidR="00A304FA" w:rsidRPr="009D6CE9">
        <w:rPr>
          <w:rFonts w:cs="Times New Roman"/>
          <w:szCs w:val="28"/>
        </w:rPr>
        <w:t xml:space="preserve"> </w:t>
      </w:r>
      <w:r w:rsidRPr="009D6CE9">
        <w:rPr>
          <w:rFonts w:cs="Times New Roman"/>
          <w:szCs w:val="28"/>
        </w:rPr>
        <w:t>традиций,</w:t>
      </w:r>
      <w:r w:rsidR="00A304FA" w:rsidRPr="009D6CE9">
        <w:rPr>
          <w:rFonts w:cs="Times New Roman"/>
          <w:szCs w:val="28"/>
        </w:rPr>
        <w:t xml:space="preserve"> </w:t>
      </w:r>
      <w:r w:rsidRPr="009D6CE9">
        <w:rPr>
          <w:rFonts w:cs="Times New Roman"/>
          <w:szCs w:val="28"/>
        </w:rPr>
        <w:t>задающих</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членам</w:t>
      </w:r>
      <w:r w:rsidR="00A304FA" w:rsidRPr="009D6CE9">
        <w:rPr>
          <w:rFonts w:cs="Times New Roman"/>
          <w:szCs w:val="28"/>
        </w:rPr>
        <w:t xml:space="preserve"> </w:t>
      </w:r>
      <w:r w:rsidRPr="009D6CE9">
        <w:rPr>
          <w:rFonts w:cs="Times New Roman"/>
          <w:szCs w:val="28"/>
        </w:rPr>
        <w:t>определенные</w:t>
      </w:r>
      <w:r w:rsidR="00A304FA" w:rsidRPr="009D6CE9">
        <w:rPr>
          <w:rFonts w:cs="Times New Roman"/>
          <w:szCs w:val="28"/>
        </w:rPr>
        <w:t xml:space="preserve"> </w:t>
      </w:r>
      <w:r w:rsidRPr="009D6CE9">
        <w:rPr>
          <w:rFonts w:cs="Times New Roman"/>
          <w:szCs w:val="28"/>
        </w:rPr>
        <w:t>социально</w:t>
      </w:r>
      <w:r w:rsidR="00A304FA" w:rsidRPr="009D6CE9">
        <w:rPr>
          <w:rFonts w:cs="Times New Roman"/>
          <w:szCs w:val="28"/>
        </w:rPr>
        <w:t xml:space="preserve"> </w:t>
      </w:r>
      <w:r w:rsidRPr="009D6CE9">
        <w:rPr>
          <w:rFonts w:cs="Times New Roman"/>
          <w:szCs w:val="28"/>
        </w:rPr>
        <w:t>значимые</w:t>
      </w:r>
      <w:r w:rsidR="00A304FA" w:rsidRPr="009D6CE9">
        <w:rPr>
          <w:rFonts w:cs="Times New Roman"/>
          <w:szCs w:val="28"/>
        </w:rPr>
        <w:t xml:space="preserve"> </w:t>
      </w:r>
      <w:r w:rsidRPr="009D6CE9">
        <w:rPr>
          <w:rFonts w:cs="Times New Roman"/>
          <w:szCs w:val="28"/>
        </w:rPr>
        <w:t>формы</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p>
    <w:p w14:paraId="2CADD215"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поддержку</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детских</w:t>
      </w:r>
      <w:r w:rsidR="00A304FA" w:rsidRPr="009D6CE9">
        <w:rPr>
          <w:rFonts w:cs="Times New Roman"/>
          <w:szCs w:val="28"/>
        </w:rPr>
        <w:t xml:space="preserve"> </w:t>
      </w:r>
      <w:r w:rsidRPr="009D6CE9">
        <w:rPr>
          <w:rFonts w:cs="Times New Roman"/>
          <w:szCs w:val="28"/>
        </w:rPr>
        <w:t>объединениях</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ярко</w:t>
      </w:r>
      <w:r w:rsidR="00A304FA" w:rsidRPr="009D6CE9">
        <w:rPr>
          <w:rFonts w:cs="Times New Roman"/>
          <w:szCs w:val="28"/>
        </w:rPr>
        <w:t xml:space="preserve"> </w:t>
      </w:r>
      <w:r w:rsidRPr="009D6CE9">
        <w:rPr>
          <w:rFonts w:cs="Times New Roman"/>
          <w:szCs w:val="28"/>
        </w:rPr>
        <w:t>выраженной</w:t>
      </w:r>
      <w:r w:rsidR="00A304FA" w:rsidRPr="009D6CE9">
        <w:rPr>
          <w:rFonts w:cs="Times New Roman"/>
          <w:szCs w:val="28"/>
        </w:rPr>
        <w:t xml:space="preserve"> </w:t>
      </w:r>
      <w:r w:rsidRPr="009D6CE9">
        <w:rPr>
          <w:rFonts w:cs="Times New Roman"/>
          <w:szCs w:val="28"/>
        </w:rPr>
        <w:t>лидерской</w:t>
      </w:r>
      <w:r w:rsidR="00A304FA" w:rsidRPr="009D6CE9">
        <w:rPr>
          <w:rFonts w:cs="Times New Roman"/>
          <w:szCs w:val="28"/>
        </w:rPr>
        <w:t xml:space="preserve"> </w:t>
      </w:r>
      <w:r w:rsidRPr="009D6CE9">
        <w:rPr>
          <w:rFonts w:cs="Times New Roman"/>
          <w:szCs w:val="28"/>
        </w:rPr>
        <w:t>позицией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установкой</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сохранение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поддержание</w:t>
      </w:r>
      <w:r w:rsidR="00A304FA" w:rsidRPr="009D6CE9">
        <w:rPr>
          <w:rFonts w:cs="Times New Roman"/>
          <w:szCs w:val="28"/>
        </w:rPr>
        <w:t xml:space="preserve"> </w:t>
      </w:r>
      <w:r w:rsidRPr="009D6CE9">
        <w:rPr>
          <w:rFonts w:cs="Times New Roman"/>
          <w:szCs w:val="28"/>
        </w:rPr>
        <w:t>накопленных</w:t>
      </w:r>
      <w:r w:rsidR="00A304FA" w:rsidRPr="009D6CE9">
        <w:rPr>
          <w:rFonts w:cs="Times New Roman"/>
          <w:szCs w:val="28"/>
        </w:rPr>
        <w:t xml:space="preserve"> </w:t>
      </w:r>
      <w:r w:rsidRPr="009D6CE9">
        <w:rPr>
          <w:rFonts w:cs="Times New Roman"/>
          <w:szCs w:val="28"/>
        </w:rPr>
        <w:t>социально</w:t>
      </w:r>
      <w:r w:rsidR="00A304FA" w:rsidRPr="009D6CE9">
        <w:rPr>
          <w:rFonts w:cs="Times New Roman"/>
          <w:szCs w:val="28"/>
        </w:rPr>
        <w:t xml:space="preserve"> </w:t>
      </w:r>
      <w:r w:rsidRPr="009D6CE9">
        <w:rPr>
          <w:rFonts w:cs="Times New Roman"/>
          <w:szCs w:val="28"/>
        </w:rPr>
        <w:t>значимых</w:t>
      </w:r>
      <w:r w:rsidR="00A304FA" w:rsidRPr="009D6CE9">
        <w:rPr>
          <w:rFonts w:cs="Times New Roman"/>
          <w:szCs w:val="28"/>
        </w:rPr>
        <w:t xml:space="preserve"> </w:t>
      </w:r>
      <w:r w:rsidRPr="009D6CE9">
        <w:rPr>
          <w:rFonts w:cs="Times New Roman"/>
          <w:szCs w:val="28"/>
        </w:rPr>
        <w:t>традиций;</w:t>
      </w:r>
      <w:r w:rsidR="00A304FA" w:rsidRPr="009D6CE9">
        <w:rPr>
          <w:rFonts w:cs="Times New Roman"/>
          <w:szCs w:val="28"/>
        </w:rPr>
        <w:t xml:space="preserve"> </w:t>
      </w:r>
    </w:p>
    <w:p w14:paraId="236136E3"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поощрение</w:t>
      </w:r>
      <w:r w:rsidR="00A304FA" w:rsidRPr="009D6CE9">
        <w:rPr>
          <w:rFonts w:cs="Times New Roman"/>
          <w:szCs w:val="28"/>
        </w:rPr>
        <w:t xml:space="preserve"> </w:t>
      </w:r>
      <w:r w:rsidRPr="009D6CE9">
        <w:rPr>
          <w:rFonts w:cs="Times New Roman"/>
          <w:szCs w:val="28"/>
        </w:rPr>
        <w:t>педагогами</w:t>
      </w:r>
      <w:r w:rsidR="00A304FA" w:rsidRPr="009D6CE9">
        <w:rPr>
          <w:rFonts w:cs="Times New Roman"/>
          <w:szCs w:val="28"/>
        </w:rPr>
        <w:t xml:space="preserve"> </w:t>
      </w:r>
      <w:r w:rsidRPr="009D6CE9">
        <w:rPr>
          <w:rFonts w:cs="Times New Roman"/>
          <w:szCs w:val="28"/>
        </w:rPr>
        <w:t>детских</w:t>
      </w:r>
      <w:r w:rsidR="00A304FA" w:rsidRPr="009D6CE9">
        <w:rPr>
          <w:rFonts w:cs="Times New Roman"/>
          <w:szCs w:val="28"/>
        </w:rPr>
        <w:t xml:space="preserve"> </w:t>
      </w:r>
      <w:r w:rsidRPr="009D6CE9">
        <w:rPr>
          <w:rFonts w:cs="Times New Roman"/>
          <w:szCs w:val="28"/>
        </w:rPr>
        <w:t>инициатив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детского</w:t>
      </w:r>
      <w:r w:rsidR="00A304FA" w:rsidRPr="009D6CE9">
        <w:rPr>
          <w:rFonts w:cs="Times New Roman"/>
          <w:szCs w:val="28"/>
        </w:rPr>
        <w:t xml:space="preserve"> </w:t>
      </w:r>
      <w:r w:rsidRPr="009D6CE9">
        <w:rPr>
          <w:rFonts w:cs="Times New Roman"/>
          <w:szCs w:val="28"/>
        </w:rPr>
        <w:t>самоуправления.</w:t>
      </w:r>
      <w:r w:rsidR="00A304FA" w:rsidRPr="009D6CE9">
        <w:rPr>
          <w:rFonts w:cs="Times New Roman"/>
          <w:szCs w:val="28"/>
        </w:rPr>
        <w:t xml:space="preserve"> </w:t>
      </w:r>
    </w:p>
    <w:p w14:paraId="63837256" w14:textId="77777777" w:rsidR="007B74B2" w:rsidRPr="009D6CE9" w:rsidRDefault="007B74B2" w:rsidP="007B74B2">
      <w:pPr>
        <w:rPr>
          <w:rFonts w:cs="Times New Roman"/>
          <w:szCs w:val="28"/>
        </w:rPr>
      </w:pPr>
      <w:r w:rsidRPr="009D6CE9">
        <w:rPr>
          <w:rFonts w:cs="Times New Roman"/>
          <w:szCs w:val="28"/>
        </w:rPr>
        <w:t>Реализация</w:t>
      </w:r>
      <w:r w:rsidR="00A304FA" w:rsidRPr="009D6CE9">
        <w:rPr>
          <w:rFonts w:cs="Times New Roman"/>
          <w:szCs w:val="28"/>
        </w:rPr>
        <w:t xml:space="preserve"> </w:t>
      </w:r>
      <w:r w:rsidRPr="009D6CE9">
        <w:rPr>
          <w:rFonts w:cs="Times New Roman"/>
          <w:szCs w:val="28"/>
        </w:rPr>
        <w:t>воспитательного</w:t>
      </w:r>
      <w:r w:rsidR="00A304FA" w:rsidRPr="009D6CE9">
        <w:rPr>
          <w:rFonts w:cs="Times New Roman"/>
          <w:szCs w:val="28"/>
        </w:rPr>
        <w:t xml:space="preserve"> </w:t>
      </w:r>
      <w:r w:rsidRPr="009D6CE9">
        <w:rPr>
          <w:rFonts w:cs="Times New Roman"/>
          <w:szCs w:val="28"/>
        </w:rPr>
        <w:t>потенциала</w:t>
      </w:r>
      <w:r w:rsidR="00A304FA" w:rsidRPr="009D6CE9">
        <w:rPr>
          <w:rFonts w:cs="Times New Roman"/>
          <w:szCs w:val="28"/>
        </w:rPr>
        <w:t xml:space="preserve"> </w:t>
      </w:r>
      <w:r w:rsidRPr="009D6CE9">
        <w:rPr>
          <w:rFonts w:cs="Times New Roman"/>
          <w:szCs w:val="28"/>
        </w:rPr>
        <w:t>курсов</w:t>
      </w:r>
      <w:r w:rsidR="00A304FA" w:rsidRPr="009D6CE9">
        <w:rPr>
          <w:rFonts w:cs="Times New Roman"/>
          <w:szCs w:val="28"/>
        </w:rPr>
        <w:t xml:space="preserve"> </w:t>
      </w:r>
      <w:r w:rsidRPr="009D6CE9">
        <w:rPr>
          <w:rFonts w:cs="Times New Roman"/>
          <w:szCs w:val="28"/>
        </w:rPr>
        <w:t>внеурочной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происходит</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рамках</w:t>
      </w:r>
      <w:r w:rsidR="00A304FA" w:rsidRPr="009D6CE9">
        <w:rPr>
          <w:rFonts w:cs="Times New Roman"/>
          <w:szCs w:val="28"/>
        </w:rPr>
        <w:t xml:space="preserve"> </w:t>
      </w:r>
      <w:r w:rsidRPr="009D6CE9">
        <w:rPr>
          <w:rFonts w:cs="Times New Roman"/>
          <w:szCs w:val="28"/>
        </w:rPr>
        <w:t>следующих</w:t>
      </w:r>
      <w:r w:rsidR="00A304FA" w:rsidRPr="009D6CE9">
        <w:rPr>
          <w:rFonts w:cs="Times New Roman"/>
          <w:szCs w:val="28"/>
        </w:rPr>
        <w:t xml:space="preserve"> </w:t>
      </w:r>
      <w:r w:rsidRPr="009D6CE9">
        <w:rPr>
          <w:rFonts w:cs="Times New Roman"/>
          <w:szCs w:val="28"/>
        </w:rPr>
        <w:t>выбранных</w:t>
      </w:r>
      <w:r w:rsidR="00A304FA" w:rsidRPr="009D6CE9">
        <w:rPr>
          <w:rFonts w:cs="Times New Roman"/>
          <w:szCs w:val="28"/>
        </w:rPr>
        <w:t xml:space="preserve"> </w:t>
      </w:r>
      <w:r w:rsidRPr="009D6CE9">
        <w:rPr>
          <w:rFonts w:cs="Times New Roman"/>
          <w:szCs w:val="28"/>
        </w:rPr>
        <w:t>школьниками</w:t>
      </w:r>
      <w:r w:rsidR="00A304FA" w:rsidRPr="009D6CE9">
        <w:rPr>
          <w:rFonts w:cs="Times New Roman"/>
          <w:szCs w:val="28"/>
        </w:rPr>
        <w:t xml:space="preserve"> </w:t>
      </w:r>
      <w:r w:rsidRPr="009D6CE9">
        <w:rPr>
          <w:rFonts w:cs="Times New Roman"/>
          <w:szCs w:val="28"/>
        </w:rPr>
        <w:t>ее</w:t>
      </w:r>
      <w:r w:rsidR="00A304FA" w:rsidRPr="009D6CE9">
        <w:rPr>
          <w:rFonts w:cs="Times New Roman"/>
          <w:szCs w:val="28"/>
        </w:rPr>
        <w:t xml:space="preserve"> </w:t>
      </w:r>
      <w:r w:rsidRPr="009D6CE9">
        <w:rPr>
          <w:rFonts w:cs="Times New Roman"/>
          <w:szCs w:val="28"/>
        </w:rPr>
        <w:t>видов.</w:t>
      </w:r>
      <w:r w:rsidR="00A304FA" w:rsidRPr="009D6CE9">
        <w:rPr>
          <w:rFonts w:cs="Times New Roman"/>
          <w:szCs w:val="28"/>
        </w:rPr>
        <w:t xml:space="preserve"> </w:t>
      </w:r>
    </w:p>
    <w:p w14:paraId="44C63F35" w14:textId="77777777" w:rsidR="007B74B2" w:rsidRPr="009D6CE9" w:rsidRDefault="007B74B2" w:rsidP="007B74B2">
      <w:pPr>
        <w:rPr>
          <w:rFonts w:cs="Times New Roman"/>
          <w:b/>
          <w:i/>
          <w:u w:val="single"/>
        </w:rPr>
      </w:pPr>
      <w:r w:rsidRPr="009D6CE9">
        <w:rPr>
          <w:rFonts w:cs="Times New Roman"/>
          <w:b/>
          <w:i/>
          <w:u w:val="single"/>
        </w:rPr>
        <w:t>Курс</w:t>
      </w:r>
      <w:r w:rsidR="00A304FA" w:rsidRPr="009D6CE9">
        <w:rPr>
          <w:rFonts w:cs="Times New Roman"/>
          <w:b/>
          <w:i/>
          <w:u w:val="single"/>
        </w:rPr>
        <w:t xml:space="preserve"> </w:t>
      </w:r>
      <w:r w:rsidRPr="009D6CE9">
        <w:rPr>
          <w:rFonts w:cs="Times New Roman"/>
          <w:b/>
          <w:i/>
          <w:u w:val="single"/>
        </w:rPr>
        <w:t>внеурочных</w:t>
      </w:r>
      <w:r w:rsidR="00A304FA" w:rsidRPr="009D6CE9">
        <w:rPr>
          <w:rFonts w:cs="Times New Roman"/>
          <w:b/>
          <w:i/>
          <w:u w:val="single"/>
        </w:rPr>
        <w:t xml:space="preserve"> </w:t>
      </w:r>
      <w:r w:rsidRPr="009D6CE9">
        <w:rPr>
          <w:rFonts w:cs="Times New Roman"/>
          <w:b/>
          <w:i/>
          <w:u w:val="single"/>
        </w:rPr>
        <w:t>занятий</w:t>
      </w:r>
      <w:r w:rsidR="00A304FA" w:rsidRPr="009D6CE9">
        <w:rPr>
          <w:rFonts w:cs="Times New Roman"/>
          <w:b/>
          <w:i/>
          <w:u w:val="single"/>
        </w:rPr>
        <w:t xml:space="preserve"> </w:t>
      </w:r>
      <w:r w:rsidRPr="009D6CE9">
        <w:rPr>
          <w:rFonts w:cs="Times New Roman"/>
          <w:b/>
          <w:i/>
          <w:u w:val="single"/>
        </w:rPr>
        <w:t>«Разговоры</w:t>
      </w:r>
      <w:r w:rsidR="00A304FA" w:rsidRPr="009D6CE9">
        <w:rPr>
          <w:rFonts w:cs="Times New Roman"/>
          <w:b/>
          <w:i/>
          <w:u w:val="single"/>
        </w:rPr>
        <w:t xml:space="preserve"> </w:t>
      </w:r>
      <w:r w:rsidRPr="009D6CE9">
        <w:rPr>
          <w:rFonts w:cs="Times New Roman"/>
          <w:b/>
          <w:i/>
          <w:u w:val="single"/>
        </w:rPr>
        <w:t>о</w:t>
      </w:r>
      <w:r w:rsidR="00A304FA" w:rsidRPr="009D6CE9">
        <w:rPr>
          <w:rFonts w:cs="Times New Roman"/>
          <w:b/>
          <w:i/>
          <w:u w:val="single"/>
        </w:rPr>
        <w:t xml:space="preserve"> </w:t>
      </w:r>
      <w:r w:rsidRPr="009D6CE9">
        <w:rPr>
          <w:rFonts w:cs="Times New Roman"/>
          <w:b/>
          <w:i/>
          <w:u w:val="single"/>
        </w:rPr>
        <w:t>важном»</w:t>
      </w:r>
    </w:p>
    <w:p w14:paraId="0473B8A9" w14:textId="77777777" w:rsidR="007B74B2" w:rsidRPr="009D6CE9" w:rsidRDefault="007B74B2" w:rsidP="007B74B2">
      <w:pPr>
        <w:rPr>
          <w:rFonts w:cs="Times New Roman"/>
        </w:rPr>
      </w:pPr>
      <w:r w:rsidRPr="009D6CE9">
        <w:rPr>
          <w:rFonts w:cs="Times New Roman"/>
        </w:rPr>
        <w:t>Курс</w:t>
      </w:r>
      <w:r w:rsidR="00A304FA" w:rsidRPr="009D6CE9">
        <w:rPr>
          <w:rFonts w:cs="Times New Roman"/>
        </w:rPr>
        <w:t xml:space="preserve"> </w:t>
      </w:r>
      <w:r w:rsidRPr="009D6CE9">
        <w:rPr>
          <w:rFonts w:cs="Times New Roman"/>
        </w:rPr>
        <w:t>внеурочных</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«Разговоры</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важном»</w:t>
      </w:r>
      <w:r w:rsidR="00A304FA" w:rsidRPr="009D6CE9">
        <w:rPr>
          <w:rFonts w:cs="Times New Roman"/>
        </w:rPr>
        <w:t xml:space="preserve"> </w:t>
      </w:r>
      <w:r w:rsidRPr="009D6CE9">
        <w:rPr>
          <w:rFonts w:cs="Times New Roman"/>
        </w:rPr>
        <w:t>направлен</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ценностного</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школьников</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своей</w:t>
      </w:r>
      <w:r w:rsidR="00A304FA" w:rsidRPr="009D6CE9">
        <w:rPr>
          <w:rFonts w:cs="Times New Roman"/>
        </w:rPr>
        <w:t xml:space="preserve"> </w:t>
      </w:r>
      <w:r w:rsidRPr="009D6CE9">
        <w:rPr>
          <w:rFonts w:cs="Times New Roman"/>
        </w:rPr>
        <w:t>Родине,</w:t>
      </w:r>
      <w:r w:rsidR="00A304FA" w:rsidRPr="009D6CE9">
        <w:rPr>
          <w:rFonts w:cs="Times New Roman"/>
        </w:rPr>
        <w:t xml:space="preserve"> </w:t>
      </w:r>
      <w:r w:rsidRPr="009D6CE9">
        <w:rPr>
          <w:rFonts w:cs="Times New Roman"/>
        </w:rPr>
        <w:t>населяющим</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людям,</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уникальной</w:t>
      </w:r>
      <w:r w:rsidR="00A304FA" w:rsidRPr="009D6CE9">
        <w:rPr>
          <w:rFonts w:cs="Times New Roman"/>
        </w:rPr>
        <w:t xml:space="preserve"> </w:t>
      </w:r>
      <w:r w:rsidRPr="009D6CE9">
        <w:rPr>
          <w:rFonts w:cs="Times New Roman"/>
        </w:rPr>
        <w:t>истории,</w:t>
      </w:r>
      <w:r w:rsidR="00A304FA" w:rsidRPr="009D6CE9">
        <w:rPr>
          <w:rFonts w:cs="Times New Roman"/>
        </w:rPr>
        <w:t xml:space="preserve"> </w:t>
      </w:r>
      <w:r w:rsidRPr="009D6CE9">
        <w:rPr>
          <w:rFonts w:cs="Times New Roman"/>
        </w:rPr>
        <w:t>богатой</w:t>
      </w:r>
      <w:r w:rsidR="00A304FA" w:rsidRPr="009D6CE9">
        <w:rPr>
          <w:rFonts w:cs="Times New Roman"/>
        </w:rPr>
        <w:t xml:space="preserve"> </w:t>
      </w:r>
      <w:r w:rsidRPr="009D6CE9">
        <w:rPr>
          <w:rFonts w:cs="Times New Roman"/>
        </w:rPr>
        <w:t>природе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культуре.</w:t>
      </w:r>
      <w:r w:rsidR="00A304FA" w:rsidRPr="009D6CE9">
        <w:rPr>
          <w:rFonts w:cs="Times New Roman"/>
        </w:rPr>
        <w:t xml:space="preserve"> </w:t>
      </w:r>
      <w:r w:rsidRPr="009D6CE9">
        <w:rPr>
          <w:rFonts w:cs="Times New Roman"/>
        </w:rPr>
        <w:t>Данный</w:t>
      </w:r>
      <w:r w:rsidR="00A304FA" w:rsidRPr="009D6CE9">
        <w:rPr>
          <w:rFonts w:cs="Times New Roman"/>
        </w:rPr>
        <w:t xml:space="preserve"> </w:t>
      </w:r>
      <w:r w:rsidRPr="009D6CE9">
        <w:rPr>
          <w:rFonts w:cs="Times New Roman"/>
        </w:rPr>
        <w:t>курс</w:t>
      </w:r>
      <w:r w:rsidR="00A304FA" w:rsidRPr="009D6CE9">
        <w:rPr>
          <w:rFonts w:cs="Times New Roman"/>
        </w:rPr>
        <w:t xml:space="preserve"> </w:t>
      </w:r>
      <w:r w:rsidRPr="009D6CE9">
        <w:rPr>
          <w:rFonts w:cs="Times New Roman"/>
        </w:rPr>
        <w:t>направлен</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формирование</w:t>
      </w:r>
      <w:r w:rsidR="00A304FA" w:rsidRPr="009D6CE9">
        <w:rPr>
          <w:rFonts w:cs="Times New Roman"/>
        </w:rPr>
        <w:t xml:space="preserve"> </w:t>
      </w:r>
      <w:r w:rsidRPr="009D6CE9">
        <w:rPr>
          <w:rFonts w:cs="Times New Roman"/>
        </w:rPr>
        <w:t>внутренней</w:t>
      </w:r>
      <w:r w:rsidR="00A304FA" w:rsidRPr="009D6CE9">
        <w:rPr>
          <w:rFonts w:cs="Times New Roman"/>
        </w:rPr>
        <w:t xml:space="preserve"> </w:t>
      </w:r>
      <w:r w:rsidRPr="009D6CE9">
        <w:rPr>
          <w:rFonts w:cs="Times New Roman"/>
        </w:rPr>
        <w:t>позиции</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школьника,</w:t>
      </w:r>
      <w:r w:rsidR="00A304FA" w:rsidRPr="009D6CE9">
        <w:rPr>
          <w:rFonts w:cs="Times New Roman"/>
        </w:rPr>
        <w:t xml:space="preserve"> </w:t>
      </w:r>
      <w:r w:rsidRPr="009D6CE9">
        <w:rPr>
          <w:rFonts w:cs="Times New Roman"/>
        </w:rPr>
        <w:t>необходимой</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конструктивного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ответственного</w:t>
      </w:r>
      <w:r w:rsidR="00A304FA" w:rsidRPr="009D6CE9">
        <w:rPr>
          <w:rFonts w:cs="Times New Roman"/>
        </w:rPr>
        <w:t xml:space="preserve"> </w:t>
      </w:r>
      <w:r w:rsidRPr="009D6CE9">
        <w:rPr>
          <w:rFonts w:cs="Times New Roman"/>
        </w:rPr>
        <w:t>поведения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обществе.</w:t>
      </w:r>
      <w:r w:rsidR="00A304FA" w:rsidRPr="009D6CE9">
        <w:rPr>
          <w:rFonts w:cs="Times New Roman"/>
        </w:rPr>
        <w:t xml:space="preserve"> </w:t>
      </w:r>
      <w:r w:rsidRPr="009D6CE9">
        <w:rPr>
          <w:rFonts w:cs="Times New Roman"/>
        </w:rPr>
        <w:t>Ведущая</w:t>
      </w:r>
      <w:r w:rsidR="00A304FA" w:rsidRPr="009D6CE9">
        <w:rPr>
          <w:rFonts w:cs="Times New Roman"/>
        </w:rPr>
        <w:t xml:space="preserve"> </w:t>
      </w:r>
      <w:r w:rsidRPr="009D6CE9">
        <w:rPr>
          <w:rFonts w:cs="Times New Roman"/>
        </w:rPr>
        <w:t>форма</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данного</w:t>
      </w:r>
      <w:r w:rsidR="00A304FA" w:rsidRPr="009D6CE9">
        <w:rPr>
          <w:rFonts w:cs="Times New Roman"/>
        </w:rPr>
        <w:t xml:space="preserve"> </w:t>
      </w:r>
      <w:r w:rsidRPr="009D6CE9">
        <w:rPr>
          <w:rFonts w:cs="Times New Roman"/>
        </w:rPr>
        <w:t>внеурочного</w:t>
      </w:r>
      <w:r w:rsidR="00A304FA" w:rsidRPr="009D6CE9">
        <w:rPr>
          <w:rFonts w:cs="Times New Roman"/>
        </w:rPr>
        <w:t xml:space="preserve"> </w:t>
      </w:r>
      <w:r w:rsidRPr="009D6CE9">
        <w:rPr>
          <w:rFonts w:cs="Times New Roman"/>
        </w:rPr>
        <w:t>занятия</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беседа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обучающимися.</w:t>
      </w:r>
      <w:r w:rsidR="00A304FA" w:rsidRPr="009D6CE9">
        <w:rPr>
          <w:rFonts w:cs="Times New Roman"/>
        </w:rPr>
        <w:t xml:space="preserve"> </w:t>
      </w:r>
      <w:r w:rsidRPr="009D6CE9">
        <w:rPr>
          <w:rFonts w:cs="Times New Roman"/>
        </w:rPr>
        <w:t>Также</w:t>
      </w:r>
      <w:r w:rsidR="00A304FA" w:rsidRPr="009D6CE9">
        <w:rPr>
          <w:rFonts w:cs="Times New Roman"/>
        </w:rPr>
        <w:t xml:space="preserve"> </w:t>
      </w:r>
      <w:r w:rsidRPr="009D6CE9">
        <w:rPr>
          <w:rFonts w:cs="Times New Roman"/>
        </w:rPr>
        <w:t>формами</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учебного</w:t>
      </w:r>
      <w:r w:rsidR="00A304FA" w:rsidRPr="009D6CE9">
        <w:rPr>
          <w:rFonts w:cs="Times New Roman"/>
        </w:rPr>
        <w:t xml:space="preserve"> </w:t>
      </w:r>
      <w:r w:rsidRPr="009D6CE9">
        <w:rPr>
          <w:rFonts w:cs="Times New Roman"/>
        </w:rPr>
        <w:t>занятия</w:t>
      </w:r>
      <w:r w:rsidR="00A304FA" w:rsidRPr="009D6CE9">
        <w:rPr>
          <w:rFonts w:cs="Times New Roman"/>
        </w:rPr>
        <w:t xml:space="preserve"> </w:t>
      </w:r>
      <w:r w:rsidRPr="009D6CE9">
        <w:rPr>
          <w:rFonts w:cs="Times New Roman"/>
        </w:rPr>
        <w:t>служат:</w:t>
      </w:r>
      <w:r w:rsidR="00A304FA" w:rsidRPr="009D6CE9">
        <w:rPr>
          <w:rFonts w:cs="Times New Roman"/>
        </w:rPr>
        <w:t xml:space="preserve"> </w:t>
      </w:r>
      <w:r w:rsidRPr="009D6CE9">
        <w:rPr>
          <w:rFonts w:cs="Times New Roman"/>
        </w:rPr>
        <w:t>игра,</w:t>
      </w:r>
      <w:r w:rsidR="00A304FA" w:rsidRPr="009D6CE9">
        <w:rPr>
          <w:rFonts w:cs="Times New Roman"/>
        </w:rPr>
        <w:t xml:space="preserve"> </w:t>
      </w:r>
      <w:r w:rsidRPr="009D6CE9">
        <w:rPr>
          <w:rFonts w:cs="Times New Roman"/>
        </w:rPr>
        <w:t>просмотр</w:t>
      </w:r>
      <w:r w:rsidR="00A304FA" w:rsidRPr="009D6CE9">
        <w:rPr>
          <w:rFonts w:cs="Times New Roman"/>
        </w:rPr>
        <w:t xml:space="preserve"> </w:t>
      </w:r>
      <w:r w:rsidRPr="009D6CE9">
        <w:rPr>
          <w:rFonts w:cs="Times New Roman"/>
        </w:rPr>
        <w:t>видеоматериалов,</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интерактивными</w:t>
      </w:r>
      <w:r w:rsidR="00A304FA" w:rsidRPr="009D6CE9">
        <w:rPr>
          <w:rFonts w:cs="Times New Roman"/>
        </w:rPr>
        <w:t xml:space="preserve"> </w:t>
      </w:r>
      <w:r w:rsidRPr="009D6CE9">
        <w:rPr>
          <w:rFonts w:cs="Times New Roman"/>
        </w:rPr>
        <w:t>карточками,</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аудиоматериалами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другие.</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проведения</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подбираются</w:t>
      </w:r>
      <w:r w:rsidR="00A304FA" w:rsidRPr="009D6CE9">
        <w:rPr>
          <w:rFonts w:cs="Times New Roman"/>
        </w:rPr>
        <w:t xml:space="preserve"> </w:t>
      </w:r>
      <w:r w:rsidRPr="009D6CE9">
        <w:rPr>
          <w:rFonts w:cs="Times New Roman"/>
        </w:rPr>
        <w:t>педагогом</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учётом</w:t>
      </w:r>
      <w:r w:rsidR="00A304FA" w:rsidRPr="009D6CE9">
        <w:rPr>
          <w:rFonts w:cs="Times New Roman"/>
        </w:rPr>
        <w:t xml:space="preserve"> </w:t>
      </w:r>
      <w:r w:rsidRPr="009D6CE9">
        <w:rPr>
          <w:rFonts w:cs="Times New Roman"/>
        </w:rPr>
        <w:t>возрастных</w:t>
      </w:r>
      <w:r w:rsidR="00A304FA" w:rsidRPr="009D6CE9">
        <w:rPr>
          <w:rFonts w:cs="Times New Roman"/>
        </w:rPr>
        <w:t xml:space="preserve"> </w:t>
      </w:r>
      <w:r w:rsidRPr="009D6CE9">
        <w:rPr>
          <w:rFonts w:cs="Times New Roman"/>
        </w:rPr>
        <w:t>особенностей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цели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задач</w:t>
      </w:r>
      <w:r w:rsidR="00A304FA" w:rsidRPr="009D6CE9">
        <w:rPr>
          <w:rFonts w:cs="Times New Roman"/>
        </w:rPr>
        <w:t xml:space="preserve"> </w:t>
      </w:r>
      <w:r w:rsidRPr="009D6CE9">
        <w:rPr>
          <w:rFonts w:cs="Times New Roman"/>
        </w:rPr>
        <w:t>проводимого</w:t>
      </w:r>
      <w:r w:rsidR="00A304FA" w:rsidRPr="009D6CE9">
        <w:rPr>
          <w:rFonts w:cs="Times New Roman"/>
        </w:rPr>
        <w:t xml:space="preserve"> </w:t>
      </w:r>
      <w:r w:rsidRPr="009D6CE9">
        <w:rPr>
          <w:rFonts w:cs="Times New Roman"/>
        </w:rPr>
        <w:t>занятия.</w:t>
      </w:r>
    </w:p>
    <w:p w14:paraId="667FEE27" w14:textId="77777777" w:rsidR="007B74B2" w:rsidRPr="009D6CE9" w:rsidRDefault="007B74B2" w:rsidP="007B74B2">
      <w:pPr>
        <w:rPr>
          <w:rFonts w:cs="Times New Roman"/>
        </w:rPr>
      </w:pPr>
      <w:r w:rsidRPr="009D6CE9">
        <w:rPr>
          <w:rFonts w:cs="Times New Roman"/>
        </w:rPr>
        <w:t>Содержание</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затрагивает</w:t>
      </w:r>
      <w:r w:rsidR="00A304FA" w:rsidRPr="009D6CE9">
        <w:rPr>
          <w:rFonts w:cs="Times New Roman"/>
        </w:rPr>
        <w:t xml:space="preserve"> </w:t>
      </w:r>
      <w:r w:rsidRPr="009D6CE9">
        <w:rPr>
          <w:rFonts w:cs="Times New Roman"/>
        </w:rPr>
        <w:t>темы,</w:t>
      </w:r>
      <w:r w:rsidR="00A304FA" w:rsidRPr="009D6CE9">
        <w:rPr>
          <w:rFonts w:cs="Times New Roman"/>
        </w:rPr>
        <w:t xml:space="preserve"> </w:t>
      </w:r>
      <w:r w:rsidRPr="009D6CE9">
        <w:rPr>
          <w:rFonts w:cs="Times New Roman"/>
        </w:rPr>
        <w:t>связанные</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традиционными</w:t>
      </w:r>
      <w:r w:rsidR="00A304FA" w:rsidRPr="009D6CE9">
        <w:rPr>
          <w:rFonts w:cs="Times New Roman"/>
        </w:rPr>
        <w:t xml:space="preserve"> </w:t>
      </w:r>
      <w:r w:rsidRPr="009D6CE9">
        <w:rPr>
          <w:rFonts w:cs="Times New Roman"/>
        </w:rPr>
        <w:t>российскими</w:t>
      </w:r>
      <w:r w:rsidR="00A304FA" w:rsidRPr="009D6CE9">
        <w:rPr>
          <w:rFonts w:cs="Times New Roman"/>
        </w:rPr>
        <w:t xml:space="preserve"> </w:t>
      </w:r>
      <w:r w:rsidRPr="009D6CE9">
        <w:rPr>
          <w:rFonts w:cs="Times New Roman"/>
        </w:rPr>
        <w:t>ценностями,</w:t>
      </w:r>
      <w:r w:rsidR="00A304FA" w:rsidRPr="009D6CE9">
        <w:rPr>
          <w:rFonts w:cs="Times New Roman"/>
        </w:rPr>
        <w:t xml:space="preserve"> </w:t>
      </w:r>
      <w:r w:rsidRPr="009D6CE9">
        <w:rPr>
          <w:rFonts w:cs="Times New Roman"/>
        </w:rPr>
        <w:t>осмыслением</w:t>
      </w:r>
      <w:r w:rsidR="00A304FA" w:rsidRPr="009D6CE9">
        <w:rPr>
          <w:rFonts w:cs="Times New Roman"/>
        </w:rPr>
        <w:t xml:space="preserve"> </w:t>
      </w:r>
      <w:r w:rsidRPr="009D6CE9">
        <w:rPr>
          <w:rFonts w:cs="Times New Roman"/>
        </w:rPr>
        <w:t>исторического</w:t>
      </w:r>
      <w:r w:rsidR="00A304FA" w:rsidRPr="009D6CE9">
        <w:rPr>
          <w:rFonts w:cs="Times New Roman"/>
        </w:rPr>
        <w:t xml:space="preserve"> </w:t>
      </w:r>
      <w:r w:rsidRPr="009D6CE9">
        <w:rPr>
          <w:rFonts w:cs="Times New Roman"/>
        </w:rPr>
        <w:t>опыта,</w:t>
      </w:r>
      <w:r w:rsidR="00A304FA" w:rsidRPr="009D6CE9">
        <w:rPr>
          <w:rFonts w:cs="Times New Roman"/>
        </w:rPr>
        <w:t xml:space="preserve"> </w:t>
      </w:r>
      <w:r w:rsidRPr="009D6CE9">
        <w:rPr>
          <w:rFonts w:cs="Times New Roman"/>
        </w:rPr>
        <w:t>формированием</w:t>
      </w:r>
      <w:r w:rsidR="00A304FA" w:rsidRPr="009D6CE9">
        <w:rPr>
          <w:rFonts w:cs="Times New Roman"/>
        </w:rPr>
        <w:t xml:space="preserve"> </w:t>
      </w:r>
      <w:r w:rsidRPr="009D6CE9">
        <w:rPr>
          <w:rFonts w:cs="Times New Roman"/>
        </w:rPr>
        <w:t>представлений</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достоинстве,</w:t>
      </w:r>
      <w:r w:rsidR="00A304FA" w:rsidRPr="009D6CE9">
        <w:rPr>
          <w:rFonts w:cs="Times New Roman"/>
        </w:rPr>
        <w:t xml:space="preserve"> </w:t>
      </w:r>
      <w:r w:rsidRPr="009D6CE9">
        <w:rPr>
          <w:rFonts w:cs="Times New Roman"/>
        </w:rPr>
        <w:t>чести,</w:t>
      </w:r>
      <w:r w:rsidR="00A304FA" w:rsidRPr="009D6CE9">
        <w:rPr>
          <w:rFonts w:cs="Times New Roman"/>
        </w:rPr>
        <w:t xml:space="preserve"> </w:t>
      </w:r>
      <w:r w:rsidRPr="009D6CE9">
        <w:rPr>
          <w:rFonts w:cs="Times New Roman"/>
        </w:rPr>
        <w:t>правах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свободах</w:t>
      </w:r>
      <w:r w:rsidR="00A304FA" w:rsidRPr="009D6CE9">
        <w:rPr>
          <w:rFonts w:cs="Times New Roman"/>
        </w:rPr>
        <w:t xml:space="preserve"> </w:t>
      </w:r>
      <w:r w:rsidRPr="009D6CE9">
        <w:rPr>
          <w:rFonts w:cs="Times New Roman"/>
        </w:rPr>
        <w:lastRenderedPageBreak/>
        <w:t>человека,</w:t>
      </w:r>
      <w:r w:rsidR="00A304FA" w:rsidRPr="009D6CE9">
        <w:rPr>
          <w:rFonts w:cs="Times New Roman"/>
        </w:rPr>
        <w:t xml:space="preserve"> </w:t>
      </w:r>
      <w:r w:rsidRPr="009D6CE9">
        <w:rPr>
          <w:rFonts w:cs="Times New Roman"/>
        </w:rPr>
        <w:t>культуре</w:t>
      </w:r>
      <w:r w:rsidR="00A304FA" w:rsidRPr="009D6CE9">
        <w:rPr>
          <w:rFonts w:cs="Times New Roman"/>
        </w:rPr>
        <w:t xml:space="preserve"> </w:t>
      </w:r>
      <w:r w:rsidRPr="009D6CE9">
        <w:rPr>
          <w:rFonts w:cs="Times New Roman"/>
        </w:rPr>
        <w:t>здорового</w:t>
      </w:r>
      <w:r w:rsidR="00A304FA" w:rsidRPr="009D6CE9">
        <w:rPr>
          <w:rFonts w:cs="Times New Roman"/>
        </w:rPr>
        <w:t xml:space="preserve"> </w:t>
      </w:r>
      <w:r w:rsidRPr="009D6CE9">
        <w:rPr>
          <w:rFonts w:cs="Times New Roman"/>
        </w:rPr>
        <w:t>образа</w:t>
      </w:r>
      <w:r w:rsidR="00A304FA" w:rsidRPr="009D6CE9">
        <w:rPr>
          <w:rFonts w:cs="Times New Roman"/>
        </w:rPr>
        <w:t xml:space="preserve"> </w:t>
      </w:r>
      <w:r w:rsidRPr="009D6CE9">
        <w:rPr>
          <w:rFonts w:cs="Times New Roman"/>
        </w:rPr>
        <w:t>жизни,</w:t>
      </w:r>
      <w:r w:rsidR="00A304FA" w:rsidRPr="009D6CE9">
        <w:rPr>
          <w:rFonts w:cs="Times New Roman"/>
        </w:rPr>
        <w:t xml:space="preserve"> </w:t>
      </w:r>
      <w:r w:rsidRPr="009D6CE9">
        <w:rPr>
          <w:rFonts w:cs="Times New Roman"/>
        </w:rPr>
        <w:t>ценности</w:t>
      </w:r>
      <w:r w:rsidR="00A304FA" w:rsidRPr="009D6CE9">
        <w:rPr>
          <w:rFonts w:cs="Times New Roman"/>
        </w:rPr>
        <w:t xml:space="preserve"> </w:t>
      </w:r>
      <w:r w:rsidRPr="009D6CE9">
        <w:rPr>
          <w:rFonts w:cs="Times New Roman"/>
        </w:rPr>
        <w:t>труда,</w:t>
      </w:r>
      <w:r w:rsidR="00A304FA" w:rsidRPr="009D6CE9">
        <w:rPr>
          <w:rFonts w:cs="Times New Roman"/>
        </w:rPr>
        <w:t xml:space="preserve"> </w:t>
      </w:r>
      <w:r w:rsidRPr="009D6CE9">
        <w:rPr>
          <w:rFonts w:cs="Times New Roman"/>
        </w:rPr>
        <w:t>ответственного</w:t>
      </w:r>
      <w:r w:rsidR="00A304FA" w:rsidRPr="009D6CE9">
        <w:rPr>
          <w:rFonts w:cs="Times New Roman"/>
        </w:rPr>
        <w:t xml:space="preserve"> </w:t>
      </w:r>
      <w:r w:rsidRPr="009D6CE9">
        <w:rPr>
          <w:rFonts w:cs="Times New Roman"/>
        </w:rPr>
        <w:t>отношения</w:t>
      </w:r>
      <w:r w:rsidR="00A304FA" w:rsidRPr="009D6CE9">
        <w:rPr>
          <w:rFonts w:cs="Times New Roman"/>
        </w:rPr>
        <w:t xml:space="preserve"> </w:t>
      </w:r>
      <w:r w:rsidRPr="009D6CE9">
        <w:rPr>
          <w:rFonts w:cs="Times New Roman"/>
        </w:rPr>
        <w:t>человека</w:t>
      </w:r>
      <w:r w:rsidR="00A304FA" w:rsidRPr="009D6CE9">
        <w:rPr>
          <w:rFonts w:cs="Times New Roman"/>
        </w:rPr>
        <w:t xml:space="preserve"> </w:t>
      </w:r>
      <w:r w:rsidRPr="009D6CE9">
        <w:rPr>
          <w:rFonts w:cs="Times New Roman"/>
        </w:rPr>
        <w:t>к</w:t>
      </w:r>
      <w:r w:rsidR="00A304FA" w:rsidRPr="009D6CE9">
        <w:rPr>
          <w:rFonts w:cs="Times New Roman"/>
        </w:rPr>
        <w:t xml:space="preserve"> </w:t>
      </w:r>
      <w:r w:rsidRPr="009D6CE9">
        <w:rPr>
          <w:rFonts w:cs="Times New Roman"/>
        </w:rPr>
        <w:t>природе.</w:t>
      </w:r>
    </w:p>
    <w:p w14:paraId="54E0484D" w14:textId="77777777" w:rsidR="007B74B2" w:rsidRPr="009D6CE9" w:rsidRDefault="007B74B2" w:rsidP="007B74B2">
      <w:pPr>
        <w:rPr>
          <w:rFonts w:cs="Times New Roman"/>
        </w:rPr>
      </w:pPr>
      <w:r w:rsidRPr="009D6CE9">
        <w:rPr>
          <w:rFonts w:cs="Times New Roman"/>
        </w:rPr>
        <w:t>Занятия</w:t>
      </w:r>
      <w:r w:rsidR="00A304FA" w:rsidRPr="009D6CE9">
        <w:rPr>
          <w:rFonts w:cs="Times New Roman"/>
        </w:rPr>
        <w:t xml:space="preserve"> </w:t>
      </w:r>
      <w:r w:rsidRPr="009D6CE9">
        <w:rPr>
          <w:rFonts w:cs="Times New Roman"/>
        </w:rPr>
        <w:t>«Разговоры</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важном»</w:t>
      </w:r>
      <w:r w:rsidR="00A304FA" w:rsidRPr="009D6CE9">
        <w:rPr>
          <w:rFonts w:cs="Times New Roman"/>
        </w:rPr>
        <w:t xml:space="preserve"> </w:t>
      </w:r>
      <w:r w:rsidRPr="009D6CE9">
        <w:rPr>
          <w:rFonts w:cs="Times New Roman"/>
        </w:rPr>
        <w:t>проводятся</w:t>
      </w:r>
      <w:r w:rsidR="00A304FA" w:rsidRPr="009D6CE9">
        <w:rPr>
          <w:rFonts w:cs="Times New Roman"/>
        </w:rPr>
        <w:t xml:space="preserve"> </w:t>
      </w:r>
      <w:r w:rsidRPr="009D6CE9">
        <w:rPr>
          <w:rFonts w:cs="Times New Roman"/>
        </w:rPr>
        <w:t>еженедельно</w:t>
      </w:r>
      <w:r w:rsidR="00A304FA" w:rsidRPr="009D6CE9">
        <w:rPr>
          <w:rFonts w:cs="Times New Roman"/>
        </w:rPr>
        <w:t xml:space="preserve"> </w:t>
      </w:r>
      <w:r w:rsidRPr="009D6CE9">
        <w:rPr>
          <w:rFonts w:cs="Times New Roman"/>
        </w:rPr>
        <w:t>во</w:t>
      </w:r>
      <w:r w:rsidR="00A304FA" w:rsidRPr="009D6CE9">
        <w:rPr>
          <w:rFonts w:cs="Times New Roman"/>
        </w:rPr>
        <w:t xml:space="preserve"> </w:t>
      </w:r>
      <w:r w:rsidRPr="009D6CE9">
        <w:rPr>
          <w:rFonts w:cs="Times New Roman"/>
        </w:rPr>
        <w:t>время</w:t>
      </w:r>
      <w:r w:rsidR="00A304FA" w:rsidRPr="009D6CE9">
        <w:rPr>
          <w:rFonts w:cs="Times New Roman"/>
        </w:rPr>
        <w:t xml:space="preserve"> </w:t>
      </w:r>
      <w:r w:rsidRPr="009D6CE9">
        <w:rPr>
          <w:rFonts w:cs="Times New Roman"/>
        </w:rPr>
        <w:t>первого</w:t>
      </w:r>
      <w:r w:rsidR="00A304FA" w:rsidRPr="009D6CE9">
        <w:rPr>
          <w:rFonts w:cs="Times New Roman"/>
        </w:rPr>
        <w:t xml:space="preserve"> </w:t>
      </w:r>
      <w:r w:rsidRPr="009D6CE9">
        <w:rPr>
          <w:rFonts w:cs="Times New Roman"/>
        </w:rPr>
        <w:t>урока</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1</w:t>
      </w:r>
      <w:r w:rsidR="00A304FA" w:rsidRPr="009D6CE9">
        <w:rPr>
          <w:rFonts w:cs="Times New Roman"/>
        </w:rPr>
        <w:t xml:space="preserve"> </w:t>
      </w:r>
      <w:r w:rsidRPr="009D6CE9">
        <w:rPr>
          <w:rFonts w:cs="Times New Roman"/>
        </w:rPr>
        <w:t>классов</w:t>
      </w:r>
      <w:r w:rsidR="00A304FA" w:rsidRPr="009D6CE9">
        <w:rPr>
          <w:rFonts w:cs="Times New Roman"/>
        </w:rPr>
        <w:t xml:space="preserve"> </w:t>
      </w:r>
      <w:r w:rsidRPr="009D6CE9">
        <w:rPr>
          <w:rFonts w:cs="Times New Roman"/>
        </w:rPr>
        <w:t>продолжительность</w:t>
      </w:r>
      <w:r w:rsidR="00A304FA" w:rsidRPr="009D6CE9">
        <w:rPr>
          <w:rFonts w:cs="Times New Roman"/>
        </w:rPr>
        <w:t xml:space="preserve"> </w:t>
      </w:r>
      <w:r w:rsidRPr="009D6CE9">
        <w:rPr>
          <w:rFonts w:cs="Times New Roman"/>
        </w:rPr>
        <w:t>курса</w:t>
      </w:r>
      <w:r w:rsidR="00A304FA" w:rsidRPr="009D6CE9">
        <w:rPr>
          <w:rFonts w:cs="Times New Roman"/>
        </w:rPr>
        <w:t xml:space="preserve"> </w:t>
      </w:r>
      <w:r w:rsidRPr="009D6CE9">
        <w:rPr>
          <w:rFonts w:cs="Times New Roman"/>
        </w:rPr>
        <w:t>33</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год,</w:t>
      </w:r>
      <w:r w:rsidR="00A304FA" w:rsidRPr="009D6CE9">
        <w:rPr>
          <w:rFonts w:cs="Times New Roman"/>
        </w:rPr>
        <w:t xml:space="preserve"> </w:t>
      </w:r>
      <w:r w:rsidRPr="009D6CE9">
        <w:rPr>
          <w:rFonts w:cs="Times New Roman"/>
        </w:rPr>
        <w:t>а</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2—4</w:t>
      </w:r>
      <w:r w:rsidR="00A304FA" w:rsidRPr="009D6CE9">
        <w:rPr>
          <w:rFonts w:cs="Times New Roman"/>
        </w:rPr>
        <w:t xml:space="preserve"> </w:t>
      </w:r>
      <w:r w:rsidRPr="009D6CE9">
        <w:rPr>
          <w:rFonts w:cs="Times New Roman"/>
        </w:rPr>
        <w:t>классов—</w:t>
      </w:r>
      <w:r w:rsidR="00A304FA" w:rsidRPr="009D6CE9">
        <w:rPr>
          <w:rFonts w:cs="Times New Roman"/>
        </w:rPr>
        <w:t xml:space="preserve"> </w:t>
      </w:r>
      <w:r w:rsidRPr="009D6CE9">
        <w:rPr>
          <w:rFonts w:cs="Times New Roman"/>
        </w:rPr>
        <w:t>34</w:t>
      </w:r>
      <w:r w:rsidR="00A304FA" w:rsidRPr="009D6CE9">
        <w:rPr>
          <w:rFonts w:cs="Times New Roman"/>
        </w:rPr>
        <w:t xml:space="preserve"> </w:t>
      </w:r>
      <w:r w:rsidRPr="009D6CE9">
        <w:rPr>
          <w:rFonts w:cs="Times New Roman"/>
        </w:rPr>
        <w:t>часа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год.</w:t>
      </w:r>
    </w:p>
    <w:p w14:paraId="3B428EA9" w14:textId="77777777" w:rsidR="007B74B2" w:rsidRPr="009D6CE9" w:rsidRDefault="007B74B2" w:rsidP="007B74B2">
      <w:pPr>
        <w:rPr>
          <w:rFonts w:cs="Times New Roman"/>
        </w:rPr>
      </w:pPr>
      <w:r w:rsidRPr="009D6CE9">
        <w:rPr>
          <w:rFonts w:cs="Times New Roman"/>
        </w:rPr>
        <w:t>Ответственными</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организацию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проведение</w:t>
      </w:r>
      <w:r w:rsidR="00A304FA" w:rsidRPr="009D6CE9">
        <w:rPr>
          <w:rFonts w:cs="Times New Roman"/>
        </w:rPr>
        <w:t xml:space="preserve"> </w:t>
      </w:r>
      <w:r w:rsidRPr="009D6CE9">
        <w:rPr>
          <w:rFonts w:cs="Times New Roman"/>
        </w:rPr>
        <w:t>внеурочных</w:t>
      </w:r>
      <w:r w:rsidR="00A304FA" w:rsidRPr="009D6CE9">
        <w:rPr>
          <w:rFonts w:cs="Times New Roman"/>
        </w:rPr>
        <w:t xml:space="preserve"> </w:t>
      </w:r>
      <w:r w:rsidRPr="009D6CE9">
        <w:rPr>
          <w:rFonts w:cs="Times New Roman"/>
        </w:rPr>
        <w:t>занятий</w:t>
      </w:r>
      <w:r w:rsidR="00A304FA" w:rsidRPr="009D6CE9">
        <w:rPr>
          <w:rFonts w:cs="Times New Roman"/>
        </w:rPr>
        <w:t xml:space="preserve"> </w:t>
      </w:r>
      <w:r w:rsidRPr="009D6CE9">
        <w:rPr>
          <w:rFonts w:cs="Times New Roman"/>
        </w:rPr>
        <w:t>«Разговоры</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важном»</w:t>
      </w:r>
      <w:r w:rsidR="00A304FA" w:rsidRPr="009D6CE9">
        <w:rPr>
          <w:rFonts w:cs="Times New Roman"/>
        </w:rPr>
        <w:t xml:space="preserve"> </w:t>
      </w:r>
      <w:r w:rsidRPr="009D6CE9">
        <w:rPr>
          <w:rFonts w:cs="Times New Roman"/>
        </w:rPr>
        <w:t>являются</w:t>
      </w:r>
      <w:r w:rsidR="00A304FA" w:rsidRPr="009D6CE9">
        <w:rPr>
          <w:rFonts w:cs="Times New Roman"/>
        </w:rPr>
        <w:t xml:space="preserve"> </w:t>
      </w:r>
      <w:r w:rsidRPr="009D6CE9">
        <w:rPr>
          <w:rFonts w:cs="Times New Roman"/>
        </w:rPr>
        <w:t>классные</w:t>
      </w:r>
      <w:r w:rsidR="00A304FA" w:rsidRPr="009D6CE9">
        <w:rPr>
          <w:rFonts w:cs="Times New Roman"/>
        </w:rPr>
        <w:t xml:space="preserve"> </w:t>
      </w:r>
      <w:r w:rsidRPr="009D6CE9">
        <w:rPr>
          <w:rFonts w:cs="Times New Roman"/>
        </w:rPr>
        <w:t>руководители.</w:t>
      </w:r>
    </w:p>
    <w:p w14:paraId="0367B753" w14:textId="77777777" w:rsidR="007B74B2" w:rsidRPr="009D6CE9" w:rsidRDefault="007B74B2" w:rsidP="007B74B2">
      <w:pPr>
        <w:rPr>
          <w:rFonts w:cs="Times New Roman"/>
          <w:b/>
          <w:i/>
          <w:szCs w:val="28"/>
        </w:rPr>
      </w:pPr>
      <w:r w:rsidRPr="009D6CE9">
        <w:rPr>
          <w:rFonts w:cs="Times New Roman"/>
          <w:b/>
          <w:i/>
          <w:szCs w:val="28"/>
        </w:rPr>
        <w:t>Модуль</w:t>
      </w:r>
      <w:r w:rsidR="00A304FA" w:rsidRPr="009D6CE9">
        <w:rPr>
          <w:rFonts w:cs="Times New Roman"/>
          <w:b/>
          <w:i/>
          <w:szCs w:val="28"/>
        </w:rPr>
        <w:t xml:space="preserve"> </w:t>
      </w:r>
      <w:r w:rsidRPr="009D6CE9">
        <w:rPr>
          <w:rFonts w:cs="Times New Roman"/>
          <w:b/>
          <w:i/>
          <w:szCs w:val="28"/>
        </w:rPr>
        <w:t>«Классное</w:t>
      </w:r>
      <w:r w:rsidR="00A304FA" w:rsidRPr="009D6CE9">
        <w:rPr>
          <w:rFonts w:cs="Times New Roman"/>
          <w:b/>
          <w:i/>
          <w:szCs w:val="28"/>
        </w:rPr>
        <w:t xml:space="preserve"> </w:t>
      </w:r>
      <w:r w:rsidRPr="009D6CE9">
        <w:rPr>
          <w:rFonts w:cs="Times New Roman"/>
          <w:b/>
          <w:i/>
          <w:szCs w:val="28"/>
        </w:rPr>
        <w:t>руководство»</w:t>
      </w:r>
      <w:r w:rsidR="00A304FA" w:rsidRPr="009D6CE9">
        <w:rPr>
          <w:rFonts w:cs="Times New Roman"/>
          <w:b/>
          <w:i/>
          <w:szCs w:val="28"/>
        </w:rPr>
        <w:t xml:space="preserve"> </w:t>
      </w:r>
    </w:p>
    <w:p w14:paraId="3CF09B08" w14:textId="77777777" w:rsidR="007B74B2" w:rsidRPr="009D6CE9" w:rsidRDefault="007B74B2" w:rsidP="007B74B2">
      <w:pPr>
        <w:rPr>
          <w:rFonts w:cs="Times New Roman"/>
          <w:szCs w:val="28"/>
        </w:rPr>
      </w:pPr>
      <w:r w:rsidRPr="009D6CE9">
        <w:rPr>
          <w:rFonts w:cs="Times New Roman"/>
          <w:szCs w:val="28"/>
        </w:rPr>
        <w:t>Осуществляя</w:t>
      </w:r>
      <w:r w:rsidR="00A304FA" w:rsidRPr="009D6CE9">
        <w:rPr>
          <w:rFonts w:cs="Times New Roman"/>
          <w:szCs w:val="28"/>
        </w:rPr>
        <w:t xml:space="preserve"> </w:t>
      </w:r>
      <w:r w:rsidRPr="009D6CE9">
        <w:rPr>
          <w:rFonts w:cs="Times New Roman"/>
          <w:szCs w:val="28"/>
        </w:rPr>
        <w:t>классное</w:t>
      </w:r>
      <w:r w:rsidR="00A304FA" w:rsidRPr="009D6CE9">
        <w:rPr>
          <w:rFonts w:cs="Times New Roman"/>
          <w:szCs w:val="28"/>
        </w:rPr>
        <w:t xml:space="preserve"> </w:t>
      </w:r>
      <w:r w:rsidRPr="009D6CE9">
        <w:rPr>
          <w:rFonts w:cs="Times New Roman"/>
          <w:szCs w:val="28"/>
        </w:rPr>
        <w:t>руководство,</w:t>
      </w:r>
      <w:r w:rsidR="00A304FA" w:rsidRPr="009D6CE9">
        <w:rPr>
          <w:rFonts w:cs="Times New Roman"/>
          <w:szCs w:val="28"/>
        </w:rPr>
        <w:t xml:space="preserve"> </w:t>
      </w:r>
      <w:r w:rsidRPr="009D6CE9">
        <w:rPr>
          <w:rFonts w:cs="Times New Roman"/>
          <w:szCs w:val="28"/>
        </w:rPr>
        <w:t>педагог</w:t>
      </w:r>
      <w:r w:rsidR="00A304FA" w:rsidRPr="009D6CE9">
        <w:rPr>
          <w:rFonts w:cs="Times New Roman"/>
          <w:szCs w:val="28"/>
        </w:rPr>
        <w:t xml:space="preserve"> </w:t>
      </w:r>
      <w:r w:rsidRPr="009D6CE9">
        <w:rPr>
          <w:rFonts w:cs="Times New Roman"/>
          <w:szCs w:val="28"/>
        </w:rPr>
        <w:t>организует</w:t>
      </w:r>
      <w:r w:rsidR="00A304FA" w:rsidRPr="009D6CE9">
        <w:rPr>
          <w:rFonts w:cs="Times New Roman"/>
          <w:szCs w:val="28"/>
        </w:rPr>
        <w:t xml:space="preserve"> </w:t>
      </w:r>
      <w:r w:rsidRPr="009D6CE9">
        <w:rPr>
          <w:rFonts w:cs="Times New Roman"/>
          <w:szCs w:val="28"/>
        </w:rPr>
        <w:t>работу</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классом;</w:t>
      </w:r>
      <w:r w:rsidR="00A304FA" w:rsidRPr="009D6CE9">
        <w:rPr>
          <w:rFonts w:cs="Times New Roman"/>
          <w:szCs w:val="28"/>
        </w:rPr>
        <w:t xml:space="preserve"> </w:t>
      </w:r>
      <w:r w:rsidRPr="009D6CE9">
        <w:rPr>
          <w:rFonts w:cs="Times New Roman"/>
          <w:szCs w:val="28"/>
        </w:rPr>
        <w:t>индивидуальную</w:t>
      </w:r>
      <w:r w:rsidR="00A304FA" w:rsidRPr="009D6CE9">
        <w:rPr>
          <w:rFonts w:cs="Times New Roman"/>
          <w:szCs w:val="28"/>
        </w:rPr>
        <w:t xml:space="preserve"> </w:t>
      </w:r>
      <w:r w:rsidRPr="009D6CE9">
        <w:rPr>
          <w:rFonts w:cs="Times New Roman"/>
          <w:szCs w:val="28"/>
        </w:rPr>
        <w:t>работу</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учащимися</w:t>
      </w:r>
      <w:r w:rsidR="00A304FA" w:rsidRPr="009D6CE9">
        <w:rPr>
          <w:rFonts w:cs="Times New Roman"/>
          <w:szCs w:val="28"/>
        </w:rPr>
        <w:t xml:space="preserve"> </w:t>
      </w:r>
      <w:r w:rsidRPr="009D6CE9">
        <w:rPr>
          <w:rFonts w:cs="Times New Roman"/>
          <w:szCs w:val="28"/>
        </w:rPr>
        <w:t>вверенного</w:t>
      </w:r>
      <w:r w:rsidR="00A304FA" w:rsidRPr="009D6CE9">
        <w:rPr>
          <w:rFonts w:cs="Times New Roman"/>
          <w:szCs w:val="28"/>
        </w:rPr>
        <w:t xml:space="preserve"> </w:t>
      </w:r>
      <w:r w:rsidRPr="009D6CE9">
        <w:rPr>
          <w:rFonts w:cs="Times New Roman"/>
          <w:szCs w:val="28"/>
        </w:rPr>
        <w:t>ему</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работу</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учителями,</w:t>
      </w:r>
      <w:r w:rsidR="00A304FA" w:rsidRPr="009D6CE9">
        <w:rPr>
          <w:rFonts w:cs="Times New Roman"/>
          <w:szCs w:val="28"/>
        </w:rPr>
        <w:t xml:space="preserve"> </w:t>
      </w:r>
      <w:r w:rsidRPr="009D6CE9">
        <w:rPr>
          <w:rFonts w:cs="Times New Roman"/>
          <w:szCs w:val="28"/>
        </w:rPr>
        <w:t>преподающими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данном</w:t>
      </w:r>
      <w:r w:rsidR="00A304FA" w:rsidRPr="009D6CE9">
        <w:rPr>
          <w:rFonts w:cs="Times New Roman"/>
          <w:szCs w:val="28"/>
        </w:rPr>
        <w:t xml:space="preserve"> </w:t>
      </w:r>
      <w:r w:rsidRPr="009D6CE9">
        <w:rPr>
          <w:rFonts w:cs="Times New Roman"/>
          <w:szCs w:val="28"/>
        </w:rPr>
        <w:t>классе;</w:t>
      </w:r>
      <w:r w:rsidR="00A304FA" w:rsidRPr="009D6CE9">
        <w:rPr>
          <w:rFonts w:cs="Times New Roman"/>
          <w:szCs w:val="28"/>
        </w:rPr>
        <w:t xml:space="preserve"> </w:t>
      </w:r>
      <w:r w:rsidRPr="009D6CE9">
        <w:rPr>
          <w:rFonts w:cs="Times New Roman"/>
          <w:szCs w:val="28"/>
        </w:rPr>
        <w:t>работу</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учащихся</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законными</w:t>
      </w:r>
      <w:r w:rsidR="00A304FA" w:rsidRPr="009D6CE9">
        <w:rPr>
          <w:rFonts w:cs="Times New Roman"/>
          <w:szCs w:val="28"/>
        </w:rPr>
        <w:t xml:space="preserve"> </w:t>
      </w:r>
      <w:r w:rsidRPr="009D6CE9">
        <w:rPr>
          <w:rFonts w:cs="Times New Roman"/>
          <w:szCs w:val="28"/>
        </w:rPr>
        <w:t>представителями</w:t>
      </w:r>
      <w:r w:rsidR="00A304FA" w:rsidRPr="009D6CE9">
        <w:rPr>
          <w:rFonts w:cs="Times New Roman"/>
          <w:szCs w:val="28"/>
        </w:rPr>
        <w:t xml:space="preserve"> </w:t>
      </w:r>
    </w:p>
    <w:p w14:paraId="75785E5D" w14:textId="77777777" w:rsidR="007B74B2" w:rsidRPr="009D6CE9" w:rsidRDefault="007B74B2" w:rsidP="007B74B2">
      <w:pPr>
        <w:rPr>
          <w:rFonts w:cs="Times New Roman"/>
          <w:i/>
          <w:szCs w:val="28"/>
        </w:rPr>
      </w:pPr>
      <w:r w:rsidRPr="009D6CE9">
        <w:rPr>
          <w:rFonts w:cs="Times New Roman"/>
          <w:i/>
          <w:szCs w:val="28"/>
        </w:rPr>
        <w:t>Работа</w:t>
      </w:r>
      <w:r w:rsidR="00A304FA" w:rsidRPr="009D6CE9">
        <w:rPr>
          <w:rFonts w:cs="Times New Roman"/>
          <w:i/>
          <w:szCs w:val="28"/>
        </w:rPr>
        <w:t xml:space="preserve"> </w:t>
      </w:r>
      <w:r w:rsidRPr="009D6CE9">
        <w:rPr>
          <w:rFonts w:cs="Times New Roman"/>
          <w:i/>
          <w:szCs w:val="28"/>
        </w:rPr>
        <w:t>с</w:t>
      </w:r>
      <w:r w:rsidR="00A304FA" w:rsidRPr="009D6CE9">
        <w:rPr>
          <w:rFonts w:cs="Times New Roman"/>
          <w:i/>
          <w:szCs w:val="28"/>
        </w:rPr>
        <w:t xml:space="preserve"> </w:t>
      </w:r>
      <w:r w:rsidRPr="009D6CE9">
        <w:rPr>
          <w:rFonts w:cs="Times New Roman"/>
          <w:i/>
          <w:szCs w:val="28"/>
        </w:rPr>
        <w:t>классным</w:t>
      </w:r>
      <w:r w:rsidR="00A304FA" w:rsidRPr="009D6CE9">
        <w:rPr>
          <w:rFonts w:cs="Times New Roman"/>
          <w:i/>
          <w:szCs w:val="28"/>
        </w:rPr>
        <w:t xml:space="preserve"> </w:t>
      </w:r>
      <w:r w:rsidRPr="009D6CE9">
        <w:rPr>
          <w:rFonts w:cs="Times New Roman"/>
          <w:i/>
          <w:szCs w:val="28"/>
        </w:rPr>
        <w:t>коллективом:</w:t>
      </w:r>
      <w:r w:rsidR="00A304FA" w:rsidRPr="009D6CE9">
        <w:rPr>
          <w:rFonts w:cs="Times New Roman"/>
          <w:i/>
          <w:szCs w:val="28"/>
        </w:rPr>
        <w:t xml:space="preserve"> </w:t>
      </w:r>
    </w:p>
    <w:p w14:paraId="25C91B89"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инициирование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поддержка</w:t>
      </w:r>
      <w:r w:rsidR="00A304FA" w:rsidRPr="009D6CE9">
        <w:rPr>
          <w:rFonts w:cs="Times New Roman"/>
          <w:szCs w:val="28"/>
        </w:rPr>
        <w:t xml:space="preserve"> </w:t>
      </w:r>
      <w:r w:rsidRPr="009D6CE9">
        <w:rPr>
          <w:rFonts w:cs="Times New Roman"/>
          <w:szCs w:val="28"/>
        </w:rPr>
        <w:t>участия</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ключевых</w:t>
      </w:r>
      <w:r w:rsidR="00A304FA" w:rsidRPr="009D6CE9">
        <w:rPr>
          <w:rFonts w:cs="Times New Roman"/>
          <w:szCs w:val="28"/>
        </w:rPr>
        <w:t xml:space="preserve"> </w:t>
      </w:r>
      <w:r w:rsidRPr="009D6CE9">
        <w:rPr>
          <w:rFonts w:cs="Times New Roman"/>
          <w:szCs w:val="28"/>
        </w:rPr>
        <w:t>делах,</w:t>
      </w:r>
      <w:r w:rsidR="00A304FA" w:rsidRPr="009D6CE9">
        <w:rPr>
          <w:rFonts w:cs="Times New Roman"/>
          <w:szCs w:val="28"/>
        </w:rPr>
        <w:t xml:space="preserve"> </w:t>
      </w:r>
      <w:r w:rsidRPr="009D6CE9">
        <w:rPr>
          <w:rFonts w:cs="Times New Roman"/>
          <w:szCs w:val="28"/>
        </w:rPr>
        <w:t>оказание</w:t>
      </w:r>
      <w:r w:rsidR="00A304FA" w:rsidRPr="009D6CE9">
        <w:rPr>
          <w:rFonts w:cs="Times New Roman"/>
          <w:szCs w:val="28"/>
        </w:rPr>
        <w:t xml:space="preserve"> </w:t>
      </w:r>
      <w:r w:rsidRPr="009D6CE9">
        <w:rPr>
          <w:rFonts w:cs="Times New Roman"/>
          <w:szCs w:val="28"/>
        </w:rPr>
        <w:t>необходимой</w:t>
      </w:r>
      <w:r w:rsidR="00A304FA" w:rsidRPr="009D6CE9">
        <w:rPr>
          <w:rFonts w:cs="Times New Roman"/>
          <w:szCs w:val="28"/>
        </w:rPr>
        <w:t xml:space="preserve"> </w:t>
      </w:r>
      <w:r w:rsidRPr="009D6CE9">
        <w:rPr>
          <w:rFonts w:cs="Times New Roman"/>
          <w:szCs w:val="28"/>
        </w:rPr>
        <w:t>помощи</w:t>
      </w:r>
      <w:r w:rsidR="00A304FA" w:rsidRPr="009D6CE9">
        <w:rPr>
          <w:rFonts w:cs="Times New Roman"/>
          <w:szCs w:val="28"/>
        </w:rPr>
        <w:t xml:space="preserve"> </w:t>
      </w:r>
      <w:r w:rsidRPr="009D6CE9">
        <w:rPr>
          <w:rFonts w:cs="Times New Roman"/>
          <w:szCs w:val="28"/>
        </w:rPr>
        <w:t>детям</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подготовке,</w:t>
      </w:r>
      <w:r w:rsidR="00A304FA" w:rsidRPr="009D6CE9">
        <w:rPr>
          <w:rFonts w:cs="Times New Roman"/>
          <w:szCs w:val="28"/>
        </w:rPr>
        <w:t xml:space="preserve"> </w:t>
      </w:r>
      <w:r w:rsidRPr="009D6CE9">
        <w:rPr>
          <w:rFonts w:cs="Times New Roman"/>
          <w:szCs w:val="28"/>
        </w:rPr>
        <w:t>проведении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анализе;</w:t>
      </w:r>
      <w:r w:rsidR="00A304FA" w:rsidRPr="009D6CE9">
        <w:rPr>
          <w:rFonts w:cs="Times New Roman"/>
          <w:szCs w:val="28"/>
        </w:rPr>
        <w:t xml:space="preserve"> </w:t>
      </w:r>
    </w:p>
    <w:p w14:paraId="2F321317"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организация</w:t>
      </w:r>
      <w:r w:rsidR="00A304FA" w:rsidRPr="009D6CE9">
        <w:rPr>
          <w:rFonts w:cs="Times New Roman"/>
          <w:szCs w:val="28"/>
        </w:rPr>
        <w:t xml:space="preserve"> </w:t>
      </w:r>
      <w:r w:rsidRPr="009D6CE9">
        <w:rPr>
          <w:rFonts w:cs="Times New Roman"/>
          <w:szCs w:val="28"/>
        </w:rPr>
        <w:t>интересных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полезных</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личностного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совместных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учащимися</w:t>
      </w:r>
      <w:r w:rsidR="00A304FA" w:rsidRPr="009D6CE9">
        <w:rPr>
          <w:rFonts w:cs="Times New Roman"/>
          <w:szCs w:val="28"/>
        </w:rPr>
        <w:t xml:space="preserve"> </w:t>
      </w:r>
      <w:r w:rsidRPr="009D6CE9">
        <w:rPr>
          <w:rFonts w:cs="Times New Roman"/>
          <w:szCs w:val="28"/>
        </w:rPr>
        <w:t>вверенного</w:t>
      </w:r>
      <w:r w:rsidR="00A304FA" w:rsidRPr="009D6CE9">
        <w:rPr>
          <w:rFonts w:cs="Times New Roman"/>
          <w:szCs w:val="28"/>
        </w:rPr>
        <w:t xml:space="preserve"> </w:t>
      </w:r>
      <w:r w:rsidRPr="009D6CE9">
        <w:rPr>
          <w:rFonts w:cs="Times New Roman"/>
          <w:szCs w:val="28"/>
        </w:rPr>
        <w:t>ему</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(познавательной,</w:t>
      </w:r>
      <w:r w:rsidR="00A304FA" w:rsidRPr="009D6CE9">
        <w:rPr>
          <w:rFonts w:cs="Times New Roman"/>
          <w:szCs w:val="28"/>
        </w:rPr>
        <w:t xml:space="preserve"> </w:t>
      </w:r>
      <w:r w:rsidRPr="009D6CE9">
        <w:rPr>
          <w:rFonts w:cs="Times New Roman"/>
          <w:szCs w:val="28"/>
        </w:rPr>
        <w:t>трудовой,</w:t>
      </w:r>
      <w:r w:rsidR="00A304FA" w:rsidRPr="009D6CE9">
        <w:rPr>
          <w:rFonts w:cs="Times New Roman"/>
          <w:szCs w:val="28"/>
        </w:rPr>
        <w:t xml:space="preserve"> </w:t>
      </w:r>
      <w:r w:rsidRPr="009D6CE9">
        <w:rPr>
          <w:rFonts w:cs="Times New Roman"/>
          <w:szCs w:val="28"/>
        </w:rPr>
        <w:t>спортивно-оздоровительной,</w:t>
      </w:r>
      <w:r w:rsidR="00A304FA" w:rsidRPr="009D6CE9">
        <w:rPr>
          <w:rFonts w:cs="Times New Roman"/>
          <w:szCs w:val="28"/>
        </w:rPr>
        <w:t xml:space="preserve"> </w:t>
      </w:r>
      <w:r w:rsidRPr="009D6CE9">
        <w:rPr>
          <w:rFonts w:cs="Times New Roman"/>
          <w:szCs w:val="28"/>
        </w:rPr>
        <w:t>духовно-нравственной,</w:t>
      </w:r>
      <w:r w:rsidR="00A304FA" w:rsidRPr="009D6CE9">
        <w:rPr>
          <w:rFonts w:cs="Times New Roman"/>
          <w:szCs w:val="28"/>
        </w:rPr>
        <w:t xml:space="preserve"> </w:t>
      </w:r>
      <w:r w:rsidRPr="009D6CE9">
        <w:rPr>
          <w:rFonts w:cs="Times New Roman"/>
          <w:szCs w:val="28"/>
        </w:rPr>
        <w:t>творческой,</w:t>
      </w:r>
      <w:r w:rsidR="00A304FA" w:rsidRPr="009D6CE9">
        <w:rPr>
          <w:rFonts w:cs="Times New Roman"/>
          <w:szCs w:val="28"/>
        </w:rPr>
        <w:t xml:space="preserve"> </w:t>
      </w:r>
      <w:r w:rsidRPr="009D6CE9">
        <w:rPr>
          <w:rFonts w:cs="Times New Roman"/>
          <w:szCs w:val="28"/>
        </w:rPr>
        <w:t>профориентационной</w:t>
      </w:r>
      <w:r w:rsidR="00A304FA" w:rsidRPr="009D6CE9">
        <w:rPr>
          <w:rFonts w:cs="Times New Roman"/>
          <w:szCs w:val="28"/>
        </w:rPr>
        <w:t xml:space="preserve"> </w:t>
      </w:r>
      <w:r w:rsidRPr="009D6CE9">
        <w:rPr>
          <w:rFonts w:cs="Times New Roman"/>
          <w:szCs w:val="28"/>
        </w:rPr>
        <w:t>направленности),</w:t>
      </w:r>
      <w:r w:rsidR="00A304FA" w:rsidRPr="009D6CE9">
        <w:rPr>
          <w:rFonts w:cs="Times New Roman"/>
          <w:szCs w:val="28"/>
        </w:rPr>
        <w:t xml:space="preserve"> </w:t>
      </w:r>
      <w:r w:rsidRPr="009D6CE9">
        <w:rPr>
          <w:rFonts w:cs="Times New Roman"/>
          <w:szCs w:val="28"/>
        </w:rPr>
        <w:t>позволяющие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одной</w:t>
      </w:r>
      <w:r w:rsidR="00A304FA" w:rsidRPr="009D6CE9">
        <w:rPr>
          <w:rFonts w:cs="Times New Roman"/>
          <w:szCs w:val="28"/>
        </w:rPr>
        <w:t xml:space="preserve"> </w:t>
      </w:r>
      <w:r w:rsidRPr="009D6CE9">
        <w:rPr>
          <w:rFonts w:cs="Times New Roman"/>
          <w:szCs w:val="28"/>
        </w:rPr>
        <w:t>стороны,</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влечь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самыми</w:t>
      </w:r>
      <w:r w:rsidR="00A304FA" w:rsidRPr="009D6CE9">
        <w:rPr>
          <w:rFonts w:cs="Times New Roman"/>
          <w:szCs w:val="28"/>
        </w:rPr>
        <w:t xml:space="preserve"> </w:t>
      </w:r>
      <w:r w:rsidRPr="009D6CE9">
        <w:rPr>
          <w:rFonts w:cs="Times New Roman"/>
          <w:szCs w:val="28"/>
        </w:rPr>
        <w:t>разными</w:t>
      </w:r>
      <w:r w:rsidR="00A304FA" w:rsidRPr="009D6CE9">
        <w:rPr>
          <w:rFonts w:cs="Times New Roman"/>
          <w:szCs w:val="28"/>
        </w:rPr>
        <w:t xml:space="preserve"> </w:t>
      </w:r>
      <w:r w:rsidRPr="009D6CE9">
        <w:rPr>
          <w:rFonts w:cs="Times New Roman"/>
          <w:szCs w:val="28"/>
        </w:rPr>
        <w:t>потребностями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тем</w:t>
      </w:r>
      <w:r w:rsidR="00A304FA" w:rsidRPr="009D6CE9">
        <w:rPr>
          <w:rFonts w:cs="Times New Roman"/>
          <w:szCs w:val="28"/>
        </w:rPr>
        <w:t xml:space="preserve"> </w:t>
      </w:r>
      <w:r w:rsidRPr="009D6CE9">
        <w:rPr>
          <w:rFonts w:cs="Times New Roman"/>
          <w:szCs w:val="28"/>
        </w:rPr>
        <w:t>самым</w:t>
      </w:r>
      <w:r w:rsidR="00A304FA" w:rsidRPr="009D6CE9">
        <w:rPr>
          <w:rFonts w:cs="Times New Roman"/>
          <w:szCs w:val="28"/>
        </w:rPr>
        <w:t xml:space="preserve"> </w:t>
      </w:r>
      <w:r w:rsidRPr="009D6CE9">
        <w:rPr>
          <w:rFonts w:cs="Times New Roman"/>
          <w:szCs w:val="28"/>
        </w:rPr>
        <w:t>дать</w:t>
      </w:r>
      <w:r w:rsidR="00A304FA" w:rsidRPr="009D6CE9">
        <w:rPr>
          <w:rFonts w:cs="Times New Roman"/>
          <w:szCs w:val="28"/>
        </w:rPr>
        <w:t xml:space="preserve"> </w:t>
      </w:r>
      <w:r w:rsidRPr="009D6CE9">
        <w:rPr>
          <w:rFonts w:cs="Times New Roman"/>
          <w:szCs w:val="28"/>
        </w:rPr>
        <w:t>им</w:t>
      </w:r>
      <w:r w:rsidR="00A304FA" w:rsidRPr="009D6CE9">
        <w:rPr>
          <w:rFonts w:cs="Times New Roman"/>
          <w:szCs w:val="28"/>
        </w:rPr>
        <w:t xml:space="preserve"> </w:t>
      </w:r>
      <w:r w:rsidRPr="009D6CE9">
        <w:rPr>
          <w:rFonts w:cs="Times New Roman"/>
          <w:szCs w:val="28"/>
        </w:rPr>
        <w:t>возможность</w:t>
      </w:r>
      <w:r w:rsidR="00A304FA" w:rsidRPr="009D6CE9">
        <w:rPr>
          <w:rFonts w:cs="Times New Roman"/>
          <w:szCs w:val="28"/>
        </w:rPr>
        <w:t xml:space="preserve"> </w:t>
      </w:r>
      <w:r w:rsidRPr="009D6CE9">
        <w:rPr>
          <w:rFonts w:cs="Times New Roman"/>
          <w:szCs w:val="28"/>
        </w:rPr>
        <w:t>самореализоваться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другой,</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установить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упрочить</w:t>
      </w:r>
      <w:r w:rsidR="00A304FA" w:rsidRPr="009D6CE9">
        <w:rPr>
          <w:rFonts w:cs="Times New Roman"/>
          <w:szCs w:val="28"/>
        </w:rPr>
        <w:t xml:space="preserve"> </w:t>
      </w:r>
      <w:r w:rsidRPr="009D6CE9">
        <w:rPr>
          <w:rFonts w:cs="Times New Roman"/>
          <w:szCs w:val="28"/>
        </w:rPr>
        <w:t>доверительные</w:t>
      </w:r>
      <w:r w:rsidR="00A304FA" w:rsidRPr="009D6CE9">
        <w:rPr>
          <w:rFonts w:cs="Times New Roman"/>
          <w:szCs w:val="28"/>
        </w:rPr>
        <w:t xml:space="preserve"> </w:t>
      </w:r>
      <w:r w:rsidRPr="009D6CE9">
        <w:rPr>
          <w:rFonts w:cs="Times New Roman"/>
          <w:szCs w:val="28"/>
        </w:rPr>
        <w:t>отношения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учащимися</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стать</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значимым</w:t>
      </w:r>
      <w:r w:rsidR="00A304FA" w:rsidRPr="009D6CE9">
        <w:rPr>
          <w:rFonts w:cs="Times New Roman"/>
          <w:szCs w:val="28"/>
        </w:rPr>
        <w:t xml:space="preserve"> </w:t>
      </w:r>
      <w:r w:rsidRPr="009D6CE9">
        <w:rPr>
          <w:rFonts w:cs="Times New Roman"/>
          <w:szCs w:val="28"/>
        </w:rPr>
        <w:t>взрослым,</w:t>
      </w:r>
      <w:r w:rsidR="00A304FA" w:rsidRPr="009D6CE9">
        <w:rPr>
          <w:rFonts w:cs="Times New Roman"/>
          <w:szCs w:val="28"/>
        </w:rPr>
        <w:t xml:space="preserve"> </w:t>
      </w:r>
      <w:r w:rsidRPr="009D6CE9">
        <w:rPr>
          <w:rFonts w:cs="Times New Roman"/>
          <w:szCs w:val="28"/>
        </w:rPr>
        <w:t>задающим</w:t>
      </w:r>
      <w:r w:rsidR="00A304FA" w:rsidRPr="009D6CE9">
        <w:rPr>
          <w:rFonts w:cs="Times New Roman"/>
          <w:szCs w:val="28"/>
        </w:rPr>
        <w:t xml:space="preserve"> </w:t>
      </w:r>
      <w:r w:rsidRPr="009D6CE9">
        <w:rPr>
          <w:rFonts w:cs="Times New Roman"/>
          <w:szCs w:val="28"/>
        </w:rPr>
        <w:t>образцы</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обществе.</w:t>
      </w:r>
      <w:r w:rsidR="00A304FA" w:rsidRPr="009D6CE9">
        <w:rPr>
          <w:rFonts w:cs="Times New Roman"/>
          <w:szCs w:val="28"/>
        </w:rPr>
        <w:t xml:space="preserve"> </w:t>
      </w:r>
    </w:p>
    <w:p w14:paraId="2F13154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проведение</w:t>
      </w:r>
      <w:r w:rsidR="00A304FA" w:rsidRPr="009D6CE9">
        <w:rPr>
          <w:rFonts w:cs="Times New Roman"/>
          <w:szCs w:val="28"/>
        </w:rPr>
        <w:t xml:space="preserve"> </w:t>
      </w:r>
      <w:r w:rsidRPr="009D6CE9">
        <w:rPr>
          <w:rFonts w:cs="Times New Roman"/>
          <w:szCs w:val="28"/>
        </w:rPr>
        <w:t>классных</w:t>
      </w:r>
      <w:r w:rsidR="00A304FA" w:rsidRPr="009D6CE9">
        <w:rPr>
          <w:rFonts w:cs="Times New Roman"/>
          <w:szCs w:val="28"/>
        </w:rPr>
        <w:t xml:space="preserve"> </w:t>
      </w:r>
      <w:r w:rsidRPr="009D6CE9">
        <w:rPr>
          <w:rFonts w:cs="Times New Roman"/>
          <w:szCs w:val="28"/>
        </w:rPr>
        <w:t>часов</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часов</w:t>
      </w:r>
      <w:r w:rsidR="00A304FA" w:rsidRPr="009D6CE9">
        <w:rPr>
          <w:rFonts w:cs="Times New Roman"/>
          <w:szCs w:val="28"/>
        </w:rPr>
        <w:t xml:space="preserve"> </w:t>
      </w:r>
      <w:r w:rsidRPr="009D6CE9">
        <w:rPr>
          <w:rFonts w:cs="Times New Roman"/>
          <w:szCs w:val="28"/>
        </w:rPr>
        <w:t>плодотворного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доверительного</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педагога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основанных</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принципах</w:t>
      </w:r>
      <w:r w:rsidR="00A304FA" w:rsidRPr="009D6CE9">
        <w:rPr>
          <w:rFonts w:cs="Times New Roman"/>
          <w:szCs w:val="28"/>
        </w:rPr>
        <w:t xml:space="preserve"> </w:t>
      </w:r>
      <w:r w:rsidRPr="009D6CE9">
        <w:rPr>
          <w:rFonts w:cs="Times New Roman"/>
          <w:szCs w:val="28"/>
        </w:rPr>
        <w:t>уважительного</w:t>
      </w:r>
      <w:r w:rsidR="00A304FA" w:rsidRPr="009D6CE9">
        <w:rPr>
          <w:rFonts w:cs="Times New Roman"/>
          <w:szCs w:val="28"/>
        </w:rPr>
        <w:t xml:space="preserve"> </w:t>
      </w:r>
      <w:r w:rsidRPr="009D6CE9">
        <w:rPr>
          <w:rFonts w:cs="Times New Roman"/>
          <w:szCs w:val="28"/>
        </w:rPr>
        <w:t>отношения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личности</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поддержки</w:t>
      </w:r>
      <w:r w:rsidR="00A304FA" w:rsidRPr="009D6CE9">
        <w:rPr>
          <w:rFonts w:cs="Times New Roman"/>
          <w:szCs w:val="28"/>
        </w:rPr>
        <w:t xml:space="preserve"> </w:t>
      </w:r>
      <w:r w:rsidRPr="009D6CE9">
        <w:rPr>
          <w:rFonts w:cs="Times New Roman"/>
          <w:szCs w:val="28"/>
        </w:rPr>
        <w:t>активной</w:t>
      </w:r>
      <w:r w:rsidR="00A304FA" w:rsidRPr="009D6CE9">
        <w:rPr>
          <w:rFonts w:cs="Times New Roman"/>
          <w:szCs w:val="28"/>
        </w:rPr>
        <w:t xml:space="preserve"> </w:t>
      </w:r>
      <w:r w:rsidRPr="009D6CE9">
        <w:rPr>
          <w:rFonts w:cs="Times New Roman"/>
          <w:szCs w:val="28"/>
        </w:rPr>
        <w:t>позиции</w:t>
      </w:r>
      <w:r w:rsidR="00A304FA" w:rsidRPr="009D6CE9">
        <w:rPr>
          <w:rFonts w:cs="Times New Roman"/>
          <w:szCs w:val="28"/>
        </w:rPr>
        <w:t xml:space="preserve"> </w:t>
      </w:r>
      <w:r w:rsidRPr="009D6CE9">
        <w:rPr>
          <w:rFonts w:cs="Times New Roman"/>
          <w:szCs w:val="28"/>
        </w:rPr>
        <w:t>каждого</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беседе,</w:t>
      </w:r>
      <w:r w:rsidR="00A304FA" w:rsidRPr="009D6CE9">
        <w:rPr>
          <w:rFonts w:cs="Times New Roman"/>
          <w:szCs w:val="28"/>
        </w:rPr>
        <w:t xml:space="preserve"> </w:t>
      </w:r>
      <w:r w:rsidRPr="009D6CE9">
        <w:rPr>
          <w:rFonts w:cs="Times New Roman"/>
          <w:szCs w:val="28"/>
        </w:rPr>
        <w:t>предоставления</w:t>
      </w:r>
      <w:r w:rsidR="00A304FA" w:rsidRPr="009D6CE9">
        <w:rPr>
          <w:rFonts w:cs="Times New Roman"/>
          <w:szCs w:val="28"/>
        </w:rPr>
        <w:t xml:space="preserve"> </w:t>
      </w:r>
      <w:r w:rsidRPr="009D6CE9">
        <w:rPr>
          <w:rFonts w:cs="Times New Roman"/>
          <w:szCs w:val="28"/>
        </w:rPr>
        <w:t>школьникам</w:t>
      </w:r>
      <w:r w:rsidR="00A304FA" w:rsidRPr="009D6CE9">
        <w:rPr>
          <w:rFonts w:cs="Times New Roman"/>
          <w:szCs w:val="28"/>
        </w:rPr>
        <w:t xml:space="preserve"> </w:t>
      </w:r>
      <w:r w:rsidRPr="009D6CE9">
        <w:rPr>
          <w:rFonts w:cs="Times New Roman"/>
          <w:szCs w:val="28"/>
        </w:rPr>
        <w:t>возможности</w:t>
      </w:r>
      <w:r w:rsidR="00A304FA" w:rsidRPr="009D6CE9">
        <w:rPr>
          <w:rFonts w:cs="Times New Roman"/>
          <w:szCs w:val="28"/>
        </w:rPr>
        <w:t xml:space="preserve"> </w:t>
      </w:r>
      <w:r w:rsidRPr="009D6CE9">
        <w:rPr>
          <w:rFonts w:cs="Times New Roman"/>
          <w:szCs w:val="28"/>
        </w:rPr>
        <w:t>обсуждения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принятия</w:t>
      </w:r>
      <w:r w:rsidR="00A304FA" w:rsidRPr="009D6CE9">
        <w:rPr>
          <w:rFonts w:cs="Times New Roman"/>
          <w:szCs w:val="28"/>
        </w:rPr>
        <w:t xml:space="preserve"> </w:t>
      </w:r>
      <w:r w:rsidRPr="009D6CE9">
        <w:rPr>
          <w:rFonts w:cs="Times New Roman"/>
          <w:szCs w:val="28"/>
        </w:rPr>
        <w:t>решений</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обсуждаемой</w:t>
      </w:r>
      <w:r w:rsidR="00A304FA" w:rsidRPr="009D6CE9">
        <w:rPr>
          <w:rFonts w:cs="Times New Roman"/>
          <w:szCs w:val="28"/>
        </w:rPr>
        <w:t xml:space="preserve"> </w:t>
      </w:r>
      <w:r w:rsidRPr="009D6CE9">
        <w:rPr>
          <w:rFonts w:cs="Times New Roman"/>
          <w:szCs w:val="28"/>
        </w:rPr>
        <w:t>проблеме,</w:t>
      </w:r>
      <w:r w:rsidR="00A304FA" w:rsidRPr="009D6CE9">
        <w:rPr>
          <w:rFonts w:cs="Times New Roman"/>
          <w:szCs w:val="28"/>
        </w:rPr>
        <w:t xml:space="preserve"> </w:t>
      </w:r>
      <w:r w:rsidRPr="009D6CE9">
        <w:rPr>
          <w:rFonts w:cs="Times New Roman"/>
          <w:szCs w:val="28"/>
        </w:rPr>
        <w:t>создания</w:t>
      </w:r>
      <w:r w:rsidR="00A304FA" w:rsidRPr="009D6CE9">
        <w:rPr>
          <w:rFonts w:cs="Times New Roman"/>
          <w:szCs w:val="28"/>
        </w:rPr>
        <w:t xml:space="preserve"> </w:t>
      </w:r>
      <w:r w:rsidRPr="009D6CE9">
        <w:rPr>
          <w:rFonts w:cs="Times New Roman"/>
          <w:szCs w:val="28"/>
        </w:rPr>
        <w:t>благоприятной</w:t>
      </w:r>
      <w:r w:rsidR="00A304FA" w:rsidRPr="009D6CE9">
        <w:rPr>
          <w:rFonts w:cs="Times New Roman"/>
          <w:szCs w:val="28"/>
        </w:rPr>
        <w:t xml:space="preserve"> </w:t>
      </w:r>
      <w:r w:rsidRPr="009D6CE9">
        <w:rPr>
          <w:rFonts w:cs="Times New Roman"/>
          <w:szCs w:val="28"/>
        </w:rPr>
        <w:t>сред</w:t>
      </w:r>
      <w:r w:rsidR="00A304FA" w:rsidRPr="009D6CE9">
        <w:rPr>
          <w:rFonts w:cs="Times New Roman"/>
          <w:szCs w:val="28"/>
        </w:rPr>
        <w:t xml:space="preserve"> </w:t>
      </w:r>
      <w:r w:rsidRPr="009D6CE9">
        <w:rPr>
          <w:rFonts w:cs="Times New Roman"/>
          <w:szCs w:val="28"/>
        </w:rPr>
        <w:t>ы</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p>
    <w:p w14:paraId="0A24EA71" w14:textId="77777777" w:rsidR="007B74B2" w:rsidRPr="009D6CE9" w:rsidRDefault="007B74B2" w:rsidP="007B74B2">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сплочение</w:t>
      </w:r>
      <w:r w:rsidR="00A304FA" w:rsidRPr="009D6CE9">
        <w:rPr>
          <w:rFonts w:cs="Times New Roman"/>
          <w:szCs w:val="28"/>
        </w:rPr>
        <w:t xml:space="preserve"> </w:t>
      </w:r>
      <w:r w:rsidRPr="009D6CE9">
        <w:rPr>
          <w:rFonts w:cs="Times New Roman"/>
          <w:szCs w:val="28"/>
        </w:rPr>
        <w:t>коллектива</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игры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тренинги</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сплочение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командообразование;</w:t>
      </w:r>
      <w:r w:rsidR="00A304FA" w:rsidRPr="009D6CE9">
        <w:rPr>
          <w:rFonts w:cs="Times New Roman"/>
          <w:szCs w:val="28"/>
        </w:rPr>
        <w:t xml:space="preserve"> </w:t>
      </w:r>
      <w:r w:rsidRPr="009D6CE9">
        <w:rPr>
          <w:rFonts w:cs="Times New Roman"/>
          <w:szCs w:val="28"/>
        </w:rPr>
        <w:t>однодневные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многодневные</w:t>
      </w:r>
      <w:r w:rsidR="00A304FA" w:rsidRPr="009D6CE9">
        <w:rPr>
          <w:rFonts w:cs="Times New Roman"/>
          <w:szCs w:val="28"/>
        </w:rPr>
        <w:t xml:space="preserve"> </w:t>
      </w:r>
      <w:r w:rsidRPr="009D6CE9">
        <w:rPr>
          <w:rFonts w:cs="Times New Roman"/>
          <w:szCs w:val="28"/>
        </w:rPr>
        <w:t>походы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экскурсии,</w:t>
      </w:r>
      <w:r w:rsidR="00A304FA" w:rsidRPr="009D6CE9">
        <w:rPr>
          <w:rFonts w:cs="Times New Roman"/>
          <w:szCs w:val="28"/>
        </w:rPr>
        <w:t xml:space="preserve"> </w:t>
      </w:r>
      <w:r w:rsidRPr="009D6CE9">
        <w:rPr>
          <w:rFonts w:cs="Times New Roman"/>
          <w:szCs w:val="28"/>
        </w:rPr>
        <w:t>организуемые</w:t>
      </w:r>
      <w:r w:rsidR="00A304FA" w:rsidRPr="009D6CE9">
        <w:rPr>
          <w:rFonts w:cs="Times New Roman"/>
          <w:szCs w:val="28"/>
        </w:rPr>
        <w:t xml:space="preserve"> </w:t>
      </w:r>
      <w:r w:rsidRPr="009D6CE9">
        <w:rPr>
          <w:rFonts w:cs="Times New Roman"/>
          <w:szCs w:val="28"/>
        </w:rPr>
        <w:t>классными</w:t>
      </w:r>
      <w:r w:rsidR="00A304FA" w:rsidRPr="009D6CE9">
        <w:rPr>
          <w:rFonts w:cs="Times New Roman"/>
          <w:szCs w:val="28"/>
        </w:rPr>
        <w:t xml:space="preserve"> </w:t>
      </w:r>
      <w:r w:rsidRPr="009D6CE9">
        <w:rPr>
          <w:rFonts w:cs="Times New Roman"/>
          <w:szCs w:val="28"/>
        </w:rPr>
        <w:t>руководителями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празднования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классе</w:t>
      </w:r>
      <w:r w:rsidR="00A304FA" w:rsidRPr="009D6CE9">
        <w:rPr>
          <w:rFonts w:cs="Times New Roman"/>
          <w:szCs w:val="28"/>
        </w:rPr>
        <w:t xml:space="preserve"> </w:t>
      </w:r>
      <w:r w:rsidRPr="009D6CE9">
        <w:rPr>
          <w:rFonts w:cs="Times New Roman"/>
          <w:szCs w:val="28"/>
        </w:rPr>
        <w:t>дней</w:t>
      </w:r>
      <w:r w:rsidR="00A304FA" w:rsidRPr="009D6CE9">
        <w:rPr>
          <w:rFonts w:cs="Times New Roman"/>
          <w:szCs w:val="28"/>
        </w:rPr>
        <w:t xml:space="preserve"> </w:t>
      </w:r>
      <w:r w:rsidRPr="009D6CE9">
        <w:rPr>
          <w:rFonts w:cs="Times New Roman"/>
          <w:szCs w:val="28"/>
        </w:rPr>
        <w:t>рождения</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r w:rsidRPr="009D6CE9">
        <w:rPr>
          <w:rFonts w:cs="Times New Roman"/>
          <w:szCs w:val="28"/>
        </w:rPr>
        <w:t>включающие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подготовленные</w:t>
      </w:r>
      <w:r w:rsidR="00A304FA" w:rsidRPr="009D6CE9">
        <w:rPr>
          <w:rFonts w:cs="Times New Roman"/>
          <w:szCs w:val="28"/>
        </w:rPr>
        <w:t xml:space="preserve"> </w:t>
      </w:r>
      <w:r w:rsidRPr="009D6CE9">
        <w:rPr>
          <w:rFonts w:cs="Times New Roman"/>
          <w:szCs w:val="28"/>
        </w:rPr>
        <w:t>ученически</w:t>
      </w:r>
      <w:r w:rsidR="00A304FA" w:rsidRPr="009D6CE9">
        <w:rPr>
          <w:rFonts w:cs="Times New Roman"/>
          <w:szCs w:val="28"/>
        </w:rPr>
        <w:t xml:space="preserve"> </w:t>
      </w:r>
      <w:r w:rsidRPr="009D6CE9">
        <w:rPr>
          <w:rFonts w:cs="Times New Roman"/>
          <w:szCs w:val="28"/>
        </w:rPr>
        <w:t>ми</w:t>
      </w:r>
      <w:r w:rsidR="00A304FA" w:rsidRPr="009D6CE9">
        <w:rPr>
          <w:rFonts w:cs="Times New Roman"/>
          <w:szCs w:val="28"/>
        </w:rPr>
        <w:t xml:space="preserve"> </w:t>
      </w:r>
      <w:r w:rsidRPr="009D6CE9">
        <w:rPr>
          <w:rFonts w:cs="Times New Roman"/>
          <w:szCs w:val="28"/>
        </w:rPr>
        <w:t>микрогруппами</w:t>
      </w:r>
      <w:r w:rsidR="00A304FA" w:rsidRPr="009D6CE9">
        <w:rPr>
          <w:rFonts w:cs="Times New Roman"/>
          <w:szCs w:val="28"/>
        </w:rPr>
        <w:t xml:space="preserve"> </w:t>
      </w:r>
      <w:r w:rsidRPr="009D6CE9">
        <w:rPr>
          <w:rFonts w:cs="Times New Roman"/>
          <w:szCs w:val="28"/>
        </w:rPr>
        <w:t>поздравления,</w:t>
      </w:r>
      <w:r w:rsidR="00A304FA" w:rsidRPr="009D6CE9">
        <w:rPr>
          <w:rFonts w:cs="Times New Roman"/>
          <w:szCs w:val="28"/>
        </w:rPr>
        <w:t xml:space="preserve"> </w:t>
      </w:r>
      <w:r w:rsidRPr="009D6CE9">
        <w:rPr>
          <w:rFonts w:cs="Times New Roman"/>
          <w:szCs w:val="28"/>
        </w:rPr>
        <w:t>сюрпризы,</w:t>
      </w:r>
      <w:r w:rsidR="00A304FA" w:rsidRPr="009D6CE9">
        <w:rPr>
          <w:rFonts w:cs="Times New Roman"/>
          <w:szCs w:val="28"/>
        </w:rPr>
        <w:t xml:space="preserve"> </w:t>
      </w:r>
      <w:r w:rsidRPr="009D6CE9">
        <w:rPr>
          <w:rFonts w:cs="Times New Roman"/>
          <w:szCs w:val="28"/>
        </w:rPr>
        <w:t>творческие</w:t>
      </w:r>
      <w:r w:rsidR="00A304FA" w:rsidRPr="009D6CE9">
        <w:rPr>
          <w:rFonts w:cs="Times New Roman"/>
          <w:szCs w:val="28"/>
        </w:rPr>
        <w:t xml:space="preserve"> </w:t>
      </w:r>
      <w:r w:rsidRPr="009D6CE9">
        <w:rPr>
          <w:rFonts w:cs="Times New Roman"/>
          <w:szCs w:val="28"/>
        </w:rPr>
        <w:t>подарки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розыгрыши;</w:t>
      </w:r>
      <w:r w:rsidR="00A304FA" w:rsidRPr="009D6CE9">
        <w:rPr>
          <w:rFonts w:cs="Times New Roman"/>
          <w:szCs w:val="28"/>
        </w:rPr>
        <w:t xml:space="preserve"> </w:t>
      </w:r>
      <w:r w:rsidRPr="009D6CE9">
        <w:rPr>
          <w:rFonts w:cs="Times New Roman"/>
          <w:szCs w:val="28"/>
        </w:rPr>
        <w:t>регулярные</w:t>
      </w:r>
      <w:r w:rsidR="00A304FA" w:rsidRPr="009D6CE9">
        <w:rPr>
          <w:rFonts w:cs="Times New Roman"/>
          <w:szCs w:val="28"/>
        </w:rPr>
        <w:t xml:space="preserve"> </w:t>
      </w:r>
      <w:r w:rsidRPr="009D6CE9">
        <w:rPr>
          <w:rFonts w:cs="Times New Roman"/>
          <w:szCs w:val="28"/>
        </w:rPr>
        <w:t>внутриклассные</w:t>
      </w:r>
      <w:r w:rsidR="00A304FA" w:rsidRPr="009D6CE9">
        <w:rPr>
          <w:rFonts w:cs="Times New Roman"/>
          <w:szCs w:val="28"/>
        </w:rPr>
        <w:t xml:space="preserve"> </w:t>
      </w:r>
      <w:r w:rsidRPr="009D6CE9">
        <w:rPr>
          <w:rFonts w:cs="Times New Roman"/>
          <w:szCs w:val="28"/>
        </w:rPr>
        <w:t>«огоньки»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вечера,</w:t>
      </w:r>
      <w:r w:rsidR="00A304FA" w:rsidRPr="009D6CE9">
        <w:rPr>
          <w:rFonts w:cs="Times New Roman"/>
          <w:szCs w:val="28"/>
        </w:rPr>
        <w:t xml:space="preserve"> </w:t>
      </w:r>
      <w:r w:rsidRPr="009D6CE9">
        <w:rPr>
          <w:rFonts w:cs="Times New Roman"/>
          <w:szCs w:val="28"/>
        </w:rPr>
        <w:t>дающие</w:t>
      </w:r>
      <w:r w:rsidR="00A304FA" w:rsidRPr="009D6CE9">
        <w:rPr>
          <w:rFonts w:cs="Times New Roman"/>
          <w:szCs w:val="28"/>
        </w:rPr>
        <w:t xml:space="preserve"> </w:t>
      </w:r>
      <w:r w:rsidRPr="009D6CE9">
        <w:rPr>
          <w:rFonts w:cs="Times New Roman"/>
          <w:szCs w:val="28"/>
        </w:rPr>
        <w:t>каждому</w:t>
      </w:r>
      <w:r w:rsidR="00A304FA" w:rsidRPr="009D6CE9">
        <w:rPr>
          <w:rFonts w:cs="Times New Roman"/>
          <w:szCs w:val="28"/>
        </w:rPr>
        <w:t xml:space="preserve"> </w:t>
      </w:r>
      <w:r w:rsidRPr="009D6CE9">
        <w:rPr>
          <w:rFonts w:cs="Times New Roman"/>
          <w:szCs w:val="28"/>
        </w:rPr>
        <w:t>школьнику</w:t>
      </w:r>
      <w:r w:rsidR="00A304FA" w:rsidRPr="009D6CE9">
        <w:rPr>
          <w:rFonts w:cs="Times New Roman"/>
          <w:szCs w:val="28"/>
        </w:rPr>
        <w:t xml:space="preserve"> </w:t>
      </w:r>
      <w:r w:rsidRPr="009D6CE9">
        <w:rPr>
          <w:rFonts w:cs="Times New Roman"/>
          <w:szCs w:val="28"/>
        </w:rPr>
        <w:t>возможность</w:t>
      </w:r>
      <w:r w:rsidR="00A304FA" w:rsidRPr="009D6CE9">
        <w:rPr>
          <w:rFonts w:cs="Times New Roman"/>
          <w:szCs w:val="28"/>
        </w:rPr>
        <w:t xml:space="preserve"> </w:t>
      </w:r>
      <w:r w:rsidRPr="009D6CE9">
        <w:rPr>
          <w:rFonts w:cs="Times New Roman"/>
          <w:szCs w:val="28"/>
        </w:rPr>
        <w:t>рефлексии</w:t>
      </w:r>
      <w:r w:rsidR="00A304FA" w:rsidRPr="009D6CE9">
        <w:rPr>
          <w:rFonts w:cs="Times New Roman"/>
          <w:szCs w:val="28"/>
        </w:rPr>
        <w:t xml:space="preserve"> </w:t>
      </w:r>
      <w:r w:rsidRPr="009D6CE9">
        <w:rPr>
          <w:rFonts w:cs="Times New Roman"/>
          <w:szCs w:val="28"/>
        </w:rPr>
        <w:t>собственного</w:t>
      </w:r>
      <w:r w:rsidR="00A304FA" w:rsidRPr="009D6CE9">
        <w:rPr>
          <w:rFonts w:cs="Times New Roman"/>
          <w:szCs w:val="28"/>
        </w:rPr>
        <w:t xml:space="preserve"> </w:t>
      </w:r>
      <w:r w:rsidRPr="009D6CE9">
        <w:rPr>
          <w:rFonts w:cs="Times New Roman"/>
          <w:szCs w:val="28"/>
        </w:rPr>
        <w:t>участия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p>
    <w:p w14:paraId="45429EC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выработка</w:t>
      </w:r>
      <w:r w:rsidR="00A304FA" w:rsidRPr="009D6CE9">
        <w:rPr>
          <w:rFonts w:cs="Times New Roman"/>
          <w:szCs w:val="28"/>
        </w:rPr>
        <w:t xml:space="preserve"> </w:t>
      </w:r>
      <w:r w:rsidRPr="009D6CE9">
        <w:rPr>
          <w:rFonts w:cs="Times New Roman"/>
          <w:szCs w:val="28"/>
        </w:rPr>
        <w:t>совместно</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школьниками</w:t>
      </w:r>
      <w:r w:rsidR="00A304FA" w:rsidRPr="009D6CE9">
        <w:rPr>
          <w:rFonts w:cs="Times New Roman"/>
          <w:szCs w:val="28"/>
        </w:rPr>
        <w:t xml:space="preserve"> </w:t>
      </w:r>
      <w:r w:rsidRPr="009D6CE9">
        <w:rPr>
          <w:rFonts w:cs="Times New Roman"/>
          <w:szCs w:val="28"/>
        </w:rPr>
        <w:t>законов</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помогающих</w:t>
      </w:r>
      <w:r w:rsidR="00A304FA" w:rsidRPr="009D6CE9">
        <w:rPr>
          <w:rFonts w:cs="Times New Roman"/>
          <w:szCs w:val="28"/>
        </w:rPr>
        <w:t xml:space="preserve"> </w:t>
      </w:r>
      <w:r w:rsidRPr="009D6CE9">
        <w:rPr>
          <w:rFonts w:cs="Times New Roman"/>
          <w:szCs w:val="28"/>
        </w:rPr>
        <w:t>детям</w:t>
      </w:r>
      <w:r w:rsidR="00A304FA" w:rsidRPr="009D6CE9">
        <w:rPr>
          <w:rFonts w:cs="Times New Roman"/>
          <w:szCs w:val="28"/>
        </w:rPr>
        <w:t xml:space="preserve"> </w:t>
      </w:r>
      <w:r w:rsidRPr="009D6CE9">
        <w:rPr>
          <w:rFonts w:cs="Times New Roman"/>
          <w:szCs w:val="28"/>
        </w:rPr>
        <w:t>освоить</w:t>
      </w:r>
      <w:r w:rsidR="00A304FA" w:rsidRPr="009D6CE9">
        <w:rPr>
          <w:rFonts w:cs="Times New Roman"/>
          <w:szCs w:val="28"/>
        </w:rPr>
        <w:t xml:space="preserve"> </w:t>
      </w:r>
      <w:r w:rsidRPr="009D6CE9">
        <w:rPr>
          <w:rFonts w:cs="Times New Roman"/>
          <w:szCs w:val="28"/>
        </w:rPr>
        <w:t>нормы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правила</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которым</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должны</w:t>
      </w:r>
      <w:r w:rsidR="00A304FA" w:rsidRPr="009D6CE9">
        <w:rPr>
          <w:rFonts w:cs="Times New Roman"/>
          <w:szCs w:val="28"/>
        </w:rPr>
        <w:t xml:space="preserve"> </w:t>
      </w:r>
      <w:r w:rsidRPr="009D6CE9">
        <w:rPr>
          <w:rFonts w:cs="Times New Roman"/>
          <w:szCs w:val="28"/>
        </w:rPr>
        <w:t>следовать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школе.</w:t>
      </w:r>
      <w:r w:rsidR="00A304FA" w:rsidRPr="009D6CE9">
        <w:rPr>
          <w:rFonts w:cs="Times New Roman"/>
          <w:szCs w:val="28"/>
        </w:rPr>
        <w:t xml:space="preserve"> </w:t>
      </w:r>
    </w:p>
    <w:p w14:paraId="27D14AAD" w14:textId="77777777" w:rsidR="007B74B2" w:rsidRPr="009D6CE9" w:rsidRDefault="007B74B2" w:rsidP="007B74B2">
      <w:pPr>
        <w:rPr>
          <w:rFonts w:cs="Times New Roman"/>
          <w:i/>
          <w:szCs w:val="28"/>
        </w:rPr>
      </w:pPr>
      <w:r w:rsidRPr="009D6CE9">
        <w:rPr>
          <w:rFonts w:cs="Times New Roman"/>
          <w:i/>
          <w:szCs w:val="28"/>
        </w:rPr>
        <w:t>Индивидуальная</w:t>
      </w:r>
      <w:r w:rsidR="00A304FA" w:rsidRPr="009D6CE9">
        <w:rPr>
          <w:rFonts w:cs="Times New Roman"/>
          <w:i/>
          <w:szCs w:val="28"/>
        </w:rPr>
        <w:t xml:space="preserve"> </w:t>
      </w:r>
      <w:r w:rsidRPr="009D6CE9">
        <w:rPr>
          <w:rFonts w:cs="Times New Roman"/>
          <w:i/>
          <w:szCs w:val="28"/>
        </w:rPr>
        <w:t>работа</w:t>
      </w:r>
      <w:r w:rsidR="00A304FA" w:rsidRPr="009D6CE9">
        <w:rPr>
          <w:rFonts w:cs="Times New Roman"/>
          <w:i/>
          <w:szCs w:val="28"/>
        </w:rPr>
        <w:t xml:space="preserve"> </w:t>
      </w:r>
      <w:r w:rsidRPr="009D6CE9">
        <w:rPr>
          <w:rFonts w:cs="Times New Roman"/>
          <w:i/>
          <w:szCs w:val="28"/>
        </w:rPr>
        <w:t>с</w:t>
      </w:r>
      <w:r w:rsidR="00A304FA" w:rsidRPr="009D6CE9">
        <w:rPr>
          <w:rFonts w:cs="Times New Roman"/>
          <w:i/>
          <w:szCs w:val="28"/>
        </w:rPr>
        <w:t xml:space="preserve"> </w:t>
      </w:r>
      <w:r w:rsidRPr="009D6CE9">
        <w:rPr>
          <w:rFonts w:cs="Times New Roman"/>
          <w:i/>
          <w:szCs w:val="28"/>
        </w:rPr>
        <w:t>учащимися:</w:t>
      </w:r>
      <w:r w:rsidR="00A304FA" w:rsidRPr="009D6CE9">
        <w:rPr>
          <w:rFonts w:cs="Times New Roman"/>
          <w:i/>
          <w:szCs w:val="28"/>
        </w:rPr>
        <w:t xml:space="preserve"> </w:t>
      </w:r>
    </w:p>
    <w:p w14:paraId="232A8C4A"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изучение</w:t>
      </w:r>
      <w:r w:rsidR="00A304FA" w:rsidRPr="009D6CE9">
        <w:rPr>
          <w:rFonts w:cs="Times New Roman"/>
          <w:szCs w:val="28"/>
        </w:rPr>
        <w:t xml:space="preserve"> </w:t>
      </w:r>
      <w:r w:rsidRPr="009D6CE9">
        <w:rPr>
          <w:rFonts w:cs="Times New Roman"/>
          <w:szCs w:val="28"/>
        </w:rPr>
        <w:t>особенностей</w:t>
      </w:r>
      <w:r w:rsidR="00A304FA" w:rsidRPr="009D6CE9">
        <w:rPr>
          <w:rFonts w:cs="Times New Roman"/>
          <w:szCs w:val="28"/>
        </w:rPr>
        <w:t xml:space="preserve"> </w:t>
      </w:r>
      <w:r w:rsidRPr="009D6CE9">
        <w:rPr>
          <w:rFonts w:cs="Times New Roman"/>
          <w:szCs w:val="28"/>
        </w:rPr>
        <w:t>личностного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учащихся</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наблюдение</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поведением</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повседневной</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специально</w:t>
      </w:r>
      <w:r w:rsidR="00A304FA" w:rsidRPr="009D6CE9">
        <w:rPr>
          <w:rFonts w:cs="Times New Roman"/>
          <w:szCs w:val="28"/>
        </w:rPr>
        <w:t xml:space="preserve"> </w:t>
      </w:r>
      <w:r w:rsidRPr="009D6CE9">
        <w:rPr>
          <w:rFonts w:cs="Times New Roman"/>
          <w:szCs w:val="28"/>
        </w:rPr>
        <w:t>создаваемых</w:t>
      </w:r>
      <w:r w:rsidR="00A304FA" w:rsidRPr="009D6CE9">
        <w:rPr>
          <w:rFonts w:cs="Times New Roman"/>
          <w:szCs w:val="28"/>
        </w:rPr>
        <w:t xml:space="preserve"> </w:t>
      </w:r>
      <w:r w:rsidRPr="009D6CE9">
        <w:rPr>
          <w:rFonts w:cs="Times New Roman"/>
          <w:szCs w:val="28"/>
        </w:rPr>
        <w:t>педагогических</w:t>
      </w:r>
      <w:r w:rsidR="00A304FA" w:rsidRPr="009D6CE9">
        <w:rPr>
          <w:rFonts w:cs="Times New Roman"/>
          <w:szCs w:val="28"/>
        </w:rPr>
        <w:t xml:space="preserve"> </w:t>
      </w:r>
      <w:r w:rsidRPr="009D6CE9">
        <w:rPr>
          <w:rFonts w:cs="Times New Roman"/>
          <w:szCs w:val="28"/>
        </w:rPr>
        <w:t>ситуациях,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играх,</w:t>
      </w:r>
      <w:r w:rsidR="00A304FA" w:rsidRPr="009D6CE9">
        <w:rPr>
          <w:rFonts w:cs="Times New Roman"/>
          <w:szCs w:val="28"/>
        </w:rPr>
        <w:t xml:space="preserve"> </w:t>
      </w:r>
      <w:r w:rsidRPr="009D6CE9">
        <w:rPr>
          <w:rFonts w:cs="Times New Roman"/>
          <w:szCs w:val="28"/>
        </w:rPr>
        <w:t>погружающих</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мир</w:t>
      </w:r>
      <w:r w:rsidR="00A304FA" w:rsidRPr="009D6CE9">
        <w:rPr>
          <w:rFonts w:cs="Times New Roman"/>
          <w:szCs w:val="28"/>
        </w:rPr>
        <w:t xml:space="preserve"> </w:t>
      </w:r>
      <w:r w:rsidRPr="009D6CE9">
        <w:rPr>
          <w:rFonts w:cs="Times New Roman"/>
          <w:szCs w:val="28"/>
        </w:rPr>
        <w:t>человеческих</w:t>
      </w:r>
      <w:r w:rsidR="00A304FA" w:rsidRPr="009D6CE9">
        <w:rPr>
          <w:rFonts w:cs="Times New Roman"/>
          <w:szCs w:val="28"/>
        </w:rPr>
        <w:t xml:space="preserve"> </w:t>
      </w:r>
      <w:r w:rsidRPr="009D6CE9">
        <w:rPr>
          <w:rFonts w:cs="Times New Roman"/>
          <w:szCs w:val="28"/>
        </w:rPr>
        <w:t>отношений,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организуемых</w:t>
      </w:r>
      <w:r w:rsidR="00A304FA" w:rsidRPr="009D6CE9">
        <w:rPr>
          <w:rFonts w:cs="Times New Roman"/>
          <w:szCs w:val="28"/>
        </w:rPr>
        <w:t xml:space="preserve"> </w:t>
      </w:r>
      <w:r w:rsidRPr="009D6CE9">
        <w:rPr>
          <w:rFonts w:cs="Times New Roman"/>
          <w:szCs w:val="28"/>
        </w:rPr>
        <w:t>педагогом</w:t>
      </w:r>
      <w:r w:rsidR="00A304FA" w:rsidRPr="009D6CE9">
        <w:rPr>
          <w:rFonts w:cs="Times New Roman"/>
          <w:szCs w:val="28"/>
        </w:rPr>
        <w:t xml:space="preserve"> </w:t>
      </w:r>
      <w:r w:rsidRPr="009D6CE9">
        <w:rPr>
          <w:rFonts w:cs="Times New Roman"/>
          <w:szCs w:val="28"/>
        </w:rPr>
        <w:t>беседах</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тем</w:t>
      </w:r>
      <w:r w:rsidR="00A304FA" w:rsidRPr="009D6CE9">
        <w:rPr>
          <w:rFonts w:cs="Times New Roman"/>
          <w:szCs w:val="28"/>
        </w:rPr>
        <w:t xml:space="preserve"> </w:t>
      </w:r>
      <w:r w:rsidRPr="009D6CE9">
        <w:rPr>
          <w:rFonts w:cs="Times New Roman"/>
          <w:szCs w:val="28"/>
        </w:rPr>
        <w:t>ил</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иным</w:t>
      </w:r>
      <w:r w:rsidR="00A304FA" w:rsidRPr="009D6CE9">
        <w:rPr>
          <w:rFonts w:cs="Times New Roman"/>
          <w:szCs w:val="28"/>
        </w:rPr>
        <w:t xml:space="preserve"> </w:t>
      </w:r>
      <w:r w:rsidRPr="009D6CE9">
        <w:rPr>
          <w:rFonts w:cs="Times New Roman"/>
          <w:szCs w:val="28"/>
        </w:rPr>
        <w:t>нравственным</w:t>
      </w:r>
      <w:r w:rsidR="00A304FA" w:rsidRPr="009D6CE9">
        <w:rPr>
          <w:rFonts w:cs="Times New Roman"/>
          <w:szCs w:val="28"/>
        </w:rPr>
        <w:t xml:space="preserve"> </w:t>
      </w:r>
      <w:r w:rsidRPr="009D6CE9">
        <w:rPr>
          <w:rFonts w:cs="Times New Roman"/>
          <w:szCs w:val="28"/>
        </w:rPr>
        <w:t>проблемам;</w:t>
      </w:r>
      <w:r w:rsidR="00A304FA" w:rsidRPr="009D6CE9">
        <w:rPr>
          <w:rFonts w:cs="Times New Roman"/>
          <w:szCs w:val="28"/>
        </w:rPr>
        <w:t xml:space="preserve"> </w:t>
      </w:r>
      <w:r w:rsidRPr="009D6CE9">
        <w:rPr>
          <w:rFonts w:cs="Times New Roman"/>
          <w:szCs w:val="28"/>
        </w:rPr>
        <w:t>результаты</w:t>
      </w:r>
      <w:r w:rsidR="00A304FA" w:rsidRPr="009D6CE9">
        <w:rPr>
          <w:rFonts w:cs="Times New Roman"/>
          <w:szCs w:val="28"/>
        </w:rPr>
        <w:t xml:space="preserve"> </w:t>
      </w:r>
      <w:r w:rsidRPr="009D6CE9">
        <w:rPr>
          <w:rFonts w:cs="Times New Roman"/>
          <w:szCs w:val="28"/>
        </w:rPr>
        <w:t>наблюдения</w:t>
      </w:r>
      <w:r w:rsidR="00A304FA" w:rsidRPr="009D6CE9">
        <w:rPr>
          <w:rFonts w:cs="Times New Roman"/>
          <w:szCs w:val="28"/>
        </w:rPr>
        <w:t xml:space="preserve"> </w:t>
      </w:r>
      <w:r w:rsidRPr="009D6CE9">
        <w:rPr>
          <w:rFonts w:cs="Times New Roman"/>
          <w:szCs w:val="28"/>
        </w:rPr>
        <w:t>сверяются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результатами</w:t>
      </w:r>
      <w:r w:rsidR="00A304FA" w:rsidRPr="009D6CE9">
        <w:rPr>
          <w:rFonts w:cs="Times New Roman"/>
          <w:szCs w:val="28"/>
        </w:rPr>
        <w:t xml:space="preserve"> </w:t>
      </w:r>
      <w:r w:rsidRPr="009D6CE9">
        <w:rPr>
          <w:rFonts w:cs="Times New Roman"/>
          <w:szCs w:val="28"/>
        </w:rPr>
        <w:t>бесед</w:t>
      </w:r>
      <w:r w:rsidR="00A304FA" w:rsidRPr="009D6CE9">
        <w:rPr>
          <w:rFonts w:cs="Times New Roman"/>
          <w:szCs w:val="28"/>
        </w:rPr>
        <w:t xml:space="preserve"> </w:t>
      </w:r>
      <w:r w:rsidRPr="009D6CE9">
        <w:rPr>
          <w:rFonts w:cs="Times New Roman"/>
          <w:szCs w:val="28"/>
        </w:rPr>
        <w:t>классного</w:t>
      </w:r>
      <w:r w:rsidR="00A304FA" w:rsidRPr="009D6CE9">
        <w:rPr>
          <w:rFonts w:cs="Times New Roman"/>
          <w:szCs w:val="28"/>
        </w:rPr>
        <w:t xml:space="preserve"> </w:t>
      </w:r>
      <w:r w:rsidRPr="009D6CE9">
        <w:rPr>
          <w:rFonts w:cs="Times New Roman"/>
          <w:szCs w:val="28"/>
        </w:rPr>
        <w:t>руководителя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преподающими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классе</w:t>
      </w:r>
      <w:r w:rsidR="00A304FA" w:rsidRPr="009D6CE9">
        <w:rPr>
          <w:rFonts w:cs="Times New Roman"/>
          <w:szCs w:val="28"/>
        </w:rPr>
        <w:t xml:space="preserve"> </w:t>
      </w:r>
      <w:r w:rsidRPr="009D6CE9">
        <w:rPr>
          <w:rFonts w:cs="Times New Roman"/>
          <w:szCs w:val="28"/>
        </w:rPr>
        <w:t>учителями,</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также</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необходимости)</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школьным</w:t>
      </w:r>
      <w:r w:rsidR="00A304FA" w:rsidRPr="009D6CE9">
        <w:rPr>
          <w:rFonts w:cs="Times New Roman"/>
          <w:szCs w:val="28"/>
        </w:rPr>
        <w:t xml:space="preserve"> </w:t>
      </w:r>
      <w:r w:rsidRPr="009D6CE9">
        <w:rPr>
          <w:rFonts w:cs="Times New Roman"/>
          <w:szCs w:val="28"/>
        </w:rPr>
        <w:t>психологом.</w:t>
      </w:r>
      <w:r w:rsidR="00A304FA" w:rsidRPr="009D6CE9">
        <w:rPr>
          <w:rFonts w:cs="Times New Roman"/>
          <w:szCs w:val="28"/>
        </w:rPr>
        <w:t xml:space="preserve"> </w:t>
      </w:r>
    </w:p>
    <w:p w14:paraId="3254CAA0"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поддержка</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решении</w:t>
      </w:r>
      <w:r w:rsidR="00A304FA" w:rsidRPr="009D6CE9">
        <w:rPr>
          <w:rFonts w:cs="Times New Roman"/>
          <w:szCs w:val="28"/>
        </w:rPr>
        <w:t xml:space="preserve"> </w:t>
      </w:r>
      <w:r w:rsidRPr="009D6CE9">
        <w:rPr>
          <w:rFonts w:cs="Times New Roman"/>
          <w:szCs w:val="28"/>
        </w:rPr>
        <w:t>важных</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него</w:t>
      </w:r>
      <w:r w:rsidR="00A304FA" w:rsidRPr="009D6CE9">
        <w:rPr>
          <w:rFonts w:cs="Times New Roman"/>
          <w:szCs w:val="28"/>
        </w:rPr>
        <w:t xml:space="preserve"> </w:t>
      </w:r>
      <w:r w:rsidRPr="009D6CE9">
        <w:rPr>
          <w:rFonts w:cs="Times New Roman"/>
          <w:szCs w:val="28"/>
        </w:rPr>
        <w:t>жизненных</w:t>
      </w:r>
      <w:r w:rsidR="00A304FA" w:rsidRPr="009D6CE9">
        <w:rPr>
          <w:rFonts w:cs="Times New Roman"/>
          <w:szCs w:val="28"/>
        </w:rPr>
        <w:t xml:space="preserve"> </w:t>
      </w:r>
      <w:r w:rsidRPr="009D6CE9">
        <w:rPr>
          <w:rFonts w:cs="Times New Roman"/>
          <w:szCs w:val="28"/>
        </w:rPr>
        <w:t>проблем</w:t>
      </w:r>
      <w:r w:rsidR="00A304FA" w:rsidRPr="009D6CE9">
        <w:rPr>
          <w:rFonts w:cs="Times New Roman"/>
          <w:szCs w:val="28"/>
        </w:rPr>
        <w:t xml:space="preserve"> </w:t>
      </w:r>
      <w:r w:rsidRPr="009D6CE9">
        <w:rPr>
          <w:rFonts w:cs="Times New Roman"/>
          <w:szCs w:val="28"/>
        </w:rPr>
        <w:t>(налаживание</w:t>
      </w:r>
      <w:r w:rsidR="00A304FA" w:rsidRPr="009D6CE9">
        <w:rPr>
          <w:rFonts w:cs="Times New Roman"/>
          <w:szCs w:val="28"/>
        </w:rPr>
        <w:t xml:space="preserve"> </w:t>
      </w:r>
      <w:r w:rsidRPr="009D6CE9">
        <w:rPr>
          <w:rFonts w:cs="Times New Roman"/>
          <w:szCs w:val="28"/>
        </w:rPr>
        <w:t>взаимоотношений</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одноклассниками</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учителями,</w:t>
      </w:r>
      <w:r w:rsidR="00A304FA" w:rsidRPr="009D6CE9">
        <w:rPr>
          <w:rFonts w:cs="Times New Roman"/>
          <w:szCs w:val="28"/>
        </w:rPr>
        <w:t xml:space="preserve"> </w:t>
      </w:r>
      <w:r w:rsidRPr="009D6CE9">
        <w:rPr>
          <w:rFonts w:cs="Times New Roman"/>
          <w:szCs w:val="28"/>
        </w:rPr>
        <w:t>выбор</w:t>
      </w:r>
      <w:r w:rsidR="00A304FA" w:rsidRPr="009D6CE9">
        <w:rPr>
          <w:rFonts w:cs="Times New Roman"/>
          <w:szCs w:val="28"/>
        </w:rPr>
        <w:t xml:space="preserve"> </w:t>
      </w:r>
      <w:r w:rsidRPr="009D6CE9">
        <w:rPr>
          <w:rFonts w:cs="Times New Roman"/>
          <w:szCs w:val="28"/>
        </w:rPr>
        <w:t>профессии,</w:t>
      </w:r>
      <w:r w:rsidR="00A304FA" w:rsidRPr="009D6CE9">
        <w:rPr>
          <w:rFonts w:cs="Times New Roman"/>
          <w:szCs w:val="28"/>
        </w:rPr>
        <w:t xml:space="preserve"> </w:t>
      </w:r>
      <w:r w:rsidRPr="009D6CE9">
        <w:rPr>
          <w:rFonts w:cs="Times New Roman"/>
          <w:szCs w:val="28"/>
        </w:rPr>
        <w:t>вуза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дальнейшего</w:t>
      </w:r>
      <w:r w:rsidR="00A304FA" w:rsidRPr="009D6CE9">
        <w:rPr>
          <w:rFonts w:cs="Times New Roman"/>
          <w:szCs w:val="28"/>
        </w:rPr>
        <w:t xml:space="preserve"> </w:t>
      </w:r>
      <w:r w:rsidRPr="009D6CE9">
        <w:rPr>
          <w:rFonts w:cs="Times New Roman"/>
          <w:szCs w:val="28"/>
        </w:rPr>
        <w:t>трудоустройства,</w:t>
      </w:r>
      <w:r w:rsidR="00A304FA" w:rsidRPr="009D6CE9">
        <w:rPr>
          <w:rFonts w:cs="Times New Roman"/>
          <w:szCs w:val="28"/>
        </w:rPr>
        <w:t xml:space="preserve"> </w:t>
      </w:r>
      <w:r w:rsidRPr="009D6CE9">
        <w:rPr>
          <w:rFonts w:cs="Times New Roman"/>
          <w:szCs w:val="28"/>
        </w:rPr>
        <w:t>успеваемость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r w:rsidRPr="009D6CE9">
        <w:rPr>
          <w:rFonts w:cs="Times New Roman"/>
          <w:szCs w:val="28"/>
        </w:rPr>
        <w:t>когда</w:t>
      </w:r>
      <w:r w:rsidR="00A304FA" w:rsidRPr="009D6CE9">
        <w:rPr>
          <w:rFonts w:cs="Times New Roman"/>
          <w:szCs w:val="28"/>
        </w:rPr>
        <w:t xml:space="preserve"> </w:t>
      </w:r>
      <w:r w:rsidRPr="009D6CE9">
        <w:rPr>
          <w:rFonts w:cs="Times New Roman"/>
          <w:szCs w:val="28"/>
        </w:rPr>
        <w:t>каждая</w:t>
      </w:r>
      <w:r w:rsidR="00A304FA" w:rsidRPr="009D6CE9">
        <w:rPr>
          <w:rFonts w:cs="Times New Roman"/>
          <w:szCs w:val="28"/>
        </w:rPr>
        <w:t xml:space="preserve"> </w:t>
      </w:r>
      <w:r w:rsidRPr="009D6CE9">
        <w:rPr>
          <w:rFonts w:cs="Times New Roman"/>
          <w:szCs w:val="28"/>
        </w:rPr>
        <w:t>проблема</w:t>
      </w:r>
      <w:r w:rsidR="00A304FA" w:rsidRPr="009D6CE9">
        <w:rPr>
          <w:rFonts w:cs="Times New Roman"/>
          <w:szCs w:val="28"/>
        </w:rPr>
        <w:t xml:space="preserve"> </w:t>
      </w:r>
      <w:r w:rsidRPr="009D6CE9">
        <w:rPr>
          <w:rFonts w:cs="Times New Roman"/>
          <w:szCs w:val="28"/>
        </w:rPr>
        <w:t>трансформируется</w:t>
      </w:r>
      <w:r w:rsidR="00A304FA" w:rsidRPr="009D6CE9">
        <w:rPr>
          <w:rFonts w:cs="Times New Roman"/>
          <w:szCs w:val="28"/>
        </w:rPr>
        <w:t xml:space="preserve"> </w:t>
      </w:r>
      <w:r w:rsidRPr="009D6CE9">
        <w:rPr>
          <w:rFonts w:cs="Times New Roman"/>
          <w:szCs w:val="28"/>
        </w:rPr>
        <w:t>классным</w:t>
      </w:r>
      <w:r w:rsidR="00A304FA" w:rsidRPr="009D6CE9">
        <w:rPr>
          <w:rFonts w:cs="Times New Roman"/>
          <w:szCs w:val="28"/>
        </w:rPr>
        <w:t xml:space="preserve"> </w:t>
      </w:r>
      <w:r w:rsidRPr="009D6CE9">
        <w:rPr>
          <w:rFonts w:cs="Times New Roman"/>
          <w:szCs w:val="28"/>
        </w:rPr>
        <w:t>руководителем</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задачу</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школьника,</w:t>
      </w:r>
      <w:r w:rsidR="00A304FA" w:rsidRPr="009D6CE9">
        <w:rPr>
          <w:rFonts w:cs="Times New Roman"/>
          <w:szCs w:val="28"/>
        </w:rPr>
        <w:t xml:space="preserve"> </w:t>
      </w:r>
      <w:r w:rsidRPr="009D6CE9">
        <w:rPr>
          <w:rFonts w:cs="Times New Roman"/>
          <w:szCs w:val="28"/>
        </w:rPr>
        <w:t>которую</w:t>
      </w:r>
      <w:r w:rsidR="00A304FA" w:rsidRPr="009D6CE9">
        <w:rPr>
          <w:rFonts w:cs="Times New Roman"/>
          <w:szCs w:val="28"/>
        </w:rPr>
        <w:t xml:space="preserve"> </w:t>
      </w:r>
      <w:r w:rsidRPr="009D6CE9">
        <w:rPr>
          <w:rFonts w:cs="Times New Roman"/>
          <w:szCs w:val="28"/>
        </w:rPr>
        <w:t>они</w:t>
      </w:r>
      <w:r w:rsidR="00A304FA" w:rsidRPr="009D6CE9">
        <w:rPr>
          <w:rFonts w:cs="Times New Roman"/>
          <w:szCs w:val="28"/>
        </w:rPr>
        <w:t xml:space="preserve"> </w:t>
      </w:r>
      <w:r w:rsidRPr="009D6CE9">
        <w:rPr>
          <w:rFonts w:cs="Times New Roman"/>
          <w:szCs w:val="28"/>
        </w:rPr>
        <w:t>совместно</w:t>
      </w:r>
      <w:r w:rsidR="00A304FA" w:rsidRPr="009D6CE9">
        <w:rPr>
          <w:rFonts w:cs="Times New Roman"/>
          <w:szCs w:val="28"/>
        </w:rPr>
        <w:t xml:space="preserve"> </w:t>
      </w:r>
      <w:r w:rsidRPr="009D6CE9">
        <w:rPr>
          <w:rFonts w:cs="Times New Roman"/>
          <w:szCs w:val="28"/>
        </w:rPr>
        <w:t>стараются</w:t>
      </w:r>
      <w:r w:rsidR="00A304FA" w:rsidRPr="009D6CE9">
        <w:rPr>
          <w:rFonts w:cs="Times New Roman"/>
          <w:szCs w:val="28"/>
        </w:rPr>
        <w:t xml:space="preserve"> </w:t>
      </w:r>
      <w:r w:rsidRPr="009D6CE9">
        <w:rPr>
          <w:rFonts w:cs="Times New Roman"/>
          <w:szCs w:val="28"/>
        </w:rPr>
        <w:t>решить.</w:t>
      </w:r>
      <w:r w:rsidR="00A304FA" w:rsidRPr="009D6CE9">
        <w:rPr>
          <w:rFonts w:cs="Times New Roman"/>
          <w:szCs w:val="28"/>
        </w:rPr>
        <w:t xml:space="preserve"> </w:t>
      </w:r>
    </w:p>
    <w:p w14:paraId="79EE2A7F"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индивидуальная</w:t>
      </w:r>
      <w:r w:rsidR="00A304FA" w:rsidRPr="009D6CE9">
        <w:rPr>
          <w:rFonts w:cs="Times New Roman"/>
          <w:szCs w:val="28"/>
        </w:rPr>
        <w:t xml:space="preserve"> </w:t>
      </w:r>
      <w:r w:rsidRPr="009D6CE9">
        <w:rPr>
          <w:rFonts w:cs="Times New Roman"/>
          <w:szCs w:val="28"/>
        </w:rPr>
        <w:t>работа</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школьниками</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направленная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заполнение</w:t>
      </w:r>
      <w:r w:rsidR="00A304FA" w:rsidRPr="009D6CE9">
        <w:rPr>
          <w:rFonts w:cs="Times New Roman"/>
          <w:szCs w:val="28"/>
        </w:rPr>
        <w:t xml:space="preserve"> </w:t>
      </w:r>
      <w:r w:rsidRPr="009D6CE9">
        <w:rPr>
          <w:rFonts w:cs="Times New Roman"/>
          <w:szCs w:val="28"/>
        </w:rPr>
        <w:t>ими</w:t>
      </w:r>
      <w:r w:rsidR="00A304FA" w:rsidRPr="009D6CE9">
        <w:rPr>
          <w:rFonts w:cs="Times New Roman"/>
          <w:szCs w:val="28"/>
        </w:rPr>
        <w:t xml:space="preserve"> </w:t>
      </w:r>
      <w:r w:rsidRPr="009D6CE9">
        <w:rPr>
          <w:rFonts w:cs="Times New Roman"/>
          <w:szCs w:val="28"/>
        </w:rPr>
        <w:t>личных</w:t>
      </w:r>
      <w:r w:rsidR="00A304FA" w:rsidRPr="009D6CE9">
        <w:rPr>
          <w:rFonts w:cs="Times New Roman"/>
          <w:szCs w:val="28"/>
        </w:rPr>
        <w:t xml:space="preserve"> </w:t>
      </w:r>
      <w:r w:rsidRPr="009D6CE9">
        <w:rPr>
          <w:rFonts w:cs="Times New Roman"/>
          <w:szCs w:val="28"/>
        </w:rPr>
        <w:t>портфолио,</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дети</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просто</w:t>
      </w:r>
      <w:r w:rsidR="00A304FA" w:rsidRPr="009D6CE9">
        <w:rPr>
          <w:rFonts w:cs="Times New Roman"/>
          <w:szCs w:val="28"/>
        </w:rPr>
        <w:t xml:space="preserve"> </w:t>
      </w:r>
      <w:r w:rsidRPr="009D6CE9">
        <w:rPr>
          <w:rFonts w:cs="Times New Roman"/>
          <w:szCs w:val="28"/>
        </w:rPr>
        <w:t>фиксируют</w:t>
      </w:r>
      <w:r w:rsidR="00A304FA" w:rsidRPr="009D6CE9">
        <w:rPr>
          <w:rFonts w:cs="Times New Roman"/>
          <w:szCs w:val="28"/>
        </w:rPr>
        <w:t xml:space="preserve"> </w:t>
      </w:r>
      <w:r w:rsidRPr="009D6CE9">
        <w:rPr>
          <w:rFonts w:cs="Times New Roman"/>
          <w:szCs w:val="28"/>
        </w:rPr>
        <w:t>свои</w:t>
      </w:r>
      <w:r w:rsidR="00A304FA" w:rsidRPr="009D6CE9">
        <w:rPr>
          <w:rFonts w:cs="Times New Roman"/>
          <w:szCs w:val="28"/>
        </w:rPr>
        <w:t xml:space="preserve"> </w:t>
      </w:r>
      <w:r w:rsidRPr="009D6CE9">
        <w:rPr>
          <w:rFonts w:cs="Times New Roman"/>
          <w:szCs w:val="28"/>
        </w:rPr>
        <w:t>учебные,</w:t>
      </w:r>
      <w:r w:rsidR="00A304FA" w:rsidRPr="009D6CE9">
        <w:rPr>
          <w:rFonts w:cs="Times New Roman"/>
          <w:szCs w:val="28"/>
        </w:rPr>
        <w:t xml:space="preserve"> </w:t>
      </w:r>
      <w:r w:rsidRPr="009D6CE9">
        <w:rPr>
          <w:rFonts w:cs="Times New Roman"/>
          <w:szCs w:val="28"/>
        </w:rPr>
        <w:t>творческие,</w:t>
      </w:r>
      <w:r w:rsidR="00A304FA" w:rsidRPr="009D6CE9">
        <w:rPr>
          <w:rFonts w:cs="Times New Roman"/>
          <w:szCs w:val="28"/>
        </w:rPr>
        <w:t xml:space="preserve"> </w:t>
      </w:r>
      <w:r w:rsidRPr="009D6CE9">
        <w:rPr>
          <w:rFonts w:cs="Times New Roman"/>
          <w:szCs w:val="28"/>
        </w:rPr>
        <w:t>спортивные,</w:t>
      </w:r>
      <w:r w:rsidR="00A304FA" w:rsidRPr="009D6CE9">
        <w:rPr>
          <w:rFonts w:cs="Times New Roman"/>
          <w:szCs w:val="28"/>
        </w:rPr>
        <w:t xml:space="preserve"> </w:t>
      </w:r>
      <w:r w:rsidRPr="009D6CE9">
        <w:rPr>
          <w:rFonts w:cs="Times New Roman"/>
          <w:szCs w:val="28"/>
        </w:rPr>
        <w:t>личностные</w:t>
      </w:r>
      <w:r w:rsidR="00A304FA" w:rsidRPr="009D6CE9">
        <w:rPr>
          <w:rFonts w:cs="Times New Roman"/>
          <w:szCs w:val="28"/>
        </w:rPr>
        <w:t xml:space="preserve"> </w:t>
      </w:r>
      <w:r w:rsidRPr="009D6CE9">
        <w:rPr>
          <w:rFonts w:cs="Times New Roman"/>
          <w:szCs w:val="28"/>
        </w:rPr>
        <w:t>достижения,</w:t>
      </w:r>
      <w:r w:rsidR="00A304FA" w:rsidRPr="009D6CE9">
        <w:rPr>
          <w:rFonts w:cs="Times New Roman"/>
          <w:szCs w:val="28"/>
        </w:rPr>
        <w:t xml:space="preserve"> </w:t>
      </w:r>
      <w:r w:rsidRPr="009D6CE9">
        <w:rPr>
          <w:rFonts w:cs="Times New Roman"/>
          <w:szCs w:val="28"/>
        </w:rPr>
        <w:t>но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ходе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индивидуальных</w:t>
      </w:r>
      <w:r w:rsidR="00A304FA" w:rsidRPr="009D6CE9">
        <w:rPr>
          <w:rFonts w:cs="Times New Roman"/>
          <w:szCs w:val="28"/>
        </w:rPr>
        <w:t xml:space="preserve"> </w:t>
      </w:r>
      <w:r w:rsidRPr="009D6CE9">
        <w:rPr>
          <w:rFonts w:cs="Times New Roman"/>
          <w:szCs w:val="28"/>
        </w:rPr>
        <w:t>неформальных</w:t>
      </w:r>
      <w:r w:rsidR="00A304FA" w:rsidRPr="009D6CE9">
        <w:rPr>
          <w:rFonts w:cs="Times New Roman"/>
          <w:szCs w:val="28"/>
        </w:rPr>
        <w:t xml:space="preserve"> </w:t>
      </w:r>
      <w:r w:rsidRPr="009D6CE9">
        <w:rPr>
          <w:rFonts w:cs="Times New Roman"/>
          <w:szCs w:val="28"/>
        </w:rPr>
        <w:t>бесед</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классным</w:t>
      </w:r>
      <w:r w:rsidR="00A304FA" w:rsidRPr="009D6CE9">
        <w:rPr>
          <w:rFonts w:cs="Times New Roman"/>
          <w:szCs w:val="28"/>
        </w:rPr>
        <w:t xml:space="preserve"> </w:t>
      </w:r>
      <w:r w:rsidRPr="009D6CE9">
        <w:rPr>
          <w:rFonts w:cs="Times New Roman"/>
          <w:szCs w:val="28"/>
        </w:rPr>
        <w:t>руководителем</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начале</w:t>
      </w:r>
      <w:r w:rsidR="00A304FA" w:rsidRPr="009D6CE9">
        <w:rPr>
          <w:rFonts w:cs="Times New Roman"/>
          <w:szCs w:val="28"/>
        </w:rPr>
        <w:t xml:space="preserve"> </w:t>
      </w:r>
      <w:r w:rsidRPr="009D6CE9">
        <w:rPr>
          <w:rFonts w:cs="Times New Roman"/>
          <w:szCs w:val="28"/>
        </w:rPr>
        <w:lastRenderedPageBreak/>
        <w:t>каждого</w:t>
      </w:r>
      <w:r w:rsidR="00A304FA" w:rsidRPr="009D6CE9">
        <w:rPr>
          <w:rFonts w:cs="Times New Roman"/>
          <w:szCs w:val="28"/>
        </w:rPr>
        <w:t xml:space="preserve"> </w:t>
      </w:r>
      <w:r w:rsidRPr="009D6CE9">
        <w:rPr>
          <w:rFonts w:cs="Times New Roman"/>
          <w:szCs w:val="28"/>
        </w:rPr>
        <w:t>года</w:t>
      </w:r>
      <w:r w:rsidR="00A304FA" w:rsidRPr="009D6CE9">
        <w:rPr>
          <w:rFonts w:cs="Times New Roman"/>
          <w:szCs w:val="28"/>
        </w:rPr>
        <w:t xml:space="preserve"> </w:t>
      </w:r>
      <w:r w:rsidRPr="009D6CE9">
        <w:rPr>
          <w:rFonts w:cs="Times New Roman"/>
          <w:szCs w:val="28"/>
        </w:rPr>
        <w:t>планируют</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конце</w:t>
      </w:r>
      <w:r w:rsidR="00A304FA" w:rsidRPr="009D6CE9">
        <w:rPr>
          <w:rFonts w:cs="Times New Roman"/>
          <w:szCs w:val="28"/>
        </w:rPr>
        <w:t xml:space="preserve"> </w:t>
      </w:r>
      <w:r w:rsidRPr="009D6CE9">
        <w:rPr>
          <w:rFonts w:cs="Times New Roman"/>
          <w:szCs w:val="28"/>
        </w:rPr>
        <w:t>года</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вместе</w:t>
      </w:r>
      <w:r w:rsidR="00A304FA" w:rsidRPr="009D6CE9">
        <w:rPr>
          <w:rFonts w:cs="Times New Roman"/>
          <w:szCs w:val="28"/>
        </w:rPr>
        <w:t xml:space="preserve"> </w:t>
      </w:r>
      <w:r w:rsidRPr="009D6CE9">
        <w:rPr>
          <w:rFonts w:cs="Times New Roman"/>
          <w:szCs w:val="28"/>
        </w:rPr>
        <w:t>анализируют</w:t>
      </w:r>
      <w:r w:rsidR="00A304FA" w:rsidRPr="009D6CE9">
        <w:rPr>
          <w:rFonts w:cs="Times New Roman"/>
          <w:szCs w:val="28"/>
        </w:rPr>
        <w:t xml:space="preserve"> </w:t>
      </w:r>
      <w:r w:rsidRPr="009D6CE9">
        <w:rPr>
          <w:rFonts w:cs="Times New Roman"/>
          <w:szCs w:val="28"/>
        </w:rPr>
        <w:t>свои</w:t>
      </w:r>
      <w:r w:rsidR="00A304FA" w:rsidRPr="009D6CE9">
        <w:rPr>
          <w:rFonts w:cs="Times New Roman"/>
          <w:szCs w:val="28"/>
        </w:rPr>
        <w:t xml:space="preserve"> </w:t>
      </w:r>
      <w:r w:rsidRPr="009D6CE9">
        <w:rPr>
          <w:rFonts w:cs="Times New Roman"/>
          <w:szCs w:val="28"/>
        </w:rPr>
        <w:t>успехи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неудачи.</w:t>
      </w:r>
      <w:r w:rsidR="00A304FA" w:rsidRPr="009D6CE9">
        <w:rPr>
          <w:rFonts w:cs="Times New Roman"/>
          <w:szCs w:val="28"/>
        </w:rPr>
        <w:t xml:space="preserve"> </w:t>
      </w:r>
    </w:p>
    <w:p w14:paraId="40E14A30"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коррекция</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частные</w:t>
      </w:r>
      <w:r w:rsidR="00A304FA" w:rsidRPr="009D6CE9">
        <w:rPr>
          <w:rFonts w:cs="Times New Roman"/>
          <w:szCs w:val="28"/>
        </w:rPr>
        <w:t xml:space="preserve"> </w:t>
      </w:r>
      <w:r w:rsidRPr="009D6CE9">
        <w:rPr>
          <w:rFonts w:cs="Times New Roman"/>
          <w:szCs w:val="28"/>
        </w:rPr>
        <w:t>беседы</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ним,</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законными</w:t>
      </w:r>
      <w:r w:rsidR="00A304FA" w:rsidRPr="009D6CE9">
        <w:rPr>
          <w:rFonts w:cs="Times New Roman"/>
          <w:szCs w:val="28"/>
        </w:rPr>
        <w:t xml:space="preserve"> </w:t>
      </w:r>
      <w:r w:rsidRPr="009D6CE9">
        <w:rPr>
          <w:rFonts w:cs="Times New Roman"/>
          <w:szCs w:val="28"/>
        </w:rPr>
        <w:t>представителями,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другими</w:t>
      </w:r>
      <w:r w:rsidR="00A304FA" w:rsidRPr="009D6CE9">
        <w:rPr>
          <w:rFonts w:cs="Times New Roman"/>
          <w:szCs w:val="28"/>
        </w:rPr>
        <w:t xml:space="preserve"> </w:t>
      </w:r>
      <w:r w:rsidRPr="009D6CE9">
        <w:rPr>
          <w:rFonts w:cs="Times New Roman"/>
          <w:szCs w:val="28"/>
        </w:rPr>
        <w:t>учащимися</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включение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проводимые</w:t>
      </w:r>
      <w:r w:rsidR="00A304FA" w:rsidRPr="009D6CE9">
        <w:rPr>
          <w:rFonts w:cs="Times New Roman"/>
          <w:szCs w:val="28"/>
        </w:rPr>
        <w:t xml:space="preserve"> </w:t>
      </w:r>
      <w:r w:rsidRPr="009D6CE9">
        <w:rPr>
          <w:rFonts w:cs="Times New Roman"/>
          <w:szCs w:val="28"/>
        </w:rPr>
        <w:t>школьным</w:t>
      </w:r>
      <w:r w:rsidR="00A304FA" w:rsidRPr="009D6CE9">
        <w:rPr>
          <w:rFonts w:cs="Times New Roman"/>
          <w:szCs w:val="28"/>
        </w:rPr>
        <w:t xml:space="preserve"> </w:t>
      </w:r>
      <w:r w:rsidRPr="009D6CE9">
        <w:rPr>
          <w:rFonts w:cs="Times New Roman"/>
          <w:szCs w:val="28"/>
        </w:rPr>
        <w:t>психологом</w:t>
      </w:r>
      <w:r w:rsidR="00A304FA" w:rsidRPr="009D6CE9">
        <w:rPr>
          <w:rFonts w:cs="Times New Roman"/>
          <w:szCs w:val="28"/>
        </w:rPr>
        <w:t xml:space="preserve"> </w:t>
      </w:r>
      <w:r w:rsidRPr="009D6CE9">
        <w:rPr>
          <w:rFonts w:cs="Times New Roman"/>
          <w:szCs w:val="28"/>
        </w:rPr>
        <w:t>тренинги</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предложение</w:t>
      </w:r>
      <w:r w:rsidR="00A304FA" w:rsidRPr="009D6CE9">
        <w:rPr>
          <w:rFonts w:cs="Times New Roman"/>
          <w:szCs w:val="28"/>
        </w:rPr>
        <w:t xml:space="preserve"> </w:t>
      </w:r>
      <w:r w:rsidRPr="009D6CE9">
        <w:rPr>
          <w:rFonts w:cs="Times New Roman"/>
          <w:szCs w:val="28"/>
        </w:rPr>
        <w:t>взять</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ответственность</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то</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иное</w:t>
      </w:r>
      <w:r w:rsidR="00A304FA" w:rsidRPr="009D6CE9">
        <w:rPr>
          <w:rFonts w:cs="Times New Roman"/>
          <w:szCs w:val="28"/>
        </w:rPr>
        <w:t xml:space="preserve"> </w:t>
      </w:r>
      <w:r w:rsidRPr="009D6CE9">
        <w:rPr>
          <w:rFonts w:cs="Times New Roman"/>
          <w:szCs w:val="28"/>
        </w:rPr>
        <w:t>поручение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классе.</w:t>
      </w:r>
      <w:r w:rsidR="00A304FA" w:rsidRPr="009D6CE9">
        <w:rPr>
          <w:rFonts w:cs="Times New Roman"/>
          <w:szCs w:val="28"/>
        </w:rPr>
        <w:t xml:space="preserve"> </w:t>
      </w:r>
    </w:p>
    <w:p w14:paraId="1DE7FD9D" w14:textId="77777777" w:rsidR="007B74B2" w:rsidRPr="009D6CE9" w:rsidRDefault="007B74B2" w:rsidP="007B74B2">
      <w:pPr>
        <w:rPr>
          <w:rFonts w:cs="Times New Roman"/>
          <w:i/>
          <w:szCs w:val="28"/>
        </w:rPr>
      </w:pPr>
      <w:r w:rsidRPr="009D6CE9">
        <w:rPr>
          <w:rFonts w:cs="Times New Roman"/>
          <w:i/>
          <w:szCs w:val="28"/>
        </w:rPr>
        <w:t>Работа</w:t>
      </w:r>
      <w:r w:rsidR="00A304FA" w:rsidRPr="009D6CE9">
        <w:rPr>
          <w:rFonts w:cs="Times New Roman"/>
          <w:i/>
          <w:szCs w:val="28"/>
        </w:rPr>
        <w:t xml:space="preserve"> </w:t>
      </w:r>
      <w:r w:rsidRPr="009D6CE9">
        <w:rPr>
          <w:rFonts w:cs="Times New Roman"/>
          <w:i/>
          <w:szCs w:val="28"/>
        </w:rPr>
        <w:t>с</w:t>
      </w:r>
      <w:r w:rsidR="00A304FA" w:rsidRPr="009D6CE9">
        <w:rPr>
          <w:rFonts w:cs="Times New Roman"/>
          <w:i/>
          <w:szCs w:val="28"/>
        </w:rPr>
        <w:t xml:space="preserve"> </w:t>
      </w:r>
      <w:r w:rsidRPr="009D6CE9">
        <w:rPr>
          <w:rFonts w:cs="Times New Roman"/>
          <w:i/>
          <w:szCs w:val="28"/>
        </w:rPr>
        <w:t>учителями,</w:t>
      </w:r>
      <w:r w:rsidR="00A304FA" w:rsidRPr="009D6CE9">
        <w:rPr>
          <w:rFonts w:cs="Times New Roman"/>
          <w:i/>
          <w:szCs w:val="28"/>
        </w:rPr>
        <w:t xml:space="preserve"> </w:t>
      </w:r>
      <w:r w:rsidRPr="009D6CE9">
        <w:rPr>
          <w:rFonts w:cs="Times New Roman"/>
          <w:i/>
          <w:szCs w:val="28"/>
        </w:rPr>
        <w:t>преподающими</w:t>
      </w:r>
      <w:r w:rsidR="00A304FA" w:rsidRPr="009D6CE9">
        <w:rPr>
          <w:rFonts w:cs="Times New Roman"/>
          <w:i/>
          <w:szCs w:val="28"/>
        </w:rPr>
        <w:t xml:space="preserve"> </w:t>
      </w:r>
      <w:r w:rsidRPr="009D6CE9">
        <w:rPr>
          <w:rFonts w:cs="Times New Roman"/>
          <w:i/>
          <w:szCs w:val="28"/>
        </w:rPr>
        <w:t>в</w:t>
      </w:r>
      <w:r w:rsidR="00A304FA" w:rsidRPr="009D6CE9">
        <w:rPr>
          <w:rFonts w:cs="Times New Roman"/>
          <w:i/>
          <w:szCs w:val="28"/>
        </w:rPr>
        <w:t xml:space="preserve"> </w:t>
      </w:r>
      <w:r w:rsidRPr="009D6CE9">
        <w:rPr>
          <w:rFonts w:cs="Times New Roman"/>
          <w:i/>
          <w:szCs w:val="28"/>
        </w:rPr>
        <w:t>классе:</w:t>
      </w:r>
      <w:r w:rsidR="00A304FA" w:rsidRPr="009D6CE9">
        <w:rPr>
          <w:rFonts w:cs="Times New Roman"/>
          <w:i/>
          <w:szCs w:val="28"/>
        </w:rPr>
        <w:t xml:space="preserve"> </w:t>
      </w:r>
    </w:p>
    <w:p w14:paraId="67F93245"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регулярные</w:t>
      </w:r>
      <w:r w:rsidR="00A304FA" w:rsidRPr="009D6CE9">
        <w:rPr>
          <w:rFonts w:cs="Times New Roman"/>
          <w:szCs w:val="28"/>
        </w:rPr>
        <w:t xml:space="preserve"> </w:t>
      </w:r>
      <w:r w:rsidRPr="009D6CE9">
        <w:rPr>
          <w:rFonts w:cs="Times New Roman"/>
          <w:szCs w:val="28"/>
        </w:rPr>
        <w:t>консультации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учителями-предметниками,</w:t>
      </w:r>
      <w:r w:rsidR="00A304FA" w:rsidRPr="009D6CE9">
        <w:rPr>
          <w:rFonts w:cs="Times New Roman"/>
          <w:szCs w:val="28"/>
        </w:rPr>
        <w:t xml:space="preserve"> </w:t>
      </w:r>
      <w:r w:rsidRPr="009D6CE9">
        <w:rPr>
          <w:rFonts w:cs="Times New Roman"/>
          <w:szCs w:val="28"/>
        </w:rPr>
        <w:t>направленные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формирование</w:t>
      </w:r>
      <w:r w:rsidR="00A304FA" w:rsidRPr="009D6CE9">
        <w:rPr>
          <w:rFonts w:cs="Times New Roman"/>
          <w:szCs w:val="28"/>
        </w:rPr>
        <w:t xml:space="preserve"> </w:t>
      </w:r>
      <w:r w:rsidRPr="009D6CE9">
        <w:rPr>
          <w:rFonts w:cs="Times New Roman"/>
          <w:szCs w:val="28"/>
        </w:rPr>
        <w:t>единства</w:t>
      </w:r>
      <w:r w:rsidR="00A304FA" w:rsidRPr="009D6CE9">
        <w:rPr>
          <w:rFonts w:cs="Times New Roman"/>
          <w:szCs w:val="28"/>
        </w:rPr>
        <w:t xml:space="preserve"> </w:t>
      </w:r>
      <w:r w:rsidRPr="009D6CE9">
        <w:rPr>
          <w:rFonts w:cs="Times New Roman"/>
          <w:szCs w:val="28"/>
        </w:rPr>
        <w:t>требований</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вопросам</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обучения,</w:t>
      </w:r>
      <w:r w:rsidR="00A304FA" w:rsidRPr="009D6CE9">
        <w:rPr>
          <w:rFonts w:cs="Times New Roman"/>
          <w:szCs w:val="28"/>
        </w:rPr>
        <w:t xml:space="preserve"> </w:t>
      </w:r>
      <w:r w:rsidRPr="009D6CE9">
        <w:rPr>
          <w:rFonts w:cs="Times New Roman"/>
          <w:szCs w:val="28"/>
        </w:rPr>
        <w:t>предупреждение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разрешение</w:t>
      </w:r>
      <w:r w:rsidR="00A304FA" w:rsidRPr="009D6CE9">
        <w:rPr>
          <w:rFonts w:cs="Times New Roman"/>
          <w:szCs w:val="28"/>
        </w:rPr>
        <w:t xml:space="preserve"> </w:t>
      </w:r>
      <w:r w:rsidRPr="009D6CE9">
        <w:rPr>
          <w:rFonts w:cs="Times New Roman"/>
          <w:szCs w:val="28"/>
        </w:rPr>
        <w:t>конфликтов</w:t>
      </w:r>
      <w:r w:rsidR="00A304FA" w:rsidRPr="009D6CE9">
        <w:rPr>
          <w:rFonts w:cs="Times New Roman"/>
          <w:szCs w:val="28"/>
        </w:rPr>
        <w:t xml:space="preserve"> </w:t>
      </w:r>
      <w:r w:rsidRPr="009D6CE9">
        <w:rPr>
          <w:rFonts w:cs="Times New Roman"/>
          <w:szCs w:val="28"/>
        </w:rPr>
        <w:t>между</w:t>
      </w:r>
      <w:r w:rsidR="00A304FA" w:rsidRPr="009D6CE9">
        <w:rPr>
          <w:rFonts w:cs="Times New Roman"/>
          <w:szCs w:val="28"/>
        </w:rPr>
        <w:t xml:space="preserve"> </w:t>
      </w:r>
      <w:r w:rsidRPr="009D6CE9">
        <w:rPr>
          <w:rFonts w:cs="Times New Roman"/>
          <w:szCs w:val="28"/>
        </w:rPr>
        <w:t>учителями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обучающимися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ОВЗ;</w:t>
      </w:r>
    </w:p>
    <w:p w14:paraId="5E0A70C8"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проведение</w:t>
      </w:r>
      <w:r w:rsidR="00A304FA" w:rsidRPr="009D6CE9">
        <w:rPr>
          <w:rFonts w:cs="Times New Roman"/>
          <w:szCs w:val="28"/>
        </w:rPr>
        <w:t xml:space="preserve"> </w:t>
      </w:r>
      <w:r w:rsidRPr="009D6CE9">
        <w:rPr>
          <w:rFonts w:cs="Times New Roman"/>
          <w:szCs w:val="28"/>
        </w:rPr>
        <w:t>мини-педсоветов</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решения</w:t>
      </w:r>
      <w:r w:rsidR="00A304FA" w:rsidRPr="009D6CE9">
        <w:rPr>
          <w:rFonts w:cs="Times New Roman"/>
          <w:szCs w:val="28"/>
        </w:rPr>
        <w:t xml:space="preserve"> </w:t>
      </w:r>
      <w:r w:rsidRPr="009D6CE9">
        <w:rPr>
          <w:rFonts w:cs="Times New Roman"/>
          <w:szCs w:val="28"/>
        </w:rPr>
        <w:t>конкретных</w:t>
      </w:r>
      <w:r w:rsidR="00A304FA" w:rsidRPr="009D6CE9">
        <w:rPr>
          <w:rFonts w:cs="Times New Roman"/>
          <w:szCs w:val="28"/>
        </w:rPr>
        <w:t xml:space="preserve"> </w:t>
      </w:r>
      <w:r w:rsidRPr="009D6CE9">
        <w:rPr>
          <w:rFonts w:cs="Times New Roman"/>
          <w:szCs w:val="28"/>
        </w:rPr>
        <w:t>проблем</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интеграции</w:t>
      </w:r>
      <w:r w:rsidR="00A304FA" w:rsidRPr="009D6CE9">
        <w:rPr>
          <w:rFonts w:cs="Times New Roman"/>
          <w:szCs w:val="28"/>
        </w:rPr>
        <w:t xml:space="preserve"> </w:t>
      </w:r>
      <w:r w:rsidRPr="009D6CE9">
        <w:rPr>
          <w:rFonts w:cs="Times New Roman"/>
          <w:szCs w:val="28"/>
        </w:rPr>
        <w:t>воспитательных</w:t>
      </w:r>
      <w:r w:rsidR="00A304FA" w:rsidRPr="009D6CE9">
        <w:rPr>
          <w:rFonts w:cs="Times New Roman"/>
          <w:szCs w:val="28"/>
        </w:rPr>
        <w:t xml:space="preserve"> </w:t>
      </w:r>
      <w:r w:rsidRPr="009D6CE9">
        <w:rPr>
          <w:rFonts w:cs="Times New Roman"/>
          <w:szCs w:val="28"/>
        </w:rPr>
        <w:t>влияний</w:t>
      </w:r>
      <w:r w:rsidR="00A304FA" w:rsidRPr="009D6CE9">
        <w:rPr>
          <w:rFonts w:cs="Times New Roman"/>
          <w:szCs w:val="28"/>
        </w:rPr>
        <w:t xml:space="preserve"> </w:t>
      </w:r>
      <w:r w:rsidRPr="009D6CE9">
        <w:rPr>
          <w:rFonts w:cs="Times New Roman"/>
          <w:szCs w:val="28"/>
        </w:rPr>
        <w:t>педагогических</w:t>
      </w:r>
      <w:r w:rsidR="00A304FA" w:rsidRPr="009D6CE9">
        <w:rPr>
          <w:rFonts w:cs="Times New Roman"/>
          <w:szCs w:val="28"/>
        </w:rPr>
        <w:t xml:space="preserve"> </w:t>
      </w:r>
      <w:r w:rsidRPr="009D6CE9">
        <w:rPr>
          <w:rFonts w:cs="Times New Roman"/>
          <w:szCs w:val="28"/>
        </w:rPr>
        <w:t>работников</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привлечение</w:t>
      </w:r>
      <w:r w:rsidR="00A304FA" w:rsidRPr="009D6CE9">
        <w:rPr>
          <w:rFonts w:cs="Times New Roman"/>
          <w:szCs w:val="28"/>
        </w:rPr>
        <w:t xml:space="preserve"> </w:t>
      </w:r>
      <w:r w:rsidRPr="009D6CE9">
        <w:rPr>
          <w:rFonts w:cs="Times New Roman"/>
          <w:szCs w:val="28"/>
        </w:rPr>
        <w:t>учителей-предметников</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участию</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классных</w:t>
      </w:r>
      <w:r w:rsidR="00A304FA" w:rsidRPr="009D6CE9">
        <w:rPr>
          <w:rFonts w:cs="Times New Roman"/>
          <w:szCs w:val="28"/>
        </w:rPr>
        <w:t xml:space="preserve"> </w:t>
      </w:r>
      <w:r w:rsidRPr="009D6CE9">
        <w:rPr>
          <w:rFonts w:cs="Times New Roman"/>
          <w:szCs w:val="28"/>
        </w:rPr>
        <w:t>делах,</w:t>
      </w:r>
      <w:r w:rsidR="00A304FA" w:rsidRPr="009D6CE9">
        <w:rPr>
          <w:rFonts w:cs="Times New Roman"/>
          <w:szCs w:val="28"/>
        </w:rPr>
        <w:t xml:space="preserve"> </w:t>
      </w:r>
      <w:r w:rsidRPr="009D6CE9">
        <w:rPr>
          <w:rFonts w:cs="Times New Roman"/>
          <w:szCs w:val="28"/>
        </w:rPr>
        <w:t>дающих</w:t>
      </w:r>
      <w:r w:rsidR="00A304FA" w:rsidRPr="009D6CE9">
        <w:rPr>
          <w:rFonts w:cs="Times New Roman"/>
          <w:szCs w:val="28"/>
        </w:rPr>
        <w:t xml:space="preserve"> </w:t>
      </w:r>
      <w:r w:rsidRPr="009D6CE9">
        <w:rPr>
          <w:rFonts w:cs="Times New Roman"/>
          <w:szCs w:val="28"/>
        </w:rPr>
        <w:t>им</w:t>
      </w:r>
      <w:r w:rsidR="00A304FA" w:rsidRPr="009D6CE9">
        <w:rPr>
          <w:rFonts w:cs="Times New Roman"/>
          <w:szCs w:val="28"/>
        </w:rPr>
        <w:t xml:space="preserve"> </w:t>
      </w:r>
      <w:r w:rsidRPr="009D6CE9">
        <w:rPr>
          <w:rFonts w:cs="Times New Roman"/>
          <w:szCs w:val="28"/>
        </w:rPr>
        <w:t>возможность</w:t>
      </w:r>
      <w:r w:rsidR="00A304FA" w:rsidRPr="009D6CE9">
        <w:rPr>
          <w:rFonts w:cs="Times New Roman"/>
          <w:szCs w:val="28"/>
        </w:rPr>
        <w:t xml:space="preserve"> </w:t>
      </w:r>
      <w:r w:rsidRPr="009D6CE9">
        <w:rPr>
          <w:rFonts w:cs="Times New Roman"/>
          <w:szCs w:val="28"/>
        </w:rPr>
        <w:t>лучше</w:t>
      </w:r>
      <w:r w:rsidR="00A304FA" w:rsidRPr="009D6CE9">
        <w:rPr>
          <w:rFonts w:cs="Times New Roman"/>
          <w:szCs w:val="28"/>
        </w:rPr>
        <w:t xml:space="preserve"> </w:t>
      </w:r>
      <w:r w:rsidRPr="009D6CE9">
        <w:rPr>
          <w:rFonts w:cs="Times New Roman"/>
          <w:szCs w:val="28"/>
        </w:rPr>
        <w:t>узнавать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понимать</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общаясь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наблюдая</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proofErr w:type="spellStart"/>
      <w:r w:rsidRPr="009D6CE9">
        <w:rPr>
          <w:rFonts w:cs="Times New Roman"/>
          <w:szCs w:val="28"/>
        </w:rPr>
        <w:t>внеучебной</w:t>
      </w:r>
      <w:proofErr w:type="spellEnd"/>
      <w:r w:rsidR="00A304FA" w:rsidRPr="009D6CE9">
        <w:rPr>
          <w:rFonts w:cs="Times New Roman"/>
          <w:szCs w:val="28"/>
        </w:rPr>
        <w:t xml:space="preserve"> </w:t>
      </w:r>
      <w:r w:rsidRPr="009D6CE9">
        <w:rPr>
          <w:rFonts w:cs="Times New Roman"/>
          <w:szCs w:val="28"/>
        </w:rPr>
        <w:t>обстановке,</w:t>
      </w:r>
      <w:r w:rsidR="00A304FA" w:rsidRPr="009D6CE9">
        <w:rPr>
          <w:rFonts w:cs="Times New Roman"/>
          <w:szCs w:val="28"/>
        </w:rPr>
        <w:t xml:space="preserve"> </w:t>
      </w:r>
      <w:r w:rsidRPr="009D6CE9">
        <w:rPr>
          <w:rFonts w:cs="Times New Roman"/>
          <w:szCs w:val="28"/>
        </w:rPr>
        <w:t>участвовать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родительских</w:t>
      </w:r>
      <w:r w:rsidR="00A304FA" w:rsidRPr="009D6CE9">
        <w:rPr>
          <w:rFonts w:cs="Times New Roman"/>
          <w:szCs w:val="28"/>
        </w:rPr>
        <w:t xml:space="preserve"> </w:t>
      </w:r>
      <w:r w:rsidRPr="009D6CE9">
        <w:rPr>
          <w:rFonts w:cs="Times New Roman"/>
          <w:szCs w:val="28"/>
        </w:rPr>
        <w:t>собраниях</w:t>
      </w:r>
      <w:r w:rsidR="00A304FA" w:rsidRPr="009D6CE9">
        <w:rPr>
          <w:rFonts w:cs="Times New Roman"/>
          <w:szCs w:val="28"/>
        </w:rPr>
        <w:t xml:space="preserve"> </w:t>
      </w:r>
      <w:r w:rsidRPr="009D6CE9">
        <w:rPr>
          <w:rFonts w:cs="Times New Roman"/>
          <w:szCs w:val="28"/>
        </w:rPr>
        <w:t>класса;</w:t>
      </w:r>
    </w:p>
    <w:p w14:paraId="5195A230" w14:textId="77777777" w:rsidR="007B74B2" w:rsidRPr="009D6CE9" w:rsidRDefault="007B74B2" w:rsidP="007B74B2">
      <w:pPr>
        <w:rPr>
          <w:rFonts w:cs="Times New Roman"/>
          <w:i/>
          <w:szCs w:val="28"/>
        </w:rPr>
      </w:pPr>
      <w:r w:rsidRPr="009D6CE9">
        <w:rPr>
          <w:rFonts w:cs="Times New Roman"/>
          <w:i/>
          <w:szCs w:val="28"/>
        </w:rPr>
        <w:t>Работа</w:t>
      </w:r>
      <w:r w:rsidR="00A304FA" w:rsidRPr="009D6CE9">
        <w:rPr>
          <w:rFonts w:cs="Times New Roman"/>
          <w:i/>
          <w:szCs w:val="28"/>
        </w:rPr>
        <w:t xml:space="preserve"> </w:t>
      </w:r>
      <w:r w:rsidRPr="009D6CE9">
        <w:rPr>
          <w:rFonts w:cs="Times New Roman"/>
          <w:i/>
          <w:szCs w:val="28"/>
        </w:rPr>
        <w:t>с</w:t>
      </w:r>
      <w:r w:rsidR="00A304FA" w:rsidRPr="009D6CE9">
        <w:rPr>
          <w:rFonts w:cs="Times New Roman"/>
          <w:i/>
          <w:szCs w:val="28"/>
        </w:rPr>
        <w:t xml:space="preserve"> </w:t>
      </w:r>
      <w:r w:rsidRPr="009D6CE9">
        <w:rPr>
          <w:rFonts w:cs="Times New Roman"/>
          <w:i/>
          <w:szCs w:val="28"/>
        </w:rPr>
        <w:t>родителями</w:t>
      </w:r>
      <w:r w:rsidR="00A304FA" w:rsidRPr="009D6CE9">
        <w:rPr>
          <w:rFonts w:cs="Times New Roman"/>
          <w:i/>
          <w:szCs w:val="28"/>
        </w:rPr>
        <w:t xml:space="preserve"> </w:t>
      </w:r>
      <w:r w:rsidRPr="009D6CE9">
        <w:rPr>
          <w:rFonts w:cs="Times New Roman"/>
          <w:i/>
          <w:szCs w:val="28"/>
        </w:rPr>
        <w:t>учащихся</w:t>
      </w:r>
      <w:r w:rsidR="00A304FA" w:rsidRPr="009D6CE9">
        <w:rPr>
          <w:rFonts w:cs="Times New Roman"/>
          <w:i/>
          <w:szCs w:val="28"/>
        </w:rPr>
        <w:t xml:space="preserve"> </w:t>
      </w:r>
      <w:r w:rsidRPr="009D6CE9">
        <w:rPr>
          <w:rFonts w:cs="Times New Roman"/>
          <w:i/>
          <w:szCs w:val="28"/>
        </w:rPr>
        <w:t>или</w:t>
      </w:r>
      <w:r w:rsidR="00A304FA" w:rsidRPr="009D6CE9">
        <w:rPr>
          <w:rFonts w:cs="Times New Roman"/>
          <w:i/>
          <w:szCs w:val="28"/>
        </w:rPr>
        <w:t xml:space="preserve"> </w:t>
      </w:r>
      <w:r w:rsidRPr="009D6CE9">
        <w:rPr>
          <w:rFonts w:cs="Times New Roman"/>
          <w:i/>
          <w:szCs w:val="28"/>
        </w:rPr>
        <w:t>их</w:t>
      </w:r>
      <w:r w:rsidR="00A304FA" w:rsidRPr="009D6CE9">
        <w:rPr>
          <w:rFonts w:cs="Times New Roman"/>
          <w:i/>
          <w:szCs w:val="28"/>
        </w:rPr>
        <w:t xml:space="preserve"> </w:t>
      </w:r>
      <w:r w:rsidRPr="009D6CE9">
        <w:rPr>
          <w:rFonts w:cs="Times New Roman"/>
          <w:i/>
          <w:szCs w:val="28"/>
        </w:rPr>
        <w:t>законными</w:t>
      </w:r>
      <w:r w:rsidR="00A304FA" w:rsidRPr="009D6CE9">
        <w:rPr>
          <w:rFonts w:cs="Times New Roman"/>
          <w:i/>
          <w:szCs w:val="28"/>
        </w:rPr>
        <w:t xml:space="preserve"> </w:t>
      </w:r>
      <w:r w:rsidRPr="009D6CE9">
        <w:rPr>
          <w:rFonts w:cs="Times New Roman"/>
          <w:i/>
          <w:szCs w:val="28"/>
        </w:rPr>
        <w:t>представителями:</w:t>
      </w:r>
      <w:r w:rsidR="00A304FA" w:rsidRPr="009D6CE9">
        <w:rPr>
          <w:rFonts w:cs="Times New Roman"/>
          <w:i/>
          <w:szCs w:val="28"/>
        </w:rPr>
        <w:t xml:space="preserve"> </w:t>
      </w:r>
    </w:p>
    <w:p w14:paraId="747BFD1A"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организацию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проведение</w:t>
      </w:r>
      <w:r w:rsidR="00A304FA" w:rsidRPr="009D6CE9">
        <w:rPr>
          <w:rFonts w:cs="Times New Roman"/>
          <w:szCs w:val="28"/>
        </w:rPr>
        <w:t xml:space="preserve"> </w:t>
      </w:r>
      <w:r w:rsidRPr="009D6CE9">
        <w:rPr>
          <w:rFonts w:cs="Times New Roman"/>
          <w:szCs w:val="28"/>
        </w:rPr>
        <w:t>регулярных</w:t>
      </w:r>
      <w:r w:rsidR="00A304FA" w:rsidRPr="009D6CE9">
        <w:rPr>
          <w:rFonts w:cs="Times New Roman"/>
          <w:szCs w:val="28"/>
        </w:rPr>
        <w:t xml:space="preserve"> </w:t>
      </w:r>
      <w:r w:rsidRPr="009D6CE9">
        <w:rPr>
          <w:rFonts w:cs="Times New Roman"/>
          <w:szCs w:val="28"/>
        </w:rPr>
        <w:t>родительских</w:t>
      </w:r>
      <w:r w:rsidR="00A304FA" w:rsidRPr="009D6CE9">
        <w:rPr>
          <w:rFonts w:cs="Times New Roman"/>
          <w:szCs w:val="28"/>
        </w:rPr>
        <w:t xml:space="preserve"> </w:t>
      </w:r>
      <w:r w:rsidRPr="009D6CE9">
        <w:rPr>
          <w:rFonts w:cs="Times New Roman"/>
          <w:szCs w:val="28"/>
        </w:rPr>
        <w:t>собраний,</w:t>
      </w:r>
      <w:r w:rsidR="00A304FA" w:rsidRPr="009D6CE9">
        <w:rPr>
          <w:rFonts w:cs="Times New Roman"/>
          <w:szCs w:val="28"/>
        </w:rPr>
        <w:t xml:space="preserve"> </w:t>
      </w:r>
      <w:r w:rsidRPr="009D6CE9">
        <w:rPr>
          <w:rFonts w:cs="Times New Roman"/>
          <w:szCs w:val="28"/>
        </w:rPr>
        <w:t>информирование</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(законных</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об</w:t>
      </w:r>
      <w:r w:rsidR="00A304FA" w:rsidRPr="009D6CE9">
        <w:rPr>
          <w:rFonts w:cs="Times New Roman"/>
          <w:szCs w:val="28"/>
        </w:rPr>
        <w:t xml:space="preserve"> </w:t>
      </w:r>
      <w:r w:rsidRPr="009D6CE9">
        <w:rPr>
          <w:rFonts w:cs="Times New Roman"/>
          <w:szCs w:val="28"/>
        </w:rPr>
        <w:t>успехах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проблемах</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положении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классе,</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целом,</w:t>
      </w:r>
      <w:r w:rsidR="00A304FA" w:rsidRPr="009D6CE9">
        <w:rPr>
          <w:rFonts w:cs="Times New Roman"/>
          <w:szCs w:val="28"/>
        </w:rPr>
        <w:t xml:space="preserve"> </w:t>
      </w:r>
      <w:r w:rsidRPr="009D6CE9">
        <w:rPr>
          <w:rFonts w:cs="Times New Roman"/>
          <w:szCs w:val="28"/>
        </w:rPr>
        <w:t>помощь</w:t>
      </w:r>
      <w:r w:rsidR="00A304FA" w:rsidRPr="009D6CE9">
        <w:rPr>
          <w:rFonts w:cs="Times New Roman"/>
          <w:szCs w:val="28"/>
        </w:rPr>
        <w:t xml:space="preserve"> </w:t>
      </w:r>
      <w:r w:rsidRPr="009D6CE9">
        <w:rPr>
          <w:rFonts w:cs="Times New Roman"/>
          <w:szCs w:val="28"/>
        </w:rPr>
        <w:t>родителям</w:t>
      </w:r>
      <w:r w:rsidR="00A304FA" w:rsidRPr="009D6CE9">
        <w:rPr>
          <w:rFonts w:cs="Times New Roman"/>
          <w:szCs w:val="28"/>
        </w:rPr>
        <w:t xml:space="preserve"> </w:t>
      </w:r>
      <w:r w:rsidRPr="009D6CE9">
        <w:rPr>
          <w:rFonts w:cs="Times New Roman"/>
          <w:szCs w:val="28"/>
        </w:rPr>
        <w:t>(законным</w:t>
      </w:r>
      <w:r w:rsidR="00A304FA" w:rsidRPr="009D6CE9">
        <w:rPr>
          <w:rFonts w:cs="Times New Roman"/>
          <w:szCs w:val="28"/>
        </w:rPr>
        <w:t xml:space="preserve"> </w:t>
      </w:r>
      <w:r w:rsidRPr="009D6CE9">
        <w:rPr>
          <w:rFonts w:cs="Times New Roman"/>
          <w:szCs w:val="28"/>
        </w:rPr>
        <w:t>представителям)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иным</w:t>
      </w:r>
      <w:r w:rsidR="00A304FA" w:rsidRPr="009D6CE9">
        <w:rPr>
          <w:rFonts w:cs="Times New Roman"/>
          <w:szCs w:val="28"/>
        </w:rPr>
        <w:t xml:space="preserve"> </w:t>
      </w:r>
      <w:r w:rsidRPr="009D6CE9">
        <w:rPr>
          <w:rFonts w:cs="Times New Roman"/>
          <w:szCs w:val="28"/>
        </w:rPr>
        <w:t>членам</w:t>
      </w:r>
      <w:r w:rsidR="00A304FA" w:rsidRPr="009D6CE9">
        <w:rPr>
          <w:rFonts w:cs="Times New Roman"/>
          <w:szCs w:val="28"/>
        </w:rPr>
        <w:t xml:space="preserve"> </w:t>
      </w:r>
      <w:r w:rsidRPr="009D6CE9">
        <w:rPr>
          <w:rFonts w:cs="Times New Roman"/>
          <w:szCs w:val="28"/>
        </w:rPr>
        <w:t>семьи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отношениях</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учителями,</w:t>
      </w:r>
      <w:r w:rsidR="00A304FA" w:rsidRPr="009D6CE9">
        <w:rPr>
          <w:rFonts w:cs="Times New Roman"/>
          <w:szCs w:val="28"/>
        </w:rPr>
        <w:t xml:space="preserve"> </w:t>
      </w:r>
      <w:r w:rsidRPr="009D6CE9">
        <w:rPr>
          <w:rFonts w:cs="Times New Roman"/>
          <w:szCs w:val="28"/>
        </w:rPr>
        <w:t>администрацией;</w:t>
      </w:r>
    </w:p>
    <w:p w14:paraId="53A9BD57"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создание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организацию</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родительского</w:t>
      </w:r>
      <w:r w:rsidR="00A304FA" w:rsidRPr="009D6CE9">
        <w:rPr>
          <w:rFonts w:cs="Times New Roman"/>
          <w:szCs w:val="28"/>
        </w:rPr>
        <w:t xml:space="preserve"> </w:t>
      </w:r>
      <w:r w:rsidRPr="009D6CE9">
        <w:rPr>
          <w:rFonts w:cs="Times New Roman"/>
          <w:szCs w:val="28"/>
        </w:rPr>
        <w:t>комитета</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участвующего</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решении</w:t>
      </w:r>
      <w:r w:rsidR="00A304FA" w:rsidRPr="009D6CE9">
        <w:rPr>
          <w:rFonts w:cs="Times New Roman"/>
          <w:szCs w:val="28"/>
        </w:rPr>
        <w:t xml:space="preserve"> </w:t>
      </w:r>
      <w:r w:rsidRPr="009D6CE9">
        <w:rPr>
          <w:rFonts w:cs="Times New Roman"/>
          <w:szCs w:val="28"/>
        </w:rPr>
        <w:t>вопросов</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обучения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классе,</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p>
    <w:p w14:paraId="31D185DA"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привлечение</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(законных</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членов</w:t>
      </w:r>
      <w:r w:rsidR="00A304FA" w:rsidRPr="009D6CE9">
        <w:rPr>
          <w:rFonts w:cs="Times New Roman"/>
          <w:szCs w:val="28"/>
        </w:rPr>
        <w:t xml:space="preserve"> </w:t>
      </w:r>
      <w:r w:rsidRPr="009D6CE9">
        <w:rPr>
          <w:rFonts w:cs="Times New Roman"/>
          <w:szCs w:val="28"/>
        </w:rPr>
        <w:t>семей,</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проведению</w:t>
      </w:r>
      <w:r w:rsidR="00A304FA" w:rsidRPr="009D6CE9">
        <w:rPr>
          <w:rFonts w:cs="Times New Roman"/>
          <w:szCs w:val="28"/>
        </w:rPr>
        <w:t xml:space="preserve"> </w:t>
      </w:r>
      <w:r w:rsidRPr="009D6CE9">
        <w:rPr>
          <w:rFonts w:cs="Times New Roman"/>
          <w:szCs w:val="28"/>
        </w:rPr>
        <w:t>воспитательных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мероприятий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классе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p>
    <w:p w14:paraId="4E08CE77" w14:textId="77777777" w:rsidR="007B74B2" w:rsidRPr="009D6CE9" w:rsidRDefault="007B74B2" w:rsidP="007B74B2">
      <w:pPr>
        <w:rPr>
          <w:rFonts w:cs="Times New Roman"/>
          <w:b/>
          <w:i/>
          <w:szCs w:val="28"/>
        </w:rPr>
      </w:pPr>
      <w:r w:rsidRPr="009D6CE9">
        <w:rPr>
          <w:rFonts w:cs="Times New Roman"/>
          <w:b/>
          <w:i/>
          <w:szCs w:val="28"/>
        </w:rPr>
        <w:lastRenderedPageBreak/>
        <w:t>Модуль</w:t>
      </w:r>
      <w:r w:rsidR="00A304FA" w:rsidRPr="009D6CE9">
        <w:rPr>
          <w:rFonts w:cs="Times New Roman"/>
          <w:b/>
          <w:i/>
          <w:szCs w:val="28"/>
        </w:rPr>
        <w:t xml:space="preserve"> </w:t>
      </w:r>
      <w:r w:rsidRPr="009D6CE9">
        <w:rPr>
          <w:rFonts w:cs="Times New Roman"/>
          <w:b/>
          <w:i/>
          <w:szCs w:val="28"/>
        </w:rPr>
        <w:t>«Экскурсии,</w:t>
      </w:r>
      <w:r w:rsidR="00A304FA" w:rsidRPr="009D6CE9">
        <w:rPr>
          <w:rFonts w:cs="Times New Roman"/>
          <w:b/>
          <w:i/>
          <w:szCs w:val="28"/>
        </w:rPr>
        <w:t xml:space="preserve"> </w:t>
      </w:r>
      <w:r w:rsidRPr="009D6CE9">
        <w:rPr>
          <w:rFonts w:cs="Times New Roman"/>
          <w:b/>
          <w:i/>
          <w:szCs w:val="28"/>
        </w:rPr>
        <w:t>экспедиции,</w:t>
      </w:r>
      <w:r w:rsidR="00A304FA" w:rsidRPr="009D6CE9">
        <w:rPr>
          <w:rFonts w:cs="Times New Roman"/>
          <w:b/>
          <w:i/>
          <w:szCs w:val="28"/>
        </w:rPr>
        <w:t xml:space="preserve"> </w:t>
      </w:r>
      <w:r w:rsidRPr="009D6CE9">
        <w:rPr>
          <w:rFonts w:cs="Times New Roman"/>
          <w:b/>
          <w:i/>
          <w:szCs w:val="28"/>
        </w:rPr>
        <w:t>походы»</w:t>
      </w:r>
      <w:r w:rsidR="00A304FA" w:rsidRPr="009D6CE9">
        <w:rPr>
          <w:rFonts w:cs="Times New Roman"/>
          <w:b/>
          <w:i/>
          <w:szCs w:val="28"/>
        </w:rPr>
        <w:t xml:space="preserve"> </w:t>
      </w:r>
    </w:p>
    <w:p w14:paraId="42E59601" w14:textId="77777777" w:rsidR="007B74B2" w:rsidRPr="009D6CE9" w:rsidRDefault="007B74B2" w:rsidP="007B74B2">
      <w:pPr>
        <w:rPr>
          <w:rFonts w:cs="Times New Roman"/>
          <w:szCs w:val="28"/>
        </w:rPr>
      </w:pPr>
      <w:r w:rsidRPr="009D6CE9">
        <w:rPr>
          <w:rFonts w:cs="Times New Roman"/>
          <w:szCs w:val="28"/>
        </w:rPr>
        <w:t>Экскурсии,</w:t>
      </w:r>
      <w:r w:rsidR="00A304FA" w:rsidRPr="009D6CE9">
        <w:rPr>
          <w:rFonts w:cs="Times New Roman"/>
          <w:szCs w:val="28"/>
        </w:rPr>
        <w:t xml:space="preserve"> </w:t>
      </w:r>
      <w:r w:rsidRPr="009D6CE9">
        <w:rPr>
          <w:rFonts w:cs="Times New Roman"/>
          <w:szCs w:val="28"/>
        </w:rPr>
        <w:t>экспедиции,</w:t>
      </w:r>
      <w:r w:rsidR="00A304FA" w:rsidRPr="009D6CE9">
        <w:rPr>
          <w:rFonts w:cs="Times New Roman"/>
          <w:szCs w:val="28"/>
        </w:rPr>
        <w:t xml:space="preserve"> </w:t>
      </w:r>
      <w:r w:rsidRPr="009D6CE9">
        <w:rPr>
          <w:rFonts w:cs="Times New Roman"/>
          <w:szCs w:val="28"/>
        </w:rPr>
        <w:t>походы</w:t>
      </w:r>
      <w:r w:rsidR="00A304FA" w:rsidRPr="009D6CE9">
        <w:rPr>
          <w:rFonts w:cs="Times New Roman"/>
          <w:szCs w:val="28"/>
        </w:rPr>
        <w:t xml:space="preserve"> </w:t>
      </w:r>
      <w:r w:rsidRPr="009D6CE9">
        <w:rPr>
          <w:rFonts w:cs="Times New Roman"/>
          <w:szCs w:val="28"/>
        </w:rPr>
        <w:t>помогают</w:t>
      </w:r>
      <w:r w:rsidR="00A304FA" w:rsidRPr="009D6CE9">
        <w:rPr>
          <w:rFonts w:cs="Times New Roman"/>
          <w:szCs w:val="28"/>
        </w:rPr>
        <w:t xml:space="preserve"> </w:t>
      </w:r>
      <w:r w:rsidRPr="009D6CE9">
        <w:rPr>
          <w:rFonts w:cs="Times New Roman"/>
          <w:szCs w:val="28"/>
        </w:rPr>
        <w:t>школьнику</w:t>
      </w:r>
      <w:r w:rsidR="00A304FA" w:rsidRPr="009D6CE9">
        <w:rPr>
          <w:rFonts w:cs="Times New Roman"/>
          <w:szCs w:val="28"/>
        </w:rPr>
        <w:t xml:space="preserve"> </w:t>
      </w:r>
      <w:r w:rsidRPr="009D6CE9">
        <w:rPr>
          <w:rFonts w:cs="Times New Roman"/>
          <w:szCs w:val="28"/>
        </w:rPr>
        <w:t>расширить</w:t>
      </w:r>
      <w:r w:rsidR="00A304FA" w:rsidRPr="009D6CE9">
        <w:rPr>
          <w:rFonts w:cs="Times New Roman"/>
          <w:szCs w:val="28"/>
        </w:rPr>
        <w:t xml:space="preserve"> </w:t>
      </w:r>
      <w:r w:rsidRPr="009D6CE9">
        <w:rPr>
          <w:rFonts w:cs="Times New Roman"/>
          <w:szCs w:val="28"/>
        </w:rPr>
        <w:t>свой</w:t>
      </w:r>
      <w:r w:rsidR="00A304FA" w:rsidRPr="009D6CE9">
        <w:rPr>
          <w:rFonts w:cs="Times New Roman"/>
          <w:szCs w:val="28"/>
        </w:rPr>
        <w:t xml:space="preserve"> </w:t>
      </w:r>
      <w:r w:rsidRPr="009D6CE9">
        <w:rPr>
          <w:rFonts w:cs="Times New Roman"/>
          <w:szCs w:val="28"/>
        </w:rPr>
        <w:t>кругозор,</w:t>
      </w:r>
      <w:r w:rsidR="00A304FA" w:rsidRPr="009D6CE9">
        <w:rPr>
          <w:rFonts w:cs="Times New Roman"/>
          <w:szCs w:val="28"/>
        </w:rPr>
        <w:t xml:space="preserve"> </w:t>
      </w:r>
      <w:r w:rsidRPr="009D6CE9">
        <w:rPr>
          <w:rFonts w:cs="Times New Roman"/>
          <w:szCs w:val="28"/>
        </w:rPr>
        <w:t>получить</w:t>
      </w:r>
      <w:r w:rsidR="00A304FA" w:rsidRPr="009D6CE9">
        <w:rPr>
          <w:rFonts w:cs="Times New Roman"/>
          <w:szCs w:val="28"/>
        </w:rPr>
        <w:t xml:space="preserve"> </w:t>
      </w:r>
      <w:r w:rsidRPr="009D6CE9">
        <w:rPr>
          <w:rFonts w:cs="Times New Roman"/>
          <w:szCs w:val="28"/>
        </w:rPr>
        <w:t>новые</w:t>
      </w:r>
      <w:r w:rsidR="00A304FA" w:rsidRPr="009D6CE9">
        <w:rPr>
          <w:rFonts w:cs="Times New Roman"/>
          <w:szCs w:val="28"/>
        </w:rPr>
        <w:t xml:space="preserve"> </w:t>
      </w:r>
      <w:r w:rsidRPr="009D6CE9">
        <w:rPr>
          <w:rFonts w:cs="Times New Roman"/>
          <w:szCs w:val="28"/>
        </w:rPr>
        <w:t>знания</w:t>
      </w:r>
      <w:r w:rsidR="00A304FA" w:rsidRPr="009D6CE9">
        <w:rPr>
          <w:rFonts w:cs="Times New Roman"/>
          <w:szCs w:val="28"/>
        </w:rPr>
        <w:t xml:space="preserve"> </w:t>
      </w:r>
      <w:r w:rsidRPr="009D6CE9">
        <w:rPr>
          <w:rFonts w:cs="Times New Roman"/>
          <w:szCs w:val="28"/>
        </w:rPr>
        <w:t>об</w:t>
      </w:r>
      <w:r w:rsidR="00A304FA" w:rsidRPr="009D6CE9">
        <w:rPr>
          <w:rFonts w:cs="Times New Roman"/>
          <w:szCs w:val="28"/>
        </w:rPr>
        <w:t xml:space="preserve"> </w:t>
      </w:r>
      <w:r w:rsidRPr="009D6CE9">
        <w:rPr>
          <w:rFonts w:cs="Times New Roman"/>
          <w:szCs w:val="28"/>
        </w:rPr>
        <w:t>окружающей</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социальной,</w:t>
      </w:r>
      <w:r w:rsidR="00A304FA" w:rsidRPr="009D6CE9">
        <w:rPr>
          <w:rFonts w:cs="Times New Roman"/>
          <w:szCs w:val="28"/>
        </w:rPr>
        <w:t xml:space="preserve"> </w:t>
      </w:r>
      <w:r w:rsidRPr="009D6CE9">
        <w:rPr>
          <w:rFonts w:cs="Times New Roman"/>
          <w:szCs w:val="28"/>
        </w:rPr>
        <w:t>культурной,</w:t>
      </w:r>
      <w:r w:rsidR="00A304FA" w:rsidRPr="009D6CE9">
        <w:rPr>
          <w:rFonts w:cs="Times New Roman"/>
          <w:szCs w:val="28"/>
        </w:rPr>
        <w:t xml:space="preserve"> </w:t>
      </w:r>
      <w:r w:rsidRPr="009D6CE9">
        <w:rPr>
          <w:rFonts w:cs="Times New Roman"/>
          <w:szCs w:val="28"/>
        </w:rPr>
        <w:t>природной</w:t>
      </w:r>
      <w:r w:rsidR="00A304FA" w:rsidRPr="009D6CE9">
        <w:rPr>
          <w:rFonts w:cs="Times New Roman"/>
          <w:szCs w:val="28"/>
        </w:rPr>
        <w:t xml:space="preserve"> </w:t>
      </w:r>
      <w:r w:rsidRPr="009D6CE9">
        <w:rPr>
          <w:rFonts w:cs="Times New Roman"/>
          <w:szCs w:val="28"/>
        </w:rPr>
        <w:t>среде,</w:t>
      </w:r>
      <w:r w:rsidR="00A304FA" w:rsidRPr="009D6CE9">
        <w:rPr>
          <w:rFonts w:cs="Times New Roman"/>
          <w:szCs w:val="28"/>
        </w:rPr>
        <w:t xml:space="preserve"> </w:t>
      </w:r>
      <w:r w:rsidRPr="009D6CE9">
        <w:rPr>
          <w:rFonts w:cs="Times New Roman"/>
          <w:szCs w:val="28"/>
        </w:rPr>
        <w:t>научиться</w:t>
      </w:r>
      <w:r w:rsidR="00A304FA" w:rsidRPr="009D6CE9">
        <w:rPr>
          <w:rFonts w:cs="Times New Roman"/>
          <w:szCs w:val="28"/>
        </w:rPr>
        <w:t xml:space="preserve"> </w:t>
      </w:r>
      <w:r w:rsidRPr="009D6CE9">
        <w:rPr>
          <w:rFonts w:cs="Times New Roman"/>
          <w:szCs w:val="28"/>
        </w:rPr>
        <w:t>уважительно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бережно</w:t>
      </w:r>
      <w:r w:rsidR="00A304FA" w:rsidRPr="009D6CE9">
        <w:rPr>
          <w:rFonts w:cs="Times New Roman"/>
          <w:szCs w:val="28"/>
        </w:rPr>
        <w:t xml:space="preserve"> </w:t>
      </w:r>
      <w:r w:rsidRPr="009D6CE9">
        <w:rPr>
          <w:rFonts w:cs="Times New Roman"/>
          <w:szCs w:val="28"/>
        </w:rPr>
        <w:t>относиться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ней,</w:t>
      </w:r>
      <w:r w:rsidR="00A304FA" w:rsidRPr="009D6CE9">
        <w:rPr>
          <w:rFonts w:cs="Times New Roman"/>
          <w:szCs w:val="28"/>
        </w:rPr>
        <w:t xml:space="preserve"> </w:t>
      </w:r>
      <w:r w:rsidRPr="009D6CE9">
        <w:rPr>
          <w:rFonts w:cs="Times New Roman"/>
          <w:szCs w:val="28"/>
        </w:rPr>
        <w:t>приобрести</w:t>
      </w:r>
      <w:r w:rsidR="00A304FA" w:rsidRPr="009D6CE9">
        <w:rPr>
          <w:rFonts w:cs="Times New Roman"/>
          <w:szCs w:val="28"/>
        </w:rPr>
        <w:t xml:space="preserve"> </w:t>
      </w:r>
      <w:r w:rsidRPr="009D6CE9">
        <w:rPr>
          <w:rFonts w:cs="Times New Roman"/>
          <w:szCs w:val="28"/>
        </w:rPr>
        <w:t>важный</w:t>
      </w:r>
      <w:r w:rsidR="00A304FA" w:rsidRPr="009D6CE9">
        <w:rPr>
          <w:rFonts w:cs="Times New Roman"/>
          <w:szCs w:val="28"/>
        </w:rPr>
        <w:t xml:space="preserve"> </w:t>
      </w:r>
      <w:r w:rsidRPr="009D6CE9">
        <w:rPr>
          <w:rFonts w:cs="Times New Roman"/>
          <w:szCs w:val="28"/>
        </w:rPr>
        <w:t>опыт</w:t>
      </w:r>
      <w:r w:rsidR="00A304FA" w:rsidRPr="009D6CE9">
        <w:rPr>
          <w:rFonts w:cs="Times New Roman"/>
          <w:szCs w:val="28"/>
        </w:rPr>
        <w:t xml:space="preserve"> </w:t>
      </w:r>
      <w:r w:rsidRPr="009D6CE9">
        <w:rPr>
          <w:rFonts w:cs="Times New Roman"/>
          <w:szCs w:val="28"/>
        </w:rPr>
        <w:t>социально</w:t>
      </w:r>
      <w:r w:rsidR="00A304FA" w:rsidRPr="009D6CE9">
        <w:rPr>
          <w:rFonts w:cs="Times New Roman"/>
          <w:szCs w:val="28"/>
        </w:rPr>
        <w:t xml:space="preserve"> </w:t>
      </w:r>
      <w:r w:rsidRPr="009D6CE9">
        <w:rPr>
          <w:rFonts w:cs="Times New Roman"/>
          <w:szCs w:val="28"/>
        </w:rPr>
        <w:t>одобряемого</w:t>
      </w:r>
      <w:r w:rsidR="00A304FA" w:rsidRPr="009D6CE9">
        <w:rPr>
          <w:rFonts w:cs="Times New Roman"/>
          <w:szCs w:val="28"/>
        </w:rPr>
        <w:t xml:space="preserve"> </w:t>
      </w:r>
      <w:r w:rsidRPr="009D6CE9">
        <w:rPr>
          <w:rFonts w:cs="Times New Roman"/>
          <w:szCs w:val="28"/>
        </w:rPr>
        <w:t>поведения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различных</w:t>
      </w:r>
      <w:r w:rsidR="00A304FA" w:rsidRPr="009D6CE9">
        <w:rPr>
          <w:rFonts w:cs="Times New Roman"/>
          <w:szCs w:val="28"/>
        </w:rPr>
        <w:t xml:space="preserve"> </w:t>
      </w:r>
      <w:r w:rsidRPr="009D6CE9">
        <w:rPr>
          <w:rFonts w:cs="Times New Roman"/>
          <w:szCs w:val="28"/>
        </w:rPr>
        <w:t>внешкольных</w:t>
      </w:r>
      <w:r w:rsidR="00A304FA" w:rsidRPr="009D6CE9">
        <w:rPr>
          <w:rFonts w:cs="Times New Roman"/>
          <w:szCs w:val="28"/>
        </w:rPr>
        <w:t xml:space="preserve"> </w:t>
      </w:r>
      <w:r w:rsidRPr="009D6CE9">
        <w:rPr>
          <w:rFonts w:cs="Times New Roman"/>
          <w:szCs w:val="28"/>
        </w:rPr>
        <w:t>ситуациях.</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экскурсиях,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экспедициях,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походах</w:t>
      </w:r>
      <w:r w:rsidR="00A304FA" w:rsidRPr="009D6CE9">
        <w:rPr>
          <w:rFonts w:cs="Times New Roman"/>
          <w:szCs w:val="28"/>
        </w:rPr>
        <w:t xml:space="preserve"> </w:t>
      </w:r>
      <w:r w:rsidRPr="009D6CE9">
        <w:rPr>
          <w:rFonts w:cs="Times New Roman"/>
          <w:szCs w:val="28"/>
        </w:rPr>
        <w:t>создаются</w:t>
      </w:r>
      <w:r w:rsidR="00A304FA" w:rsidRPr="009D6CE9">
        <w:rPr>
          <w:rFonts w:cs="Times New Roman"/>
          <w:szCs w:val="28"/>
        </w:rPr>
        <w:t xml:space="preserve"> </w:t>
      </w:r>
      <w:r w:rsidRPr="009D6CE9">
        <w:rPr>
          <w:rFonts w:cs="Times New Roman"/>
          <w:szCs w:val="28"/>
        </w:rPr>
        <w:t>благоприятные</w:t>
      </w:r>
      <w:r w:rsidR="00A304FA" w:rsidRPr="009D6CE9">
        <w:rPr>
          <w:rFonts w:cs="Times New Roman"/>
          <w:szCs w:val="28"/>
        </w:rPr>
        <w:t xml:space="preserve"> </w:t>
      </w:r>
      <w:r w:rsidRPr="009D6CE9">
        <w:rPr>
          <w:rFonts w:cs="Times New Roman"/>
          <w:szCs w:val="28"/>
        </w:rPr>
        <w:t>условия</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подростков</w:t>
      </w:r>
      <w:r w:rsidR="00A304FA" w:rsidRPr="009D6CE9">
        <w:rPr>
          <w:rFonts w:cs="Times New Roman"/>
          <w:szCs w:val="28"/>
        </w:rPr>
        <w:t xml:space="preserve"> </w:t>
      </w:r>
      <w:r w:rsidRPr="009D6CE9">
        <w:rPr>
          <w:rFonts w:cs="Times New Roman"/>
          <w:szCs w:val="28"/>
        </w:rPr>
        <w:t>самостоятельности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ответственности,</w:t>
      </w:r>
      <w:r w:rsidR="00A304FA" w:rsidRPr="009D6CE9">
        <w:rPr>
          <w:rFonts w:cs="Times New Roman"/>
          <w:szCs w:val="28"/>
        </w:rPr>
        <w:t xml:space="preserve"> </w:t>
      </w:r>
      <w:r w:rsidRPr="009D6CE9">
        <w:rPr>
          <w:rFonts w:cs="Times New Roman"/>
          <w:szCs w:val="28"/>
        </w:rPr>
        <w:t>формирования</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навыков</w:t>
      </w:r>
      <w:r w:rsidR="00A304FA" w:rsidRPr="009D6CE9">
        <w:rPr>
          <w:rFonts w:cs="Times New Roman"/>
          <w:szCs w:val="28"/>
        </w:rPr>
        <w:t xml:space="preserve"> </w:t>
      </w:r>
      <w:proofErr w:type="spellStart"/>
      <w:r w:rsidRPr="009D6CE9">
        <w:rPr>
          <w:rFonts w:cs="Times New Roman"/>
          <w:szCs w:val="28"/>
        </w:rPr>
        <w:t>самообслуживающего</w:t>
      </w:r>
      <w:proofErr w:type="spellEnd"/>
      <w:r w:rsidR="00A304FA" w:rsidRPr="009D6CE9">
        <w:rPr>
          <w:rFonts w:cs="Times New Roman"/>
          <w:szCs w:val="28"/>
        </w:rPr>
        <w:t xml:space="preserve"> </w:t>
      </w:r>
      <w:r w:rsidRPr="009D6CE9">
        <w:rPr>
          <w:rFonts w:cs="Times New Roman"/>
          <w:szCs w:val="28"/>
        </w:rPr>
        <w:t>труда,</w:t>
      </w:r>
      <w:r w:rsidR="00A304FA" w:rsidRPr="009D6CE9">
        <w:rPr>
          <w:rFonts w:cs="Times New Roman"/>
          <w:szCs w:val="28"/>
        </w:rPr>
        <w:t xml:space="preserve"> </w:t>
      </w:r>
      <w:r w:rsidRPr="009D6CE9">
        <w:rPr>
          <w:rFonts w:cs="Times New Roman"/>
          <w:szCs w:val="28"/>
        </w:rPr>
        <w:t>преодоления</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инфантильных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эгоистических</w:t>
      </w:r>
      <w:r w:rsidR="00A304FA" w:rsidRPr="009D6CE9">
        <w:rPr>
          <w:rFonts w:cs="Times New Roman"/>
          <w:szCs w:val="28"/>
        </w:rPr>
        <w:t xml:space="preserve"> </w:t>
      </w:r>
      <w:r w:rsidRPr="009D6CE9">
        <w:rPr>
          <w:rFonts w:cs="Times New Roman"/>
          <w:szCs w:val="28"/>
        </w:rPr>
        <w:t>наклонностей,</w:t>
      </w:r>
      <w:r w:rsidR="00A304FA" w:rsidRPr="009D6CE9">
        <w:rPr>
          <w:rFonts w:cs="Times New Roman"/>
          <w:szCs w:val="28"/>
        </w:rPr>
        <w:t xml:space="preserve"> </w:t>
      </w:r>
      <w:r w:rsidRPr="009D6CE9">
        <w:rPr>
          <w:rFonts w:cs="Times New Roman"/>
          <w:szCs w:val="28"/>
        </w:rPr>
        <w:t>обучения</w:t>
      </w:r>
      <w:r w:rsidR="00A304FA" w:rsidRPr="009D6CE9">
        <w:rPr>
          <w:rFonts w:cs="Times New Roman"/>
          <w:szCs w:val="28"/>
        </w:rPr>
        <w:t xml:space="preserve"> </w:t>
      </w:r>
      <w:r w:rsidRPr="009D6CE9">
        <w:rPr>
          <w:rFonts w:cs="Times New Roman"/>
          <w:szCs w:val="28"/>
        </w:rPr>
        <w:t>рациональному</w:t>
      </w:r>
      <w:r w:rsidR="00A304FA" w:rsidRPr="009D6CE9">
        <w:rPr>
          <w:rFonts w:cs="Times New Roman"/>
          <w:szCs w:val="28"/>
        </w:rPr>
        <w:t xml:space="preserve"> </w:t>
      </w:r>
      <w:r w:rsidRPr="009D6CE9">
        <w:rPr>
          <w:rFonts w:cs="Times New Roman"/>
          <w:szCs w:val="28"/>
        </w:rPr>
        <w:t>использованию</w:t>
      </w:r>
      <w:r w:rsidR="00A304FA" w:rsidRPr="009D6CE9">
        <w:rPr>
          <w:rFonts w:cs="Times New Roman"/>
          <w:szCs w:val="28"/>
        </w:rPr>
        <w:t xml:space="preserve"> </w:t>
      </w:r>
      <w:r w:rsidRPr="009D6CE9">
        <w:rPr>
          <w:rFonts w:cs="Times New Roman"/>
          <w:szCs w:val="28"/>
        </w:rPr>
        <w:t>своего</w:t>
      </w:r>
      <w:r w:rsidR="00A304FA" w:rsidRPr="009D6CE9">
        <w:rPr>
          <w:rFonts w:cs="Times New Roman"/>
          <w:szCs w:val="28"/>
        </w:rPr>
        <w:t xml:space="preserve"> </w:t>
      </w:r>
      <w:r w:rsidRPr="009D6CE9">
        <w:rPr>
          <w:rFonts w:cs="Times New Roman"/>
          <w:szCs w:val="28"/>
        </w:rPr>
        <w:t>времени,</w:t>
      </w:r>
      <w:r w:rsidR="00A304FA" w:rsidRPr="009D6CE9">
        <w:rPr>
          <w:rFonts w:cs="Times New Roman"/>
          <w:szCs w:val="28"/>
        </w:rPr>
        <w:t xml:space="preserve"> </w:t>
      </w:r>
      <w:r w:rsidRPr="009D6CE9">
        <w:rPr>
          <w:rFonts w:cs="Times New Roman"/>
          <w:szCs w:val="28"/>
        </w:rPr>
        <w:t>сил,</w:t>
      </w:r>
      <w:r w:rsidR="00A304FA" w:rsidRPr="009D6CE9">
        <w:rPr>
          <w:rFonts w:cs="Times New Roman"/>
          <w:szCs w:val="28"/>
        </w:rPr>
        <w:t xml:space="preserve"> </w:t>
      </w:r>
      <w:r w:rsidRPr="009D6CE9">
        <w:rPr>
          <w:rFonts w:cs="Times New Roman"/>
          <w:szCs w:val="28"/>
        </w:rPr>
        <w:t>имущества.</w:t>
      </w:r>
      <w:r w:rsidR="00A304FA" w:rsidRPr="009D6CE9">
        <w:rPr>
          <w:rFonts w:cs="Times New Roman"/>
          <w:szCs w:val="28"/>
        </w:rPr>
        <w:t xml:space="preserve"> </w:t>
      </w:r>
      <w:r w:rsidRPr="009D6CE9">
        <w:rPr>
          <w:rFonts w:cs="Times New Roman"/>
          <w:szCs w:val="28"/>
        </w:rPr>
        <w:t>Эти</w:t>
      </w:r>
      <w:r w:rsidR="00A304FA" w:rsidRPr="009D6CE9">
        <w:rPr>
          <w:rFonts w:cs="Times New Roman"/>
          <w:szCs w:val="28"/>
        </w:rPr>
        <w:t xml:space="preserve"> </w:t>
      </w:r>
      <w:r w:rsidRPr="009D6CE9">
        <w:rPr>
          <w:rFonts w:cs="Times New Roman"/>
          <w:szCs w:val="28"/>
        </w:rPr>
        <w:t>воспитательные</w:t>
      </w:r>
      <w:r w:rsidR="00A304FA" w:rsidRPr="009D6CE9">
        <w:rPr>
          <w:rFonts w:cs="Times New Roman"/>
          <w:szCs w:val="28"/>
        </w:rPr>
        <w:t xml:space="preserve"> </w:t>
      </w:r>
      <w:r w:rsidRPr="009D6CE9">
        <w:rPr>
          <w:rFonts w:cs="Times New Roman"/>
          <w:szCs w:val="28"/>
        </w:rPr>
        <w:t>возможности</w:t>
      </w:r>
      <w:r w:rsidR="00A304FA" w:rsidRPr="009D6CE9">
        <w:rPr>
          <w:rFonts w:cs="Times New Roman"/>
          <w:szCs w:val="28"/>
        </w:rPr>
        <w:t xml:space="preserve"> </w:t>
      </w:r>
      <w:r w:rsidRPr="009D6CE9">
        <w:rPr>
          <w:rFonts w:cs="Times New Roman"/>
          <w:szCs w:val="28"/>
        </w:rPr>
        <w:t>реализуются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рамках</w:t>
      </w:r>
      <w:r w:rsidR="00A304FA" w:rsidRPr="009D6CE9">
        <w:rPr>
          <w:rFonts w:cs="Times New Roman"/>
          <w:szCs w:val="28"/>
        </w:rPr>
        <w:t xml:space="preserve"> </w:t>
      </w:r>
      <w:r w:rsidRPr="009D6CE9">
        <w:rPr>
          <w:rFonts w:cs="Times New Roman"/>
          <w:szCs w:val="28"/>
        </w:rPr>
        <w:t>следующих</w:t>
      </w:r>
      <w:r w:rsidR="00A304FA" w:rsidRPr="009D6CE9">
        <w:rPr>
          <w:rFonts w:cs="Times New Roman"/>
          <w:szCs w:val="28"/>
        </w:rPr>
        <w:t xml:space="preserve"> </w:t>
      </w:r>
      <w:r w:rsidRPr="009D6CE9">
        <w:rPr>
          <w:rFonts w:cs="Times New Roman"/>
          <w:szCs w:val="28"/>
        </w:rPr>
        <w:t>видов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форм</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p>
    <w:p w14:paraId="7CB877FB"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регулярные</w:t>
      </w:r>
      <w:r w:rsidR="00A304FA" w:rsidRPr="009D6CE9">
        <w:rPr>
          <w:rFonts w:cs="Times New Roman"/>
          <w:szCs w:val="28"/>
        </w:rPr>
        <w:t xml:space="preserve"> </w:t>
      </w:r>
      <w:r w:rsidRPr="009D6CE9">
        <w:rPr>
          <w:rFonts w:cs="Times New Roman"/>
          <w:szCs w:val="28"/>
        </w:rPr>
        <w:t>пешие</w:t>
      </w:r>
      <w:r w:rsidR="00A304FA" w:rsidRPr="009D6CE9">
        <w:rPr>
          <w:rFonts w:cs="Times New Roman"/>
          <w:szCs w:val="28"/>
        </w:rPr>
        <w:t xml:space="preserve"> </w:t>
      </w:r>
      <w:r w:rsidRPr="009D6CE9">
        <w:rPr>
          <w:rFonts w:cs="Times New Roman"/>
          <w:szCs w:val="28"/>
        </w:rPr>
        <w:t>прогулки,</w:t>
      </w:r>
      <w:r w:rsidR="00A304FA" w:rsidRPr="009D6CE9">
        <w:rPr>
          <w:rFonts w:cs="Times New Roman"/>
          <w:szCs w:val="28"/>
        </w:rPr>
        <w:t xml:space="preserve"> </w:t>
      </w:r>
      <w:r w:rsidRPr="009D6CE9">
        <w:rPr>
          <w:rFonts w:cs="Times New Roman"/>
          <w:szCs w:val="28"/>
        </w:rPr>
        <w:t>экскурсии</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походы</w:t>
      </w:r>
      <w:r w:rsidR="00A304FA" w:rsidRPr="009D6CE9">
        <w:rPr>
          <w:rFonts w:cs="Times New Roman"/>
          <w:szCs w:val="28"/>
        </w:rPr>
        <w:t xml:space="preserve"> </w:t>
      </w:r>
      <w:r w:rsidRPr="009D6CE9">
        <w:rPr>
          <w:rFonts w:cs="Times New Roman"/>
          <w:szCs w:val="28"/>
        </w:rPr>
        <w:t>выходного</w:t>
      </w:r>
      <w:r w:rsidR="00A304FA" w:rsidRPr="009D6CE9">
        <w:rPr>
          <w:rFonts w:cs="Times New Roman"/>
          <w:szCs w:val="28"/>
        </w:rPr>
        <w:t xml:space="preserve"> </w:t>
      </w:r>
      <w:r w:rsidRPr="009D6CE9">
        <w:rPr>
          <w:rFonts w:cs="Times New Roman"/>
          <w:szCs w:val="28"/>
        </w:rPr>
        <w:t>дня,</w:t>
      </w:r>
      <w:r w:rsidR="00A304FA" w:rsidRPr="009D6CE9">
        <w:rPr>
          <w:rFonts w:cs="Times New Roman"/>
          <w:szCs w:val="28"/>
        </w:rPr>
        <w:t xml:space="preserve"> </w:t>
      </w:r>
      <w:r w:rsidRPr="009D6CE9">
        <w:rPr>
          <w:rFonts w:cs="Times New Roman"/>
          <w:szCs w:val="28"/>
        </w:rPr>
        <w:t>организуемые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классах</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классными</w:t>
      </w:r>
      <w:r w:rsidR="00A304FA" w:rsidRPr="009D6CE9">
        <w:rPr>
          <w:rFonts w:cs="Times New Roman"/>
          <w:szCs w:val="28"/>
        </w:rPr>
        <w:t xml:space="preserve"> </w:t>
      </w:r>
      <w:r w:rsidRPr="009D6CE9">
        <w:rPr>
          <w:rFonts w:cs="Times New Roman"/>
          <w:szCs w:val="28"/>
        </w:rPr>
        <w:t>руководителями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музей,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картинную</w:t>
      </w:r>
      <w:r w:rsidR="00A304FA" w:rsidRPr="009D6CE9">
        <w:rPr>
          <w:rFonts w:cs="Times New Roman"/>
          <w:szCs w:val="28"/>
        </w:rPr>
        <w:t xml:space="preserve"> </w:t>
      </w:r>
      <w:r w:rsidRPr="009D6CE9">
        <w:rPr>
          <w:rFonts w:cs="Times New Roman"/>
          <w:szCs w:val="28"/>
        </w:rPr>
        <w:t>галерею,</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технопарк,</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предприятие,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природу</w:t>
      </w:r>
      <w:r w:rsidR="00A304FA" w:rsidRPr="009D6CE9">
        <w:rPr>
          <w:rFonts w:cs="Times New Roman"/>
          <w:szCs w:val="28"/>
        </w:rPr>
        <w:t xml:space="preserve"> </w:t>
      </w:r>
      <w:r w:rsidRPr="009D6CE9">
        <w:rPr>
          <w:rFonts w:cs="Times New Roman"/>
          <w:szCs w:val="28"/>
        </w:rPr>
        <w:t>(проводятся</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интерактивные</w:t>
      </w:r>
      <w:r w:rsidR="00A304FA" w:rsidRPr="009D6CE9">
        <w:rPr>
          <w:rFonts w:cs="Times New Roman"/>
          <w:szCs w:val="28"/>
        </w:rPr>
        <w:t xml:space="preserve"> </w:t>
      </w:r>
      <w:r w:rsidRPr="009D6CE9">
        <w:rPr>
          <w:rFonts w:cs="Times New Roman"/>
          <w:szCs w:val="28"/>
        </w:rPr>
        <w:t>занятия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распределением</w:t>
      </w:r>
      <w:r w:rsidR="00A304FA" w:rsidRPr="009D6CE9">
        <w:rPr>
          <w:rFonts w:cs="Times New Roman"/>
          <w:szCs w:val="28"/>
        </w:rPr>
        <w:t xml:space="preserve"> </w:t>
      </w:r>
      <w:r w:rsidRPr="009D6CE9">
        <w:rPr>
          <w:rFonts w:cs="Times New Roman"/>
          <w:szCs w:val="28"/>
        </w:rPr>
        <w:t>среди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ролей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соответствующих</w:t>
      </w:r>
      <w:r w:rsidR="00A304FA" w:rsidRPr="009D6CE9">
        <w:rPr>
          <w:rFonts w:cs="Times New Roman"/>
          <w:szCs w:val="28"/>
        </w:rPr>
        <w:t xml:space="preserve"> </w:t>
      </w:r>
      <w:r w:rsidRPr="009D6CE9">
        <w:rPr>
          <w:rFonts w:cs="Times New Roman"/>
          <w:szCs w:val="28"/>
        </w:rPr>
        <w:t>им</w:t>
      </w:r>
      <w:r w:rsidR="00A304FA" w:rsidRPr="009D6CE9">
        <w:rPr>
          <w:rFonts w:cs="Times New Roman"/>
          <w:szCs w:val="28"/>
        </w:rPr>
        <w:t xml:space="preserve"> </w:t>
      </w:r>
      <w:r w:rsidRPr="009D6CE9">
        <w:rPr>
          <w:rFonts w:cs="Times New Roman"/>
          <w:szCs w:val="28"/>
        </w:rPr>
        <w:t>заданий,</w:t>
      </w:r>
      <w:r w:rsidR="00A304FA" w:rsidRPr="009D6CE9">
        <w:rPr>
          <w:rFonts w:cs="Times New Roman"/>
          <w:szCs w:val="28"/>
        </w:rPr>
        <w:t xml:space="preserve"> </w:t>
      </w:r>
      <w:r w:rsidRPr="009D6CE9">
        <w:rPr>
          <w:rFonts w:cs="Times New Roman"/>
          <w:szCs w:val="28"/>
        </w:rPr>
        <w:t>например:</w:t>
      </w:r>
      <w:r w:rsidR="00A304FA" w:rsidRPr="009D6CE9">
        <w:rPr>
          <w:rFonts w:cs="Times New Roman"/>
          <w:szCs w:val="28"/>
        </w:rPr>
        <w:t xml:space="preserve"> </w:t>
      </w:r>
      <w:r w:rsidRPr="009D6CE9">
        <w:rPr>
          <w:rFonts w:cs="Times New Roman"/>
          <w:szCs w:val="28"/>
        </w:rPr>
        <w:t>«</w:t>
      </w:r>
      <w:proofErr w:type="spellStart"/>
      <w:r w:rsidRPr="009D6CE9">
        <w:rPr>
          <w:rFonts w:cs="Times New Roman"/>
          <w:szCs w:val="28"/>
        </w:rPr>
        <w:t>фотографов</w:t>
      </w:r>
      <w:proofErr w:type="gramStart"/>
      <w:r w:rsidRPr="009D6CE9">
        <w:rPr>
          <w:rFonts w:cs="Times New Roman"/>
          <w:szCs w:val="28"/>
        </w:rPr>
        <w:t>»,«</w:t>
      </w:r>
      <w:proofErr w:type="gramEnd"/>
      <w:r w:rsidRPr="009D6CE9">
        <w:rPr>
          <w:rFonts w:cs="Times New Roman"/>
          <w:szCs w:val="28"/>
        </w:rPr>
        <w:t>разведчиков</w:t>
      </w:r>
      <w:proofErr w:type="spellEnd"/>
      <w:r w:rsidRPr="009D6CE9">
        <w:rPr>
          <w:rFonts w:cs="Times New Roman"/>
          <w:szCs w:val="28"/>
        </w:rPr>
        <w:t>»,</w:t>
      </w:r>
      <w:r w:rsidR="00A304FA" w:rsidRPr="009D6CE9">
        <w:rPr>
          <w:rFonts w:cs="Times New Roman"/>
          <w:szCs w:val="28"/>
        </w:rPr>
        <w:t xml:space="preserve"> </w:t>
      </w:r>
      <w:r w:rsidRPr="009D6CE9">
        <w:rPr>
          <w:rFonts w:cs="Times New Roman"/>
          <w:szCs w:val="28"/>
        </w:rPr>
        <w:t>«гидов»,</w:t>
      </w:r>
      <w:r w:rsidR="00A304FA" w:rsidRPr="009D6CE9">
        <w:rPr>
          <w:rFonts w:cs="Times New Roman"/>
          <w:szCs w:val="28"/>
        </w:rPr>
        <w:t xml:space="preserve"> </w:t>
      </w:r>
      <w:r w:rsidRPr="009D6CE9">
        <w:rPr>
          <w:rFonts w:cs="Times New Roman"/>
          <w:szCs w:val="28"/>
        </w:rPr>
        <w:t>«корреспондентов»,</w:t>
      </w:r>
      <w:r w:rsidR="00A304FA" w:rsidRPr="009D6CE9">
        <w:rPr>
          <w:rFonts w:cs="Times New Roman"/>
          <w:szCs w:val="28"/>
        </w:rPr>
        <w:t xml:space="preserve"> </w:t>
      </w:r>
      <w:r w:rsidRPr="009D6CE9">
        <w:rPr>
          <w:rFonts w:cs="Times New Roman"/>
          <w:szCs w:val="28"/>
        </w:rPr>
        <w:t>«оформителей»);</w:t>
      </w:r>
      <w:r w:rsidR="00A304FA" w:rsidRPr="009D6CE9">
        <w:rPr>
          <w:rFonts w:cs="Times New Roman"/>
          <w:szCs w:val="28"/>
        </w:rPr>
        <w:t xml:space="preserve"> </w:t>
      </w:r>
    </w:p>
    <w:p w14:paraId="4BDFCD4C"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литературные,</w:t>
      </w:r>
      <w:r w:rsidR="00A304FA" w:rsidRPr="009D6CE9">
        <w:rPr>
          <w:rFonts w:cs="Times New Roman"/>
          <w:szCs w:val="28"/>
        </w:rPr>
        <w:t xml:space="preserve"> </w:t>
      </w:r>
      <w:r w:rsidRPr="009D6CE9">
        <w:rPr>
          <w:rFonts w:cs="Times New Roman"/>
          <w:szCs w:val="28"/>
        </w:rPr>
        <w:t>исторические,</w:t>
      </w:r>
      <w:r w:rsidR="00A304FA" w:rsidRPr="009D6CE9">
        <w:rPr>
          <w:rFonts w:cs="Times New Roman"/>
          <w:szCs w:val="28"/>
        </w:rPr>
        <w:t xml:space="preserve"> </w:t>
      </w:r>
      <w:r w:rsidRPr="009D6CE9">
        <w:rPr>
          <w:rFonts w:cs="Times New Roman"/>
          <w:szCs w:val="28"/>
        </w:rPr>
        <w:t>биологические</w:t>
      </w:r>
      <w:r w:rsidR="00A304FA" w:rsidRPr="009D6CE9">
        <w:rPr>
          <w:rFonts w:cs="Times New Roman"/>
          <w:szCs w:val="28"/>
        </w:rPr>
        <w:t xml:space="preserve"> </w:t>
      </w:r>
      <w:r w:rsidRPr="009D6CE9">
        <w:rPr>
          <w:rFonts w:cs="Times New Roman"/>
          <w:szCs w:val="28"/>
        </w:rPr>
        <w:t>экспедиции,</w:t>
      </w:r>
      <w:r w:rsidR="00A304FA" w:rsidRPr="009D6CE9">
        <w:rPr>
          <w:rFonts w:cs="Times New Roman"/>
          <w:szCs w:val="28"/>
        </w:rPr>
        <w:t xml:space="preserve"> </w:t>
      </w:r>
      <w:r w:rsidRPr="009D6CE9">
        <w:rPr>
          <w:rFonts w:cs="Times New Roman"/>
          <w:szCs w:val="28"/>
        </w:rPr>
        <w:t>организуемые</w:t>
      </w:r>
      <w:r w:rsidR="00A304FA" w:rsidRPr="009D6CE9">
        <w:rPr>
          <w:rFonts w:cs="Times New Roman"/>
          <w:szCs w:val="28"/>
        </w:rPr>
        <w:t xml:space="preserve"> </w:t>
      </w:r>
      <w:r w:rsidRPr="009D6CE9">
        <w:rPr>
          <w:rFonts w:cs="Times New Roman"/>
          <w:szCs w:val="28"/>
        </w:rPr>
        <w:t>учителями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другие</w:t>
      </w:r>
      <w:r w:rsidR="00A304FA" w:rsidRPr="009D6CE9">
        <w:rPr>
          <w:rFonts w:cs="Times New Roman"/>
          <w:szCs w:val="28"/>
        </w:rPr>
        <w:t xml:space="preserve"> </w:t>
      </w:r>
      <w:r w:rsidRPr="009D6CE9">
        <w:rPr>
          <w:rFonts w:cs="Times New Roman"/>
          <w:szCs w:val="28"/>
        </w:rPr>
        <w:t>города</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села</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углубленного</w:t>
      </w:r>
      <w:r w:rsidR="00A304FA" w:rsidRPr="009D6CE9">
        <w:rPr>
          <w:rFonts w:cs="Times New Roman"/>
          <w:szCs w:val="28"/>
        </w:rPr>
        <w:t xml:space="preserve"> </w:t>
      </w:r>
      <w:r w:rsidRPr="009D6CE9">
        <w:rPr>
          <w:rFonts w:cs="Times New Roman"/>
          <w:szCs w:val="28"/>
        </w:rPr>
        <w:t>изучения</w:t>
      </w:r>
      <w:r w:rsidR="00A304FA" w:rsidRPr="009D6CE9">
        <w:rPr>
          <w:rFonts w:cs="Times New Roman"/>
          <w:szCs w:val="28"/>
        </w:rPr>
        <w:t xml:space="preserve"> </w:t>
      </w:r>
      <w:r w:rsidRPr="009D6CE9">
        <w:rPr>
          <w:rFonts w:cs="Times New Roman"/>
          <w:szCs w:val="28"/>
        </w:rPr>
        <w:t>биографий</w:t>
      </w:r>
      <w:r w:rsidR="00A304FA" w:rsidRPr="009D6CE9">
        <w:rPr>
          <w:rFonts w:cs="Times New Roman"/>
          <w:szCs w:val="28"/>
        </w:rPr>
        <w:t xml:space="preserve"> </w:t>
      </w:r>
      <w:r w:rsidRPr="009D6CE9">
        <w:rPr>
          <w:rFonts w:cs="Times New Roman"/>
          <w:szCs w:val="28"/>
        </w:rPr>
        <w:t>проживавших</w:t>
      </w:r>
      <w:r w:rsidR="00A304FA" w:rsidRPr="009D6CE9">
        <w:rPr>
          <w:rFonts w:cs="Times New Roman"/>
          <w:szCs w:val="28"/>
        </w:rPr>
        <w:t xml:space="preserve"> </w:t>
      </w:r>
      <w:r w:rsidRPr="009D6CE9">
        <w:rPr>
          <w:rFonts w:cs="Times New Roman"/>
          <w:szCs w:val="28"/>
        </w:rPr>
        <w:t>здесь</w:t>
      </w:r>
      <w:r w:rsidR="00A304FA" w:rsidRPr="009D6CE9">
        <w:rPr>
          <w:rFonts w:cs="Times New Roman"/>
          <w:szCs w:val="28"/>
        </w:rPr>
        <w:t xml:space="preserve"> </w:t>
      </w:r>
      <w:r w:rsidRPr="009D6CE9">
        <w:rPr>
          <w:rFonts w:cs="Times New Roman"/>
          <w:szCs w:val="28"/>
        </w:rPr>
        <w:t>российских</w:t>
      </w:r>
      <w:r w:rsidR="00A304FA" w:rsidRPr="009D6CE9">
        <w:rPr>
          <w:rFonts w:cs="Times New Roman"/>
          <w:szCs w:val="28"/>
        </w:rPr>
        <w:t xml:space="preserve"> </w:t>
      </w:r>
      <w:r w:rsidRPr="009D6CE9">
        <w:rPr>
          <w:rFonts w:cs="Times New Roman"/>
          <w:szCs w:val="28"/>
        </w:rPr>
        <w:t>поэтов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писателей,</w:t>
      </w:r>
      <w:r w:rsidR="00A304FA" w:rsidRPr="009D6CE9">
        <w:rPr>
          <w:rFonts w:cs="Times New Roman"/>
          <w:szCs w:val="28"/>
        </w:rPr>
        <w:t xml:space="preserve"> </w:t>
      </w:r>
      <w:r w:rsidRPr="009D6CE9">
        <w:rPr>
          <w:rFonts w:cs="Times New Roman"/>
          <w:szCs w:val="28"/>
        </w:rPr>
        <w:t>произошедших</w:t>
      </w:r>
      <w:r w:rsidR="00A304FA" w:rsidRPr="009D6CE9">
        <w:rPr>
          <w:rFonts w:cs="Times New Roman"/>
          <w:szCs w:val="28"/>
        </w:rPr>
        <w:t xml:space="preserve"> </w:t>
      </w:r>
      <w:r w:rsidRPr="009D6CE9">
        <w:rPr>
          <w:rFonts w:cs="Times New Roman"/>
          <w:szCs w:val="28"/>
        </w:rPr>
        <w:t>здесь</w:t>
      </w:r>
      <w:r w:rsidR="00A304FA" w:rsidRPr="009D6CE9">
        <w:rPr>
          <w:rFonts w:cs="Times New Roman"/>
          <w:szCs w:val="28"/>
        </w:rPr>
        <w:t xml:space="preserve"> </w:t>
      </w:r>
      <w:r w:rsidRPr="009D6CE9">
        <w:rPr>
          <w:rFonts w:cs="Times New Roman"/>
          <w:szCs w:val="28"/>
        </w:rPr>
        <w:t>исторических</w:t>
      </w:r>
      <w:r w:rsidR="00A304FA" w:rsidRPr="009D6CE9">
        <w:rPr>
          <w:rFonts w:cs="Times New Roman"/>
          <w:szCs w:val="28"/>
        </w:rPr>
        <w:t xml:space="preserve"> </w:t>
      </w:r>
      <w:r w:rsidRPr="009D6CE9">
        <w:rPr>
          <w:rFonts w:cs="Times New Roman"/>
          <w:szCs w:val="28"/>
        </w:rPr>
        <w:t>событий,</w:t>
      </w:r>
      <w:r w:rsidR="00A304FA" w:rsidRPr="009D6CE9">
        <w:rPr>
          <w:rFonts w:cs="Times New Roman"/>
          <w:szCs w:val="28"/>
        </w:rPr>
        <w:t xml:space="preserve"> </w:t>
      </w:r>
      <w:r w:rsidRPr="009D6CE9">
        <w:rPr>
          <w:rFonts w:cs="Times New Roman"/>
          <w:szCs w:val="28"/>
        </w:rPr>
        <w:t>имеющихся</w:t>
      </w:r>
      <w:r w:rsidR="00A304FA" w:rsidRPr="009D6CE9">
        <w:rPr>
          <w:rFonts w:cs="Times New Roman"/>
          <w:szCs w:val="28"/>
        </w:rPr>
        <w:t xml:space="preserve"> </w:t>
      </w:r>
      <w:r w:rsidRPr="009D6CE9">
        <w:rPr>
          <w:rFonts w:cs="Times New Roman"/>
          <w:szCs w:val="28"/>
        </w:rPr>
        <w:t>здесь</w:t>
      </w:r>
      <w:r w:rsidR="00A304FA" w:rsidRPr="009D6CE9">
        <w:rPr>
          <w:rFonts w:cs="Times New Roman"/>
          <w:szCs w:val="28"/>
        </w:rPr>
        <w:t xml:space="preserve"> </w:t>
      </w:r>
      <w:r w:rsidRPr="009D6CE9">
        <w:rPr>
          <w:rFonts w:cs="Times New Roman"/>
          <w:szCs w:val="28"/>
        </w:rPr>
        <w:t>природных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историко-культурных</w:t>
      </w:r>
      <w:r w:rsidR="00A304FA" w:rsidRPr="009D6CE9">
        <w:rPr>
          <w:rFonts w:cs="Times New Roman"/>
          <w:szCs w:val="28"/>
        </w:rPr>
        <w:t xml:space="preserve"> </w:t>
      </w:r>
      <w:r w:rsidRPr="009D6CE9">
        <w:rPr>
          <w:rFonts w:cs="Times New Roman"/>
          <w:szCs w:val="28"/>
        </w:rPr>
        <w:t>ландшафтов,</w:t>
      </w:r>
      <w:r w:rsidR="00A304FA" w:rsidRPr="009D6CE9">
        <w:rPr>
          <w:rFonts w:cs="Times New Roman"/>
          <w:szCs w:val="28"/>
        </w:rPr>
        <w:t xml:space="preserve"> </w:t>
      </w:r>
      <w:r w:rsidRPr="009D6CE9">
        <w:rPr>
          <w:rFonts w:cs="Times New Roman"/>
          <w:szCs w:val="28"/>
        </w:rPr>
        <w:t>флоры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фауны;</w:t>
      </w:r>
      <w:r w:rsidR="00A304FA" w:rsidRPr="009D6CE9">
        <w:rPr>
          <w:rFonts w:cs="Times New Roman"/>
          <w:szCs w:val="28"/>
        </w:rPr>
        <w:t xml:space="preserve"> </w:t>
      </w:r>
    </w:p>
    <w:p w14:paraId="63D3B2DA"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работа</w:t>
      </w:r>
      <w:r w:rsidR="00A304FA" w:rsidRPr="009D6CE9">
        <w:rPr>
          <w:rFonts w:cs="Times New Roman"/>
          <w:szCs w:val="28"/>
        </w:rPr>
        <w:t xml:space="preserve"> </w:t>
      </w:r>
      <w:r w:rsidRPr="009D6CE9">
        <w:rPr>
          <w:rFonts w:cs="Times New Roman"/>
          <w:szCs w:val="28"/>
        </w:rPr>
        <w:t>школьного</w:t>
      </w:r>
      <w:r w:rsidR="00A304FA" w:rsidRPr="009D6CE9">
        <w:rPr>
          <w:rFonts w:cs="Times New Roman"/>
          <w:szCs w:val="28"/>
        </w:rPr>
        <w:t xml:space="preserve"> </w:t>
      </w:r>
      <w:r w:rsidRPr="009D6CE9">
        <w:rPr>
          <w:rFonts w:cs="Times New Roman"/>
          <w:szCs w:val="28"/>
        </w:rPr>
        <w:t>музея</w:t>
      </w:r>
      <w:r w:rsidR="00A304FA" w:rsidRPr="009D6CE9">
        <w:rPr>
          <w:rFonts w:cs="Times New Roman"/>
          <w:szCs w:val="28"/>
        </w:rPr>
        <w:t xml:space="preserve"> </w:t>
      </w:r>
      <w:r w:rsidRPr="009D6CE9">
        <w:rPr>
          <w:rFonts w:cs="Times New Roman"/>
          <w:szCs w:val="28"/>
        </w:rPr>
        <w:t>«Боевой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трудовой</w:t>
      </w:r>
      <w:r w:rsidR="00A304FA" w:rsidRPr="009D6CE9">
        <w:rPr>
          <w:rFonts w:cs="Times New Roman"/>
          <w:szCs w:val="28"/>
        </w:rPr>
        <w:t xml:space="preserve"> </w:t>
      </w:r>
      <w:r w:rsidRPr="009D6CE9">
        <w:rPr>
          <w:rFonts w:cs="Times New Roman"/>
          <w:szCs w:val="28"/>
        </w:rPr>
        <w:t>славы».</w:t>
      </w:r>
      <w:r w:rsidR="00A304FA" w:rsidRPr="009D6CE9">
        <w:rPr>
          <w:rFonts w:cs="Times New Roman"/>
          <w:szCs w:val="28"/>
        </w:rPr>
        <w:t xml:space="preserve"> </w:t>
      </w:r>
    </w:p>
    <w:p w14:paraId="4B8131A8" w14:textId="77777777" w:rsidR="007B74B2" w:rsidRPr="009D6CE9" w:rsidRDefault="007B74B2" w:rsidP="007B74B2">
      <w:pPr>
        <w:rPr>
          <w:rFonts w:cs="Times New Roman"/>
          <w:b/>
          <w:i/>
          <w:szCs w:val="28"/>
        </w:rPr>
      </w:pPr>
      <w:r w:rsidRPr="009D6CE9">
        <w:rPr>
          <w:rFonts w:cs="Times New Roman"/>
          <w:b/>
          <w:i/>
          <w:szCs w:val="28"/>
        </w:rPr>
        <w:t>Модуль</w:t>
      </w:r>
      <w:r w:rsidR="00A304FA" w:rsidRPr="009D6CE9">
        <w:rPr>
          <w:rFonts w:cs="Times New Roman"/>
          <w:b/>
          <w:i/>
          <w:szCs w:val="28"/>
        </w:rPr>
        <w:t xml:space="preserve"> </w:t>
      </w:r>
      <w:r w:rsidRPr="009D6CE9">
        <w:rPr>
          <w:rFonts w:cs="Times New Roman"/>
          <w:b/>
          <w:i/>
          <w:szCs w:val="28"/>
        </w:rPr>
        <w:t>«Организация</w:t>
      </w:r>
      <w:r w:rsidR="00A304FA" w:rsidRPr="009D6CE9">
        <w:rPr>
          <w:rFonts w:cs="Times New Roman"/>
          <w:b/>
          <w:i/>
          <w:szCs w:val="28"/>
        </w:rPr>
        <w:t xml:space="preserve"> </w:t>
      </w:r>
      <w:r w:rsidRPr="009D6CE9">
        <w:rPr>
          <w:rFonts w:cs="Times New Roman"/>
          <w:b/>
          <w:i/>
          <w:szCs w:val="28"/>
        </w:rPr>
        <w:t>предметно-эстетической</w:t>
      </w:r>
      <w:r w:rsidR="00A304FA" w:rsidRPr="009D6CE9">
        <w:rPr>
          <w:rFonts w:cs="Times New Roman"/>
          <w:b/>
          <w:i/>
          <w:szCs w:val="28"/>
        </w:rPr>
        <w:t xml:space="preserve"> </w:t>
      </w:r>
      <w:r w:rsidRPr="009D6CE9">
        <w:rPr>
          <w:rFonts w:cs="Times New Roman"/>
          <w:b/>
          <w:i/>
          <w:szCs w:val="28"/>
        </w:rPr>
        <w:t>среды»</w:t>
      </w:r>
      <w:r w:rsidR="00A304FA" w:rsidRPr="009D6CE9">
        <w:rPr>
          <w:rFonts w:cs="Times New Roman"/>
          <w:b/>
          <w:i/>
          <w:szCs w:val="28"/>
        </w:rPr>
        <w:t xml:space="preserve"> </w:t>
      </w:r>
    </w:p>
    <w:p w14:paraId="365AD96A" w14:textId="77777777" w:rsidR="007B74B2" w:rsidRPr="009D6CE9" w:rsidRDefault="007B74B2" w:rsidP="007B74B2">
      <w:pPr>
        <w:rPr>
          <w:rFonts w:cs="Times New Roman"/>
          <w:szCs w:val="28"/>
        </w:rPr>
      </w:pPr>
      <w:r w:rsidRPr="009D6CE9">
        <w:rPr>
          <w:rFonts w:cs="Times New Roman"/>
          <w:szCs w:val="28"/>
        </w:rPr>
        <w:t>Окружающая</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предметно-эстетическая</w:t>
      </w:r>
      <w:r w:rsidR="00A304FA" w:rsidRPr="009D6CE9">
        <w:rPr>
          <w:rFonts w:cs="Times New Roman"/>
          <w:szCs w:val="28"/>
        </w:rPr>
        <w:t xml:space="preserve"> </w:t>
      </w:r>
      <w:r w:rsidRPr="009D6CE9">
        <w:rPr>
          <w:rFonts w:cs="Times New Roman"/>
          <w:szCs w:val="28"/>
        </w:rPr>
        <w:t>среда</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условии</w:t>
      </w:r>
      <w:r w:rsidR="00A304FA" w:rsidRPr="009D6CE9">
        <w:rPr>
          <w:rFonts w:cs="Times New Roman"/>
          <w:szCs w:val="28"/>
        </w:rPr>
        <w:t xml:space="preserve"> </w:t>
      </w:r>
      <w:r w:rsidRPr="009D6CE9">
        <w:rPr>
          <w:rFonts w:cs="Times New Roman"/>
          <w:szCs w:val="28"/>
        </w:rPr>
        <w:t>ее</w:t>
      </w:r>
      <w:r w:rsidR="00A304FA" w:rsidRPr="009D6CE9">
        <w:rPr>
          <w:rFonts w:cs="Times New Roman"/>
          <w:szCs w:val="28"/>
        </w:rPr>
        <w:t xml:space="preserve"> </w:t>
      </w:r>
      <w:r w:rsidRPr="009D6CE9">
        <w:rPr>
          <w:rFonts w:cs="Times New Roman"/>
          <w:szCs w:val="28"/>
        </w:rPr>
        <w:t>грамотной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обогащает</w:t>
      </w:r>
      <w:r w:rsidR="00A304FA" w:rsidRPr="009D6CE9">
        <w:rPr>
          <w:rFonts w:cs="Times New Roman"/>
          <w:szCs w:val="28"/>
        </w:rPr>
        <w:t xml:space="preserve"> </w:t>
      </w:r>
      <w:r w:rsidRPr="009D6CE9">
        <w:rPr>
          <w:rFonts w:cs="Times New Roman"/>
          <w:szCs w:val="28"/>
        </w:rPr>
        <w:t>внутренний</w:t>
      </w:r>
      <w:r w:rsidR="00A304FA" w:rsidRPr="009D6CE9">
        <w:rPr>
          <w:rFonts w:cs="Times New Roman"/>
          <w:szCs w:val="28"/>
        </w:rPr>
        <w:t xml:space="preserve"> </w:t>
      </w:r>
      <w:r w:rsidRPr="009D6CE9">
        <w:rPr>
          <w:rFonts w:cs="Times New Roman"/>
          <w:szCs w:val="28"/>
        </w:rPr>
        <w:t>мир</w:t>
      </w:r>
      <w:r w:rsidR="00A304FA" w:rsidRPr="009D6CE9">
        <w:rPr>
          <w:rFonts w:cs="Times New Roman"/>
          <w:szCs w:val="28"/>
        </w:rPr>
        <w:t xml:space="preserve"> </w:t>
      </w:r>
      <w:r w:rsidRPr="009D6CE9">
        <w:rPr>
          <w:rFonts w:cs="Times New Roman"/>
          <w:szCs w:val="28"/>
        </w:rPr>
        <w:t>ученика,</w:t>
      </w:r>
      <w:r w:rsidR="00A304FA" w:rsidRPr="009D6CE9">
        <w:rPr>
          <w:rFonts w:cs="Times New Roman"/>
          <w:szCs w:val="28"/>
        </w:rPr>
        <w:t xml:space="preserve"> </w:t>
      </w:r>
      <w:r w:rsidRPr="009D6CE9">
        <w:rPr>
          <w:rFonts w:cs="Times New Roman"/>
          <w:szCs w:val="28"/>
        </w:rPr>
        <w:t>способствует</w:t>
      </w:r>
      <w:r w:rsidR="00A304FA" w:rsidRPr="009D6CE9">
        <w:rPr>
          <w:rFonts w:cs="Times New Roman"/>
          <w:szCs w:val="28"/>
        </w:rPr>
        <w:t xml:space="preserve"> </w:t>
      </w:r>
      <w:r w:rsidRPr="009D6CE9">
        <w:rPr>
          <w:rFonts w:cs="Times New Roman"/>
          <w:szCs w:val="28"/>
        </w:rPr>
        <w:t>формированию</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него</w:t>
      </w:r>
      <w:r w:rsidR="00A304FA" w:rsidRPr="009D6CE9">
        <w:rPr>
          <w:rFonts w:cs="Times New Roman"/>
          <w:szCs w:val="28"/>
        </w:rPr>
        <w:t xml:space="preserve"> </w:t>
      </w:r>
      <w:r w:rsidRPr="009D6CE9">
        <w:rPr>
          <w:rFonts w:cs="Times New Roman"/>
          <w:szCs w:val="28"/>
        </w:rPr>
        <w:t>чувства</w:t>
      </w:r>
      <w:r w:rsidR="00A304FA" w:rsidRPr="009D6CE9">
        <w:rPr>
          <w:rFonts w:cs="Times New Roman"/>
          <w:szCs w:val="28"/>
        </w:rPr>
        <w:t xml:space="preserve"> </w:t>
      </w:r>
      <w:r w:rsidRPr="009D6CE9">
        <w:rPr>
          <w:rFonts w:cs="Times New Roman"/>
          <w:szCs w:val="28"/>
        </w:rPr>
        <w:t>вкуса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стиля,</w:t>
      </w:r>
      <w:r w:rsidR="00A304FA" w:rsidRPr="009D6CE9">
        <w:rPr>
          <w:rFonts w:cs="Times New Roman"/>
          <w:szCs w:val="28"/>
        </w:rPr>
        <w:t xml:space="preserve"> </w:t>
      </w:r>
      <w:r w:rsidRPr="009D6CE9">
        <w:rPr>
          <w:rFonts w:cs="Times New Roman"/>
          <w:szCs w:val="28"/>
        </w:rPr>
        <w:t>создает</w:t>
      </w:r>
      <w:r w:rsidR="00A304FA" w:rsidRPr="009D6CE9">
        <w:rPr>
          <w:rFonts w:cs="Times New Roman"/>
          <w:szCs w:val="28"/>
        </w:rPr>
        <w:t xml:space="preserve"> </w:t>
      </w:r>
      <w:r w:rsidRPr="009D6CE9">
        <w:rPr>
          <w:rFonts w:cs="Times New Roman"/>
          <w:szCs w:val="28"/>
        </w:rPr>
        <w:t>атмосферу</w:t>
      </w:r>
      <w:r w:rsidR="00A304FA" w:rsidRPr="009D6CE9">
        <w:rPr>
          <w:rFonts w:cs="Times New Roman"/>
          <w:szCs w:val="28"/>
        </w:rPr>
        <w:t xml:space="preserve"> </w:t>
      </w:r>
      <w:r w:rsidRPr="009D6CE9">
        <w:rPr>
          <w:rFonts w:cs="Times New Roman"/>
          <w:szCs w:val="28"/>
        </w:rPr>
        <w:t>психологического</w:t>
      </w:r>
      <w:r w:rsidR="00A304FA" w:rsidRPr="009D6CE9">
        <w:rPr>
          <w:rFonts w:cs="Times New Roman"/>
          <w:szCs w:val="28"/>
        </w:rPr>
        <w:t xml:space="preserve"> </w:t>
      </w:r>
      <w:r w:rsidRPr="009D6CE9">
        <w:rPr>
          <w:rFonts w:cs="Times New Roman"/>
          <w:szCs w:val="28"/>
        </w:rPr>
        <w:t>комфорта,</w:t>
      </w:r>
      <w:r w:rsidR="00A304FA" w:rsidRPr="009D6CE9">
        <w:rPr>
          <w:rFonts w:cs="Times New Roman"/>
          <w:szCs w:val="28"/>
        </w:rPr>
        <w:t xml:space="preserve"> </w:t>
      </w:r>
      <w:r w:rsidRPr="009D6CE9">
        <w:rPr>
          <w:rFonts w:cs="Times New Roman"/>
          <w:szCs w:val="28"/>
        </w:rPr>
        <w:t>поднимает</w:t>
      </w:r>
      <w:r w:rsidR="00A304FA" w:rsidRPr="009D6CE9">
        <w:rPr>
          <w:rFonts w:cs="Times New Roman"/>
          <w:szCs w:val="28"/>
        </w:rPr>
        <w:t xml:space="preserve"> </w:t>
      </w:r>
      <w:r w:rsidRPr="009D6CE9">
        <w:rPr>
          <w:rFonts w:cs="Times New Roman"/>
          <w:szCs w:val="28"/>
        </w:rPr>
        <w:t>настроение,</w:t>
      </w:r>
      <w:r w:rsidR="00A304FA" w:rsidRPr="009D6CE9">
        <w:rPr>
          <w:rFonts w:cs="Times New Roman"/>
          <w:szCs w:val="28"/>
        </w:rPr>
        <w:t xml:space="preserve"> </w:t>
      </w:r>
      <w:r w:rsidRPr="009D6CE9">
        <w:rPr>
          <w:rFonts w:cs="Times New Roman"/>
          <w:szCs w:val="28"/>
        </w:rPr>
        <w:t>предупреждает</w:t>
      </w:r>
      <w:r w:rsidR="00A304FA" w:rsidRPr="009D6CE9">
        <w:rPr>
          <w:rFonts w:cs="Times New Roman"/>
          <w:szCs w:val="28"/>
        </w:rPr>
        <w:t xml:space="preserve"> </w:t>
      </w:r>
      <w:r w:rsidRPr="009D6CE9">
        <w:rPr>
          <w:rFonts w:cs="Times New Roman"/>
          <w:szCs w:val="28"/>
        </w:rPr>
        <w:t>стрессовые</w:t>
      </w:r>
      <w:r w:rsidR="00A304FA" w:rsidRPr="009D6CE9">
        <w:rPr>
          <w:rFonts w:cs="Times New Roman"/>
          <w:szCs w:val="28"/>
        </w:rPr>
        <w:t xml:space="preserve"> </w:t>
      </w:r>
      <w:r w:rsidRPr="009D6CE9">
        <w:rPr>
          <w:rFonts w:cs="Times New Roman"/>
          <w:szCs w:val="28"/>
        </w:rPr>
        <w:t>ситуации,</w:t>
      </w:r>
      <w:r w:rsidR="00A304FA" w:rsidRPr="009D6CE9">
        <w:rPr>
          <w:rFonts w:cs="Times New Roman"/>
          <w:szCs w:val="28"/>
        </w:rPr>
        <w:t xml:space="preserve"> </w:t>
      </w:r>
      <w:r w:rsidRPr="009D6CE9">
        <w:rPr>
          <w:rFonts w:cs="Times New Roman"/>
          <w:szCs w:val="28"/>
        </w:rPr>
        <w:t>способствует</w:t>
      </w:r>
      <w:r w:rsidR="00A304FA" w:rsidRPr="009D6CE9">
        <w:rPr>
          <w:rFonts w:cs="Times New Roman"/>
          <w:szCs w:val="28"/>
        </w:rPr>
        <w:t xml:space="preserve"> </w:t>
      </w:r>
      <w:r w:rsidRPr="009D6CE9">
        <w:rPr>
          <w:rFonts w:cs="Times New Roman"/>
          <w:szCs w:val="28"/>
        </w:rPr>
        <w:t>позитивному</w:t>
      </w:r>
      <w:r w:rsidR="00A304FA" w:rsidRPr="009D6CE9">
        <w:rPr>
          <w:rFonts w:cs="Times New Roman"/>
          <w:szCs w:val="28"/>
        </w:rPr>
        <w:t xml:space="preserve"> </w:t>
      </w:r>
      <w:r w:rsidRPr="009D6CE9">
        <w:rPr>
          <w:rFonts w:cs="Times New Roman"/>
          <w:szCs w:val="28"/>
        </w:rPr>
        <w:t>восприятию</w:t>
      </w:r>
      <w:r w:rsidR="00A304FA" w:rsidRPr="009D6CE9">
        <w:rPr>
          <w:rFonts w:cs="Times New Roman"/>
          <w:szCs w:val="28"/>
        </w:rPr>
        <w:t xml:space="preserve"> </w:t>
      </w:r>
      <w:r w:rsidRPr="009D6CE9">
        <w:rPr>
          <w:rFonts w:cs="Times New Roman"/>
          <w:szCs w:val="28"/>
        </w:rPr>
        <w:t>ребенком</w:t>
      </w:r>
      <w:r w:rsidR="00A304FA" w:rsidRPr="009D6CE9">
        <w:rPr>
          <w:rFonts w:cs="Times New Roman"/>
          <w:szCs w:val="28"/>
        </w:rPr>
        <w:t xml:space="preserve"> </w:t>
      </w:r>
      <w:r w:rsidRPr="009D6CE9">
        <w:rPr>
          <w:rFonts w:cs="Times New Roman"/>
          <w:szCs w:val="28"/>
        </w:rPr>
        <w:lastRenderedPageBreak/>
        <w:t>школы.</w:t>
      </w:r>
      <w:r w:rsidR="00A304FA" w:rsidRPr="009D6CE9">
        <w:rPr>
          <w:rFonts w:cs="Times New Roman"/>
          <w:szCs w:val="28"/>
        </w:rPr>
        <w:t xml:space="preserve"> </w:t>
      </w:r>
      <w:r w:rsidRPr="009D6CE9">
        <w:rPr>
          <w:rFonts w:cs="Times New Roman"/>
          <w:szCs w:val="28"/>
        </w:rPr>
        <w:t>Воспитывающее</w:t>
      </w:r>
      <w:r w:rsidR="00A304FA" w:rsidRPr="009D6CE9">
        <w:rPr>
          <w:rFonts w:cs="Times New Roman"/>
          <w:szCs w:val="28"/>
        </w:rPr>
        <w:t xml:space="preserve"> </w:t>
      </w:r>
      <w:r w:rsidRPr="009D6CE9">
        <w:rPr>
          <w:rFonts w:cs="Times New Roman"/>
          <w:szCs w:val="28"/>
        </w:rPr>
        <w:t>влияние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осуществляется</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такие</w:t>
      </w:r>
      <w:r w:rsidR="00A304FA" w:rsidRPr="009D6CE9">
        <w:rPr>
          <w:rFonts w:cs="Times New Roman"/>
          <w:szCs w:val="28"/>
        </w:rPr>
        <w:t xml:space="preserve"> </w:t>
      </w:r>
      <w:r w:rsidRPr="009D6CE9">
        <w:rPr>
          <w:rFonts w:cs="Times New Roman"/>
          <w:szCs w:val="28"/>
        </w:rPr>
        <w:t>формы</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предметно-эстетической</w:t>
      </w:r>
      <w:r w:rsidR="00A304FA" w:rsidRPr="009D6CE9">
        <w:rPr>
          <w:rFonts w:cs="Times New Roman"/>
          <w:szCs w:val="28"/>
        </w:rPr>
        <w:t xml:space="preserve"> </w:t>
      </w:r>
      <w:r w:rsidRPr="009D6CE9">
        <w:rPr>
          <w:rFonts w:cs="Times New Roman"/>
          <w:szCs w:val="28"/>
        </w:rPr>
        <w:t>средой</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p>
    <w:p w14:paraId="56539A1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оформление</w:t>
      </w:r>
      <w:r w:rsidR="00A304FA" w:rsidRPr="009D6CE9">
        <w:rPr>
          <w:rFonts w:cs="Times New Roman"/>
          <w:szCs w:val="28"/>
        </w:rPr>
        <w:t xml:space="preserve"> </w:t>
      </w:r>
      <w:r w:rsidRPr="009D6CE9">
        <w:rPr>
          <w:rFonts w:cs="Times New Roman"/>
          <w:szCs w:val="28"/>
        </w:rPr>
        <w:t>интерьера</w:t>
      </w:r>
      <w:r w:rsidR="00A304FA" w:rsidRPr="009D6CE9">
        <w:rPr>
          <w:rFonts w:cs="Times New Roman"/>
          <w:szCs w:val="28"/>
        </w:rPr>
        <w:t xml:space="preserve"> </w:t>
      </w:r>
      <w:r w:rsidRPr="009D6CE9">
        <w:rPr>
          <w:rFonts w:cs="Times New Roman"/>
          <w:szCs w:val="28"/>
        </w:rPr>
        <w:t>школьных</w:t>
      </w:r>
      <w:r w:rsidR="00A304FA" w:rsidRPr="009D6CE9">
        <w:rPr>
          <w:rFonts w:cs="Times New Roman"/>
          <w:szCs w:val="28"/>
        </w:rPr>
        <w:t xml:space="preserve"> </w:t>
      </w:r>
      <w:r w:rsidRPr="009D6CE9">
        <w:rPr>
          <w:rFonts w:cs="Times New Roman"/>
          <w:szCs w:val="28"/>
        </w:rPr>
        <w:t>помещений</w:t>
      </w:r>
      <w:r w:rsidR="00A304FA" w:rsidRPr="009D6CE9">
        <w:rPr>
          <w:rFonts w:cs="Times New Roman"/>
          <w:szCs w:val="28"/>
        </w:rPr>
        <w:t xml:space="preserve"> </w:t>
      </w:r>
      <w:r w:rsidRPr="009D6CE9">
        <w:rPr>
          <w:rFonts w:cs="Times New Roman"/>
          <w:szCs w:val="28"/>
        </w:rPr>
        <w:t>(вестибюля,</w:t>
      </w:r>
      <w:r w:rsidR="00A304FA" w:rsidRPr="009D6CE9">
        <w:rPr>
          <w:rFonts w:cs="Times New Roman"/>
          <w:szCs w:val="28"/>
        </w:rPr>
        <w:t xml:space="preserve"> </w:t>
      </w:r>
      <w:r w:rsidRPr="009D6CE9">
        <w:rPr>
          <w:rFonts w:cs="Times New Roman"/>
          <w:szCs w:val="28"/>
        </w:rPr>
        <w:t>коридоров,</w:t>
      </w:r>
      <w:r w:rsidR="00A304FA" w:rsidRPr="009D6CE9">
        <w:rPr>
          <w:rFonts w:cs="Times New Roman"/>
          <w:szCs w:val="28"/>
        </w:rPr>
        <w:t xml:space="preserve"> </w:t>
      </w:r>
      <w:r w:rsidRPr="009D6CE9">
        <w:rPr>
          <w:rFonts w:cs="Times New Roman"/>
          <w:szCs w:val="28"/>
        </w:rPr>
        <w:t>рекреаций,</w:t>
      </w:r>
      <w:r w:rsidR="00A304FA" w:rsidRPr="009D6CE9">
        <w:rPr>
          <w:rFonts w:cs="Times New Roman"/>
          <w:szCs w:val="28"/>
        </w:rPr>
        <w:t xml:space="preserve"> </w:t>
      </w:r>
      <w:r w:rsidRPr="009D6CE9">
        <w:rPr>
          <w:rFonts w:cs="Times New Roman"/>
          <w:szCs w:val="28"/>
        </w:rPr>
        <w:t>залов,</w:t>
      </w:r>
      <w:r w:rsidR="00A304FA" w:rsidRPr="009D6CE9">
        <w:rPr>
          <w:rFonts w:cs="Times New Roman"/>
          <w:szCs w:val="28"/>
        </w:rPr>
        <w:t xml:space="preserve"> </w:t>
      </w:r>
      <w:r w:rsidRPr="009D6CE9">
        <w:rPr>
          <w:rFonts w:cs="Times New Roman"/>
          <w:szCs w:val="28"/>
        </w:rPr>
        <w:t>лестничных</w:t>
      </w:r>
      <w:r w:rsidR="00A304FA" w:rsidRPr="009D6CE9">
        <w:rPr>
          <w:rFonts w:cs="Times New Roman"/>
          <w:szCs w:val="28"/>
        </w:rPr>
        <w:t xml:space="preserve"> </w:t>
      </w:r>
      <w:r w:rsidRPr="009D6CE9">
        <w:rPr>
          <w:rFonts w:cs="Times New Roman"/>
          <w:szCs w:val="28"/>
        </w:rPr>
        <w:t>пролетов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периодическая</w:t>
      </w:r>
      <w:r w:rsidR="00A304FA" w:rsidRPr="009D6CE9">
        <w:rPr>
          <w:rFonts w:cs="Times New Roman"/>
          <w:szCs w:val="28"/>
        </w:rPr>
        <w:t xml:space="preserve"> </w:t>
      </w:r>
      <w:r w:rsidRPr="009D6CE9">
        <w:rPr>
          <w:rFonts w:cs="Times New Roman"/>
          <w:szCs w:val="28"/>
        </w:rPr>
        <w:t>переориентация,</w:t>
      </w:r>
      <w:r w:rsidR="00A304FA" w:rsidRPr="009D6CE9">
        <w:rPr>
          <w:rFonts w:cs="Times New Roman"/>
          <w:szCs w:val="28"/>
        </w:rPr>
        <w:t xml:space="preserve"> </w:t>
      </w:r>
      <w:r w:rsidRPr="009D6CE9">
        <w:rPr>
          <w:rFonts w:cs="Times New Roman"/>
          <w:szCs w:val="28"/>
        </w:rPr>
        <w:t>которая</w:t>
      </w:r>
      <w:r w:rsidR="00A304FA" w:rsidRPr="009D6CE9">
        <w:rPr>
          <w:rFonts w:cs="Times New Roman"/>
          <w:szCs w:val="28"/>
        </w:rPr>
        <w:t xml:space="preserve"> </w:t>
      </w:r>
      <w:r w:rsidRPr="009D6CE9">
        <w:rPr>
          <w:rFonts w:cs="Times New Roman"/>
          <w:szCs w:val="28"/>
        </w:rPr>
        <w:t>может</w:t>
      </w:r>
      <w:r w:rsidR="00A304FA" w:rsidRPr="009D6CE9">
        <w:rPr>
          <w:rFonts w:cs="Times New Roman"/>
          <w:szCs w:val="28"/>
        </w:rPr>
        <w:t xml:space="preserve"> </w:t>
      </w:r>
      <w:r w:rsidRPr="009D6CE9">
        <w:rPr>
          <w:rFonts w:cs="Times New Roman"/>
          <w:szCs w:val="28"/>
        </w:rPr>
        <w:t>служить</w:t>
      </w:r>
      <w:r w:rsidR="00A304FA" w:rsidRPr="009D6CE9">
        <w:rPr>
          <w:rFonts w:cs="Times New Roman"/>
          <w:szCs w:val="28"/>
        </w:rPr>
        <w:t xml:space="preserve"> </w:t>
      </w:r>
      <w:r w:rsidRPr="009D6CE9">
        <w:rPr>
          <w:rFonts w:cs="Times New Roman"/>
          <w:szCs w:val="28"/>
        </w:rPr>
        <w:t>хорошим</w:t>
      </w:r>
      <w:r w:rsidR="00A304FA" w:rsidRPr="009D6CE9">
        <w:rPr>
          <w:rFonts w:cs="Times New Roman"/>
          <w:szCs w:val="28"/>
        </w:rPr>
        <w:t xml:space="preserve"> </w:t>
      </w:r>
      <w:r w:rsidRPr="009D6CE9">
        <w:rPr>
          <w:rFonts w:cs="Times New Roman"/>
          <w:szCs w:val="28"/>
        </w:rPr>
        <w:t>средством</w:t>
      </w:r>
      <w:r w:rsidR="00A304FA" w:rsidRPr="009D6CE9">
        <w:rPr>
          <w:rFonts w:cs="Times New Roman"/>
          <w:szCs w:val="28"/>
        </w:rPr>
        <w:t xml:space="preserve"> </w:t>
      </w:r>
      <w:r w:rsidRPr="009D6CE9">
        <w:rPr>
          <w:rFonts w:cs="Times New Roman"/>
          <w:szCs w:val="28"/>
        </w:rPr>
        <w:t>разрушения</w:t>
      </w:r>
      <w:r w:rsidR="00A304FA" w:rsidRPr="009D6CE9">
        <w:rPr>
          <w:rFonts w:cs="Times New Roman"/>
          <w:szCs w:val="28"/>
        </w:rPr>
        <w:t xml:space="preserve"> </w:t>
      </w:r>
      <w:r w:rsidRPr="009D6CE9">
        <w:rPr>
          <w:rFonts w:cs="Times New Roman"/>
          <w:szCs w:val="28"/>
        </w:rPr>
        <w:t>негативны</w:t>
      </w:r>
      <w:r w:rsidR="00A304FA" w:rsidRPr="009D6CE9">
        <w:rPr>
          <w:rFonts w:cs="Times New Roman"/>
          <w:szCs w:val="28"/>
        </w:rPr>
        <w:t xml:space="preserve"> </w:t>
      </w:r>
      <w:r w:rsidRPr="009D6CE9">
        <w:rPr>
          <w:rFonts w:cs="Times New Roman"/>
          <w:szCs w:val="28"/>
        </w:rPr>
        <w:t>х</w:t>
      </w:r>
      <w:r w:rsidR="00A304FA" w:rsidRPr="009D6CE9">
        <w:rPr>
          <w:rFonts w:cs="Times New Roman"/>
          <w:szCs w:val="28"/>
        </w:rPr>
        <w:t xml:space="preserve"> </w:t>
      </w:r>
      <w:r w:rsidRPr="009D6CE9">
        <w:rPr>
          <w:rFonts w:cs="Times New Roman"/>
          <w:szCs w:val="28"/>
        </w:rPr>
        <w:t>установок</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учебные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внеучебные</w:t>
      </w:r>
      <w:r w:rsidR="00A304FA" w:rsidRPr="009D6CE9">
        <w:rPr>
          <w:rFonts w:cs="Times New Roman"/>
          <w:szCs w:val="28"/>
        </w:rPr>
        <w:t xml:space="preserve"> </w:t>
      </w:r>
      <w:r w:rsidRPr="009D6CE9">
        <w:rPr>
          <w:rFonts w:cs="Times New Roman"/>
          <w:szCs w:val="28"/>
        </w:rPr>
        <w:t>занятия;</w:t>
      </w:r>
      <w:r w:rsidR="00A304FA" w:rsidRPr="009D6CE9">
        <w:rPr>
          <w:rFonts w:cs="Times New Roman"/>
          <w:szCs w:val="28"/>
        </w:rPr>
        <w:t xml:space="preserve"> </w:t>
      </w:r>
    </w:p>
    <w:p w14:paraId="604C25DF"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размещение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стенах</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регулярно</w:t>
      </w:r>
      <w:r w:rsidR="00A304FA" w:rsidRPr="009D6CE9">
        <w:rPr>
          <w:rFonts w:cs="Times New Roman"/>
          <w:szCs w:val="28"/>
        </w:rPr>
        <w:t xml:space="preserve"> </w:t>
      </w:r>
      <w:r w:rsidRPr="009D6CE9">
        <w:rPr>
          <w:rFonts w:cs="Times New Roman"/>
          <w:szCs w:val="28"/>
        </w:rPr>
        <w:t>сменяемых</w:t>
      </w:r>
      <w:r w:rsidR="00A304FA" w:rsidRPr="009D6CE9">
        <w:rPr>
          <w:rFonts w:cs="Times New Roman"/>
          <w:szCs w:val="28"/>
        </w:rPr>
        <w:t xml:space="preserve"> </w:t>
      </w:r>
      <w:r w:rsidRPr="009D6CE9">
        <w:rPr>
          <w:rFonts w:cs="Times New Roman"/>
          <w:szCs w:val="28"/>
        </w:rPr>
        <w:t>экспозиций:</w:t>
      </w:r>
      <w:r w:rsidR="00A304FA" w:rsidRPr="009D6CE9">
        <w:rPr>
          <w:rFonts w:cs="Times New Roman"/>
          <w:szCs w:val="28"/>
        </w:rPr>
        <w:t xml:space="preserve"> </w:t>
      </w:r>
      <w:r w:rsidRPr="009D6CE9">
        <w:rPr>
          <w:rFonts w:cs="Times New Roman"/>
          <w:szCs w:val="28"/>
        </w:rPr>
        <w:t>творческих</w:t>
      </w:r>
      <w:r w:rsidR="00A304FA" w:rsidRPr="009D6CE9">
        <w:rPr>
          <w:rFonts w:cs="Times New Roman"/>
          <w:szCs w:val="28"/>
        </w:rPr>
        <w:t xml:space="preserve"> </w:t>
      </w:r>
      <w:r w:rsidRPr="009D6CE9">
        <w:rPr>
          <w:rFonts w:cs="Times New Roman"/>
          <w:szCs w:val="28"/>
        </w:rPr>
        <w:t>работ</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позволяющих</w:t>
      </w:r>
      <w:r w:rsidR="00A304FA" w:rsidRPr="009D6CE9">
        <w:rPr>
          <w:rFonts w:cs="Times New Roman"/>
          <w:szCs w:val="28"/>
        </w:rPr>
        <w:t xml:space="preserve"> </w:t>
      </w:r>
      <w:r w:rsidRPr="009D6CE9">
        <w:rPr>
          <w:rFonts w:cs="Times New Roman"/>
          <w:szCs w:val="28"/>
        </w:rPr>
        <w:t>им</w:t>
      </w:r>
      <w:r w:rsidR="00A304FA" w:rsidRPr="009D6CE9">
        <w:rPr>
          <w:rFonts w:cs="Times New Roman"/>
          <w:szCs w:val="28"/>
        </w:rPr>
        <w:t xml:space="preserve"> </w:t>
      </w:r>
      <w:r w:rsidRPr="009D6CE9">
        <w:rPr>
          <w:rFonts w:cs="Times New Roman"/>
          <w:szCs w:val="28"/>
        </w:rPr>
        <w:t>реализовать</w:t>
      </w:r>
      <w:r w:rsidR="00A304FA" w:rsidRPr="009D6CE9">
        <w:rPr>
          <w:rFonts w:cs="Times New Roman"/>
          <w:szCs w:val="28"/>
        </w:rPr>
        <w:t xml:space="preserve"> </w:t>
      </w:r>
      <w:r w:rsidRPr="009D6CE9">
        <w:rPr>
          <w:rFonts w:cs="Times New Roman"/>
          <w:szCs w:val="28"/>
        </w:rPr>
        <w:t>свой</w:t>
      </w:r>
      <w:r w:rsidR="00A304FA" w:rsidRPr="009D6CE9">
        <w:rPr>
          <w:rFonts w:cs="Times New Roman"/>
          <w:szCs w:val="28"/>
        </w:rPr>
        <w:t xml:space="preserve"> </w:t>
      </w:r>
      <w:r w:rsidRPr="009D6CE9">
        <w:rPr>
          <w:rFonts w:cs="Times New Roman"/>
          <w:szCs w:val="28"/>
        </w:rPr>
        <w:t>творческий</w:t>
      </w:r>
      <w:r w:rsidR="00A304FA" w:rsidRPr="009D6CE9">
        <w:rPr>
          <w:rFonts w:cs="Times New Roman"/>
          <w:szCs w:val="28"/>
        </w:rPr>
        <w:t xml:space="preserve"> </w:t>
      </w:r>
      <w:r w:rsidRPr="009D6CE9">
        <w:rPr>
          <w:rFonts w:cs="Times New Roman"/>
          <w:szCs w:val="28"/>
        </w:rPr>
        <w:t>потенциал,</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также</w:t>
      </w:r>
      <w:r w:rsidR="00A304FA" w:rsidRPr="009D6CE9">
        <w:rPr>
          <w:rFonts w:cs="Times New Roman"/>
          <w:szCs w:val="28"/>
        </w:rPr>
        <w:t xml:space="preserve"> </w:t>
      </w:r>
      <w:r w:rsidRPr="009D6CE9">
        <w:rPr>
          <w:rFonts w:cs="Times New Roman"/>
          <w:szCs w:val="28"/>
        </w:rPr>
        <w:t>знакомящих</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работами</w:t>
      </w:r>
      <w:r w:rsidR="00A304FA" w:rsidRPr="009D6CE9">
        <w:rPr>
          <w:rFonts w:cs="Times New Roman"/>
          <w:szCs w:val="28"/>
        </w:rPr>
        <w:t xml:space="preserve"> </w:t>
      </w:r>
      <w:r w:rsidRPr="009D6CE9">
        <w:rPr>
          <w:rFonts w:cs="Times New Roman"/>
          <w:szCs w:val="28"/>
        </w:rPr>
        <w:t>друг</w:t>
      </w:r>
      <w:r w:rsidR="00A304FA" w:rsidRPr="009D6CE9">
        <w:rPr>
          <w:rFonts w:cs="Times New Roman"/>
          <w:szCs w:val="28"/>
        </w:rPr>
        <w:t xml:space="preserve"> </w:t>
      </w:r>
      <w:r w:rsidRPr="009D6CE9">
        <w:rPr>
          <w:rFonts w:cs="Times New Roman"/>
          <w:szCs w:val="28"/>
        </w:rPr>
        <w:t>друга;</w:t>
      </w:r>
      <w:r w:rsidR="00A304FA" w:rsidRPr="009D6CE9">
        <w:rPr>
          <w:rFonts w:cs="Times New Roman"/>
          <w:szCs w:val="28"/>
        </w:rPr>
        <w:t xml:space="preserve"> </w:t>
      </w:r>
      <w:r w:rsidRPr="009D6CE9">
        <w:rPr>
          <w:rFonts w:cs="Times New Roman"/>
          <w:szCs w:val="28"/>
        </w:rPr>
        <w:t>картин</w:t>
      </w:r>
      <w:r w:rsidR="00A304FA" w:rsidRPr="009D6CE9">
        <w:rPr>
          <w:rFonts w:cs="Times New Roman"/>
          <w:szCs w:val="28"/>
        </w:rPr>
        <w:t xml:space="preserve"> </w:t>
      </w:r>
      <w:r w:rsidRPr="009D6CE9">
        <w:rPr>
          <w:rFonts w:cs="Times New Roman"/>
          <w:szCs w:val="28"/>
        </w:rPr>
        <w:t>определенного</w:t>
      </w:r>
      <w:r w:rsidR="00A304FA" w:rsidRPr="009D6CE9">
        <w:rPr>
          <w:rFonts w:cs="Times New Roman"/>
          <w:szCs w:val="28"/>
        </w:rPr>
        <w:t xml:space="preserve"> </w:t>
      </w:r>
      <w:r w:rsidRPr="009D6CE9">
        <w:rPr>
          <w:rFonts w:cs="Times New Roman"/>
          <w:szCs w:val="28"/>
        </w:rPr>
        <w:t>художественного</w:t>
      </w:r>
      <w:r w:rsidR="00A304FA" w:rsidRPr="009D6CE9">
        <w:rPr>
          <w:rFonts w:cs="Times New Roman"/>
          <w:szCs w:val="28"/>
        </w:rPr>
        <w:t xml:space="preserve"> </w:t>
      </w:r>
      <w:r w:rsidRPr="009D6CE9">
        <w:rPr>
          <w:rFonts w:cs="Times New Roman"/>
          <w:szCs w:val="28"/>
        </w:rPr>
        <w:t>стиля,</w:t>
      </w:r>
      <w:r w:rsidR="00A304FA" w:rsidRPr="009D6CE9">
        <w:rPr>
          <w:rFonts w:cs="Times New Roman"/>
          <w:szCs w:val="28"/>
        </w:rPr>
        <w:t xml:space="preserve"> </w:t>
      </w:r>
      <w:r w:rsidRPr="009D6CE9">
        <w:rPr>
          <w:rFonts w:cs="Times New Roman"/>
          <w:szCs w:val="28"/>
        </w:rPr>
        <w:t>знакомящего</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разнообразием</w:t>
      </w:r>
      <w:r w:rsidR="00A304FA" w:rsidRPr="009D6CE9">
        <w:rPr>
          <w:rFonts w:cs="Times New Roman"/>
          <w:szCs w:val="28"/>
        </w:rPr>
        <w:t xml:space="preserve"> </w:t>
      </w:r>
      <w:r w:rsidRPr="009D6CE9">
        <w:rPr>
          <w:rFonts w:cs="Times New Roman"/>
          <w:szCs w:val="28"/>
        </w:rPr>
        <w:t>эстетического</w:t>
      </w:r>
      <w:r w:rsidR="00A304FA" w:rsidRPr="009D6CE9">
        <w:rPr>
          <w:rFonts w:cs="Times New Roman"/>
          <w:szCs w:val="28"/>
        </w:rPr>
        <w:t xml:space="preserve"> </w:t>
      </w:r>
      <w:r w:rsidRPr="009D6CE9">
        <w:rPr>
          <w:rFonts w:cs="Times New Roman"/>
          <w:szCs w:val="28"/>
        </w:rPr>
        <w:t>осмысления</w:t>
      </w:r>
      <w:r w:rsidR="00A304FA" w:rsidRPr="009D6CE9">
        <w:rPr>
          <w:rFonts w:cs="Times New Roman"/>
          <w:szCs w:val="28"/>
        </w:rPr>
        <w:t xml:space="preserve"> </w:t>
      </w:r>
      <w:r w:rsidRPr="009D6CE9">
        <w:rPr>
          <w:rFonts w:cs="Times New Roman"/>
          <w:szCs w:val="28"/>
        </w:rPr>
        <w:t>мира;</w:t>
      </w:r>
      <w:r w:rsidR="00A304FA" w:rsidRPr="009D6CE9">
        <w:rPr>
          <w:rFonts w:cs="Times New Roman"/>
          <w:szCs w:val="28"/>
        </w:rPr>
        <w:t xml:space="preserve"> </w:t>
      </w:r>
      <w:r w:rsidRPr="009D6CE9">
        <w:rPr>
          <w:rFonts w:cs="Times New Roman"/>
          <w:szCs w:val="28"/>
        </w:rPr>
        <w:t>фотоотчетов</w:t>
      </w:r>
      <w:r w:rsidR="00A304FA" w:rsidRPr="009D6CE9">
        <w:rPr>
          <w:rFonts w:cs="Times New Roman"/>
          <w:szCs w:val="28"/>
        </w:rPr>
        <w:t xml:space="preserve"> </w:t>
      </w:r>
      <w:r w:rsidRPr="009D6CE9">
        <w:rPr>
          <w:rFonts w:cs="Times New Roman"/>
          <w:szCs w:val="28"/>
        </w:rPr>
        <w:t>об</w:t>
      </w:r>
      <w:r w:rsidR="00A304FA" w:rsidRPr="009D6CE9">
        <w:rPr>
          <w:rFonts w:cs="Times New Roman"/>
          <w:szCs w:val="28"/>
        </w:rPr>
        <w:t xml:space="preserve"> </w:t>
      </w:r>
      <w:r w:rsidRPr="009D6CE9">
        <w:rPr>
          <w:rFonts w:cs="Times New Roman"/>
          <w:szCs w:val="28"/>
        </w:rPr>
        <w:t>интересных</w:t>
      </w:r>
      <w:r w:rsidR="00A304FA" w:rsidRPr="009D6CE9">
        <w:rPr>
          <w:rFonts w:cs="Times New Roman"/>
          <w:szCs w:val="28"/>
        </w:rPr>
        <w:t xml:space="preserve"> </w:t>
      </w:r>
      <w:r w:rsidRPr="009D6CE9">
        <w:rPr>
          <w:rFonts w:cs="Times New Roman"/>
          <w:szCs w:val="28"/>
        </w:rPr>
        <w:t>событиях,</w:t>
      </w:r>
      <w:r w:rsidR="00A304FA" w:rsidRPr="009D6CE9">
        <w:rPr>
          <w:rFonts w:cs="Times New Roman"/>
          <w:szCs w:val="28"/>
        </w:rPr>
        <w:t xml:space="preserve"> </w:t>
      </w:r>
      <w:r w:rsidRPr="009D6CE9">
        <w:rPr>
          <w:rFonts w:cs="Times New Roman"/>
          <w:szCs w:val="28"/>
        </w:rPr>
        <w:t>происходящих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школе</w:t>
      </w:r>
      <w:r w:rsidR="00A304FA" w:rsidRPr="009D6CE9">
        <w:rPr>
          <w:rFonts w:cs="Times New Roman"/>
          <w:szCs w:val="28"/>
        </w:rPr>
        <w:t xml:space="preserve"> </w:t>
      </w:r>
      <w:r w:rsidRPr="009D6CE9">
        <w:rPr>
          <w:rFonts w:cs="Times New Roman"/>
          <w:szCs w:val="28"/>
        </w:rPr>
        <w:t>(проведенных</w:t>
      </w:r>
      <w:r w:rsidR="00A304FA" w:rsidRPr="009D6CE9">
        <w:rPr>
          <w:rFonts w:cs="Times New Roman"/>
          <w:szCs w:val="28"/>
        </w:rPr>
        <w:t xml:space="preserve"> </w:t>
      </w:r>
      <w:r w:rsidRPr="009D6CE9">
        <w:rPr>
          <w:rFonts w:cs="Times New Roman"/>
          <w:szCs w:val="28"/>
        </w:rPr>
        <w:t>ключевых</w:t>
      </w:r>
      <w:r w:rsidR="00A304FA" w:rsidRPr="009D6CE9">
        <w:rPr>
          <w:rFonts w:cs="Times New Roman"/>
          <w:szCs w:val="28"/>
        </w:rPr>
        <w:t xml:space="preserve"> </w:t>
      </w:r>
      <w:r w:rsidRPr="009D6CE9">
        <w:rPr>
          <w:rFonts w:cs="Times New Roman"/>
          <w:szCs w:val="28"/>
        </w:rPr>
        <w:t>делах,</w:t>
      </w:r>
      <w:r w:rsidR="00A304FA" w:rsidRPr="009D6CE9">
        <w:rPr>
          <w:rFonts w:cs="Times New Roman"/>
          <w:szCs w:val="28"/>
        </w:rPr>
        <w:t xml:space="preserve"> </w:t>
      </w:r>
      <w:r w:rsidRPr="009D6CE9">
        <w:rPr>
          <w:rFonts w:cs="Times New Roman"/>
          <w:szCs w:val="28"/>
        </w:rPr>
        <w:t>интересных</w:t>
      </w:r>
      <w:r w:rsidR="00A304FA" w:rsidRPr="009D6CE9">
        <w:rPr>
          <w:rFonts w:cs="Times New Roman"/>
          <w:szCs w:val="28"/>
        </w:rPr>
        <w:t xml:space="preserve"> </w:t>
      </w:r>
      <w:r w:rsidRPr="009D6CE9">
        <w:rPr>
          <w:rFonts w:cs="Times New Roman"/>
          <w:szCs w:val="28"/>
        </w:rPr>
        <w:t>экскурсиях,</w:t>
      </w:r>
      <w:r w:rsidR="00A304FA" w:rsidRPr="009D6CE9">
        <w:rPr>
          <w:rFonts w:cs="Times New Roman"/>
          <w:szCs w:val="28"/>
        </w:rPr>
        <w:t xml:space="preserve"> </w:t>
      </w:r>
      <w:r w:rsidRPr="009D6CE9">
        <w:rPr>
          <w:rFonts w:cs="Times New Roman"/>
          <w:szCs w:val="28"/>
        </w:rPr>
        <w:t>походах,</w:t>
      </w:r>
      <w:r w:rsidR="00A304FA" w:rsidRPr="009D6CE9">
        <w:rPr>
          <w:rFonts w:cs="Times New Roman"/>
          <w:szCs w:val="28"/>
        </w:rPr>
        <w:t xml:space="preserve"> </w:t>
      </w:r>
      <w:r w:rsidRPr="009D6CE9">
        <w:rPr>
          <w:rFonts w:cs="Times New Roman"/>
          <w:szCs w:val="28"/>
        </w:rPr>
        <w:t>встречах</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интересными</w:t>
      </w:r>
      <w:r w:rsidR="00A304FA" w:rsidRPr="009D6CE9">
        <w:rPr>
          <w:rFonts w:cs="Times New Roman"/>
          <w:szCs w:val="28"/>
        </w:rPr>
        <w:t xml:space="preserve"> </w:t>
      </w:r>
      <w:r w:rsidRPr="009D6CE9">
        <w:rPr>
          <w:rFonts w:cs="Times New Roman"/>
          <w:szCs w:val="28"/>
        </w:rPr>
        <w:t>людьми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p>
    <w:p w14:paraId="6455C5F5"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озеленение</w:t>
      </w:r>
      <w:r w:rsidR="00A304FA" w:rsidRPr="009D6CE9">
        <w:rPr>
          <w:rFonts w:cs="Times New Roman"/>
          <w:szCs w:val="28"/>
        </w:rPr>
        <w:t xml:space="preserve"> </w:t>
      </w:r>
      <w:r w:rsidRPr="009D6CE9">
        <w:rPr>
          <w:rFonts w:cs="Times New Roman"/>
          <w:szCs w:val="28"/>
        </w:rPr>
        <w:t>пришкольной</w:t>
      </w:r>
      <w:r w:rsidR="00A304FA" w:rsidRPr="009D6CE9">
        <w:rPr>
          <w:rFonts w:cs="Times New Roman"/>
          <w:szCs w:val="28"/>
        </w:rPr>
        <w:t xml:space="preserve"> </w:t>
      </w:r>
      <w:r w:rsidRPr="009D6CE9">
        <w:rPr>
          <w:rFonts w:cs="Times New Roman"/>
          <w:szCs w:val="28"/>
        </w:rPr>
        <w:t>территории,</w:t>
      </w:r>
      <w:r w:rsidR="00A304FA" w:rsidRPr="009D6CE9">
        <w:rPr>
          <w:rFonts w:cs="Times New Roman"/>
          <w:szCs w:val="28"/>
        </w:rPr>
        <w:t xml:space="preserve"> </w:t>
      </w:r>
      <w:r w:rsidRPr="009D6CE9">
        <w:rPr>
          <w:rFonts w:cs="Times New Roman"/>
          <w:szCs w:val="28"/>
        </w:rPr>
        <w:t>разбивка</w:t>
      </w:r>
      <w:r w:rsidR="00A304FA" w:rsidRPr="009D6CE9">
        <w:rPr>
          <w:rFonts w:cs="Times New Roman"/>
          <w:szCs w:val="28"/>
        </w:rPr>
        <w:t xml:space="preserve"> </w:t>
      </w:r>
      <w:r w:rsidRPr="009D6CE9">
        <w:rPr>
          <w:rFonts w:cs="Times New Roman"/>
          <w:szCs w:val="28"/>
        </w:rPr>
        <w:t>клумб,</w:t>
      </w:r>
      <w:r w:rsidR="00A304FA" w:rsidRPr="009D6CE9">
        <w:rPr>
          <w:rFonts w:cs="Times New Roman"/>
          <w:szCs w:val="28"/>
        </w:rPr>
        <w:t xml:space="preserve"> </w:t>
      </w:r>
      <w:r w:rsidRPr="009D6CE9">
        <w:rPr>
          <w:rFonts w:cs="Times New Roman"/>
          <w:szCs w:val="28"/>
        </w:rPr>
        <w:t>спортивны</w:t>
      </w:r>
      <w:r w:rsidR="00A304FA" w:rsidRPr="009D6CE9">
        <w:rPr>
          <w:rFonts w:cs="Times New Roman"/>
          <w:szCs w:val="28"/>
        </w:rPr>
        <w:t xml:space="preserve"> </w:t>
      </w:r>
      <w:r w:rsidRPr="009D6CE9">
        <w:rPr>
          <w:rFonts w:cs="Times New Roman"/>
          <w:szCs w:val="28"/>
        </w:rPr>
        <w:t>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игровых</w:t>
      </w:r>
      <w:r w:rsidR="00A304FA" w:rsidRPr="009D6CE9">
        <w:rPr>
          <w:rFonts w:cs="Times New Roman"/>
          <w:szCs w:val="28"/>
        </w:rPr>
        <w:t xml:space="preserve"> </w:t>
      </w:r>
      <w:r w:rsidRPr="009D6CE9">
        <w:rPr>
          <w:rFonts w:cs="Times New Roman"/>
          <w:szCs w:val="28"/>
        </w:rPr>
        <w:t>площадок,</w:t>
      </w:r>
      <w:r w:rsidR="00A304FA" w:rsidRPr="009D6CE9">
        <w:rPr>
          <w:rFonts w:cs="Times New Roman"/>
          <w:szCs w:val="28"/>
        </w:rPr>
        <w:t xml:space="preserve"> </w:t>
      </w:r>
      <w:r w:rsidRPr="009D6CE9">
        <w:rPr>
          <w:rFonts w:cs="Times New Roman"/>
          <w:szCs w:val="28"/>
        </w:rPr>
        <w:t>доступных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приспособленных</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разны</w:t>
      </w:r>
      <w:r w:rsidR="00A304FA" w:rsidRPr="009D6CE9">
        <w:rPr>
          <w:rFonts w:cs="Times New Roman"/>
          <w:szCs w:val="28"/>
        </w:rPr>
        <w:t xml:space="preserve"> </w:t>
      </w:r>
      <w:r w:rsidRPr="009D6CE9">
        <w:rPr>
          <w:rFonts w:cs="Times New Roman"/>
          <w:szCs w:val="28"/>
        </w:rPr>
        <w:t>х</w:t>
      </w:r>
      <w:r w:rsidR="00A304FA" w:rsidRPr="009D6CE9">
        <w:rPr>
          <w:rFonts w:cs="Times New Roman"/>
          <w:szCs w:val="28"/>
        </w:rPr>
        <w:t xml:space="preserve"> </w:t>
      </w:r>
      <w:r w:rsidRPr="009D6CE9">
        <w:rPr>
          <w:rFonts w:cs="Times New Roman"/>
          <w:szCs w:val="28"/>
        </w:rPr>
        <w:t>возрастных</w:t>
      </w:r>
      <w:r w:rsidR="00A304FA" w:rsidRPr="009D6CE9">
        <w:rPr>
          <w:rFonts w:cs="Times New Roman"/>
          <w:szCs w:val="28"/>
        </w:rPr>
        <w:t xml:space="preserve"> </w:t>
      </w:r>
      <w:r w:rsidRPr="009D6CE9">
        <w:rPr>
          <w:rFonts w:cs="Times New Roman"/>
          <w:szCs w:val="28"/>
        </w:rPr>
        <w:t>категорий,</w:t>
      </w:r>
      <w:r w:rsidR="00A304FA" w:rsidRPr="009D6CE9">
        <w:rPr>
          <w:rFonts w:cs="Times New Roman"/>
          <w:szCs w:val="28"/>
        </w:rPr>
        <w:t xml:space="preserve"> </w:t>
      </w:r>
      <w:r w:rsidRPr="009D6CE9">
        <w:rPr>
          <w:rFonts w:cs="Times New Roman"/>
          <w:szCs w:val="28"/>
        </w:rPr>
        <w:t>оздоровительно-рекреационных</w:t>
      </w:r>
      <w:r w:rsidR="00A304FA" w:rsidRPr="009D6CE9">
        <w:rPr>
          <w:rFonts w:cs="Times New Roman"/>
          <w:szCs w:val="28"/>
        </w:rPr>
        <w:t xml:space="preserve"> </w:t>
      </w:r>
      <w:r w:rsidRPr="009D6CE9">
        <w:rPr>
          <w:rFonts w:cs="Times New Roman"/>
          <w:szCs w:val="28"/>
        </w:rPr>
        <w:t>зон,</w:t>
      </w:r>
      <w:r w:rsidR="00A304FA" w:rsidRPr="009D6CE9">
        <w:rPr>
          <w:rFonts w:cs="Times New Roman"/>
          <w:szCs w:val="28"/>
        </w:rPr>
        <w:t xml:space="preserve"> </w:t>
      </w:r>
      <w:r w:rsidRPr="009D6CE9">
        <w:rPr>
          <w:rFonts w:cs="Times New Roman"/>
          <w:szCs w:val="28"/>
        </w:rPr>
        <w:t>позволяющих</w:t>
      </w:r>
      <w:r w:rsidR="00A304FA" w:rsidRPr="009D6CE9">
        <w:rPr>
          <w:rFonts w:cs="Times New Roman"/>
          <w:szCs w:val="28"/>
        </w:rPr>
        <w:t xml:space="preserve"> </w:t>
      </w:r>
      <w:r w:rsidRPr="009D6CE9">
        <w:rPr>
          <w:rFonts w:cs="Times New Roman"/>
          <w:szCs w:val="28"/>
        </w:rPr>
        <w:t>разделить</w:t>
      </w:r>
      <w:r w:rsidR="00A304FA" w:rsidRPr="009D6CE9">
        <w:rPr>
          <w:rFonts w:cs="Times New Roman"/>
          <w:szCs w:val="28"/>
        </w:rPr>
        <w:t xml:space="preserve"> </w:t>
      </w:r>
      <w:r w:rsidRPr="009D6CE9">
        <w:rPr>
          <w:rFonts w:cs="Times New Roman"/>
          <w:szCs w:val="28"/>
        </w:rPr>
        <w:t>свободное</w:t>
      </w:r>
      <w:r w:rsidR="00A304FA" w:rsidRPr="009D6CE9">
        <w:rPr>
          <w:rFonts w:cs="Times New Roman"/>
          <w:szCs w:val="28"/>
        </w:rPr>
        <w:t xml:space="preserve"> </w:t>
      </w:r>
      <w:r w:rsidRPr="009D6CE9">
        <w:rPr>
          <w:rFonts w:cs="Times New Roman"/>
          <w:szCs w:val="28"/>
        </w:rPr>
        <w:t>пространство</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зоны</w:t>
      </w:r>
      <w:r w:rsidR="00A304FA" w:rsidRPr="009D6CE9">
        <w:rPr>
          <w:rFonts w:cs="Times New Roman"/>
          <w:szCs w:val="28"/>
        </w:rPr>
        <w:t xml:space="preserve"> </w:t>
      </w:r>
      <w:r w:rsidRPr="009D6CE9">
        <w:rPr>
          <w:rFonts w:cs="Times New Roman"/>
          <w:szCs w:val="28"/>
        </w:rPr>
        <w:t>активного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тихого</w:t>
      </w:r>
      <w:r w:rsidR="00A304FA" w:rsidRPr="009D6CE9">
        <w:rPr>
          <w:rFonts w:cs="Times New Roman"/>
          <w:szCs w:val="28"/>
        </w:rPr>
        <w:t xml:space="preserve"> </w:t>
      </w:r>
      <w:r w:rsidRPr="009D6CE9">
        <w:rPr>
          <w:rFonts w:cs="Times New Roman"/>
          <w:szCs w:val="28"/>
        </w:rPr>
        <w:t>отдыха;</w:t>
      </w:r>
      <w:r w:rsidR="00A304FA" w:rsidRPr="009D6CE9">
        <w:rPr>
          <w:rFonts w:cs="Times New Roman"/>
          <w:szCs w:val="28"/>
        </w:rPr>
        <w:t xml:space="preserve"> </w:t>
      </w:r>
    </w:p>
    <w:p w14:paraId="49984210"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создание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поддержание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рабочем</w:t>
      </w:r>
      <w:r w:rsidR="00A304FA" w:rsidRPr="009D6CE9">
        <w:rPr>
          <w:rFonts w:cs="Times New Roman"/>
          <w:szCs w:val="28"/>
        </w:rPr>
        <w:t xml:space="preserve"> </w:t>
      </w:r>
      <w:r w:rsidRPr="009D6CE9">
        <w:rPr>
          <w:rFonts w:cs="Times New Roman"/>
          <w:szCs w:val="28"/>
        </w:rPr>
        <w:t>состоянии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вестибюле</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стеллажей</w:t>
      </w:r>
      <w:r w:rsidR="00A304FA" w:rsidRPr="009D6CE9">
        <w:rPr>
          <w:rFonts w:cs="Times New Roman"/>
          <w:szCs w:val="28"/>
        </w:rPr>
        <w:t xml:space="preserve"> </w:t>
      </w:r>
      <w:r w:rsidRPr="009D6CE9">
        <w:rPr>
          <w:rFonts w:cs="Times New Roman"/>
          <w:szCs w:val="28"/>
        </w:rPr>
        <w:t>свободного</w:t>
      </w:r>
      <w:r w:rsidR="00A304FA" w:rsidRPr="009D6CE9">
        <w:rPr>
          <w:rFonts w:cs="Times New Roman"/>
          <w:szCs w:val="28"/>
        </w:rPr>
        <w:t xml:space="preserve"> </w:t>
      </w:r>
      <w:r w:rsidRPr="009D6CE9">
        <w:rPr>
          <w:rFonts w:cs="Times New Roman"/>
          <w:szCs w:val="28"/>
        </w:rPr>
        <w:t>книгообмена</w:t>
      </w:r>
      <w:r w:rsidR="00A304FA" w:rsidRPr="009D6CE9">
        <w:rPr>
          <w:rFonts w:cs="Times New Roman"/>
          <w:szCs w:val="28"/>
        </w:rPr>
        <w:t xml:space="preserve"> </w:t>
      </w:r>
      <w:r w:rsidRPr="009D6CE9">
        <w:rPr>
          <w:rFonts w:cs="Times New Roman"/>
          <w:szCs w:val="28"/>
        </w:rPr>
        <w:t>«</w:t>
      </w:r>
      <w:proofErr w:type="spellStart"/>
      <w:r w:rsidRPr="009D6CE9">
        <w:rPr>
          <w:rFonts w:cs="Times New Roman"/>
          <w:szCs w:val="28"/>
        </w:rPr>
        <w:t>Буккроссинг</w:t>
      </w:r>
      <w:proofErr w:type="spellEnd"/>
      <w:r w:rsidRPr="009D6CE9">
        <w:rPr>
          <w:rFonts w:cs="Times New Roman"/>
          <w:szCs w:val="28"/>
        </w:rPr>
        <w:t>»,</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которые</w:t>
      </w:r>
      <w:r w:rsidR="00A304FA" w:rsidRPr="009D6CE9">
        <w:rPr>
          <w:rFonts w:cs="Times New Roman"/>
          <w:szCs w:val="28"/>
        </w:rPr>
        <w:t xml:space="preserve"> </w:t>
      </w:r>
      <w:r w:rsidRPr="009D6CE9">
        <w:rPr>
          <w:rFonts w:cs="Times New Roman"/>
          <w:szCs w:val="28"/>
        </w:rPr>
        <w:t>желающие</w:t>
      </w:r>
      <w:r w:rsidR="00A304FA" w:rsidRPr="009D6CE9">
        <w:rPr>
          <w:rFonts w:cs="Times New Roman"/>
          <w:szCs w:val="28"/>
        </w:rPr>
        <w:t xml:space="preserve"> </w:t>
      </w:r>
      <w:r w:rsidRPr="009D6CE9">
        <w:rPr>
          <w:rFonts w:cs="Times New Roman"/>
          <w:szCs w:val="28"/>
        </w:rPr>
        <w:t>дети,</w:t>
      </w:r>
      <w:r w:rsidR="00A304FA" w:rsidRPr="009D6CE9">
        <w:rPr>
          <w:rFonts w:cs="Times New Roman"/>
          <w:szCs w:val="28"/>
        </w:rPr>
        <w:t xml:space="preserve"> </w:t>
      </w:r>
      <w:r w:rsidRPr="009D6CE9">
        <w:rPr>
          <w:rFonts w:cs="Times New Roman"/>
          <w:szCs w:val="28"/>
        </w:rPr>
        <w:t>родители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педагоги</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выставлять</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пользования</w:t>
      </w:r>
      <w:r w:rsidR="00A304FA" w:rsidRPr="009D6CE9">
        <w:rPr>
          <w:rFonts w:cs="Times New Roman"/>
          <w:szCs w:val="28"/>
        </w:rPr>
        <w:t xml:space="preserve"> </w:t>
      </w:r>
      <w:r w:rsidRPr="009D6CE9">
        <w:rPr>
          <w:rFonts w:cs="Times New Roman"/>
          <w:szCs w:val="28"/>
        </w:rPr>
        <w:t>свои</w:t>
      </w:r>
      <w:r w:rsidR="00A304FA" w:rsidRPr="009D6CE9">
        <w:rPr>
          <w:rFonts w:cs="Times New Roman"/>
          <w:szCs w:val="28"/>
        </w:rPr>
        <w:t xml:space="preserve"> </w:t>
      </w:r>
      <w:r w:rsidRPr="009D6CE9">
        <w:rPr>
          <w:rFonts w:cs="Times New Roman"/>
          <w:szCs w:val="28"/>
        </w:rPr>
        <w:t>книги,</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также</w:t>
      </w:r>
      <w:r w:rsidR="00A304FA" w:rsidRPr="009D6CE9">
        <w:rPr>
          <w:rFonts w:cs="Times New Roman"/>
          <w:szCs w:val="28"/>
        </w:rPr>
        <w:t xml:space="preserve"> </w:t>
      </w:r>
      <w:r w:rsidRPr="009D6CE9">
        <w:rPr>
          <w:rFonts w:cs="Times New Roman"/>
          <w:szCs w:val="28"/>
        </w:rPr>
        <w:t>брать</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них</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чтения</w:t>
      </w:r>
      <w:r w:rsidR="00A304FA" w:rsidRPr="009D6CE9">
        <w:rPr>
          <w:rFonts w:cs="Times New Roman"/>
          <w:szCs w:val="28"/>
        </w:rPr>
        <w:t xml:space="preserve"> </w:t>
      </w:r>
      <w:r w:rsidRPr="009D6CE9">
        <w:rPr>
          <w:rFonts w:cs="Times New Roman"/>
          <w:szCs w:val="28"/>
        </w:rPr>
        <w:t>любые</w:t>
      </w:r>
      <w:r w:rsidR="00A304FA" w:rsidRPr="009D6CE9">
        <w:rPr>
          <w:rFonts w:cs="Times New Roman"/>
          <w:szCs w:val="28"/>
        </w:rPr>
        <w:t xml:space="preserve"> </w:t>
      </w:r>
      <w:r w:rsidRPr="009D6CE9">
        <w:rPr>
          <w:rFonts w:cs="Times New Roman"/>
          <w:szCs w:val="28"/>
        </w:rPr>
        <w:t>другие;</w:t>
      </w:r>
      <w:r w:rsidR="00A304FA" w:rsidRPr="009D6CE9">
        <w:rPr>
          <w:rFonts w:cs="Times New Roman"/>
          <w:szCs w:val="28"/>
        </w:rPr>
        <w:t xml:space="preserve"> </w:t>
      </w:r>
    </w:p>
    <w:p w14:paraId="712B3587"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благоустройство</w:t>
      </w:r>
      <w:r w:rsidR="00A304FA" w:rsidRPr="009D6CE9">
        <w:rPr>
          <w:rFonts w:cs="Times New Roman"/>
          <w:szCs w:val="28"/>
        </w:rPr>
        <w:t xml:space="preserve"> </w:t>
      </w:r>
      <w:r w:rsidRPr="009D6CE9">
        <w:rPr>
          <w:rFonts w:cs="Times New Roman"/>
          <w:szCs w:val="28"/>
        </w:rPr>
        <w:t>классных</w:t>
      </w:r>
      <w:r w:rsidR="00A304FA" w:rsidRPr="009D6CE9">
        <w:rPr>
          <w:rFonts w:cs="Times New Roman"/>
          <w:szCs w:val="28"/>
        </w:rPr>
        <w:t xml:space="preserve"> </w:t>
      </w:r>
      <w:r w:rsidRPr="009D6CE9">
        <w:rPr>
          <w:rFonts w:cs="Times New Roman"/>
          <w:szCs w:val="28"/>
        </w:rPr>
        <w:t>кабинетов,</w:t>
      </w:r>
      <w:r w:rsidR="00A304FA" w:rsidRPr="009D6CE9">
        <w:rPr>
          <w:rFonts w:cs="Times New Roman"/>
          <w:szCs w:val="28"/>
        </w:rPr>
        <w:t xml:space="preserve"> </w:t>
      </w:r>
      <w:r w:rsidRPr="009D6CE9">
        <w:rPr>
          <w:rFonts w:cs="Times New Roman"/>
          <w:szCs w:val="28"/>
        </w:rPr>
        <w:t>осуществляемое</w:t>
      </w:r>
      <w:r w:rsidR="00A304FA" w:rsidRPr="009D6CE9">
        <w:rPr>
          <w:rFonts w:cs="Times New Roman"/>
          <w:szCs w:val="28"/>
        </w:rPr>
        <w:t xml:space="preserve"> </w:t>
      </w:r>
      <w:r w:rsidRPr="009D6CE9">
        <w:rPr>
          <w:rFonts w:cs="Times New Roman"/>
          <w:szCs w:val="28"/>
        </w:rPr>
        <w:t>классными</w:t>
      </w:r>
      <w:r w:rsidR="00A304FA" w:rsidRPr="009D6CE9">
        <w:rPr>
          <w:rFonts w:cs="Times New Roman"/>
          <w:szCs w:val="28"/>
        </w:rPr>
        <w:t xml:space="preserve"> </w:t>
      </w:r>
      <w:r w:rsidRPr="009D6CE9">
        <w:rPr>
          <w:rFonts w:cs="Times New Roman"/>
          <w:szCs w:val="28"/>
        </w:rPr>
        <w:t>руководителями</w:t>
      </w:r>
      <w:r w:rsidR="00A304FA" w:rsidRPr="009D6CE9">
        <w:rPr>
          <w:rFonts w:cs="Times New Roman"/>
          <w:szCs w:val="28"/>
        </w:rPr>
        <w:t xml:space="preserve"> </w:t>
      </w:r>
      <w:r w:rsidRPr="009D6CE9">
        <w:rPr>
          <w:rFonts w:cs="Times New Roman"/>
          <w:szCs w:val="28"/>
        </w:rPr>
        <w:t>вместе</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школьниками</w:t>
      </w:r>
      <w:r w:rsidR="00A304FA" w:rsidRPr="009D6CE9">
        <w:rPr>
          <w:rFonts w:cs="Times New Roman"/>
          <w:szCs w:val="28"/>
        </w:rPr>
        <w:t xml:space="preserve"> </w:t>
      </w:r>
      <w:r w:rsidRPr="009D6CE9">
        <w:rPr>
          <w:rFonts w:cs="Times New Roman"/>
          <w:szCs w:val="28"/>
        </w:rPr>
        <w:t>своих</w:t>
      </w:r>
      <w:r w:rsidR="00A304FA" w:rsidRPr="009D6CE9">
        <w:rPr>
          <w:rFonts w:cs="Times New Roman"/>
          <w:szCs w:val="28"/>
        </w:rPr>
        <w:t xml:space="preserve"> </w:t>
      </w:r>
      <w:r w:rsidRPr="009D6CE9">
        <w:rPr>
          <w:rFonts w:cs="Times New Roman"/>
          <w:szCs w:val="28"/>
        </w:rPr>
        <w:t>классов,</w:t>
      </w:r>
      <w:r w:rsidR="00A304FA" w:rsidRPr="009D6CE9">
        <w:rPr>
          <w:rFonts w:cs="Times New Roman"/>
          <w:szCs w:val="28"/>
        </w:rPr>
        <w:t xml:space="preserve"> </w:t>
      </w:r>
      <w:r w:rsidRPr="009D6CE9">
        <w:rPr>
          <w:rFonts w:cs="Times New Roman"/>
          <w:szCs w:val="28"/>
        </w:rPr>
        <w:t>позволяющее</w:t>
      </w:r>
      <w:r w:rsidR="00A304FA" w:rsidRPr="009D6CE9">
        <w:rPr>
          <w:rFonts w:cs="Times New Roman"/>
          <w:szCs w:val="28"/>
        </w:rPr>
        <w:t xml:space="preserve"> </w:t>
      </w:r>
      <w:r w:rsidRPr="009D6CE9">
        <w:rPr>
          <w:rFonts w:cs="Times New Roman"/>
          <w:szCs w:val="28"/>
        </w:rPr>
        <w:t>учащимся</w:t>
      </w:r>
      <w:r w:rsidR="00A304FA" w:rsidRPr="009D6CE9">
        <w:rPr>
          <w:rFonts w:cs="Times New Roman"/>
          <w:szCs w:val="28"/>
        </w:rPr>
        <w:t xml:space="preserve"> </w:t>
      </w:r>
      <w:r w:rsidRPr="009D6CE9">
        <w:rPr>
          <w:rFonts w:cs="Times New Roman"/>
          <w:szCs w:val="28"/>
        </w:rPr>
        <w:t>проявить</w:t>
      </w:r>
      <w:r w:rsidR="00A304FA" w:rsidRPr="009D6CE9">
        <w:rPr>
          <w:rFonts w:cs="Times New Roman"/>
          <w:szCs w:val="28"/>
        </w:rPr>
        <w:t xml:space="preserve"> </w:t>
      </w:r>
      <w:r w:rsidRPr="009D6CE9">
        <w:rPr>
          <w:rFonts w:cs="Times New Roman"/>
          <w:szCs w:val="28"/>
        </w:rPr>
        <w:t>свои</w:t>
      </w:r>
      <w:r w:rsidR="00A304FA" w:rsidRPr="009D6CE9">
        <w:rPr>
          <w:rFonts w:cs="Times New Roman"/>
          <w:szCs w:val="28"/>
        </w:rPr>
        <w:t xml:space="preserve"> </w:t>
      </w:r>
      <w:r w:rsidRPr="009D6CE9">
        <w:rPr>
          <w:rFonts w:cs="Times New Roman"/>
          <w:szCs w:val="28"/>
        </w:rPr>
        <w:t>фантазию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творческие</w:t>
      </w:r>
      <w:r w:rsidR="00A304FA" w:rsidRPr="009D6CE9">
        <w:rPr>
          <w:rFonts w:cs="Times New Roman"/>
          <w:szCs w:val="28"/>
        </w:rPr>
        <w:t xml:space="preserve"> </w:t>
      </w:r>
      <w:r w:rsidRPr="009D6CE9">
        <w:rPr>
          <w:rFonts w:cs="Times New Roman"/>
          <w:szCs w:val="28"/>
        </w:rPr>
        <w:t>способности,</w:t>
      </w:r>
      <w:r w:rsidR="00A304FA" w:rsidRPr="009D6CE9">
        <w:rPr>
          <w:rFonts w:cs="Times New Roman"/>
          <w:szCs w:val="28"/>
        </w:rPr>
        <w:t xml:space="preserve"> </w:t>
      </w:r>
      <w:r w:rsidRPr="009D6CE9">
        <w:rPr>
          <w:rFonts w:cs="Times New Roman"/>
          <w:szCs w:val="28"/>
        </w:rPr>
        <w:t>создающее</w:t>
      </w:r>
      <w:r w:rsidR="00A304FA" w:rsidRPr="009D6CE9">
        <w:rPr>
          <w:rFonts w:cs="Times New Roman"/>
          <w:szCs w:val="28"/>
        </w:rPr>
        <w:t xml:space="preserve"> </w:t>
      </w:r>
      <w:r w:rsidRPr="009D6CE9">
        <w:rPr>
          <w:rFonts w:cs="Times New Roman"/>
          <w:szCs w:val="28"/>
        </w:rPr>
        <w:t>повод</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длительного</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классного</w:t>
      </w:r>
      <w:r w:rsidR="00A304FA" w:rsidRPr="009D6CE9">
        <w:rPr>
          <w:rFonts w:cs="Times New Roman"/>
          <w:szCs w:val="28"/>
        </w:rPr>
        <w:t xml:space="preserve"> </w:t>
      </w:r>
      <w:r w:rsidRPr="009D6CE9">
        <w:rPr>
          <w:rFonts w:cs="Times New Roman"/>
          <w:szCs w:val="28"/>
        </w:rPr>
        <w:t>руководителя</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своими</w:t>
      </w:r>
      <w:r w:rsidR="00A304FA" w:rsidRPr="009D6CE9">
        <w:rPr>
          <w:rFonts w:cs="Times New Roman"/>
          <w:szCs w:val="28"/>
        </w:rPr>
        <w:t xml:space="preserve"> </w:t>
      </w:r>
      <w:r w:rsidRPr="009D6CE9">
        <w:rPr>
          <w:rFonts w:cs="Times New Roman"/>
          <w:szCs w:val="28"/>
        </w:rPr>
        <w:t>детьми;</w:t>
      </w:r>
      <w:r w:rsidR="00A304FA" w:rsidRPr="009D6CE9">
        <w:rPr>
          <w:rFonts w:cs="Times New Roman"/>
          <w:szCs w:val="28"/>
        </w:rPr>
        <w:t xml:space="preserve"> </w:t>
      </w:r>
    </w:p>
    <w:p w14:paraId="21B17474"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событийный</w:t>
      </w:r>
      <w:r w:rsidR="00A304FA" w:rsidRPr="009D6CE9">
        <w:rPr>
          <w:rFonts w:cs="Times New Roman"/>
          <w:szCs w:val="28"/>
        </w:rPr>
        <w:t xml:space="preserve"> </w:t>
      </w:r>
      <w:r w:rsidRPr="009D6CE9">
        <w:rPr>
          <w:rFonts w:cs="Times New Roman"/>
          <w:szCs w:val="28"/>
        </w:rPr>
        <w:t>дизайн</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оформление</w:t>
      </w:r>
      <w:r w:rsidR="00A304FA" w:rsidRPr="009D6CE9">
        <w:rPr>
          <w:rFonts w:cs="Times New Roman"/>
          <w:szCs w:val="28"/>
        </w:rPr>
        <w:t xml:space="preserve"> </w:t>
      </w:r>
      <w:r w:rsidRPr="009D6CE9">
        <w:rPr>
          <w:rFonts w:cs="Times New Roman"/>
          <w:szCs w:val="28"/>
        </w:rPr>
        <w:t>пространства</w:t>
      </w:r>
      <w:r w:rsidR="00A304FA" w:rsidRPr="009D6CE9">
        <w:rPr>
          <w:rFonts w:cs="Times New Roman"/>
          <w:szCs w:val="28"/>
        </w:rPr>
        <w:t xml:space="preserve"> </w:t>
      </w:r>
      <w:r w:rsidRPr="009D6CE9">
        <w:rPr>
          <w:rFonts w:cs="Times New Roman"/>
          <w:szCs w:val="28"/>
        </w:rPr>
        <w:t>проведения</w:t>
      </w:r>
      <w:r w:rsidR="00A304FA" w:rsidRPr="009D6CE9">
        <w:rPr>
          <w:rFonts w:cs="Times New Roman"/>
          <w:szCs w:val="28"/>
        </w:rPr>
        <w:t xml:space="preserve"> </w:t>
      </w:r>
      <w:r w:rsidRPr="009D6CE9">
        <w:rPr>
          <w:rFonts w:cs="Times New Roman"/>
          <w:szCs w:val="28"/>
        </w:rPr>
        <w:t>конкретных</w:t>
      </w:r>
      <w:r w:rsidR="00A304FA" w:rsidRPr="009D6CE9">
        <w:rPr>
          <w:rFonts w:cs="Times New Roman"/>
          <w:szCs w:val="28"/>
        </w:rPr>
        <w:t xml:space="preserve"> </w:t>
      </w:r>
      <w:r w:rsidRPr="009D6CE9">
        <w:rPr>
          <w:rFonts w:cs="Times New Roman"/>
          <w:szCs w:val="28"/>
        </w:rPr>
        <w:t>школьных</w:t>
      </w:r>
      <w:r w:rsidR="00A304FA" w:rsidRPr="009D6CE9">
        <w:rPr>
          <w:rFonts w:cs="Times New Roman"/>
          <w:szCs w:val="28"/>
        </w:rPr>
        <w:t xml:space="preserve"> </w:t>
      </w:r>
      <w:r w:rsidRPr="009D6CE9">
        <w:rPr>
          <w:rFonts w:cs="Times New Roman"/>
          <w:szCs w:val="28"/>
        </w:rPr>
        <w:t>событий</w:t>
      </w:r>
      <w:r w:rsidR="00A304FA" w:rsidRPr="009D6CE9">
        <w:rPr>
          <w:rFonts w:cs="Times New Roman"/>
          <w:szCs w:val="28"/>
        </w:rPr>
        <w:t xml:space="preserve"> </w:t>
      </w:r>
      <w:r w:rsidRPr="009D6CE9">
        <w:rPr>
          <w:rFonts w:cs="Times New Roman"/>
          <w:szCs w:val="28"/>
        </w:rPr>
        <w:t>(праздников,</w:t>
      </w:r>
      <w:r w:rsidR="00A304FA" w:rsidRPr="009D6CE9">
        <w:rPr>
          <w:rFonts w:cs="Times New Roman"/>
          <w:szCs w:val="28"/>
        </w:rPr>
        <w:t xml:space="preserve"> </w:t>
      </w:r>
      <w:r w:rsidRPr="009D6CE9">
        <w:rPr>
          <w:rFonts w:cs="Times New Roman"/>
          <w:szCs w:val="28"/>
        </w:rPr>
        <w:t>церемоний,</w:t>
      </w:r>
      <w:r w:rsidR="00A304FA" w:rsidRPr="009D6CE9">
        <w:rPr>
          <w:rFonts w:cs="Times New Roman"/>
          <w:szCs w:val="28"/>
        </w:rPr>
        <w:t xml:space="preserve"> </w:t>
      </w:r>
      <w:r w:rsidRPr="009D6CE9">
        <w:rPr>
          <w:rFonts w:cs="Times New Roman"/>
          <w:szCs w:val="28"/>
        </w:rPr>
        <w:t>торжественных</w:t>
      </w:r>
      <w:r w:rsidR="00A304FA" w:rsidRPr="009D6CE9">
        <w:rPr>
          <w:rFonts w:cs="Times New Roman"/>
          <w:szCs w:val="28"/>
        </w:rPr>
        <w:t xml:space="preserve"> </w:t>
      </w:r>
      <w:r w:rsidRPr="009D6CE9">
        <w:rPr>
          <w:rFonts w:cs="Times New Roman"/>
          <w:szCs w:val="28"/>
        </w:rPr>
        <w:t>линеек,</w:t>
      </w:r>
      <w:r w:rsidR="00A304FA" w:rsidRPr="009D6CE9">
        <w:rPr>
          <w:rFonts w:cs="Times New Roman"/>
          <w:szCs w:val="28"/>
        </w:rPr>
        <w:t xml:space="preserve"> </w:t>
      </w:r>
      <w:r w:rsidRPr="009D6CE9">
        <w:rPr>
          <w:rFonts w:cs="Times New Roman"/>
          <w:szCs w:val="28"/>
        </w:rPr>
        <w:t>творческих</w:t>
      </w:r>
      <w:r w:rsidR="00A304FA" w:rsidRPr="009D6CE9">
        <w:rPr>
          <w:rFonts w:cs="Times New Roman"/>
          <w:szCs w:val="28"/>
        </w:rPr>
        <w:t xml:space="preserve"> </w:t>
      </w:r>
      <w:r w:rsidRPr="009D6CE9">
        <w:rPr>
          <w:rFonts w:cs="Times New Roman"/>
          <w:szCs w:val="28"/>
        </w:rPr>
        <w:t>вечеров,</w:t>
      </w:r>
      <w:r w:rsidR="00A304FA" w:rsidRPr="009D6CE9">
        <w:rPr>
          <w:rFonts w:cs="Times New Roman"/>
          <w:szCs w:val="28"/>
        </w:rPr>
        <w:t xml:space="preserve"> </w:t>
      </w:r>
      <w:r w:rsidRPr="009D6CE9">
        <w:rPr>
          <w:rFonts w:cs="Times New Roman"/>
          <w:szCs w:val="28"/>
        </w:rPr>
        <w:t>выставок,</w:t>
      </w:r>
      <w:r w:rsidR="00A304FA" w:rsidRPr="009D6CE9">
        <w:rPr>
          <w:rFonts w:cs="Times New Roman"/>
          <w:szCs w:val="28"/>
        </w:rPr>
        <w:t xml:space="preserve"> </w:t>
      </w:r>
      <w:r w:rsidRPr="009D6CE9">
        <w:rPr>
          <w:rFonts w:cs="Times New Roman"/>
          <w:szCs w:val="28"/>
        </w:rPr>
        <w:t>собраний,</w:t>
      </w:r>
      <w:r w:rsidR="00A304FA" w:rsidRPr="009D6CE9">
        <w:rPr>
          <w:rFonts w:cs="Times New Roman"/>
          <w:szCs w:val="28"/>
        </w:rPr>
        <w:t xml:space="preserve"> </w:t>
      </w:r>
      <w:r w:rsidRPr="009D6CE9">
        <w:rPr>
          <w:rFonts w:cs="Times New Roman"/>
          <w:szCs w:val="28"/>
        </w:rPr>
        <w:t>конференций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p>
    <w:p w14:paraId="2FCD5C16"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совместная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детьми</w:t>
      </w:r>
      <w:r w:rsidR="00A304FA" w:rsidRPr="009D6CE9">
        <w:rPr>
          <w:rFonts w:cs="Times New Roman"/>
          <w:szCs w:val="28"/>
        </w:rPr>
        <w:t xml:space="preserve"> </w:t>
      </w:r>
      <w:r w:rsidRPr="009D6CE9">
        <w:rPr>
          <w:rFonts w:cs="Times New Roman"/>
          <w:szCs w:val="28"/>
        </w:rPr>
        <w:t>разработка,</w:t>
      </w:r>
      <w:r w:rsidR="00A304FA" w:rsidRPr="009D6CE9">
        <w:rPr>
          <w:rFonts w:cs="Times New Roman"/>
          <w:szCs w:val="28"/>
        </w:rPr>
        <w:t xml:space="preserve"> </w:t>
      </w:r>
      <w:r w:rsidRPr="009D6CE9">
        <w:rPr>
          <w:rFonts w:cs="Times New Roman"/>
          <w:szCs w:val="28"/>
        </w:rPr>
        <w:t>создание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популяризация</w:t>
      </w:r>
      <w:r w:rsidR="00A304FA" w:rsidRPr="009D6CE9">
        <w:rPr>
          <w:rFonts w:cs="Times New Roman"/>
          <w:szCs w:val="28"/>
        </w:rPr>
        <w:t xml:space="preserve"> </w:t>
      </w:r>
      <w:r w:rsidRPr="009D6CE9">
        <w:rPr>
          <w:rFonts w:cs="Times New Roman"/>
          <w:szCs w:val="28"/>
        </w:rPr>
        <w:t>особой</w:t>
      </w:r>
      <w:r w:rsidR="00A304FA" w:rsidRPr="009D6CE9">
        <w:rPr>
          <w:rFonts w:cs="Times New Roman"/>
          <w:szCs w:val="28"/>
        </w:rPr>
        <w:t xml:space="preserve"> </w:t>
      </w:r>
      <w:r w:rsidRPr="009D6CE9">
        <w:rPr>
          <w:rFonts w:cs="Times New Roman"/>
          <w:szCs w:val="28"/>
        </w:rPr>
        <w:t>школьной</w:t>
      </w:r>
      <w:r w:rsidR="00A304FA" w:rsidRPr="009D6CE9">
        <w:rPr>
          <w:rFonts w:cs="Times New Roman"/>
          <w:szCs w:val="28"/>
        </w:rPr>
        <w:t xml:space="preserve"> </w:t>
      </w:r>
      <w:r w:rsidRPr="009D6CE9">
        <w:rPr>
          <w:rFonts w:cs="Times New Roman"/>
          <w:szCs w:val="28"/>
        </w:rPr>
        <w:t>символики</w:t>
      </w:r>
      <w:r w:rsidR="00A304FA" w:rsidRPr="009D6CE9">
        <w:rPr>
          <w:rFonts w:cs="Times New Roman"/>
          <w:szCs w:val="28"/>
        </w:rPr>
        <w:t xml:space="preserve"> </w:t>
      </w:r>
      <w:r w:rsidRPr="009D6CE9">
        <w:rPr>
          <w:rFonts w:cs="Times New Roman"/>
          <w:szCs w:val="28"/>
        </w:rPr>
        <w:t>(флаг</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гимн</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эмблема</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логотип,</w:t>
      </w:r>
      <w:r w:rsidR="00A304FA" w:rsidRPr="009D6CE9">
        <w:rPr>
          <w:rFonts w:cs="Times New Roman"/>
          <w:szCs w:val="28"/>
        </w:rPr>
        <w:t xml:space="preserve"> </w:t>
      </w:r>
      <w:r w:rsidRPr="009D6CE9">
        <w:rPr>
          <w:rFonts w:cs="Times New Roman"/>
          <w:szCs w:val="28"/>
        </w:rPr>
        <w:lastRenderedPageBreak/>
        <w:t>элементы</w:t>
      </w:r>
      <w:r w:rsidR="00A304FA" w:rsidRPr="009D6CE9">
        <w:rPr>
          <w:rFonts w:cs="Times New Roman"/>
          <w:szCs w:val="28"/>
        </w:rPr>
        <w:t xml:space="preserve"> </w:t>
      </w:r>
      <w:r w:rsidRPr="009D6CE9">
        <w:rPr>
          <w:rFonts w:cs="Times New Roman"/>
          <w:szCs w:val="28"/>
        </w:rPr>
        <w:t>школьного</w:t>
      </w:r>
      <w:r w:rsidR="00A304FA" w:rsidRPr="009D6CE9">
        <w:rPr>
          <w:rFonts w:cs="Times New Roman"/>
          <w:szCs w:val="28"/>
        </w:rPr>
        <w:t xml:space="preserve"> </w:t>
      </w:r>
      <w:r w:rsidRPr="009D6CE9">
        <w:rPr>
          <w:rFonts w:cs="Times New Roman"/>
          <w:szCs w:val="28"/>
        </w:rPr>
        <w:t>костюма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r w:rsidRPr="009D6CE9">
        <w:rPr>
          <w:rFonts w:cs="Times New Roman"/>
          <w:szCs w:val="28"/>
        </w:rPr>
        <w:t>используемой</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школьной</w:t>
      </w:r>
      <w:r w:rsidR="00A304FA" w:rsidRPr="009D6CE9">
        <w:rPr>
          <w:rFonts w:cs="Times New Roman"/>
          <w:szCs w:val="28"/>
        </w:rPr>
        <w:t xml:space="preserve"> </w:t>
      </w:r>
      <w:r w:rsidRPr="009D6CE9">
        <w:rPr>
          <w:rFonts w:cs="Times New Roman"/>
          <w:szCs w:val="28"/>
        </w:rPr>
        <w:t>повседневности,</w:t>
      </w:r>
      <w:r w:rsidR="00A304FA" w:rsidRPr="009D6CE9">
        <w:rPr>
          <w:rFonts w:cs="Times New Roman"/>
          <w:szCs w:val="28"/>
        </w:rPr>
        <w:t xml:space="preserve"> </w:t>
      </w:r>
      <w:r w:rsidRPr="009D6CE9">
        <w:rPr>
          <w:rFonts w:cs="Times New Roman"/>
          <w:szCs w:val="28"/>
        </w:rPr>
        <w:t>так</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торжественные</w:t>
      </w:r>
      <w:r w:rsidR="00A304FA" w:rsidRPr="009D6CE9">
        <w:rPr>
          <w:rFonts w:cs="Times New Roman"/>
          <w:szCs w:val="28"/>
        </w:rPr>
        <w:t xml:space="preserve"> </w:t>
      </w:r>
      <w:r w:rsidRPr="009D6CE9">
        <w:rPr>
          <w:rFonts w:cs="Times New Roman"/>
          <w:szCs w:val="28"/>
        </w:rPr>
        <w:t>моменты</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время</w:t>
      </w:r>
      <w:r w:rsidR="00A304FA" w:rsidRPr="009D6CE9">
        <w:rPr>
          <w:rFonts w:cs="Times New Roman"/>
          <w:szCs w:val="28"/>
        </w:rPr>
        <w:t xml:space="preserve"> </w:t>
      </w:r>
      <w:r w:rsidRPr="009D6CE9">
        <w:rPr>
          <w:rFonts w:cs="Times New Roman"/>
          <w:szCs w:val="28"/>
        </w:rPr>
        <w:t>праздников,</w:t>
      </w:r>
      <w:r w:rsidR="00A304FA" w:rsidRPr="009D6CE9">
        <w:rPr>
          <w:rFonts w:cs="Times New Roman"/>
          <w:szCs w:val="28"/>
        </w:rPr>
        <w:t xml:space="preserve"> </w:t>
      </w:r>
      <w:r w:rsidRPr="009D6CE9">
        <w:rPr>
          <w:rFonts w:cs="Times New Roman"/>
          <w:szCs w:val="28"/>
        </w:rPr>
        <w:t>торжественных</w:t>
      </w:r>
      <w:r w:rsidR="00A304FA" w:rsidRPr="009D6CE9">
        <w:rPr>
          <w:rFonts w:cs="Times New Roman"/>
          <w:szCs w:val="28"/>
        </w:rPr>
        <w:t xml:space="preserve"> </w:t>
      </w:r>
      <w:r w:rsidRPr="009D6CE9">
        <w:rPr>
          <w:rFonts w:cs="Times New Roman"/>
          <w:szCs w:val="28"/>
        </w:rPr>
        <w:t>церемоний,</w:t>
      </w:r>
      <w:r w:rsidR="00A304FA" w:rsidRPr="009D6CE9">
        <w:rPr>
          <w:rFonts w:cs="Times New Roman"/>
          <w:szCs w:val="28"/>
        </w:rPr>
        <w:t xml:space="preserve"> </w:t>
      </w:r>
      <w:r w:rsidRPr="009D6CE9">
        <w:rPr>
          <w:rFonts w:cs="Times New Roman"/>
          <w:szCs w:val="28"/>
        </w:rPr>
        <w:t>ключевых</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иных</w:t>
      </w:r>
      <w:r w:rsidR="00A304FA" w:rsidRPr="009D6CE9">
        <w:rPr>
          <w:rFonts w:cs="Times New Roman"/>
          <w:szCs w:val="28"/>
        </w:rPr>
        <w:t xml:space="preserve"> </w:t>
      </w:r>
      <w:r w:rsidRPr="009D6CE9">
        <w:rPr>
          <w:rFonts w:cs="Times New Roman"/>
          <w:szCs w:val="28"/>
        </w:rPr>
        <w:t>происходящих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знаковых</w:t>
      </w:r>
      <w:r w:rsidR="00A304FA" w:rsidRPr="009D6CE9">
        <w:rPr>
          <w:rFonts w:cs="Times New Roman"/>
          <w:szCs w:val="28"/>
        </w:rPr>
        <w:t xml:space="preserve"> </w:t>
      </w:r>
      <w:r w:rsidRPr="009D6CE9">
        <w:rPr>
          <w:rFonts w:cs="Times New Roman"/>
          <w:szCs w:val="28"/>
        </w:rPr>
        <w:t>событий;</w:t>
      </w:r>
      <w:r w:rsidR="00A304FA" w:rsidRPr="009D6CE9">
        <w:rPr>
          <w:rFonts w:cs="Times New Roman"/>
          <w:szCs w:val="28"/>
        </w:rPr>
        <w:t xml:space="preserve"> </w:t>
      </w:r>
    </w:p>
    <w:p w14:paraId="74527894"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акцентирование</w:t>
      </w:r>
      <w:r w:rsidR="00A304FA" w:rsidRPr="009D6CE9">
        <w:rPr>
          <w:rFonts w:cs="Times New Roman"/>
          <w:szCs w:val="28"/>
        </w:rPr>
        <w:t xml:space="preserve"> </w:t>
      </w:r>
      <w:r w:rsidRPr="009D6CE9">
        <w:rPr>
          <w:rFonts w:cs="Times New Roman"/>
          <w:szCs w:val="28"/>
        </w:rPr>
        <w:t>внимания</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посредством</w:t>
      </w:r>
      <w:r w:rsidR="00A304FA" w:rsidRPr="009D6CE9">
        <w:rPr>
          <w:rFonts w:cs="Times New Roman"/>
          <w:szCs w:val="28"/>
        </w:rPr>
        <w:t xml:space="preserve"> </w:t>
      </w:r>
      <w:r w:rsidRPr="009D6CE9">
        <w:rPr>
          <w:rFonts w:cs="Times New Roman"/>
          <w:szCs w:val="28"/>
        </w:rPr>
        <w:t>элементов</w:t>
      </w:r>
      <w:r w:rsidR="00A304FA" w:rsidRPr="009D6CE9">
        <w:rPr>
          <w:rFonts w:cs="Times New Roman"/>
          <w:szCs w:val="28"/>
        </w:rPr>
        <w:t xml:space="preserve"> </w:t>
      </w:r>
      <w:r w:rsidRPr="009D6CE9">
        <w:rPr>
          <w:rFonts w:cs="Times New Roman"/>
          <w:szCs w:val="28"/>
        </w:rPr>
        <w:t>предметно-эстетической</w:t>
      </w:r>
      <w:r w:rsidR="00A304FA" w:rsidRPr="009D6CE9">
        <w:rPr>
          <w:rFonts w:cs="Times New Roman"/>
          <w:szCs w:val="28"/>
        </w:rPr>
        <w:t xml:space="preserve"> </w:t>
      </w:r>
      <w:r w:rsidRPr="009D6CE9">
        <w:rPr>
          <w:rFonts w:cs="Times New Roman"/>
          <w:szCs w:val="28"/>
        </w:rPr>
        <w:t>среды</w:t>
      </w:r>
      <w:r w:rsidR="00A304FA" w:rsidRPr="009D6CE9">
        <w:rPr>
          <w:rFonts w:cs="Times New Roman"/>
          <w:szCs w:val="28"/>
        </w:rPr>
        <w:t xml:space="preserve"> </w:t>
      </w:r>
      <w:r w:rsidRPr="009D6CE9">
        <w:rPr>
          <w:rFonts w:cs="Times New Roman"/>
          <w:szCs w:val="28"/>
        </w:rPr>
        <w:t>(стенды,</w:t>
      </w:r>
      <w:r w:rsidR="00A304FA" w:rsidRPr="009D6CE9">
        <w:rPr>
          <w:rFonts w:cs="Times New Roman"/>
          <w:szCs w:val="28"/>
        </w:rPr>
        <w:t xml:space="preserve"> </w:t>
      </w:r>
      <w:r w:rsidRPr="009D6CE9">
        <w:rPr>
          <w:rFonts w:cs="Times New Roman"/>
          <w:szCs w:val="28"/>
        </w:rPr>
        <w:t>плакаты,</w:t>
      </w:r>
      <w:r w:rsidR="00A304FA" w:rsidRPr="009D6CE9">
        <w:rPr>
          <w:rFonts w:cs="Times New Roman"/>
          <w:szCs w:val="28"/>
        </w:rPr>
        <w:t xml:space="preserve"> </w:t>
      </w:r>
      <w:r w:rsidRPr="009D6CE9">
        <w:rPr>
          <w:rFonts w:cs="Times New Roman"/>
          <w:szCs w:val="28"/>
        </w:rPr>
        <w:t>инсталляции)</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важных</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ценностях</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ее</w:t>
      </w:r>
      <w:r w:rsidR="00A304FA" w:rsidRPr="009D6CE9">
        <w:rPr>
          <w:rFonts w:cs="Times New Roman"/>
          <w:szCs w:val="28"/>
        </w:rPr>
        <w:t xml:space="preserve"> </w:t>
      </w:r>
      <w:r w:rsidRPr="009D6CE9">
        <w:rPr>
          <w:rFonts w:cs="Times New Roman"/>
          <w:szCs w:val="28"/>
        </w:rPr>
        <w:t>традициях,</w:t>
      </w:r>
      <w:r w:rsidR="00A304FA" w:rsidRPr="009D6CE9">
        <w:rPr>
          <w:rFonts w:cs="Times New Roman"/>
          <w:szCs w:val="28"/>
        </w:rPr>
        <w:t xml:space="preserve"> </w:t>
      </w:r>
      <w:r w:rsidRPr="009D6CE9">
        <w:rPr>
          <w:rFonts w:cs="Times New Roman"/>
          <w:szCs w:val="28"/>
        </w:rPr>
        <w:t>правилах.</w:t>
      </w:r>
      <w:r w:rsidR="00A304FA" w:rsidRPr="009D6CE9">
        <w:rPr>
          <w:rFonts w:cs="Times New Roman"/>
          <w:szCs w:val="28"/>
        </w:rPr>
        <w:t xml:space="preserve"> </w:t>
      </w:r>
    </w:p>
    <w:p w14:paraId="1AE8B5A3" w14:textId="77777777" w:rsidR="007B74B2" w:rsidRPr="009D6CE9" w:rsidRDefault="007B74B2" w:rsidP="007B74B2">
      <w:pPr>
        <w:rPr>
          <w:rFonts w:cs="Times New Roman"/>
          <w:b/>
          <w:i/>
          <w:szCs w:val="28"/>
        </w:rPr>
      </w:pPr>
      <w:r w:rsidRPr="009D6CE9">
        <w:rPr>
          <w:rFonts w:cs="Times New Roman"/>
          <w:b/>
          <w:i/>
          <w:szCs w:val="28"/>
        </w:rPr>
        <w:t>Модуль</w:t>
      </w:r>
      <w:r w:rsidR="00A304FA" w:rsidRPr="009D6CE9">
        <w:rPr>
          <w:rFonts w:cs="Times New Roman"/>
          <w:b/>
          <w:i/>
          <w:szCs w:val="28"/>
        </w:rPr>
        <w:t xml:space="preserve"> </w:t>
      </w:r>
      <w:r w:rsidRPr="009D6CE9">
        <w:rPr>
          <w:rFonts w:cs="Times New Roman"/>
          <w:b/>
          <w:i/>
          <w:szCs w:val="28"/>
        </w:rPr>
        <w:t>«Работа</w:t>
      </w:r>
      <w:r w:rsidR="00A304FA" w:rsidRPr="009D6CE9">
        <w:rPr>
          <w:rFonts w:cs="Times New Roman"/>
          <w:b/>
          <w:i/>
          <w:szCs w:val="28"/>
        </w:rPr>
        <w:t xml:space="preserve"> </w:t>
      </w:r>
      <w:r w:rsidRPr="009D6CE9">
        <w:rPr>
          <w:rFonts w:cs="Times New Roman"/>
          <w:b/>
          <w:i/>
          <w:szCs w:val="28"/>
        </w:rPr>
        <w:t>с</w:t>
      </w:r>
      <w:r w:rsidR="00A304FA" w:rsidRPr="009D6CE9">
        <w:rPr>
          <w:rFonts w:cs="Times New Roman"/>
          <w:b/>
          <w:i/>
          <w:szCs w:val="28"/>
        </w:rPr>
        <w:t xml:space="preserve"> </w:t>
      </w:r>
      <w:r w:rsidRPr="009D6CE9">
        <w:rPr>
          <w:rFonts w:cs="Times New Roman"/>
          <w:b/>
          <w:i/>
          <w:szCs w:val="28"/>
        </w:rPr>
        <w:t>родителями»</w:t>
      </w:r>
      <w:r w:rsidR="00A304FA" w:rsidRPr="009D6CE9">
        <w:rPr>
          <w:rFonts w:cs="Times New Roman"/>
          <w:b/>
          <w:i/>
          <w:szCs w:val="28"/>
        </w:rPr>
        <w:t xml:space="preserve"> </w:t>
      </w:r>
    </w:p>
    <w:p w14:paraId="6C8CE908" w14:textId="77777777" w:rsidR="007B74B2" w:rsidRPr="009D6CE9" w:rsidRDefault="007B74B2" w:rsidP="007B74B2">
      <w:pPr>
        <w:rPr>
          <w:rFonts w:cs="Times New Roman"/>
          <w:szCs w:val="28"/>
        </w:rPr>
      </w:pPr>
      <w:r w:rsidRPr="009D6CE9">
        <w:rPr>
          <w:rFonts w:cs="Times New Roman"/>
          <w:szCs w:val="28"/>
        </w:rPr>
        <w:t>Работа</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законными</w:t>
      </w:r>
      <w:r w:rsidR="00A304FA" w:rsidRPr="009D6CE9">
        <w:rPr>
          <w:rFonts w:cs="Times New Roman"/>
          <w:szCs w:val="28"/>
        </w:rPr>
        <w:t xml:space="preserve"> </w:t>
      </w:r>
      <w:r w:rsidRPr="009D6CE9">
        <w:rPr>
          <w:rFonts w:cs="Times New Roman"/>
          <w:szCs w:val="28"/>
        </w:rPr>
        <w:t>представителями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осуществляется</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более</w:t>
      </w:r>
      <w:r w:rsidR="00A304FA" w:rsidRPr="009D6CE9">
        <w:rPr>
          <w:rFonts w:cs="Times New Roman"/>
          <w:szCs w:val="28"/>
        </w:rPr>
        <w:t xml:space="preserve"> </w:t>
      </w:r>
      <w:r w:rsidRPr="009D6CE9">
        <w:rPr>
          <w:rFonts w:cs="Times New Roman"/>
          <w:szCs w:val="28"/>
        </w:rPr>
        <w:t>эффективного</w:t>
      </w:r>
      <w:r w:rsidR="00A304FA" w:rsidRPr="009D6CE9">
        <w:rPr>
          <w:rFonts w:cs="Times New Roman"/>
          <w:szCs w:val="28"/>
        </w:rPr>
        <w:t xml:space="preserve"> </w:t>
      </w:r>
      <w:r w:rsidRPr="009D6CE9">
        <w:rPr>
          <w:rFonts w:cs="Times New Roman"/>
          <w:szCs w:val="28"/>
        </w:rPr>
        <w:t>достижения</w:t>
      </w:r>
      <w:r w:rsidR="00A304FA" w:rsidRPr="009D6CE9">
        <w:rPr>
          <w:rFonts w:cs="Times New Roman"/>
          <w:szCs w:val="28"/>
        </w:rPr>
        <w:t xml:space="preserve"> </w:t>
      </w:r>
      <w:r w:rsidRPr="009D6CE9">
        <w:rPr>
          <w:rFonts w:cs="Times New Roman"/>
          <w:szCs w:val="28"/>
        </w:rPr>
        <w:t>цели</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которое</w:t>
      </w:r>
      <w:r w:rsidR="00A304FA" w:rsidRPr="009D6CE9">
        <w:rPr>
          <w:rFonts w:cs="Times New Roman"/>
          <w:szCs w:val="28"/>
        </w:rPr>
        <w:t xml:space="preserve"> </w:t>
      </w:r>
      <w:r w:rsidRPr="009D6CE9">
        <w:rPr>
          <w:rFonts w:cs="Times New Roman"/>
          <w:szCs w:val="28"/>
        </w:rPr>
        <w:t>обеспечивается</w:t>
      </w:r>
      <w:r w:rsidR="00A304FA" w:rsidRPr="009D6CE9">
        <w:rPr>
          <w:rFonts w:cs="Times New Roman"/>
          <w:szCs w:val="28"/>
        </w:rPr>
        <w:t xml:space="preserve"> </w:t>
      </w:r>
      <w:r w:rsidRPr="009D6CE9">
        <w:rPr>
          <w:rFonts w:cs="Times New Roman"/>
          <w:szCs w:val="28"/>
        </w:rPr>
        <w:t>согласованием</w:t>
      </w:r>
      <w:r w:rsidR="00A304FA" w:rsidRPr="009D6CE9">
        <w:rPr>
          <w:rFonts w:cs="Times New Roman"/>
          <w:szCs w:val="28"/>
        </w:rPr>
        <w:t xml:space="preserve"> </w:t>
      </w:r>
      <w:r w:rsidRPr="009D6CE9">
        <w:rPr>
          <w:rFonts w:cs="Times New Roman"/>
          <w:szCs w:val="28"/>
        </w:rPr>
        <w:t>позиций</w:t>
      </w:r>
      <w:r w:rsidR="00A304FA" w:rsidRPr="009D6CE9">
        <w:rPr>
          <w:rFonts w:cs="Times New Roman"/>
          <w:szCs w:val="28"/>
        </w:rPr>
        <w:t xml:space="preserve"> </w:t>
      </w:r>
      <w:r w:rsidRPr="009D6CE9">
        <w:rPr>
          <w:rFonts w:cs="Times New Roman"/>
          <w:szCs w:val="28"/>
        </w:rPr>
        <w:t>семьи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данном</w:t>
      </w:r>
      <w:r w:rsidR="00A304FA" w:rsidRPr="009D6CE9">
        <w:rPr>
          <w:rFonts w:cs="Times New Roman"/>
          <w:szCs w:val="28"/>
        </w:rPr>
        <w:t xml:space="preserve"> </w:t>
      </w:r>
      <w:r w:rsidRPr="009D6CE9">
        <w:rPr>
          <w:rFonts w:cs="Times New Roman"/>
          <w:szCs w:val="28"/>
        </w:rPr>
        <w:t>вопросе.</w:t>
      </w:r>
      <w:r w:rsidR="00A304FA" w:rsidRPr="009D6CE9">
        <w:rPr>
          <w:rFonts w:cs="Times New Roman"/>
          <w:szCs w:val="28"/>
        </w:rPr>
        <w:t xml:space="preserve"> </w:t>
      </w:r>
      <w:r w:rsidRPr="009D6CE9">
        <w:rPr>
          <w:rFonts w:cs="Times New Roman"/>
          <w:szCs w:val="28"/>
        </w:rPr>
        <w:t>Работа</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законными</w:t>
      </w:r>
      <w:r w:rsidR="00A304FA" w:rsidRPr="009D6CE9">
        <w:rPr>
          <w:rFonts w:cs="Times New Roman"/>
          <w:szCs w:val="28"/>
        </w:rPr>
        <w:t xml:space="preserve"> </w:t>
      </w:r>
      <w:r w:rsidRPr="009D6CE9">
        <w:rPr>
          <w:rFonts w:cs="Times New Roman"/>
          <w:szCs w:val="28"/>
        </w:rPr>
        <w:t>представителями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осуществляется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рамках</w:t>
      </w:r>
      <w:r w:rsidR="00A304FA" w:rsidRPr="009D6CE9">
        <w:rPr>
          <w:rFonts w:cs="Times New Roman"/>
          <w:szCs w:val="28"/>
        </w:rPr>
        <w:t xml:space="preserve"> </w:t>
      </w:r>
      <w:r w:rsidRPr="009D6CE9">
        <w:rPr>
          <w:rFonts w:cs="Times New Roman"/>
          <w:szCs w:val="28"/>
        </w:rPr>
        <w:t>следующих</w:t>
      </w:r>
      <w:r w:rsidR="00A304FA" w:rsidRPr="009D6CE9">
        <w:rPr>
          <w:rFonts w:cs="Times New Roman"/>
          <w:szCs w:val="28"/>
        </w:rPr>
        <w:t xml:space="preserve"> </w:t>
      </w:r>
      <w:r w:rsidRPr="009D6CE9">
        <w:rPr>
          <w:rFonts w:cs="Times New Roman"/>
          <w:szCs w:val="28"/>
        </w:rPr>
        <w:t>видов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форм</w:t>
      </w:r>
      <w:r w:rsidR="00A304FA" w:rsidRPr="009D6CE9">
        <w:rPr>
          <w:rFonts w:cs="Times New Roman"/>
          <w:szCs w:val="28"/>
        </w:rPr>
        <w:t xml:space="preserve"> </w:t>
      </w:r>
      <w:r w:rsidRPr="009D6CE9">
        <w:rPr>
          <w:rFonts w:cs="Times New Roman"/>
          <w:szCs w:val="28"/>
        </w:rPr>
        <w:t>деятельности:</w:t>
      </w:r>
    </w:p>
    <w:p w14:paraId="74D4C84C" w14:textId="77777777" w:rsidR="007B74B2" w:rsidRPr="009D6CE9" w:rsidRDefault="007B74B2" w:rsidP="007B74B2">
      <w:pPr>
        <w:rPr>
          <w:rFonts w:cs="Times New Roman"/>
          <w:i/>
          <w:szCs w:val="28"/>
        </w:rPr>
      </w:pPr>
      <w:r w:rsidRPr="009D6CE9">
        <w:rPr>
          <w:rFonts w:cs="Times New Roman"/>
          <w:i/>
          <w:szCs w:val="28"/>
        </w:rPr>
        <w:t>На</w:t>
      </w:r>
      <w:r w:rsidR="00A304FA" w:rsidRPr="009D6CE9">
        <w:rPr>
          <w:rFonts w:cs="Times New Roman"/>
          <w:i/>
          <w:szCs w:val="28"/>
        </w:rPr>
        <w:t xml:space="preserve"> </w:t>
      </w:r>
      <w:r w:rsidRPr="009D6CE9">
        <w:rPr>
          <w:rFonts w:cs="Times New Roman"/>
          <w:i/>
          <w:szCs w:val="28"/>
        </w:rPr>
        <w:t>групповом</w:t>
      </w:r>
      <w:r w:rsidR="00A304FA" w:rsidRPr="009D6CE9">
        <w:rPr>
          <w:rFonts w:cs="Times New Roman"/>
          <w:i/>
          <w:szCs w:val="28"/>
        </w:rPr>
        <w:t xml:space="preserve"> </w:t>
      </w:r>
      <w:r w:rsidRPr="009D6CE9">
        <w:rPr>
          <w:rFonts w:cs="Times New Roman"/>
          <w:i/>
          <w:szCs w:val="28"/>
        </w:rPr>
        <w:t>уровне:</w:t>
      </w:r>
      <w:r w:rsidR="00A304FA" w:rsidRPr="009D6CE9">
        <w:rPr>
          <w:rFonts w:cs="Times New Roman"/>
          <w:i/>
          <w:szCs w:val="28"/>
        </w:rPr>
        <w:t xml:space="preserve"> </w:t>
      </w:r>
    </w:p>
    <w:p w14:paraId="2214F72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общешкольный</w:t>
      </w:r>
      <w:r w:rsidR="00A304FA" w:rsidRPr="009D6CE9">
        <w:rPr>
          <w:rFonts w:cs="Times New Roman"/>
          <w:szCs w:val="28"/>
        </w:rPr>
        <w:t xml:space="preserve"> </w:t>
      </w:r>
      <w:r w:rsidRPr="009D6CE9">
        <w:rPr>
          <w:rFonts w:cs="Times New Roman"/>
          <w:szCs w:val="28"/>
        </w:rPr>
        <w:t>Совет</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Педагогический</w:t>
      </w:r>
      <w:r w:rsidR="00A304FA" w:rsidRPr="009D6CE9">
        <w:rPr>
          <w:rFonts w:cs="Times New Roman"/>
          <w:szCs w:val="28"/>
        </w:rPr>
        <w:t xml:space="preserve"> </w:t>
      </w:r>
      <w:r w:rsidRPr="009D6CE9">
        <w:rPr>
          <w:rFonts w:cs="Times New Roman"/>
          <w:szCs w:val="28"/>
        </w:rPr>
        <w:t>совет</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участвующие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управлении</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решении</w:t>
      </w:r>
      <w:r w:rsidR="00A304FA" w:rsidRPr="009D6CE9">
        <w:rPr>
          <w:rFonts w:cs="Times New Roman"/>
          <w:szCs w:val="28"/>
        </w:rPr>
        <w:t xml:space="preserve"> </w:t>
      </w:r>
      <w:r w:rsidRPr="009D6CE9">
        <w:rPr>
          <w:rFonts w:cs="Times New Roman"/>
          <w:szCs w:val="28"/>
        </w:rPr>
        <w:t>вопросов</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социализации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p>
    <w:p w14:paraId="1959A00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семейные</w:t>
      </w:r>
      <w:r w:rsidR="00A304FA" w:rsidRPr="009D6CE9">
        <w:rPr>
          <w:rFonts w:cs="Times New Roman"/>
          <w:szCs w:val="28"/>
        </w:rPr>
        <w:t xml:space="preserve"> </w:t>
      </w:r>
      <w:r w:rsidRPr="009D6CE9">
        <w:rPr>
          <w:rFonts w:cs="Times New Roman"/>
          <w:szCs w:val="28"/>
        </w:rPr>
        <w:t>клубы,</w:t>
      </w:r>
      <w:r w:rsidR="00A304FA" w:rsidRPr="009D6CE9">
        <w:rPr>
          <w:rFonts w:cs="Times New Roman"/>
          <w:szCs w:val="28"/>
        </w:rPr>
        <w:t xml:space="preserve"> </w:t>
      </w:r>
      <w:r w:rsidRPr="009D6CE9">
        <w:rPr>
          <w:rFonts w:cs="Times New Roman"/>
          <w:szCs w:val="28"/>
        </w:rPr>
        <w:t>предоставляющие</w:t>
      </w:r>
      <w:r w:rsidR="00A304FA" w:rsidRPr="009D6CE9">
        <w:rPr>
          <w:rFonts w:cs="Times New Roman"/>
          <w:szCs w:val="28"/>
        </w:rPr>
        <w:t xml:space="preserve"> </w:t>
      </w:r>
      <w:r w:rsidRPr="009D6CE9">
        <w:rPr>
          <w:rFonts w:cs="Times New Roman"/>
          <w:szCs w:val="28"/>
        </w:rPr>
        <w:t>родителям,</w:t>
      </w:r>
      <w:r w:rsidR="00A304FA" w:rsidRPr="009D6CE9">
        <w:rPr>
          <w:rFonts w:cs="Times New Roman"/>
          <w:szCs w:val="28"/>
        </w:rPr>
        <w:t xml:space="preserve"> </w:t>
      </w:r>
      <w:r w:rsidRPr="009D6CE9">
        <w:rPr>
          <w:rFonts w:cs="Times New Roman"/>
          <w:szCs w:val="28"/>
        </w:rPr>
        <w:t>педагогам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детям</w:t>
      </w:r>
      <w:r w:rsidR="00A304FA" w:rsidRPr="009D6CE9">
        <w:rPr>
          <w:rFonts w:cs="Times New Roman"/>
          <w:szCs w:val="28"/>
        </w:rPr>
        <w:t xml:space="preserve"> </w:t>
      </w:r>
      <w:r w:rsidRPr="009D6CE9">
        <w:rPr>
          <w:rFonts w:cs="Times New Roman"/>
          <w:szCs w:val="28"/>
        </w:rPr>
        <w:t>площадку</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совместного</w:t>
      </w:r>
      <w:r w:rsidR="00A304FA" w:rsidRPr="009D6CE9">
        <w:rPr>
          <w:rFonts w:cs="Times New Roman"/>
          <w:szCs w:val="28"/>
        </w:rPr>
        <w:t xml:space="preserve"> </w:t>
      </w:r>
      <w:r w:rsidRPr="009D6CE9">
        <w:rPr>
          <w:rFonts w:cs="Times New Roman"/>
          <w:szCs w:val="28"/>
        </w:rPr>
        <w:t>проведения</w:t>
      </w:r>
      <w:r w:rsidR="00A304FA" w:rsidRPr="009D6CE9">
        <w:rPr>
          <w:rFonts w:cs="Times New Roman"/>
          <w:szCs w:val="28"/>
        </w:rPr>
        <w:t xml:space="preserve"> </w:t>
      </w:r>
      <w:r w:rsidRPr="009D6CE9">
        <w:rPr>
          <w:rFonts w:cs="Times New Roman"/>
          <w:szCs w:val="28"/>
        </w:rPr>
        <w:t>досуга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p>
    <w:p w14:paraId="1E5C193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родительские</w:t>
      </w:r>
      <w:r w:rsidR="00A304FA" w:rsidRPr="009D6CE9">
        <w:rPr>
          <w:rFonts w:cs="Times New Roman"/>
          <w:szCs w:val="28"/>
        </w:rPr>
        <w:t xml:space="preserve"> </w:t>
      </w:r>
      <w:r w:rsidRPr="009D6CE9">
        <w:rPr>
          <w:rFonts w:cs="Times New Roman"/>
          <w:szCs w:val="28"/>
        </w:rPr>
        <w:t>гостиные,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обсуждаются</w:t>
      </w:r>
      <w:r w:rsidR="00A304FA" w:rsidRPr="009D6CE9">
        <w:rPr>
          <w:rFonts w:cs="Times New Roman"/>
          <w:szCs w:val="28"/>
        </w:rPr>
        <w:t xml:space="preserve"> </w:t>
      </w:r>
      <w:r w:rsidRPr="009D6CE9">
        <w:rPr>
          <w:rFonts w:cs="Times New Roman"/>
          <w:szCs w:val="28"/>
        </w:rPr>
        <w:t>вопросы</w:t>
      </w:r>
      <w:r w:rsidR="00A304FA" w:rsidRPr="009D6CE9">
        <w:rPr>
          <w:rFonts w:cs="Times New Roman"/>
          <w:szCs w:val="28"/>
        </w:rPr>
        <w:t xml:space="preserve"> </w:t>
      </w:r>
      <w:r w:rsidRPr="009D6CE9">
        <w:rPr>
          <w:rFonts w:cs="Times New Roman"/>
          <w:szCs w:val="28"/>
        </w:rPr>
        <w:t>возрастных</w:t>
      </w:r>
      <w:r w:rsidR="00A304FA" w:rsidRPr="009D6CE9">
        <w:rPr>
          <w:rFonts w:cs="Times New Roman"/>
          <w:szCs w:val="28"/>
        </w:rPr>
        <w:t xml:space="preserve"> </w:t>
      </w:r>
      <w:r w:rsidRPr="009D6CE9">
        <w:rPr>
          <w:rFonts w:cs="Times New Roman"/>
          <w:szCs w:val="28"/>
        </w:rPr>
        <w:t>особенностей</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r w:rsidRPr="009D6CE9">
        <w:rPr>
          <w:rFonts w:cs="Times New Roman"/>
          <w:szCs w:val="28"/>
        </w:rPr>
        <w:t>формы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способы</w:t>
      </w:r>
      <w:r w:rsidR="00A304FA" w:rsidRPr="009D6CE9">
        <w:rPr>
          <w:rFonts w:cs="Times New Roman"/>
          <w:szCs w:val="28"/>
        </w:rPr>
        <w:t xml:space="preserve"> </w:t>
      </w:r>
      <w:r w:rsidRPr="009D6CE9">
        <w:rPr>
          <w:rFonts w:cs="Times New Roman"/>
          <w:szCs w:val="28"/>
        </w:rPr>
        <w:t>доверительного</w:t>
      </w:r>
      <w:r w:rsidR="00A304FA" w:rsidRPr="009D6CE9">
        <w:rPr>
          <w:rFonts w:cs="Times New Roman"/>
          <w:szCs w:val="28"/>
        </w:rPr>
        <w:t xml:space="preserve"> </w:t>
      </w:r>
      <w:r w:rsidRPr="009D6CE9">
        <w:rPr>
          <w:rFonts w:cs="Times New Roman"/>
          <w:szCs w:val="28"/>
        </w:rPr>
        <w:t>взаимодействия</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детьми,</w:t>
      </w:r>
      <w:r w:rsidR="00A304FA" w:rsidRPr="009D6CE9">
        <w:rPr>
          <w:rFonts w:cs="Times New Roman"/>
          <w:szCs w:val="28"/>
        </w:rPr>
        <w:t xml:space="preserve"> </w:t>
      </w:r>
      <w:r w:rsidRPr="009D6CE9">
        <w:rPr>
          <w:rFonts w:cs="Times New Roman"/>
          <w:szCs w:val="28"/>
        </w:rPr>
        <w:t>проводятся</w:t>
      </w:r>
      <w:r w:rsidR="00A304FA" w:rsidRPr="009D6CE9">
        <w:rPr>
          <w:rFonts w:cs="Times New Roman"/>
          <w:szCs w:val="28"/>
        </w:rPr>
        <w:t xml:space="preserve"> </w:t>
      </w:r>
      <w:r w:rsidRPr="009D6CE9">
        <w:rPr>
          <w:rFonts w:cs="Times New Roman"/>
          <w:szCs w:val="28"/>
        </w:rPr>
        <w:t>мастер-классы,</w:t>
      </w:r>
      <w:r w:rsidR="00A304FA" w:rsidRPr="009D6CE9">
        <w:rPr>
          <w:rFonts w:cs="Times New Roman"/>
          <w:szCs w:val="28"/>
        </w:rPr>
        <w:t xml:space="preserve"> </w:t>
      </w:r>
      <w:r w:rsidRPr="009D6CE9">
        <w:rPr>
          <w:rFonts w:cs="Times New Roman"/>
          <w:szCs w:val="28"/>
        </w:rPr>
        <w:t>семинары,</w:t>
      </w:r>
      <w:r w:rsidR="00A304FA" w:rsidRPr="009D6CE9">
        <w:rPr>
          <w:rFonts w:cs="Times New Roman"/>
          <w:szCs w:val="28"/>
        </w:rPr>
        <w:t xml:space="preserve"> </w:t>
      </w:r>
      <w:r w:rsidRPr="009D6CE9">
        <w:rPr>
          <w:rFonts w:cs="Times New Roman"/>
          <w:szCs w:val="28"/>
        </w:rPr>
        <w:t>круглые</w:t>
      </w:r>
      <w:r w:rsidR="00A304FA" w:rsidRPr="009D6CE9">
        <w:rPr>
          <w:rFonts w:cs="Times New Roman"/>
          <w:szCs w:val="28"/>
        </w:rPr>
        <w:t xml:space="preserve"> </w:t>
      </w:r>
      <w:r w:rsidRPr="009D6CE9">
        <w:rPr>
          <w:rFonts w:cs="Times New Roman"/>
          <w:szCs w:val="28"/>
        </w:rPr>
        <w:t>столы</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приглашением</w:t>
      </w:r>
      <w:r w:rsidR="00A304FA" w:rsidRPr="009D6CE9">
        <w:rPr>
          <w:rFonts w:cs="Times New Roman"/>
          <w:szCs w:val="28"/>
        </w:rPr>
        <w:t xml:space="preserve"> </w:t>
      </w:r>
      <w:r w:rsidRPr="009D6CE9">
        <w:rPr>
          <w:rFonts w:cs="Times New Roman"/>
          <w:szCs w:val="28"/>
        </w:rPr>
        <w:t>специалистов;</w:t>
      </w:r>
      <w:r w:rsidR="00A304FA" w:rsidRPr="009D6CE9">
        <w:rPr>
          <w:rFonts w:cs="Times New Roman"/>
          <w:szCs w:val="28"/>
        </w:rPr>
        <w:t xml:space="preserve"> </w:t>
      </w:r>
    </w:p>
    <w:p w14:paraId="4E40E897"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дни</w:t>
      </w:r>
      <w:r w:rsidR="00A304FA" w:rsidRPr="009D6CE9">
        <w:rPr>
          <w:rFonts w:cs="Times New Roman"/>
          <w:szCs w:val="28"/>
        </w:rPr>
        <w:t xml:space="preserve"> </w:t>
      </w:r>
      <w:r w:rsidRPr="009D6CE9">
        <w:rPr>
          <w:rFonts w:cs="Times New Roman"/>
          <w:szCs w:val="28"/>
        </w:rPr>
        <w:t>открытых</w:t>
      </w:r>
      <w:r w:rsidR="00A304FA" w:rsidRPr="009D6CE9">
        <w:rPr>
          <w:rFonts w:cs="Times New Roman"/>
          <w:szCs w:val="28"/>
        </w:rPr>
        <w:t xml:space="preserve"> </w:t>
      </w:r>
      <w:r w:rsidRPr="009D6CE9">
        <w:rPr>
          <w:rFonts w:cs="Times New Roman"/>
          <w:szCs w:val="28"/>
        </w:rPr>
        <w:t>дверей,</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время</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родители</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посещать</w:t>
      </w:r>
      <w:r w:rsidR="00A304FA" w:rsidRPr="009D6CE9">
        <w:rPr>
          <w:rFonts w:cs="Times New Roman"/>
          <w:szCs w:val="28"/>
        </w:rPr>
        <w:t xml:space="preserve"> </w:t>
      </w:r>
      <w:r w:rsidRPr="009D6CE9">
        <w:rPr>
          <w:rFonts w:cs="Times New Roman"/>
          <w:szCs w:val="28"/>
        </w:rPr>
        <w:t>школьные</w:t>
      </w:r>
      <w:r w:rsidR="00A304FA" w:rsidRPr="009D6CE9">
        <w:rPr>
          <w:rFonts w:cs="Times New Roman"/>
          <w:szCs w:val="28"/>
        </w:rPr>
        <w:t xml:space="preserve"> </w:t>
      </w:r>
      <w:r w:rsidRPr="009D6CE9">
        <w:rPr>
          <w:rFonts w:cs="Times New Roman"/>
          <w:szCs w:val="28"/>
        </w:rPr>
        <w:t>уроки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внеурочные</w:t>
      </w:r>
      <w:r w:rsidR="00A304FA" w:rsidRPr="009D6CE9">
        <w:rPr>
          <w:rFonts w:cs="Times New Roman"/>
          <w:szCs w:val="28"/>
        </w:rPr>
        <w:t xml:space="preserve"> </w:t>
      </w:r>
      <w:r w:rsidRPr="009D6CE9">
        <w:rPr>
          <w:rFonts w:cs="Times New Roman"/>
          <w:szCs w:val="28"/>
        </w:rPr>
        <w:t>занятия</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получения</w:t>
      </w:r>
      <w:r w:rsidR="00A304FA" w:rsidRPr="009D6CE9">
        <w:rPr>
          <w:rFonts w:cs="Times New Roman"/>
          <w:szCs w:val="28"/>
        </w:rPr>
        <w:t xml:space="preserve"> </w:t>
      </w:r>
      <w:r w:rsidRPr="009D6CE9">
        <w:rPr>
          <w:rFonts w:cs="Times New Roman"/>
          <w:szCs w:val="28"/>
        </w:rPr>
        <w:t>представления</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ход</w:t>
      </w:r>
      <w:r w:rsidR="00A304FA" w:rsidRPr="009D6CE9">
        <w:rPr>
          <w:rFonts w:cs="Times New Roman"/>
          <w:szCs w:val="28"/>
        </w:rPr>
        <w:t xml:space="preserve"> </w:t>
      </w:r>
      <w:r w:rsidRPr="009D6CE9">
        <w:rPr>
          <w:rFonts w:cs="Times New Roman"/>
          <w:szCs w:val="28"/>
        </w:rPr>
        <w:t>е</w:t>
      </w:r>
      <w:r w:rsidR="00A304FA" w:rsidRPr="009D6CE9">
        <w:rPr>
          <w:rFonts w:cs="Times New Roman"/>
          <w:szCs w:val="28"/>
        </w:rPr>
        <w:t xml:space="preserve"> </w:t>
      </w:r>
      <w:r w:rsidRPr="009D6CE9">
        <w:rPr>
          <w:rFonts w:cs="Times New Roman"/>
          <w:szCs w:val="28"/>
        </w:rPr>
        <w:t>учебно-воспитательного</w:t>
      </w:r>
      <w:r w:rsidR="00A304FA" w:rsidRPr="009D6CE9">
        <w:rPr>
          <w:rFonts w:cs="Times New Roman"/>
          <w:szCs w:val="28"/>
        </w:rPr>
        <w:t xml:space="preserve"> </w:t>
      </w:r>
      <w:r w:rsidRPr="009D6CE9">
        <w:rPr>
          <w:rFonts w:cs="Times New Roman"/>
          <w:szCs w:val="28"/>
        </w:rPr>
        <w:t>процесса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школе;</w:t>
      </w:r>
      <w:r w:rsidR="00A304FA" w:rsidRPr="009D6CE9">
        <w:rPr>
          <w:rFonts w:cs="Times New Roman"/>
          <w:szCs w:val="28"/>
        </w:rPr>
        <w:t xml:space="preserve"> </w:t>
      </w:r>
    </w:p>
    <w:p w14:paraId="2B27C1DF"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общешкольные</w:t>
      </w:r>
      <w:r w:rsidR="00A304FA" w:rsidRPr="009D6CE9">
        <w:rPr>
          <w:rFonts w:cs="Times New Roman"/>
          <w:szCs w:val="28"/>
        </w:rPr>
        <w:t xml:space="preserve"> </w:t>
      </w:r>
      <w:r w:rsidRPr="009D6CE9">
        <w:rPr>
          <w:rFonts w:cs="Times New Roman"/>
          <w:szCs w:val="28"/>
        </w:rPr>
        <w:t>родительские</w:t>
      </w:r>
      <w:r w:rsidR="00A304FA" w:rsidRPr="009D6CE9">
        <w:rPr>
          <w:rFonts w:cs="Times New Roman"/>
          <w:szCs w:val="28"/>
        </w:rPr>
        <w:t xml:space="preserve"> </w:t>
      </w:r>
      <w:r w:rsidRPr="009D6CE9">
        <w:rPr>
          <w:rFonts w:cs="Times New Roman"/>
          <w:szCs w:val="28"/>
        </w:rPr>
        <w:t>собрания,</w:t>
      </w:r>
      <w:r w:rsidR="00A304FA" w:rsidRPr="009D6CE9">
        <w:rPr>
          <w:rFonts w:cs="Times New Roman"/>
          <w:szCs w:val="28"/>
        </w:rPr>
        <w:t xml:space="preserve"> </w:t>
      </w:r>
      <w:r w:rsidRPr="009D6CE9">
        <w:rPr>
          <w:rFonts w:cs="Times New Roman"/>
          <w:szCs w:val="28"/>
        </w:rPr>
        <w:t>происходящие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режиме</w:t>
      </w:r>
      <w:r w:rsidR="00A304FA" w:rsidRPr="009D6CE9">
        <w:rPr>
          <w:rFonts w:cs="Times New Roman"/>
          <w:szCs w:val="28"/>
        </w:rPr>
        <w:t xml:space="preserve"> </w:t>
      </w:r>
      <w:r w:rsidRPr="009D6CE9">
        <w:rPr>
          <w:rFonts w:cs="Times New Roman"/>
          <w:szCs w:val="28"/>
        </w:rPr>
        <w:t>обсуждения</w:t>
      </w:r>
      <w:r w:rsidR="00A304FA" w:rsidRPr="009D6CE9">
        <w:rPr>
          <w:rFonts w:cs="Times New Roman"/>
          <w:szCs w:val="28"/>
        </w:rPr>
        <w:t xml:space="preserve"> </w:t>
      </w:r>
      <w:r w:rsidRPr="009D6CE9">
        <w:rPr>
          <w:rFonts w:cs="Times New Roman"/>
          <w:szCs w:val="28"/>
        </w:rPr>
        <w:t>наиболее</w:t>
      </w:r>
      <w:r w:rsidR="00A304FA" w:rsidRPr="009D6CE9">
        <w:rPr>
          <w:rFonts w:cs="Times New Roman"/>
          <w:szCs w:val="28"/>
        </w:rPr>
        <w:t xml:space="preserve"> </w:t>
      </w:r>
      <w:r w:rsidRPr="009D6CE9">
        <w:rPr>
          <w:rFonts w:cs="Times New Roman"/>
          <w:szCs w:val="28"/>
        </w:rPr>
        <w:t>острых</w:t>
      </w:r>
      <w:r w:rsidR="00A304FA" w:rsidRPr="009D6CE9">
        <w:rPr>
          <w:rFonts w:cs="Times New Roman"/>
          <w:szCs w:val="28"/>
        </w:rPr>
        <w:t xml:space="preserve"> </w:t>
      </w:r>
      <w:r w:rsidRPr="009D6CE9">
        <w:rPr>
          <w:rFonts w:cs="Times New Roman"/>
          <w:szCs w:val="28"/>
        </w:rPr>
        <w:t>проблем</w:t>
      </w:r>
      <w:r w:rsidR="00A304FA" w:rsidRPr="009D6CE9">
        <w:rPr>
          <w:rFonts w:cs="Times New Roman"/>
          <w:szCs w:val="28"/>
        </w:rPr>
        <w:t xml:space="preserve"> </w:t>
      </w:r>
      <w:r w:rsidRPr="009D6CE9">
        <w:rPr>
          <w:rFonts w:cs="Times New Roman"/>
          <w:szCs w:val="28"/>
        </w:rPr>
        <w:t>обучения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p>
    <w:p w14:paraId="2F4559C3"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семейный</w:t>
      </w:r>
      <w:r w:rsidR="00A304FA" w:rsidRPr="009D6CE9">
        <w:rPr>
          <w:rFonts w:cs="Times New Roman"/>
          <w:szCs w:val="28"/>
        </w:rPr>
        <w:t xml:space="preserve"> </w:t>
      </w:r>
      <w:r w:rsidRPr="009D6CE9">
        <w:rPr>
          <w:rFonts w:cs="Times New Roman"/>
          <w:szCs w:val="28"/>
        </w:rPr>
        <w:t>всеобуч,</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котором</w:t>
      </w:r>
      <w:r w:rsidR="00A304FA" w:rsidRPr="009D6CE9">
        <w:rPr>
          <w:rFonts w:cs="Times New Roman"/>
          <w:szCs w:val="28"/>
        </w:rPr>
        <w:t xml:space="preserve"> </w:t>
      </w:r>
      <w:r w:rsidRPr="009D6CE9">
        <w:rPr>
          <w:rFonts w:cs="Times New Roman"/>
          <w:szCs w:val="28"/>
        </w:rPr>
        <w:t>родители</w:t>
      </w:r>
      <w:r w:rsidR="00A304FA" w:rsidRPr="009D6CE9">
        <w:rPr>
          <w:rFonts w:cs="Times New Roman"/>
          <w:szCs w:val="28"/>
        </w:rPr>
        <w:t xml:space="preserve"> </w:t>
      </w:r>
      <w:r w:rsidRPr="009D6CE9">
        <w:rPr>
          <w:rFonts w:cs="Times New Roman"/>
          <w:szCs w:val="28"/>
        </w:rPr>
        <w:t>могли</w:t>
      </w:r>
      <w:r w:rsidR="00A304FA" w:rsidRPr="009D6CE9">
        <w:rPr>
          <w:rFonts w:cs="Times New Roman"/>
          <w:szCs w:val="28"/>
        </w:rPr>
        <w:t xml:space="preserve"> </w:t>
      </w:r>
      <w:r w:rsidRPr="009D6CE9">
        <w:rPr>
          <w:rFonts w:cs="Times New Roman"/>
          <w:szCs w:val="28"/>
        </w:rPr>
        <w:t>бы</w:t>
      </w:r>
      <w:r w:rsidR="00A304FA" w:rsidRPr="009D6CE9">
        <w:rPr>
          <w:rFonts w:cs="Times New Roman"/>
          <w:szCs w:val="28"/>
        </w:rPr>
        <w:t xml:space="preserve"> </w:t>
      </w:r>
      <w:r w:rsidRPr="009D6CE9">
        <w:rPr>
          <w:rFonts w:cs="Times New Roman"/>
          <w:szCs w:val="28"/>
        </w:rPr>
        <w:t>получать</w:t>
      </w:r>
      <w:r w:rsidR="00A304FA" w:rsidRPr="009D6CE9">
        <w:rPr>
          <w:rFonts w:cs="Times New Roman"/>
          <w:szCs w:val="28"/>
        </w:rPr>
        <w:t xml:space="preserve"> </w:t>
      </w:r>
      <w:r w:rsidRPr="009D6CE9">
        <w:rPr>
          <w:rFonts w:cs="Times New Roman"/>
          <w:szCs w:val="28"/>
        </w:rPr>
        <w:t>ценные</w:t>
      </w:r>
      <w:r w:rsidR="00A304FA" w:rsidRPr="009D6CE9">
        <w:rPr>
          <w:rFonts w:cs="Times New Roman"/>
          <w:szCs w:val="28"/>
        </w:rPr>
        <w:t xml:space="preserve"> </w:t>
      </w:r>
      <w:r w:rsidRPr="009D6CE9">
        <w:rPr>
          <w:rFonts w:cs="Times New Roman"/>
          <w:szCs w:val="28"/>
        </w:rPr>
        <w:t>рекомендации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советы</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профессиональных</w:t>
      </w:r>
      <w:r w:rsidR="00A304FA" w:rsidRPr="009D6CE9">
        <w:rPr>
          <w:rFonts w:cs="Times New Roman"/>
          <w:szCs w:val="28"/>
        </w:rPr>
        <w:t xml:space="preserve"> </w:t>
      </w:r>
      <w:r w:rsidRPr="009D6CE9">
        <w:rPr>
          <w:rFonts w:cs="Times New Roman"/>
          <w:szCs w:val="28"/>
        </w:rPr>
        <w:t>психологов,</w:t>
      </w:r>
      <w:r w:rsidR="00A304FA" w:rsidRPr="009D6CE9">
        <w:rPr>
          <w:rFonts w:cs="Times New Roman"/>
          <w:szCs w:val="28"/>
        </w:rPr>
        <w:t xml:space="preserve"> </w:t>
      </w:r>
      <w:r w:rsidRPr="009D6CE9">
        <w:rPr>
          <w:rFonts w:cs="Times New Roman"/>
          <w:szCs w:val="28"/>
        </w:rPr>
        <w:t>врачей,</w:t>
      </w:r>
      <w:r w:rsidR="00A304FA" w:rsidRPr="009D6CE9">
        <w:rPr>
          <w:rFonts w:cs="Times New Roman"/>
          <w:szCs w:val="28"/>
        </w:rPr>
        <w:t xml:space="preserve"> </w:t>
      </w:r>
      <w:r w:rsidRPr="009D6CE9">
        <w:rPr>
          <w:rFonts w:cs="Times New Roman"/>
          <w:szCs w:val="28"/>
        </w:rPr>
        <w:lastRenderedPageBreak/>
        <w:t>социальных</w:t>
      </w:r>
      <w:r w:rsidR="00A304FA" w:rsidRPr="009D6CE9">
        <w:rPr>
          <w:rFonts w:cs="Times New Roman"/>
          <w:szCs w:val="28"/>
        </w:rPr>
        <w:t xml:space="preserve"> </w:t>
      </w:r>
      <w:r w:rsidRPr="009D6CE9">
        <w:rPr>
          <w:rFonts w:cs="Times New Roman"/>
          <w:szCs w:val="28"/>
        </w:rPr>
        <w:t>работников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обмениваться</w:t>
      </w:r>
      <w:r w:rsidR="00A304FA" w:rsidRPr="009D6CE9">
        <w:rPr>
          <w:rFonts w:cs="Times New Roman"/>
          <w:szCs w:val="28"/>
        </w:rPr>
        <w:t xml:space="preserve"> </w:t>
      </w:r>
      <w:r w:rsidRPr="009D6CE9">
        <w:rPr>
          <w:rFonts w:cs="Times New Roman"/>
          <w:szCs w:val="28"/>
        </w:rPr>
        <w:t>собственным</w:t>
      </w:r>
      <w:r w:rsidR="00A304FA" w:rsidRPr="009D6CE9">
        <w:rPr>
          <w:rFonts w:cs="Times New Roman"/>
          <w:szCs w:val="28"/>
        </w:rPr>
        <w:t xml:space="preserve"> </w:t>
      </w:r>
      <w:r w:rsidRPr="009D6CE9">
        <w:rPr>
          <w:rFonts w:cs="Times New Roman"/>
          <w:szCs w:val="28"/>
        </w:rPr>
        <w:t>творческим</w:t>
      </w:r>
      <w:r w:rsidR="00A304FA" w:rsidRPr="009D6CE9">
        <w:rPr>
          <w:rFonts w:cs="Times New Roman"/>
          <w:szCs w:val="28"/>
        </w:rPr>
        <w:t xml:space="preserve"> </w:t>
      </w:r>
      <w:r w:rsidRPr="009D6CE9">
        <w:rPr>
          <w:rFonts w:cs="Times New Roman"/>
          <w:szCs w:val="28"/>
        </w:rPr>
        <w:t>опытом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находками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деле</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p>
    <w:p w14:paraId="129147D6"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работа</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официальный</w:t>
      </w:r>
      <w:r w:rsidR="00A304FA" w:rsidRPr="009D6CE9">
        <w:rPr>
          <w:rFonts w:cs="Times New Roman"/>
          <w:szCs w:val="28"/>
        </w:rPr>
        <w:t xml:space="preserve"> </w:t>
      </w:r>
      <w:r w:rsidRPr="009D6CE9">
        <w:rPr>
          <w:rFonts w:cs="Times New Roman"/>
          <w:szCs w:val="28"/>
        </w:rPr>
        <w:t>сайт</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электронный</w:t>
      </w:r>
      <w:r w:rsidR="00A304FA" w:rsidRPr="009D6CE9">
        <w:rPr>
          <w:rFonts w:cs="Times New Roman"/>
          <w:szCs w:val="28"/>
        </w:rPr>
        <w:t xml:space="preserve"> </w:t>
      </w:r>
      <w:r w:rsidRPr="009D6CE9">
        <w:rPr>
          <w:rFonts w:cs="Times New Roman"/>
          <w:szCs w:val="28"/>
        </w:rPr>
        <w:t>дневник</w:t>
      </w:r>
      <w:r w:rsidR="00A304FA" w:rsidRPr="009D6CE9">
        <w:rPr>
          <w:rFonts w:cs="Times New Roman"/>
          <w:szCs w:val="28"/>
        </w:rPr>
        <w:t xml:space="preserve"> </w:t>
      </w:r>
      <w:proofErr w:type="spellStart"/>
      <w:r w:rsidRPr="009D6CE9">
        <w:rPr>
          <w:rFonts w:cs="Times New Roman"/>
          <w:szCs w:val="28"/>
        </w:rPr>
        <w:t>NetSchool</w:t>
      </w:r>
      <w:proofErr w:type="spellEnd"/>
      <w:r w:rsidRPr="009D6CE9">
        <w:rPr>
          <w:rFonts w:cs="Times New Roman"/>
          <w:szCs w:val="28"/>
        </w:rPr>
        <w:t>;</w:t>
      </w:r>
      <w:r w:rsidR="00A304FA" w:rsidRPr="009D6CE9">
        <w:rPr>
          <w:rFonts w:cs="Times New Roman"/>
          <w:szCs w:val="28"/>
        </w:rPr>
        <w:t xml:space="preserve"> </w:t>
      </w:r>
    </w:p>
    <w:p w14:paraId="6A7DA6D8"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родительские</w:t>
      </w:r>
      <w:r w:rsidR="00A304FA" w:rsidRPr="009D6CE9">
        <w:rPr>
          <w:rFonts w:cs="Times New Roman"/>
          <w:szCs w:val="28"/>
        </w:rPr>
        <w:t xml:space="preserve"> </w:t>
      </w:r>
      <w:r w:rsidRPr="009D6CE9">
        <w:rPr>
          <w:rFonts w:cs="Times New Roman"/>
          <w:szCs w:val="28"/>
        </w:rPr>
        <w:t>форумы</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школьном</w:t>
      </w:r>
      <w:r w:rsidR="00A304FA" w:rsidRPr="009D6CE9">
        <w:rPr>
          <w:rFonts w:cs="Times New Roman"/>
          <w:szCs w:val="28"/>
        </w:rPr>
        <w:t xml:space="preserve"> </w:t>
      </w:r>
      <w:r w:rsidRPr="009D6CE9">
        <w:rPr>
          <w:rFonts w:cs="Times New Roman"/>
          <w:szCs w:val="28"/>
        </w:rPr>
        <w:t>интернет-сайте,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обсуждаются</w:t>
      </w:r>
      <w:r w:rsidR="00A304FA" w:rsidRPr="009D6CE9">
        <w:rPr>
          <w:rFonts w:cs="Times New Roman"/>
          <w:szCs w:val="28"/>
        </w:rPr>
        <w:t xml:space="preserve"> </w:t>
      </w:r>
      <w:r w:rsidRPr="009D6CE9">
        <w:rPr>
          <w:rFonts w:cs="Times New Roman"/>
          <w:szCs w:val="28"/>
        </w:rPr>
        <w:t>интересующие</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вопросы,</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также</w:t>
      </w:r>
      <w:r w:rsidR="00A304FA" w:rsidRPr="009D6CE9">
        <w:rPr>
          <w:rFonts w:cs="Times New Roman"/>
          <w:szCs w:val="28"/>
        </w:rPr>
        <w:t xml:space="preserve"> </w:t>
      </w:r>
      <w:r w:rsidRPr="009D6CE9">
        <w:rPr>
          <w:rFonts w:cs="Times New Roman"/>
          <w:szCs w:val="28"/>
        </w:rPr>
        <w:t>осуществляются</w:t>
      </w:r>
      <w:r w:rsidR="00A304FA" w:rsidRPr="009D6CE9">
        <w:rPr>
          <w:rFonts w:cs="Times New Roman"/>
          <w:szCs w:val="28"/>
        </w:rPr>
        <w:t xml:space="preserve"> </w:t>
      </w:r>
      <w:r w:rsidRPr="009D6CE9">
        <w:rPr>
          <w:rFonts w:cs="Times New Roman"/>
          <w:szCs w:val="28"/>
        </w:rPr>
        <w:t>виртуальные</w:t>
      </w:r>
      <w:r w:rsidR="00A304FA" w:rsidRPr="009D6CE9">
        <w:rPr>
          <w:rFonts w:cs="Times New Roman"/>
          <w:szCs w:val="28"/>
        </w:rPr>
        <w:t xml:space="preserve"> </w:t>
      </w:r>
      <w:r w:rsidRPr="009D6CE9">
        <w:rPr>
          <w:rFonts w:cs="Times New Roman"/>
          <w:szCs w:val="28"/>
        </w:rPr>
        <w:t>консультации</w:t>
      </w:r>
      <w:r w:rsidR="00A304FA" w:rsidRPr="009D6CE9">
        <w:rPr>
          <w:rFonts w:cs="Times New Roman"/>
          <w:szCs w:val="28"/>
        </w:rPr>
        <w:t xml:space="preserve"> </w:t>
      </w:r>
      <w:r w:rsidRPr="009D6CE9">
        <w:rPr>
          <w:rFonts w:cs="Times New Roman"/>
          <w:szCs w:val="28"/>
        </w:rPr>
        <w:t>психологов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педагогов;</w:t>
      </w:r>
      <w:r w:rsidR="00A304FA" w:rsidRPr="009D6CE9">
        <w:rPr>
          <w:rFonts w:cs="Times New Roman"/>
          <w:szCs w:val="28"/>
        </w:rPr>
        <w:t xml:space="preserve"> </w:t>
      </w:r>
    </w:p>
    <w:p w14:paraId="71769EF5"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праздничные</w:t>
      </w:r>
      <w:r w:rsidR="00A304FA" w:rsidRPr="009D6CE9">
        <w:rPr>
          <w:rFonts w:cs="Times New Roman"/>
          <w:szCs w:val="28"/>
        </w:rPr>
        <w:t xml:space="preserve"> </w:t>
      </w:r>
      <w:r w:rsidRPr="009D6CE9">
        <w:rPr>
          <w:rFonts w:cs="Times New Roman"/>
          <w:szCs w:val="28"/>
        </w:rPr>
        <w:t>концерты,</w:t>
      </w:r>
      <w:r w:rsidR="00A304FA" w:rsidRPr="009D6CE9">
        <w:rPr>
          <w:rFonts w:cs="Times New Roman"/>
          <w:szCs w:val="28"/>
        </w:rPr>
        <w:t xml:space="preserve"> </w:t>
      </w:r>
      <w:r w:rsidRPr="009D6CE9">
        <w:rPr>
          <w:rFonts w:cs="Times New Roman"/>
          <w:szCs w:val="28"/>
        </w:rPr>
        <w:t>спектакли,</w:t>
      </w:r>
      <w:r w:rsidR="00A304FA" w:rsidRPr="009D6CE9">
        <w:rPr>
          <w:rFonts w:cs="Times New Roman"/>
          <w:szCs w:val="28"/>
        </w:rPr>
        <w:t xml:space="preserve"> </w:t>
      </w:r>
      <w:r w:rsidRPr="009D6CE9">
        <w:rPr>
          <w:rFonts w:cs="Times New Roman"/>
          <w:szCs w:val="28"/>
        </w:rPr>
        <w:t>мастер-классы,</w:t>
      </w:r>
      <w:r w:rsidR="00A304FA" w:rsidRPr="009D6CE9">
        <w:rPr>
          <w:rFonts w:cs="Times New Roman"/>
          <w:szCs w:val="28"/>
        </w:rPr>
        <w:t xml:space="preserve"> </w:t>
      </w:r>
      <w:r w:rsidRPr="009D6CE9">
        <w:rPr>
          <w:rFonts w:cs="Times New Roman"/>
          <w:szCs w:val="28"/>
        </w:rPr>
        <w:t>спортивные</w:t>
      </w:r>
      <w:r w:rsidR="00A304FA" w:rsidRPr="009D6CE9">
        <w:rPr>
          <w:rFonts w:cs="Times New Roman"/>
          <w:szCs w:val="28"/>
        </w:rPr>
        <w:t xml:space="preserve"> </w:t>
      </w:r>
      <w:r w:rsidRPr="009D6CE9">
        <w:rPr>
          <w:rFonts w:cs="Times New Roman"/>
          <w:szCs w:val="28"/>
        </w:rPr>
        <w:t>Эстафеты.</w:t>
      </w:r>
      <w:r w:rsidR="00A304FA" w:rsidRPr="009D6CE9">
        <w:rPr>
          <w:rFonts w:cs="Times New Roman"/>
          <w:szCs w:val="28"/>
        </w:rPr>
        <w:t xml:space="preserve"> </w:t>
      </w:r>
    </w:p>
    <w:p w14:paraId="6EBD0BD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(законных</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proofErr w:type="spellStart"/>
      <w:r w:rsidRPr="009D6CE9">
        <w:rPr>
          <w:rFonts w:cs="Times New Roman"/>
          <w:szCs w:val="28"/>
        </w:rPr>
        <w:t>ППк</w:t>
      </w:r>
      <w:proofErr w:type="spellEnd"/>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случаях,</w:t>
      </w:r>
      <w:r w:rsidR="00A304FA" w:rsidRPr="009D6CE9">
        <w:rPr>
          <w:rFonts w:cs="Times New Roman"/>
          <w:szCs w:val="28"/>
        </w:rPr>
        <w:t xml:space="preserve"> </w:t>
      </w:r>
      <w:r w:rsidRPr="009D6CE9">
        <w:rPr>
          <w:rFonts w:cs="Times New Roman"/>
          <w:szCs w:val="28"/>
        </w:rPr>
        <w:t>предусмотренных</w:t>
      </w:r>
      <w:r w:rsidR="00A304FA" w:rsidRPr="009D6CE9">
        <w:rPr>
          <w:rFonts w:cs="Times New Roman"/>
          <w:szCs w:val="28"/>
        </w:rPr>
        <w:t xml:space="preserve"> </w:t>
      </w:r>
      <w:r w:rsidRPr="009D6CE9">
        <w:rPr>
          <w:rFonts w:cs="Times New Roman"/>
          <w:szCs w:val="28"/>
        </w:rPr>
        <w:t>нормативными</w:t>
      </w:r>
      <w:r w:rsidR="00A304FA" w:rsidRPr="009D6CE9">
        <w:rPr>
          <w:rFonts w:cs="Times New Roman"/>
          <w:szCs w:val="28"/>
        </w:rPr>
        <w:t xml:space="preserve"> </w:t>
      </w:r>
      <w:r w:rsidRPr="009D6CE9">
        <w:rPr>
          <w:rFonts w:cs="Times New Roman"/>
          <w:szCs w:val="28"/>
        </w:rPr>
        <w:t>документами</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proofErr w:type="spellStart"/>
      <w:r w:rsidRPr="009D6CE9">
        <w:rPr>
          <w:rFonts w:cs="Times New Roman"/>
          <w:szCs w:val="28"/>
        </w:rPr>
        <w:t>ППк</w:t>
      </w:r>
      <w:proofErr w:type="spellEnd"/>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порядком</w:t>
      </w:r>
      <w:r w:rsidR="00A304FA" w:rsidRPr="009D6CE9">
        <w:rPr>
          <w:rFonts w:cs="Times New Roman"/>
          <w:szCs w:val="28"/>
        </w:rPr>
        <w:t xml:space="preserve"> </w:t>
      </w:r>
      <w:r w:rsidRPr="009D6CE9">
        <w:rPr>
          <w:rFonts w:cs="Times New Roman"/>
          <w:szCs w:val="28"/>
        </w:rPr>
        <w:t>привлечения</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(законных</w:t>
      </w:r>
      <w:r w:rsidR="00A304FA" w:rsidRPr="009D6CE9">
        <w:rPr>
          <w:rFonts w:cs="Times New Roman"/>
          <w:szCs w:val="28"/>
        </w:rPr>
        <w:t xml:space="preserve"> </w:t>
      </w:r>
      <w:r w:rsidRPr="009D6CE9">
        <w:rPr>
          <w:rFonts w:cs="Times New Roman"/>
          <w:szCs w:val="28"/>
        </w:rPr>
        <w:t>представителей);</w:t>
      </w:r>
    </w:p>
    <w:p w14:paraId="657B6A01" w14:textId="77777777" w:rsidR="007B74B2" w:rsidRPr="009D6CE9" w:rsidRDefault="007B74B2" w:rsidP="007B74B2">
      <w:pPr>
        <w:rPr>
          <w:rFonts w:cs="Times New Roman"/>
          <w:i/>
          <w:szCs w:val="28"/>
        </w:rPr>
      </w:pPr>
      <w:r w:rsidRPr="009D6CE9">
        <w:rPr>
          <w:rFonts w:cs="Times New Roman"/>
          <w:i/>
          <w:szCs w:val="28"/>
        </w:rPr>
        <w:t>На</w:t>
      </w:r>
      <w:r w:rsidR="00A304FA" w:rsidRPr="009D6CE9">
        <w:rPr>
          <w:rFonts w:cs="Times New Roman"/>
          <w:i/>
          <w:szCs w:val="28"/>
        </w:rPr>
        <w:t xml:space="preserve"> </w:t>
      </w:r>
      <w:r w:rsidRPr="009D6CE9">
        <w:rPr>
          <w:rFonts w:cs="Times New Roman"/>
          <w:i/>
          <w:szCs w:val="28"/>
        </w:rPr>
        <w:t>индивидуальном</w:t>
      </w:r>
      <w:r w:rsidR="00A304FA" w:rsidRPr="009D6CE9">
        <w:rPr>
          <w:rFonts w:cs="Times New Roman"/>
          <w:i/>
          <w:szCs w:val="28"/>
        </w:rPr>
        <w:t xml:space="preserve"> </w:t>
      </w:r>
      <w:r w:rsidRPr="009D6CE9">
        <w:rPr>
          <w:rFonts w:cs="Times New Roman"/>
          <w:i/>
          <w:szCs w:val="28"/>
        </w:rPr>
        <w:t>уровне:</w:t>
      </w:r>
      <w:r w:rsidR="00A304FA" w:rsidRPr="009D6CE9">
        <w:rPr>
          <w:rFonts w:cs="Times New Roman"/>
          <w:i/>
          <w:szCs w:val="28"/>
        </w:rPr>
        <w:t xml:space="preserve"> </w:t>
      </w:r>
    </w:p>
    <w:p w14:paraId="4A9E85CC"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работа</w:t>
      </w:r>
      <w:r w:rsidR="00A304FA" w:rsidRPr="009D6CE9">
        <w:rPr>
          <w:rFonts w:cs="Times New Roman"/>
          <w:szCs w:val="28"/>
        </w:rPr>
        <w:t xml:space="preserve"> </w:t>
      </w:r>
      <w:r w:rsidRPr="009D6CE9">
        <w:rPr>
          <w:rFonts w:cs="Times New Roman"/>
          <w:szCs w:val="28"/>
        </w:rPr>
        <w:t>специалистов</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запросу</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решения</w:t>
      </w:r>
      <w:r w:rsidR="00A304FA" w:rsidRPr="009D6CE9">
        <w:rPr>
          <w:rFonts w:cs="Times New Roman"/>
          <w:szCs w:val="28"/>
        </w:rPr>
        <w:t xml:space="preserve"> </w:t>
      </w:r>
      <w:r w:rsidRPr="009D6CE9">
        <w:rPr>
          <w:rFonts w:cs="Times New Roman"/>
          <w:szCs w:val="28"/>
        </w:rPr>
        <w:t>острых</w:t>
      </w:r>
      <w:r w:rsidR="00A304FA" w:rsidRPr="009D6CE9">
        <w:rPr>
          <w:rFonts w:cs="Times New Roman"/>
          <w:szCs w:val="28"/>
        </w:rPr>
        <w:t xml:space="preserve"> </w:t>
      </w:r>
      <w:r w:rsidRPr="009D6CE9">
        <w:rPr>
          <w:rFonts w:cs="Times New Roman"/>
          <w:szCs w:val="28"/>
        </w:rPr>
        <w:t>конфликтных</w:t>
      </w:r>
      <w:r w:rsidR="00A304FA" w:rsidRPr="009D6CE9">
        <w:rPr>
          <w:rFonts w:cs="Times New Roman"/>
          <w:szCs w:val="28"/>
        </w:rPr>
        <w:t xml:space="preserve"> </w:t>
      </w:r>
      <w:r w:rsidRPr="009D6CE9">
        <w:rPr>
          <w:rFonts w:cs="Times New Roman"/>
          <w:szCs w:val="28"/>
        </w:rPr>
        <w:t>ситуаций;</w:t>
      </w:r>
      <w:r w:rsidR="00A304FA" w:rsidRPr="009D6CE9">
        <w:rPr>
          <w:rFonts w:cs="Times New Roman"/>
          <w:szCs w:val="28"/>
        </w:rPr>
        <w:t xml:space="preserve"> </w:t>
      </w:r>
    </w:p>
    <w:p w14:paraId="3E7FD05B"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педагогических</w:t>
      </w:r>
      <w:r w:rsidR="00A304FA" w:rsidRPr="009D6CE9">
        <w:rPr>
          <w:rFonts w:cs="Times New Roman"/>
          <w:szCs w:val="28"/>
        </w:rPr>
        <w:t xml:space="preserve"> </w:t>
      </w:r>
      <w:r w:rsidRPr="009D6CE9">
        <w:rPr>
          <w:rFonts w:cs="Times New Roman"/>
          <w:szCs w:val="28"/>
        </w:rPr>
        <w:t>консилиумах,</w:t>
      </w:r>
      <w:r w:rsidR="00A304FA" w:rsidRPr="009D6CE9">
        <w:rPr>
          <w:rFonts w:cs="Times New Roman"/>
          <w:szCs w:val="28"/>
        </w:rPr>
        <w:t xml:space="preserve"> </w:t>
      </w:r>
      <w:r w:rsidRPr="009D6CE9">
        <w:rPr>
          <w:rFonts w:cs="Times New Roman"/>
          <w:szCs w:val="28"/>
        </w:rPr>
        <w:t>собираемых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случае</w:t>
      </w:r>
      <w:r w:rsidR="00A304FA" w:rsidRPr="009D6CE9">
        <w:rPr>
          <w:rFonts w:cs="Times New Roman"/>
          <w:szCs w:val="28"/>
        </w:rPr>
        <w:t xml:space="preserve"> </w:t>
      </w:r>
      <w:r w:rsidRPr="009D6CE9">
        <w:rPr>
          <w:rFonts w:cs="Times New Roman"/>
          <w:szCs w:val="28"/>
        </w:rPr>
        <w:t>возникновения</w:t>
      </w:r>
      <w:r w:rsidR="00A304FA" w:rsidRPr="009D6CE9">
        <w:rPr>
          <w:rFonts w:cs="Times New Roman"/>
          <w:szCs w:val="28"/>
        </w:rPr>
        <w:t xml:space="preserve"> </w:t>
      </w:r>
      <w:r w:rsidRPr="009D6CE9">
        <w:rPr>
          <w:rFonts w:cs="Times New Roman"/>
          <w:szCs w:val="28"/>
        </w:rPr>
        <w:t>острых</w:t>
      </w:r>
      <w:r w:rsidR="00A304FA" w:rsidRPr="009D6CE9">
        <w:rPr>
          <w:rFonts w:cs="Times New Roman"/>
          <w:szCs w:val="28"/>
        </w:rPr>
        <w:t xml:space="preserve"> </w:t>
      </w:r>
      <w:r w:rsidRPr="009D6CE9">
        <w:rPr>
          <w:rFonts w:cs="Times New Roman"/>
          <w:szCs w:val="28"/>
        </w:rPr>
        <w:t>проблем,</w:t>
      </w:r>
      <w:r w:rsidR="00A304FA" w:rsidRPr="009D6CE9">
        <w:rPr>
          <w:rFonts w:cs="Times New Roman"/>
          <w:szCs w:val="28"/>
        </w:rPr>
        <w:t xml:space="preserve"> </w:t>
      </w:r>
      <w:r w:rsidRPr="009D6CE9">
        <w:rPr>
          <w:rFonts w:cs="Times New Roman"/>
          <w:szCs w:val="28"/>
        </w:rPr>
        <w:t>связанных</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обучением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воспитанием</w:t>
      </w:r>
      <w:r w:rsidR="00A304FA" w:rsidRPr="009D6CE9">
        <w:rPr>
          <w:rFonts w:cs="Times New Roman"/>
          <w:szCs w:val="28"/>
        </w:rPr>
        <w:t xml:space="preserve"> </w:t>
      </w:r>
      <w:r w:rsidRPr="009D6CE9">
        <w:rPr>
          <w:rFonts w:cs="Times New Roman"/>
          <w:szCs w:val="28"/>
        </w:rPr>
        <w:t>конкретного</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p>
    <w:p w14:paraId="48690674"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помощь</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стороны</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подготовке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проведении</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внутриклассных</w:t>
      </w:r>
      <w:r w:rsidR="00A304FA" w:rsidRPr="009D6CE9">
        <w:rPr>
          <w:rFonts w:cs="Times New Roman"/>
          <w:szCs w:val="28"/>
        </w:rPr>
        <w:t xml:space="preserve"> </w:t>
      </w:r>
      <w:r w:rsidRPr="009D6CE9">
        <w:rPr>
          <w:rFonts w:cs="Times New Roman"/>
          <w:szCs w:val="28"/>
        </w:rPr>
        <w:t>мероприятий</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направленности;</w:t>
      </w:r>
      <w:r w:rsidR="00A304FA" w:rsidRPr="009D6CE9">
        <w:rPr>
          <w:rFonts w:cs="Times New Roman"/>
          <w:szCs w:val="28"/>
        </w:rPr>
        <w:t xml:space="preserve"> </w:t>
      </w:r>
    </w:p>
    <w:p w14:paraId="0029705A"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индивидуальное</w:t>
      </w:r>
      <w:r w:rsidR="00A304FA" w:rsidRPr="009D6CE9">
        <w:rPr>
          <w:rFonts w:cs="Times New Roman"/>
          <w:szCs w:val="28"/>
        </w:rPr>
        <w:t xml:space="preserve"> </w:t>
      </w:r>
      <w:r w:rsidRPr="009D6CE9">
        <w:rPr>
          <w:rFonts w:cs="Times New Roman"/>
          <w:szCs w:val="28"/>
        </w:rPr>
        <w:t>консультирование</w:t>
      </w:r>
      <w:r w:rsidR="00A304FA" w:rsidRPr="009D6CE9">
        <w:rPr>
          <w:rFonts w:cs="Times New Roman"/>
          <w:szCs w:val="28"/>
        </w:rPr>
        <w:t xml:space="preserve"> </w:t>
      </w:r>
      <w:r w:rsidRPr="009D6CE9">
        <w:rPr>
          <w:rFonts w:cs="Times New Roman"/>
          <w:szCs w:val="28"/>
        </w:rPr>
        <w:t>c</w:t>
      </w:r>
      <w:r w:rsidR="00A304FA" w:rsidRPr="009D6CE9">
        <w:rPr>
          <w:rFonts w:cs="Times New Roman"/>
          <w:szCs w:val="28"/>
        </w:rPr>
        <w:t xml:space="preserve"> </w:t>
      </w:r>
      <w:r w:rsidRPr="009D6CE9">
        <w:rPr>
          <w:rFonts w:cs="Times New Roman"/>
          <w:szCs w:val="28"/>
        </w:rPr>
        <w:t>целью</w:t>
      </w:r>
      <w:r w:rsidR="00A304FA" w:rsidRPr="009D6CE9">
        <w:rPr>
          <w:rFonts w:cs="Times New Roman"/>
          <w:szCs w:val="28"/>
        </w:rPr>
        <w:t xml:space="preserve"> </w:t>
      </w:r>
      <w:r w:rsidRPr="009D6CE9">
        <w:rPr>
          <w:rFonts w:cs="Times New Roman"/>
          <w:szCs w:val="28"/>
        </w:rPr>
        <w:t>координации</w:t>
      </w:r>
      <w:r w:rsidR="00A304FA" w:rsidRPr="009D6CE9">
        <w:rPr>
          <w:rFonts w:cs="Times New Roman"/>
          <w:szCs w:val="28"/>
        </w:rPr>
        <w:t xml:space="preserve"> </w:t>
      </w:r>
      <w:r w:rsidRPr="009D6CE9">
        <w:rPr>
          <w:rFonts w:cs="Times New Roman"/>
          <w:szCs w:val="28"/>
        </w:rPr>
        <w:t>воспитательных</w:t>
      </w:r>
      <w:r w:rsidR="00A304FA" w:rsidRPr="009D6CE9">
        <w:rPr>
          <w:rFonts w:cs="Times New Roman"/>
          <w:szCs w:val="28"/>
        </w:rPr>
        <w:t xml:space="preserve"> </w:t>
      </w:r>
      <w:r w:rsidRPr="009D6CE9">
        <w:rPr>
          <w:rFonts w:cs="Times New Roman"/>
          <w:szCs w:val="28"/>
        </w:rPr>
        <w:t>усилий</w:t>
      </w:r>
      <w:r w:rsidR="00A304FA" w:rsidRPr="009D6CE9">
        <w:rPr>
          <w:rFonts w:cs="Times New Roman"/>
          <w:szCs w:val="28"/>
        </w:rPr>
        <w:t xml:space="preserve"> </w:t>
      </w:r>
      <w:r w:rsidRPr="009D6CE9">
        <w:rPr>
          <w:rFonts w:cs="Times New Roman"/>
          <w:szCs w:val="28"/>
        </w:rPr>
        <w:t>педагогов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p>
    <w:p w14:paraId="50C7E8DD" w14:textId="77777777" w:rsidR="007B74B2" w:rsidRPr="009D6CE9" w:rsidRDefault="007B74B2" w:rsidP="007B74B2">
      <w:pPr>
        <w:rPr>
          <w:rFonts w:cs="Times New Roman"/>
          <w:b/>
          <w:i/>
          <w:szCs w:val="28"/>
        </w:rPr>
      </w:pPr>
      <w:r w:rsidRPr="009D6CE9">
        <w:rPr>
          <w:rFonts w:cs="Times New Roman"/>
          <w:b/>
          <w:i/>
          <w:szCs w:val="28"/>
        </w:rPr>
        <w:t>Модуль</w:t>
      </w:r>
      <w:r w:rsidR="00A304FA" w:rsidRPr="009D6CE9">
        <w:rPr>
          <w:rFonts w:cs="Times New Roman"/>
          <w:b/>
          <w:i/>
          <w:szCs w:val="28"/>
        </w:rPr>
        <w:t xml:space="preserve"> </w:t>
      </w:r>
      <w:r w:rsidRPr="009D6CE9">
        <w:rPr>
          <w:rFonts w:cs="Times New Roman"/>
          <w:b/>
          <w:i/>
          <w:szCs w:val="28"/>
        </w:rPr>
        <w:t>«Самоуправление»</w:t>
      </w:r>
      <w:r w:rsidR="00A304FA" w:rsidRPr="009D6CE9">
        <w:rPr>
          <w:rFonts w:cs="Times New Roman"/>
          <w:b/>
          <w:i/>
          <w:szCs w:val="28"/>
        </w:rPr>
        <w:t xml:space="preserve"> </w:t>
      </w:r>
    </w:p>
    <w:p w14:paraId="203D3AA8" w14:textId="77777777" w:rsidR="007B74B2" w:rsidRPr="009D6CE9" w:rsidRDefault="007B74B2" w:rsidP="007B74B2">
      <w:pPr>
        <w:rPr>
          <w:rFonts w:cs="Times New Roman"/>
          <w:szCs w:val="28"/>
        </w:rPr>
      </w:pPr>
      <w:r w:rsidRPr="009D6CE9">
        <w:rPr>
          <w:rFonts w:cs="Times New Roman"/>
          <w:szCs w:val="28"/>
        </w:rPr>
        <w:t>Содержание</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органов</w:t>
      </w:r>
      <w:r w:rsidR="00A304FA" w:rsidRPr="009D6CE9">
        <w:rPr>
          <w:rFonts w:cs="Times New Roman"/>
          <w:szCs w:val="28"/>
        </w:rPr>
        <w:t xml:space="preserve"> </w:t>
      </w:r>
      <w:r w:rsidRPr="009D6CE9">
        <w:rPr>
          <w:rFonts w:cs="Times New Roman"/>
          <w:szCs w:val="28"/>
        </w:rPr>
        <w:t>самоуправления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детских</w:t>
      </w:r>
      <w:r w:rsidR="00A304FA" w:rsidRPr="009D6CE9">
        <w:rPr>
          <w:rFonts w:cs="Times New Roman"/>
          <w:szCs w:val="28"/>
        </w:rPr>
        <w:t xml:space="preserve"> </w:t>
      </w:r>
      <w:r w:rsidRPr="009D6CE9">
        <w:rPr>
          <w:rFonts w:cs="Times New Roman"/>
          <w:szCs w:val="28"/>
        </w:rPr>
        <w:t>общественных</w:t>
      </w:r>
      <w:r w:rsidR="00A304FA" w:rsidRPr="009D6CE9">
        <w:rPr>
          <w:rFonts w:cs="Times New Roman"/>
          <w:szCs w:val="28"/>
        </w:rPr>
        <w:t xml:space="preserve"> </w:t>
      </w:r>
      <w:r w:rsidRPr="009D6CE9">
        <w:rPr>
          <w:rFonts w:cs="Times New Roman"/>
          <w:szCs w:val="28"/>
        </w:rPr>
        <w:t>объединений</w:t>
      </w:r>
      <w:r w:rsidR="00A304FA" w:rsidRPr="009D6CE9">
        <w:rPr>
          <w:rFonts w:cs="Times New Roman"/>
          <w:szCs w:val="28"/>
        </w:rPr>
        <w:t xml:space="preserve"> </w:t>
      </w:r>
      <w:r w:rsidRPr="009D6CE9">
        <w:rPr>
          <w:rFonts w:cs="Times New Roman"/>
          <w:szCs w:val="28"/>
        </w:rPr>
        <w:t>существенным</w:t>
      </w:r>
      <w:r w:rsidR="00A304FA" w:rsidRPr="009D6CE9">
        <w:rPr>
          <w:rFonts w:cs="Times New Roman"/>
          <w:szCs w:val="28"/>
        </w:rPr>
        <w:t xml:space="preserve"> </w:t>
      </w:r>
      <w:r w:rsidRPr="009D6CE9">
        <w:rPr>
          <w:rFonts w:cs="Times New Roman"/>
          <w:szCs w:val="28"/>
        </w:rPr>
        <w:t>образом</w:t>
      </w:r>
      <w:r w:rsidR="00A304FA" w:rsidRPr="009D6CE9">
        <w:rPr>
          <w:rFonts w:cs="Times New Roman"/>
          <w:szCs w:val="28"/>
        </w:rPr>
        <w:t xml:space="preserve"> </w:t>
      </w:r>
      <w:r w:rsidRPr="009D6CE9">
        <w:rPr>
          <w:rFonts w:cs="Times New Roman"/>
          <w:szCs w:val="28"/>
        </w:rPr>
        <w:t>зависит</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задач,</w:t>
      </w:r>
      <w:r w:rsidR="00A304FA" w:rsidRPr="009D6CE9">
        <w:rPr>
          <w:rFonts w:cs="Times New Roman"/>
          <w:szCs w:val="28"/>
        </w:rPr>
        <w:t xml:space="preserve"> </w:t>
      </w:r>
      <w:r w:rsidRPr="009D6CE9">
        <w:rPr>
          <w:rFonts w:cs="Times New Roman"/>
          <w:szCs w:val="28"/>
        </w:rPr>
        <w:t>который</w:t>
      </w:r>
      <w:r w:rsidR="00A304FA" w:rsidRPr="009D6CE9">
        <w:rPr>
          <w:rFonts w:cs="Times New Roman"/>
          <w:szCs w:val="28"/>
        </w:rPr>
        <w:t xml:space="preserve"> </w:t>
      </w:r>
      <w:r w:rsidRPr="009D6CE9">
        <w:rPr>
          <w:rFonts w:cs="Times New Roman"/>
          <w:szCs w:val="28"/>
        </w:rPr>
        <w:t>определяют</w:t>
      </w:r>
      <w:r w:rsidR="00A304FA" w:rsidRPr="009D6CE9">
        <w:rPr>
          <w:rFonts w:cs="Times New Roman"/>
          <w:szCs w:val="28"/>
        </w:rPr>
        <w:t xml:space="preserve"> </w:t>
      </w:r>
      <w:r w:rsidRPr="009D6CE9">
        <w:rPr>
          <w:rFonts w:cs="Times New Roman"/>
          <w:szCs w:val="28"/>
        </w:rPr>
        <w:t>школьники</w:t>
      </w:r>
      <w:r w:rsidR="00A304FA" w:rsidRPr="009D6CE9">
        <w:rPr>
          <w:rFonts w:cs="Times New Roman"/>
          <w:szCs w:val="28"/>
        </w:rPr>
        <w:t xml:space="preserve"> </w:t>
      </w:r>
      <w:r w:rsidRPr="009D6CE9">
        <w:rPr>
          <w:rFonts w:cs="Times New Roman"/>
          <w:szCs w:val="28"/>
        </w:rPr>
        <w:t>вместе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педагогами.</w:t>
      </w:r>
      <w:r w:rsidR="00A304FA" w:rsidRPr="009D6CE9">
        <w:rPr>
          <w:rFonts w:cs="Times New Roman"/>
          <w:szCs w:val="28"/>
        </w:rPr>
        <w:t xml:space="preserve"> </w:t>
      </w:r>
      <w:r w:rsidRPr="009D6CE9">
        <w:rPr>
          <w:rFonts w:cs="Times New Roman"/>
          <w:szCs w:val="28"/>
        </w:rPr>
        <w:t>Объединяет</w:t>
      </w:r>
      <w:r w:rsidR="00A304FA" w:rsidRPr="009D6CE9">
        <w:rPr>
          <w:rFonts w:cs="Times New Roman"/>
          <w:szCs w:val="28"/>
        </w:rPr>
        <w:t xml:space="preserve"> </w:t>
      </w:r>
      <w:r w:rsidRPr="009D6CE9">
        <w:rPr>
          <w:rFonts w:cs="Times New Roman"/>
          <w:szCs w:val="28"/>
        </w:rPr>
        <w:t>одно</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деятельный</w:t>
      </w:r>
      <w:r w:rsidR="00A304FA" w:rsidRPr="009D6CE9">
        <w:rPr>
          <w:rFonts w:cs="Times New Roman"/>
          <w:szCs w:val="28"/>
        </w:rPr>
        <w:t xml:space="preserve"> </w:t>
      </w:r>
      <w:r w:rsidRPr="009D6CE9">
        <w:rPr>
          <w:rFonts w:cs="Times New Roman"/>
          <w:szCs w:val="28"/>
        </w:rPr>
        <w:t>подход</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структуре</w:t>
      </w:r>
      <w:r w:rsidR="00A304FA" w:rsidRPr="009D6CE9">
        <w:rPr>
          <w:rFonts w:cs="Times New Roman"/>
          <w:szCs w:val="28"/>
        </w:rPr>
        <w:t xml:space="preserve"> </w:t>
      </w:r>
      <w:r w:rsidRPr="009D6CE9">
        <w:rPr>
          <w:rFonts w:cs="Times New Roman"/>
          <w:szCs w:val="28"/>
        </w:rPr>
        <w:t>органов</w:t>
      </w:r>
      <w:r w:rsidR="00A304FA" w:rsidRPr="009D6CE9">
        <w:rPr>
          <w:rFonts w:cs="Times New Roman"/>
          <w:szCs w:val="28"/>
        </w:rPr>
        <w:t xml:space="preserve"> </w:t>
      </w:r>
      <w:r w:rsidRPr="009D6CE9">
        <w:rPr>
          <w:rFonts w:cs="Times New Roman"/>
          <w:szCs w:val="28"/>
        </w:rPr>
        <w:t>управления.</w:t>
      </w:r>
      <w:r w:rsidR="00A304FA" w:rsidRPr="009D6CE9">
        <w:rPr>
          <w:rFonts w:cs="Times New Roman"/>
          <w:szCs w:val="28"/>
        </w:rPr>
        <w:t xml:space="preserve"> </w:t>
      </w:r>
      <w:r w:rsidRPr="009D6CE9">
        <w:rPr>
          <w:rFonts w:cs="Times New Roman"/>
          <w:szCs w:val="28"/>
        </w:rPr>
        <w:t>Педагоги</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школьники</w:t>
      </w:r>
      <w:r w:rsidR="00A304FA" w:rsidRPr="009D6CE9">
        <w:rPr>
          <w:rFonts w:cs="Times New Roman"/>
          <w:szCs w:val="28"/>
        </w:rPr>
        <w:t xml:space="preserve"> </w:t>
      </w:r>
      <w:r w:rsidRPr="009D6CE9">
        <w:rPr>
          <w:rFonts w:cs="Times New Roman"/>
          <w:szCs w:val="28"/>
        </w:rPr>
        <w:lastRenderedPageBreak/>
        <w:t>включаются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реальные</w:t>
      </w:r>
      <w:r w:rsidR="00A304FA" w:rsidRPr="009D6CE9">
        <w:rPr>
          <w:rFonts w:cs="Times New Roman"/>
          <w:szCs w:val="28"/>
        </w:rPr>
        <w:t xml:space="preserve"> </w:t>
      </w:r>
      <w:r w:rsidRPr="009D6CE9">
        <w:rPr>
          <w:rFonts w:cs="Times New Roman"/>
          <w:szCs w:val="28"/>
        </w:rPr>
        <w:t>управленческие</w:t>
      </w:r>
      <w:r w:rsidR="00A304FA" w:rsidRPr="009D6CE9">
        <w:rPr>
          <w:rFonts w:cs="Times New Roman"/>
          <w:szCs w:val="28"/>
        </w:rPr>
        <w:t xml:space="preserve"> </w:t>
      </w:r>
      <w:r w:rsidRPr="009D6CE9">
        <w:rPr>
          <w:rFonts w:cs="Times New Roman"/>
          <w:szCs w:val="28"/>
        </w:rPr>
        <w:t>отношения,</w:t>
      </w:r>
      <w:r w:rsidR="00A304FA" w:rsidRPr="009D6CE9">
        <w:rPr>
          <w:rFonts w:cs="Times New Roman"/>
          <w:szCs w:val="28"/>
        </w:rPr>
        <w:t xml:space="preserve"> </w:t>
      </w:r>
      <w:r w:rsidRPr="009D6CE9">
        <w:rPr>
          <w:rFonts w:cs="Times New Roman"/>
          <w:szCs w:val="28"/>
        </w:rPr>
        <w:t>создается</w:t>
      </w:r>
      <w:r w:rsidR="00A304FA" w:rsidRPr="009D6CE9">
        <w:rPr>
          <w:rFonts w:cs="Times New Roman"/>
          <w:szCs w:val="28"/>
        </w:rPr>
        <w:t xml:space="preserve"> </w:t>
      </w:r>
      <w:r w:rsidRPr="009D6CE9">
        <w:rPr>
          <w:rFonts w:cs="Times New Roman"/>
          <w:szCs w:val="28"/>
        </w:rPr>
        <w:t>обстановка</w:t>
      </w:r>
      <w:r w:rsidR="00A304FA" w:rsidRPr="009D6CE9">
        <w:rPr>
          <w:rFonts w:cs="Times New Roman"/>
          <w:szCs w:val="28"/>
        </w:rPr>
        <w:t xml:space="preserve"> </w:t>
      </w:r>
      <w:r w:rsidRPr="009D6CE9">
        <w:rPr>
          <w:rFonts w:cs="Times New Roman"/>
          <w:szCs w:val="28"/>
        </w:rPr>
        <w:t>взаимной</w:t>
      </w:r>
      <w:r w:rsidR="00A304FA" w:rsidRPr="009D6CE9">
        <w:rPr>
          <w:rFonts w:cs="Times New Roman"/>
          <w:szCs w:val="28"/>
        </w:rPr>
        <w:t xml:space="preserve"> </w:t>
      </w:r>
      <w:r w:rsidRPr="009D6CE9">
        <w:rPr>
          <w:rFonts w:cs="Times New Roman"/>
          <w:szCs w:val="28"/>
        </w:rPr>
        <w:t>ответственности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взаимного</w:t>
      </w:r>
      <w:r w:rsidR="00A304FA" w:rsidRPr="009D6CE9">
        <w:rPr>
          <w:rFonts w:cs="Times New Roman"/>
          <w:szCs w:val="28"/>
        </w:rPr>
        <w:t xml:space="preserve"> </w:t>
      </w:r>
      <w:r w:rsidRPr="009D6CE9">
        <w:rPr>
          <w:rFonts w:cs="Times New Roman"/>
          <w:szCs w:val="28"/>
        </w:rPr>
        <w:t>доверия.</w:t>
      </w:r>
      <w:r w:rsidR="00A304FA" w:rsidRPr="009D6CE9">
        <w:rPr>
          <w:rFonts w:cs="Times New Roman"/>
          <w:szCs w:val="28"/>
        </w:rPr>
        <w:t xml:space="preserve"> </w:t>
      </w:r>
    </w:p>
    <w:p w14:paraId="6800151F" w14:textId="77777777" w:rsidR="007B74B2" w:rsidRPr="009D6CE9" w:rsidRDefault="007B74B2" w:rsidP="007B74B2">
      <w:pPr>
        <w:rPr>
          <w:rFonts w:cs="Times New Roman"/>
          <w:szCs w:val="28"/>
        </w:rPr>
      </w:pPr>
      <w:r w:rsidRPr="009D6CE9">
        <w:rPr>
          <w:rFonts w:cs="Times New Roman"/>
          <w:szCs w:val="28"/>
        </w:rPr>
        <w:t>Поддержка</w:t>
      </w:r>
      <w:r w:rsidR="00A304FA" w:rsidRPr="009D6CE9">
        <w:rPr>
          <w:rFonts w:cs="Times New Roman"/>
          <w:szCs w:val="28"/>
        </w:rPr>
        <w:t xml:space="preserve"> </w:t>
      </w:r>
      <w:r w:rsidRPr="009D6CE9">
        <w:rPr>
          <w:rFonts w:cs="Times New Roman"/>
          <w:szCs w:val="28"/>
        </w:rPr>
        <w:t>детского</w:t>
      </w:r>
      <w:r w:rsidR="00A304FA" w:rsidRPr="009D6CE9">
        <w:rPr>
          <w:rFonts w:cs="Times New Roman"/>
          <w:szCs w:val="28"/>
        </w:rPr>
        <w:t xml:space="preserve"> </w:t>
      </w:r>
      <w:r w:rsidRPr="009D6CE9">
        <w:rPr>
          <w:rFonts w:cs="Times New Roman"/>
          <w:szCs w:val="28"/>
        </w:rPr>
        <w:t>самоуправления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школе</w:t>
      </w:r>
      <w:r w:rsidR="00A304FA" w:rsidRPr="009D6CE9">
        <w:rPr>
          <w:rFonts w:cs="Times New Roman"/>
          <w:szCs w:val="28"/>
        </w:rPr>
        <w:t xml:space="preserve"> </w:t>
      </w:r>
      <w:r w:rsidRPr="009D6CE9">
        <w:rPr>
          <w:rFonts w:cs="Times New Roman"/>
          <w:szCs w:val="28"/>
        </w:rPr>
        <w:t>помогает</w:t>
      </w:r>
      <w:r w:rsidR="00A304FA" w:rsidRPr="009D6CE9">
        <w:rPr>
          <w:rFonts w:cs="Times New Roman"/>
          <w:szCs w:val="28"/>
        </w:rPr>
        <w:t xml:space="preserve"> </w:t>
      </w:r>
      <w:r w:rsidRPr="009D6CE9">
        <w:rPr>
          <w:rFonts w:cs="Times New Roman"/>
          <w:szCs w:val="28"/>
        </w:rPr>
        <w:t>педагогам</w:t>
      </w:r>
      <w:r w:rsidR="00A304FA" w:rsidRPr="009D6CE9">
        <w:rPr>
          <w:rFonts w:cs="Times New Roman"/>
          <w:szCs w:val="28"/>
        </w:rPr>
        <w:t xml:space="preserve"> </w:t>
      </w:r>
      <w:r w:rsidRPr="009D6CE9">
        <w:rPr>
          <w:rFonts w:cs="Times New Roman"/>
          <w:szCs w:val="28"/>
        </w:rPr>
        <w:t>воспитывать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детях</w:t>
      </w:r>
      <w:r w:rsidR="00A304FA" w:rsidRPr="009D6CE9">
        <w:rPr>
          <w:rFonts w:cs="Times New Roman"/>
          <w:szCs w:val="28"/>
        </w:rPr>
        <w:t xml:space="preserve"> </w:t>
      </w:r>
      <w:r w:rsidRPr="009D6CE9">
        <w:rPr>
          <w:rFonts w:cs="Times New Roman"/>
          <w:szCs w:val="28"/>
        </w:rPr>
        <w:t>инициативность,</w:t>
      </w:r>
      <w:r w:rsidR="00A304FA" w:rsidRPr="009D6CE9">
        <w:rPr>
          <w:rFonts w:cs="Times New Roman"/>
          <w:szCs w:val="28"/>
        </w:rPr>
        <w:t xml:space="preserve"> </w:t>
      </w:r>
      <w:r w:rsidRPr="009D6CE9">
        <w:rPr>
          <w:rFonts w:cs="Times New Roman"/>
          <w:szCs w:val="28"/>
        </w:rPr>
        <w:t>самостоятельность,</w:t>
      </w:r>
      <w:r w:rsidR="00A304FA" w:rsidRPr="009D6CE9">
        <w:rPr>
          <w:rFonts w:cs="Times New Roman"/>
          <w:szCs w:val="28"/>
        </w:rPr>
        <w:t xml:space="preserve"> </w:t>
      </w:r>
      <w:r w:rsidRPr="009D6CE9">
        <w:rPr>
          <w:rFonts w:cs="Times New Roman"/>
          <w:szCs w:val="28"/>
        </w:rPr>
        <w:t>ответственность,</w:t>
      </w:r>
      <w:r w:rsidR="00A304FA" w:rsidRPr="009D6CE9">
        <w:rPr>
          <w:rFonts w:cs="Times New Roman"/>
          <w:szCs w:val="28"/>
        </w:rPr>
        <w:t xml:space="preserve"> </w:t>
      </w:r>
      <w:r w:rsidRPr="009D6CE9">
        <w:rPr>
          <w:rFonts w:cs="Times New Roman"/>
          <w:szCs w:val="28"/>
        </w:rPr>
        <w:t>трудолюбие,</w:t>
      </w:r>
      <w:r w:rsidR="00A304FA" w:rsidRPr="009D6CE9">
        <w:rPr>
          <w:rFonts w:cs="Times New Roman"/>
          <w:szCs w:val="28"/>
        </w:rPr>
        <w:t xml:space="preserve"> </w:t>
      </w:r>
      <w:r w:rsidRPr="009D6CE9">
        <w:rPr>
          <w:rFonts w:cs="Times New Roman"/>
          <w:szCs w:val="28"/>
        </w:rPr>
        <w:t>чувство</w:t>
      </w:r>
      <w:r w:rsidR="00A304FA" w:rsidRPr="009D6CE9">
        <w:rPr>
          <w:rFonts w:cs="Times New Roman"/>
          <w:szCs w:val="28"/>
        </w:rPr>
        <w:t xml:space="preserve"> </w:t>
      </w:r>
      <w:r w:rsidRPr="009D6CE9">
        <w:rPr>
          <w:rFonts w:cs="Times New Roman"/>
          <w:szCs w:val="28"/>
        </w:rPr>
        <w:t>собственного</w:t>
      </w:r>
      <w:r w:rsidR="00A304FA" w:rsidRPr="009D6CE9">
        <w:rPr>
          <w:rFonts w:cs="Times New Roman"/>
          <w:szCs w:val="28"/>
        </w:rPr>
        <w:t xml:space="preserve"> </w:t>
      </w:r>
      <w:r w:rsidRPr="009D6CE9">
        <w:rPr>
          <w:rFonts w:cs="Times New Roman"/>
          <w:szCs w:val="28"/>
        </w:rPr>
        <w:t>достоинства,</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школьникам</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предоставляет</w:t>
      </w:r>
      <w:r w:rsidR="00A304FA" w:rsidRPr="009D6CE9">
        <w:rPr>
          <w:rFonts w:cs="Times New Roman"/>
          <w:szCs w:val="28"/>
        </w:rPr>
        <w:t xml:space="preserve"> </w:t>
      </w:r>
      <w:r w:rsidRPr="009D6CE9">
        <w:rPr>
          <w:rFonts w:cs="Times New Roman"/>
          <w:szCs w:val="28"/>
        </w:rPr>
        <w:t>широкие</w:t>
      </w:r>
      <w:r w:rsidR="00A304FA" w:rsidRPr="009D6CE9">
        <w:rPr>
          <w:rFonts w:cs="Times New Roman"/>
          <w:szCs w:val="28"/>
        </w:rPr>
        <w:t xml:space="preserve"> </w:t>
      </w:r>
      <w:r w:rsidRPr="009D6CE9">
        <w:rPr>
          <w:rFonts w:cs="Times New Roman"/>
          <w:szCs w:val="28"/>
        </w:rPr>
        <w:t>возможности</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самовыражения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самореализации.</w:t>
      </w:r>
      <w:r w:rsidR="00A304FA" w:rsidRPr="009D6CE9">
        <w:rPr>
          <w:rFonts w:cs="Times New Roman"/>
          <w:szCs w:val="28"/>
        </w:rPr>
        <w:t xml:space="preserve"> </w:t>
      </w:r>
      <w:r w:rsidRPr="009D6CE9">
        <w:rPr>
          <w:rFonts w:cs="Times New Roman"/>
          <w:szCs w:val="28"/>
        </w:rPr>
        <w:t>Это</w:t>
      </w:r>
      <w:r w:rsidR="00A304FA" w:rsidRPr="009D6CE9">
        <w:rPr>
          <w:rFonts w:cs="Times New Roman"/>
          <w:szCs w:val="28"/>
        </w:rPr>
        <w:t xml:space="preserve"> </w:t>
      </w:r>
      <w:r w:rsidRPr="009D6CE9">
        <w:rPr>
          <w:rFonts w:cs="Times New Roman"/>
          <w:szCs w:val="28"/>
        </w:rPr>
        <w:t>то,</w:t>
      </w:r>
      <w:r w:rsidR="00A304FA" w:rsidRPr="009D6CE9">
        <w:rPr>
          <w:rFonts w:cs="Times New Roman"/>
          <w:szCs w:val="28"/>
        </w:rPr>
        <w:t xml:space="preserve"> </w:t>
      </w:r>
      <w:r w:rsidRPr="009D6CE9">
        <w:rPr>
          <w:rFonts w:cs="Times New Roman"/>
          <w:szCs w:val="28"/>
        </w:rPr>
        <w:t>что</w:t>
      </w:r>
      <w:r w:rsidR="00A304FA" w:rsidRPr="009D6CE9">
        <w:rPr>
          <w:rFonts w:cs="Times New Roman"/>
          <w:szCs w:val="28"/>
        </w:rPr>
        <w:t xml:space="preserve"> </w:t>
      </w:r>
      <w:r w:rsidRPr="009D6CE9">
        <w:rPr>
          <w:rFonts w:cs="Times New Roman"/>
          <w:szCs w:val="28"/>
        </w:rPr>
        <w:t>готовит</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взрослой</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Поскольку</w:t>
      </w:r>
      <w:r w:rsidR="00A304FA" w:rsidRPr="009D6CE9">
        <w:rPr>
          <w:rFonts w:cs="Times New Roman"/>
          <w:szCs w:val="28"/>
        </w:rPr>
        <w:t xml:space="preserve"> </w:t>
      </w:r>
      <w:r w:rsidRPr="009D6CE9">
        <w:rPr>
          <w:rFonts w:cs="Times New Roman"/>
          <w:szCs w:val="28"/>
        </w:rPr>
        <w:t>учащимся</w:t>
      </w:r>
      <w:r w:rsidR="00A304FA" w:rsidRPr="009D6CE9">
        <w:rPr>
          <w:rFonts w:cs="Times New Roman"/>
          <w:szCs w:val="28"/>
        </w:rPr>
        <w:t xml:space="preserve"> </w:t>
      </w:r>
      <w:r w:rsidRPr="009D6CE9">
        <w:rPr>
          <w:rFonts w:cs="Times New Roman"/>
          <w:szCs w:val="28"/>
        </w:rPr>
        <w:t>младших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подростковых</w:t>
      </w:r>
      <w:r w:rsidR="00A304FA" w:rsidRPr="009D6CE9">
        <w:rPr>
          <w:rFonts w:cs="Times New Roman"/>
          <w:szCs w:val="28"/>
        </w:rPr>
        <w:t xml:space="preserve"> </w:t>
      </w:r>
      <w:r w:rsidRPr="009D6CE9">
        <w:rPr>
          <w:rFonts w:cs="Times New Roman"/>
          <w:szCs w:val="28"/>
        </w:rPr>
        <w:t>классов</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всегда</w:t>
      </w:r>
      <w:r w:rsidR="00A304FA" w:rsidRPr="009D6CE9">
        <w:rPr>
          <w:rFonts w:cs="Times New Roman"/>
          <w:szCs w:val="28"/>
        </w:rPr>
        <w:t xml:space="preserve"> </w:t>
      </w:r>
      <w:r w:rsidRPr="009D6CE9">
        <w:rPr>
          <w:rFonts w:cs="Times New Roman"/>
          <w:szCs w:val="28"/>
        </w:rPr>
        <w:t>удается</w:t>
      </w:r>
      <w:r w:rsidR="00A304FA" w:rsidRPr="009D6CE9">
        <w:rPr>
          <w:rFonts w:cs="Times New Roman"/>
          <w:szCs w:val="28"/>
        </w:rPr>
        <w:t xml:space="preserve"> </w:t>
      </w:r>
      <w:r w:rsidRPr="009D6CE9">
        <w:rPr>
          <w:rFonts w:cs="Times New Roman"/>
          <w:szCs w:val="28"/>
        </w:rPr>
        <w:t>самостоятельно</w:t>
      </w:r>
      <w:r w:rsidR="00A304FA" w:rsidRPr="009D6CE9">
        <w:rPr>
          <w:rFonts w:cs="Times New Roman"/>
          <w:szCs w:val="28"/>
        </w:rPr>
        <w:t xml:space="preserve"> </w:t>
      </w:r>
      <w:r w:rsidRPr="009D6CE9">
        <w:rPr>
          <w:rFonts w:cs="Times New Roman"/>
          <w:szCs w:val="28"/>
        </w:rPr>
        <w:t>организовать</w:t>
      </w:r>
      <w:r w:rsidR="00A304FA" w:rsidRPr="009D6CE9">
        <w:rPr>
          <w:rFonts w:cs="Times New Roman"/>
          <w:szCs w:val="28"/>
        </w:rPr>
        <w:t xml:space="preserve"> </w:t>
      </w:r>
      <w:r w:rsidRPr="009D6CE9">
        <w:rPr>
          <w:rFonts w:cs="Times New Roman"/>
          <w:szCs w:val="28"/>
        </w:rPr>
        <w:t>свою</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детское</w:t>
      </w:r>
      <w:r w:rsidR="00A304FA" w:rsidRPr="009D6CE9">
        <w:rPr>
          <w:rFonts w:cs="Times New Roman"/>
          <w:szCs w:val="28"/>
        </w:rPr>
        <w:t xml:space="preserve"> </w:t>
      </w:r>
      <w:r w:rsidRPr="009D6CE9">
        <w:rPr>
          <w:rFonts w:cs="Times New Roman"/>
          <w:szCs w:val="28"/>
        </w:rPr>
        <w:t>самоуправление</w:t>
      </w:r>
      <w:r w:rsidR="00A304FA" w:rsidRPr="009D6CE9">
        <w:rPr>
          <w:rFonts w:cs="Times New Roman"/>
          <w:szCs w:val="28"/>
        </w:rPr>
        <w:t xml:space="preserve"> </w:t>
      </w:r>
      <w:r w:rsidRPr="009D6CE9">
        <w:rPr>
          <w:rFonts w:cs="Times New Roman"/>
          <w:szCs w:val="28"/>
        </w:rPr>
        <w:t>иногда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время</w:t>
      </w:r>
      <w:r w:rsidR="00A304FA" w:rsidRPr="009D6CE9">
        <w:rPr>
          <w:rFonts w:cs="Times New Roman"/>
          <w:szCs w:val="28"/>
        </w:rPr>
        <w:t xml:space="preserve"> </w:t>
      </w:r>
      <w:r w:rsidRPr="009D6CE9">
        <w:rPr>
          <w:rFonts w:cs="Times New Roman"/>
          <w:szCs w:val="28"/>
        </w:rPr>
        <w:t>может</w:t>
      </w:r>
      <w:r w:rsidR="00A304FA" w:rsidRPr="009D6CE9">
        <w:rPr>
          <w:rFonts w:cs="Times New Roman"/>
          <w:szCs w:val="28"/>
        </w:rPr>
        <w:t xml:space="preserve"> </w:t>
      </w:r>
      <w:r w:rsidRPr="009D6CE9">
        <w:rPr>
          <w:rFonts w:cs="Times New Roman"/>
          <w:szCs w:val="28"/>
        </w:rPr>
        <w:t>трансформироваться</w:t>
      </w:r>
      <w:r w:rsidR="00A304FA" w:rsidRPr="009D6CE9">
        <w:rPr>
          <w:rFonts w:cs="Times New Roman"/>
          <w:szCs w:val="28"/>
        </w:rPr>
        <w:t xml:space="preserve"> </w:t>
      </w:r>
      <w:r w:rsidRPr="009D6CE9">
        <w:rPr>
          <w:rFonts w:cs="Times New Roman"/>
          <w:szCs w:val="28"/>
        </w:rPr>
        <w:t>(посредством</w:t>
      </w:r>
      <w:r w:rsidR="00A304FA" w:rsidRPr="009D6CE9">
        <w:rPr>
          <w:rFonts w:cs="Times New Roman"/>
          <w:szCs w:val="28"/>
        </w:rPr>
        <w:t xml:space="preserve"> </w:t>
      </w:r>
      <w:r w:rsidRPr="009D6CE9">
        <w:rPr>
          <w:rFonts w:cs="Times New Roman"/>
          <w:szCs w:val="28"/>
        </w:rPr>
        <w:t>введения</w:t>
      </w:r>
      <w:r w:rsidR="00A304FA" w:rsidRPr="009D6CE9">
        <w:rPr>
          <w:rFonts w:cs="Times New Roman"/>
          <w:szCs w:val="28"/>
        </w:rPr>
        <w:t xml:space="preserve"> </w:t>
      </w:r>
      <w:r w:rsidRPr="009D6CE9">
        <w:rPr>
          <w:rFonts w:cs="Times New Roman"/>
          <w:szCs w:val="28"/>
        </w:rPr>
        <w:t>функции</w:t>
      </w:r>
      <w:r w:rsidR="00A304FA" w:rsidRPr="009D6CE9">
        <w:rPr>
          <w:rFonts w:cs="Times New Roman"/>
          <w:szCs w:val="28"/>
        </w:rPr>
        <w:t xml:space="preserve"> </w:t>
      </w:r>
      <w:r w:rsidRPr="009D6CE9">
        <w:rPr>
          <w:rFonts w:cs="Times New Roman"/>
          <w:szCs w:val="28"/>
        </w:rPr>
        <w:t>педагога-куратора)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детско-взрослое</w:t>
      </w:r>
      <w:r w:rsidR="00A304FA" w:rsidRPr="009D6CE9">
        <w:rPr>
          <w:rFonts w:cs="Times New Roman"/>
          <w:szCs w:val="28"/>
        </w:rPr>
        <w:t xml:space="preserve"> </w:t>
      </w:r>
      <w:r w:rsidRPr="009D6CE9">
        <w:rPr>
          <w:rFonts w:cs="Times New Roman"/>
          <w:szCs w:val="28"/>
        </w:rPr>
        <w:t>самоуправление.</w:t>
      </w:r>
      <w:r w:rsidR="00A304FA" w:rsidRPr="009D6CE9">
        <w:rPr>
          <w:rFonts w:cs="Times New Roman"/>
          <w:szCs w:val="28"/>
        </w:rPr>
        <w:t xml:space="preserve"> </w:t>
      </w:r>
    </w:p>
    <w:p w14:paraId="66373B26" w14:textId="77777777" w:rsidR="007B74B2" w:rsidRPr="009D6CE9" w:rsidRDefault="007B74B2" w:rsidP="007B74B2">
      <w:pPr>
        <w:rPr>
          <w:rFonts w:cs="Times New Roman"/>
          <w:i/>
          <w:szCs w:val="28"/>
        </w:rPr>
      </w:pPr>
      <w:r w:rsidRPr="009D6CE9">
        <w:rPr>
          <w:rFonts w:cs="Times New Roman"/>
          <w:i/>
          <w:szCs w:val="28"/>
        </w:rPr>
        <w:t>Детское</w:t>
      </w:r>
      <w:r w:rsidR="00A304FA" w:rsidRPr="009D6CE9">
        <w:rPr>
          <w:rFonts w:cs="Times New Roman"/>
          <w:i/>
          <w:szCs w:val="28"/>
        </w:rPr>
        <w:t xml:space="preserve"> </w:t>
      </w:r>
      <w:r w:rsidRPr="009D6CE9">
        <w:rPr>
          <w:rFonts w:cs="Times New Roman"/>
          <w:i/>
          <w:szCs w:val="28"/>
        </w:rPr>
        <w:t>самоуправление</w:t>
      </w:r>
      <w:r w:rsidR="00A304FA" w:rsidRPr="009D6CE9">
        <w:rPr>
          <w:rFonts w:cs="Times New Roman"/>
          <w:i/>
          <w:szCs w:val="28"/>
        </w:rPr>
        <w:t xml:space="preserve"> </w:t>
      </w:r>
      <w:r w:rsidRPr="009D6CE9">
        <w:rPr>
          <w:rFonts w:cs="Times New Roman"/>
          <w:i/>
          <w:szCs w:val="28"/>
        </w:rPr>
        <w:t>в</w:t>
      </w:r>
      <w:r w:rsidR="00A304FA" w:rsidRPr="009D6CE9">
        <w:rPr>
          <w:rFonts w:cs="Times New Roman"/>
          <w:i/>
          <w:szCs w:val="28"/>
        </w:rPr>
        <w:t xml:space="preserve"> </w:t>
      </w:r>
      <w:r w:rsidRPr="009D6CE9">
        <w:rPr>
          <w:rFonts w:cs="Times New Roman"/>
          <w:i/>
          <w:szCs w:val="28"/>
        </w:rPr>
        <w:t>школе</w:t>
      </w:r>
      <w:r w:rsidR="00A304FA" w:rsidRPr="009D6CE9">
        <w:rPr>
          <w:rFonts w:cs="Times New Roman"/>
          <w:i/>
          <w:szCs w:val="28"/>
        </w:rPr>
        <w:t xml:space="preserve"> </w:t>
      </w:r>
      <w:r w:rsidRPr="009D6CE9">
        <w:rPr>
          <w:rFonts w:cs="Times New Roman"/>
          <w:i/>
          <w:szCs w:val="28"/>
        </w:rPr>
        <w:t>осуществляется</w:t>
      </w:r>
      <w:r w:rsidR="00A304FA" w:rsidRPr="009D6CE9">
        <w:rPr>
          <w:rFonts w:cs="Times New Roman"/>
          <w:i/>
          <w:szCs w:val="28"/>
        </w:rPr>
        <w:t xml:space="preserve"> </w:t>
      </w:r>
      <w:r w:rsidRPr="009D6CE9">
        <w:rPr>
          <w:rFonts w:cs="Times New Roman"/>
          <w:i/>
          <w:szCs w:val="28"/>
        </w:rPr>
        <w:t>следующим</w:t>
      </w:r>
      <w:r w:rsidR="00A304FA" w:rsidRPr="009D6CE9">
        <w:rPr>
          <w:rFonts w:cs="Times New Roman"/>
          <w:i/>
          <w:szCs w:val="28"/>
        </w:rPr>
        <w:t xml:space="preserve"> </w:t>
      </w:r>
      <w:r w:rsidRPr="009D6CE9">
        <w:rPr>
          <w:rFonts w:cs="Times New Roman"/>
          <w:i/>
          <w:szCs w:val="28"/>
        </w:rPr>
        <w:t>образом</w:t>
      </w:r>
      <w:r w:rsidR="00A304FA" w:rsidRPr="009D6CE9">
        <w:rPr>
          <w:rFonts w:cs="Times New Roman"/>
          <w:i/>
          <w:szCs w:val="28"/>
        </w:rPr>
        <w:t xml:space="preserve"> </w:t>
      </w:r>
    </w:p>
    <w:p w14:paraId="6FE5086E" w14:textId="77777777" w:rsidR="007B74B2" w:rsidRPr="009D6CE9" w:rsidRDefault="007B74B2" w:rsidP="007B74B2">
      <w:pPr>
        <w:rPr>
          <w:rFonts w:cs="Times New Roman"/>
          <w:i/>
          <w:szCs w:val="28"/>
        </w:rPr>
      </w:pPr>
      <w:r w:rsidRPr="009D6CE9">
        <w:rPr>
          <w:rFonts w:cs="Times New Roman"/>
          <w:i/>
          <w:szCs w:val="28"/>
        </w:rPr>
        <w:t>На</w:t>
      </w:r>
      <w:r w:rsidR="00A304FA" w:rsidRPr="009D6CE9">
        <w:rPr>
          <w:rFonts w:cs="Times New Roman"/>
          <w:i/>
          <w:szCs w:val="28"/>
        </w:rPr>
        <w:t xml:space="preserve"> </w:t>
      </w:r>
      <w:r w:rsidRPr="009D6CE9">
        <w:rPr>
          <w:rFonts w:cs="Times New Roman"/>
          <w:i/>
          <w:szCs w:val="28"/>
        </w:rPr>
        <w:t>уровне</w:t>
      </w:r>
      <w:r w:rsidR="00A304FA" w:rsidRPr="009D6CE9">
        <w:rPr>
          <w:rFonts w:cs="Times New Roman"/>
          <w:i/>
          <w:szCs w:val="28"/>
        </w:rPr>
        <w:t xml:space="preserve"> </w:t>
      </w:r>
      <w:r w:rsidRPr="009D6CE9">
        <w:rPr>
          <w:rFonts w:cs="Times New Roman"/>
          <w:i/>
          <w:szCs w:val="28"/>
        </w:rPr>
        <w:t>школы:</w:t>
      </w:r>
      <w:r w:rsidR="00A304FA" w:rsidRPr="009D6CE9">
        <w:rPr>
          <w:rFonts w:cs="Times New Roman"/>
          <w:i/>
          <w:szCs w:val="28"/>
        </w:rPr>
        <w:t xml:space="preserve"> </w:t>
      </w:r>
    </w:p>
    <w:p w14:paraId="408145D1"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выборного</w:t>
      </w:r>
      <w:r w:rsidR="00A304FA" w:rsidRPr="009D6CE9">
        <w:rPr>
          <w:rFonts w:cs="Times New Roman"/>
          <w:szCs w:val="28"/>
        </w:rPr>
        <w:t xml:space="preserve"> </w:t>
      </w:r>
      <w:r w:rsidRPr="009D6CE9">
        <w:rPr>
          <w:rFonts w:cs="Times New Roman"/>
          <w:szCs w:val="28"/>
        </w:rPr>
        <w:t>Совета</w:t>
      </w:r>
      <w:r w:rsidR="00A304FA" w:rsidRPr="009D6CE9">
        <w:rPr>
          <w:rFonts w:cs="Times New Roman"/>
          <w:szCs w:val="28"/>
        </w:rPr>
        <w:t xml:space="preserve"> </w:t>
      </w:r>
      <w:r w:rsidRPr="009D6CE9">
        <w:rPr>
          <w:rFonts w:cs="Times New Roman"/>
          <w:szCs w:val="28"/>
        </w:rPr>
        <w:t>старшеклассников,</w:t>
      </w:r>
      <w:r w:rsidR="00A304FA" w:rsidRPr="009D6CE9">
        <w:rPr>
          <w:rFonts w:cs="Times New Roman"/>
          <w:szCs w:val="28"/>
        </w:rPr>
        <w:t xml:space="preserve"> </w:t>
      </w:r>
      <w:r w:rsidRPr="009D6CE9">
        <w:rPr>
          <w:rFonts w:cs="Times New Roman"/>
          <w:szCs w:val="28"/>
        </w:rPr>
        <w:t>создаваемого</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учета</w:t>
      </w:r>
      <w:r w:rsidR="00A304FA" w:rsidRPr="009D6CE9">
        <w:rPr>
          <w:rFonts w:cs="Times New Roman"/>
          <w:szCs w:val="28"/>
        </w:rPr>
        <w:t xml:space="preserve"> </w:t>
      </w:r>
      <w:r w:rsidRPr="009D6CE9">
        <w:rPr>
          <w:rFonts w:cs="Times New Roman"/>
          <w:szCs w:val="28"/>
        </w:rPr>
        <w:t>мнения</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вопросам</w:t>
      </w:r>
      <w:r w:rsidR="00A304FA" w:rsidRPr="009D6CE9">
        <w:rPr>
          <w:rFonts w:cs="Times New Roman"/>
          <w:szCs w:val="28"/>
        </w:rPr>
        <w:t xml:space="preserve"> </w:t>
      </w:r>
      <w:r w:rsidRPr="009D6CE9">
        <w:rPr>
          <w:rFonts w:cs="Times New Roman"/>
          <w:szCs w:val="28"/>
        </w:rPr>
        <w:t>управления</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принятия</w:t>
      </w:r>
      <w:r w:rsidR="00A304FA" w:rsidRPr="009D6CE9">
        <w:rPr>
          <w:rFonts w:cs="Times New Roman"/>
          <w:szCs w:val="28"/>
        </w:rPr>
        <w:t xml:space="preserve"> </w:t>
      </w:r>
      <w:r w:rsidRPr="009D6CE9">
        <w:rPr>
          <w:rFonts w:cs="Times New Roman"/>
          <w:szCs w:val="28"/>
        </w:rPr>
        <w:t>административных</w:t>
      </w:r>
      <w:r w:rsidR="00A304FA" w:rsidRPr="009D6CE9">
        <w:rPr>
          <w:rFonts w:cs="Times New Roman"/>
          <w:szCs w:val="28"/>
        </w:rPr>
        <w:t xml:space="preserve"> </w:t>
      </w:r>
      <w:r w:rsidRPr="009D6CE9">
        <w:rPr>
          <w:rFonts w:cs="Times New Roman"/>
          <w:szCs w:val="28"/>
        </w:rPr>
        <w:t>решений,</w:t>
      </w:r>
      <w:r w:rsidR="00A304FA" w:rsidRPr="009D6CE9">
        <w:rPr>
          <w:rFonts w:cs="Times New Roman"/>
          <w:szCs w:val="28"/>
        </w:rPr>
        <w:t xml:space="preserve"> </w:t>
      </w:r>
      <w:r w:rsidRPr="009D6CE9">
        <w:rPr>
          <w:rFonts w:cs="Times New Roman"/>
          <w:szCs w:val="28"/>
        </w:rPr>
        <w:t>затрагивающих</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права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законные</w:t>
      </w:r>
      <w:r w:rsidR="00A304FA" w:rsidRPr="009D6CE9">
        <w:rPr>
          <w:rFonts w:cs="Times New Roman"/>
          <w:szCs w:val="28"/>
        </w:rPr>
        <w:t xml:space="preserve"> </w:t>
      </w:r>
      <w:r w:rsidRPr="009D6CE9">
        <w:rPr>
          <w:rFonts w:cs="Times New Roman"/>
          <w:szCs w:val="28"/>
        </w:rPr>
        <w:t>интересы;</w:t>
      </w:r>
      <w:r w:rsidR="00A304FA" w:rsidRPr="009D6CE9">
        <w:rPr>
          <w:rFonts w:cs="Times New Roman"/>
          <w:szCs w:val="28"/>
        </w:rPr>
        <w:t xml:space="preserve"> </w:t>
      </w:r>
    </w:p>
    <w:p w14:paraId="3A604575"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Совета</w:t>
      </w:r>
      <w:r w:rsidR="00A304FA" w:rsidRPr="009D6CE9">
        <w:rPr>
          <w:rFonts w:cs="Times New Roman"/>
          <w:szCs w:val="28"/>
        </w:rPr>
        <w:t xml:space="preserve"> </w:t>
      </w:r>
      <w:r w:rsidRPr="009D6CE9">
        <w:rPr>
          <w:rFonts w:cs="Times New Roman"/>
          <w:szCs w:val="28"/>
        </w:rPr>
        <w:t>старшеклассников,</w:t>
      </w:r>
      <w:r w:rsidR="00A304FA" w:rsidRPr="009D6CE9">
        <w:rPr>
          <w:rFonts w:cs="Times New Roman"/>
          <w:szCs w:val="28"/>
        </w:rPr>
        <w:t xml:space="preserve"> </w:t>
      </w:r>
      <w:r w:rsidRPr="009D6CE9">
        <w:rPr>
          <w:rFonts w:cs="Times New Roman"/>
          <w:szCs w:val="28"/>
        </w:rPr>
        <w:t>объединяющего</w:t>
      </w:r>
      <w:r w:rsidR="00A304FA" w:rsidRPr="009D6CE9">
        <w:rPr>
          <w:rFonts w:cs="Times New Roman"/>
          <w:szCs w:val="28"/>
        </w:rPr>
        <w:t xml:space="preserve"> </w:t>
      </w:r>
      <w:r w:rsidRPr="009D6CE9">
        <w:rPr>
          <w:rFonts w:cs="Times New Roman"/>
          <w:szCs w:val="28"/>
        </w:rPr>
        <w:t>президентов</w:t>
      </w:r>
      <w:r w:rsidR="00A304FA" w:rsidRPr="009D6CE9">
        <w:rPr>
          <w:rFonts w:cs="Times New Roman"/>
          <w:szCs w:val="28"/>
        </w:rPr>
        <w:t xml:space="preserve"> </w:t>
      </w:r>
      <w:r w:rsidRPr="009D6CE9">
        <w:rPr>
          <w:rFonts w:cs="Times New Roman"/>
          <w:szCs w:val="28"/>
        </w:rPr>
        <w:t>классов</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облегчения</w:t>
      </w:r>
      <w:r w:rsidR="00A304FA" w:rsidRPr="009D6CE9">
        <w:rPr>
          <w:rFonts w:cs="Times New Roman"/>
          <w:szCs w:val="28"/>
        </w:rPr>
        <w:t xml:space="preserve"> </w:t>
      </w:r>
      <w:r w:rsidRPr="009D6CE9">
        <w:rPr>
          <w:rFonts w:cs="Times New Roman"/>
          <w:szCs w:val="28"/>
        </w:rPr>
        <w:t>распространения</w:t>
      </w:r>
      <w:r w:rsidR="00A304FA" w:rsidRPr="009D6CE9">
        <w:rPr>
          <w:rFonts w:cs="Times New Roman"/>
          <w:szCs w:val="28"/>
        </w:rPr>
        <w:t xml:space="preserve"> </w:t>
      </w:r>
      <w:r w:rsidRPr="009D6CE9">
        <w:rPr>
          <w:rFonts w:cs="Times New Roman"/>
          <w:szCs w:val="28"/>
        </w:rPr>
        <w:t>значимой</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информации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получения</w:t>
      </w:r>
      <w:r w:rsidR="00A304FA" w:rsidRPr="009D6CE9">
        <w:rPr>
          <w:rFonts w:cs="Times New Roman"/>
          <w:szCs w:val="28"/>
        </w:rPr>
        <w:t xml:space="preserve"> </w:t>
      </w:r>
      <w:r w:rsidRPr="009D6CE9">
        <w:rPr>
          <w:rFonts w:cs="Times New Roman"/>
          <w:szCs w:val="28"/>
        </w:rPr>
        <w:t>обратной</w:t>
      </w:r>
      <w:r w:rsidR="00A304FA" w:rsidRPr="009D6CE9">
        <w:rPr>
          <w:rFonts w:cs="Times New Roman"/>
          <w:szCs w:val="28"/>
        </w:rPr>
        <w:t xml:space="preserve"> </w:t>
      </w:r>
      <w:r w:rsidRPr="009D6CE9">
        <w:rPr>
          <w:rFonts w:cs="Times New Roman"/>
          <w:szCs w:val="28"/>
        </w:rPr>
        <w:t>связи</w:t>
      </w:r>
      <w:r w:rsidR="00A304FA" w:rsidRPr="009D6CE9">
        <w:rPr>
          <w:rFonts w:cs="Times New Roman"/>
          <w:szCs w:val="28"/>
        </w:rPr>
        <w:t xml:space="preserve"> </w:t>
      </w:r>
      <w:r w:rsidRPr="009D6CE9">
        <w:rPr>
          <w:rFonts w:cs="Times New Roman"/>
          <w:szCs w:val="28"/>
        </w:rPr>
        <w:t>от</w:t>
      </w:r>
      <w:r w:rsidR="00A304FA" w:rsidRPr="009D6CE9">
        <w:rPr>
          <w:rFonts w:cs="Times New Roman"/>
          <w:szCs w:val="28"/>
        </w:rPr>
        <w:t xml:space="preserve"> </w:t>
      </w:r>
      <w:r w:rsidRPr="009D6CE9">
        <w:rPr>
          <w:rFonts w:cs="Times New Roman"/>
          <w:szCs w:val="28"/>
        </w:rPr>
        <w:t>классных</w:t>
      </w:r>
      <w:r w:rsidR="00A304FA" w:rsidRPr="009D6CE9">
        <w:rPr>
          <w:rFonts w:cs="Times New Roman"/>
          <w:szCs w:val="28"/>
        </w:rPr>
        <w:t xml:space="preserve"> </w:t>
      </w:r>
      <w:r w:rsidRPr="009D6CE9">
        <w:rPr>
          <w:rFonts w:cs="Times New Roman"/>
          <w:szCs w:val="28"/>
        </w:rPr>
        <w:t>коллективов;</w:t>
      </w:r>
      <w:r w:rsidR="00A304FA" w:rsidRPr="009D6CE9">
        <w:rPr>
          <w:rFonts w:cs="Times New Roman"/>
          <w:szCs w:val="28"/>
        </w:rPr>
        <w:t xml:space="preserve"> </w:t>
      </w:r>
    </w:p>
    <w:p w14:paraId="1A556DE0"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работу</w:t>
      </w:r>
      <w:r w:rsidR="00A304FA" w:rsidRPr="009D6CE9">
        <w:rPr>
          <w:rFonts w:cs="Times New Roman"/>
          <w:szCs w:val="28"/>
        </w:rPr>
        <w:t xml:space="preserve"> </w:t>
      </w:r>
      <w:r w:rsidRPr="009D6CE9">
        <w:rPr>
          <w:rFonts w:cs="Times New Roman"/>
          <w:szCs w:val="28"/>
        </w:rPr>
        <w:t>постоянно</w:t>
      </w:r>
      <w:r w:rsidR="00A304FA" w:rsidRPr="009D6CE9">
        <w:rPr>
          <w:rFonts w:cs="Times New Roman"/>
          <w:szCs w:val="28"/>
        </w:rPr>
        <w:t xml:space="preserve"> </w:t>
      </w:r>
      <w:r w:rsidRPr="009D6CE9">
        <w:rPr>
          <w:rFonts w:cs="Times New Roman"/>
          <w:szCs w:val="28"/>
        </w:rPr>
        <w:t>действующего</w:t>
      </w:r>
      <w:r w:rsidR="00A304FA" w:rsidRPr="009D6CE9">
        <w:rPr>
          <w:rFonts w:cs="Times New Roman"/>
          <w:szCs w:val="28"/>
        </w:rPr>
        <w:t xml:space="preserve"> </w:t>
      </w:r>
      <w:r w:rsidRPr="009D6CE9">
        <w:rPr>
          <w:rFonts w:cs="Times New Roman"/>
          <w:szCs w:val="28"/>
        </w:rPr>
        <w:t>школьного</w:t>
      </w:r>
      <w:r w:rsidR="00A304FA" w:rsidRPr="009D6CE9">
        <w:rPr>
          <w:rFonts w:cs="Times New Roman"/>
          <w:szCs w:val="28"/>
        </w:rPr>
        <w:t xml:space="preserve"> </w:t>
      </w:r>
      <w:r w:rsidRPr="009D6CE9">
        <w:rPr>
          <w:rFonts w:cs="Times New Roman"/>
          <w:szCs w:val="28"/>
        </w:rPr>
        <w:t>актива,</w:t>
      </w:r>
      <w:r w:rsidR="00A304FA" w:rsidRPr="009D6CE9">
        <w:rPr>
          <w:rFonts w:cs="Times New Roman"/>
          <w:szCs w:val="28"/>
        </w:rPr>
        <w:t xml:space="preserve"> </w:t>
      </w:r>
      <w:r w:rsidRPr="009D6CE9">
        <w:rPr>
          <w:rFonts w:cs="Times New Roman"/>
          <w:szCs w:val="28"/>
        </w:rPr>
        <w:t>инициирующего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организующего</w:t>
      </w:r>
      <w:r w:rsidR="00A304FA" w:rsidRPr="009D6CE9">
        <w:rPr>
          <w:rFonts w:cs="Times New Roman"/>
          <w:szCs w:val="28"/>
        </w:rPr>
        <w:t xml:space="preserve"> </w:t>
      </w:r>
      <w:r w:rsidRPr="009D6CE9">
        <w:rPr>
          <w:rFonts w:cs="Times New Roman"/>
          <w:szCs w:val="28"/>
        </w:rPr>
        <w:t>проведение</w:t>
      </w:r>
      <w:r w:rsidR="00A304FA" w:rsidRPr="009D6CE9">
        <w:rPr>
          <w:rFonts w:cs="Times New Roman"/>
          <w:szCs w:val="28"/>
        </w:rPr>
        <w:t xml:space="preserve"> </w:t>
      </w:r>
      <w:r w:rsidRPr="009D6CE9">
        <w:rPr>
          <w:rFonts w:cs="Times New Roman"/>
          <w:szCs w:val="28"/>
        </w:rPr>
        <w:t>личностно</w:t>
      </w:r>
      <w:r w:rsidR="00A304FA" w:rsidRPr="009D6CE9">
        <w:rPr>
          <w:rFonts w:cs="Times New Roman"/>
          <w:szCs w:val="28"/>
        </w:rPr>
        <w:t xml:space="preserve"> </w:t>
      </w:r>
      <w:r w:rsidRPr="009D6CE9">
        <w:rPr>
          <w:rFonts w:cs="Times New Roman"/>
          <w:szCs w:val="28"/>
        </w:rPr>
        <w:t>значимых</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событий</w:t>
      </w:r>
      <w:r w:rsidR="00A304FA" w:rsidRPr="009D6CE9">
        <w:rPr>
          <w:rFonts w:cs="Times New Roman"/>
          <w:szCs w:val="28"/>
        </w:rPr>
        <w:t xml:space="preserve"> </w:t>
      </w:r>
      <w:r w:rsidRPr="009D6CE9">
        <w:rPr>
          <w:rFonts w:cs="Times New Roman"/>
          <w:szCs w:val="28"/>
        </w:rPr>
        <w:t>(соревнований,</w:t>
      </w:r>
      <w:r w:rsidR="00A304FA" w:rsidRPr="009D6CE9">
        <w:rPr>
          <w:rFonts w:cs="Times New Roman"/>
          <w:szCs w:val="28"/>
        </w:rPr>
        <w:t xml:space="preserve"> </w:t>
      </w:r>
      <w:r w:rsidRPr="009D6CE9">
        <w:rPr>
          <w:rFonts w:cs="Times New Roman"/>
          <w:szCs w:val="28"/>
        </w:rPr>
        <w:t>конкурсов,</w:t>
      </w:r>
      <w:r w:rsidR="00A304FA" w:rsidRPr="009D6CE9">
        <w:rPr>
          <w:rFonts w:cs="Times New Roman"/>
          <w:szCs w:val="28"/>
        </w:rPr>
        <w:t xml:space="preserve"> </w:t>
      </w:r>
      <w:r w:rsidRPr="009D6CE9">
        <w:rPr>
          <w:rFonts w:cs="Times New Roman"/>
          <w:szCs w:val="28"/>
        </w:rPr>
        <w:t>фестивалей,</w:t>
      </w:r>
      <w:r w:rsidR="00A304FA" w:rsidRPr="009D6CE9">
        <w:rPr>
          <w:rFonts w:cs="Times New Roman"/>
          <w:szCs w:val="28"/>
        </w:rPr>
        <w:t xml:space="preserve"> </w:t>
      </w:r>
      <w:r w:rsidRPr="009D6CE9">
        <w:rPr>
          <w:rFonts w:cs="Times New Roman"/>
          <w:szCs w:val="28"/>
        </w:rPr>
        <w:t>спектаклей,</w:t>
      </w:r>
      <w:r w:rsidR="00A304FA" w:rsidRPr="009D6CE9">
        <w:rPr>
          <w:rFonts w:cs="Times New Roman"/>
          <w:szCs w:val="28"/>
        </w:rPr>
        <w:t xml:space="preserve"> </w:t>
      </w:r>
      <w:r w:rsidRPr="009D6CE9">
        <w:rPr>
          <w:rFonts w:cs="Times New Roman"/>
          <w:szCs w:val="28"/>
        </w:rPr>
        <w:t>концертов,</w:t>
      </w:r>
      <w:r w:rsidR="00A304FA" w:rsidRPr="009D6CE9">
        <w:rPr>
          <w:rFonts w:cs="Times New Roman"/>
          <w:szCs w:val="28"/>
        </w:rPr>
        <w:t xml:space="preserve"> </w:t>
      </w:r>
      <w:r w:rsidRPr="009D6CE9">
        <w:rPr>
          <w:rFonts w:cs="Times New Roman"/>
          <w:szCs w:val="28"/>
        </w:rPr>
        <w:t>флэш-мобов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p>
    <w:p w14:paraId="5A64F215"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творческих</w:t>
      </w:r>
      <w:r w:rsidR="00A304FA" w:rsidRPr="009D6CE9">
        <w:rPr>
          <w:rFonts w:cs="Times New Roman"/>
          <w:szCs w:val="28"/>
        </w:rPr>
        <w:t xml:space="preserve"> </w:t>
      </w:r>
      <w:r w:rsidRPr="009D6CE9">
        <w:rPr>
          <w:rFonts w:cs="Times New Roman"/>
          <w:szCs w:val="28"/>
        </w:rPr>
        <w:t>советов</w:t>
      </w:r>
      <w:r w:rsidR="00A304FA" w:rsidRPr="009D6CE9">
        <w:rPr>
          <w:rFonts w:cs="Times New Roman"/>
          <w:szCs w:val="28"/>
        </w:rPr>
        <w:t xml:space="preserve"> </w:t>
      </w:r>
      <w:r w:rsidRPr="009D6CE9">
        <w:rPr>
          <w:rFonts w:cs="Times New Roman"/>
          <w:szCs w:val="28"/>
        </w:rPr>
        <w:t>дела,</w:t>
      </w:r>
      <w:r w:rsidR="00A304FA" w:rsidRPr="009D6CE9">
        <w:rPr>
          <w:rFonts w:cs="Times New Roman"/>
          <w:szCs w:val="28"/>
        </w:rPr>
        <w:t xml:space="preserve"> </w:t>
      </w:r>
      <w:r w:rsidRPr="009D6CE9">
        <w:rPr>
          <w:rFonts w:cs="Times New Roman"/>
          <w:szCs w:val="28"/>
        </w:rPr>
        <w:t>отвечающих</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проведение</w:t>
      </w:r>
      <w:r w:rsidR="00A304FA" w:rsidRPr="009D6CE9">
        <w:rPr>
          <w:rFonts w:cs="Times New Roman"/>
          <w:szCs w:val="28"/>
        </w:rPr>
        <w:t xml:space="preserve"> </w:t>
      </w:r>
      <w:r w:rsidRPr="009D6CE9">
        <w:rPr>
          <w:rFonts w:cs="Times New Roman"/>
          <w:szCs w:val="28"/>
        </w:rPr>
        <w:t>тех</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иных</w:t>
      </w:r>
      <w:r w:rsidR="00A304FA" w:rsidRPr="009D6CE9">
        <w:rPr>
          <w:rFonts w:cs="Times New Roman"/>
          <w:szCs w:val="28"/>
        </w:rPr>
        <w:t xml:space="preserve"> </w:t>
      </w:r>
      <w:r w:rsidRPr="009D6CE9">
        <w:rPr>
          <w:rFonts w:cs="Times New Roman"/>
          <w:szCs w:val="28"/>
        </w:rPr>
        <w:t>конкретных</w:t>
      </w:r>
      <w:r w:rsidR="00A304FA" w:rsidRPr="009D6CE9">
        <w:rPr>
          <w:rFonts w:cs="Times New Roman"/>
          <w:szCs w:val="28"/>
        </w:rPr>
        <w:t xml:space="preserve"> </w:t>
      </w:r>
      <w:r w:rsidRPr="009D6CE9">
        <w:rPr>
          <w:rFonts w:cs="Times New Roman"/>
          <w:szCs w:val="28"/>
        </w:rPr>
        <w:t>мероприятий,</w:t>
      </w:r>
      <w:r w:rsidR="00A304FA" w:rsidRPr="009D6CE9">
        <w:rPr>
          <w:rFonts w:cs="Times New Roman"/>
          <w:szCs w:val="28"/>
        </w:rPr>
        <w:t xml:space="preserve"> </w:t>
      </w:r>
      <w:r w:rsidRPr="009D6CE9">
        <w:rPr>
          <w:rFonts w:cs="Times New Roman"/>
          <w:szCs w:val="28"/>
        </w:rPr>
        <w:t>праздников,</w:t>
      </w:r>
      <w:r w:rsidR="00A304FA" w:rsidRPr="009D6CE9">
        <w:rPr>
          <w:rFonts w:cs="Times New Roman"/>
          <w:szCs w:val="28"/>
        </w:rPr>
        <w:t xml:space="preserve"> </w:t>
      </w:r>
      <w:r w:rsidRPr="009D6CE9">
        <w:rPr>
          <w:rFonts w:cs="Times New Roman"/>
          <w:szCs w:val="28"/>
        </w:rPr>
        <w:t>вечеров,</w:t>
      </w:r>
      <w:r w:rsidR="00A304FA" w:rsidRPr="009D6CE9">
        <w:rPr>
          <w:rFonts w:cs="Times New Roman"/>
          <w:szCs w:val="28"/>
        </w:rPr>
        <w:t xml:space="preserve"> </w:t>
      </w:r>
      <w:r w:rsidRPr="009D6CE9">
        <w:rPr>
          <w:rFonts w:cs="Times New Roman"/>
          <w:szCs w:val="28"/>
        </w:rPr>
        <w:t>акций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p>
    <w:p w14:paraId="6DA7E2F2" w14:textId="77777777" w:rsidR="007B74B2" w:rsidRPr="009D6CE9" w:rsidRDefault="007B74B2" w:rsidP="007B74B2">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созданной</w:t>
      </w:r>
      <w:r w:rsidR="00A304FA" w:rsidRPr="009D6CE9">
        <w:rPr>
          <w:rFonts w:cs="Times New Roman"/>
          <w:szCs w:val="28"/>
        </w:rPr>
        <w:t xml:space="preserve"> </w:t>
      </w:r>
      <w:r w:rsidRPr="009D6CE9">
        <w:rPr>
          <w:rFonts w:cs="Times New Roman"/>
          <w:szCs w:val="28"/>
        </w:rPr>
        <w:t>из</w:t>
      </w:r>
      <w:r w:rsidR="00A304FA" w:rsidRPr="009D6CE9">
        <w:rPr>
          <w:rFonts w:cs="Times New Roman"/>
          <w:szCs w:val="28"/>
        </w:rPr>
        <w:t xml:space="preserve"> </w:t>
      </w:r>
      <w:r w:rsidRPr="009D6CE9">
        <w:rPr>
          <w:rFonts w:cs="Times New Roman"/>
          <w:szCs w:val="28"/>
        </w:rPr>
        <w:t>наиболее</w:t>
      </w:r>
      <w:r w:rsidR="00A304FA" w:rsidRPr="009D6CE9">
        <w:rPr>
          <w:rFonts w:cs="Times New Roman"/>
          <w:szCs w:val="28"/>
        </w:rPr>
        <w:t xml:space="preserve"> </w:t>
      </w:r>
      <w:r w:rsidRPr="009D6CE9">
        <w:rPr>
          <w:rFonts w:cs="Times New Roman"/>
          <w:szCs w:val="28"/>
        </w:rPr>
        <w:t>авторитетных</w:t>
      </w:r>
      <w:r w:rsidR="00A304FA" w:rsidRPr="009D6CE9">
        <w:rPr>
          <w:rFonts w:cs="Times New Roman"/>
          <w:szCs w:val="28"/>
        </w:rPr>
        <w:t xml:space="preserve"> </w:t>
      </w:r>
      <w:r w:rsidRPr="009D6CE9">
        <w:rPr>
          <w:rFonts w:cs="Times New Roman"/>
          <w:szCs w:val="28"/>
        </w:rPr>
        <w:t>старшеклассников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курируемой</w:t>
      </w:r>
      <w:r w:rsidR="00A304FA" w:rsidRPr="009D6CE9">
        <w:rPr>
          <w:rFonts w:cs="Times New Roman"/>
          <w:szCs w:val="28"/>
        </w:rPr>
        <w:t xml:space="preserve"> </w:t>
      </w:r>
      <w:r w:rsidRPr="009D6CE9">
        <w:rPr>
          <w:rFonts w:cs="Times New Roman"/>
          <w:szCs w:val="28"/>
        </w:rPr>
        <w:t>школьным</w:t>
      </w:r>
      <w:r w:rsidR="00A304FA" w:rsidRPr="009D6CE9">
        <w:rPr>
          <w:rFonts w:cs="Times New Roman"/>
          <w:szCs w:val="28"/>
        </w:rPr>
        <w:t xml:space="preserve"> </w:t>
      </w:r>
      <w:r w:rsidRPr="009D6CE9">
        <w:rPr>
          <w:rFonts w:cs="Times New Roman"/>
          <w:szCs w:val="28"/>
        </w:rPr>
        <w:t>психологом</w:t>
      </w:r>
      <w:r w:rsidR="00A304FA" w:rsidRPr="009D6CE9">
        <w:rPr>
          <w:rFonts w:cs="Times New Roman"/>
          <w:szCs w:val="28"/>
        </w:rPr>
        <w:t xml:space="preserve"> </w:t>
      </w:r>
      <w:r w:rsidRPr="009D6CE9">
        <w:rPr>
          <w:rFonts w:cs="Times New Roman"/>
          <w:szCs w:val="28"/>
        </w:rPr>
        <w:t>группы</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урегулированию</w:t>
      </w:r>
      <w:r w:rsidR="00A304FA" w:rsidRPr="009D6CE9">
        <w:rPr>
          <w:rFonts w:cs="Times New Roman"/>
          <w:szCs w:val="28"/>
        </w:rPr>
        <w:t xml:space="preserve"> </w:t>
      </w:r>
      <w:r w:rsidRPr="009D6CE9">
        <w:rPr>
          <w:rFonts w:cs="Times New Roman"/>
          <w:szCs w:val="28"/>
        </w:rPr>
        <w:t>конфликтных</w:t>
      </w:r>
      <w:r w:rsidR="00A304FA" w:rsidRPr="009D6CE9">
        <w:rPr>
          <w:rFonts w:cs="Times New Roman"/>
          <w:szCs w:val="28"/>
        </w:rPr>
        <w:t xml:space="preserve"> </w:t>
      </w:r>
      <w:r w:rsidRPr="009D6CE9">
        <w:rPr>
          <w:rFonts w:cs="Times New Roman"/>
          <w:szCs w:val="28"/>
        </w:rPr>
        <w:t>ситуаций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школе.</w:t>
      </w:r>
      <w:r w:rsidR="00A304FA" w:rsidRPr="009D6CE9">
        <w:rPr>
          <w:rFonts w:cs="Times New Roman"/>
          <w:szCs w:val="28"/>
        </w:rPr>
        <w:t xml:space="preserve"> </w:t>
      </w:r>
    </w:p>
    <w:p w14:paraId="5CBA5D84" w14:textId="77777777" w:rsidR="007B74B2" w:rsidRPr="009D6CE9" w:rsidRDefault="007B74B2" w:rsidP="007B74B2">
      <w:pPr>
        <w:rPr>
          <w:rFonts w:cs="Times New Roman"/>
          <w:i/>
          <w:szCs w:val="28"/>
        </w:rPr>
      </w:pPr>
      <w:r w:rsidRPr="009D6CE9">
        <w:rPr>
          <w:rFonts w:cs="Times New Roman"/>
          <w:i/>
          <w:szCs w:val="28"/>
        </w:rPr>
        <w:t>На</w:t>
      </w:r>
      <w:r w:rsidR="00A304FA" w:rsidRPr="009D6CE9">
        <w:rPr>
          <w:rFonts w:cs="Times New Roman"/>
          <w:i/>
          <w:szCs w:val="28"/>
        </w:rPr>
        <w:t xml:space="preserve"> </w:t>
      </w:r>
      <w:r w:rsidRPr="009D6CE9">
        <w:rPr>
          <w:rFonts w:cs="Times New Roman"/>
          <w:i/>
          <w:szCs w:val="28"/>
        </w:rPr>
        <w:t>уровне</w:t>
      </w:r>
      <w:r w:rsidR="00A304FA" w:rsidRPr="009D6CE9">
        <w:rPr>
          <w:rFonts w:cs="Times New Roman"/>
          <w:i/>
          <w:szCs w:val="28"/>
        </w:rPr>
        <w:t xml:space="preserve"> </w:t>
      </w:r>
      <w:r w:rsidRPr="009D6CE9">
        <w:rPr>
          <w:rFonts w:cs="Times New Roman"/>
          <w:i/>
          <w:szCs w:val="28"/>
        </w:rPr>
        <w:t>классов:</w:t>
      </w:r>
      <w:r w:rsidR="00A304FA" w:rsidRPr="009D6CE9">
        <w:rPr>
          <w:rFonts w:cs="Times New Roman"/>
          <w:i/>
          <w:szCs w:val="28"/>
        </w:rPr>
        <w:t xml:space="preserve"> </w:t>
      </w:r>
    </w:p>
    <w:p w14:paraId="74A277A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выборных</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инициативе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предложениям</w:t>
      </w:r>
      <w:r w:rsidR="00A304FA" w:rsidRPr="009D6CE9">
        <w:rPr>
          <w:rFonts w:cs="Times New Roman"/>
          <w:szCs w:val="28"/>
        </w:rPr>
        <w:t xml:space="preserve"> </w:t>
      </w:r>
      <w:r w:rsidRPr="009D6CE9">
        <w:rPr>
          <w:rFonts w:cs="Times New Roman"/>
          <w:szCs w:val="28"/>
        </w:rPr>
        <w:t>учащихся</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лидеров</w:t>
      </w:r>
      <w:r w:rsidR="00A304FA" w:rsidRPr="009D6CE9">
        <w:rPr>
          <w:rFonts w:cs="Times New Roman"/>
          <w:szCs w:val="28"/>
        </w:rPr>
        <w:t xml:space="preserve"> </w:t>
      </w:r>
      <w:r w:rsidRPr="009D6CE9">
        <w:rPr>
          <w:rFonts w:cs="Times New Roman"/>
          <w:szCs w:val="28"/>
        </w:rPr>
        <w:t>(например,</w:t>
      </w:r>
      <w:r w:rsidR="00A304FA" w:rsidRPr="009D6CE9">
        <w:rPr>
          <w:rFonts w:cs="Times New Roman"/>
          <w:szCs w:val="28"/>
        </w:rPr>
        <w:t xml:space="preserve"> </w:t>
      </w:r>
      <w:r w:rsidRPr="009D6CE9">
        <w:rPr>
          <w:rFonts w:cs="Times New Roman"/>
          <w:szCs w:val="28"/>
        </w:rPr>
        <w:t>президентов,</w:t>
      </w:r>
      <w:r w:rsidR="00A304FA" w:rsidRPr="009D6CE9">
        <w:rPr>
          <w:rFonts w:cs="Times New Roman"/>
          <w:szCs w:val="28"/>
        </w:rPr>
        <w:t xml:space="preserve"> </w:t>
      </w:r>
      <w:r w:rsidRPr="009D6CE9">
        <w:rPr>
          <w:rFonts w:cs="Times New Roman"/>
          <w:szCs w:val="28"/>
        </w:rPr>
        <w:t>дежурных</w:t>
      </w:r>
      <w:r w:rsidR="00A304FA" w:rsidRPr="009D6CE9">
        <w:rPr>
          <w:rFonts w:cs="Times New Roman"/>
          <w:szCs w:val="28"/>
        </w:rPr>
        <w:t xml:space="preserve"> </w:t>
      </w:r>
      <w:r w:rsidRPr="009D6CE9">
        <w:rPr>
          <w:rFonts w:cs="Times New Roman"/>
          <w:szCs w:val="28"/>
        </w:rPr>
        <w:t>командиров),</w:t>
      </w:r>
      <w:r w:rsidR="00A304FA" w:rsidRPr="009D6CE9">
        <w:rPr>
          <w:rFonts w:cs="Times New Roman"/>
          <w:szCs w:val="28"/>
        </w:rPr>
        <w:t xml:space="preserve"> </w:t>
      </w:r>
      <w:r w:rsidRPr="009D6CE9">
        <w:rPr>
          <w:rFonts w:cs="Times New Roman"/>
          <w:szCs w:val="28"/>
        </w:rPr>
        <w:t>представляющих</w:t>
      </w:r>
      <w:r w:rsidR="00A304FA" w:rsidRPr="009D6CE9">
        <w:rPr>
          <w:rFonts w:cs="Times New Roman"/>
          <w:szCs w:val="28"/>
        </w:rPr>
        <w:t xml:space="preserve"> </w:t>
      </w:r>
      <w:r w:rsidRPr="009D6CE9">
        <w:rPr>
          <w:rFonts w:cs="Times New Roman"/>
          <w:szCs w:val="28"/>
        </w:rPr>
        <w:t>интересы</w:t>
      </w:r>
      <w:r w:rsidR="00A304FA" w:rsidRPr="009D6CE9">
        <w:rPr>
          <w:rFonts w:cs="Times New Roman"/>
          <w:szCs w:val="28"/>
        </w:rPr>
        <w:t xml:space="preserve"> </w:t>
      </w:r>
      <w:r w:rsidRPr="009D6CE9">
        <w:rPr>
          <w:rFonts w:cs="Times New Roman"/>
          <w:szCs w:val="28"/>
        </w:rPr>
        <w:t>класса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делах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призванных</w:t>
      </w:r>
      <w:r w:rsidR="00A304FA" w:rsidRPr="009D6CE9">
        <w:rPr>
          <w:rFonts w:cs="Times New Roman"/>
          <w:szCs w:val="28"/>
        </w:rPr>
        <w:t xml:space="preserve"> </w:t>
      </w:r>
      <w:r w:rsidRPr="009D6CE9">
        <w:rPr>
          <w:rFonts w:cs="Times New Roman"/>
          <w:szCs w:val="28"/>
        </w:rPr>
        <w:t>координировать</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работу</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работой</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органов</w:t>
      </w:r>
      <w:r w:rsidR="00A304FA" w:rsidRPr="009D6CE9">
        <w:rPr>
          <w:rFonts w:cs="Times New Roman"/>
          <w:szCs w:val="28"/>
        </w:rPr>
        <w:t xml:space="preserve"> </w:t>
      </w:r>
      <w:r w:rsidRPr="009D6CE9">
        <w:rPr>
          <w:rFonts w:cs="Times New Roman"/>
          <w:szCs w:val="28"/>
        </w:rPr>
        <w:t>самоуправления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классных</w:t>
      </w:r>
      <w:r w:rsidR="00A304FA" w:rsidRPr="009D6CE9">
        <w:rPr>
          <w:rFonts w:cs="Times New Roman"/>
          <w:szCs w:val="28"/>
        </w:rPr>
        <w:t xml:space="preserve"> </w:t>
      </w:r>
      <w:r w:rsidRPr="009D6CE9">
        <w:rPr>
          <w:rFonts w:cs="Times New Roman"/>
          <w:szCs w:val="28"/>
        </w:rPr>
        <w:t>руководителей;</w:t>
      </w:r>
      <w:r w:rsidR="00A304FA" w:rsidRPr="009D6CE9">
        <w:rPr>
          <w:rFonts w:cs="Times New Roman"/>
          <w:szCs w:val="28"/>
        </w:rPr>
        <w:t xml:space="preserve"> </w:t>
      </w:r>
    </w:p>
    <w:p w14:paraId="17D6292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организацию</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принципах</w:t>
      </w:r>
      <w:r w:rsidR="00A304FA" w:rsidRPr="009D6CE9">
        <w:rPr>
          <w:rFonts w:cs="Times New Roman"/>
          <w:szCs w:val="28"/>
        </w:rPr>
        <w:t xml:space="preserve"> </w:t>
      </w:r>
      <w:r w:rsidRPr="009D6CE9">
        <w:rPr>
          <w:rFonts w:cs="Times New Roman"/>
          <w:szCs w:val="28"/>
        </w:rPr>
        <w:t>самоуправления</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детских</w:t>
      </w:r>
      <w:r w:rsidR="00A304FA" w:rsidRPr="009D6CE9">
        <w:rPr>
          <w:rFonts w:cs="Times New Roman"/>
          <w:szCs w:val="28"/>
        </w:rPr>
        <w:t xml:space="preserve"> </w:t>
      </w:r>
      <w:r w:rsidRPr="009D6CE9">
        <w:rPr>
          <w:rFonts w:cs="Times New Roman"/>
          <w:szCs w:val="28"/>
        </w:rPr>
        <w:t>групп,</w:t>
      </w:r>
      <w:r w:rsidR="00A304FA" w:rsidRPr="009D6CE9">
        <w:rPr>
          <w:rFonts w:cs="Times New Roman"/>
          <w:szCs w:val="28"/>
        </w:rPr>
        <w:t xml:space="preserve"> </w:t>
      </w:r>
      <w:r w:rsidRPr="009D6CE9">
        <w:rPr>
          <w:rFonts w:cs="Times New Roman"/>
          <w:szCs w:val="28"/>
        </w:rPr>
        <w:t>отправляющихся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походы,</w:t>
      </w:r>
      <w:r w:rsidR="00A304FA" w:rsidRPr="009D6CE9">
        <w:rPr>
          <w:rFonts w:cs="Times New Roman"/>
          <w:szCs w:val="28"/>
        </w:rPr>
        <w:t xml:space="preserve"> </w:t>
      </w:r>
      <w:r w:rsidRPr="009D6CE9">
        <w:rPr>
          <w:rFonts w:cs="Times New Roman"/>
          <w:szCs w:val="28"/>
        </w:rPr>
        <w:t>экспедиции,</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экскурсии,</w:t>
      </w:r>
      <w:r w:rsidR="00A304FA" w:rsidRPr="009D6CE9">
        <w:rPr>
          <w:rFonts w:cs="Times New Roman"/>
          <w:szCs w:val="28"/>
        </w:rPr>
        <w:t xml:space="preserve"> </w:t>
      </w:r>
      <w:r w:rsidRPr="009D6CE9">
        <w:rPr>
          <w:rFonts w:cs="Times New Roman"/>
          <w:szCs w:val="28"/>
        </w:rPr>
        <w:t>осуществляемую</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систему</w:t>
      </w:r>
      <w:r w:rsidR="00A304FA" w:rsidRPr="009D6CE9">
        <w:rPr>
          <w:rFonts w:cs="Times New Roman"/>
          <w:szCs w:val="28"/>
        </w:rPr>
        <w:t xml:space="preserve"> </w:t>
      </w:r>
      <w:r w:rsidRPr="009D6CE9">
        <w:rPr>
          <w:rFonts w:cs="Times New Roman"/>
          <w:szCs w:val="28"/>
        </w:rPr>
        <w:t>распределяемых</w:t>
      </w:r>
      <w:r w:rsidR="00A304FA" w:rsidRPr="009D6CE9">
        <w:rPr>
          <w:rFonts w:cs="Times New Roman"/>
          <w:szCs w:val="28"/>
        </w:rPr>
        <w:t xml:space="preserve"> </w:t>
      </w:r>
      <w:r w:rsidRPr="009D6CE9">
        <w:rPr>
          <w:rFonts w:cs="Times New Roman"/>
          <w:szCs w:val="28"/>
        </w:rPr>
        <w:t>среди</w:t>
      </w:r>
      <w:r w:rsidR="00A304FA" w:rsidRPr="009D6CE9">
        <w:rPr>
          <w:rFonts w:cs="Times New Roman"/>
          <w:szCs w:val="28"/>
        </w:rPr>
        <w:t xml:space="preserve"> </w:t>
      </w:r>
      <w:r w:rsidRPr="009D6CE9">
        <w:rPr>
          <w:rFonts w:cs="Times New Roman"/>
          <w:szCs w:val="28"/>
        </w:rPr>
        <w:t>участников</w:t>
      </w:r>
      <w:r w:rsidR="00A304FA" w:rsidRPr="009D6CE9">
        <w:rPr>
          <w:rFonts w:cs="Times New Roman"/>
          <w:szCs w:val="28"/>
        </w:rPr>
        <w:t xml:space="preserve"> </w:t>
      </w:r>
      <w:r w:rsidRPr="009D6CE9">
        <w:rPr>
          <w:rFonts w:cs="Times New Roman"/>
          <w:szCs w:val="28"/>
        </w:rPr>
        <w:t>ответственных</w:t>
      </w:r>
      <w:r w:rsidR="00A304FA" w:rsidRPr="009D6CE9">
        <w:rPr>
          <w:rFonts w:cs="Times New Roman"/>
          <w:szCs w:val="28"/>
        </w:rPr>
        <w:t xml:space="preserve"> </w:t>
      </w:r>
      <w:r w:rsidRPr="009D6CE9">
        <w:rPr>
          <w:rFonts w:cs="Times New Roman"/>
          <w:szCs w:val="28"/>
        </w:rPr>
        <w:t>должностей.</w:t>
      </w:r>
      <w:r w:rsidR="00A304FA" w:rsidRPr="009D6CE9">
        <w:rPr>
          <w:rFonts w:cs="Times New Roman"/>
          <w:szCs w:val="28"/>
        </w:rPr>
        <w:t xml:space="preserve"> </w:t>
      </w:r>
    </w:p>
    <w:p w14:paraId="0DF66A9C" w14:textId="77777777" w:rsidR="007B74B2" w:rsidRPr="009D6CE9" w:rsidRDefault="007B74B2" w:rsidP="007B74B2">
      <w:pPr>
        <w:rPr>
          <w:rFonts w:cs="Times New Roman"/>
          <w:i/>
          <w:szCs w:val="28"/>
        </w:rPr>
      </w:pPr>
      <w:r w:rsidRPr="009D6CE9">
        <w:rPr>
          <w:rFonts w:cs="Times New Roman"/>
          <w:i/>
          <w:szCs w:val="28"/>
        </w:rPr>
        <w:t>На</w:t>
      </w:r>
      <w:r w:rsidR="00A304FA" w:rsidRPr="009D6CE9">
        <w:rPr>
          <w:rFonts w:cs="Times New Roman"/>
          <w:i/>
          <w:szCs w:val="28"/>
        </w:rPr>
        <w:t xml:space="preserve"> </w:t>
      </w:r>
      <w:r w:rsidRPr="009D6CE9">
        <w:rPr>
          <w:rFonts w:cs="Times New Roman"/>
          <w:i/>
          <w:szCs w:val="28"/>
        </w:rPr>
        <w:t>индивидуальном</w:t>
      </w:r>
      <w:r w:rsidR="00A304FA" w:rsidRPr="009D6CE9">
        <w:rPr>
          <w:rFonts w:cs="Times New Roman"/>
          <w:i/>
          <w:szCs w:val="28"/>
        </w:rPr>
        <w:t xml:space="preserve"> </w:t>
      </w:r>
      <w:r w:rsidRPr="009D6CE9">
        <w:rPr>
          <w:rFonts w:cs="Times New Roman"/>
          <w:i/>
          <w:szCs w:val="28"/>
        </w:rPr>
        <w:t>уровне:</w:t>
      </w:r>
      <w:r w:rsidR="00A304FA" w:rsidRPr="009D6CE9">
        <w:rPr>
          <w:rFonts w:cs="Times New Roman"/>
          <w:i/>
          <w:szCs w:val="28"/>
        </w:rPr>
        <w:t xml:space="preserve"> </w:t>
      </w:r>
    </w:p>
    <w:p w14:paraId="41648C2F"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вовлечение</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планирование,</w:t>
      </w:r>
      <w:r w:rsidR="00A304FA" w:rsidRPr="009D6CE9">
        <w:rPr>
          <w:rFonts w:cs="Times New Roman"/>
          <w:szCs w:val="28"/>
        </w:rPr>
        <w:t xml:space="preserve"> </w:t>
      </w:r>
      <w:r w:rsidRPr="009D6CE9">
        <w:rPr>
          <w:rFonts w:cs="Times New Roman"/>
          <w:szCs w:val="28"/>
        </w:rPr>
        <w:t>организацию,</w:t>
      </w:r>
      <w:r w:rsidR="00A304FA" w:rsidRPr="009D6CE9">
        <w:rPr>
          <w:rFonts w:cs="Times New Roman"/>
          <w:szCs w:val="28"/>
        </w:rPr>
        <w:t xml:space="preserve"> </w:t>
      </w:r>
      <w:r w:rsidRPr="009D6CE9">
        <w:rPr>
          <w:rFonts w:cs="Times New Roman"/>
          <w:szCs w:val="28"/>
        </w:rPr>
        <w:t>проведение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анализ</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внутриклассных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p>
    <w:p w14:paraId="4962B2A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r w:rsidRPr="009D6CE9">
        <w:rPr>
          <w:rFonts w:cs="Times New Roman"/>
          <w:szCs w:val="28"/>
        </w:rPr>
        <w:t>реализацию</w:t>
      </w:r>
      <w:r w:rsidR="00A304FA" w:rsidRPr="009D6CE9">
        <w:rPr>
          <w:rFonts w:cs="Times New Roman"/>
          <w:szCs w:val="28"/>
        </w:rPr>
        <w:t xml:space="preserve"> </w:t>
      </w:r>
      <w:r w:rsidRPr="009D6CE9">
        <w:rPr>
          <w:rFonts w:cs="Times New Roman"/>
          <w:szCs w:val="28"/>
        </w:rPr>
        <w:t>школьниками,</w:t>
      </w:r>
      <w:r w:rsidR="00A304FA" w:rsidRPr="009D6CE9">
        <w:rPr>
          <w:rFonts w:cs="Times New Roman"/>
          <w:szCs w:val="28"/>
        </w:rPr>
        <w:t xml:space="preserve"> </w:t>
      </w:r>
      <w:r w:rsidRPr="009D6CE9">
        <w:rPr>
          <w:rFonts w:cs="Times New Roman"/>
          <w:szCs w:val="28"/>
        </w:rPr>
        <w:t>взявшими</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соответствующую</w:t>
      </w:r>
      <w:r w:rsidR="00A304FA" w:rsidRPr="009D6CE9">
        <w:rPr>
          <w:rFonts w:cs="Times New Roman"/>
          <w:szCs w:val="28"/>
        </w:rPr>
        <w:t xml:space="preserve"> </w:t>
      </w:r>
      <w:r w:rsidRPr="009D6CE9">
        <w:rPr>
          <w:rFonts w:cs="Times New Roman"/>
          <w:szCs w:val="28"/>
        </w:rPr>
        <w:t>роль,</w:t>
      </w:r>
      <w:r w:rsidR="00A304FA" w:rsidRPr="009D6CE9">
        <w:rPr>
          <w:rFonts w:cs="Times New Roman"/>
          <w:szCs w:val="28"/>
        </w:rPr>
        <w:t xml:space="preserve"> </w:t>
      </w:r>
      <w:r w:rsidRPr="009D6CE9">
        <w:rPr>
          <w:rFonts w:cs="Times New Roman"/>
          <w:szCs w:val="28"/>
        </w:rPr>
        <w:t>функций</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контролю</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порядком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чистотой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классе,</w:t>
      </w:r>
      <w:r w:rsidR="00A304FA" w:rsidRPr="009D6CE9">
        <w:rPr>
          <w:rFonts w:cs="Times New Roman"/>
          <w:szCs w:val="28"/>
        </w:rPr>
        <w:t xml:space="preserve"> </w:t>
      </w:r>
      <w:r w:rsidRPr="009D6CE9">
        <w:rPr>
          <w:rFonts w:cs="Times New Roman"/>
          <w:szCs w:val="28"/>
        </w:rPr>
        <w:t>уходом</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классной</w:t>
      </w:r>
      <w:r w:rsidR="00A304FA" w:rsidRPr="009D6CE9">
        <w:rPr>
          <w:rFonts w:cs="Times New Roman"/>
          <w:szCs w:val="28"/>
        </w:rPr>
        <w:t xml:space="preserve"> </w:t>
      </w:r>
      <w:r w:rsidRPr="009D6CE9">
        <w:rPr>
          <w:rFonts w:cs="Times New Roman"/>
          <w:szCs w:val="28"/>
        </w:rPr>
        <w:t>комнатой,</w:t>
      </w:r>
      <w:r w:rsidR="00A304FA" w:rsidRPr="009D6CE9">
        <w:rPr>
          <w:rFonts w:cs="Times New Roman"/>
          <w:szCs w:val="28"/>
        </w:rPr>
        <w:t xml:space="preserve"> </w:t>
      </w:r>
      <w:r w:rsidRPr="009D6CE9">
        <w:rPr>
          <w:rFonts w:cs="Times New Roman"/>
          <w:szCs w:val="28"/>
        </w:rPr>
        <w:t>комнатными</w:t>
      </w:r>
      <w:r w:rsidR="00A304FA" w:rsidRPr="009D6CE9">
        <w:rPr>
          <w:rFonts w:cs="Times New Roman"/>
          <w:szCs w:val="28"/>
        </w:rPr>
        <w:t xml:space="preserve"> </w:t>
      </w:r>
      <w:r w:rsidRPr="009D6CE9">
        <w:rPr>
          <w:rFonts w:cs="Times New Roman"/>
          <w:szCs w:val="28"/>
        </w:rPr>
        <w:t>растениями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т.п.</w:t>
      </w:r>
      <w:r w:rsidR="00A304FA" w:rsidRPr="009D6CE9">
        <w:rPr>
          <w:rFonts w:cs="Times New Roman"/>
          <w:szCs w:val="28"/>
        </w:rPr>
        <w:t xml:space="preserve"> </w:t>
      </w:r>
    </w:p>
    <w:p w14:paraId="6A6D7B40" w14:textId="77777777" w:rsidR="007B74B2" w:rsidRPr="009D6CE9" w:rsidRDefault="007B74B2" w:rsidP="007B74B2">
      <w:pPr>
        <w:rPr>
          <w:rFonts w:cs="Times New Roman"/>
          <w:b/>
          <w:i/>
          <w:szCs w:val="28"/>
        </w:rPr>
      </w:pPr>
      <w:r w:rsidRPr="009D6CE9">
        <w:rPr>
          <w:rFonts w:cs="Times New Roman"/>
          <w:b/>
          <w:i/>
          <w:szCs w:val="28"/>
        </w:rPr>
        <w:t>Модуль</w:t>
      </w:r>
      <w:r w:rsidR="00A304FA" w:rsidRPr="009D6CE9">
        <w:rPr>
          <w:rFonts w:cs="Times New Roman"/>
          <w:b/>
          <w:i/>
          <w:szCs w:val="28"/>
        </w:rPr>
        <w:t xml:space="preserve"> </w:t>
      </w:r>
      <w:r w:rsidRPr="009D6CE9">
        <w:rPr>
          <w:rFonts w:cs="Times New Roman"/>
          <w:b/>
          <w:i/>
          <w:szCs w:val="28"/>
        </w:rPr>
        <w:t>«Профориентация»</w:t>
      </w:r>
      <w:r w:rsidR="00A304FA" w:rsidRPr="009D6CE9">
        <w:rPr>
          <w:rFonts w:cs="Times New Roman"/>
          <w:b/>
          <w:i/>
          <w:szCs w:val="28"/>
        </w:rPr>
        <w:t xml:space="preserve"> </w:t>
      </w:r>
    </w:p>
    <w:p w14:paraId="051E2F61" w14:textId="77777777" w:rsidR="007B74B2" w:rsidRPr="009D6CE9" w:rsidRDefault="007B74B2" w:rsidP="007B74B2">
      <w:pPr>
        <w:rPr>
          <w:rFonts w:cs="Times New Roman"/>
          <w:szCs w:val="28"/>
        </w:rPr>
      </w:pPr>
      <w:r w:rsidRPr="009D6CE9">
        <w:rPr>
          <w:rFonts w:cs="Times New Roman"/>
          <w:szCs w:val="28"/>
        </w:rPr>
        <w:t>Совместная</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педагогов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направлению</w:t>
      </w:r>
      <w:r w:rsidR="00A304FA" w:rsidRPr="009D6CE9">
        <w:rPr>
          <w:rFonts w:cs="Times New Roman"/>
          <w:szCs w:val="28"/>
        </w:rPr>
        <w:t xml:space="preserve"> </w:t>
      </w:r>
      <w:r w:rsidRPr="009D6CE9">
        <w:rPr>
          <w:rFonts w:cs="Times New Roman"/>
          <w:szCs w:val="28"/>
        </w:rPr>
        <w:t>«профориентация»</w:t>
      </w:r>
      <w:r w:rsidR="00A304FA" w:rsidRPr="009D6CE9">
        <w:rPr>
          <w:rFonts w:cs="Times New Roman"/>
          <w:szCs w:val="28"/>
        </w:rPr>
        <w:t xml:space="preserve"> </w:t>
      </w:r>
      <w:r w:rsidRPr="009D6CE9">
        <w:rPr>
          <w:rFonts w:cs="Times New Roman"/>
          <w:szCs w:val="28"/>
        </w:rPr>
        <w:t>включает</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профессиональное</w:t>
      </w:r>
      <w:r w:rsidR="00A304FA" w:rsidRPr="009D6CE9">
        <w:rPr>
          <w:rFonts w:cs="Times New Roman"/>
          <w:szCs w:val="28"/>
        </w:rPr>
        <w:t xml:space="preserve"> </w:t>
      </w:r>
      <w:r w:rsidRPr="009D6CE9">
        <w:rPr>
          <w:rFonts w:cs="Times New Roman"/>
          <w:szCs w:val="28"/>
        </w:rPr>
        <w:t>просвещение</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диагностику</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консультирование</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проблемам</w:t>
      </w:r>
      <w:r w:rsidR="00A304FA" w:rsidRPr="009D6CE9">
        <w:rPr>
          <w:rFonts w:cs="Times New Roman"/>
          <w:szCs w:val="28"/>
        </w:rPr>
        <w:t xml:space="preserve"> </w:t>
      </w:r>
      <w:r w:rsidRPr="009D6CE9">
        <w:rPr>
          <w:rFonts w:cs="Times New Roman"/>
          <w:szCs w:val="28"/>
        </w:rPr>
        <w:t>профориентации,</w:t>
      </w:r>
      <w:r w:rsidR="00A304FA" w:rsidRPr="009D6CE9">
        <w:rPr>
          <w:rFonts w:cs="Times New Roman"/>
          <w:szCs w:val="28"/>
        </w:rPr>
        <w:t xml:space="preserve"> </w:t>
      </w:r>
      <w:r w:rsidRPr="009D6CE9">
        <w:rPr>
          <w:rFonts w:cs="Times New Roman"/>
          <w:szCs w:val="28"/>
        </w:rPr>
        <w:t>организацию</w:t>
      </w:r>
      <w:r w:rsidR="00A304FA" w:rsidRPr="009D6CE9">
        <w:rPr>
          <w:rFonts w:cs="Times New Roman"/>
          <w:szCs w:val="28"/>
        </w:rPr>
        <w:t xml:space="preserve"> </w:t>
      </w:r>
      <w:r w:rsidRPr="009D6CE9">
        <w:rPr>
          <w:rFonts w:cs="Times New Roman"/>
          <w:szCs w:val="28"/>
        </w:rPr>
        <w:t>профессиональных</w:t>
      </w:r>
      <w:r w:rsidR="00A304FA" w:rsidRPr="009D6CE9">
        <w:rPr>
          <w:rFonts w:cs="Times New Roman"/>
          <w:szCs w:val="28"/>
        </w:rPr>
        <w:t xml:space="preserve"> </w:t>
      </w:r>
      <w:r w:rsidRPr="009D6CE9">
        <w:rPr>
          <w:rFonts w:cs="Times New Roman"/>
          <w:szCs w:val="28"/>
        </w:rPr>
        <w:t>проб</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Задача</w:t>
      </w:r>
      <w:r w:rsidR="00A304FA" w:rsidRPr="009D6CE9">
        <w:rPr>
          <w:rFonts w:cs="Times New Roman"/>
          <w:szCs w:val="28"/>
        </w:rPr>
        <w:t xml:space="preserve"> </w:t>
      </w:r>
      <w:r w:rsidRPr="009D6CE9">
        <w:rPr>
          <w:rFonts w:cs="Times New Roman"/>
          <w:szCs w:val="28"/>
        </w:rPr>
        <w:t>совместной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педагога</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подготовить</w:t>
      </w:r>
      <w:r w:rsidR="00A304FA" w:rsidRPr="009D6CE9">
        <w:rPr>
          <w:rFonts w:cs="Times New Roman"/>
          <w:szCs w:val="28"/>
        </w:rPr>
        <w:t xml:space="preserve"> </w:t>
      </w:r>
      <w:r w:rsidRPr="009D6CE9">
        <w:rPr>
          <w:rFonts w:cs="Times New Roman"/>
          <w:szCs w:val="28"/>
        </w:rPr>
        <w:t>школьника</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осознанному</w:t>
      </w:r>
      <w:r w:rsidR="00A304FA" w:rsidRPr="009D6CE9">
        <w:rPr>
          <w:rFonts w:cs="Times New Roman"/>
          <w:szCs w:val="28"/>
        </w:rPr>
        <w:t xml:space="preserve"> </w:t>
      </w:r>
      <w:r w:rsidRPr="009D6CE9">
        <w:rPr>
          <w:rFonts w:cs="Times New Roman"/>
          <w:szCs w:val="28"/>
        </w:rPr>
        <w:t>выбору</w:t>
      </w:r>
      <w:r w:rsidR="00A304FA" w:rsidRPr="009D6CE9">
        <w:rPr>
          <w:rFonts w:cs="Times New Roman"/>
          <w:szCs w:val="28"/>
        </w:rPr>
        <w:t xml:space="preserve"> </w:t>
      </w:r>
      <w:r w:rsidRPr="009D6CE9">
        <w:rPr>
          <w:rFonts w:cs="Times New Roman"/>
          <w:szCs w:val="28"/>
        </w:rPr>
        <w:t>своей</w:t>
      </w:r>
      <w:r w:rsidR="00A304FA" w:rsidRPr="009D6CE9">
        <w:rPr>
          <w:rFonts w:cs="Times New Roman"/>
          <w:szCs w:val="28"/>
        </w:rPr>
        <w:t xml:space="preserve"> </w:t>
      </w:r>
      <w:r w:rsidRPr="009D6CE9">
        <w:rPr>
          <w:rFonts w:cs="Times New Roman"/>
          <w:szCs w:val="28"/>
        </w:rPr>
        <w:t>будущей</w:t>
      </w:r>
      <w:r w:rsidR="00A304FA" w:rsidRPr="009D6CE9">
        <w:rPr>
          <w:rFonts w:cs="Times New Roman"/>
          <w:szCs w:val="28"/>
        </w:rPr>
        <w:t xml:space="preserve"> </w:t>
      </w:r>
      <w:r w:rsidRPr="009D6CE9">
        <w:rPr>
          <w:rFonts w:cs="Times New Roman"/>
          <w:szCs w:val="28"/>
        </w:rPr>
        <w:t>профессиональной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Создавая</w:t>
      </w:r>
      <w:r w:rsidR="00A304FA" w:rsidRPr="009D6CE9">
        <w:rPr>
          <w:rFonts w:cs="Times New Roman"/>
          <w:szCs w:val="28"/>
        </w:rPr>
        <w:t xml:space="preserve"> </w:t>
      </w:r>
      <w:proofErr w:type="spellStart"/>
      <w:r w:rsidRPr="009D6CE9">
        <w:rPr>
          <w:rFonts w:cs="Times New Roman"/>
          <w:szCs w:val="28"/>
        </w:rPr>
        <w:t>профориентационно</w:t>
      </w:r>
      <w:proofErr w:type="spellEnd"/>
      <w:r w:rsidR="00A304FA" w:rsidRPr="009D6CE9">
        <w:rPr>
          <w:rFonts w:cs="Times New Roman"/>
          <w:szCs w:val="28"/>
        </w:rPr>
        <w:t xml:space="preserve"> </w:t>
      </w:r>
      <w:r w:rsidRPr="009D6CE9">
        <w:rPr>
          <w:rFonts w:cs="Times New Roman"/>
          <w:szCs w:val="28"/>
        </w:rPr>
        <w:t>значимые</w:t>
      </w:r>
      <w:r w:rsidR="00A304FA" w:rsidRPr="009D6CE9">
        <w:rPr>
          <w:rFonts w:cs="Times New Roman"/>
          <w:szCs w:val="28"/>
        </w:rPr>
        <w:t xml:space="preserve"> </w:t>
      </w:r>
      <w:r w:rsidRPr="009D6CE9">
        <w:rPr>
          <w:rFonts w:cs="Times New Roman"/>
          <w:szCs w:val="28"/>
        </w:rPr>
        <w:t>проблемные</w:t>
      </w:r>
      <w:r w:rsidR="00A304FA" w:rsidRPr="009D6CE9">
        <w:rPr>
          <w:rFonts w:cs="Times New Roman"/>
          <w:szCs w:val="28"/>
        </w:rPr>
        <w:t xml:space="preserve"> </w:t>
      </w:r>
      <w:r w:rsidRPr="009D6CE9">
        <w:rPr>
          <w:rFonts w:cs="Times New Roman"/>
          <w:szCs w:val="28"/>
        </w:rPr>
        <w:t>ситуации,</w:t>
      </w:r>
      <w:r w:rsidR="00A304FA" w:rsidRPr="009D6CE9">
        <w:rPr>
          <w:rFonts w:cs="Times New Roman"/>
          <w:szCs w:val="28"/>
        </w:rPr>
        <w:t xml:space="preserve"> </w:t>
      </w:r>
      <w:r w:rsidRPr="009D6CE9">
        <w:rPr>
          <w:rFonts w:cs="Times New Roman"/>
          <w:szCs w:val="28"/>
        </w:rPr>
        <w:t>формирующие</w:t>
      </w:r>
      <w:r w:rsidR="00A304FA" w:rsidRPr="009D6CE9">
        <w:rPr>
          <w:rFonts w:cs="Times New Roman"/>
          <w:szCs w:val="28"/>
        </w:rPr>
        <w:t xml:space="preserve"> </w:t>
      </w:r>
      <w:r w:rsidRPr="009D6CE9">
        <w:rPr>
          <w:rFonts w:cs="Times New Roman"/>
          <w:szCs w:val="28"/>
        </w:rPr>
        <w:t>готовность</w:t>
      </w:r>
      <w:r w:rsidR="00A304FA" w:rsidRPr="009D6CE9">
        <w:rPr>
          <w:rFonts w:cs="Times New Roman"/>
          <w:szCs w:val="28"/>
        </w:rPr>
        <w:t xml:space="preserve"> </w:t>
      </w:r>
      <w:r w:rsidRPr="009D6CE9">
        <w:rPr>
          <w:rFonts w:cs="Times New Roman"/>
          <w:szCs w:val="28"/>
        </w:rPr>
        <w:t>школьника</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выбору,</w:t>
      </w:r>
      <w:r w:rsidR="00A304FA" w:rsidRPr="009D6CE9">
        <w:rPr>
          <w:rFonts w:cs="Times New Roman"/>
          <w:szCs w:val="28"/>
        </w:rPr>
        <w:t xml:space="preserve"> </w:t>
      </w:r>
      <w:r w:rsidRPr="009D6CE9">
        <w:rPr>
          <w:rFonts w:cs="Times New Roman"/>
          <w:szCs w:val="28"/>
        </w:rPr>
        <w:t>педагог</w:t>
      </w:r>
      <w:r w:rsidR="00A304FA" w:rsidRPr="009D6CE9">
        <w:rPr>
          <w:rFonts w:cs="Times New Roman"/>
          <w:szCs w:val="28"/>
        </w:rPr>
        <w:t xml:space="preserve"> </w:t>
      </w:r>
      <w:r w:rsidRPr="009D6CE9">
        <w:rPr>
          <w:rFonts w:cs="Times New Roman"/>
          <w:szCs w:val="28"/>
        </w:rPr>
        <w:t>актуализирует</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профессиональное</w:t>
      </w:r>
      <w:r w:rsidR="00A304FA" w:rsidRPr="009D6CE9">
        <w:rPr>
          <w:rFonts w:cs="Times New Roman"/>
          <w:szCs w:val="28"/>
        </w:rPr>
        <w:t xml:space="preserve"> </w:t>
      </w:r>
      <w:r w:rsidRPr="009D6CE9">
        <w:rPr>
          <w:rFonts w:cs="Times New Roman"/>
          <w:szCs w:val="28"/>
        </w:rPr>
        <w:t>самоопределение,</w:t>
      </w:r>
      <w:r w:rsidR="00A304FA" w:rsidRPr="009D6CE9">
        <w:rPr>
          <w:rFonts w:cs="Times New Roman"/>
          <w:szCs w:val="28"/>
        </w:rPr>
        <w:t xml:space="preserve"> </w:t>
      </w:r>
      <w:r w:rsidRPr="009D6CE9">
        <w:rPr>
          <w:rFonts w:cs="Times New Roman"/>
          <w:szCs w:val="28"/>
        </w:rPr>
        <w:t>позитивный</w:t>
      </w:r>
      <w:r w:rsidR="00A304FA" w:rsidRPr="009D6CE9">
        <w:rPr>
          <w:rFonts w:cs="Times New Roman"/>
          <w:szCs w:val="28"/>
        </w:rPr>
        <w:t xml:space="preserve"> </w:t>
      </w:r>
      <w:r w:rsidRPr="009D6CE9">
        <w:rPr>
          <w:rFonts w:cs="Times New Roman"/>
          <w:szCs w:val="28"/>
        </w:rPr>
        <w:t>взгляд</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труд</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постиндустриальном</w:t>
      </w:r>
      <w:r w:rsidR="00A304FA" w:rsidRPr="009D6CE9">
        <w:rPr>
          <w:rFonts w:cs="Times New Roman"/>
          <w:szCs w:val="28"/>
        </w:rPr>
        <w:t xml:space="preserve"> </w:t>
      </w:r>
      <w:r w:rsidRPr="009D6CE9">
        <w:rPr>
          <w:rFonts w:cs="Times New Roman"/>
          <w:szCs w:val="28"/>
        </w:rPr>
        <w:t>мире,</w:t>
      </w:r>
      <w:r w:rsidR="00A304FA" w:rsidRPr="009D6CE9">
        <w:rPr>
          <w:rFonts w:cs="Times New Roman"/>
          <w:szCs w:val="28"/>
        </w:rPr>
        <w:t xml:space="preserve"> </w:t>
      </w:r>
      <w:r w:rsidRPr="009D6CE9">
        <w:rPr>
          <w:rFonts w:cs="Times New Roman"/>
          <w:szCs w:val="28"/>
        </w:rPr>
        <w:t>охватывающий</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только</w:t>
      </w:r>
      <w:r w:rsidR="00A304FA" w:rsidRPr="009D6CE9">
        <w:rPr>
          <w:rFonts w:cs="Times New Roman"/>
          <w:szCs w:val="28"/>
        </w:rPr>
        <w:t xml:space="preserve"> </w:t>
      </w:r>
      <w:r w:rsidRPr="009D6CE9">
        <w:rPr>
          <w:rFonts w:cs="Times New Roman"/>
          <w:szCs w:val="28"/>
        </w:rPr>
        <w:t>профессиональную,</w:t>
      </w:r>
      <w:r w:rsidR="00A304FA" w:rsidRPr="009D6CE9">
        <w:rPr>
          <w:rFonts w:cs="Times New Roman"/>
          <w:szCs w:val="28"/>
        </w:rPr>
        <w:t xml:space="preserve"> </w:t>
      </w:r>
      <w:r w:rsidRPr="009D6CE9">
        <w:rPr>
          <w:rFonts w:cs="Times New Roman"/>
          <w:szCs w:val="28"/>
        </w:rPr>
        <w:t>но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proofErr w:type="spellStart"/>
      <w:r w:rsidRPr="009D6CE9">
        <w:rPr>
          <w:rFonts w:cs="Times New Roman"/>
          <w:szCs w:val="28"/>
        </w:rPr>
        <w:lastRenderedPageBreak/>
        <w:t>внепрофессиональную</w:t>
      </w:r>
      <w:proofErr w:type="spellEnd"/>
      <w:r w:rsidR="00A304FA" w:rsidRPr="009D6CE9">
        <w:rPr>
          <w:rFonts w:cs="Times New Roman"/>
          <w:szCs w:val="28"/>
        </w:rPr>
        <w:t xml:space="preserve"> </w:t>
      </w:r>
      <w:r w:rsidRPr="009D6CE9">
        <w:rPr>
          <w:rFonts w:cs="Times New Roman"/>
          <w:szCs w:val="28"/>
        </w:rPr>
        <w:t>составляющие</w:t>
      </w:r>
      <w:r w:rsidR="00A304FA" w:rsidRPr="009D6CE9">
        <w:rPr>
          <w:rFonts w:cs="Times New Roman"/>
          <w:szCs w:val="28"/>
        </w:rPr>
        <w:t xml:space="preserve"> </w:t>
      </w:r>
      <w:r w:rsidRPr="009D6CE9">
        <w:rPr>
          <w:rFonts w:cs="Times New Roman"/>
          <w:szCs w:val="28"/>
        </w:rPr>
        <w:t>такой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Эта</w:t>
      </w:r>
      <w:r w:rsidR="00A304FA" w:rsidRPr="009D6CE9">
        <w:rPr>
          <w:rFonts w:cs="Times New Roman"/>
          <w:szCs w:val="28"/>
        </w:rPr>
        <w:t xml:space="preserve"> </w:t>
      </w:r>
      <w:r w:rsidRPr="009D6CE9">
        <w:rPr>
          <w:rFonts w:cs="Times New Roman"/>
          <w:szCs w:val="28"/>
        </w:rPr>
        <w:t>работа</w:t>
      </w:r>
      <w:r w:rsidR="00A304FA" w:rsidRPr="009D6CE9">
        <w:rPr>
          <w:rFonts w:cs="Times New Roman"/>
          <w:szCs w:val="28"/>
        </w:rPr>
        <w:t xml:space="preserve"> </w:t>
      </w:r>
      <w:r w:rsidRPr="009D6CE9">
        <w:rPr>
          <w:rFonts w:cs="Times New Roman"/>
          <w:szCs w:val="28"/>
        </w:rPr>
        <w:t>осуществляется</w:t>
      </w:r>
      <w:r w:rsidR="00A304FA" w:rsidRPr="009D6CE9">
        <w:rPr>
          <w:rFonts w:cs="Times New Roman"/>
          <w:szCs w:val="28"/>
        </w:rPr>
        <w:t xml:space="preserve"> </w:t>
      </w:r>
      <w:r w:rsidRPr="009D6CE9">
        <w:rPr>
          <w:rFonts w:cs="Times New Roman"/>
          <w:szCs w:val="28"/>
        </w:rPr>
        <w:t>через:</w:t>
      </w:r>
      <w:r w:rsidR="00A304FA" w:rsidRPr="009D6CE9">
        <w:rPr>
          <w:rFonts w:cs="Times New Roman"/>
          <w:szCs w:val="28"/>
        </w:rPr>
        <w:t xml:space="preserve"> </w:t>
      </w:r>
    </w:p>
    <w:p w14:paraId="720C49A4"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циклы</w:t>
      </w:r>
      <w:r w:rsidR="00A304FA" w:rsidRPr="009D6CE9">
        <w:rPr>
          <w:rFonts w:cs="Times New Roman"/>
          <w:szCs w:val="28"/>
        </w:rPr>
        <w:t xml:space="preserve"> </w:t>
      </w:r>
      <w:proofErr w:type="spellStart"/>
      <w:r w:rsidRPr="009D6CE9">
        <w:rPr>
          <w:rFonts w:cs="Times New Roman"/>
          <w:szCs w:val="28"/>
        </w:rPr>
        <w:t>профориентационных</w:t>
      </w:r>
      <w:proofErr w:type="spellEnd"/>
      <w:r w:rsidR="00A304FA" w:rsidRPr="009D6CE9">
        <w:rPr>
          <w:rFonts w:cs="Times New Roman"/>
          <w:szCs w:val="28"/>
        </w:rPr>
        <w:t xml:space="preserve"> </w:t>
      </w:r>
      <w:r w:rsidRPr="009D6CE9">
        <w:rPr>
          <w:rFonts w:cs="Times New Roman"/>
          <w:szCs w:val="28"/>
        </w:rPr>
        <w:t>часов</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направленных</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подготовку</w:t>
      </w:r>
      <w:r w:rsidR="00A304FA" w:rsidRPr="009D6CE9">
        <w:rPr>
          <w:rFonts w:cs="Times New Roman"/>
          <w:szCs w:val="28"/>
        </w:rPr>
        <w:t xml:space="preserve"> </w:t>
      </w:r>
      <w:r w:rsidRPr="009D6CE9">
        <w:rPr>
          <w:rFonts w:cs="Times New Roman"/>
          <w:szCs w:val="28"/>
        </w:rPr>
        <w:t>школьника</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осознанному</w:t>
      </w:r>
      <w:r w:rsidR="00A304FA" w:rsidRPr="009D6CE9">
        <w:rPr>
          <w:rFonts w:cs="Times New Roman"/>
          <w:szCs w:val="28"/>
        </w:rPr>
        <w:t xml:space="preserve"> </w:t>
      </w:r>
      <w:r w:rsidRPr="009D6CE9">
        <w:rPr>
          <w:rFonts w:cs="Times New Roman"/>
          <w:szCs w:val="28"/>
        </w:rPr>
        <w:t>планированию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реализации</w:t>
      </w:r>
      <w:r w:rsidR="00A304FA" w:rsidRPr="009D6CE9">
        <w:rPr>
          <w:rFonts w:cs="Times New Roman"/>
          <w:szCs w:val="28"/>
        </w:rPr>
        <w:t xml:space="preserve"> </w:t>
      </w:r>
      <w:r w:rsidRPr="009D6CE9">
        <w:rPr>
          <w:rFonts w:cs="Times New Roman"/>
          <w:szCs w:val="28"/>
        </w:rPr>
        <w:t>своего</w:t>
      </w:r>
      <w:r w:rsidR="00A304FA" w:rsidRPr="009D6CE9">
        <w:rPr>
          <w:rFonts w:cs="Times New Roman"/>
          <w:szCs w:val="28"/>
        </w:rPr>
        <w:t xml:space="preserve"> </w:t>
      </w:r>
      <w:r w:rsidRPr="009D6CE9">
        <w:rPr>
          <w:rFonts w:cs="Times New Roman"/>
          <w:szCs w:val="28"/>
        </w:rPr>
        <w:t>профессионального</w:t>
      </w:r>
      <w:r w:rsidR="00A304FA" w:rsidRPr="009D6CE9">
        <w:rPr>
          <w:rFonts w:cs="Times New Roman"/>
          <w:szCs w:val="28"/>
        </w:rPr>
        <w:t xml:space="preserve"> </w:t>
      </w:r>
      <w:r w:rsidRPr="009D6CE9">
        <w:rPr>
          <w:rFonts w:cs="Times New Roman"/>
          <w:szCs w:val="28"/>
        </w:rPr>
        <w:t>будущего;</w:t>
      </w:r>
      <w:r w:rsidR="00A304FA" w:rsidRPr="009D6CE9">
        <w:rPr>
          <w:rFonts w:cs="Times New Roman"/>
          <w:szCs w:val="28"/>
        </w:rPr>
        <w:t xml:space="preserve"> </w:t>
      </w:r>
    </w:p>
    <w:p w14:paraId="5C721BA0"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proofErr w:type="spellStart"/>
      <w:r w:rsidRPr="009D6CE9">
        <w:rPr>
          <w:rFonts w:cs="Times New Roman"/>
          <w:szCs w:val="28"/>
        </w:rPr>
        <w:t>профориентационные</w:t>
      </w:r>
      <w:proofErr w:type="spellEnd"/>
      <w:r w:rsidR="00A304FA" w:rsidRPr="009D6CE9">
        <w:rPr>
          <w:rFonts w:cs="Times New Roman"/>
          <w:szCs w:val="28"/>
        </w:rPr>
        <w:t xml:space="preserve"> </w:t>
      </w:r>
      <w:r w:rsidRPr="009D6CE9">
        <w:rPr>
          <w:rFonts w:cs="Times New Roman"/>
          <w:szCs w:val="28"/>
        </w:rPr>
        <w:t>игры:</w:t>
      </w:r>
      <w:r w:rsidR="00A304FA" w:rsidRPr="009D6CE9">
        <w:rPr>
          <w:rFonts w:cs="Times New Roman"/>
          <w:szCs w:val="28"/>
        </w:rPr>
        <w:t xml:space="preserve"> </w:t>
      </w:r>
      <w:r w:rsidRPr="009D6CE9">
        <w:rPr>
          <w:rFonts w:cs="Times New Roman"/>
          <w:szCs w:val="28"/>
        </w:rPr>
        <w:t>симуляции,</w:t>
      </w:r>
      <w:r w:rsidR="00A304FA" w:rsidRPr="009D6CE9">
        <w:rPr>
          <w:rFonts w:cs="Times New Roman"/>
          <w:szCs w:val="28"/>
        </w:rPr>
        <w:t xml:space="preserve"> </w:t>
      </w:r>
      <w:r w:rsidRPr="009D6CE9">
        <w:rPr>
          <w:rFonts w:cs="Times New Roman"/>
          <w:szCs w:val="28"/>
        </w:rPr>
        <w:t>деловые</w:t>
      </w:r>
      <w:r w:rsidR="00A304FA" w:rsidRPr="009D6CE9">
        <w:rPr>
          <w:rFonts w:cs="Times New Roman"/>
          <w:szCs w:val="28"/>
        </w:rPr>
        <w:t xml:space="preserve"> </w:t>
      </w:r>
      <w:r w:rsidRPr="009D6CE9">
        <w:rPr>
          <w:rFonts w:cs="Times New Roman"/>
          <w:szCs w:val="28"/>
        </w:rPr>
        <w:t>игры,</w:t>
      </w:r>
      <w:r w:rsidR="00A304FA" w:rsidRPr="009D6CE9">
        <w:rPr>
          <w:rFonts w:cs="Times New Roman"/>
          <w:szCs w:val="28"/>
        </w:rPr>
        <w:t xml:space="preserve"> </w:t>
      </w:r>
      <w:proofErr w:type="spellStart"/>
      <w:r w:rsidRPr="009D6CE9">
        <w:rPr>
          <w:rFonts w:cs="Times New Roman"/>
          <w:szCs w:val="28"/>
        </w:rPr>
        <w:t>квесты</w:t>
      </w:r>
      <w:proofErr w:type="spellEnd"/>
      <w:r w:rsidRPr="009D6CE9">
        <w:rPr>
          <w:rFonts w:cs="Times New Roman"/>
          <w:szCs w:val="28"/>
        </w:rPr>
        <w:t>,</w:t>
      </w:r>
      <w:r w:rsidR="00A304FA" w:rsidRPr="009D6CE9">
        <w:rPr>
          <w:rFonts w:cs="Times New Roman"/>
          <w:szCs w:val="28"/>
        </w:rPr>
        <w:t xml:space="preserve"> </w:t>
      </w:r>
      <w:r w:rsidRPr="009D6CE9">
        <w:rPr>
          <w:rFonts w:cs="Times New Roman"/>
          <w:szCs w:val="28"/>
        </w:rPr>
        <w:t>решение</w:t>
      </w:r>
      <w:r w:rsidR="00A304FA" w:rsidRPr="009D6CE9">
        <w:rPr>
          <w:rFonts w:cs="Times New Roman"/>
          <w:szCs w:val="28"/>
        </w:rPr>
        <w:t xml:space="preserve"> </w:t>
      </w:r>
      <w:r w:rsidRPr="009D6CE9">
        <w:rPr>
          <w:rFonts w:cs="Times New Roman"/>
          <w:szCs w:val="28"/>
        </w:rPr>
        <w:t>кейсов</w:t>
      </w:r>
      <w:r w:rsidR="00A304FA" w:rsidRPr="009D6CE9">
        <w:rPr>
          <w:rFonts w:cs="Times New Roman"/>
          <w:szCs w:val="28"/>
        </w:rPr>
        <w:t xml:space="preserve"> </w:t>
      </w:r>
      <w:r w:rsidRPr="009D6CE9">
        <w:rPr>
          <w:rFonts w:cs="Times New Roman"/>
          <w:szCs w:val="28"/>
        </w:rPr>
        <w:t>(ситуаций,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необходимо</w:t>
      </w:r>
      <w:r w:rsidR="00A304FA" w:rsidRPr="009D6CE9">
        <w:rPr>
          <w:rFonts w:cs="Times New Roman"/>
          <w:szCs w:val="28"/>
        </w:rPr>
        <w:t xml:space="preserve"> </w:t>
      </w:r>
      <w:r w:rsidRPr="009D6CE9">
        <w:rPr>
          <w:rFonts w:cs="Times New Roman"/>
          <w:szCs w:val="28"/>
        </w:rPr>
        <w:t>принять</w:t>
      </w:r>
      <w:r w:rsidR="00A304FA" w:rsidRPr="009D6CE9">
        <w:rPr>
          <w:rFonts w:cs="Times New Roman"/>
          <w:szCs w:val="28"/>
        </w:rPr>
        <w:t xml:space="preserve"> </w:t>
      </w:r>
      <w:r w:rsidRPr="009D6CE9">
        <w:rPr>
          <w:rFonts w:cs="Times New Roman"/>
          <w:szCs w:val="28"/>
        </w:rPr>
        <w:t>решение,</w:t>
      </w:r>
      <w:r w:rsidR="00A304FA" w:rsidRPr="009D6CE9">
        <w:rPr>
          <w:rFonts w:cs="Times New Roman"/>
          <w:szCs w:val="28"/>
        </w:rPr>
        <w:t xml:space="preserve"> </w:t>
      </w:r>
      <w:r w:rsidRPr="009D6CE9">
        <w:rPr>
          <w:rFonts w:cs="Times New Roman"/>
          <w:szCs w:val="28"/>
        </w:rPr>
        <w:t>занять</w:t>
      </w:r>
      <w:r w:rsidR="00A304FA" w:rsidRPr="009D6CE9">
        <w:rPr>
          <w:rFonts w:cs="Times New Roman"/>
          <w:szCs w:val="28"/>
        </w:rPr>
        <w:t xml:space="preserve"> </w:t>
      </w:r>
      <w:r w:rsidRPr="009D6CE9">
        <w:rPr>
          <w:rFonts w:cs="Times New Roman"/>
          <w:szCs w:val="28"/>
        </w:rPr>
        <w:t>определенную</w:t>
      </w:r>
      <w:r w:rsidR="00A304FA" w:rsidRPr="009D6CE9">
        <w:rPr>
          <w:rFonts w:cs="Times New Roman"/>
          <w:szCs w:val="28"/>
        </w:rPr>
        <w:t xml:space="preserve"> </w:t>
      </w:r>
      <w:r w:rsidRPr="009D6CE9">
        <w:rPr>
          <w:rFonts w:cs="Times New Roman"/>
          <w:szCs w:val="28"/>
        </w:rPr>
        <w:t>позицию),</w:t>
      </w:r>
      <w:r w:rsidR="00A304FA" w:rsidRPr="009D6CE9">
        <w:rPr>
          <w:rFonts w:cs="Times New Roman"/>
          <w:szCs w:val="28"/>
        </w:rPr>
        <w:t xml:space="preserve"> </w:t>
      </w:r>
      <w:r w:rsidRPr="009D6CE9">
        <w:rPr>
          <w:rFonts w:cs="Times New Roman"/>
          <w:szCs w:val="28"/>
        </w:rPr>
        <w:t>расширяющие</w:t>
      </w:r>
      <w:r w:rsidR="00A304FA" w:rsidRPr="009D6CE9">
        <w:rPr>
          <w:rFonts w:cs="Times New Roman"/>
          <w:szCs w:val="28"/>
        </w:rPr>
        <w:t xml:space="preserve"> </w:t>
      </w:r>
      <w:r w:rsidRPr="009D6CE9">
        <w:rPr>
          <w:rFonts w:cs="Times New Roman"/>
          <w:szCs w:val="28"/>
        </w:rPr>
        <w:t>знания</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типах</w:t>
      </w:r>
      <w:r w:rsidR="00A304FA" w:rsidRPr="009D6CE9">
        <w:rPr>
          <w:rFonts w:cs="Times New Roman"/>
          <w:szCs w:val="28"/>
        </w:rPr>
        <w:t xml:space="preserve"> </w:t>
      </w:r>
      <w:r w:rsidRPr="009D6CE9">
        <w:rPr>
          <w:rFonts w:cs="Times New Roman"/>
          <w:szCs w:val="28"/>
        </w:rPr>
        <w:t>профессий,</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способах</w:t>
      </w:r>
      <w:r w:rsidR="00A304FA" w:rsidRPr="009D6CE9">
        <w:rPr>
          <w:rFonts w:cs="Times New Roman"/>
          <w:szCs w:val="28"/>
        </w:rPr>
        <w:t xml:space="preserve"> </w:t>
      </w:r>
      <w:r w:rsidRPr="009D6CE9">
        <w:rPr>
          <w:rFonts w:cs="Times New Roman"/>
          <w:szCs w:val="28"/>
        </w:rPr>
        <w:t>выбора</w:t>
      </w:r>
      <w:r w:rsidR="00A304FA" w:rsidRPr="009D6CE9">
        <w:rPr>
          <w:rFonts w:cs="Times New Roman"/>
          <w:szCs w:val="28"/>
        </w:rPr>
        <w:t xml:space="preserve"> </w:t>
      </w:r>
      <w:r w:rsidRPr="009D6CE9">
        <w:rPr>
          <w:rFonts w:cs="Times New Roman"/>
          <w:szCs w:val="28"/>
        </w:rPr>
        <w:t>профессий,</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достоинствах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недостатках</w:t>
      </w:r>
      <w:r w:rsidR="00A304FA" w:rsidRPr="009D6CE9">
        <w:rPr>
          <w:rFonts w:cs="Times New Roman"/>
          <w:szCs w:val="28"/>
        </w:rPr>
        <w:t xml:space="preserve"> </w:t>
      </w:r>
      <w:r w:rsidRPr="009D6CE9">
        <w:rPr>
          <w:rFonts w:cs="Times New Roman"/>
          <w:szCs w:val="28"/>
        </w:rPr>
        <w:t>той</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иной</w:t>
      </w:r>
      <w:r w:rsidR="00A304FA" w:rsidRPr="009D6CE9">
        <w:rPr>
          <w:rFonts w:cs="Times New Roman"/>
          <w:szCs w:val="28"/>
        </w:rPr>
        <w:t xml:space="preserve"> </w:t>
      </w:r>
      <w:r w:rsidRPr="009D6CE9">
        <w:rPr>
          <w:rFonts w:cs="Times New Roman"/>
          <w:szCs w:val="28"/>
        </w:rPr>
        <w:t>интересной</w:t>
      </w:r>
      <w:r w:rsidR="00A304FA" w:rsidRPr="009D6CE9">
        <w:rPr>
          <w:rFonts w:cs="Times New Roman"/>
          <w:szCs w:val="28"/>
        </w:rPr>
        <w:t xml:space="preserve"> </w:t>
      </w:r>
      <w:r w:rsidRPr="009D6CE9">
        <w:rPr>
          <w:rFonts w:cs="Times New Roman"/>
          <w:szCs w:val="28"/>
        </w:rPr>
        <w:t>школьникам</w:t>
      </w:r>
      <w:r w:rsidR="00A304FA" w:rsidRPr="009D6CE9">
        <w:rPr>
          <w:rFonts w:cs="Times New Roman"/>
          <w:szCs w:val="28"/>
        </w:rPr>
        <w:t xml:space="preserve"> </w:t>
      </w:r>
      <w:r w:rsidRPr="009D6CE9">
        <w:rPr>
          <w:rFonts w:cs="Times New Roman"/>
          <w:szCs w:val="28"/>
        </w:rPr>
        <w:t>профессиональной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p>
    <w:p w14:paraId="209ABD7E"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экскурсии</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предприятия</w:t>
      </w:r>
      <w:r w:rsidR="00A304FA" w:rsidRPr="009D6CE9">
        <w:rPr>
          <w:rFonts w:cs="Times New Roman"/>
          <w:szCs w:val="28"/>
        </w:rPr>
        <w:t xml:space="preserve"> </w:t>
      </w:r>
      <w:r w:rsidRPr="009D6CE9">
        <w:rPr>
          <w:rFonts w:cs="Times New Roman"/>
          <w:szCs w:val="28"/>
        </w:rPr>
        <w:t>города,</w:t>
      </w:r>
      <w:r w:rsidR="00A304FA" w:rsidRPr="009D6CE9">
        <w:rPr>
          <w:rFonts w:cs="Times New Roman"/>
          <w:szCs w:val="28"/>
        </w:rPr>
        <w:t xml:space="preserve"> </w:t>
      </w:r>
      <w:r w:rsidRPr="009D6CE9">
        <w:rPr>
          <w:rFonts w:cs="Times New Roman"/>
          <w:szCs w:val="28"/>
        </w:rPr>
        <w:t>дающие</w:t>
      </w:r>
      <w:r w:rsidR="00A304FA" w:rsidRPr="009D6CE9">
        <w:rPr>
          <w:rFonts w:cs="Times New Roman"/>
          <w:szCs w:val="28"/>
        </w:rPr>
        <w:t xml:space="preserve"> </w:t>
      </w:r>
      <w:r w:rsidRPr="009D6CE9">
        <w:rPr>
          <w:rFonts w:cs="Times New Roman"/>
          <w:szCs w:val="28"/>
        </w:rPr>
        <w:t>школьникам</w:t>
      </w:r>
      <w:r w:rsidR="00A304FA" w:rsidRPr="009D6CE9">
        <w:rPr>
          <w:rFonts w:cs="Times New Roman"/>
          <w:szCs w:val="28"/>
        </w:rPr>
        <w:t xml:space="preserve"> </w:t>
      </w:r>
      <w:r w:rsidRPr="009D6CE9">
        <w:rPr>
          <w:rFonts w:cs="Times New Roman"/>
          <w:szCs w:val="28"/>
        </w:rPr>
        <w:t>начальные</w:t>
      </w:r>
      <w:r w:rsidR="00A304FA" w:rsidRPr="009D6CE9">
        <w:rPr>
          <w:rFonts w:cs="Times New Roman"/>
          <w:szCs w:val="28"/>
        </w:rPr>
        <w:t xml:space="preserve"> </w:t>
      </w:r>
      <w:r w:rsidRPr="009D6CE9">
        <w:rPr>
          <w:rFonts w:cs="Times New Roman"/>
          <w:szCs w:val="28"/>
        </w:rPr>
        <w:t>представления</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существующих</w:t>
      </w:r>
      <w:r w:rsidR="00A304FA" w:rsidRPr="009D6CE9">
        <w:rPr>
          <w:rFonts w:cs="Times New Roman"/>
          <w:szCs w:val="28"/>
        </w:rPr>
        <w:t xml:space="preserve"> </w:t>
      </w:r>
      <w:r w:rsidRPr="009D6CE9">
        <w:rPr>
          <w:rFonts w:cs="Times New Roman"/>
          <w:szCs w:val="28"/>
        </w:rPr>
        <w:t>профессиях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условиях</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людей,</w:t>
      </w:r>
      <w:r w:rsidR="00A304FA" w:rsidRPr="009D6CE9">
        <w:rPr>
          <w:rFonts w:cs="Times New Roman"/>
          <w:szCs w:val="28"/>
        </w:rPr>
        <w:t xml:space="preserve"> </w:t>
      </w:r>
      <w:r w:rsidRPr="009D6CE9">
        <w:rPr>
          <w:rFonts w:cs="Times New Roman"/>
          <w:szCs w:val="28"/>
        </w:rPr>
        <w:t>представляющих</w:t>
      </w:r>
      <w:r w:rsidR="00A304FA" w:rsidRPr="009D6CE9">
        <w:rPr>
          <w:rFonts w:cs="Times New Roman"/>
          <w:szCs w:val="28"/>
        </w:rPr>
        <w:t xml:space="preserve"> </w:t>
      </w:r>
      <w:r w:rsidRPr="009D6CE9">
        <w:rPr>
          <w:rFonts w:cs="Times New Roman"/>
          <w:szCs w:val="28"/>
        </w:rPr>
        <w:t>эти</w:t>
      </w:r>
      <w:r w:rsidR="00A304FA" w:rsidRPr="009D6CE9">
        <w:rPr>
          <w:rFonts w:cs="Times New Roman"/>
          <w:szCs w:val="28"/>
        </w:rPr>
        <w:t xml:space="preserve"> </w:t>
      </w:r>
      <w:r w:rsidRPr="009D6CE9">
        <w:rPr>
          <w:rFonts w:cs="Times New Roman"/>
          <w:szCs w:val="28"/>
        </w:rPr>
        <w:t>профессии;</w:t>
      </w:r>
      <w:r w:rsidR="00A304FA" w:rsidRPr="009D6CE9">
        <w:rPr>
          <w:rFonts w:cs="Times New Roman"/>
          <w:szCs w:val="28"/>
        </w:rPr>
        <w:t xml:space="preserve"> </w:t>
      </w:r>
    </w:p>
    <w:p w14:paraId="6B64419E"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посещение</w:t>
      </w:r>
      <w:r w:rsidR="00A304FA" w:rsidRPr="009D6CE9">
        <w:rPr>
          <w:rFonts w:cs="Times New Roman"/>
          <w:szCs w:val="28"/>
        </w:rPr>
        <w:t xml:space="preserve"> </w:t>
      </w:r>
      <w:proofErr w:type="spellStart"/>
      <w:r w:rsidRPr="009D6CE9">
        <w:rPr>
          <w:rFonts w:cs="Times New Roman"/>
          <w:szCs w:val="28"/>
        </w:rPr>
        <w:t>профориентационных</w:t>
      </w:r>
      <w:proofErr w:type="spellEnd"/>
      <w:r w:rsidR="00A304FA" w:rsidRPr="009D6CE9">
        <w:rPr>
          <w:rFonts w:cs="Times New Roman"/>
          <w:szCs w:val="28"/>
        </w:rPr>
        <w:t xml:space="preserve"> </w:t>
      </w:r>
      <w:r w:rsidRPr="009D6CE9">
        <w:rPr>
          <w:rFonts w:cs="Times New Roman"/>
          <w:szCs w:val="28"/>
        </w:rPr>
        <w:t>выставок,</w:t>
      </w:r>
      <w:r w:rsidR="00A304FA" w:rsidRPr="009D6CE9">
        <w:rPr>
          <w:rFonts w:cs="Times New Roman"/>
          <w:szCs w:val="28"/>
        </w:rPr>
        <w:t xml:space="preserve"> </w:t>
      </w:r>
      <w:r w:rsidRPr="009D6CE9">
        <w:rPr>
          <w:rFonts w:cs="Times New Roman"/>
          <w:szCs w:val="28"/>
        </w:rPr>
        <w:t>ярмарок</w:t>
      </w:r>
      <w:r w:rsidR="00A304FA" w:rsidRPr="009D6CE9">
        <w:rPr>
          <w:rFonts w:cs="Times New Roman"/>
          <w:szCs w:val="28"/>
        </w:rPr>
        <w:t xml:space="preserve"> </w:t>
      </w:r>
      <w:r w:rsidRPr="009D6CE9">
        <w:rPr>
          <w:rFonts w:cs="Times New Roman"/>
          <w:szCs w:val="28"/>
        </w:rPr>
        <w:t>профессий,</w:t>
      </w:r>
      <w:r w:rsidR="00A304FA" w:rsidRPr="009D6CE9">
        <w:rPr>
          <w:rFonts w:cs="Times New Roman"/>
          <w:szCs w:val="28"/>
        </w:rPr>
        <w:t xml:space="preserve"> </w:t>
      </w:r>
      <w:r w:rsidRPr="009D6CE9">
        <w:rPr>
          <w:rFonts w:cs="Times New Roman"/>
          <w:szCs w:val="28"/>
        </w:rPr>
        <w:t>тематических</w:t>
      </w:r>
      <w:r w:rsidR="00A304FA" w:rsidRPr="009D6CE9">
        <w:rPr>
          <w:rFonts w:cs="Times New Roman"/>
          <w:szCs w:val="28"/>
        </w:rPr>
        <w:t xml:space="preserve"> </w:t>
      </w:r>
      <w:proofErr w:type="spellStart"/>
      <w:r w:rsidRPr="009D6CE9">
        <w:rPr>
          <w:rFonts w:cs="Times New Roman"/>
          <w:szCs w:val="28"/>
        </w:rPr>
        <w:t>профориентационных</w:t>
      </w:r>
      <w:proofErr w:type="spellEnd"/>
      <w:r w:rsidR="00A304FA" w:rsidRPr="009D6CE9">
        <w:rPr>
          <w:rFonts w:cs="Times New Roman"/>
          <w:szCs w:val="28"/>
        </w:rPr>
        <w:t xml:space="preserve"> </w:t>
      </w:r>
      <w:r w:rsidRPr="009D6CE9">
        <w:rPr>
          <w:rFonts w:cs="Times New Roman"/>
          <w:szCs w:val="28"/>
        </w:rPr>
        <w:t>парков,</w:t>
      </w:r>
      <w:r w:rsidR="00A304FA" w:rsidRPr="009D6CE9">
        <w:rPr>
          <w:rFonts w:cs="Times New Roman"/>
          <w:szCs w:val="28"/>
        </w:rPr>
        <w:t xml:space="preserve"> </w:t>
      </w:r>
      <w:proofErr w:type="spellStart"/>
      <w:r w:rsidRPr="009D6CE9">
        <w:rPr>
          <w:rFonts w:cs="Times New Roman"/>
          <w:szCs w:val="28"/>
        </w:rPr>
        <w:t>профориентационных</w:t>
      </w:r>
      <w:proofErr w:type="spellEnd"/>
      <w:r w:rsidR="00A304FA" w:rsidRPr="009D6CE9">
        <w:rPr>
          <w:rFonts w:cs="Times New Roman"/>
          <w:szCs w:val="28"/>
        </w:rPr>
        <w:t xml:space="preserve"> </w:t>
      </w:r>
      <w:r w:rsidRPr="009D6CE9">
        <w:rPr>
          <w:rFonts w:cs="Times New Roman"/>
          <w:szCs w:val="28"/>
        </w:rPr>
        <w:t>лагерей,</w:t>
      </w:r>
      <w:r w:rsidR="00A304FA" w:rsidRPr="009D6CE9">
        <w:rPr>
          <w:rFonts w:cs="Times New Roman"/>
          <w:szCs w:val="28"/>
        </w:rPr>
        <w:t xml:space="preserve"> </w:t>
      </w:r>
      <w:r w:rsidRPr="009D6CE9">
        <w:rPr>
          <w:rFonts w:cs="Times New Roman"/>
          <w:szCs w:val="28"/>
        </w:rPr>
        <w:t>дней</w:t>
      </w:r>
      <w:r w:rsidR="00A304FA" w:rsidRPr="009D6CE9">
        <w:rPr>
          <w:rFonts w:cs="Times New Roman"/>
          <w:szCs w:val="28"/>
        </w:rPr>
        <w:t xml:space="preserve"> </w:t>
      </w:r>
      <w:r w:rsidRPr="009D6CE9">
        <w:rPr>
          <w:rFonts w:cs="Times New Roman"/>
          <w:szCs w:val="28"/>
        </w:rPr>
        <w:t>открытых</w:t>
      </w:r>
      <w:r w:rsidR="00A304FA" w:rsidRPr="009D6CE9">
        <w:rPr>
          <w:rFonts w:cs="Times New Roman"/>
          <w:szCs w:val="28"/>
        </w:rPr>
        <w:t xml:space="preserve"> </w:t>
      </w:r>
      <w:r w:rsidRPr="009D6CE9">
        <w:rPr>
          <w:rFonts w:cs="Times New Roman"/>
          <w:szCs w:val="28"/>
        </w:rPr>
        <w:t>дверей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средних</w:t>
      </w:r>
      <w:r w:rsidR="00A304FA" w:rsidRPr="009D6CE9">
        <w:rPr>
          <w:rFonts w:cs="Times New Roman"/>
          <w:szCs w:val="28"/>
        </w:rPr>
        <w:t xml:space="preserve"> </w:t>
      </w:r>
      <w:r w:rsidRPr="009D6CE9">
        <w:rPr>
          <w:rFonts w:cs="Times New Roman"/>
          <w:szCs w:val="28"/>
        </w:rPr>
        <w:t>специальных</w:t>
      </w:r>
      <w:r w:rsidR="00A304FA" w:rsidRPr="009D6CE9">
        <w:rPr>
          <w:rFonts w:cs="Times New Roman"/>
          <w:szCs w:val="28"/>
        </w:rPr>
        <w:t xml:space="preserve"> </w:t>
      </w:r>
      <w:r w:rsidRPr="009D6CE9">
        <w:rPr>
          <w:rFonts w:cs="Times New Roman"/>
          <w:szCs w:val="28"/>
        </w:rPr>
        <w:t>учебных</w:t>
      </w:r>
      <w:r w:rsidR="00A304FA" w:rsidRPr="009D6CE9">
        <w:rPr>
          <w:rFonts w:cs="Times New Roman"/>
          <w:szCs w:val="28"/>
        </w:rPr>
        <w:t xml:space="preserve"> </w:t>
      </w:r>
      <w:r w:rsidRPr="009D6CE9">
        <w:rPr>
          <w:rFonts w:cs="Times New Roman"/>
          <w:szCs w:val="28"/>
        </w:rPr>
        <w:t>заведениях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вузах;</w:t>
      </w:r>
      <w:r w:rsidR="00A304FA" w:rsidRPr="009D6CE9">
        <w:rPr>
          <w:rFonts w:cs="Times New Roman"/>
          <w:szCs w:val="28"/>
        </w:rPr>
        <w:t xml:space="preserve"> </w:t>
      </w:r>
    </w:p>
    <w:p w14:paraId="0036491B"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совместное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педагогами</w:t>
      </w:r>
      <w:r w:rsidR="00A304FA" w:rsidRPr="009D6CE9">
        <w:rPr>
          <w:rFonts w:cs="Times New Roman"/>
          <w:szCs w:val="28"/>
        </w:rPr>
        <w:t xml:space="preserve"> </w:t>
      </w:r>
      <w:r w:rsidRPr="009D6CE9">
        <w:rPr>
          <w:rFonts w:cs="Times New Roman"/>
          <w:szCs w:val="28"/>
        </w:rPr>
        <w:t>изучение</w:t>
      </w:r>
      <w:r w:rsidR="00A304FA" w:rsidRPr="009D6CE9">
        <w:rPr>
          <w:rFonts w:cs="Times New Roman"/>
          <w:szCs w:val="28"/>
        </w:rPr>
        <w:t xml:space="preserve"> </w:t>
      </w:r>
      <w:r w:rsidRPr="009D6CE9">
        <w:rPr>
          <w:rFonts w:cs="Times New Roman"/>
          <w:szCs w:val="28"/>
        </w:rPr>
        <w:t>интернет</w:t>
      </w:r>
      <w:r w:rsidR="00A304FA" w:rsidRPr="009D6CE9">
        <w:rPr>
          <w:rFonts w:cs="Times New Roman"/>
          <w:szCs w:val="28"/>
        </w:rPr>
        <w:t xml:space="preserve"> </w:t>
      </w:r>
      <w:proofErr w:type="spellStart"/>
      <w:r w:rsidRPr="009D6CE9">
        <w:rPr>
          <w:rFonts w:cs="Times New Roman"/>
          <w:szCs w:val="28"/>
        </w:rPr>
        <w:t>ресурсовпосвященных</w:t>
      </w:r>
      <w:proofErr w:type="spellEnd"/>
      <w:r w:rsidR="00A304FA" w:rsidRPr="009D6CE9">
        <w:rPr>
          <w:rFonts w:cs="Times New Roman"/>
          <w:szCs w:val="28"/>
        </w:rPr>
        <w:t xml:space="preserve"> </w:t>
      </w:r>
      <w:r w:rsidRPr="009D6CE9">
        <w:rPr>
          <w:rFonts w:cs="Times New Roman"/>
          <w:szCs w:val="28"/>
        </w:rPr>
        <w:t>выбору</w:t>
      </w:r>
      <w:r w:rsidR="00A304FA" w:rsidRPr="009D6CE9">
        <w:rPr>
          <w:rFonts w:cs="Times New Roman"/>
          <w:szCs w:val="28"/>
        </w:rPr>
        <w:t xml:space="preserve"> </w:t>
      </w:r>
      <w:r w:rsidRPr="009D6CE9">
        <w:rPr>
          <w:rFonts w:cs="Times New Roman"/>
          <w:szCs w:val="28"/>
        </w:rPr>
        <w:t>профессий,</w:t>
      </w:r>
      <w:r w:rsidR="00A304FA" w:rsidRPr="009D6CE9">
        <w:rPr>
          <w:rFonts w:cs="Times New Roman"/>
          <w:szCs w:val="28"/>
        </w:rPr>
        <w:t xml:space="preserve"> </w:t>
      </w:r>
      <w:r w:rsidRPr="009D6CE9">
        <w:rPr>
          <w:rFonts w:cs="Times New Roman"/>
          <w:szCs w:val="28"/>
        </w:rPr>
        <w:t>прохождение</w:t>
      </w:r>
      <w:r w:rsidR="00A304FA" w:rsidRPr="009D6CE9">
        <w:rPr>
          <w:rFonts w:cs="Times New Roman"/>
          <w:szCs w:val="28"/>
        </w:rPr>
        <w:t xml:space="preserve"> </w:t>
      </w:r>
      <w:proofErr w:type="spellStart"/>
      <w:r w:rsidRPr="009D6CE9">
        <w:rPr>
          <w:rFonts w:cs="Times New Roman"/>
          <w:szCs w:val="28"/>
        </w:rPr>
        <w:t>профориентационного</w:t>
      </w:r>
      <w:proofErr w:type="spellEnd"/>
      <w:r w:rsidR="00A304FA" w:rsidRPr="009D6CE9">
        <w:rPr>
          <w:rFonts w:cs="Times New Roman"/>
          <w:szCs w:val="28"/>
        </w:rPr>
        <w:t xml:space="preserve"> </w:t>
      </w:r>
      <w:r w:rsidRPr="009D6CE9">
        <w:rPr>
          <w:rFonts w:cs="Times New Roman"/>
          <w:szCs w:val="28"/>
        </w:rPr>
        <w:t>онлайн-тестирования,</w:t>
      </w:r>
      <w:r w:rsidR="00A304FA" w:rsidRPr="009D6CE9">
        <w:rPr>
          <w:rFonts w:cs="Times New Roman"/>
          <w:szCs w:val="28"/>
        </w:rPr>
        <w:t xml:space="preserve"> </w:t>
      </w:r>
      <w:r w:rsidRPr="009D6CE9">
        <w:rPr>
          <w:rFonts w:cs="Times New Roman"/>
          <w:szCs w:val="28"/>
        </w:rPr>
        <w:t>прохождение</w:t>
      </w:r>
      <w:r w:rsidR="00A304FA" w:rsidRPr="009D6CE9">
        <w:rPr>
          <w:rFonts w:cs="Times New Roman"/>
          <w:szCs w:val="28"/>
        </w:rPr>
        <w:t xml:space="preserve"> </w:t>
      </w:r>
      <w:r w:rsidRPr="009D6CE9">
        <w:rPr>
          <w:rFonts w:cs="Times New Roman"/>
          <w:szCs w:val="28"/>
        </w:rPr>
        <w:t>онлайн</w:t>
      </w:r>
      <w:r w:rsidR="00A304FA" w:rsidRPr="009D6CE9">
        <w:rPr>
          <w:rFonts w:cs="Times New Roman"/>
          <w:szCs w:val="28"/>
        </w:rPr>
        <w:t xml:space="preserve"> </w:t>
      </w:r>
      <w:r w:rsidRPr="009D6CE9">
        <w:rPr>
          <w:rFonts w:cs="Times New Roman"/>
          <w:szCs w:val="28"/>
        </w:rPr>
        <w:t>курсов</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интересующим</w:t>
      </w:r>
      <w:r w:rsidR="00A304FA" w:rsidRPr="009D6CE9">
        <w:rPr>
          <w:rFonts w:cs="Times New Roman"/>
          <w:szCs w:val="28"/>
        </w:rPr>
        <w:t xml:space="preserve"> </w:t>
      </w:r>
      <w:r w:rsidRPr="009D6CE9">
        <w:rPr>
          <w:rFonts w:cs="Times New Roman"/>
          <w:szCs w:val="28"/>
        </w:rPr>
        <w:t>профессиям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направлениям</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p>
    <w:p w14:paraId="3D9F4A47"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работе</w:t>
      </w:r>
      <w:r w:rsidR="00A304FA" w:rsidRPr="009D6CE9">
        <w:rPr>
          <w:rFonts w:cs="Times New Roman"/>
          <w:szCs w:val="28"/>
        </w:rPr>
        <w:t xml:space="preserve"> </w:t>
      </w:r>
      <w:r w:rsidRPr="009D6CE9">
        <w:rPr>
          <w:rFonts w:cs="Times New Roman"/>
          <w:szCs w:val="28"/>
        </w:rPr>
        <w:t>всероссийских</w:t>
      </w:r>
      <w:r w:rsidR="00A304FA" w:rsidRPr="009D6CE9">
        <w:rPr>
          <w:rFonts w:cs="Times New Roman"/>
          <w:szCs w:val="28"/>
        </w:rPr>
        <w:t xml:space="preserve"> </w:t>
      </w:r>
      <w:proofErr w:type="spellStart"/>
      <w:r w:rsidRPr="009D6CE9">
        <w:rPr>
          <w:rFonts w:cs="Times New Roman"/>
          <w:szCs w:val="28"/>
        </w:rPr>
        <w:t>профориентационных</w:t>
      </w:r>
      <w:proofErr w:type="spellEnd"/>
      <w:r w:rsidR="00A304FA" w:rsidRPr="009D6CE9">
        <w:rPr>
          <w:rFonts w:cs="Times New Roman"/>
          <w:szCs w:val="28"/>
        </w:rPr>
        <w:t xml:space="preserve"> </w:t>
      </w:r>
      <w:r w:rsidRPr="009D6CE9">
        <w:rPr>
          <w:rFonts w:cs="Times New Roman"/>
          <w:szCs w:val="28"/>
        </w:rPr>
        <w:t>проектов,</w:t>
      </w:r>
      <w:r w:rsidR="00A304FA" w:rsidRPr="009D6CE9">
        <w:rPr>
          <w:rFonts w:cs="Times New Roman"/>
          <w:szCs w:val="28"/>
        </w:rPr>
        <w:t xml:space="preserve"> </w:t>
      </w:r>
      <w:r w:rsidRPr="009D6CE9">
        <w:rPr>
          <w:rFonts w:cs="Times New Roman"/>
          <w:szCs w:val="28"/>
        </w:rPr>
        <w:t>созданных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сети</w:t>
      </w:r>
      <w:r w:rsidR="00A304FA" w:rsidRPr="009D6CE9">
        <w:rPr>
          <w:rFonts w:cs="Times New Roman"/>
          <w:szCs w:val="28"/>
        </w:rPr>
        <w:t xml:space="preserve"> </w:t>
      </w:r>
      <w:r w:rsidRPr="009D6CE9">
        <w:rPr>
          <w:rFonts w:cs="Times New Roman"/>
          <w:szCs w:val="28"/>
        </w:rPr>
        <w:t>интернет:</w:t>
      </w:r>
      <w:r w:rsidR="00A304FA" w:rsidRPr="009D6CE9">
        <w:rPr>
          <w:rFonts w:cs="Times New Roman"/>
          <w:szCs w:val="28"/>
        </w:rPr>
        <w:t xml:space="preserve"> </w:t>
      </w:r>
      <w:r w:rsidRPr="009D6CE9">
        <w:rPr>
          <w:rFonts w:cs="Times New Roman"/>
          <w:szCs w:val="28"/>
        </w:rPr>
        <w:t>просмотр</w:t>
      </w:r>
      <w:r w:rsidR="00A304FA" w:rsidRPr="009D6CE9">
        <w:rPr>
          <w:rFonts w:cs="Times New Roman"/>
          <w:szCs w:val="28"/>
        </w:rPr>
        <w:t xml:space="preserve"> </w:t>
      </w:r>
      <w:r w:rsidRPr="009D6CE9">
        <w:rPr>
          <w:rFonts w:cs="Times New Roman"/>
          <w:szCs w:val="28"/>
        </w:rPr>
        <w:t>лекций,</w:t>
      </w:r>
      <w:r w:rsidR="00A304FA" w:rsidRPr="009D6CE9">
        <w:rPr>
          <w:rFonts w:cs="Times New Roman"/>
          <w:szCs w:val="28"/>
        </w:rPr>
        <w:t xml:space="preserve"> </w:t>
      </w:r>
      <w:r w:rsidRPr="009D6CE9">
        <w:rPr>
          <w:rFonts w:cs="Times New Roman"/>
          <w:szCs w:val="28"/>
        </w:rPr>
        <w:t>решение</w:t>
      </w:r>
      <w:r w:rsidR="00A304FA" w:rsidRPr="009D6CE9">
        <w:rPr>
          <w:rFonts w:cs="Times New Roman"/>
          <w:szCs w:val="28"/>
        </w:rPr>
        <w:t xml:space="preserve"> </w:t>
      </w:r>
      <w:r w:rsidRPr="009D6CE9">
        <w:rPr>
          <w:rFonts w:cs="Times New Roman"/>
          <w:szCs w:val="28"/>
        </w:rPr>
        <w:t>учебно-тренировочных</w:t>
      </w:r>
      <w:r w:rsidR="00A304FA" w:rsidRPr="009D6CE9">
        <w:rPr>
          <w:rFonts w:cs="Times New Roman"/>
          <w:szCs w:val="28"/>
        </w:rPr>
        <w:t xml:space="preserve"> </w:t>
      </w:r>
      <w:r w:rsidRPr="009D6CE9">
        <w:rPr>
          <w:rFonts w:cs="Times New Roman"/>
          <w:szCs w:val="28"/>
        </w:rPr>
        <w:t>задач,</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мастер-классах,</w:t>
      </w:r>
      <w:r w:rsidR="00A304FA" w:rsidRPr="009D6CE9">
        <w:rPr>
          <w:rFonts w:cs="Times New Roman"/>
          <w:szCs w:val="28"/>
        </w:rPr>
        <w:t xml:space="preserve"> </w:t>
      </w:r>
      <w:r w:rsidRPr="009D6CE9">
        <w:rPr>
          <w:rFonts w:cs="Times New Roman"/>
          <w:szCs w:val="28"/>
        </w:rPr>
        <w:t>посещение</w:t>
      </w:r>
      <w:r w:rsidR="00A304FA" w:rsidRPr="009D6CE9">
        <w:rPr>
          <w:rFonts w:cs="Times New Roman"/>
          <w:szCs w:val="28"/>
        </w:rPr>
        <w:t xml:space="preserve"> </w:t>
      </w:r>
      <w:r w:rsidRPr="009D6CE9">
        <w:rPr>
          <w:rFonts w:cs="Times New Roman"/>
          <w:szCs w:val="28"/>
        </w:rPr>
        <w:t>открытых</w:t>
      </w:r>
      <w:r w:rsidR="00A304FA" w:rsidRPr="009D6CE9">
        <w:rPr>
          <w:rFonts w:cs="Times New Roman"/>
          <w:szCs w:val="28"/>
        </w:rPr>
        <w:t xml:space="preserve"> </w:t>
      </w:r>
      <w:r w:rsidRPr="009D6CE9">
        <w:rPr>
          <w:rFonts w:cs="Times New Roman"/>
          <w:szCs w:val="28"/>
        </w:rPr>
        <w:t>уроков;</w:t>
      </w:r>
      <w:r w:rsidR="00A304FA" w:rsidRPr="009D6CE9">
        <w:rPr>
          <w:rFonts w:cs="Times New Roman"/>
          <w:szCs w:val="28"/>
        </w:rPr>
        <w:t xml:space="preserve"> </w:t>
      </w:r>
    </w:p>
    <w:p w14:paraId="22F16BD9"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индивидуальные</w:t>
      </w:r>
      <w:r w:rsidR="00A304FA" w:rsidRPr="009D6CE9">
        <w:rPr>
          <w:rFonts w:cs="Times New Roman"/>
          <w:szCs w:val="28"/>
        </w:rPr>
        <w:t xml:space="preserve"> </w:t>
      </w:r>
      <w:r w:rsidRPr="009D6CE9">
        <w:rPr>
          <w:rFonts w:cs="Times New Roman"/>
          <w:szCs w:val="28"/>
        </w:rPr>
        <w:t>консультации</w:t>
      </w:r>
      <w:r w:rsidR="00A304FA" w:rsidRPr="009D6CE9">
        <w:rPr>
          <w:rFonts w:cs="Times New Roman"/>
          <w:szCs w:val="28"/>
        </w:rPr>
        <w:t xml:space="preserve"> </w:t>
      </w:r>
      <w:r w:rsidRPr="009D6CE9">
        <w:rPr>
          <w:rFonts w:cs="Times New Roman"/>
          <w:szCs w:val="28"/>
        </w:rPr>
        <w:t>психолога</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школьников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вопросам</w:t>
      </w:r>
      <w:r w:rsidR="00A304FA" w:rsidRPr="009D6CE9">
        <w:rPr>
          <w:rFonts w:cs="Times New Roman"/>
          <w:szCs w:val="28"/>
        </w:rPr>
        <w:t xml:space="preserve"> </w:t>
      </w:r>
      <w:r w:rsidRPr="009D6CE9">
        <w:rPr>
          <w:rFonts w:cs="Times New Roman"/>
          <w:szCs w:val="28"/>
        </w:rPr>
        <w:t>склонностей,</w:t>
      </w:r>
      <w:r w:rsidR="00A304FA" w:rsidRPr="009D6CE9">
        <w:rPr>
          <w:rFonts w:cs="Times New Roman"/>
          <w:szCs w:val="28"/>
        </w:rPr>
        <w:t xml:space="preserve"> </w:t>
      </w:r>
      <w:r w:rsidRPr="009D6CE9">
        <w:rPr>
          <w:rFonts w:cs="Times New Roman"/>
          <w:szCs w:val="28"/>
        </w:rPr>
        <w:t>способностей,</w:t>
      </w:r>
      <w:r w:rsidR="00A304FA" w:rsidRPr="009D6CE9">
        <w:rPr>
          <w:rFonts w:cs="Times New Roman"/>
          <w:szCs w:val="28"/>
        </w:rPr>
        <w:t xml:space="preserve"> </w:t>
      </w:r>
      <w:r w:rsidRPr="009D6CE9">
        <w:rPr>
          <w:rFonts w:cs="Times New Roman"/>
          <w:szCs w:val="28"/>
        </w:rPr>
        <w:t>дарований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иных</w:t>
      </w:r>
      <w:r w:rsidR="00A304FA" w:rsidRPr="009D6CE9">
        <w:rPr>
          <w:rFonts w:cs="Times New Roman"/>
          <w:szCs w:val="28"/>
        </w:rPr>
        <w:t xml:space="preserve"> </w:t>
      </w:r>
      <w:r w:rsidRPr="009D6CE9">
        <w:rPr>
          <w:rFonts w:cs="Times New Roman"/>
          <w:szCs w:val="28"/>
        </w:rPr>
        <w:t>индивидуальных</w:t>
      </w:r>
      <w:r w:rsidR="00A304FA" w:rsidRPr="009D6CE9">
        <w:rPr>
          <w:rFonts w:cs="Times New Roman"/>
          <w:szCs w:val="28"/>
        </w:rPr>
        <w:t xml:space="preserve"> </w:t>
      </w:r>
      <w:r w:rsidRPr="009D6CE9">
        <w:rPr>
          <w:rFonts w:cs="Times New Roman"/>
          <w:szCs w:val="28"/>
        </w:rPr>
        <w:t>особенностей</w:t>
      </w:r>
      <w:r w:rsidR="00A304FA" w:rsidRPr="009D6CE9">
        <w:rPr>
          <w:rFonts w:cs="Times New Roman"/>
          <w:szCs w:val="28"/>
        </w:rPr>
        <w:t xml:space="preserve"> </w:t>
      </w:r>
      <w:r w:rsidRPr="009D6CE9">
        <w:rPr>
          <w:rFonts w:cs="Times New Roman"/>
          <w:szCs w:val="28"/>
        </w:rPr>
        <w:t>детей,</w:t>
      </w:r>
      <w:r w:rsidR="00A304FA" w:rsidRPr="009D6CE9">
        <w:rPr>
          <w:rFonts w:cs="Times New Roman"/>
          <w:szCs w:val="28"/>
        </w:rPr>
        <w:t xml:space="preserve"> </w:t>
      </w:r>
      <w:r w:rsidRPr="009D6CE9">
        <w:rPr>
          <w:rFonts w:cs="Times New Roman"/>
          <w:szCs w:val="28"/>
        </w:rPr>
        <w:t>которые</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иметь</w:t>
      </w:r>
      <w:r w:rsidR="00A304FA" w:rsidRPr="009D6CE9">
        <w:rPr>
          <w:rFonts w:cs="Times New Roman"/>
          <w:szCs w:val="28"/>
        </w:rPr>
        <w:t xml:space="preserve"> </w:t>
      </w:r>
      <w:r w:rsidRPr="009D6CE9">
        <w:rPr>
          <w:rFonts w:cs="Times New Roman"/>
          <w:szCs w:val="28"/>
        </w:rPr>
        <w:t>значение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процессе</w:t>
      </w:r>
      <w:r w:rsidR="00A304FA" w:rsidRPr="009D6CE9">
        <w:rPr>
          <w:rFonts w:cs="Times New Roman"/>
          <w:szCs w:val="28"/>
        </w:rPr>
        <w:t xml:space="preserve"> </w:t>
      </w:r>
      <w:r w:rsidRPr="009D6CE9">
        <w:rPr>
          <w:rFonts w:cs="Times New Roman"/>
          <w:szCs w:val="28"/>
        </w:rPr>
        <w:t>выбора</w:t>
      </w:r>
      <w:r w:rsidR="00A304FA" w:rsidRPr="009D6CE9">
        <w:rPr>
          <w:rFonts w:cs="Times New Roman"/>
          <w:szCs w:val="28"/>
        </w:rPr>
        <w:t xml:space="preserve"> </w:t>
      </w:r>
      <w:r w:rsidRPr="009D6CE9">
        <w:rPr>
          <w:rFonts w:cs="Times New Roman"/>
          <w:szCs w:val="28"/>
        </w:rPr>
        <w:t>ими</w:t>
      </w:r>
      <w:r w:rsidR="00A304FA" w:rsidRPr="009D6CE9">
        <w:rPr>
          <w:rFonts w:cs="Times New Roman"/>
          <w:szCs w:val="28"/>
        </w:rPr>
        <w:t xml:space="preserve"> </w:t>
      </w:r>
      <w:r w:rsidRPr="009D6CE9">
        <w:rPr>
          <w:rFonts w:cs="Times New Roman"/>
          <w:szCs w:val="28"/>
        </w:rPr>
        <w:t>профессии;</w:t>
      </w:r>
      <w:r w:rsidR="00A304FA" w:rsidRPr="009D6CE9">
        <w:rPr>
          <w:rFonts w:cs="Times New Roman"/>
          <w:szCs w:val="28"/>
        </w:rPr>
        <w:t xml:space="preserve"> </w:t>
      </w:r>
    </w:p>
    <w:p w14:paraId="22C334D5"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освоение</w:t>
      </w:r>
      <w:r w:rsidR="00A304FA" w:rsidRPr="009D6CE9">
        <w:rPr>
          <w:rFonts w:cs="Times New Roman"/>
          <w:szCs w:val="28"/>
        </w:rPr>
        <w:t xml:space="preserve"> </w:t>
      </w:r>
      <w:r w:rsidRPr="009D6CE9">
        <w:rPr>
          <w:rFonts w:cs="Times New Roman"/>
          <w:szCs w:val="28"/>
        </w:rPr>
        <w:t>школьниками</w:t>
      </w:r>
      <w:r w:rsidR="00A304FA" w:rsidRPr="009D6CE9">
        <w:rPr>
          <w:rFonts w:cs="Times New Roman"/>
          <w:szCs w:val="28"/>
        </w:rPr>
        <w:t xml:space="preserve"> </w:t>
      </w:r>
      <w:r w:rsidRPr="009D6CE9">
        <w:rPr>
          <w:rFonts w:cs="Times New Roman"/>
          <w:szCs w:val="28"/>
        </w:rPr>
        <w:t>основ</w:t>
      </w:r>
      <w:r w:rsidR="00A304FA" w:rsidRPr="009D6CE9">
        <w:rPr>
          <w:rFonts w:cs="Times New Roman"/>
          <w:szCs w:val="28"/>
        </w:rPr>
        <w:t xml:space="preserve"> </w:t>
      </w:r>
      <w:r w:rsidRPr="009D6CE9">
        <w:rPr>
          <w:rFonts w:cs="Times New Roman"/>
          <w:szCs w:val="28"/>
        </w:rPr>
        <w:t>профессии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рамках</w:t>
      </w:r>
      <w:r w:rsidR="00A304FA" w:rsidRPr="009D6CE9">
        <w:rPr>
          <w:rFonts w:cs="Times New Roman"/>
          <w:szCs w:val="28"/>
        </w:rPr>
        <w:t xml:space="preserve"> </w:t>
      </w:r>
      <w:r w:rsidRPr="009D6CE9">
        <w:rPr>
          <w:rFonts w:cs="Times New Roman"/>
          <w:szCs w:val="28"/>
        </w:rPr>
        <w:t>различных</w:t>
      </w:r>
      <w:r w:rsidR="00A304FA" w:rsidRPr="009D6CE9">
        <w:rPr>
          <w:rFonts w:cs="Times New Roman"/>
          <w:szCs w:val="28"/>
        </w:rPr>
        <w:t xml:space="preserve"> </w:t>
      </w:r>
      <w:r w:rsidRPr="009D6CE9">
        <w:rPr>
          <w:rFonts w:cs="Times New Roman"/>
          <w:szCs w:val="28"/>
        </w:rPr>
        <w:t>курсов</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выбору,</w:t>
      </w:r>
      <w:r w:rsidR="00A304FA" w:rsidRPr="009D6CE9">
        <w:rPr>
          <w:rFonts w:cs="Times New Roman"/>
          <w:szCs w:val="28"/>
        </w:rPr>
        <w:t xml:space="preserve"> </w:t>
      </w:r>
      <w:r w:rsidRPr="009D6CE9">
        <w:rPr>
          <w:rFonts w:cs="Times New Roman"/>
          <w:szCs w:val="28"/>
        </w:rPr>
        <w:t>включенных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основную</w:t>
      </w:r>
      <w:r w:rsidR="00A304FA" w:rsidRPr="009D6CE9">
        <w:rPr>
          <w:rFonts w:cs="Times New Roman"/>
          <w:szCs w:val="28"/>
        </w:rPr>
        <w:t xml:space="preserve"> </w:t>
      </w:r>
      <w:r w:rsidRPr="009D6CE9">
        <w:rPr>
          <w:rFonts w:cs="Times New Roman"/>
          <w:szCs w:val="28"/>
        </w:rPr>
        <w:t>образовательную</w:t>
      </w:r>
      <w:r w:rsidR="00A304FA" w:rsidRPr="009D6CE9">
        <w:rPr>
          <w:rFonts w:cs="Times New Roman"/>
          <w:szCs w:val="28"/>
        </w:rPr>
        <w:t xml:space="preserve"> </w:t>
      </w:r>
      <w:r w:rsidRPr="009D6CE9">
        <w:rPr>
          <w:rFonts w:cs="Times New Roman"/>
          <w:szCs w:val="28"/>
        </w:rPr>
        <w:t>программу</w:t>
      </w:r>
      <w:r w:rsidR="00A304FA" w:rsidRPr="009D6CE9">
        <w:rPr>
          <w:rFonts w:cs="Times New Roman"/>
          <w:szCs w:val="28"/>
        </w:rPr>
        <w:t xml:space="preserve"> </w:t>
      </w:r>
      <w:r w:rsidRPr="009D6CE9">
        <w:rPr>
          <w:rFonts w:cs="Times New Roman"/>
          <w:szCs w:val="28"/>
        </w:rPr>
        <w:t>школы,</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рамках</w:t>
      </w:r>
      <w:r w:rsidR="00A304FA" w:rsidRPr="009D6CE9">
        <w:rPr>
          <w:rFonts w:cs="Times New Roman"/>
          <w:szCs w:val="28"/>
        </w:rPr>
        <w:t xml:space="preserve"> </w:t>
      </w:r>
      <w:r w:rsidRPr="009D6CE9">
        <w:rPr>
          <w:rFonts w:cs="Times New Roman"/>
          <w:szCs w:val="28"/>
        </w:rPr>
        <w:t>курсов</w:t>
      </w:r>
      <w:r w:rsidR="00A304FA" w:rsidRPr="009D6CE9">
        <w:rPr>
          <w:rFonts w:cs="Times New Roman"/>
          <w:szCs w:val="28"/>
        </w:rPr>
        <w:t xml:space="preserve"> </w:t>
      </w:r>
      <w:r w:rsidRPr="009D6CE9">
        <w:rPr>
          <w:rFonts w:cs="Times New Roman"/>
          <w:szCs w:val="28"/>
        </w:rPr>
        <w:t>дополнительного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«шаги</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взрослую</w:t>
      </w:r>
      <w:r w:rsidR="00A304FA" w:rsidRPr="009D6CE9">
        <w:rPr>
          <w:rFonts w:cs="Times New Roman"/>
          <w:szCs w:val="28"/>
        </w:rPr>
        <w:t xml:space="preserve"> </w:t>
      </w:r>
      <w:r w:rsidRPr="009D6CE9">
        <w:rPr>
          <w:rFonts w:cs="Times New Roman"/>
          <w:szCs w:val="28"/>
        </w:rPr>
        <w:t>жизнь».</w:t>
      </w:r>
      <w:r w:rsidR="00A304FA" w:rsidRPr="009D6CE9">
        <w:rPr>
          <w:rFonts w:cs="Times New Roman"/>
          <w:szCs w:val="28"/>
        </w:rPr>
        <w:t xml:space="preserve"> </w:t>
      </w:r>
    </w:p>
    <w:p w14:paraId="35CE906B" w14:textId="77777777" w:rsidR="007B74B2" w:rsidRPr="009D6CE9" w:rsidRDefault="007B74B2" w:rsidP="007B74B2">
      <w:pPr>
        <w:rPr>
          <w:rFonts w:cs="Times New Roman"/>
          <w:b/>
          <w:i/>
          <w:szCs w:val="28"/>
        </w:rPr>
      </w:pPr>
      <w:r w:rsidRPr="009D6CE9">
        <w:rPr>
          <w:rFonts w:cs="Times New Roman"/>
          <w:b/>
          <w:i/>
          <w:szCs w:val="28"/>
        </w:rPr>
        <w:lastRenderedPageBreak/>
        <w:t>Модуль</w:t>
      </w:r>
      <w:r w:rsidR="00A304FA" w:rsidRPr="009D6CE9">
        <w:rPr>
          <w:rFonts w:cs="Times New Roman"/>
          <w:b/>
          <w:i/>
          <w:szCs w:val="28"/>
        </w:rPr>
        <w:t xml:space="preserve"> </w:t>
      </w:r>
      <w:r w:rsidRPr="009D6CE9">
        <w:rPr>
          <w:rFonts w:cs="Times New Roman"/>
          <w:b/>
          <w:i/>
          <w:szCs w:val="28"/>
        </w:rPr>
        <w:t>«Социальное</w:t>
      </w:r>
      <w:r w:rsidR="00A304FA" w:rsidRPr="009D6CE9">
        <w:rPr>
          <w:rFonts w:cs="Times New Roman"/>
          <w:b/>
          <w:i/>
          <w:szCs w:val="28"/>
        </w:rPr>
        <w:t xml:space="preserve"> </w:t>
      </w:r>
      <w:r w:rsidRPr="009D6CE9">
        <w:rPr>
          <w:rFonts w:cs="Times New Roman"/>
          <w:b/>
          <w:i/>
          <w:szCs w:val="28"/>
        </w:rPr>
        <w:t>партнерство».</w:t>
      </w:r>
    </w:p>
    <w:p w14:paraId="508725D2" w14:textId="77777777" w:rsidR="007B74B2" w:rsidRPr="009D6CE9" w:rsidRDefault="007B74B2" w:rsidP="007B74B2">
      <w:pPr>
        <w:rPr>
          <w:rFonts w:cs="Times New Roman"/>
          <w:szCs w:val="28"/>
        </w:rPr>
      </w:pPr>
      <w:r w:rsidRPr="009D6CE9">
        <w:rPr>
          <w:rFonts w:cs="Times New Roman"/>
          <w:szCs w:val="28"/>
        </w:rPr>
        <w:t>Реализация</w:t>
      </w:r>
      <w:r w:rsidR="00A304FA" w:rsidRPr="009D6CE9">
        <w:rPr>
          <w:rFonts w:cs="Times New Roman"/>
          <w:szCs w:val="28"/>
        </w:rPr>
        <w:t xml:space="preserve"> </w:t>
      </w:r>
      <w:r w:rsidRPr="009D6CE9">
        <w:rPr>
          <w:rFonts w:cs="Times New Roman"/>
          <w:szCs w:val="28"/>
        </w:rPr>
        <w:t>воспитательного</w:t>
      </w:r>
      <w:r w:rsidR="00A304FA" w:rsidRPr="009D6CE9">
        <w:rPr>
          <w:rFonts w:cs="Times New Roman"/>
          <w:szCs w:val="28"/>
        </w:rPr>
        <w:t xml:space="preserve"> </w:t>
      </w:r>
      <w:r w:rsidRPr="009D6CE9">
        <w:rPr>
          <w:rFonts w:cs="Times New Roman"/>
          <w:szCs w:val="28"/>
        </w:rPr>
        <w:t>потенциала</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партнерства</w:t>
      </w:r>
      <w:r w:rsidR="00A304FA" w:rsidRPr="009D6CE9">
        <w:rPr>
          <w:rFonts w:cs="Times New Roman"/>
          <w:szCs w:val="28"/>
        </w:rPr>
        <w:t xml:space="preserve"> </w:t>
      </w:r>
      <w:r w:rsidRPr="009D6CE9">
        <w:rPr>
          <w:rFonts w:cs="Times New Roman"/>
          <w:szCs w:val="28"/>
        </w:rPr>
        <w:t>предусматривает:</w:t>
      </w:r>
    </w:p>
    <w:p w14:paraId="6BC2D808"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организаций-партнеров,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том</w:t>
      </w:r>
      <w:r w:rsidR="00A304FA" w:rsidRPr="009D6CE9">
        <w:rPr>
          <w:rFonts w:cs="Times New Roman"/>
          <w:szCs w:val="28"/>
        </w:rPr>
        <w:t xml:space="preserve"> </w:t>
      </w:r>
      <w:r w:rsidRPr="009D6CE9">
        <w:rPr>
          <w:rFonts w:cs="Times New Roman"/>
          <w:szCs w:val="28"/>
        </w:rPr>
        <w:t>числе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договорами</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сотрудничестве,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проведении</w:t>
      </w:r>
      <w:r w:rsidR="00A304FA" w:rsidRPr="009D6CE9">
        <w:rPr>
          <w:rFonts w:cs="Times New Roman"/>
          <w:szCs w:val="28"/>
        </w:rPr>
        <w:t xml:space="preserve"> </w:t>
      </w:r>
      <w:r w:rsidRPr="009D6CE9">
        <w:rPr>
          <w:rFonts w:cs="Times New Roman"/>
          <w:szCs w:val="28"/>
        </w:rPr>
        <w:t>отдельных</w:t>
      </w:r>
      <w:r w:rsidR="00A304FA" w:rsidRPr="009D6CE9">
        <w:rPr>
          <w:rFonts w:cs="Times New Roman"/>
          <w:szCs w:val="28"/>
        </w:rPr>
        <w:t xml:space="preserve"> </w:t>
      </w:r>
      <w:r w:rsidRPr="009D6CE9">
        <w:rPr>
          <w:rFonts w:cs="Times New Roman"/>
          <w:szCs w:val="28"/>
        </w:rPr>
        <w:t>мероприятий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рамках</w:t>
      </w:r>
      <w:r w:rsidR="00A304FA" w:rsidRPr="009D6CE9">
        <w:rPr>
          <w:rFonts w:cs="Times New Roman"/>
          <w:szCs w:val="28"/>
        </w:rPr>
        <w:t xml:space="preserve"> </w:t>
      </w:r>
      <w:r w:rsidRPr="009D6CE9">
        <w:rPr>
          <w:rFonts w:cs="Times New Roman"/>
          <w:szCs w:val="28"/>
        </w:rPr>
        <w:t>рабочей</w:t>
      </w:r>
      <w:r w:rsidR="00A304FA" w:rsidRPr="009D6CE9">
        <w:rPr>
          <w:rFonts w:cs="Times New Roman"/>
          <w:szCs w:val="28"/>
        </w:rPr>
        <w:t xml:space="preserve"> </w:t>
      </w:r>
      <w:r w:rsidRPr="009D6CE9">
        <w:rPr>
          <w:rFonts w:cs="Times New Roman"/>
          <w:szCs w:val="28"/>
        </w:rPr>
        <w:t>программы</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календарного</w:t>
      </w:r>
      <w:r w:rsidR="00A304FA" w:rsidRPr="009D6CE9">
        <w:rPr>
          <w:rFonts w:cs="Times New Roman"/>
          <w:szCs w:val="28"/>
        </w:rPr>
        <w:t xml:space="preserve"> </w:t>
      </w:r>
      <w:r w:rsidRPr="009D6CE9">
        <w:rPr>
          <w:rFonts w:cs="Times New Roman"/>
          <w:szCs w:val="28"/>
        </w:rPr>
        <w:t>плана</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(дни</w:t>
      </w:r>
      <w:r w:rsidR="00A304FA" w:rsidRPr="009D6CE9">
        <w:rPr>
          <w:rFonts w:cs="Times New Roman"/>
          <w:szCs w:val="28"/>
        </w:rPr>
        <w:t xml:space="preserve"> </w:t>
      </w:r>
      <w:r w:rsidRPr="009D6CE9">
        <w:rPr>
          <w:rFonts w:cs="Times New Roman"/>
          <w:szCs w:val="28"/>
        </w:rPr>
        <w:t>открытых</w:t>
      </w:r>
      <w:r w:rsidR="00A304FA" w:rsidRPr="009D6CE9">
        <w:rPr>
          <w:rFonts w:cs="Times New Roman"/>
          <w:szCs w:val="28"/>
        </w:rPr>
        <w:t xml:space="preserve"> </w:t>
      </w:r>
      <w:r w:rsidRPr="009D6CE9">
        <w:rPr>
          <w:rFonts w:cs="Times New Roman"/>
          <w:szCs w:val="28"/>
        </w:rPr>
        <w:t>дверей,</w:t>
      </w:r>
      <w:r w:rsidR="00A304FA" w:rsidRPr="009D6CE9">
        <w:rPr>
          <w:rFonts w:cs="Times New Roman"/>
          <w:szCs w:val="28"/>
        </w:rPr>
        <w:t xml:space="preserve"> </w:t>
      </w:r>
      <w:r w:rsidRPr="009D6CE9">
        <w:rPr>
          <w:rFonts w:cs="Times New Roman"/>
          <w:szCs w:val="28"/>
        </w:rPr>
        <w:t>государственные,</w:t>
      </w:r>
      <w:r w:rsidR="00A304FA" w:rsidRPr="009D6CE9">
        <w:rPr>
          <w:rFonts w:cs="Times New Roman"/>
          <w:szCs w:val="28"/>
        </w:rPr>
        <w:t xml:space="preserve"> </w:t>
      </w:r>
      <w:r w:rsidRPr="009D6CE9">
        <w:rPr>
          <w:rFonts w:cs="Times New Roman"/>
          <w:szCs w:val="28"/>
        </w:rPr>
        <w:t>региональные,</w:t>
      </w:r>
      <w:r w:rsidR="00A304FA" w:rsidRPr="009D6CE9">
        <w:rPr>
          <w:rFonts w:cs="Times New Roman"/>
          <w:szCs w:val="28"/>
        </w:rPr>
        <w:t xml:space="preserve"> </w:t>
      </w:r>
      <w:r w:rsidRPr="009D6CE9">
        <w:rPr>
          <w:rFonts w:cs="Times New Roman"/>
          <w:szCs w:val="28"/>
        </w:rPr>
        <w:t>школьные</w:t>
      </w:r>
      <w:r w:rsidR="00A304FA" w:rsidRPr="009D6CE9">
        <w:rPr>
          <w:rFonts w:cs="Times New Roman"/>
          <w:szCs w:val="28"/>
        </w:rPr>
        <w:t xml:space="preserve"> </w:t>
      </w:r>
      <w:r w:rsidRPr="009D6CE9">
        <w:rPr>
          <w:rFonts w:cs="Times New Roman"/>
          <w:szCs w:val="28"/>
        </w:rPr>
        <w:t>праздники,</w:t>
      </w:r>
      <w:r w:rsidR="00A304FA" w:rsidRPr="009D6CE9">
        <w:rPr>
          <w:rFonts w:cs="Times New Roman"/>
          <w:szCs w:val="28"/>
        </w:rPr>
        <w:t xml:space="preserve"> </w:t>
      </w:r>
      <w:r w:rsidRPr="009D6CE9">
        <w:rPr>
          <w:rFonts w:cs="Times New Roman"/>
          <w:szCs w:val="28"/>
        </w:rPr>
        <w:t>торжественные</w:t>
      </w:r>
      <w:r w:rsidR="00A304FA" w:rsidRPr="009D6CE9">
        <w:rPr>
          <w:rFonts w:cs="Times New Roman"/>
          <w:szCs w:val="28"/>
        </w:rPr>
        <w:t xml:space="preserve"> </w:t>
      </w:r>
      <w:r w:rsidRPr="009D6CE9">
        <w:rPr>
          <w:rFonts w:cs="Times New Roman"/>
          <w:szCs w:val="28"/>
        </w:rPr>
        <w:t>мероприятия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другие);</w:t>
      </w:r>
    </w:p>
    <w:p w14:paraId="2CE69694"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участие</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организаций-партнеров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проведении</w:t>
      </w:r>
      <w:r w:rsidR="00A304FA" w:rsidRPr="009D6CE9">
        <w:rPr>
          <w:rFonts w:cs="Times New Roman"/>
          <w:szCs w:val="28"/>
        </w:rPr>
        <w:t xml:space="preserve"> </w:t>
      </w:r>
      <w:r w:rsidRPr="009D6CE9">
        <w:rPr>
          <w:rFonts w:cs="Times New Roman"/>
          <w:szCs w:val="28"/>
        </w:rPr>
        <w:t>отдельных</w:t>
      </w:r>
      <w:r w:rsidR="00A304FA" w:rsidRPr="009D6CE9">
        <w:rPr>
          <w:rFonts w:cs="Times New Roman"/>
          <w:szCs w:val="28"/>
        </w:rPr>
        <w:t xml:space="preserve"> </w:t>
      </w:r>
      <w:r w:rsidRPr="009D6CE9">
        <w:rPr>
          <w:rFonts w:cs="Times New Roman"/>
          <w:szCs w:val="28"/>
        </w:rPr>
        <w:t>уроков,</w:t>
      </w:r>
      <w:r w:rsidR="00A304FA" w:rsidRPr="009D6CE9">
        <w:rPr>
          <w:rFonts w:cs="Times New Roman"/>
          <w:szCs w:val="28"/>
        </w:rPr>
        <w:t xml:space="preserve"> </w:t>
      </w:r>
      <w:r w:rsidRPr="009D6CE9">
        <w:rPr>
          <w:rFonts w:cs="Times New Roman"/>
          <w:szCs w:val="28"/>
        </w:rPr>
        <w:t>внеурочных</w:t>
      </w:r>
      <w:r w:rsidR="00A304FA" w:rsidRPr="009D6CE9">
        <w:rPr>
          <w:rFonts w:cs="Times New Roman"/>
          <w:szCs w:val="28"/>
        </w:rPr>
        <w:t xml:space="preserve"> </w:t>
      </w:r>
      <w:r w:rsidRPr="009D6CE9">
        <w:rPr>
          <w:rFonts w:cs="Times New Roman"/>
          <w:szCs w:val="28"/>
        </w:rPr>
        <w:t>занятий,</w:t>
      </w:r>
      <w:r w:rsidR="00A304FA" w:rsidRPr="009D6CE9">
        <w:rPr>
          <w:rFonts w:cs="Times New Roman"/>
          <w:szCs w:val="28"/>
        </w:rPr>
        <w:t xml:space="preserve"> </w:t>
      </w:r>
      <w:r w:rsidRPr="009D6CE9">
        <w:rPr>
          <w:rFonts w:cs="Times New Roman"/>
          <w:szCs w:val="28"/>
        </w:rPr>
        <w:t>внешкольных</w:t>
      </w:r>
      <w:r w:rsidR="00A304FA" w:rsidRPr="009D6CE9">
        <w:rPr>
          <w:rFonts w:cs="Times New Roman"/>
          <w:szCs w:val="28"/>
        </w:rPr>
        <w:t xml:space="preserve"> </w:t>
      </w:r>
      <w:r w:rsidRPr="009D6CE9">
        <w:rPr>
          <w:rFonts w:cs="Times New Roman"/>
          <w:szCs w:val="28"/>
        </w:rPr>
        <w:t>мероприятий</w:t>
      </w:r>
      <w:r w:rsidR="00A304FA" w:rsidRPr="009D6CE9">
        <w:rPr>
          <w:rFonts w:cs="Times New Roman"/>
          <w:szCs w:val="28"/>
        </w:rPr>
        <w:t xml:space="preserve"> </w:t>
      </w:r>
      <w:r w:rsidRPr="009D6CE9">
        <w:rPr>
          <w:rFonts w:cs="Times New Roman"/>
          <w:szCs w:val="28"/>
        </w:rPr>
        <w:t>соответствующей</w:t>
      </w:r>
      <w:r w:rsidR="00A304FA" w:rsidRPr="009D6CE9">
        <w:rPr>
          <w:rFonts w:cs="Times New Roman"/>
          <w:szCs w:val="28"/>
        </w:rPr>
        <w:t xml:space="preserve"> </w:t>
      </w:r>
      <w:r w:rsidRPr="009D6CE9">
        <w:rPr>
          <w:rFonts w:cs="Times New Roman"/>
          <w:szCs w:val="28"/>
        </w:rPr>
        <w:t>тематической</w:t>
      </w:r>
      <w:r w:rsidR="00A304FA" w:rsidRPr="009D6CE9">
        <w:rPr>
          <w:rFonts w:cs="Times New Roman"/>
          <w:szCs w:val="28"/>
        </w:rPr>
        <w:t xml:space="preserve"> </w:t>
      </w:r>
      <w:r w:rsidRPr="009D6CE9">
        <w:rPr>
          <w:rFonts w:cs="Times New Roman"/>
          <w:szCs w:val="28"/>
        </w:rPr>
        <w:t>направленности;</w:t>
      </w:r>
    </w:p>
    <w:p w14:paraId="252B865B"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проведение</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базе</w:t>
      </w:r>
      <w:r w:rsidR="00A304FA" w:rsidRPr="009D6CE9">
        <w:rPr>
          <w:rFonts w:cs="Times New Roman"/>
          <w:szCs w:val="28"/>
        </w:rPr>
        <w:t xml:space="preserve"> </w:t>
      </w:r>
      <w:r w:rsidRPr="009D6CE9">
        <w:rPr>
          <w:rFonts w:cs="Times New Roman"/>
          <w:szCs w:val="28"/>
        </w:rPr>
        <w:t>организаций-партнеров</w:t>
      </w:r>
      <w:r w:rsidR="00A304FA" w:rsidRPr="009D6CE9">
        <w:rPr>
          <w:rFonts w:cs="Times New Roman"/>
          <w:szCs w:val="28"/>
        </w:rPr>
        <w:t xml:space="preserve"> </w:t>
      </w:r>
      <w:r w:rsidRPr="009D6CE9">
        <w:rPr>
          <w:rFonts w:cs="Times New Roman"/>
          <w:szCs w:val="28"/>
        </w:rPr>
        <w:t>отдельных</w:t>
      </w:r>
      <w:r w:rsidR="00A304FA" w:rsidRPr="009D6CE9">
        <w:rPr>
          <w:rFonts w:cs="Times New Roman"/>
          <w:szCs w:val="28"/>
        </w:rPr>
        <w:t xml:space="preserve"> </w:t>
      </w:r>
      <w:r w:rsidRPr="009D6CE9">
        <w:rPr>
          <w:rFonts w:cs="Times New Roman"/>
          <w:szCs w:val="28"/>
        </w:rPr>
        <w:t>уроков,</w:t>
      </w:r>
      <w:r w:rsidR="00A304FA" w:rsidRPr="009D6CE9">
        <w:rPr>
          <w:rFonts w:cs="Times New Roman"/>
          <w:szCs w:val="28"/>
        </w:rPr>
        <w:t xml:space="preserve"> </w:t>
      </w:r>
      <w:r w:rsidRPr="009D6CE9">
        <w:rPr>
          <w:rFonts w:cs="Times New Roman"/>
          <w:szCs w:val="28"/>
        </w:rPr>
        <w:t>занятий,</w:t>
      </w:r>
      <w:r w:rsidR="00A304FA" w:rsidRPr="009D6CE9">
        <w:rPr>
          <w:rFonts w:cs="Times New Roman"/>
          <w:szCs w:val="28"/>
        </w:rPr>
        <w:t xml:space="preserve"> </w:t>
      </w:r>
      <w:r w:rsidRPr="009D6CE9">
        <w:rPr>
          <w:rFonts w:cs="Times New Roman"/>
          <w:szCs w:val="28"/>
        </w:rPr>
        <w:t>внешкольных</w:t>
      </w:r>
      <w:r w:rsidR="00A304FA" w:rsidRPr="009D6CE9">
        <w:rPr>
          <w:rFonts w:cs="Times New Roman"/>
          <w:szCs w:val="28"/>
        </w:rPr>
        <w:t xml:space="preserve"> </w:t>
      </w:r>
      <w:r w:rsidRPr="009D6CE9">
        <w:rPr>
          <w:rFonts w:cs="Times New Roman"/>
          <w:szCs w:val="28"/>
        </w:rPr>
        <w:t>мероприятий,</w:t>
      </w:r>
      <w:r w:rsidR="00A304FA" w:rsidRPr="009D6CE9">
        <w:rPr>
          <w:rFonts w:cs="Times New Roman"/>
          <w:szCs w:val="28"/>
        </w:rPr>
        <w:t xml:space="preserve"> </w:t>
      </w:r>
      <w:r w:rsidRPr="009D6CE9">
        <w:rPr>
          <w:rFonts w:cs="Times New Roman"/>
          <w:szCs w:val="28"/>
        </w:rPr>
        <w:t>акций</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направленности;</w:t>
      </w:r>
    </w:p>
    <w:p w14:paraId="11CE1BB1"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проведение</w:t>
      </w:r>
      <w:r w:rsidR="00A304FA" w:rsidRPr="009D6CE9">
        <w:rPr>
          <w:rFonts w:cs="Times New Roman"/>
          <w:szCs w:val="28"/>
        </w:rPr>
        <w:t xml:space="preserve"> </w:t>
      </w:r>
      <w:r w:rsidRPr="009D6CE9">
        <w:rPr>
          <w:rFonts w:cs="Times New Roman"/>
          <w:szCs w:val="28"/>
        </w:rPr>
        <w:t>открытых</w:t>
      </w:r>
      <w:r w:rsidR="00A304FA" w:rsidRPr="009D6CE9">
        <w:rPr>
          <w:rFonts w:cs="Times New Roman"/>
          <w:szCs w:val="28"/>
        </w:rPr>
        <w:t xml:space="preserve"> </w:t>
      </w:r>
      <w:r w:rsidRPr="009D6CE9">
        <w:rPr>
          <w:rFonts w:cs="Times New Roman"/>
          <w:szCs w:val="28"/>
        </w:rPr>
        <w:t>дискуссионных</w:t>
      </w:r>
      <w:r w:rsidR="00A304FA" w:rsidRPr="009D6CE9">
        <w:rPr>
          <w:rFonts w:cs="Times New Roman"/>
          <w:szCs w:val="28"/>
        </w:rPr>
        <w:t xml:space="preserve"> </w:t>
      </w:r>
      <w:r w:rsidRPr="009D6CE9">
        <w:rPr>
          <w:rFonts w:cs="Times New Roman"/>
          <w:szCs w:val="28"/>
        </w:rPr>
        <w:t>площадок</w:t>
      </w:r>
      <w:r w:rsidR="00A304FA" w:rsidRPr="009D6CE9">
        <w:rPr>
          <w:rFonts w:cs="Times New Roman"/>
          <w:szCs w:val="28"/>
        </w:rPr>
        <w:t xml:space="preserve"> </w:t>
      </w:r>
      <w:r w:rsidRPr="009D6CE9">
        <w:rPr>
          <w:rFonts w:cs="Times New Roman"/>
          <w:szCs w:val="28"/>
        </w:rPr>
        <w:t>(детских,</w:t>
      </w:r>
      <w:r w:rsidR="00A304FA" w:rsidRPr="009D6CE9">
        <w:rPr>
          <w:rFonts w:cs="Times New Roman"/>
          <w:szCs w:val="28"/>
        </w:rPr>
        <w:t xml:space="preserve"> </w:t>
      </w:r>
      <w:r w:rsidRPr="009D6CE9">
        <w:rPr>
          <w:rFonts w:cs="Times New Roman"/>
          <w:szCs w:val="28"/>
        </w:rPr>
        <w:t>педагогических,</w:t>
      </w:r>
      <w:r w:rsidR="00A304FA" w:rsidRPr="009D6CE9">
        <w:rPr>
          <w:rFonts w:cs="Times New Roman"/>
          <w:szCs w:val="28"/>
        </w:rPr>
        <w:t xml:space="preserve"> </w:t>
      </w:r>
      <w:r w:rsidRPr="009D6CE9">
        <w:rPr>
          <w:rFonts w:cs="Times New Roman"/>
          <w:szCs w:val="28"/>
        </w:rPr>
        <w:t>родительских)</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представителями</w:t>
      </w:r>
      <w:r w:rsidR="00A304FA" w:rsidRPr="009D6CE9">
        <w:rPr>
          <w:rFonts w:cs="Times New Roman"/>
          <w:szCs w:val="28"/>
        </w:rPr>
        <w:t xml:space="preserve"> </w:t>
      </w:r>
      <w:r w:rsidRPr="009D6CE9">
        <w:rPr>
          <w:rFonts w:cs="Times New Roman"/>
          <w:szCs w:val="28"/>
        </w:rPr>
        <w:t>организаций-партнеров</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обсуждений</w:t>
      </w:r>
      <w:r w:rsidR="00A304FA" w:rsidRPr="009D6CE9">
        <w:rPr>
          <w:rFonts w:cs="Times New Roman"/>
          <w:szCs w:val="28"/>
        </w:rPr>
        <w:t xml:space="preserve"> </w:t>
      </w:r>
      <w:r w:rsidRPr="009D6CE9">
        <w:rPr>
          <w:rFonts w:cs="Times New Roman"/>
          <w:szCs w:val="28"/>
        </w:rPr>
        <w:t>актуальных</w:t>
      </w:r>
      <w:r w:rsidR="00A304FA" w:rsidRPr="009D6CE9">
        <w:rPr>
          <w:rFonts w:cs="Times New Roman"/>
          <w:szCs w:val="28"/>
        </w:rPr>
        <w:t xml:space="preserve"> </w:t>
      </w:r>
      <w:r w:rsidRPr="009D6CE9">
        <w:rPr>
          <w:rFonts w:cs="Times New Roman"/>
          <w:szCs w:val="28"/>
        </w:rPr>
        <w:t>проблем,</w:t>
      </w:r>
      <w:r w:rsidR="00A304FA" w:rsidRPr="009D6CE9">
        <w:rPr>
          <w:rFonts w:cs="Times New Roman"/>
          <w:szCs w:val="28"/>
        </w:rPr>
        <w:t xml:space="preserve"> </w:t>
      </w:r>
      <w:r w:rsidRPr="009D6CE9">
        <w:rPr>
          <w:rFonts w:cs="Times New Roman"/>
          <w:szCs w:val="28"/>
        </w:rPr>
        <w:t>касающихся</w:t>
      </w:r>
      <w:r w:rsidR="00A304FA" w:rsidRPr="009D6CE9">
        <w:rPr>
          <w:rFonts w:cs="Times New Roman"/>
          <w:szCs w:val="28"/>
        </w:rPr>
        <w:t xml:space="preserve"> </w:t>
      </w:r>
      <w:r w:rsidRPr="009D6CE9">
        <w:rPr>
          <w:rFonts w:cs="Times New Roman"/>
          <w:szCs w:val="28"/>
        </w:rPr>
        <w:t>жизни</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муниципального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региона,</w:t>
      </w:r>
      <w:r w:rsidR="00A304FA" w:rsidRPr="009D6CE9">
        <w:rPr>
          <w:rFonts w:cs="Times New Roman"/>
          <w:szCs w:val="28"/>
        </w:rPr>
        <w:t xml:space="preserve"> </w:t>
      </w:r>
      <w:r w:rsidRPr="009D6CE9">
        <w:rPr>
          <w:rFonts w:cs="Times New Roman"/>
          <w:szCs w:val="28"/>
        </w:rPr>
        <w:t>страны;</w:t>
      </w:r>
    </w:p>
    <w:p w14:paraId="2B09057B" w14:textId="77777777" w:rsidR="007B74B2" w:rsidRPr="009D6CE9" w:rsidRDefault="00A304FA" w:rsidP="007B74B2">
      <w:pPr>
        <w:rPr>
          <w:rFonts w:cs="Times New Roman"/>
          <w:szCs w:val="28"/>
        </w:rPr>
      </w:pPr>
      <w:r w:rsidRPr="009D6CE9">
        <w:rPr>
          <w:rFonts w:cs="Times New Roman"/>
          <w:szCs w:val="28"/>
        </w:rPr>
        <w:t xml:space="preserve"> </w:t>
      </w:r>
      <w:r w:rsidR="007B74B2" w:rsidRPr="009D6CE9">
        <w:rPr>
          <w:rFonts w:cs="Times New Roman"/>
          <w:szCs w:val="28"/>
        </w:rPr>
        <w:t>-реализация</w:t>
      </w:r>
      <w:r w:rsidRPr="009D6CE9">
        <w:rPr>
          <w:rFonts w:cs="Times New Roman"/>
          <w:szCs w:val="28"/>
        </w:rPr>
        <w:t xml:space="preserve"> </w:t>
      </w:r>
      <w:r w:rsidR="007B74B2" w:rsidRPr="009D6CE9">
        <w:rPr>
          <w:rFonts w:cs="Times New Roman"/>
          <w:szCs w:val="28"/>
        </w:rPr>
        <w:t>социальных</w:t>
      </w:r>
      <w:r w:rsidRPr="009D6CE9">
        <w:rPr>
          <w:rFonts w:cs="Times New Roman"/>
          <w:szCs w:val="28"/>
        </w:rPr>
        <w:t xml:space="preserve"> </w:t>
      </w:r>
      <w:r w:rsidR="007B74B2" w:rsidRPr="009D6CE9">
        <w:rPr>
          <w:rFonts w:cs="Times New Roman"/>
          <w:szCs w:val="28"/>
        </w:rPr>
        <w:t>проектов,</w:t>
      </w:r>
      <w:r w:rsidRPr="009D6CE9">
        <w:rPr>
          <w:rFonts w:cs="Times New Roman"/>
          <w:szCs w:val="28"/>
        </w:rPr>
        <w:t xml:space="preserve"> </w:t>
      </w:r>
      <w:r w:rsidR="007B74B2" w:rsidRPr="009D6CE9">
        <w:rPr>
          <w:rFonts w:cs="Times New Roman"/>
          <w:szCs w:val="28"/>
        </w:rPr>
        <w:t>совместно</w:t>
      </w:r>
      <w:r w:rsidRPr="009D6CE9">
        <w:rPr>
          <w:rFonts w:cs="Times New Roman"/>
          <w:szCs w:val="28"/>
        </w:rPr>
        <w:t xml:space="preserve"> </w:t>
      </w:r>
      <w:r w:rsidR="007B74B2" w:rsidRPr="009D6CE9">
        <w:rPr>
          <w:rFonts w:cs="Times New Roman"/>
          <w:szCs w:val="28"/>
        </w:rPr>
        <w:t>разрабатываемых</w:t>
      </w:r>
      <w:r w:rsidRPr="009D6CE9">
        <w:rPr>
          <w:rFonts w:cs="Times New Roman"/>
          <w:szCs w:val="28"/>
        </w:rPr>
        <w:t xml:space="preserve"> </w:t>
      </w:r>
      <w:r w:rsidR="007B74B2" w:rsidRPr="009D6CE9">
        <w:rPr>
          <w:rFonts w:cs="Times New Roman"/>
          <w:szCs w:val="28"/>
        </w:rPr>
        <w:t>обучающимися,</w:t>
      </w:r>
      <w:r w:rsidRPr="009D6CE9">
        <w:rPr>
          <w:rFonts w:cs="Times New Roman"/>
          <w:szCs w:val="28"/>
        </w:rPr>
        <w:t xml:space="preserve"> </w:t>
      </w:r>
      <w:r w:rsidR="007B74B2" w:rsidRPr="009D6CE9">
        <w:rPr>
          <w:rFonts w:cs="Times New Roman"/>
          <w:szCs w:val="28"/>
        </w:rPr>
        <w:t>педагогическими</w:t>
      </w:r>
      <w:r w:rsidRPr="009D6CE9">
        <w:rPr>
          <w:rFonts w:cs="Times New Roman"/>
          <w:szCs w:val="28"/>
        </w:rPr>
        <w:t xml:space="preserve"> </w:t>
      </w:r>
      <w:r w:rsidR="007B74B2" w:rsidRPr="009D6CE9">
        <w:rPr>
          <w:rFonts w:cs="Times New Roman"/>
          <w:szCs w:val="28"/>
        </w:rPr>
        <w:t>работниками</w:t>
      </w:r>
      <w:r w:rsidRPr="009D6CE9">
        <w:rPr>
          <w:rFonts w:cs="Times New Roman"/>
          <w:szCs w:val="28"/>
        </w:rPr>
        <w:t xml:space="preserve"> </w:t>
      </w:r>
      <w:r w:rsidR="007B74B2" w:rsidRPr="009D6CE9">
        <w:rPr>
          <w:rFonts w:cs="Times New Roman"/>
          <w:szCs w:val="28"/>
        </w:rPr>
        <w:t>с</w:t>
      </w:r>
      <w:r w:rsidRPr="009D6CE9">
        <w:rPr>
          <w:rFonts w:cs="Times New Roman"/>
          <w:szCs w:val="28"/>
        </w:rPr>
        <w:t xml:space="preserve"> </w:t>
      </w:r>
      <w:r w:rsidR="007B74B2" w:rsidRPr="009D6CE9">
        <w:rPr>
          <w:rFonts w:cs="Times New Roman"/>
          <w:szCs w:val="28"/>
        </w:rPr>
        <w:t>организациями-партнерами</w:t>
      </w:r>
      <w:r w:rsidRPr="009D6CE9">
        <w:rPr>
          <w:rFonts w:cs="Times New Roman"/>
          <w:szCs w:val="28"/>
        </w:rPr>
        <w:t xml:space="preserve"> </w:t>
      </w:r>
      <w:r w:rsidR="007B74B2" w:rsidRPr="009D6CE9">
        <w:rPr>
          <w:rFonts w:cs="Times New Roman"/>
          <w:szCs w:val="28"/>
        </w:rPr>
        <w:t>благотворительной,</w:t>
      </w:r>
      <w:r w:rsidRPr="009D6CE9">
        <w:rPr>
          <w:rFonts w:cs="Times New Roman"/>
          <w:szCs w:val="28"/>
        </w:rPr>
        <w:t xml:space="preserve"> </w:t>
      </w:r>
      <w:r w:rsidR="007B74B2" w:rsidRPr="009D6CE9">
        <w:rPr>
          <w:rFonts w:cs="Times New Roman"/>
          <w:szCs w:val="28"/>
        </w:rPr>
        <w:t>экологической,</w:t>
      </w:r>
      <w:r w:rsidRPr="009D6CE9">
        <w:rPr>
          <w:rFonts w:cs="Times New Roman"/>
          <w:szCs w:val="28"/>
        </w:rPr>
        <w:t xml:space="preserve"> </w:t>
      </w:r>
      <w:r w:rsidR="007B74B2" w:rsidRPr="009D6CE9">
        <w:rPr>
          <w:rFonts w:cs="Times New Roman"/>
          <w:szCs w:val="28"/>
        </w:rPr>
        <w:t>патриотической,</w:t>
      </w:r>
      <w:r w:rsidRPr="009D6CE9">
        <w:rPr>
          <w:rFonts w:cs="Times New Roman"/>
          <w:szCs w:val="28"/>
        </w:rPr>
        <w:t xml:space="preserve"> </w:t>
      </w:r>
      <w:r w:rsidR="007B74B2" w:rsidRPr="009D6CE9">
        <w:rPr>
          <w:rFonts w:cs="Times New Roman"/>
          <w:szCs w:val="28"/>
        </w:rPr>
        <w:t>трудовой</w:t>
      </w:r>
      <w:r w:rsidRPr="009D6CE9">
        <w:rPr>
          <w:rFonts w:cs="Times New Roman"/>
          <w:szCs w:val="28"/>
        </w:rPr>
        <w:t xml:space="preserve"> </w:t>
      </w:r>
      <w:r w:rsidR="007B74B2" w:rsidRPr="009D6CE9">
        <w:rPr>
          <w:rFonts w:cs="Times New Roman"/>
          <w:szCs w:val="28"/>
        </w:rPr>
        <w:t>направленности,</w:t>
      </w:r>
      <w:r w:rsidRPr="009D6CE9">
        <w:rPr>
          <w:rFonts w:cs="Times New Roman"/>
          <w:szCs w:val="28"/>
        </w:rPr>
        <w:t xml:space="preserve"> </w:t>
      </w:r>
      <w:r w:rsidR="007B74B2" w:rsidRPr="009D6CE9">
        <w:rPr>
          <w:rFonts w:cs="Times New Roman"/>
          <w:szCs w:val="28"/>
        </w:rPr>
        <w:t>ориентированных</w:t>
      </w:r>
      <w:r w:rsidRPr="009D6CE9">
        <w:rPr>
          <w:rFonts w:cs="Times New Roman"/>
          <w:szCs w:val="28"/>
        </w:rPr>
        <w:t xml:space="preserve"> </w:t>
      </w:r>
      <w:r w:rsidR="007B74B2" w:rsidRPr="009D6CE9">
        <w:rPr>
          <w:rFonts w:cs="Times New Roman"/>
          <w:szCs w:val="28"/>
        </w:rPr>
        <w:t>на</w:t>
      </w:r>
      <w:r w:rsidRPr="009D6CE9">
        <w:rPr>
          <w:rFonts w:cs="Times New Roman"/>
          <w:szCs w:val="28"/>
        </w:rPr>
        <w:t xml:space="preserve"> </w:t>
      </w:r>
      <w:r w:rsidR="007B74B2" w:rsidRPr="009D6CE9">
        <w:rPr>
          <w:rFonts w:cs="Times New Roman"/>
          <w:szCs w:val="28"/>
        </w:rPr>
        <w:t>воспитание</w:t>
      </w:r>
      <w:r w:rsidRPr="009D6CE9">
        <w:rPr>
          <w:rFonts w:cs="Times New Roman"/>
          <w:szCs w:val="28"/>
        </w:rPr>
        <w:t xml:space="preserve"> </w:t>
      </w:r>
      <w:r w:rsidR="007B74B2" w:rsidRPr="009D6CE9">
        <w:rPr>
          <w:rFonts w:cs="Times New Roman"/>
          <w:szCs w:val="28"/>
        </w:rPr>
        <w:t>обучающихся,</w:t>
      </w:r>
      <w:r w:rsidRPr="009D6CE9">
        <w:rPr>
          <w:rFonts w:cs="Times New Roman"/>
          <w:szCs w:val="28"/>
        </w:rPr>
        <w:t xml:space="preserve"> </w:t>
      </w:r>
      <w:r w:rsidR="007B74B2" w:rsidRPr="009D6CE9">
        <w:rPr>
          <w:rFonts w:cs="Times New Roman"/>
          <w:szCs w:val="28"/>
        </w:rPr>
        <w:t>преобразование</w:t>
      </w:r>
      <w:r w:rsidRPr="009D6CE9">
        <w:rPr>
          <w:rFonts w:cs="Times New Roman"/>
          <w:szCs w:val="28"/>
        </w:rPr>
        <w:t xml:space="preserve"> </w:t>
      </w:r>
      <w:r w:rsidR="007B74B2" w:rsidRPr="009D6CE9">
        <w:rPr>
          <w:rFonts w:cs="Times New Roman"/>
          <w:szCs w:val="28"/>
        </w:rPr>
        <w:t>окружающего</w:t>
      </w:r>
      <w:r w:rsidRPr="009D6CE9">
        <w:rPr>
          <w:rFonts w:cs="Times New Roman"/>
          <w:szCs w:val="28"/>
        </w:rPr>
        <w:t xml:space="preserve"> </w:t>
      </w:r>
      <w:r w:rsidR="007B74B2" w:rsidRPr="009D6CE9">
        <w:rPr>
          <w:rFonts w:cs="Times New Roman"/>
          <w:szCs w:val="28"/>
        </w:rPr>
        <w:t>социума,</w:t>
      </w:r>
      <w:r w:rsidRPr="009D6CE9">
        <w:rPr>
          <w:rFonts w:cs="Times New Roman"/>
          <w:szCs w:val="28"/>
        </w:rPr>
        <w:t xml:space="preserve"> </w:t>
      </w:r>
      <w:r w:rsidR="007B74B2" w:rsidRPr="009D6CE9">
        <w:rPr>
          <w:rFonts w:cs="Times New Roman"/>
          <w:szCs w:val="28"/>
        </w:rPr>
        <w:t>позитивное</w:t>
      </w:r>
      <w:r w:rsidRPr="009D6CE9">
        <w:rPr>
          <w:rFonts w:cs="Times New Roman"/>
          <w:szCs w:val="28"/>
        </w:rPr>
        <w:t xml:space="preserve"> </w:t>
      </w:r>
      <w:r w:rsidR="007B74B2" w:rsidRPr="009D6CE9">
        <w:rPr>
          <w:rFonts w:cs="Times New Roman"/>
          <w:szCs w:val="28"/>
        </w:rPr>
        <w:t>воздействие</w:t>
      </w:r>
      <w:r w:rsidRPr="009D6CE9">
        <w:rPr>
          <w:rFonts w:cs="Times New Roman"/>
          <w:szCs w:val="28"/>
        </w:rPr>
        <w:t xml:space="preserve"> </w:t>
      </w:r>
      <w:r w:rsidR="007B74B2" w:rsidRPr="009D6CE9">
        <w:rPr>
          <w:rFonts w:cs="Times New Roman"/>
          <w:szCs w:val="28"/>
        </w:rPr>
        <w:t>на</w:t>
      </w:r>
      <w:r w:rsidRPr="009D6CE9">
        <w:rPr>
          <w:rFonts w:cs="Times New Roman"/>
          <w:szCs w:val="28"/>
        </w:rPr>
        <w:t xml:space="preserve"> </w:t>
      </w:r>
      <w:r w:rsidR="007B74B2" w:rsidRPr="009D6CE9">
        <w:rPr>
          <w:rFonts w:cs="Times New Roman"/>
          <w:szCs w:val="28"/>
        </w:rPr>
        <w:t>социальное</w:t>
      </w:r>
      <w:r w:rsidRPr="009D6CE9">
        <w:rPr>
          <w:rFonts w:cs="Times New Roman"/>
          <w:szCs w:val="28"/>
        </w:rPr>
        <w:t xml:space="preserve"> </w:t>
      </w:r>
      <w:r w:rsidR="007B74B2" w:rsidRPr="009D6CE9">
        <w:rPr>
          <w:rFonts w:cs="Times New Roman"/>
          <w:szCs w:val="28"/>
        </w:rPr>
        <w:t>окружение.</w:t>
      </w:r>
    </w:p>
    <w:p w14:paraId="142411A8" w14:textId="77777777" w:rsidR="007B74B2" w:rsidRPr="009D6CE9" w:rsidRDefault="007B74B2" w:rsidP="007B74B2">
      <w:pPr>
        <w:rPr>
          <w:rFonts w:cs="Times New Roman"/>
          <w:b/>
          <w:i/>
        </w:rPr>
      </w:pPr>
      <w:r w:rsidRPr="009D6CE9">
        <w:rPr>
          <w:rFonts w:cs="Times New Roman"/>
          <w:b/>
          <w:i/>
        </w:rPr>
        <w:t>Модуль</w:t>
      </w:r>
      <w:r w:rsidR="00A304FA" w:rsidRPr="009D6CE9">
        <w:rPr>
          <w:rFonts w:cs="Times New Roman"/>
          <w:b/>
          <w:i/>
        </w:rPr>
        <w:t xml:space="preserve"> </w:t>
      </w:r>
      <w:r w:rsidRPr="009D6CE9">
        <w:rPr>
          <w:rFonts w:cs="Times New Roman"/>
          <w:b/>
          <w:i/>
        </w:rPr>
        <w:t>«Профилактика</w:t>
      </w:r>
      <w:r w:rsidR="00A304FA" w:rsidRPr="009D6CE9">
        <w:rPr>
          <w:rFonts w:cs="Times New Roman"/>
          <w:b/>
          <w:i/>
        </w:rPr>
        <w:t xml:space="preserve"> </w:t>
      </w:r>
      <w:r w:rsidRPr="009D6CE9">
        <w:rPr>
          <w:rFonts w:cs="Times New Roman"/>
          <w:b/>
          <w:i/>
        </w:rPr>
        <w:t>и</w:t>
      </w:r>
      <w:r w:rsidR="00A304FA" w:rsidRPr="009D6CE9">
        <w:rPr>
          <w:rFonts w:cs="Times New Roman"/>
          <w:b/>
          <w:i/>
        </w:rPr>
        <w:t xml:space="preserve"> </w:t>
      </w:r>
      <w:r w:rsidRPr="009D6CE9">
        <w:rPr>
          <w:rFonts w:cs="Times New Roman"/>
          <w:b/>
          <w:i/>
        </w:rPr>
        <w:t>безопасность»</w:t>
      </w:r>
    </w:p>
    <w:p w14:paraId="46C628EE" w14:textId="77777777" w:rsidR="007B74B2" w:rsidRPr="009D6CE9" w:rsidRDefault="007B74B2" w:rsidP="007B74B2">
      <w:pPr>
        <w:rPr>
          <w:rFonts w:cs="Times New Roman"/>
        </w:rPr>
      </w:pPr>
      <w:r w:rsidRPr="009D6CE9">
        <w:rPr>
          <w:rFonts w:cs="Times New Roman"/>
        </w:rPr>
        <w:t>Профилактика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это</w:t>
      </w:r>
      <w:r w:rsidR="00A304FA" w:rsidRPr="009D6CE9">
        <w:rPr>
          <w:rFonts w:cs="Times New Roman"/>
        </w:rPr>
        <w:t xml:space="preserve"> </w:t>
      </w:r>
      <w:r w:rsidRPr="009D6CE9">
        <w:rPr>
          <w:rFonts w:cs="Times New Roman"/>
        </w:rPr>
        <w:t>комплекс</w:t>
      </w:r>
      <w:r w:rsidR="00A304FA" w:rsidRPr="009D6CE9">
        <w:rPr>
          <w:rFonts w:cs="Times New Roman"/>
        </w:rPr>
        <w:t xml:space="preserve"> </w:t>
      </w:r>
      <w:r w:rsidRPr="009D6CE9">
        <w:rPr>
          <w:rFonts w:cs="Times New Roman"/>
        </w:rPr>
        <w:t>мер</w:t>
      </w:r>
      <w:r w:rsidR="00A304FA" w:rsidRPr="009D6CE9">
        <w:rPr>
          <w:rFonts w:cs="Times New Roman"/>
        </w:rPr>
        <w:t xml:space="preserve"> </w:t>
      </w:r>
      <w:r w:rsidRPr="009D6CE9">
        <w:rPr>
          <w:rFonts w:cs="Times New Roman"/>
        </w:rPr>
        <w:t>социально-психологического,</w:t>
      </w:r>
      <w:r w:rsidR="00A304FA" w:rsidRPr="009D6CE9">
        <w:rPr>
          <w:rFonts w:cs="Times New Roman"/>
        </w:rPr>
        <w:t xml:space="preserve"> </w:t>
      </w:r>
      <w:r w:rsidRPr="009D6CE9">
        <w:rPr>
          <w:rFonts w:cs="Times New Roman"/>
        </w:rPr>
        <w:t>медицинского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педагогического</w:t>
      </w:r>
      <w:r w:rsidR="00A304FA" w:rsidRPr="009D6CE9">
        <w:rPr>
          <w:rFonts w:cs="Times New Roman"/>
        </w:rPr>
        <w:t xml:space="preserve"> </w:t>
      </w:r>
      <w:r w:rsidRPr="009D6CE9">
        <w:rPr>
          <w:rFonts w:cs="Times New Roman"/>
        </w:rPr>
        <w:t>характера,</w:t>
      </w:r>
      <w:r w:rsidR="00A304FA" w:rsidRPr="009D6CE9">
        <w:rPr>
          <w:rFonts w:cs="Times New Roman"/>
        </w:rPr>
        <w:t xml:space="preserve"> </w:t>
      </w:r>
      <w:r w:rsidRPr="009D6CE9">
        <w:rPr>
          <w:rFonts w:cs="Times New Roman"/>
        </w:rPr>
        <w:t>направленных</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нейтрализацию</w:t>
      </w:r>
      <w:r w:rsidR="00A304FA" w:rsidRPr="009D6CE9">
        <w:rPr>
          <w:rFonts w:cs="Times New Roman"/>
        </w:rPr>
        <w:t xml:space="preserve"> </w:t>
      </w:r>
      <w:r w:rsidRPr="009D6CE9">
        <w:rPr>
          <w:rFonts w:cs="Times New Roman"/>
        </w:rPr>
        <w:t>воздействия</w:t>
      </w:r>
      <w:r w:rsidR="00A304FA" w:rsidRPr="009D6CE9">
        <w:rPr>
          <w:rFonts w:cs="Times New Roman"/>
        </w:rPr>
        <w:t xml:space="preserve"> </w:t>
      </w:r>
      <w:r w:rsidRPr="009D6CE9">
        <w:rPr>
          <w:rFonts w:cs="Times New Roman"/>
        </w:rPr>
        <w:t>отрицательных</w:t>
      </w:r>
      <w:r w:rsidR="00A304FA" w:rsidRPr="009D6CE9">
        <w:rPr>
          <w:rFonts w:cs="Times New Roman"/>
        </w:rPr>
        <w:t xml:space="preserve"> </w:t>
      </w:r>
      <w:r w:rsidRPr="009D6CE9">
        <w:rPr>
          <w:rFonts w:cs="Times New Roman"/>
        </w:rPr>
        <w:t>факторов</w:t>
      </w:r>
      <w:r w:rsidR="00A304FA" w:rsidRPr="009D6CE9">
        <w:rPr>
          <w:rFonts w:cs="Times New Roman"/>
        </w:rPr>
        <w:t xml:space="preserve"> </w:t>
      </w:r>
      <w:r w:rsidRPr="009D6CE9">
        <w:rPr>
          <w:rFonts w:cs="Times New Roman"/>
        </w:rPr>
        <w:t>социальной</w:t>
      </w:r>
      <w:r w:rsidR="00A304FA" w:rsidRPr="009D6CE9">
        <w:rPr>
          <w:rFonts w:cs="Times New Roman"/>
        </w:rPr>
        <w:t xml:space="preserve"> </w:t>
      </w:r>
      <w:r w:rsidRPr="009D6CE9">
        <w:rPr>
          <w:rFonts w:cs="Times New Roman"/>
        </w:rPr>
        <w:t>среды</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личность,</w:t>
      </w:r>
      <w:r w:rsidR="00A304FA" w:rsidRPr="009D6CE9">
        <w:rPr>
          <w:rFonts w:cs="Times New Roman"/>
        </w:rPr>
        <w:t xml:space="preserve"> </w:t>
      </w:r>
      <w:r w:rsidRPr="009D6CE9">
        <w:rPr>
          <w:rFonts w:cs="Times New Roman"/>
        </w:rPr>
        <w:t>предупреждение</w:t>
      </w:r>
      <w:r w:rsidR="00A304FA" w:rsidRPr="009D6CE9">
        <w:rPr>
          <w:rFonts w:cs="Times New Roman"/>
        </w:rPr>
        <w:t xml:space="preserve"> </w:t>
      </w:r>
      <w:r w:rsidRPr="009D6CE9">
        <w:rPr>
          <w:rFonts w:cs="Times New Roman"/>
        </w:rPr>
        <w:t>противоправных</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других</w:t>
      </w:r>
      <w:r w:rsidR="00A304FA" w:rsidRPr="009D6CE9">
        <w:rPr>
          <w:rFonts w:cs="Times New Roman"/>
        </w:rPr>
        <w:t xml:space="preserve"> </w:t>
      </w:r>
      <w:r w:rsidRPr="009D6CE9">
        <w:rPr>
          <w:rFonts w:cs="Times New Roman"/>
        </w:rPr>
        <w:t>отклонений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поведении</w:t>
      </w:r>
      <w:r w:rsidR="00A304FA" w:rsidRPr="009D6CE9">
        <w:rPr>
          <w:rFonts w:cs="Times New Roman"/>
        </w:rPr>
        <w:t xml:space="preserve"> </w:t>
      </w:r>
      <w:r w:rsidRPr="009D6CE9">
        <w:rPr>
          <w:rFonts w:cs="Times New Roman"/>
        </w:rPr>
        <w:t>обучающихся.</w:t>
      </w:r>
    </w:p>
    <w:p w14:paraId="3B1D1691" w14:textId="77777777" w:rsidR="007B74B2" w:rsidRPr="009D6CE9" w:rsidRDefault="007B74B2" w:rsidP="007B74B2">
      <w:pPr>
        <w:rPr>
          <w:rFonts w:cs="Times New Roman"/>
        </w:rPr>
      </w:pPr>
      <w:r w:rsidRPr="009D6CE9">
        <w:rPr>
          <w:rFonts w:cs="Times New Roman"/>
        </w:rPr>
        <w:lastRenderedPageBreak/>
        <w:t>Основным</w:t>
      </w:r>
      <w:r w:rsidR="00A304FA" w:rsidRPr="009D6CE9">
        <w:rPr>
          <w:rFonts w:cs="Times New Roman"/>
        </w:rPr>
        <w:t xml:space="preserve"> </w:t>
      </w:r>
      <w:r w:rsidRPr="009D6CE9">
        <w:rPr>
          <w:rFonts w:cs="Times New Roman"/>
        </w:rPr>
        <w:t>механизмом</w:t>
      </w:r>
      <w:r w:rsidR="00A304FA" w:rsidRPr="009D6CE9">
        <w:rPr>
          <w:rFonts w:cs="Times New Roman"/>
        </w:rPr>
        <w:t xml:space="preserve"> </w:t>
      </w:r>
      <w:r w:rsidRPr="009D6CE9">
        <w:rPr>
          <w:rFonts w:cs="Times New Roman"/>
        </w:rPr>
        <w:t>профилактики</w:t>
      </w:r>
      <w:r w:rsidR="00A304FA" w:rsidRPr="009D6CE9">
        <w:rPr>
          <w:rFonts w:cs="Times New Roman"/>
        </w:rPr>
        <w:t xml:space="preserve"> </w:t>
      </w:r>
      <w:r w:rsidRPr="009D6CE9">
        <w:rPr>
          <w:rFonts w:cs="Times New Roman"/>
        </w:rPr>
        <w:t>негативных</w:t>
      </w:r>
      <w:r w:rsidR="00A304FA" w:rsidRPr="009D6CE9">
        <w:rPr>
          <w:rFonts w:cs="Times New Roman"/>
        </w:rPr>
        <w:t xml:space="preserve"> </w:t>
      </w:r>
      <w:r w:rsidRPr="009D6CE9">
        <w:rPr>
          <w:rFonts w:cs="Times New Roman"/>
        </w:rPr>
        <w:t>проявлений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социальных</w:t>
      </w:r>
      <w:r w:rsidR="00A304FA" w:rsidRPr="009D6CE9">
        <w:rPr>
          <w:rFonts w:cs="Times New Roman"/>
        </w:rPr>
        <w:t xml:space="preserve"> </w:t>
      </w:r>
      <w:r w:rsidRPr="009D6CE9">
        <w:rPr>
          <w:rFonts w:cs="Times New Roman"/>
        </w:rPr>
        <w:t>рисков</w:t>
      </w:r>
      <w:r w:rsidR="00A304FA" w:rsidRPr="009D6CE9">
        <w:rPr>
          <w:rFonts w:cs="Times New Roman"/>
        </w:rPr>
        <w:t xml:space="preserve"> </w:t>
      </w:r>
      <w:r w:rsidRPr="009D6CE9">
        <w:rPr>
          <w:rFonts w:cs="Times New Roman"/>
        </w:rPr>
        <w:t>среди</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воспитательная</w:t>
      </w:r>
      <w:r w:rsidR="00A304FA" w:rsidRPr="009D6CE9">
        <w:rPr>
          <w:rFonts w:cs="Times New Roman"/>
        </w:rPr>
        <w:t xml:space="preserve"> </w:t>
      </w:r>
      <w:r w:rsidRPr="009D6CE9">
        <w:rPr>
          <w:rFonts w:cs="Times New Roman"/>
        </w:rPr>
        <w:t>система</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упорядоченная</w:t>
      </w:r>
      <w:r w:rsidR="00A304FA" w:rsidRPr="009D6CE9">
        <w:rPr>
          <w:rFonts w:cs="Times New Roman"/>
        </w:rPr>
        <w:t xml:space="preserve"> </w:t>
      </w:r>
      <w:r w:rsidRPr="009D6CE9">
        <w:rPr>
          <w:rFonts w:cs="Times New Roman"/>
        </w:rPr>
        <w:t>совокупность</w:t>
      </w:r>
      <w:r w:rsidR="00A304FA" w:rsidRPr="009D6CE9">
        <w:rPr>
          <w:rFonts w:cs="Times New Roman"/>
        </w:rPr>
        <w:t xml:space="preserve"> </w:t>
      </w:r>
      <w:r w:rsidRPr="009D6CE9">
        <w:rPr>
          <w:rFonts w:cs="Times New Roman"/>
        </w:rPr>
        <w:t>компонентов</w:t>
      </w:r>
      <w:r w:rsidR="00A304FA" w:rsidRPr="009D6CE9">
        <w:rPr>
          <w:rFonts w:cs="Times New Roman"/>
        </w:rPr>
        <w:t xml:space="preserve"> </w:t>
      </w:r>
      <w:r w:rsidRPr="009D6CE9">
        <w:rPr>
          <w:rFonts w:cs="Times New Roman"/>
        </w:rPr>
        <w:t>воспитательного</w:t>
      </w:r>
      <w:r w:rsidR="00A304FA" w:rsidRPr="009D6CE9">
        <w:rPr>
          <w:rFonts w:cs="Times New Roman"/>
        </w:rPr>
        <w:t xml:space="preserve"> </w:t>
      </w:r>
      <w:r w:rsidRPr="009D6CE9">
        <w:rPr>
          <w:rFonts w:cs="Times New Roman"/>
        </w:rPr>
        <w:t>процесса</w:t>
      </w:r>
      <w:r w:rsidR="00A304FA" w:rsidRPr="009D6CE9">
        <w:rPr>
          <w:rFonts w:cs="Times New Roman"/>
        </w:rPr>
        <w:t xml:space="preserve"> </w:t>
      </w:r>
      <w:r w:rsidRPr="009D6CE9">
        <w:rPr>
          <w:rFonts w:cs="Times New Roman"/>
        </w:rPr>
        <w:t>(целей,</w:t>
      </w:r>
      <w:r w:rsidR="00A304FA" w:rsidRPr="009D6CE9">
        <w:rPr>
          <w:rFonts w:cs="Times New Roman"/>
        </w:rPr>
        <w:t xml:space="preserve"> </w:t>
      </w:r>
      <w:r w:rsidRPr="009D6CE9">
        <w:rPr>
          <w:rFonts w:cs="Times New Roman"/>
        </w:rPr>
        <w:t>субъектов</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их</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отношений,</w:t>
      </w:r>
      <w:r w:rsidR="00A304FA" w:rsidRPr="009D6CE9">
        <w:rPr>
          <w:rFonts w:cs="Times New Roman"/>
        </w:rPr>
        <w:t xml:space="preserve"> </w:t>
      </w:r>
      <w:r w:rsidRPr="009D6CE9">
        <w:rPr>
          <w:rFonts w:cs="Times New Roman"/>
        </w:rPr>
        <w:t>освоения</w:t>
      </w:r>
      <w:r w:rsidR="00A304FA" w:rsidRPr="009D6CE9">
        <w:rPr>
          <w:rFonts w:cs="Times New Roman"/>
        </w:rPr>
        <w:t xml:space="preserve"> </w:t>
      </w:r>
      <w:r w:rsidRPr="009D6CE9">
        <w:rPr>
          <w:rFonts w:cs="Times New Roman"/>
        </w:rPr>
        <w:t>среды),</w:t>
      </w:r>
      <w:r w:rsidR="00A304FA" w:rsidRPr="009D6CE9">
        <w:rPr>
          <w:rFonts w:cs="Times New Roman"/>
        </w:rPr>
        <w:t xml:space="preserve"> </w:t>
      </w:r>
      <w:r w:rsidRPr="009D6CE9">
        <w:rPr>
          <w:rFonts w:cs="Times New Roman"/>
        </w:rPr>
        <w:t>взаимодействие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интеграция</w:t>
      </w:r>
      <w:r w:rsidR="00A304FA" w:rsidRPr="009D6CE9">
        <w:rPr>
          <w:rFonts w:cs="Times New Roman"/>
        </w:rPr>
        <w:t xml:space="preserve"> </w:t>
      </w:r>
      <w:r w:rsidRPr="009D6CE9">
        <w:rPr>
          <w:rFonts w:cs="Times New Roman"/>
        </w:rPr>
        <w:t>которых</w:t>
      </w:r>
      <w:r w:rsidR="00A304FA" w:rsidRPr="009D6CE9">
        <w:rPr>
          <w:rFonts w:cs="Times New Roman"/>
        </w:rPr>
        <w:t xml:space="preserve"> </w:t>
      </w:r>
      <w:r w:rsidRPr="009D6CE9">
        <w:rPr>
          <w:rFonts w:cs="Times New Roman"/>
        </w:rPr>
        <w:t>обуславливает</w:t>
      </w:r>
      <w:r w:rsidR="00A304FA" w:rsidRPr="009D6CE9">
        <w:rPr>
          <w:rFonts w:cs="Times New Roman"/>
        </w:rPr>
        <w:t xml:space="preserve"> </w:t>
      </w:r>
      <w:r w:rsidRPr="009D6CE9">
        <w:rPr>
          <w:rFonts w:cs="Times New Roman"/>
        </w:rPr>
        <w:t>наличие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всех</w:t>
      </w:r>
      <w:r w:rsidR="00A304FA" w:rsidRPr="009D6CE9">
        <w:rPr>
          <w:rFonts w:cs="Times New Roman"/>
        </w:rPr>
        <w:t xml:space="preserve"> </w:t>
      </w:r>
      <w:r w:rsidRPr="009D6CE9">
        <w:rPr>
          <w:rFonts w:cs="Times New Roman"/>
        </w:rPr>
        <w:t>её</w:t>
      </w:r>
      <w:r w:rsidR="00A304FA" w:rsidRPr="009D6CE9">
        <w:rPr>
          <w:rFonts w:cs="Times New Roman"/>
        </w:rPr>
        <w:t xml:space="preserve"> </w:t>
      </w:r>
      <w:r w:rsidRPr="009D6CE9">
        <w:rPr>
          <w:rFonts w:cs="Times New Roman"/>
        </w:rPr>
        <w:t>структурных</w:t>
      </w:r>
      <w:r w:rsidR="00A304FA" w:rsidRPr="009D6CE9">
        <w:rPr>
          <w:rFonts w:cs="Times New Roman"/>
        </w:rPr>
        <w:t xml:space="preserve"> </w:t>
      </w:r>
      <w:r w:rsidRPr="009D6CE9">
        <w:rPr>
          <w:rFonts w:cs="Times New Roman"/>
        </w:rPr>
        <w:t>подразделений)</w:t>
      </w:r>
      <w:r w:rsidR="00A304FA" w:rsidRPr="009D6CE9">
        <w:rPr>
          <w:rFonts w:cs="Times New Roman"/>
        </w:rPr>
        <w:t xml:space="preserve"> </w:t>
      </w:r>
      <w:r w:rsidRPr="009D6CE9">
        <w:rPr>
          <w:rFonts w:cs="Times New Roman"/>
        </w:rPr>
        <w:t>способности</w:t>
      </w:r>
      <w:r w:rsidR="00A304FA" w:rsidRPr="009D6CE9">
        <w:rPr>
          <w:rFonts w:cs="Times New Roman"/>
        </w:rPr>
        <w:t xml:space="preserve"> </w:t>
      </w:r>
      <w:r w:rsidRPr="009D6CE9">
        <w:rPr>
          <w:rFonts w:cs="Times New Roman"/>
        </w:rPr>
        <w:t>обеспечивать</w:t>
      </w:r>
      <w:r w:rsidR="00A304FA" w:rsidRPr="009D6CE9">
        <w:rPr>
          <w:rFonts w:cs="Times New Roman"/>
        </w:rPr>
        <w:t xml:space="preserve"> </w:t>
      </w:r>
      <w:r w:rsidRPr="009D6CE9">
        <w:rPr>
          <w:rFonts w:cs="Times New Roman"/>
        </w:rPr>
        <w:t>безопасную</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комфортную</w:t>
      </w:r>
      <w:r w:rsidR="00A304FA" w:rsidRPr="009D6CE9">
        <w:rPr>
          <w:rFonts w:cs="Times New Roman"/>
        </w:rPr>
        <w:t xml:space="preserve"> </w:t>
      </w:r>
      <w:r w:rsidRPr="009D6CE9">
        <w:rPr>
          <w:rFonts w:cs="Times New Roman"/>
        </w:rPr>
        <w:t>образовательную</w:t>
      </w:r>
      <w:r w:rsidR="00A304FA" w:rsidRPr="009D6CE9">
        <w:rPr>
          <w:rFonts w:cs="Times New Roman"/>
        </w:rPr>
        <w:t xml:space="preserve"> </w:t>
      </w:r>
      <w:r w:rsidRPr="009D6CE9">
        <w:rPr>
          <w:rFonts w:cs="Times New Roman"/>
        </w:rPr>
        <w:t>среду,</w:t>
      </w:r>
      <w:r w:rsidR="00A304FA" w:rsidRPr="009D6CE9">
        <w:rPr>
          <w:rFonts w:cs="Times New Roman"/>
        </w:rPr>
        <w:t xml:space="preserve"> </w:t>
      </w:r>
      <w:r w:rsidRPr="009D6CE9">
        <w:rPr>
          <w:rFonts w:cs="Times New Roman"/>
        </w:rPr>
        <w:t>целенаправленно</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эффективно</w:t>
      </w:r>
      <w:r w:rsidR="00A304FA" w:rsidRPr="009D6CE9">
        <w:rPr>
          <w:rFonts w:cs="Times New Roman"/>
        </w:rPr>
        <w:t xml:space="preserve"> </w:t>
      </w:r>
      <w:r w:rsidRPr="009D6CE9">
        <w:rPr>
          <w:rFonts w:cs="Times New Roman"/>
        </w:rPr>
        <w:t>содействовать</w:t>
      </w:r>
      <w:r w:rsidR="00A304FA" w:rsidRPr="009D6CE9">
        <w:rPr>
          <w:rFonts w:cs="Times New Roman"/>
        </w:rPr>
        <w:t xml:space="preserve"> </w:t>
      </w:r>
      <w:r w:rsidRPr="009D6CE9">
        <w:rPr>
          <w:rFonts w:cs="Times New Roman"/>
        </w:rPr>
        <w:t>развитию</w:t>
      </w:r>
      <w:r w:rsidR="00A304FA" w:rsidRPr="009D6CE9">
        <w:rPr>
          <w:rFonts w:cs="Times New Roman"/>
        </w:rPr>
        <w:t xml:space="preserve"> </w:t>
      </w:r>
      <w:r w:rsidRPr="009D6CE9">
        <w:rPr>
          <w:rFonts w:cs="Times New Roman"/>
        </w:rPr>
        <w:t>личности</w:t>
      </w:r>
      <w:r w:rsidR="00A304FA" w:rsidRPr="009D6CE9">
        <w:rPr>
          <w:rFonts w:cs="Times New Roman"/>
        </w:rPr>
        <w:t xml:space="preserve"> </w:t>
      </w:r>
      <w:r w:rsidRPr="009D6CE9">
        <w:rPr>
          <w:rFonts w:cs="Times New Roman"/>
        </w:rPr>
        <w:t>ребёнка.</w:t>
      </w:r>
    </w:p>
    <w:p w14:paraId="65F785ED" w14:textId="77777777" w:rsidR="007B74B2" w:rsidRPr="009D6CE9" w:rsidRDefault="007B74B2" w:rsidP="007B74B2">
      <w:pPr>
        <w:rPr>
          <w:rFonts w:cs="Times New Roman"/>
        </w:rPr>
      </w:pPr>
      <w:r w:rsidRPr="009D6CE9">
        <w:rPr>
          <w:rFonts w:cs="Times New Roman"/>
        </w:rPr>
        <w:t>Профилактическая</w:t>
      </w:r>
      <w:r w:rsidR="00A304FA" w:rsidRPr="009D6CE9">
        <w:rPr>
          <w:rFonts w:cs="Times New Roman"/>
        </w:rPr>
        <w:t xml:space="preserve"> </w:t>
      </w:r>
      <w:r w:rsidRPr="009D6CE9">
        <w:rPr>
          <w:rFonts w:cs="Times New Roman"/>
        </w:rPr>
        <w:t>деятельность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организации</w:t>
      </w:r>
      <w:r w:rsidR="00A304FA" w:rsidRPr="009D6CE9">
        <w:rPr>
          <w:rFonts w:cs="Times New Roman"/>
        </w:rPr>
        <w:t xml:space="preserve"> </w:t>
      </w:r>
      <w:r w:rsidRPr="009D6CE9">
        <w:rPr>
          <w:rFonts w:cs="Times New Roman"/>
        </w:rPr>
        <w:t>является</w:t>
      </w:r>
      <w:r w:rsidR="00A304FA" w:rsidRPr="009D6CE9">
        <w:rPr>
          <w:rFonts w:cs="Times New Roman"/>
        </w:rPr>
        <w:t xml:space="preserve"> </w:t>
      </w:r>
      <w:r w:rsidRPr="009D6CE9">
        <w:rPr>
          <w:rFonts w:cs="Times New Roman"/>
        </w:rPr>
        <w:t>неотъемлемой</w:t>
      </w:r>
      <w:r w:rsidR="00A304FA" w:rsidRPr="009D6CE9">
        <w:rPr>
          <w:rFonts w:cs="Times New Roman"/>
        </w:rPr>
        <w:t xml:space="preserve"> </w:t>
      </w:r>
      <w:r w:rsidRPr="009D6CE9">
        <w:rPr>
          <w:rFonts w:cs="Times New Roman"/>
        </w:rPr>
        <w:t>частью</w:t>
      </w:r>
      <w:r w:rsidR="00A304FA" w:rsidRPr="009D6CE9">
        <w:rPr>
          <w:rFonts w:cs="Times New Roman"/>
        </w:rPr>
        <w:t xml:space="preserve"> </w:t>
      </w:r>
      <w:r w:rsidRPr="009D6CE9">
        <w:rPr>
          <w:rFonts w:cs="Times New Roman"/>
        </w:rPr>
        <w:t>воспитательной</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предусматривает:</w:t>
      </w:r>
    </w:p>
    <w:p w14:paraId="63D9B95A"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обеспечение</w:t>
      </w:r>
      <w:r w:rsidR="00A304FA" w:rsidRPr="009D6CE9">
        <w:rPr>
          <w:rFonts w:cs="Times New Roman"/>
        </w:rPr>
        <w:t xml:space="preserve"> </w:t>
      </w:r>
      <w:r w:rsidRPr="009D6CE9">
        <w:rPr>
          <w:rFonts w:cs="Times New Roman"/>
        </w:rPr>
        <w:t>безопасности</w:t>
      </w:r>
      <w:r w:rsidR="00A304FA" w:rsidRPr="009D6CE9">
        <w:rPr>
          <w:rFonts w:cs="Times New Roman"/>
        </w:rPr>
        <w:t xml:space="preserve"> </w:t>
      </w:r>
      <w:r w:rsidRPr="009D6CE9">
        <w:rPr>
          <w:rFonts w:cs="Times New Roman"/>
        </w:rPr>
        <w:t>жизнедеятельности</w:t>
      </w:r>
      <w:r w:rsidR="00A304FA" w:rsidRPr="009D6CE9">
        <w:rPr>
          <w:rFonts w:cs="Times New Roman"/>
        </w:rPr>
        <w:t xml:space="preserve"> </w:t>
      </w:r>
      <w:r w:rsidRPr="009D6CE9">
        <w:rPr>
          <w:rFonts w:cs="Times New Roman"/>
        </w:rPr>
        <w:t>обучающихся;</w:t>
      </w:r>
    </w:p>
    <w:p w14:paraId="32A88CE2"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разработку</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реализацию</w:t>
      </w:r>
      <w:r w:rsidR="00A304FA" w:rsidRPr="009D6CE9">
        <w:rPr>
          <w:rFonts w:cs="Times New Roman"/>
        </w:rPr>
        <w:t xml:space="preserve"> </w:t>
      </w:r>
      <w:r w:rsidRPr="009D6CE9">
        <w:rPr>
          <w:rFonts w:cs="Times New Roman"/>
        </w:rPr>
        <w:t>программ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проектов</w:t>
      </w:r>
      <w:r w:rsidR="00A304FA" w:rsidRPr="009D6CE9">
        <w:rPr>
          <w:rFonts w:cs="Times New Roman"/>
        </w:rPr>
        <w:t xml:space="preserve"> </w:t>
      </w:r>
      <w:r w:rsidRPr="009D6CE9">
        <w:rPr>
          <w:rFonts w:cs="Times New Roman"/>
        </w:rPr>
        <w:t>профилактической</w:t>
      </w:r>
      <w:r w:rsidR="00A304FA" w:rsidRPr="009D6CE9">
        <w:rPr>
          <w:rFonts w:cs="Times New Roman"/>
        </w:rPr>
        <w:t xml:space="preserve"> </w:t>
      </w:r>
      <w:r w:rsidRPr="009D6CE9">
        <w:rPr>
          <w:rFonts w:cs="Times New Roman"/>
        </w:rPr>
        <w:t>направленности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участием</w:t>
      </w:r>
      <w:r w:rsidR="00A304FA" w:rsidRPr="009D6CE9">
        <w:rPr>
          <w:rFonts w:cs="Times New Roman"/>
        </w:rPr>
        <w:t xml:space="preserve"> </w:t>
      </w:r>
      <w:r w:rsidRPr="009D6CE9">
        <w:rPr>
          <w:rFonts w:cs="Times New Roman"/>
        </w:rPr>
        <w:t>социальных</w:t>
      </w:r>
      <w:r w:rsidR="00A304FA" w:rsidRPr="009D6CE9">
        <w:rPr>
          <w:rFonts w:cs="Times New Roman"/>
        </w:rPr>
        <w:t xml:space="preserve"> </w:t>
      </w:r>
      <w:r w:rsidRPr="009D6CE9">
        <w:rPr>
          <w:rFonts w:cs="Times New Roman"/>
        </w:rPr>
        <w:t>партнёров</w:t>
      </w:r>
      <w:r w:rsidR="00A304FA" w:rsidRPr="009D6CE9">
        <w:rPr>
          <w:rFonts w:cs="Times New Roman"/>
        </w:rPr>
        <w:t xml:space="preserve"> </w:t>
      </w:r>
      <w:r w:rsidRPr="009D6CE9">
        <w:rPr>
          <w:rFonts w:cs="Times New Roman"/>
        </w:rPr>
        <w:t>(антинаркотические,</w:t>
      </w:r>
      <w:r w:rsidR="00A304FA" w:rsidRPr="009D6CE9">
        <w:rPr>
          <w:rFonts w:cs="Times New Roman"/>
        </w:rPr>
        <w:t xml:space="preserve"> </w:t>
      </w:r>
      <w:r w:rsidRPr="009D6CE9">
        <w:rPr>
          <w:rFonts w:cs="Times New Roman"/>
        </w:rPr>
        <w:t>антиалкогольные,</w:t>
      </w:r>
      <w:r w:rsidR="00A304FA" w:rsidRPr="009D6CE9">
        <w:rPr>
          <w:rFonts w:cs="Times New Roman"/>
        </w:rPr>
        <w:t xml:space="preserve"> </w:t>
      </w:r>
      <w:r w:rsidRPr="009D6CE9">
        <w:rPr>
          <w:rFonts w:cs="Times New Roman"/>
        </w:rPr>
        <w:t>против</w:t>
      </w:r>
      <w:r w:rsidR="00A304FA" w:rsidRPr="009D6CE9">
        <w:rPr>
          <w:rFonts w:cs="Times New Roman"/>
        </w:rPr>
        <w:t xml:space="preserve"> </w:t>
      </w:r>
      <w:r w:rsidRPr="009D6CE9">
        <w:rPr>
          <w:rFonts w:cs="Times New Roman"/>
        </w:rPr>
        <w:t>курения;</w:t>
      </w:r>
      <w:r w:rsidR="00A304FA" w:rsidRPr="009D6CE9">
        <w:rPr>
          <w:rFonts w:cs="Times New Roman"/>
        </w:rPr>
        <w:t xml:space="preserve"> </w:t>
      </w:r>
      <w:r w:rsidRPr="009D6CE9">
        <w:rPr>
          <w:rFonts w:cs="Times New Roman"/>
        </w:rPr>
        <w:t>безопасность</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цифровой</w:t>
      </w:r>
      <w:r w:rsidR="00A304FA" w:rsidRPr="009D6CE9">
        <w:rPr>
          <w:rFonts w:cs="Times New Roman"/>
        </w:rPr>
        <w:t xml:space="preserve"> </w:t>
      </w:r>
      <w:r w:rsidRPr="009D6CE9">
        <w:rPr>
          <w:rFonts w:cs="Times New Roman"/>
        </w:rPr>
        <w:t>среде;</w:t>
      </w:r>
      <w:r w:rsidR="00A304FA" w:rsidRPr="009D6CE9">
        <w:rPr>
          <w:rFonts w:cs="Times New Roman"/>
        </w:rPr>
        <w:t xml:space="preserve"> </w:t>
      </w:r>
      <w:r w:rsidRPr="009D6CE9">
        <w:rPr>
          <w:rFonts w:cs="Times New Roman"/>
        </w:rPr>
        <w:t>профилактика</w:t>
      </w:r>
      <w:r w:rsidRPr="009D6CE9">
        <w:rPr>
          <w:rFonts w:cs="Times New Roman"/>
        </w:rPr>
        <w:tab/>
        <w:t>вовлечения</w:t>
      </w:r>
      <w:r w:rsidRPr="009D6CE9">
        <w:rPr>
          <w:rFonts w:cs="Times New Roman"/>
        </w:rPr>
        <w:tab/>
        <w:t>в</w:t>
      </w:r>
      <w:r w:rsidRPr="009D6CE9">
        <w:rPr>
          <w:rFonts w:cs="Times New Roman"/>
        </w:rPr>
        <w:tab/>
        <w:t>деструктивные</w:t>
      </w:r>
      <w:r w:rsidR="00A304FA" w:rsidRPr="009D6CE9">
        <w:rPr>
          <w:rFonts w:cs="Times New Roman"/>
        </w:rPr>
        <w:t xml:space="preserve"> </w:t>
      </w:r>
      <w:r w:rsidRPr="009D6CE9">
        <w:rPr>
          <w:rFonts w:cs="Times New Roman"/>
        </w:rPr>
        <w:t>группы/</w:t>
      </w:r>
      <w:r w:rsidR="00A304FA" w:rsidRPr="009D6CE9">
        <w:rPr>
          <w:rFonts w:cs="Times New Roman"/>
        </w:rPr>
        <w:t xml:space="preserve"> </w:t>
      </w:r>
      <w:r w:rsidRPr="009D6CE9">
        <w:rPr>
          <w:rFonts w:cs="Times New Roman"/>
        </w:rPr>
        <w:t>сообщества/объединения/движения,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социальных</w:t>
      </w:r>
      <w:r w:rsidR="00A304FA" w:rsidRPr="009D6CE9">
        <w:rPr>
          <w:rFonts w:cs="Times New Roman"/>
        </w:rPr>
        <w:t xml:space="preserve"> </w:t>
      </w:r>
      <w:r w:rsidRPr="009D6CE9">
        <w:rPr>
          <w:rFonts w:cs="Times New Roman"/>
        </w:rPr>
        <w:t>сетях;</w:t>
      </w:r>
      <w:r w:rsidR="00A304FA" w:rsidRPr="009D6CE9">
        <w:rPr>
          <w:rFonts w:cs="Times New Roman"/>
        </w:rPr>
        <w:t xml:space="preserve"> </w:t>
      </w:r>
      <w:r w:rsidRPr="009D6CE9">
        <w:rPr>
          <w:rFonts w:cs="Times New Roman"/>
        </w:rPr>
        <w:t>безопасность</w:t>
      </w:r>
      <w:r w:rsidR="00A304FA" w:rsidRPr="009D6CE9">
        <w:rPr>
          <w:rFonts w:cs="Times New Roman"/>
        </w:rPr>
        <w:t xml:space="preserve"> </w:t>
      </w:r>
      <w:r w:rsidRPr="009D6CE9">
        <w:rPr>
          <w:rFonts w:cs="Times New Roman"/>
        </w:rPr>
        <w:t>дорожного</w:t>
      </w:r>
      <w:r w:rsidR="00A304FA" w:rsidRPr="009D6CE9">
        <w:rPr>
          <w:rFonts w:cs="Times New Roman"/>
        </w:rPr>
        <w:t xml:space="preserve"> </w:t>
      </w:r>
      <w:r w:rsidRPr="009D6CE9">
        <w:rPr>
          <w:rFonts w:cs="Times New Roman"/>
        </w:rPr>
        <w:t>движения;</w:t>
      </w:r>
      <w:r w:rsidR="00A304FA" w:rsidRPr="009D6CE9">
        <w:rPr>
          <w:rFonts w:cs="Times New Roman"/>
        </w:rPr>
        <w:t xml:space="preserve"> </w:t>
      </w:r>
      <w:r w:rsidRPr="009D6CE9">
        <w:rPr>
          <w:rFonts w:cs="Times New Roman"/>
        </w:rPr>
        <w:t>безопасность</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воде,</w:t>
      </w:r>
      <w:r w:rsidR="00A304FA" w:rsidRPr="009D6CE9">
        <w:rPr>
          <w:rFonts w:cs="Times New Roman"/>
        </w:rPr>
        <w:t xml:space="preserve"> </w:t>
      </w:r>
      <w:r w:rsidRPr="009D6CE9">
        <w:rPr>
          <w:rFonts w:cs="Times New Roman"/>
        </w:rPr>
        <w:t>безопасность</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транспорте;</w:t>
      </w:r>
      <w:r w:rsidR="00A304FA" w:rsidRPr="009D6CE9">
        <w:rPr>
          <w:rFonts w:cs="Times New Roman"/>
        </w:rPr>
        <w:t xml:space="preserve"> </w:t>
      </w:r>
      <w:r w:rsidRPr="009D6CE9">
        <w:rPr>
          <w:rFonts w:cs="Times New Roman"/>
        </w:rPr>
        <w:t>противопожарная</w:t>
      </w:r>
      <w:r w:rsidR="00A304FA" w:rsidRPr="009D6CE9">
        <w:rPr>
          <w:rFonts w:cs="Times New Roman"/>
        </w:rPr>
        <w:t xml:space="preserve"> </w:t>
      </w:r>
      <w:r w:rsidRPr="009D6CE9">
        <w:rPr>
          <w:rFonts w:cs="Times New Roman"/>
        </w:rPr>
        <w:t>безопасность;</w:t>
      </w:r>
      <w:r w:rsidR="00A304FA" w:rsidRPr="009D6CE9">
        <w:rPr>
          <w:rFonts w:cs="Times New Roman"/>
        </w:rPr>
        <w:t xml:space="preserve"> </w:t>
      </w:r>
      <w:r w:rsidRPr="009D6CE9">
        <w:rPr>
          <w:rFonts w:cs="Times New Roman"/>
        </w:rPr>
        <w:t>гражданская</w:t>
      </w:r>
      <w:r w:rsidR="00A304FA" w:rsidRPr="009D6CE9">
        <w:rPr>
          <w:rFonts w:cs="Times New Roman"/>
        </w:rPr>
        <w:t xml:space="preserve"> </w:t>
      </w:r>
      <w:r w:rsidRPr="009D6CE9">
        <w:rPr>
          <w:rFonts w:cs="Times New Roman"/>
        </w:rPr>
        <w:t>оборона;</w:t>
      </w:r>
      <w:r w:rsidR="00A304FA" w:rsidRPr="009D6CE9">
        <w:rPr>
          <w:rFonts w:cs="Times New Roman"/>
        </w:rPr>
        <w:t xml:space="preserve"> </w:t>
      </w:r>
      <w:r w:rsidRPr="009D6CE9">
        <w:rPr>
          <w:rFonts w:cs="Times New Roman"/>
        </w:rPr>
        <w:t>антитеррористическая,</w:t>
      </w:r>
      <w:r w:rsidR="00A304FA" w:rsidRPr="009D6CE9">
        <w:rPr>
          <w:rFonts w:cs="Times New Roman"/>
        </w:rPr>
        <w:t xml:space="preserve"> </w:t>
      </w:r>
      <w:proofErr w:type="spellStart"/>
      <w:r w:rsidRPr="009D6CE9">
        <w:rPr>
          <w:rFonts w:cs="Times New Roman"/>
        </w:rPr>
        <w:t>антиэкстремистская</w:t>
      </w:r>
      <w:proofErr w:type="spellEnd"/>
      <w:r w:rsidR="00A304FA" w:rsidRPr="009D6CE9">
        <w:rPr>
          <w:rFonts w:cs="Times New Roman"/>
        </w:rPr>
        <w:t xml:space="preserve"> </w:t>
      </w:r>
      <w:r w:rsidRPr="009D6CE9">
        <w:rPr>
          <w:rFonts w:cs="Times New Roman"/>
        </w:rPr>
        <w:t>безопасность</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т.д.);</w:t>
      </w:r>
    </w:p>
    <w:p w14:paraId="0731961E"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разработку</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реализацию</w:t>
      </w:r>
      <w:r w:rsidR="00A304FA" w:rsidRPr="009D6CE9">
        <w:rPr>
          <w:rFonts w:cs="Times New Roman"/>
        </w:rPr>
        <w:t xml:space="preserve"> </w:t>
      </w:r>
      <w:r w:rsidRPr="009D6CE9">
        <w:rPr>
          <w:rFonts w:cs="Times New Roman"/>
        </w:rPr>
        <w:t>профилактических</w:t>
      </w:r>
      <w:r w:rsidR="00A304FA" w:rsidRPr="009D6CE9">
        <w:rPr>
          <w:rFonts w:cs="Times New Roman"/>
        </w:rPr>
        <w:t xml:space="preserve"> </w:t>
      </w:r>
      <w:r w:rsidRPr="009D6CE9">
        <w:rPr>
          <w:rFonts w:cs="Times New Roman"/>
        </w:rPr>
        <w:t>программ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проектов,</w:t>
      </w:r>
      <w:r w:rsidR="00A304FA" w:rsidRPr="009D6CE9">
        <w:rPr>
          <w:rFonts w:cs="Times New Roman"/>
        </w:rPr>
        <w:t xml:space="preserve"> </w:t>
      </w:r>
      <w:r w:rsidRPr="009D6CE9">
        <w:rPr>
          <w:rFonts w:cs="Times New Roman"/>
        </w:rPr>
        <w:t>направленных</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развитие</w:t>
      </w:r>
      <w:r w:rsidR="00A304FA" w:rsidRPr="009D6CE9">
        <w:rPr>
          <w:rFonts w:cs="Times New Roman"/>
        </w:rPr>
        <w:t xml:space="preserve"> </w:t>
      </w:r>
      <w:r w:rsidRPr="009D6CE9">
        <w:rPr>
          <w:rFonts w:cs="Times New Roman"/>
        </w:rPr>
        <w:t>у</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навыков</w:t>
      </w:r>
      <w:r w:rsidR="00A304FA" w:rsidRPr="009D6CE9">
        <w:rPr>
          <w:rFonts w:cs="Times New Roman"/>
        </w:rPr>
        <w:t xml:space="preserve"> </w:t>
      </w:r>
      <w:proofErr w:type="spellStart"/>
      <w:r w:rsidRPr="009D6CE9">
        <w:rPr>
          <w:rFonts w:cs="Times New Roman"/>
        </w:rPr>
        <w:t>ассертивности</w:t>
      </w:r>
      <w:proofErr w:type="spellEnd"/>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стрессоустойчивости,</w:t>
      </w:r>
      <w:r w:rsidR="00A304FA" w:rsidRPr="009D6CE9">
        <w:rPr>
          <w:rFonts w:cs="Times New Roman"/>
        </w:rPr>
        <w:t xml:space="preserve"> </w:t>
      </w:r>
      <w:r w:rsidRPr="009D6CE9">
        <w:rPr>
          <w:rFonts w:cs="Times New Roman"/>
        </w:rPr>
        <w:t>освоение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расширение</w:t>
      </w:r>
      <w:r w:rsidR="00A304FA" w:rsidRPr="009D6CE9">
        <w:rPr>
          <w:rFonts w:cs="Times New Roman"/>
        </w:rPr>
        <w:t xml:space="preserve"> </w:t>
      </w:r>
      <w:r w:rsidRPr="009D6CE9">
        <w:rPr>
          <w:rFonts w:cs="Times New Roman"/>
        </w:rPr>
        <w:t>репертуара</w:t>
      </w:r>
      <w:r w:rsidR="00A304FA" w:rsidRPr="009D6CE9">
        <w:rPr>
          <w:rFonts w:cs="Times New Roman"/>
        </w:rPr>
        <w:t xml:space="preserve"> </w:t>
      </w:r>
      <w:r w:rsidRPr="009D6CE9">
        <w:rPr>
          <w:rFonts w:cs="Times New Roman"/>
        </w:rPr>
        <w:t>позитивных</w:t>
      </w:r>
      <w:r w:rsidR="00A304FA" w:rsidRPr="009D6CE9">
        <w:rPr>
          <w:rFonts w:cs="Times New Roman"/>
        </w:rPr>
        <w:t xml:space="preserve"> </w:t>
      </w:r>
      <w:r w:rsidRPr="009D6CE9">
        <w:rPr>
          <w:rFonts w:cs="Times New Roman"/>
        </w:rPr>
        <w:t>способов</w:t>
      </w:r>
      <w:r w:rsidR="00A304FA" w:rsidRPr="009D6CE9">
        <w:rPr>
          <w:rFonts w:cs="Times New Roman"/>
        </w:rPr>
        <w:t xml:space="preserve"> </w:t>
      </w:r>
      <w:r w:rsidRPr="009D6CE9">
        <w:rPr>
          <w:rFonts w:cs="Times New Roman"/>
        </w:rPr>
        <w:t>самопознания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самореализации;</w:t>
      </w:r>
    </w:p>
    <w:p w14:paraId="1458B27A"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организацию</w:t>
      </w:r>
      <w:r w:rsidR="00A304FA" w:rsidRPr="009D6CE9">
        <w:rPr>
          <w:rFonts w:cs="Times New Roman"/>
        </w:rPr>
        <w:t xml:space="preserve"> </w:t>
      </w:r>
      <w:r w:rsidRPr="009D6CE9">
        <w:rPr>
          <w:rFonts w:cs="Times New Roman"/>
        </w:rPr>
        <w:t>деятельности</w:t>
      </w:r>
      <w:r w:rsidR="00A304FA" w:rsidRPr="009D6CE9">
        <w:rPr>
          <w:rFonts w:cs="Times New Roman"/>
        </w:rPr>
        <w:t xml:space="preserve"> </w:t>
      </w:r>
      <w:r w:rsidRPr="009D6CE9">
        <w:rPr>
          <w:rFonts w:cs="Times New Roman"/>
        </w:rPr>
        <w:t>педагогического</w:t>
      </w:r>
      <w:r w:rsidR="00A304FA" w:rsidRPr="009D6CE9">
        <w:rPr>
          <w:rFonts w:cs="Times New Roman"/>
        </w:rPr>
        <w:t xml:space="preserve"> </w:t>
      </w:r>
      <w:r w:rsidRPr="009D6CE9">
        <w:rPr>
          <w:rFonts w:cs="Times New Roman"/>
        </w:rPr>
        <w:t>коллектива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раннему</w:t>
      </w:r>
      <w:r w:rsidR="00A304FA" w:rsidRPr="009D6CE9">
        <w:rPr>
          <w:rFonts w:cs="Times New Roman"/>
        </w:rPr>
        <w:t xml:space="preserve"> </w:t>
      </w:r>
      <w:r w:rsidRPr="009D6CE9">
        <w:rPr>
          <w:rFonts w:cs="Times New Roman"/>
        </w:rPr>
        <w:t>выявлению</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«группы</w:t>
      </w:r>
      <w:r w:rsidR="00A304FA" w:rsidRPr="009D6CE9">
        <w:rPr>
          <w:rFonts w:cs="Times New Roman"/>
        </w:rPr>
        <w:t xml:space="preserve"> </w:t>
      </w:r>
      <w:r w:rsidRPr="009D6CE9">
        <w:rPr>
          <w:rFonts w:cs="Times New Roman"/>
        </w:rPr>
        <w:t>риска»,</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находящихся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социально</w:t>
      </w:r>
      <w:r w:rsidR="00A304FA" w:rsidRPr="009D6CE9">
        <w:rPr>
          <w:rFonts w:cs="Times New Roman"/>
        </w:rPr>
        <w:t xml:space="preserve"> </w:t>
      </w:r>
      <w:r w:rsidRPr="009D6CE9">
        <w:rPr>
          <w:rFonts w:cs="Times New Roman"/>
        </w:rPr>
        <w:t>опасном</w:t>
      </w:r>
      <w:r w:rsidR="00A304FA" w:rsidRPr="009D6CE9">
        <w:rPr>
          <w:rFonts w:cs="Times New Roman"/>
        </w:rPr>
        <w:t xml:space="preserve"> </w:t>
      </w:r>
      <w:r w:rsidRPr="009D6CE9">
        <w:rPr>
          <w:rFonts w:cs="Times New Roman"/>
        </w:rPr>
        <w:t>положении</w:t>
      </w:r>
      <w:r w:rsidR="00A304FA" w:rsidRPr="009D6CE9">
        <w:rPr>
          <w:rFonts w:cs="Times New Roman"/>
        </w:rPr>
        <w:t xml:space="preserve"> </w:t>
      </w:r>
      <w:r w:rsidRPr="009D6CE9">
        <w:rPr>
          <w:rFonts w:cs="Times New Roman"/>
        </w:rPr>
        <w:t>и/или</w:t>
      </w:r>
      <w:r w:rsidR="00A304FA" w:rsidRPr="009D6CE9">
        <w:rPr>
          <w:rFonts w:cs="Times New Roman"/>
        </w:rPr>
        <w:t xml:space="preserve"> </w:t>
      </w:r>
      <w:r w:rsidRPr="009D6CE9">
        <w:rPr>
          <w:rFonts w:cs="Times New Roman"/>
        </w:rPr>
        <w:t>трудной</w:t>
      </w:r>
      <w:r w:rsidR="00A304FA" w:rsidRPr="009D6CE9">
        <w:rPr>
          <w:rFonts w:cs="Times New Roman"/>
        </w:rPr>
        <w:t xml:space="preserve"> </w:t>
      </w:r>
      <w:r w:rsidRPr="009D6CE9">
        <w:rPr>
          <w:rFonts w:cs="Times New Roman"/>
        </w:rPr>
        <w:t>жизненной</w:t>
      </w:r>
      <w:r w:rsidR="00A304FA" w:rsidRPr="009D6CE9">
        <w:rPr>
          <w:rFonts w:cs="Times New Roman"/>
        </w:rPr>
        <w:t xml:space="preserve"> </w:t>
      </w:r>
      <w:r w:rsidRPr="009D6CE9">
        <w:rPr>
          <w:rFonts w:cs="Times New Roman"/>
        </w:rPr>
        <w:t>ситуации,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целью</w:t>
      </w:r>
      <w:r w:rsidR="00A304FA" w:rsidRPr="009D6CE9">
        <w:rPr>
          <w:rFonts w:cs="Times New Roman"/>
        </w:rPr>
        <w:t xml:space="preserve"> </w:t>
      </w:r>
      <w:r w:rsidRPr="009D6CE9">
        <w:rPr>
          <w:rFonts w:cs="Times New Roman"/>
        </w:rPr>
        <w:t>оказания</w:t>
      </w:r>
      <w:r w:rsidR="00A304FA" w:rsidRPr="009D6CE9">
        <w:rPr>
          <w:rFonts w:cs="Times New Roman"/>
        </w:rPr>
        <w:t xml:space="preserve"> </w:t>
      </w:r>
      <w:r w:rsidRPr="009D6CE9">
        <w:rPr>
          <w:rFonts w:cs="Times New Roman"/>
        </w:rPr>
        <w:t>им</w:t>
      </w:r>
      <w:r w:rsidR="00A304FA" w:rsidRPr="009D6CE9">
        <w:rPr>
          <w:rFonts w:cs="Times New Roman"/>
        </w:rPr>
        <w:t xml:space="preserve"> </w:t>
      </w:r>
      <w:r w:rsidRPr="009D6CE9">
        <w:rPr>
          <w:rFonts w:cs="Times New Roman"/>
        </w:rPr>
        <w:t>своевременной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адресной</w:t>
      </w:r>
      <w:r w:rsidR="00A304FA" w:rsidRPr="009D6CE9">
        <w:rPr>
          <w:rFonts w:cs="Times New Roman"/>
        </w:rPr>
        <w:t xml:space="preserve"> </w:t>
      </w:r>
      <w:r w:rsidRPr="009D6CE9">
        <w:rPr>
          <w:rFonts w:cs="Times New Roman"/>
        </w:rPr>
        <w:t>социально-психолого-</w:t>
      </w:r>
      <w:r w:rsidR="00A304FA" w:rsidRPr="009D6CE9">
        <w:rPr>
          <w:rFonts w:cs="Times New Roman"/>
        </w:rPr>
        <w:t xml:space="preserve"> </w:t>
      </w:r>
      <w:r w:rsidRPr="009D6CE9">
        <w:rPr>
          <w:rFonts w:cs="Times New Roman"/>
        </w:rPr>
        <w:t>педагогической</w:t>
      </w:r>
      <w:r w:rsidR="00A304FA" w:rsidRPr="009D6CE9">
        <w:rPr>
          <w:rFonts w:cs="Times New Roman"/>
        </w:rPr>
        <w:t xml:space="preserve"> </w:t>
      </w:r>
      <w:r w:rsidRPr="009D6CE9">
        <w:rPr>
          <w:rFonts w:cs="Times New Roman"/>
        </w:rPr>
        <w:t>помощи</w:t>
      </w:r>
      <w:r w:rsidR="00A304FA" w:rsidRPr="009D6CE9">
        <w:rPr>
          <w:rFonts w:cs="Times New Roman"/>
        </w:rPr>
        <w:t xml:space="preserve"> </w:t>
      </w:r>
      <w:r w:rsidRPr="009D6CE9">
        <w:rPr>
          <w:rFonts w:cs="Times New Roman"/>
        </w:rPr>
        <w:t>(в</w:t>
      </w:r>
      <w:r w:rsidR="00A304FA" w:rsidRPr="009D6CE9">
        <w:rPr>
          <w:rFonts w:cs="Times New Roman"/>
        </w:rPr>
        <w:t xml:space="preserve"> </w:t>
      </w:r>
      <w:proofErr w:type="spellStart"/>
      <w:r w:rsidRPr="009D6CE9">
        <w:rPr>
          <w:rFonts w:cs="Times New Roman"/>
        </w:rPr>
        <w:t>т.ч</w:t>
      </w:r>
      <w:proofErr w:type="spellEnd"/>
      <w:r w:rsidRPr="009D6CE9">
        <w:rPr>
          <w:rFonts w:cs="Times New Roman"/>
        </w:rPr>
        <w:t>.</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привлечением</w:t>
      </w:r>
      <w:r w:rsidR="00A304FA" w:rsidRPr="009D6CE9">
        <w:rPr>
          <w:rFonts w:cs="Times New Roman"/>
        </w:rPr>
        <w:t xml:space="preserve"> </w:t>
      </w:r>
      <w:r w:rsidRPr="009D6CE9">
        <w:rPr>
          <w:rFonts w:cs="Times New Roman"/>
        </w:rPr>
        <w:t>межведомственных</w:t>
      </w:r>
      <w:r w:rsidR="00A304FA" w:rsidRPr="009D6CE9">
        <w:rPr>
          <w:rFonts w:cs="Times New Roman"/>
        </w:rPr>
        <w:t xml:space="preserve"> </w:t>
      </w:r>
      <w:r w:rsidRPr="009D6CE9">
        <w:rPr>
          <w:rFonts w:cs="Times New Roman"/>
        </w:rPr>
        <w:t>ресурсов);</w:t>
      </w:r>
    </w:p>
    <w:p w14:paraId="29C3A0ED" w14:textId="77777777" w:rsidR="007B74B2" w:rsidRPr="009D6CE9" w:rsidRDefault="007B74B2" w:rsidP="007B74B2">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организацию</w:t>
      </w:r>
      <w:r w:rsidR="00A304FA" w:rsidRPr="009D6CE9">
        <w:rPr>
          <w:rFonts w:cs="Times New Roman"/>
        </w:rPr>
        <w:t xml:space="preserve"> </w:t>
      </w:r>
      <w:r w:rsidRPr="009D6CE9">
        <w:rPr>
          <w:rFonts w:cs="Times New Roman"/>
        </w:rPr>
        <w:t>командной</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оказанию</w:t>
      </w:r>
      <w:r w:rsidR="00A304FA" w:rsidRPr="009D6CE9">
        <w:rPr>
          <w:rFonts w:cs="Times New Roman"/>
        </w:rPr>
        <w:t xml:space="preserve"> </w:t>
      </w:r>
      <w:r w:rsidRPr="009D6CE9">
        <w:rPr>
          <w:rFonts w:cs="Times New Roman"/>
        </w:rPr>
        <w:t>комплексной</w:t>
      </w:r>
      <w:r w:rsidR="00A304FA" w:rsidRPr="009D6CE9">
        <w:rPr>
          <w:rFonts w:cs="Times New Roman"/>
        </w:rPr>
        <w:t xml:space="preserve"> </w:t>
      </w:r>
      <w:r w:rsidRPr="009D6CE9">
        <w:rPr>
          <w:rFonts w:cs="Times New Roman"/>
        </w:rPr>
        <w:t>педагогической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социально-психологической</w:t>
      </w:r>
      <w:r w:rsidR="00A304FA" w:rsidRPr="009D6CE9">
        <w:rPr>
          <w:rFonts w:cs="Times New Roman"/>
        </w:rPr>
        <w:t xml:space="preserve"> </w:t>
      </w:r>
      <w:r w:rsidRPr="009D6CE9">
        <w:rPr>
          <w:rFonts w:cs="Times New Roman"/>
        </w:rPr>
        <w:t>поддержки</w:t>
      </w:r>
      <w:r w:rsidR="00A304FA" w:rsidRPr="009D6CE9">
        <w:rPr>
          <w:rFonts w:cs="Times New Roman"/>
        </w:rPr>
        <w:t xml:space="preserve"> </w:t>
      </w:r>
      <w:r w:rsidRPr="009D6CE9">
        <w:rPr>
          <w:rFonts w:cs="Times New Roman"/>
        </w:rPr>
        <w:t>обучающимся</w:t>
      </w:r>
      <w:r w:rsidR="00A304FA" w:rsidRPr="009D6CE9">
        <w:rPr>
          <w:rFonts w:cs="Times New Roman"/>
        </w:rPr>
        <w:t xml:space="preserve"> </w:t>
      </w:r>
      <w:r w:rsidRPr="009D6CE9">
        <w:rPr>
          <w:rFonts w:cs="Times New Roman"/>
        </w:rPr>
        <w:t>«группы</w:t>
      </w:r>
      <w:r w:rsidR="00A304FA" w:rsidRPr="009D6CE9">
        <w:rPr>
          <w:rFonts w:cs="Times New Roman"/>
        </w:rPr>
        <w:t xml:space="preserve"> </w:t>
      </w:r>
      <w:r w:rsidRPr="009D6CE9">
        <w:rPr>
          <w:rFonts w:cs="Times New Roman"/>
        </w:rPr>
        <w:t>риска»</w:t>
      </w:r>
      <w:r w:rsidR="00A304FA" w:rsidRPr="009D6CE9">
        <w:rPr>
          <w:rFonts w:cs="Times New Roman"/>
        </w:rPr>
        <w:t xml:space="preserve"> </w:t>
      </w:r>
      <w:r w:rsidRPr="009D6CE9">
        <w:rPr>
          <w:rFonts w:cs="Times New Roman"/>
        </w:rPr>
        <w:t>при</w:t>
      </w:r>
      <w:r w:rsidR="00A304FA" w:rsidRPr="009D6CE9">
        <w:rPr>
          <w:rFonts w:cs="Times New Roman"/>
        </w:rPr>
        <w:t xml:space="preserve"> </w:t>
      </w:r>
      <w:r w:rsidRPr="009D6CE9">
        <w:rPr>
          <w:rFonts w:cs="Times New Roman"/>
        </w:rPr>
        <w:t>участии</w:t>
      </w:r>
      <w:r w:rsidR="00A304FA" w:rsidRPr="009D6CE9">
        <w:rPr>
          <w:rFonts w:cs="Times New Roman"/>
        </w:rPr>
        <w:t xml:space="preserve"> </w:t>
      </w:r>
      <w:r w:rsidRPr="009D6CE9">
        <w:rPr>
          <w:rFonts w:cs="Times New Roman"/>
        </w:rPr>
        <w:t>педагогов-психологов,</w:t>
      </w:r>
      <w:r w:rsidR="00A304FA" w:rsidRPr="009D6CE9">
        <w:rPr>
          <w:rFonts w:cs="Times New Roman"/>
        </w:rPr>
        <w:t xml:space="preserve"> </w:t>
      </w:r>
      <w:r w:rsidRPr="009D6CE9">
        <w:rPr>
          <w:rFonts w:cs="Times New Roman"/>
        </w:rPr>
        <w:t>социальных</w:t>
      </w:r>
      <w:r w:rsidR="00A304FA" w:rsidRPr="009D6CE9">
        <w:rPr>
          <w:rFonts w:cs="Times New Roman"/>
        </w:rPr>
        <w:t xml:space="preserve"> </w:t>
      </w:r>
      <w:r w:rsidRPr="009D6CE9">
        <w:rPr>
          <w:rFonts w:cs="Times New Roman"/>
        </w:rPr>
        <w:t>педагогов,</w:t>
      </w:r>
      <w:r w:rsidR="00A304FA" w:rsidRPr="009D6CE9">
        <w:rPr>
          <w:rFonts w:cs="Times New Roman"/>
        </w:rPr>
        <w:t xml:space="preserve"> </w:t>
      </w:r>
      <w:r w:rsidRPr="009D6CE9">
        <w:rPr>
          <w:rFonts w:cs="Times New Roman"/>
        </w:rPr>
        <w:t>классных</w:t>
      </w:r>
      <w:r w:rsidR="00A304FA" w:rsidRPr="009D6CE9">
        <w:rPr>
          <w:rFonts w:cs="Times New Roman"/>
        </w:rPr>
        <w:t xml:space="preserve"> </w:t>
      </w:r>
      <w:r w:rsidRPr="009D6CE9">
        <w:rPr>
          <w:rFonts w:cs="Times New Roman"/>
        </w:rPr>
        <w:t>руководителей,</w:t>
      </w:r>
      <w:r w:rsidR="00A304FA" w:rsidRPr="009D6CE9">
        <w:rPr>
          <w:rFonts w:cs="Times New Roman"/>
        </w:rPr>
        <w:t xml:space="preserve"> </w:t>
      </w:r>
      <w:r w:rsidRPr="009D6CE9">
        <w:rPr>
          <w:rFonts w:cs="Times New Roman"/>
        </w:rPr>
        <w:t>учителей-предметников,</w:t>
      </w:r>
      <w:r w:rsidR="00A304FA" w:rsidRPr="009D6CE9">
        <w:rPr>
          <w:rFonts w:cs="Times New Roman"/>
        </w:rPr>
        <w:t xml:space="preserve"> </w:t>
      </w:r>
      <w:r w:rsidRPr="009D6CE9">
        <w:rPr>
          <w:rFonts w:cs="Times New Roman"/>
        </w:rPr>
        <w:t>родителей</w:t>
      </w:r>
      <w:r w:rsidR="00A304FA" w:rsidRPr="009D6CE9">
        <w:rPr>
          <w:rFonts w:cs="Times New Roman"/>
        </w:rPr>
        <w:t xml:space="preserve"> </w:t>
      </w:r>
      <w:r w:rsidRPr="009D6CE9">
        <w:rPr>
          <w:rFonts w:cs="Times New Roman"/>
        </w:rPr>
        <w:t>(законных</w:t>
      </w:r>
      <w:r w:rsidR="00A304FA" w:rsidRPr="009D6CE9">
        <w:rPr>
          <w:rFonts w:cs="Times New Roman"/>
        </w:rPr>
        <w:t xml:space="preserve"> </w:t>
      </w:r>
      <w:r w:rsidRPr="009D6CE9">
        <w:rPr>
          <w:rFonts w:cs="Times New Roman"/>
        </w:rPr>
        <w:t>представителей)</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привлечением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случае</w:t>
      </w:r>
      <w:r w:rsidR="00A304FA" w:rsidRPr="009D6CE9">
        <w:rPr>
          <w:rFonts w:cs="Times New Roman"/>
        </w:rPr>
        <w:t xml:space="preserve"> </w:t>
      </w:r>
      <w:r w:rsidRPr="009D6CE9">
        <w:rPr>
          <w:rFonts w:cs="Times New Roman"/>
        </w:rPr>
        <w:t>необходимости,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установленном</w:t>
      </w:r>
      <w:r w:rsidR="00A304FA" w:rsidRPr="009D6CE9">
        <w:rPr>
          <w:rFonts w:cs="Times New Roman"/>
        </w:rPr>
        <w:t xml:space="preserve"> </w:t>
      </w:r>
      <w:r w:rsidRPr="009D6CE9">
        <w:rPr>
          <w:rFonts w:cs="Times New Roman"/>
        </w:rPr>
        <w:t>порядке)</w:t>
      </w:r>
      <w:r w:rsidR="00A304FA" w:rsidRPr="009D6CE9">
        <w:rPr>
          <w:rFonts w:cs="Times New Roman"/>
        </w:rPr>
        <w:t xml:space="preserve"> </w:t>
      </w:r>
      <w:r w:rsidRPr="009D6CE9">
        <w:rPr>
          <w:rFonts w:cs="Times New Roman"/>
        </w:rPr>
        <w:t>работников</w:t>
      </w:r>
      <w:r w:rsidR="00A304FA" w:rsidRPr="009D6CE9">
        <w:rPr>
          <w:rFonts w:cs="Times New Roman"/>
        </w:rPr>
        <w:t xml:space="preserve"> </w:t>
      </w:r>
      <w:r w:rsidRPr="009D6CE9">
        <w:rPr>
          <w:rFonts w:cs="Times New Roman"/>
        </w:rPr>
        <w:t>социальных</w:t>
      </w:r>
      <w:r w:rsidR="00A304FA" w:rsidRPr="009D6CE9">
        <w:rPr>
          <w:rFonts w:cs="Times New Roman"/>
        </w:rPr>
        <w:t xml:space="preserve"> </w:t>
      </w:r>
      <w:r w:rsidRPr="009D6CE9">
        <w:rPr>
          <w:rFonts w:cs="Times New Roman"/>
        </w:rPr>
        <w:t>служб,</w:t>
      </w:r>
      <w:r w:rsidR="00A304FA" w:rsidRPr="009D6CE9">
        <w:rPr>
          <w:rFonts w:cs="Times New Roman"/>
        </w:rPr>
        <w:t xml:space="preserve"> </w:t>
      </w:r>
      <w:r w:rsidRPr="009D6CE9">
        <w:rPr>
          <w:rFonts w:cs="Times New Roman"/>
        </w:rPr>
        <w:t>правоохранительных</w:t>
      </w:r>
      <w:r w:rsidR="00A304FA" w:rsidRPr="009D6CE9">
        <w:rPr>
          <w:rFonts w:cs="Times New Roman"/>
        </w:rPr>
        <w:t xml:space="preserve"> </w:t>
      </w:r>
      <w:r w:rsidRPr="009D6CE9">
        <w:rPr>
          <w:rFonts w:cs="Times New Roman"/>
        </w:rPr>
        <w:t>органов,</w:t>
      </w:r>
      <w:r w:rsidR="00A304FA" w:rsidRPr="009D6CE9">
        <w:rPr>
          <w:rFonts w:cs="Times New Roman"/>
        </w:rPr>
        <w:t xml:space="preserve"> </w:t>
      </w:r>
      <w:r w:rsidRPr="009D6CE9">
        <w:rPr>
          <w:rFonts w:cs="Times New Roman"/>
        </w:rPr>
        <w:t>органов</w:t>
      </w:r>
      <w:r w:rsidR="00A304FA" w:rsidRPr="009D6CE9">
        <w:rPr>
          <w:rFonts w:cs="Times New Roman"/>
        </w:rPr>
        <w:t xml:space="preserve"> </w:t>
      </w:r>
      <w:r w:rsidRPr="009D6CE9">
        <w:rPr>
          <w:rFonts w:cs="Times New Roman"/>
        </w:rPr>
        <w:t>опеки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т.</w:t>
      </w:r>
      <w:r w:rsidR="00A304FA" w:rsidRPr="009D6CE9">
        <w:rPr>
          <w:rFonts w:cs="Times New Roman"/>
        </w:rPr>
        <w:t xml:space="preserve"> </w:t>
      </w:r>
      <w:r w:rsidRPr="009D6CE9">
        <w:rPr>
          <w:rFonts w:cs="Times New Roman"/>
        </w:rPr>
        <w:t>д.</w:t>
      </w:r>
    </w:p>
    <w:p w14:paraId="51017D30" w14:textId="77777777" w:rsidR="007B74B2" w:rsidRPr="009D6CE9" w:rsidRDefault="007B74B2" w:rsidP="007B74B2">
      <w:pPr>
        <w:ind w:firstLine="0"/>
        <w:jc w:val="center"/>
        <w:rPr>
          <w:rFonts w:cs="Times New Roman"/>
          <w:b/>
          <w:szCs w:val="28"/>
        </w:rPr>
      </w:pPr>
      <w:r w:rsidRPr="009D6CE9">
        <w:rPr>
          <w:rFonts w:cs="Times New Roman"/>
          <w:b/>
          <w:szCs w:val="28"/>
        </w:rPr>
        <w:t>2.4.3</w:t>
      </w:r>
      <w:r w:rsidR="00A304FA" w:rsidRPr="009D6CE9">
        <w:rPr>
          <w:rFonts w:cs="Times New Roman"/>
          <w:b/>
          <w:szCs w:val="28"/>
        </w:rPr>
        <w:t xml:space="preserve"> </w:t>
      </w:r>
      <w:r w:rsidRPr="009D6CE9">
        <w:rPr>
          <w:rFonts w:cs="Times New Roman"/>
          <w:b/>
          <w:szCs w:val="28"/>
        </w:rPr>
        <w:t>Организационный</w:t>
      </w:r>
      <w:r w:rsidR="00A304FA" w:rsidRPr="009D6CE9">
        <w:rPr>
          <w:rFonts w:cs="Times New Roman"/>
          <w:b/>
          <w:szCs w:val="28"/>
        </w:rPr>
        <w:t xml:space="preserve"> </w:t>
      </w:r>
      <w:r w:rsidRPr="009D6CE9">
        <w:rPr>
          <w:rFonts w:cs="Times New Roman"/>
          <w:b/>
          <w:szCs w:val="28"/>
        </w:rPr>
        <w:t>раздел.</w:t>
      </w:r>
    </w:p>
    <w:p w14:paraId="412C7327" w14:textId="77777777" w:rsidR="007B74B2" w:rsidRPr="009D6CE9" w:rsidRDefault="007B74B2" w:rsidP="007B74B2">
      <w:pPr>
        <w:rPr>
          <w:rFonts w:cs="Times New Roman"/>
          <w:b/>
          <w:i/>
          <w:szCs w:val="28"/>
        </w:rPr>
      </w:pPr>
      <w:r w:rsidRPr="009D6CE9">
        <w:rPr>
          <w:rFonts w:cs="Times New Roman"/>
          <w:b/>
          <w:i/>
          <w:szCs w:val="28"/>
        </w:rPr>
        <w:t>Кадровое</w:t>
      </w:r>
      <w:r w:rsidR="00A304FA" w:rsidRPr="009D6CE9">
        <w:rPr>
          <w:rFonts w:cs="Times New Roman"/>
          <w:b/>
          <w:i/>
          <w:szCs w:val="28"/>
        </w:rPr>
        <w:t xml:space="preserve"> </w:t>
      </w:r>
      <w:r w:rsidRPr="009D6CE9">
        <w:rPr>
          <w:rFonts w:cs="Times New Roman"/>
          <w:b/>
          <w:i/>
          <w:szCs w:val="28"/>
        </w:rPr>
        <w:t>обеспечение</w:t>
      </w:r>
    </w:p>
    <w:p w14:paraId="614A7B67" w14:textId="77777777" w:rsidR="007B74B2" w:rsidRPr="009D6CE9" w:rsidRDefault="007B74B2" w:rsidP="007B74B2">
      <w:pPr>
        <w:rPr>
          <w:rFonts w:cs="Times New Roman"/>
        </w:rPr>
      </w:pPr>
      <w:r w:rsidRPr="009D6CE9">
        <w:rPr>
          <w:rFonts w:cs="Times New Roman"/>
        </w:rPr>
        <w:t>Воспитательный</w:t>
      </w:r>
      <w:r w:rsidR="00A304FA" w:rsidRPr="009D6CE9">
        <w:rPr>
          <w:rFonts w:cs="Times New Roman"/>
        </w:rPr>
        <w:t xml:space="preserve"> </w:t>
      </w:r>
      <w:r w:rsidRPr="009D6CE9">
        <w:rPr>
          <w:rFonts w:cs="Times New Roman"/>
        </w:rPr>
        <w:t>процесс</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школы</w:t>
      </w:r>
      <w:r w:rsidR="00A304FA" w:rsidRPr="009D6CE9">
        <w:rPr>
          <w:rFonts w:cs="Times New Roman"/>
        </w:rPr>
        <w:t xml:space="preserve"> </w:t>
      </w:r>
      <w:r w:rsidRPr="009D6CE9">
        <w:rPr>
          <w:rFonts w:cs="Times New Roman"/>
        </w:rPr>
        <w:t>осуществляют</w:t>
      </w:r>
      <w:r w:rsidR="00A304FA" w:rsidRPr="009D6CE9">
        <w:rPr>
          <w:rFonts w:cs="Times New Roman"/>
        </w:rPr>
        <w:t xml:space="preserve"> </w:t>
      </w:r>
      <w:r w:rsidRPr="009D6CE9">
        <w:rPr>
          <w:rFonts w:cs="Times New Roman"/>
        </w:rPr>
        <w:t>администрация</w:t>
      </w:r>
      <w:r w:rsidR="00A304FA" w:rsidRPr="009D6CE9">
        <w:rPr>
          <w:rFonts w:cs="Times New Roman"/>
        </w:rPr>
        <w:t xml:space="preserve"> </w:t>
      </w:r>
      <w:r w:rsidRPr="009D6CE9">
        <w:rPr>
          <w:rFonts w:cs="Times New Roman"/>
        </w:rPr>
        <w:t>школы,</w:t>
      </w:r>
      <w:r w:rsidR="00A304FA" w:rsidRPr="009D6CE9">
        <w:rPr>
          <w:rFonts w:cs="Times New Roman"/>
        </w:rPr>
        <w:t xml:space="preserve"> </w:t>
      </w:r>
      <w:r w:rsidRPr="009D6CE9">
        <w:rPr>
          <w:rFonts w:cs="Times New Roman"/>
        </w:rPr>
        <w:t>классные</w:t>
      </w:r>
      <w:r w:rsidR="00A304FA" w:rsidRPr="009D6CE9">
        <w:rPr>
          <w:rFonts w:cs="Times New Roman"/>
        </w:rPr>
        <w:t xml:space="preserve"> </w:t>
      </w:r>
      <w:r w:rsidRPr="009D6CE9">
        <w:rPr>
          <w:rFonts w:cs="Times New Roman"/>
        </w:rPr>
        <w:t>руководители,</w:t>
      </w:r>
      <w:r w:rsidR="00A304FA" w:rsidRPr="009D6CE9">
        <w:rPr>
          <w:rFonts w:cs="Times New Roman"/>
        </w:rPr>
        <w:t xml:space="preserve"> </w:t>
      </w:r>
      <w:r w:rsidRPr="009D6CE9">
        <w:rPr>
          <w:rFonts w:cs="Times New Roman"/>
        </w:rPr>
        <w:t>педагоги-предметники,</w:t>
      </w:r>
      <w:r w:rsidR="00A304FA" w:rsidRPr="009D6CE9">
        <w:rPr>
          <w:rFonts w:cs="Times New Roman"/>
        </w:rPr>
        <w:t xml:space="preserve"> </w:t>
      </w:r>
      <w:r w:rsidRPr="009D6CE9">
        <w:rPr>
          <w:rFonts w:cs="Times New Roman"/>
        </w:rPr>
        <w:t>социальный</w:t>
      </w:r>
      <w:r w:rsidR="00A304FA" w:rsidRPr="009D6CE9">
        <w:rPr>
          <w:rFonts w:cs="Times New Roman"/>
        </w:rPr>
        <w:t xml:space="preserve"> </w:t>
      </w:r>
      <w:r w:rsidRPr="009D6CE9">
        <w:rPr>
          <w:rFonts w:cs="Times New Roman"/>
        </w:rPr>
        <w:t>педагог.</w:t>
      </w: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08"/>
      </w:tblGrid>
      <w:tr w:rsidR="009D6CE9" w:rsidRPr="009D6CE9" w14:paraId="295B2F21" w14:textId="77777777" w:rsidTr="00CF3267">
        <w:tc>
          <w:tcPr>
            <w:tcW w:w="2977" w:type="dxa"/>
            <w:tcBorders>
              <w:top w:val="single" w:sz="4" w:space="0" w:color="000000"/>
              <w:left w:val="single" w:sz="4" w:space="0" w:color="000000"/>
              <w:bottom w:val="single" w:sz="4" w:space="0" w:color="000000"/>
              <w:right w:val="single" w:sz="4" w:space="0" w:color="000000"/>
            </w:tcBorders>
            <w:hideMark/>
          </w:tcPr>
          <w:p w14:paraId="016D0F44"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Наименование</w:t>
            </w:r>
            <w:r w:rsidR="00A304FA" w:rsidRPr="009D6CE9">
              <w:rPr>
                <w:rFonts w:cs="Times New Roman"/>
                <w:sz w:val="24"/>
                <w:szCs w:val="24"/>
              </w:rPr>
              <w:t xml:space="preserve"> </w:t>
            </w:r>
            <w:r w:rsidRPr="009D6CE9">
              <w:rPr>
                <w:rFonts w:cs="Times New Roman"/>
                <w:sz w:val="24"/>
                <w:szCs w:val="24"/>
              </w:rPr>
              <w:t>должности</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соответствии</w:t>
            </w:r>
            <w:r w:rsidR="00A304FA" w:rsidRPr="009D6CE9">
              <w:rPr>
                <w:rFonts w:cs="Times New Roman"/>
                <w:sz w:val="24"/>
                <w:szCs w:val="24"/>
              </w:rPr>
              <w:t xml:space="preserve"> </w:t>
            </w:r>
            <w:r w:rsidRPr="009D6CE9">
              <w:rPr>
                <w:rFonts w:cs="Times New Roman"/>
                <w:sz w:val="24"/>
                <w:szCs w:val="24"/>
              </w:rPr>
              <w:t>со</w:t>
            </w:r>
            <w:r w:rsidR="00A304FA" w:rsidRPr="009D6CE9">
              <w:rPr>
                <w:rFonts w:cs="Times New Roman"/>
                <w:sz w:val="24"/>
                <w:szCs w:val="24"/>
              </w:rPr>
              <w:t xml:space="preserve"> </w:t>
            </w:r>
            <w:r w:rsidRPr="009D6CE9">
              <w:rPr>
                <w:rFonts w:cs="Times New Roman"/>
                <w:sz w:val="24"/>
                <w:szCs w:val="24"/>
              </w:rPr>
              <w:t>штатным</w:t>
            </w:r>
            <w:r w:rsidR="00A304FA" w:rsidRPr="009D6CE9">
              <w:rPr>
                <w:rFonts w:cs="Times New Roman"/>
                <w:sz w:val="24"/>
                <w:szCs w:val="24"/>
              </w:rPr>
              <w:t xml:space="preserve"> </w:t>
            </w:r>
            <w:r w:rsidRPr="009D6CE9">
              <w:rPr>
                <w:rFonts w:cs="Times New Roman"/>
                <w:sz w:val="24"/>
                <w:szCs w:val="24"/>
              </w:rPr>
              <w:t>расписанием)</w:t>
            </w:r>
          </w:p>
        </w:tc>
        <w:tc>
          <w:tcPr>
            <w:tcW w:w="6408" w:type="dxa"/>
            <w:tcBorders>
              <w:top w:val="single" w:sz="4" w:space="0" w:color="000000"/>
              <w:left w:val="single" w:sz="4" w:space="0" w:color="000000"/>
              <w:bottom w:val="single" w:sz="4" w:space="0" w:color="000000"/>
              <w:right w:val="single" w:sz="4" w:space="0" w:color="000000"/>
            </w:tcBorders>
            <w:hideMark/>
          </w:tcPr>
          <w:p w14:paraId="4FEF45F2"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Функционал,</w:t>
            </w:r>
            <w:r w:rsidR="00A304FA" w:rsidRPr="009D6CE9">
              <w:rPr>
                <w:rFonts w:cs="Times New Roman"/>
                <w:sz w:val="24"/>
                <w:szCs w:val="24"/>
              </w:rPr>
              <w:t xml:space="preserve"> </w:t>
            </w:r>
            <w:r w:rsidRPr="009D6CE9">
              <w:rPr>
                <w:rFonts w:cs="Times New Roman"/>
                <w:sz w:val="24"/>
                <w:szCs w:val="24"/>
              </w:rPr>
              <w:t>связанный</w:t>
            </w:r>
            <w:r w:rsidR="00A304FA" w:rsidRPr="009D6CE9">
              <w:rPr>
                <w:rFonts w:cs="Times New Roman"/>
                <w:sz w:val="24"/>
                <w:szCs w:val="24"/>
              </w:rPr>
              <w:t xml:space="preserve"> </w:t>
            </w:r>
            <w:r w:rsidRPr="009D6CE9">
              <w:rPr>
                <w:rFonts w:cs="Times New Roman"/>
                <w:sz w:val="24"/>
                <w:szCs w:val="24"/>
              </w:rPr>
              <w:t>с</w:t>
            </w:r>
            <w:r w:rsidR="00A304FA" w:rsidRPr="009D6CE9">
              <w:rPr>
                <w:rFonts w:cs="Times New Roman"/>
                <w:sz w:val="24"/>
                <w:szCs w:val="24"/>
              </w:rPr>
              <w:t xml:space="preserve"> </w:t>
            </w:r>
            <w:r w:rsidRPr="009D6CE9">
              <w:rPr>
                <w:rFonts w:cs="Times New Roman"/>
                <w:sz w:val="24"/>
                <w:szCs w:val="24"/>
              </w:rPr>
              <w:t>организацией</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реализацией</w:t>
            </w:r>
            <w:r w:rsidR="00A304FA" w:rsidRPr="009D6CE9">
              <w:rPr>
                <w:rFonts w:cs="Times New Roman"/>
                <w:sz w:val="24"/>
                <w:szCs w:val="24"/>
              </w:rPr>
              <w:t xml:space="preserve"> </w:t>
            </w:r>
            <w:r w:rsidRPr="009D6CE9">
              <w:rPr>
                <w:rFonts w:cs="Times New Roman"/>
                <w:sz w:val="24"/>
                <w:szCs w:val="24"/>
              </w:rPr>
              <w:t>воспитательного</w:t>
            </w:r>
            <w:r w:rsidR="00A304FA" w:rsidRPr="009D6CE9">
              <w:rPr>
                <w:rFonts w:cs="Times New Roman"/>
                <w:sz w:val="24"/>
                <w:szCs w:val="24"/>
              </w:rPr>
              <w:t xml:space="preserve"> </w:t>
            </w:r>
            <w:r w:rsidRPr="009D6CE9">
              <w:rPr>
                <w:rFonts w:cs="Times New Roman"/>
                <w:sz w:val="24"/>
                <w:szCs w:val="24"/>
              </w:rPr>
              <w:t>процесса</w:t>
            </w:r>
          </w:p>
        </w:tc>
      </w:tr>
      <w:tr w:rsidR="009D6CE9" w:rsidRPr="009D6CE9" w14:paraId="6D01837C" w14:textId="77777777" w:rsidTr="00CF3267">
        <w:tc>
          <w:tcPr>
            <w:tcW w:w="2977" w:type="dxa"/>
            <w:tcBorders>
              <w:top w:val="single" w:sz="4" w:space="0" w:color="000000"/>
              <w:left w:val="single" w:sz="4" w:space="0" w:color="000000"/>
              <w:bottom w:val="single" w:sz="4" w:space="0" w:color="000000"/>
              <w:right w:val="single" w:sz="4" w:space="0" w:color="000000"/>
            </w:tcBorders>
            <w:hideMark/>
          </w:tcPr>
          <w:p w14:paraId="2A2BDE9B" w14:textId="77777777" w:rsidR="007B74B2" w:rsidRPr="009D6CE9" w:rsidRDefault="007B74B2" w:rsidP="00CF3267">
            <w:pPr>
              <w:spacing w:line="240" w:lineRule="auto"/>
              <w:ind w:firstLine="0"/>
              <w:rPr>
                <w:rFonts w:cs="Times New Roman"/>
                <w:sz w:val="24"/>
                <w:szCs w:val="24"/>
                <w:lang w:val="en-US"/>
              </w:rPr>
            </w:pPr>
            <w:r w:rsidRPr="009D6CE9">
              <w:rPr>
                <w:rFonts w:cs="Times New Roman"/>
                <w:sz w:val="24"/>
                <w:szCs w:val="24"/>
              </w:rPr>
              <w:t>Директор</w:t>
            </w:r>
            <w:r w:rsidR="00A304FA" w:rsidRPr="009D6CE9">
              <w:rPr>
                <w:rFonts w:cs="Times New Roman"/>
                <w:sz w:val="24"/>
                <w:szCs w:val="24"/>
              </w:rPr>
              <w:t xml:space="preserve"> </w:t>
            </w:r>
            <w:r w:rsidRPr="009D6CE9">
              <w:rPr>
                <w:rFonts w:cs="Times New Roman"/>
                <w:sz w:val="24"/>
                <w:szCs w:val="24"/>
              </w:rPr>
              <w:t>школы</w:t>
            </w:r>
          </w:p>
        </w:tc>
        <w:tc>
          <w:tcPr>
            <w:tcW w:w="6408" w:type="dxa"/>
            <w:tcBorders>
              <w:top w:val="single" w:sz="4" w:space="0" w:color="000000"/>
              <w:left w:val="single" w:sz="4" w:space="0" w:color="000000"/>
              <w:bottom w:val="single" w:sz="4" w:space="0" w:color="000000"/>
              <w:right w:val="single" w:sz="4" w:space="0" w:color="000000"/>
            </w:tcBorders>
            <w:hideMark/>
          </w:tcPr>
          <w:p w14:paraId="70079D13"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управление</w:t>
            </w:r>
            <w:r w:rsidR="00A304FA" w:rsidRPr="009D6CE9">
              <w:rPr>
                <w:rFonts w:cs="Times New Roman"/>
                <w:sz w:val="24"/>
                <w:szCs w:val="24"/>
              </w:rPr>
              <w:t xml:space="preserve"> </w:t>
            </w:r>
            <w:r w:rsidRPr="009D6CE9">
              <w:rPr>
                <w:rFonts w:cs="Times New Roman"/>
                <w:sz w:val="24"/>
                <w:szCs w:val="24"/>
              </w:rPr>
              <w:t>воспитательной</w:t>
            </w:r>
            <w:r w:rsidR="00A304FA" w:rsidRPr="009D6CE9">
              <w:rPr>
                <w:rFonts w:cs="Times New Roman"/>
                <w:sz w:val="24"/>
                <w:szCs w:val="24"/>
              </w:rPr>
              <w:t xml:space="preserve"> </w:t>
            </w:r>
            <w:r w:rsidRPr="009D6CE9">
              <w:rPr>
                <w:rFonts w:cs="Times New Roman"/>
                <w:sz w:val="24"/>
                <w:szCs w:val="24"/>
              </w:rPr>
              <w:t>деятельностью;</w:t>
            </w:r>
            <w:r w:rsidR="00A304FA" w:rsidRPr="009D6CE9">
              <w:rPr>
                <w:rFonts w:cs="Times New Roman"/>
                <w:sz w:val="24"/>
                <w:szCs w:val="24"/>
              </w:rPr>
              <w:t xml:space="preserve"> </w:t>
            </w:r>
          </w:p>
          <w:p w14:paraId="6F21C7A7"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создание</w:t>
            </w:r>
            <w:r w:rsidR="00A304FA" w:rsidRPr="009D6CE9">
              <w:rPr>
                <w:rFonts w:cs="Times New Roman"/>
                <w:sz w:val="24"/>
                <w:szCs w:val="24"/>
              </w:rPr>
              <w:t xml:space="preserve"> </w:t>
            </w:r>
            <w:r w:rsidRPr="009D6CE9">
              <w:rPr>
                <w:rFonts w:cs="Times New Roman"/>
                <w:sz w:val="24"/>
                <w:szCs w:val="24"/>
              </w:rPr>
              <w:t>условий,</w:t>
            </w:r>
            <w:r w:rsidR="00A304FA" w:rsidRPr="009D6CE9">
              <w:rPr>
                <w:rFonts w:cs="Times New Roman"/>
                <w:sz w:val="24"/>
                <w:szCs w:val="24"/>
              </w:rPr>
              <w:t xml:space="preserve"> </w:t>
            </w:r>
            <w:r w:rsidRPr="009D6CE9">
              <w:rPr>
                <w:rFonts w:cs="Times New Roman"/>
                <w:sz w:val="24"/>
                <w:szCs w:val="24"/>
              </w:rPr>
              <w:t>позволяющих</w:t>
            </w:r>
            <w:r w:rsidR="00A304FA" w:rsidRPr="009D6CE9">
              <w:rPr>
                <w:rFonts w:cs="Times New Roman"/>
                <w:sz w:val="24"/>
                <w:szCs w:val="24"/>
              </w:rPr>
              <w:t xml:space="preserve"> </w:t>
            </w:r>
            <w:r w:rsidRPr="009D6CE9">
              <w:rPr>
                <w:rFonts w:cs="Times New Roman"/>
                <w:sz w:val="24"/>
                <w:szCs w:val="24"/>
              </w:rPr>
              <w:t>педагогическому</w:t>
            </w:r>
            <w:r w:rsidR="00A304FA" w:rsidRPr="009D6CE9">
              <w:rPr>
                <w:rFonts w:cs="Times New Roman"/>
                <w:sz w:val="24"/>
                <w:szCs w:val="24"/>
              </w:rPr>
              <w:t xml:space="preserve"> </w:t>
            </w:r>
            <w:r w:rsidRPr="009D6CE9">
              <w:rPr>
                <w:rFonts w:cs="Times New Roman"/>
                <w:sz w:val="24"/>
                <w:szCs w:val="24"/>
              </w:rPr>
              <w:t>составу</w:t>
            </w:r>
            <w:r w:rsidR="00A304FA" w:rsidRPr="009D6CE9">
              <w:rPr>
                <w:rFonts w:cs="Times New Roman"/>
                <w:sz w:val="24"/>
                <w:szCs w:val="24"/>
              </w:rPr>
              <w:t xml:space="preserve"> </w:t>
            </w:r>
            <w:r w:rsidRPr="009D6CE9">
              <w:rPr>
                <w:rFonts w:cs="Times New Roman"/>
                <w:sz w:val="24"/>
                <w:szCs w:val="24"/>
              </w:rPr>
              <w:t>реализовать</w:t>
            </w:r>
            <w:r w:rsidR="00A304FA" w:rsidRPr="009D6CE9">
              <w:rPr>
                <w:rFonts w:cs="Times New Roman"/>
                <w:sz w:val="24"/>
                <w:szCs w:val="24"/>
              </w:rPr>
              <w:t xml:space="preserve"> </w:t>
            </w:r>
            <w:r w:rsidRPr="009D6CE9">
              <w:rPr>
                <w:rFonts w:cs="Times New Roman"/>
                <w:sz w:val="24"/>
                <w:szCs w:val="24"/>
              </w:rPr>
              <w:t>воспитательную</w:t>
            </w:r>
            <w:r w:rsidR="00A304FA" w:rsidRPr="009D6CE9">
              <w:rPr>
                <w:rFonts w:cs="Times New Roman"/>
                <w:sz w:val="24"/>
                <w:szCs w:val="24"/>
              </w:rPr>
              <w:t xml:space="preserve"> </w:t>
            </w:r>
            <w:r w:rsidRPr="009D6CE9">
              <w:rPr>
                <w:rFonts w:cs="Times New Roman"/>
                <w:sz w:val="24"/>
                <w:szCs w:val="24"/>
              </w:rPr>
              <w:t>деятельность;</w:t>
            </w:r>
            <w:r w:rsidR="00A304FA" w:rsidRPr="009D6CE9">
              <w:rPr>
                <w:rFonts w:cs="Times New Roman"/>
                <w:sz w:val="24"/>
                <w:szCs w:val="24"/>
              </w:rPr>
              <w:t xml:space="preserve"> </w:t>
            </w:r>
          </w:p>
          <w:p w14:paraId="7DF54547"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формирование</w:t>
            </w:r>
            <w:r w:rsidR="00A304FA" w:rsidRPr="009D6CE9">
              <w:rPr>
                <w:rFonts w:cs="Times New Roman"/>
                <w:sz w:val="24"/>
                <w:szCs w:val="24"/>
              </w:rPr>
              <w:t xml:space="preserve"> </w:t>
            </w:r>
            <w:r w:rsidRPr="009D6CE9">
              <w:rPr>
                <w:rFonts w:cs="Times New Roman"/>
                <w:sz w:val="24"/>
                <w:szCs w:val="24"/>
              </w:rPr>
              <w:t>мотивации</w:t>
            </w:r>
            <w:r w:rsidR="00A304FA" w:rsidRPr="009D6CE9">
              <w:rPr>
                <w:rFonts w:cs="Times New Roman"/>
                <w:sz w:val="24"/>
                <w:szCs w:val="24"/>
              </w:rPr>
              <w:t xml:space="preserve"> </w:t>
            </w:r>
            <w:r w:rsidRPr="009D6CE9">
              <w:rPr>
                <w:rFonts w:cs="Times New Roman"/>
                <w:sz w:val="24"/>
                <w:szCs w:val="24"/>
              </w:rPr>
              <w:t>педагогов</w:t>
            </w:r>
            <w:r w:rsidR="00A304FA" w:rsidRPr="009D6CE9">
              <w:rPr>
                <w:rFonts w:cs="Times New Roman"/>
                <w:sz w:val="24"/>
                <w:szCs w:val="24"/>
              </w:rPr>
              <w:t xml:space="preserve"> </w:t>
            </w:r>
            <w:r w:rsidRPr="009D6CE9">
              <w:rPr>
                <w:rFonts w:cs="Times New Roman"/>
                <w:sz w:val="24"/>
                <w:szCs w:val="24"/>
              </w:rPr>
              <w:t>к</w:t>
            </w:r>
            <w:r w:rsidR="00A304FA" w:rsidRPr="009D6CE9">
              <w:rPr>
                <w:rFonts w:cs="Times New Roman"/>
                <w:sz w:val="24"/>
                <w:szCs w:val="24"/>
              </w:rPr>
              <w:t xml:space="preserve"> </w:t>
            </w:r>
            <w:r w:rsidRPr="009D6CE9">
              <w:rPr>
                <w:rFonts w:cs="Times New Roman"/>
                <w:sz w:val="24"/>
                <w:szCs w:val="24"/>
              </w:rPr>
              <w:t>участию</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разработке</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реализации</w:t>
            </w:r>
            <w:r w:rsidR="00A304FA" w:rsidRPr="009D6CE9">
              <w:rPr>
                <w:rFonts w:cs="Times New Roman"/>
                <w:sz w:val="24"/>
                <w:szCs w:val="24"/>
              </w:rPr>
              <w:t xml:space="preserve"> </w:t>
            </w:r>
            <w:r w:rsidRPr="009D6CE9">
              <w:rPr>
                <w:rFonts w:cs="Times New Roman"/>
                <w:sz w:val="24"/>
                <w:szCs w:val="24"/>
              </w:rPr>
              <w:t>разнообразных</w:t>
            </w:r>
            <w:r w:rsidR="00A304FA" w:rsidRPr="009D6CE9">
              <w:rPr>
                <w:rFonts w:cs="Times New Roman"/>
                <w:sz w:val="24"/>
                <w:szCs w:val="24"/>
              </w:rPr>
              <w:t xml:space="preserve"> </w:t>
            </w:r>
            <w:r w:rsidRPr="009D6CE9">
              <w:rPr>
                <w:rFonts w:cs="Times New Roman"/>
                <w:sz w:val="24"/>
                <w:szCs w:val="24"/>
              </w:rPr>
              <w:t>образовательных</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социально</w:t>
            </w:r>
            <w:r w:rsidR="00A304FA" w:rsidRPr="009D6CE9">
              <w:rPr>
                <w:rFonts w:cs="Times New Roman"/>
                <w:sz w:val="24"/>
                <w:szCs w:val="24"/>
              </w:rPr>
              <w:t xml:space="preserve"> </w:t>
            </w:r>
            <w:r w:rsidRPr="009D6CE9">
              <w:rPr>
                <w:rFonts w:cs="Times New Roman"/>
                <w:sz w:val="24"/>
                <w:szCs w:val="24"/>
              </w:rPr>
              <w:t>значимых</w:t>
            </w:r>
            <w:r w:rsidR="00A304FA" w:rsidRPr="009D6CE9">
              <w:rPr>
                <w:rFonts w:cs="Times New Roman"/>
                <w:sz w:val="24"/>
                <w:szCs w:val="24"/>
              </w:rPr>
              <w:t xml:space="preserve"> </w:t>
            </w:r>
            <w:r w:rsidRPr="009D6CE9">
              <w:rPr>
                <w:rFonts w:cs="Times New Roman"/>
                <w:sz w:val="24"/>
                <w:szCs w:val="24"/>
              </w:rPr>
              <w:t>проектов;</w:t>
            </w:r>
          </w:p>
          <w:p w14:paraId="456FBF7C" w14:textId="77777777" w:rsidR="007B74B2" w:rsidRPr="009D6CE9" w:rsidRDefault="00A304FA" w:rsidP="00CF3267">
            <w:pPr>
              <w:spacing w:line="240" w:lineRule="auto"/>
              <w:ind w:firstLine="0"/>
              <w:rPr>
                <w:rFonts w:cs="Times New Roman"/>
                <w:sz w:val="24"/>
                <w:szCs w:val="24"/>
              </w:rPr>
            </w:pPr>
            <w:r w:rsidRPr="009D6CE9">
              <w:rPr>
                <w:rFonts w:cs="Times New Roman"/>
                <w:sz w:val="24"/>
                <w:szCs w:val="24"/>
              </w:rPr>
              <w:t xml:space="preserve"> </w:t>
            </w:r>
            <w:r w:rsidR="007B74B2" w:rsidRPr="009D6CE9">
              <w:rPr>
                <w:rFonts w:cs="Times New Roman"/>
                <w:sz w:val="24"/>
                <w:szCs w:val="24"/>
              </w:rPr>
              <w:t>-</w:t>
            </w:r>
            <w:r w:rsidRPr="009D6CE9">
              <w:rPr>
                <w:rFonts w:cs="Times New Roman"/>
                <w:sz w:val="24"/>
                <w:szCs w:val="24"/>
              </w:rPr>
              <w:t xml:space="preserve"> </w:t>
            </w:r>
            <w:r w:rsidR="007B74B2" w:rsidRPr="009D6CE9">
              <w:rPr>
                <w:rFonts w:cs="Times New Roman"/>
                <w:sz w:val="24"/>
                <w:szCs w:val="24"/>
              </w:rPr>
              <w:t>организационно-координационная</w:t>
            </w:r>
            <w:r w:rsidRPr="009D6CE9">
              <w:rPr>
                <w:rFonts w:cs="Times New Roman"/>
                <w:sz w:val="24"/>
                <w:szCs w:val="24"/>
              </w:rPr>
              <w:t xml:space="preserve"> </w:t>
            </w:r>
            <w:r w:rsidR="007B74B2" w:rsidRPr="009D6CE9">
              <w:rPr>
                <w:rFonts w:cs="Times New Roman"/>
                <w:sz w:val="24"/>
                <w:szCs w:val="24"/>
              </w:rPr>
              <w:t>работа</w:t>
            </w:r>
            <w:r w:rsidRPr="009D6CE9">
              <w:rPr>
                <w:rFonts w:cs="Times New Roman"/>
                <w:sz w:val="24"/>
                <w:szCs w:val="24"/>
              </w:rPr>
              <w:t xml:space="preserve"> </w:t>
            </w:r>
            <w:r w:rsidR="007B74B2" w:rsidRPr="009D6CE9">
              <w:rPr>
                <w:rFonts w:cs="Times New Roman"/>
                <w:sz w:val="24"/>
                <w:szCs w:val="24"/>
              </w:rPr>
              <w:t>при</w:t>
            </w:r>
            <w:r w:rsidRPr="009D6CE9">
              <w:rPr>
                <w:rFonts w:cs="Times New Roman"/>
                <w:sz w:val="24"/>
                <w:szCs w:val="24"/>
              </w:rPr>
              <w:t xml:space="preserve"> </w:t>
            </w:r>
            <w:r w:rsidR="007B74B2" w:rsidRPr="009D6CE9">
              <w:rPr>
                <w:rFonts w:cs="Times New Roman"/>
                <w:sz w:val="24"/>
                <w:szCs w:val="24"/>
              </w:rPr>
              <w:t>проведении</w:t>
            </w:r>
            <w:r w:rsidRPr="009D6CE9">
              <w:rPr>
                <w:rFonts w:cs="Times New Roman"/>
                <w:sz w:val="24"/>
                <w:szCs w:val="24"/>
              </w:rPr>
              <w:t xml:space="preserve"> </w:t>
            </w:r>
            <w:r w:rsidR="007B74B2" w:rsidRPr="009D6CE9">
              <w:rPr>
                <w:rFonts w:cs="Times New Roman"/>
                <w:sz w:val="24"/>
                <w:szCs w:val="24"/>
              </w:rPr>
              <w:t>общешкольных</w:t>
            </w:r>
            <w:r w:rsidRPr="009D6CE9">
              <w:rPr>
                <w:rFonts w:cs="Times New Roman"/>
                <w:sz w:val="24"/>
                <w:szCs w:val="24"/>
              </w:rPr>
              <w:t xml:space="preserve"> </w:t>
            </w:r>
            <w:r w:rsidR="007B74B2" w:rsidRPr="009D6CE9">
              <w:rPr>
                <w:rFonts w:cs="Times New Roman"/>
                <w:sz w:val="24"/>
                <w:szCs w:val="24"/>
              </w:rPr>
              <w:t>воспитательных</w:t>
            </w:r>
            <w:r w:rsidRPr="009D6CE9">
              <w:rPr>
                <w:rFonts w:cs="Times New Roman"/>
                <w:sz w:val="24"/>
                <w:szCs w:val="24"/>
              </w:rPr>
              <w:t xml:space="preserve"> </w:t>
            </w:r>
            <w:r w:rsidR="007B74B2" w:rsidRPr="009D6CE9">
              <w:rPr>
                <w:rFonts w:cs="Times New Roman"/>
                <w:sz w:val="24"/>
                <w:szCs w:val="24"/>
              </w:rPr>
              <w:t>мероприятий;</w:t>
            </w:r>
            <w:r w:rsidRPr="009D6CE9">
              <w:rPr>
                <w:rFonts w:cs="Times New Roman"/>
                <w:sz w:val="24"/>
                <w:szCs w:val="24"/>
              </w:rPr>
              <w:t xml:space="preserve"> </w:t>
            </w:r>
          </w:p>
          <w:p w14:paraId="6B11DA47"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регулирование</w:t>
            </w:r>
            <w:r w:rsidR="00A304FA" w:rsidRPr="009D6CE9">
              <w:rPr>
                <w:rFonts w:cs="Times New Roman"/>
                <w:sz w:val="24"/>
                <w:szCs w:val="24"/>
              </w:rPr>
              <w:t xml:space="preserve"> </w:t>
            </w:r>
            <w:r w:rsidRPr="009D6CE9">
              <w:rPr>
                <w:rFonts w:cs="Times New Roman"/>
                <w:sz w:val="24"/>
                <w:szCs w:val="24"/>
              </w:rPr>
              <w:t>воспитательной</w:t>
            </w:r>
            <w:r w:rsidR="00A304FA" w:rsidRPr="009D6CE9">
              <w:rPr>
                <w:rFonts w:cs="Times New Roman"/>
                <w:sz w:val="24"/>
                <w:szCs w:val="24"/>
              </w:rPr>
              <w:t xml:space="preserve"> </w:t>
            </w:r>
            <w:r w:rsidRPr="009D6CE9">
              <w:rPr>
                <w:rFonts w:cs="Times New Roman"/>
                <w:sz w:val="24"/>
                <w:szCs w:val="24"/>
              </w:rPr>
              <w:t>деятельности</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школе;</w:t>
            </w:r>
          </w:p>
          <w:p w14:paraId="26EFB4A7" w14:textId="77777777" w:rsidR="007B74B2" w:rsidRPr="009D6CE9" w:rsidRDefault="00A304FA" w:rsidP="00CF3267">
            <w:pPr>
              <w:spacing w:line="240" w:lineRule="auto"/>
              <w:ind w:firstLine="0"/>
              <w:rPr>
                <w:rFonts w:cs="Times New Roman"/>
                <w:sz w:val="24"/>
                <w:szCs w:val="24"/>
              </w:rPr>
            </w:pPr>
            <w:r w:rsidRPr="009D6CE9">
              <w:rPr>
                <w:rFonts w:cs="Times New Roman"/>
                <w:sz w:val="24"/>
                <w:szCs w:val="24"/>
              </w:rPr>
              <w:t xml:space="preserve"> </w:t>
            </w:r>
            <w:r w:rsidR="007B74B2" w:rsidRPr="009D6CE9">
              <w:rPr>
                <w:rFonts w:cs="Times New Roman"/>
                <w:sz w:val="24"/>
                <w:szCs w:val="24"/>
              </w:rPr>
              <w:t>–</w:t>
            </w:r>
            <w:r w:rsidRPr="009D6CE9">
              <w:rPr>
                <w:rFonts w:cs="Times New Roman"/>
                <w:sz w:val="24"/>
                <w:szCs w:val="24"/>
              </w:rPr>
              <w:t xml:space="preserve"> </w:t>
            </w:r>
            <w:r w:rsidR="007B74B2" w:rsidRPr="009D6CE9">
              <w:rPr>
                <w:rFonts w:cs="Times New Roman"/>
                <w:sz w:val="24"/>
                <w:szCs w:val="24"/>
              </w:rPr>
              <w:t>контроль</w:t>
            </w:r>
            <w:r w:rsidRPr="009D6CE9">
              <w:rPr>
                <w:rFonts w:cs="Times New Roman"/>
                <w:sz w:val="24"/>
                <w:szCs w:val="24"/>
              </w:rPr>
              <w:t xml:space="preserve"> </w:t>
            </w:r>
            <w:r w:rsidR="007B74B2" w:rsidRPr="009D6CE9">
              <w:rPr>
                <w:rFonts w:cs="Times New Roman"/>
                <w:sz w:val="24"/>
                <w:szCs w:val="24"/>
              </w:rPr>
              <w:t>за</w:t>
            </w:r>
            <w:r w:rsidRPr="009D6CE9">
              <w:rPr>
                <w:rFonts w:cs="Times New Roman"/>
                <w:sz w:val="24"/>
                <w:szCs w:val="24"/>
              </w:rPr>
              <w:t xml:space="preserve"> </w:t>
            </w:r>
            <w:r w:rsidR="007B74B2" w:rsidRPr="009D6CE9">
              <w:rPr>
                <w:rFonts w:cs="Times New Roman"/>
                <w:sz w:val="24"/>
                <w:szCs w:val="24"/>
              </w:rPr>
              <w:t>исполнением</w:t>
            </w:r>
            <w:r w:rsidRPr="009D6CE9">
              <w:rPr>
                <w:rFonts w:cs="Times New Roman"/>
                <w:sz w:val="24"/>
                <w:szCs w:val="24"/>
              </w:rPr>
              <w:t xml:space="preserve"> </w:t>
            </w:r>
            <w:r w:rsidR="007B74B2" w:rsidRPr="009D6CE9">
              <w:rPr>
                <w:rFonts w:cs="Times New Roman"/>
                <w:sz w:val="24"/>
                <w:szCs w:val="24"/>
              </w:rPr>
              <w:t>управленческих</w:t>
            </w:r>
            <w:r w:rsidRPr="009D6CE9">
              <w:rPr>
                <w:rFonts w:cs="Times New Roman"/>
                <w:sz w:val="24"/>
                <w:szCs w:val="24"/>
              </w:rPr>
              <w:t xml:space="preserve"> </w:t>
            </w:r>
            <w:r w:rsidR="007B74B2" w:rsidRPr="009D6CE9">
              <w:rPr>
                <w:rFonts w:cs="Times New Roman"/>
                <w:sz w:val="24"/>
                <w:szCs w:val="24"/>
              </w:rPr>
              <w:t>решений</w:t>
            </w:r>
            <w:r w:rsidRPr="009D6CE9">
              <w:rPr>
                <w:rFonts w:cs="Times New Roman"/>
                <w:sz w:val="24"/>
                <w:szCs w:val="24"/>
              </w:rPr>
              <w:t xml:space="preserve"> </w:t>
            </w:r>
            <w:r w:rsidR="007B74B2" w:rsidRPr="009D6CE9">
              <w:rPr>
                <w:rFonts w:cs="Times New Roman"/>
                <w:sz w:val="24"/>
                <w:szCs w:val="24"/>
              </w:rPr>
              <w:t>по</w:t>
            </w:r>
            <w:r w:rsidRPr="009D6CE9">
              <w:rPr>
                <w:rFonts w:cs="Times New Roman"/>
                <w:sz w:val="24"/>
                <w:szCs w:val="24"/>
              </w:rPr>
              <w:t xml:space="preserve"> </w:t>
            </w:r>
            <w:r w:rsidR="007B74B2" w:rsidRPr="009D6CE9">
              <w:rPr>
                <w:rFonts w:cs="Times New Roman"/>
                <w:sz w:val="24"/>
                <w:szCs w:val="24"/>
              </w:rPr>
              <w:t>воспитательной</w:t>
            </w:r>
            <w:r w:rsidRPr="009D6CE9">
              <w:rPr>
                <w:rFonts w:cs="Times New Roman"/>
                <w:sz w:val="24"/>
                <w:szCs w:val="24"/>
              </w:rPr>
              <w:t xml:space="preserve"> </w:t>
            </w:r>
            <w:r w:rsidR="007B74B2" w:rsidRPr="009D6CE9">
              <w:rPr>
                <w:rFonts w:cs="Times New Roman"/>
                <w:sz w:val="24"/>
                <w:szCs w:val="24"/>
              </w:rPr>
              <w:t>деятельности</w:t>
            </w:r>
            <w:r w:rsidRPr="009D6CE9">
              <w:rPr>
                <w:rFonts w:cs="Times New Roman"/>
                <w:sz w:val="24"/>
                <w:szCs w:val="24"/>
              </w:rPr>
              <w:t xml:space="preserve"> </w:t>
            </w:r>
            <w:r w:rsidR="007B74B2" w:rsidRPr="009D6CE9">
              <w:rPr>
                <w:rFonts w:cs="Times New Roman"/>
                <w:sz w:val="24"/>
                <w:szCs w:val="24"/>
              </w:rPr>
              <w:t>в</w:t>
            </w:r>
            <w:r w:rsidRPr="009D6CE9">
              <w:rPr>
                <w:rFonts w:cs="Times New Roman"/>
                <w:sz w:val="24"/>
                <w:szCs w:val="24"/>
              </w:rPr>
              <w:t xml:space="preserve"> </w:t>
            </w:r>
            <w:r w:rsidR="007B74B2" w:rsidRPr="009D6CE9">
              <w:rPr>
                <w:rFonts w:cs="Times New Roman"/>
                <w:sz w:val="24"/>
                <w:szCs w:val="24"/>
              </w:rPr>
              <w:t>школе</w:t>
            </w:r>
            <w:r w:rsidRPr="009D6CE9">
              <w:rPr>
                <w:rFonts w:cs="Times New Roman"/>
                <w:sz w:val="24"/>
                <w:szCs w:val="24"/>
              </w:rPr>
              <w:t xml:space="preserve"> </w:t>
            </w:r>
            <w:r w:rsidR="007B74B2" w:rsidRPr="009D6CE9">
              <w:rPr>
                <w:rFonts w:cs="Times New Roman"/>
                <w:sz w:val="24"/>
                <w:szCs w:val="24"/>
              </w:rPr>
              <w:t>(в</w:t>
            </w:r>
            <w:r w:rsidRPr="009D6CE9">
              <w:rPr>
                <w:rFonts w:cs="Times New Roman"/>
                <w:sz w:val="24"/>
                <w:szCs w:val="24"/>
              </w:rPr>
              <w:t xml:space="preserve"> </w:t>
            </w:r>
            <w:r w:rsidR="007B74B2" w:rsidRPr="009D6CE9">
              <w:rPr>
                <w:rFonts w:cs="Times New Roman"/>
                <w:sz w:val="24"/>
                <w:szCs w:val="24"/>
              </w:rPr>
              <w:t>том</w:t>
            </w:r>
            <w:r w:rsidRPr="009D6CE9">
              <w:rPr>
                <w:rFonts w:cs="Times New Roman"/>
                <w:sz w:val="24"/>
                <w:szCs w:val="24"/>
              </w:rPr>
              <w:t xml:space="preserve"> </w:t>
            </w:r>
            <w:r w:rsidR="007B74B2" w:rsidRPr="009D6CE9">
              <w:rPr>
                <w:rFonts w:cs="Times New Roman"/>
                <w:sz w:val="24"/>
                <w:szCs w:val="24"/>
              </w:rPr>
              <w:t>числе</w:t>
            </w:r>
            <w:r w:rsidRPr="009D6CE9">
              <w:rPr>
                <w:rFonts w:cs="Times New Roman"/>
                <w:sz w:val="24"/>
                <w:szCs w:val="24"/>
              </w:rPr>
              <w:t xml:space="preserve"> </w:t>
            </w:r>
            <w:r w:rsidR="007B74B2" w:rsidRPr="009D6CE9">
              <w:rPr>
                <w:rFonts w:cs="Times New Roman"/>
                <w:sz w:val="24"/>
                <w:szCs w:val="24"/>
              </w:rPr>
              <w:t>осуществляется</w:t>
            </w:r>
            <w:r w:rsidRPr="009D6CE9">
              <w:rPr>
                <w:rFonts w:cs="Times New Roman"/>
                <w:sz w:val="24"/>
                <w:szCs w:val="24"/>
              </w:rPr>
              <w:t xml:space="preserve"> </w:t>
            </w:r>
            <w:r w:rsidR="007B74B2" w:rsidRPr="009D6CE9">
              <w:rPr>
                <w:rFonts w:cs="Times New Roman"/>
                <w:sz w:val="24"/>
                <w:szCs w:val="24"/>
              </w:rPr>
              <w:t>через</w:t>
            </w:r>
            <w:r w:rsidRPr="009D6CE9">
              <w:rPr>
                <w:rFonts w:cs="Times New Roman"/>
                <w:sz w:val="24"/>
                <w:szCs w:val="24"/>
              </w:rPr>
              <w:t xml:space="preserve"> </w:t>
            </w:r>
            <w:r w:rsidR="007B74B2" w:rsidRPr="009D6CE9">
              <w:rPr>
                <w:rFonts w:cs="Times New Roman"/>
                <w:sz w:val="24"/>
                <w:szCs w:val="24"/>
              </w:rPr>
              <w:t>мониторинг</w:t>
            </w:r>
            <w:r w:rsidRPr="009D6CE9">
              <w:rPr>
                <w:rFonts w:cs="Times New Roman"/>
                <w:sz w:val="24"/>
                <w:szCs w:val="24"/>
              </w:rPr>
              <w:t xml:space="preserve"> </w:t>
            </w:r>
            <w:r w:rsidR="007B74B2" w:rsidRPr="009D6CE9">
              <w:rPr>
                <w:rFonts w:cs="Times New Roman"/>
                <w:sz w:val="24"/>
                <w:szCs w:val="24"/>
              </w:rPr>
              <w:t>качества</w:t>
            </w:r>
            <w:r w:rsidRPr="009D6CE9">
              <w:rPr>
                <w:rFonts w:cs="Times New Roman"/>
                <w:sz w:val="24"/>
                <w:szCs w:val="24"/>
              </w:rPr>
              <w:t xml:space="preserve"> </w:t>
            </w:r>
            <w:r w:rsidR="007B74B2" w:rsidRPr="009D6CE9">
              <w:rPr>
                <w:rFonts w:cs="Times New Roman"/>
                <w:sz w:val="24"/>
                <w:szCs w:val="24"/>
              </w:rPr>
              <w:t>организации</w:t>
            </w:r>
            <w:r w:rsidRPr="009D6CE9">
              <w:rPr>
                <w:rFonts w:cs="Times New Roman"/>
                <w:sz w:val="24"/>
                <w:szCs w:val="24"/>
              </w:rPr>
              <w:t xml:space="preserve"> </w:t>
            </w:r>
            <w:r w:rsidR="007B74B2" w:rsidRPr="009D6CE9">
              <w:rPr>
                <w:rFonts w:cs="Times New Roman"/>
                <w:sz w:val="24"/>
                <w:szCs w:val="24"/>
              </w:rPr>
              <w:t>воспитательной</w:t>
            </w:r>
            <w:r w:rsidRPr="009D6CE9">
              <w:rPr>
                <w:rFonts w:cs="Times New Roman"/>
                <w:sz w:val="24"/>
                <w:szCs w:val="24"/>
              </w:rPr>
              <w:t xml:space="preserve"> </w:t>
            </w:r>
            <w:r w:rsidR="007B74B2" w:rsidRPr="009D6CE9">
              <w:rPr>
                <w:rFonts w:cs="Times New Roman"/>
                <w:sz w:val="24"/>
                <w:szCs w:val="24"/>
              </w:rPr>
              <w:t>деятельности</w:t>
            </w:r>
            <w:r w:rsidRPr="009D6CE9">
              <w:rPr>
                <w:rFonts w:cs="Times New Roman"/>
                <w:sz w:val="24"/>
                <w:szCs w:val="24"/>
              </w:rPr>
              <w:t xml:space="preserve"> </w:t>
            </w:r>
            <w:r w:rsidR="007B74B2" w:rsidRPr="009D6CE9">
              <w:rPr>
                <w:rFonts w:cs="Times New Roman"/>
                <w:sz w:val="24"/>
                <w:szCs w:val="24"/>
              </w:rPr>
              <w:t>в</w:t>
            </w:r>
            <w:r w:rsidRPr="009D6CE9">
              <w:rPr>
                <w:rFonts w:cs="Times New Roman"/>
                <w:sz w:val="24"/>
                <w:szCs w:val="24"/>
              </w:rPr>
              <w:t xml:space="preserve"> </w:t>
            </w:r>
            <w:r w:rsidR="007B74B2" w:rsidRPr="009D6CE9">
              <w:rPr>
                <w:rFonts w:cs="Times New Roman"/>
                <w:sz w:val="24"/>
                <w:szCs w:val="24"/>
              </w:rPr>
              <w:t>школе)</w:t>
            </w:r>
          </w:p>
          <w:p w14:paraId="54F24302" w14:textId="77777777" w:rsidR="007B74B2" w:rsidRPr="009D6CE9" w:rsidRDefault="00A304FA" w:rsidP="00CF3267">
            <w:pPr>
              <w:spacing w:line="240" w:lineRule="auto"/>
              <w:ind w:firstLine="0"/>
              <w:rPr>
                <w:rFonts w:cs="Times New Roman"/>
                <w:sz w:val="24"/>
                <w:szCs w:val="24"/>
              </w:rPr>
            </w:pPr>
            <w:r w:rsidRPr="009D6CE9">
              <w:rPr>
                <w:rFonts w:cs="Times New Roman"/>
                <w:sz w:val="24"/>
                <w:szCs w:val="24"/>
              </w:rPr>
              <w:t xml:space="preserve"> </w:t>
            </w:r>
            <w:r w:rsidR="007B74B2" w:rsidRPr="009D6CE9">
              <w:rPr>
                <w:rFonts w:cs="Times New Roman"/>
                <w:sz w:val="24"/>
                <w:szCs w:val="24"/>
              </w:rPr>
              <w:t>-</w:t>
            </w:r>
            <w:r w:rsidRPr="009D6CE9">
              <w:rPr>
                <w:rFonts w:cs="Times New Roman"/>
                <w:sz w:val="24"/>
                <w:szCs w:val="24"/>
              </w:rPr>
              <w:t xml:space="preserve"> </w:t>
            </w:r>
            <w:r w:rsidR="007B74B2" w:rsidRPr="009D6CE9">
              <w:rPr>
                <w:rFonts w:cs="Times New Roman"/>
                <w:sz w:val="24"/>
                <w:szCs w:val="24"/>
              </w:rPr>
              <w:t>стимулирование</w:t>
            </w:r>
            <w:r w:rsidRPr="009D6CE9">
              <w:rPr>
                <w:rFonts w:cs="Times New Roman"/>
                <w:sz w:val="24"/>
                <w:szCs w:val="24"/>
              </w:rPr>
              <w:t xml:space="preserve"> </w:t>
            </w:r>
            <w:r w:rsidR="007B74B2" w:rsidRPr="009D6CE9">
              <w:rPr>
                <w:rFonts w:cs="Times New Roman"/>
                <w:sz w:val="24"/>
                <w:szCs w:val="24"/>
              </w:rPr>
              <w:t>активной</w:t>
            </w:r>
            <w:r w:rsidRPr="009D6CE9">
              <w:rPr>
                <w:rFonts w:cs="Times New Roman"/>
                <w:sz w:val="24"/>
                <w:szCs w:val="24"/>
              </w:rPr>
              <w:t xml:space="preserve"> </w:t>
            </w:r>
            <w:r w:rsidR="007B74B2" w:rsidRPr="009D6CE9">
              <w:rPr>
                <w:rFonts w:cs="Times New Roman"/>
                <w:sz w:val="24"/>
                <w:szCs w:val="24"/>
              </w:rPr>
              <w:t>воспитательной</w:t>
            </w:r>
            <w:r w:rsidRPr="009D6CE9">
              <w:rPr>
                <w:rFonts w:cs="Times New Roman"/>
                <w:sz w:val="24"/>
                <w:szCs w:val="24"/>
              </w:rPr>
              <w:t xml:space="preserve"> </w:t>
            </w:r>
            <w:r w:rsidR="007B74B2" w:rsidRPr="009D6CE9">
              <w:rPr>
                <w:rFonts w:cs="Times New Roman"/>
                <w:sz w:val="24"/>
                <w:szCs w:val="24"/>
              </w:rPr>
              <w:t>деятельности</w:t>
            </w:r>
            <w:r w:rsidRPr="009D6CE9">
              <w:rPr>
                <w:rFonts w:cs="Times New Roman"/>
                <w:sz w:val="24"/>
                <w:szCs w:val="24"/>
              </w:rPr>
              <w:t xml:space="preserve"> </w:t>
            </w:r>
            <w:r w:rsidR="007B74B2" w:rsidRPr="009D6CE9">
              <w:rPr>
                <w:rFonts w:cs="Times New Roman"/>
                <w:sz w:val="24"/>
                <w:szCs w:val="24"/>
              </w:rPr>
              <w:t>педагогов</w:t>
            </w:r>
          </w:p>
        </w:tc>
      </w:tr>
      <w:tr w:rsidR="009D6CE9" w:rsidRPr="009D6CE9" w14:paraId="2DCD7884" w14:textId="77777777" w:rsidTr="00CF3267">
        <w:tc>
          <w:tcPr>
            <w:tcW w:w="2977" w:type="dxa"/>
            <w:tcBorders>
              <w:top w:val="single" w:sz="4" w:space="0" w:color="000000"/>
              <w:left w:val="single" w:sz="4" w:space="0" w:color="000000"/>
              <w:bottom w:val="single" w:sz="4" w:space="0" w:color="000000"/>
              <w:right w:val="single" w:sz="4" w:space="0" w:color="000000"/>
            </w:tcBorders>
            <w:hideMark/>
          </w:tcPr>
          <w:p w14:paraId="6E1E0B21" w14:textId="77777777" w:rsidR="007B74B2" w:rsidRPr="009D6CE9" w:rsidRDefault="007B74B2" w:rsidP="00CF3267">
            <w:pPr>
              <w:spacing w:line="240" w:lineRule="auto"/>
              <w:ind w:firstLine="0"/>
              <w:rPr>
                <w:rFonts w:cs="Times New Roman"/>
                <w:sz w:val="24"/>
                <w:szCs w:val="24"/>
                <w:lang w:val="en-US"/>
              </w:rPr>
            </w:pPr>
            <w:r w:rsidRPr="009D6CE9">
              <w:rPr>
                <w:rFonts w:cs="Times New Roman"/>
                <w:sz w:val="24"/>
                <w:szCs w:val="24"/>
              </w:rPr>
              <w:t>Заместитель</w:t>
            </w:r>
            <w:r w:rsidR="00A304FA" w:rsidRPr="009D6CE9">
              <w:rPr>
                <w:rFonts w:cs="Times New Roman"/>
                <w:sz w:val="24"/>
                <w:szCs w:val="24"/>
              </w:rPr>
              <w:t xml:space="preserve"> </w:t>
            </w:r>
            <w:r w:rsidRPr="009D6CE9">
              <w:rPr>
                <w:rFonts w:cs="Times New Roman"/>
                <w:sz w:val="24"/>
                <w:szCs w:val="24"/>
              </w:rPr>
              <w:t>директора</w:t>
            </w:r>
            <w:r w:rsidR="00A304FA" w:rsidRPr="009D6CE9">
              <w:rPr>
                <w:rFonts w:cs="Times New Roman"/>
                <w:sz w:val="24"/>
                <w:szCs w:val="24"/>
              </w:rPr>
              <w:t xml:space="preserve"> </w:t>
            </w:r>
          </w:p>
        </w:tc>
        <w:tc>
          <w:tcPr>
            <w:tcW w:w="6408" w:type="dxa"/>
            <w:tcBorders>
              <w:top w:val="single" w:sz="4" w:space="0" w:color="000000"/>
              <w:left w:val="single" w:sz="4" w:space="0" w:color="000000"/>
              <w:bottom w:val="single" w:sz="4" w:space="0" w:color="000000"/>
              <w:right w:val="single" w:sz="4" w:space="0" w:color="000000"/>
            </w:tcBorders>
            <w:hideMark/>
          </w:tcPr>
          <w:p w14:paraId="119DDE29"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проведение</w:t>
            </w:r>
            <w:r w:rsidR="00A304FA" w:rsidRPr="009D6CE9">
              <w:rPr>
                <w:rFonts w:cs="Times New Roman"/>
                <w:sz w:val="24"/>
                <w:szCs w:val="24"/>
              </w:rPr>
              <w:t xml:space="preserve"> </w:t>
            </w:r>
            <w:r w:rsidRPr="009D6CE9">
              <w:rPr>
                <w:rFonts w:cs="Times New Roman"/>
                <w:sz w:val="24"/>
                <w:szCs w:val="24"/>
              </w:rPr>
              <w:t>анализа</w:t>
            </w:r>
            <w:r w:rsidR="00A304FA" w:rsidRPr="009D6CE9">
              <w:rPr>
                <w:rFonts w:cs="Times New Roman"/>
                <w:sz w:val="24"/>
                <w:szCs w:val="24"/>
              </w:rPr>
              <w:t xml:space="preserve"> </w:t>
            </w:r>
            <w:r w:rsidRPr="009D6CE9">
              <w:rPr>
                <w:rFonts w:cs="Times New Roman"/>
                <w:sz w:val="24"/>
                <w:szCs w:val="24"/>
              </w:rPr>
              <w:t>итогов</w:t>
            </w:r>
            <w:r w:rsidR="00A304FA" w:rsidRPr="009D6CE9">
              <w:rPr>
                <w:rFonts w:cs="Times New Roman"/>
                <w:sz w:val="24"/>
                <w:szCs w:val="24"/>
              </w:rPr>
              <w:t xml:space="preserve"> </w:t>
            </w:r>
            <w:r w:rsidRPr="009D6CE9">
              <w:rPr>
                <w:rFonts w:cs="Times New Roman"/>
                <w:sz w:val="24"/>
                <w:szCs w:val="24"/>
              </w:rPr>
              <w:t>воспитательной</w:t>
            </w:r>
            <w:r w:rsidR="00A304FA" w:rsidRPr="009D6CE9">
              <w:rPr>
                <w:rFonts w:cs="Times New Roman"/>
                <w:sz w:val="24"/>
                <w:szCs w:val="24"/>
              </w:rPr>
              <w:t xml:space="preserve"> </w:t>
            </w:r>
            <w:r w:rsidRPr="009D6CE9">
              <w:rPr>
                <w:rFonts w:cs="Times New Roman"/>
                <w:sz w:val="24"/>
                <w:szCs w:val="24"/>
              </w:rPr>
              <w:t>деятельности</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школе</w:t>
            </w:r>
            <w:r w:rsidR="00A304FA" w:rsidRPr="009D6CE9">
              <w:rPr>
                <w:rFonts w:cs="Times New Roman"/>
                <w:sz w:val="24"/>
                <w:szCs w:val="24"/>
              </w:rPr>
              <w:t xml:space="preserve"> </w:t>
            </w:r>
            <w:r w:rsidRPr="009D6CE9">
              <w:rPr>
                <w:rFonts w:cs="Times New Roman"/>
                <w:sz w:val="24"/>
                <w:szCs w:val="24"/>
              </w:rPr>
              <w:t>за</w:t>
            </w:r>
            <w:r w:rsidR="00A304FA" w:rsidRPr="009D6CE9">
              <w:rPr>
                <w:rFonts w:cs="Times New Roman"/>
                <w:sz w:val="24"/>
                <w:szCs w:val="24"/>
              </w:rPr>
              <w:t xml:space="preserve"> </w:t>
            </w:r>
            <w:r w:rsidRPr="009D6CE9">
              <w:rPr>
                <w:rFonts w:cs="Times New Roman"/>
                <w:sz w:val="24"/>
                <w:szCs w:val="24"/>
              </w:rPr>
              <w:t>учебный</w:t>
            </w:r>
            <w:r w:rsidR="00A304FA" w:rsidRPr="009D6CE9">
              <w:rPr>
                <w:rFonts w:cs="Times New Roman"/>
                <w:sz w:val="24"/>
                <w:szCs w:val="24"/>
              </w:rPr>
              <w:t xml:space="preserve"> </w:t>
            </w:r>
            <w:r w:rsidRPr="009D6CE9">
              <w:rPr>
                <w:rFonts w:cs="Times New Roman"/>
                <w:sz w:val="24"/>
                <w:szCs w:val="24"/>
              </w:rPr>
              <w:t>год;</w:t>
            </w:r>
            <w:r w:rsidR="00A304FA" w:rsidRPr="009D6CE9">
              <w:rPr>
                <w:rFonts w:cs="Times New Roman"/>
                <w:sz w:val="24"/>
                <w:szCs w:val="24"/>
              </w:rPr>
              <w:t xml:space="preserve"> </w:t>
            </w:r>
          </w:p>
          <w:p w14:paraId="70609765"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планирование</w:t>
            </w:r>
            <w:r w:rsidR="00A304FA" w:rsidRPr="009D6CE9">
              <w:rPr>
                <w:rFonts w:cs="Times New Roman"/>
                <w:sz w:val="24"/>
                <w:szCs w:val="24"/>
              </w:rPr>
              <w:t xml:space="preserve"> </w:t>
            </w:r>
            <w:r w:rsidRPr="009D6CE9">
              <w:rPr>
                <w:rFonts w:cs="Times New Roman"/>
                <w:sz w:val="24"/>
                <w:szCs w:val="24"/>
              </w:rPr>
              <w:t>воспитательной</w:t>
            </w:r>
            <w:r w:rsidR="00A304FA" w:rsidRPr="009D6CE9">
              <w:rPr>
                <w:rFonts w:cs="Times New Roman"/>
                <w:sz w:val="24"/>
                <w:szCs w:val="24"/>
              </w:rPr>
              <w:t xml:space="preserve"> </w:t>
            </w:r>
            <w:r w:rsidRPr="009D6CE9">
              <w:rPr>
                <w:rFonts w:cs="Times New Roman"/>
                <w:sz w:val="24"/>
                <w:szCs w:val="24"/>
              </w:rPr>
              <w:t>деятельности</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школе</w:t>
            </w:r>
            <w:r w:rsidR="00A304FA" w:rsidRPr="009D6CE9">
              <w:rPr>
                <w:rFonts w:cs="Times New Roman"/>
                <w:sz w:val="24"/>
                <w:szCs w:val="24"/>
              </w:rPr>
              <w:t xml:space="preserve"> </w:t>
            </w:r>
            <w:r w:rsidRPr="009D6CE9">
              <w:rPr>
                <w:rFonts w:cs="Times New Roman"/>
                <w:sz w:val="24"/>
                <w:szCs w:val="24"/>
              </w:rPr>
              <w:t>на</w:t>
            </w:r>
            <w:r w:rsidR="00A304FA" w:rsidRPr="009D6CE9">
              <w:rPr>
                <w:rFonts w:cs="Times New Roman"/>
                <w:sz w:val="24"/>
                <w:szCs w:val="24"/>
              </w:rPr>
              <w:t xml:space="preserve"> </w:t>
            </w:r>
            <w:r w:rsidRPr="009D6CE9">
              <w:rPr>
                <w:rFonts w:cs="Times New Roman"/>
                <w:sz w:val="24"/>
                <w:szCs w:val="24"/>
              </w:rPr>
              <w:t>учебный</w:t>
            </w:r>
            <w:r w:rsidR="00A304FA" w:rsidRPr="009D6CE9">
              <w:rPr>
                <w:rFonts w:cs="Times New Roman"/>
                <w:sz w:val="24"/>
                <w:szCs w:val="24"/>
              </w:rPr>
              <w:t xml:space="preserve"> </w:t>
            </w:r>
            <w:r w:rsidRPr="009D6CE9">
              <w:rPr>
                <w:rFonts w:cs="Times New Roman"/>
                <w:sz w:val="24"/>
                <w:szCs w:val="24"/>
              </w:rPr>
              <w:t>год,</w:t>
            </w:r>
            <w:r w:rsidR="00A304FA" w:rsidRPr="009D6CE9">
              <w:rPr>
                <w:rFonts w:cs="Times New Roman"/>
                <w:sz w:val="24"/>
                <w:szCs w:val="24"/>
              </w:rPr>
              <w:t xml:space="preserve"> </w:t>
            </w:r>
            <w:r w:rsidRPr="009D6CE9">
              <w:rPr>
                <w:rFonts w:cs="Times New Roman"/>
                <w:sz w:val="24"/>
                <w:szCs w:val="24"/>
              </w:rPr>
              <w:t>включая</w:t>
            </w:r>
            <w:r w:rsidR="00A304FA" w:rsidRPr="009D6CE9">
              <w:rPr>
                <w:rFonts w:cs="Times New Roman"/>
                <w:sz w:val="24"/>
                <w:szCs w:val="24"/>
              </w:rPr>
              <w:t xml:space="preserve"> </w:t>
            </w:r>
            <w:r w:rsidRPr="009D6CE9">
              <w:rPr>
                <w:rFonts w:cs="Times New Roman"/>
                <w:sz w:val="24"/>
                <w:szCs w:val="24"/>
              </w:rPr>
              <w:t>календарный</w:t>
            </w:r>
            <w:r w:rsidR="00A304FA" w:rsidRPr="009D6CE9">
              <w:rPr>
                <w:rFonts w:cs="Times New Roman"/>
                <w:sz w:val="24"/>
                <w:szCs w:val="24"/>
              </w:rPr>
              <w:t xml:space="preserve"> </w:t>
            </w:r>
            <w:r w:rsidRPr="009D6CE9">
              <w:rPr>
                <w:rFonts w:cs="Times New Roman"/>
                <w:sz w:val="24"/>
                <w:szCs w:val="24"/>
              </w:rPr>
              <w:t>план</w:t>
            </w:r>
            <w:r w:rsidR="00A304FA" w:rsidRPr="009D6CE9">
              <w:rPr>
                <w:rFonts w:cs="Times New Roman"/>
                <w:sz w:val="24"/>
                <w:szCs w:val="24"/>
              </w:rPr>
              <w:t xml:space="preserve"> </w:t>
            </w:r>
            <w:r w:rsidRPr="009D6CE9">
              <w:rPr>
                <w:rFonts w:cs="Times New Roman"/>
                <w:sz w:val="24"/>
                <w:szCs w:val="24"/>
              </w:rPr>
              <w:t>воспитательной</w:t>
            </w:r>
            <w:r w:rsidR="00A304FA" w:rsidRPr="009D6CE9">
              <w:rPr>
                <w:rFonts w:cs="Times New Roman"/>
                <w:sz w:val="24"/>
                <w:szCs w:val="24"/>
              </w:rPr>
              <w:t xml:space="preserve"> </w:t>
            </w:r>
            <w:r w:rsidRPr="009D6CE9">
              <w:rPr>
                <w:rFonts w:cs="Times New Roman"/>
                <w:sz w:val="24"/>
                <w:szCs w:val="24"/>
              </w:rPr>
              <w:t>работы</w:t>
            </w:r>
            <w:r w:rsidR="00A304FA" w:rsidRPr="009D6CE9">
              <w:rPr>
                <w:rFonts w:cs="Times New Roman"/>
                <w:sz w:val="24"/>
                <w:szCs w:val="24"/>
              </w:rPr>
              <w:t xml:space="preserve"> </w:t>
            </w:r>
            <w:r w:rsidRPr="009D6CE9">
              <w:rPr>
                <w:rFonts w:cs="Times New Roman"/>
                <w:sz w:val="24"/>
                <w:szCs w:val="24"/>
              </w:rPr>
              <w:t>на</w:t>
            </w:r>
            <w:r w:rsidR="00A304FA" w:rsidRPr="009D6CE9">
              <w:rPr>
                <w:rFonts w:cs="Times New Roman"/>
                <w:sz w:val="24"/>
                <w:szCs w:val="24"/>
              </w:rPr>
              <w:t xml:space="preserve"> </w:t>
            </w:r>
            <w:r w:rsidRPr="009D6CE9">
              <w:rPr>
                <w:rFonts w:cs="Times New Roman"/>
                <w:sz w:val="24"/>
                <w:szCs w:val="24"/>
              </w:rPr>
              <w:t>уч.</w:t>
            </w:r>
            <w:r w:rsidR="00A304FA" w:rsidRPr="009D6CE9">
              <w:rPr>
                <w:rFonts w:cs="Times New Roman"/>
                <w:sz w:val="24"/>
                <w:szCs w:val="24"/>
              </w:rPr>
              <w:t xml:space="preserve"> </w:t>
            </w:r>
            <w:r w:rsidRPr="009D6CE9">
              <w:rPr>
                <w:rFonts w:cs="Times New Roman"/>
                <w:sz w:val="24"/>
                <w:szCs w:val="24"/>
              </w:rPr>
              <w:t>год;</w:t>
            </w:r>
          </w:p>
          <w:p w14:paraId="449CE8FD" w14:textId="77777777" w:rsidR="007B74B2" w:rsidRPr="009D6CE9" w:rsidRDefault="00A304FA" w:rsidP="00CF3267">
            <w:pPr>
              <w:spacing w:line="240" w:lineRule="auto"/>
              <w:ind w:firstLine="0"/>
              <w:rPr>
                <w:rFonts w:cs="Times New Roman"/>
                <w:sz w:val="24"/>
                <w:szCs w:val="24"/>
              </w:rPr>
            </w:pPr>
            <w:r w:rsidRPr="009D6CE9">
              <w:rPr>
                <w:rFonts w:cs="Times New Roman"/>
                <w:sz w:val="24"/>
                <w:szCs w:val="24"/>
              </w:rPr>
              <w:t xml:space="preserve"> </w:t>
            </w:r>
            <w:r w:rsidR="007B74B2" w:rsidRPr="009D6CE9">
              <w:rPr>
                <w:rFonts w:cs="Times New Roman"/>
                <w:sz w:val="24"/>
                <w:szCs w:val="24"/>
              </w:rPr>
              <w:t>-</w:t>
            </w:r>
            <w:r w:rsidRPr="009D6CE9">
              <w:rPr>
                <w:rFonts w:cs="Times New Roman"/>
                <w:sz w:val="24"/>
                <w:szCs w:val="24"/>
              </w:rPr>
              <w:t xml:space="preserve"> </w:t>
            </w:r>
            <w:r w:rsidR="007B74B2" w:rsidRPr="009D6CE9">
              <w:rPr>
                <w:rFonts w:cs="Times New Roman"/>
                <w:sz w:val="24"/>
                <w:szCs w:val="24"/>
              </w:rPr>
              <w:t>информирование</w:t>
            </w:r>
            <w:r w:rsidRPr="009D6CE9">
              <w:rPr>
                <w:rFonts w:cs="Times New Roman"/>
                <w:sz w:val="24"/>
                <w:szCs w:val="24"/>
              </w:rPr>
              <w:t xml:space="preserve"> </w:t>
            </w:r>
            <w:r w:rsidR="007B74B2" w:rsidRPr="009D6CE9">
              <w:rPr>
                <w:rFonts w:cs="Times New Roman"/>
                <w:sz w:val="24"/>
                <w:szCs w:val="24"/>
              </w:rPr>
              <w:t>о</w:t>
            </w:r>
            <w:r w:rsidRPr="009D6CE9">
              <w:rPr>
                <w:rFonts w:cs="Times New Roman"/>
                <w:sz w:val="24"/>
                <w:szCs w:val="24"/>
              </w:rPr>
              <w:t xml:space="preserve"> </w:t>
            </w:r>
            <w:r w:rsidR="007B74B2" w:rsidRPr="009D6CE9">
              <w:rPr>
                <w:rFonts w:cs="Times New Roman"/>
                <w:sz w:val="24"/>
                <w:szCs w:val="24"/>
              </w:rPr>
              <w:t>наличии</w:t>
            </w:r>
            <w:r w:rsidRPr="009D6CE9">
              <w:rPr>
                <w:rFonts w:cs="Times New Roman"/>
                <w:sz w:val="24"/>
                <w:szCs w:val="24"/>
              </w:rPr>
              <w:t xml:space="preserve"> </w:t>
            </w:r>
            <w:r w:rsidR="007B74B2" w:rsidRPr="009D6CE9">
              <w:rPr>
                <w:rFonts w:cs="Times New Roman"/>
                <w:sz w:val="24"/>
                <w:szCs w:val="24"/>
              </w:rPr>
              <w:t>возможностей</w:t>
            </w:r>
            <w:r w:rsidRPr="009D6CE9">
              <w:rPr>
                <w:rFonts w:cs="Times New Roman"/>
                <w:sz w:val="24"/>
                <w:szCs w:val="24"/>
              </w:rPr>
              <w:t xml:space="preserve"> </w:t>
            </w:r>
            <w:r w:rsidR="007B74B2" w:rsidRPr="009D6CE9">
              <w:rPr>
                <w:rFonts w:cs="Times New Roman"/>
                <w:sz w:val="24"/>
                <w:szCs w:val="24"/>
              </w:rPr>
              <w:t>для</w:t>
            </w:r>
            <w:r w:rsidRPr="009D6CE9">
              <w:rPr>
                <w:rFonts w:cs="Times New Roman"/>
                <w:sz w:val="24"/>
                <w:szCs w:val="24"/>
              </w:rPr>
              <w:t xml:space="preserve"> </w:t>
            </w:r>
            <w:r w:rsidR="007B74B2" w:rsidRPr="009D6CE9">
              <w:rPr>
                <w:rFonts w:cs="Times New Roman"/>
                <w:sz w:val="24"/>
                <w:szCs w:val="24"/>
              </w:rPr>
              <w:t>участия</w:t>
            </w:r>
            <w:r w:rsidRPr="009D6CE9">
              <w:rPr>
                <w:rFonts w:cs="Times New Roman"/>
                <w:sz w:val="24"/>
                <w:szCs w:val="24"/>
              </w:rPr>
              <w:t xml:space="preserve"> </w:t>
            </w:r>
            <w:r w:rsidR="007B74B2" w:rsidRPr="009D6CE9">
              <w:rPr>
                <w:rFonts w:cs="Times New Roman"/>
                <w:sz w:val="24"/>
                <w:szCs w:val="24"/>
              </w:rPr>
              <w:t>педагогов</w:t>
            </w:r>
            <w:r w:rsidRPr="009D6CE9">
              <w:rPr>
                <w:rFonts w:cs="Times New Roman"/>
                <w:sz w:val="24"/>
                <w:szCs w:val="24"/>
              </w:rPr>
              <w:t xml:space="preserve"> </w:t>
            </w:r>
            <w:r w:rsidR="007B74B2" w:rsidRPr="009D6CE9">
              <w:rPr>
                <w:rFonts w:cs="Times New Roman"/>
                <w:sz w:val="24"/>
                <w:szCs w:val="24"/>
              </w:rPr>
              <w:t>в</w:t>
            </w:r>
            <w:r w:rsidRPr="009D6CE9">
              <w:rPr>
                <w:rFonts w:cs="Times New Roman"/>
                <w:sz w:val="24"/>
                <w:szCs w:val="24"/>
              </w:rPr>
              <w:t xml:space="preserve"> </w:t>
            </w:r>
            <w:r w:rsidR="007B74B2" w:rsidRPr="009D6CE9">
              <w:rPr>
                <w:rFonts w:cs="Times New Roman"/>
                <w:sz w:val="24"/>
                <w:szCs w:val="24"/>
              </w:rPr>
              <w:t>воспитательной</w:t>
            </w:r>
            <w:r w:rsidRPr="009D6CE9">
              <w:rPr>
                <w:rFonts w:cs="Times New Roman"/>
                <w:sz w:val="24"/>
                <w:szCs w:val="24"/>
              </w:rPr>
              <w:t xml:space="preserve"> </w:t>
            </w:r>
            <w:r w:rsidR="007B74B2" w:rsidRPr="009D6CE9">
              <w:rPr>
                <w:rFonts w:cs="Times New Roman"/>
                <w:sz w:val="24"/>
                <w:szCs w:val="24"/>
              </w:rPr>
              <w:t>деятельности;</w:t>
            </w:r>
          </w:p>
          <w:p w14:paraId="52A30FF2"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-организация</w:t>
            </w:r>
            <w:r w:rsidR="00A304FA" w:rsidRPr="009D6CE9">
              <w:rPr>
                <w:rFonts w:cs="Times New Roman"/>
                <w:sz w:val="24"/>
                <w:szCs w:val="24"/>
              </w:rPr>
              <w:t xml:space="preserve"> </w:t>
            </w:r>
            <w:r w:rsidRPr="009D6CE9">
              <w:rPr>
                <w:rFonts w:cs="Times New Roman"/>
                <w:sz w:val="24"/>
                <w:szCs w:val="24"/>
              </w:rPr>
              <w:t>повышения</w:t>
            </w:r>
            <w:r w:rsidR="00A304FA" w:rsidRPr="009D6CE9">
              <w:rPr>
                <w:rFonts w:cs="Times New Roman"/>
                <w:sz w:val="24"/>
                <w:szCs w:val="24"/>
              </w:rPr>
              <w:t xml:space="preserve"> </w:t>
            </w:r>
            <w:r w:rsidRPr="009D6CE9">
              <w:rPr>
                <w:rFonts w:cs="Times New Roman"/>
                <w:sz w:val="24"/>
                <w:szCs w:val="24"/>
              </w:rPr>
              <w:t>психолого-педагогической</w:t>
            </w:r>
            <w:r w:rsidR="00A304FA" w:rsidRPr="009D6CE9">
              <w:rPr>
                <w:rFonts w:cs="Times New Roman"/>
                <w:sz w:val="24"/>
                <w:szCs w:val="24"/>
              </w:rPr>
              <w:t xml:space="preserve"> </w:t>
            </w:r>
            <w:r w:rsidRPr="009D6CE9">
              <w:rPr>
                <w:rFonts w:cs="Times New Roman"/>
                <w:sz w:val="24"/>
                <w:szCs w:val="24"/>
              </w:rPr>
              <w:t>квалификации</w:t>
            </w:r>
            <w:r w:rsidR="00A304FA" w:rsidRPr="009D6CE9">
              <w:rPr>
                <w:rFonts w:cs="Times New Roman"/>
                <w:sz w:val="24"/>
                <w:szCs w:val="24"/>
              </w:rPr>
              <w:t xml:space="preserve"> </w:t>
            </w:r>
            <w:r w:rsidRPr="009D6CE9">
              <w:rPr>
                <w:rFonts w:cs="Times New Roman"/>
                <w:sz w:val="24"/>
                <w:szCs w:val="24"/>
              </w:rPr>
              <w:t>работников;</w:t>
            </w:r>
            <w:r w:rsidR="00A304FA" w:rsidRPr="009D6CE9">
              <w:rPr>
                <w:rFonts w:cs="Times New Roman"/>
                <w:sz w:val="24"/>
                <w:szCs w:val="24"/>
              </w:rPr>
              <w:t xml:space="preserve"> </w:t>
            </w:r>
          </w:p>
          <w:p w14:paraId="54A78F2E"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-участие</w:t>
            </w:r>
            <w:r w:rsidR="00A304FA" w:rsidRPr="009D6CE9">
              <w:rPr>
                <w:rFonts w:cs="Times New Roman"/>
                <w:sz w:val="24"/>
                <w:szCs w:val="24"/>
              </w:rPr>
              <w:t xml:space="preserve"> </w:t>
            </w:r>
            <w:r w:rsidRPr="009D6CE9">
              <w:rPr>
                <w:rFonts w:cs="Times New Roman"/>
                <w:sz w:val="24"/>
                <w:szCs w:val="24"/>
              </w:rPr>
              <w:t>обучающихся</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районных</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городских,</w:t>
            </w:r>
            <w:r w:rsidR="00A304FA" w:rsidRPr="009D6CE9">
              <w:rPr>
                <w:rFonts w:cs="Times New Roman"/>
                <w:sz w:val="24"/>
                <w:szCs w:val="24"/>
              </w:rPr>
              <w:t xml:space="preserve"> </w:t>
            </w:r>
            <w:r w:rsidRPr="009D6CE9">
              <w:rPr>
                <w:rFonts w:cs="Times New Roman"/>
                <w:sz w:val="24"/>
                <w:szCs w:val="24"/>
              </w:rPr>
              <w:t>конкурсах</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т.д.;</w:t>
            </w:r>
          </w:p>
          <w:p w14:paraId="3B2CB080" w14:textId="77777777" w:rsidR="007B74B2" w:rsidRPr="009D6CE9" w:rsidRDefault="00A304FA" w:rsidP="00CF3267">
            <w:pPr>
              <w:spacing w:line="240" w:lineRule="auto"/>
              <w:ind w:firstLine="0"/>
              <w:rPr>
                <w:rFonts w:cs="Times New Roman"/>
                <w:sz w:val="24"/>
                <w:szCs w:val="24"/>
              </w:rPr>
            </w:pPr>
            <w:r w:rsidRPr="009D6CE9">
              <w:rPr>
                <w:rFonts w:cs="Times New Roman"/>
                <w:sz w:val="24"/>
                <w:szCs w:val="24"/>
              </w:rPr>
              <w:t xml:space="preserve"> </w:t>
            </w:r>
            <w:r w:rsidR="007B74B2" w:rsidRPr="009D6CE9">
              <w:rPr>
                <w:rFonts w:cs="Times New Roman"/>
                <w:sz w:val="24"/>
                <w:szCs w:val="24"/>
              </w:rPr>
              <w:t>-организационно-методическое</w:t>
            </w:r>
            <w:r w:rsidRPr="009D6CE9">
              <w:rPr>
                <w:rFonts w:cs="Times New Roman"/>
                <w:sz w:val="24"/>
                <w:szCs w:val="24"/>
              </w:rPr>
              <w:t xml:space="preserve"> </w:t>
            </w:r>
            <w:r w:rsidR="007B74B2" w:rsidRPr="009D6CE9">
              <w:rPr>
                <w:rFonts w:cs="Times New Roman"/>
                <w:sz w:val="24"/>
                <w:szCs w:val="24"/>
              </w:rPr>
              <w:t>сопровождение</w:t>
            </w:r>
            <w:r w:rsidRPr="009D6CE9">
              <w:rPr>
                <w:rFonts w:cs="Times New Roman"/>
                <w:sz w:val="24"/>
                <w:szCs w:val="24"/>
              </w:rPr>
              <w:t xml:space="preserve"> </w:t>
            </w:r>
            <w:r w:rsidR="007B74B2" w:rsidRPr="009D6CE9">
              <w:rPr>
                <w:rFonts w:cs="Times New Roman"/>
                <w:sz w:val="24"/>
                <w:szCs w:val="24"/>
              </w:rPr>
              <w:t>воспитательной</w:t>
            </w:r>
            <w:r w:rsidRPr="009D6CE9">
              <w:rPr>
                <w:rFonts w:cs="Times New Roman"/>
                <w:sz w:val="24"/>
                <w:szCs w:val="24"/>
              </w:rPr>
              <w:t xml:space="preserve"> </w:t>
            </w:r>
            <w:r w:rsidR="007B74B2" w:rsidRPr="009D6CE9">
              <w:rPr>
                <w:rFonts w:cs="Times New Roman"/>
                <w:sz w:val="24"/>
                <w:szCs w:val="24"/>
              </w:rPr>
              <w:t>деятельности</w:t>
            </w:r>
            <w:r w:rsidRPr="009D6CE9">
              <w:rPr>
                <w:rFonts w:cs="Times New Roman"/>
                <w:sz w:val="24"/>
                <w:szCs w:val="24"/>
              </w:rPr>
              <w:t xml:space="preserve"> </w:t>
            </w:r>
            <w:r w:rsidR="007B74B2" w:rsidRPr="009D6CE9">
              <w:rPr>
                <w:rFonts w:cs="Times New Roman"/>
                <w:sz w:val="24"/>
                <w:szCs w:val="24"/>
              </w:rPr>
              <w:t>педагогических</w:t>
            </w:r>
            <w:r w:rsidRPr="009D6CE9">
              <w:rPr>
                <w:rFonts w:cs="Times New Roman"/>
                <w:sz w:val="24"/>
                <w:szCs w:val="24"/>
              </w:rPr>
              <w:t xml:space="preserve"> </w:t>
            </w:r>
            <w:r w:rsidR="007B74B2" w:rsidRPr="009D6CE9">
              <w:rPr>
                <w:rFonts w:cs="Times New Roman"/>
                <w:sz w:val="24"/>
                <w:szCs w:val="24"/>
              </w:rPr>
              <w:t>инициатив;</w:t>
            </w:r>
            <w:r w:rsidRPr="009D6CE9">
              <w:rPr>
                <w:rFonts w:cs="Times New Roman"/>
                <w:sz w:val="24"/>
                <w:szCs w:val="24"/>
              </w:rPr>
              <w:t xml:space="preserve"> </w:t>
            </w:r>
          </w:p>
          <w:p w14:paraId="3C7C01B5"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lastRenderedPageBreak/>
              <w:t>-</w:t>
            </w:r>
            <w:r w:rsidR="00A304FA" w:rsidRPr="009D6CE9">
              <w:rPr>
                <w:rFonts w:cs="Times New Roman"/>
                <w:sz w:val="24"/>
                <w:szCs w:val="24"/>
              </w:rPr>
              <w:t xml:space="preserve"> </w:t>
            </w:r>
            <w:r w:rsidRPr="009D6CE9">
              <w:rPr>
                <w:rFonts w:cs="Times New Roman"/>
                <w:sz w:val="24"/>
                <w:szCs w:val="24"/>
              </w:rPr>
              <w:t>создание</w:t>
            </w:r>
            <w:r w:rsidR="00A304FA" w:rsidRPr="009D6CE9">
              <w:rPr>
                <w:rFonts w:cs="Times New Roman"/>
                <w:sz w:val="24"/>
                <w:szCs w:val="24"/>
              </w:rPr>
              <w:t xml:space="preserve"> </w:t>
            </w:r>
            <w:r w:rsidRPr="009D6CE9">
              <w:rPr>
                <w:rFonts w:cs="Times New Roman"/>
                <w:sz w:val="24"/>
                <w:szCs w:val="24"/>
              </w:rPr>
              <w:t>необходимой</w:t>
            </w:r>
            <w:r w:rsidR="00A304FA" w:rsidRPr="009D6CE9">
              <w:rPr>
                <w:rFonts w:cs="Times New Roman"/>
                <w:sz w:val="24"/>
                <w:szCs w:val="24"/>
              </w:rPr>
              <w:t xml:space="preserve"> </w:t>
            </w:r>
            <w:r w:rsidRPr="009D6CE9">
              <w:rPr>
                <w:rFonts w:cs="Times New Roman"/>
                <w:sz w:val="24"/>
                <w:szCs w:val="24"/>
              </w:rPr>
              <w:t>для</w:t>
            </w:r>
            <w:r w:rsidR="00A304FA" w:rsidRPr="009D6CE9">
              <w:rPr>
                <w:rFonts w:cs="Times New Roman"/>
                <w:sz w:val="24"/>
                <w:szCs w:val="24"/>
              </w:rPr>
              <w:t xml:space="preserve"> </w:t>
            </w:r>
            <w:r w:rsidRPr="009D6CE9">
              <w:rPr>
                <w:rFonts w:cs="Times New Roman"/>
                <w:sz w:val="24"/>
                <w:szCs w:val="24"/>
              </w:rPr>
              <w:t>осуществления</w:t>
            </w:r>
            <w:r w:rsidR="00A304FA" w:rsidRPr="009D6CE9">
              <w:rPr>
                <w:rFonts w:cs="Times New Roman"/>
                <w:sz w:val="24"/>
                <w:szCs w:val="24"/>
              </w:rPr>
              <w:t xml:space="preserve"> </w:t>
            </w:r>
            <w:r w:rsidRPr="009D6CE9">
              <w:rPr>
                <w:rFonts w:cs="Times New Roman"/>
                <w:sz w:val="24"/>
                <w:szCs w:val="24"/>
              </w:rPr>
              <w:t>воспитательной</w:t>
            </w:r>
            <w:r w:rsidR="00A304FA" w:rsidRPr="009D6CE9">
              <w:rPr>
                <w:rFonts w:cs="Times New Roman"/>
                <w:sz w:val="24"/>
                <w:szCs w:val="24"/>
              </w:rPr>
              <w:t xml:space="preserve"> </w:t>
            </w:r>
            <w:r w:rsidRPr="009D6CE9">
              <w:rPr>
                <w:rFonts w:cs="Times New Roman"/>
                <w:sz w:val="24"/>
                <w:szCs w:val="24"/>
              </w:rPr>
              <w:t>деятельности</w:t>
            </w:r>
            <w:r w:rsidR="00A304FA" w:rsidRPr="009D6CE9">
              <w:rPr>
                <w:rFonts w:cs="Times New Roman"/>
                <w:sz w:val="24"/>
                <w:szCs w:val="24"/>
              </w:rPr>
              <w:t xml:space="preserve"> </w:t>
            </w:r>
            <w:r w:rsidRPr="009D6CE9">
              <w:rPr>
                <w:rFonts w:cs="Times New Roman"/>
                <w:sz w:val="24"/>
                <w:szCs w:val="24"/>
              </w:rPr>
              <w:t>инфраструктуры;</w:t>
            </w:r>
          </w:p>
          <w:p w14:paraId="7C5A431C" w14:textId="77777777" w:rsidR="007B74B2" w:rsidRPr="009D6CE9" w:rsidRDefault="00A304FA" w:rsidP="00CF3267">
            <w:pPr>
              <w:spacing w:line="240" w:lineRule="auto"/>
              <w:ind w:firstLine="0"/>
              <w:rPr>
                <w:rFonts w:cs="Times New Roman"/>
                <w:sz w:val="24"/>
                <w:szCs w:val="24"/>
              </w:rPr>
            </w:pPr>
            <w:r w:rsidRPr="009D6CE9">
              <w:rPr>
                <w:rFonts w:cs="Times New Roman"/>
                <w:sz w:val="24"/>
                <w:szCs w:val="24"/>
              </w:rPr>
              <w:t xml:space="preserve"> </w:t>
            </w:r>
            <w:r w:rsidR="007B74B2" w:rsidRPr="009D6CE9">
              <w:rPr>
                <w:rFonts w:cs="Times New Roman"/>
                <w:sz w:val="24"/>
                <w:szCs w:val="24"/>
              </w:rPr>
              <w:t>-развитие</w:t>
            </w:r>
            <w:r w:rsidRPr="009D6CE9">
              <w:rPr>
                <w:rFonts w:cs="Times New Roman"/>
                <w:sz w:val="24"/>
                <w:szCs w:val="24"/>
              </w:rPr>
              <w:t xml:space="preserve"> </w:t>
            </w:r>
            <w:r w:rsidR="007B74B2" w:rsidRPr="009D6CE9">
              <w:rPr>
                <w:rFonts w:cs="Times New Roman"/>
                <w:sz w:val="24"/>
                <w:szCs w:val="24"/>
              </w:rPr>
              <w:t>сотрудничества</w:t>
            </w:r>
            <w:r w:rsidRPr="009D6CE9">
              <w:rPr>
                <w:rFonts w:cs="Times New Roman"/>
                <w:sz w:val="24"/>
                <w:szCs w:val="24"/>
              </w:rPr>
              <w:t xml:space="preserve"> </w:t>
            </w:r>
            <w:r w:rsidR="007B74B2" w:rsidRPr="009D6CE9">
              <w:rPr>
                <w:rFonts w:cs="Times New Roman"/>
                <w:sz w:val="24"/>
                <w:szCs w:val="24"/>
              </w:rPr>
              <w:t>с</w:t>
            </w:r>
            <w:r w:rsidRPr="009D6CE9">
              <w:rPr>
                <w:rFonts w:cs="Times New Roman"/>
                <w:sz w:val="24"/>
                <w:szCs w:val="24"/>
              </w:rPr>
              <w:t xml:space="preserve"> </w:t>
            </w:r>
            <w:r w:rsidR="007B74B2" w:rsidRPr="009D6CE9">
              <w:rPr>
                <w:rFonts w:cs="Times New Roman"/>
                <w:sz w:val="24"/>
                <w:szCs w:val="24"/>
              </w:rPr>
              <w:t>социальными</w:t>
            </w:r>
            <w:r w:rsidRPr="009D6CE9">
              <w:rPr>
                <w:rFonts w:cs="Times New Roman"/>
                <w:sz w:val="24"/>
                <w:szCs w:val="24"/>
              </w:rPr>
              <w:t xml:space="preserve"> </w:t>
            </w:r>
            <w:r w:rsidR="007B74B2" w:rsidRPr="009D6CE9">
              <w:rPr>
                <w:rFonts w:cs="Times New Roman"/>
                <w:sz w:val="24"/>
                <w:szCs w:val="24"/>
              </w:rPr>
              <w:t>партнерами;</w:t>
            </w:r>
          </w:p>
        </w:tc>
      </w:tr>
      <w:tr w:rsidR="009D6CE9" w:rsidRPr="009D6CE9" w14:paraId="076824D8" w14:textId="77777777" w:rsidTr="00CF3267">
        <w:tc>
          <w:tcPr>
            <w:tcW w:w="2977" w:type="dxa"/>
            <w:tcBorders>
              <w:top w:val="single" w:sz="4" w:space="0" w:color="000000"/>
              <w:left w:val="single" w:sz="4" w:space="0" w:color="000000"/>
              <w:bottom w:val="single" w:sz="4" w:space="0" w:color="000000"/>
              <w:right w:val="single" w:sz="4" w:space="0" w:color="000000"/>
            </w:tcBorders>
            <w:hideMark/>
          </w:tcPr>
          <w:p w14:paraId="3E9536CC" w14:textId="77777777" w:rsidR="007B74B2" w:rsidRPr="009D6CE9" w:rsidRDefault="007B74B2" w:rsidP="00CF3267">
            <w:pPr>
              <w:spacing w:line="240" w:lineRule="auto"/>
              <w:ind w:firstLine="0"/>
              <w:rPr>
                <w:rFonts w:cs="Times New Roman"/>
                <w:sz w:val="24"/>
                <w:szCs w:val="24"/>
                <w:highlight w:val="yellow"/>
                <w:lang w:val="en-US"/>
              </w:rPr>
            </w:pPr>
            <w:r w:rsidRPr="009D6CE9">
              <w:rPr>
                <w:rFonts w:cs="Times New Roman"/>
                <w:sz w:val="24"/>
                <w:szCs w:val="24"/>
              </w:rPr>
              <w:lastRenderedPageBreak/>
              <w:t>Классные</w:t>
            </w:r>
            <w:r w:rsidR="00A304FA" w:rsidRPr="009D6CE9">
              <w:rPr>
                <w:rFonts w:cs="Times New Roman"/>
                <w:sz w:val="24"/>
                <w:szCs w:val="24"/>
              </w:rPr>
              <w:t xml:space="preserve"> </w:t>
            </w:r>
            <w:r w:rsidRPr="009D6CE9">
              <w:rPr>
                <w:rFonts w:cs="Times New Roman"/>
                <w:sz w:val="24"/>
                <w:szCs w:val="24"/>
              </w:rPr>
              <w:t>руководители</w:t>
            </w:r>
          </w:p>
        </w:tc>
        <w:tc>
          <w:tcPr>
            <w:tcW w:w="6408" w:type="dxa"/>
            <w:tcBorders>
              <w:top w:val="single" w:sz="4" w:space="0" w:color="000000"/>
              <w:left w:val="single" w:sz="4" w:space="0" w:color="000000"/>
              <w:bottom w:val="single" w:sz="4" w:space="0" w:color="000000"/>
              <w:right w:val="single" w:sz="4" w:space="0" w:color="000000"/>
            </w:tcBorders>
            <w:hideMark/>
          </w:tcPr>
          <w:p w14:paraId="7D63F796"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формирование</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развитие</w:t>
            </w:r>
            <w:r w:rsidR="00A304FA" w:rsidRPr="009D6CE9">
              <w:rPr>
                <w:rFonts w:cs="Times New Roman"/>
                <w:sz w:val="24"/>
                <w:szCs w:val="24"/>
              </w:rPr>
              <w:t xml:space="preserve"> </w:t>
            </w:r>
            <w:r w:rsidRPr="009D6CE9">
              <w:rPr>
                <w:rFonts w:cs="Times New Roman"/>
                <w:sz w:val="24"/>
                <w:szCs w:val="24"/>
              </w:rPr>
              <w:t>коллектива</w:t>
            </w:r>
            <w:r w:rsidR="00A304FA" w:rsidRPr="009D6CE9">
              <w:rPr>
                <w:rFonts w:cs="Times New Roman"/>
                <w:sz w:val="24"/>
                <w:szCs w:val="24"/>
              </w:rPr>
              <w:t xml:space="preserve"> </w:t>
            </w:r>
            <w:r w:rsidRPr="009D6CE9">
              <w:rPr>
                <w:rFonts w:cs="Times New Roman"/>
                <w:sz w:val="24"/>
                <w:szCs w:val="24"/>
              </w:rPr>
              <w:t>класса;</w:t>
            </w:r>
            <w:r w:rsidR="00A304FA" w:rsidRPr="009D6CE9">
              <w:rPr>
                <w:rFonts w:cs="Times New Roman"/>
                <w:sz w:val="24"/>
                <w:szCs w:val="24"/>
              </w:rPr>
              <w:t xml:space="preserve"> </w:t>
            </w:r>
          </w:p>
          <w:p w14:paraId="7F1E40A1"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создание</w:t>
            </w:r>
            <w:r w:rsidR="00A304FA" w:rsidRPr="009D6CE9">
              <w:rPr>
                <w:rFonts w:cs="Times New Roman"/>
                <w:sz w:val="24"/>
                <w:szCs w:val="24"/>
              </w:rPr>
              <w:t xml:space="preserve"> </w:t>
            </w:r>
            <w:r w:rsidRPr="009D6CE9">
              <w:rPr>
                <w:rFonts w:cs="Times New Roman"/>
                <w:sz w:val="24"/>
                <w:szCs w:val="24"/>
              </w:rPr>
              <w:t>благоприятных</w:t>
            </w:r>
            <w:r w:rsidR="00A304FA" w:rsidRPr="009D6CE9">
              <w:rPr>
                <w:rFonts w:cs="Times New Roman"/>
                <w:sz w:val="24"/>
                <w:szCs w:val="24"/>
              </w:rPr>
              <w:t xml:space="preserve"> </w:t>
            </w:r>
            <w:r w:rsidRPr="009D6CE9">
              <w:rPr>
                <w:rFonts w:cs="Times New Roman"/>
                <w:sz w:val="24"/>
                <w:szCs w:val="24"/>
              </w:rPr>
              <w:t>психолого-педагогических</w:t>
            </w:r>
            <w:r w:rsidR="00A304FA" w:rsidRPr="009D6CE9">
              <w:rPr>
                <w:rFonts w:cs="Times New Roman"/>
                <w:sz w:val="24"/>
                <w:szCs w:val="24"/>
              </w:rPr>
              <w:t xml:space="preserve"> </w:t>
            </w:r>
            <w:r w:rsidRPr="009D6CE9">
              <w:rPr>
                <w:rFonts w:cs="Times New Roman"/>
                <w:sz w:val="24"/>
                <w:szCs w:val="24"/>
              </w:rPr>
              <w:t>условий</w:t>
            </w:r>
            <w:r w:rsidR="00A304FA" w:rsidRPr="009D6CE9">
              <w:rPr>
                <w:rFonts w:cs="Times New Roman"/>
                <w:sz w:val="24"/>
                <w:szCs w:val="24"/>
              </w:rPr>
              <w:t xml:space="preserve"> </w:t>
            </w:r>
            <w:r w:rsidRPr="009D6CE9">
              <w:rPr>
                <w:rFonts w:cs="Times New Roman"/>
                <w:sz w:val="24"/>
                <w:szCs w:val="24"/>
              </w:rPr>
              <w:t>для</w:t>
            </w:r>
            <w:r w:rsidR="00A304FA" w:rsidRPr="009D6CE9">
              <w:rPr>
                <w:rFonts w:cs="Times New Roman"/>
                <w:sz w:val="24"/>
                <w:szCs w:val="24"/>
              </w:rPr>
              <w:t xml:space="preserve"> </w:t>
            </w:r>
            <w:r w:rsidRPr="009D6CE9">
              <w:rPr>
                <w:rFonts w:cs="Times New Roman"/>
                <w:sz w:val="24"/>
                <w:szCs w:val="24"/>
              </w:rPr>
              <w:t>развития</w:t>
            </w:r>
            <w:r w:rsidR="00A304FA" w:rsidRPr="009D6CE9">
              <w:rPr>
                <w:rFonts w:cs="Times New Roman"/>
                <w:sz w:val="24"/>
                <w:szCs w:val="24"/>
              </w:rPr>
              <w:t xml:space="preserve"> </w:t>
            </w:r>
            <w:r w:rsidRPr="009D6CE9">
              <w:rPr>
                <w:rFonts w:cs="Times New Roman"/>
                <w:sz w:val="24"/>
                <w:szCs w:val="24"/>
              </w:rPr>
              <w:t>личности,</w:t>
            </w:r>
            <w:r w:rsidR="00A304FA" w:rsidRPr="009D6CE9">
              <w:rPr>
                <w:rFonts w:cs="Times New Roman"/>
                <w:sz w:val="24"/>
                <w:szCs w:val="24"/>
              </w:rPr>
              <w:t xml:space="preserve"> </w:t>
            </w:r>
            <w:r w:rsidRPr="009D6CE9">
              <w:rPr>
                <w:rFonts w:cs="Times New Roman"/>
                <w:sz w:val="24"/>
                <w:szCs w:val="24"/>
              </w:rPr>
              <w:t>самоутверждения</w:t>
            </w:r>
            <w:r w:rsidR="00A304FA" w:rsidRPr="009D6CE9">
              <w:rPr>
                <w:rFonts w:cs="Times New Roman"/>
                <w:sz w:val="24"/>
                <w:szCs w:val="24"/>
              </w:rPr>
              <w:t xml:space="preserve"> </w:t>
            </w:r>
            <w:r w:rsidRPr="009D6CE9">
              <w:rPr>
                <w:rFonts w:cs="Times New Roman"/>
                <w:sz w:val="24"/>
                <w:szCs w:val="24"/>
              </w:rPr>
              <w:t>каждого</w:t>
            </w:r>
            <w:r w:rsidR="00A304FA" w:rsidRPr="009D6CE9">
              <w:rPr>
                <w:rFonts w:cs="Times New Roman"/>
                <w:sz w:val="24"/>
                <w:szCs w:val="24"/>
              </w:rPr>
              <w:t xml:space="preserve"> </w:t>
            </w:r>
            <w:r w:rsidRPr="009D6CE9">
              <w:rPr>
                <w:rFonts w:cs="Times New Roman"/>
                <w:sz w:val="24"/>
                <w:szCs w:val="24"/>
              </w:rPr>
              <w:t>обучающегося,</w:t>
            </w:r>
            <w:r w:rsidR="00A304FA" w:rsidRPr="009D6CE9">
              <w:rPr>
                <w:rFonts w:cs="Times New Roman"/>
                <w:sz w:val="24"/>
                <w:szCs w:val="24"/>
              </w:rPr>
              <w:t xml:space="preserve"> </w:t>
            </w:r>
            <w:r w:rsidRPr="009D6CE9">
              <w:rPr>
                <w:rFonts w:cs="Times New Roman"/>
                <w:sz w:val="24"/>
                <w:szCs w:val="24"/>
              </w:rPr>
              <w:t>сохранения</w:t>
            </w:r>
            <w:r w:rsidR="00A304FA" w:rsidRPr="009D6CE9">
              <w:rPr>
                <w:rFonts w:cs="Times New Roman"/>
                <w:sz w:val="24"/>
                <w:szCs w:val="24"/>
              </w:rPr>
              <w:t xml:space="preserve"> </w:t>
            </w:r>
            <w:r w:rsidRPr="009D6CE9">
              <w:rPr>
                <w:rFonts w:cs="Times New Roman"/>
                <w:sz w:val="24"/>
                <w:szCs w:val="24"/>
              </w:rPr>
              <w:t>неповторимости</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раскрытия</w:t>
            </w:r>
            <w:r w:rsidR="00A304FA" w:rsidRPr="009D6CE9">
              <w:rPr>
                <w:rFonts w:cs="Times New Roman"/>
                <w:sz w:val="24"/>
                <w:szCs w:val="24"/>
              </w:rPr>
              <w:t xml:space="preserve"> </w:t>
            </w:r>
            <w:r w:rsidRPr="009D6CE9">
              <w:rPr>
                <w:rFonts w:cs="Times New Roman"/>
                <w:sz w:val="24"/>
                <w:szCs w:val="24"/>
              </w:rPr>
              <w:t>его</w:t>
            </w:r>
            <w:r w:rsidR="00A304FA" w:rsidRPr="009D6CE9">
              <w:rPr>
                <w:rFonts w:cs="Times New Roman"/>
                <w:sz w:val="24"/>
                <w:szCs w:val="24"/>
              </w:rPr>
              <w:t xml:space="preserve"> </w:t>
            </w:r>
            <w:r w:rsidRPr="009D6CE9">
              <w:rPr>
                <w:rFonts w:cs="Times New Roman"/>
                <w:sz w:val="24"/>
                <w:szCs w:val="24"/>
              </w:rPr>
              <w:t>потенциальных</w:t>
            </w:r>
            <w:r w:rsidR="00A304FA" w:rsidRPr="009D6CE9">
              <w:rPr>
                <w:rFonts w:cs="Times New Roman"/>
                <w:sz w:val="24"/>
                <w:szCs w:val="24"/>
              </w:rPr>
              <w:t xml:space="preserve"> </w:t>
            </w:r>
            <w:r w:rsidRPr="009D6CE9">
              <w:rPr>
                <w:rFonts w:cs="Times New Roman"/>
                <w:sz w:val="24"/>
                <w:szCs w:val="24"/>
              </w:rPr>
              <w:t>способностей;</w:t>
            </w:r>
            <w:r w:rsidR="00A304FA" w:rsidRPr="009D6CE9">
              <w:rPr>
                <w:rFonts w:cs="Times New Roman"/>
                <w:sz w:val="24"/>
                <w:szCs w:val="24"/>
              </w:rPr>
              <w:t xml:space="preserve"> </w:t>
            </w:r>
          </w:p>
          <w:p w14:paraId="46A26C87"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формирование</w:t>
            </w:r>
            <w:r w:rsidR="00A304FA" w:rsidRPr="009D6CE9">
              <w:rPr>
                <w:rFonts w:cs="Times New Roman"/>
                <w:sz w:val="24"/>
                <w:szCs w:val="24"/>
              </w:rPr>
              <w:t xml:space="preserve"> </w:t>
            </w:r>
            <w:r w:rsidRPr="009D6CE9">
              <w:rPr>
                <w:rFonts w:cs="Times New Roman"/>
                <w:sz w:val="24"/>
                <w:szCs w:val="24"/>
              </w:rPr>
              <w:t>здорового</w:t>
            </w:r>
            <w:r w:rsidR="00A304FA" w:rsidRPr="009D6CE9">
              <w:rPr>
                <w:rFonts w:cs="Times New Roman"/>
                <w:sz w:val="24"/>
                <w:szCs w:val="24"/>
              </w:rPr>
              <w:t xml:space="preserve"> </w:t>
            </w:r>
            <w:r w:rsidRPr="009D6CE9">
              <w:rPr>
                <w:rFonts w:cs="Times New Roman"/>
                <w:sz w:val="24"/>
                <w:szCs w:val="24"/>
              </w:rPr>
              <w:t>образа</w:t>
            </w:r>
            <w:r w:rsidR="00A304FA" w:rsidRPr="009D6CE9">
              <w:rPr>
                <w:rFonts w:cs="Times New Roman"/>
                <w:sz w:val="24"/>
                <w:szCs w:val="24"/>
              </w:rPr>
              <w:t xml:space="preserve"> </w:t>
            </w:r>
            <w:r w:rsidRPr="009D6CE9">
              <w:rPr>
                <w:rFonts w:cs="Times New Roman"/>
                <w:sz w:val="24"/>
                <w:szCs w:val="24"/>
              </w:rPr>
              <w:t>жизни;</w:t>
            </w:r>
            <w:r w:rsidR="00A304FA" w:rsidRPr="009D6CE9">
              <w:rPr>
                <w:rFonts w:cs="Times New Roman"/>
                <w:sz w:val="24"/>
                <w:szCs w:val="24"/>
              </w:rPr>
              <w:t xml:space="preserve"> </w:t>
            </w:r>
          </w:p>
          <w:p w14:paraId="602A639D"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организация</w:t>
            </w:r>
            <w:r w:rsidR="00A304FA" w:rsidRPr="009D6CE9">
              <w:rPr>
                <w:rFonts w:cs="Times New Roman"/>
                <w:sz w:val="24"/>
                <w:szCs w:val="24"/>
              </w:rPr>
              <w:t xml:space="preserve"> </w:t>
            </w:r>
            <w:r w:rsidRPr="009D6CE9">
              <w:rPr>
                <w:rFonts w:cs="Times New Roman"/>
                <w:sz w:val="24"/>
                <w:szCs w:val="24"/>
              </w:rPr>
              <w:t>системы</w:t>
            </w:r>
            <w:r w:rsidR="00A304FA" w:rsidRPr="009D6CE9">
              <w:rPr>
                <w:rFonts w:cs="Times New Roman"/>
                <w:sz w:val="24"/>
                <w:szCs w:val="24"/>
              </w:rPr>
              <w:t xml:space="preserve"> </w:t>
            </w:r>
            <w:r w:rsidRPr="009D6CE9">
              <w:rPr>
                <w:rFonts w:cs="Times New Roman"/>
                <w:sz w:val="24"/>
                <w:szCs w:val="24"/>
              </w:rPr>
              <w:t>отношений</w:t>
            </w:r>
            <w:r w:rsidR="00A304FA" w:rsidRPr="009D6CE9">
              <w:rPr>
                <w:rFonts w:cs="Times New Roman"/>
                <w:sz w:val="24"/>
                <w:szCs w:val="24"/>
              </w:rPr>
              <w:t xml:space="preserve"> </w:t>
            </w:r>
            <w:r w:rsidRPr="009D6CE9">
              <w:rPr>
                <w:rFonts w:cs="Times New Roman"/>
                <w:sz w:val="24"/>
                <w:szCs w:val="24"/>
              </w:rPr>
              <w:t>через</w:t>
            </w:r>
            <w:r w:rsidR="00A304FA" w:rsidRPr="009D6CE9">
              <w:rPr>
                <w:rFonts w:cs="Times New Roman"/>
                <w:sz w:val="24"/>
                <w:szCs w:val="24"/>
              </w:rPr>
              <w:t xml:space="preserve"> </w:t>
            </w:r>
            <w:r w:rsidRPr="009D6CE9">
              <w:rPr>
                <w:rFonts w:cs="Times New Roman"/>
                <w:sz w:val="24"/>
                <w:szCs w:val="24"/>
              </w:rPr>
              <w:t>разнообразные</w:t>
            </w:r>
            <w:r w:rsidR="00A304FA" w:rsidRPr="009D6CE9">
              <w:rPr>
                <w:rFonts w:cs="Times New Roman"/>
                <w:sz w:val="24"/>
                <w:szCs w:val="24"/>
              </w:rPr>
              <w:t xml:space="preserve"> </w:t>
            </w:r>
            <w:r w:rsidRPr="009D6CE9">
              <w:rPr>
                <w:rFonts w:cs="Times New Roman"/>
                <w:sz w:val="24"/>
                <w:szCs w:val="24"/>
              </w:rPr>
              <w:t>формы</w:t>
            </w:r>
            <w:r w:rsidR="00A304FA" w:rsidRPr="009D6CE9">
              <w:rPr>
                <w:rFonts w:cs="Times New Roman"/>
                <w:sz w:val="24"/>
                <w:szCs w:val="24"/>
              </w:rPr>
              <w:t xml:space="preserve"> </w:t>
            </w:r>
            <w:r w:rsidRPr="009D6CE9">
              <w:rPr>
                <w:rFonts w:cs="Times New Roman"/>
                <w:sz w:val="24"/>
                <w:szCs w:val="24"/>
              </w:rPr>
              <w:t>воспитывающей</w:t>
            </w:r>
            <w:r w:rsidR="00A304FA" w:rsidRPr="009D6CE9">
              <w:rPr>
                <w:rFonts w:cs="Times New Roman"/>
                <w:sz w:val="24"/>
                <w:szCs w:val="24"/>
              </w:rPr>
              <w:t xml:space="preserve"> </w:t>
            </w:r>
            <w:r w:rsidRPr="009D6CE9">
              <w:rPr>
                <w:rFonts w:cs="Times New Roman"/>
                <w:sz w:val="24"/>
                <w:szCs w:val="24"/>
              </w:rPr>
              <w:t>деятельности</w:t>
            </w:r>
            <w:r w:rsidR="00A304FA" w:rsidRPr="009D6CE9">
              <w:rPr>
                <w:rFonts w:cs="Times New Roman"/>
                <w:sz w:val="24"/>
                <w:szCs w:val="24"/>
              </w:rPr>
              <w:t xml:space="preserve"> </w:t>
            </w:r>
            <w:r w:rsidRPr="009D6CE9">
              <w:rPr>
                <w:rFonts w:cs="Times New Roman"/>
                <w:sz w:val="24"/>
                <w:szCs w:val="24"/>
              </w:rPr>
              <w:t>коллектива</w:t>
            </w:r>
            <w:r w:rsidR="00A304FA" w:rsidRPr="009D6CE9">
              <w:rPr>
                <w:rFonts w:cs="Times New Roman"/>
                <w:sz w:val="24"/>
                <w:szCs w:val="24"/>
              </w:rPr>
              <w:t xml:space="preserve"> </w:t>
            </w:r>
            <w:r w:rsidRPr="009D6CE9">
              <w:rPr>
                <w:rFonts w:cs="Times New Roman"/>
                <w:sz w:val="24"/>
                <w:szCs w:val="24"/>
              </w:rPr>
              <w:t>класса;</w:t>
            </w:r>
            <w:r w:rsidR="00A304FA" w:rsidRPr="009D6CE9">
              <w:rPr>
                <w:rFonts w:cs="Times New Roman"/>
                <w:sz w:val="24"/>
                <w:szCs w:val="24"/>
              </w:rPr>
              <w:t xml:space="preserve"> </w:t>
            </w:r>
          </w:p>
          <w:p w14:paraId="553C5F71"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защита</w:t>
            </w:r>
            <w:r w:rsidR="00A304FA" w:rsidRPr="009D6CE9">
              <w:rPr>
                <w:rFonts w:cs="Times New Roman"/>
                <w:sz w:val="24"/>
                <w:szCs w:val="24"/>
              </w:rPr>
              <w:t xml:space="preserve"> </w:t>
            </w:r>
            <w:r w:rsidRPr="009D6CE9">
              <w:rPr>
                <w:rFonts w:cs="Times New Roman"/>
                <w:sz w:val="24"/>
                <w:szCs w:val="24"/>
              </w:rPr>
              <w:t>прав</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proofErr w:type="gramStart"/>
            <w:r w:rsidRPr="009D6CE9">
              <w:rPr>
                <w:rFonts w:cs="Times New Roman"/>
                <w:sz w:val="24"/>
                <w:szCs w:val="24"/>
              </w:rPr>
              <w:t>интересов</w:t>
            </w:r>
            <w:proofErr w:type="gramEnd"/>
            <w:r w:rsidR="00A304FA" w:rsidRPr="009D6CE9">
              <w:rPr>
                <w:rFonts w:cs="Times New Roman"/>
                <w:sz w:val="24"/>
                <w:szCs w:val="24"/>
              </w:rPr>
              <w:t xml:space="preserve"> </w:t>
            </w:r>
            <w:r w:rsidRPr="009D6CE9">
              <w:rPr>
                <w:rFonts w:cs="Times New Roman"/>
                <w:sz w:val="24"/>
                <w:szCs w:val="24"/>
              </w:rPr>
              <w:t>обучающихся;</w:t>
            </w:r>
            <w:r w:rsidR="00A304FA" w:rsidRPr="009D6CE9">
              <w:rPr>
                <w:rFonts w:cs="Times New Roman"/>
                <w:sz w:val="24"/>
                <w:szCs w:val="24"/>
              </w:rPr>
              <w:t xml:space="preserve"> </w:t>
            </w: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организация</w:t>
            </w:r>
            <w:r w:rsidR="00A304FA" w:rsidRPr="009D6CE9">
              <w:rPr>
                <w:rFonts w:cs="Times New Roman"/>
                <w:sz w:val="24"/>
                <w:szCs w:val="24"/>
              </w:rPr>
              <w:t xml:space="preserve"> </w:t>
            </w:r>
            <w:r w:rsidRPr="009D6CE9">
              <w:rPr>
                <w:rFonts w:cs="Times New Roman"/>
                <w:sz w:val="24"/>
                <w:szCs w:val="24"/>
              </w:rPr>
              <w:t>системной</w:t>
            </w:r>
            <w:r w:rsidR="00A304FA" w:rsidRPr="009D6CE9">
              <w:rPr>
                <w:rFonts w:cs="Times New Roman"/>
                <w:sz w:val="24"/>
                <w:szCs w:val="24"/>
              </w:rPr>
              <w:t xml:space="preserve"> </w:t>
            </w:r>
            <w:r w:rsidRPr="009D6CE9">
              <w:rPr>
                <w:rFonts w:cs="Times New Roman"/>
                <w:sz w:val="24"/>
                <w:szCs w:val="24"/>
              </w:rPr>
              <w:t>работы</w:t>
            </w:r>
            <w:r w:rsidR="00A304FA" w:rsidRPr="009D6CE9">
              <w:rPr>
                <w:rFonts w:cs="Times New Roman"/>
                <w:sz w:val="24"/>
                <w:szCs w:val="24"/>
              </w:rPr>
              <w:t xml:space="preserve"> </w:t>
            </w:r>
            <w:r w:rsidRPr="009D6CE9">
              <w:rPr>
                <w:rFonts w:cs="Times New Roman"/>
                <w:sz w:val="24"/>
                <w:szCs w:val="24"/>
              </w:rPr>
              <w:t>с</w:t>
            </w:r>
            <w:r w:rsidR="00A304FA" w:rsidRPr="009D6CE9">
              <w:rPr>
                <w:rFonts w:cs="Times New Roman"/>
                <w:sz w:val="24"/>
                <w:szCs w:val="24"/>
              </w:rPr>
              <w:t xml:space="preserve"> </w:t>
            </w:r>
            <w:r w:rsidRPr="009D6CE9">
              <w:rPr>
                <w:rFonts w:cs="Times New Roman"/>
                <w:sz w:val="24"/>
                <w:szCs w:val="24"/>
              </w:rPr>
              <w:t>обучающимися</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классе;</w:t>
            </w:r>
          </w:p>
          <w:p w14:paraId="082650FD" w14:textId="77777777" w:rsidR="007B74B2" w:rsidRPr="009D6CE9" w:rsidRDefault="00A304FA" w:rsidP="00CF3267">
            <w:pPr>
              <w:spacing w:line="240" w:lineRule="auto"/>
              <w:ind w:firstLine="0"/>
              <w:rPr>
                <w:rFonts w:cs="Times New Roman"/>
                <w:sz w:val="24"/>
                <w:szCs w:val="24"/>
              </w:rPr>
            </w:pPr>
            <w:r w:rsidRPr="009D6CE9">
              <w:rPr>
                <w:rFonts w:cs="Times New Roman"/>
                <w:sz w:val="24"/>
                <w:szCs w:val="24"/>
              </w:rPr>
              <w:t xml:space="preserve"> </w:t>
            </w:r>
            <w:r w:rsidR="007B74B2" w:rsidRPr="009D6CE9">
              <w:rPr>
                <w:rFonts w:cs="Times New Roman"/>
                <w:sz w:val="24"/>
                <w:szCs w:val="24"/>
              </w:rPr>
              <w:t>–</w:t>
            </w:r>
            <w:r w:rsidRPr="009D6CE9">
              <w:rPr>
                <w:rFonts w:cs="Times New Roman"/>
                <w:sz w:val="24"/>
                <w:szCs w:val="24"/>
              </w:rPr>
              <w:t xml:space="preserve"> </w:t>
            </w:r>
            <w:proofErr w:type="spellStart"/>
            <w:r w:rsidR="007B74B2" w:rsidRPr="009D6CE9">
              <w:rPr>
                <w:rFonts w:cs="Times New Roman"/>
                <w:sz w:val="24"/>
                <w:szCs w:val="24"/>
              </w:rPr>
              <w:t>гуманизация</w:t>
            </w:r>
            <w:proofErr w:type="spellEnd"/>
            <w:r w:rsidRPr="009D6CE9">
              <w:rPr>
                <w:rFonts w:cs="Times New Roman"/>
                <w:sz w:val="24"/>
                <w:szCs w:val="24"/>
              </w:rPr>
              <w:t xml:space="preserve"> </w:t>
            </w:r>
            <w:r w:rsidR="007B74B2" w:rsidRPr="009D6CE9">
              <w:rPr>
                <w:rFonts w:cs="Times New Roman"/>
                <w:sz w:val="24"/>
                <w:szCs w:val="24"/>
              </w:rPr>
              <w:t>отношений</w:t>
            </w:r>
            <w:r w:rsidRPr="009D6CE9">
              <w:rPr>
                <w:rFonts w:cs="Times New Roman"/>
                <w:sz w:val="24"/>
                <w:szCs w:val="24"/>
              </w:rPr>
              <w:t xml:space="preserve"> </w:t>
            </w:r>
            <w:r w:rsidR="007B74B2" w:rsidRPr="009D6CE9">
              <w:rPr>
                <w:rFonts w:cs="Times New Roman"/>
                <w:sz w:val="24"/>
                <w:szCs w:val="24"/>
              </w:rPr>
              <w:t>между</w:t>
            </w:r>
            <w:r w:rsidRPr="009D6CE9">
              <w:rPr>
                <w:rFonts w:cs="Times New Roman"/>
                <w:sz w:val="24"/>
                <w:szCs w:val="24"/>
              </w:rPr>
              <w:t xml:space="preserve"> </w:t>
            </w:r>
            <w:r w:rsidR="007B74B2" w:rsidRPr="009D6CE9">
              <w:rPr>
                <w:rFonts w:cs="Times New Roman"/>
                <w:sz w:val="24"/>
                <w:szCs w:val="24"/>
              </w:rPr>
              <w:t>обучающимися,</w:t>
            </w:r>
            <w:r w:rsidRPr="009D6CE9">
              <w:rPr>
                <w:rFonts w:cs="Times New Roman"/>
                <w:sz w:val="24"/>
                <w:szCs w:val="24"/>
              </w:rPr>
              <w:t xml:space="preserve"> </w:t>
            </w:r>
            <w:r w:rsidR="007B74B2" w:rsidRPr="009D6CE9">
              <w:rPr>
                <w:rFonts w:cs="Times New Roman"/>
                <w:sz w:val="24"/>
                <w:szCs w:val="24"/>
              </w:rPr>
              <w:t>между</w:t>
            </w:r>
            <w:r w:rsidRPr="009D6CE9">
              <w:rPr>
                <w:rFonts w:cs="Times New Roman"/>
                <w:sz w:val="24"/>
                <w:szCs w:val="24"/>
              </w:rPr>
              <w:t xml:space="preserve"> </w:t>
            </w:r>
            <w:r w:rsidR="007B74B2" w:rsidRPr="009D6CE9">
              <w:rPr>
                <w:rFonts w:cs="Times New Roman"/>
                <w:sz w:val="24"/>
                <w:szCs w:val="24"/>
              </w:rPr>
              <w:t>обучающимися</w:t>
            </w:r>
            <w:r w:rsidRPr="009D6CE9">
              <w:rPr>
                <w:rFonts w:cs="Times New Roman"/>
                <w:sz w:val="24"/>
                <w:szCs w:val="24"/>
              </w:rPr>
              <w:t xml:space="preserve"> </w:t>
            </w:r>
            <w:r w:rsidR="007B74B2" w:rsidRPr="009D6CE9">
              <w:rPr>
                <w:rFonts w:cs="Times New Roman"/>
                <w:sz w:val="24"/>
                <w:szCs w:val="24"/>
              </w:rPr>
              <w:t>и</w:t>
            </w:r>
            <w:r w:rsidRPr="009D6CE9">
              <w:rPr>
                <w:rFonts w:cs="Times New Roman"/>
                <w:sz w:val="24"/>
                <w:szCs w:val="24"/>
              </w:rPr>
              <w:t xml:space="preserve"> </w:t>
            </w:r>
            <w:r w:rsidR="007B74B2" w:rsidRPr="009D6CE9">
              <w:rPr>
                <w:rFonts w:cs="Times New Roman"/>
                <w:sz w:val="24"/>
                <w:szCs w:val="24"/>
              </w:rPr>
              <w:t>педагогическими</w:t>
            </w:r>
            <w:r w:rsidRPr="009D6CE9">
              <w:rPr>
                <w:rFonts w:cs="Times New Roman"/>
                <w:sz w:val="24"/>
                <w:szCs w:val="24"/>
              </w:rPr>
              <w:t xml:space="preserve"> </w:t>
            </w:r>
            <w:r w:rsidR="007B74B2" w:rsidRPr="009D6CE9">
              <w:rPr>
                <w:rFonts w:cs="Times New Roman"/>
                <w:sz w:val="24"/>
                <w:szCs w:val="24"/>
              </w:rPr>
              <w:t>работниками;</w:t>
            </w:r>
            <w:r w:rsidRPr="009D6CE9">
              <w:rPr>
                <w:rFonts w:cs="Times New Roman"/>
                <w:sz w:val="24"/>
                <w:szCs w:val="24"/>
              </w:rPr>
              <w:t xml:space="preserve"> </w:t>
            </w:r>
          </w:p>
          <w:p w14:paraId="40FDB2B5"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формирование</w:t>
            </w:r>
            <w:r w:rsidR="00A304FA" w:rsidRPr="009D6CE9">
              <w:rPr>
                <w:rFonts w:cs="Times New Roman"/>
                <w:sz w:val="24"/>
                <w:szCs w:val="24"/>
              </w:rPr>
              <w:t xml:space="preserve"> </w:t>
            </w:r>
            <w:r w:rsidRPr="009D6CE9">
              <w:rPr>
                <w:rFonts w:cs="Times New Roman"/>
                <w:sz w:val="24"/>
                <w:szCs w:val="24"/>
              </w:rPr>
              <w:t>у</w:t>
            </w:r>
            <w:r w:rsidR="00A304FA" w:rsidRPr="009D6CE9">
              <w:rPr>
                <w:rFonts w:cs="Times New Roman"/>
                <w:sz w:val="24"/>
                <w:szCs w:val="24"/>
              </w:rPr>
              <w:t xml:space="preserve"> </w:t>
            </w:r>
            <w:r w:rsidRPr="009D6CE9">
              <w:rPr>
                <w:rFonts w:cs="Times New Roman"/>
                <w:sz w:val="24"/>
                <w:szCs w:val="24"/>
              </w:rPr>
              <w:t>обучающихся</w:t>
            </w:r>
            <w:r w:rsidR="00A304FA" w:rsidRPr="009D6CE9">
              <w:rPr>
                <w:rFonts w:cs="Times New Roman"/>
                <w:sz w:val="24"/>
                <w:szCs w:val="24"/>
              </w:rPr>
              <w:t xml:space="preserve"> </w:t>
            </w:r>
            <w:r w:rsidRPr="009D6CE9">
              <w:rPr>
                <w:rFonts w:cs="Times New Roman"/>
                <w:sz w:val="24"/>
                <w:szCs w:val="24"/>
              </w:rPr>
              <w:t>нравственных</w:t>
            </w:r>
            <w:r w:rsidR="00A304FA" w:rsidRPr="009D6CE9">
              <w:rPr>
                <w:rFonts w:cs="Times New Roman"/>
                <w:sz w:val="24"/>
                <w:szCs w:val="24"/>
              </w:rPr>
              <w:t xml:space="preserve"> </w:t>
            </w:r>
            <w:r w:rsidRPr="009D6CE9">
              <w:rPr>
                <w:rFonts w:cs="Times New Roman"/>
                <w:sz w:val="24"/>
                <w:szCs w:val="24"/>
              </w:rPr>
              <w:t>смыслов</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духовных</w:t>
            </w:r>
            <w:r w:rsidR="00A304FA" w:rsidRPr="009D6CE9">
              <w:rPr>
                <w:rFonts w:cs="Times New Roman"/>
                <w:sz w:val="24"/>
                <w:szCs w:val="24"/>
              </w:rPr>
              <w:t xml:space="preserve"> </w:t>
            </w:r>
            <w:r w:rsidRPr="009D6CE9">
              <w:rPr>
                <w:rFonts w:cs="Times New Roman"/>
                <w:sz w:val="24"/>
                <w:szCs w:val="24"/>
              </w:rPr>
              <w:t>ориентиров;</w:t>
            </w:r>
            <w:r w:rsidR="00A304FA" w:rsidRPr="009D6CE9">
              <w:rPr>
                <w:rFonts w:cs="Times New Roman"/>
                <w:sz w:val="24"/>
                <w:szCs w:val="24"/>
              </w:rPr>
              <w:t xml:space="preserve"> </w:t>
            </w:r>
          </w:p>
          <w:p w14:paraId="5FBD9774" w14:textId="77777777" w:rsidR="007B74B2" w:rsidRPr="009D6CE9" w:rsidRDefault="007B74B2" w:rsidP="00CF3267">
            <w:pPr>
              <w:spacing w:line="240" w:lineRule="auto"/>
              <w:ind w:firstLine="0"/>
              <w:rPr>
                <w:rFonts w:cs="Times New Roman"/>
                <w:sz w:val="24"/>
                <w:szCs w:val="24"/>
                <w:highlight w:val="yellow"/>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организация</w:t>
            </w:r>
            <w:r w:rsidR="00A304FA" w:rsidRPr="009D6CE9">
              <w:rPr>
                <w:rFonts w:cs="Times New Roman"/>
                <w:sz w:val="24"/>
                <w:szCs w:val="24"/>
              </w:rPr>
              <w:t xml:space="preserve"> </w:t>
            </w:r>
            <w:r w:rsidRPr="009D6CE9">
              <w:rPr>
                <w:rFonts w:cs="Times New Roman"/>
                <w:sz w:val="24"/>
                <w:szCs w:val="24"/>
              </w:rPr>
              <w:t>социально-значимой</w:t>
            </w:r>
            <w:r w:rsidR="00A304FA" w:rsidRPr="009D6CE9">
              <w:rPr>
                <w:rFonts w:cs="Times New Roman"/>
                <w:sz w:val="24"/>
                <w:szCs w:val="24"/>
              </w:rPr>
              <w:t xml:space="preserve"> </w:t>
            </w:r>
            <w:r w:rsidRPr="009D6CE9">
              <w:rPr>
                <w:rFonts w:cs="Times New Roman"/>
                <w:sz w:val="24"/>
                <w:szCs w:val="24"/>
              </w:rPr>
              <w:t>творческой</w:t>
            </w:r>
            <w:r w:rsidR="00A304FA" w:rsidRPr="009D6CE9">
              <w:rPr>
                <w:rFonts w:cs="Times New Roman"/>
                <w:sz w:val="24"/>
                <w:szCs w:val="24"/>
              </w:rPr>
              <w:t xml:space="preserve"> </w:t>
            </w:r>
            <w:r w:rsidRPr="009D6CE9">
              <w:rPr>
                <w:rFonts w:cs="Times New Roman"/>
                <w:sz w:val="24"/>
                <w:szCs w:val="24"/>
              </w:rPr>
              <w:t>деятельности</w:t>
            </w:r>
            <w:r w:rsidR="00A304FA" w:rsidRPr="009D6CE9">
              <w:rPr>
                <w:rFonts w:cs="Times New Roman"/>
                <w:sz w:val="24"/>
                <w:szCs w:val="24"/>
              </w:rPr>
              <w:t xml:space="preserve"> </w:t>
            </w:r>
            <w:r w:rsidRPr="009D6CE9">
              <w:rPr>
                <w:rFonts w:cs="Times New Roman"/>
                <w:sz w:val="24"/>
                <w:szCs w:val="24"/>
              </w:rPr>
              <w:t>обучающихся</w:t>
            </w:r>
          </w:p>
        </w:tc>
      </w:tr>
      <w:tr w:rsidR="009D6CE9" w:rsidRPr="009D6CE9" w14:paraId="5B51ACC8" w14:textId="77777777" w:rsidTr="00CF3267">
        <w:tc>
          <w:tcPr>
            <w:tcW w:w="2977" w:type="dxa"/>
            <w:tcBorders>
              <w:top w:val="single" w:sz="4" w:space="0" w:color="000000"/>
              <w:left w:val="single" w:sz="4" w:space="0" w:color="000000"/>
              <w:bottom w:val="single" w:sz="4" w:space="0" w:color="000000"/>
              <w:right w:val="single" w:sz="4" w:space="0" w:color="000000"/>
            </w:tcBorders>
            <w:hideMark/>
          </w:tcPr>
          <w:p w14:paraId="415A34EE" w14:textId="77777777" w:rsidR="007B74B2" w:rsidRPr="009D6CE9" w:rsidRDefault="007B74B2" w:rsidP="00CF3267">
            <w:pPr>
              <w:spacing w:line="240" w:lineRule="auto"/>
              <w:ind w:firstLine="0"/>
              <w:rPr>
                <w:rFonts w:cs="Times New Roman"/>
                <w:sz w:val="24"/>
                <w:szCs w:val="24"/>
                <w:lang w:val="en-US"/>
              </w:rPr>
            </w:pPr>
            <w:r w:rsidRPr="009D6CE9">
              <w:rPr>
                <w:rFonts w:cs="Times New Roman"/>
                <w:sz w:val="24"/>
                <w:szCs w:val="24"/>
              </w:rPr>
              <w:t>Социальный</w:t>
            </w:r>
            <w:r w:rsidR="00A304FA" w:rsidRPr="009D6CE9">
              <w:rPr>
                <w:rFonts w:cs="Times New Roman"/>
                <w:sz w:val="24"/>
                <w:szCs w:val="24"/>
              </w:rPr>
              <w:t xml:space="preserve"> </w:t>
            </w:r>
            <w:r w:rsidRPr="009D6CE9">
              <w:rPr>
                <w:rFonts w:cs="Times New Roman"/>
                <w:sz w:val="24"/>
                <w:szCs w:val="24"/>
              </w:rPr>
              <w:t>педагог</w:t>
            </w:r>
            <w:r w:rsidR="00A304FA" w:rsidRPr="009D6CE9">
              <w:rPr>
                <w:rFonts w:cs="Times New Roman"/>
                <w:sz w:val="24"/>
                <w:szCs w:val="24"/>
              </w:rPr>
              <w:t xml:space="preserve"> </w:t>
            </w:r>
          </w:p>
        </w:tc>
        <w:tc>
          <w:tcPr>
            <w:tcW w:w="6408" w:type="dxa"/>
            <w:tcBorders>
              <w:top w:val="single" w:sz="4" w:space="0" w:color="000000"/>
              <w:left w:val="single" w:sz="4" w:space="0" w:color="000000"/>
              <w:bottom w:val="single" w:sz="4" w:space="0" w:color="000000"/>
              <w:right w:val="single" w:sz="4" w:space="0" w:color="000000"/>
            </w:tcBorders>
            <w:hideMark/>
          </w:tcPr>
          <w:p w14:paraId="3CAD6CB9"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-анализ</w:t>
            </w:r>
            <w:r w:rsidR="00A304FA" w:rsidRPr="009D6CE9">
              <w:rPr>
                <w:rFonts w:cs="Times New Roman"/>
                <w:sz w:val="24"/>
                <w:szCs w:val="24"/>
              </w:rPr>
              <w:t xml:space="preserve"> </w:t>
            </w:r>
            <w:r w:rsidRPr="009D6CE9">
              <w:rPr>
                <w:rFonts w:cs="Times New Roman"/>
                <w:sz w:val="24"/>
                <w:szCs w:val="24"/>
              </w:rPr>
              <w:t>ситуаций</w:t>
            </w:r>
            <w:r w:rsidR="00A304FA" w:rsidRPr="009D6CE9">
              <w:rPr>
                <w:rFonts w:cs="Times New Roman"/>
                <w:sz w:val="24"/>
                <w:szCs w:val="24"/>
              </w:rPr>
              <w:t xml:space="preserve"> </w:t>
            </w:r>
            <w:r w:rsidRPr="009D6CE9">
              <w:rPr>
                <w:rFonts w:cs="Times New Roman"/>
                <w:sz w:val="24"/>
                <w:szCs w:val="24"/>
              </w:rPr>
              <w:t>жизнедеятельности</w:t>
            </w:r>
            <w:r w:rsidR="00A304FA" w:rsidRPr="009D6CE9">
              <w:rPr>
                <w:rFonts w:cs="Times New Roman"/>
                <w:sz w:val="24"/>
                <w:szCs w:val="24"/>
              </w:rPr>
              <w:t xml:space="preserve"> </w:t>
            </w:r>
            <w:r w:rsidRPr="009D6CE9">
              <w:rPr>
                <w:rFonts w:cs="Times New Roman"/>
                <w:sz w:val="24"/>
                <w:szCs w:val="24"/>
              </w:rPr>
              <w:t>школьников;</w:t>
            </w:r>
          </w:p>
          <w:p w14:paraId="6430BC03"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-разработка</w:t>
            </w:r>
            <w:r w:rsidR="00A304FA" w:rsidRPr="009D6CE9">
              <w:rPr>
                <w:rFonts w:cs="Times New Roman"/>
                <w:sz w:val="24"/>
                <w:szCs w:val="24"/>
              </w:rPr>
              <w:t xml:space="preserve"> </w:t>
            </w:r>
            <w:r w:rsidRPr="009D6CE9">
              <w:rPr>
                <w:rFonts w:cs="Times New Roman"/>
                <w:sz w:val="24"/>
                <w:szCs w:val="24"/>
              </w:rPr>
              <w:t>мер</w:t>
            </w:r>
            <w:r w:rsidR="00A304FA" w:rsidRPr="009D6CE9">
              <w:rPr>
                <w:rFonts w:cs="Times New Roman"/>
                <w:sz w:val="24"/>
                <w:szCs w:val="24"/>
              </w:rPr>
              <w:t xml:space="preserve"> </w:t>
            </w:r>
            <w:r w:rsidRPr="009D6CE9">
              <w:rPr>
                <w:rFonts w:cs="Times New Roman"/>
                <w:sz w:val="24"/>
                <w:szCs w:val="24"/>
              </w:rPr>
              <w:t>по</w:t>
            </w:r>
            <w:r w:rsidR="00A304FA" w:rsidRPr="009D6CE9">
              <w:rPr>
                <w:rFonts w:cs="Times New Roman"/>
                <w:sz w:val="24"/>
                <w:szCs w:val="24"/>
              </w:rPr>
              <w:t xml:space="preserve"> </w:t>
            </w:r>
            <w:r w:rsidRPr="009D6CE9">
              <w:rPr>
                <w:rFonts w:cs="Times New Roman"/>
                <w:sz w:val="24"/>
                <w:szCs w:val="24"/>
              </w:rPr>
              <w:t>социально-педагогической</w:t>
            </w:r>
            <w:r w:rsidR="00A304FA" w:rsidRPr="009D6CE9">
              <w:rPr>
                <w:rFonts w:cs="Times New Roman"/>
                <w:sz w:val="24"/>
                <w:szCs w:val="24"/>
              </w:rPr>
              <w:t xml:space="preserve"> </w:t>
            </w:r>
            <w:r w:rsidRPr="009D6CE9">
              <w:rPr>
                <w:rFonts w:cs="Times New Roman"/>
                <w:sz w:val="24"/>
                <w:szCs w:val="24"/>
              </w:rPr>
              <w:t>поддержке</w:t>
            </w:r>
            <w:r w:rsidR="00A304FA" w:rsidRPr="009D6CE9">
              <w:rPr>
                <w:rFonts w:cs="Times New Roman"/>
                <w:sz w:val="24"/>
                <w:szCs w:val="24"/>
              </w:rPr>
              <w:t xml:space="preserve"> </w:t>
            </w:r>
            <w:r w:rsidRPr="009D6CE9">
              <w:rPr>
                <w:rFonts w:cs="Times New Roman"/>
                <w:sz w:val="24"/>
                <w:szCs w:val="24"/>
              </w:rPr>
              <w:t>детей</w:t>
            </w:r>
            <w:r w:rsidR="00A304FA" w:rsidRPr="009D6CE9">
              <w:rPr>
                <w:rFonts w:cs="Times New Roman"/>
                <w:sz w:val="24"/>
                <w:szCs w:val="24"/>
              </w:rPr>
              <w:t xml:space="preserve"> </w:t>
            </w:r>
            <w:r w:rsidRPr="009D6CE9">
              <w:rPr>
                <w:rFonts w:cs="Times New Roman"/>
                <w:sz w:val="24"/>
                <w:szCs w:val="24"/>
              </w:rPr>
              <w:t>в</w:t>
            </w:r>
          </w:p>
          <w:p w14:paraId="3CA9B1E1"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процессе</w:t>
            </w:r>
            <w:r w:rsidR="00A304FA" w:rsidRPr="009D6CE9">
              <w:rPr>
                <w:rFonts w:cs="Times New Roman"/>
                <w:sz w:val="24"/>
                <w:szCs w:val="24"/>
              </w:rPr>
              <w:t xml:space="preserve"> </w:t>
            </w:r>
            <w:r w:rsidRPr="009D6CE9">
              <w:rPr>
                <w:rFonts w:cs="Times New Roman"/>
                <w:sz w:val="24"/>
                <w:szCs w:val="24"/>
              </w:rPr>
              <w:t>образования;</w:t>
            </w:r>
          </w:p>
          <w:p w14:paraId="5519E911"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-проектирование</w:t>
            </w:r>
            <w:r w:rsidR="00A304FA" w:rsidRPr="009D6CE9">
              <w:rPr>
                <w:rFonts w:cs="Times New Roman"/>
                <w:sz w:val="24"/>
                <w:szCs w:val="24"/>
              </w:rPr>
              <w:t xml:space="preserve"> </w:t>
            </w:r>
            <w:r w:rsidRPr="009D6CE9">
              <w:rPr>
                <w:rFonts w:cs="Times New Roman"/>
                <w:sz w:val="24"/>
                <w:szCs w:val="24"/>
              </w:rPr>
              <w:t>программ</w:t>
            </w:r>
            <w:r w:rsidR="00A304FA" w:rsidRPr="009D6CE9">
              <w:rPr>
                <w:rFonts w:cs="Times New Roman"/>
                <w:sz w:val="24"/>
                <w:szCs w:val="24"/>
              </w:rPr>
              <w:t xml:space="preserve"> </w:t>
            </w:r>
            <w:r w:rsidRPr="009D6CE9">
              <w:rPr>
                <w:rFonts w:cs="Times New Roman"/>
                <w:sz w:val="24"/>
                <w:szCs w:val="24"/>
              </w:rPr>
              <w:t>формирования</w:t>
            </w:r>
            <w:r w:rsidR="00A304FA" w:rsidRPr="009D6CE9">
              <w:rPr>
                <w:rFonts w:cs="Times New Roman"/>
                <w:sz w:val="24"/>
                <w:szCs w:val="24"/>
              </w:rPr>
              <w:t xml:space="preserve"> </w:t>
            </w:r>
            <w:r w:rsidRPr="009D6CE9">
              <w:rPr>
                <w:rFonts w:cs="Times New Roman"/>
                <w:sz w:val="24"/>
                <w:szCs w:val="24"/>
              </w:rPr>
              <w:t>у</w:t>
            </w:r>
            <w:r w:rsidR="00A304FA" w:rsidRPr="009D6CE9">
              <w:rPr>
                <w:rFonts w:cs="Times New Roman"/>
                <w:sz w:val="24"/>
                <w:szCs w:val="24"/>
              </w:rPr>
              <w:t xml:space="preserve"> </w:t>
            </w:r>
            <w:r w:rsidRPr="009D6CE9">
              <w:rPr>
                <w:rFonts w:cs="Times New Roman"/>
                <w:sz w:val="24"/>
                <w:szCs w:val="24"/>
              </w:rPr>
              <w:t>учащихся</w:t>
            </w:r>
            <w:r w:rsidR="00A304FA" w:rsidRPr="009D6CE9">
              <w:rPr>
                <w:rFonts w:cs="Times New Roman"/>
                <w:sz w:val="24"/>
                <w:szCs w:val="24"/>
              </w:rPr>
              <w:t xml:space="preserve"> </w:t>
            </w:r>
            <w:r w:rsidRPr="009D6CE9">
              <w:rPr>
                <w:rFonts w:cs="Times New Roman"/>
                <w:sz w:val="24"/>
                <w:szCs w:val="24"/>
              </w:rPr>
              <w:t>социальной</w:t>
            </w:r>
            <w:r w:rsidR="00A304FA" w:rsidRPr="009D6CE9">
              <w:rPr>
                <w:rFonts w:cs="Times New Roman"/>
                <w:sz w:val="24"/>
                <w:szCs w:val="24"/>
              </w:rPr>
              <w:t xml:space="preserve"> </w:t>
            </w:r>
            <w:r w:rsidRPr="009D6CE9">
              <w:rPr>
                <w:rFonts w:cs="Times New Roman"/>
                <w:sz w:val="24"/>
                <w:szCs w:val="24"/>
              </w:rPr>
              <w:t>компетентности,</w:t>
            </w:r>
            <w:r w:rsidR="00A304FA" w:rsidRPr="009D6CE9">
              <w:rPr>
                <w:rFonts w:cs="Times New Roman"/>
                <w:sz w:val="24"/>
                <w:szCs w:val="24"/>
              </w:rPr>
              <w:t xml:space="preserve"> </w:t>
            </w:r>
            <w:r w:rsidRPr="009D6CE9">
              <w:rPr>
                <w:rFonts w:cs="Times New Roman"/>
                <w:sz w:val="24"/>
                <w:szCs w:val="24"/>
              </w:rPr>
              <w:t>социокультурного</w:t>
            </w:r>
            <w:r w:rsidR="00A304FA" w:rsidRPr="009D6CE9">
              <w:rPr>
                <w:rFonts w:cs="Times New Roman"/>
                <w:sz w:val="24"/>
                <w:szCs w:val="24"/>
              </w:rPr>
              <w:t xml:space="preserve"> </w:t>
            </w:r>
            <w:r w:rsidRPr="009D6CE9">
              <w:rPr>
                <w:rFonts w:cs="Times New Roman"/>
                <w:sz w:val="24"/>
                <w:szCs w:val="24"/>
              </w:rPr>
              <w:t>опыта;</w:t>
            </w:r>
          </w:p>
          <w:p w14:paraId="5E0F1355"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разработка</w:t>
            </w:r>
            <w:r w:rsidR="00A304FA" w:rsidRPr="009D6CE9">
              <w:rPr>
                <w:rFonts w:cs="Times New Roman"/>
                <w:sz w:val="24"/>
                <w:szCs w:val="24"/>
              </w:rPr>
              <w:t xml:space="preserve"> </w:t>
            </w:r>
            <w:r w:rsidRPr="009D6CE9">
              <w:rPr>
                <w:rFonts w:cs="Times New Roman"/>
                <w:sz w:val="24"/>
                <w:szCs w:val="24"/>
              </w:rPr>
              <w:t>мер</w:t>
            </w:r>
            <w:r w:rsidR="00A304FA" w:rsidRPr="009D6CE9">
              <w:rPr>
                <w:rFonts w:cs="Times New Roman"/>
                <w:sz w:val="24"/>
                <w:szCs w:val="24"/>
              </w:rPr>
              <w:t xml:space="preserve"> </w:t>
            </w:r>
            <w:r w:rsidRPr="009D6CE9">
              <w:rPr>
                <w:rFonts w:cs="Times New Roman"/>
                <w:sz w:val="24"/>
                <w:szCs w:val="24"/>
              </w:rPr>
              <w:t>по</w:t>
            </w:r>
            <w:r w:rsidR="00A304FA" w:rsidRPr="009D6CE9">
              <w:rPr>
                <w:rFonts w:cs="Times New Roman"/>
                <w:sz w:val="24"/>
                <w:szCs w:val="24"/>
              </w:rPr>
              <w:t xml:space="preserve"> </w:t>
            </w:r>
            <w:r w:rsidRPr="009D6CE9">
              <w:rPr>
                <w:rFonts w:cs="Times New Roman"/>
                <w:sz w:val="24"/>
                <w:szCs w:val="24"/>
              </w:rPr>
              <w:t>социально-педагогическому</w:t>
            </w:r>
            <w:r w:rsidR="00A304FA" w:rsidRPr="009D6CE9">
              <w:rPr>
                <w:rFonts w:cs="Times New Roman"/>
                <w:sz w:val="24"/>
                <w:szCs w:val="24"/>
              </w:rPr>
              <w:t xml:space="preserve"> </w:t>
            </w:r>
            <w:r w:rsidRPr="009D6CE9">
              <w:rPr>
                <w:rFonts w:cs="Times New Roman"/>
                <w:sz w:val="24"/>
                <w:szCs w:val="24"/>
              </w:rPr>
              <w:t>сопровождению</w:t>
            </w:r>
          </w:p>
          <w:p w14:paraId="03657BC6"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обучающихся</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трудной</w:t>
            </w:r>
            <w:r w:rsidR="00A304FA" w:rsidRPr="009D6CE9">
              <w:rPr>
                <w:rFonts w:cs="Times New Roman"/>
                <w:sz w:val="24"/>
                <w:szCs w:val="24"/>
              </w:rPr>
              <w:t xml:space="preserve"> </w:t>
            </w:r>
            <w:r w:rsidRPr="009D6CE9">
              <w:rPr>
                <w:rFonts w:cs="Times New Roman"/>
                <w:sz w:val="24"/>
                <w:szCs w:val="24"/>
              </w:rPr>
              <w:t>жизненной</w:t>
            </w:r>
            <w:r w:rsidR="00A304FA" w:rsidRPr="009D6CE9">
              <w:rPr>
                <w:rFonts w:cs="Times New Roman"/>
                <w:sz w:val="24"/>
                <w:szCs w:val="24"/>
              </w:rPr>
              <w:t xml:space="preserve"> </w:t>
            </w:r>
            <w:r w:rsidRPr="009D6CE9">
              <w:rPr>
                <w:rFonts w:cs="Times New Roman"/>
                <w:sz w:val="24"/>
                <w:szCs w:val="24"/>
              </w:rPr>
              <w:t>ситуации;</w:t>
            </w:r>
          </w:p>
          <w:p w14:paraId="674A10E0"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разработка</w:t>
            </w:r>
            <w:r w:rsidR="00A304FA" w:rsidRPr="009D6CE9">
              <w:rPr>
                <w:rFonts w:cs="Times New Roman"/>
                <w:sz w:val="24"/>
                <w:szCs w:val="24"/>
              </w:rPr>
              <w:t xml:space="preserve"> </w:t>
            </w:r>
            <w:r w:rsidRPr="009D6CE9">
              <w:rPr>
                <w:rFonts w:cs="Times New Roman"/>
                <w:sz w:val="24"/>
                <w:szCs w:val="24"/>
              </w:rPr>
              <w:t>мер</w:t>
            </w:r>
            <w:r w:rsidR="00A304FA" w:rsidRPr="009D6CE9">
              <w:rPr>
                <w:rFonts w:cs="Times New Roman"/>
                <w:sz w:val="24"/>
                <w:szCs w:val="24"/>
              </w:rPr>
              <w:t xml:space="preserve"> </w:t>
            </w:r>
            <w:r w:rsidRPr="009D6CE9">
              <w:rPr>
                <w:rFonts w:cs="Times New Roman"/>
                <w:sz w:val="24"/>
                <w:szCs w:val="24"/>
              </w:rPr>
              <w:t>по</w:t>
            </w:r>
            <w:r w:rsidR="00A304FA" w:rsidRPr="009D6CE9">
              <w:rPr>
                <w:rFonts w:cs="Times New Roman"/>
                <w:sz w:val="24"/>
                <w:szCs w:val="24"/>
              </w:rPr>
              <w:t xml:space="preserve"> </w:t>
            </w:r>
            <w:r w:rsidRPr="009D6CE9">
              <w:rPr>
                <w:rFonts w:cs="Times New Roman"/>
                <w:sz w:val="24"/>
                <w:szCs w:val="24"/>
              </w:rPr>
              <w:t>профилактике</w:t>
            </w:r>
            <w:r w:rsidR="00A304FA" w:rsidRPr="009D6CE9">
              <w:rPr>
                <w:rFonts w:cs="Times New Roman"/>
                <w:sz w:val="24"/>
                <w:szCs w:val="24"/>
              </w:rPr>
              <w:t xml:space="preserve"> </w:t>
            </w:r>
            <w:r w:rsidRPr="009D6CE9">
              <w:rPr>
                <w:rFonts w:cs="Times New Roman"/>
                <w:sz w:val="24"/>
                <w:szCs w:val="24"/>
              </w:rPr>
              <w:t>социальных</w:t>
            </w:r>
            <w:r w:rsidR="00A304FA" w:rsidRPr="009D6CE9">
              <w:rPr>
                <w:rFonts w:cs="Times New Roman"/>
                <w:sz w:val="24"/>
                <w:szCs w:val="24"/>
              </w:rPr>
              <w:t xml:space="preserve"> </w:t>
            </w:r>
            <w:r w:rsidRPr="009D6CE9">
              <w:rPr>
                <w:rFonts w:cs="Times New Roman"/>
                <w:sz w:val="24"/>
                <w:szCs w:val="24"/>
              </w:rPr>
              <w:t>девиаций</w:t>
            </w:r>
            <w:r w:rsidR="00A304FA" w:rsidRPr="009D6CE9">
              <w:rPr>
                <w:rFonts w:cs="Times New Roman"/>
                <w:sz w:val="24"/>
                <w:szCs w:val="24"/>
              </w:rPr>
              <w:t xml:space="preserve"> </w:t>
            </w:r>
            <w:r w:rsidRPr="009D6CE9">
              <w:rPr>
                <w:rFonts w:cs="Times New Roman"/>
                <w:sz w:val="24"/>
                <w:szCs w:val="24"/>
              </w:rPr>
              <w:t>среди</w:t>
            </w:r>
            <w:r w:rsidR="00A304FA" w:rsidRPr="009D6CE9">
              <w:rPr>
                <w:rFonts w:cs="Times New Roman"/>
                <w:sz w:val="24"/>
                <w:szCs w:val="24"/>
              </w:rPr>
              <w:t xml:space="preserve"> </w:t>
            </w:r>
            <w:r w:rsidRPr="009D6CE9">
              <w:rPr>
                <w:rFonts w:cs="Times New Roman"/>
                <w:sz w:val="24"/>
                <w:szCs w:val="24"/>
              </w:rPr>
              <w:t>детей;</w:t>
            </w:r>
          </w:p>
          <w:p w14:paraId="1F765930"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планирование</w:t>
            </w:r>
            <w:r w:rsidR="00A304FA" w:rsidRPr="009D6CE9">
              <w:rPr>
                <w:rFonts w:cs="Times New Roman"/>
                <w:sz w:val="24"/>
                <w:szCs w:val="24"/>
              </w:rPr>
              <w:t xml:space="preserve"> </w:t>
            </w:r>
            <w:r w:rsidRPr="009D6CE9">
              <w:rPr>
                <w:rFonts w:cs="Times New Roman"/>
                <w:sz w:val="24"/>
                <w:szCs w:val="24"/>
              </w:rPr>
              <w:t>совместной</w:t>
            </w:r>
            <w:r w:rsidR="00A304FA" w:rsidRPr="009D6CE9">
              <w:rPr>
                <w:rFonts w:cs="Times New Roman"/>
                <w:sz w:val="24"/>
                <w:szCs w:val="24"/>
              </w:rPr>
              <w:t xml:space="preserve"> </w:t>
            </w:r>
            <w:r w:rsidRPr="009D6CE9">
              <w:rPr>
                <w:rFonts w:cs="Times New Roman"/>
                <w:sz w:val="24"/>
                <w:szCs w:val="24"/>
              </w:rPr>
              <w:t>деятельности</w:t>
            </w:r>
            <w:r w:rsidR="00A304FA" w:rsidRPr="009D6CE9">
              <w:rPr>
                <w:rFonts w:cs="Times New Roman"/>
                <w:sz w:val="24"/>
                <w:szCs w:val="24"/>
              </w:rPr>
              <w:t xml:space="preserve"> </w:t>
            </w:r>
            <w:r w:rsidRPr="009D6CE9">
              <w:rPr>
                <w:rFonts w:cs="Times New Roman"/>
                <w:sz w:val="24"/>
                <w:szCs w:val="24"/>
              </w:rPr>
              <w:t>с</w:t>
            </w:r>
            <w:r w:rsidR="00A304FA" w:rsidRPr="009D6CE9">
              <w:rPr>
                <w:rFonts w:cs="Times New Roman"/>
                <w:sz w:val="24"/>
                <w:szCs w:val="24"/>
              </w:rPr>
              <w:t xml:space="preserve"> </w:t>
            </w:r>
            <w:r w:rsidRPr="009D6CE9">
              <w:rPr>
                <w:rFonts w:cs="Times New Roman"/>
                <w:sz w:val="24"/>
                <w:szCs w:val="24"/>
              </w:rPr>
              <w:t>институтами</w:t>
            </w:r>
            <w:r w:rsidR="00A304FA" w:rsidRPr="009D6CE9">
              <w:rPr>
                <w:rFonts w:cs="Times New Roman"/>
                <w:sz w:val="24"/>
                <w:szCs w:val="24"/>
              </w:rPr>
              <w:t xml:space="preserve"> </w:t>
            </w:r>
            <w:r w:rsidRPr="009D6CE9">
              <w:rPr>
                <w:rFonts w:cs="Times New Roman"/>
                <w:sz w:val="24"/>
                <w:szCs w:val="24"/>
              </w:rPr>
              <w:t>социализации</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целях</w:t>
            </w:r>
            <w:r w:rsidR="00A304FA" w:rsidRPr="009D6CE9">
              <w:rPr>
                <w:rFonts w:cs="Times New Roman"/>
                <w:sz w:val="24"/>
                <w:szCs w:val="24"/>
              </w:rPr>
              <w:t xml:space="preserve"> </w:t>
            </w:r>
            <w:r w:rsidRPr="009D6CE9">
              <w:rPr>
                <w:rFonts w:cs="Times New Roman"/>
                <w:sz w:val="24"/>
                <w:szCs w:val="24"/>
              </w:rPr>
              <w:t>обеспечения</w:t>
            </w:r>
            <w:r w:rsidR="00A304FA" w:rsidRPr="009D6CE9">
              <w:rPr>
                <w:rFonts w:cs="Times New Roman"/>
                <w:sz w:val="24"/>
                <w:szCs w:val="24"/>
              </w:rPr>
              <w:t xml:space="preserve"> </w:t>
            </w:r>
            <w:r w:rsidRPr="009D6CE9">
              <w:rPr>
                <w:rFonts w:cs="Times New Roman"/>
                <w:sz w:val="24"/>
                <w:szCs w:val="24"/>
              </w:rPr>
              <w:t>позитивной</w:t>
            </w:r>
            <w:r w:rsidR="00A304FA" w:rsidRPr="009D6CE9">
              <w:rPr>
                <w:rFonts w:cs="Times New Roman"/>
                <w:sz w:val="24"/>
                <w:szCs w:val="24"/>
              </w:rPr>
              <w:t xml:space="preserve"> </w:t>
            </w:r>
            <w:r w:rsidRPr="009D6CE9">
              <w:rPr>
                <w:rFonts w:cs="Times New Roman"/>
                <w:sz w:val="24"/>
                <w:szCs w:val="24"/>
              </w:rPr>
              <w:t>социализации</w:t>
            </w:r>
            <w:r w:rsidR="00A304FA" w:rsidRPr="009D6CE9">
              <w:rPr>
                <w:rFonts w:cs="Times New Roman"/>
                <w:sz w:val="24"/>
                <w:szCs w:val="24"/>
              </w:rPr>
              <w:t xml:space="preserve"> </w:t>
            </w:r>
            <w:r w:rsidRPr="009D6CE9">
              <w:rPr>
                <w:rFonts w:cs="Times New Roman"/>
                <w:sz w:val="24"/>
                <w:szCs w:val="24"/>
              </w:rPr>
              <w:t>обучающихся;</w:t>
            </w:r>
          </w:p>
          <w:p w14:paraId="1A484AED"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осуществление</w:t>
            </w:r>
            <w:r w:rsidR="00A304FA" w:rsidRPr="009D6CE9">
              <w:rPr>
                <w:rFonts w:cs="Times New Roman"/>
                <w:sz w:val="24"/>
                <w:szCs w:val="24"/>
              </w:rPr>
              <w:t xml:space="preserve"> </w:t>
            </w:r>
            <w:r w:rsidRPr="009D6CE9">
              <w:rPr>
                <w:rFonts w:cs="Times New Roman"/>
                <w:sz w:val="24"/>
                <w:szCs w:val="24"/>
              </w:rPr>
              <w:t>комплекса</w:t>
            </w:r>
            <w:r w:rsidR="00A304FA" w:rsidRPr="009D6CE9">
              <w:rPr>
                <w:rFonts w:cs="Times New Roman"/>
                <w:sz w:val="24"/>
                <w:szCs w:val="24"/>
              </w:rPr>
              <w:t xml:space="preserve"> </w:t>
            </w:r>
            <w:r w:rsidRPr="009D6CE9">
              <w:rPr>
                <w:rFonts w:cs="Times New Roman"/>
                <w:sz w:val="24"/>
                <w:szCs w:val="24"/>
              </w:rPr>
              <w:t>мероприятий,</w:t>
            </w:r>
            <w:r w:rsidR="00A304FA" w:rsidRPr="009D6CE9">
              <w:rPr>
                <w:rFonts w:cs="Times New Roman"/>
                <w:sz w:val="24"/>
                <w:szCs w:val="24"/>
              </w:rPr>
              <w:t xml:space="preserve"> </w:t>
            </w:r>
            <w:r w:rsidRPr="009D6CE9">
              <w:rPr>
                <w:rFonts w:cs="Times New Roman"/>
                <w:sz w:val="24"/>
                <w:szCs w:val="24"/>
              </w:rPr>
              <w:t>направленных</w:t>
            </w:r>
            <w:r w:rsidR="00A304FA" w:rsidRPr="009D6CE9">
              <w:rPr>
                <w:rFonts w:cs="Times New Roman"/>
                <w:sz w:val="24"/>
                <w:szCs w:val="24"/>
              </w:rPr>
              <w:t xml:space="preserve"> </w:t>
            </w:r>
            <w:r w:rsidRPr="009D6CE9">
              <w:rPr>
                <w:rFonts w:cs="Times New Roman"/>
                <w:sz w:val="24"/>
                <w:szCs w:val="24"/>
              </w:rPr>
              <w:t>на</w:t>
            </w:r>
            <w:r w:rsidR="00A304FA" w:rsidRPr="009D6CE9">
              <w:rPr>
                <w:rFonts w:cs="Times New Roman"/>
                <w:sz w:val="24"/>
                <w:szCs w:val="24"/>
              </w:rPr>
              <w:t xml:space="preserve"> </w:t>
            </w:r>
            <w:r w:rsidRPr="009D6CE9">
              <w:rPr>
                <w:rFonts w:cs="Times New Roman"/>
                <w:sz w:val="24"/>
                <w:szCs w:val="24"/>
              </w:rPr>
              <w:t>воспитание,</w:t>
            </w:r>
            <w:r w:rsidR="00A304FA" w:rsidRPr="009D6CE9">
              <w:rPr>
                <w:rFonts w:cs="Times New Roman"/>
                <w:sz w:val="24"/>
                <w:szCs w:val="24"/>
              </w:rPr>
              <w:t xml:space="preserve"> </w:t>
            </w:r>
            <w:r w:rsidRPr="009D6CE9">
              <w:rPr>
                <w:rFonts w:cs="Times New Roman"/>
                <w:sz w:val="24"/>
                <w:szCs w:val="24"/>
              </w:rPr>
              <w:t>образование,</w:t>
            </w:r>
            <w:r w:rsidR="00A304FA" w:rsidRPr="009D6CE9">
              <w:rPr>
                <w:rFonts w:cs="Times New Roman"/>
                <w:sz w:val="24"/>
                <w:szCs w:val="24"/>
              </w:rPr>
              <w:t xml:space="preserve"> </w:t>
            </w:r>
            <w:r w:rsidRPr="009D6CE9">
              <w:rPr>
                <w:rFonts w:cs="Times New Roman"/>
                <w:sz w:val="24"/>
                <w:szCs w:val="24"/>
              </w:rPr>
              <w:t>развитие</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социальную</w:t>
            </w:r>
            <w:r w:rsidR="00A304FA" w:rsidRPr="009D6CE9">
              <w:rPr>
                <w:rFonts w:cs="Times New Roman"/>
                <w:sz w:val="24"/>
                <w:szCs w:val="24"/>
              </w:rPr>
              <w:t xml:space="preserve"> </w:t>
            </w:r>
            <w:r w:rsidRPr="009D6CE9">
              <w:rPr>
                <w:rFonts w:cs="Times New Roman"/>
                <w:sz w:val="24"/>
                <w:szCs w:val="24"/>
              </w:rPr>
              <w:t>защиту</w:t>
            </w:r>
            <w:r w:rsidR="00A304FA" w:rsidRPr="009D6CE9">
              <w:rPr>
                <w:rFonts w:cs="Times New Roman"/>
                <w:sz w:val="24"/>
                <w:szCs w:val="24"/>
              </w:rPr>
              <w:t xml:space="preserve"> </w:t>
            </w:r>
            <w:r w:rsidRPr="009D6CE9">
              <w:rPr>
                <w:rFonts w:cs="Times New Roman"/>
                <w:sz w:val="24"/>
                <w:szCs w:val="24"/>
              </w:rPr>
              <w:t>личности</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образовательном</w:t>
            </w:r>
          </w:p>
          <w:p w14:paraId="626F1A52"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учреждении</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по</w:t>
            </w:r>
            <w:r w:rsidR="00A304FA" w:rsidRPr="009D6CE9">
              <w:rPr>
                <w:rFonts w:cs="Times New Roman"/>
                <w:sz w:val="24"/>
                <w:szCs w:val="24"/>
              </w:rPr>
              <w:t xml:space="preserve"> </w:t>
            </w:r>
            <w:r w:rsidRPr="009D6CE9">
              <w:rPr>
                <w:rFonts w:cs="Times New Roman"/>
                <w:sz w:val="24"/>
                <w:szCs w:val="24"/>
              </w:rPr>
              <w:t>месту</w:t>
            </w:r>
            <w:r w:rsidR="00A304FA" w:rsidRPr="009D6CE9">
              <w:rPr>
                <w:rFonts w:cs="Times New Roman"/>
                <w:sz w:val="24"/>
                <w:szCs w:val="24"/>
              </w:rPr>
              <w:t xml:space="preserve"> </w:t>
            </w:r>
            <w:r w:rsidRPr="009D6CE9">
              <w:rPr>
                <w:rFonts w:cs="Times New Roman"/>
                <w:sz w:val="24"/>
                <w:szCs w:val="24"/>
              </w:rPr>
              <w:t>жительства</w:t>
            </w:r>
            <w:r w:rsidR="00A304FA" w:rsidRPr="009D6CE9">
              <w:rPr>
                <w:rFonts w:cs="Times New Roman"/>
                <w:sz w:val="24"/>
                <w:szCs w:val="24"/>
              </w:rPr>
              <w:t xml:space="preserve"> </w:t>
            </w:r>
            <w:r w:rsidRPr="009D6CE9">
              <w:rPr>
                <w:rFonts w:cs="Times New Roman"/>
                <w:sz w:val="24"/>
                <w:szCs w:val="24"/>
              </w:rPr>
              <w:t>учащихся;</w:t>
            </w:r>
          </w:p>
        </w:tc>
      </w:tr>
      <w:tr w:rsidR="009D6CE9" w:rsidRPr="009D6CE9" w14:paraId="49A27925" w14:textId="77777777" w:rsidTr="00CF3267">
        <w:tc>
          <w:tcPr>
            <w:tcW w:w="2977" w:type="dxa"/>
            <w:tcBorders>
              <w:top w:val="single" w:sz="4" w:space="0" w:color="000000"/>
              <w:left w:val="single" w:sz="4" w:space="0" w:color="000000"/>
              <w:bottom w:val="single" w:sz="4" w:space="0" w:color="000000"/>
              <w:right w:val="single" w:sz="4" w:space="0" w:color="000000"/>
            </w:tcBorders>
            <w:hideMark/>
          </w:tcPr>
          <w:p w14:paraId="675E4B32" w14:textId="77777777" w:rsidR="007B74B2" w:rsidRPr="009D6CE9" w:rsidRDefault="007B74B2" w:rsidP="00CF3267">
            <w:pPr>
              <w:spacing w:line="240" w:lineRule="auto"/>
              <w:ind w:firstLine="0"/>
              <w:rPr>
                <w:rFonts w:cs="Times New Roman"/>
                <w:sz w:val="24"/>
                <w:szCs w:val="24"/>
                <w:lang w:val="en-US"/>
              </w:rPr>
            </w:pPr>
            <w:r w:rsidRPr="009D6CE9">
              <w:rPr>
                <w:rFonts w:cs="Times New Roman"/>
                <w:sz w:val="24"/>
                <w:szCs w:val="24"/>
              </w:rPr>
              <w:t>Педагоги-предметники</w:t>
            </w:r>
          </w:p>
        </w:tc>
        <w:tc>
          <w:tcPr>
            <w:tcW w:w="6408" w:type="dxa"/>
            <w:tcBorders>
              <w:top w:val="single" w:sz="4" w:space="0" w:color="000000"/>
              <w:left w:val="single" w:sz="4" w:space="0" w:color="000000"/>
              <w:bottom w:val="single" w:sz="4" w:space="0" w:color="000000"/>
              <w:right w:val="single" w:sz="4" w:space="0" w:color="000000"/>
            </w:tcBorders>
            <w:hideMark/>
          </w:tcPr>
          <w:p w14:paraId="2777B580"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осуществление</w:t>
            </w:r>
            <w:r w:rsidR="00A304FA" w:rsidRPr="009D6CE9">
              <w:rPr>
                <w:rFonts w:cs="Times New Roman"/>
                <w:sz w:val="24"/>
                <w:szCs w:val="24"/>
              </w:rPr>
              <w:t xml:space="preserve"> </w:t>
            </w:r>
            <w:r w:rsidRPr="009D6CE9">
              <w:rPr>
                <w:rFonts w:cs="Times New Roman"/>
                <w:sz w:val="24"/>
                <w:szCs w:val="24"/>
              </w:rPr>
              <w:t>обучения</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воспитания</w:t>
            </w:r>
            <w:r w:rsidR="00A304FA" w:rsidRPr="009D6CE9">
              <w:rPr>
                <w:rFonts w:cs="Times New Roman"/>
                <w:sz w:val="24"/>
                <w:szCs w:val="24"/>
              </w:rPr>
              <w:t xml:space="preserve"> </w:t>
            </w:r>
            <w:r w:rsidRPr="009D6CE9">
              <w:rPr>
                <w:rFonts w:cs="Times New Roman"/>
                <w:sz w:val="24"/>
                <w:szCs w:val="24"/>
              </w:rPr>
              <w:t>обучающихся</w:t>
            </w:r>
            <w:r w:rsidR="00A304FA" w:rsidRPr="009D6CE9">
              <w:rPr>
                <w:rFonts w:cs="Times New Roman"/>
                <w:sz w:val="24"/>
                <w:szCs w:val="24"/>
              </w:rPr>
              <w:t xml:space="preserve"> </w:t>
            </w:r>
            <w:r w:rsidRPr="009D6CE9">
              <w:rPr>
                <w:rFonts w:cs="Times New Roman"/>
                <w:sz w:val="24"/>
                <w:szCs w:val="24"/>
              </w:rPr>
              <w:t>с</w:t>
            </w:r>
            <w:r w:rsidR="00A304FA" w:rsidRPr="009D6CE9">
              <w:rPr>
                <w:rFonts w:cs="Times New Roman"/>
                <w:sz w:val="24"/>
                <w:szCs w:val="24"/>
              </w:rPr>
              <w:t xml:space="preserve"> </w:t>
            </w:r>
            <w:r w:rsidRPr="009D6CE9">
              <w:rPr>
                <w:rFonts w:cs="Times New Roman"/>
                <w:sz w:val="24"/>
                <w:szCs w:val="24"/>
              </w:rPr>
              <w:t>учетом</w:t>
            </w:r>
            <w:r w:rsidR="00A304FA" w:rsidRPr="009D6CE9">
              <w:rPr>
                <w:rFonts w:cs="Times New Roman"/>
                <w:sz w:val="24"/>
                <w:szCs w:val="24"/>
              </w:rPr>
              <w:t xml:space="preserve"> </w:t>
            </w:r>
            <w:r w:rsidRPr="009D6CE9">
              <w:rPr>
                <w:rFonts w:cs="Times New Roman"/>
                <w:sz w:val="24"/>
                <w:szCs w:val="24"/>
              </w:rPr>
              <w:t>их</w:t>
            </w:r>
            <w:r w:rsidR="00A304FA" w:rsidRPr="009D6CE9">
              <w:rPr>
                <w:rFonts w:cs="Times New Roman"/>
                <w:sz w:val="24"/>
                <w:szCs w:val="24"/>
              </w:rPr>
              <w:t xml:space="preserve"> </w:t>
            </w:r>
            <w:r w:rsidRPr="009D6CE9">
              <w:rPr>
                <w:rFonts w:cs="Times New Roman"/>
                <w:sz w:val="24"/>
                <w:szCs w:val="24"/>
              </w:rPr>
              <w:t>психолого-физиологических</w:t>
            </w:r>
            <w:r w:rsidR="00A304FA" w:rsidRPr="009D6CE9">
              <w:rPr>
                <w:rFonts w:cs="Times New Roman"/>
                <w:sz w:val="24"/>
                <w:szCs w:val="24"/>
              </w:rPr>
              <w:t xml:space="preserve"> </w:t>
            </w:r>
            <w:r w:rsidRPr="009D6CE9">
              <w:rPr>
                <w:rFonts w:cs="Times New Roman"/>
                <w:sz w:val="24"/>
                <w:szCs w:val="24"/>
              </w:rPr>
              <w:t>особенностей</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специфики</w:t>
            </w:r>
            <w:r w:rsidR="00A304FA" w:rsidRPr="009D6CE9">
              <w:rPr>
                <w:rFonts w:cs="Times New Roman"/>
                <w:sz w:val="24"/>
                <w:szCs w:val="24"/>
              </w:rPr>
              <w:t xml:space="preserve"> </w:t>
            </w:r>
            <w:r w:rsidRPr="009D6CE9">
              <w:rPr>
                <w:rFonts w:cs="Times New Roman"/>
                <w:sz w:val="24"/>
                <w:szCs w:val="24"/>
              </w:rPr>
              <w:t>преподаваемого</w:t>
            </w:r>
            <w:r w:rsidR="00A304FA" w:rsidRPr="009D6CE9">
              <w:rPr>
                <w:rFonts w:cs="Times New Roman"/>
                <w:sz w:val="24"/>
                <w:szCs w:val="24"/>
              </w:rPr>
              <w:t xml:space="preserve"> </w:t>
            </w:r>
            <w:r w:rsidRPr="009D6CE9">
              <w:rPr>
                <w:rFonts w:cs="Times New Roman"/>
                <w:sz w:val="24"/>
                <w:szCs w:val="24"/>
              </w:rPr>
              <w:t>предмета,</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требований</w:t>
            </w:r>
            <w:r w:rsidR="00A304FA" w:rsidRPr="009D6CE9">
              <w:rPr>
                <w:rFonts w:cs="Times New Roman"/>
                <w:sz w:val="24"/>
                <w:szCs w:val="24"/>
              </w:rPr>
              <w:t xml:space="preserve"> </w:t>
            </w:r>
            <w:r w:rsidRPr="009D6CE9">
              <w:rPr>
                <w:rFonts w:cs="Times New Roman"/>
                <w:sz w:val="24"/>
                <w:szCs w:val="24"/>
              </w:rPr>
              <w:t>ФГОС;</w:t>
            </w:r>
          </w:p>
          <w:p w14:paraId="367ABE67" w14:textId="77777777" w:rsidR="007B74B2" w:rsidRPr="009D6CE9" w:rsidRDefault="007B74B2" w:rsidP="00CF3267">
            <w:pPr>
              <w:spacing w:line="240" w:lineRule="auto"/>
              <w:ind w:firstLine="0"/>
              <w:rPr>
                <w:rFonts w:cs="Times New Roman"/>
                <w:sz w:val="24"/>
                <w:szCs w:val="24"/>
              </w:rPr>
            </w:pPr>
            <w:r w:rsidRPr="009D6CE9">
              <w:rPr>
                <w:rFonts w:cs="Times New Roman"/>
                <w:sz w:val="24"/>
                <w:szCs w:val="24"/>
              </w:rPr>
              <w:t>-</w:t>
            </w:r>
            <w:r w:rsidR="00A304FA" w:rsidRPr="009D6CE9">
              <w:rPr>
                <w:rFonts w:cs="Times New Roman"/>
                <w:sz w:val="24"/>
                <w:szCs w:val="24"/>
              </w:rPr>
              <w:t xml:space="preserve"> </w:t>
            </w:r>
            <w:r w:rsidRPr="009D6CE9">
              <w:rPr>
                <w:rFonts w:cs="Times New Roman"/>
                <w:sz w:val="24"/>
                <w:szCs w:val="24"/>
              </w:rPr>
              <w:t>формирование</w:t>
            </w:r>
            <w:r w:rsidR="00A304FA" w:rsidRPr="009D6CE9">
              <w:rPr>
                <w:rFonts w:cs="Times New Roman"/>
                <w:sz w:val="24"/>
                <w:szCs w:val="24"/>
              </w:rPr>
              <w:t xml:space="preserve"> </w:t>
            </w:r>
            <w:r w:rsidRPr="009D6CE9">
              <w:rPr>
                <w:rFonts w:cs="Times New Roman"/>
                <w:sz w:val="24"/>
                <w:szCs w:val="24"/>
              </w:rPr>
              <w:t>общей</w:t>
            </w:r>
            <w:r w:rsidR="00A304FA" w:rsidRPr="009D6CE9">
              <w:rPr>
                <w:rFonts w:cs="Times New Roman"/>
                <w:sz w:val="24"/>
                <w:szCs w:val="24"/>
              </w:rPr>
              <w:t xml:space="preserve"> </w:t>
            </w:r>
            <w:r w:rsidRPr="009D6CE9">
              <w:rPr>
                <w:rFonts w:cs="Times New Roman"/>
                <w:sz w:val="24"/>
                <w:szCs w:val="24"/>
              </w:rPr>
              <w:t>культуры</w:t>
            </w:r>
            <w:r w:rsidR="00A304FA" w:rsidRPr="009D6CE9">
              <w:rPr>
                <w:rFonts w:cs="Times New Roman"/>
                <w:sz w:val="24"/>
                <w:szCs w:val="24"/>
              </w:rPr>
              <w:t xml:space="preserve"> </w:t>
            </w:r>
            <w:r w:rsidRPr="009D6CE9">
              <w:rPr>
                <w:rFonts w:cs="Times New Roman"/>
                <w:sz w:val="24"/>
                <w:szCs w:val="24"/>
              </w:rPr>
              <w:t>личности,</w:t>
            </w:r>
            <w:r w:rsidR="00A304FA" w:rsidRPr="009D6CE9">
              <w:rPr>
                <w:rFonts w:cs="Times New Roman"/>
                <w:sz w:val="24"/>
                <w:szCs w:val="24"/>
              </w:rPr>
              <w:t xml:space="preserve"> </w:t>
            </w:r>
            <w:r w:rsidRPr="009D6CE9">
              <w:rPr>
                <w:rFonts w:cs="Times New Roman"/>
                <w:sz w:val="24"/>
                <w:szCs w:val="24"/>
              </w:rPr>
              <w:t>социализации,</w:t>
            </w:r>
            <w:r w:rsidR="00A304FA" w:rsidRPr="009D6CE9">
              <w:rPr>
                <w:rFonts w:cs="Times New Roman"/>
                <w:sz w:val="24"/>
                <w:szCs w:val="24"/>
              </w:rPr>
              <w:t xml:space="preserve"> </w:t>
            </w:r>
            <w:r w:rsidRPr="009D6CE9">
              <w:rPr>
                <w:rFonts w:cs="Times New Roman"/>
                <w:sz w:val="24"/>
                <w:szCs w:val="24"/>
              </w:rPr>
              <w:t>осознанного</w:t>
            </w:r>
            <w:r w:rsidR="00A304FA" w:rsidRPr="009D6CE9">
              <w:rPr>
                <w:rFonts w:cs="Times New Roman"/>
                <w:sz w:val="24"/>
                <w:szCs w:val="24"/>
              </w:rPr>
              <w:t xml:space="preserve"> </w:t>
            </w:r>
            <w:r w:rsidRPr="009D6CE9">
              <w:rPr>
                <w:rFonts w:cs="Times New Roman"/>
                <w:sz w:val="24"/>
                <w:szCs w:val="24"/>
              </w:rPr>
              <w:t>выбора</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освоения</w:t>
            </w:r>
            <w:r w:rsidR="00A304FA" w:rsidRPr="009D6CE9">
              <w:rPr>
                <w:rFonts w:cs="Times New Roman"/>
                <w:sz w:val="24"/>
                <w:szCs w:val="24"/>
              </w:rPr>
              <w:t xml:space="preserve"> </w:t>
            </w:r>
            <w:r w:rsidRPr="009D6CE9">
              <w:rPr>
                <w:rFonts w:cs="Times New Roman"/>
                <w:sz w:val="24"/>
                <w:szCs w:val="24"/>
              </w:rPr>
              <w:t>образовательных</w:t>
            </w:r>
            <w:r w:rsidR="00A304FA" w:rsidRPr="009D6CE9">
              <w:rPr>
                <w:rFonts w:cs="Times New Roman"/>
                <w:sz w:val="24"/>
                <w:szCs w:val="24"/>
              </w:rPr>
              <w:t xml:space="preserve"> </w:t>
            </w:r>
            <w:r w:rsidRPr="009D6CE9">
              <w:rPr>
                <w:rFonts w:cs="Times New Roman"/>
                <w:sz w:val="24"/>
                <w:szCs w:val="24"/>
              </w:rPr>
              <w:t>программ;</w:t>
            </w:r>
            <w:r w:rsidR="00A304FA" w:rsidRPr="009D6CE9">
              <w:rPr>
                <w:rFonts w:cs="Times New Roman"/>
                <w:sz w:val="24"/>
                <w:szCs w:val="24"/>
              </w:rPr>
              <w:t xml:space="preserve"> </w:t>
            </w:r>
          </w:p>
          <w:p w14:paraId="1DE73329" w14:textId="77777777" w:rsidR="007B74B2" w:rsidRPr="009D6CE9" w:rsidRDefault="007B74B2" w:rsidP="00CF3267">
            <w:pPr>
              <w:spacing w:line="240" w:lineRule="auto"/>
              <w:ind w:firstLine="0"/>
              <w:rPr>
                <w:rFonts w:cs="Times New Roman"/>
                <w:sz w:val="24"/>
                <w:szCs w:val="24"/>
                <w:lang w:val="en-US"/>
              </w:rPr>
            </w:pPr>
            <w:r w:rsidRPr="009D6CE9">
              <w:rPr>
                <w:rFonts w:cs="Times New Roman"/>
                <w:sz w:val="24"/>
                <w:szCs w:val="24"/>
              </w:rPr>
              <w:t>-осуществление</w:t>
            </w:r>
            <w:r w:rsidR="00A304FA" w:rsidRPr="009D6CE9">
              <w:rPr>
                <w:rFonts w:cs="Times New Roman"/>
                <w:sz w:val="24"/>
                <w:szCs w:val="24"/>
              </w:rPr>
              <w:t xml:space="preserve"> </w:t>
            </w:r>
            <w:r w:rsidRPr="009D6CE9">
              <w:rPr>
                <w:rFonts w:cs="Times New Roman"/>
                <w:sz w:val="24"/>
                <w:szCs w:val="24"/>
              </w:rPr>
              <w:t>комплекса</w:t>
            </w:r>
            <w:r w:rsidR="00A304FA" w:rsidRPr="009D6CE9">
              <w:rPr>
                <w:rFonts w:cs="Times New Roman"/>
                <w:sz w:val="24"/>
                <w:szCs w:val="24"/>
              </w:rPr>
              <w:t xml:space="preserve"> </w:t>
            </w:r>
            <w:r w:rsidRPr="009D6CE9">
              <w:rPr>
                <w:rFonts w:cs="Times New Roman"/>
                <w:sz w:val="24"/>
                <w:szCs w:val="24"/>
              </w:rPr>
              <w:t>мероприятий</w:t>
            </w:r>
            <w:r w:rsidR="00A304FA" w:rsidRPr="009D6CE9">
              <w:rPr>
                <w:rFonts w:cs="Times New Roman"/>
                <w:sz w:val="24"/>
                <w:szCs w:val="24"/>
              </w:rPr>
              <w:t xml:space="preserve"> </w:t>
            </w:r>
            <w:r w:rsidRPr="009D6CE9">
              <w:rPr>
                <w:rFonts w:cs="Times New Roman"/>
                <w:sz w:val="24"/>
                <w:szCs w:val="24"/>
              </w:rPr>
              <w:t>по</w:t>
            </w:r>
            <w:r w:rsidR="00A304FA" w:rsidRPr="009D6CE9">
              <w:rPr>
                <w:rFonts w:cs="Times New Roman"/>
                <w:sz w:val="24"/>
                <w:szCs w:val="24"/>
              </w:rPr>
              <w:t xml:space="preserve"> </w:t>
            </w:r>
            <w:r w:rsidRPr="009D6CE9">
              <w:rPr>
                <w:rFonts w:cs="Times New Roman"/>
                <w:sz w:val="24"/>
                <w:szCs w:val="24"/>
              </w:rPr>
              <w:t>развитию</w:t>
            </w:r>
            <w:r w:rsidR="00A304FA" w:rsidRPr="009D6CE9">
              <w:rPr>
                <w:rFonts w:cs="Times New Roman"/>
                <w:sz w:val="24"/>
                <w:szCs w:val="24"/>
              </w:rPr>
              <w:t xml:space="preserve"> </w:t>
            </w:r>
            <w:r w:rsidRPr="009D6CE9">
              <w:rPr>
                <w:rFonts w:cs="Times New Roman"/>
                <w:sz w:val="24"/>
                <w:szCs w:val="24"/>
              </w:rPr>
              <w:t>у</w:t>
            </w:r>
            <w:r w:rsidR="00A304FA" w:rsidRPr="009D6CE9">
              <w:rPr>
                <w:rFonts w:cs="Times New Roman"/>
                <w:sz w:val="24"/>
                <w:szCs w:val="24"/>
              </w:rPr>
              <w:t xml:space="preserve"> </w:t>
            </w:r>
            <w:r w:rsidRPr="009D6CE9">
              <w:rPr>
                <w:rFonts w:cs="Times New Roman"/>
                <w:sz w:val="24"/>
                <w:szCs w:val="24"/>
              </w:rPr>
              <w:t>обучающихся</w:t>
            </w:r>
            <w:r w:rsidR="00A304FA" w:rsidRPr="009D6CE9">
              <w:rPr>
                <w:rFonts w:cs="Times New Roman"/>
                <w:sz w:val="24"/>
                <w:szCs w:val="24"/>
              </w:rPr>
              <w:t xml:space="preserve"> </w:t>
            </w:r>
            <w:r w:rsidRPr="009D6CE9">
              <w:rPr>
                <w:rFonts w:cs="Times New Roman"/>
                <w:sz w:val="24"/>
                <w:szCs w:val="24"/>
              </w:rPr>
              <w:t>познавательной</w:t>
            </w:r>
            <w:r w:rsidR="00A304FA" w:rsidRPr="009D6CE9">
              <w:rPr>
                <w:rFonts w:cs="Times New Roman"/>
                <w:sz w:val="24"/>
                <w:szCs w:val="24"/>
              </w:rPr>
              <w:t xml:space="preserve"> </w:t>
            </w:r>
            <w:r w:rsidRPr="009D6CE9">
              <w:rPr>
                <w:rFonts w:cs="Times New Roman"/>
                <w:sz w:val="24"/>
                <w:szCs w:val="24"/>
              </w:rPr>
              <w:t>активности,</w:t>
            </w:r>
            <w:r w:rsidR="00A304FA" w:rsidRPr="009D6CE9">
              <w:rPr>
                <w:rFonts w:cs="Times New Roman"/>
                <w:sz w:val="24"/>
                <w:szCs w:val="24"/>
              </w:rPr>
              <w:t xml:space="preserve"> </w:t>
            </w:r>
            <w:r w:rsidRPr="009D6CE9">
              <w:rPr>
                <w:rFonts w:cs="Times New Roman"/>
                <w:sz w:val="24"/>
                <w:szCs w:val="24"/>
              </w:rPr>
              <w:t>самостоятельности,</w:t>
            </w:r>
            <w:r w:rsidR="00A304FA" w:rsidRPr="009D6CE9">
              <w:rPr>
                <w:rFonts w:cs="Times New Roman"/>
                <w:sz w:val="24"/>
                <w:szCs w:val="24"/>
              </w:rPr>
              <w:t xml:space="preserve"> </w:t>
            </w:r>
            <w:r w:rsidRPr="009D6CE9">
              <w:rPr>
                <w:rFonts w:cs="Times New Roman"/>
                <w:sz w:val="24"/>
                <w:szCs w:val="24"/>
              </w:rPr>
              <w:t>инициативы,</w:t>
            </w:r>
            <w:r w:rsidR="00A304FA" w:rsidRPr="009D6CE9">
              <w:rPr>
                <w:rFonts w:cs="Times New Roman"/>
                <w:sz w:val="24"/>
                <w:szCs w:val="24"/>
              </w:rPr>
              <w:t xml:space="preserve"> </w:t>
            </w:r>
            <w:r w:rsidRPr="009D6CE9">
              <w:rPr>
                <w:rFonts w:cs="Times New Roman"/>
                <w:sz w:val="24"/>
                <w:szCs w:val="24"/>
              </w:rPr>
              <w:t>творческих</w:t>
            </w:r>
            <w:r w:rsidR="00A304FA" w:rsidRPr="009D6CE9">
              <w:rPr>
                <w:rFonts w:cs="Times New Roman"/>
                <w:sz w:val="24"/>
                <w:szCs w:val="24"/>
              </w:rPr>
              <w:t xml:space="preserve"> </w:t>
            </w:r>
            <w:r w:rsidRPr="009D6CE9">
              <w:rPr>
                <w:rFonts w:cs="Times New Roman"/>
                <w:sz w:val="24"/>
                <w:szCs w:val="24"/>
              </w:rPr>
              <w:t>способностей,</w:t>
            </w:r>
            <w:r w:rsidR="00A304FA" w:rsidRPr="009D6CE9">
              <w:rPr>
                <w:rFonts w:cs="Times New Roman"/>
                <w:sz w:val="24"/>
                <w:szCs w:val="24"/>
              </w:rPr>
              <w:t xml:space="preserve"> </w:t>
            </w:r>
            <w:r w:rsidRPr="009D6CE9">
              <w:rPr>
                <w:rFonts w:cs="Times New Roman"/>
                <w:sz w:val="24"/>
                <w:szCs w:val="24"/>
              </w:rPr>
              <w:t>формированию</w:t>
            </w:r>
            <w:r w:rsidR="00A304FA" w:rsidRPr="009D6CE9">
              <w:rPr>
                <w:rFonts w:cs="Times New Roman"/>
                <w:sz w:val="24"/>
                <w:szCs w:val="24"/>
              </w:rPr>
              <w:t xml:space="preserve"> </w:t>
            </w:r>
            <w:r w:rsidRPr="009D6CE9">
              <w:rPr>
                <w:rFonts w:cs="Times New Roman"/>
                <w:sz w:val="24"/>
                <w:szCs w:val="24"/>
              </w:rPr>
              <w:t>гражданской</w:t>
            </w:r>
            <w:r w:rsidR="00A304FA" w:rsidRPr="009D6CE9">
              <w:rPr>
                <w:rFonts w:cs="Times New Roman"/>
                <w:sz w:val="24"/>
                <w:szCs w:val="24"/>
              </w:rPr>
              <w:t xml:space="preserve"> </w:t>
            </w:r>
            <w:r w:rsidRPr="009D6CE9">
              <w:rPr>
                <w:rFonts w:cs="Times New Roman"/>
                <w:sz w:val="24"/>
                <w:szCs w:val="24"/>
              </w:rPr>
              <w:t>позиции,</w:t>
            </w:r>
            <w:r w:rsidR="00A304FA" w:rsidRPr="009D6CE9">
              <w:rPr>
                <w:rFonts w:cs="Times New Roman"/>
                <w:sz w:val="24"/>
                <w:szCs w:val="24"/>
              </w:rPr>
              <w:t xml:space="preserve"> </w:t>
            </w:r>
            <w:r w:rsidRPr="009D6CE9">
              <w:rPr>
                <w:rFonts w:cs="Times New Roman"/>
                <w:sz w:val="24"/>
                <w:szCs w:val="24"/>
              </w:rPr>
              <w:t>способности</w:t>
            </w:r>
            <w:r w:rsidR="00A304FA" w:rsidRPr="009D6CE9">
              <w:rPr>
                <w:rFonts w:cs="Times New Roman"/>
                <w:sz w:val="24"/>
                <w:szCs w:val="24"/>
              </w:rPr>
              <w:t xml:space="preserve"> </w:t>
            </w:r>
            <w:r w:rsidRPr="009D6CE9">
              <w:rPr>
                <w:rFonts w:cs="Times New Roman"/>
                <w:sz w:val="24"/>
                <w:szCs w:val="24"/>
              </w:rPr>
              <w:t>к</w:t>
            </w:r>
            <w:r w:rsidR="00A304FA" w:rsidRPr="009D6CE9">
              <w:rPr>
                <w:rFonts w:cs="Times New Roman"/>
                <w:sz w:val="24"/>
                <w:szCs w:val="24"/>
              </w:rPr>
              <w:t xml:space="preserve"> </w:t>
            </w:r>
            <w:r w:rsidRPr="009D6CE9">
              <w:rPr>
                <w:rFonts w:cs="Times New Roman"/>
                <w:sz w:val="24"/>
                <w:szCs w:val="24"/>
              </w:rPr>
              <w:t>труду</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жизни</w:t>
            </w:r>
            <w:r w:rsidR="00A304FA" w:rsidRPr="009D6CE9">
              <w:rPr>
                <w:rFonts w:cs="Times New Roman"/>
                <w:sz w:val="24"/>
                <w:szCs w:val="24"/>
              </w:rPr>
              <w:t xml:space="preserve"> </w:t>
            </w:r>
            <w:r w:rsidRPr="009D6CE9">
              <w:rPr>
                <w:rFonts w:cs="Times New Roman"/>
                <w:sz w:val="24"/>
                <w:szCs w:val="24"/>
              </w:rPr>
              <w:t>в</w:t>
            </w:r>
            <w:r w:rsidR="00A304FA" w:rsidRPr="009D6CE9">
              <w:rPr>
                <w:rFonts w:cs="Times New Roman"/>
                <w:sz w:val="24"/>
                <w:szCs w:val="24"/>
              </w:rPr>
              <w:t xml:space="preserve"> </w:t>
            </w:r>
            <w:r w:rsidRPr="009D6CE9">
              <w:rPr>
                <w:rFonts w:cs="Times New Roman"/>
                <w:sz w:val="24"/>
                <w:szCs w:val="24"/>
              </w:rPr>
              <w:t>условиях</w:t>
            </w:r>
            <w:r w:rsidR="00A304FA" w:rsidRPr="009D6CE9">
              <w:rPr>
                <w:rFonts w:cs="Times New Roman"/>
                <w:sz w:val="24"/>
                <w:szCs w:val="24"/>
              </w:rPr>
              <w:t xml:space="preserve"> </w:t>
            </w:r>
            <w:r w:rsidRPr="009D6CE9">
              <w:rPr>
                <w:rFonts w:cs="Times New Roman"/>
                <w:sz w:val="24"/>
                <w:szCs w:val="24"/>
              </w:rPr>
              <w:t>современного</w:t>
            </w:r>
            <w:r w:rsidR="00A304FA" w:rsidRPr="009D6CE9">
              <w:rPr>
                <w:rFonts w:cs="Times New Roman"/>
                <w:sz w:val="24"/>
                <w:szCs w:val="24"/>
              </w:rPr>
              <w:t xml:space="preserve"> </w:t>
            </w:r>
            <w:r w:rsidRPr="009D6CE9">
              <w:rPr>
                <w:rFonts w:cs="Times New Roman"/>
                <w:sz w:val="24"/>
                <w:szCs w:val="24"/>
              </w:rPr>
              <w:t>мира,</w:t>
            </w:r>
            <w:r w:rsidR="00A304FA" w:rsidRPr="009D6CE9">
              <w:rPr>
                <w:rFonts w:cs="Times New Roman"/>
                <w:sz w:val="24"/>
                <w:szCs w:val="24"/>
              </w:rPr>
              <w:t xml:space="preserve"> </w:t>
            </w:r>
            <w:r w:rsidRPr="009D6CE9">
              <w:rPr>
                <w:rFonts w:cs="Times New Roman"/>
                <w:sz w:val="24"/>
                <w:szCs w:val="24"/>
              </w:rPr>
              <w:t>формированию</w:t>
            </w:r>
            <w:r w:rsidR="00A304FA" w:rsidRPr="009D6CE9">
              <w:rPr>
                <w:rFonts w:cs="Times New Roman"/>
                <w:sz w:val="24"/>
                <w:szCs w:val="24"/>
              </w:rPr>
              <w:t xml:space="preserve">  </w:t>
            </w:r>
            <w:r w:rsidRPr="009D6CE9">
              <w:rPr>
                <w:rFonts w:cs="Times New Roman"/>
                <w:sz w:val="24"/>
                <w:szCs w:val="24"/>
              </w:rPr>
              <w:t>культуры</w:t>
            </w:r>
            <w:r w:rsidR="00A304FA" w:rsidRPr="009D6CE9">
              <w:rPr>
                <w:rFonts w:cs="Times New Roman"/>
                <w:sz w:val="24"/>
                <w:szCs w:val="24"/>
              </w:rPr>
              <w:t xml:space="preserve"> </w:t>
            </w:r>
            <w:r w:rsidRPr="009D6CE9">
              <w:rPr>
                <w:rFonts w:cs="Times New Roman"/>
                <w:sz w:val="24"/>
                <w:szCs w:val="24"/>
              </w:rPr>
              <w:t>здорового</w:t>
            </w:r>
            <w:r w:rsidR="00A304FA" w:rsidRPr="009D6CE9">
              <w:rPr>
                <w:rFonts w:cs="Times New Roman"/>
                <w:sz w:val="24"/>
                <w:szCs w:val="24"/>
              </w:rPr>
              <w:t xml:space="preserve"> </w:t>
            </w:r>
            <w:r w:rsidRPr="009D6CE9">
              <w:rPr>
                <w:rFonts w:cs="Times New Roman"/>
                <w:sz w:val="24"/>
                <w:szCs w:val="24"/>
              </w:rPr>
              <w:t>и</w:t>
            </w:r>
            <w:r w:rsidR="00A304FA" w:rsidRPr="009D6CE9">
              <w:rPr>
                <w:rFonts w:cs="Times New Roman"/>
                <w:sz w:val="24"/>
                <w:szCs w:val="24"/>
              </w:rPr>
              <w:t xml:space="preserve"> </w:t>
            </w:r>
            <w:r w:rsidRPr="009D6CE9">
              <w:rPr>
                <w:rFonts w:cs="Times New Roman"/>
                <w:sz w:val="24"/>
                <w:szCs w:val="24"/>
              </w:rPr>
              <w:t>безопасного</w:t>
            </w:r>
            <w:r w:rsidR="00A304FA" w:rsidRPr="009D6CE9">
              <w:rPr>
                <w:rFonts w:cs="Times New Roman"/>
                <w:sz w:val="24"/>
                <w:szCs w:val="24"/>
              </w:rPr>
              <w:t xml:space="preserve"> </w:t>
            </w:r>
            <w:r w:rsidRPr="009D6CE9">
              <w:rPr>
                <w:rFonts w:cs="Times New Roman"/>
                <w:sz w:val="24"/>
                <w:szCs w:val="24"/>
              </w:rPr>
              <w:t>образа</w:t>
            </w:r>
            <w:r w:rsidR="00A304FA" w:rsidRPr="009D6CE9">
              <w:rPr>
                <w:rFonts w:cs="Times New Roman"/>
                <w:sz w:val="24"/>
                <w:szCs w:val="24"/>
              </w:rPr>
              <w:t xml:space="preserve"> </w:t>
            </w:r>
            <w:r w:rsidRPr="009D6CE9">
              <w:rPr>
                <w:rFonts w:cs="Times New Roman"/>
                <w:sz w:val="24"/>
                <w:szCs w:val="24"/>
              </w:rPr>
              <w:t>жизни.</w:t>
            </w:r>
          </w:p>
        </w:tc>
      </w:tr>
    </w:tbl>
    <w:p w14:paraId="790E64B1" w14:textId="77777777" w:rsidR="007B74B2" w:rsidRPr="009D6CE9" w:rsidRDefault="007B74B2" w:rsidP="007B74B2">
      <w:pPr>
        <w:rPr>
          <w:rFonts w:cs="Times New Roman"/>
        </w:rPr>
      </w:pPr>
      <w:r w:rsidRPr="009D6CE9">
        <w:rPr>
          <w:rFonts w:cs="Times New Roman"/>
        </w:rPr>
        <w:t>Совершенствование</w:t>
      </w:r>
      <w:r w:rsidR="00A304FA" w:rsidRPr="009D6CE9">
        <w:rPr>
          <w:rFonts w:cs="Times New Roman"/>
        </w:rPr>
        <w:t xml:space="preserve"> </w:t>
      </w:r>
      <w:r w:rsidRPr="009D6CE9">
        <w:rPr>
          <w:rFonts w:cs="Times New Roman"/>
        </w:rPr>
        <w:t>подготовки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повышения</w:t>
      </w:r>
      <w:r w:rsidR="00A304FA" w:rsidRPr="009D6CE9">
        <w:rPr>
          <w:rFonts w:cs="Times New Roman"/>
        </w:rPr>
        <w:t xml:space="preserve"> </w:t>
      </w:r>
      <w:r w:rsidRPr="009D6CE9">
        <w:rPr>
          <w:rFonts w:cs="Times New Roman"/>
        </w:rPr>
        <w:t>квалификации</w:t>
      </w:r>
      <w:r w:rsidR="00A304FA" w:rsidRPr="009D6CE9">
        <w:rPr>
          <w:rFonts w:cs="Times New Roman"/>
        </w:rPr>
        <w:t xml:space="preserve"> </w:t>
      </w:r>
      <w:r w:rsidRPr="009D6CE9">
        <w:rPr>
          <w:rFonts w:cs="Times New Roman"/>
        </w:rPr>
        <w:t>кадров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вопросам</w:t>
      </w:r>
      <w:r w:rsidR="00A304FA" w:rsidRPr="009D6CE9">
        <w:rPr>
          <w:rFonts w:cs="Times New Roman"/>
        </w:rPr>
        <w:t xml:space="preserve"> </w:t>
      </w:r>
      <w:r w:rsidRPr="009D6CE9">
        <w:rPr>
          <w:rFonts w:cs="Times New Roman"/>
        </w:rPr>
        <w:t>духовно-нравственного</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детей</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молодежи,</w:t>
      </w:r>
      <w:r w:rsidR="00A304FA" w:rsidRPr="009D6CE9">
        <w:rPr>
          <w:rFonts w:cs="Times New Roman"/>
        </w:rPr>
        <w:t xml:space="preserve"> </w:t>
      </w:r>
      <w:r w:rsidRPr="009D6CE9">
        <w:rPr>
          <w:rFonts w:cs="Times New Roman"/>
        </w:rPr>
        <w:t>один</w:t>
      </w:r>
      <w:r w:rsidR="00A304FA" w:rsidRPr="009D6CE9">
        <w:rPr>
          <w:rFonts w:cs="Times New Roman"/>
        </w:rPr>
        <w:t xml:space="preserve"> </w:t>
      </w:r>
      <w:r w:rsidRPr="009D6CE9">
        <w:rPr>
          <w:rFonts w:cs="Times New Roman"/>
        </w:rPr>
        <w:t>из</w:t>
      </w:r>
      <w:r w:rsidR="00A304FA" w:rsidRPr="009D6CE9">
        <w:rPr>
          <w:rFonts w:cs="Times New Roman"/>
        </w:rPr>
        <w:t xml:space="preserve"> </w:t>
      </w:r>
      <w:r w:rsidRPr="009D6CE9">
        <w:rPr>
          <w:rFonts w:cs="Times New Roman"/>
        </w:rPr>
        <w:lastRenderedPageBreak/>
        <w:t>главных</w:t>
      </w:r>
      <w:r w:rsidR="00A304FA" w:rsidRPr="009D6CE9">
        <w:rPr>
          <w:rFonts w:cs="Times New Roman"/>
        </w:rPr>
        <w:t xml:space="preserve"> </w:t>
      </w:r>
      <w:r w:rsidRPr="009D6CE9">
        <w:rPr>
          <w:rFonts w:cs="Times New Roman"/>
        </w:rPr>
        <w:t>вопросов</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рабочей</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Мероприятия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подготовке</w:t>
      </w:r>
      <w:r w:rsidR="00A304FA" w:rsidRPr="009D6CE9">
        <w:rPr>
          <w:rFonts w:cs="Times New Roman"/>
        </w:rPr>
        <w:t xml:space="preserve"> </w:t>
      </w:r>
      <w:r w:rsidRPr="009D6CE9">
        <w:rPr>
          <w:rFonts w:cs="Times New Roman"/>
        </w:rPr>
        <w:t>кадров:</w:t>
      </w:r>
      <w:r w:rsidR="00A304FA" w:rsidRPr="009D6CE9">
        <w:rPr>
          <w:rFonts w:cs="Times New Roman"/>
        </w:rPr>
        <w:t xml:space="preserve"> </w:t>
      </w:r>
    </w:p>
    <w:p w14:paraId="3839DBDA"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сопровождение</w:t>
      </w:r>
      <w:r w:rsidR="00A304FA" w:rsidRPr="009D6CE9">
        <w:rPr>
          <w:rFonts w:cs="Times New Roman"/>
        </w:rPr>
        <w:t xml:space="preserve"> </w:t>
      </w:r>
      <w:r w:rsidRPr="009D6CE9">
        <w:rPr>
          <w:rFonts w:cs="Times New Roman"/>
        </w:rPr>
        <w:t>молодых</w:t>
      </w:r>
      <w:r w:rsidR="00A304FA" w:rsidRPr="009D6CE9">
        <w:rPr>
          <w:rFonts w:cs="Times New Roman"/>
        </w:rPr>
        <w:t xml:space="preserve"> </w:t>
      </w:r>
      <w:r w:rsidRPr="009D6CE9">
        <w:rPr>
          <w:rFonts w:cs="Times New Roman"/>
        </w:rPr>
        <w:t>педагогических</w:t>
      </w:r>
      <w:r w:rsidR="00A304FA" w:rsidRPr="009D6CE9">
        <w:rPr>
          <w:rFonts w:cs="Times New Roman"/>
        </w:rPr>
        <w:t xml:space="preserve"> </w:t>
      </w:r>
      <w:r w:rsidRPr="009D6CE9">
        <w:rPr>
          <w:rFonts w:cs="Times New Roman"/>
        </w:rPr>
        <w:t>работников,</w:t>
      </w:r>
      <w:r w:rsidR="00A304FA" w:rsidRPr="009D6CE9">
        <w:rPr>
          <w:rFonts w:cs="Times New Roman"/>
        </w:rPr>
        <w:t xml:space="preserve"> </w:t>
      </w:r>
      <w:r w:rsidRPr="009D6CE9">
        <w:rPr>
          <w:rFonts w:cs="Times New Roman"/>
        </w:rPr>
        <w:t>вновь</w:t>
      </w:r>
      <w:r w:rsidR="00A304FA" w:rsidRPr="009D6CE9">
        <w:rPr>
          <w:rFonts w:cs="Times New Roman"/>
        </w:rPr>
        <w:t xml:space="preserve"> </w:t>
      </w:r>
      <w:r w:rsidRPr="009D6CE9">
        <w:rPr>
          <w:rFonts w:cs="Times New Roman"/>
        </w:rPr>
        <w:t>поступивших</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работу</w:t>
      </w:r>
      <w:r w:rsidR="00A304FA" w:rsidRPr="009D6CE9">
        <w:rPr>
          <w:rFonts w:cs="Times New Roman"/>
        </w:rPr>
        <w:t xml:space="preserve"> </w:t>
      </w:r>
      <w:r w:rsidRPr="009D6CE9">
        <w:rPr>
          <w:rFonts w:cs="Times New Roman"/>
        </w:rPr>
        <w:t>педагогических</w:t>
      </w:r>
      <w:r w:rsidR="00A304FA" w:rsidRPr="009D6CE9">
        <w:rPr>
          <w:rFonts w:cs="Times New Roman"/>
        </w:rPr>
        <w:t xml:space="preserve"> </w:t>
      </w:r>
      <w:r w:rsidRPr="009D6CE9">
        <w:rPr>
          <w:rFonts w:cs="Times New Roman"/>
        </w:rPr>
        <w:t>работников</w:t>
      </w:r>
      <w:r w:rsidR="009436A1"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школы</w:t>
      </w:r>
      <w:r w:rsidR="00A304FA" w:rsidRPr="009D6CE9">
        <w:rPr>
          <w:rFonts w:cs="Times New Roman"/>
        </w:rPr>
        <w:t xml:space="preserve"> </w:t>
      </w:r>
      <w:r w:rsidRPr="009D6CE9">
        <w:rPr>
          <w:rFonts w:cs="Times New Roman"/>
        </w:rPr>
        <w:t>наставничества);</w:t>
      </w:r>
    </w:p>
    <w:p w14:paraId="1EB41649"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индивидуальная</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педагогическими</w:t>
      </w:r>
      <w:r w:rsidR="00A304FA" w:rsidRPr="009D6CE9">
        <w:rPr>
          <w:rFonts w:cs="Times New Roman"/>
        </w:rPr>
        <w:t xml:space="preserve"> </w:t>
      </w:r>
      <w:r w:rsidRPr="009D6CE9">
        <w:rPr>
          <w:rFonts w:cs="Times New Roman"/>
        </w:rPr>
        <w:t>работниками</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запросам</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том</w:t>
      </w:r>
      <w:r w:rsidR="00A304FA" w:rsidRPr="009D6CE9">
        <w:rPr>
          <w:rFonts w:cs="Times New Roman"/>
        </w:rPr>
        <w:t xml:space="preserve"> </w:t>
      </w:r>
      <w:r w:rsidRPr="009D6CE9">
        <w:rPr>
          <w:rFonts w:cs="Times New Roman"/>
        </w:rPr>
        <w:t>числе</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вопросам</w:t>
      </w:r>
      <w:r w:rsidR="00A304FA" w:rsidRPr="009D6CE9">
        <w:rPr>
          <w:rFonts w:cs="Times New Roman"/>
        </w:rPr>
        <w:t xml:space="preserve"> </w:t>
      </w:r>
      <w:r w:rsidRPr="009D6CE9">
        <w:rPr>
          <w:rFonts w:cs="Times New Roman"/>
        </w:rPr>
        <w:t>классного</w:t>
      </w:r>
      <w:r w:rsidR="00A304FA" w:rsidRPr="009D6CE9">
        <w:rPr>
          <w:rFonts w:cs="Times New Roman"/>
        </w:rPr>
        <w:t xml:space="preserve"> </w:t>
      </w:r>
      <w:r w:rsidRPr="009D6CE9">
        <w:rPr>
          <w:rFonts w:cs="Times New Roman"/>
        </w:rPr>
        <w:t>руководства);</w:t>
      </w:r>
    </w:p>
    <w:p w14:paraId="7DC7AB0F"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контроль</w:t>
      </w:r>
      <w:r w:rsidR="00A304FA" w:rsidRPr="009D6CE9">
        <w:rPr>
          <w:rFonts w:cs="Times New Roman"/>
        </w:rPr>
        <w:t xml:space="preserve"> </w:t>
      </w:r>
      <w:r w:rsidRPr="009D6CE9">
        <w:rPr>
          <w:rFonts w:cs="Times New Roman"/>
        </w:rPr>
        <w:t>оформления</w:t>
      </w:r>
      <w:r w:rsidR="00A304FA" w:rsidRPr="009D6CE9">
        <w:rPr>
          <w:rFonts w:cs="Times New Roman"/>
        </w:rPr>
        <w:t xml:space="preserve"> </w:t>
      </w:r>
      <w:r w:rsidRPr="009D6CE9">
        <w:rPr>
          <w:rFonts w:cs="Times New Roman"/>
        </w:rPr>
        <w:t>учебно-педагогической</w:t>
      </w:r>
      <w:r w:rsidR="00A304FA" w:rsidRPr="009D6CE9">
        <w:rPr>
          <w:rFonts w:cs="Times New Roman"/>
        </w:rPr>
        <w:t xml:space="preserve"> </w:t>
      </w:r>
      <w:r w:rsidRPr="009D6CE9">
        <w:rPr>
          <w:rFonts w:cs="Times New Roman"/>
        </w:rPr>
        <w:t>документации;</w:t>
      </w:r>
    </w:p>
    <w:p w14:paraId="6FFA55A8"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проведение</w:t>
      </w:r>
      <w:r w:rsidR="00A304FA" w:rsidRPr="009D6CE9">
        <w:rPr>
          <w:rFonts w:cs="Times New Roman"/>
        </w:rPr>
        <w:t xml:space="preserve"> </w:t>
      </w:r>
      <w:r w:rsidRPr="009D6CE9">
        <w:rPr>
          <w:rFonts w:cs="Times New Roman"/>
        </w:rPr>
        <w:t>конференций,</w:t>
      </w:r>
      <w:r w:rsidR="00A304FA" w:rsidRPr="009D6CE9">
        <w:rPr>
          <w:rFonts w:cs="Times New Roman"/>
        </w:rPr>
        <w:t xml:space="preserve"> </w:t>
      </w:r>
      <w:r w:rsidRPr="009D6CE9">
        <w:rPr>
          <w:rFonts w:cs="Times New Roman"/>
        </w:rPr>
        <w:t>«круглых</w:t>
      </w:r>
      <w:r w:rsidR="00A304FA" w:rsidRPr="009D6CE9">
        <w:rPr>
          <w:rFonts w:cs="Times New Roman"/>
        </w:rPr>
        <w:t xml:space="preserve"> </w:t>
      </w:r>
      <w:r w:rsidRPr="009D6CE9">
        <w:rPr>
          <w:rFonts w:cs="Times New Roman"/>
        </w:rPr>
        <w:t>столов»,</w:t>
      </w:r>
      <w:r w:rsidR="00A304FA" w:rsidRPr="009D6CE9">
        <w:rPr>
          <w:rFonts w:cs="Times New Roman"/>
        </w:rPr>
        <w:t xml:space="preserve"> </w:t>
      </w:r>
      <w:r w:rsidRPr="009D6CE9">
        <w:rPr>
          <w:rFonts w:cs="Times New Roman"/>
        </w:rPr>
        <w:t>семинаров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педагогическим</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другим</w:t>
      </w:r>
      <w:r w:rsidR="00A304FA" w:rsidRPr="009D6CE9">
        <w:rPr>
          <w:rFonts w:cs="Times New Roman"/>
        </w:rPr>
        <w:t xml:space="preserve"> </w:t>
      </w:r>
      <w:r w:rsidRPr="009D6CE9">
        <w:rPr>
          <w:rFonts w:cs="Times New Roman"/>
        </w:rPr>
        <w:t>проблемам</w:t>
      </w:r>
      <w:r w:rsidR="00A304FA" w:rsidRPr="009D6CE9">
        <w:rPr>
          <w:rFonts w:cs="Times New Roman"/>
        </w:rPr>
        <w:t xml:space="preserve"> </w:t>
      </w:r>
      <w:r w:rsidRPr="009D6CE9">
        <w:rPr>
          <w:rFonts w:cs="Times New Roman"/>
        </w:rPr>
        <w:t>духовно-нравственного</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просвещения</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p>
    <w:p w14:paraId="71B50DEE"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участие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постоянно</w:t>
      </w:r>
      <w:r w:rsidR="00A304FA" w:rsidRPr="009D6CE9">
        <w:rPr>
          <w:rFonts w:cs="Times New Roman"/>
        </w:rPr>
        <w:t xml:space="preserve"> </w:t>
      </w:r>
      <w:r w:rsidRPr="009D6CE9">
        <w:rPr>
          <w:rFonts w:cs="Times New Roman"/>
        </w:rPr>
        <w:t>действующих</w:t>
      </w:r>
      <w:r w:rsidR="00A304FA" w:rsidRPr="009D6CE9">
        <w:rPr>
          <w:rFonts w:cs="Times New Roman"/>
        </w:rPr>
        <w:t xml:space="preserve"> </w:t>
      </w:r>
      <w:r w:rsidRPr="009D6CE9">
        <w:rPr>
          <w:rFonts w:cs="Times New Roman"/>
        </w:rPr>
        <w:t>учебных</w:t>
      </w:r>
      <w:r w:rsidR="00A304FA" w:rsidRPr="009D6CE9">
        <w:rPr>
          <w:rFonts w:cs="Times New Roman"/>
        </w:rPr>
        <w:t xml:space="preserve"> </w:t>
      </w:r>
      <w:r w:rsidRPr="009D6CE9">
        <w:rPr>
          <w:rFonts w:cs="Times New Roman"/>
        </w:rPr>
        <w:t>курсах,</w:t>
      </w:r>
      <w:r w:rsidR="00A304FA" w:rsidRPr="009D6CE9">
        <w:rPr>
          <w:rFonts w:cs="Times New Roman"/>
        </w:rPr>
        <w:t xml:space="preserve"> </w:t>
      </w:r>
      <w:r w:rsidRPr="009D6CE9">
        <w:rPr>
          <w:rFonts w:cs="Times New Roman"/>
        </w:rPr>
        <w:t>семинарах</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вопросам</w:t>
      </w:r>
      <w:r w:rsidR="00A304FA" w:rsidRPr="009D6CE9">
        <w:rPr>
          <w:rFonts w:cs="Times New Roman"/>
        </w:rPr>
        <w:t xml:space="preserve"> </w:t>
      </w:r>
      <w:r w:rsidRPr="009D6CE9">
        <w:rPr>
          <w:rFonts w:cs="Times New Roman"/>
        </w:rPr>
        <w:t>воспитания;</w:t>
      </w:r>
    </w:p>
    <w:p w14:paraId="49E46610"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участие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работе</w:t>
      </w:r>
      <w:r w:rsidR="00A304FA" w:rsidRPr="009D6CE9">
        <w:rPr>
          <w:rFonts w:cs="Times New Roman"/>
        </w:rPr>
        <w:t xml:space="preserve"> </w:t>
      </w:r>
      <w:r w:rsidRPr="009D6CE9">
        <w:rPr>
          <w:rFonts w:cs="Times New Roman"/>
        </w:rPr>
        <w:t>городских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региональных</w:t>
      </w:r>
      <w:r w:rsidR="009436A1" w:rsidRPr="009D6CE9">
        <w:rPr>
          <w:rFonts w:cs="Times New Roman"/>
        </w:rPr>
        <w:t xml:space="preserve"> </w:t>
      </w:r>
      <w:r w:rsidRPr="009D6CE9">
        <w:rPr>
          <w:rFonts w:cs="Times New Roman"/>
        </w:rPr>
        <w:t>методических</w:t>
      </w:r>
      <w:r w:rsidR="00A304FA" w:rsidRPr="009D6CE9">
        <w:rPr>
          <w:rFonts w:cs="Times New Roman"/>
        </w:rPr>
        <w:t xml:space="preserve"> </w:t>
      </w:r>
      <w:r w:rsidRPr="009D6CE9">
        <w:rPr>
          <w:rFonts w:cs="Times New Roman"/>
        </w:rPr>
        <w:t>объединений</w:t>
      </w:r>
      <w:r w:rsidR="00A304FA" w:rsidRPr="009D6CE9">
        <w:rPr>
          <w:rFonts w:cs="Times New Roman"/>
        </w:rPr>
        <w:t xml:space="preserve"> </w:t>
      </w:r>
      <w:r w:rsidRPr="009D6CE9">
        <w:rPr>
          <w:rFonts w:cs="Times New Roman"/>
        </w:rPr>
        <w:t>представление</w:t>
      </w:r>
      <w:r w:rsidR="00A304FA" w:rsidRPr="009D6CE9">
        <w:rPr>
          <w:rFonts w:cs="Times New Roman"/>
        </w:rPr>
        <w:t xml:space="preserve"> </w:t>
      </w:r>
      <w:r w:rsidRPr="009D6CE9">
        <w:rPr>
          <w:rFonts w:cs="Times New Roman"/>
        </w:rPr>
        <w:t>опыта</w:t>
      </w:r>
      <w:r w:rsidR="00A304FA" w:rsidRPr="009D6CE9">
        <w:rPr>
          <w:rFonts w:cs="Times New Roman"/>
        </w:rPr>
        <w:t xml:space="preserve"> </w:t>
      </w:r>
      <w:r w:rsidRPr="009D6CE9">
        <w:rPr>
          <w:rFonts w:cs="Times New Roman"/>
        </w:rPr>
        <w:t>работы</w:t>
      </w:r>
      <w:r w:rsidR="00A304FA" w:rsidRPr="009D6CE9">
        <w:rPr>
          <w:rFonts w:cs="Times New Roman"/>
        </w:rPr>
        <w:t xml:space="preserve"> </w:t>
      </w:r>
      <w:r w:rsidRPr="009D6CE9">
        <w:rPr>
          <w:rFonts w:cs="Times New Roman"/>
        </w:rPr>
        <w:t>школы;</w:t>
      </w:r>
    </w:p>
    <w:p w14:paraId="5A2C3E5D"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участие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работе</w:t>
      </w:r>
      <w:r w:rsidR="00A304FA" w:rsidRPr="009D6CE9">
        <w:rPr>
          <w:rFonts w:cs="Times New Roman"/>
        </w:rPr>
        <w:t xml:space="preserve"> </w:t>
      </w:r>
      <w:r w:rsidRPr="009D6CE9">
        <w:rPr>
          <w:rFonts w:cs="Times New Roman"/>
        </w:rPr>
        <w:t>постоянно</w:t>
      </w:r>
      <w:r w:rsidR="00A304FA" w:rsidRPr="009D6CE9">
        <w:rPr>
          <w:rFonts w:cs="Times New Roman"/>
        </w:rPr>
        <w:t xml:space="preserve"> </w:t>
      </w:r>
      <w:r w:rsidRPr="009D6CE9">
        <w:rPr>
          <w:rFonts w:cs="Times New Roman"/>
        </w:rPr>
        <w:t>действующего</w:t>
      </w:r>
      <w:r w:rsidR="00A304FA" w:rsidRPr="009D6CE9">
        <w:rPr>
          <w:rFonts w:cs="Times New Roman"/>
        </w:rPr>
        <w:t xml:space="preserve"> </w:t>
      </w:r>
      <w:r w:rsidRPr="009D6CE9">
        <w:rPr>
          <w:rFonts w:cs="Times New Roman"/>
        </w:rPr>
        <w:t>методического</w:t>
      </w:r>
      <w:r w:rsidR="00A304FA" w:rsidRPr="009D6CE9">
        <w:rPr>
          <w:rFonts w:cs="Times New Roman"/>
        </w:rPr>
        <w:t xml:space="preserve"> </w:t>
      </w:r>
      <w:r w:rsidRPr="009D6CE9">
        <w:rPr>
          <w:rFonts w:cs="Times New Roman"/>
        </w:rPr>
        <w:t>семинара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духовно-нравственному</w:t>
      </w:r>
      <w:r w:rsidR="00A304FA" w:rsidRPr="009D6CE9">
        <w:rPr>
          <w:rFonts w:cs="Times New Roman"/>
        </w:rPr>
        <w:t xml:space="preserve"> </w:t>
      </w:r>
      <w:r w:rsidRPr="009D6CE9">
        <w:rPr>
          <w:rFonts w:cs="Times New Roman"/>
        </w:rPr>
        <w:t>воспитанию.</w:t>
      </w:r>
    </w:p>
    <w:p w14:paraId="6E616BB8" w14:textId="77777777" w:rsidR="007B74B2" w:rsidRPr="009D6CE9" w:rsidRDefault="007B74B2" w:rsidP="007B74B2">
      <w:pPr>
        <w:rPr>
          <w:rFonts w:cs="Times New Roman"/>
        </w:rPr>
      </w:pPr>
      <w:r w:rsidRPr="009D6CE9">
        <w:rPr>
          <w:rFonts w:cs="Times New Roman"/>
        </w:rPr>
        <w:t>С</w:t>
      </w:r>
      <w:r w:rsidR="00A304FA" w:rsidRPr="009D6CE9">
        <w:rPr>
          <w:rFonts w:cs="Times New Roman"/>
        </w:rPr>
        <w:t xml:space="preserve"> </w:t>
      </w:r>
      <w:r w:rsidRPr="009D6CE9">
        <w:rPr>
          <w:rFonts w:cs="Times New Roman"/>
        </w:rPr>
        <w:t>2022г</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введена</w:t>
      </w:r>
      <w:r w:rsidR="00A304FA" w:rsidRPr="009D6CE9">
        <w:rPr>
          <w:rFonts w:cs="Times New Roman"/>
        </w:rPr>
        <w:t xml:space="preserve"> </w:t>
      </w:r>
      <w:r w:rsidRPr="009D6CE9">
        <w:rPr>
          <w:rFonts w:cs="Times New Roman"/>
        </w:rPr>
        <w:t>должность</w:t>
      </w:r>
      <w:r w:rsidR="00A304FA" w:rsidRPr="009D6CE9">
        <w:rPr>
          <w:rFonts w:cs="Times New Roman"/>
        </w:rPr>
        <w:t xml:space="preserve"> </w:t>
      </w:r>
      <w:r w:rsidRPr="009D6CE9">
        <w:rPr>
          <w:rFonts w:cs="Times New Roman"/>
        </w:rPr>
        <w:t>Советника</w:t>
      </w:r>
      <w:r w:rsidR="00A304FA" w:rsidRPr="009D6CE9">
        <w:rPr>
          <w:rFonts w:cs="Times New Roman"/>
        </w:rPr>
        <w:t xml:space="preserve"> </w:t>
      </w:r>
      <w:r w:rsidRPr="009D6CE9">
        <w:rPr>
          <w:rFonts w:cs="Times New Roman"/>
        </w:rPr>
        <w:t>директора</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воспитательной</w:t>
      </w:r>
      <w:r w:rsidR="00A304FA" w:rsidRPr="009D6CE9">
        <w:rPr>
          <w:rFonts w:cs="Times New Roman"/>
        </w:rPr>
        <w:t xml:space="preserve"> </w:t>
      </w:r>
      <w:r w:rsidRPr="009D6CE9">
        <w:rPr>
          <w:rFonts w:cs="Times New Roman"/>
        </w:rPr>
        <w:t>работе</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инициативе</w:t>
      </w:r>
      <w:r w:rsidR="00A304FA" w:rsidRPr="009D6CE9">
        <w:rPr>
          <w:rFonts w:cs="Times New Roman"/>
        </w:rPr>
        <w:t xml:space="preserve"> </w:t>
      </w:r>
      <w:r w:rsidRPr="009D6CE9">
        <w:rPr>
          <w:rFonts w:cs="Times New Roman"/>
        </w:rPr>
        <w:t>Министерства</w:t>
      </w:r>
      <w:r w:rsidR="00A304FA" w:rsidRPr="009D6CE9">
        <w:rPr>
          <w:rFonts w:cs="Times New Roman"/>
        </w:rPr>
        <w:t xml:space="preserve"> </w:t>
      </w:r>
      <w:r w:rsidRPr="009D6CE9">
        <w:rPr>
          <w:rFonts w:cs="Times New Roman"/>
        </w:rPr>
        <w:t>просвещения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рамках</w:t>
      </w:r>
      <w:r w:rsidR="00A304FA" w:rsidRPr="009D6CE9">
        <w:rPr>
          <w:rFonts w:cs="Times New Roman"/>
        </w:rPr>
        <w:t xml:space="preserve"> </w:t>
      </w:r>
      <w:r w:rsidRPr="009D6CE9">
        <w:rPr>
          <w:rFonts w:cs="Times New Roman"/>
        </w:rPr>
        <w:t>проекта</w:t>
      </w:r>
      <w:r w:rsidR="00A304FA" w:rsidRPr="009D6CE9">
        <w:rPr>
          <w:rFonts w:cs="Times New Roman"/>
        </w:rPr>
        <w:t xml:space="preserve"> </w:t>
      </w:r>
      <w:r w:rsidRPr="009D6CE9">
        <w:rPr>
          <w:rFonts w:cs="Times New Roman"/>
        </w:rPr>
        <w:t>«Патриотическое</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граждан</w:t>
      </w:r>
      <w:r w:rsidR="00A304FA" w:rsidRPr="009D6CE9">
        <w:rPr>
          <w:rFonts w:cs="Times New Roman"/>
        </w:rPr>
        <w:t xml:space="preserve"> </w:t>
      </w:r>
      <w:r w:rsidRPr="009D6CE9">
        <w:rPr>
          <w:rFonts w:cs="Times New Roman"/>
        </w:rPr>
        <w:t>РФ».</w:t>
      </w:r>
    </w:p>
    <w:p w14:paraId="2A6E6E4D" w14:textId="77777777" w:rsidR="007B74B2" w:rsidRPr="009D6CE9" w:rsidRDefault="007B74B2" w:rsidP="007B74B2">
      <w:pPr>
        <w:rPr>
          <w:rFonts w:cs="Times New Roman"/>
          <w:b/>
          <w:i/>
          <w:szCs w:val="28"/>
        </w:rPr>
      </w:pPr>
      <w:r w:rsidRPr="009D6CE9">
        <w:rPr>
          <w:rFonts w:cs="Times New Roman"/>
          <w:b/>
          <w:i/>
          <w:szCs w:val="28"/>
        </w:rPr>
        <w:t>Нормативно-методическое</w:t>
      </w:r>
      <w:r w:rsidR="00A304FA" w:rsidRPr="009D6CE9">
        <w:rPr>
          <w:rFonts w:cs="Times New Roman"/>
          <w:b/>
          <w:i/>
          <w:szCs w:val="28"/>
        </w:rPr>
        <w:t xml:space="preserve"> </w:t>
      </w:r>
      <w:r w:rsidRPr="009D6CE9">
        <w:rPr>
          <w:rFonts w:cs="Times New Roman"/>
          <w:b/>
          <w:i/>
          <w:szCs w:val="28"/>
        </w:rPr>
        <w:t>обеспечение</w:t>
      </w:r>
    </w:p>
    <w:p w14:paraId="698A4E92" w14:textId="77777777" w:rsidR="007B74B2" w:rsidRPr="009D6CE9" w:rsidRDefault="007B74B2" w:rsidP="007B74B2">
      <w:pPr>
        <w:rPr>
          <w:rFonts w:cs="Times New Roman"/>
        </w:rPr>
      </w:pPr>
      <w:r w:rsidRPr="009D6CE9">
        <w:rPr>
          <w:rFonts w:cs="Times New Roman"/>
        </w:rPr>
        <w:t>Воспитательная</w:t>
      </w:r>
      <w:r w:rsidR="00A304FA" w:rsidRPr="009D6CE9">
        <w:rPr>
          <w:rFonts w:cs="Times New Roman"/>
        </w:rPr>
        <w:t xml:space="preserve"> </w:t>
      </w:r>
      <w:r w:rsidRPr="009D6CE9">
        <w:rPr>
          <w:rFonts w:cs="Times New Roman"/>
        </w:rPr>
        <w:t>работа</w:t>
      </w:r>
      <w:r w:rsidR="00A304FA" w:rsidRPr="009D6CE9">
        <w:rPr>
          <w:rFonts w:cs="Times New Roman"/>
        </w:rPr>
        <w:t xml:space="preserve"> </w:t>
      </w:r>
      <w:r w:rsidRPr="009D6CE9">
        <w:rPr>
          <w:rFonts w:cs="Times New Roman"/>
        </w:rPr>
        <w:t>школы</w:t>
      </w:r>
      <w:r w:rsidR="00A304FA" w:rsidRPr="009D6CE9">
        <w:rPr>
          <w:rFonts w:cs="Times New Roman"/>
        </w:rPr>
        <w:t xml:space="preserve"> </w:t>
      </w:r>
      <w:r w:rsidRPr="009D6CE9">
        <w:rPr>
          <w:rFonts w:cs="Times New Roman"/>
        </w:rPr>
        <w:t>строится</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следующих</w:t>
      </w:r>
      <w:r w:rsidR="00A304FA" w:rsidRPr="009D6CE9">
        <w:rPr>
          <w:rFonts w:cs="Times New Roman"/>
        </w:rPr>
        <w:t xml:space="preserve"> </w:t>
      </w:r>
      <w:r w:rsidRPr="009D6CE9">
        <w:rPr>
          <w:rFonts w:cs="Times New Roman"/>
        </w:rPr>
        <w:t>нормативных</w:t>
      </w:r>
      <w:r w:rsidR="00A304FA" w:rsidRPr="009D6CE9">
        <w:rPr>
          <w:rFonts w:cs="Times New Roman"/>
        </w:rPr>
        <w:t xml:space="preserve"> </w:t>
      </w:r>
      <w:r w:rsidRPr="009D6CE9">
        <w:rPr>
          <w:rFonts w:cs="Times New Roman"/>
        </w:rPr>
        <w:t>документах:</w:t>
      </w:r>
    </w:p>
    <w:p w14:paraId="79F525A1"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Федерального</w:t>
      </w:r>
      <w:r w:rsidR="00A304FA" w:rsidRPr="009D6CE9">
        <w:rPr>
          <w:rFonts w:cs="Times New Roman"/>
        </w:rPr>
        <w:t xml:space="preserve"> </w:t>
      </w:r>
      <w:r w:rsidRPr="009D6CE9">
        <w:rPr>
          <w:rFonts w:cs="Times New Roman"/>
        </w:rPr>
        <w:t>закона</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29.12.2012</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273-ФЗ</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образовании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учётом</w:t>
      </w:r>
      <w:r w:rsidR="00A304FA" w:rsidRPr="009D6CE9">
        <w:rPr>
          <w:rFonts w:cs="Times New Roman"/>
        </w:rPr>
        <w:t xml:space="preserve"> </w:t>
      </w:r>
      <w:r w:rsidRPr="009D6CE9">
        <w:rPr>
          <w:rFonts w:cs="Times New Roman"/>
        </w:rPr>
        <w:t>Стратегии</w:t>
      </w:r>
      <w:r w:rsidR="00A304FA" w:rsidRPr="009D6CE9">
        <w:rPr>
          <w:rFonts w:cs="Times New Roman"/>
        </w:rPr>
        <w:t xml:space="preserve"> </w:t>
      </w:r>
      <w:r w:rsidRPr="009D6CE9">
        <w:rPr>
          <w:rFonts w:cs="Times New Roman"/>
        </w:rPr>
        <w:t>развития</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период</w:t>
      </w:r>
      <w:r w:rsidR="00A304FA" w:rsidRPr="009D6CE9">
        <w:rPr>
          <w:rFonts w:cs="Times New Roman"/>
        </w:rPr>
        <w:t xml:space="preserve"> </w:t>
      </w:r>
      <w:r w:rsidRPr="009D6CE9">
        <w:rPr>
          <w:rFonts w:cs="Times New Roman"/>
        </w:rPr>
        <w:t>до</w:t>
      </w:r>
      <w:r w:rsidR="00A304FA" w:rsidRPr="009D6CE9">
        <w:rPr>
          <w:rFonts w:cs="Times New Roman"/>
        </w:rPr>
        <w:t xml:space="preserve"> </w:t>
      </w:r>
      <w:r w:rsidRPr="009D6CE9">
        <w:rPr>
          <w:rFonts w:cs="Times New Roman"/>
        </w:rPr>
        <w:t>2025</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Плана</w:t>
      </w:r>
      <w:r w:rsidR="00A304FA" w:rsidRPr="009D6CE9">
        <w:rPr>
          <w:rFonts w:cs="Times New Roman"/>
        </w:rPr>
        <w:t xml:space="preserve"> </w:t>
      </w:r>
      <w:r w:rsidRPr="009D6CE9">
        <w:rPr>
          <w:rFonts w:cs="Times New Roman"/>
        </w:rPr>
        <w:t>мероприятий</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ее</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2021-2025</w:t>
      </w:r>
      <w:r w:rsidR="00A304FA" w:rsidRPr="009D6CE9">
        <w:rPr>
          <w:rFonts w:cs="Times New Roman"/>
        </w:rPr>
        <w:t xml:space="preserve"> </w:t>
      </w:r>
      <w:r w:rsidRPr="009D6CE9">
        <w:rPr>
          <w:rFonts w:cs="Times New Roman"/>
        </w:rPr>
        <w:t>гг.,</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996-р</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Плана</w:t>
      </w:r>
      <w:r w:rsidR="00A304FA" w:rsidRPr="009D6CE9">
        <w:rPr>
          <w:rFonts w:cs="Times New Roman"/>
        </w:rPr>
        <w:t xml:space="preserve"> </w:t>
      </w:r>
      <w:r w:rsidRPr="009D6CE9">
        <w:rPr>
          <w:rFonts w:cs="Times New Roman"/>
        </w:rPr>
        <w:t>мероприятий</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её</w:t>
      </w:r>
      <w:r w:rsidR="00A304FA" w:rsidRPr="009D6CE9">
        <w:rPr>
          <w:rFonts w:cs="Times New Roman"/>
        </w:rPr>
        <w:t xml:space="preserve"> </w:t>
      </w:r>
      <w:r w:rsidRPr="009D6CE9">
        <w:rPr>
          <w:rFonts w:cs="Times New Roman"/>
        </w:rPr>
        <w:t>реализации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2021</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2025</w:t>
      </w:r>
      <w:r w:rsidR="00A304FA" w:rsidRPr="009D6CE9">
        <w:rPr>
          <w:rFonts w:cs="Times New Roman"/>
        </w:rPr>
        <w:t xml:space="preserve"> </w:t>
      </w:r>
      <w:r w:rsidRPr="009D6CE9">
        <w:rPr>
          <w:rFonts w:cs="Times New Roman"/>
        </w:rPr>
        <w:t>годах</w:t>
      </w:r>
      <w:r w:rsidR="00A304FA" w:rsidRPr="009D6CE9">
        <w:rPr>
          <w:rFonts w:cs="Times New Roman"/>
        </w:rPr>
        <w:t xml:space="preserve"> </w:t>
      </w:r>
      <w:r w:rsidRPr="009D6CE9">
        <w:rPr>
          <w:rFonts w:cs="Times New Roman"/>
        </w:rPr>
        <w:t>(Распоряжение</w:t>
      </w:r>
      <w:r w:rsidR="00A304FA" w:rsidRPr="009D6CE9">
        <w:rPr>
          <w:rFonts w:cs="Times New Roman"/>
        </w:rPr>
        <w:t xml:space="preserve"> </w:t>
      </w:r>
      <w:r w:rsidRPr="009D6CE9">
        <w:rPr>
          <w:rFonts w:cs="Times New Roman"/>
        </w:rPr>
        <w:t>Правительства</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12.11.2020</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2945-р);</w:t>
      </w:r>
      <w:r w:rsidR="00A304FA" w:rsidRPr="009D6CE9">
        <w:rPr>
          <w:rFonts w:cs="Times New Roman"/>
        </w:rPr>
        <w:t xml:space="preserve"> </w:t>
      </w:r>
    </w:p>
    <w:p w14:paraId="4CB19596" w14:textId="77777777" w:rsidR="007B74B2" w:rsidRPr="009D6CE9" w:rsidRDefault="007B74B2" w:rsidP="007B74B2">
      <w:pPr>
        <w:rPr>
          <w:rFonts w:cs="Times New Roman"/>
        </w:rPr>
      </w:pPr>
      <w:r w:rsidRPr="009D6CE9">
        <w:rPr>
          <w:rFonts w:cs="Times New Roman"/>
        </w:rPr>
        <w:lastRenderedPageBreak/>
        <w:t>-</w:t>
      </w:r>
      <w:r w:rsidR="00A304FA" w:rsidRPr="009D6CE9">
        <w:rPr>
          <w:rFonts w:cs="Times New Roman"/>
        </w:rPr>
        <w:t xml:space="preserve"> </w:t>
      </w:r>
      <w:r w:rsidRPr="009D6CE9">
        <w:rPr>
          <w:rFonts w:cs="Times New Roman"/>
        </w:rPr>
        <w:t>на</w:t>
      </w:r>
      <w:r w:rsidR="00A304FA" w:rsidRPr="009D6CE9">
        <w:rPr>
          <w:rFonts w:cs="Times New Roman"/>
        </w:rPr>
        <w:t xml:space="preserve"> </w:t>
      </w:r>
      <w:r w:rsidRPr="009D6CE9">
        <w:rPr>
          <w:rFonts w:cs="Times New Roman"/>
        </w:rPr>
        <w:t>основе</w:t>
      </w:r>
      <w:r w:rsidR="00A304FA" w:rsidRPr="009D6CE9">
        <w:rPr>
          <w:rFonts w:cs="Times New Roman"/>
        </w:rPr>
        <w:t xml:space="preserve"> </w:t>
      </w:r>
      <w:r w:rsidRPr="009D6CE9">
        <w:rPr>
          <w:rFonts w:cs="Times New Roman"/>
        </w:rPr>
        <w:t>Федерального</w:t>
      </w:r>
      <w:r w:rsidR="00A304FA" w:rsidRPr="009D6CE9">
        <w:rPr>
          <w:rFonts w:cs="Times New Roman"/>
        </w:rPr>
        <w:t xml:space="preserve"> </w:t>
      </w:r>
      <w:r w:rsidRPr="009D6CE9">
        <w:rPr>
          <w:rFonts w:cs="Times New Roman"/>
        </w:rPr>
        <w:t>закона</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04.09.2022г</w:t>
      </w:r>
      <w:r w:rsidR="00A304FA" w:rsidRPr="009D6CE9">
        <w:rPr>
          <w:rFonts w:cs="Times New Roman"/>
        </w:rPr>
        <w:t xml:space="preserve"> </w:t>
      </w:r>
      <w:r w:rsidRPr="009D6CE9">
        <w:rPr>
          <w:rFonts w:cs="Times New Roman"/>
        </w:rPr>
        <w:t>№371-ФЗ</w:t>
      </w:r>
      <w:r w:rsidR="00A304FA" w:rsidRPr="009D6CE9">
        <w:rPr>
          <w:rFonts w:cs="Times New Roman"/>
        </w:rPr>
        <w:t xml:space="preserve"> </w:t>
      </w:r>
      <w:r w:rsidRPr="009D6CE9">
        <w:rPr>
          <w:rFonts w:cs="Times New Roman"/>
        </w:rPr>
        <w:t>"О</w:t>
      </w:r>
      <w:r w:rsidR="00A304FA" w:rsidRPr="009D6CE9">
        <w:rPr>
          <w:rFonts w:cs="Times New Roman"/>
        </w:rPr>
        <w:t xml:space="preserve"> </w:t>
      </w:r>
      <w:r w:rsidRPr="009D6CE9">
        <w:rPr>
          <w:rFonts w:cs="Times New Roman"/>
        </w:rPr>
        <w:t>внесении</w:t>
      </w:r>
      <w:r w:rsidR="00A304FA" w:rsidRPr="009D6CE9">
        <w:rPr>
          <w:rFonts w:cs="Times New Roman"/>
        </w:rPr>
        <w:t xml:space="preserve"> </w:t>
      </w:r>
      <w:r w:rsidRPr="009D6CE9">
        <w:rPr>
          <w:rFonts w:cs="Times New Roman"/>
        </w:rPr>
        <w:t>изменений</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Федеральный</w:t>
      </w:r>
      <w:r w:rsidR="00A304FA" w:rsidRPr="009D6CE9">
        <w:rPr>
          <w:rFonts w:cs="Times New Roman"/>
        </w:rPr>
        <w:t xml:space="preserve"> </w:t>
      </w:r>
      <w:r w:rsidRPr="009D6CE9">
        <w:rPr>
          <w:rFonts w:cs="Times New Roman"/>
        </w:rPr>
        <w:t>закон</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образовании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p>
    <w:p w14:paraId="53C47E52"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стратегии</w:t>
      </w:r>
      <w:r w:rsidR="00A304FA" w:rsidRPr="009D6CE9">
        <w:rPr>
          <w:rFonts w:cs="Times New Roman"/>
        </w:rPr>
        <w:t xml:space="preserve"> </w:t>
      </w:r>
      <w:r w:rsidRPr="009D6CE9">
        <w:rPr>
          <w:rFonts w:cs="Times New Roman"/>
        </w:rPr>
        <w:t>национальной</w:t>
      </w:r>
      <w:r w:rsidR="00A304FA" w:rsidRPr="009D6CE9">
        <w:rPr>
          <w:rFonts w:cs="Times New Roman"/>
        </w:rPr>
        <w:t xml:space="preserve"> </w:t>
      </w:r>
      <w:r w:rsidRPr="009D6CE9">
        <w:rPr>
          <w:rFonts w:cs="Times New Roman"/>
        </w:rPr>
        <w:t>безопасности</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r w:rsidR="00A304FA" w:rsidRPr="009D6CE9">
        <w:rPr>
          <w:rFonts w:cs="Times New Roman"/>
        </w:rPr>
        <w:t xml:space="preserve"> </w:t>
      </w:r>
      <w:r w:rsidRPr="009D6CE9">
        <w:rPr>
          <w:rFonts w:cs="Times New Roman"/>
        </w:rPr>
        <w:t>(Указ</w:t>
      </w:r>
      <w:r w:rsidR="00A304FA" w:rsidRPr="009D6CE9">
        <w:rPr>
          <w:rFonts w:cs="Times New Roman"/>
        </w:rPr>
        <w:t xml:space="preserve"> </w:t>
      </w:r>
      <w:r w:rsidRPr="009D6CE9">
        <w:rPr>
          <w:rFonts w:cs="Times New Roman"/>
        </w:rPr>
        <w:t>Президента</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02.07.2021</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400);</w:t>
      </w:r>
    </w:p>
    <w:p w14:paraId="342F0008"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Приказ</w:t>
      </w:r>
      <w:r w:rsidR="00A304FA" w:rsidRPr="009D6CE9">
        <w:rPr>
          <w:rFonts w:cs="Times New Roman"/>
        </w:rPr>
        <w:t xml:space="preserve"> </w:t>
      </w:r>
      <w:r w:rsidRPr="009D6CE9">
        <w:rPr>
          <w:rFonts w:cs="Times New Roman"/>
        </w:rPr>
        <w:t>Министерства</w:t>
      </w:r>
      <w:r w:rsidR="00A304FA" w:rsidRPr="009D6CE9">
        <w:rPr>
          <w:rFonts w:cs="Times New Roman"/>
        </w:rPr>
        <w:t xml:space="preserve"> </w:t>
      </w:r>
      <w:r w:rsidRPr="009D6CE9">
        <w:rPr>
          <w:rFonts w:cs="Times New Roman"/>
        </w:rPr>
        <w:t>просвещения</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18.05.2023</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372</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утверждении</w:t>
      </w:r>
      <w:r w:rsidR="00A304FA" w:rsidRPr="009D6CE9">
        <w:rPr>
          <w:rFonts w:cs="Times New Roman"/>
        </w:rPr>
        <w:t xml:space="preserve"> </w:t>
      </w:r>
      <w:r w:rsidRPr="009D6CE9">
        <w:rPr>
          <w:rFonts w:cs="Times New Roman"/>
        </w:rPr>
        <w:t>федеральной</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начального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образования"(Зарегистрирован</w:t>
      </w:r>
      <w:r w:rsidR="00A304FA" w:rsidRPr="009D6CE9">
        <w:rPr>
          <w:rFonts w:cs="Times New Roman"/>
        </w:rPr>
        <w:t xml:space="preserve"> </w:t>
      </w:r>
      <w:r w:rsidRPr="009D6CE9">
        <w:rPr>
          <w:rFonts w:cs="Times New Roman"/>
        </w:rPr>
        <w:t>13.07.2023</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74229);</w:t>
      </w:r>
    </w:p>
    <w:p w14:paraId="0A21107F"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Приказ</w:t>
      </w:r>
      <w:r w:rsidR="00A304FA" w:rsidRPr="009D6CE9">
        <w:rPr>
          <w:rFonts w:cs="Times New Roman"/>
        </w:rPr>
        <w:t xml:space="preserve"> </w:t>
      </w:r>
      <w:r w:rsidRPr="009D6CE9">
        <w:rPr>
          <w:rFonts w:cs="Times New Roman"/>
        </w:rPr>
        <w:t>Министерства</w:t>
      </w:r>
      <w:r w:rsidR="00A304FA" w:rsidRPr="009D6CE9">
        <w:rPr>
          <w:rFonts w:cs="Times New Roman"/>
        </w:rPr>
        <w:t xml:space="preserve"> </w:t>
      </w:r>
      <w:r w:rsidRPr="009D6CE9">
        <w:rPr>
          <w:rFonts w:cs="Times New Roman"/>
        </w:rPr>
        <w:t>просвещения</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18.05.2023</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370</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утверждении</w:t>
      </w:r>
      <w:r w:rsidR="00A304FA" w:rsidRPr="009D6CE9">
        <w:rPr>
          <w:rFonts w:cs="Times New Roman"/>
        </w:rPr>
        <w:t xml:space="preserve"> </w:t>
      </w:r>
      <w:r w:rsidRPr="009D6CE9">
        <w:rPr>
          <w:rFonts w:cs="Times New Roman"/>
        </w:rPr>
        <w:t>федеральной</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основного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образования"(Зарегистрирован</w:t>
      </w:r>
      <w:r w:rsidR="00A304FA" w:rsidRPr="009D6CE9">
        <w:rPr>
          <w:rFonts w:cs="Times New Roman"/>
        </w:rPr>
        <w:t xml:space="preserve"> </w:t>
      </w:r>
      <w:r w:rsidRPr="009D6CE9">
        <w:rPr>
          <w:rFonts w:cs="Times New Roman"/>
        </w:rPr>
        <w:t>12.07.2023</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74223);</w:t>
      </w:r>
    </w:p>
    <w:p w14:paraId="31828698"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Приказ</w:t>
      </w:r>
      <w:r w:rsidR="00A304FA" w:rsidRPr="009D6CE9">
        <w:rPr>
          <w:rFonts w:cs="Times New Roman"/>
        </w:rPr>
        <w:t xml:space="preserve"> </w:t>
      </w:r>
      <w:r w:rsidRPr="009D6CE9">
        <w:rPr>
          <w:rFonts w:cs="Times New Roman"/>
        </w:rPr>
        <w:t>Министерства</w:t>
      </w:r>
      <w:r w:rsidR="00A304FA" w:rsidRPr="009D6CE9">
        <w:rPr>
          <w:rFonts w:cs="Times New Roman"/>
        </w:rPr>
        <w:t xml:space="preserve"> </w:t>
      </w:r>
      <w:r w:rsidRPr="009D6CE9">
        <w:rPr>
          <w:rFonts w:cs="Times New Roman"/>
        </w:rPr>
        <w:t>просвещения</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18.05.2023</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371</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утверждении</w:t>
      </w:r>
      <w:r w:rsidR="00A304FA" w:rsidRPr="009D6CE9">
        <w:rPr>
          <w:rFonts w:cs="Times New Roman"/>
        </w:rPr>
        <w:t xml:space="preserve"> </w:t>
      </w:r>
      <w:r w:rsidRPr="009D6CE9">
        <w:rPr>
          <w:rFonts w:cs="Times New Roman"/>
        </w:rPr>
        <w:t>федеральной</w:t>
      </w:r>
      <w:r w:rsidR="00A304FA" w:rsidRPr="009D6CE9">
        <w:rPr>
          <w:rFonts w:cs="Times New Roman"/>
        </w:rPr>
        <w:t xml:space="preserve"> </w:t>
      </w:r>
      <w:r w:rsidRPr="009D6CE9">
        <w:rPr>
          <w:rFonts w:cs="Times New Roman"/>
        </w:rPr>
        <w:t>образовательной</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среднего</w:t>
      </w:r>
      <w:r w:rsidR="00A304FA" w:rsidRPr="009D6CE9">
        <w:rPr>
          <w:rFonts w:cs="Times New Roman"/>
        </w:rPr>
        <w:t xml:space="preserve"> </w:t>
      </w:r>
      <w:r w:rsidRPr="009D6CE9">
        <w:rPr>
          <w:rFonts w:cs="Times New Roman"/>
        </w:rPr>
        <w:t>общего</w:t>
      </w:r>
      <w:r w:rsidR="00A304FA" w:rsidRPr="009D6CE9">
        <w:rPr>
          <w:rFonts w:cs="Times New Roman"/>
        </w:rPr>
        <w:t xml:space="preserve"> </w:t>
      </w:r>
      <w:r w:rsidRPr="009D6CE9">
        <w:rPr>
          <w:rFonts w:cs="Times New Roman"/>
        </w:rPr>
        <w:t>образования"</w:t>
      </w:r>
      <w:r w:rsidR="00A304FA" w:rsidRPr="009D6CE9">
        <w:rPr>
          <w:rFonts w:cs="Times New Roman"/>
        </w:rPr>
        <w:t xml:space="preserve"> </w:t>
      </w:r>
      <w:r w:rsidRPr="009D6CE9">
        <w:rPr>
          <w:rFonts w:cs="Times New Roman"/>
        </w:rPr>
        <w:t>(Зарегистрирован</w:t>
      </w:r>
      <w:r w:rsidR="00A304FA" w:rsidRPr="009D6CE9">
        <w:rPr>
          <w:rFonts w:cs="Times New Roman"/>
        </w:rPr>
        <w:t xml:space="preserve"> </w:t>
      </w:r>
      <w:r w:rsidRPr="009D6CE9">
        <w:rPr>
          <w:rFonts w:cs="Times New Roman"/>
        </w:rPr>
        <w:t>12.07.2023</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74228);</w:t>
      </w:r>
    </w:p>
    <w:p w14:paraId="7772405E"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Письма</w:t>
      </w:r>
      <w:r w:rsidR="00A304FA" w:rsidRPr="009D6CE9">
        <w:rPr>
          <w:rFonts w:cs="Times New Roman"/>
        </w:rPr>
        <w:t xml:space="preserve"> </w:t>
      </w:r>
      <w:r w:rsidRPr="009D6CE9">
        <w:rPr>
          <w:rFonts w:cs="Times New Roman"/>
        </w:rPr>
        <w:t>Министерства</w:t>
      </w:r>
      <w:r w:rsidR="00A304FA" w:rsidRPr="009D6CE9">
        <w:rPr>
          <w:rFonts w:cs="Times New Roman"/>
        </w:rPr>
        <w:t xml:space="preserve"> </w:t>
      </w:r>
      <w:r w:rsidRPr="009D6CE9">
        <w:rPr>
          <w:rFonts w:cs="Times New Roman"/>
        </w:rPr>
        <w:t>просвещения</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18</w:t>
      </w:r>
      <w:r w:rsidR="00A304FA" w:rsidRPr="009D6CE9">
        <w:rPr>
          <w:rFonts w:cs="Times New Roman"/>
        </w:rPr>
        <w:t xml:space="preserve"> </w:t>
      </w:r>
      <w:r w:rsidRPr="009D6CE9">
        <w:rPr>
          <w:rFonts w:cs="Times New Roman"/>
        </w:rPr>
        <w:t>июля</w:t>
      </w:r>
      <w:r w:rsidR="00A304FA" w:rsidRPr="009D6CE9">
        <w:rPr>
          <w:rFonts w:cs="Times New Roman"/>
        </w:rPr>
        <w:t xml:space="preserve"> </w:t>
      </w:r>
      <w:r w:rsidRPr="009D6CE9">
        <w:rPr>
          <w:rFonts w:cs="Times New Roman"/>
        </w:rPr>
        <w:t>2022</w:t>
      </w:r>
      <w:r w:rsidR="00A304FA" w:rsidRPr="009D6CE9">
        <w:rPr>
          <w:rFonts w:cs="Times New Roman"/>
        </w:rPr>
        <w:t xml:space="preserve"> </w:t>
      </w:r>
      <w:r w:rsidRPr="009D6CE9">
        <w:rPr>
          <w:rFonts w:cs="Times New Roman"/>
        </w:rPr>
        <w:t>года</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АБ-1951/06</w:t>
      </w:r>
      <w:r w:rsidR="00A304FA" w:rsidRPr="009D6CE9">
        <w:rPr>
          <w:rFonts w:cs="Times New Roman"/>
        </w:rPr>
        <w:t xml:space="preserve"> </w:t>
      </w:r>
      <w:r w:rsidRPr="009D6CE9">
        <w:rPr>
          <w:rFonts w:cs="Times New Roman"/>
        </w:rPr>
        <w:t>«Об</w:t>
      </w:r>
      <w:r w:rsidR="00A304FA" w:rsidRPr="009D6CE9">
        <w:rPr>
          <w:rFonts w:cs="Times New Roman"/>
        </w:rPr>
        <w:t xml:space="preserve"> </w:t>
      </w:r>
      <w:r w:rsidRPr="009D6CE9">
        <w:rPr>
          <w:rFonts w:cs="Times New Roman"/>
        </w:rPr>
        <w:t>актуализации</w:t>
      </w:r>
      <w:r w:rsidR="00A304FA" w:rsidRPr="009D6CE9">
        <w:rPr>
          <w:rFonts w:cs="Times New Roman"/>
        </w:rPr>
        <w:t xml:space="preserve"> </w:t>
      </w:r>
      <w:r w:rsidRPr="009D6CE9">
        <w:rPr>
          <w:rFonts w:cs="Times New Roman"/>
        </w:rPr>
        <w:t>примерной</w:t>
      </w:r>
      <w:r w:rsidR="00A304FA" w:rsidRPr="009D6CE9">
        <w:rPr>
          <w:rFonts w:cs="Times New Roman"/>
        </w:rPr>
        <w:t xml:space="preserve"> </w:t>
      </w:r>
      <w:r w:rsidRPr="009D6CE9">
        <w:rPr>
          <w:rFonts w:cs="Times New Roman"/>
        </w:rPr>
        <w:t>рабочей</w:t>
      </w:r>
      <w:r w:rsidR="00A304FA" w:rsidRPr="009D6CE9">
        <w:rPr>
          <w:rFonts w:cs="Times New Roman"/>
        </w:rPr>
        <w:t xml:space="preserve"> </w:t>
      </w:r>
      <w:r w:rsidRPr="009D6CE9">
        <w:rPr>
          <w:rFonts w:cs="Times New Roman"/>
        </w:rPr>
        <w:t>программы</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соответствии</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примерной</w:t>
      </w:r>
      <w:r w:rsidR="00A304FA" w:rsidRPr="009D6CE9">
        <w:rPr>
          <w:rFonts w:cs="Times New Roman"/>
        </w:rPr>
        <w:t xml:space="preserve"> </w:t>
      </w:r>
      <w:r w:rsidRPr="009D6CE9">
        <w:rPr>
          <w:rFonts w:cs="Times New Roman"/>
        </w:rPr>
        <w:t>программой</w:t>
      </w:r>
      <w:r w:rsidR="00A304FA" w:rsidRPr="009D6CE9">
        <w:rPr>
          <w:rFonts w:cs="Times New Roman"/>
        </w:rPr>
        <w:t xml:space="preserve"> </w:t>
      </w:r>
      <w:r w:rsidRPr="009D6CE9">
        <w:rPr>
          <w:rFonts w:cs="Times New Roman"/>
        </w:rPr>
        <w:t>воспитания,</w:t>
      </w:r>
      <w:r w:rsidR="00A304FA" w:rsidRPr="009D6CE9">
        <w:rPr>
          <w:rFonts w:cs="Times New Roman"/>
        </w:rPr>
        <w:t xml:space="preserve"> </w:t>
      </w:r>
      <w:r w:rsidRPr="009D6CE9">
        <w:rPr>
          <w:rFonts w:cs="Times New Roman"/>
        </w:rPr>
        <w:t>одобренной</w:t>
      </w:r>
      <w:r w:rsidR="00A304FA" w:rsidRPr="009D6CE9">
        <w:rPr>
          <w:rFonts w:cs="Times New Roman"/>
        </w:rPr>
        <w:t xml:space="preserve"> </w:t>
      </w:r>
      <w:r w:rsidRPr="009D6CE9">
        <w:rPr>
          <w:rFonts w:cs="Times New Roman"/>
        </w:rPr>
        <w:t>решением</w:t>
      </w:r>
      <w:r w:rsidR="00A304FA" w:rsidRPr="009D6CE9">
        <w:rPr>
          <w:rFonts w:cs="Times New Roman"/>
        </w:rPr>
        <w:t xml:space="preserve"> </w:t>
      </w:r>
      <w:r w:rsidRPr="009D6CE9">
        <w:rPr>
          <w:rFonts w:cs="Times New Roman"/>
        </w:rPr>
        <w:t>федерального</w:t>
      </w:r>
      <w:r w:rsidR="00A304FA" w:rsidRPr="009D6CE9">
        <w:rPr>
          <w:rFonts w:cs="Times New Roman"/>
        </w:rPr>
        <w:t xml:space="preserve"> </w:t>
      </w:r>
      <w:r w:rsidRPr="009D6CE9">
        <w:rPr>
          <w:rFonts w:cs="Times New Roman"/>
        </w:rPr>
        <w:t>учебно-методического</w:t>
      </w:r>
      <w:r w:rsidR="00A304FA" w:rsidRPr="009D6CE9">
        <w:rPr>
          <w:rFonts w:cs="Times New Roman"/>
        </w:rPr>
        <w:t xml:space="preserve"> </w:t>
      </w:r>
      <w:r w:rsidRPr="009D6CE9">
        <w:rPr>
          <w:rFonts w:cs="Times New Roman"/>
        </w:rPr>
        <w:t>объединения</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общему</w:t>
      </w:r>
      <w:r w:rsidR="00A304FA" w:rsidRPr="009D6CE9">
        <w:rPr>
          <w:rFonts w:cs="Times New Roman"/>
        </w:rPr>
        <w:t xml:space="preserve"> </w:t>
      </w:r>
      <w:r w:rsidRPr="009D6CE9">
        <w:rPr>
          <w:rFonts w:cs="Times New Roman"/>
        </w:rPr>
        <w:t>образованию</w:t>
      </w:r>
      <w:r w:rsidR="00A304FA" w:rsidRPr="009D6CE9">
        <w:rPr>
          <w:rFonts w:cs="Times New Roman"/>
        </w:rPr>
        <w:t xml:space="preserve"> </w:t>
      </w:r>
      <w:r w:rsidRPr="009D6CE9">
        <w:rPr>
          <w:rFonts w:cs="Times New Roman"/>
        </w:rPr>
        <w:t>(протокол</w:t>
      </w:r>
      <w:r w:rsidR="00A304FA" w:rsidRPr="009D6CE9">
        <w:rPr>
          <w:rFonts w:cs="Times New Roman"/>
        </w:rPr>
        <w:t xml:space="preserve"> </w:t>
      </w:r>
      <w:r w:rsidRPr="009D6CE9">
        <w:rPr>
          <w:rFonts w:cs="Times New Roman"/>
        </w:rPr>
        <w:t>от</w:t>
      </w:r>
      <w:r w:rsidR="00A304FA" w:rsidRPr="009D6CE9">
        <w:rPr>
          <w:rFonts w:cs="Times New Roman"/>
        </w:rPr>
        <w:t xml:space="preserve"> </w:t>
      </w:r>
      <w:r w:rsidRPr="009D6CE9">
        <w:rPr>
          <w:rFonts w:cs="Times New Roman"/>
        </w:rPr>
        <w:t>23.06.2022г.</w:t>
      </w:r>
      <w:r w:rsidR="00A304FA" w:rsidRPr="009D6CE9">
        <w:rPr>
          <w:rFonts w:cs="Times New Roman"/>
        </w:rPr>
        <w:t xml:space="preserve"> </w:t>
      </w:r>
      <w:r w:rsidRPr="009D6CE9">
        <w:rPr>
          <w:rFonts w:cs="Times New Roman"/>
        </w:rPr>
        <w:t>№</w:t>
      </w:r>
      <w:r w:rsidR="00A304FA" w:rsidRPr="009D6CE9">
        <w:rPr>
          <w:rFonts w:cs="Times New Roman"/>
        </w:rPr>
        <w:t xml:space="preserve"> </w:t>
      </w:r>
      <w:r w:rsidRPr="009D6CE9">
        <w:rPr>
          <w:rFonts w:cs="Times New Roman"/>
        </w:rPr>
        <w:t>3/22);</w:t>
      </w:r>
    </w:p>
    <w:p w14:paraId="751C5D77" w14:textId="77777777" w:rsidR="007B74B2" w:rsidRPr="009D6CE9" w:rsidRDefault="007B74B2" w:rsidP="007B74B2">
      <w:pPr>
        <w:rPr>
          <w:rFonts w:cs="Times New Roman"/>
        </w:rPr>
      </w:pPr>
      <w:r w:rsidRPr="009D6CE9">
        <w:rPr>
          <w:rFonts w:cs="Times New Roman"/>
        </w:rPr>
        <w:t>Кроме</w:t>
      </w:r>
      <w:r w:rsidR="00A304FA" w:rsidRPr="009D6CE9">
        <w:rPr>
          <w:rFonts w:cs="Times New Roman"/>
        </w:rPr>
        <w:t xml:space="preserve"> </w:t>
      </w:r>
      <w:r w:rsidRPr="009D6CE9">
        <w:rPr>
          <w:rFonts w:cs="Times New Roman"/>
        </w:rPr>
        <w:t>того,</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разработаны</w:t>
      </w:r>
      <w:r w:rsidR="00A304FA" w:rsidRPr="009D6CE9">
        <w:rPr>
          <w:rFonts w:cs="Times New Roman"/>
        </w:rPr>
        <w:t xml:space="preserve"> </w:t>
      </w:r>
      <w:r w:rsidRPr="009D6CE9">
        <w:rPr>
          <w:rFonts w:cs="Times New Roman"/>
        </w:rPr>
        <w:t>следующие</w:t>
      </w:r>
      <w:r w:rsidR="00A304FA" w:rsidRPr="009D6CE9">
        <w:rPr>
          <w:rFonts w:cs="Times New Roman"/>
        </w:rPr>
        <w:t xml:space="preserve"> </w:t>
      </w:r>
      <w:r w:rsidRPr="009D6CE9">
        <w:rPr>
          <w:rFonts w:cs="Times New Roman"/>
        </w:rPr>
        <w:t>нормативные</w:t>
      </w:r>
      <w:r w:rsidR="00A304FA" w:rsidRPr="009D6CE9">
        <w:rPr>
          <w:rFonts w:cs="Times New Roman"/>
        </w:rPr>
        <w:t xml:space="preserve"> </w:t>
      </w:r>
      <w:r w:rsidRPr="009D6CE9">
        <w:rPr>
          <w:rFonts w:cs="Times New Roman"/>
        </w:rPr>
        <w:t>локальные</w:t>
      </w:r>
      <w:r w:rsidR="00A304FA" w:rsidRPr="009D6CE9">
        <w:rPr>
          <w:rFonts w:cs="Times New Roman"/>
        </w:rPr>
        <w:t xml:space="preserve"> </w:t>
      </w:r>
      <w:r w:rsidRPr="009D6CE9">
        <w:rPr>
          <w:rFonts w:cs="Times New Roman"/>
        </w:rPr>
        <w:t>акты</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воспитательной</w:t>
      </w:r>
      <w:r w:rsidR="00A304FA" w:rsidRPr="009D6CE9">
        <w:rPr>
          <w:rFonts w:cs="Times New Roman"/>
        </w:rPr>
        <w:t xml:space="preserve"> </w:t>
      </w:r>
      <w:r w:rsidRPr="009D6CE9">
        <w:rPr>
          <w:rFonts w:cs="Times New Roman"/>
        </w:rPr>
        <w:t>работе:</w:t>
      </w:r>
      <w:r w:rsidR="00A304FA" w:rsidRPr="009D6CE9">
        <w:rPr>
          <w:rFonts w:cs="Times New Roman"/>
        </w:rPr>
        <w:t xml:space="preserve"> </w:t>
      </w:r>
      <w:r w:rsidRPr="009D6CE9">
        <w:rPr>
          <w:rFonts w:cs="Times New Roman"/>
        </w:rPr>
        <w:t>должностные</w:t>
      </w:r>
      <w:r w:rsidR="00A304FA" w:rsidRPr="009D6CE9">
        <w:rPr>
          <w:rFonts w:cs="Times New Roman"/>
        </w:rPr>
        <w:t xml:space="preserve"> </w:t>
      </w:r>
      <w:r w:rsidRPr="009D6CE9">
        <w:rPr>
          <w:rFonts w:cs="Times New Roman"/>
        </w:rPr>
        <w:t>инструкции</w:t>
      </w:r>
      <w:r w:rsidR="00A304FA" w:rsidRPr="009D6CE9">
        <w:rPr>
          <w:rFonts w:cs="Times New Roman"/>
        </w:rPr>
        <w:t xml:space="preserve"> </w:t>
      </w:r>
      <w:r w:rsidRPr="009D6CE9">
        <w:rPr>
          <w:rFonts w:cs="Times New Roman"/>
        </w:rPr>
        <w:t>педагогических</w:t>
      </w:r>
      <w:r w:rsidR="00A304FA" w:rsidRPr="009D6CE9">
        <w:rPr>
          <w:rFonts w:cs="Times New Roman"/>
        </w:rPr>
        <w:t xml:space="preserve"> </w:t>
      </w:r>
      <w:r w:rsidRPr="009D6CE9">
        <w:rPr>
          <w:rFonts w:cs="Times New Roman"/>
        </w:rPr>
        <w:t>работников</w:t>
      </w:r>
      <w:r w:rsidR="00A304FA" w:rsidRPr="009D6CE9">
        <w:rPr>
          <w:rFonts w:cs="Times New Roman"/>
        </w:rPr>
        <w:t xml:space="preserve"> </w:t>
      </w:r>
      <w:r w:rsidRPr="009D6CE9">
        <w:rPr>
          <w:rFonts w:cs="Times New Roman"/>
        </w:rPr>
        <w:t>по</w:t>
      </w:r>
      <w:r w:rsidR="00A304FA" w:rsidRPr="009D6CE9">
        <w:rPr>
          <w:rFonts w:cs="Times New Roman"/>
        </w:rPr>
        <w:t xml:space="preserve"> </w:t>
      </w:r>
      <w:r w:rsidRPr="009D6CE9">
        <w:rPr>
          <w:rFonts w:cs="Times New Roman"/>
        </w:rPr>
        <w:t>вопросам</w:t>
      </w:r>
      <w:r w:rsidR="00A304FA" w:rsidRPr="009D6CE9">
        <w:rPr>
          <w:rFonts w:cs="Times New Roman"/>
        </w:rPr>
        <w:t xml:space="preserve"> </w:t>
      </w:r>
      <w:r w:rsidRPr="009D6CE9">
        <w:rPr>
          <w:rFonts w:cs="Times New Roman"/>
        </w:rPr>
        <w:t>воспитательной</w:t>
      </w:r>
      <w:r w:rsidR="00A304FA" w:rsidRPr="009D6CE9">
        <w:rPr>
          <w:rFonts w:cs="Times New Roman"/>
        </w:rPr>
        <w:t xml:space="preserve"> </w:t>
      </w:r>
      <w:r w:rsidRPr="009D6CE9">
        <w:rPr>
          <w:rFonts w:cs="Times New Roman"/>
        </w:rPr>
        <w:t>деятельности.</w:t>
      </w:r>
    </w:p>
    <w:p w14:paraId="5C3AA03B" w14:textId="77777777" w:rsidR="007B74B2" w:rsidRPr="009D6CE9" w:rsidRDefault="007B74B2" w:rsidP="007B74B2">
      <w:pPr>
        <w:rPr>
          <w:rFonts w:cs="Times New Roman"/>
          <w:b/>
          <w:i/>
          <w:szCs w:val="28"/>
        </w:rPr>
      </w:pPr>
      <w:r w:rsidRPr="009D6CE9">
        <w:rPr>
          <w:rFonts w:cs="Times New Roman"/>
          <w:b/>
          <w:i/>
          <w:szCs w:val="28"/>
        </w:rPr>
        <w:t>Требования</w:t>
      </w:r>
      <w:r w:rsidR="00A304FA" w:rsidRPr="009D6CE9">
        <w:rPr>
          <w:rFonts w:cs="Times New Roman"/>
          <w:b/>
          <w:i/>
          <w:szCs w:val="28"/>
        </w:rPr>
        <w:t xml:space="preserve"> </w:t>
      </w:r>
      <w:r w:rsidRPr="009D6CE9">
        <w:rPr>
          <w:rFonts w:cs="Times New Roman"/>
          <w:b/>
          <w:i/>
          <w:szCs w:val="28"/>
        </w:rPr>
        <w:t>к</w:t>
      </w:r>
      <w:r w:rsidR="00A304FA" w:rsidRPr="009D6CE9">
        <w:rPr>
          <w:rFonts w:cs="Times New Roman"/>
          <w:b/>
          <w:i/>
          <w:szCs w:val="28"/>
        </w:rPr>
        <w:t xml:space="preserve"> </w:t>
      </w:r>
      <w:r w:rsidRPr="009D6CE9">
        <w:rPr>
          <w:rFonts w:cs="Times New Roman"/>
          <w:b/>
          <w:i/>
          <w:szCs w:val="28"/>
        </w:rPr>
        <w:t>условиям</w:t>
      </w:r>
      <w:r w:rsidR="00A304FA" w:rsidRPr="009D6CE9">
        <w:rPr>
          <w:rFonts w:cs="Times New Roman"/>
          <w:b/>
          <w:i/>
          <w:szCs w:val="28"/>
        </w:rPr>
        <w:t xml:space="preserve"> </w:t>
      </w:r>
      <w:r w:rsidRPr="009D6CE9">
        <w:rPr>
          <w:rFonts w:cs="Times New Roman"/>
          <w:b/>
          <w:i/>
          <w:szCs w:val="28"/>
        </w:rPr>
        <w:t>работы</w:t>
      </w:r>
      <w:r w:rsidR="00A304FA" w:rsidRPr="009D6CE9">
        <w:rPr>
          <w:rFonts w:cs="Times New Roman"/>
          <w:b/>
          <w:i/>
          <w:szCs w:val="28"/>
        </w:rPr>
        <w:t xml:space="preserve"> </w:t>
      </w:r>
      <w:r w:rsidRPr="009D6CE9">
        <w:rPr>
          <w:rFonts w:cs="Times New Roman"/>
          <w:b/>
          <w:i/>
          <w:szCs w:val="28"/>
        </w:rPr>
        <w:t>с</w:t>
      </w:r>
      <w:r w:rsidR="00A304FA" w:rsidRPr="009D6CE9">
        <w:rPr>
          <w:rFonts w:cs="Times New Roman"/>
          <w:b/>
          <w:i/>
          <w:szCs w:val="28"/>
        </w:rPr>
        <w:t xml:space="preserve"> </w:t>
      </w:r>
      <w:r w:rsidRPr="009D6CE9">
        <w:rPr>
          <w:rFonts w:cs="Times New Roman"/>
          <w:b/>
          <w:i/>
          <w:szCs w:val="28"/>
        </w:rPr>
        <w:t>обучающимися</w:t>
      </w:r>
      <w:r w:rsidR="00A304FA" w:rsidRPr="009D6CE9">
        <w:rPr>
          <w:rFonts w:cs="Times New Roman"/>
          <w:b/>
          <w:i/>
          <w:szCs w:val="28"/>
        </w:rPr>
        <w:t xml:space="preserve"> </w:t>
      </w:r>
      <w:r w:rsidRPr="009D6CE9">
        <w:rPr>
          <w:rFonts w:cs="Times New Roman"/>
          <w:b/>
          <w:i/>
          <w:szCs w:val="28"/>
        </w:rPr>
        <w:t>с</w:t>
      </w:r>
      <w:r w:rsidR="00A304FA" w:rsidRPr="009D6CE9">
        <w:rPr>
          <w:rFonts w:cs="Times New Roman"/>
          <w:b/>
          <w:i/>
          <w:szCs w:val="28"/>
        </w:rPr>
        <w:t xml:space="preserve"> </w:t>
      </w:r>
      <w:r w:rsidRPr="009D6CE9">
        <w:rPr>
          <w:rFonts w:cs="Times New Roman"/>
          <w:b/>
          <w:i/>
          <w:szCs w:val="28"/>
        </w:rPr>
        <w:t>особыми</w:t>
      </w:r>
      <w:r w:rsidR="00A304FA" w:rsidRPr="009D6CE9">
        <w:rPr>
          <w:rFonts w:cs="Times New Roman"/>
          <w:b/>
          <w:i/>
          <w:szCs w:val="28"/>
        </w:rPr>
        <w:t xml:space="preserve"> </w:t>
      </w:r>
      <w:r w:rsidRPr="009D6CE9">
        <w:rPr>
          <w:rFonts w:cs="Times New Roman"/>
          <w:b/>
          <w:i/>
          <w:szCs w:val="28"/>
        </w:rPr>
        <w:t>образовательными</w:t>
      </w:r>
      <w:r w:rsidR="00A304FA" w:rsidRPr="009D6CE9">
        <w:rPr>
          <w:rFonts w:cs="Times New Roman"/>
          <w:b/>
          <w:i/>
          <w:szCs w:val="28"/>
        </w:rPr>
        <w:t xml:space="preserve"> </w:t>
      </w:r>
      <w:r w:rsidRPr="009D6CE9">
        <w:rPr>
          <w:rFonts w:cs="Times New Roman"/>
          <w:b/>
          <w:i/>
          <w:szCs w:val="28"/>
        </w:rPr>
        <w:t>потребностями.</w:t>
      </w:r>
    </w:p>
    <w:p w14:paraId="5021D6F7" w14:textId="77777777" w:rsidR="007B74B2" w:rsidRPr="009D6CE9" w:rsidRDefault="007B74B2" w:rsidP="007B74B2">
      <w:pPr>
        <w:rPr>
          <w:rFonts w:cs="Times New Roman"/>
          <w:szCs w:val="28"/>
        </w:rPr>
      </w:pPr>
      <w:r w:rsidRPr="009D6CE9">
        <w:rPr>
          <w:rFonts w:cs="Times New Roman"/>
          <w:szCs w:val="28"/>
        </w:rPr>
        <w:t>В</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категориями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имеющих</w:t>
      </w:r>
      <w:r w:rsidR="00A304FA" w:rsidRPr="009D6CE9">
        <w:rPr>
          <w:rFonts w:cs="Times New Roman"/>
          <w:szCs w:val="28"/>
        </w:rPr>
        <w:t xml:space="preserve"> </w:t>
      </w:r>
      <w:r w:rsidRPr="009D6CE9">
        <w:rPr>
          <w:rFonts w:cs="Times New Roman"/>
          <w:szCs w:val="28"/>
        </w:rPr>
        <w:t>особые</w:t>
      </w:r>
      <w:r w:rsidR="00A304FA" w:rsidRPr="009D6CE9">
        <w:rPr>
          <w:rFonts w:cs="Times New Roman"/>
          <w:szCs w:val="28"/>
        </w:rPr>
        <w:t xml:space="preserve"> </w:t>
      </w:r>
      <w:r w:rsidRPr="009D6CE9">
        <w:rPr>
          <w:rFonts w:cs="Times New Roman"/>
          <w:szCs w:val="28"/>
        </w:rPr>
        <w:t>образовательные</w:t>
      </w:r>
      <w:r w:rsidR="00A304FA" w:rsidRPr="009D6CE9">
        <w:rPr>
          <w:rFonts w:cs="Times New Roman"/>
          <w:szCs w:val="28"/>
        </w:rPr>
        <w:t xml:space="preserve"> </w:t>
      </w:r>
      <w:r w:rsidRPr="009D6CE9">
        <w:rPr>
          <w:rFonts w:cs="Times New Roman"/>
          <w:szCs w:val="28"/>
        </w:rPr>
        <w:t>потребности: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инвалидностью,</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ОВЗ,</w:t>
      </w:r>
      <w:r w:rsidR="00A304FA" w:rsidRPr="009D6CE9">
        <w:rPr>
          <w:rFonts w:cs="Times New Roman"/>
          <w:szCs w:val="28"/>
        </w:rPr>
        <w:t xml:space="preserve"> </w:t>
      </w:r>
      <w:r w:rsidRPr="009D6CE9">
        <w:rPr>
          <w:rFonts w:cs="Times New Roman"/>
          <w:szCs w:val="28"/>
        </w:rPr>
        <w:t>из</w:t>
      </w:r>
      <w:r w:rsidR="00A304FA" w:rsidRPr="009D6CE9">
        <w:rPr>
          <w:rFonts w:cs="Times New Roman"/>
          <w:szCs w:val="28"/>
        </w:rPr>
        <w:t xml:space="preserve"> </w:t>
      </w:r>
      <w:r w:rsidRPr="009D6CE9">
        <w:rPr>
          <w:rFonts w:cs="Times New Roman"/>
          <w:szCs w:val="28"/>
        </w:rPr>
        <w:t>социально</w:t>
      </w:r>
      <w:r w:rsidR="00A304FA" w:rsidRPr="009D6CE9">
        <w:rPr>
          <w:rFonts w:cs="Times New Roman"/>
          <w:szCs w:val="28"/>
        </w:rPr>
        <w:t xml:space="preserve"> </w:t>
      </w:r>
      <w:r w:rsidRPr="009D6CE9">
        <w:rPr>
          <w:rFonts w:cs="Times New Roman"/>
          <w:szCs w:val="28"/>
        </w:rPr>
        <w:t>уязвимых</w:t>
      </w:r>
      <w:r w:rsidR="00A304FA" w:rsidRPr="009D6CE9">
        <w:rPr>
          <w:rFonts w:cs="Times New Roman"/>
          <w:szCs w:val="28"/>
        </w:rPr>
        <w:t xml:space="preserve"> </w:t>
      </w:r>
      <w:r w:rsidRPr="009D6CE9">
        <w:rPr>
          <w:rFonts w:cs="Times New Roman"/>
          <w:szCs w:val="28"/>
        </w:rPr>
        <w:t>групп</w:t>
      </w:r>
      <w:r w:rsidR="00A304FA" w:rsidRPr="009D6CE9">
        <w:rPr>
          <w:rFonts w:cs="Times New Roman"/>
          <w:szCs w:val="28"/>
        </w:rPr>
        <w:t xml:space="preserve"> </w:t>
      </w:r>
      <w:r w:rsidRPr="009D6CE9">
        <w:rPr>
          <w:rFonts w:cs="Times New Roman"/>
          <w:szCs w:val="28"/>
        </w:rPr>
        <w:t>(например,</w:t>
      </w:r>
      <w:r w:rsidR="00A304FA" w:rsidRPr="009D6CE9">
        <w:rPr>
          <w:rFonts w:cs="Times New Roman"/>
          <w:szCs w:val="28"/>
        </w:rPr>
        <w:t xml:space="preserve"> </w:t>
      </w:r>
      <w:r w:rsidRPr="009D6CE9">
        <w:rPr>
          <w:rFonts w:cs="Times New Roman"/>
          <w:szCs w:val="28"/>
        </w:rPr>
        <w:t>воспитанники</w:t>
      </w:r>
      <w:r w:rsidR="00A304FA" w:rsidRPr="009D6CE9">
        <w:rPr>
          <w:rFonts w:cs="Times New Roman"/>
          <w:szCs w:val="28"/>
        </w:rPr>
        <w:t xml:space="preserve"> </w:t>
      </w:r>
      <w:r w:rsidRPr="009D6CE9">
        <w:rPr>
          <w:rFonts w:cs="Times New Roman"/>
          <w:szCs w:val="28"/>
        </w:rPr>
        <w:t>детских</w:t>
      </w:r>
      <w:r w:rsidR="00A304FA" w:rsidRPr="009D6CE9">
        <w:rPr>
          <w:rFonts w:cs="Times New Roman"/>
          <w:szCs w:val="28"/>
        </w:rPr>
        <w:t xml:space="preserve"> </w:t>
      </w:r>
      <w:r w:rsidRPr="009D6CE9">
        <w:rPr>
          <w:rFonts w:cs="Times New Roman"/>
          <w:szCs w:val="28"/>
        </w:rPr>
        <w:t>домов,</w:t>
      </w:r>
      <w:r w:rsidR="00A304FA" w:rsidRPr="009D6CE9">
        <w:rPr>
          <w:rFonts w:cs="Times New Roman"/>
          <w:szCs w:val="28"/>
        </w:rPr>
        <w:t xml:space="preserve"> </w:t>
      </w:r>
      <w:r w:rsidRPr="009D6CE9">
        <w:rPr>
          <w:rFonts w:cs="Times New Roman"/>
          <w:szCs w:val="28"/>
        </w:rPr>
        <w:t>из</w:t>
      </w:r>
      <w:r w:rsidR="00A304FA" w:rsidRPr="009D6CE9">
        <w:rPr>
          <w:rFonts w:cs="Times New Roman"/>
          <w:szCs w:val="28"/>
        </w:rPr>
        <w:t xml:space="preserve"> </w:t>
      </w:r>
      <w:r w:rsidRPr="009D6CE9">
        <w:rPr>
          <w:rFonts w:cs="Times New Roman"/>
          <w:szCs w:val="28"/>
        </w:rPr>
        <w:t>семей</w:t>
      </w:r>
      <w:r w:rsidR="00A304FA" w:rsidRPr="009D6CE9">
        <w:rPr>
          <w:rFonts w:cs="Times New Roman"/>
          <w:szCs w:val="28"/>
        </w:rPr>
        <w:t xml:space="preserve"> </w:t>
      </w:r>
      <w:r w:rsidRPr="009D6CE9">
        <w:rPr>
          <w:rFonts w:cs="Times New Roman"/>
          <w:szCs w:val="28"/>
        </w:rPr>
        <w:t>мигрантов,</w:t>
      </w:r>
      <w:r w:rsidR="00A304FA" w:rsidRPr="009D6CE9">
        <w:rPr>
          <w:rFonts w:cs="Times New Roman"/>
          <w:szCs w:val="28"/>
        </w:rPr>
        <w:t xml:space="preserve"> </w:t>
      </w:r>
      <w:r w:rsidRPr="009D6CE9">
        <w:rPr>
          <w:rFonts w:cs="Times New Roman"/>
          <w:szCs w:val="28"/>
        </w:rPr>
        <w:t>билингвы</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другие),</w:t>
      </w:r>
      <w:r w:rsidR="00A304FA" w:rsidRPr="009D6CE9">
        <w:rPr>
          <w:rFonts w:cs="Times New Roman"/>
          <w:szCs w:val="28"/>
        </w:rPr>
        <w:t xml:space="preserve"> </w:t>
      </w:r>
      <w:r w:rsidRPr="009D6CE9">
        <w:rPr>
          <w:rFonts w:cs="Times New Roman"/>
          <w:szCs w:val="28"/>
        </w:rPr>
        <w:t>одаренных,</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отклоняющимся</w:t>
      </w:r>
      <w:r w:rsidR="00A304FA" w:rsidRPr="009D6CE9">
        <w:rPr>
          <w:rFonts w:cs="Times New Roman"/>
          <w:szCs w:val="28"/>
        </w:rPr>
        <w:t xml:space="preserve"> </w:t>
      </w:r>
      <w:r w:rsidRPr="009D6CE9">
        <w:rPr>
          <w:rFonts w:cs="Times New Roman"/>
          <w:szCs w:val="28"/>
        </w:rPr>
        <w:t>поведением,</w:t>
      </w:r>
      <w:r w:rsidR="00A304FA" w:rsidRPr="009D6CE9">
        <w:rPr>
          <w:rFonts w:cs="Times New Roman"/>
          <w:szCs w:val="28"/>
        </w:rPr>
        <w:t xml:space="preserve"> </w:t>
      </w:r>
      <w:r w:rsidRPr="009D6CE9">
        <w:rPr>
          <w:rFonts w:cs="Times New Roman"/>
          <w:szCs w:val="28"/>
        </w:rPr>
        <w:t>-</w:t>
      </w:r>
      <w:r w:rsidR="00A304FA" w:rsidRPr="009D6CE9">
        <w:rPr>
          <w:rFonts w:cs="Times New Roman"/>
          <w:szCs w:val="28"/>
        </w:rPr>
        <w:t xml:space="preserve"> </w:t>
      </w:r>
      <w:r w:rsidRPr="009D6CE9">
        <w:rPr>
          <w:rFonts w:cs="Times New Roman"/>
          <w:szCs w:val="28"/>
        </w:rPr>
        <w:t>создаются</w:t>
      </w:r>
      <w:r w:rsidR="00A304FA" w:rsidRPr="009D6CE9">
        <w:rPr>
          <w:rFonts w:cs="Times New Roman"/>
          <w:szCs w:val="28"/>
        </w:rPr>
        <w:t xml:space="preserve"> </w:t>
      </w:r>
      <w:r w:rsidRPr="009D6CE9">
        <w:rPr>
          <w:rFonts w:cs="Times New Roman"/>
          <w:szCs w:val="28"/>
        </w:rPr>
        <w:t>особые</w:t>
      </w:r>
      <w:r w:rsidR="00A304FA" w:rsidRPr="009D6CE9">
        <w:rPr>
          <w:rFonts w:cs="Times New Roman"/>
          <w:szCs w:val="28"/>
        </w:rPr>
        <w:t xml:space="preserve"> </w:t>
      </w:r>
      <w:r w:rsidRPr="009D6CE9">
        <w:rPr>
          <w:rFonts w:cs="Times New Roman"/>
          <w:szCs w:val="28"/>
        </w:rPr>
        <w:t>условия.</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данной</w:t>
      </w:r>
      <w:r w:rsidR="00A304FA" w:rsidRPr="009D6CE9">
        <w:rPr>
          <w:rFonts w:cs="Times New Roman"/>
          <w:szCs w:val="28"/>
        </w:rPr>
        <w:t xml:space="preserve"> </w:t>
      </w:r>
      <w:r w:rsidRPr="009D6CE9">
        <w:rPr>
          <w:rFonts w:cs="Times New Roman"/>
          <w:szCs w:val="28"/>
        </w:rPr>
        <w:t>категории</w:t>
      </w:r>
      <w:r w:rsidR="00A304FA" w:rsidRPr="009D6CE9">
        <w:rPr>
          <w:rFonts w:cs="Times New Roman"/>
          <w:szCs w:val="28"/>
        </w:rPr>
        <w:t xml:space="preserve"> </w:t>
      </w:r>
      <w:r w:rsidRPr="009D6CE9">
        <w:rPr>
          <w:rFonts w:cs="Times New Roman"/>
          <w:szCs w:val="28"/>
        </w:rPr>
        <w:t>учеников,</w:t>
      </w:r>
      <w:r w:rsidR="00A304FA" w:rsidRPr="009D6CE9">
        <w:rPr>
          <w:rFonts w:cs="Times New Roman"/>
          <w:szCs w:val="28"/>
        </w:rPr>
        <w:t xml:space="preserve"> </w:t>
      </w:r>
      <w:r w:rsidRPr="009D6CE9">
        <w:rPr>
          <w:rFonts w:cs="Times New Roman"/>
          <w:szCs w:val="28"/>
        </w:rPr>
        <w:t>получающих</w:t>
      </w:r>
      <w:r w:rsidR="00A304FA" w:rsidRPr="009D6CE9">
        <w:rPr>
          <w:rFonts w:cs="Times New Roman"/>
          <w:szCs w:val="28"/>
        </w:rPr>
        <w:t xml:space="preserve"> </w:t>
      </w:r>
      <w:r w:rsidRPr="009D6CE9">
        <w:rPr>
          <w:rFonts w:cs="Times New Roman"/>
          <w:szCs w:val="28"/>
        </w:rPr>
        <w:t>образование</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общеобразовательных</w:t>
      </w:r>
      <w:r w:rsidR="00A304FA" w:rsidRPr="009D6CE9">
        <w:rPr>
          <w:rFonts w:cs="Times New Roman"/>
          <w:szCs w:val="28"/>
        </w:rPr>
        <w:t xml:space="preserve"> </w:t>
      </w:r>
      <w:r w:rsidRPr="009D6CE9">
        <w:rPr>
          <w:rFonts w:cs="Times New Roman"/>
          <w:szCs w:val="28"/>
        </w:rPr>
        <w:t>классах</w:t>
      </w:r>
      <w:r w:rsidR="00A304FA" w:rsidRPr="009D6CE9">
        <w:rPr>
          <w:rFonts w:cs="Times New Roman"/>
          <w:szCs w:val="28"/>
        </w:rPr>
        <w:t xml:space="preserve"> </w:t>
      </w:r>
      <w:r w:rsidRPr="009D6CE9">
        <w:rPr>
          <w:rFonts w:cs="Times New Roman"/>
          <w:szCs w:val="28"/>
        </w:rPr>
        <w:t>совместно</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сверстниками,</w:t>
      </w:r>
      <w:r w:rsidR="00A304FA" w:rsidRPr="009D6CE9">
        <w:rPr>
          <w:rFonts w:cs="Times New Roman"/>
          <w:szCs w:val="28"/>
        </w:rPr>
        <w:t xml:space="preserve"> </w:t>
      </w:r>
      <w:r w:rsidRPr="009D6CE9">
        <w:rPr>
          <w:rFonts w:cs="Times New Roman"/>
          <w:szCs w:val="28"/>
        </w:rPr>
        <w:t>важно</w:t>
      </w:r>
      <w:r w:rsidR="00A304FA" w:rsidRPr="009D6CE9">
        <w:rPr>
          <w:rFonts w:cs="Times New Roman"/>
          <w:szCs w:val="28"/>
        </w:rPr>
        <w:t xml:space="preserve"> </w:t>
      </w:r>
      <w:r w:rsidRPr="009D6CE9">
        <w:rPr>
          <w:rFonts w:cs="Times New Roman"/>
          <w:szCs w:val="28"/>
        </w:rPr>
        <w:t>чувствовать</w:t>
      </w:r>
      <w:r w:rsidR="00A304FA" w:rsidRPr="009D6CE9">
        <w:rPr>
          <w:rFonts w:cs="Times New Roman"/>
          <w:szCs w:val="28"/>
        </w:rPr>
        <w:t xml:space="preserve"> </w:t>
      </w:r>
      <w:r w:rsidRPr="009D6CE9">
        <w:rPr>
          <w:rFonts w:cs="Times New Roman"/>
          <w:szCs w:val="28"/>
        </w:rPr>
        <w:t>себя</w:t>
      </w:r>
      <w:r w:rsidR="00A304FA" w:rsidRPr="009D6CE9">
        <w:rPr>
          <w:rFonts w:cs="Times New Roman"/>
          <w:szCs w:val="28"/>
        </w:rPr>
        <w:t xml:space="preserve"> </w:t>
      </w:r>
      <w:r w:rsidRPr="009D6CE9">
        <w:rPr>
          <w:rFonts w:cs="Times New Roman"/>
          <w:szCs w:val="28"/>
        </w:rPr>
        <w:t>равными,</w:t>
      </w:r>
      <w:r w:rsidR="00A304FA" w:rsidRPr="009D6CE9">
        <w:rPr>
          <w:rFonts w:cs="Times New Roman"/>
          <w:szCs w:val="28"/>
        </w:rPr>
        <w:t xml:space="preserve"> </w:t>
      </w:r>
      <w:r w:rsidRPr="009D6CE9">
        <w:rPr>
          <w:rFonts w:cs="Times New Roman"/>
          <w:szCs w:val="28"/>
        </w:rPr>
        <w:t>уметь</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ними</w:t>
      </w:r>
      <w:r w:rsidR="00A304FA" w:rsidRPr="009D6CE9">
        <w:rPr>
          <w:rFonts w:cs="Times New Roman"/>
          <w:szCs w:val="28"/>
        </w:rPr>
        <w:t xml:space="preserve"> </w:t>
      </w:r>
      <w:r w:rsidRPr="009D6CE9">
        <w:rPr>
          <w:rFonts w:cs="Times New Roman"/>
          <w:szCs w:val="28"/>
        </w:rPr>
        <w:t>взаимодействовать</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уроках</w:t>
      </w:r>
      <w:r w:rsidR="00A304FA" w:rsidRPr="009D6CE9">
        <w:rPr>
          <w:rFonts w:cs="Times New Roman"/>
          <w:szCs w:val="28"/>
        </w:rPr>
        <w:t xml:space="preserve"> </w:t>
      </w:r>
      <w:r w:rsidRPr="009D6CE9">
        <w:rPr>
          <w:rFonts w:cs="Times New Roman"/>
          <w:szCs w:val="28"/>
        </w:rPr>
        <w:lastRenderedPageBreak/>
        <w:t>и</w:t>
      </w:r>
      <w:r w:rsidR="00A304FA" w:rsidRPr="009D6CE9">
        <w:rPr>
          <w:rFonts w:cs="Times New Roman"/>
          <w:szCs w:val="28"/>
        </w:rPr>
        <w:t xml:space="preserve"> </w:t>
      </w:r>
      <w:r w:rsidRPr="009D6CE9">
        <w:rPr>
          <w:rFonts w:cs="Times New Roman"/>
          <w:szCs w:val="28"/>
        </w:rPr>
        <w:t>переменах,</w:t>
      </w:r>
      <w:r w:rsidR="00A304FA" w:rsidRPr="009D6CE9">
        <w:rPr>
          <w:rFonts w:cs="Times New Roman"/>
          <w:szCs w:val="28"/>
        </w:rPr>
        <w:t xml:space="preserve"> </w:t>
      </w:r>
      <w:r w:rsidRPr="009D6CE9">
        <w:rPr>
          <w:rFonts w:cs="Times New Roman"/>
          <w:szCs w:val="28"/>
        </w:rPr>
        <w:t>устанавливать</w:t>
      </w:r>
      <w:r w:rsidR="00A304FA" w:rsidRPr="009D6CE9">
        <w:rPr>
          <w:rFonts w:cs="Times New Roman"/>
          <w:szCs w:val="28"/>
        </w:rPr>
        <w:t xml:space="preserve"> </w:t>
      </w:r>
      <w:r w:rsidRPr="009D6CE9">
        <w:rPr>
          <w:rFonts w:cs="Times New Roman"/>
          <w:szCs w:val="28"/>
        </w:rPr>
        <w:t>деловые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личностные</w:t>
      </w:r>
      <w:r w:rsidR="00A304FA" w:rsidRPr="009D6CE9">
        <w:rPr>
          <w:rFonts w:cs="Times New Roman"/>
          <w:szCs w:val="28"/>
        </w:rPr>
        <w:t xml:space="preserve"> </w:t>
      </w:r>
      <w:r w:rsidRPr="009D6CE9">
        <w:rPr>
          <w:rFonts w:cs="Times New Roman"/>
          <w:szCs w:val="28"/>
        </w:rPr>
        <w:t>контакты,</w:t>
      </w:r>
      <w:r w:rsidR="00A304FA" w:rsidRPr="009D6CE9">
        <w:rPr>
          <w:rFonts w:cs="Times New Roman"/>
          <w:szCs w:val="28"/>
        </w:rPr>
        <w:t xml:space="preserve"> </w:t>
      </w:r>
      <w:r w:rsidRPr="009D6CE9">
        <w:rPr>
          <w:rFonts w:cs="Times New Roman"/>
          <w:szCs w:val="28"/>
        </w:rPr>
        <w:t>активно</w:t>
      </w:r>
      <w:r w:rsidR="00A304FA" w:rsidRPr="009D6CE9">
        <w:rPr>
          <w:rFonts w:cs="Times New Roman"/>
          <w:szCs w:val="28"/>
        </w:rPr>
        <w:t xml:space="preserve"> </w:t>
      </w:r>
      <w:r w:rsidRPr="009D6CE9">
        <w:rPr>
          <w:rFonts w:cs="Times New Roman"/>
          <w:szCs w:val="28"/>
        </w:rPr>
        <w:t>участвовать</w:t>
      </w:r>
      <w:r w:rsidR="00A304FA" w:rsidRPr="009D6CE9">
        <w:rPr>
          <w:rFonts w:cs="Times New Roman"/>
          <w:szCs w:val="28"/>
        </w:rPr>
        <w:t xml:space="preserve"> </w:t>
      </w:r>
      <w:r w:rsidRPr="009D6CE9">
        <w:rPr>
          <w:rFonts w:cs="Times New Roman"/>
          <w:szCs w:val="28"/>
        </w:rPr>
        <w:t>во</w:t>
      </w:r>
      <w:r w:rsidR="00A304FA" w:rsidRPr="009D6CE9">
        <w:rPr>
          <w:rFonts w:cs="Times New Roman"/>
          <w:szCs w:val="28"/>
        </w:rPr>
        <w:t xml:space="preserve"> </w:t>
      </w:r>
      <w:r w:rsidRPr="009D6CE9">
        <w:rPr>
          <w:rFonts w:cs="Times New Roman"/>
          <w:szCs w:val="28"/>
        </w:rPr>
        <w:t>внеурочной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тем</w:t>
      </w:r>
      <w:r w:rsidR="00A304FA" w:rsidRPr="009D6CE9">
        <w:rPr>
          <w:rFonts w:cs="Times New Roman"/>
          <w:szCs w:val="28"/>
        </w:rPr>
        <w:t xml:space="preserve"> </w:t>
      </w:r>
      <w:r w:rsidRPr="009D6CE9">
        <w:rPr>
          <w:rFonts w:cs="Times New Roman"/>
          <w:szCs w:val="28"/>
        </w:rPr>
        <w:t>самым,</w:t>
      </w:r>
      <w:r w:rsidR="00A304FA" w:rsidRPr="009D6CE9">
        <w:rPr>
          <w:rFonts w:cs="Times New Roman"/>
          <w:szCs w:val="28"/>
        </w:rPr>
        <w:t xml:space="preserve"> </w:t>
      </w:r>
      <w:r w:rsidRPr="009D6CE9">
        <w:rPr>
          <w:rFonts w:cs="Times New Roman"/>
          <w:szCs w:val="28"/>
        </w:rPr>
        <w:t>ежедневно</w:t>
      </w:r>
      <w:r w:rsidR="00A304FA" w:rsidRPr="009D6CE9">
        <w:rPr>
          <w:rFonts w:cs="Times New Roman"/>
          <w:szCs w:val="28"/>
        </w:rPr>
        <w:t xml:space="preserve"> </w:t>
      </w:r>
      <w:r w:rsidRPr="009D6CE9">
        <w:rPr>
          <w:rFonts w:cs="Times New Roman"/>
          <w:szCs w:val="28"/>
        </w:rPr>
        <w:t>преодолевать</w:t>
      </w:r>
      <w:r w:rsidR="00A304FA" w:rsidRPr="009D6CE9">
        <w:rPr>
          <w:rFonts w:cs="Times New Roman"/>
          <w:szCs w:val="28"/>
        </w:rPr>
        <w:t xml:space="preserve"> </w:t>
      </w:r>
      <w:r w:rsidRPr="009D6CE9">
        <w:rPr>
          <w:rFonts w:cs="Times New Roman"/>
          <w:szCs w:val="28"/>
        </w:rPr>
        <w:t>эмоциональные</w:t>
      </w:r>
      <w:r w:rsidR="00A304FA" w:rsidRPr="009D6CE9">
        <w:rPr>
          <w:rFonts w:cs="Times New Roman"/>
          <w:szCs w:val="28"/>
        </w:rPr>
        <w:t xml:space="preserve"> </w:t>
      </w:r>
      <w:r w:rsidRPr="009D6CE9">
        <w:rPr>
          <w:rFonts w:cs="Times New Roman"/>
          <w:szCs w:val="28"/>
        </w:rPr>
        <w:t>барьеры</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расширения</w:t>
      </w:r>
      <w:r w:rsidR="00A304FA" w:rsidRPr="009D6CE9">
        <w:rPr>
          <w:rFonts w:cs="Times New Roman"/>
          <w:szCs w:val="28"/>
        </w:rPr>
        <w:t xml:space="preserve"> </w:t>
      </w:r>
      <w:r w:rsidRPr="009D6CE9">
        <w:rPr>
          <w:rFonts w:cs="Times New Roman"/>
          <w:szCs w:val="28"/>
        </w:rPr>
        <w:t>учебного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обогащения</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опыта.</w:t>
      </w:r>
    </w:p>
    <w:p w14:paraId="3D40B246" w14:textId="77777777" w:rsidR="007B74B2" w:rsidRPr="009D6CE9" w:rsidRDefault="007B74B2" w:rsidP="007B74B2">
      <w:pPr>
        <w:rPr>
          <w:rFonts w:cs="Times New Roman"/>
          <w:szCs w:val="28"/>
        </w:rPr>
      </w:pPr>
      <w:r w:rsidRPr="009D6CE9">
        <w:rPr>
          <w:rFonts w:cs="Times New Roman"/>
          <w:szCs w:val="28"/>
        </w:rPr>
        <w:t>Особыми</w:t>
      </w:r>
      <w:r w:rsidR="00A304FA" w:rsidRPr="009D6CE9">
        <w:rPr>
          <w:rFonts w:cs="Times New Roman"/>
          <w:szCs w:val="28"/>
        </w:rPr>
        <w:t xml:space="preserve"> </w:t>
      </w:r>
      <w:r w:rsidRPr="009D6CE9">
        <w:rPr>
          <w:rFonts w:cs="Times New Roman"/>
          <w:szCs w:val="28"/>
        </w:rPr>
        <w:t>задачами</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особыми</w:t>
      </w:r>
      <w:r w:rsidR="00A304FA" w:rsidRPr="009D6CE9">
        <w:rPr>
          <w:rFonts w:cs="Times New Roman"/>
          <w:szCs w:val="28"/>
        </w:rPr>
        <w:t xml:space="preserve"> </w:t>
      </w:r>
      <w:r w:rsidRPr="009D6CE9">
        <w:rPr>
          <w:rFonts w:cs="Times New Roman"/>
          <w:szCs w:val="28"/>
        </w:rPr>
        <w:t>образовательными</w:t>
      </w:r>
      <w:r w:rsidR="00A304FA" w:rsidRPr="009D6CE9">
        <w:rPr>
          <w:rFonts w:cs="Times New Roman"/>
          <w:szCs w:val="28"/>
        </w:rPr>
        <w:t xml:space="preserve"> </w:t>
      </w:r>
      <w:r w:rsidRPr="009D6CE9">
        <w:rPr>
          <w:rFonts w:cs="Times New Roman"/>
          <w:szCs w:val="28"/>
        </w:rPr>
        <w:t>потребностями</w:t>
      </w:r>
      <w:r w:rsidR="00A304FA" w:rsidRPr="009D6CE9">
        <w:rPr>
          <w:rFonts w:cs="Times New Roman"/>
          <w:szCs w:val="28"/>
        </w:rPr>
        <w:t xml:space="preserve"> </w:t>
      </w:r>
      <w:r w:rsidRPr="009D6CE9">
        <w:rPr>
          <w:rFonts w:cs="Times New Roman"/>
          <w:szCs w:val="28"/>
        </w:rPr>
        <w:t>являются:</w:t>
      </w:r>
    </w:p>
    <w:p w14:paraId="7603FA86"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налаживание</w:t>
      </w:r>
      <w:r w:rsidR="00A304FA" w:rsidRPr="009D6CE9">
        <w:rPr>
          <w:rFonts w:cs="Times New Roman"/>
          <w:szCs w:val="28"/>
        </w:rPr>
        <w:t xml:space="preserve"> </w:t>
      </w:r>
      <w:r w:rsidRPr="009D6CE9">
        <w:rPr>
          <w:rFonts w:cs="Times New Roman"/>
          <w:szCs w:val="28"/>
        </w:rPr>
        <w:t>эмоционально-положительного</w:t>
      </w:r>
      <w:r w:rsidR="00A304FA" w:rsidRPr="009D6CE9">
        <w:rPr>
          <w:rFonts w:cs="Times New Roman"/>
          <w:szCs w:val="28"/>
        </w:rPr>
        <w:t xml:space="preserve"> </w:t>
      </w:r>
      <w:r w:rsidRPr="009D6CE9">
        <w:rPr>
          <w:rFonts w:cs="Times New Roman"/>
          <w:szCs w:val="28"/>
        </w:rPr>
        <w:t>взаимодействия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окружающими</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успешной</w:t>
      </w:r>
      <w:r w:rsidR="00A304FA" w:rsidRPr="009D6CE9">
        <w:rPr>
          <w:rFonts w:cs="Times New Roman"/>
          <w:szCs w:val="28"/>
        </w:rPr>
        <w:t xml:space="preserve"> </w:t>
      </w:r>
      <w:r w:rsidRPr="009D6CE9">
        <w:rPr>
          <w:rFonts w:cs="Times New Roman"/>
          <w:szCs w:val="28"/>
        </w:rPr>
        <w:t>социальной</w:t>
      </w:r>
      <w:r w:rsidR="00A304FA" w:rsidRPr="009D6CE9">
        <w:rPr>
          <w:rFonts w:cs="Times New Roman"/>
          <w:szCs w:val="28"/>
        </w:rPr>
        <w:t xml:space="preserve"> </w:t>
      </w:r>
      <w:r w:rsidRPr="009D6CE9">
        <w:rPr>
          <w:rFonts w:cs="Times New Roman"/>
          <w:szCs w:val="28"/>
        </w:rPr>
        <w:t>адаптации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интеграции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p>
    <w:p w14:paraId="11AED161"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формирование</w:t>
      </w:r>
      <w:r w:rsidR="00A304FA" w:rsidRPr="009D6CE9">
        <w:rPr>
          <w:rFonts w:cs="Times New Roman"/>
          <w:szCs w:val="28"/>
        </w:rPr>
        <w:t xml:space="preserve"> </w:t>
      </w:r>
      <w:r w:rsidRPr="009D6CE9">
        <w:rPr>
          <w:rFonts w:cs="Times New Roman"/>
          <w:szCs w:val="28"/>
        </w:rPr>
        <w:t>доброжелательного</w:t>
      </w:r>
      <w:r w:rsidR="00A304FA" w:rsidRPr="009D6CE9">
        <w:rPr>
          <w:rFonts w:cs="Times New Roman"/>
          <w:szCs w:val="28"/>
        </w:rPr>
        <w:t xml:space="preserve"> </w:t>
      </w:r>
      <w:r w:rsidRPr="009D6CE9">
        <w:rPr>
          <w:rFonts w:cs="Times New Roman"/>
          <w:szCs w:val="28"/>
        </w:rPr>
        <w:t>отношения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обучающимся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семьям</w:t>
      </w:r>
      <w:r w:rsidR="00A304FA" w:rsidRPr="009D6CE9">
        <w:rPr>
          <w:rFonts w:cs="Times New Roman"/>
          <w:szCs w:val="28"/>
        </w:rPr>
        <w:t xml:space="preserve"> </w:t>
      </w:r>
      <w:r w:rsidRPr="009D6CE9">
        <w:rPr>
          <w:rFonts w:cs="Times New Roman"/>
          <w:szCs w:val="28"/>
        </w:rPr>
        <w:t>со</w:t>
      </w:r>
      <w:r w:rsidR="00A304FA" w:rsidRPr="009D6CE9">
        <w:rPr>
          <w:rFonts w:cs="Times New Roman"/>
          <w:szCs w:val="28"/>
        </w:rPr>
        <w:t xml:space="preserve"> </w:t>
      </w:r>
      <w:r w:rsidRPr="009D6CE9">
        <w:rPr>
          <w:rFonts w:cs="Times New Roman"/>
          <w:szCs w:val="28"/>
        </w:rPr>
        <w:t>стороны</w:t>
      </w:r>
      <w:r w:rsidR="00A304FA" w:rsidRPr="009D6CE9">
        <w:rPr>
          <w:rFonts w:cs="Times New Roman"/>
          <w:szCs w:val="28"/>
        </w:rPr>
        <w:t xml:space="preserve"> </w:t>
      </w:r>
      <w:r w:rsidRPr="009D6CE9">
        <w:rPr>
          <w:rFonts w:cs="Times New Roman"/>
          <w:szCs w:val="28"/>
        </w:rPr>
        <w:t>всех</w:t>
      </w:r>
      <w:r w:rsidR="00A304FA" w:rsidRPr="009D6CE9">
        <w:rPr>
          <w:rFonts w:cs="Times New Roman"/>
          <w:szCs w:val="28"/>
        </w:rPr>
        <w:t xml:space="preserve"> </w:t>
      </w:r>
      <w:r w:rsidRPr="009D6CE9">
        <w:rPr>
          <w:rFonts w:cs="Times New Roman"/>
          <w:szCs w:val="28"/>
        </w:rPr>
        <w:t>участников</w:t>
      </w:r>
      <w:r w:rsidR="00A304FA" w:rsidRPr="009D6CE9">
        <w:rPr>
          <w:rFonts w:cs="Times New Roman"/>
          <w:szCs w:val="28"/>
        </w:rPr>
        <w:t xml:space="preserve"> </w:t>
      </w:r>
      <w:r w:rsidRPr="009D6CE9">
        <w:rPr>
          <w:rFonts w:cs="Times New Roman"/>
          <w:szCs w:val="28"/>
        </w:rPr>
        <w:t>образовательных</w:t>
      </w:r>
      <w:r w:rsidR="00A304FA" w:rsidRPr="009D6CE9">
        <w:rPr>
          <w:rFonts w:cs="Times New Roman"/>
          <w:szCs w:val="28"/>
        </w:rPr>
        <w:t xml:space="preserve"> </w:t>
      </w:r>
      <w:r w:rsidRPr="009D6CE9">
        <w:rPr>
          <w:rFonts w:cs="Times New Roman"/>
          <w:szCs w:val="28"/>
        </w:rPr>
        <w:t>отношений;</w:t>
      </w:r>
    </w:p>
    <w:p w14:paraId="7AA342E3"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построение</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индивидуальных</w:t>
      </w:r>
      <w:r w:rsidR="00A304FA" w:rsidRPr="009D6CE9">
        <w:rPr>
          <w:rFonts w:cs="Times New Roman"/>
          <w:szCs w:val="28"/>
        </w:rPr>
        <w:t xml:space="preserve"> </w:t>
      </w:r>
      <w:r w:rsidRPr="009D6CE9">
        <w:rPr>
          <w:rFonts w:cs="Times New Roman"/>
          <w:szCs w:val="28"/>
        </w:rPr>
        <w:t>особенностей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возможностей</w:t>
      </w:r>
      <w:r w:rsidR="00A304FA" w:rsidRPr="009D6CE9">
        <w:rPr>
          <w:rFonts w:cs="Times New Roman"/>
          <w:szCs w:val="28"/>
        </w:rPr>
        <w:t xml:space="preserve"> </w:t>
      </w:r>
      <w:r w:rsidRPr="009D6CE9">
        <w:rPr>
          <w:rFonts w:cs="Times New Roman"/>
          <w:szCs w:val="28"/>
        </w:rPr>
        <w:t>каждого</w:t>
      </w:r>
      <w:r w:rsidR="00A304FA" w:rsidRPr="009D6CE9">
        <w:rPr>
          <w:rFonts w:cs="Times New Roman"/>
          <w:szCs w:val="28"/>
        </w:rPr>
        <w:t xml:space="preserve"> </w:t>
      </w:r>
      <w:r w:rsidRPr="009D6CE9">
        <w:rPr>
          <w:rFonts w:cs="Times New Roman"/>
          <w:szCs w:val="28"/>
        </w:rPr>
        <w:t>обучающегося;</w:t>
      </w:r>
    </w:p>
    <w:p w14:paraId="6449F7B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обеспечение</w:t>
      </w:r>
      <w:r w:rsidR="00A304FA" w:rsidRPr="009D6CE9">
        <w:rPr>
          <w:rFonts w:cs="Times New Roman"/>
          <w:szCs w:val="28"/>
        </w:rPr>
        <w:t xml:space="preserve"> </w:t>
      </w:r>
      <w:r w:rsidRPr="009D6CE9">
        <w:rPr>
          <w:rFonts w:cs="Times New Roman"/>
          <w:szCs w:val="28"/>
        </w:rPr>
        <w:t>психолого-педагогической</w:t>
      </w:r>
      <w:r w:rsidR="00A304FA" w:rsidRPr="009D6CE9">
        <w:rPr>
          <w:rFonts w:cs="Times New Roman"/>
          <w:szCs w:val="28"/>
        </w:rPr>
        <w:t xml:space="preserve"> </w:t>
      </w:r>
      <w:r w:rsidRPr="009D6CE9">
        <w:rPr>
          <w:rFonts w:cs="Times New Roman"/>
          <w:szCs w:val="28"/>
        </w:rPr>
        <w:t>поддержки</w:t>
      </w:r>
      <w:r w:rsidR="00A304FA" w:rsidRPr="009D6CE9">
        <w:rPr>
          <w:rFonts w:cs="Times New Roman"/>
          <w:szCs w:val="28"/>
        </w:rPr>
        <w:t xml:space="preserve"> </w:t>
      </w:r>
      <w:r w:rsidRPr="009D6CE9">
        <w:rPr>
          <w:rFonts w:cs="Times New Roman"/>
          <w:szCs w:val="28"/>
        </w:rPr>
        <w:t>семей</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содействие</w:t>
      </w:r>
      <w:r w:rsidR="00A304FA" w:rsidRPr="009D6CE9">
        <w:rPr>
          <w:rFonts w:cs="Times New Roman"/>
          <w:szCs w:val="28"/>
        </w:rPr>
        <w:t xml:space="preserve"> </w:t>
      </w:r>
      <w:r w:rsidRPr="009D6CE9">
        <w:rPr>
          <w:rFonts w:cs="Times New Roman"/>
          <w:szCs w:val="28"/>
        </w:rPr>
        <w:t>повышению</w:t>
      </w:r>
      <w:r w:rsidR="00A304FA" w:rsidRPr="009D6CE9">
        <w:rPr>
          <w:rFonts w:cs="Times New Roman"/>
          <w:szCs w:val="28"/>
        </w:rPr>
        <w:t xml:space="preserve"> </w:t>
      </w:r>
      <w:r w:rsidRPr="009D6CE9">
        <w:rPr>
          <w:rFonts w:cs="Times New Roman"/>
          <w:szCs w:val="28"/>
        </w:rPr>
        <w:t>уровня</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педагогической,</w:t>
      </w:r>
      <w:r w:rsidR="00A304FA" w:rsidRPr="009D6CE9">
        <w:rPr>
          <w:rFonts w:cs="Times New Roman"/>
          <w:szCs w:val="28"/>
        </w:rPr>
        <w:t xml:space="preserve"> </w:t>
      </w:r>
      <w:r w:rsidRPr="009D6CE9">
        <w:rPr>
          <w:rFonts w:cs="Times New Roman"/>
          <w:szCs w:val="28"/>
        </w:rPr>
        <w:t>психологической,</w:t>
      </w:r>
      <w:r w:rsidR="00A304FA" w:rsidRPr="009D6CE9">
        <w:rPr>
          <w:rFonts w:cs="Times New Roman"/>
          <w:szCs w:val="28"/>
        </w:rPr>
        <w:t xml:space="preserve"> </w:t>
      </w:r>
      <w:r w:rsidRPr="009D6CE9">
        <w:rPr>
          <w:rFonts w:cs="Times New Roman"/>
          <w:szCs w:val="28"/>
        </w:rPr>
        <w:t>социальной</w:t>
      </w:r>
      <w:r w:rsidR="00A304FA" w:rsidRPr="009D6CE9">
        <w:rPr>
          <w:rFonts w:cs="Times New Roman"/>
          <w:szCs w:val="28"/>
        </w:rPr>
        <w:t xml:space="preserve"> </w:t>
      </w:r>
      <w:r w:rsidRPr="009D6CE9">
        <w:rPr>
          <w:rFonts w:cs="Times New Roman"/>
          <w:szCs w:val="28"/>
        </w:rPr>
        <w:t>компетентности.</w:t>
      </w:r>
    </w:p>
    <w:p w14:paraId="04B063F9" w14:textId="77777777" w:rsidR="007B74B2" w:rsidRPr="009D6CE9" w:rsidRDefault="007B74B2" w:rsidP="007B74B2">
      <w:pPr>
        <w:rPr>
          <w:rFonts w:cs="Times New Roman"/>
          <w:szCs w:val="28"/>
        </w:rPr>
      </w:pPr>
      <w:r w:rsidRPr="009D6CE9">
        <w:rPr>
          <w:rFonts w:cs="Times New Roman"/>
          <w:szCs w:val="28"/>
        </w:rPr>
        <w:t>При</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особыми</w:t>
      </w:r>
      <w:r w:rsidR="00A304FA" w:rsidRPr="009D6CE9">
        <w:rPr>
          <w:rFonts w:cs="Times New Roman"/>
          <w:szCs w:val="28"/>
        </w:rPr>
        <w:t xml:space="preserve"> </w:t>
      </w:r>
      <w:r w:rsidRPr="009D6CE9">
        <w:rPr>
          <w:rFonts w:cs="Times New Roman"/>
          <w:szCs w:val="28"/>
        </w:rPr>
        <w:t>образовательными</w:t>
      </w:r>
      <w:r w:rsidR="00A304FA" w:rsidRPr="009D6CE9">
        <w:rPr>
          <w:rFonts w:cs="Times New Roman"/>
          <w:szCs w:val="28"/>
        </w:rPr>
        <w:t xml:space="preserve"> </w:t>
      </w:r>
      <w:r w:rsidRPr="009D6CE9">
        <w:rPr>
          <w:rFonts w:cs="Times New Roman"/>
          <w:szCs w:val="28"/>
        </w:rPr>
        <w:t>потребностями</w:t>
      </w:r>
      <w:r w:rsidR="00A304FA" w:rsidRPr="009D6CE9">
        <w:rPr>
          <w:rFonts w:cs="Times New Roman"/>
          <w:szCs w:val="28"/>
        </w:rPr>
        <w:t xml:space="preserve"> </w:t>
      </w:r>
      <w:r w:rsidRPr="009D6CE9">
        <w:rPr>
          <w:rFonts w:cs="Times New Roman"/>
          <w:szCs w:val="28"/>
        </w:rPr>
        <w:t>необходимо</w:t>
      </w:r>
      <w:r w:rsidR="00A304FA" w:rsidRPr="009D6CE9">
        <w:rPr>
          <w:rFonts w:cs="Times New Roman"/>
          <w:szCs w:val="28"/>
        </w:rPr>
        <w:t xml:space="preserve"> </w:t>
      </w:r>
      <w:r w:rsidRPr="009D6CE9">
        <w:rPr>
          <w:rFonts w:cs="Times New Roman"/>
          <w:szCs w:val="28"/>
        </w:rPr>
        <w:t>ориентироваться</w:t>
      </w:r>
      <w:r w:rsidR="00A304FA" w:rsidRPr="009D6CE9">
        <w:rPr>
          <w:rFonts w:cs="Times New Roman"/>
          <w:szCs w:val="28"/>
        </w:rPr>
        <w:t xml:space="preserve"> </w:t>
      </w:r>
      <w:r w:rsidRPr="009D6CE9">
        <w:rPr>
          <w:rFonts w:cs="Times New Roman"/>
          <w:szCs w:val="28"/>
        </w:rPr>
        <w:t>на:</w:t>
      </w:r>
    </w:p>
    <w:p w14:paraId="7DF8080B"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формирование</w:t>
      </w:r>
      <w:r w:rsidR="00A304FA" w:rsidRPr="009D6CE9">
        <w:rPr>
          <w:rFonts w:cs="Times New Roman"/>
          <w:szCs w:val="28"/>
        </w:rPr>
        <w:t xml:space="preserve"> </w:t>
      </w:r>
      <w:r w:rsidRPr="009D6CE9">
        <w:rPr>
          <w:rFonts w:cs="Times New Roman"/>
          <w:szCs w:val="28"/>
        </w:rPr>
        <w:t>личности</w:t>
      </w:r>
      <w:r w:rsidR="00A304FA" w:rsidRPr="009D6CE9">
        <w:rPr>
          <w:rFonts w:cs="Times New Roman"/>
          <w:szCs w:val="28"/>
        </w:rPr>
        <w:t xml:space="preserve"> </w:t>
      </w:r>
      <w:r w:rsidRPr="009D6CE9">
        <w:rPr>
          <w:rFonts w:cs="Times New Roman"/>
          <w:szCs w:val="28"/>
        </w:rPr>
        <w:t>ребенка</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особыми</w:t>
      </w:r>
      <w:r w:rsidR="00A304FA" w:rsidRPr="009D6CE9">
        <w:rPr>
          <w:rFonts w:cs="Times New Roman"/>
          <w:szCs w:val="28"/>
        </w:rPr>
        <w:t xml:space="preserve"> </w:t>
      </w:r>
      <w:r w:rsidRPr="009D6CE9">
        <w:rPr>
          <w:rFonts w:cs="Times New Roman"/>
          <w:szCs w:val="28"/>
        </w:rPr>
        <w:t>образовательными</w:t>
      </w:r>
      <w:r w:rsidR="00A304FA" w:rsidRPr="009D6CE9">
        <w:rPr>
          <w:rFonts w:cs="Times New Roman"/>
          <w:szCs w:val="28"/>
        </w:rPr>
        <w:t xml:space="preserve"> </w:t>
      </w:r>
      <w:r w:rsidRPr="009D6CE9">
        <w:rPr>
          <w:rFonts w:cs="Times New Roman"/>
          <w:szCs w:val="28"/>
        </w:rPr>
        <w:t>потребностями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использованием</w:t>
      </w:r>
      <w:r w:rsidR="00A304FA" w:rsidRPr="009D6CE9">
        <w:rPr>
          <w:rFonts w:cs="Times New Roman"/>
          <w:szCs w:val="28"/>
        </w:rPr>
        <w:t xml:space="preserve"> </w:t>
      </w:r>
      <w:r w:rsidRPr="009D6CE9">
        <w:rPr>
          <w:rFonts w:cs="Times New Roman"/>
          <w:szCs w:val="28"/>
        </w:rPr>
        <w:t>адекватных</w:t>
      </w:r>
      <w:r w:rsidR="00A304FA" w:rsidRPr="009D6CE9">
        <w:rPr>
          <w:rFonts w:cs="Times New Roman"/>
          <w:szCs w:val="28"/>
        </w:rPr>
        <w:t xml:space="preserve"> </w:t>
      </w:r>
      <w:r w:rsidRPr="009D6CE9">
        <w:rPr>
          <w:rFonts w:cs="Times New Roman"/>
          <w:szCs w:val="28"/>
        </w:rPr>
        <w:t>возрасту</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физическому</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психическому</w:t>
      </w:r>
      <w:r w:rsidR="00A304FA" w:rsidRPr="009D6CE9">
        <w:rPr>
          <w:rFonts w:cs="Times New Roman"/>
          <w:szCs w:val="28"/>
        </w:rPr>
        <w:t xml:space="preserve"> </w:t>
      </w:r>
      <w:r w:rsidRPr="009D6CE9">
        <w:rPr>
          <w:rFonts w:cs="Times New Roman"/>
          <w:szCs w:val="28"/>
        </w:rPr>
        <w:t>состоянию</w:t>
      </w:r>
      <w:r w:rsidR="00A304FA" w:rsidRPr="009D6CE9">
        <w:rPr>
          <w:rFonts w:cs="Times New Roman"/>
          <w:szCs w:val="28"/>
        </w:rPr>
        <w:t xml:space="preserve"> </w:t>
      </w:r>
      <w:r w:rsidRPr="009D6CE9">
        <w:rPr>
          <w:rFonts w:cs="Times New Roman"/>
          <w:szCs w:val="28"/>
        </w:rPr>
        <w:t>методов</w:t>
      </w:r>
      <w:r w:rsidR="00A304FA" w:rsidRPr="009D6CE9">
        <w:rPr>
          <w:rFonts w:cs="Times New Roman"/>
          <w:szCs w:val="28"/>
        </w:rPr>
        <w:t xml:space="preserve"> </w:t>
      </w:r>
      <w:r w:rsidRPr="009D6CE9">
        <w:rPr>
          <w:rFonts w:cs="Times New Roman"/>
          <w:szCs w:val="28"/>
        </w:rPr>
        <w:t>воспитания;</w:t>
      </w:r>
    </w:p>
    <w:p w14:paraId="2F597DDE"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создание</w:t>
      </w:r>
      <w:r w:rsidR="00A304FA" w:rsidRPr="009D6CE9">
        <w:rPr>
          <w:rFonts w:cs="Times New Roman"/>
          <w:szCs w:val="28"/>
        </w:rPr>
        <w:t xml:space="preserve"> </w:t>
      </w:r>
      <w:r w:rsidRPr="009D6CE9">
        <w:rPr>
          <w:rFonts w:cs="Times New Roman"/>
          <w:szCs w:val="28"/>
        </w:rPr>
        <w:t>оптимальных</w:t>
      </w:r>
      <w:r w:rsidR="00A304FA" w:rsidRPr="009D6CE9">
        <w:rPr>
          <w:rFonts w:cs="Times New Roman"/>
          <w:szCs w:val="28"/>
        </w:rPr>
        <w:t xml:space="preserve"> </w:t>
      </w:r>
      <w:r w:rsidRPr="009D6CE9">
        <w:rPr>
          <w:rFonts w:cs="Times New Roman"/>
          <w:szCs w:val="28"/>
        </w:rPr>
        <w:t>условий</w:t>
      </w:r>
      <w:r w:rsidR="00A304FA" w:rsidRPr="009D6CE9">
        <w:rPr>
          <w:rFonts w:cs="Times New Roman"/>
          <w:szCs w:val="28"/>
        </w:rPr>
        <w:t xml:space="preserve"> </w:t>
      </w:r>
      <w:r w:rsidRPr="009D6CE9">
        <w:rPr>
          <w:rFonts w:cs="Times New Roman"/>
          <w:szCs w:val="28"/>
        </w:rPr>
        <w:t>совместного</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обучения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особыми</w:t>
      </w:r>
      <w:r w:rsidR="00A304FA" w:rsidRPr="009D6CE9">
        <w:rPr>
          <w:rFonts w:cs="Times New Roman"/>
          <w:szCs w:val="28"/>
        </w:rPr>
        <w:t xml:space="preserve"> </w:t>
      </w:r>
      <w:r w:rsidRPr="009D6CE9">
        <w:rPr>
          <w:rFonts w:cs="Times New Roman"/>
          <w:szCs w:val="28"/>
        </w:rPr>
        <w:t>образовательными</w:t>
      </w:r>
      <w:r w:rsidR="00A304FA" w:rsidRPr="009D6CE9">
        <w:rPr>
          <w:rFonts w:cs="Times New Roman"/>
          <w:szCs w:val="28"/>
        </w:rPr>
        <w:t xml:space="preserve"> </w:t>
      </w:r>
      <w:r w:rsidRPr="009D6CE9">
        <w:rPr>
          <w:rFonts w:cs="Times New Roman"/>
          <w:szCs w:val="28"/>
        </w:rPr>
        <w:t>потребностями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сверстников,</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использованием</w:t>
      </w:r>
      <w:r w:rsidR="00A304FA" w:rsidRPr="009D6CE9">
        <w:rPr>
          <w:rFonts w:cs="Times New Roman"/>
          <w:szCs w:val="28"/>
        </w:rPr>
        <w:t xml:space="preserve"> </w:t>
      </w:r>
      <w:r w:rsidRPr="009D6CE9">
        <w:rPr>
          <w:rFonts w:cs="Times New Roman"/>
          <w:szCs w:val="28"/>
        </w:rPr>
        <w:t>адекватных</w:t>
      </w:r>
      <w:r w:rsidR="00A304FA" w:rsidRPr="009D6CE9">
        <w:rPr>
          <w:rFonts w:cs="Times New Roman"/>
          <w:szCs w:val="28"/>
        </w:rPr>
        <w:t xml:space="preserve"> </w:t>
      </w:r>
      <w:r w:rsidRPr="009D6CE9">
        <w:rPr>
          <w:rFonts w:cs="Times New Roman"/>
          <w:szCs w:val="28"/>
        </w:rPr>
        <w:t>вспомогательных</w:t>
      </w:r>
      <w:r w:rsidR="00A304FA" w:rsidRPr="009D6CE9">
        <w:rPr>
          <w:rFonts w:cs="Times New Roman"/>
          <w:szCs w:val="28"/>
        </w:rPr>
        <w:t xml:space="preserve"> </w:t>
      </w:r>
      <w:r w:rsidRPr="009D6CE9">
        <w:rPr>
          <w:rFonts w:cs="Times New Roman"/>
          <w:szCs w:val="28"/>
        </w:rPr>
        <w:t>средств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педагогических</w:t>
      </w:r>
      <w:r w:rsidR="00A304FA" w:rsidRPr="009D6CE9">
        <w:rPr>
          <w:rFonts w:cs="Times New Roman"/>
          <w:szCs w:val="28"/>
        </w:rPr>
        <w:t xml:space="preserve"> </w:t>
      </w:r>
      <w:r w:rsidRPr="009D6CE9">
        <w:rPr>
          <w:rFonts w:cs="Times New Roman"/>
          <w:szCs w:val="28"/>
        </w:rPr>
        <w:t>приемов,</w:t>
      </w:r>
      <w:r w:rsidR="00A304FA" w:rsidRPr="009D6CE9">
        <w:rPr>
          <w:rFonts w:cs="Times New Roman"/>
          <w:szCs w:val="28"/>
        </w:rPr>
        <w:t xml:space="preserve"> </w:t>
      </w:r>
      <w:r w:rsidRPr="009D6CE9">
        <w:rPr>
          <w:rFonts w:cs="Times New Roman"/>
          <w:szCs w:val="28"/>
        </w:rPr>
        <w:t>организацией</w:t>
      </w:r>
      <w:r w:rsidR="00A304FA" w:rsidRPr="009D6CE9">
        <w:rPr>
          <w:rFonts w:cs="Times New Roman"/>
          <w:szCs w:val="28"/>
        </w:rPr>
        <w:t xml:space="preserve"> </w:t>
      </w:r>
      <w:r w:rsidRPr="009D6CE9">
        <w:rPr>
          <w:rFonts w:cs="Times New Roman"/>
          <w:szCs w:val="28"/>
        </w:rPr>
        <w:t>совместных</w:t>
      </w:r>
      <w:r w:rsidR="00A304FA" w:rsidRPr="009D6CE9">
        <w:rPr>
          <w:rFonts w:cs="Times New Roman"/>
          <w:szCs w:val="28"/>
        </w:rPr>
        <w:t xml:space="preserve"> </w:t>
      </w:r>
      <w:r w:rsidRPr="009D6CE9">
        <w:rPr>
          <w:rFonts w:cs="Times New Roman"/>
          <w:szCs w:val="28"/>
        </w:rPr>
        <w:t>форм</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воспитателей,</w:t>
      </w:r>
      <w:r w:rsidR="00A304FA" w:rsidRPr="009D6CE9">
        <w:rPr>
          <w:rFonts w:cs="Times New Roman"/>
          <w:szCs w:val="28"/>
        </w:rPr>
        <w:t xml:space="preserve"> </w:t>
      </w:r>
      <w:r w:rsidRPr="009D6CE9">
        <w:rPr>
          <w:rFonts w:cs="Times New Roman"/>
          <w:szCs w:val="28"/>
        </w:rPr>
        <w:t>педагогов-психологов,</w:t>
      </w:r>
      <w:r w:rsidR="00A304FA" w:rsidRPr="009D6CE9">
        <w:rPr>
          <w:rFonts w:cs="Times New Roman"/>
          <w:szCs w:val="28"/>
        </w:rPr>
        <w:t xml:space="preserve"> </w:t>
      </w:r>
      <w:r w:rsidRPr="009D6CE9">
        <w:rPr>
          <w:rFonts w:cs="Times New Roman"/>
          <w:szCs w:val="28"/>
        </w:rPr>
        <w:t>учителей-логопедов,</w:t>
      </w:r>
      <w:r w:rsidR="00A304FA" w:rsidRPr="009D6CE9">
        <w:rPr>
          <w:rFonts w:cs="Times New Roman"/>
          <w:szCs w:val="28"/>
        </w:rPr>
        <w:t xml:space="preserve"> </w:t>
      </w:r>
      <w:r w:rsidRPr="009D6CE9">
        <w:rPr>
          <w:rFonts w:cs="Times New Roman"/>
          <w:szCs w:val="28"/>
        </w:rPr>
        <w:t>учителей-дефектологов;</w:t>
      </w:r>
    </w:p>
    <w:p w14:paraId="173E6878"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личностно-ориентированный</w:t>
      </w:r>
      <w:r w:rsidR="00A304FA" w:rsidRPr="009D6CE9">
        <w:rPr>
          <w:rFonts w:cs="Times New Roman"/>
          <w:szCs w:val="28"/>
        </w:rPr>
        <w:t xml:space="preserve"> </w:t>
      </w:r>
      <w:r w:rsidRPr="009D6CE9">
        <w:rPr>
          <w:rFonts w:cs="Times New Roman"/>
          <w:szCs w:val="28"/>
        </w:rPr>
        <w:t>подход</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proofErr w:type="gramStart"/>
      <w:r w:rsidRPr="009D6CE9">
        <w:rPr>
          <w:rFonts w:cs="Times New Roman"/>
          <w:szCs w:val="28"/>
        </w:rPr>
        <w:t>всех</w:t>
      </w:r>
      <w:r w:rsidR="00A304FA" w:rsidRPr="009D6CE9">
        <w:rPr>
          <w:rFonts w:cs="Times New Roman"/>
          <w:szCs w:val="28"/>
        </w:rPr>
        <w:t xml:space="preserve"> </w:t>
      </w:r>
      <w:r w:rsidRPr="009D6CE9">
        <w:rPr>
          <w:rFonts w:cs="Times New Roman"/>
          <w:szCs w:val="28"/>
        </w:rPr>
        <w:t>видов</w:t>
      </w:r>
      <w:r w:rsidR="00A304FA" w:rsidRPr="009D6CE9">
        <w:rPr>
          <w:rFonts w:cs="Times New Roman"/>
          <w:szCs w:val="28"/>
        </w:rPr>
        <w:t xml:space="preserve"> </w:t>
      </w:r>
      <w:r w:rsidRPr="009D6CE9">
        <w:rPr>
          <w:rFonts w:cs="Times New Roman"/>
          <w:szCs w:val="28"/>
        </w:rPr>
        <w:t>деятельности</w:t>
      </w:r>
      <w:proofErr w:type="gramEnd"/>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особыми</w:t>
      </w:r>
      <w:r w:rsidR="00A304FA" w:rsidRPr="009D6CE9">
        <w:rPr>
          <w:rFonts w:cs="Times New Roman"/>
          <w:szCs w:val="28"/>
        </w:rPr>
        <w:t xml:space="preserve"> </w:t>
      </w:r>
      <w:r w:rsidRPr="009D6CE9">
        <w:rPr>
          <w:rFonts w:cs="Times New Roman"/>
          <w:szCs w:val="28"/>
        </w:rPr>
        <w:t>образовательными</w:t>
      </w:r>
      <w:r w:rsidR="00A304FA" w:rsidRPr="009D6CE9">
        <w:rPr>
          <w:rFonts w:cs="Times New Roman"/>
          <w:szCs w:val="28"/>
        </w:rPr>
        <w:t xml:space="preserve"> </w:t>
      </w:r>
      <w:r w:rsidRPr="009D6CE9">
        <w:rPr>
          <w:rFonts w:cs="Times New Roman"/>
          <w:szCs w:val="28"/>
        </w:rPr>
        <w:t>потребностями.</w:t>
      </w:r>
    </w:p>
    <w:p w14:paraId="503A8D9F" w14:textId="77777777" w:rsidR="007B74B2" w:rsidRPr="009D6CE9" w:rsidRDefault="007B74B2" w:rsidP="007B74B2">
      <w:pPr>
        <w:rPr>
          <w:rFonts w:cs="Times New Roman"/>
          <w:b/>
          <w:i/>
          <w:szCs w:val="28"/>
        </w:rPr>
      </w:pPr>
      <w:r w:rsidRPr="009D6CE9">
        <w:rPr>
          <w:rFonts w:cs="Times New Roman"/>
          <w:b/>
          <w:i/>
          <w:szCs w:val="28"/>
        </w:rPr>
        <w:t>Система</w:t>
      </w:r>
      <w:r w:rsidR="00A304FA" w:rsidRPr="009D6CE9">
        <w:rPr>
          <w:rFonts w:cs="Times New Roman"/>
          <w:b/>
          <w:i/>
          <w:szCs w:val="28"/>
        </w:rPr>
        <w:t xml:space="preserve"> </w:t>
      </w:r>
      <w:r w:rsidRPr="009D6CE9">
        <w:rPr>
          <w:rFonts w:cs="Times New Roman"/>
          <w:b/>
          <w:i/>
          <w:szCs w:val="28"/>
        </w:rPr>
        <w:t>поощрения</w:t>
      </w:r>
      <w:r w:rsidR="00A304FA" w:rsidRPr="009D6CE9">
        <w:rPr>
          <w:rFonts w:cs="Times New Roman"/>
          <w:b/>
          <w:i/>
          <w:szCs w:val="28"/>
        </w:rPr>
        <w:t xml:space="preserve"> </w:t>
      </w:r>
      <w:r w:rsidRPr="009D6CE9">
        <w:rPr>
          <w:rFonts w:cs="Times New Roman"/>
          <w:b/>
          <w:i/>
          <w:szCs w:val="28"/>
        </w:rPr>
        <w:t>социальной</w:t>
      </w:r>
      <w:r w:rsidR="00A304FA" w:rsidRPr="009D6CE9">
        <w:rPr>
          <w:rFonts w:cs="Times New Roman"/>
          <w:b/>
          <w:i/>
          <w:szCs w:val="28"/>
        </w:rPr>
        <w:t xml:space="preserve"> </w:t>
      </w:r>
      <w:r w:rsidRPr="009D6CE9">
        <w:rPr>
          <w:rFonts w:cs="Times New Roman"/>
          <w:b/>
          <w:i/>
          <w:szCs w:val="28"/>
        </w:rPr>
        <w:t>успешности</w:t>
      </w:r>
      <w:r w:rsidR="00A304FA" w:rsidRPr="009D6CE9">
        <w:rPr>
          <w:rFonts w:cs="Times New Roman"/>
          <w:b/>
          <w:i/>
          <w:szCs w:val="28"/>
        </w:rPr>
        <w:t xml:space="preserve"> </w:t>
      </w:r>
      <w:r w:rsidRPr="009D6CE9">
        <w:rPr>
          <w:rFonts w:cs="Times New Roman"/>
          <w:b/>
          <w:i/>
          <w:szCs w:val="28"/>
        </w:rPr>
        <w:t>и</w:t>
      </w:r>
      <w:r w:rsidR="00A304FA" w:rsidRPr="009D6CE9">
        <w:rPr>
          <w:rFonts w:cs="Times New Roman"/>
          <w:b/>
          <w:i/>
          <w:szCs w:val="28"/>
        </w:rPr>
        <w:t xml:space="preserve"> </w:t>
      </w:r>
      <w:r w:rsidRPr="009D6CE9">
        <w:rPr>
          <w:rFonts w:cs="Times New Roman"/>
          <w:b/>
          <w:i/>
          <w:szCs w:val="28"/>
        </w:rPr>
        <w:t>проявлений</w:t>
      </w:r>
      <w:r w:rsidR="00A304FA" w:rsidRPr="009D6CE9">
        <w:rPr>
          <w:rFonts w:cs="Times New Roman"/>
          <w:b/>
          <w:i/>
          <w:szCs w:val="28"/>
        </w:rPr>
        <w:t xml:space="preserve"> </w:t>
      </w:r>
      <w:r w:rsidRPr="009D6CE9">
        <w:rPr>
          <w:rFonts w:cs="Times New Roman"/>
          <w:b/>
          <w:i/>
          <w:szCs w:val="28"/>
        </w:rPr>
        <w:t>активной</w:t>
      </w:r>
      <w:r w:rsidR="00A304FA" w:rsidRPr="009D6CE9">
        <w:rPr>
          <w:rFonts w:cs="Times New Roman"/>
          <w:b/>
          <w:i/>
          <w:szCs w:val="28"/>
        </w:rPr>
        <w:t xml:space="preserve"> </w:t>
      </w:r>
      <w:r w:rsidRPr="009D6CE9">
        <w:rPr>
          <w:rFonts w:cs="Times New Roman"/>
          <w:b/>
          <w:i/>
          <w:szCs w:val="28"/>
        </w:rPr>
        <w:t>жизненной</w:t>
      </w:r>
      <w:r w:rsidR="00A304FA" w:rsidRPr="009D6CE9">
        <w:rPr>
          <w:rFonts w:cs="Times New Roman"/>
          <w:b/>
          <w:i/>
          <w:szCs w:val="28"/>
        </w:rPr>
        <w:t xml:space="preserve"> </w:t>
      </w:r>
      <w:r w:rsidRPr="009D6CE9">
        <w:rPr>
          <w:rFonts w:cs="Times New Roman"/>
          <w:b/>
          <w:i/>
          <w:szCs w:val="28"/>
        </w:rPr>
        <w:t>позиции</w:t>
      </w:r>
      <w:r w:rsidR="00A304FA" w:rsidRPr="009D6CE9">
        <w:rPr>
          <w:rFonts w:cs="Times New Roman"/>
          <w:b/>
          <w:i/>
          <w:szCs w:val="28"/>
        </w:rPr>
        <w:t xml:space="preserve"> </w:t>
      </w:r>
      <w:r w:rsidRPr="009D6CE9">
        <w:rPr>
          <w:rFonts w:cs="Times New Roman"/>
          <w:b/>
          <w:i/>
          <w:szCs w:val="28"/>
        </w:rPr>
        <w:t>обучающихся.</w:t>
      </w:r>
    </w:p>
    <w:p w14:paraId="7157F848" w14:textId="77777777" w:rsidR="007B74B2" w:rsidRPr="009D6CE9" w:rsidRDefault="007B74B2" w:rsidP="007B74B2">
      <w:pPr>
        <w:rPr>
          <w:rFonts w:cs="Times New Roman"/>
          <w:szCs w:val="28"/>
        </w:rPr>
      </w:pPr>
      <w:r w:rsidRPr="009D6CE9">
        <w:rPr>
          <w:rFonts w:cs="Times New Roman"/>
          <w:szCs w:val="28"/>
        </w:rPr>
        <w:lastRenderedPageBreak/>
        <w:t>Система</w:t>
      </w:r>
      <w:r w:rsidR="00A304FA" w:rsidRPr="009D6CE9">
        <w:rPr>
          <w:rFonts w:cs="Times New Roman"/>
          <w:szCs w:val="28"/>
        </w:rPr>
        <w:t xml:space="preserve"> </w:t>
      </w:r>
      <w:r w:rsidRPr="009D6CE9">
        <w:rPr>
          <w:rFonts w:cs="Times New Roman"/>
          <w:szCs w:val="28"/>
        </w:rPr>
        <w:t>поощрения</w:t>
      </w:r>
      <w:r w:rsidR="00A304FA" w:rsidRPr="009D6CE9">
        <w:rPr>
          <w:rFonts w:cs="Times New Roman"/>
          <w:szCs w:val="28"/>
        </w:rPr>
        <w:t xml:space="preserve"> </w:t>
      </w:r>
      <w:r w:rsidRPr="009D6CE9">
        <w:rPr>
          <w:rFonts w:cs="Times New Roman"/>
          <w:szCs w:val="28"/>
        </w:rPr>
        <w:t>проявлений</w:t>
      </w:r>
      <w:r w:rsidR="00A304FA" w:rsidRPr="009D6CE9">
        <w:rPr>
          <w:rFonts w:cs="Times New Roman"/>
          <w:szCs w:val="28"/>
        </w:rPr>
        <w:t xml:space="preserve"> </w:t>
      </w:r>
      <w:r w:rsidRPr="009D6CE9">
        <w:rPr>
          <w:rFonts w:cs="Times New Roman"/>
          <w:szCs w:val="28"/>
        </w:rPr>
        <w:t>активной</w:t>
      </w:r>
      <w:r w:rsidR="00A304FA" w:rsidRPr="009D6CE9">
        <w:rPr>
          <w:rFonts w:cs="Times New Roman"/>
          <w:szCs w:val="28"/>
        </w:rPr>
        <w:t xml:space="preserve"> </w:t>
      </w:r>
      <w:r w:rsidRPr="009D6CE9">
        <w:rPr>
          <w:rFonts w:cs="Times New Roman"/>
          <w:szCs w:val="28"/>
        </w:rPr>
        <w:t>жизненной</w:t>
      </w:r>
      <w:r w:rsidR="00A304FA" w:rsidRPr="009D6CE9">
        <w:rPr>
          <w:rFonts w:cs="Times New Roman"/>
          <w:szCs w:val="28"/>
        </w:rPr>
        <w:t xml:space="preserve"> </w:t>
      </w:r>
      <w:r w:rsidRPr="009D6CE9">
        <w:rPr>
          <w:rFonts w:cs="Times New Roman"/>
          <w:szCs w:val="28"/>
        </w:rPr>
        <w:t>позиции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социальной</w:t>
      </w:r>
      <w:r w:rsidR="00A304FA" w:rsidRPr="009D6CE9">
        <w:rPr>
          <w:rFonts w:cs="Times New Roman"/>
          <w:szCs w:val="28"/>
        </w:rPr>
        <w:t xml:space="preserve"> </w:t>
      </w:r>
      <w:r w:rsidRPr="009D6CE9">
        <w:rPr>
          <w:rFonts w:cs="Times New Roman"/>
          <w:szCs w:val="28"/>
        </w:rPr>
        <w:t>успешности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призвана</w:t>
      </w:r>
      <w:r w:rsidR="00A304FA" w:rsidRPr="009D6CE9">
        <w:rPr>
          <w:rFonts w:cs="Times New Roman"/>
          <w:szCs w:val="28"/>
        </w:rPr>
        <w:t xml:space="preserve"> </w:t>
      </w:r>
      <w:r w:rsidRPr="009D6CE9">
        <w:rPr>
          <w:rFonts w:cs="Times New Roman"/>
          <w:szCs w:val="28"/>
        </w:rPr>
        <w:t>способствовать</w:t>
      </w:r>
      <w:r w:rsidR="00A304FA" w:rsidRPr="009D6CE9">
        <w:rPr>
          <w:rFonts w:cs="Times New Roman"/>
          <w:szCs w:val="28"/>
        </w:rPr>
        <w:t xml:space="preserve"> </w:t>
      </w:r>
      <w:r w:rsidRPr="009D6CE9">
        <w:rPr>
          <w:rFonts w:cs="Times New Roman"/>
          <w:szCs w:val="28"/>
        </w:rPr>
        <w:t>формированию</w:t>
      </w:r>
      <w:r w:rsidR="00A304FA" w:rsidRPr="009D6CE9">
        <w:rPr>
          <w:rFonts w:cs="Times New Roman"/>
          <w:szCs w:val="28"/>
        </w:rPr>
        <w:t xml:space="preserve"> </w:t>
      </w:r>
      <w:r w:rsidRPr="009D6CE9">
        <w:rPr>
          <w:rFonts w:cs="Times New Roman"/>
          <w:szCs w:val="28"/>
        </w:rPr>
        <w:t>у</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ориентации</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активную</w:t>
      </w:r>
      <w:r w:rsidR="00A304FA" w:rsidRPr="009D6CE9">
        <w:rPr>
          <w:rFonts w:cs="Times New Roman"/>
          <w:szCs w:val="28"/>
        </w:rPr>
        <w:t xml:space="preserve"> </w:t>
      </w:r>
      <w:r w:rsidRPr="009D6CE9">
        <w:rPr>
          <w:rFonts w:cs="Times New Roman"/>
          <w:szCs w:val="28"/>
        </w:rPr>
        <w:t>жизненную</w:t>
      </w:r>
      <w:r w:rsidR="00A304FA" w:rsidRPr="009D6CE9">
        <w:rPr>
          <w:rFonts w:cs="Times New Roman"/>
          <w:szCs w:val="28"/>
        </w:rPr>
        <w:t xml:space="preserve"> </w:t>
      </w:r>
      <w:r w:rsidRPr="009D6CE9">
        <w:rPr>
          <w:rFonts w:cs="Times New Roman"/>
          <w:szCs w:val="28"/>
        </w:rPr>
        <w:t>позицию,</w:t>
      </w:r>
      <w:r w:rsidR="00A304FA" w:rsidRPr="009D6CE9">
        <w:rPr>
          <w:rFonts w:cs="Times New Roman"/>
          <w:szCs w:val="28"/>
        </w:rPr>
        <w:t xml:space="preserve"> </w:t>
      </w:r>
      <w:r w:rsidRPr="009D6CE9">
        <w:rPr>
          <w:rFonts w:cs="Times New Roman"/>
          <w:szCs w:val="28"/>
        </w:rPr>
        <w:t>инициативность,</w:t>
      </w:r>
      <w:r w:rsidR="00A304FA" w:rsidRPr="009D6CE9">
        <w:rPr>
          <w:rFonts w:cs="Times New Roman"/>
          <w:szCs w:val="28"/>
        </w:rPr>
        <w:t xml:space="preserve"> </w:t>
      </w:r>
      <w:r w:rsidRPr="009D6CE9">
        <w:rPr>
          <w:rFonts w:cs="Times New Roman"/>
          <w:szCs w:val="28"/>
        </w:rPr>
        <w:t>максимально</w:t>
      </w:r>
      <w:r w:rsidR="00A304FA" w:rsidRPr="009D6CE9">
        <w:rPr>
          <w:rFonts w:cs="Times New Roman"/>
          <w:szCs w:val="28"/>
        </w:rPr>
        <w:t xml:space="preserve"> </w:t>
      </w:r>
      <w:r w:rsidRPr="009D6CE9">
        <w:rPr>
          <w:rFonts w:cs="Times New Roman"/>
          <w:szCs w:val="28"/>
        </w:rPr>
        <w:t>вовлекать</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совместную</w:t>
      </w:r>
      <w:r w:rsidR="00A304FA" w:rsidRPr="009D6CE9">
        <w:rPr>
          <w:rFonts w:cs="Times New Roman"/>
          <w:szCs w:val="28"/>
        </w:rPr>
        <w:t xml:space="preserve"> </w:t>
      </w:r>
      <w:r w:rsidRPr="009D6CE9">
        <w:rPr>
          <w:rFonts w:cs="Times New Roman"/>
          <w:szCs w:val="28"/>
        </w:rPr>
        <w:t>деятельность</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воспитательных</w:t>
      </w:r>
      <w:r w:rsidR="00A304FA" w:rsidRPr="009D6CE9">
        <w:rPr>
          <w:rFonts w:cs="Times New Roman"/>
          <w:szCs w:val="28"/>
        </w:rPr>
        <w:t xml:space="preserve"> </w:t>
      </w:r>
      <w:r w:rsidRPr="009D6CE9">
        <w:rPr>
          <w:rFonts w:cs="Times New Roman"/>
          <w:szCs w:val="28"/>
        </w:rPr>
        <w:t>целях.</w:t>
      </w:r>
      <w:r w:rsidR="00A304FA" w:rsidRPr="009D6CE9">
        <w:rPr>
          <w:rFonts w:cs="Times New Roman"/>
          <w:szCs w:val="28"/>
        </w:rPr>
        <w:t xml:space="preserve"> </w:t>
      </w:r>
      <w:r w:rsidRPr="009D6CE9">
        <w:rPr>
          <w:rFonts w:cs="Times New Roman"/>
          <w:szCs w:val="28"/>
        </w:rPr>
        <w:t>Система</w:t>
      </w:r>
      <w:r w:rsidR="00A304FA" w:rsidRPr="009D6CE9">
        <w:rPr>
          <w:rFonts w:cs="Times New Roman"/>
          <w:szCs w:val="28"/>
        </w:rPr>
        <w:t xml:space="preserve"> </w:t>
      </w:r>
      <w:r w:rsidRPr="009D6CE9">
        <w:rPr>
          <w:rFonts w:cs="Times New Roman"/>
          <w:szCs w:val="28"/>
        </w:rPr>
        <w:t>проявлений</w:t>
      </w:r>
      <w:r w:rsidR="00A304FA" w:rsidRPr="009D6CE9">
        <w:rPr>
          <w:rFonts w:cs="Times New Roman"/>
          <w:szCs w:val="28"/>
        </w:rPr>
        <w:t xml:space="preserve"> </w:t>
      </w:r>
      <w:r w:rsidRPr="009D6CE9">
        <w:rPr>
          <w:rFonts w:cs="Times New Roman"/>
          <w:szCs w:val="28"/>
        </w:rPr>
        <w:t>активной</w:t>
      </w:r>
      <w:r w:rsidR="00A304FA" w:rsidRPr="009D6CE9">
        <w:rPr>
          <w:rFonts w:cs="Times New Roman"/>
          <w:szCs w:val="28"/>
        </w:rPr>
        <w:t xml:space="preserve"> </w:t>
      </w:r>
      <w:r w:rsidRPr="009D6CE9">
        <w:rPr>
          <w:rFonts w:cs="Times New Roman"/>
          <w:szCs w:val="28"/>
        </w:rPr>
        <w:t>жизненной</w:t>
      </w:r>
      <w:r w:rsidR="00A304FA" w:rsidRPr="009D6CE9">
        <w:rPr>
          <w:rFonts w:cs="Times New Roman"/>
          <w:szCs w:val="28"/>
        </w:rPr>
        <w:t xml:space="preserve"> </w:t>
      </w:r>
      <w:r w:rsidRPr="009D6CE9">
        <w:rPr>
          <w:rFonts w:cs="Times New Roman"/>
          <w:szCs w:val="28"/>
        </w:rPr>
        <w:t>позиции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поощрения</w:t>
      </w:r>
      <w:r w:rsidR="00A304FA" w:rsidRPr="009D6CE9">
        <w:rPr>
          <w:rFonts w:cs="Times New Roman"/>
          <w:szCs w:val="28"/>
        </w:rPr>
        <w:t xml:space="preserve"> </w:t>
      </w:r>
      <w:r w:rsidRPr="009D6CE9">
        <w:rPr>
          <w:rFonts w:cs="Times New Roman"/>
          <w:szCs w:val="28"/>
        </w:rPr>
        <w:t>социальной</w:t>
      </w:r>
      <w:r w:rsidR="00A304FA" w:rsidRPr="009D6CE9">
        <w:rPr>
          <w:rFonts w:cs="Times New Roman"/>
          <w:szCs w:val="28"/>
        </w:rPr>
        <w:t xml:space="preserve"> </w:t>
      </w:r>
      <w:r w:rsidRPr="009D6CE9">
        <w:rPr>
          <w:rFonts w:cs="Times New Roman"/>
          <w:szCs w:val="28"/>
        </w:rPr>
        <w:t>успешности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строится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принципах:</w:t>
      </w:r>
    </w:p>
    <w:p w14:paraId="56DCD518"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публичности,</w:t>
      </w:r>
      <w:r w:rsidR="00A304FA" w:rsidRPr="009D6CE9">
        <w:rPr>
          <w:rFonts w:cs="Times New Roman"/>
          <w:szCs w:val="28"/>
        </w:rPr>
        <w:t xml:space="preserve"> </w:t>
      </w:r>
      <w:r w:rsidRPr="009D6CE9">
        <w:rPr>
          <w:rFonts w:cs="Times New Roman"/>
          <w:szCs w:val="28"/>
        </w:rPr>
        <w:t>открытости</w:t>
      </w:r>
      <w:r w:rsidR="00A304FA" w:rsidRPr="009D6CE9">
        <w:rPr>
          <w:rFonts w:cs="Times New Roman"/>
          <w:szCs w:val="28"/>
        </w:rPr>
        <w:t xml:space="preserve"> </w:t>
      </w:r>
      <w:r w:rsidRPr="009D6CE9">
        <w:rPr>
          <w:rFonts w:cs="Times New Roman"/>
          <w:szCs w:val="28"/>
        </w:rPr>
        <w:t>поощрений</w:t>
      </w:r>
      <w:r w:rsidR="00A304FA" w:rsidRPr="009D6CE9">
        <w:rPr>
          <w:rFonts w:cs="Times New Roman"/>
          <w:szCs w:val="28"/>
        </w:rPr>
        <w:t xml:space="preserve"> </w:t>
      </w:r>
      <w:r w:rsidRPr="009D6CE9">
        <w:rPr>
          <w:rFonts w:cs="Times New Roman"/>
          <w:szCs w:val="28"/>
        </w:rPr>
        <w:t>(информирование</w:t>
      </w:r>
      <w:r w:rsidR="00A304FA" w:rsidRPr="009D6CE9">
        <w:rPr>
          <w:rFonts w:cs="Times New Roman"/>
          <w:szCs w:val="28"/>
        </w:rPr>
        <w:t xml:space="preserve"> </w:t>
      </w:r>
      <w:r w:rsidRPr="009D6CE9">
        <w:rPr>
          <w:rFonts w:cs="Times New Roman"/>
          <w:szCs w:val="28"/>
        </w:rPr>
        <w:t>всех</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награждении,</w:t>
      </w:r>
      <w:r w:rsidR="00A304FA" w:rsidRPr="009D6CE9">
        <w:rPr>
          <w:rFonts w:cs="Times New Roman"/>
          <w:szCs w:val="28"/>
        </w:rPr>
        <w:t xml:space="preserve"> </w:t>
      </w:r>
      <w:r w:rsidRPr="009D6CE9">
        <w:rPr>
          <w:rFonts w:cs="Times New Roman"/>
          <w:szCs w:val="28"/>
        </w:rPr>
        <w:t>проведение</w:t>
      </w:r>
      <w:r w:rsidR="00A304FA" w:rsidRPr="009D6CE9">
        <w:rPr>
          <w:rFonts w:cs="Times New Roman"/>
          <w:szCs w:val="28"/>
        </w:rPr>
        <w:t xml:space="preserve"> </w:t>
      </w:r>
      <w:r w:rsidRPr="009D6CE9">
        <w:rPr>
          <w:rFonts w:cs="Times New Roman"/>
          <w:szCs w:val="28"/>
        </w:rPr>
        <w:t>награждений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присутствии</w:t>
      </w:r>
      <w:r w:rsidR="00A304FA" w:rsidRPr="009D6CE9">
        <w:rPr>
          <w:rFonts w:cs="Times New Roman"/>
          <w:szCs w:val="28"/>
        </w:rPr>
        <w:t xml:space="preserve"> </w:t>
      </w:r>
      <w:r w:rsidRPr="009D6CE9">
        <w:rPr>
          <w:rFonts w:cs="Times New Roman"/>
          <w:szCs w:val="28"/>
        </w:rPr>
        <w:t>значительного</w:t>
      </w:r>
      <w:r w:rsidR="00A304FA" w:rsidRPr="009D6CE9">
        <w:rPr>
          <w:rFonts w:cs="Times New Roman"/>
          <w:szCs w:val="28"/>
        </w:rPr>
        <w:t xml:space="preserve"> </w:t>
      </w:r>
      <w:r w:rsidRPr="009D6CE9">
        <w:rPr>
          <w:rFonts w:cs="Times New Roman"/>
          <w:szCs w:val="28"/>
        </w:rPr>
        <w:t>числа</w:t>
      </w:r>
      <w:r w:rsidR="00A304FA" w:rsidRPr="009D6CE9">
        <w:rPr>
          <w:rFonts w:cs="Times New Roman"/>
          <w:szCs w:val="28"/>
        </w:rPr>
        <w:t xml:space="preserve"> </w:t>
      </w:r>
      <w:r w:rsidRPr="009D6CE9">
        <w:rPr>
          <w:rFonts w:cs="Times New Roman"/>
          <w:szCs w:val="28"/>
        </w:rPr>
        <w:t>обучающихся);</w:t>
      </w:r>
    </w:p>
    <w:p w14:paraId="70E7EC2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соответствия</w:t>
      </w:r>
      <w:r w:rsidR="00A304FA" w:rsidRPr="009D6CE9">
        <w:rPr>
          <w:rFonts w:cs="Times New Roman"/>
          <w:szCs w:val="28"/>
        </w:rPr>
        <w:t xml:space="preserve"> </w:t>
      </w:r>
      <w:r w:rsidRPr="009D6CE9">
        <w:rPr>
          <w:rFonts w:cs="Times New Roman"/>
          <w:szCs w:val="28"/>
        </w:rPr>
        <w:t>артефактов</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процедур</w:t>
      </w:r>
      <w:r w:rsidR="00A304FA" w:rsidRPr="009D6CE9">
        <w:rPr>
          <w:rFonts w:cs="Times New Roman"/>
          <w:szCs w:val="28"/>
        </w:rPr>
        <w:t xml:space="preserve"> </w:t>
      </w:r>
      <w:r w:rsidRPr="009D6CE9">
        <w:rPr>
          <w:rFonts w:cs="Times New Roman"/>
          <w:szCs w:val="28"/>
        </w:rPr>
        <w:t>награждения</w:t>
      </w:r>
      <w:r w:rsidR="00A304FA" w:rsidRPr="009D6CE9">
        <w:rPr>
          <w:rFonts w:cs="Times New Roman"/>
          <w:szCs w:val="28"/>
        </w:rPr>
        <w:t xml:space="preserve"> </w:t>
      </w:r>
      <w:r w:rsidRPr="009D6CE9">
        <w:rPr>
          <w:rFonts w:cs="Times New Roman"/>
          <w:szCs w:val="28"/>
        </w:rPr>
        <w:t>укладу</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качеству</w:t>
      </w:r>
      <w:r w:rsidR="00A304FA" w:rsidRPr="009D6CE9">
        <w:rPr>
          <w:rFonts w:cs="Times New Roman"/>
          <w:szCs w:val="28"/>
        </w:rPr>
        <w:t xml:space="preserve"> </w:t>
      </w:r>
      <w:r w:rsidRPr="009D6CE9">
        <w:rPr>
          <w:rFonts w:cs="Times New Roman"/>
          <w:szCs w:val="28"/>
        </w:rPr>
        <w:t>воспитывающей</w:t>
      </w:r>
      <w:r w:rsidR="00A304FA" w:rsidRPr="009D6CE9">
        <w:rPr>
          <w:rFonts w:cs="Times New Roman"/>
          <w:szCs w:val="28"/>
        </w:rPr>
        <w:t xml:space="preserve"> </w:t>
      </w:r>
      <w:r w:rsidRPr="009D6CE9">
        <w:rPr>
          <w:rFonts w:cs="Times New Roman"/>
          <w:szCs w:val="28"/>
        </w:rPr>
        <w:t>среды,</w:t>
      </w:r>
      <w:r w:rsidR="00A304FA" w:rsidRPr="009D6CE9">
        <w:rPr>
          <w:rFonts w:cs="Times New Roman"/>
          <w:szCs w:val="28"/>
        </w:rPr>
        <w:t xml:space="preserve"> </w:t>
      </w:r>
      <w:r w:rsidRPr="009D6CE9">
        <w:rPr>
          <w:rFonts w:cs="Times New Roman"/>
          <w:szCs w:val="28"/>
        </w:rPr>
        <w:t>символике</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p>
    <w:p w14:paraId="0C5ABC35"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прозрачности</w:t>
      </w:r>
      <w:r w:rsidR="00A304FA" w:rsidRPr="009D6CE9">
        <w:rPr>
          <w:rFonts w:cs="Times New Roman"/>
          <w:szCs w:val="28"/>
        </w:rPr>
        <w:t xml:space="preserve"> </w:t>
      </w:r>
      <w:r w:rsidRPr="009D6CE9">
        <w:rPr>
          <w:rFonts w:cs="Times New Roman"/>
          <w:szCs w:val="28"/>
        </w:rPr>
        <w:t>правил</w:t>
      </w:r>
      <w:r w:rsidR="00A304FA" w:rsidRPr="009D6CE9">
        <w:rPr>
          <w:rFonts w:cs="Times New Roman"/>
          <w:szCs w:val="28"/>
        </w:rPr>
        <w:t xml:space="preserve"> </w:t>
      </w:r>
      <w:r w:rsidRPr="009D6CE9">
        <w:rPr>
          <w:rFonts w:cs="Times New Roman"/>
          <w:szCs w:val="28"/>
        </w:rPr>
        <w:t>поощрения</w:t>
      </w:r>
      <w:r w:rsidR="00A304FA" w:rsidRPr="009D6CE9">
        <w:rPr>
          <w:rFonts w:cs="Times New Roman"/>
          <w:szCs w:val="28"/>
        </w:rPr>
        <w:t xml:space="preserve"> </w:t>
      </w:r>
      <w:r w:rsidRPr="009D6CE9">
        <w:rPr>
          <w:rFonts w:cs="Times New Roman"/>
          <w:szCs w:val="28"/>
        </w:rPr>
        <w:t>(наличие</w:t>
      </w:r>
      <w:r w:rsidR="00A304FA" w:rsidRPr="009D6CE9">
        <w:rPr>
          <w:rFonts w:cs="Times New Roman"/>
          <w:szCs w:val="28"/>
        </w:rPr>
        <w:t xml:space="preserve"> </w:t>
      </w:r>
      <w:r w:rsidRPr="009D6CE9">
        <w:rPr>
          <w:rFonts w:cs="Times New Roman"/>
          <w:szCs w:val="28"/>
        </w:rPr>
        <w:t>положения</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награждениях,</w:t>
      </w:r>
      <w:r w:rsidR="00A304FA" w:rsidRPr="009D6CE9">
        <w:rPr>
          <w:rFonts w:cs="Times New Roman"/>
          <w:szCs w:val="28"/>
        </w:rPr>
        <w:t xml:space="preserve"> </w:t>
      </w:r>
      <w:r w:rsidRPr="009D6CE9">
        <w:rPr>
          <w:rFonts w:cs="Times New Roman"/>
          <w:szCs w:val="28"/>
        </w:rPr>
        <w:t>неукоснительное</w:t>
      </w:r>
      <w:r w:rsidR="00A304FA" w:rsidRPr="009D6CE9">
        <w:rPr>
          <w:rFonts w:cs="Times New Roman"/>
          <w:szCs w:val="28"/>
        </w:rPr>
        <w:t xml:space="preserve"> </w:t>
      </w:r>
      <w:r w:rsidRPr="009D6CE9">
        <w:rPr>
          <w:rFonts w:cs="Times New Roman"/>
          <w:szCs w:val="28"/>
        </w:rPr>
        <w:t>следование</w:t>
      </w:r>
      <w:r w:rsidR="00A304FA" w:rsidRPr="009D6CE9">
        <w:rPr>
          <w:rFonts w:cs="Times New Roman"/>
          <w:szCs w:val="28"/>
        </w:rPr>
        <w:t xml:space="preserve"> </w:t>
      </w:r>
      <w:r w:rsidRPr="009D6CE9">
        <w:rPr>
          <w:rFonts w:cs="Times New Roman"/>
          <w:szCs w:val="28"/>
        </w:rPr>
        <w:t>порядку,</w:t>
      </w:r>
      <w:r w:rsidR="00A304FA" w:rsidRPr="009D6CE9">
        <w:rPr>
          <w:rFonts w:cs="Times New Roman"/>
          <w:szCs w:val="28"/>
        </w:rPr>
        <w:t xml:space="preserve"> </w:t>
      </w:r>
      <w:r w:rsidRPr="009D6CE9">
        <w:rPr>
          <w:rFonts w:cs="Times New Roman"/>
          <w:szCs w:val="28"/>
        </w:rPr>
        <w:t>зафиксированному</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этом</w:t>
      </w:r>
      <w:r w:rsidR="00A304FA" w:rsidRPr="009D6CE9">
        <w:rPr>
          <w:rFonts w:cs="Times New Roman"/>
          <w:szCs w:val="28"/>
        </w:rPr>
        <w:t xml:space="preserve"> </w:t>
      </w:r>
      <w:r w:rsidRPr="009D6CE9">
        <w:rPr>
          <w:rFonts w:cs="Times New Roman"/>
          <w:szCs w:val="28"/>
        </w:rPr>
        <w:t>документе,</w:t>
      </w:r>
      <w:r w:rsidR="00A304FA" w:rsidRPr="009D6CE9">
        <w:rPr>
          <w:rFonts w:cs="Times New Roman"/>
          <w:szCs w:val="28"/>
        </w:rPr>
        <w:t xml:space="preserve"> </w:t>
      </w:r>
      <w:r w:rsidRPr="009D6CE9">
        <w:rPr>
          <w:rFonts w:cs="Times New Roman"/>
          <w:szCs w:val="28"/>
        </w:rPr>
        <w:t>соблюдение</w:t>
      </w:r>
      <w:r w:rsidR="00A304FA" w:rsidRPr="009D6CE9">
        <w:rPr>
          <w:rFonts w:cs="Times New Roman"/>
          <w:szCs w:val="28"/>
        </w:rPr>
        <w:t xml:space="preserve"> </w:t>
      </w:r>
      <w:r w:rsidRPr="009D6CE9">
        <w:rPr>
          <w:rFonts w:cs="Times New Roman"/>
          <w:szCs w:val="28"/>
        </w:rPr>
        <w:t>справедливости</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выдвижении</w:t>
      </w:r>
      <w:r w:rsidR="00A304FA" w:rsidRPr="009D6CE9">
        <w:rPr>
          <w:rFonts w:cs="Times New Roman"/>
          <w:szCs w:val="28"/>
        </w:rPr>
        <w:t xml:space="preserve"> </w:t>
      </w:r>
      <w:r w:rsidRPr="009D6CE9">
        <w:rPr>
          <w:rFonts w:cs="Times New Roman"/>
          <w:szCs w:val="28"/>
        </w:rPr>
        <w:t>кандидатур);</w:t>
      </w:r>
    </w:p>
    <w:p w14:paraId="0FF2E771"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регулирования</w:t>
      </w:r>
      <w:r w:rsidR="00A304FA" w:rsidRPr="009D6CE9">
        <w:rPr>
          <w:rFonts w:cs="Times New Roman"/>
          <w:szCs w:val="28"/>
        </w:rPr>
        <w:t xml:space="preserve"> </w:t>
      </w:r>
      <w:r w:rsidRPr="009D6CE9">
        <w:rPr>
          <w:rFonts w:cs="Times New Roman"/>
          <w:szCs w:val="28"/>
        </w:rPr>
        <w:t>частоты</w:t>
      </w:r>
      <w:r w:rsidR="00A304FA" w:rsidRPr="009D6CE9">
        <w:rPr>
          <w:rFonts w:cs="Times New Roman"/>
          <w:szCs w:val="28"/>
        </w:rPr>
        <w:t xml:space="preserve"> </w:t>
      </w:r>
      <w:r w:rsidRPr="009D6CE9">
        <w:rPr>
          <w:rFonts w:cs="Times New Roman"/>
          <w:szCs w:val="28"/>
        </w:rPr>
        <w:t>награждений</w:t>
      </w:r>
      <w:r w:rsidR="00A304FA" w:rsidRPr="009D6CE9">
        <w:rPr>
          <w:rFonts w:cs="Times New Roman"/>
          <w:szCs w:val="28"/>
        </w:rPr>
        <w:t xml:space="preserve"> </w:t>
      </w:r>
      <w:r w:rsidRPr="009D6CE9">
        <w:rPr>
          <w:rFonts w:cs="Times New Roman"/>
          <w:szCs w:val="28"/>
        </w:rPr>
        <w:t>(недопущение</w:t>
      </w:r>
      <w:r w:rsidR="00A304FA" w:rsidRPr="009D6CE9">
        <w:rPr>
          <w:rFonts w:cs="Times New Roman"/>
          <w:szCs w:val="28"/>
        </w:rPr>
        <w:t xml:space="preserve"> </w:t>
      </w:r>
      <w:r w:rsidRPr="009D6CE9">
        <w:rPr>
          <w:rFonts w:cs="Times New Roman"/>
          <w:szCs w:val="28"/>
        </w:rPr>
        <w:t>избыточности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поощрениях,</w:t>
      </w:r>
      <w:r w:rsidR="00A304FA" w:rsidRPr="009D6CE9">
        <w:rPr>
          <w:rFonts w:cs="Times New Roman"/>
          <w:szCs w:val="28"/>
        </w:rPr>
        <w:t xml:space="preserve"> </w:t>
      </w:r>
      <w:r w:rsidRPr="009D6CE9">
        <w:rPr>
          <w:rFonts w:cs="Times New Roman"/>
          <w:szCs w:val="28"/>
        </w:rPr>
        <w:t>чрезмерно</w:t>
      </w:r>
      <w:r w:rsidR="00A304FA" w:rsidRPr="009D6CE9">
        <w:rPr>
          <w:rFonts w:cs="Times New Roman"/>
          <w:szCs w:val="28"/>
        </w:rPr>
        <w:t xml:space="preserve"> </w:t>
      </w:r>
      <w:r w:rsidRPr="009D6CE9">
        <w:rPr>
          <w:rFonts w:cs="Times New Roman"/>
          <w:szCs w:val="28"/>
        </w:rPr>
        <w:t>больших</w:t>
      </w:r>
      <w:r w:rsidR="00A304FA" w:rsidRPr="009D6CE9">
        <w:rPr>
          <w:rFonts w:cs="Times New Roman"/>
          <w:szCs w:val="28"/>
        </w:rPr>
        <w:t xml:space="preserve"> </w:t>
      </w:r>
      <w:r w:rsidRPr="009D6CE9">
        <w:rPr>
          <w:rFonts w:cs="Times New Roman"/>
          <w:szCs w:val="28"/>
        </w:rPr>
        <w:t>групп</w:t>
      </w:r>
      <w:r w:rsidR="00A304FA" w:rsidRPr="009D6CE9">
        <w:rPr>
          <w:rFonts w:cs="Times New Roman"/>
          <w:szCs w:val="28"/>
        </w:rPr>
        <w:t xml:space="preserve"> </w:t>
      </w:r>
      <w:r w:rsidRPr="009D6CE9">
        <w:rPr>
          <w:rFonts w:cs="Times New Roman"/>
          <w:szCs w:val="28"/>
        </w:rPr>
        <w:t>поощряемых);</w:t>
      </w:r>
    </w:p>
    <w:p w14:paraId="74A597A4"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сочетания</w:t>
      </w:r>
      <w:r w:rsidR="00A304FA" w:rsidRPr="009D6CE9">
        <w:rPr>
          <w:rFonts w:cs="Times New Roman"/>
          <w:szCs w:val="28"/>
        </w:rPr>
        <w:t xml:space="preserve"> </w:t>
      </w:r>
      <w:r w:rsidRPr="009D6CE9">
        <w:rPr>
          <w:rFonts w:cs="Times New Roman"/>
          <w:szCs w:val="28"/>
        </w:rPr>
        <w:t>индивидуального</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коллективного</w:t>
      </w:r>
      <w:r w:rsidR="00A304FA" w:rsidRPr="009D6CE9">
        <w:rPr>
          <w:rFonts w:cs="Times New Roman"/>
          <w:szCs w:val="28"/>
        </w:rPr>
        <w:t xml:space="preserve"> </w:t>
      </w:r>
      <w:r w:rsidRPr="009D6CE9">
        <w:rPr>
          <w:rFonts w:cs="Times New Roman"/>
          <w:szCs w:val="28"/>
        </w:rPr>
        <w:t>поощрения</w:t>
      </w:r>
      <w:r w:rsidR="00A304FA" w:rsidRPr="009D6CE9">
        <w:rPr>
          <w:rFonts w:cs="Times New Roman"/>
          <w:szCs w:val="28"/>
        </w:rPr>
        <w:t xml:space="preserve"> </w:t>
      </w:r>
      <w:r w:rsidRPr="009D6CE9">
        <w:rPr>
          <w:rFonts w:cs="Times New Roman"/>
          <w:szCs w:val="28"/>
        </w:rPr>
        <w:t>(использование</w:t>
      </w:r>
      <w:r w:rsidR="00A304FA" w:rsidRPr="009D6CE9">
        <w:rPr>
          <w:rFonts w:cs="Times New Roman"/>
          <w:szCs w:val="28"/>
        </w:rPr>
        <w:t xml:space="preserve"> </w:t>
      </w:r>
      <w:r w:rsidRPr="009D6CE9">
        <w:rPr>
          <w:rFonts w:cs="Times New Roman"/>
          <w:szCs w:val="28"/>
        </w:rPr>
        <w:t>индивидуальных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коллективных</w:t>
      </w:r>
      <w:r w:rsidR="00A304FA" w:rsidRPr="009D6CE9">
        <w:rPr>
          <w:rFonts w:cs="Times New Roman"/>
          <w:szCs w:val="28"/>
        </w:rPr>
        <w:t xml:space="preserve"> </w:t>
      </w:r>
      <w:r w:rsidRPr="009D6CE9">
        <w:rPr>
          <w:rFonts w:cs="Times New Roman"/>
          <w:szCs w:val="28"/>
        </w:rPr>
        <w:t>наград</w:t>
      </w:r>
      <w:r w:rsidR="00A304FA" w:rsidRPr="009D6CE9">
        <w:rPr>
          <w:rFonts w:cs="Times New Roman"/>
          <w:szCs w:val="28"/>
        </w:rPr>
        <w:t xml:space="preserve"> </w:t>
      </w:r>
      <w:r w:rsidRPr="009D6CE9">
        <w:rPr>
          <w:rFonts w:cs="Times New Roman"/>
          <w:szCs w:val="28"/>
        </w:rPr>
        <w:t>дает</w:t>
      </w:r>
      <w:r w:rsidR="00A304FA" w:rsidRPr="009D6CE9">
        <w:rPr>
          <w:rFonts w:cs="Times New Roman"/>
          <w:szCs w:val="28"/>
        </w:rPr>
        <w:t xml:space="preserve"> </w:t>
      </w:r>
      <w:r w:rsidRPr="009D6CE9">
        <w:rPr>
          <w:rFonts w:cs="Times New Roman"/>
          <w:szCs w:val="28"/>
        </w:rPr>
        <w:t>возможность</w:t>
      </w:r>
      <w:r w:rsidR="00A304FA" w:rsidRPr="009D6CE9">
        <w:rPr>
          <w:rFonts w:cs="Times New Roman"/>
          <w:szCs w:val="28"/>
        </w:rPr>
        <w:t xml:space="preserve"> </w:t>
      </w:r>
      <w:r w:rsidRPr="009D6CE9">
        <w:rPr>
          <w:rFonts w:cs="Times New Roman"/>
          <w:szCs w:val="28"/>
        </w:rPr>
        <w:t>стимулировать</w:t>
      </w:r>
      <w:r w:rsidR="00A304FA" w:rsidRPr="009D6CE9">
        <w:rPr>
          <w:rFonts w:cs="Times New Roman"/>
          <w:szCs w:val="28"/>
        </w:rPr>
        <w:t xml:space="preserve"> </w:t>
      </w:r>
      <w:r w:rsidRPr="009D6CE9">
        <w:rPr>
          <w:rFonts w:cs="Times New Roman"/>
          <w:szCs w:val="28"/>
        </w:rPr>
        <w:t>индивидуальную</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коллективную</w:t>
      </w:r>
      <w:r w:rsidR="00A304FA" w:rsidRPr="009D6CE9">
        <w:rPr>
          <w:rFonts w:cs="Times New Roman"/>
          <w:szCs w:val="28"/>
        </w:rPr>
        <w:t xml:space="preserve"> </w:t>
      </w:r>
      <w:r w:rsidRPr="009D6CE9">
        <w:rPr>
          <w:rFonts w:cs="Times New Roman"/>
          <w:szCs w:val="28"/>
        </w:rPr>
        <w:t>активность</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преодолевать</w:t>
      </w:r>
      <w:r w:rsidR="00A304FA" w:rsidRPr="009D6CE9">
        <w:rPr>
          <w:rFonts w:cs="Times New Roman"/>
          <w:szCs w:val="28"/>
        </w:rPr>
        <w:t xml:space="preserve"> </w:t>
      </w:r>
      <w:r w:rsidRPr="009D6CE9">
        <w:rPr>
          <w:rFonts w:cs="Times New Roman"/>
          <w:szCs w:val="28"/>
        </w:rPr>
        <w:t>межличностные</w:t>
      </w:r>
      <w:r w:rsidR="00A304FA" w:rsidRPr="009D6CE9">
        <w:rPr>
          <w:rFonts w:cs="Times New Roman"/>
          <w:szCs w:val="28"/>
        </w:rPr>
        <w:t xml:space="preserve"> </w:t>
      </w:r>
      <w:r w:rsidRPr="009D6CE9">
        <w:rPr>
          <w:rFonts w:cs="Times New Roman"/>
          <w:szCs w:val="28"/>
        </w:rPr>
        <w:t>противоречия</w:t>
      </w:r>
      <w:r w:rsidR="00A304FA" w:rsidRPr="009D6CE9">
        <w:rPr>
          <w:rFonts w:cs="Times New Roman"/>
          <w:szCs w:val="28"/>
        </w:rPr>
        <w:t xml:space="preserve"> </w:t>
      </w:r>
      <w:r w:rsidRPr="009D6CE9">
        <w:rPr>
          <w:rFonts w:cs="Times New Roman"/>
          <w:szCs w:val="28"/>
        </w:rPr>
        <w:t>между</w:t>
      </w:r>
      <w:r w:rsidR="00A304FA" w:rsidRPr="009D6CE9">
        <w:rPr>
          <w:rFonts w:cs="Times New Roman"/>
          <w:szCs w:val="28"/>
        </w:rPr>
        <w:t xml:space="preserve"> </w:t>
      </w:r>
      <w:r w:rsidRPr="009D6CE9">
        <w:rPr>
          <w:rFonts w:cs="Times New Roman"/>
          <w:szCs w:val="28"/>
        </w:rPr>
        <w:t>обучающимися,</w:t>
      </w:r>
      <w:r w:rsidR="00A304FA" w:rsidRPr="009D6CE9">
        <w:rPr>
          <w:rFonts w:cs="Times New Roman"/>
          <w:szCs w:val="28"/>
        </w:rPr>
        <w:t xml:space="preserve"> </w:t>
      </w:r>
      <w:r w:rsidRPr="009D6CE9">
        <w:rPr>
          <w:rFonts w:cs="Times New Roman"/>
          <w:szCs w:val="28"/>
        </w:rPr>
        <w:t>получившими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получившими</w:t>
      </w:r>
      <w:r w:rsidR="00A304FA" w:rsidRPr="009D6CE9">
        <w:rPr>
          <w:rFonts w:cs="Times New Roman"/>
          <w:szCs w:val="28"/>
        </w:rPr>
        <w:t xml:space="preserve"> </w:t>
      </w:r>
      <w:r w:rsidRPr="009D6CE9">
        <w:rPr>
          <w:rFonts w:cs="Times New Roman"/>
          <w:szCs w:val="28"/>
        </w:rPr>
        <w:t>награды);</w:t>
      </w:r>
    </w:p>
    <w:p w14:paraId="0FB7544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привлечения</w:t>
      </w:r>
      <w:r w:rsidR="00A304FA" w:rsidRPr="009D6CE9">
        <w:rPr>
          <w:rFonts w:cs="Times New Roman"/>
          <w:szCs w:val="28"/>
        </w:rPr>
        <w:t xml:space="preserve"> </w:t>
      </w:r>
      <w:r w:rsidRPr="009D6CE9">
        <w:rPr>
          <w:rFonts w:cs="Times New Roman"/>
          <w:szCs w:val="28"/>
        </w:rPr>
        <w:t>к</w:t>
      </w:r>
      <w:r w:rsidR="00A304FA" w:rsidRPr="009D6CE9">
        <w:rPr>
          <w:rFonts w:cs="Times New Roman"/>
          <w:szCs w:val="28"/>
        </w:rPr>
        <w:t xml:space="preserve"> </w:t>
      </w:r>
      <w:r w:rsidRPr="009D6CE9">
        <w:rPr>
          <w:rFonts w:cs="Times New Roman"/>
          <w:szCs w:val="28"/>
        </w:rPr>
        <w:t>участию</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системе</w:t>
      </w:r>
      <w:r w:rsidR="00A304FA" w:rsidRPr="009D6CE9">
        <w:rPr>
          <w:rFonts w:cs="Times New Roman"/>
          <w:szCs w:val="28"/>
        </w:rPr>
        <w:t xml:space="preserve"> </w:t>
      </w:r>
      <w:r w:rsidRPr="009D6CE9">
        <w:rPr>
          <w:rFonts w:cs="Times New Roman"/>
          <w:szCs w:val="28"/>
        </w:rPr>
        <w:t>поощрений</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всех</w:t>
      </w:r>
      <w:r w:rsidR="00A304FA" w:rsidRPr="009D6CE9">
        <w:rPr>
          <w:rFonts w:cs="Times New Roman"/>
          <w:szCs w:val="28"/>
        </w:rPr>
        <w:t xml:space="preserve"> </w:t>
      </w:r>
      <w:r w:rsidRPr="009D6CE9">
        <w:rPr>
          <w:rFonts w:cs="Times New Roman"/>
          <w:szCs w:val="28"/>
        </w:rPr>
        <w:t>стадиях</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(законных</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родительского</w:t>
      </w:r>
      <w:r w:rsidR="00A304FA" w:rsidRPr="009D6CE9">
        <w:rPr>
          <w:rFonts w:cs="Times New Roman"/>
          <w:szCs w:val="28"/>
        </w:rPr>
        <w:t xml:space="preserve"> </w:t>
      </w:r>
      <w:r w:rsidRPr="009D6CE9">
        <w:rPr>
          <w:rFonts w:cs="Times New Roman"/>
          <w:szCs w:val="28"/>
        </w:rPr>
        <w:t>сообщества,</w:t>
      </w:r>
      <w:r w:rsidR="00A304FA" w:rsidRPr="009D6CE9">
        <w:rPr>
          <w:rFonts w:cs="Times New Roman"/>
          <w:szCs w:val="28"/>
        </w:rPr>
        <w:t xml:space="preserve"> </w:t>
      </w:r>
      <w:r w:rsidRPr="009D6CE9">
        <w:rPr>
          <w:rFonts w:cs="Times New Roman"/>
          <w:szCs w:val="28"/>
        </w:rPr>
        <w:t>самих</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учетом</w:t>
      </w:r>
      <w:r w:rsidR="00A304FA" w:rsidRPr="009D6CE9">
        <w:rPr>
          <w:rFonts w:cs="Times New Roman"/>
          <w:szCs w:val="28"/>
        </w:rPr>
        <w:t xml:space="preserve"> </w:t>
      </w:r>
      <w:r w:rsidRPr="009D6CE9">
        <w:rPr>
          <w:rFonts w:cs="Times New Roman"/>
          <w:szCs w:val="28"/>
        </w:rPr>
        <w:t>наличия</w:t>
      </w:r>
      <w:r w:rsidR="00A304FA" w:rsidRPr="009D6CE9">
        <w:rPr>
          <w:rFonts w:cs="Times New Roman"/>
          <w:szCs w:val="28"/>
        </w:rPr>
        <w:t xml:space="preserve"> </w:t>
      </w:r>
      <w:r w:rsidRPr="009D6CE9">
        <w:rPr>
          <w:rFonts w:cs="Times New Roman"/>
          <w:szCs w:val="28"/>
        </w:rPr>
        <w:t>ученического</w:t>
      </w:r>
      <w:r w:rsidR="00A304FA" w:rsidRPr="009D6CE9">
        <w:rPr>
          <w:rFonts w:cs="Times New Roman"/>
          <w:szCs w:val="28"/>
        </w:rPr>
        <w:t xml:space="preserve"> </w:t>
      </w:r>
      <w:r w:rsidRPr="009D6CE9">
        <w:rPr>
          <w:rFonts w:cs="Times New Roman"/>
          <w:szCs w:val="28"/>
        </w:rPr>
        <w:t>самоуправления),</w:t>
      </w:r>
      <w:r w:rsidR="00A304FA" w:rsidRPr="009D6CE9">
        <w:rPr>
          <w:rFonts w:cs="Times New Roman"/>
          <w:szCs w:val="28"/>
        </w:rPr>
        <w:t xml:space="preserve"> </w:t>
      </w:r>
      <w:r w:rsidRPr="009D6CE9">
        <w:rPr>
          <w:rFonts w:cs="Times New Roman"/>
          <w:szCs w:val="28"/>
        </w:rPr>
        <w:t>сторонних</w:t>
      </w:r>
      <w:r w:rsidR="00A304FA" w:rsidRPr="009D6CE9">
        <w:rPr>
          <w:rFonts w:cs="Times New Roman"/>
          <w:szCs w:val="28"/>
        </w:rPr>
        <w:t xml:space="preserve"> </w:t>
      </w:r>
      <w:r w:rsidRPr="009D6CE9">
        <w:rPr>
          <w:rFonts w:cs="Times New Roman"/>
          <w:szCs w:val="28"/>
        </w:rPr>
        <w:t>организаций,</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статусных</w:t>
      </w:r>
      <w:r w:rsidR="00A304FA" w:rsidRPr="009D6CE9">
        <w:rPr>
          <w:rFonts w:cs="Times New Roman"/>
          <w:szCs w:val="28"/>
        </w:rPr>
        <w:t xml:space="preserve"> </w:t>
      </w:r>
      <w:r w:rsidRPr="009D6CE9">
        <w:rPr>
          <w:rFonts w:cs="Times New Roman"/>
          <w:szCs w:val="28"/>
        </w:rPr>
        <w:t>представителей;</w:t>
      </w:r>
    </w:p>
    <w:p w14:paraId="07282E30"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proofErr w:type="spellStart"/>
      <w:r w:rsidRPr="009D6CE9">
        <w:rPr>
          <w:rFonts w:cs="Times New Roman"/>
          <w:szCs w:val="28"/>
        </w:rPr>
        <w:t>дифференцированности</w:t>
      </w:r>
      <w:proofErr w:type="spellEnd"/>
      <w:r w:rsidR="00A304FA" w:rsidRPr="009D6CE9">
        <w:rPr>
          <w:rFonts w:cs="Times New Roman"/>
          <w:szCs w:val="28"/>
        </w:rPr>
        <w:t xml:space="preserve"> </w:t>
      </w:r>
      <w:r w:rsidRPr="009D6CE9">
        <w:rPr>
          <w:rFonts w:cs="Times New Roman"/>
          <w:szCs w:val="28"/>
        </w:rPr>
        <w:t>поощрений</w:t>
      </w:r>
      <w:r w:rsidR="00A304FA" w:rsidRPr="009D6CE9">
        <w:rPr>
          <w:rFonts w:cs="Times New Roman"/>
          <w:szCs w:val="28"/>
        </w:rPr>
        <w:t xml:space="preserve"> </w:t>
      </w:r>
      <w:r w:rsidRPr="009D6CE9">
        <w:rPr>
          <w:rFonts w:cs="Times New Roman"/>
          <w:szCs w:val="28"/>
        </w:rPr>
        <w:t>(наличие</w:t>
      </w:r>
      <w:r w:rsidR="00A304FA" w:rsidRPr="009D6CE9">
        <w:rPr>
          <w:rFonts w:cs="Times New Roman"/>
          <w:szCs w:val="28"/>
        </w:rPr>
        <w:t xml:space="preserve"> </w:t>
      </w:r>
      <w:r w:rsidRPr="009D6CE9">
        <w:rPr>
          <w:rFonts w:cs="Times New Roman"/>
          <w:szCs w:val="28"/>
        </w:rPr>
        <w:t>уровней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типов</w:t>
      </w:r>
      <w:r w:rsidR="00A304FA" w:rsidRPr="009D6CE9">
        <w:rPr>
          <w:rFonts w:cs="Times New Roman"/>
          <w:szCs w:val="28"/>
        </w:rPr>
        <w:t xml:space="preserve"> </w:t>
      </w:r>
      <w:r w:rsidRPr="009D6CE9">
        <w:rPr>
          <w:rFonts w:cs="Times New Roman"/>
          <w:szCs w:val="28"/>
        </w:rPr>
        <w:t>наград</w:t>
      </w:r>
      <w:r w:rsidR="00A304FA" w:rsidRPr="009D6CE9">
        <w:rPr>
          <w:rFonts w:cs="Times New Roman"/>
          <w:szCs w:val="28"/>
        </w:rPr>
        <w:t xml:space="preserve"> </w:t>
      </w:r>
      <w:r w:rsidRPr="009D6CE9">
        <w:rPr>
          <w:rFonts w:cs="Times New Roman"/>
          <w:szCs w:val="28"/>
        </w:rPr>
        <w:t>позволяет</w:t>
      </w:r>
      <w:r w:rsidR="00A304FA" w:rsidRPr="009D6CE9">
        <w:rPr>
          <w:rFonts w:cs="Times New Roman"/>
          <w:szCs w:val="28"/>
        </w:rPr>
        <w:t xml:space="preserve"> </w:t>
      </w:r>
      <w:r w:rsidRPr="009D6CE9">
        <w:rPr>
          <w:rFonts w:cs="Times New Roman"/>
          <w:szCs w:val="28"/>
        </w:rPr>
        <w:t>продлить</w:t>
      </w:r>
      <w:r w:rsidR="00A304FA" w:rsidRPr="009D6CE9">
        <w:rPr>
          <w:rFonts w:cs="Times New Roman"/>
          <w:szCs w:val="28"/>
        </w:rPr>
        <w:t xml:space="preserve"> </w:t>
      </w:r>
      <w:r w:rsidRPr="009D6CE9">
        <w:rPr>
          <w:rFonts w:cs="Times New Roman"/>
          <w:szCs w:val="28"/>
        </w:rPr>
        <w:t>стимулирующее</w:t>
      </w:r>
      <w:r w:rsidR="00A304FA" w:rsidRPr="009D6CE9">
        <w:rPr>
          <w:rFonts w:cs="Times New Roman"/>
          <w:szCs w:val="28"/>
        </w:rPr>
        <w:t xml:space="preserve"> </w:t>
      </w:r>
      <w:r w:rsidRPr="009D6CE9">
        <w:rPr>
          <w:rFonts w:cs="Times New Roman"/>
          <w:szCs w:val="28"/>
        </w:rPr>
        <w:t>действие</w:t>
      </w:r>
      <w:r w:rsidR="00A304FA" w:rsidRPr="009D6CE9">
        <w:rPr>
          <w:rFonts w:cs="Times New Roman"/>
          <w:szCs w:val="28"/>
        </w:rPr>
        <w:t xml:space="preserve"> </w:t>
      </w:r>
      <w:r w:rsidRPr="009D6CE9">
        <w:rPr>
          <w:rFonts w:cs="Times New Roman"/>
          <w:szCs w:val="28"/>
        </w:rPr>
        <w:t>системы</w:t>
      </w:r>
      <w:r w:rsidR="00A304FA" w:rsidRPr="009D6CE9">
        <w:rPr>
          <w:rFonts w:cs="Times New Roman"/>
          <w:szCs w:val="28"/>
        </w:rPr>
        <w:t xml:space="preserve"> </w:t>
      </w:r>
      <w:r w:rsidRPr="009D6CE9">
        <w:rPr>
          <w:rFonts w:cs="Times New Roman"/>
          <w:szCs w:val="28"/>
        </w:rPr>
        <w:t>поощрения).</w:t>
      </w:r>
    </w:p>
    <w:p w14:paraId="2B80A27C" w14:textId="77777777" w:rsidR="007B74B2" w:rsidRPr="009D6CE9" w:rsidRDefault="007B74B2" w:rsidP="007B74B2">
      <w:pPr>
        <w:rPr>
          <w:rFonts w:cs="Times New Roman"/>
          <w:szCs w:val="28"/>
        </w:rPr>
      </w:pPr>
      <w:r w:rsidRPr="009D6CE9">
        <w:rPr>
          <w:rFonts w:cs="Times New Roman"/>
          <w:szCs w:val="28"/>
        </w:rPr>
        <w:lastRenderedPageBreak/>
        <w:t>Формы</w:t>
      </w:r>
      <w:r w:rsidR="00A304FA" w:rsidRPr="009D6CE9">
        <w:rPr>
          <w:rFonts w:cs="Times New Roman"/>
          <w:szCs w:val="28"/>
        </w:rPr>
        <w:t xml:space="preserve"> </w:t>
      </w:r>
      <w:r w:rsidRPr="009D6CE9">
        <w:rPr>
          <w:rFonts w:cs="Times New Roman"/>
          <w:szCs w:val="28"/>
        </w:rPr>
        <w:t>поощрения</w:t>
      </w:r>
      <w:r w:rsidR="00A304FA" w:rsidRPr="009D6CE9">
        <w:rPr>
          <w:rFonts w:cs="Times New Roman"/>
          <w:szCs w:val="28"/>
        </w:rPr>
        <w:t xml:space="preserve"> </w:t>
      </w:r>
      <w:r w:rsidRPr="009D6CE9">
        <w:rPr>
          <w:rFonts w:cs="Times New Roman"/>
          <w:szCs w:val="28"/>
        </w:rPr>
        <w:t>проявлений</w:t>
      </w:r>
      <w:r w:rsidR="00A304FA" w:rsidRPr="009D6CE9">
        <w:rPr>
          <w:rFonts w:cs="Times New Roman"/>
          <w:szCs w:val="28"/>
        </w:rPr>
        <w:t xml:space="preserve"> </w:t>
      </w:r>
      <w:r w:rsidRPr="009D6CE9">
        <w:rPr>
          <w:rFonts w:cs="Times New Roman"/>
          <w:szCs w:val="28"/>
        </w:rPr>
        <w:t>активной</w:t>
      </w:r>
      <w:r w:rsidR="00A304FA" w:rsidRPr="009D6CE9">
        <w:rPr>
          <w:rFonts w:cs="Times New Roman"/>
          <w:szCs w:val="28"/>
        </w:rPr>
        <w:t xml:space="preserve"> </w:t>
      </w:r>
      <w:r w:rsidRPr="009D6CE9">
        <w:rPr>
          <w:rFonts w:cs="Times New Roman"/>
          <w:szCs w:val="28"/>
        </w:rPr>
        <w:t>жизненной</w:t>
      </w:r>
      <w:r w:rsidR="00A304FA" w:rsidRPr="009D6CE9">
        <w:rPr>
          <w:rFonts w:cs="Times New Roman"/>
          <w:szCs w:val="28"/>
        </w:rPr>
        <w:t xml:space="preserve"> </w:t>
      </w:r>
      <w:r w:rsidRPr="009D6CE9">
        <w:rPr>
          <w:rFonts w:cs="Times New Roman"/>
          <w:szCs w:val="28"/>
        </w:rPr>
        <w:t>позиции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социальной</w:t>
      </w:r>
      <w:r w:rsidR="00A304FA" w:rsidRPr="009D6CE9">
        <w:rPr>
          <w:rFonts w:cs="Times New Roman"/>
          <w:szCs w:val="28"/>
        </w:rPr>
        <w:t xml:space="preserve"> </w:t>
      </w:r>
      <w:r w:rsidRPr="009D6CE9">
        <w:rPr>
          <w:rFonts w:cs="Times New Roman"/>
          <w:szCs w:val="28"/>
        </w:rPr>
        <w:t>успешности:</w:t>
      </w:r>
      <w:r w:rsidR="00A304FA" w:rsidRPr="009D6CE9">
        <w:rPr>
          <w:rFonts w:cs="Times New Roman"/>
          <w:szCs w:val="28"/>
        </w:rPr>
        <w:t xml:space="preserve"> </w:t>
      </w:r>
      <w:r w:rsidRPr="009D6CE9">
        <w:rPr>
          <w:rFonts w:cs="Times New Roman"/>
          <w:szCs w:val="28"/>
        </w:rPr>
        <w:t>индивидуальные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групповые</w:t>
      </w:r>
      <w:r w:rsidR="00A304FA" w:rsidRPr="009D6CE9">
        <w:rPr>
          <w:rFonts w:cs="Times New Roman"/>
          <w:szCs w:val="28"/>
        </w:rPr>
        <w:t xml:space="preserve"> </w:t>
      </w:r>
      <w:r w:rsidRPr="009D6CE9">
        <w:rPr>
          <w:rFonts w:cs="Times New Roman"/>
          <w:szCs w:val="28"/>
        </w:rPr>
        <w:t>портфолио,</w:t>
      </w:r>
      <w:r w:rsidR="00A304FA" w:rsidRPr="009D6CE9">
        <w:rPr>
          <w:rFonts w:cs="Times New Roman"/>
          <w:szCs w:val="28"/>
        </w:rPr>
        <w:t xml:space="preserve"> </w:t>
      </w:r>
      <w:r w:rsidRPr="009D6CE9">
        <w:rPr>
          <w:rFonts w:cs="Times New Roman"/>
          <w:szCs w:val="28"/>
        </w:rPr>
        <w:t>рейтинги,</w:t>
      </w:r>
      <w:r w:rsidR="00A304FA" w:rsidRPr="009D6CE9">
        <w:rPr>
          <w:rFonts w:cs="Times New Roman"/>
          <w:szCs w:val="28"/>
        </w:rPr>
        <w:t xml:space="preserve"> </w:t>
      </w:r>
      <w:r w:rsidRPr="009D6CE9">
        <w:rPr>
          <w:rFonts w:cs="Times New Roman"/>
          <w:szCs w:val="28"/>
        </w:rPr>
        <w:t>благотворительная</w:t>
      </w:r>
      <w:r w:rsidR="00A304FA" w:rsidRPr="009D6CE9">
        <w:rPr>
          <w:rFonts w:cs="Times New Roman"/>
          <w:szCs w:val="28"/>
        </w:rPr>
        <w:t xml:space="preserve"> </w:t>
      </w:r>
      <w:r w:rsidRPr="009D6CE9">
        <w:rPr>
          <w:rFonts w:cs="Times New Roman"/>
          <w:szCs w:val="28"/>
        </w:rPr>
        <w:t>поддержка.</w:t>
      </w:r>
    </w:p>
    <w:p w14:paraId="00E6279F" w14:textId="77777777" w:rsidR="007B74B2" w:rsidRPr="009D6CE9" w:rsidRDefault="007B74B2" w:rsidP="007B74B2">
      <w:pPr>
        <w:rPr>
          <w:rFonts w:cs="Times New Roman"/>
        </w:rPr>
      </w:pPr>
      <w:r w:rsidRPr="009D6CE9">
        <w:rPr>
          <w:rFonts w:cs="Times New Roman"/>
        </w:rPr>
        <w:t>В</w:t>
      </w:r>
      <w:r w:rsidR="00A304FA" w:rsidRPr="009D6CE9">
        <w:rPr>
          <w:rFonts w:cs="Times New Roman"/>
        </w:rPr>
        <w:t xml:space="preserve"> </w:t>
      </w:r>
      <w:r w:rsidRPr="009D6CE9">
        <w:rPr>
          <w:rFonts w:cs="Times New Roman"/>
        </w:rPr>
        <w:t>школе</w:t>
      </w:r>
      <w:r w:rsidR="00A304FA" w:rsidRPr="009D6CE9">
        <w:rPr>
          <w:rFonts w:cs="Times New Roman"/>
        </w:rPr>
        <w:t xml:space="preserve"> </w:t>
      </w:r>
      <w:r w:rsidRPr="009D6CE9">
        <w:rPr>
          <w:rFonts w:cs="Times New Roman"/>
        </w:rPr>
        <w:t>применяются</w:t>
      </w:r>
      <w:r w:rsidR="00A304FA" w:rsidRPr="009D6CE9">
        <w:rPr>
          <w:rFonts w:cs="Times New Roman"/>
        </w:rPr>
        <w:t xml:space="preserve"> </w:t>
      </w:r>
      <w:r w:rsidRPr="009D6CE9">
        <w:rPr>
          <w:rFonts w:cs="Times New Roman"/>
        </w:rPr>
        <w:t>следующие</w:t>
      </w:r>
      <w:r w:rsidR="00A304FA" w:rsidRPr="009D6CE9">
        <w:rPr>
          <w:rFonts w:cs="Times New Roman"/>
        </w:rPr>
        <w:t xml:space="preserve"> </w:t>
      </w:r>
      <w:r w:rsidRPr="009D6CE9">
        <w:rPr>
          <w:rFonts w:cs="Times New Roman"/>
        </w:rPr>
        <w:t>формы</w:t>
      </w:r>
      <w:r w:rsidR="00A304FA" w:rsidRPr="009D6CE9">
        <w:rPr>
          <w:rFonts w:cs="Times New Roman"/>
        </w:rPr>
        <w:t xml:space="preserve"> </w:t>
      </w:r>
      <w:r w:rsidRPr="009D6CE9">
        <w:rPr>
          <w:rFonts w:cs="Times New Roman"/>
        </w:rPr>
        <w:t>поощрения:</w:t>
      </w:r>
    </w:p>
    <w:p w14:paraId="188AB78F"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похвальный</w:t>
      </w:r>
      <w:r w:rsidR="00A304FA" w:rsidRPr="009D6CE9">
        <w:rPr>
          <w:rFonts w:cs="Times New Roman"/>
        </w:rPr>
        <w:t xml:space="preserve"> </w:t>
      </w:r>
      <w:r w:rsidRPr="009D6CE9">
        <w:rPr>
          <w:rFonts w:cs="Times New Roman"/>
        </w:rPr>
        <w:t>лист</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отличные</w:t>
      </w:r>
      <w:r w:rsidR="00A304FA" w:rsidRPr="009D6CE9">
        <w:rPr>
          <w:rFonts w:cs="Times New Roman"/>
        </w:rPr>
        <w:t xml:space="preserve"> </w:t>
      </w:r>
      <w:r w:rsidRPr="009D6CE9">
        <w:rPr>
          <w:rFonts w:cs="Times New Roman"/>
        </w:rPr>
        <w:t>успехи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учении»;</w:t>
      </w:r>
    </w:p>
    <w:p w14:paraId="1CB0B6A7"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похвальная</w:t>
      </w:r>
      <w:r w:rsidR="00A304FA" w:rsidRPr="009D6CE9">
        <w:rPr>
          <w:rFonts w:cs="Times New Roman"/>
        </w:rPr>
        <w:t xml:space="preserve"> </w:t>
      </w:r>
      <w:r w:rsidRPr="009D6CE9">
        <w:rPr>
          <w:rFonts w:cs="Times New Roman"/>
        </w:rPr>
        <w:t>грамота</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особые</w:t>
      </w:r>
      <w:r w:rsidR="00A304FA" w:rsidRPr="009D6CE9">
        <w:rPr>
          <w:rFonts w:cs="Times New Roman"/>
        </w:rPr>
        <w:t xml:space="preserve"> </w:t>
      </w:r>
      <w:r w:rsidRPr="009D6CE9">
        <w:rPr>
          <w:rFonts w:cs="Times New Roman"/>
        </w:rPr>
        <w:t>успехи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изучении</w:t>
      </w:r>
      <w:r w:rsidR="00A304FA" w:rsidRPr="009D6CE9">
        <w:rPr>
          <w:rFonts w:cs="Times New Roman"/>
        </w:rPr>
        <w:t xml:space="preserve"> </w:t>
      </w:r>
      <w:r w:rsidRPr="009D6CE9">
        <w:rPr>
          <w:rFonts w:cs="Times New Roman"/>
        </w:rPr>
        <w:t>отдельных</w:t>
      </w:r>
      <w:r w:rsidR="00A304FA" w:rsidRPr="009D6CE9">
        <w:rPr>
          <w:rFonts w:cs="Times New Roman"/>
        </w:rPr>
        <w:t xml:space="preserve"> </w:t>
      </w:r>
      <w:r w:rsidRPr="009D6CE9">
        <w:rPr>
          <w:rFonts w:cs="Times New Roman"/>
        </w:rPr>
        <w:t>предметов»;</w:t>
      </w:r>
    </w:p>
    <w:p w14:paraId="425BF182"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награждение</w:t>
      </w:r>
      <w:r w:rsidR="00A304FA" w:rsidRPr="009D6CE9">
        <w:rPr>
          <w:rFonts w:cs="Times New Roman"/>
        </w:rPr>
        <w:t xml:space="preserve"> </w:t>
      </w:r>
      <w:r w:rsidRPr="009D6CE9">
        <w:rPr>
          <w:rFonts w:cs="Times New Roman"/>
        </w:rPr>
        <w:t>благодарностями</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активное</w:t>
      </w:r>
      <w:r w:rsidR="00A304FA" w:rsidRPr="009D6CE9">
        <w:rPr>
          <w:rFonts w:cs="Times New Roman"/>
        </w:rPr>
        <w:t xml:space="preserve"> </w:t>
      </w:r>
      <w:r w:rsidRPr="009D6CE9">
        <w:rPr>
          <w:rFonts w:cs="Times New Roman"/>
        </w:rPr>
        <w:t>участие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школьных</w:t>
      </w:r>
      <w:r w:rsidR="00A304FA" w:rsidRPr="009D6CE9">
        <w:rPr>
          <w:rFonts w:cs="Times New Roman"/>
        </w:rPr>
        <w:t xml:space="preserve"> </w:t>
      </w:r>
      <w:r w:rsidRPr="009D6CE9">
        <w:rPr>
          <w:rFonts w:cs="Times New Roman"/>
        </w:rPr>
        <w:t>делах</w:t>
      </w:r>
      <w:r w:rsidR="00A304FA" w:rsidRPr="009D6CE9">
        <w:rPr>
          <w:rFonts w:cs="Times New Roman"/>
        </w:rPr>
        <w:t xml:space="preserve"> </w:t>
      </w:r>
      <w:r w:rsidRPr="009D6CE9">
        <w:rPr>
          <w:rFonts w:cs="Times New Roman"/>
        </w:rPr>
        <w:t>и/или</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конкретных</w:t>
      </w:r>
      <w:r w:rsidR="00A304FA" w:rsidRPr="009D6CE9">
        <w:rPr>
          <w:rFonts w:cs="Times New Roman"/>
        </w:rPr>
        <w:t xml:space="preserve"> </w:t>
      </w:r>
      <w:r w:rsidRPr="009D6CE9">
        <w:rPr>
          <w:rFonts w:cs="Times New Roman"/>
        </w:rPr>
        <w:t>проявлениях</w:t>
      </w:r>
      <w:r w:rsidR="00A304FA" w:rsidRPr="009D6CE9">
        <w:rPr>
          <w:rFonts w:cs="Times New Roman"/>
        </w:rPr>
        <w:t xml:space="preserve"> </w:t>
      </w:r>
      <w:r w:rsidRPr="009D6CE9">
        <w:rPr>
          <w:rFonts w:cs="Times New Roman"/>
        </w:rPr>
        <w:t>активной</w:t>
      </w:r>
      <w:r w:rsidR="00A304FA" w:rsidRPr="009D6CE9">
        <w:rPr>
          <w:rFonts w:cs="Times New Roman"/>
        </w:rPr>
        <w:t xml:space="preserve"> </w:t>
      </w:r>
      <w:r w:rsidRPr="009D6CE9">
        <w:rPr>
          <w:rFonts w:cs="Times New Roman"/>
        </w:rPr>
        <w:t>жизненной</w:t>
      </w:r>
      <w:r w:rsidR="00A304FA" w:rsidRPr="009D6CE9">
        <w:rPr>
          <w:rFonts w:cs="Times New Roman"/>
        </w:rPr>
        <w:t xml:space="preserve"> </w:t>
      </w:r>
      <w:r w:rsidRPr="009D6CE9">
        <w:rPr>
          <w:rFonts w:cs="Times New Roman"/>
        </w:rPr>
        <w:t>позиции;</w:t>
      </w:r>
    </w:p>
    <w:p w14:paraId="5C4CD956"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награждение</w:t>
      </w:r>
      <w:r w:rsidR="00A304FA" w:rsidRPr="009D6CE9">
        <w:rPr>
          <w:rFonts w:cs="Times New Roman"/>
        </w:rPr>
        <w:t xml:space="preserve"> </w:t>
      </w:r>
      <w:r w:rsidRPr="009D6CE9">
        <w:rPr>
          <w:rFonts w:cs="Times New Roman"/>
        </w:rPr>
        <w:t>почетными</w:t>
      </w:r>
      <w:r w:rsidR="00A304FA" w:rsidRPr="009D6CE9">
        <w:rPr>
          <w:rFonts w:cs="Times New Roman"/>
        </w:rPr>
        <w:t xml:space="preserve"> </w:t>
      </w:r>
      <w:r w:rsidRPr="009D6CE9">
        <w:rPr>
          <w:rFonts w:cs="Times New Roman"/>
        </w:rPr>
        <w:t>грамотами</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дипломами</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победу</w:t>
      </w:r>
      <w:r w:rsidR="00A304FA" w:rsidRPr="009D6CE9">
        <w:rPr>
          <w:rFonts w:cs="Times New Roman"/>
        </w:rPr>
        <w:t xml:space="preserve"> </w:t>
      </w:r>
      <w:r w:rsidRPr="009D6CE9">
        <w:rPr>
          <w:rFonts w:cs="Times New Roman"/>
        </w:rPr>
        <w:t>или</w:t>
      </w:r>
      <w:r w:rsidR="00A304FA" w:rsidRPr="009D6CE9">
        <w:rPr>
          <w:rFonts w:cs="Times New Roman"/>
        </w:rPr>
        <w:t xml:space="preserve"> </w:t>
      </w:r>
      <w:r w:rsidRPr="009D6CE9">
        <w:rPr>
          <w:rFonts w:cs="Times New Roman"/>
        </w:rPr>
        <w:t>призовое</w:t>
      </w:r>
      <w:r w:rsidR="00A304FA" w:rsidRPr="009D6CE9">
        <w:rPr>
          <w:rFonts w:cs="Times New Roman"/>
        </w:rPr>
        <w:t xml:space="preserve"> </w:t>
      </w:r>
      <w:r w:rsidRPr="009D6CE9">
        <w:rPr>
          <w:rFonts w:cs="Times New Roman"/>
        </w:rPr>
        <w:t>место</w:t>
      </w:r>
      <w:r w:rsidR="00A304FA" w:rsidRPr="009D6CE9">
        <w:rPr>
          <w:rFonts w:cs="Times New Roman"/>
        </w:rPr>
        <w:t xml:space="preserve"> </w:t>
      </w:r>
      <w:r w:rsidRPr="009D6CE9">
        <w:rPr>
          <w:rFonts w:cs="Times New Roman"/>
        </w:rPr>
        <w:t>с</w:t>
      </w:r>
      <w:r w:rsidR="00A304FA" w:rsidRPr="009D6CE9">
        <w:rPr>
          <w:rFonts w:cs="Times New Roman"/>
        </w:rPr>
        <w:t xml:space="preserve"> </w:t>
      </w:r>
      <w:r w:rsidRPr="009D6CE9">
        <w:rPr>
          <w:rFonts w:cs="Times New Roman"/>
        </w:rPr>
        <w:t>указанием</w:t>
      </w:r>
      <w:r w:rsidR="00A304FA" w:rsidRPr="009D6CE9">
        <w:rPr>
          <w:rFonts w:cs="Times New Roman"/>
        </w:rPr>
        <w:t xml:space="preserve"> </w:t>
      </w:r>
      <w:r w:rsidRPr="009D6CE9">
        <w:rPr>
          <w:rFonts w:cs="Times New Roman"/>
        </w:rPr>
        <w:t>уровня</w:t>
      </w:r>
      <w:r w:rsidR="00A304FA" w:rsidRPr="009D6CE9">
        <w:rPr>
          <w:rFonts w:cs="Times New Roman"/>
        </w:rPr>
        <w:t xml:space="preserve"> </w:t>
      </w:r>
      <w:proofErr w:type="gramStart"/>
      <w:r w:rsidRPr="009D6CE9">
        <w:rPr>
          <w:rFonts w:cs="Times New Roman"/>
        </w:rPr>
        <w:t>достижений</w:t>
      </w:r>
      <w:proofErr w:type="gramEnd"/>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различных</w:t>
      </w:r>
      <w:r w:rsidR="00A304FA" w:rsidRPr="009D6CE9">
        <w:rPr>
          <w:rFonts w:cs="Times New Roman"/>
        </w:rPr>
        <w:t xml:space="preserve"> </w:t>
      </w:r>
      <w:r w:rsidRPr="009D6CE9">
        <w:rPr>
          <w:rFonts w:cs="Times New Roman"/>
        </w:rPr>
        <w:t>школьных</w:t>
      </w:r>
      <w:r w:rsidR="00A304FA" w:rsidRPr="009D6CE9">
        <w:rPr>
          <w:rFonts w:cs="Times New Roman"/>
        </w:rPr>
        <w:t xml:space="preserve"> </w:t>
      </w:r>
      <w:r w:rsidRPr="009D6CE9">
        <w:rPr>
          <w:rFonts w:cs="Times New Roman"/>
        </w:rPr>
        <w:t>конкурсах</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викторинах;</w:t>
      </w:r>
    </w:p>
    <w:p w14:paraId="0B3A96F5"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награждение</w:t>
      </w:r>
      <w:r w:rsidR="00A304FA" w:rsidRPr="009D6CE9">
        <w:rPr>
          <w:rFonts w:cs="Times New Roman"/>
        </w:rPr>
        <w:t xml:space="preserve"> </w:t>
      </w:r>
      <w:r w:rsidRPr="009D6CE9">
        <w:rPr>
          <w:rFonts w:cs="Times New Roman"/>
        </w:rPr>
        <w:t>родителей</w:t>
      </w:r>
      <w:r w:rsidR="00A304FA" w:rsidRPr="009D6CE9">
        <w:rPr>
          <w:rFonts w:cs="Times New Roman"/>
        </w:rPr>
        <w:t xml:space="preserve"> </w:t>
      </w:r>
      <w:r w:rsidRPr="009D6CE9">
        <w:rPr>
          <w:rFonts w:cs="Times New Roman"/>
        </w:rPr>
        <w:t>(законных</w:t>
      </w:r>
      <w:r w:rsidR="00A304FA" w:rsidRPr="009D6CE9">
        <w:rPr>
          <w:rFonts w:cs="Times New Roman"/>
        </w:rPr>
        <w:t xml:space="preserve"> </w:t>
      </w:r>
      <w:r w:rsidRPr="009D6CE9">
        <w:rPr>
          <w:rFonts w:cs="Times New Roman"/>
        </w:rPr>
        <w:t>представителей)</w:t>
      </w:r>
      <w:r w:rsidR="00A304FA" w:rsidRPr="009D6CE9">
        <w:rPr>
          <w:rFonts w:cs="Times New Roman"/>
        </w:rPr>
        <w:t xml:space="preserve"> </w:t>
      </w:r>
      <w:r w:rsidRPr="009D6CE9">
        <w:rPr>
          <w:rFonts w:cs="Times New Roman"/>
        </w:rPr>
        <w:t>обучающихся</w:t>
      </w:r>
      <w:r w:rsidR="00A304FA" w:rsidRPr="009D6CE9">
        <w:rPr>
          <w:rFonts w:cs="Times New Roman"/>
        </w:rPr>
        <w:t xml:space="preserve"> </w:t>
      </w:r>
      <w:r w:rsidRPr="009D6CE9">
        <w:rPr>
          <w:rFonts w:cs="Times New Roman"/>
        </w:rPr>
        <w:t>благодарственными</w:t>
      </w:r>
      <w:r w:rsidR="00A304FA" w:rsidRPr="009D6CE9">
        <w:rPr>
          <w:rFonts w:cs="Times New Roman"/>
        </w:rPr>
        <w:t xml:space="preserve"> </w:t>
      </w:r>
      <w:r w:rsidRPr="009D6CE9">
        <w:rPr>
          <w:rFonts w:cs="Times New Roman"/>
        </w:rPr>
        <w:t>письмами</w:t>
      </w:r>
      <w:r w:rsidR="00A304FA" w:rsidRPr="009D6CE9">
        <w:rPr>
          <w:rFonts w:cs="Times New Roman"/>
        </w:rPr>
        <w:t xml:space="preserve"> </w:t>
      </w:r>
      <w:r w:rsidRPr="009D6CE9">
        <w:rPr>
          <w:rFonts w:cs="Times New Roman"/>
        </w:rPr>
        <w:t>за</w:t>
      </w:r>
      <w:r w:rsidR="00A304FA" w:rsidRPr="009D6CE9">
        <w:rPr>
          <w:rFonts w:cs="Times New Roman"/>
        </w:rPr>
        <w:t xml:space="preserve"> </w:t>
      </w:r>
      <w:r w:rsidRPr="009D6CE9">
        <w:rPr>
          <w:rFonts w:cs="Times New Roman"/>
        </w:rPr>
        <w:t>хорошее</w:t>
      </w:r>
      <w:r w:rsidR="00A304FA" w:rsidRPr="009D6CE9">
        <w:rPr>
          <w:rFonts w:cs="Times New Roman"/>
        </w:rPr>
        <w:t xml:space="preserve"> </w:t>
      </w:r>
      <w:r w:rsidRPr="009D6CE9">
        <w:rPr>
          <w:rFonts w:cs="Times New Roman"/>
        </w:rPr>
        <w:t>воспитание</w:t>
      </w:r>
      <w:r w:rsidR="00A304FA" w:rsidRPr="009D6CE9">
        <w:rPr>
          <w:rFonts w:cs="Times New Roman"/>
        </w:rPr>
        <w:t xml:space="preserve"> </w:t>
      </w:r>
      <w:r w:rsidRPr="009D6CE9">
        <w:rPr>
          <w:rFonts w:cs="Times New Roman"/>
        </w:rPr>
        <w:t>детей;</w:t>
      </w:r>
    </w:p>
    <w:p w14:paraId="61BDD8E5" w14:textId="77777777" w:rsidR="007B74B2" w:rsidRPr="009D6CE9" w:rsidRDefault="007B74B2" w:rsidP="007B74B2">
      <w:pPr>
        <w:rPr>
          <w:rFonts w:cs="Times New Roman"/>
        </w:rPr>
      </w:pPr>
      <w:r w:rsidRPr="009D6CE9">
        <w:rPr>
          <w:rFonts w:cs="Times New Roman"/>
        </w:rPr>
        <w:t>-</w:t>
      </w:r>
      <w:r w:rsidR="00A304FA" w:rsidRPr="009D6CE9">
        <w:rPr>
          <w:rFonts w:cs="Times New Roman"/>
        </w:rPr>
        <w:t xml:space="preserve"> </w:t>
      </w:r>
      <w:r w:rsidRPr="009D6CE9">
        <w:rPr>
          <w:rFonts w:cs="Times New Roman"/>
        </w:rPr>
        <w:t>включение</w:t>
      </w:r>
      <w:r w:rsidR="00A304FA" w:rsidRPr="009D6CE9">
        <w:rPr>
          <w:rFonts w:cs="Times New Roman"/>
        </w:rPr>
        <w:t xml:space="preserve"> </w:t>
      </w:r>
      <w:r w:rsidRPr="009D6CE9">
        <w:rPr>
          <w:rFonts w:cs="Times New Roman"/>
        </w:rPr>
        <w:t>в</w:t>
      </w:r>
      <w:r w:rsidR="00A304FA" w:rsidRPr="009D6CE9">
        <w:rPr>
          <w:rFonts w:cs="Times New Roman"/>
        </w:rPr>
        <w:t xml:space="preserve"> </w:t>
      </w:r>
      <w:r w:rsidRPr="009D6CE9">
        <w:rPr>
          <w:rFonts w:cs="Times New Roman"/>
        </w:rPr>
        <w:t>группу</w:t>
      </w:r>
      <w:r w:rsidR="00A304FA" w:rsidRPr="009D6CE9">
        <w:rPr>
          <w:rFonts w:cs="Times New Roman"/>
        </w:rPr>
        <w:t xml:space="preserve"> </w:t>
      </w:r>
      <w:r w:rsidRPr="009D6CE9">
        <w:rPr>
          <w:rFonts w:cs="Times New Roman"/>
        </w:rPr>
        <w:t>для</w:t>
      </w:r>
      <w:r w:rsidR="00A304FA" w:rsidRPr="009D6CE9">
        <w:rPr>
          <w:rFonts w:cs="Times New Roman"/>
        </w:rPr>
        <w:t xml:space="preserve"> </w:t>
      </w:r>
      <w:r w:rsidRPr="009D6CE9">
        <w:rPr>
          <w:rFonts w:cs="Times New Roman"/>
        </w:rPr>
        <w:t>подъема</w:t>
      </w:r>
      <w:r w:rsidR="00A304FA" w:rsidRPr="009D6CE9">
        <w:rPr>
          <w:rFonts w:cs="Times New Roman"/>
        </w:rPr>
        <w:t xml:space="preserve"> </w:t>
      </w:r>
      <w:r w:rsidRPr="009D6CE9">
        <w:rPr>
          <w:rFonts w:cs="Times New Roman"/>
        </w:rPr>
        <w:t>и</w:t>
      </w:r>
      <w:r w:rsidR="00A304FA" w:rsidRPr="009D6CE9">
        <w:rPr>
          <w:rFonts w:cs="Times New Roman"/>
        </w:rPr>
        <w:t xml:space="preserve"> </w:t>
      </w:r>
      <w:r w:rsidRPr="009D6CE9">
        <w:rPr>
          <w:rFonts w:cs="Times New Roman"/>
        </w:rPr>
        <w:t>спуска</w:t>
      </w:r>
      <w:r w:rsidR="00A304FA" w:rsidRPr="009D6CE9">
        <w:rPr>
          <w:rFonts w:cs="Times New Roman"/>
        </w:rPr>
        <w:t xml:space="preserve"> </w:t>
      </w:r>
      <w:r w:rsidRPr="009D6CE9">
        <w:rPr>
          <w:rFonts w:cs="Times New Roman"/>
        </w:rPr>
        <w:t>Государственного</w:t>
      </w:r>
      <w:r w:rsidR="00A304FA" w:rsidRPr="009D6CE9">
        <w:rPr>
          <w:rFonts w:cs="Times New Roman"/>
        </w:rPr>
        <w:t xml:space="preserve"> </w:t>
      </w:r>
      <w:r w:rsidRPr="009D6CE9">
        <w:rPr>
          <w:rFonts w:cs="Times New Roman"/>
        </w:rPr>
        <w:t>флага</w:t>
      </w:r>
      <w:r w:rsidR="00A304FA" w:rsidRPr="009D6CE9">
        <w:rPr>
          <w:rFonts w:cs="Times New Roman"/>
        </w:rPr>
        <w:t xml:space="preserve"> </w:t>
      </w:r>
      <w:r w:rsidRPr="009D6CE9">
        <w:rPr>
          <w:rFonts w:cs="Times New Roman"/>
        </w:rPr>
        <w:t>Российской</w:t>
      </w:r>
      <w:r w:rsidR="00A304FA" w:rsidRPr="009D6CE9">
        <w:rPr>
          <w:rFonts w:cs="Times New Roman"/>
        </w:rPr>
        <w:t xml:space="preserve"> </w:t>
      </w:r>
      <w:r w:rsidRPr="009D6CE9">
        <w:rPr>
          <w:rFonts w:cs="Times New Roman"/>
        </w:rPr>
        <w:t>Федерации.</w:t>
      </w:r>
    </w:p>
    <w:p w14:paraId="4B36A341" w14:textId="77777777" w:rsidR="007B74B2" w:rsidRPr="009D6CE9" w:rsidRDefault="007B74B2" w:rsidP="007B74B2">
      <w:pPr>
        <w:rPr>
          <w:rFonts w:cs="Times New Roman"/>
          <w:szCs w:val="28"/>
        </w:rPr>
      </w:pPr>
      <w:r w:rsidRPr="009D6CE9">
        <w:rPr>
          <w:rFonts w:cs="Times New Roman"/>
          <w:szCs w:val="28"/>
        </w:rPr>
        <w:t>Ведение</w:t>
      </w:r>
      <w:r w:rsidR="00A304FA" w:rsidRPr="009D6CE9">
        <w:rPr>
          <w:rFonts w:cs="Times New Roman"/>
          <w:szCs w:val="28"/>
        </w:rPr>
        <w:t xml:space="preserve"> </w:t>
      </w:r>
      <w:r w:rsidRPr="009D6CE9">
        <w:rPr>
          <w:rFonts w:cs="Times New Roman"/>
          <w:szCs w:val="28"/>
        </w:rPr>
        <w:t>портфолио</w:t>
      </w:r>
      <w:r w:rsidR="00A304FA" w:rsidRPr="009D6CE9">
        <w:rPr>
          <w:rFonts w:cs="Times New Roman"/>
          <w:szCs w:val="28"/>
        </w:rPr>
        <w:t xml:space="preserve"> </w:t>
      </w:r>
      <w:r w:rsidRPr="009D6CE9">
        <w:rPr>
          <w:rFonts w:cs="Times New Roman"/>
          <w:szCs w:val="28"/>
        </w:rPr>
        <w:t>заключается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фиксирующих</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символизирующих</w:t>
      </w:r>
      <w:r w:rsidR="00A304FA" w:rsidRPr="009D6CE9">
        <w:rPr>
          <w:rFonts w:cs="Times New Roman"/>
          <w:szCs w:val="28"/>
        </w:rPr>
        <w:t xml:space="preserve"> </w:t>
      </w:r>
      <w:r w:rsidRPr="009D6CE9">
        <w:rPr>
          <w:rFonts w:cs="Times New Roman"/>
          <w:szCs w:val="28"/>
        </w:rPr>
        <w:t>достижения</w:t>
      </w:r>
      <w:r w:rsidR="00A304FA" w:rsidRPr="009D6CE9">
        <w:rPr>
          <w:rFonts w:cs="Times New Roman"/>
          <w:szCs w:val="28"/>
        </w:rPr>
        <w:t xml:space="preserve"> </w:t>
      </w:r>
      <w:r w:rsidRPr="009D6CE9">
        <w:rPr>
          <w:rFonts w:cs="Times New Roman"/>
          <w:szCs w:val="28"/>
        </w:rPr>
        <w:t>обучающегося.</w:t>
      </w:r>
      <w:r w:rsidR="00A304FA" w:rsidRPr="009D6CE9">
        <w:rPr>
          <w:rFonts w:cs="Times New Roman"/>
          <w:szCs w:val="28"/>
        </w:rPr>
        <w:t xml:space="preserve"> </w:t>
      </w:r>
      <w:r w:rsidRPr="009D6CE9">
        <w:rPr>
          <w:rFonts w:cs="Times New Roman"/>
          <w:szCs w:val="28"/>
        </w:rPr>
        <w:t>Портфолио</w:t>
      </w:r>
      <w:r w:rsidR="00A304FA" w:rsidRPr="009D6CE9">
        <w:rPr>
          <w:rFonts w:cs="Times New Roman"/>
          <w:szCs w:val="28"/>
        </w:rPr>
        <w:t xml:space="preserve"> </w:t>
      </w:r>
      <w:r w:rsidRPr="009D6CE9">
        <w:rPr>
          <w:rFonts w:cs="Times New Roman"/>
          <w:szCs w:val="28"/>
        </w:rPr>
        <w:t>может</w:t>
      </w:r>
      <w:r w:rsidR="00A304FA" w:rsidRPr="009D6CE9">
        <w:rPr>
          <w:rFonts w:cs="Times New Roman"/>
          <w:szCs w:val="28"/>
        </w:rPr>
        <w:t xml:space="preserve"> </w:t>
      </w:r>
      <w:r w:rsidRPr="009D6CE9">
        <w:rPr>
          <w:rFonts w:cs="Times New Roman"/>
          <w:szCs w:val="28"/>
        </w:rPr>
        <w:t>включать</w:t>
      </w:r>
      <w:r w:rsidR="00A304FA" w:rsidRPr="009D6CE9">
        <w:rPr>
          <w:rFonts w:cs="Times New Roman"/>
          <w:szCs w:val="28"/>
        </w:rPr>
        <w:t xml:space="preserve"> </w:t>
      </w:r>
      <w:r w:rsidRPr="009D6CE9">
        <w:rPr>
          <w:rFonts w:cs="Times New Roman"/>
          <w:szCs w:val="28"/>
        </w:rPr>
        <w:t>артефакты</w:t>
      </w:r>
      <w:r w:rsidR="00A304FA" w:rsidRPr="009D6CE9">
        <w:rPr>
          <w:rFonts w:cs="Times New Roman"/>
          <w:szCs w:val="28"/>
        </w:rPr>
        <w:t xml:space="preserve"> </w:t>
      </w:r>
      <w:r w:rsidRPr="009D6CE9">
        <w:rPr>
          <w:rFonts w:cs="Times New Roman"/>
          <w:szCs w:val="28"/>
        </w:rPr>
        <w:t>признания</w:t>
      </w:r>
      <w:r w:rsidR="00A304FA" w:rsidRPr="009D6CE9">
        <w:rPr>
          <w:rFonts w:cs="Times New Roman"/>
          <w:szCs w:val="28"/>
        </w:rPr>
        <w:t xml:space="preserve"> </w:t>
      </w:r>
      <w:r w:rsidRPr="009D6CE9">
        <w:rPr>
          <w:rFonts w:cs="Times New Roman"/>
          <w:szCs w:val="28"/>
        </w:rPr>
        <w:t>личностных</w:t>
      </w:r>
      <w:r w:rsidR="00A304FA" w:rsidRPr="009D6CE9">
        <w:rPr>
          <w:rFonts w:cs="Times New Roman"/>
          <w:szCs w:val="28"/>
        </w:rPr>
        <w:t xml:space="preserve"> </w:t>
      </w:r>
      <w:r w:rsidRPr="009D6CE9">
        <w:rPr>
          <w:rFonts w:cs="Times New Roman"/>
          <w:szCs w:val="28"/>
        </w:rPr>
        <w:t>достижений,</w:t>
      </w:r>
      <w:r w:rsidR="00A304FA" w:rsidRPr="009D6CE9">
        <w:rPr>
          <w:rFonts w:cs="Times New Roman"/>
          <w:szCs w:val="28"/>
        </w:rPr>
        <w:t xml:space="preserve"> </w:t>
      </w:r>
      <w:r w:rsidRPr="009D6CE9">
        <w:rPr>
          <w:rFonts w:cs="Times New Roman"/>
          <w:szCs w:val="28"/>
        </w:rPr>
        <w:t>достижений</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группе,</w:t>
      </w:r>
      <w:r w:rsidR="00A304FA" w:rsidRPr="009D6CE9">
        <w:rPr>
          <w:rFonts w:cs="Times New Roman"/>
          <w:szCs w:val="28"/>
        </w:rPr>
        <w:t xml:space="preserve"> </w:t>
      </w:r>
      <w:r w:rsidRPr="009D6CE9">
        <w:rPr>
          <w:rFonts w:cs="Times New Roman"/>
          <w:szCs w:val="28"/>
        </w:rPr>
        <w:t>участия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(грамоты,</w:t>
      </w:r>
      <w:r w:rsidR="00A304FA" w:rsidRPr="009D6CE9">
        <w:rPr>
          <w:rFonts w:cs="Times New Roman"/>
          <w:szCs w:val="28"/>
        </w:rPr>
        <w:t xml:space="preserve"> </w:t>
      </w:r>
      <w:r w:rsidRPr="009D6CE9">
        <w:rPr>
          <w:rFonts w:cs="Times New Roman"/>
          <w:szCs w:val="28"/>
        </w:rPr>
        <w:t>поощрительные</w:t>
      </w:r>
      <w:r w:rsidR="00A304FA" w:rsidRPr="009D6CE9">
        <w:rPr>
          <w:rFonts w:cs="Times New Roman"/>
          <w:szCs w:val="28"/>
        </w:rPr>
        <w:t xml:space="preserve"> </w:t>
      </w:r>
      <w:r w:rsidRPr="009D6CE9">
        <w:rPr>
          <w:rFonts w:cs="Times New Roman"/>
          <w:szCs w:val="28"/>
        </w:rPr>
        <w:t>письма,</w:t>
      </w:r>
      <w:r w:rsidR="00A304FA" w:rsidRPr="009D6CE9">
        <w:rPr>
          <w:rFonts w:cs="Times New Roman"/>
          <w:szCs w:val="28"/>
        </w:rPr>
        <w:t xml:space="preserve"> </w:t>
      </w:r>
      <w:r w:rsidRPr="009D6CE9">
        <w:rPr>
          <w:rFonts w:cs="Times New Roman"/>
          <w:szCs w:val="28"/>
        </w:rPr>
        <w:t>фотографии</w:t>
      </w:r>
      <w:r w:rsidR="00A304FA" w:rsidRPr="009D6CE9">
        <w:rPr>
          <w:rFonts w:cs="Times New Roman"/>
          <w:szCs w:val="28"/>
        </w:rPr>
        <w:t xml:space="preserve"> </w:t>
      </w:r>
      <w:r w:rsidRPr="009D6CE9">
        <w:rPr>
          <w:rFonts w:cs="Times New Roman"/>
          <w:szCs w:val="28"/>
        </w:rPr>
        <w:t>призов,</w:t>
      </w:r>
      <w:r w:rsidR="00A304FA" w:rsidRPr="009D6CE9">
        <w:rPr>
          <w:rFonts w:cs="Times New Roman"/>
          <w:szCs w:val="28"/>
        </w:rPr>
        <w:t xml:space="preserve"> </w:t>
      </w:r>
      <w:r w:rsidRPr="009D6CE9">
        <w:rPr>
          <w:rFonts w:cs="Times New Roman"/>
          <w:szCs w:val="28"/>
        </w:rPr>
        <w:t>фото</w:t>
      </w:r>
      <w:r w:rsidR="00A304FA" w:rsidRPr="009D6CE9">
        <w:rPr>
          <w:rFonts w:cs="Times New Roman"/>
          <w:szCs w:val="28"/>
        </w:rPr>
        <w:t xml:space="preserve"> </w:t>
      </w:r>
      <w:r w:rsidRPr="009D6CE9">
        <w:rPr>
          <w:rFonts w:cs="Times New Roman"/>
          <w:szCs w:val="28"/>
        </w:rPr>
        <w:t>изделий,</w:t>
      </w:r>
      <w:r w:rsidR="00A304FA" w:rsidRPr="009D6CE9">
        <w:rPr>
          <w:rFonts w:cs="Times New Roman"/>
          <w:szCs w:val="28"/>
        </w:rPr>
        <w:t xml:space="preserve"> </w:t>
      </w:r>
      <w:r w:rsidRPr="009D6CE9">
        <w:rPr>
          <w:rFonts w:cs="Times New Roman"/>
          <w:szCs w:val="28"/>
        </w:rPr>
        <w:t>работ</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другого,</w:t>
      </w:r>
      <w:r w:rsidR="00A304FA" w:rsidRPr="009D6CE9">
        <w:rPr>
          <w:rFonts w:cs="Times New Roman"/>
          <w:szCs w:val="28"/>
        </w:rPr>
        <w:t xml:space="preserve"> </w:t>
      </w:r>
      <w:r w:rsidRPr="009D6CE9">
        <w:rPr>
          <w:rFonts w:cs="Times New Roman"/>
          <w:szCs w:val="28"/>
        </w:rPr>
        <w:t>участвовавших</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конкурсах).</w:t>
      </w:r>
      <w:r w:rsidR="00A304FA" w:rsidRPr="009D6CE9">
        <w:rPr>
          <w:rFonts w:cs="Times New Roman"/>
          <w:szCs w:val="28"/>
        </w:rPr>
        <w:t xml:space="preserve"> </w:t>
      </w:r>
      <w:r w:rsidRPr="009D6CE9">
        <w:rPr>
          <w:rFonts w:cs="Times New Roman"/>
          <w:szCs w:val="28"/>
        </w:rPr>
        <w:t>Кроме</w:t>
      </w:r>
      <w:r w:rsidR="00A304FA" w:rsidRPr="009D6CE9">
        <w:rPr>
          <w:rFonts w:cs="Times New Roman"/>
          <w:szCs w:val="28"/>
        </w:rPr>
        <w:t xml:space="preserve"> </w:t>
      </w:r>
      <w:r w:rsidRPr="009D6CE9">
        <w:rPr>
          <w:rFonts w:cs="Times New Roman"/>
          <w:szCs w:val="28"/>
        </w:rPr>
        <w:t>индивидуального</w:t>
      </w:r>
      <w:r w:rsidR="00A304FA" w:rsidRPr="009D6CE9">
        <w:rPr>
          <w:rFonts w:cs="Times New Roman"/>
          <w:szCs w:val="28"/>
        </w:rPr>
        <w:t xml:space="preserve"> </w:t>
      </w:r>
      <w:r w:rsidRPr="009D6CE9">
        <w:rPr>
          <w:rFonts w:cs="Times New Roman"/>
          <w:szCs w:val="28"/>
        </w:rPr>
        <w:t>портфолио</w:t>
      </w:r>
      <w:r w:rsidR="00A304FA" w:rsidRPr="009D6CE9">
        <w:rPr>
          <w:rFonts w:cs="Times New Roman"/>
          <w:szCs w:val="28"/>
        </w:rPr>
        <w:t xml:space="preserve"> </w:t>
      </w:r>
      <w:r w:rsidRPr="009D6CE9">
        <w:rPr>
          <w:rFonts w:cs="Times New Roman"/>
          <w:szCs w:val="28"/>
        </w:rPr>
        <w:t>возможно</w:t>
      </w:r>
      <w:r w:rsidR="00A304FA" w:rsidRPr="009D6CE9">
        <w:rPr>
          <w:rFonts w:cs="Times New Roman"/>
          <w:szCs w:val="28"/>
        </w:rPr>
        <w:t xml:space="preserve"> </w:t>
      </w:r>
      <w:r w:rsidRPr="009D6CE9">
        <w:rPr>
          <w:rFonts w:cs="Times New Roman"/>
          <w:szCs w:val="28"/>
        </w:rPr>
        <w:t>ведение</w:t>
      </w:r>
      <w:r w:rsidR="00A304FA" w:rsidRPr="009D6CE9">
        <w:rPr>
          <w:rFonts w:cs="Times New Roman"/>
          <w:szCs w:val="28"/>
        </w:rPr>
        <w:t xml:space="preserve"> </w:t>
      </w:r>
      <w:r w:rsidRPr="009D6CE9">
        <w:rPr>
          <w:rFonts w:cs="Times New Roman"/>
          <w:szCs w:val="28"/>
        </w:rPr>
        <w:t>портфолио</w:t>
      </w:r>
      <w:r w:rsidR="00A304FA" w:rsidRPr="009D6CE9">
        <w:rPr>
          <w:rFonts w:cs="Times New Roman"/>
          <w:szCs w:val="28"/>
        </w:rPr>
        <w:t xml:space="preserve"> </w:t>
      </w:r>
      <w:r w:rsidRPr="009D6CE9">
        <w:rPr>
          <w:rFonts w:cs="Times New Roman"/>
          <w:szCs w:val="28"/>
        </w:rPr>
        <w:t>класса.</w:t>
      </w:r>
    </w:p>
    <w:p w14:paraId="0A21DB32" w14:textId="77777777" w:rsidR="007B74B2" w:rsidRPr="009D6CE9" w:rsidRDefault="007B74B2" w:rsidP="007B74B2">
      <w:pPr>
        <w:rPr>
          <w:rFonts w:cs="Times New Roman"/>
          <w:szCs w:val="28"/>
        </w:rPr>
      </w:pPr>
      <w:r w:rsidRPr="009D6CE9">
        <w:rPr>
          <w:rFonts w:cs="Times New Roman"/>
          <w:szCs w:val="28"/>
        </w:rPr>
        <w:t>Рейтинги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заключаются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размещении</w:t>
      </w:r>
      <w:r w:rsidR="00A304FA" w:rsidRPr="009D6CE9">
        <w:rPr>
          <w:rFonts w:cs="Times New Roman"/>
          <w:szCs w:val="28"/>
        </w:rPr>
        <w:t xml:space="preserve"> </w:t>
      </w:r>
      <w:r w:rsidRPr="009D6CE9">
        <w:rPr>
          <w:rFonts w:cs="Times New Roman"/>
          <w:szCs w:val="28"/>
        </w:rPr>
        <w:t>имен</w:t>
      </w:r>
      <w:r w:rsidR="00A304FA" w:rsidRPr="009D6CE9">
        <w:rPr>
          <w:rFonts w:cs="Times New Roman"/>
          <w:szCs w:val="28"/>
        </w:rPr>
        <w:t xml:space="preserve"> </w:t>
      </w:r>
      <w:r w:rsidRPr="009D6CE9">
        <w:rPr>
          <w:rFonts w:cs="Times New Roman"/>
          <w:szCs w:val="28"/>
        </w:rPr>
        <w:t>(фамилий)</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названий</w:t>
      </w:r>
      <w:r w:rsidR="00A304FA" w:rsidRPr="009D6CE9">
        <w:rPr>
          <w:rFonts w:cs="Times New Roman"/>
          <w:szCs w:val="28"/>
        </w:rPr>
        <w:t xml:space="preserve"> </w:t>
      </w:r>
      <w:r w:rsidRPr="009D6CE9">
        <w:rPr>
          <w:rFonts w:cs="Times New Roman"/>
          <w:szCs w:val="28"/>
        </w:rPr>
        <w:t>(номеров)</w:t>
      </w:r>
      <w:r w:rsidR="00A304FA" w:rsidRPr="009D6CE9">
        <w:rPr>
          <w:rFonts w:cs="Times New Roman"/>
          <w:szCs w:val="28"/>
        </w:rPr>
        <w:t xml:space="preserve"> </w:t>
      </w:r>
      <w:r w:rsidRPr="009D6CE9">
        <w:rPr>
          <w:rFonts w:cs="Times New Roman"/>
          <w:szCs w:val="28"/>
        </w:rPr>
        <w:t>групп</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классов</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последовательности,</w:t>
      </w:r>
      <w:r w:rsidR="00A304FA" w:rsidRPr="009D6CE9">
        <w:rPr>
          <w:rFonts w:cs="Times New Roman"/>
          <w:szCs w:val="28"/>
        </w:rPr>
        <w:t xml:space="preserve"> </w:t>
      </w:r>
      <w:r w:rsidRPr="009D6CE9">
        <w:rPr>
          <w:rFonts w:cs="Times New Roman"/>
          <w:szCs w:val="28"/>
        </w:rPr>
        <w:t>определяемой</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успешностью,</w:t>
      </w:r>
      <w:r w:rsidR="00A304FA" w:rsidRPr="009D6CE9">
        <w:rPr>
          <w:rFonts w:cs="Times New Roman"/>
          <w:szCs w:val="28"/>
        </w:rPr>
        <w:t xml:space="preserve"> </w:t>
      </w:r>
      <w:r w:rsidRPr="009D6CE9">
        <w:rPr>
          <w:rFonts w:cs="Times New Roman"/>
          <w:szCs w:val="28"/>
        </w:rPr>
        <w:t>достижениями.</w:t>
      </w:r>
    </w:p>
    <w:p w14:paraId="4FE2B3D4" w14:textId="77777777" w:rsidR="007B74B2" w:rsidRPr="009D6CE9" w:rsidRDefault="007B74B2" w:rsidP="007B74B2">
      <w:pPr>
        <w:rPr>
          <w:rFonts w:cs="Times New Roman"/>
          <w:b/>
          <w:i/>
          <w:szCs w:val="28"/>
        </w:rPr>
      </w:pPr>
      <w:r w:rsidRPr="009D6CE9">
        <w:rPr>
          <w:rFonts w:cs="Times New Roman"/>
          <w:b/>
          <w:i/>
          <w:szCs w:val="28"/>
        </w:rPr>
        <w:t>Анализ</w:t>
      </w:r>
      <w:r w:rsidR="00A304FA" w:rsidRPr="009D6CE9">
        <w:rPr>
          <w:rFonts w:cs="Times New Roman"/>
          <w:b/>
          <w:i/>
          <w:szCs w:val="28"/>
        </w:rPr>
        <w:t xml:space="preserve"> </w:t>
      </w:r>
      <w:r w:rsidRPr="009D6CE9">
        <w:rPr>
          <w:rFonts w:cs="Times New Roman"/>
          <w:b/>
          <w:i/>
          <w:szCs w:val="28"/>
        </w:rPr>
        <w:t>воспитательного</w:t>
      </w:r>
      <w:r w:rsidR="00A304FA" w:rsidRPr="009D6CE9">
        <w:rPr>
          <w:rFonts w:cs="Times New Roman"/>
          <w:b/>
          <w:i/>
          <w:szCs w:val="28"/>
        </w:rPr>
        <w:t xml:space="preserve"> </w:t>
      </w:r>
      <w:r w:rsidRPr="009D6CE9">
        <w:rPr>
          <w:rFonts w:cs="Times New Roman"/>
          <w:b/>
          <w:i/>
          <w:szCs w:val="28"/>
        </w:rPr>
        <w:t>процесса.</w:t>
      </w:r>
    </w:p>
    <w:p w14:paraId="47199B5D" w14:textId="77777777" w:rsidR="007B74B2" w:rsidRPr="009D6CE9" w:rsidRDefault="007B74B2" w:rsidP="007B74B2">
      <w:pPr>
        <w:rPr>
          <w:rFonts w:cs="Times New Roman"/>
          <w:szCs w:val="28"/>
        </w:rPr>
      </w:pPr>
      <w:r w:rsidRPr="009D6CE9">
        <w:rPr>
          <w:rFonts w:cs="Times New Roman"/>
          <w:szCs w:val="28"/>
        </w:rPr>
        <w:t>Анализ</w:t>
      </w:r>
      <w:r w:rsidR="00A304FA" w:rsidRPr="009D6CE9">
        <w:rPr>
          <w:rFonts w:cs="Times New Roman"/>
          <w:szCs w:val="28"/>
        </w:rPr>
        <w:t xml:space="preserve"> </w:t>
      </w:r>
      <w:r w:rsidRPr="009D6CE9">
        <w:rPr>
          <w:rFonts w:cs="Times New Roman"/>
          <w:szCs w:val="28"/>
        </w:rPr>
        <w:t>воспитательного</w:t>
      </w:r>
      <w:r w:rsidR="00A304FA" w:rsidRPr="009D6CE9">
        <w:rPr>
          <w:rFonts w:cs="Times New Roman"/>
          <w:szCs w:val="28"/>
        </w:rPr>
        <w:t xml:space="preserve"> </w:t>
      </w:r>
      <w:r w:rsidRPr="009D6CE9">
        <w:rPr>
          <w:rFonts w:cs="Times New Roman"/>
          <w:szCs w:val="28"/>
        </w:rPr>
        <w:t>процесса</w:t>
      </w:r>
      <w:r w:rsidR="00A304FA" w:rsidRPr="009D6CE9">
        <w:rPr>
          <w:rFonts w:cs="Times New Roman"/>
          <w:szCs w:val="28"/>
        </w:rPr>
        <w:t xml:space="preserve"> </w:t>
      </w:r>
      <w:r w:rsidRPr="009D6CE9">
        <w:rPr>
          <w:rFonts w:cs="Times New Roman"/>
          <w:szCs w:val="28"/>
        </w:rPr>
        <w:t>осуществляется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соответствии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целевыми</w:t>
      </w:r>
      <w:r w:rsidR="00A304FA" w:rsidRPr="009D6CE9">
        <w:rPr>
          <w:rFonts w:cs="Times New Roman"/>
          <w:szCs w:val="28"/>
        </w:rPr>
        <w:t xml:space="preserve"> </w:t>
      </w:r>
      <w:r w:rsidRPr="009D6CE9">
        <w:rPr>
          <w:rFonts w:cs="Times New Roman"/>
          <w:szCs w:val="28"/>
        </w:rPr>
        <w:t>ориентирами</w:t>
      </w:r>
      <w:r w:rsidR="00A304FA" w:rsidRPr="009D6CE9">
        <w:rPr>
          <w:rFonts w:cs="Times New Roman"/>
          <w:szCs w:val="28"/>
        </w:rPr>
        <w:t xml:space="preserve"> </w:t>
      </w:r>
      <w:r w:rsidRPr="009D6CE9">
        <w:rPr>
          <w:rFonts w:cs="Times New Roman"/>
          <w:szCs w:val="28"/>
        </w:rPr>
        <w:t>результатов</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личностными</w:t>
      </w:r>
      <w:r w:rsidR="00A304FA" w:rsidRPr="009D6CE9">
        <w:rPr>
          <w:rFonts w:cs="Times New Roman"/>
          <w:szCs w:val="28"/>
        </w:rPr>
        <w:t xml:space="preserve"> </w:t>
      </w:r>
      <w:r w:rsidRPr="009D6CE9">
        <w:rPr>
          <w:rFonts w:cs="Times New Roman"/>
          <w:szCs w:val="28"/>
        </w:rPr>
        <w:t>результатами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уровнях</w:t>
      </w:r>
      <w:r w:rsidR="00A304FA" w:rsidRPr="009D6CE9">
        <w:rPr>
          <w:rFonts w:cs="Times New Roman"/>
          <w:szCs w:val="28"/>
        </w:rPr>
        <w:t xml:space="preserve"> </w:t>
      </w:r>
      <w:r w:rsidRPr="009D6CE9">
        <w:rPr>
          <w:rFonts w:cs="Times New Roman"/>
          <w:szCs w:val="28"/>
        </w:rPr>
        <w:t>начального</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основного</w:t>
      </w:r>
      <w:r w:rsidR="00A304FA" w:rsidRPr="009D6CE9">
        <w:rPr>
          <w:rFonts w:cs="Times New Roman"/>
          <w:szCs w:val="28"/>
        </w:rPr>
        <w:t xml:space="preserve"> </w:t>
      </w:r>
      <w:r w:rsidRPr="009D6CE9">
        <w:rPr>
          <w:rFonts w:cs="Times New Roman"/>
          <w:szCs w:val="28"/>
        </w:rPr>
        <w:t>общего,</w:t>
      </w:r>
      <w:r w:rsidR="00A304FA" w:rsidRPr="009D6CE9">
        <w:rPr>
          <w:rFonts w:cs="Times New Roman"/>
          <w:szCs w:val="28"/>
        </w:rPr>
        <w:t xml:space="preserve"> </w:t>
      </w:r>
      <w:r w:rsidRPr="009D6CE9">
        <w:rPr>
          <w:rFonts w:cs="Times New Roman"/>
          <w:szCs w:val="28"/>
        </w:rPr>
        <w:t>среднего</w:t>
      </w:r>
      <w:r w:rsidR="00A304FA" w:rsidRPr="009D6CE9">
        <w:rPr>
          <w:rFonts w:cs="Times New Roman"/>
          <w:szCs w:val="28"/>
        </w:rPr>
        <w:t xml:space="preserve"> </w:t>
      </w:r>
      <w:r w:rsidRPr="009D6CE9">
        <w:rPr>
          <w:rFonts w:cs="Times New Roman"/>
          <w:szCs w:val="28"/>
        </w:rPr>
        <w:lastRenderedPageBreak/>
        <w:t>общего</w:t>
      </w:r>
      <w:r w:rsidR="00A304FA" w:rsidRPr="009D6CE9">
        <w:rPr>
          <w:rFonts w:cs="Times New Roman"/>
          <w:szCs w:val="28"/>
        </w:rPr>
        <w:t xml:space="preserve"> </w:t>
      </w:r>
      <w:r w:rsidRPr="009D6CE9">
        <w:rPr>
          <w:rFonts w:cs="Times New Roman"/>
          <w:szCs w:val="28"/>
        </w:rPr>
        <w:t>образования,</w:t>
      </w:r>
      <w:r w:rsidR="00A304FA" w:rsidRPr="009D6CE9">
        <w:rPr>
          <w:rFonts w:cs="Times New Roman"/>
          <w:szCs w:val="28"/>
        </w:rPr>
        <w:t xml:space="preserve"> </w:t>
      </w:r>
      <w:r w:rsidRPr="009D6CE9">
        <w:rPr>
          <w:rFonts w:cs="Times New Roman"/>
          <w:szCs w:val="28"/>
        </w:rPr>
        <w:t>установленными</w:t>
      </w:r>
      <w:r w:rsidR="00A304FA" w:rsidRPr="009D6CE9">
        <w:rPr>
          <w:rFonts w:cs="Times New Roman"/>
          <w:szCs w:val="28"/>
        </w:rPr>
        <w:t xml:space="preserve"> </w:t>
      </w:r>
      <w:r w:rsidRPr="009D6CE9">
        <w:rPr>
          <w:rFonts w:cs="Times New Roman"/>
          <w:szCs w:val="28"/>
        </w:rPr>
        <w:t>соответствующими</w:t>
      </w:r>
      <w:r w:rsidR="00A304FA" w:rsidRPr="009D6CE9">
        <w:rPr>
          <w:rFonts w:cs="Times New Roman"/>
          <w:szCs w:val="28"/>
        </w:rPr>
        <w:t xml:space="preserve"> </w:t>
      </w:r>
      <w:r w:rsidRPr="009D6CE9">
        <w:rPr>
          <w:rFonts w:cs="Times New Roman"/>
          <w:szCs w:val="28"/>
        </w:rPr>
        <w:t>ФГОС</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ОВЗ.</w:t>
      </w:r>
    </w:p>
    <w:p w14:paraId="3C6A2656" w14:textId="77777777" w:rsidR="007B74B2" w:rsidRPr="009D6CE9" w:rsidRDefault="007B74B2" w:rsidP="007B74B2">
      <w:pPr>
        <w:rPr>
          <w:rFonts w:cs="Times New Roman"/>
          <w:szCs w:val="28"/>
        </w:rPr>
      </w:pPr>
      <w:r w:rsidRPr="009D6CE9">
        <w:rPr>
          <w:rFonts w:cs="Times New Roman"/>
          <w:szCs w:val="28"/>
        </w:rPr>
        <w:t>Основным</w:t>
      </w:r>
      <w:r w:rsidR="00A304FA" w:rsidRPr="009D6CE9">
        <w:rPr>
          <w:rFonts w:cs="Times New Roman"/>
          <w:szCs w:val="28"/>
        </w:rPr>
        <w:t xml:space="preserve"> </w:t>
      </w:r>
      <w:r w:rsidRPr="009D6CE9">
        <w:rPr>
          <w:rFonts w:cs="Times New Roman"/>
          <w:szCs w:val="28"/>
        </w:rPr>
        <w:t>методом</w:t>
      </w:r>
      <w:r w:rsidR="00A304FA" w:rsidRPr="009D6CE9">
        <w:rPr>
          <w:rFonts w:cs="Times New Roman"/>
          <w:szCs w:val="28"/>
        </w:rPr>
        <w:t xml:space="preserve"> </w:t>
      </w:r>
      <w:r w:rsidRPr="009D6CE9">
        <w:rPr>
          <w:rFonts w:cs="Times New Roman"/>
          <w:szCs w:val="28"/>
        </w:rPr>
        <w:t>анализа</w:t>
      </w:r>
      <w:r w:rsidR="00A304FA" w:rsidRPr="009D6CE9">
        <w:rPr>
          <w:rFonts w:cs="Times New Roman"/>
          <w:szCs w:val="28"/>
        </w:rPr>
        <w:t xml:space="preserve"> </w:t>
      </w:r>
      <w:r w:rsidRPr="009D6CE9">
        <w:rPr>
          <w:rFonts w:cs="Times New Roman"/>
          <w:szCs w:val="28"/>
        </w:rPr>
        <w:t>воспитательного</w:t>
      </w:r>
      <w:r w:rsidR="00A304FA" w:rsidRPr="009D6CE9">
        <w:rPr>
          <w:rFonts w:cs="Times New Roman"/>
          <w:szCs w:val="28"/>
        </w:rPr>
        <w:t xml:space="preserve"> </w:t>
      </w:r>
      <w:r w:rsidRPr="009D6CE9">
        <w:rPr>
          <w:rFonts w:cs="Times New Roman"/>
          <w:szCs w:val="28"/>
        </w:rPr>
        <w:t>процесса</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является</w:t>
      </w:r>
      <w:r w:rsidR="00A304FA" w:rsidRPr="009D6CE9">
        <w:rPr>
          <w:rFonts w:cs="Times New Roman"/>
          <w:szCs w:val="28"/>
        </w:rPr>
        <w:t xml:space="preserve"> </w:t>
      </w:r>
      <w:r w:rsidRPr="009D6CE9">
        <w:rPr>
          <w:rFonts w:cs="Times New Roman"/>
          <w:szCs w:val="28"/>
        </w:rPr>
        <w:t>ежегодный</w:t>
      </w:r>
      <w:r w:rsidR="00A304FA" w:rsidRPr="009D6CE9">
        <w:rPr>
          <w:rFonts w:cs="Times New Roman"/>
          <w:szCs w:val="28"/>
        </w:rPr>
        <w:t xml:space="preserve"> </w:t>
      </w:r>
      <w:r w:rsidRPr="009D6CE9">
        <w:rPr>
          <w:rFonts w:cs="Times New Roman"/>
          <w:szCs w:val="28"/>
        </w:rPr>
        <w:t>самоанализ</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целью</w:t>
      </w:r>
      <w:r w:rsidR="00A304FA" w:rsidRPr="009D6CE9">
        <w:rPr>
          <w:rFonts w:cs="Times New Roman"/>
          <w:szCs w:val="28"/>
        </w:rPr>
        <w:t xml:space="preserve"> </w:t>
      </w:r>
      <w:r w:rsidRPr="009D6CE9">
        <w:rPr>
          <w:rFonts w:cs="Times New Roman"/>
          <w:szCs w:val="28"/>
        </w:rPr>
        <w:t>выявления</w:t>
      </w:r>
      <w:r w:rsidR="00A304FA" w:rsidRPr="009D6CE9">
        <w:rPr>
          <w:rFonts w:cs="Times New Roman"/>
          <w:szCs w:val="28"/>
        </w:rPr>
        <w:t xml:space="preserve"> </w:t>
      </w:r>
      <w:r w:rsidRPr="009D6CE9">
        <w:rPr>
          <w:rFonts w:cs="Times New Roman"/>
          <w:szCs w:val="28"/>
        </w:rPr>
        <w:t>основных</w:t>
      </w:r>
      <w:r w:rsidR="00A304FA" w:rsidRPr="009D6CE9">
        <w:rPr>
          <w:rFonts w:cs="Times New Roman"/>
          <w:szCs w:val="28"/>
        </w:rPr>
        <w:t xml:space="preserve"> </w:t>
      </w:r>
      <w:r w:rsidRPr="009D6CE9">
        <w:rPr>
          <w:rFonts w:cs="Times New Roman"/>
          <w:szCs w:val="28"/>
        </w:rPr>
        <w:t>проблем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последующего</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решения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привлечением</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необходимости)</w:t>
      </w:r>
      <w:r w:rsidR="00A304FA" w:rsidRPr="009D6CE9">
        <w:rPr>
          <w:rFonts w:cs="Times New Roman"/>
          <w:szCs w:val="28"/>
        </w:rPr>
        <w:t xml:space="preserve"> </w:t>
      </w:r>
      <w:r w:rsidRPr="009D6CE9">
        <w:rPr>
          <w:rFonts w:cs="Times New Roman"/>
          <w:szCs w:val="28"/>
        </w:rPr>
        <w:t>внешних</w:t>
      </w:r>
      <w:r w:rsidR="00A304FA" w:rsidRPr="009D6CE9">
        <w:rPr>
          <w:rFonts w:cs="Times New Roman"/>
          <w:szCs w:val="28"/>
        </w:rPr>
        <w:t xml:space="preserve"> </w:t>
      </w:r>
      <w:r w:rsidRPr="009D6CE9">
        <w:rPr>
          <w:rFonts w:cs="Times New Roman"/>
          <w:szCs w:val="28"/>
        </w:rPr>
        <w:t>экспертов,</w:t>
      </w:r>
      <w:r w:rsidR="00A304FA" w:rsidRPr="009D6CE9">
        <w:rPr>
          <w:rFonts w:cs="Times New Roman"/>
          <w:szCs w:val="28"/>
        </w:rPr>
        <w:t xml:space="preserve"> </w:t>
      </w:r>
      <w:r w:rsidRPr="009D6CE9">
        <w:rPr>
          <w:rFonts w:cs="Times New Roman"/>
          <w:szCs w:val="28"/>
        </w:rPr>
        <w:t>специалистов.</w:t>
      </w:r>
    </w:p>
    <w:p w14:paraId="4F4D8C21" w14:textId="77777777" w:rsidR="007B74B2" w:rsidRPr="009D6CE9" w:rsidRDefault="007B74B2" w:rsidP="007B74B2">
      <w:pPr>
        <w:rPr>
          <w:rFonts w:cs="Times New Roman"/>
          <w:szCs w:val="28"/>
        </w:rPr>
      </w:pPr>
      <w:r w:rsidRPr="009D6CE9">
        <w:rPr>
          <w:rFonts w:cs="Times New Roman"/>
          <w:szCs w:val="28"/>
        </w:rPr>
        <w:t>Планирование</w:t>
      </w:r>
      <w:r w:rsidR="00A304FA" w:rsidRPr="009D6CE9">
        <w:rPr>
          <w:rFonts w:cs="Times New Roman"/>
          <w:szCs w:val="28"/>
        </w:rPr>
        <w:t xml:space="preserve"> </w:t>
      </w:r>
      <w:r w:rsidRPr="009D6CE9">
        <w:rPr>
          <w:rFonts w:cs="Times New Roman"/>
          <w:szCs w:val="28"/>
        </w:rPr>
        <w:t>анализа</w:t>
      </w:r>
      <w:r w:rsidR="00A304FA" w:rsidRPr="009D6CE9">
        <w:rPr>
          <w:rFonts w:cs="Times New Roman"/>
          <w:szCs w:val="28"/>
        </w:rPr>
        <w:t xml:space="preserve"> </w:t>
      </w:r>
      <w:r w:rsidRPr="009D6CE9">
        <w:rPr>
          <w:rFonts w:cs="Times New Roman"/>
          <w:szCs w:val="28"/>
        </w:rPr>
        <w:t>воспитательного</w:t>
      </w:r>
      <w:r w:rsidR="00A304FA" w:rsidRPr="009D6CE9">
        <w:rPr>
          <w:rFonts w:cs="Times New Roman"/>
          <w:szCs w:val="28"/>
        </w:rPr>
        <w:t xml:space="preserve"> </w:t>
      </w:r>
      <w:r w:rsidRPr="009D6CE9">
        <w:rPr>
          <w:rFonts w:cs="Times New Roman"/>
          <w:szCs w:val="28"/>
        </w:rPr>
        <w:t>процесса</w:t>
      </w:r>
      <w:r w:rsidR="00A304FA" w:rsidRPr="009D6CE9">
        <w:rPr>
          <w:rFonts w:cs="Times New Roman"/>
          <w:szCs w:val="28"/>
        </w:rPr>
        <w:t xml:space="preserve"> </w:t>
      </w:r>
      <w:r w:rsidRPr="009D6CE9">
        <w:rPr>
          <w:rFonts w:cs="Times New Roman"/>
          <w:szCs w:val="28"/>
        </w:rPr>
        <w:t>включается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календарный</w:t>
      </w:r>
      <w:r w:rsidR="00A304FA" w:rsidRPr="009D6CE9">
        <w:rPr>
          <w:rFonts w:cs="Times New Roman"/>
          <w:szCs w:val="28"/>
        </w:rPr>
        <w:t xml:space="preserve"> </w:t>
      </w:r>
      <w:r w:rsidRPr="009D6CE9">
        <w:rPr>
          <w:rFonts w:cs="Times New Roman"/>
          <w:szCs w:val="28"/>
        </w:rPr>
        <w:t>план</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работы.</w:t>
      </w:r>
    </w:p>
    <w:p w14:paraId="6D05B47D" w14:textId="77777777" w:rsidR="007B74B2" w:rsidRPr="009D6CE9" w:rsidRDefault="007B74B2" w:rsidP="007B74B2">
      <w:pPr>
        <w:rPr>
          <w:rFonts w:cs="Times New Roman"/>
          <w:b/>
          <w:i/>
          <w:szCs w:val="28"/>
        </w:rPr>
      </w:pPr>
      <w:r w:rsidRPr="009D6CE9">
        <w:rPr>
          <w:rFonts w:cs="Times New Roman"/>
          <w:b/>
          <w:i/>
          <w:szCs w:val="28"/>
        </w:rPr>
        <w:t>Основные</w:t>
      </w:r>
      <w:r w:rsidR="00A304FA" w:rsidRPr="009D6CE9">
        <w:rPr>
          <w:rFonts w:cs="Times New Roman"/>
          <w:b/>
          <w:i/>
          <w:szCs w:val="28"/>
        </w:rPr>
        <w:t xml:space="preserve"> </w:t>
      </w:r>
      <w:r w:rsidRPr="009D6CE9">
        <w:rPr>
          <w:rFonts w:cs="Times New Roman"/>
          <w:b/>
          <w:i/>
          <w:szCs w:val="28"/>
        </w:rPr>
        <w:t>принципы</w:t>
      </w:r>
      <w:r w:rsidR="00A304FA" w:rsidRPr="009D6CE9">
        <w:rPr>
          <w:rFonts w:cs="Times New Roman"/>
          <w:b/>
          <w:i/>
          <w:szCs w:val="28"/>
        </w:rPr>
        <w:t xml:space="preserve"> </w:t>
      </w:r>
      <w:r w:rsidRPr="009D6CE9">
        <w:rPr>
          <w:rFonts w:cs="Times New Roman"/>
          <w:b/>
          <w:i/>
          <w:szCs w:val="28"/>
        </w:rPr>
        <w:t>самоанализа</w:t>
      </w:r>
      <w:r w:rsidR="00A304FA" w:rsidRPr="009D6CE9">
        <w:rPr>
          <w:rFonts w:cs="Times New Roman"/>
          <w:b/>
          <w:i/>
          <w:szCs w:val="28"/>
        </w:rPr>
        <w:t xml:space="preserve"> </w:t>
      </w:r>
      <w:r w:rsidRPr="009D6CE9">
        <w:rPr>
          <w:rFonts w:cs="Times New Roman"/>
          <w:b/>
          <w:i/>
          <w:szCs w:val="28"/>
        </w:rPr>
        <w:t>воспитательной</w:t>
      </w:r>
      <w:r w:rsidR="00A304FA" w:rsidRPr="009D6CE9">
        <w:rPr>
          <w:rFonts w:cs="Times New Roman"/>
          <w:b/>
          <w:i/>
          <w:szCs w:val="28"/>
        </w:rPr>
        <w:t xml:space="preserve"> </w:t>
      </w:r>
      <w:r w:rsidRPr="009D6CE9">
        <w:rPr>
          <w:rFonts w:cs="Times New Roman"/>
          <w:b/>
          <w:i/>
          <w:szCs w:val="28"/>
        </w:rPr>
        <w:t>работы:</w:t>
      </w:r>
    </w:p>
    <w:p w14:paraId="0EEA0BD6"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взаимное</w:t>
      </w:r>
      <w:r w:rsidR="00A304FA" w:rsidRPr="009D6CE9">
        <w:rPr>
          <w:rFonts w:cs="Times New Roman"/>
          <w:szCs w:val="28"/>
        </w:rPr>
        <w:t xml:space="preserve"> </w:t>
      </w:r>
      <w:r w:rsidRPr="009D6CE9">
        <w:rPr>
          <w:rFonts w:cs="Times New Roman"/>
          <w:szCs w:val="28"/>
        </w:rPr>
        <w:t>уважение</w:t>
      </w:r>
      <w:r w:rsidR="00A304FA" w:rsidRPr="009D6CE9">
        <w:rPr>
          <w:rFonts w:cs="Times New Roman"/>
          <w:szCs w:val="28"/>
        </w:rPr>
        <w:t xml:space="preserve"> </w:t>
      </w:r>
      <w:r w:rsidRPr="009D6CE9">
        <w:rPr>
          <w:rFonts w:cs="Times New Roman"/>
          <w:szCs w:val="28"/>
        </w:rPr>
        <w:t>всех</w:t>
      </w:r>
      <w:r w:rsidR="00A304FA" w:rsidRPr="009D6CE9">
        <w:rPr>
          <w:rFonts w:cs="Times New Roman"/>
          <w:szCs w:val="28"/>
        </w:rPr>
        <w:t xml:space="preserve"> </w:t>
      </w:r>
      <w:r w:rsidRPr="009D6CE9">
        <w:rPr>
          <w:rFonts w:cs="Times New Roman"/>
          <w:szCs w:val="28"/>
        </w:rPr>
        <w:t>участников</w:t>
      </w:r>
      <w:r w:rsidR="00A304FA" w:rsidRPr="009D6CE9">
        <w:rPr>
          <w:rFonts w:cs="Times New Roman"/>
          <w:szCs w:val="28"/>
        </w:rPr>
        <w:t xml:space="preserve"> </w:t>
      </w:r>
      <w:r w:rsidRPr="009D6CE9">
        <w:rPr>
          <w:rFonts w:cs="Times New Roman"/>
          <w:szCs w:val="28"/>
        </w:rPr>
        <w:t>образовательных</w:t>
      </w:r>
      <w:r w:rsidR="00A304FA" w:rsidRPr="009D6CE9">
        <w:rPr>
          <w:rFonts w:cs="Times New Roman"/>
          <w:szCs w:val="28"/>
        </w:rPr>
        <w:t xml:space="preserve"> </w:t>
      </w:r>
      <w:r w:rsidRPr="009D6CE9">
        <w:rPr>
          <w:rFonts w:cs="Times New Roman"/>
          <w:szCs w:val="28"/>
        </w:rPr>
        <w:t>отношений;</w:t>
      </w:r>
    </w:p>
    <w:p w14:paraId="43D4BDED"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приоритет</w:t>
      </w:r>
      <w:r w:rsidR="00A304FA" w:rsidRPr="009D6CE9">
        <w:rPr>
          <w:rFonts w:cs="Times New Roman"/>
          <w:szCs w:val="28"/>
        </w:rPr>
        <w:t xml:space="preserve"> </w:t>
      </w:r>
      <w:r w:rsidRPr="009D6CE9">
        <w:rPr>
          <w:rFonts w:cs="Times New Roman"/>
          <w:szCs w:val="28"/>
        </w:rPr>
        <w:t>анализа</w:t>
      </w:r>
      <w:r w:rsidR="00A304FA" w:rsidRPr="009D6CE9">
        <w:rPr>
          <w:rFonts w:cs="Times New Roman"/>
          <w:szCs w:val="28"/>
        </w:rPr>
        <w:t xml:space="preserve"> </w:t>
      </w:r>
      <w:r w:rsidRPr="009D6CE9">
        <w:rPr>
          <w:rFonts w:cs="Times New Roman"/>
          <w:szCs w:val="28"/>
        </w:rPr>
        <w:t>сущностных</w:t>
      </w:r>
      <w:r w:rsidR="00A304FA" w:rsidRPr="009D6CE9">
        <w:rPr>
          <w:rFonts w:cs="Times New Roman"/>
          <w:szCs w:val="28"/>
        </w:rPr>
        <w:t xml:space="preserve"> </w:t>
      </w:r>
      <w:r w:rsidRPr="009D6CE9">
        <w:rPr>
          <w:rFonts w:cs="Times New Roman"/>
          <w:szCs w:val="28"/>
        </w:rPr>
        <w:t>сторон</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ориентирует</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изучение</w:t>
      </w:r>
      <w:r w:rsidR="00A304FA" w:rsidRPr="009D6CE9">
        <w:rPr>
          <w:rFonts w:cs="Times New Roman"/>
          <w:szCs w:val="28"/>
        </w:rPr>
        <w:t xml:space="preserve"> </w:t>
      </w:r>
      <w:r w:rsidRPr="009D6CE9">
        <w:rPr>
          <w:rFonts w:cs="Times New Roman"/>
          <w:szCs w:val="28"/>
        </w:rPr>
        <w:t>прежде</w:t>
      </w:r>
      <w:r w:rsidR="00A304FA" w:rsidRPr="009D6CE9">
        <w:rPr>
          <w:rFonts w:cs="Times New Roman"/>
          <w:szCs w:val="28"/>
        </w:rPr>
        <w:t xml:space="preserve"> </w:t>
      </w:r>
      <w:r w:rsidRPr="009D6CE9">
        <w:rPr>
          <w:rFonts w:cs="Times New Roman"/>
          <w:szCs w:val="28"/>
        </w:rPr>
        <w:t>всего</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количественных,</w:t>
      </w:r>
      <w:r w:rsidR="00A304FA" w:rsidRPr="009D6CE9">
        <w:rPr>
          <w:rFonts w:cs="Times New Roman"/>
          <w:szCs w:val="28"/>
        </w:rPr>
        <w:t xml:space="preserve"> </w:t>
      </w:r>
      <w:r w:rsidRPr="009D6CE9">
        <w:rPr>
          <w:rFonts w:cs="Times New Roman"/>
          <w:szCs w:val="28"/>
        </w:rPr>
        <w:t>а</w:t>
      </w:r>
      <w:r w:rsidR="00A304FA" w:rsidRPr="009D6CE9">
        <w:rPr>
          <w:rFonts w:cs="Times New Roman"/>
          <w:szCs w:val="28"/>
        </w:rPr>
        <w:t xml:space="preserve"> </w:t>
      </w:r>
      <w:r w:rsidRPr="009D6CE9">
        <w:rPr>
          <w:rFonts w:cs="Times New Roman"/>
          <w:szCs w:val="28"/>
        </w:rPr>
        <w:t>качественных</w:t>
      </w:r>
      <w:r w:rsidR="00A304FA" w:rsidRPr="009D6CE9">
        <w:rPr>
          <w:rFonts w:cs="Times New Roman"/>
          <w:szCs w:val="28"/>
        </w:rPr>
        <w:t xml:space="preserve"> </w:t>
      </w:r>
      <w:r w:rsidRPr="009D6CE9">
        <w:rPr>
          <w:rFonts w:cs="Times New Roman"/>
          <w:szCs w:val="28"/>
        </w:rPr>
        <w:t>показателей,</w:t>
      </w:r>
      <w:r w:rsidR="00A304FA" w:rsidRPr="009D6CE9">
        <w:rPr>
          <w:rFonts w:cs="Times New Roman"/>
          <w:szCs w:val="28"/>
        </w:rPr>
        <w:t xml:space="preserve"> </w:t>
      </w:r>
      <w:r w:rsidRPr="009D6CE9">
        <w:rPr>
          <w:rFonts w:cs="Times New Roman"/>
          <w:szCs w:val="28"/>
        </w:rPr>
        <w:t>таких</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сохранение</w:t>
      </w:r>
      <w:r w:rsidR="00A304FA" w:rsidRPr="009D6CE9">
        <w:rPr>
          <w:rFonts w:cs="Times New Roman"/>
          <w:szCs w:val="28"/>
        </w:rPr>
        <w:t xml:space="preserve"> </w:t>
      </w:r>
      <w:r w:rsidRPr="009D6CE9">
        <w:rPr>
          <w:rFonts w:cs="Times New Roman"/>
          <w:szCs w:val="28"/>
        </w:rPr>
        <w:t>уклада</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r w:rsidR="00A304FA" w:rsidRPr="009D6CE9">
        <w:rPr>
          <w:rFonts w:cs="Times New Roman"/>
          <w:szCs w:val="28"/>
        </w:rPr>
        <w:t xml:space="preserve"> </w:t>
      </w:r>
      <w:r w:rsidRPr="009D6CE9">
        <w:rPr>
          <w:rFonts w:cs="Times New Roman"/>
          <w:szCs w:val="28"/>
        </w:rPr>
        <w:t>качество</w:t>
      </w:r>
      <w:r w:rsidR="00A304FA" w:rsidRPr="009D6CE9">
        <w:rPr>
          <w:rFonts w:cs="Times New Roman"/>
          <w:szCs w:val="28"/>
        </w:rPr>
        <w:t xml:space="preserve"> </w:t>
      </w:r>
      <w:r w:rsidRPr="009D6CE9">
        <w:rPr>
          <w:rFonts w:cs="Times New Roman"/>
          <w:szCs w:val="28"/>
        </w:rPr>
        <w:t>воспитывающей</w:t>
      </w:r>
      <w:r w:rsidR="00A304FA" w:rsidRPr="009D6CE9">
        <w:rPr>
          <w:rFonts w:cs="Times New Roman"/>
          <w:szCs w:val="28"/>
        </w:rPr>
        <w:t xml:space="preserve"> </w:t>
      </w:r>
      <w:r w:rsidRPr="009D6CE9">
        <w:rPr>
          <w:rFonts w:cs="Times New Roman"/>
          <w:szCs w:val="28"/>
        </w:rPr>
        <w:t>среды,</w:t>
      </w:r>
      <w:r w:rsidR="00A304FA" w:rsidRPr="009D6CE9">
        <w:rPr>
          <w:rFonts w:cs="Times New Roman"/>
          <w:szCs w:val="28"/>
        </w:rPr>
        <w:t xml:space="preserve"> </w:t>
      </w:r>
      <w:r w:rsidRPr="009D6CE9">
        <w:rPr>
          <w:rFonts w:cs="Times New Roman"/>
          <w:szCs w:val="28"/>
        </w:rPr>
        <w:t>содержание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разнообразие</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стиль</w:t>
      </w:r>
      <w:r w:rsidR="00A304FA" w:rsidRPr="009D6CE9">
        <w:rPr>
          <w:rFonts w:cs="Times New Roman"/>
          <w:szCs w:val="28"/>
        </w:rPr>
        <w:t xml:space="preserve"> </w:t>
      </w:r>
      <w:r w:rsidRPr="009D6CE9">
        <w:rPr>
          <w:rFonts w:cs="Times New Roman"/>
          <w:szCs w:val="28"/>
        </w:rPr>
        <w:t>общения,</w:t>
      </w:r>
      <w:r w:rsidR="00A304FA" w:rsidRPr="009D6CE9">
        <w:rPr>
          <w:rFonts w:cs="Times New Roman"/>
          <w:szCs w:val="28"/>
        </w:rPr>
        <w:t xml:space="preserve"> </w:t>
      </w:r>
      <w:r w:rsidRPr="009D6CE9">
        <w:rPr>
          <w:rFonts w:cs="Times New Roman"/>
          <w:szCs w:val="28"/>
        </w:rPr>
        <w:t>отношений</w:t>
      </w:r>
      <w:r w:rsidR="00A304FA" w:rsidRPr="009D6CE9">
        <w:rPr>
          <w:rFonts w:cs="Times New Roman"/>
          <w:szCs w:val="28"/>
        </w:rPr>
        <w:t xml:space="preserve"> </w:t>
      </w:r>
      <w:r w:rsidRPr="009D6CE9">
        <w:rPr>
          <w:rFonts w:cs="Times New Roman"/>
          <w:szCs w:val="28"/>
        </w:rPr>
        <w:t>между</w:t>
      </w:r>
      <w:r w:rsidR="00A304FA" w:rsidRPr="009D6CE9">
        <w:rPr>
          <w:rFonts w:cs="Times New Roman"/>
          <w:szCs w:val="28"/>
        </w:rPr>
        <w:t xml:space="preserve"> </w:t>
      </w:r>
      <w:r w:rsidRPr="009D6CE9">
        <w:rPr>
          <w:rFonts w:cs="Times New Roman"/>
          <w:szCs w:val="28"/>
        </w:rPr>
        <w:t>педагогическими</w:t>
      </w:r>
      <w:r w:rsidR="00A304FA" w:rsidRPr="009D6CE9">
        <w:rPr>
          <w:rFonts w:cs="Times New Roman"/>
          <w:szCs w:val="28"/>
        </w:rPr>
        <w:t xml:space="preserve"> </w:t>
      </w:r>
      <w:r w:rsidRPr="009D6CE9">
        <w:rPr>
          <w:rFonts w:cs="Times New Roman"/>
          <w:szCs w:val="28"/>
        </w:rPr>
        <w:t>работниками,</w:t>
      </w:r>
      <w:r w:rsidR="00A304FA" w:rsidRPr="009D6CE9">
        <w:rPr>
          <w:rFonts w:cs="Times New Roman"/>
          <w:szCs w:val="28"/>
        </w:rPr>
        <w:t xml:space="preserve"> </w:t>
      </w:r>
      <w:r w:rsidRPr="009D6CE9">
        <w:rPr>
          <w:rFonts w:cs="Times New Roman"/>
          <w:szCs w:val="28"/>
        </w:rPr>
        <w:t>обучающимися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(законными</w:t>
      </w:r>
      <w:r w:rsidR="00A304FA" w:rsidRPr="009D6CE9">
        <w:rPr>
          <w:rFonts w:cs="Times New Roman"/>
          <w:szCs w:val="28"/>
        </w:rPr>
        <w:t xml:space="preserve"> </w:t>
      </w:r>
      <w:r w:rsidRPr="009D6CE9">
        <w:rPr>
          <w:rFonts w:cs="Times New Roman"/>
          <w:szCs w:val="28"/>
        </w:rPr>
        <w:t>представителями);</w:t>
      </w:r>
    </w:p>
    <w:p w14:paraId="5386F4E1"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развивающий</w:t>
      </w:r>
      <w:r w:rsidR="00A304FA" w:rsidRPr="009D6CE9">
        <w:rPr>
          <w:rFonts w:cs="Times New Roman"/>
          <w:szCs w:val="28"/>
        </w:rPr>
        <w:t xml:space="preserve"> </w:t>
      </w:r>
      <w:r w:rsidRPr="009D6CE9">
        <w:rPr>
          <w:rFonts w:cs="Times New Roman"/>
          <w:szCs w:val="28"/>
        </w:rPr>
        <w:t>характер</w:t>
      </w:r>
      <w:r w:rsidR="00A304FA" w:rsidRPr="009D6CE9">
        <w:rPr>
          <w:rFonts w:cs="Times New Roman"/>
          <w:szCs w:val="28"/>
        </w:rPr>
        <w:t xml:space="preserve"> </w:t>
      </w:r>
      <w:r w:rsidRPr="009D6CE9">
        <w:rPr>
          <w:rFonts w:cs="Times New Roman"/>
          <w:szCs w:val="28"/>
        </w:rPr>
        <w:t>осуществляемого</w:t>
      </w:r>
      <w:r w:rsidR="00A304FA" w:rsidRPr="009D6CE9">
        <w:rPr>
          <w:rFonts w:cs="Times New Roman"/>
          <w:szCs w:val="28"/>
        </w:rPr>
        <w:t xml:space="preserve"> </w:t>
      </w:r>
      <w:r w:rsidRPr="009D6CE9">
        <w:rPr>
          <w:rFonts w:cs="Times New Roman"/>
          <w:szCs w:val="28"/>
        </w:rPr>
        <w:t>анализа</w:t>
      </w:r>
      <w:r w:rsidR="00A304FA" w:rsidRPr="009D6CE9">
        <w:rPr>
          <w:rFonts w:cs="Times New Roman"/>
          <w:szCs w:val="28"/>
        </w:rPr>
        <w:t xml:space="preserve"> </w:t>
      </w:r>
      <w:r w:rsidRPr="009D6CE9">
        <w:rPr>
          <w:rFonts w:cs="Times New Roman"/>
          <w:szCs w:val="28"/>
        </w:rPr>
        <w:t>ориентирует</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использование</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результатов</w:t>
      </w:r>
      <w:r w:rsidR="00A304FA" w:rsidRPr="009D6CE9">
        <w:rPr>
          <w:rFonts w:cs="Times New Roman"/>
          <w:szCs w:val="28"/>
        </w:rPr>
        <w:t xml:space="preserve"> </w:t>
      </w:r>
      <w:r w:rsidRPr="009D6CE9">
        <w:rPr>
          <w:rFonts w:cs="Times New Roman"/>
          <w:szCs w:val="28"/>
        </w:rPr>
        <w:t>для</w:t>
      </w:r>
      <w:r w:rsidR="00A304FA" w:rsidRPr="009D6CE9">
        <w:rPr>
          <w:rFonts w:cs="Times New Roman"/>
          <w:szCs w:val="28"/>
        </w:rPr>
        <w:t xml:space="preserve"> </w:t>
      </w:r>
      <w:r w:rsidRPr="009D6CE9">
        <w:rPr>
          <w:rFonts w:cs="Times New Roman"/>
          <w:szCs w:val="28"/>
        </w:rPr>
        <w:t>совершенствования</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педагогических</w:t>
      </w:r>
      <w:r w:rsidR="00A304FA" w:rsidRPr="009D6CE9">
        <w:rPr>
          <w:rFonts w:cs="Times New Roman"/>
          <w:szCs w:val="28"/>
        </w:rPr>
        <w:t xml:space="preserve"> </w:t>
      </w:r>
      <w:r w:rsidRPr="009D6CE9">
        <w:rPr>
          <w:rFonts w:cs="Times New Roman"/>
          <w:szCs w:val="28"/>
        </w:rPr>
        <w:t>работников</w:t>
      </w:r>
      <w:r w:rsidR="00A304FA" w:rsidRPr="009D6CE9">
        <w:rPr>
          <w:rFonts w:cs="Times New Roman"/>
          <w:szCs w:val="28"/>
        </w:rPr>
        <w:t xml:space="preserve"> </w:t>
      </w:r>
      <w:r w:rsidRPr="009D6CE9">
        <w:rPr>
          <w:rFonts w:cs="Times New Roman"/>
          <w:szCs w:val="28"/>
        </w:rPr>
        <w:t>(знания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сохранения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работе</w:t>
      </w:r>
      <w:r w:rsidR="00A304FA" w:rsidRPr="009D6CE9">
        <w:rPr>
          <w:rFonts w:cs="Times New Roman"/>
          <w:szCs w:val="28"/>
        </w:rPr>
        <w:t xml:space="preserve"> </w:t>
      </w:r>
      <w:r w:rsidRPr="009D6CE9">
        <w:rPr>
          <w:rFonts w:cs="Times New Roman"/>
          <w:szCs w:val="28"/>
        </w:rPr>
        <w:t>цели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задач</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умелого</w:t>
      </w:r>
      <w:r w:rsidR="00A304FA" w:rsidRPr="009D6CE9">
        <w:rPr>
          <w:rFonts w:cs="Times New Roman"/>
          <w:szCs w:val="28"/>
        </w:rPr>
        <w:t xml:space="preserve"> </w:t>
      </w:r>
      <w:r w:rsidRPr="009D6CE9">
        <w:rPr>
          <w:rFonts w:cs="Times New Roman"/>
          <w:szCs w:val="28"/>
        </w:rPr>
        <w:t>планирования</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работы,</w:t>
      </w:r>
      <w:r w:rsidR="00A304FA" w:rsidRPr="009D6CE9">
        <w:rPr>
          <w:rFonts w:cs="Times New Roman"/>
          <w:szCs w:val="28"/>
        </w:rPr>
        <w:t xml:space="preserve"> </w:t>
      </w:r>
      <w:r w:rsidRPr="009D6CE9">
        <w:rPr>
          <w:rFonts w:cs="Times New Roman"/>
          <w:szCs w:val="28"/>
        </w:rPr>
        <w:t>адекватного</w:t>
      </w:r>
      <w:r w:rsidR="00A304FA" w:rsidRPr="009D6CE9">
        <w:rPr>
          <w:rFonts w:cs="Times New Roman"/>
          <w:szCs w:val="28"/>
        </w:rPr>
        <w:t xml:space="preserve"> </w:t>
      </w:r>
      <w:r w:rsidRPr="009D6CE9">
        <w:rPr>
          <w:rFonts w:cs="Times New Roman"/>
          <w:szCs w:val="28"/>
        </w:rPr>
        <w:t>подбора</w:t>
      </w:r>
      <w:r w:rsidR="00A304FA" w:rsidRPr="009D6CE9">
        <w:rPr>
          <w:rFonts w:cs="Times New Roman"/>
          <w:szCs w:val="28"/>
        </w:rPr>
        <w:t xml:space="preserve"> </w:t>
      </w:r>
      <w:r w:rsidRPr="009D6CE9">
        <w:rPr>
          <w:rFonts w:cs="Times New Roman"/>
          <w:szCs w:val="28"/>
        </w:rPr>
        <w:t>видов,</w:t>
      </w:r>
      <w:r w:rsidR="00A304FA" w:rsidRPr="009D6CE9">
        <w:rPr>
          <w:rFonts w:cs="Times New Roman"/>
          <w:szCs w:val="28"/>
        </w:rPr>
        <w:t xml:space="preserve"> </w:t>
      </w:r>
      <w:r w:rsidRPr="009D6CE9">
        <w:rPr>
          <w:rFonts w:cs="Times New Roman"/>
          <w:szCs w:val="28"/>
        </w:rPr>
        <w:t>форм</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содержания</w:t>
      </w:r>
      <w:r w:rsidR="00A304FA" w:rsidRPr="009D6CE9">
        <w:rPr>
          <w:rFonts w:cs="Times New Roman"/>
          <w:szCs w:val="28"/>
        </w:rPr>
        <w:t xml:space="preserve"> </w:t>
      </w:r>
      <w:r w:rsidRPr="009D6CE9">
        <w:rPr>
          <w:rFonts w:cs="Times New Roman"/>
          <w:szCs w:val="28"/>
        </w:rPr>
        <w:t>совместной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обучающимися,</w:t>
      </w:r>
      <w:r w:rsidR="00A304FA" w:rsidRPr="009D6CE9">
        <w:rPr>
          <w:rFonts w:cs="Times New Roman"/>
          <w:szCs w:val="28"/>
        </w:rPr>
        <w:t xml:space="preserve"> </w:t>
      </w:r>
      <w:r w:rsidRPr="009D6CE9">
        <w:rPr>
          <w:rFonts w:cs="Times New Roman"/>
          <w:szCs w:val="28"/>
        </w:rPr>
        <w:t>коллегами,</w:t>
      </w:r>
      <w:r w:rsidR="00A304FA" w:rsidRPr="009D6CE9">
        <w:rPr>
          <w:rFonts w:cs="Times New Roman"/>
          <w:szCs w:val="28"/>
        </w:rPr>
        <w:t xml:space="preserve"> </w:t>
      </w:r>
      <w:r w:rsidRPr="009D6CE9">
        <w:rPr>
          <w:rFonts w:cs="Times New Roman"/>
          <w:szCs w:val="28"/>
        </w:rPr>
        <w:t>социальными</w:t>
      </w:r>
      <w:r w:rsidR="00A304FA" w:rsidRPr="009D6CE9">
        <w:rPr>
          <w:rFonts w:cs="Times New Roman"/>
          <w:szCs w:val="28"/>
        </w:rPr>
        <w:t xml:space="preserve"> </w:t>
      </w:r>
      <w:r w:rsidRPr="009D6CE9">
        <w:rPr>
          <w:rFonts w:cs="Times New Roman"/>
          <w:szCs w:val="28"/>
        </w:rPr>
        <w:t>партнерами);</w:t>
      </w:r>
    </w:p>
    <w:p w14:paraId="7B6D3606"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распределенная</w:t>
      </w:r>
      <w:r w:rsidR="00A304FA" w:rsidRPr="009D6CE9">
        <w:rPr>
          <w:rFonts w:cs="Times New Roman"/>
          <w:szCs w:val="28"/>
        </w:rPr>
        <w:t xml:space="preserve"> </w:t>
      </w:r>
      <w:r w:rsidRPr="009D6CE9">
        <w:rPr>
          <w:rFonts w:cs="Times New Roman"/>
          <w:szCs w:val="28"/>
        </w:rPr>
        <w:t>ответственность</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результаты</w:t>
      </w:r>
      <w:r w:rsidR="00A304FA" w:rsidRPr="009D6CE9">
        <w:rPr>
          <w:rFonts w:cs="Times New Roman"/>
          <w:szCs w:val="28"/>
        </w:rPr>
        <w:t xml:space="preserve"> </w:t>
      </w:r>
      <w:r w:rsidRPr="009D6CE9">
        <w:rPr>
          <w:rFonts w:cs="Times New Roman"/>
          <w:szCs w:val="28"/>
        </w:rPr>
        <w:t>личностного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ориентирует</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понимание</w:t>
      </w:r>
      <w:r w:rsidR="00A304FA" w:rsidRPr="009D6CE9">
        <w:rPr>
          <w:rFonts w:cs="Times New Roman"/>
          <w:szCs w:val="28"/>
        </w:rPr>
        <w:t xml:space="preserve"> </w:t>
      </w:r>
      <w:r w:rsidRPr="009D6CE9">
        <w:rPr>
          <w:rFonts w:cs="Times New Roman"/>
          <w:szCs w:val="28"/>
        </w:rPr>
        <w:t>того,</w:t>
      </w:r>
      <w:r w:rsidR="00A304FA" w:rsidRPr="009D6CE9">
        <w:rPr>
          <w:rFonts w:cs="Times New Roman"/>
          <w:szCs w:val="28"/>
        </w:rPr>
        <w:t xml:space="preserve"> </w:t>
      </w:r>
      <w:r w:rsidRPr="009D6CE9">
        <w:rPr>
          <w:rFonts w:cs="Times New Roman"/>
          <w:szCs w:val="28"/>
        </w:rPr>
        <w:t>что</w:t>
      </w:r>
      <w:r w:rsidR="00A304FA" w:rsidRPr="009D6CE9">
        <w:rPr>
          <w:rFonts w:cs="Times New Roman"/>
          <w:szCs w:val="28"/>
        </w:rPr>
        <w:t xml:space="preserve"> </w:t>
      </w:r>
      <w:r w:rsidRPr="009D6CE9">
        <w:rPr>
          <w:rFonts w:cs="Times New Roman"/>
          <w:szCs w:val="28"/>
        </w:rPr>
        <w:t>личностное</w:t>
      </w:r>
      <w:r w:rsidR="00A304FA" w:rsidRPr="009D6CE9">
        <w:rPr>
          <w:rFonts w:cs="Times New Roman"/>
          <w:szCs w:val="28"/>
        </w:rPr>
        <w:t xml:space="preserve"> </w:t>
      </w:r>
      <w:r w:rsidRPr="009D6CE9">
        <w:rPr>
          <w:rFonts w:cs="Times New Roman"/>
          <w:szCs w:val="28"/>
        </w:rPr>
        <w:t>развитие</w:t>
      </w:r>
      <w:r w:rsidR="00A304FA" w:rsidRPr="009D6CE9">
        <w:rPr>
          <w:rFonts w:cs="Times New Roman"/>
          <w:szCs w:val="28"/>
        </w:rPr>
        <w:t xml:space="preserve"> </w:t>
      </w:r>
      <w:r w:rsidRPr="009D6CE9">
        <w:rPr>
          <w:rFonts w:cs="Times New Roman"/>
          <w:szCs w:val="28"/>
        </w:rPr>
        <w:t>является</w:t>
      </w:r>
      <w:r w:rsidR="00A304FA" w:rsidRPr="009D6CE9">
        <w:rPr>
          <w:rFonts w:cs="Times New Roman"/>
          <w:szCs w:val="28"/>
        </w:rPr>
        <w:t xml:space="preserve"> </w:t>
      </w:r>
      <w:r w:rsidRPr="009D6CE9">
        <w:rPr>
          <w:rFonts w:cs="Times New Roman"/>
          <w:szCs w:val="28"/>
        </w:rPr>
        <w:t>результатом</w:t>
      </w:r>
      <w:r w:rsidR="00A304FA" w:rsidRPr="009D6CE9">
        <w:rPr>
          <w:rFonts w:cs="Times New Roman"/>
          <w:szCs w:val="28"/>
        </w:rPr>
        <w:t xml:space="preserve"> </w:t>
      </w:r>
      <w:r w:rsidRPr="009D6CE9">
        <w:rPr>
          <w:rFonts w:cs="Times New Roman"/>
          <w:szCs w:val="28"/>
        </w:rPr>
        <w:t>как</w:t>
      </w:r>
      <w:r w:rsidR="00A304FA" w:rsidRPr="009D6CE9">
        <w:rPr>
          <w:rFonts w:cs="Times New Roman"/>
          <w:szCs w:val="28"/>
        </w:rPr>
        <w:t xml:space="preserve"> </w:t>
      </w:r>
      <w:r w:rsidRPr="009D6CE9">
        <w:rPr>
          <w:rFonts w:cs="Times New Roman"/>
          <w:szCs w:val="28"/>
        </w:rPr>
        <w:t>организованного</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котором</w:t>
      </w:r>
      <w:r w:rsidR="00A304FA" w:rsidRPr="009D6CE9">
        <w:rPr>
          <w:rFonts w:cs="Times New Roman"/>
          <w:szCs w:val="28"/>
        </w:rPr>
        <w:t xml:space="preserve"> </w:t>
      </w:r>
      <w:r w:rsidRPr="009D6CE9">
        <w:rPr>
          <w:rFonts w:cs="Times New Roman"/>
          <w:szCs w:val="28"/>
        </w:rPr>
        <w:t>образовательная</w:t>
      </w:r>
      <w:r w:rsidR="00A304FA" w:rsidRPr="009D6CE9">
        <w:rPr>
          <w:rFonts w:cs="Times New Roman"/>
          <w:szCs w:val="28"/>
        </w:rPr>
        <w:t xml:space="preserve"> </w:t>
      </w:r>
      <w:r w:rsidRPr="009D6CE9">
        <w:rPr>
          <w:rFonts w:cs="Times New Roman"/>
          <w:szCs w:val="28"/>
        </w:rPr>
        <w:t>организация</w:t>
      </w:r>
      <w:r w:rsidR="00A304FA" w:rsidRPr="009D6CE9">
        <w:rPr>
          <w:rFonts w:cs="Times New Roman"/>
          <w:szCs w:val="28"/>
        </w:rPr>
        <w:t xml:space="preserve"> </w:t>
      </w:r>
      <w:r w:rsidRPr="009D6CE9">
        <w:rPr>
          <w:rFonts w:cs="Times New Roman"/>
          <w:szCs w:val="28"/>
        </w:rPr>
        <w:t>участвует</w:t>
      </w:r>
      <w:r w:rsidR="00A304FA" w:rsidRPr="009D6CE9">
        <w:rPr>
          <w:rFonts w:cs="Times New Roman"/>
          <w:szCs w:val="28"/>
        </w:rPr>
        <w:t xml:space="preserve"> </w:t>
      </w:r>
      <w:r w:rsidRPr="009D6CE9">
        <w:rPr>
          <w:rFonts w:cs="Times New Roman"/>
          <w:szCs w:val="28"/>
        </w:rPr>
        <w:t>наряду</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другими</w:t>
      </w:r>
      <w:r w:rsidR="00A304FA" w:rsidRPr="009D6CE9">
        <w:rPr>
          <w:rFonts w:cs="Times New Roman"/>
          <w:szCs w:val="28"/>
        </w:rPr>
        <w:t xml:space="preserve"> </w:t>
      </w:r>
      <w:r w:rsidRPr="009D6CE9">
        <w:rPr>
          <w:rFonts w:cs="Times New Roman"/>
          <w:szCs w:val="28"/>
        </w:rPr>
        <w:t>социальными</w:t>
      </w:r>
      <w:r w:rsidR="00A304FA" w:rsidRPr="009D6CE9">
        <w:rPr>
          <w:rFonts w:cs="Times New Roman"/>
          <w:szCs w:val="28"/>
        </w:rPr>
        <w:t xml:space="preserve"> </w:t>
      </w:r>
      <w:r w:rsidRPr="009D6CE9">
        <w:rPr>
          <w:rFonts w:cs="Times New Roman"/>
          <w:szCs w:val="28"/>
        </w:rPr>
        <w:t>институтами,</w:t>
      </w:r>
      <w:r w:rsidR="00A304FA" w:rsidRPr="009D6CE9">
        <w:rPr>
          <w:rFonts w:cs="Times New Roman"/>
          <w:szCs w:val="28"/>
        </w:rPr>
        <w:t xml:space="preserve"> </w:t>
      </w:r>
      <w:r w:rsidRPr="009D6CE9">
        <w:rPr>
          <w:rFonts w:cs="Times New Roman"/>
          <w:szCs w:val="28"/>
        </w:rPr>
        <w:t>так</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стихийной</w:t>
      </w:r>
      <w:r w:rsidR="00A304FA" w:rsidRPr="009D6CE9">
        <w:rPr>
          <w:rFonts w:cs="Times New Roman"/>
          <w:szCs w:val="28"/>
        </w:rPr>
        <w:t xml:space="preserve"> </w:t>
      </w:r>
      <w:r w:rsidRPr="009D6CE9">
        <w:rPr>
          <w:rFonts w:cs="Times New Roman"/>
          <w:szCs w:val="28"/>
        </w:rPr>
        <w:t>социализации,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саморазвития.</w:t>
      </w:r>
    </w:p>
    <w:p w14:paraId="27BE7FAA" w14:textId="77777777" w:rsidR="007B74B2" w:rsidRPr="009D6CE9" w:rsidRDefault="007B74B2" w:rsidP="007B74B2">
      <w:pPr>
        <w:rPr>
          <w:rFonts w:cs="Times New Roman"/>
          <w:szCs w:val="28"/>
        </w:rPr>
      </w:pPr>
      <w:r w:rsidRPr="009D6CE9">
        <w:rPr>
          <w:rFonts w:cs="Times New Roman"/>
          <w:szCs w:val="28"/>
        </w:rPr>
        <w:t>Основные</w:t>
      </w:r>
      <w:r w:rsidR="00A304FA" w:rsidRPr="009D6CE9">
        <w:rPr>
          <w:rFonts w:cs="Times New Roman"/>
          <w:szCs w:val="28"/>
        </w:rPr>
        <w:t xml:space="preserve"> </w:t>
      </w:r>
      <w:r w:rsidRPr="009D6CE9">
        <w:rPr>
          <w:rFonts w:cs="Times New Roman"/>
          <w:szCs w:val="28"/>
        </w:rPr>
        <w:t>направления</w:t>
      </w:r>
      <w:r w:rsidR="00A304FA" w:rsidRPr="009D6CE9">
        <w:rPr>
          <w:rFonts w:cs="Times New Roman"/>
          <w:szCs w:val="28"/>
        </w:rPr>
        <w:t xml:space="preserve"> </w:t>
      </w:r>
      <w:r w:rsidRPr="009D6CE9">
        <w:rPr>
          <w:rFonts w:cs="Times New Roman"/>
          <w:szCs w:val="28"/>
        </w:rPr>
        <w:t>анализа</w:t>
      </w:r>
      <w:r w:rsidR="00A304FA" w:rsidRPr="009D6CE9">
        <w:rPr>
          <w:rFonts w:cs="Times New Roman"/>
          <w:szCs w:val="28"/>
        </w:rPr>
        <w:t xml:space="preserve"> </w:t>
      </w:r>
      <w:r w:rsidRPr="009D6CE9">
        <w:rPr>
          <w:rFonts w:cs="Times New Roman"/>
          <w:szCs w:val="28"/>
        </w:rPr>
        <w:t>воспитательного</w:t>
      </w:r>
      <w:r w:rsidR="00A304FA" w:rsidRPr="009D6CE9">
        <w:rPr>
          <w:rFonts w:cs="Times New Roman"/>
          <w:szCs w:val="28"/>
        </w:rPr>
        <w:t xml:space="preserve"> </w:t>
      </w:r>
      <w:r w:rsidRPr="009D6CE9">
        <w:rPr>
          <w:rFonts w:cs="Times New Roman"/>
          <w:szCs w:val="28"/>
        </w:rPr>
        <w:t>процесса:</w:t>
      </w:r>
    </w:p>
    <w:p w14:paraId="52345D6C" w14:textId="77777777" w:rsidR="007B74B2" w:rsidRPr="009D6CE9" w:rsidRDefault="007B74B2" w:rsidP="007B74B2">
      <w:pPr>
        <w:rPr>
          <w:rFonts w:cs="Times New Roman"/>
          <w:szCs w:val="28"/>
        </w:rPr>
      </w:pPr>
      <w:r w:rsidRPr="009D6CE9">
        <w:rPr>
          <w:rFonts w:cs="Times New Roman"/>
          <w:szCs w:val="28"/>
        </w:rPr>
        <w:t>1.</w:t>
      </w:r>
      <w:r w:rsidR="00A304FA" w:rsidRPr="009D6CE9">
        <w:rPr>
          <w:rFonts w:cs="Times New Roman"/>
          <w:szCs w:val="28"/>
        </w:rPr>
        <w:t xml:space="preserve"> </w:t>
      </w:r>
      <w:r w:rsidRPr="009D6CE9">
        <w:rPr>
          <w:rFonts w:cs="Times New Roman"/>
          <w:szCs w:val="28"/>
        </w:rPr>
        <w:t>Результаты</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социализации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саморазвития</w:t>
      </w:r>
      <w:r w:rsidR="00A304FA" w:rsidRPr="009D6CE9">
        <w:rPr>
          <w:rFonts w:cs="Times New Roman"/>
          <w:szCs w:val="28"/>
        </w:rPr>
        <w:t xml:space="preserve"> </w:t>
      </w:r>
      <w:r w:rsidRPr="009D6CE9">
        <w:rPr>
          <w:rFonts w:cs="Times New Roman"/>
          <w:szCs w:val="28"/>
        </w:rPr>
        <w:t>обучающихся.</w:t>
      </w:r>
    </w:p>
    <w:p w14:paraId="3DF0C8B5" w14:textId="77777777" w:rsidR="007B74B2" w:rsidRPr="009D6CE9" w:rsidRDefault="007B74B2" w:rsidP="007B74B2">
      <w:pPr>
        <w:rPr>
          <w:rFonts w:cs="Times New Roman"/>
          <w:szCs w:val="28"/>
        </w:rPr>
      </w:pPr>
      <w:r w:rsidRPr="009D6CE9">
        <w:rPr>
          <w:rFonts w:cs="Times New Roman"/>
          <w:szCs w:val="28"/>
        </w:rPr>
        <w:lastRenderedPageBreak/>
        <w:t>Критерием,</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которого</w:t>
      </w:r>
      <w:r w:rsidR="00A304FA" w:rsidRPr="009D6CE9">
        <w:rPr>
          <w:rFonts w:cs="Times New Roman"/>
          <w:szCs w:val="28"/>
        </w:rPr>
        <w:t xml:space="preserve"> </w:t>
      </w:r>
      <w:r w:rsidRPr="009D6CE9">
        <w:rPr>
          <w:rFonts w:cs="Times New Roman"/>
          <w:szCs w:val="28"/>
        </w:rPr>
        <w:t>осуществляется</w:t>
      </w:r>
      <w:r w:rsidR="00A304FA" w:rsidRPr="009D6CE9">
        <w:rPr>
          <w:rFonts w:cs="Times New Roman"/>
          <w:szCs w:val="28"/>
        </w:rPr>
        <w:t xml:space="preserve"> </w:t>
      </w:r>
      <w:r w:rsidRPr="009D6CE9">
        <w:rPr>
          <w:rFonts w:cs="Times New Roman"/>
          <w:szCs w:val="28"/>
        </w:rPr>
        <w:t>данный</w:t>
      </w:r>
      <w:r w:rsidR="00A304FA" w:rsidRPr="009D6CE9">
        <w:rPr>
          <w:rFonts w:cs="Times New Roman"/>
          <w:szCs w:val="28"/>
        </w:rPr>
        <w:t xml:space="preserve"> </w:t>
      </w:r>
      <w:r w:rsidRPr="009D6CE9">
        <w:rPr>
          <w:rFonts w:cs="Times New Roman"/>
          <w:szCs w:val="28"/>
        </w:rPr>
        <w:t>анализ,</w:t>
      </w:r>
      <w:r w:rsidR="00A304FA" w:rsidRPr="009D6CE9">
        <w:rPr>
          <w:rFonts w:cs="Times New Roman"/>
          <w:szCs w:val="28"/>
        </w:rPr>
        <w:t xml:space="preserve"> </w:t>
      </w:r>
      <w:r w:rsidRPr="009D6CE9">
        <w:rPr>
          <w:rFonts w:cs="Times New Roman"/>
          <w:szCs w:val="28"/>
        </w:rPr>
        <w:t>является</w:t>
      </w:r>
      <w:r w:rsidR="00A304FA" w:rsidRPr="009D6CE9">
        <w:rPr>
          <w:rFonts w:cs="Times New Roman"/>
          <w:szCs w:val="28"/>
        </w:rPr>
        <w:t xml:space="preserve"> </w:t>
      </w:r>
      <w:r w:rsidRPr="009D6CE9">
        <w:rPr>
          <w:rFonts w:cs="Times New Roman"/>
          <w:szCs w:val="28"/>
        </w:rPr>
        <w:t>динамика</w:t>
      </w:r>
      <w:r w:rsidR="00A304FA" w:rsidRPr="009D6CE9">
        <w:rPr>
          <w:rFonts w:cs="Times New Roman"/>
          <w:szCs w:val="28"/>
        </w:rPr>
        <w:t xml:space="preserve"> </w:t>
      </w:r>
      <w:r w:rsidRPr="009D6CE9">
        <w:rPr>
          <w:rFonts w:cs="Times New Roman"/>
          <w:szCs w:val="28"/>
        </w:rPr>
        <w:t>личностного</w:t>
      </w:r>
      <w:r w:rsidR="00A304FA" w:rsidRPr="009D6CE9">
        <w:rPr>
          <w:rFonts w:cs="Times New Roman"/>
          <w:szCs w:val="28"/>
        </w:rPr>
        <w:t xml:space="preserve"> </w:t>
      </w:r>
      <w:r w:rsidRPr="009D6CE9">
        <w:rPr>
          <w:rFonts w:cs="Times New Roman"/>
          <w:szCs w:val="28"/>
        </w:rPr>
        <w:t>развития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каждом</w:t>
      </w:r>
      <w:r w:rsidR="00A304FA" w:rsidRPr="009D6CE9">
        <w:rPr>
          <w:rFonts w:cs="Times New Roman"/>
          <w:szCs w:val="28"/>
        </w:rPr>
        <w:t xml:space="preserve"> </w:t>
      </w:r>
      <w:r w:rsidRPr="009D6CE9">
        <w:rPr>
          <w:rFonts w:cs="Times New Roman"/>
          <w:szCs w:val="28"/>
        </w:rPr>
        <w:t>классе.</w:t>
      </w:r>
    </w:p>
    <w:p w14:paraId="5950A4BD" w14:textId="77777777" w:rsidR="007B74B2" w:rsidRPr="009D6CE9" w:rsidRDefault="007B74B2" w:rsidP="007B74B2">
      <w:pPr>
        <w:rPr>
          <w:rFonts w:cs="Times New Roman"/>
          <w:szCs w:val="28"/>
        </w:rPr>
      </w:pPr>
      <w:r w:rsidRPr="009D6CE9">
        <w:rPr>
          <w:rFonts w:cs="Times New Roman"/>
          <w:szCs w:val="28"/>
        </w:rPr>
        <w:t>Анализ</w:t>
      </w:r>
      <w:r w:rsidR="00A304FA" w:rsidRPr="009D6CE9">
        <w:rPr>
          <w:rFonts w:cs="Times New Roman"/>
          <w:szCs w:val="28"/>
        </w:rPr>
        <w:t xml:space="preserve"> </w:t>
      </w:r>
      <w:r w:rsidRPr="009D6CE9">
        <w:rPr>
          <w:rFonts w:cs="Times New Roman"/>
          <w:szCs w:val="28"/>
        </w:rPr>
        <w:t>проводится</w:t>
      </w:r>
      <w:r w:rsidR="00A304FA" w:rsidRPr="009D6CE9">
        <w:rPr>
          <w:rFonts w:cs="Times New Roman"/>
          <w:szCs w:val="28"/>
        </w:rPr>
        <w:t xml:space="preserve"> </w:t>
      </w:r>
      <w:r w:rsidRPr="009D6CE9">
        <w:rPr>
          <w:rFonts w:cs="Times New Roman"/>
          <w:szCs w:val="28"/>
        </w:rPr>
        <w:t>классными</w:t>
      </w:r>
      <w:r w:rsidR="00A304FA" w:rsidRPr="009D6CE9">
        <w:rPr>
          <w:rFonts w:cs="Times New Roman"/>
          <w:szCs w:val="28"/>
        </w:rPr>
        <w:t xml:space="preserve"> </w:t>
      </w:r>
      <w:r w:rsidRPr="009D6CE9">
        <w:rPr>
          <w:rFonts w:cs="Times New Roman"/>
          <w:szCs w:val="28"/>
        </w:rPr>
        <w:t>руководителями</w:t>
      </w:r>
      <w:r w:rsidR="00A304FA" w:rsidRPr="009D6CE9">
        <w:rPr>
          <w:rFonts w:cs="Times New Roman"/>
          <w:szCs w:val="28"/>
        </w:rPr>
        <w:t xml:space="preserve"> </w:t>
      </w:r>
      <w:r w:rsidRPr="009D6CE9">
        <w:rPr>
          <w:rFonts w:cs="Times New Roman"/>
          <w:szCs w:val="28"/>
        </w:rPr>
        <w:t>вместе</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заместителем</w:t>
      </w:r>
      <w:r w:rsidR="00A304FA" w:rsidRPr="009D6CE9">
        <w:rPr>
          <w:rFonts w:cs="Times New Roman"/>
          <w:szCs w:val="28"/>
        </w:rPr>
        <w:t xml:space="preserve"> </w:t>
      </w:r>
      <w:r w:rsidRPr="009D6CE9">
        <w:rPr>
          <w:rFonts w:cs="Times New Roman"/>
          <w:szCs w:val="28"/>
        </w:rPr>
        <w:t>директора</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работе</w:t>
      </w:r>
      <w:r w:rsidR="00A304FA" w:rsidRPr="009D6CE9">
        <w:rPr>
          <w:rFonts w:cs="Times New Roman"/>
          <w:szCs w:val="28"/>
        </w:rPr>
        <w:t xml:space="preserve"> </w:t>
      </w:r>
      <w:r w:rsidRPr="009D6CE9">
        <w:rPr>
          <w:rFonts w:cs="Times New Roman"/>
          <w:szCs w:val="28"/>
        </w:rPr>
        <w:t>(советником</w:t>
      </w:r>
      <w:r w:rsidR="00A304FA" w:rsidRPr="009D6CE9">
        <w:rPr>
          <w:rFonts w:cs="Times New Roman"/>
          <w:szCs w:val="28"/>
        </w:rPr>
        <w:t xml:space="preserve"> </w:t>
      </w:r>
      <w:r w:rsidRPr="009D6CE9">
        <w:rPr>
          <w:rFonts w:cs="Times New Roman"/>
          <w:szCs w:val="28"/>
        </w:rPr>
        <w:t>директора</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воспитанию,</w:t>
      </w:r>
      <w:r w:rsidR="00A304FA" w:rsidRPr="009D6CE9">
        <w:rPr>
          <w:rFonts w:cs="Times New Roman"/>
          <w:szCs w:val="28"/>
        </w:rPr>
        <w:t xml:space="preserve"> </w:t>
      </w:r>
      <w:r w:rsidRPr="009D6CE9">
        <w:rPr>
          <w:rFonts w:cs="Times New Roman"/>
          <w:szCs w:val="28"/>
        </w:rPr>
        <w:t>педагогом-психологом,</w:t>
      </w:r>
      <w:r w:rsidR="00A304FA" w:rsidRPr="009D6CE9">
        <w:rPr>
          <w:rFonts w:cs="Times New Roman"/>
          <w:szCs w:val="28"/>
        </w:rPr>
        <w:t xml:space="preserve"> </w:t>
      </w:r>
      <w:r w:rsidRPr="009D6CE9">
        <w:rPr>
          <w:rFonts w:cs="Times New Roman"/>
          <w:szCs w:val="28"/>
        </w:rPr>
        <w:t>социальным</w:t>
      </w:r>
      <w:r w:rsidR="00A304FA" w:rsidRPr="009D6CE9">
        <w:rPr>
          <w:rFonts w:cs="Times New Roman"/>
          <w:szCs w:val="28"/>
        </w:rPr>
        <w:t xml:space="preserve"> </w:t>
      </w:r>
      <w:r w:rsidRPr="009D6CE9">
        <w:rPr>
          <w:rFonts w:cs="Times New Roman"/>
          <w:szCs w:val="28"/>
        </w:rPr>
        <w:t>педагогом</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наличии)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последующим</w:t>
      </w:r>
      <w:r w:rsidR="00A304FA" w:rsidRPr="009D6CE9">
        <w:rPr>
          <w:rFonts w:cs="Times New Roman"/>
          <w:szCs w:val="28"/>
        </w:rPr>
        <w:t xml:space="preserve"> </w:t>
      </w:r>
      <w:r w:rsidRPr="009D6CE9">
        <w:rPr>
          <w:rFonts w:cs="Times New Roman"/>
          <w:szCs w:val="28"/>
        </w:rPr>
        <w:t>обсуждением</w:t>
      </w:r>
      <w:r w:rsidR="00A304FA" w:rsidRPr="009D6CE9">
        <w:rPr>
          <w:rFonts w:cs="Times New Roman"/>
          <w:szCs w:val="28"/>
        </w:rPr>
        <w:t xml:space="preserve"> </w:t>
      </w:r>
      <w:r w:rsidRPr="009D6CE9">
        <w:rPr>
          <w:rFonts w:cs="Times New Roman"/>
          <w:szCs w:val="28"/>
        </w:rPr>
        <w:t>результатов</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методическом</w:t>
      </w:r>
      <w:r w:rsidR="00A304FA" w:rsidRPr="009D6CE9">
        <w:rPr>
          <w:rFonts w:cs="Times New Roman"/>
          <w:szCs w:val="28"/>
        </w:rPr>
        <w:t xml:space="preserve"> </w:t>
      </w:r>
      <w:r w:rsidRPr="009D6CE9">
        <w:rPr>
          <w:rFonts w:cs="Times New Roman"/>
          <w:szCs w:val="28"/>
        </w:rPr>
        <w:t>объединении</w:t>
      </w:r>
      <w:r w:rsidR="00A304FA" w:rsidRPr="009D6CE9">
        <w:rPr>
          <w:rFonts w:cs="Times New Roman"/>
          <w:szCs w:val="28"/>
        </w:rPr>
        <w:t xml:space="preserve"> </w:t>
      </w:r>
      <w:r w:rsidRPr="009D6CE9">
        <w:rPr>
          <w:rFonts w:cs="Times New Roman"/>
          <w:szCs w:val="28"/>
        </w:rPr>
        <w:t>классных</w:t>
      </w:r>
      <w:r w:rsidR="00A304FA" w:rsidRPr="009D6CE9">
        <w:rPr>
          <w:rFonts w:cs="Times New Roman"/>
          <w:szCs w:val="28"/>
        </w:rPr>
        <w:t xml:space="preserve"> </w:t>
      </w:r>
      <w:r w:rsidRPr="009D6CE9">
        <w:rPr>
          <w:rFonts w:cs="Times New Roman"/>
          <w:szCs w:val="28"/>
        </w:rPr>
        <w:t>руководителей</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педагогическом</w:t>
      </w:r>
      <w:r w:rsidR="00A304FA" w:rsidRPr="009D6CE9">
        <w:rPr>
          <w:rFonts w:cs="Times New Roman"/>
          <w:szCs w:val="28"/>
        </w:rPr>
        <w:t xml:space="preserve"> </w:t>
      </w:r>
      <w:r w:rsidRPr="009D6CE9">
        <w:rPr>
          <w:rFonts w:cs="Times New Roman"/>
          <w:szCs w:val="28"/>
        </w:rPr>
        <w:t>совете.</w:t>
      </w:r>
    </w:p>
    <w:p w14:paraId="05CCD076" w14:textId="77777777" w:rsidR="007B74B2" w:rsidRPr="009D6CE9" w:rsidRDefault="007B74B2" w:rsidP="007B74B2">
      <w:pPr>
        <w:rPr>
          <w:rFonts w:cs="Times New Roman"/>
          <w:szCs w:val="28"/>
        </w:rPr>
      </w:pPr>
      <w:r w:rsidRPr="009D6CE9">
        <w:rPr>
          <w:rFonts w:cs="Times New Roman"/>
          <w:szCs w:val="28"/>
        </w:rPr>
        <w:t>Основным</w:t>
      </w:r>
      <w:r w:rsidR="00A304FA" w:rsidRPr="009D6CE9">
        <w:rPr>
          <w:rFonts w:cs="Times New Roman"/>
          <w:szCs w:val="28"/>
        </w:rPr>
        <w:t xml:space="preserve"> </w:t>
      </w:r>
      <w:r w:rsidRPr="009D6CE9">
        <w:rPr>
          <w:rFonts w:cs="Times New Roman"/>
          <w:szCs w:val="28"/>
        </w:rPr>
        <w:t>способом</w:t>
      </w:r>
      <w:r w:rsidR="00A304FA" w:rsidRPr="009D6CE9">
        <w:rPr>
          <w:rFonts w:cs="Times New Roman"/>
          <w:szCs w:val="28"/>
        </w:rPr>
        <w:t xml:space="preserve"> </w:t>
      </w:r>
      <w:r w:rsidRPr="009D6CE9">
        <w:rPr>
          <w:rFonts w:cs="Times New Roman"/>
          <w:szCs w:val="28"/>
        </w:rPr>
        <w:t>получения</w:t>
      </w:r>
      <w:r w:rsidR="00A304FA" w:rsidRPr="009D6CE9">
        <w:rPr>
          <w:rFonts w:cs="Times New Roman"/>
          <w:szCs w:val="28"/>
        </w:rPr>
        <w:t xml:space="preserve"> </w:t>
      </w:r>
      <w:r w:rsidRPr="009D6CE9">
        <w:rPr>
          <w:rFonts w:cs="Times New Roman"/>
          <w:szCs w:val="28"/>
        </w:rPr>
        <w:t>информации</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результатах</w:t>
      </w:r>
      <w:r w:rsidR="00A304FA" w:rsidRPr="009D6CE9">
        <w:rPr>
          <w:rFonts w:cs="Times New Roman"/>
          <w:szCs w:val="28"/>
        </w:rPr>
        <w:t xml:space="preserve"> </w:t>
      </w:r>
      <w:r w:rsidRPr="009D6CE9">
        <w:rPr>
          <w:rFonts w:cs="Times New Roman"/>
          <w:szCs w:val="28"/>
        </w:rPr>
        <w:t>воспитания,</w:t>
      </w:r>
      <w:r w:rsidR="00A304FA" w:rsidRPr="009D6CE9">
        <w:rPr>
          <w:rFonts w:cs="Times New Roman"/>
          <w:szCs w:val="28"/>
        </w:rPr>
        <w:t xml:space="preserve"> </w:t>
      </w:r>
      <w:r w:rsidRPr="009D6CE9">
        <w:rPr>
          <w:rFonts w:cs="Times New Roman"/>
          <w:szCs w:val="28"/>
        </w:rPr>
        <w:t>социализации</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саморазвития,</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является</w:t>
      </w:r>
      <w:r w:rsidR="00A304FA" w:rsidRPr="009D6CE9">
        <w:rPr>
          <w:rFonts w:cs="Times New Roman"/>
          <w:szCs w:val="28"/>
        </w:rPr>
        <w:t xml:space="preserve"> </w:t>
      </w:r>
      <w:r w:rsidRPr="009D6CE9">
        <w:rPr>
          <w:rFonts w:cs="Times New Roman"/>
          <w:szCs w:val="28"/>
        </w:rPr>
        <w:t>педагогическое</w:t>
      </w:r>
      <w:r w:rsidR="00A304FA" w:rsidRPr="009D6CE9">
        <w:rPr>
          <w:rFonts w:cs="Times New Roman"/>
          <w:szCs w:val="28"/>
        </w:rPr>
        <w:t xml:space="preserve"> </w:t>
      </w:r>
      <w:r w:rsidRPr="009D6CE9">
        <w:rPr>
          <w:rFonts w:cs="Times New Roman"/>
          <w:szCs w:val="28"/>
        </w:rPr>
        <w:t>наблюдение.</w:t>
      </w:r>
      <w:r w:rsidR="00A304FA" w:rsidRPr="009D6CE9">
        <w:rPr>
          <w:rFonts w:cs="Times New Roman"/>
          <w:szCs w:val="28"/>
        </w:rPr>
        <w:t xml:space="preserve"> </w:t>
      </w:r>
      <w:r w:rsidRPr="009D6CE9">
        <w:rPr>
          <w:rFonts w:cs="Times New Roman"/>
          <w:szCs w:val="28"/>
        </w:rPr>
        <w:t>Внимание</w:t>
      </w:r>
      <w:r w:rsidR="00A304FA" w:rsidRPr="009D6CE9">
        <w:rPr>
          <w:rFonts w:cs="Times New Roman"/>
          <w:szCs w:val="28"/>
        </w:rPr>
        <w:t xml:space="preserve"> </w:t>
      </w:r>
      <w:r w:rsidRPr="009D6CE9">
        <w:rPr>
          <w:rFonts w:cs="Times New Roman"/>
          <w:szCs w:val="28"/>
        </w:rPr>
        <w:t>педагогического</w:t>
      </w:r>
      <w:r w:rsidR="00A304FA" w:rsidRPr="009D6CE9">
        <w:rPr>
          <w:rFonts w:cs="Times New Roman"/>
          <w:szCs w:val="28"/>
        </w:rPr>
        <w:t xml:space="preserve"> </w:t>
      </w:r>
      <w:r w:rsidRPr="009D6CE9">
        <w:rPr>
          <w:rFonts w:cs="Times New Roman"/>
          <w:szCs w:val="28"/>
        </w:rPr>
        <w:t>работника</w:t>
      </w:r>
      <w:r w:rsidR="00A304FA" w:rsidRPr="009D6CE9">
        <w:rPr>
          <w:rFonts w:cs="Times New Roman"/>
          <w:szCs w:val="28"/>
        </w:rPr>
        <w:t xml:space="preserve"> </w:t>
      </w:r>
      <w:r w:rsidRPr="009D6CE9">
        <w:rPr>
          <w:rFonts w:cs="Times New Roman"/>
          <w:szCs w:val="28"/>
        </w:rPr>
        <w:t>сосредоточивается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вопросах:</w:t>
      </w:r>
      <w:r w:rsidR="00A304FA" w:rsidRPr="009D6CE9">
        <w:rPr>
          <w:rFonts w:cs="Times New Roman"/>
          <w:szCs w:val="28"/>
        </w:rPr>
        <w:t xml:space="preserve"> </w:t>
      </w:r>
      <w:r w:rsidRPr="009D6CE9">
        <w:rPr>
          <w:rFonts w:cs="Times New Roman"/>
          <w:szCs w:val="28"/>
        </w:rPr>
        <w:t>какие</w:t>
      </w:r>
      <w:r w:rsidR="00A304FA" w:rsidRPr="009D6CE9">
        <w:rPr>
          <w:rFonts w:cs="Times New Roman"/>
          <w:szCs w:val="28"/>
        </w:rPr>
        <w:t xml:space="preserve"> </w:t>
      </w:r>
      <w:r w:rsidRPr="009D6CE9">
        <w:rPr>
          <w:rFonts w:cs="Times New Roman"/>
          <w:szCs w:val="28"/>
        </w:rPr>
        <w:t>проблемы,</w:t>
      </w:r>
      <w:r w:rsidR="00A304FA" w:rsidRPr="009D6CE9">
        <w:rPr>
          <w:rFonts w:cs="Times New Roman"/>
          <w:szCs w:val="28"/>
        </w:rPr>
        <w:t xml:space="preserve"> </w:t>
      </w:r>
      <w:r w:rsidRPr="009D6CE9">
        <w:rPr>
          <w:rFonts w:cs="Times New Roman"/>
          <w:szCs w:val="28"/>
        </w:rPr>
        <w:t>затруднения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личностном</w:t>
      </w:r>
      <w:r w:rsidR="00A304FA" w:rsidRPr="009D6CE9">
        <w:rPr>
          <w:rFonts w:cs="Times New Roman"/>
          <w:szCs w:val="28"/>
        </w:rPr>
        <w:t xml:space="preserve"> </w:t>
      </w:r>
      <w:r w:rsidRPr="009D6CE9">
        <w:rPr>
          <w:rFonts w:cs="Times New Roman"/>
          <w:szCs w:val="28"/>
        </w:rPr>
        <w:t>развитии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удалось</w:t>
      </w:r>
      <w:r w:rsidR="00A304FA" w:rsidRPr="009D6CE9">
        <w:rPr>
          <w:rFonts w:cs="Times New Roman"/>
          <w:szCs w:val="28"/>
        </w:rPr>
        <w:t xml:space="preserve"> </w:t>
      </w:r>
      <w:r w:rsidRPr="009D6CE9">
        <w:rPr>
          <w:rFonts w:cs="Times New Roman"/>
          <w:szCs w:val="28"/>
        </w:rPr>
        <w:t>решить</w:t>
      </w:r>
      <w:r w:rsidR="00A304FA" w:rsidRPr="009D6CE9">
        <w:rPr>
          <w:rFonts w:cs="Times New Roman"/>
          <w:szCs w:val="28"/>
        </w:rPr>
        <w:t xml:space="preserve"> </w:t>
      </w:r>
      <w:r w:rsidRPr="009D6CE9">
        <w:rPr>
          <w:rFonts w:cs="Times New Roman"/>
          <w:szCs w:val="28"/>
        </w:rPr>
        <w:t>за</w:t>
      </w:r>
      <w:r w:rsidR="00A304FA" w:rsidRPr="009D6CE9">
        <w:rPr>
          <w:rFonts w:cs="Times New Roman"/>
          <w:szCs w:val="28"/>
        </w:rPr>
        <w:t xml:space="preserve"> </w:t>
      </w:r>
      <w:r w:rsidRPr="009D6CE9">
        <w:rPr>
          <w:rFonts w:cs="Times New Roman"/>
          <w:szCs w:val="28"/>
        </w:rPr>
        <w:t>прошедший</w:t>
      </w:r>
      <w:r w:rsidR="00A304FA" w:rsidRPr="009D6CE9">
        <w:rPr>
          <w:rFonts w:cs="Times New Roman"/>
          <w:szCs w:val="28"/>
        </w:rPr>
        <w:t xml:space="preserve"> </w:t>
      </w:r>
      <w:r w:rsidRPr="009D6CE9">
        <w:rPr>
          <w:rFonts w:cs="Times New Roman"/>
          <w:szCs w:val="28"/>
        </w:rPr>
        <w:t>учебный</w:t>
      </w:r>
      <w:r w:rsidR="00A304FA" w:rsidRPr="009D6CE9">
        <w:rPr>
          <w:rFonts w:cs="Times New Roman"/>
          <w:szCs w:val="28"/>
        </w:rPr>
        <w:t xml:space="preserve"> </w:t>
      </w:r>
      <w:r w:rsidRPr="009D6CE9">
        <w:rPr>
          <w:rFonts w:cs="Times New Roman"/>
          <w:szCs w:val="28"/>
        </w:rPr>
        <w:t>год;</w:t>
      </w:r>
      <w:r w:rsidR="00A304FA" w:rsidRPr="009D6CE9">
        <w:rPr>
          <w:rFonts w:cs="Times New Roman"/>
          <w:szCs w:val="28"/>
        </w:rPr>
        <w:t xml:space="preserve"> </w:t>
      </w:r>
      <w:r w:rsidRPr="009D6CE9">
        <w:rPr>
          <w:rFonts w:cs="Times New Roman"/>
          <w:szCs w:val="28"/>
        </w:rPr>
        <w:t>какие</w:t>
      </w:r>
      <w:r w:rsidR="00A304FA" w:rsidRPr="009D6CE9">
        <w:rPr>
          <w:rFonts w:cs="Times New Roman"/>
          <w:szCs w:val="28"/>
        </w:rPr>
        <w:t xml:space="preserve"> </w:t>
      </w:r>
      <w:r w:rsidRPr="009D6CE9">
        <w:rPr>
          <w:rFonts w:cs="Times New Roman"/>
          <w:szCs w:val="28"/>
        </w:rPr>
        <w:t>проблемы,</w:t>
      </w:r>
      <w:r w:rsidR="00A304FA" w:rsidRPr="009D6CE9">
        <w:rPr>
          <w:rFonts w:cs="Times New Roman"/>
          <w:szCs w:val="28"/>
        </w:rPr>
        <w:t xml:space="preserve"> </w:t>
      </w:r>
      <w:r w:rsidRPr="009D6CE9">
        <w:rPr>
          <w:rFonts w:cs="Times New Roman"/>
          <w:szCs w:val="28"/>
        </w:rPr>
        <w:t>затруднения</w:t>
      </w:r>
      <w:r w:rsidR="00A304FA" w:rsidRPr="009D6CE9">
        <w:rPr>
          <w:rFonts w:cs="Times New Roman"/>
          <w:szCs w:val="28"/>
        </w:rPr>
        <w:t xml:space="preserve"> </w:t>
      </w:r>
      <w:r w:rsidRPr="009D6CE9">
        <w:rPr>
          <w:rFonts w:cs="Times New Roman"/>
          <w:szCs w:val="28"/>
        </w:rPr>
        <w:t>решить</w:t>
      </w:r>
      <w:r w:rsidR="00A304FA" w:rsidRPr="009D6CE9">
        <w:rPr>
          <w:rFonts w:cs="Times New Roman"/>
          <w:szCs w:val="28"/>
        </w:rPr>
        <w:t xml:space="preserve"> </w:t>
      </w:r>
      <w:r w:rsidRPr="009D6CE9">
        <w:rPr>
          <w:rFonts w:cs="Times New Roman"/>
          <w:szCs w:val="28"/>
        </w:rPr>
        <w:t>не</w:t>
      </w:r>
      <w:r w:rsidR="00A304FA" w:rsidRPr="009D6CE9">
        <w:rPr>
          <w:rFonts w:cs="Times New Roman"/>
          <w:szCs w:val="28"/>
        </w:rPr>
        <w:t xml:space="preserve"> </w:t>
      </w:r>
      <w:r w:rsidRPr="009D6CE9">
        <w:rPr>
          <w:rFonts w:cs="Times New Roman"/>
          <w:szCs w:val="28"/>
        </w:rPr>
        <w:t>удалось</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почему;</w:t>
      </w:r>
      <w:r w:rsidR="00A304FA" w:rsidRPr="009D6CE9">
        <w:rPr>
          <w:rFonts w:cs="Times New Roman"/>
          <w:szCs w:val="28"/>
        </w:rPr>
        <w:t xml:space="preserve"> </w:t>
      </w:r>
      <w:r w:rsidRPr="009D6CE9">
        <w:rPr>
          <w:rFonts w:cs="Times New Roman"/>
          <w:szCs w:val="28"/>
        </w:rPr>
        <w:t>какие</w:t>
      </w:r>
      <w:r w:rsidR="00A304FA" w:rsidRPr="009D6CE9">
        <w:rPr>
          <w:rFonts w:cs="Times New Roman"/>
          <w:szCs w:val="28"/>
        </w:rPr>
        <w:t xml:space="preserve"> </w:t>
      </w:r>
      <w:r w:rsidRPr="009D6CE9">
        <w:rPr>
          <w:rFonts w:cs="Times New Roman"/>
          <w:szCs w:val="28"/>
        </w:rPr>
        <w:t>новые</w:t>
      </w:r>
      <w:r w:rsidR="00A304FA" w:rsidRPr="009D6CE9">
        <w:rPr>
          <w:rFonts w:cs="Times New Roman"/>
          <w:szCs w:val="28"/>
        </w:rPr>
        <w:t xml:space="preserve"> </w:t>
      </w:r>
      <w:r w:rsidRPr="009D6CE9">
        <w:rPr>
          <w:rFonts w:cs="Times New Roman"/>
          <w:szCs w:val="28"/>
        </w:rPr>
        <w:t>проблемы,</w:t>
      </w:r>
      <w:r w:rsidR="00A304FA" w:rsidRPr="009D6CE9">
        <w:rPr>
          <w:rFonts w:cs="Times New Roman"/>
          <w:szCs w:val="28"/>
        </w:rPr>
        <w:t xml:space="preserve"> </w:t>
      </w:r>
      <w:r w:rsidRPr="009D6CE9">
        <w:rPr>
          <w:rFonts w:cs="Times New Roman"/>
          <w:szCs w:val="28"/>
        </w:rPr>
        <w:t>трудности</w:t>
      </w:r>
      <w:r w:rsidR="00A304FA" w:rsidRPr="009D6CE9">
        <w:rPr>
          <w:rFonts w:cs="Times New Roman"/>
          <w:szCs w:val="28"/>
        </w:rPr>
        <w:t xml:space="preserve"> </w:t>
      </w:r>
      <w:r w:rsidRPr="009D6CE9">
        <w:rPr>
          <w:rFonts w:cs="Times New Roman"/>
          <w:szCs w:val="28"/>
        </w:rPr>
        <w:t>появились,</w:t>
      </w:r>
      <w:r w:rsidR="00A304FA" w:rsidRPr="009D6CE9">
        <w:rPr>
          <w:rFonts w:cs="Times New Roman"/>
          <w:szCs w:val="28"/>
        </w:rPr>
        <w:t xml:space="preserve"> </w:t>
      </w:r>
      <w:r w:rsidRPr="009D6CE9">
        <w:rPr>
          <w:rFonts w:cs="Times New Roman"/>
          <w:szCs w:val="28"/>
        </w:rPr>
        <w:t>над</w:t>
      </w:r>
      <w:r w:rsidR="00A304FA" w:rsidRPr="009D6CE9">
        <w:rPr>
          <w:rFonts w:cs="Times New Roman"/>
          <w:szCs w:val="28"/>
        </w:rPr>
        <w:t xml:space="preserve"> </w:t>
      </w:r>
      <w:r w:rsidRPr="009D6CE9">
        <w:rPr>
          <w:rFonts w:cs="Times New Roman"/>
          <w:szCs w:val="28"/>
        </w:rPr>
        <w:t>чем</w:t>
      </w:r>
      <w:r w:rsidR="00A304FA" w:rsidRPr="009D6CE9">
        <w:rPr>
          <w:rFonts w:cs="Times New Roman"/>
          <w:szCs w:val="28"/>
        </w:rPr>
        <w:t xml:space="preserve"> </w:t>
      </w:r>
      <w:r w:rsidRPr="009D6CE9">
        <w:rPr>
          <w:rFonts w:cs="Times New Roman"/>
          <w:szCs w:val="28"/>
        </w:rPr>
        <w:t>предстоит</w:t>
      </w:r>
      <w:r w:rsidR="00A304FA" w:rsidRPr="009D6CE9">
        <w:rPr>
          <w:rFonts w:cs="Times New Roman"/>
          <w:szCs w:val="28"/>
        </w:rPr>
        <w:t xml:space="preserve"> </w:t>
      </w:r>
      <w:r w:rsidRPr="009D6CE9">
        <w:rPr>
          <w:rFonts w:cs="Times New Roman"/>
          <w:szCs w:val="28"/>
        </w:rPr>
        <w:t>работать</w:t>
      </w:r>
      <w:r w:rsidR="00A304FA" w:rsidRPr="009D6CE9">
        <w:rPr>
          <w:rFonts w:cs="Times New Roman"/>
          <w:szCs w:val="28"/>
        </w:rPr>
        <w:t xml:space="preserve"> </w:t>
      </w:r>
      <w:r w:rsidRPr="009D6CE9">
        <w:rPr>
          <w:rFonts w:cs="Times New Roman"/>
          <w:szCs w:val="28"/>
        </w:rPr>
        <w:t>педагогическому</w:t>
      </w:r>
      <w:r w:rsidR="00A304FA" w:rsidRPr="009D6CE9">
        <w:rPr>
          <w:rFonts w:cs="Times New Roman"/>
          <w:szCs w:val="28"/>
        </w:rPr>
        <w:t xml:space="preserve"> </w:t>
      </w:r>
      <w:r w:rsidRPr="009D6CE9">
        <w:rPr>
          <w:rFonts w:cs="Times New Roman"/>
          <w:szCs w:val="28"/>
        </w:rPr>
        <w:t>коллективу.</w:t>
      </w:r>
    </w:p>
    <w:p w14:paraId="1D6604A1" w14:textId="77777777" w:rsidR="007B74B2" w:rsidRPr="009D6CE9" w:rsidRDefault="007B74B2" w:rsidP="007B74B2">
      <w:pPr>
        <w:rPr>
          <w:rFonts w:cs="Times New Roman"/>
          <w:szCs w:val="28"/>
        </w:rPr>
      </w:pPr>
      <w:r w:rsidRPr="009D6CE9">
        <w:rPr>
          <w:rFonts w:cs="Times New Roman"/>
          <w:szCs w:val="28"/>
        </w:rPr>
        <w:t>2.</w:t>
      </w:r>
      <w:r w:rsidR="00A304FA" w:rsidRPr="009D6CE9">
        <w:rPr>
          <w:rFonts w:cs="Times New Roman"/>
          <w:szCs w:val="28"/>
        </w:rPr>
        <w:t xml:space="preserve"> </w:t>
      </w:r>
      <w:r w:rsidRPr="009D6CE9">
        <w:rPr>
          <w:rFonts w:cs="Times New Roman"/>
          <w:szCs w:val="28"/>
        </w:rPr>
        <w:t>Состояние</w:t>
      </w:r>
      <w:r w:rsidR="00A304FA" w:rsidRPr="009D6CE9">
        <w:rPr>
          <w:rFonts w:cs="Times New Roman"/>
          <w:szCs w:val="28"/>
        </w:rPr>
        <w:t xml:space="preserve"> </w:t>
      </w:r>
      <w:r w:rsidRPr="009D6CE9">
        <w:rPr>
          <w:rFonts w:cs="Times New Roman"/>
          <w:szCs w:val="28"/>
        </w:rPr>
        <w:t>совместной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взрослых.</w:t>
      </w:r>
    </w:p>
    <w:p w14:paraId="6DCC4C15" w14:textId="77777777" w:rsidR="007B74B2" w:rsidRPr="009D6CE9" w:rsidRDefault="007B74B2" w:rsidP="007B74B2">
      <w:pPr>
        <w:rPr>
          <w:rFonts w:cs="Times New Roman"/>
          <w:szCs w:val="28"/>
        </w:rPr>
      </w:pPr>
      <w:r w:rsidRPr="009D6CE9">
        <w:rPr>
          <w:rFonts w:cs="Times New Roman"/>
          <w:szCs w:val="28"/>
        </w:rPr>
        <w:t>Критерием,</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основе</w:t>
      </w:r>
      <w:r w:rsidR="00A304FA" w:rsidRPr="009D6CE9">
        <w:rPr>
          <w:rFonts w:cs="Times New Roman"/>
          <w:szCs w:val="28"/>
        </w:rPr>
        <w:t xml:space="preserve"> </w:t>
      </w:r>
      <w:r w:rsidRPr="009D6CE9">
        <w:rPr>
          <w:rFonts w:cs="Times New Roman"/>
          <w:szCs w:val="28"/>
        </w:rPr>
        <w:t>которого</w:t>
      </w:r>
      <w:r w:rsidR="00A304FA" w:rsidRPr="009D6CE9">
        <w:rPr>
          <w:rFonts w:cs="Times New Roman"/>
          <w:szCs w:val="28"/>
        </w:rPr>
        <w:t xml:space="preserve"> </w:t>
      </w:r>
      <w:r w:rsidRPr="009D6CE9">
        <w:rPr>
          <w:rFonts w:cs="Times New Roman"/>
          <w:szCs w:val="28"/>
        </w:rPr>
        <w:t>осуществляется</w:t>
      </w:r>
      <w:r w:rsidR="00A304FA" w:rsidRPr="009D6CE9">
        <w:rPr>
          <w:rFonts w:cs="Times New Roman"/>
          <w:szCs w:val="28"/>
        </w:rPr>
        <w:t xml:space="preserve"> </w:t>
      </w:r>
      <w:r w:rsidRPr="009D6CE9">
        <w:rPr>
          <w:rFonts w:cs="Times New Roman"/>
          <w:szCs w:val="28"/>
        </w:rPr>
        <w:t>данный</w:t>
      </w:r>
      <w:r w:rsidR="00A304FA" w:rsidRPr="009D6CE9">
        <w:rPr>
          <w:rFonts w:cs="Times New Roman"/>
          <w:szCs w:val="28"/>
        </w:rPr>
        <w:t xml:space="preserve"> </w:t>
      </w:r>
      <w:r w:rsidRPr="009D6CE9">
        <w:rPr>
          <w:rFonts w:cs="Times New Roman"/>
          <w:szCs w:val="28"/>
        </w:rPr>
        <w:t>анализ,</w:t>
      </w:r>
      <w:r w:rsidR="00A304FA" w:rsidRPr="009D6CE9">
        <w:rPr>
          <w:rFonts w:cs="Times New Roman"/>
          <w:szCs w:val="28"/>
        </w:rPr>
        <w:t xml:space="preserve"> </w:t>
      </w:r>
      <w:r w:rsidRPr="009D6CE9">
        <w:rPr>
          <w:rFonts w:cs="Times New Roman"/>
          <w:szCs w:val="28"/>
        </w:rPr>
        <w:t>является</w:t>
      </w:r>
      <w:r w:rsidR="00A304FA" w:rsidRPr="009D6CE9">
        <w:rPr>
          <w:rFonts w:cs="Times New Roman"/>
          <w:szCs w:val="28"/>
        </w:rPr>
        <w:t xml:space="preserve"> </w:t>
      </w:r>
      <w:r w:rsidRPr="009D6CE9">
        <w:rPr>
          <w:rFonts w:cs="Times New Roman"/>
          <w:szCs w:val="28"/>
        </w:rPr>
        <w:t>наличие</w:t>
      </w:r>
      <w:r w:rsidR="00A304FA" w:rsidRPr="009D6CE9">
        <w:rPr>
          <w:rFonts w:cs="Times New Roman"/>
          <w:szCs w:val="28"/>
        </w:rPr>
        <w:t xml:space="preserve"> </w:t>
      </w:r>
      <w:r w:rsidRPr="009D6CE9">
        <w:rPr>
          <w:rFonts w:cs="Times New Roman"/>
          <w:szCs w:val="28"/>
        </w:rPr>
        <w:t>интересной,</w:t>
      </w:r>
      <w:r w:rsidR="00A304FA" w:rsidRPr="009D6CE9">
        <w:rPr>
          <w:rFonts w:cs="Times New Roman"/>
          <w:szCs w:val="28"/>
        </w:rPr>
        <w:t xml:space="preserve"> </w:t>
      </w:r>
      <w:r w:rsidRPr="009D6CE9">
        <w:rPr>
          <w:rFonts w:cs="Times New Roman"/>
          <w:szCs w:val="28"/>
        </w:rPr>
        <w:t>событийно</w:t>
      </w:r>
      <w:r w:rsidR="00A304FA" w:rsidRPr="009D6CE9">
        <w:rPr>
          <w:rFonts w:cs="Times New Roman"/>
          <w:szCs w:val="28"/>
        </w:rPr>
        <w:t xml:space="preserve"> </w:t>
      </w:r>
      <w:r w:rsidRPr="009D6CE9">
        <w:rPr>
          <w:rFonts w:cs="Times New Roman"/>
          <w:szCs w:val="28"/>
        </w:rPr>
        <w:t>насыщенной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личностно</w:t>
      </w:r>
      <w:r w:rsidR="00A304FA" w:rsidRPr="009D6CE9">
        <w:rPr>
          <w:rFonts w:cs="Times New Roman"/>
          <w:szCs w:val="28"/>
        </w:rPr>
        <w:t xml:space="preserve"> </w:t>
      </w:r>
      <w:r w:rsidRPr="009D6CE9">
        <w:rPr>
          <w:rFonts w:cs="Times New Roman"/>
          <w:szCs w:val="28"/>
        </w:rPr>
        <w:t>развивающей</w:t>
      </w:r>
      <w:r w:rsidR="00A304FA" w:rsidRPr="009D6CE9">
        <w:rPr>
          <w:rFonts w:cs="Times New Roman"/>
          <w:szCs w:val="28"/>
        </w:rPr>
        <w:t xml:space="preserve"> </w:t>
      </w:r>
      <w:r w:rsidRPr="009D6CE9">
        <w:rPr>
          <w:rFonts w:cs="Times New Roman"/>
          <w:szCs w:val="28"/>
        </w:rPr>
        <w:t>совместной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взрослых.</w:t>
      </w:r>
    </w:p>
    <w:p w14:paraId="518FB94A" w14:textId="77777777" w:rsidR="007B74B2" w:rsidRPr="009D6CE9" w:rsidRDefault="007B74B2" w:rsidP="007B74B2">
      <w:pPr>
        <w:rPr>
          <w:rFonts w:cs="Times New Roman"/>
          <w:szCs w:val="28"/>
        </w:rPr>
      </w:pPr>
      <w:r w:rsidRPr="009D6CE9">
        <w:rPr>
          <w:rFonts w:cs="Times New Roman"/>
          <w:szCs w:val="28"/>
        </w:rPr>
        <w:t>Анализ</w:t>
      </w:r>
      <w:r w:rsidR="00A304FA" w:rsidRPr="009D6CE9">
        <w:rPr>
          <w:rFonts w:cs="Times New Roman"/>
          <w:szCs w:val="28"/>
        </w:rPr>
        <w:t xml:space="preserve"> </w:t>
      </w:r>
      <w:r w:rsidRPr="009D6CE9">
        <w:rPr>
          <w:rFonts w:cs="Times New Roman"/>
          <w:szCs w:val="28"/>
        </w:rPr>
        <w:t>проводится</w:t>
      </w:r>
      <w:r w:rsidR="00A304FA" w:rsidRPr="009D6CE9">
        <w:rPr>
          <w:rFonts w:cs="Times New Roman"/>
          <w:szCs w:val="28"/>
        </w:rPr>
        <w:t xml:space="preserve"> </w:t>
      </w:r>
      <w:r w:rsidRPr="009D6CE9">
        <w:rPr>
          <w:rFonts w:cs="Times New Roman"/>
          <w:szCs w:val="28"/>
        </w:rPr>
        <w:t>заместителем</w:t>
      </w:r>
      <w:r w:rsidR="00A304FA" w:rsidRPr="009D6CE9">
        <w:rPr>
          <w:rFonts w:cs="Times New Roman"/>
          <w:szCs w:val="28"/>
        </w:rPr>
        <w:t xml:space="preserve"> </w:t>
      </w:r>
      <w:r w:rsidRPr="009D6CE9">
        <w:rPr>
          <w:rFonts w:cs="Times New Roman"/>
          <w:szCs w:val="28"/>
        </w:rPr>
        <w:t>директора</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работе</w:t>
      </w:r>
      <w:r w:rsidR="00A304FA" w:rsidRPr="009D6CE9">
        <w:rPr>
          <w:rFonts w:cs="Times New Roman"/>
          <w:szCs w:val="28"/>
        </w:rPr>
        <w:t xml:space="preserve"> </w:t>
      </w:r>
      <w:r w:rsidRPr="009D6CE9">
        <w:rPr>
          <w:rFonts w:cs="Times New Roman"/>
          <w:szCs w:val="28"/>
        </w:rPr>
        <w:t>(советником</w:t>
      </w:r>
      <w:r w:rsidR="00A304FA" w:rsidRPr="009D6CE9">
        <w:rPr>
          <w:rFonts w:cs="Times New Roman"/>
          <w:szCs w:val="28"/>
        </w:rPr>
        <w:t xml:space="preserve"> </w:t>
      </w:r>
      <w:r w:rsidRPr="009D6CE9">
        <w:rPr>
          <w:rFonts w:cs="Times New Roman"/>
          <w:szCs w:val="28"/>
        </w:rPr>
        <w:t>директора</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воспитанию,</w:t>
      </w:r>
      <w:r w:rsidR="00A304FA" w:rsidRPr="009D6CE9">
        <w:rPr>
          <w:rFonts w:cs="Times New Roman"/>
          <w:szCs w:val="28"/>
        </w:rPr>
        <w:t xml:space="preserve"> </w:t>
      </w:r>
      <w:r w:rsidRPr="009D6CE9">
        <w:rPr>
          <w:rFonts w:cs="Times New Roman"/>
          <w:szCs w:val="28"/>
        </w:rPr>
        <w:t>педагогом-психологом,</w:t>
      </w:r>
      <w:r w:rsidR="00A304FA" w:rsidRPr="009D6CE9">
        <w:rPr>
          <w:rFonts w:cs="Times New Roman"/>
          <w:szCs w:val="28"/>
        </w:rPr>
        <w:t xml:space="preserve"> </w:t>
      </w:r>
      <w:r w:rsidRPr="009D6CE9">
        <w:rPr>
          <w:rFonts w:cs="Times New Roman"/>
          <w:szCs w:val="28"/>
        </w:rPr>
        <w:t>социальным</w:t>
      </w:r>
      <w:r w:rsidR="00A304FA" w:rsidRPr="009D6CE9">
        <w:rPr>
          <w:rFonts w:cs="Times New Roman"/>
          <w:szCs w:val="28"/>
        </w:rPr>
        <w:t xml:space="preserve"> </w:t>
      </w:r>
      <w:r w:rsidRPr="009D6CE9">
        <w:rPr>
          <w:rFonts w:cs="Times New Roman"/>
          <w:szCs w:val="28"/>
        </w:rPr>
        <w:t>педагогом</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наличии),</w:t>
      </w:r>
      <w:r w:rsidR="00A304FA" w:rsidRPr="009D6CE9">
        <w:rPr>
          <w:rFonts w:cs="Times New Roman"/>
          <w:szCs w:val="28"/>
        </w:rPr>
        <w:t xml:space="preserve"> </w:t>
      </w:r>
      <w:r w:rsidRPr="009D6CE9">
        <w:rPr>
          <w:rFonts w:cs="Times New Roman"/>
          <w:szCs w:val="28"/>
        </w:rPr>
        <w:t>классными</w:t>
      </w:r>
      <w:r w:rsidR="00A304FA" w:rsidRPr="009D6CE9">
        <w:rPr>
          <w:rFonts w:cs="Times New Roman"/>
          <w:szCs w:val="28"/>
        </w:rPr>
        <w:t xml:space="preserve"> </w:t>
      </w:r>
      <w:r w:rsidRPr="009D6CE9">
        <w:rPr>
          <w:rFonts w:cs="Times New Roman"/>
          <w:szCs w:val="28"/>
        </w:rPr>
        <w:t>руководителями</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привлечением</w:t>
      </w:r>
      <w:r w:rsidR="00A304FA" w:rsidRPr="009D6CE9">
        <w:rPr>
          <w:rFonts w:cs="Times New Roman"/>
          <w:szCs w:val="28"/>
        </w:rPr>
        <w:t xml:space="preserve"> </w:t>
      </w:r>
      <w:r w:rsidRPr="009D6CE9">
        <w:rPr>
          <w:rFonts w:cs="Times New Roman"/>
          <w:szCs w:val="28"/>
        </w:rPr>
        <w:t>актива</w:t>
      </w:r>
      <w:r w:rsidR="00A304FA" w:rsidRPr="009D6CE9">
        <w:rPr>
          <w:rFonts w:cs="Times New Roman"/>
          <w:szCs w:val="28"/>
        </w:rPr>
        <w:t xml:space="preserve"> </w:t>
      </w:r>
      <w:r w:rsidRPr="009D6CE9">
        <w:rPr>
          <w:rFonts w:cs="Times New Roman"/>
          <w:szCs w:val="28"/>
        </w:rPr>
        <w:t>родителей</w:t>
      </w:r>
      <w:r w:rsidR="00A304FA" w:rsidRPr="009D6CE9">
        <w:rPr>
          <w:rFonts w:cs="Times New Roman"/>
          <w:szCs w:val="28"/>
        </w:rPr>
        <w:t xml:space="preserve"> </w:t>
      </w:r>
      <w:r w:rsidRPr="009D6CE9">
        <w:rPr>
          <w:rFonts w:cs="Times New Roman"/>
          <w:szCs w:val="28"/>
        </w:rPr>
        <w:t>(законных</w:t>
      </w:r>
      <w:r w:rsidR="00A304FA" w:rsidRPr="009D6CE9">
        <w:rPr>
          <w:rFonts w:cs="Times New Roman"/>
          <w:szCs w:val="28"/>
        </w:rPr>
        <w:t xml:space="preserve"> </w:t>
      </w:r>
      <w:r w:rsidRPr="009D6CE9">
        <w:rPr>
          <w:rFonts w:cs="Times New Roman"/>
          <w:szCs w:val="28"/>
        </w:rPr>
        <w:t>представителей)</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совета</w:t>
      </w:r>
      <w:r w:rsidR="00A304FA" w:rsidRPr="009D6CE9">
        <w:rPr>
          <w:rFonts w:cs="Times New Roman"/>
          <w:szCs w:val="28"/>
        </w:rPr>
        <w:t xml:space="preserve"> </w:t>
      </w:r>
      <w:r w:rsidRPr="009D6CE9">
        <w:rPr>
          <w:rFonts w:cs="Times New Roman"/>
          <w:szCs w:val="28"/>
        </w:rPr>
        <w:t>обучающимся.</w:t>
      </w:r>
      <w:r w:rsidR="00A304FA" w:rsidRPr="009D6CE9">
        <w:rPr>
          <w:rFonts w:cs="Times New Roman"/>
          <w:szCs w:val="28"/>
        </w:rPr>
        <w:t xml:space="preserve"> </w:t>
      </w:r>
      <w:r w:rsidRPr="009D6CE9">
        <w:rPr>
          <w:rFonts w:cs="Times New Roman"/>
          <w:szCs w:val="28"/>
        </w:rPr>
        <w:t>Способами</w:t>
      </w:r>
      <w:r w:rsidR="00A304FA" w:rsidRPr="009D6CE9">
        <w:rPr>
          <w:rFonts w:cs="Times New Roman"/>
          <w:szCs w:val="28"/>
        </w:rPr>
        <w:t xml:space="preserve"> </w:t>
      </w:r>
      <w:r w:rsidRPr="009D6CE9">
        <w:rPr>
          <w:rFonts w:cs="Times New Roman"/>
          <w:szCs w:val="28"/>
        </w:rPr>
        <w:t>получения</w:t>
      </w:r>
      <w:r w:rsidR="00A304FA" w:rsidRPr="009D6CE9">
        <w:rPr>
          <w:rFonts w:cs="Times New Roman"/>
          <w:szCs w:val="28"/>
        </w:rPr>
        <w:t xml:space="preserve"> </w:t>
      </w:r>
      <w:r w:rsidRPr="009D6CE9">
        <w:rPr>
          <w:rFonts w:cs="Times New Roman"/>
          <w:szCs w:val="28"/>
        </w:rPr>
        <w:t>информации</w:t>
      </w:r>
      <w:r w:rsidR="00A304FA" w:rsidRPr="009D6CE9">
        <w:rPr>
          <w:rFonts w:cs="Times New Roman"/>
          <w:szCs w:val="28"/>
        </w:rPr>
        <w:t xml:space="preserve"> </w:t>
      </w:r>
      <w:r w:rsidRPr="009D6CE9">
        <w:rPr>
          <w:rFonts w:cs="Times New Roman"/>
          <w:szCs w:val="28"/>
        </w:rPr>
        <w:t>о</w:t>
      </w:r>
      <w:r w:rsidR="00A304FA" w:rsidRPr="009D6CE9">
        <w:rPr>
          <w:rFonts w:cs="Times New Roman"/>
          <w:szCs w:val="28"/>
        </w:rPr>
        <w:t xml:space="preserve"> </w:t>
      </w:r>
      <w:r w:rsidRPr="009D6CE9">
        <w:rPr>
          <w:rFonts w:cs="Times New Roman"/>
          <w:szCs w:val="28"/>
        </w:rPr>
        <w:t>состоянии</w:t>
      </w:r>
      <w:r w:rsidR="00A304FA" w:rsidRPr="009D6CE9">
        <w:rPr>
          <w:rFonts w:cs="Times New Roman"/>
          <w:szCs w:val="28"/>
        </w:rPr>
        <w:t xml:space="preserve"> </w:t>
      </w:r>
      <w:r w:rsidRPr="009D6CE9">
        <w:rPr>
          <w:rFonts w:cs="Times New Roman"/>
          <w:szCs w:val="28"/>
        </w:rPr>
        <w:t>организуемой</w:t>
      </w:r>
      <w:r w:rsidR="00A304FA" w:rsidRPr="009D6CE9">
        <w:rPr>
          <w:rFonts w:cs="Times New Roman"/>
          <w:szCs w:val="28"/>
        </w:rPr>
        <w:t xml:space="preserve"> </w:t>
      </w:r>
      <w:r w:rsidRPr="009D6CE9">
        <w:rPr>
          <w:rFonts w:cs="Times New Roman"/>
          <w:szCs w:val="28"/>
        </w:rPr>
        <w:t>совместной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педагогических</w:t>
      </w:r>
      <w:r w:rsidR="00A304FA" w:rsidRPr="009D6CE9">
        <w:rPr>
          <w:rFonts w:cs="Times New Roman"/>
          <w:szCs w:val="28"/>
        </w:rPr>
        <w:t xml:space="preserve"> </w:t>
      </w:r>
      <w:r w:rsidRPr="009D6CE9">
        <w:rPr>
          <w:rFonts w:cs="Times New Roman"/>
          <w:szCs w:val="28"/>
        </w:rPr>
        <w:t>работников</w:t>
      </w:r>
      <w:r w:rsidR="00A304FA" w:rsidRPr="009D6CE9">
        <w:rPr>
          <w:rFonts w:cs="Times New Roman"/>
          <w:szCs w:val="28"/>
        </w:rPr>
        <w:t xml:space="preserve"> </w:t>
      </w:r>
      <w:r w:rsidRPr="009D6CE9">
        <w:rPr>
          <w:rFonts w:cs="Times New Roman"/>
          <w:szCs w:val="28"/>
        </w:rPr>
        <w:t>могут</w:t>
      </w:r>
      <w:r w:rsidR="00A304FA" w:rsidRPr="009D6CE9">
        <w:rPr>
          <w:rFonts w:cs="Times New Roman"/>
          <w:szCs w:val="28"/>
        </w:rPr>
        <w:t xml:space="preserve"> </w:t>
      </w:r>
      <w:r w:rsidRPr="009D6CE9">
        <w:rPr>
          <w:rFonts w:cs="Times New Roman"/>
          <w:szCs w:val="28"/>
        </w:rPr>
        <w:t>быть</w:t>
      </w:r>
      <w:r w:rsidR="00A304FA" w:rsidRPr="009D6CE9">
        <w:rPr>
          <w:rFonts w:cs="Times New Roman"/>
          <w:szCs w:val="28"/>
        </w:rPr>
        <w:t xml:space="preserve"> </w:t>
      </w:r>
      <w:r w:rsidRPr="009D6CE9">
        <w:rPr>
          <w:rFonts w:cs="Times New Roman"/>
          <w:szCs w:val="28"/>
        </w:rPr>
        <w:t>анкетирования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беседы</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обучающимися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родителями</w:t>
      </w:r>
      <w:r w:rsidR="00A304FA" w:rsidRPr="009D6CE9">
        <w:rPr>
          <w:rFonts w:cs="Times New Roman"/>
          <w:szCs w:val="28"/>
        </w:rPr>
        <w:t xml:space="preserve"> </w:t>
      </w:r>
      <w:r w:rsidRPr="009D6CE9">
        <w:rPr>
          <w:rFonts w:cs="Times New Roman"/>
          <w:szCs w:val="28"/>
        </w:rPr>
        <w:t>(законными</w:t>
      </w:r>
      <w:r w:rsidR="00A304FA" w:rsidRPr="009D6CE9">
        <w:rPr>
          <w:rFonts w:cs="Times New Roman"/>
          <w:szCs w:val="28"/>
        </w:rPr>
        <w:t xml:space="preserve"> </w:t>
      </w:r>
      <w:r w:rsidRPr="009D6CE9">
        <w:rPr>
          <w:rFonts w:cs="Times New Roman"/>
          <w:szCs w:val="28"/>
        </w:rPr>
        <w:t>представителями),</w:t>
      </w:r>
      <w:r w:rsidR="00A304FA" w:rsidRPr="009D6CE9">
        <w:rPr>
          <w:rFonts w:cs="Times New Roman"/>
          <w:szCs w:val="28"/>
        </w:rPr>
        <w:t xml:space="preserve"> </w:t>
      </w:r>
      <w:r w:rsidRPr="009D6CE9">
        <w:rPr>
          <w:rFonts w:cs="Times New Roman"/>
          <w:szCs w:val="28"/>
        </w:rPr>
        <w:t>педагогическими</w:t>
      </w:r>
      <w:r w:rsidR="00A304FA" w:rsidRPr="009D6CE9">
        <w:rPr>
          <w:rFonts w:cs="Times New Roman"/>
          <w:szCs w:val="28"/>
        </w:rPr>
        <w:t xml:space="preserve"> </w:t>
      </w:r>
      <w:r w:rsidRPr="009D6CE9">
        <w:rPr>
          <w:rFonts w:cs="Times New Roman"/>
          <w:szCs w:val="28"/>
        </w:rPr>
        <w:t>работниками,</w:t>
      </w:r>
      <w:r w:rsidR="00A304FA" w:rsidRPr="009D6CE9">
        <w:rPr>
          <w:rFonts w:cs="Times New Roman"/>
          <w:szCs w:val="28"/>
        </w:rPr>
        <w:t xml:space="preserve"> </w:t>
      </w:r>
      <w:r w:rsidRPr="009D6CE9">
        <w:rPr>
          <w:rFonts w:cs="Times New Roman"/>
          <w:szCs w:val="28"/>
        </w:rPr>
        <w:t>представителями</w:t>
      </w:r>
      <w:r w:rsidR="00A304FA" w:rsidRPr="009D6CE9">
        <w:rPr>
          <w:rFonts w:cs="Times New Roman"/>
          <w:szCs w:val="28"/>
        </w:rPr>
        <w:t xml:space="preserve"> </w:t>
      </w:r>
      <w:r w:rsidRPr="009D6CE9">
        <w:rPr>
          <w:rFonts w:cs="Times New Roman"/>
          <w:szCs w:val="28"/>
        </w:rPr>
        <w:t>совета</w:t>
      </w:r>
      <w:r w:rsidR="00A304FA" w:rsidRPr="009D6CE9">
        <w:rPr>
          <w:rFonts w:cs="Times New Roman"/>
          <w:szCs w:val="28"/>
        </w:rPr>
        <w:t xml:space="preserve"> </w:t>
      </w:r>
      <w:r w:rsidRPr="009D6CE9">
        <w:rPr>
          <w:rFonts w:cs="Times New Roman"/>
          <w:szCs w:val="28"/>
        </w:rPr>
        <w:t>обучающихся.</w:t>
      </w:r>
      <w:r w:rsidR="00A304FA" w:rsidRPr="009D6CE9">
        <w:rPr>
          <w:rFonts w:cs="Times New Roman"/>
          <w:szCs w:val="28"/>
        </w:rPr>
        <w:t xml:space="preserve"> </w:t>
      </w:r>
      <w:r w:rsidRPr="009D6CE9">
        <w:rPr>
          <w:rFonts w:cs="Times New Roman"/>
          <w:szCs w:val="28"/>
        </w:rPr>
        <w:t>Результаты</w:t>
      </w:r>
      <w:r w:rsidR="00A304FA" w:rsidRPr="009D6CE9">
        <w:rPr>
          <w:rFonts w:cs="Times New Roman"/>
          <w:szCs w:val="28"/>
        </w:rPr>
        <w:t xml:space="preserve"> </w:t>
      </w:r>
      <w:r w:rsidRPr="009D6CE9">
        <w:rPr>
          <w:rFonts w:cs="Times New Roman"/>
          <w:szCs w:val="28"/>
        </w:rPr>
        <w:t>обсуждаются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заседании</w:t>
      </w:r>
      <w:r w:rsidR="00A304FA" w:rsidRPr="009D6CE9">
        <w:rPr>
          <w:rFonts w:cs="Times New Roman"/>
          <w:szCs w:val="28"/>
        </w:rPr>
        <w:t xml:space="preserve"> </w:t>
      </w:r>
      <w:r w:rsidRPr="009D6CE9">
        <w:rPr>
          <w:rFonts w:cs="Times New Roman"/>
          <w:szCs w:val="28"/>
        </w:rPr>
        <w:t>методических</w:t>
      </w:r>
      <w:r w:rsidR="00A304FA" w:rsidRPr="009D6CE9">
        <w:rPr>
          <w:rFonts w:cs="Times New Roman"/>
          <w:szCs w:val="28"/>
        </w:rPr>
        <w:t xml:space="preserve"> </w:t>
      </w:r>
      <w:r w:rsidRPr="009D6CE9">
        <w:rPr>
          <w:rFonts w:cs="Times New Roman"/>
          <w:szCs w:val="28"/>
        </w:rPr>
        <w:t>объединений</w:t>
      </w:r>
      <w:r w:rsidR="00A304FA" w:rsidRPr="009D6CE9">
        <w:rPr>
          <w:rFonts w:cs="Times New Roman"/>
          <w:szCs w:val="28"/>
        </w:rPr>
        <w:t xml:space="preserve"> </w:t>
      </w:r>
      <w:r w:rsidRPr="009D6CE9">
        <w:rPr>
          <w:rFonts w:cs="Times New Roman"/>
          <w:szCs w:val="28"/>
        </w:rPr>
        <w:t>классных</w:t>
      </w:r>
      <w:r w:rsidR="00A304FA" w:rsidRPr="009D6CE9">
        <w:rPr>
          <w:rFonts w:cs="Times New Roman"/>
          <w:szCs w:val="28"/>
        </w:rPr>
        <w:t xml:space="preserve"> </w:t>
      </w:r>
      <w:r w:rsidRPr="009D6CE9">
        <w:rPr>
          <w:rFonts w:cs="Times New Roman"/>
          <w:szCs w:val="28"/>
        </w:rPr>
        <w:t>руководителей</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педагогическом</w:t>
      </w:r>
      <w:r w:rsidR="00A304FA" w:rsidRPr="009D6CE9">
        <w:rPr>
          <w:rFonts w:cs="Times New Roman"/>
          <w:szCs w:val="28"/>
        </w:rPr>
        <w:t xml:space="preserve"> </w:t>
      </w:r>
      <w:r w:rsidRPr="009D6CE9">
        <w:rPr>
          <w:rFonts w:cs="Times New Roman"/>
          <w:szCs w:val="28"/>
        </w:rPr>
        <w:t>совете.</w:t>
      </w:r>
      <w:r w:rsidR="00A304FA" w:rsidRPr="009D6CE9">
        <w:rPr>
          <w:rFonts w:cs="Times New Roman"/>
          <w:szCs w:val="28"/>
        </w:rPr>
        <w:t xml:space="preserve"> </w:t>
      </w:r>
      <w:r w:rsidRPr="009D6CE9">
        <w:rPr>
          <w:rFonts w:cs="Times New Roman"/>
          <w:szCs w:val="28"/>
        </w:rPr>
        <w:t>Внимание</w:t>
      </w:r>
      <w:r w:rsidR="00A304FA" w:rsidRPr="009D6CE9">
        <w:rPr>
          <w:rFonts w:cs="Times New Roman"/>
          <w:szCs w:val="28"/>
        </w:rPr>
        <w:t xml:space="preserve"> </w:t>
      </w:r>
      <w:r w:rsidRPr="009D6CE9">
        <w:rPr>
          <w:rFonts w:cs="Times New Roman"/>
          <w:szCs w:val="28"/>
        </w:rPr>
        <w:t>сосредоточивается</w:t>
      </w:r>
      <w:r w:rsidR="00A304FA" w:rsidRPr="009D6CE9">
        <w:rPr>
          <w:rFonts w:cs="Times New Roman"/>
          <w:szCs w:val="28"/>
        </w:rPr>
        <w:t xml:space="preserve"> </w:t>
      </w:r>
      <w:r w:rsidRPr="009D6CE9">
        <w:rPr>
          <w:rFonts w:cs="Times New Roman"/>
          <w:szCs w:val="28"/>
        </w:rPr>
        <w:t>на</w:t>
      </w:r>
      <w:r w:rsidR="00A304FA" w:rsidRPr="009D6CE9">
        <w:rPr>
          <w:rFonts w:cs="Times New Roman"/>
          <w:szCs w:val="28"/>
        </w:rPr>
        <w:t xml:space="preserve"> </w:t>
      </w:r>
      <w:r w:rsidRPr="009D6CE9">
        <w:rPr>
          <w:rFonts w:cs="Times New Roman"/>
          <w:szCs w:val="28"/>
        </w:rPr>
        <w:t>вопросах,</w:t>
      </w:r>
      <w:r w:rsidR="00A304FA" w:rsidRPr="009D6CE9">
        <w:rPr>
          <w:rFonts w:cs="Times New Roman"/>
          <w:szCs w:val="28"/>
        </w:rPr>
        <w:t xml:space="preserve"> </w:t>
      </w:r>
      <w:r w:rsidRPr="009D6CE9">
        <w:rPr>
          <w:rFonts w:cs="Times New Roman"/>
          <w:szCs w:val="28"/>
        </w:rPr>
        <w:t>связанных</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качеством</w:t>
      </w:r>
      <w:r w:rsidR="00A304FA" w:rsidRPr="009D6CE9">
        <w:rPr>
          <w:rFonts w:cs="Times New Roman"/>
          <w:szCs w:val="28"/>
        </w:rPr>
        <w:t xml:space="preserve"> </w:t>
      </w:r>
      <w:r w:rsidRPr="009D6CE9">
        <w:rPr>
          <w:rFonts w:cs="Times New Roman"/>
          <w:szCs w:val="28"/>
        </w:rPr>
        <w:t>(выбираются</w:t>
      </w:r>
      <w:r w:rsidR="00A304FA" w:rsidRPr="009D6CE9">
        <w:rPr>
          <w:rFonts w:cs="Times New Roman"/>
          <w:szCs w:val="28"/>
        </w:rPr>
        <w:t xml:space="preserve"> </w:t>
      </w:r>
      <w:r w:rsidRPr="009D6CE9">
        <w:rPr>
          <w:rFonts w:cs="Times New Roman"/>
          <w:szCs w:val="28"/>
        </w:rPr>
        <w:t>вопросы,</w:t>
      </w:r>
      <w:r w:rsidR="00A304FA" w:rsidRPr="009D6CE9">
        <w:rPr>
          <w:rFonts w:cs="Times New Roman"/>
          <w:szCs w:val="28"/>
        </w:rPr>
        <w:t xml:space="preserve"> </w:t>
      </w:r>
      <w:r w:rsidRPr="009D6CE9">
        <w:rPr>
          <w:rFonts w:cs="Times New Roman"/>
          <w:szCs w:val="28"/>
        </w:rPr>
        <w:t>которые</w:t>
      </w:r>
      <w:r w:rsidR="00A304FA" w:rsidRPr="009D6CE9">
        <w:rPr>
          <w:rFonts w:cs="Times New Roman"/>
          <w:szCs w:val="28"/>
        </w:rPr>
        <w:t xml:space="preserve"> </w:t>
      </w:r>
      <w:r w:rsidRPr="009D6CE9">
        <w:rPr>
          <w:rFonts w:cs="Times New Roman"/>
          <w:szCs w:val="28"/>
        </w:rPr>
        <w:t>помогут</w:t>
      </w:r>
      <w:r w:rsidR="00A304FA" w:rsidRPr="009D6CE9">
        <w:rPr>
          <w:rFonts w:cs="Times New Roman"/>
          <w:szCs w:val="28"/>
        </w:rPr>
        <w:t xml:space="preserve"> </w:t>
      </w:r>
      <w:r w:rsidRPr="009D6CE9">
        <w:rPr>
          <w:rFonts w:cs="Times New Roman"/>
          <w:szCs w:val="28"/>
        </w:rPr>
        <w:t>проанализировать</w:t>
      </w:r>
      <w:r w:rsidR="00A304FA" w:rsidRPr="009D6CE9">
        <w:rPr>
          <w:rFonts w:cs="Times New Roman"/>
          <w:szCs w:val="28"/>
        </w:rPr>
        <w:t xml:space="preserve"> </w:t>
      </w:r>
      <w:r w:rsidRPr="009D6CE9">
        <w:rPr>
          <w:rFonts w:cs="Times New Roman"/>
          <w:szCs w:val="28"/>
        </w:rPr>
        <w:t>проделанную</w:t>
      </w:r>
      <w:r w:rsidR="00A304FA" w:rsidRPr="009D6CE9">
        <w:rPr>
          <w:rFonts w:cs="Times New Roman"/>
          <w:szCs w:val="28"/>
        </w:rPr>
        <w:t xml:space="preserve"> </w:t>
      </w:r>
      <w:r w:rsidRPr="009D6CE9">
        <w:rPr>
          <w:rFonts w:cs="Times New Roman"/>
          <w:szCs w:val="28"/>
        </w:rPr>
        <w:t>работу):</w:t>
      </w:r>
    </w:p>
    <w:p w14:paraId="11C428DF" w14:textId="77777777" w:rsidR="007B74B2" w:rsidRPr="009D6CE9" w:rsidRDefault="007B74B2" w:rsidP="007B74B2">
      <w:pPr>
        <w:rPr>
          <w:rFonts w:cs="Times New Roman"/>
          <w:szCs w:val="28"/>
        </w:rPr>
      </w:pPr>
      <w:r w:rsidRPr="009D6CE9">
        <w:rPr>
          <w:rFonts w:cs="Times New Roman"/>
          <w:szCs w:val="28"/>
        </w:rPr>
        <w:lastRenderedPageBreak/>
        <w:t>-</w:t>
      </w:r>
      <w:r w:rsidR="00A304FA" w:rsidRPr="009D6CE9">
        <w:rPr>
          <w:rFonts w:cs="Times New Roman"/>
          <w:szCs w:val="28"/>
        </w:rPr>
        <w:t xml:space="preserve"> </w:t>
      </w:r>
      <w:r w:rsidRPr="009D6CE9">
        <w:rPr>
          <w:rFonts w:cs="Times New Roman"/>
          <w:szCs w:val="28"/>
        </w:rPr>
        <w:t>реализации</w:t>
      </w:r>
      <w:r w:rsidR="00A304FA" w:rsidRPr="009D6CE9">
        <w:rPr>
          <w:rFonts w:cs="Times New Roman"/>
          <w:szCs w:val="28"/>
        </w:rPr>
        <w:t xml:space="preserve"> </w:t>
      </w:r>
      <w:r w:rsidRPr="009D6CE9">
        <w:rPr>
          <w:rFonts w:cs="Times New Roman"/>
          <w:szCs w:val="28"/>
        </w:rPr>
        <w:t>воспитательного</w:t>
      </w:r>
      <w:r w:rsidR="00A304FA" w:rsidRPr="009D6CE9">
        <w:rPr>
          <w:rFonts w:cs="Times New Roman"/>
          <w:szCs w:val="28"/>
        </w:rPr>
        <w:t xml:space="preserve"> </w:t>
      </w:r>
      <w:r w:rsidRPr="009D6CE9">
        <w:rPr>
          <w:rFonts w:cs="Times New Roman"/>
          <w:szCs w:val="28"/>
        </w:rPr>
        <w:t>потенциала</w:t>
      </w:r>
      <w:r w:rsidR="00A304FA" w:rsidRPr="009D6CE9">
        <w:rPr>
          <w:rFonts w:cs="Times New Roman"/>
          <w:szCs w:val="28"/>
        </w:rPr>
        <w:t xml:space="preserve"> </w:t>
      </w:r>
      <w:r w:rsidRPr="009D6CE9">
        <w:rPr>
          <w:rFonts w:cs="Times New Roman"/>
          <w:szCs w:val="28"/>
        </w:rPr>
        <w:t>урочной</w:t>
      </w:r>
      <w:r w:rsidR="00A304FA" w:rsidRPr="009D6CE9">
        <w:rPr>
          <w:rFonts w:cs="Times New Roman"/>
          <w:szCs w:val="28"/>
        </w:rPr>
        <w:t xml:space="preserve"> </w:t>
      </w:r>
      <w:r w:rsidRPr="009D6CE9">
        <w:rPr>
          <w:rFonts w:cs="Times New Roman"/>
          <w:szCs w:val="28"/>
        </w:rPr>
        <w:t>деятельности;</w:t>
      </w:r>
    </w:p>
    <w:p w14:paraId="2D60B673"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организуемой</w:t>
      </w:r>
      <w:r w:rsidR="00A304FA" w:rsidRPr="009D6CE9">
        <w:rPr>
          <w:rFonts w:cs="Times New Roman"/>
          <w:szCs w:val="28"/>
        </w:rPr>
        <w:t xml:space="preserve"> </w:t>
      </w:r>
      <w:r w:rsidRPr="009D6CE9">
        <w:rPr>
          <w:rFonts w:cs="Times New Roman"/>
          <w:szCs w:val="28"/>
        </w:rPr>
        <w:t>внеурочной</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обучающихся;</w:t>
      </w:r>
    </w:p>
    <w:p w14:paraId="72441F88"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классных</w:t>
      </w:r>
      <w:r w:rsidR="00A304FA" w:rsidRPr="009D6CE9">
        <w:rPr>
          <w:rFonts w:cs="Times New Roman"/>
          <w:szCs w:val="28"/>
        </w:rPr>
        <w:t xml:space="preserve"> </w:t>
      </w:r>
      <w:r w:rsidRPr="009D6CE9">
        <w:rPr>
          <w:rFonts w:cs="Times New Roman"/>
          <w:szCs w:val="28"/>
        </w:rPr>
        <w:t>руководителей</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их</w:t>
      </w:r>
      <w:r w:rsidR="00A304FA" w:rsidRPr="009D6CE9">
        <w:rPr>
          <w:rFonts w:cs="Times New Roman"/>
          <w:szCs w:val="28"/>
        </w:rPr>
        <w:t xml:space="preserve"> </w:t>
      </w:r>
      <w:r w:rsidRPr="009D6CE9">
        <w:rPr>
          <w:rFonts w:cs="Times New Roman"/>
          <w:szCs w:val="28"/>
        </w:rPr>
        <w:t>классов;</w:t>
      </w:r>
    </w:p>
    <w:p w14:paraId="3A7AA8BB"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проводимых</w:t>
      </w:r>
      <w:r w:rsidR="00A304FA" w:rsidRPr="009D6CE9">
        <w:rPr>
          <w:rFonts w:cs="Times New Roman"/>
          <w:szCs w:val="28"/>
        </w:rPr>
        <w:t xml:space="preserve"> </w:t>
      </w:r>
      <w:r w:rsidRPr="009D6CE9">
        <w:rPr>
          <w:rFonts w:cs="Times New Roman"/>
          <w:szCs w:val="28"/>
        </w:rPr>
        <w:t>общешкольных</w:t>
      </w:r>
      <w:r w:rsidR="00A304FA" w:rsidRPr="009D6CE9">
        <w:rPr>
          <w:rFonts w:cs="Times New Roman"/>
          <w:szCs w:val="28"/>
        </w:rPr>
        <w:t xml:space="preserve"> </w:t>
      </w:r>
      <w:r w:rsidRPr="009D6CE9">
        <w:rPr>
          <w:rFonts w:cs="Times New Roman"/>
          <w:szCs w:val="28"/>
        </w:rPr>
        <w:t>основных</w:t>
      </w:r>
      <w:r w:rsidR="00A304FA" w:rsidRPr="009D6CE9">
        <w:rPr>
          <w:rFonts w:cs="Times New Roman"/>
          <w:szCs w:val="28"/>
        </w:rPr>
        <w:t xml:space="preserve"> </w:t>
      </w:r>
      <w:r w:rsidRPr="009D6CE9">
        <w:rPr>
          <w:rFonts w:cs="Times New Roman"/>
          <w:szCs w:val="28"/>
        </w:rPr>
        <w:t>дел,</w:t>
      </w:r>
      <w:r w:rsidR="00A304FA" w:rsidRPr="009D6CE9">
        <w:rPr>
          <w:rFonts w:cs="Times New Roman"/>
          <w:szCs w:val="28"/>
        </w:rPr>
        <w:t xml:space="preserve"> </w:t>
      </w:r>
      <w:r w:rsidRPr="009D6CE9">
        <w:rPr>
          <w:rFonts w:cs="Times New Roman"/>
          <w:szCs w:val="28"/>
        </w:rPr>
        <w:t>мероприятий;</w:t>
      </w:r>
    </w:p>
    <w:p w14:paraId="0EA7DF6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внешкольных</w:t>
      </w:r>
      <w:r w:rsidR="00A304FA" w:rsidRPr="009D6CE9">
        <w:rPr>
          <w:rFonts w:cs="Times New Roman"/>
          <w:szCs w:val="28"/>
        </w:rPr>
        <w:t xml:space="preserve"> </w:t>
      </w:r>
      <w:r w:rsidRPr="009D6CE9">
        <w:rPr>
          <w:rFonts w:cs="Times New Roman"/>
          <w:szCs w:val="28"/>
        </w:rPr>
        <w:t>мероприятий;</w:t>
      </w:r>
    </w:p>
    <w:p w14:paraId="59317716"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создания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поддержки</w:t>
      </w:r>
      <w:r w:rsidR="00A304FA" w:rsidRPr="009D6CE9">
        <w:rPr>
          <w:rFonts w:cs="Times New Roman"/>
          <w:szCs w:val="28"/>
        </w:rPr>
        <w:t xml:space="preserve"> </w:t>
      </w:r>
      <w:r w:rsidRPr="009D6CE9">
        <w:rPr>
          <w:rFonts w:cs="Times New Roman"/>
          <w:szCs w:val="28"/>
        </w:rPr>
        <w:t>предметно-пространственной</w:t>
      </w:r>
      <w:r w:rsidR="00A304FA" w:rsidRPr="009D6CE9">
        <w:rPr>
          <w:rFonts w:cs="Times New Roman"/>
          <w:szCs w:val="28"/>
        </w:rPr>
        <w:t xml:space="preserve"> </w:t>
      </w:r>
      <w:r w:rsidRPr="009D6CE9">
        <w:rPr>
          <w:rFonts w:cs="Times New Roman"/>
          <w:szCs w:val="28"/>
        </w:rPr>
        <w:t>среды;</w:t>
      </w:r>
    </w:p>
    <w:p w14:paraId="59B26194"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взаимодействия</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родительским</w:t>
      </w:r>
      <w:r w:rsidR="00A304FA" w:rsidRPr="009D6CE9">
        <w:rPr>
          <w:rFonts w:cs="Times New Roman"/>
          <w:szCs w:val="28"/>
        </w:rPr>
        <w:t xml:space="preserve"> </w:t>
      </w:r>
      <w:r w:rsidRPr="009D6CE9">
        <w:rPr>
          <w:rFonts w:cs="Times New Roman"/>
          <w:szCs w:val="28"/>
        </w:rPr>
        <w:t>сообществом;</w:t>
      </w:r>
    </w:p>
    <w:p w14:paraId="2B565BC2"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ученического</w:t>
      </w:r>
      <w:r w:rsidR="00A304FA" w:rsidRPr="009D6CE9">
        <w:rPr>
          <w:rFonts w:cs="Times New Roman"/>
          <w:szCs w:val="28"/>
        </w:rPr>
        <w:t xml:space="preserve"> </w:t>
      </w:r>
      <w:r w:rsidRPr="009D6CE9">
        <w:rPr>
          <w:rFonts w:cs="Times New Roman"/>
          <w:szCs w:val="28"/>
        </w:rPr>
        <w:t>самоуправления;</w:t>
      </w:r>
    </w:p>
    <w:p w14:paraId="2B0AF805"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профилактике</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безопасности;</w:t>
      </w:r>
    </w:p>
    <w:p w14:paraId="5ED9A9C9"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реализации</w:t>
      </w:r>
      <w:r w:rsidR="00A304FA" w:rsidRPr="009D6CE9">
        <w:rPr>
          <w:rFonts w:cs="Times New Roman"/>
          <w:szCs w:val="28"/>
        </w:rPr>
        <w:t xml:space="preserve"> </w:t>
      </w:r>
      <w:r w:rsidRPr="009D6CE9">
        <w:rPr>
          <w:rFonts w:cs="Times New Roman"/>
          <w:szCs w:val="28"/>
        </w:rPr>
        <w:t>потенциала</w:t>
      </w:r>
      <w:r w:rsidR="00A304FA" w:rsidRPr="009D6CE9">
        <w:rPr>
          <w:rFonts w:cs="Times New Roman"/>
          <w:szCs w:val="28"/>
        </w:rPr>
        <w:t xml:space="preserve"> </w:t>
      </w:r>
      <w:r w:rsidRPr="009D6CE9">
        <w:rPr>
          <w:rFonts w:cs="Times New Roman"/>
          <w:szCs w:val="28"/>
        </w:rPr>
        <w:t>социального</w:t>
      </w:r>
      <w:r w:rsidR="00A304FA" w:rsidRPr="009D6CE9">
        <w:rPr>
          <w:rFonts w:cs="Times New Roman"/>
          <w:szCs w:val="28"/>
        </w:rPr>
        <w:t xml:space="preserve"> </w:t>
      </w:r>
      <w:r w:rsidRPr="009D6CE9">
        <w:rPr>
          <w:rFonts w:cs="Times New Roman"/>
          <w:szCs w:val="28"/>
        </w:rPr>
        <w:t>партнерства;</w:t>
      </w:r>
    </w:p>
    <w:p w14:paraId="5F537948" w14:textId="77777777" w:rsidR="007B74B2" w:rsidRPr="009D6CE9" w:rsidRDefault="007B74B2" w:rsidP="007B74B2">
      <w:pPr>
        <w:rPr>
          <w:rFonts w:cs="Times New Roman"/>
          <w:szCs w:val="28"/>
        </w:rPr>
      </w:pPr>
      <w:r w:rsidRPr="009D6CE9">
        <w:rPr>
          <w:rFonts w:cs="Times New Roman"/>
          <w:szCs w:val="28"/>
        </w:rPr>
        <w:t>-</w:t>
      </w:r>
      <w:r w:rsidR="00A304FA" w:rsidRPr="009D6CE9">
        <w:rPr>
          <w:rFonts w:cs="Times New Roman"/>
          <w:szCs w:val="28"/>
        </w:rPr>
        <w:t xml:space="preserve"> </w:t>
      </w:r>
      <w:r w:rsidRPr="009D6CE9">
        <w:rPr>
          <w:rFonts w:cs="Times New Roman"/>
          <w:szCs w:val="28"/>
        </w:rPr>
        <w:t>деятельности</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профориентации</w:t>
      </w:r>
      <w:r w:rsidR="00A304FA" w:rsidRPr="009D6CE9">
        <w:rPr>
          <w:rFonts w:cs="Times New Roman"/>
          <w:szCs w:val="28"/>
        </w:rPr>
        <w:t xml:space="preserve"> </w:t>
      </w:r>
      <w:r w:rsidRPr="009D6CE9">
        <w:rPr>
          <w:rFonts w:cs="Times New Roman"/>
          <w:szCs w:val="28"/>
        </w:rPr>
        <w:t>обучающихся.</w:t>
      </w:r>
    </w:p>
    <w:p w14:paraId="2060A343" w14:textId="77777777" w:rsidR="007B74B2" w:rsidRPr="009D6CE9" w:rsidRDefault="007B74B2" w:rsidP="007B74B2">
      <w:pPr>
        <w:rPr>
          <w:rFonts w:cs="Times New Roman"/>
          <w:szCs w:val="28"/>
        </w:rPr>
      </w:pPr>
      <w:r w:rsidRPr="009D6CE9">
        <w:rPr>
          <w:rFonts w:cs="Times New Roman"/>
          <w:szCs w:val="28"/>
        </w:rPr>
        <w:t>Итогом</w:t>
      </w:r>
      <w:r w:rsidR="00A304FA" w:rsidRPr="009D6CE9">
        <w:rPr>
          <w:rFonts w:cs="Times New Roman"/>
          <w:szCs w:val="28"/>
        </w:rPr>
        <w:t xml:space="preserve"> </w:t>
      </w:r>
      <w:r w:rsidRPr="009D6CE9">
        <w:rPr>
          <w:rFonts w:cs="Times New Roman"/>
          <w:szCs w:val="28"/>
        </w:rPr>
        <w:t>самоанализа</w:t>
      </w:r>
      <w:r w:rsidR="00A304FA" w:rsidRPr="009D6CE9">
        <w:rPr>
          <w:rFonts w:cs="Times New Roman"/>
          <w:szCs w:val="28"/>
        </w:rPr>
        <w:t xml:space="preserve"> </w:t>
      </w:r>
      <w:r w:rsidRPr="009D6CE9">
        <w:rPr>
          <w:rFonts w:cs="Times New Roman"/>
          <w:szCs w:val="28"/>
        </w:rPr>
        <w:t>является</w:t>
      </w:r>
      <w:r w:rsidR="00A304FA" w:rsidRPr="009D6CE9">
        <w:rPr>
          <w:rFonts w:cs="Times New Roman"/>
          <w:szCs w:val="28"/>
        </w:rPr>
        <w:t xml:space="preserve"> </w:t>
      </w:r>
      <w:r w:rsidRPr="009D6CE9">
        <w:rPr>
          <w:rFonts w:cs="Times New Roman"/>
          <w:szCs w:val="28"/>
        </w:rPr>
        <w:t>перечень</w:t>
      </w:r>
      <w:r w:rsidR="00A304FA" w:rsidRPr="009D6CE9">
        <w:rPr>
          <w:rFonts w:cs="Times New Roman"/>
          <w:szCs w:val="28"/>
        </w:rPr>
        <w:t xml:space="preserve"> </w:t>
      </w:r>
      <w:r w:rsidRPr="009D6CE9">
        <w:rPr>
          <w:rFonts w:cs="Times New Roman"/>
          <w:szCs w:val="28"/>
        </w:rPr>
        <w:t>выявленных</w:t>
      </w:r>
      <w:r w:rsidR="00A304FA" w:rsidRPr="009D6CE9">
        <w:rPr>
          <w:rFonts w:cs="Times New Roman"/>
          <w:szCs w:val="28"/>
        </w:rPr>
        <w:t xml:space="preserve"> </w:t>
      </w:r>
      <w:r w:rsidRPr="009D6CE9">
        <w:rPr>
          <w:rFonts w:cs="Times New Roman"/>
          <w:szCs w:val="28"/>
        </w:rPr>
        <w:t>проблем,</w:t>
      </w:r>
      <w:r w:rsidR="00A304FA" w:rsidRPr="009D6CE9">
        <w:rPr>
          <w:rFonts w:cs="Times New Roman"/>
          <w:szCs w:val="28"/>
        </w:rPr>
        <w:t xml:space="preserve"> </w:t>
      </w:r>
      <w:r w:rsidRPr="009D6CE9">
        <w:rPr>
          <w:rFonts w:cs="Times New Roman"/>
          <w:szCs w:val="28"/>
        </w:rPr>
        <w:t>над</w:t>
      </w:r>
      <w:r w:rsidR="00A304FA" w:rsidRPr="009D6CE9">
        <w:rPr>
          <w:rFonts w:cs="Times New Roman"/>
          <w:szCs w:val="28"/>
        </w:rPr>
        <w:t xml:space="preserve"> </w:t>
      </w:r>
      <w:r w:rsidRPr="009D6CE9">
        <w:rPr>
          <w:rFonts w:cs="Times New Roman"/>
          <w:szCs w:val="28"/>
        </w:rPr>
        <w:t>решением</w:t>
      </w:r>
      <w:r w:rsidR="00A304FA" w:rsidRPr="009D6CE9">
        <w:rPr>
          <w:rFonts w:cs="Times New Roman"/>
          <w:szCs w:val="28"/>
        </w:rPr>
        <w:t xml:space="preserve"> </w:t>
      </w:r>
      <w:r w:rsidRPr="009D6CE9">
        <w:rPr>
          <w:rFonts w:cs="Times New Roman"/>
          <w:szCs w:val="28"/>
        </w:rPr>
        <w:t>которых</w:t>
      </w:r>
      <w:r w:rsidR="00A304FA" w:rsidRPr="009D6CE9">
        <w:rPr>
          <w:rFonts w:cs="Times New Roman"/>
          <w:szCs w:val="28"/>
        </w:rPr>
        <w:t xml:space="preserve"> </w:t>
      </w:r>
      <w:r w:rsidRPr="009D6CE9">
        <w:rPr>
          <w:rFonts w:cs="Times New Roman"/>
          <w:szCs w:val="28"/>
        </w:rPr>
        <w:t>предстоит</w:t>
      </w:r>
      <w:r w:rsidR="00A304FA" w:rsidRPr="009D6CE9">
        <w:rPr>
          <w:rFonts w:cs="Times New Roman"/>
          <w:szCs w:val="28"/>
        </w:rPr>
        <w:t xml:space="preserve"> </w:t>
      </w:r>
      <w:r w:rsidRPr="009D6CE9">
        <w:rPr>
          <w:rFonts w:cs="Times New Roman"/>
          <w:szCs w:val="28"/>
        </w:rPr>
        <w:t>работать</w:t>
      </w:r>
      <w:r w:rsidR="00A304FA" w:rsidRPr="009D6CE9">
        <w:rPr>
          <w:rFonts w:cs="Times New Roman"/>
          <w:szCs w:val="28"/>
        </w:rPr>
        <w:t xml:space="preserve"> </w:t>
      </w:r>
      <w:r w:rsidRPr="009D6CE9">
        <w:rPr>
          <w:rFonts w:cs="Times New Roman"/>
          <w:szCs w:val="28"/>
        </w:rPr>
        <w:t>педагогическому</w:t>
      </w:r>
      <w:r w:rsidR="00A304FA" w:rsidRPr="009D6CE9">
        <w:rPr>
          <w:rFonts w:cs="Times New Roman"/>
          <w:szCs w:val="28"/>
        </w:rPr>
        <w:t xml:space="preserve"> </w:t>
      </w:r>
      <w:r w:rsidRPr="009D6CE9">
        <w:rPr>
          <w:rFonts w:cs="Times New Roman"/>
          <w:szCs w:val="28"/>
        </w:rPr>
        <w:t>коллективу.</w:t>
      </w:r>
    </w:p>
    <w:p w14:paraId="36640E98" w14:textId="704C78C4" w:rsidR="007B74B2" w:rsidRDefault="007B74B2" w:rsidP="007B74B2">
      <w:pPr>
        <w:rPr>
          <w:rFonts w:cs="Times New Roman"/>
          <w:szCs w:val="28"/>
        </w:rPr>
      </w:pPr>
      <w:r w:rsidRPr="009D6CE9">
        <w:rPr>
          <w:rFonts w:cs="Times New Roman"/>
          <w:szCs w:val="28"/>
        </w:rPr>
        <w:t>Итоги</w:t>
      </w:r>
      <w:r w:rsidR="00A304FA" w:rsidRPr="009D6CE9">
        <w:rPr>
          <w:rFonts w:cs="Times New Roman"/>
          <w:szCs w:val="28"/>
        </w:rPr>
        <w:t xml:space="preserve"> </w:t>
      </w:r>
      <w:r w:rsidRPr="009D6CE9">
        <w:rPr>
          <w:rFonts w:cs="Times New Roman"/>
          <w:szCs w:val="28"/>
        </w:rPr>
        <w:t>самоанализа</w:t>
      </w:r>
      <w:r w:rsidR="00A304FA" w:rsidRPr="009D6CE9">
        <w:rPr>
          <w:rFonts w:cs="Times New Roman"/>
          <w:szCs w:val="28"/>
        </w:rPr>
        <w:t xml:space="preserve"> </w:t>
      </w:r>
      <w:r w:rsidRPr="009D6CE9">
        <w:rPr>
          <w:rFonts w:cs="Times New Roman"/>
          <w:szCs w:val="28"/>
        </w:rPr>
        <w:t>оформляются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виде</w:t>
      </w:r>
      <w:r w:rsidR="00A304FA" w:rsidRPr="009D6CE9">
        <w:rPr>
          <w:rFonts w:cs="Times New Roman"/>
          <w:szCs w:val="28"/>
        </w:rPr>
        <w:t xml:space="preserve"> </w:t>
      </w:r>
      <w:r w:rsidRPr="009D6CE9">
        <w:rPr>
          <w:rFonts w:cs="Times New Roman"/>
          <w:szCs w:val="28"/>
        </w:rPr>
        <w:t>отчета,</w:t>
      </w:r>
      <w:r w:rsidR="00A304FA" w:rsidRPr="009D6CE9">
        <w:rPr>
          <w:rFonts w:cs="Times New Roman"/>
          <w:szCs w:val="28"/>
        </w:rPr>
        <w:t xml:space="preserve"> </w:t>
      </w:r>
      <w:r w:rsidRPr="009D6CE9">
        <w:rPr>
          <w:rFonts w:cs="Times New Roman"/>
          <w:szCs w:val="28"/>
        </w:rPr>
        <w:t>составляемого</w:t>
      </w:r>
      <w:r w:rsidR="00A304FA" w:rsidRPr="009D6CE9">
        <w:rPr>
          <w:rFonts w:cs="Times New Roman"/>
          <w:szCs w:val="28"/>
        </w:rPr>
        <w:t xml:space="preserve"> </w:t>
      </w:r>
      <w:r w:rsidRPr="009D6CE9">
        <w:rPr>
          <w:rFonts w:cs="Times New Roman"/>
          <w:szCs w:val="28"/>
        </w:rPr>
        <w:t>заместителем</w:t>
      </w:r>
      <w:r w:rsidR="00A304FA" w:rsidRPr="009D6CE9">
        <w:rPr>
          <w:rFonts w:cs="Times New Roman"/>
          <w:szCs w:val="28"/>
        </w:rPr>
        <w:t xml:space="preserve"> </w:t>
      </w:r>
      <w:r w:rsidRPr="009D6CE9">
        <w:rPr>
          <w:rFonts w:cs="Times New Roman"/>
          <w:szCs w:val="28"/>
        </w:rPr>
        <w:t>директора</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работе</w:t>
      </w:r>
      <w:r w:rsidR="00A304FA" w:rsidRPr="009D6CE9">
        <w:rPr>
          <w:rFonts w:cs="Times New Roman"/>
          <w:szCs w:val="28"/>
        </w:rPr>
        <w:t xml:space="preserve"> </w:t>
      </w:r>
      <w:r w:rsidRPr="009D6CE9">
        <w:rPr>
          <w:rFonts w:cs="Times New Roman"/>
          <w:szCs w:val="28"/>
        </w:rPr>
        <w:t>(совместно</w:t>
      </w:r>
      <w:r w:rsidR="00A304FA" w:rsidRPr="009D6CE9">
        <w:rPr>
          <w:rFonts w:cs="Times New Roman"/>
          <w:szCs w:val="28"/>
        </w:rPr>
        <w:t xml:space="preserve"> </w:t>
      </w:r>
      <w:r w:rsidRPr="009D6CE9">
        <w:rPr>
          <w:rFonts w:cs="Times New Roman"/>
          <w:szCs w:val="28"/>
        </w:rPr>
        <w:t>с</w:t>
      </w:r>
      <w:r w:rsidR="00A304FA" w:rsidRPr="009D6CE9">
        <w:rPr>
          <w:rFonts w:cs="Times New Roman"/>
          <w:szCs w:val="28"/>
        </w:rPr>
        <w:t xml:space="preserve"> </w:t>
      </w:r>
      <w:r w:rsidRPr="009D6CE9">
        <w:rPr>
          <w:rFonts w:cs="Times New Roman"/>
          <w:szCs w:val="28"/>
        </w:rPr>
        <w:t>советником</w:t>
      </w:r>
      <w:r w:rsidR="00A304FA" w:rsidRPr="009D6CE9">
        <w:rPr>
          <w:rFonts w:cs="Times New Roman"/>
          <w:szCs w:val="28"/>
        </w:rPr>
        <w:t xml:space="preserve"> </w:t>
      </w:r>
      <w:r w:rsidRPr="009D6CE9">
        <w:rPr>
          <w:rFonts w:cs="Times New Roman"/>
          <w:szCs w:val="28"/>
        </w:rPr>
        <w:t>директора</w:t>
      </w:r>
      <w:r w:rsidR="00A304FA" w:rsidRPr="009D6CE9">
        <w:rPr>
          <w:rFonts w:cs="Times New Roman"/>
          <w:szCs w:val="28"/>
        </w:rPr>
        <w:t xml:space="preserve"> </w:t>
      </w:r>
      <w:r w:rsidRPr="009D6CE9">
        <w:rPr>
          <w:rFonts w:cs="Times New Roman"/>
          <w:szCs w:val="28"/>
        </w:rPr>
        <w:t>по</w:t>
      </w:r>
      <w:r w:rsidR="00A304FA" w:rsidRPr="009D6CE9">
        <w:rPr>
          <w:rFonts w:cs="Times New Roman"/>
          <w:szCs w:val="28"/>
        </w:rPr>
        <w:t xml:space="preserve"> </w:t>
      </w:r>
      <w:r w:rsidRPr="009D6CE9">
        <w:rPr>
          <w:rFonts w:cs="Times New Roman"/>
          <w:szCs w:val="28"/>
        </w:rPr>
        <w:t>воспитательной</w:t>
      </w:r>
      <w:r w:rsidR="00A304FA" w:rsidRPr="009D6CE9">
        <w:rPr>
          <w:rFonts w:cs="Times New Roman"/>
          <w:szCs w:val="28"/>
        </w:rPr>
        <w:t xml:space="preserve"> </w:t>
      </w:r>
      <w:r w:rsidRPr="009D6CE9">
        <w:rPr>
          <w:rFonts w:cs="Times New Roman"/>
          <w:szCs w:val="28"/>
        </w:rPr>
        <w:t>работе</w:t>
      </w:r>
      <w:r w:rsidR="00A304FA" w:rsidRPr="009D6CE9">
        <w:rPr>
          <w:rFonts w:cs="Times New Roman"/>
          <w:szCs w:val="28"/>
        </w:rPr>
        <w:t xml:space="preserve"> </w:t>
      </w:r>
      <w:r w:rsidRPr="009D6CE9">
        <w:rPr>
          <w:rFonts w:cs="Times New Roman"/>
          <w:szCs w:val="28"/>
        </w:rPr>
        <w:t>при</w:t>
      </w:r>
      <w:r w:rsidR="00A304FA" w:rsidRPr="009D6CE9">
        <w:rPr>
          <w:rFonts w:cs="Times New Roman"/>
          <w:szCs w:val="28"/>
        </w:rPr>
        <w:t xml:space="preserve"> </w:t>
      </w:r>
      <w:r w:rsidRPr="009D6CE9">
        <w:rPr>
          <w:rFonts w:cs="Times New Roman"/>
          <w:szCs w:val="28"/>
        </w:rPr>
        <w:t>его</w:t>
      </w:r>
      <w:r w:rsidR="00A304FA" w:rsidRPr="009D6CE9">
        <w:rPr>
          <w:rFonts w:cs="Times New Roman"/>
          <w:szCs w:val="28"/>
        </w:rPr>
        <w:t xml:space="preserve"> </w:t>
      </w:r>
      <w:r w:rsidRPr="009D6CE9">
        <w:rPr>
          <w:rFonts w:cs="Times New Roman"/>
          <w:szCs w:val="28"/>
        </w:rPr>
        <w:t>наличии)</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конце</w:t>
      </w:r>
      <w:r w:rsidR="00A304FA" w:rsidRPr="009D6CE9">
        <w:rPr>
          <w:rFonts w:cs="Times New Roman"/>
          <w:szCs w:val="28"/>
        </w:rPr>
        <w:t xml:space="preserve"> </w:t>
      </w:r>
      <w:r w:rsidRPr="009D6CE9">
        <w:rPr>
          <w:rFonts w:cs="Times New Roman"/>
          <w:szCs w:val="28"/>
        </w:rPr>
        <w:t>учебного</w:t>
      </w:r>
      <w:r w:rsidR="00A304FA" w:rsidRPr="009D6CE9">
        <w:rPr>
          <w:rFonts w:cs="Times New Roman"/>
          <w:szCs w:val="28"/>
        </w:rPr>
        <w:t xml:space="preserve"> </w:t>
      </w:r>
      <w:r w:rsidRPr="009D6CE9">
        <w:rPr>
          <w:rFonts w:cs="Times New Roman"/>
          <w:szCs w:val="28"/>
        </w:rPr>
        <w:t>года,</w:t>
      </w:r>
      <w:r w:rsidR="00A304FA" w:rsidRPr="009D6CE9">
        <w:rPr>
          <w:rFonts w:cs="Times New Roman"/>
          <w:szCs w:val="28"/>
        </w:rPr>
        <w:t xml:space="preserve"> </w:t>
      </w:r>
      <w:r w:rsidRPr="009D6CE9">
        <w:rPr>
          <w:rFonts w:cs="Times New Roman"/>
          <w:szCs w:val="28"/>
        </w:rPr>
        <w:t>рассматриваются</w:t>
      </w:r>
      <w:r w:rsidR="00A304FA" w:rsidRPr="009D6CE9">
        <w:rPr>
          <w:rFonts w:cs="Times New Roman"/>
          <w:szCs w:val="28"/>
        </w:rPr>
        <w:t xml:space="preserve"> </w:t>
      </w:r>
      <w:r w:rsidRPr="009D6CE9">
        <w:rPr>
          <w:rFonts w:cs="Times New Roman"/>
          <w:szCs w:val="28"/>
        </w:rPr>
        <w:t>и</w:t>
      </w:r>
      <w:r w:rsidR="00A304FA" w:rsidRPr="009D6CE9">
        <w:rPr>
          <w:rFonts w:cs="Times New Roman"/>
          <w:szCs w:val="28"/>
        </w:rPr>
        <w:t xml:space="preserve"> </w:t>
      </w:r>
      <w:r w:rsidRPr="009D6CE9">
        <w:rPr>
          <w:rFonts w:cs="Times New Roman"/>
          <w:szCs w:val="28"/>
        </w:rPr>
        <w:t>утверждаются</w:t>
      </w:r>
      <w:r w:rsidR="00A304FA" w:rsidRPr="009D6CE9">
        <w:rPr>
          <w:rFonts w:cs="Times New Roman"/>
          <w:szCs w:val="28"/>
        </w:rPr>
        <w:t xml:space="preserve"> </w:t>
      </w:r>
      <w:r w:rsidRPr="009D6CE9">
        <w:rPr>
          <w:rFonts w:cs="Times New Roman"/>
          <w:szCs w:val="28"/>
        </w:rPr>
        <w:t>педагогическим</w:t>
      </w:r>
      <w:r w:rsidR="00A304FA" w:rsidRPr="009D6CE9">
        <w:rPr>
          <w:rFonts w:cs="Times New Roman"/>
          <w:szCs w:val="28"/>
        </w:rPr>
        <w:t xml:space="preserve"> </w:t>
      </w:r>
      <w:r w:rsidRPr="009D6CE9">
        <w:rPr>
          <w:rFonts w:cs="Times New Roman"/>
          <w:szCs w:val="28"/>
        </w:rPr>
        <w:t>советом</w:t>
      </w:r>
      <w:r w:rsidR="00A304FA" w:rsidRPr="009D6CE9">
        <w:rPr>
          <w:rFonts w:cs="Times New Roman"/>
          <w:szCs w:val="28"/>
        </w:rPr>
        <w:t xml:space="preserve"> </w:t>
      </w:r>
      <w:r w:rsidRPr="009D6CE9">
        <w:rPr>
          <w:rFonts w:cs="Times New Roman"/>
          <w:szCs w:val="28"/>
        </w:rPr>
        <w:t>или</w:t>
      </w:r>
      <w:r w:rsidR="00A304FA" w:rsidRPr="009D6CE9">
        <w:rPr>
          <w:rFonts w:cs="Times New Roman"/>
          <w:szCs w:val="28"/>
        </w:rPr>
        <w:t xml:space="preserve"> </w:t>
      </w:r>
      <w:r w:rsidRPr="009D6CE9">
        <w:rPr>
          <w:rFonts w:cs="Times New Roman"/>
          <w:szCs w:val="28"/>
        </w:rPr>
        <w:t>иным</w:t>
      </w:r>
      <w:r w:rsidR="00A304FA" w:rsidRPr="009D6CE9">
        <w:rPr>
          <w:rFonts w:cs="Times New Roman"/>
          <w:szCs w:val="28"/>
        </w:rPr>
        <w:t xml:space="preserve"> </w:t>
      </w:r>
      <w:r w:rsidRPr="009D6CE9">
        <w:rPr>
          <w:rFonts w:cs="Times New Roman"/>
          <w:szCs w:val="28"/>
        </w:rPr>
        <w:t>коллегиальным</w:t>
      </w:r>
      <w:r w:rsidR="00A304FA" w:rsidRPr="009D6CE9">
        <w:rPr>
          <w:rFonts w:cs="Times New Roman"/>
          <w:szCs w:val="28"/>
        </w:rPr>
        <w:t xml:space="preserve"> </w:t>
      </w:r>
      <w:r w:rsidRPr="009D6CE9">
        <w:rPr>
          <w:rFonts w:cs="Times New Roman"/>
          <w:szCs w:val="28"/>
        </w:rPr>
        <w:t>органом</w:t>
      </w:r>
      <w:r w:rsidR="00A304FA" w:rsidRPr="009D6CE9">
        <w:rPr>
          <w:rFonts w:cs="Times New Roman"/>
          <w:szCs w:val="28"/>
        </w:rPr>
        <w:t xml:space="preserve"> </w:t>
      </w:r>
      <w:r w:rsidRPr="009D6CE9">
        <w:rPr>
          <w:rFonts w:cs="Times New Roman"/>
          <w:szCs w:val="28"/>
        </w:rPr>
        <w:t>управления</w:t>
      </w:r>
      <w:r w:rsidR="00A304FA" w:rsidRPr="009D6CE9">
        <w:rPr>
          <w:rFonts w:cs="Times New Roman"/>
          <w:szCs w:val="28"/>
        </w:rPr>
        <w:t xml:space="preserve"> </w:t>
      </w:r>
      <w:r w:rsidRPr="009D6CE9">
        <w:rPr>
          <w:rFonts w:cs="Times New Roman"/>
          <w:szCs w:val="28"/>
        </w:rPr>
        <w:t>в</w:t>
      </w:r>
      <w:r w:rsidR="00A304FA" w:rsidRPr="009D6CE9">
        <w:rPr>
          <w:rFonts w:cs="Times New Roman"/>
          <w:szCs w:val="28"/>
        </w:rPr>
        <w:t xml:space="preserve"> </w:t>
      </w:r>
      <w:r w:rsidRPr="009D6CE9">
        <w:rPr>
          <w:rFonts w:cs="Times New Roman"/>
          <w:szCs w:val="28"/>
        </w:rPr>
        <w:t>образовательной</w:t>
      </w:r>
      <w:r w:rsidR="00A304FA" w:rsidRPr="009D6CE9">
        <w:rPr>
          <w:rFonts w:cs="Times New Roman"/>
          <w:szCs w:val="28"/>
        </w:rPr>
        <w:t xml:space="preserve"> </w:t>
      </w:r>
      <w:r w:rsidRPr="009D6CE9">
        <w:rPr>
          <w:rFonts w:cs="Times New Roman"/>
          <w:szCs w:val="28"/>
        </w:rPr>
        <w:t>организации.</w:t>
      </w:r>
    </w:p>
    <w:p w14:paraId="40C1DBFB" w14:textId="77777777" w:rsidR="008A0489" w:rsidRPr="009D6CE9" w:rsidRDefault="008A0489" w:rsidP="007B74B2">
      <w:pPr>
        <w:rPr>
          <w:rFonts w:cs="Times New Roman"/>
          <w:szCs w:val="28"/>
        </w:rPr>
      </w:pPr>
    </w:p>
    <w:p w14:paraId="37909B1C" w14:textId="3E86CBCE" w:rsidR="007B74B2" w:rsidRDefault="007B74B2" w:rsidP="007B74B2">
      <w:pPr>
        <w:ind w:firstLine="0"/>
        <w:jc w:val="center"/>
        <w:rPr>
          <w:rFonts w:cs="Times New Roman"/>
          <w:b/>
          <w:szCs w:val="28"/>
          <w:lang w:eastAsia="ru-RU"/>
        </w:rPr>
      </w:pPr>
      <w:r w:rsidRPr="009D6CE9">
        <w:rPr>
          <w:rFonts w:cs="Times New Roman"/>
          <w:b/>
          <w:szCs w:val="28"/>
          <w:lang w:val="en-US" w:eastAsia="ru-RU"/>
        </w:rPr>
        <w:t>III</w:t>
      </w:r>
      <w:r w:rsidR="00A304FA" w:rsidRPr="009D6CE9">
        <w:rPr>
          <w:rFonts w:cs="Times New Roman"/>
          <w:b/>
          <w:szCs w:val="28"/>
          <w:lang w:eastAsia="ru-RU"/>
        </w:rPr>
        <w:t xml:space="preserve"> </w:t>
      </w:r>
      <w:r w:rsidRPr="009D6CE9">
        <w:rPr>
          <w:rFonts w:cs="Times New Roman"/>
          <w:b/>
          <w:szCs w:val="28"/>
          <w:lang w:eastAsia="ru-RU"/>
        </w:rPr>
        <w:t>Организационный</w:t>
      </w:r>
      <w:r w:rsidR="00A304FA" w:rsidRPr="009D6CE9">
        <w:rPr>
          <w:rFonts w:cs="Times New Roman"/>
          <w:b/>
          <w:szCs w:val="28"/>
          <w:lang w:eastAsia="ru-RU"/>
        </w:rPr>
        <w:t xml:space="preserve"> </w:t>
      </w:r>
      <w:r w:rsidRPr="009D6CE9">
        <w:rPr>
          <w:rFonts w:cs="Times New Roman"/>
          <w:b/>
          <w:szCs w:val="28"/>
          <w:lang w:eastAsia="ru-RU"/>
        </w:rPr>
        <w:t>раздел</w:t>
      </w:r>
      <w:r w:rsidR="00A304FA" w:rsidRPr="009D6CE9">
        <w:rPr>
          <w:rFonts w:cs="Times New Roman"/>
          <w:b/>
          <w:szCs w:val="28"/>
          <w:lang w:eastAsia="ru-RU"/>
        </w:rPr>
        <w:t xml:space="preserve"> </w:t>
      </w:r>
      <w:r w:rsidRPr="009D6CE9">
        <w:rPr>
          <w:rFonts w:cs="Times New Roman"/>
          <w:b/>
          <w:szCs w:val="28"/>
          <w:lang w:eastAsia="ru-RU"/>
        </w:rPr>
        <w:t>ФАОП</w:t>
      </w:r>
      <w:r w:rsidR="00A304FA" w:rsidRPr="009D6CE9">
        <w:rPr>
          <w:rFonts w:cs="Times New Roman"/>
          <w:b/>
          <w:szCs w:val="28"/>
          <w:lang w:eastAsia="ru-RU"/>
        </w:rPr>
        <w:t xml:space="preserve"> </w:t>
      </w:r>
      <w:r w:rsidRPr="009D6CE9">
        <w:rPr>
          <w:rFonts w:cs="Times New Roman"/>
          <w:b/>
          <w:szCs w:val="28"/>
          <w:lang w:eastAsia="ru-RU"/>
        </w:rPr>
        <w:t>НОО</w:t>
      </w:r>
      <w:r w:rsidR="00A304FA" w:rsidRPr="009D6CE9">
        <w:rPr>
          <w:rFonts w:cs="Times New Roman"/>
          <w:b/>
          <w:szCs w:val="28"/>
          <w:lang w:eastAsia="ru-RU"/>
        </w:rPr>
        <w:t xml:space="preserve"> </w:t>
      </w:r>
      <w:r w:rsidRPr="009D6CE9">
        <w:rPr>
          <w:rFonts w:cs="Times New Roman"/>
          <w:b/>
          <w:szCs w:val="28"/>
          <w:lang w:eastAsia="ru-RU"/>
        </w:rPr>
        <w:t>для</w:t>
      </w:r>
      <w:r w:rsidR="00A304FA" w:rsidRPr="009D6CE9">
        <w:rPr>
          <w:rFonts w:cs="Times New Roman"/>
          <w:b/>
          <w:szCs w:val="28"/>
          <w:lang w:eastAsia="ru-RU"/>
        </w:rPr>
        <w:t xml:space="preserve"> </w:t>
      </w:r>
      <w:r w:rsidRPr="009D6CE9">
        <w:rPr>
          <w:rFonts w:cs="Times New Roman"/>
          <w:b/>
          <w:szCs w:val="28"/>
          <w:lang w:eastAsia="ru-RU"/>
        </w:rPr>
        <w:t>обучающихся</w:t>
      </w:r>
      <w:r w:rsidR="00A304FA" w:rsidRPr="009D6CE9">
        <w:rPr>
          <w:rFonts w:cs="Times New Roman"/>
          <w:b/>
          <w:szCs w:val="28"/>
          <w:lang w:eastAsia="ru-RU"/>
        </w:rPr>
        <w:t xml:space="preserve"> </w:t>
      </w:r>
      <w:r w:rsidRPr="009D6CE9">
        <w:rPr>
          <w:rFonts w:cs="Times New Roman"/>
          <w:b/>
          <w:szCs w:val="28"/>
          <w:lang w:eastAsia="ru-RU"/>
        </w:rPr>
        <w:t>с</w:t>
      </w:r>
      <w:r w:rsidR="00A304FA" w:rsidRPr="009D6CE9">
        <w:rPr>
          <w:rFonts w:cs="Times New Roman"/>
          <w:b/>
          <w:szCs w:val="28"/>
          <w:lang w:eastAsia="ru-RU"/>
        </w:rPr>
        <w:t xml:space="preserve"> </w:t>
      </w:r>
      <w:r w:rsidRPr="009D6CE9">
        <w:rPr>
          <w:rFonts w:cs="Times New Roman"/>
          <w:b/>
          <w:szCs w:val="28"/>
          <w:lang w:eastAsia="ru-RU"/>
        </w:rPr>
        <w:t>РАС</w:t>
      </w:r>
      <w:r w:rsidR="00A304FA" w:rsidRPr="009D6CE9">
        <w:rPr>
          <w:rFonts w:cs="Times New Roman"/>
          <w:b/>
          <w:szCs w:val="28"/>
          <w:lang w:eastAsia="ru-RU"/>
        </w:rPr>
        <w:t xml:space="preserve"> </w:t>
      </w:r>
      <w:r w:rsidRPr="009D6CE9">
        <w:rPr>
          <w:rFonts w:cs="Times New Roman"/>
          <w:b/>
          <w:szCs w:val="28"/>
          <w:lang w:eastAsia="ru-RU"/>
        </w:rPr>
        <w:t>(вариант</w:t>
      </w:r>
      <w:r w:rsidR="00A304FA" w:rsidRPr="009D6CE9">
        <w:rPr>
          <w:rFonts w:cs="Times New Roman"/>
          <w:b/>
          <w:szCs w:val="28"/>
          <w:lang w:eastAsia="ru-RU"/>
        </w:rPr>
        <w:t xml:space="preserve"> </w:t>
      </w:r>
      <w:r w:rsidRPr="009D6CE9">
        <w:rPr>
          <w:rFonts w:cs="Times New Roman"/>
          <w:b/>
          <w:szCs w:val="28"/>
          <w:lang w:eastAsia="ru-RU"/>
        </w:rPr>
        <w:t>8.</w:t>
      </w:r>
      <w:r w:rsidR="00C24808" w:rsidRPr="009D6CE9">
        <w:rPr>
          <w:rFonts w:cs="Times New Roman"/>
          <w:b/>
          <w:szCs w:val="28"/>
          <w:lang w:eastAsia="ru-RU"/>
        </w:rPr>
        <w:t>3</w:t>
      </w:r>
      <w:r w:rsidRPr="009D6CE9">
        <w:rPr>
          <w:rFonts w:cs="Times New Roman"/>
          <w:b/>
          <w:szCs w:val="28"/>
          <w:lang w:eastAsia="ru-RU"/>
        </w:rPr>
        <w:t>)</w:t>
      </w:r>
    </w:p>
    <w:p w14:paraId="544563AB" w14:textId="77777777" w:rsidR="008A0489" w:rsidRPr="009D6CE9" w:rsidRDefault="008A0489" w:rsidP="007B74B2">
      <w:pPr>
        <w:ind w:firstLine="0"/>
        <w:jc w:val="center"/>
        <w:rPr>
          <w:rFonts w:cs="Times New Roman"/>
          <w:b/>
          <w:szCs w:val="28"/>
          <w:lang w:eastAsia="ru-RU"/>
        </w:rPr>
      </w:pPr>
    </w:p>
    <w:p w14:paraId="419B5C5C" w14:textId="77777777" w:rsidR="007B74B2" w:rsidRPr="009D6CE9" w:rsidRDefault="007B74B2" w:rsidP="007B74B2">
      <w:pPr>
        <w:jc w:val="center"/>
        <w:rPr>
          <w:rFonts w:cs="Times New Roman"/>
          <w:b/>
          <w:szCs w:val="28"/>
        </w:rPr>
      </w:pPr>
      <w:r w:rsidRPr="009D6CE9">
        <w:rPr>
          <w:rFonts w:cs="Times New Roman"/>
          <w:b/>
          <w:szCs w:val="28"/>
        </w:rPr>
        <w:t>3.1</w:t>
      </w:r>
      <w:r w:rsidR="00A304FA" w:rsidRPr="009D6CE9">
        <w:rPr>
          <w:rFonts w:cs="Times New Roman"/>
          <w:b/>
          <w:szCs w:val="28"/>
        </w:rPr>
        <w:t xml:space="preserve"> </w:t>
      </w:r>
      <w:r w:rsidRPr="009D6CE9">
        <w:rPr>
          <w:rFonts w:cs="Times New Roman"/>
          <w:b/>
          <w:szCs w:val="28"/>
        </w:rPr>
        <w:t>Учебный</w:t>
      </w:r>
      <w:r w:rsidR="00A304FA" w:rsidRPr="009D6CE9">
        <w:rPr>
          <w:rFonts w:cs="Times New Roman"/>
          <w:b/>
          <w:szCs w:val="28"/>
        </w:rPr>
        <w:t xml:space="preserve"> </w:t>
      </w:r>
      <w:r w:rsidRPr="009D6CE9">
        <w:rPr>
          <w:rFonts w:cs="Times New Roman"/>
          <w:b/>
          <w:szCs w:val="28"/>
        </w:rPr>
        <w:t>план</w:t>
      </w:r>
      <w:r w:rsidR="00A304FA" w:rsidRPr="009D6CE9">
        <w:rPr>
          <w:rFonts w:cs="Times New Roman"/>
          <w:b/>
          <w:szCs w:val="28"/>
        </w:rPr>
        <w:t xml:space="preserve"> </w:t>
      </w:r>
      <w:r w:rsidRPr="009D6CE9">
        <w:rPr>
          <w:rFonts w:cs="Times New Roman"/>
          <w:b/>
          <w:szCs w:val="28"/>
        </w:rPr>
        <w:t>начального</w:t>
      </w:r>
      <w:r w:rsidR="00A304FA" w:rsidRPr="009D6CE9">
        <w:rPr>
          <w:rFonts w:cs="Times New Roman"/>
          <w:b/>
          <w:szCs w:val="28"/>
        </w:rPr>
        <w:t xml:space="preserve"> </w:t>
      </w:r>
      <w:r w:rsidRPr="009D6CE9">
        <w:rPr>
          <w:rFonts w:cs="Times New Roman"/>
          <w:b/>
          <w:szCs w:val="28"/>
        </w:rPr>
        <w:t>общего</w:t>
      </w:r>
      <w:r w:rsidR="00A304FA" w:rsidRPr="009D6CE9">
        <w:rPr>
          <w:rFonts w:cs="Times New Roman"/>
          <w:b/>
          <w:szCs w:val="28"/>
        </w:rPr>
        <w:t xml:space="preserve"> </w:t>
      </w:r>
      <w:r w:rsidRPr="009D6CE9">
        <w:rPr>
          <w:rFonts w:cs="Times New Roman"/>
          <w:b/>
          <w:szCs w:val="28"/>
        </w:rPr>
        <w:t>образования.</w:t>
      </w:r>
    </w:p>
    <w:p w14:paraId="00331170" w14:textId="77777777" w:rsidR="00C24808" w:rsidRPr="009D6CE9" w:rsidRDefault="00C24808" w:rsidP="00C24808">
      <w:pPr>
        <w:autoSpaceDE w:val="0"/>
        <w:autoSpaceDN w:val="0"/>
        <w:adjustRightInd w:val="0"/>
        <w:rPr>
          <w:rFonts w:cs="Times New Roman"/>
          <w:szCs w:val="28"/>
        </w:rPr>
      </w:pPr>
      <w:r w:rsidRPr="009D6CE9">
        <w:rPr>
          <w:rFonts w:cs="Times New Roman"/>
          <w:szCs w:val="28"/>
        </w:rPr>
        <w:t xml:space="preserve">Учебный план начального общего образования МАОУ школы информационных технологий № 26 на 2023-2024 учебный год разработан на основе следующих нормативно-правовых документов: </w:t>
      </w:r>
    </w:p>
    <w:p w14:paraId="4230AB43" w14:textId="77777777" w:rsidR="00C24808" w:rsidRPr="009D6CE9" w:rsidRDefault="00C24808" w:rsidP="00C24808">
      <w:pPr>
        <w:autoSpaceDE w:val="0"/>
        <w:autoSpaceDN w:val="0"/>
        <w:adjustRightInd w:val="0"/>
        <w:ind w:left="709" w:firstLine="0"/>
        <w:jc w:val="left"/>
        <w:rPr>
          <w:rFonts w:cs="Times New Roman"/>
          <w:szCs w:val="28"/>
        </w:rPr>
      </w:pPr>
      <w:r w:rsidRPr="009D6CE9">
        <w:rPr>
          <w:rFonts w:cs="Times New Roman"/>
          <w:szCs w:val="28"/>
        </w:rPr>
        <w:t xml:space="preserve">- Федеральный закон «Об образовании в Российской Федерации» от 29 декабря 2012 года N 273-ФЗ </w:t>
      </w:r>
    </w:p>
    <w:p w14:paraId="6026FE4F" w14:textId="77777777" w:rsidR="00C24808" w:rsidRPr="009D6CE9" w:rsidRDefault="00C24808" w:rsidP="00C24808">
      <w:pPr>
        <w:autoSpaceDE w:val="0"/>
        <w:autoSpaceDN w:val="0"/>
        <w:adjustRightInd w:val="0"/>
        <w:rPr>
          <w:rFonts w:cs="Times New Roman"/>
          <w:szCs w:val="28"/>
        </w:rPr>
      </w:pPr>
      <w:r w:rsidRPr="009D6CE9">
        <w:rPr>
          <w:rFonts w:cs="Times New Roman"/>
          <w:szCs w:val="28"/>
        </w:rPr>
        <w:lastRenderedPageBreak/>
        <w:t xml:space="preserve">- Приказ Министерства просвещения России от 31.05.2021г.№286 «Об утверждении Федерального государственного образовательного стандарта начального общего образования» </w:t>
      </w:r>
    </w:p>
    <w:p w14:paraId="52F7042D" w14:textId="77777777" w:rsidR="00C24808" w:rsidRPr="009D6CE9" w:rsidRDefault="00C24808" w:rsidP="00C24808">
      <w:pPr>
        <w:autoSpaceDE w:val="0"/>
        <w:autoSpaceDN w:val="0"/>
        <w:adjustRightInd w:val="0"/>
        <w:rPr>
          <w:rFonts w:cs="Times New Roman"/>
          <w:szCs w:val="28"/>
        </w:rPr>
      </w:pPr>
      <w:r w:rsidRPr="009D6CE9">
        <w:rPr>
          <w:rFonts w:cs="Times New Roman"/>
          <w:szCs w:val="28"/>
        </w:rPr>
        <w:t xml:space="preserve">- Приказ </w:t>
      </w:r>
      <w:proofErr w:type="spellStart"/>
      <w:r w:rsidRPr="009D6CE9">
        <w:rPr>
          <w:rFonts w:cs="Times New Roman"/>
          <w:szCs w:val="28"/>
        </w:rPr>
        <w:t>Минпросвещения</w:t>
      </w:r>
      <w:proofErr w:type="spellEnd"/>
      <w:r w:rsidRPr="009D6CE9">
        <w:rPr>
          <w:rFonts w:cs="Times New Roman"/>
          <w:szCs w:val="28"/>
        </w:rPr>
        <w:t xml:space="preserve"> России от 16.11.2022 N 992"Об утверждении федеральной образовательной программы начального общего образования" (Зарегистрировано в Минюсте России 22.12.2022 N 71762)</w:t>
      </w:r>
    </w:p>
    <w:p w14:paraId="69680644" w14:textId="77777777" w:rsidR="00C24808" w:rsidRPr="009D6CE9" w:rsidRDefault="00C24808" w:rsidP="00C24808">
      <w:pPr>
        <w:autoSpaceDE w:val="0"/>
        <w:autoSpaceDN w:val="0"/>
        <w:adjustRightInd w:val="0"/>
        <w:rPr>
          <w:rFonts w:cs="Times New Roman"/>
          <w:szCs w:val="28"/>
        </w:rPr>
      </w:pPr>
      <w:r w:rsidRPr="009D6CE9">
        <w:rPr>
          <w:rFonts w:cs="Times New Roman"/>
          <w:szCs w:val="28"/>
        </w:rPr>
        <w:t xml:space="preserve">- Постановление Главного государственного санитарного врача Российской Федерации от 28сентября 2020 г. N 28 "Об утверждении СанПиН 2.4.2.3648-20 "Санитарно-эпидемиологические требования к организациям воспитания, обучения, отдыха и оздоровления детей и молодежи"" с изменениями от 02.11.2021г.№27; </w:t>
      </w:r>
    </w:p>
    <w:p w14:paraId="56C54953" w14:textId="77777777" w:rsidR="00C24808" w:rsidRPr="009D6CE9" w:rsidRDefault="00C24808" w:rsidP="00C24808">
      <w:pPr>
        <w:autoSpaceDE w:val="0"/>
        <w:autoSpaceDN w:val="0"/>
        <w:adjustRightInd w:val="0"/>
        <w:rPr>
          <w:rFonts w:cs="Times New Roman"/>
          <w:szCs w:val="28"/>
        </w:rPr>
      </w:pPr>
      <w:r w:rsidRPr="009D6CE9">
        <w:rPr>
          <w:rFonts w:cs="Times New Roman"/>
          <w:szCs w:val="28"/>
        </w:rPr>
        <w:t xml:space="preserve">- Постановление Главного государственного санитарного врача Российской Федерации от 24.03.2021 № 10 "О внесении изменений в санитарно-эпидемиологические правила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9D6CE9">
        <w:rPr>
          <w:rFonts w:cs="Times New Roman"/>
          <w:szCs w:val="28"/>
        </w:rPr>
        <w:t>коронавирусной</w:t>
      </w:r>
      <w:proofErr w:type="spellEnd"/>
      <w:r w:rsidRPr="009D6CE9">
        <w:rPr>
          <w:rFonts w:cs="Times New Roman"/>
          <w:szCs w:val="28"/>
        </w:rPr>
        <w:t xml:space="preserve"> инфекции (COVID-19)", утвержденные постановлением Главного государственного санитарного врача Российской Федерации от 30.06.2020 № 16" </w:t>
      </w:r>
    </w:p>
    <w:p w14:paraId="699AE132" w14:textId="77777777" w:rsidR="00C24808" w:rsidRPr="009D6CE9" w:rsidRDefault="00C24808" w:rsidP="00C24808">
      <w:pPr>
        <w:pStyle w:val="Default"/>
        <w:spacing w:after="0" w:line="360" w:lineRule="auto"/>
        <w:ind w:firstLine="709"/>
        <w:rPr>
          <w:rFonts w:ascii="Times New Roman" w:hAnsi="Times New Roman" w:cs="Times New Roman"/>
          <w:color w:val="auto"/>
          <w:sz w:val="28"/>
          <w:szCs w:val="28"/>
        </w:rPr>
      </w:pPr>
      <w:r w:rsidRPr="009D6CE9">
        <w:rPr>
          <w:rFonts w:ascii="Times New Roman" w:hAnsi="Times New Roman" w:cs="Times New Roman"/>
          <w:color w:val="auto"/>
          <w:sz w:val="28"/>
          <w:szCs w:val="28"/>
        </w:rPr>
        <w:t xml:space="preserve">- Приказ Министерства образования и науки Российской Федерации №816 от 23.08.2017 г.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14:paraId="75BE3884" w14:textId="77777777" w:rsidR="00C24808" w:rsidRPr="009D6CE9" w:rsidRDefault="00C24808" w:rsidP="00C24808">
      <w:pPr>
        <w:autoSpaceDE w:val="0"/>
        <w:autoSpaceDN w:val="0"/>
        <w:adjustRightInd w:val="0"/>
        <w:rPr>
          <w:rFonts w:cs="Times New Roman"/>
          <w:szCs w:val="28"/>
        </w:rPr>
      </w:pPr>
      <w:r w:rsidRPr="009D6CE9">
        <w:rPr>
          <w:rFonts w:cs="Times New Roman"/>
          <w:szCs w:val="28"/>
        </w:rPr>
        <w:t>- Устав МАОУ школы информационных технологий № 26 города Липецка.</w:t>
      </w:r>
    </w:p>
    <w:p w14:paraId="1D8B1BBD" w14:textId="77777777" w:rsidR="00C24808" w:rsidRPr="009D6CE9" w:rsidRDefault="00C24808" w:rsidP="00C24808">
      <w:pPr>
        <w:autoSpaceDE w:val="0"/>
        <w:autoSpaceDN w:val="0"/>
        <w:adjustRightInd w:val="0"/>
        <w:rPr>
          <w:rFonts w:cs="Times New Roman"/>
          <w:szCs w:val="28"/>
        </w:rPr>
      </w:pPr>
      <w:r w:rsidRPr="009D6CE9">
        <w:rPr>
          <w:rFonts w:cs="Times New Roman"/>
          <w:szCs w:val="28"/>
        </w:rPr>
        <w:t xml:space="preserve">Учебный план начального общего образования МАОУ школы информационных технологий № 26 (далее — учебный план), фиксирует общий объём нагрузки, максимальный объём аудиторной нагрузки </w:t>
      </w:r>
      <w:r w:rsidRPr="009D6CE9">
        <w:rPr>
          <w:rFonts w:cs="Times New Roman"/>
          <w:szCs w:val="28"/>
        </w:rPr>
        <w:lastRenderedPageBreak/>
        <w:t xml:space="preserve">обучающихся, состав и структуру предметных областей, распределяет учебное время, отводимое на их освоение по классам и учебным предметам. </w:t>
      </w:r>
    </w:p>
    <w:p w14:paraId="7CB3D7D4" w14:textId="77777777" w:rsidR="00C24808" w:rsidRPr="009D6CE9" w:rsidRDefault="00C24808" w:rsidP="00C24808">
      <w:pPr>
        <w:rPr>
          <w:rFonts w:eastAsia="SchoolBookSanPin" w:cs="Times New Roman"/>
          <w:szCs w:val="28"/>
        </w:rPr>
      </w:pPr>
      <w:r w:rsidRPr="009D6CE9">
        <w:rPr>
          <w:rFonts w:eastAsia="SchoolBookSanPin" w:cs="Times New Roman"/>
          <w:szCs w:val="28"/>
        </w:rPr>
        <w:t>Учебный план состоит из двух частей – обязательной части и части, формируемой участниками образовательных отношений.</w:t>
      </w:r>
    </w:p>
    <w:p w14:paraId="1A6BECBC" w14:textId="77777777" w:rsidR="00C24808" w:rsidRPr="009D6CE9" w:rsidRDefault="00C24808" w:rsidP="00C24808">
      <w:pPr>
        <w:rPr>
          <w:rFonts w:eastAsia="SchoolBookSanPin" w:cs="Times New Roman"/>
          <w:szCs w:val="28"/>
        </w:rPr>
      </w:pPr>
      <w:r w:rsidRPr="009D6CE9">
        <w:rPr>
          <w:rFonts w:eastAsia="SchoolBookSanPin" w:cs="Times New Roman"/>
          <w:szCs w:val="28"/>
        </w:rPr>
        <w:t>Объём обязательной части программы начального общего образования составляет 70%, а объём части, формируемой участниками образовательных отношений из перечня, предлагаемого образовательной организацией, – 30% от общего объёма.</w:t>
      </w:r>
    </w:p>
    <w:p w14:paraId="3965A092" w14:textId="77777777" w:rsidR="00C24808" w:rsidRPr="009D6CE9" w:rsidRDefault="00C24808" w:rsidP="009436A1">
      <w:pPr>
        <w:pStyle w:val="ConsPlusNormal"/>
        <w:spacing w:line="360" w:lineRule="auto"/>
        <w:ind w:firstLine="709"/>
        <w:jc w:val="both"/>
        <w:rPr>
          <w:sz w:val="28"/>
          <w:szCs w:val="28"/>
        </w:rPr>
      </w:pPr>
      <w:r w:rsidRPr="009D6CE9">
        <w:rPr>
          <w:sz w:val="28"/>
          <w:szCs w:val="28"/>
        </w:rPr>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14:paraId="0ACDC454" w14:textId="46911D0E" w:rsidR="00C24808" w:rsidRPr="009D6CE9" w:rsidRDefault="00EA4C52" w:rsidP="009436A1">
      <w:pPr>
        <w:pStyle w:val="ConsPlusNormal"/>
        <w:spacing w:line="360" w:lineRule="auto"/>
        <w:ind w:firstLine="709"/>
        <w:jc w:val="both"/>
        <w:rPr>
          <w:sz w:val="28"/>
          <w:szCs w:val="28"/>
        </w:rPr>
      </w:pPr>
      <w:r w:rsidRPr="009D6CE9">
        <w:rPr>
          <w:sz w:val="28"/>
          <w:szCs w:val="28"/>
        </w:rPr>
        <w:t xml:space="preserve">- </w:t>
      </w:r>
      <w:r w:rsidR="00C24808" w:rsidRPr="009D6CE9">
        <w:rPr>
          <w:sz w:val="28"/>
          <w:szCs w:val="28"/>
        </w:rPr>
        <w:t>формирование гордости за свою страну, приобщение к общекультурным, национальным и этнокультурным ценностям;</w:t>
      </w:r>
    </w:p>
    <w:p w14:paraId="12F18257" w14:textId="02FB4032" w:rsidR="00C24808" w:rsidRPr="009D6CE9" w:rsidRDefault="00EA4C52" w:rsidP="009436A1">
      <w:pPr>
        <w:pStyle w:val="ConsPlusNormal"/>
        <w:spacing w:line="360" w:lineRule="auto"/>
        <w:ind w:firstLine="709"/>
        <w:jc w:val="both"/>
        <w:rPr>
          <w:sz w:val="28"/>
          <w:szCs w:val="28"/>
        </w:rPr>
      </w:pPr>
      <w:r w:rsidRPr="009D6CE9">
        <w:rPr>
          <w:sz w:val="28"/>
          <w:szCs w:val="28"/>
        </w:rPr>
        <w:t xml:space="preserve">- </w:t>
      </w:r>
      <w:r w:rsidR="00C24808" w:rsidRPr="009D6CE9">
        <w:rPr>
          <w:sz w:val="28"/>
          <w:szCs w:val="28"/>
        </w:rPr>
        <w:t>готовность обучающихся с РАС с легкой умственной отсталостью к продолжению образования в последующие годы;</w:t>
      </w:r>
    </w:p>
    <w:p w14:paraId="56220371" w14:textId="223A72F5" w:rsidR="00C24808" w:rsidRPr="009D6CE9" w:rsidRDefault="00EA4C52" w:rsidP="009436A1">
      <w:pPr>
        <w:pStyle w:val="ConsPlusNormal"/>
        <w:spacing w:line="360" w:lineRule="auto"/>
        <w:ind w:firstLine="709"/>
        <w:jc w:val="both"/>
        <w:rPr>
          <w:sz w:val="28"/>
          <w:szCs w:val="28"/>
        </w:rPr>
      </w:pPr>
      <w:r w:rsidRPr="009D6CE9">
        <w:rPr>
          <w:sz w:val="28"/>
          <w:szCs w:val="28"/>
        </w:rPr>
        <w:t xml:space="preserve">- </w:t>
      </w:r>
      <w:r w:rsidR="00C24808" w:rsidRPr="009D6CE9">
        <w:rPr>
          <w:sz w:val="28"/>
          <w:szCs w:val="28"/>
        </w:rPr>
        <w:t>формирование здорового образа жизни, элементарных правил поведения в экстремальных ситуациях;</w:t>
      </w:r>
    </w:p>
    <w:p w14:paraId="71EAFCF6" w14:textId="24D52830" w:rsidR="00C24808" w:rsidRPr="009D6CE9" w:rsidRDefault="00EA4C52" w:rsidP="009436A1">
      <w:pPr>
        <w:pStyle w:val="ConsPlusNormal"/>
        <w:spacing w:line="360" w:lineRule="auto"/>
        <w:ind w:firstLine="709"/>
        <w:jc w:val="both"/>
        <w:rPr>
          <w:sz w:val="28"/>
          <w:szCs w:val="28"/>
        </w:rPr>
      </w:pPr>
      <w:r w:rsidRPr="009D6CE9">
        <w:rPr>
          <w:sz w:val="28"/>
          <w:szCs w:val="28"/>
        </w:rPr>
        <w:t xml:space="preserve">- </w:t>
      </w:r>
      <w:r w:rsidR="00C24808" w:rsidRPr="009D6CE9">
        <w:rPr>
          <w:sz w:val="28"/>
          <w:szCs w:val="28"/>
        </w:rPr>
        <w:t>личностное развитие обучающегося с РАС в соответствии с его индивидуальностью;</w:t>
      </w:r>
    </w:p>
    <w:p w14:paraId="5EF74D52" w14:textId="4724A7C4" w:rsidR="00C24808" w:rsidRPr="009D6CE9" w:rsidRDefault="00EA4C52" w:rsidP="009436A1">
      <w:pPr>
        <w:pStyle w:val="ConsPlusNormal"/>
        <w:spacing w:line="360" w:lineRule="auto"/>
        <w:ind w:firstLine="709"/>
        <w:jc w:val="both"/>
        <w:rPr>
          <w:sz w:val="28"/>
          <w:szCs w:val="28"/>
        </w:rPr>
      </w:pPr>
      <w:r w:rsidRPr="009D6CE9">
        <w:rPr>
          <w:sz w:val="28"/>
          <w:szCs w:val="28"/>
        </w:rPr>
        <w:t xml:space="preserve">- </w:t>
      </w:r>
      <w:r w:rsidR="00C24808" w:rsidRPr="009D6CE9">
        <w:rPr>
          <w:sz w:val="28"/>
          <w:szCs w:val="28"/>
        </w:rPr>
        <w:t>минимизацию негативного влияния нарушений на развитие обучающегося и профилактику возникновения вторичных отклонений.</w:t>
      </w:r>
    </w:p>
    <w:p w14:paraId="505E289E" w14:textId="77777777" w:rsidR="00C24808" w:rsidRPr="009D6CE9" w:rsidRDefault="00C24808" w:rsidP="009436A1">
      <w:pPr>
        <w:pStyle w:val="ConsPlusNormal"/>
        <w:spacing w:line="360" w:lineRule="auto"/>
        <w:ind w:firstLine="709"/>
        <w:jc w:val="both"/>
        <w:rPr>
          <w:sz w:val="28"/>
          <w:szCs w:val="28"/>
        </w:rPr>
      </w:pPr>
      <w:r w:rsidRPr="009D6CE9">
        <w:rPr>
          <w:sz w:val="28"/>
          <w:szCs w:val="28"/>
        </w:rP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47490978" w14:textId="77777777" w:rsidR="00C24808" w:rsidRPr="009D6CE9" w:rsidRDefault="00C24808" w:rsidP="009436A1">
      <w:pPr>
        <w:pStyle w:val="ConsPlusNormal"/>
        <w:spacing w:line="360" w:lineRule="auto"/>
        <w:ind w:firstLine="709"/>
        <w:jc w:val="both"/>
        <w:rPr>
          <w:sz w:val="28"/>
          <w:szCs w:val="28"/>
        </w:rPr>
      </w:pPr>
      <w:r w:rsidRPr="009D6CE9">
        <w:rPr>
          <w:sz w:val="28"/>
          <w:szCs w:val="28"/>
        </w:rPr>
        <w:t>Часть учебного плана, формируемая участниками образовательного процесса, включает:</w:t>
      </w:r>
    </w:p>
    <w:p w14:paraId="57FD12CA" w14:textId="7FE0404F" w:rsidR="00C24808" w:rsidRPr="009D6CE9" w:rsidRDefault="00EA4C52" w:rsidP="009436A1">
      <w:pPr>
        <w:pStyle w:val="ConsPlusNormal"/>
        <w:spacing w:line="360" w:lineRule="auto"/>
        <w:ind w:firstLine="709"/>
        <w:jc w:val="both"/>
        <w:rPr>
          <w:sz w:val="28"/>
          <w:szCs w:val="28"/>
        </w:rPr>
      </w:pPr>
      <w:r w:rsidRPr="009D6CE9">
        <w:rPr>
          <w:sz w:val="28"/>
          <w:szCs w:val="28"/>
        </w:rPr>
        <w:t xml:space="preserve">- </w:t>
      </w:r>
      <w:r w:rsidR="00C24808" w:rsidRPr="009D6CE9">
        <w:rPr>
          <w:sz w:val="28"/>
          <w:szCs w:val="28"/>
        </w:rPr>
        <w:t>факультативные курсы, обеспечивающие реализацию индивидуальных особых образовательных потребностей, обучающихся с РАС с легкой умственной отсталостью;</w:t>
      </w:r>
    </w:p>
    <w:p w14:paraId="22C6B330" w14:textId="54FA1993" w:rsidR="00C24808" w:rsidRPr="009D6CE9" w:rsidRDefault="00EA4C52" w:rsidP="009436A1">
      <w:pPr>
        <w:pStyle w:val="ConsPlusNormal"/>
        <w:spacing w:line="360" w:lineRule="auto"/>
        <w:ind w:firstLine="709"/>
        <w:jc w:val="both"/>
        <w:rPr>
          <w:sz w:val="28"/>
          <w:szCs w:val="28"/>
        </w:rPr>
      </w:pPr>
      <w:r w:rsidRPr="009D6CE9">
        <w:rPr>
          <w:sz w:val="28"/>
          <w:szCs w:val="28"/>
        </w:rPr>
        <w:t xml:space="preserve">- </w:t>
      </w:r>
      <w:r w:rsidR="00C24808" w:rsidRPr="009D6CE9">
        <w:rPr>
          <w:sz w:val="28"/>
          <w:szCs w:val="28"/>
        </w:rPr>
        <w:t xml:space="preserve">внеурочную деятельность, реализующуюся посредством таких </w:t>
      </w:r>
      <w:r w:rsidR="00C24808" w:rsidRPr="009D6CE9">
        <w:rPr>
          <w:sz w:val="28"/>
          <w:szCs w:val="28"/>
        </w:rPr>
        <w:lastRenderedPageBreak/>
        <w:t>направлений работы как нравственное, социальное, общекультурное, спортивно-оздоровительное и обеспечивающую личностное развитие обучающихся с РАС;</w:t>
      </w:r>
    </w:p>
    <w:p w14:paraId="3BD5102E" w14:textId="4DF321B2" w:rsidR="00C24808" w:rsidRPr="009D6CE9" w:rsidRDefault="00EA4C52" w:rsidP="009436A1">
      <w:pPr>
        <w:pStyle w:val="ConsPlusNormal"/>
        <w:spacing w:line="360" w:lineRule="auto"/>
        <w:ind w:firstLine="709"/>
        <w:jc w:val="both"/>
        <w:rPr>
          <w:sz w:val="28"/>
          <w:szCs w:val="28"/>
        </w:rPr>
      </w:pPr>
      <w:r w:rsidRPr="009D6CE9">
        <w:rPr>
          <w:sz w:val="28"/>
          <w:szCs w:val="28"/>
        </w:rPr>
        <w:t xml:space="preserve">- </w:t>
      </w:r>
      <w:r w:rsidR="00C24808" w:rsidRPr="009D6CE9">
        <w:rPr>
          <w:sz w:val="28"/>
          <w:szCs w:val="28"/>
        </w:rPr>
        <w:t>коррекционно-развивающую область, коррекционные курсы которой направлены на минимизацию негативного влияния расстройств аутистического спектра на результат обучения и профилактику возникновения вторичных отклонений в развитии.</w:t>
      </w:r>
    </w:p>
    <w:p w14:paraId="77DA8315" w14:textId="77777777" w:rsidR="00A9294F" w:rsidRPr="009D6CE9" w:rsidRDefault="00A9294F" w:rsidP="009436A1">
      <w:pPr>
        <w:rPr>
          <w:rFonts w:eastAsia="Times New Roman" w:cs="Times New Roman"/>
          <w:szCs w:val="28"/>
          <w:lang w:eastAsia="ru-RU"/>
        </w:rPr>
      </w:pPr>
      <w:r w:rsidRPr="009D6CE9">
        <w:rPr>
          <w:rFonts w:eastAsia="Times New Roman" w:cs="Times New Roman"/>
          <w:szCs w:val="28"/>
          <w:lang w:eastAsia="ru-RU"/>
        </w:rPr>
        <w:t>Обязательные предметные области и учебные предметы соответствуют положениям федерального учебного плана в ФАОП НОО для обучающихся с РАС (вариант 8.3). Во внеурочную область федерального учебного плана включаются коррекционно-развивающие занятия по программе коррекционной работы в объеме не менее 5 часов в неделю на одного обучающегося (пункт 3.4.16 Санитарно-эпидемиологических требований).</w:t>
      </w:r>
    </w:p>
    <w:p w14:paraId="14E3BCAF" w14:textId="77777777" w:rsidR="00A9294F" w:rsidRPr="009D6CE9" w:rsidRDefault="00A9294F" w:rsidP="009436A1">
      <w:pPr>
        <w:pStyle w:val="ConsPlusNormal"/>
        <w:spacing w:line="360" w:lineRule="auto"/>
        <w:ind w:firstLine="709"/>
        <w:jc w:val="both"/>
        <w:rPr>
          <w:sz w:val="28"/>
          <w:szCs w:val="28"/>
        </w:rPr>
      </w:pPr>
      <w:r w:rsidRPr="009D6CE9">
        <w:rPr>
          <w:sz w:val="28"/>
          <w:szCs w:val="28"/>
        </w:rPr>
        <w:t>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14:paraId="7FCA4961" w14:textId="77777777" w:rsidR="00A9294F" w:rsidRPr="009D6CE9" w:rsidRDefault="00A9294F" w:rsidP="009436A1">
      <w:pPr>
        <w:pStyle w:val="ConsPlusNormal"/>
        <w:spacing w:line="360" w:lineRule="auto"/>
        <w:ind w:firstLine="709"/>
        <w:jc w:val="both"/>
        <w:rPr>
          <w:sz w:val="28"/>
          <w:szCs w:val="28"/>
        </w:rPr>
      </w:pPr>
      <w:r w:rsidRPr="009D6CE9">
        <w:rPr>
          <w:sz w:val="28"/>
          <w:szCs w:val="28"/>
        </w:rPr>
        <w:t>Продолжительность урока во 2 - 5-х классах - 40 минут, в 1-ом классе - 35 минут. Продолжительность перемен между уроками 10 минут, после 2-го и 3-го уроков - по 20 минут.</w:t>
      </w:r>
    </w:p>
    <w:p w14:paraId="0E6E1D34" w14:textId="77777777" w:rsidR="00A9294F" w:rsidRPr="009D6CE9" w:rsidRDefault="00A9294F" w:rsidP="009436A1">
      <w:pPr>
        <w:pStyle w:val="ConsPlusNormal"/>
        <w:spacing w:line="360" w:lineRule="auto"/>
        <w:ind w:firstLine="709"/>
        <w:jc w:val="both"/>
        <w:rPr>
          <w:sz w:val="28"/>
          <w:szCs w:val="28"/>
        </w:rPr>
      </w:pPr>
      <w:r w:rsidRPr="009D6CE9">
        <w:rPr>
          <w:sz w:val="28"/>
          <w:szCs w:val="28"/>
        </w:rPr>
        <w:t>Продолжительность группового коррекционного занятия составляет в 1 классе - 35 минут, во 2 - 5 классах - 40 минут. Продолжительность индивидуального коррекционного занятия составляет 20 минут.</w:t>
      </w:r>
    </w:p>
    <w:p w14:paraId="31631D3F" w14:textId="77777777" w:rsidR="004D5700" w:rsidRPr="009D6CE9" w:rsidRDefault="004D5700" w:rsidP="009436A1">
      <w:pPr>
        <w:pStyle w:val="ConsPlusNormal"/>
        <w:spacing w:line="360" w:lineRule="auto"/>
        <w:ind w:firstLine="709"/>
        <w:jc w:val="both"/>
        <w:rPr>
          <w:sz w:val="28"/>
          <w:szCs w:val="28"/>
        </w:rPr>
      </w:pPr>
      <w:r w:rsidRPr="009D6CE9">
        <w:rPr>
          <w:sz w:val="28"/>
          <w:szCs w:val="28"/>
        </w:rPr>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4265CD0F" w14:textId="77777777" w:rsidR="004D5700" w:rsidRPr="009D6CE9" w:rsidRDefault="004D5700" w:rsidP="009436A1">
      <w:pPr>
        <w:pStyle w:val="ConsPlusNormal"/>
        <w:spacing w:line="360" w:lineRule="auto"/>
        <w:ind w:firstLine="709"/>
        <w:jc w:val="both"/>
        <w:rPr>
          <w:sz w:val="28"/>
          <w:szCs w:val="28"/>
        </w:rPr>
      </w:pPr>
      <w:r w:rsidRPr="009D6CE9">
        <w:rPr>
          <w:sz w:val="28"/>
          <w:szCs w:val="28"/>
        </w:rP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СИПР.</w:t>
      </w:r>
    </w:p>
    <w:p w14:paraId="567883C0" w14:textId="77777777" w:rsidR="00A9294F" w:rsidRPr="009D6CE9" w:rsidRDefault="00A9294F" w:rsidP="009436A1">
      <w:pPr>
        <w:pStyle w:val="ConsPlusNormal"/>
        <w:spacing w:line="360" w:lineRule="auto"/>
        <w:ind w:firstLine="709"/>
        <w:jc w:val="both"/>
        <w:rPr>
          <w:sz w:val="28"/>
          <w:szCs w:val="28"/>
        </w:rPr>
      </w:pPr>
      <w:r w:rsidRPr="009D6CE9">
        <w:rPr>
          <w:sz w:val="28"/>
          <w:szCs w:val="28"/>
        </w:rPr>
        <w:lastRenderedPageBreak/>
        <w:t>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словесной речи в коммуникативной функции. Домашние задания даются с учетом индивидуальных возможностей обучающихся.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14:paraId="68634BA4" w14:textId="77777777" w:rsidR="00A9294F" w:rsidRPr="009D6CE9" w:rsidRDefault="00A9294F" w:rsidP="009436A1">
      <w:pPr>
        <w:pStyle w:val="ConsPlusNormal"/>
        <w:spacing w:line="360" w:lineRule="auto"/>
        <w:ind w:firstLine="709"/>
        <w:jc w:val="both"/>
        <w:rPr>
          <w:sz w:val="28"/>
          <w:szCs w:val="28"/>
        </w:rPr>
      </w:pPr>
      <w:r w:rsidRPr="009D6CE9">
        <w:rPr>
          <w:sz w:val="28"/>
          <w:szCs w:val="28"/>
        </w:rPr>
        <w:t>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нормативами и Санитарно-эпидемиологическими требованиями. Общее время выполнения заданий по всем учебным предметам (вместе с чтением) в 3-м классе - до 1,5 часов (90 минут), в 4 - 5-м - до 2 часов (120 минут).</w:t>
      </w:r>
    </w:p>
    <w:p w14:paraId="4459CC30" w14:textId="77777777" w:rsidR="00A9294F" w:rsidRPr="009D6CE9" w:rsidRDefault="00A9294F" w:rsidP="009436A1">
      <w:pPr>
        <w:pStyle w:val="ConsPlusNormal"/>
        <w:spacing w:line="360" w:lineRule="auto"/>
        <w:ind w:firstLine="709"/>
        <w:jc w:val="both"/>
        <w:rPr>
          <w:sz w:val="28"/>
          <w:szCs w:val="28"/>
        </w:rPr>
      </w:pPr>
      <w:r w:rsidRPr="009D6CE9">
        <w:rPr>
          <w:sz w:val="28"/>
          <w:szCs w:val="28"/>
        </w:rPr>
        <w:t xml:space="preserve">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w:t>
      </w:r>
      <w:r w:rsidRPr="009D6CE9">
        <w:rPr>
          <w:sz w:val="28"/>
          <w:szCs w:val="28"/>
        </w:rPr>
        <w:lastRenderedPageBreak/>
        <w:t>устраивать перерыв продолжительностью не менее 45 минут.</w:t>
      </w:r>
    </w:p>
    <w:p w14:paraId="43FB1FB5" w14:textId="18A51D9D" w:rsidR="00A9294F" w:rsidRDefault="00A9294F" w:rsidP="009436A1">
      <w:pPr>
        <w:pStyle w:val="ConsPlusNormal"/>
        <w:spacing w:line="360" w:lineRule="auto"/>
        <w:ind w:firstLine="709"/>
        <w:jc w:val="both"/>
        <w:rPr>
          <w:sz w:val="28"/>
          <w:szCs w:val="28"/>
        </w:rPr>
      </w:pPr>
      <w:r w:rsidRPr="009D6CE9">
        <w:rPr>
          <w:sz w:val="28"/>
          <w:szCs w:val="28"/>
        </w:rPr>
        <w:t xml:space="preserve">Количество часов, отводимых в неделю на занятия внеурочной деятельностью, составляет 10 часов (в том числе из них </w:t>
      </w:r>
      <w:r w:rsidR="00621B46" w:rsidRPr="009D6CE9">
        <w:rPr>
          <w:sz w:val="28"/>
          <w:szCs w:val="28"/>
        </w:rPr>
        <w:t>6</w:t>
      </w:r>
      <w:r w:rsidRPr="009D6CE9">
        <w:rPr>
          <w:sz w:val="28"/>
          <w:szCs w:val="28"/>
        </w:rPr>
        <w:t xml:space="preserve"> часов в неделю на коррекционно-образовательную область в течение всего срока обучения на уровне начального общего образования</w:t>
      </w:r>
    </w:p>
    <w:p w14:paraId="116DDB57" w14:textId="3BB0FB15" w:rsidR="007E4B49" w:rsidRDefault="007E4B49" w:rsidP="009436A1">
      <w:pPr>
        <w:pStyle w:val="ConsPlusNormal"/>
        <w:spacing w:line="360" w:lineRule="auto"/>
        <w:ind w:firstLine="709"/>
        <w:jc w:val="both"/>
        <w:rPr>
          <w:sz w:val="28"/>
          <w:szCs w:val="28"/>
        </w:rPr>
      </w:pPr>
    </w:p>
    <w:p w14:paraId="0F9D3B82" w14:textId="1BD38DE0" w:rsidR="007E4B49" w:rsidRDefault="007E4B49" w:rsidP="009436A1">
      <w:pPr>
        <w:pStyle w:val="ConsPlusNormal"/>
        <w:spacing w:line="360" w:lineRule="auto"/>
        <w:ind w:firstLine="709"/>
        <w:jc w:val="both"/>
        <w:rPr>
          <w:sz w:val="28"/>
          <w:szCs w:val="28"/>
        </w:rPr>
      </w:pPr>
    </w:p>
    <w:p w14:paraId="1DF685B8" w14:textId="006CB338" w:rsidR="007E4B49" w:rsidRDefault="007E4B49" w:rsidP="009436A1">
      <w:pPr>
        <w:pStyle w:val="ConsPlusNormal"/>
        <w:spacing w:line="360" w:lineRule="auto"/>
        <w:ind w:firstLine="709"/>
        <w:jc w:val="both"/>
        <w:rPr>
          <w:sz w:val="28"/>
          <w:szCs w:val="28"/>
        </w:rPr>
      </w:pPr>
    </w:p>
    <w:p w14:paraId="65241B5F" w14:textId="1EB66CDC" w:rsidR="007E4B49" w:rsidRDefault="007E4B49" w:rsidP="009436A1">
      <w:pPr>
        <w:pStyle w:val="ConsPlusNormal"/>
        <w:spacing w:line="360" w:lineRule="auto"/>
        <w:ind w:firstLine="709"/>
        <w:jc w:val="both"/>
        <w:rPr>
          <w:sz w:val="28"/>
          <w:szCs w:val="28"/>
        </w:rPr>
      </w:pPr>
    </w:p>
    <w:p w14:paraId="577AE36D" w14:textId="732ED5D9" w:rsidR="007E4B49" w:rsidRDefault="007E4B49" w:rsidP="009436A1">
      <w:pPr>
        <w:pStyle w:val="ConsPlusNormal"/>
        <w:spacing w:line="360" w:lineRule="auto"/>
        <w:ind w:firstLine="709"/>
        <w:jc w:val="both"/>
        <w:rPr>
          <w:sz w:val="28"/>
          <w:szCs w:val="28"/>
        </w:rPr>
      </w:pPr>
    </w:p>
    <w:p w14:paraId="66CEC849" w14:textId="264028FC" w:rsidR="007E4B49" w:rsidRDefault="007E4B49" w:rsidP="009436A1">
      <w:pPr>
        <w:pStyle w:val="ConsPlusNormal"/>
        <w:spacing w:line="360" w:lineRule="auto"/>
        <w:ind w:firstLine="709"/>
        <w:jc w:val="both"/>
        <w:rPr>
          <w:sz w:val="28"/>
          <w:szCs w:val="28"/>
        </w:rPr>
      </w:pPr>
    </w:p>
    <w:p w14:paraId="06710432" w14:textId="776DDECB" w:rsidR="007E4B49" w:rsidRDefault="007E4B49" w:rsidP="009436A1">
      <w:pPr>
        <w:pStyle w:val="ConsPlusNormal"/>
        <w:spacing w:line="360" w:lineRule="auto"/>
        <w:ind w:firstLine="709"/>
        <w:jc w:val="both"/>
        <w:rPr>
          <w:sz w:val="28"/>
          <w:szCs w:val="28"/>
        </w:rPr>
      </w:pPr>
    </w:p>
    <w:p w14:paraId="4D08FEC4" w14:textId="556225EB" w:rsidR="007E4B49" w:rsidRDefault="007E4B49" w:rsidP="009436A1">
      <w:pPr>
        <w:pStyle w:val="ConsPlusNormal"/>
        <w:spacing w:line="360" w:lineRule="auto"/>
        <w:ind w:firstLine="709"/>
        <w:jc w:val="both"/>
        <w:rPr>
          <w:sz w:val="28"/>
          <w:szCs w:val="28"/>
        </w:rPr>
      </w:pPr>
    </w:p>
    <w:p w14:paraId="31557CBE" w14:textId="25F686A7" w:rsidR="007E4B49" w:rsidRDefault="007E4B49" w:rsidP="009436A1">
      <w:pPr>
        <w:pStyle w:val="ConsPlusNormal"/>
        <w:spacing w:line="360" w:lineRule="auto"/>
        <w:ind w:firstLine="709"/>
        <w:jc w:val="both"/>
        <w:rPr>
          <w:sz w:val="28"/>
          <w:szCs w:val="28"/>
        </w:rPr>
      </w:pPr>
    </w:p>
    <w:p w14:paraId="7D988882" w14:textId="5F33827B" w:rsidR="007E4B49" w:rsidRDefault="007E4B49" w:rsidP="009436A1">
      <w:pPr>
        <w:pStyle w:val="ConsPlusNormal"/>
        <w:spacing w:line="360" w:lineRule="auto"/>
        <w:ind w:firstLine="709"/>
        <w:jc w:val="both"/>
        <w:rPr>
          <w:sz w:val="28"/>
          <w:szCs w:val="28"/>
        </w:rPr>
      </w:pPr>
    </w:p>
    <w:p w14:paraId="5621836C" w14:textId="7FB35779" w:rsidR="007E4B49" w:rsidRDefault="007E4B49" w:rsidP="009436A1">
      <w:pPr>
        <w:pStyle w:val="ConsPlusNormal"/>
        <w:spacing w:line="360" w:lineRule="auto"/>
        <w:ind w:firstLine="709"/>
        <w:jc w:val="both"/>
        <w:rPr>
          <w:sz w:val="28"/>
          <w:szCs w:val="28"/>
        </w:rPr>
      </w:pPr>
    </w:p>
    <w:p w14:paraId="1E2FB046" w14:textId="4146EA26" w:rsidR="007E4B49" w:rsidRDefault="007E4B49" w:rsidP="009436A1">
      <w:pPr>
        <w:pStyle w:val="ConsPlusNormal"/>
        <w:spacing w:line="360" w:lineRule="auto"/>
        <w:ind w:firstLine="709"/>
        <w:jc w:val="both"/>
        <w:rPr>
          <w:sz w:val="28"/>
          <w:szCs w:val="28"/>
        </w:rPr>
      </w:pPr>
    </w:p>
    <w:p w14:paraId="58919AFB" w14:textId="78FCF340" w:rsidR="007E4B49" w:rsidRDefault="007E4B49" w:rsidP="009436A1">
      <w:pPr>
        <w:pStyle w:val="ConsPlusNormal"/>
        <w:spacing w:line="360" w:lineRule="auto"/>
        <w:ind w:firstLine="709"/>
        <w:jc w:val="both"/>
        <w:rPr>
          <w:sz w:val="28"/>
          <w:szCs w:val="28"/>
        </w:rPr>
      </w:pPr>
    </w:p>
    <w:p w14:paraId="1B0CD936" w14:textId="505FAE5B" w:rsidR="007E4B49" w:rsidRDefault="007E4B49" w:rsidP="009436A1">
      <w:pPr>
        <w:pStyle w:val="ConsPlusNormal"/>
        <w:spacing w:line="360" w:lineRule="auto"/>
        <w:ind w:firstLine="709"/>
        <w:jc w:val="both"/>
        <w:rPr>
          <w:sz w:val="28"/>
          <w:szCs w:val="28"/>
        </w:rPr>
      </w:pPr>
    </w:p>
    <w:p w14:paraId="01B0B9B8" w14:textId="4AA4D367" w:rsidR="007E4B49" w:rsidRDefault="007E4B49" w:rsidP="009436A1">
      <w:pPr>
        <w:pStyle w:val="ConsPlusNormal"/>
        <w:spacing w:line="360" w:lineRule="auto"/>
        <w:ind w:firstLine="709"/>
        <w:jc w:val="both"/>
        <w:rPr>
          <w:sz w:val="28"/>
          <w:szCs w:val="28"/>
        </w:rPr>
      </w:pPr>
    </w:p>
    <w:p w14:paraId="304EF953" w14:textId="5344894C" w:rsidR="007E4B49" w:rsidRDefault="007E4B49" w:rsidP="009436A1">
      <w:pPr>
        <w:pStyle w:val="ConsPlusNormal"/>
        <w:spacing w:line="360" w:lineRule="auto"/>
        <w:ind w:firstLine="709"/>
        <w:jc w:val="both"/>
        <w:rPr>
          <w:sz w:val="28"/>
          <w:szCs w:val="28"/>
        </w:rPr>
      </w:pPr>
    </w:p>
    <w:p w14:paraId="07540F31" w14:textId="075622FB" w:rsidR="007E4B49" w:rsidRDefault="007E4B49" w:rsidP="009436A1">
      <w:pPr>
        <w:pStyle w:val="ConsPlusNormal"/>
        <w:spacing w:line="360" w:lineRule="auto"/>
        <w:ind w:firstLine="709"/>
        <w:jc w:val="both"/>
        <w:rPr>
          <w:sz w:val="28"/>
          <w:szCs w:val="28"/>
        </w:rPr>
      </w:pPr>
    </w:p>
    <w:p w14:paraId="0E88B66D" w14:textId="3B8D1B7D" w:rsidR="007E4B49" w:rsidRDefault="007E4B49" w:rsidP="009436A1">
      <w:pPr>
        <w:pStyle w:val="ConsPlusNormal"/>
        <w:spacing w:line="360" w:lineRule="auto"/>
        <w:ind w:firstLine="709"/>
        <w:jc w:val="both"/>
        <w:rPr>
          <w:sz w:val="28"/>
          <w:szCs w:val="28"/>
        </w:rPr>
      </w:pPr>
    </w:p>
    <w:p w14:paraId="2F64556A" w14:textId="0135A79D" w:rsidR="007E4B49" w:rsidRDefault="007E4B49" w:rsidP="009436A1">
      <w:pPr>
        <w:pStyle w:val="ConsPlusNormal"/>
        <w:spacing w:line="360" w:lineRule="auto"/>
        <w:ind w:firstLine="709"/>
        <w:jc w:val="both"/>
        <w:rPr>
          <w:sz w:val="28"/>
          <w:szCs w:val="28"/>
        </w:rPr>
      </w:pPr>
    </w:p>
    <w:p w14:paraId="026BD22F" w14:textId="59011B36" w:rsidR="007E4B49" w:rsidRDefault="007E4B49" w:rsidP="009436A1">
      <w:pPr>
        <w:pStyle w:val="ConsPlusNormal"/>
        <w:spacing w:line="360" w:lineRule="auto"/>
        <w:ind w:firstLine="709"/>
        <w:jc w:val="both"/>
        <w:rPr>
          <w:sz w:val="28"/>
          <w:szCs w:val="28"/>
        </w:rPr>
      </w:pPr>
    </w:p>
    <w:p w14:paraId="1A7DBDE9" w14:textId="2E609DA4" w:rsidR="007E4B49" w:rsidRDefault="007E4B49" w:rsidP="009436A1">
      <w:pPr>
        <w:pStyle w:val="ConsPlusNormal"/>
        <w:spacing w:line="360" w:lineRule="auto"/>
        <w:ind w:firstLine="709"/>
        <w:jc w:val="both"/>
        <w:rPr>
          <w:sz w:val="28"/>
          <w:szCs w:val="28"/>
        </w:rPr>
      </w:pPr>
    </w:p>
    <w:p w14:paraId="4B8C779E" w14:textId="6F99769A" w:rsidR="007E4B49" w:rsidRDefault="007E4B49" w:rsidP="009436A1">
      <w:pPr>
        <w:pStyle w:val="ConsPlusNormal"/>
        <w:spacing w:line="360" w:lineRule="auto"/>
        <w:ind w:firstLine="709"/>
        <w:jc w:val="both"/>
        <w:rPr>
          <w:sz w:val="28"/>
          <w:szCs w:val="28"/>
        </w:rPr>
      </w:pPr>
    </w:p>
    <w:p w14:paraId="6D67DDB1" w14:textId="0A2C8BF7" w:rsidR="007E4B49" w:rsidRDefault="007E4B49" w:rsidP="009436A1">
      <w:pPr>
        <w:pStyle w:val="ConsPlusNormal"/>
        <w:spacing w:line="360" w:lineRule="auto"/>
        <w:ind w:firstLine="709"/>
        <w:jc w:val="both"/>
        <w:rPr>
          <w:sz w:val="28"/>
          <w:szCs w:val="28"/>
        </w:rPr>
      </w:pPr>
    </w:p>
    <w:p w14:paraId="6A02427E" w14:textId="7E4D02AC" w:rsidR="007E4B49" w:rsidRDefault="007E4B49" w:rsidP="009436A1">
      <w:pPr>
        <w:pStyle w:val="ConsPlusNormal"/>
        <w:spacing w:line="360" w:lineRule="auto"/>
        <w:ind w:firstLine="709"/>
        <w:jc w:val="both"/>
        <w:rPr>
          <w:sz w:val="28"/>
          <w:szCs w:val="28"/>
        </w:rPr>
      </w:pPr>
    </w:p>
    <w:p w14:paraId="6B6C8781" w14:textId="77777777" w:rsidR="007E4B49" w:rsidRPr="009D6CE9" w:rsidRDefault="007E4B49" w:rsidP="009436A1">
      <w:pPr>
        <w:pStyle w:val="ConsPlusNormal"/>
        <w:spacing w:line="360" w:lineRule="auto"/>
        <w:ind w:firstLine="709"/>
        <w:jc w:val="both"/>
        <w:rPr>
          <w:sz w:val="28"/>
          <w:szCs w:val="28"/>
        </w:rPr>
      </w:pPr>
    </w:p>
    <w:p w14:paraId="0231C77F" w14:textId="77777777" w:rsidR="00CC1872" w:rsidRPr="009D6CE9" w:rsidRDefault="00CC1872" w:rsidP="00CC1872">
      <w:pPr>
        <w:spacing w:line="240" w:lineRule="auto"/>
        <w:jc w:val="center"/>
        <w:rPr>
          <w:rFonts w:cs="Times New Roman"/>
          <w:b/>
          <w:sz w:val="20"/>
          <w:szCs w:val="20"/>
        </w:rPr>
      </w:pP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2"/>
        <w:gridCol w:w="193"/>
        <w:gridCol w:w="2019"/>
        <w:gridCol w:w="722"/>
        <w:gridCol w:w="727"/>
        <w:gridCol w:w="708"/>
        <w:gridCol w:w="709"/>
        <w:gridCol w:w="785"/>
        <w:gridCol w:w="709"/>
        <w:gridCol w:w="1027"/>
      </w:tblGrid>
      <w:tr w:rsidR="009D6CE9" w:rsidRPr="009D6CE9" w14:paraId="1151B81E" w14:textId="77777777" w:rsidTr="00A9294F">
        <w:trPr>
          <w:trHeight w:val="518"/>
        </w:trPr>
        <w:tc>
          <w:tcPr>
            <w:tcW w:w="9811" w:type="dxa"/>
            <w:gridSpan w:val="10"/>
          </w:tcPr>
          <w:p w14:paraId="3EF67E22" w14:textId="77777777" w:rsidR="00A9294F" w:rsidRPr="008A0489" w:rsidRDefault="00A9294F" w:rsidP="00A9294F">
            <w:pPr>
              <w:spacing w:line="240" w:lineRule="auto"/>
              <w:ind w:firstLine="0"/>
              <w:jc w:val="center"/>
              <w:rPr>
                <w:rFonts w:cs="Times New Roman"/>
                <w:b/>
                <w:sz w:val="20"/>
                <w:szCs w:val="20"/>
              </w:rPr>
            </w:pPr>
            <w:r w:rsidRPr="008A0489">
              <w:rPr>
                <w:rFonts w:cs="Times New Roman"/>
                <w:b/>
                <w:bCs/>
                <w:sz w:val="20"/>
                <w:szCs w:val="20"/>
              </w:rPr>
              <w:t>Учебный план начального общего образования годовой</w:t>
            </w:r>
          </w:p>
        </w:tc>
      </w:tr>
      <w:tr w:rsidR="009D6CE9" w:rsidRPr="009D6CE9" w14:paraId="25850D72" w14:textId="77777777" w:rsidTr="00FE227E">
        <w:trPr>
          <w:trHeight w:val="518"/>
        </w:trPr>
        <w:tc>
          <w:tcPr>
            <w:tcW w:w="2405" w:type="dxa"/>
            <w:gridSpan w:val="2"/>
            <w:vMerge w:val="restart"/>
          </w:tcPr>
          <w:p w14:paraId="0711219B" w14:textId="77777777" w:rsidR="00A9294F" w:rsidRPr="008A0489" w:rsidRDefault="00A9294F" w:rsidP="00A9294F">
            <w:pPr>
              <w:spacing w:line="240" w:lineRule="auto"/>
              <w:ind w:firstLine="0"/>
              <w:rPr>
                <w:rFonts w:cs="Times New Roman"/>
                <w:b/>
                <w:sz w:val="20"/>
                <w:szCs w:val="20"/>
                <w:lang w:eastAsia="ru-RU"/>
              </w:rPr>
            </w:pPr>
            <w:r w:rsidRPr="008A0489">
              <w:rPr>
                <w:rFonts w:cs="Times New Roman"/>
                <w:b/>
                <w:sz w:val="20"/>
                <w:szCs w:val="20"/>
                <w:lang w:eastAsia="ru-RU"/>
              </w:rPr>
              <w:t>Образовательные области</w:t>
            </w:r>
          </w:p>
        </w:tc>
        <w:tc>
          <w:tcPr>
            <w:tcW w:w="2019" w:type="dxa"/>
            <w:vMerge w:val="restart"/>
            <w:tcBorders>
              <w:tl2br w:val="single" w:sz="4" w:space="0" w:color="auto"/>
            </w:tcBorders>
          </w:tcPr>
          <w:p w14:paraId="3742EE75" w14:textId="77777777" w:rsidR="00A9294F" w:rsidRPr="008A0489" w:rsidRDefault="00A9294F" w:rsidP="00A9294F">
            <w:pPr>
              <w:spacing w:line="240" w:lineRule="auto"/>
              <w:ind w:firstLine="0"/>
              <w:rPr>
                <w:rFonts w:cs="Times New Roman"/>
                <w:b/>
                <w:sz w:val="20"/>
                <w:szCs w:val="20"/>
                <w:lang w:eastAsia="ru-RU"/>
              </w:rPr>
            </w:pPr>
            <w:r w:rsidRPr="008A0489">
              <w:rPr>
                <w:rFonts w:cs="Times New Roman"/>
                <w:b/>
                <w:sz w:val="20"/>
                <w:szCs w:val="20"/>
                <w:lang w:eastAsia="ru-RU"/>
              </w:rPr>
              <w:t xml:space="preserve">         Классы </w:t>
            </w:r>
          </w:p>
          <w:p w14:paraId="1DC2CC5B" w14:textId="77777777" w:rsidR="00A9294F" w:rsidRPr="008A0489" w:rsidRDefault="00A9294F" w:rsidP="00A9294F">
            <w:pPr>
              <w:spacing w:line="240" w:lineRule="auto"/>
              <w:ind w:firstLine="0"/>
              <w:rPr>
                <w:rFonts w:cs="Times New Roman"/>
                <w:b/>
                <w:sz w:val="20"/>
                <w:szCs w:val="20"/>
                <w:lang w:eastAsia="ru-RU"/>
              </w:rPr>
            </w:pPr>
          </w:p>
          <w:p w14:paraId="55268E55" w14:textId="77777777" w:rsidR="00A9294F" w:rsidRPr="008A0489" w:rsidRDefault="00A9294F" w:rsidP="00A9294F">
            <w:pPr>
              <w:spacing w:line="240" w:lineRule="auto"/>
              <w:ind w:firstLine="0"/>
              <w:rPr>
                <w:rFonts w:cs="Times New Roman"/>
                <w:b/>
                <w:sz w:val="20"/>
                <w:szCs w:val="20"/>
                <w:lang w:eastAsia="ru-RU"/>
              </w:rPr>
            </w:pPr>
            <w:r w:rsidRPr="008A0489">
              <w:rPr>
                <w:rFonts w:cs="Times New Roman"/>
                <w:b/>
                <w:sz w:val="20"/>
                <w:szCs w:val="20"/>
                <w:lang w:eastAsia="ru-RU"/>
              </w:rPr>
              <w:t xml:space="preserve">Учебные </w:t>
            </w:r>
          </w:p>
          <w:p w14:paraId="432F3376" w14:textId="77777777" w:rsidR="00A9294F" w:rsidRPr="008A0489" w:rsidRDefault="00A9294F" w:rsidP="00A9294F">
            <w:pPr>
              <w:spacing w:line="240" w:lineRule="auto"/>
              <w:ind w:firstLine="0"/>
              <w:rPr>
                <w:rFonts w:cs="Times New Roman"/>
                <w:b/>
                <w:sz w:val="20"/>
                <w:szCs w:val="20"/>
              </w:rPr>
            </w:pPr>
            <w:r w:rsidRPr="008A0489">
              <w:rPr>
                <w:rFonts w:cs="Times New Roman"/>
                <w:b/>
                <w:sz w:val="20"/>
                <w:szCs w:val="20"/>
                <w:lang w:eastAsia="ru-RU"/>
              </w:rPr>
              <w:t>предметы</w:t>
            </w:r>
          </w:p>
        </w:tc>
        <w:tc>
          <w:tcPr>
            <w:tcW w:w="4360" w:type="dxa"/>
            <w:gridSpan w:val="6"/>
          </w:tcPr>
          <w:p w14:paraId="04D614E1" w14:textId="77777777" w:rsidR="00A9294F" w:rsidRPr="008A0489" w:rsidRDefault="00A9294F" w:rsidP="00A9294F">
            <w:pPr>
              <w:spacing w:line="240" w:lineRule="auto"/>
              <w:ind w:firstLine="0"/>
              <w:rPr>
                <w:rFonts w:cs="Times New Roman"/>
                <w:b/>
                <w:sz w:val="20"/>
                <w:szCs w:val="20"/>
              </w:rPr>
            </w:pPr>
            <w:r w:rsidRPr="008A0489">
              <w:rPr>
                <w:rFonts w:cs="Times New Roman"/>
                <w:b/>
                <w:sz w:val="20"/>
                <w:szCs w:val="20"/>
                <w:lang w:eastAsia="ru-RU"/>
              </w:rPr>
              <w:t>Количество часов в год</w:t>
            </w:r>
          </w:p>
        </w:tc>
        <w:tc>
          <w:tcPr>
            <w:tcW w:w="1027" w:type="dxa"/>
            <w:vMerge w:val="restart"/>
          </w:tcPr>
          <w:p w14:paraId="23EBBB81" w14:textId="77777777" w:rsidR="00A9294F" w:rsidRPr="008A0489" w:rsidRDefault="00A9294F" w:rsidP="00A9294F">
            <w:pPr>
              <w:spacing w:line="240" w:lineRule="auto"/>
              <w:ind w:firstLine="0"/>
              <w:rPr>
                <w:rFonts w:cs="Times New Roman"/>
                <w:b/>
                <w:sz w:val="20"/>
                <w:szCs w:val="20"/>
              </w:rPr>
            </w:pPr>
            <w:r w:rsidRPr="008A0489">
              <w:rPr>
                <w:rFonts w:cs="Times New Roman"/>
                <w:b/>
                <w:sz w:val="20"/>
                <w:szCs w:val="20"/>
              </w:rPr>
              <w:t>Всего</w:t>
            </w:r>
          </w:p>
        </w:tc>
      </w:tr>
      <w:tr w:rsidR="009D6CE9" w:rsidRPr="009D6CE9" w14:paraId="33121F96" w14:textId="77777777" w:rsidTr="002477CD">
        <w:trPr>
          <w:trHeight w:val="517"/>
        </w:trPr>
        <w:tc>
          <w:tcPr>
            <w:tcW w:w="2405" w:type="dxa"/>
            <w:gridSpan w:val="2"/>
            <w:vMerge/>
          </w:tcPr>
          <w:p w14:paraId="7C61901F" w14:textId="77777777" w:rsidR="00A9294F" w:rsidRPr="008A0489" w:rsidRDefault="00A9294F" w:rsidP="00A9294F">
            <w:pPr>
              <w:spacing w:line="240" w:lineRule="auto"/>
              <w:ind w:firstLine="0"/>
              <w:rPr>
                <w:rFonts w:cs="Times New Roman"/>
                <w:b/>
                <w:sz w:val="20"/>
                <w:szCs w:val="20"/>
                <w:lang w:eastAsia="ru-RU"/>
              </w:rPr>
            </w:pPr>
          </w:p>
        </w:tc>
        <w:tc>
          <w:tcPr>
            <w:tcW w:w="2019" w:type="dxa"/>
            <w:vMerge/>
            <w:tcBorders>
              <w:tl2br w:val="single" w:sz="4" w:space="0" w:color="auto"/>
            </w:tcBorders>
          </w:tcPr>
          <w:p w14:paraId="45E300EE" w14:textId="77777777" w:rsidR="00A9294F" w:rsidRPr="008A0489" w:rsidRDefault="00A9294F" w:rsidP="00A9294F">
            <w:pPr>
              <w:spacing w:line="240" w:lineRule="auto"/>
              <w:ind w:firstLine="0"/>
              <w:rPr>
                <w:rFonts w:cs="Times New Roman"/>
                <w:b/>
                <w:sz w:val="20"/>
                <w:szCs w:val="20"/>
                <w:lang w:eastAsia="ru-RU"/>
              </w:rPr>
            </w:pPr>
          </w:p>
        </w:tc>
        <w:tc>
          <w:tcPr>
            <w:tcW w:w="722" w:type="dxa"/>
            <w:vAlign w:val="center"/>
          </w:tcPr>
          <w:p w14:paraId="30A7741E" w14:textId="77777777" w:rsidR="00A9294F" w:rsidRPr="008A0489" w:rsidRDefault="00A9294F" w:rsidP="002477CD">
            <w:pPr>
              <w:spacing w:line="240" w:lineRule="auto"/>
              <w:ind w:firstLine="0"/>
              <w:jc w:val="center"/>
              <w:rPr>
                <w:rFonts w:cs="Times New Roman"/>
                <w:b/>
                <w:sz w:val="20"/>
                <w:szCs w:val="20"/>
                <w:lang w:eastAsia="ru-RU"/>
              </w:rPr>
            </w:pPr>
            <w:r w:rsidRPr="008A0489">
              <w:rPr>
                <w:rFonts w:cs="Times New Roman"/>
                <w:b/>
                <w:sz w:val="20"/>
                <w:szCs w:val="20"/>
                <w:lang w:eastAsia="ru-RU"/>
              </w:rPr>
              <w:t>1</w:t>
            </w:r>
          </w:p>
          <w:p w14:paraId="231E6B95" w14:textId="77777777" w:rsidR="00A9294F" w:rsidRPr="008A0489" w:rsidRDefault="00A9294F" w:rsidP="002477CD">
            <w:pPr>
              <w:spacing w:line="240" w:lineRule="auto"/>
              <w:ind w:firstLine="0"/>
              <w:jc w:val="center"/>
              <w:rPr>
                <w:rFonts w:cs="Times New Roman"/>
                <w:b/>
                <w:sz w:val="20"/>
                <w:szCs w:val="20"/>
                <w:lang w:eastAsia="ru-RU"/>
              </w:rPr>
            </w:pPr>
            <w:proofErr w:type="spellStart"/>
            <w:r w:rsidRPr="008A0489">
              <w:rPr>
                <w:rFonts w:cs="Times New Roman"/>
                <w:b/>
                <w:sz w:val="20"/>
                <w:szCs w:val="20"/>
                <w:lang w:eastAsia="ru-RU"/>
              </w:rPr>
              <w:t>доп</w:t>
            </w:r>
            <w:proofErr w:type="spellEnd"/>
          </w:p>
        </w:tc>
        <w:tc>
          <w:tcPr>
            <w:tcW w:w="727" w:type="dxa"/>
            <w:vAlign w:val="center"/>
          </w:tcPr>
          <w:p w14:paraId="6111EDF2" w14:textId="77777777" w:rsidR="00A9294F" w:rsidRPr="008A0489" w:rsidRDefault="00A9294F" w:rsidP="002477CD">
            <w:pPr>
              <w:spacing w:line="240" w:lineRule="auto"/>
              <w:ind w:firstLine="0"/>
              <w:jc w:val="center"/>
              <w:rPr>
                <w:rFonts w:cs="Times New Roman"/>
                <w:b/>
                <w:sz w:val="20"/>
                <w:szCs w:val="20"/>
                <w:lang w:eastAsia="ru-RU"/>
              </w:rPr>
            </w:pPr>
            <w:r w:rsidRPr="008A0489">
              <w:rPr>
                <w:rFonts w:cs="Times New Roman"/>
                <w:b/>
                <w:sz w:val="20"/>
                <w:szCs w:val="20"/>
                <w:lang w:eastAsia="ru-RU"/>
              </w:rPr>
              <w:t>1</w:t>
            </w:r>
          </w:p>
        </w:tc>
        <w:tc>
          <w:tcPr>
            <w:tcW w:w="708" w:type="dxa"/>
            <w:vAlign w:val="center"/>
          </w:tcPr>
          <w:p w14:paraId="07E24D4F" w14:textId="77777777" w:rsidR="00A9294F" w:rsidRPr="008A0489" w:rsidRDefault="00943586" w:rsidP="002477CD">
            <w:pPr>
              <w:spacing w:line="240" w:lineRule="auto"/>
              <w:ind w:firstLine="0"/>
              <w:jc w:val="center"/>
              <w:rPr>
                <w:rFonts w:cs="Times New Roman"/>
                <w:b/>
                <w:sz w:val="20"/>
                <w:szCs w:val="20"/>
                <w:lang w:eastAsia="ru-RU"/>
              </w:rPr>
            </w:pPr>
            <w:r w:rsidRPr="008A0489">
              <w:rPr>
                <w:rFonts w:cs="Times New Roman"/>
                <w:b/>
                <w:sz w:val="20"/>
                <w:szCs w:val="20"/>
                <w:lang w:eastAsia="ru-RU"/>
              </w:rPr>
              <w:t>2</w:t>
            </w:r>
          </w:p>
        </w:tc>
        <w:tc>
          <w:tcPr>
            <w:tcW w:w="709" w:type="dxa"/>
            <w:shd w:val="clear" w:color="auto" w:fill="E2EFD9" w:themeFill="accent6" w:themeFillTint="33"/>
            <w:vAlign w:val="center"/>
          </w:tcPr>
          <w:p w14:paraId="0FBC94DC" w14:textId="77777777" w:rsidR="00A9294F" w:rsidRPr="008A0489" w:rsidRDefault="00943586" w:rsidP="002477CD">
            <w:pPr>
              <w:spacing w:line="240" w:lineRule="auto"/>
              <w:ind w:firstLine="0"/>
              <w:jc w:val="center"/>
              <w:rPr>
                <w:rFonts w:cs="Times New Roman"/>
                <w:b/>
                <w:sz w:val="20"/>
                <w:szCs w:val="20"/>
                <w:lang w:eastAsia="ru-RU"/>
              </w:rPr>
            </w:pPr>
            <w:r w:rsidRPr="008A0489">
              <w:rPr>
                <w:rFonts w:cs="Times New Roman"/>
                <w:b/>
                <w:sz w:val="20"/>
                <w:szCs w:val="20"/>
                <w:lang w:eastAsia="ru-RU"/>
              </w:rPr>
              <w:t>3</w:t>
            </w:r>
          </w:p>
          <w:p w14:paraId="50A7887F" w14:textId="77777777" w:rsidR="00943586" w:rsidRPr="008A0489" w:rsidRDefault="00943586" w:rsidP="002477CD">
            <w:pPr>
              <w:spacing w:line="240" w:lineRule="auto"/>
              <w:ind w:firstLine="0"/>
              <w:jc w:val="center"/>
              <w:rPr>
                <w:rFonts w:cs="Times New Roman"/>
                <w:b/>
                <w:sz w:val="20"/>
                <w:szCs w:val="20"/>
                <w:lang w:eastAsia="ru-RU"/>
              </w:rPr>
            </w:pPr>
            <w:proofErr w:type="spellStart"/>
            <w:r w:rsidRPr="008A0489">
              <w:rPr>
                <w:rFonts w:cs="Times New Roman"/>
                <w:b/>
                <w:sz w:val="20"/>
                <w:szCs w:val="20"/>
                <w:lang w:eastAsia="ru-RU"/>
              </w:rPr>
              <w:t>доп</w:t>
            </w:r>
            <w:proofErr w:type="spellEnd"/>
          </w:p>
        </w:tc>
        <w:tc>
          <w:tcPr>
            <w:tcW w:w="785" w:type="dxa"/>
            <w:vAlign w:val="center"/>
          </w:tcPr>
          <w:p w14:paraId="462C6267" w14:textId="77777777" w:rsidR="00A9294F" w:rsidRPr="008A0489" w:rsidRDefault="00A9294F" w:rsidP="002477CD">
            <w:pPr>
              <w:spacing w:line="240" w:lineRule="auto"/>
              <w:ind w:firstLine="0"/>
              <w:jc w:val="center"/>
              <w:rPr>
                <w:rFonts w:cs="Times New Roman"/>
                <w:b/>
                <w:sz w:val="20"/>
                <w:szCs w:val="20"/>
                <w:lang w:eastAsia="ru-RU"/>
              </w:rPr>
            </w:pPr>
            <w:r w:rsidRPr="008A0489">
              <w:rPr>
                <w:rFonts w:cs="Times New Roman"/>
                <w:b/>
                <w:sz w:val="20"/>
                <w:szCs w:val="20"/>
                <w:lang w:eastAsia="ru-RU"/>
              </w:rPr>
              <w:t>3</w:t>
            </w:r>
          </w:p>
        </w:tc>
        <w:tc>
          <w:tcPr>
            <w:tcW w:w="709" w:type="dxa"/>
            <w:shd w:val="clear" w:color="auto" w:fill="FFF2CC" w:themeFill="accent4" w:themeFillTint="33"/>
            <w:vAlign w:val="center"/>
          </w:tcPr>
          <w:p w14:paraId="2FC7E355" w14:textId="77777777" w:rsidR="00A9294F" w:rsidRPr="008A0489" w:rsidRDefault="00A9294F" w:rsidP="002477CD">
            <w:pPr>
              <w:spacing w:line="240" w:lineRule="auto"/>
              <w:ind w:firstLine="0"/>
              <w:jc w:val="center"/>
              <w:rPr>
                <w:rFonts w:cs="Times New Roman"/>
                <w:b/>
                <w:sz w:val="20"/>
                <w:szCs w:val="20"/>
                <w:lang w:eastAsia="ru-RU"/>
              </w:rPr>
            </w:pPr>
            <w:r w:rsidRPr="008A0489">
              <w:rPr>
                <w:rFonts w:cs="Times New Roman"/>
                <w:b/>
                <w:sz w:val="20"/>
                <w:szCs w:val="20"/>
                <w:lang w:eastAsia="ru-RU"/>
              </w:rPr>
              <w:t>4</w:t>
            </w:r>
          </w:p>
        </w:tc>
        <w:tc>
          <w:tcPr>
            <w:tcW w:w="1027" w:type="dxa"/>
            <w:vMerge/>
          </w:tcPr>
          <w:p w14:paraId="22690C85" w14:textId="77777777" w:rsidR="00A9294F" w:rsidRPr="008A0489" w:rsidRDefault="00A9294F" w:rsidP="00A9294F">
            <w:pPr>
              <w:spacing w:line="240" w:lineRule="auto"/>
              <w:ind w:firstLine="0"/>
              <w:rPr>
                <w:rFonts w:cs="Times New Roman"/>
                <w:b/>
                <w:sz w:val="20"/>
                <w:szCs w:val="20"/>
                <w:lang w:eastAsia="ru-RU"/>
              </w:rPr>
            </w:pPr>
          </w:p>
        </w:tc>
      </w:tr>
      <w:tr w:rsidR="009D6CE9" w:rsidRPr="009D6CE9" w14:paraId="65901403" w14:textId="77777777" w:rsidTr="00CC1872">
        <w:trPr>
          <w:trHeight w:val="337"/>
        </w:trPr>
        <w:tc>
          <w:tcPr>
            <w:tcW w:w="4424" w:type="dxa"/>
            <w:gridSpan w:val="3"/>
          </w:tcPr>
          <w:p w14:paraId="59528C17" w14:textId="77777777" w:rsidR="00A9294F" w:rsidRPr="008A0489" w:rsidRDefault="00A9294F" w:rsidP="00A9294F">
            <w:pPr>
              <w:spacing w:line="240" w:lineRule="auto"/>
              <w:ind w:firstLine="0"/>
              <w:rPr>
                <w:rFonts w:cs="Times New Roman"/>
                <w:b/>
                <w:i/>
                <w:sz w:val="20"/>
                <w:szCs w:val="20"/>
                <w:lang w:eastAsia="ru-RU"/>
              </w:rPr>
            </w:pPr>
            <w:r w:rsidRPr="008A0489">
              <w:rPr>
                <w:rFonts w:cs="Times New Roman"/>
                <w:b/>
                <w:i/>
                <w:sz w:val="20"/>
                <w:szCs w:val="20"/>
                <w:lang w:eastAsia="ru-RU"/>
              </w:rPr>
              <w:t>Обязательная часть</w:t>
            </w:r>
          </w:p>
        </w:tc>
        <w:tc>
          <w:tcPr>
            <w:tcW w:w="5387" w:type="dxa"/>
            <w:gridSpan w:val="7"/>
            <w:shd w:val="clear" w:color="auto" w:fill="FFFFFF" w:themeFill="background1"/>
            <w:vAlign w:val="center"/>
          </w:tcPr>
          <w:p w14:paraId="4ED53CF3" w14:textId="77777777" w:rsidR="00A9294F" w:rsidRPr="008A0489" w:rsidRDefault="00A9294F" w:rsidP="00CC1872">
            <w:pPr>
              <w:spacing w:line="240" w:lineRule="auto"/>
              <w:ind w:firstLine="0"/>
              <w:jc w:val="center"/>
              <w:rPr>
                <w:rFonts w:cs="Times New Roman"/>
                <w:b/>
                <w:sz w:val="20"/>
                <w:szCs w:val="20"/>
                <w:lang w:eastAsia="ru-RU"/>
              </w:rPr>
            </w:pPr>
          </w:p>
        </w:tc>
      </w:tr>
      <w:tr w:rsidR="009D6CE9" w:rsidRPr="009D6CE9" w14:paraId="7F214C6A" w14:textId="77777777" w:rsidTr="00CC1872">
        <w:tc>
          <w:tcPr>
            <w:tcW w:w="2405" w:type="dxa"/>
            <w:gridSpan w:val="2"/>
          </w:tcPr>
          <w:p w14:paraId="635C99D8"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1. Язык и речевая практика</w:t>
            </w:r>
          </w:p>
        </w:tc>
        <w:tc>
          <w:tcPr>
            <w:tcW w:w="2019" w:type="dxa"/>
          </w:tcPr>
          <w:p w14:paraId="7286DCBE"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 xml:space="preserve">1.1. Русский </w:t>
            </w:r>
          </w:p>
          <w:p w14:paraId="3ACF46BB"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язык</w:t>
            </w:r>
          </w:p>
          <w:p w14:paraId="3CD94861"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1.2. Чтение</w:t>
            </w:r>
          </w:p>
          <w:p w14:paraId="76BA7FE9"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 xml:space="preserve">1.3. Речевая </w:t>
            </w:r>
          </w:p>
          <w:p w14:paraId="6BCA0334"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практика</w:t>
            </w:r>
          </w:p>
        </w:tc>
        <w:tc>
          <w:tcPr>
            <w:tcW w:w="722" w:type="dxa"/>
            <w:vAlign w:val="center"/>
          </w:tcPr>
          <w:p w14:paraId="3FE9E1F2"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2/33</w:t>
            </w:r>
          </w:p>
          <w:p w14:paraId="0A8DC4BA" w14:textId="77777777" w:rsidR="00020854" w:rsidRPr="008A0489" w:rsidRDefault="00020854" w:rsidP="00CC1872">
            <w:pPr>
              <w:spacing w:line="240" w:lineRule="auto"/>
              <w:ind w:firstLine="0"/>
              <w:jc w:val="center"/>
              <w:rPr>
                <w:rFonts w:cs="Times New Roman"/>
                <w:sz w:val="20"/>
                <w:szCs w:val="20"/>
                <w:lang w:eastAsia="ru-RU"/>
              </w:rPr>
            </w:pPr>
          </w:p>
          <w:p w14:paraId="7BC0D5CE"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2/33</w:t>
            </w:r>
          </w:p>
          <w:p w14:paraId="2FD72F8E" w14:textId="77777777" w:rsidR="00020854" w:rsidRPr="008A0489" w:rsidRDefault="00020854" w:rsidP="00CC1872">
            <w:pPr>
              <w:spacing w:line="240" w:lineRule="auto"/>
              <w:ind w:firstLine="0"/>
              <w:jc w:val="center"/>
              <w:rPr>
                <w:rFonts w:cs="Times New Roman"/>
                <w:sz w:val="20"/>
                <w:szCs w:val="20"/>
                <w:lang w:eastAsia="ru-RU"/>
              </w:rPr>
            </w:pPr>
          </w:p>
          <w:p w14:paraId="6D482DD4"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3/33</w:t>
            </w:r>
          </w:p>
        </w:tc>
        <w:tc>
          <w:tcPr>
            <w:tcW w:w="727" w:type="dxa"/>
            <w:vAlign w:val="center"/>
          </w:tcPr>
          <w:p w14:paraId="051316A7"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2/33</w:t>
            </w:r>
          </w:p>
          <w:p w14:paraId="4858C93A" w14:textId="77777777" w:rsidR="00020854" w:rsidRPr="008A0489" w:rsidRDefault="00020854" w:rsidP="00CC1872">
            <w:pPr>
              <w:spacing w:line="240" w:lineRule="auto"/>
              <w:ind w:firstLine="0"/>
              <w:jc w:val="center"/>
              <w:rPr>
                <w:rFonts w:cs="Times New Roman"/>
                <w:sz w:val="20"/>
                <w:szCs w:val="20"/>
                <w:lang w:eastAsia="ru-RU"/>
              </w:rPr>
            </w:pPr>
          </w:p>
          <w:p w14:paraId="112C97A1"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2/33</w:t>
            </w:r>
          </w:p>
          <w:p w14:paraId="76C1C1FE" w14:textId="77777777" w:rsidR="00020854" w:rsidRPr="008A0489" w:rsidRDefault="00020854" w:rsidP="00CC1872">
            <w:pPr>
              <w:spacing w:line="240" w:lineRule="auto"/>
              <w:ind w:firstLine="0"/>
              <w:jc w:val="center"/>
              <w:rPr>
                <w:rFonts w:cs="Times New Roman"/>
                <w:sz w:val="20"/>
                <w:szCs w:val="20"/>
                <w:lang w:eastAsia="ru-RU"/>
              </w:rPr>
            </w:pPr>
          </w:p>
          <w:p w14:paraId="023C2A8F"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3/33</w:t>
            </w:r>
          </w:p>
        </w:tc>
        <w:tc>
          <w:tcPr>
            <w:tcW w:w="708" w:type="dxa"/>
            <w:vAlign w:val="center"/>
          </w:tcPr>
          <w:p w14:paraId="59395809"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4/35</w:t>
            </w:r>
          </w:p>
          <w:p w14:paraId="07F331EF" w14:textId="77777777" w:rsidR="00020854" w:rsidRPr="008A0489" w:rsidRDefault="00020854" w:rsidP="00CC1872">
            <w:pPr>
              <w:spacing w:line="240" w:lineRule="auto"/>
              <w:ind w:firstLine="0"/>
              <w:jc w:val="center"/>
              <w:rPr>
                <w:rFonts w:cs="Times New Roman"/>
                <w:sz w:val="20"/>
                <w:szCs w:val="20"/>
                <w:lang w:eastAsia="ru-RU"/>
              </w:rPr>
            </w:pPr>
          </w:p>
          <w:p w14:paraId="17CF4E15"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3/35</w:t>
            </w:r>
          </w:p>
          <w:p w14:paraId="06F32E36" w14:textId="77777777" w:rsidR="00020854" w:rsidRPr="008A0489" w:rsidRDefault="00020854" w:rsidP="00CC1872">
            <w:pPr>
              <w:spacing w:line="240" w:lineRule="auto"/>
              <w:ind w:firstLine="0"/>
              <w:jc w:val="center"/>
              <w:rPr>
                <w:rFonts w:cs="Times New Roman"/>
                <w:sz w:val="20"/>
                <w:szCs w:val="20"/>
                <w:lang w:eastAsia="ru-RU"/>
              </w:rPr>
            </w:pPr>
          </w:p>
          <w:p w14:paraId="3A407208"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3/35</w:t>
            </w:r>
          </w:p>
        </w:tc>
        <w:tc>
          <w:tcPr>
            <w:tcW w:w="709" w:type="dxa"/>
            <w:shd w:val="clear" w:color="auto" w:fill="E2EFD9" w:themeFill="accent6" w:themeFillTint="33"/>
            <w:vAlign w:val="center"/>
          </w:tcPr>
          <w:p w14:paraId="55638162"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3/34</w:t>
            </w:r>
          </w:p>
          <w:p w14:paraId="65677CB1" w14:textId="77777777" w:rsidR="00020854" w:rsidRPr="008A0489" w:rsidRDefault="00020854" w:rsidP="00CC1872">
            <w:pPr>
              <w:spacing w:line="240" w:lineRule="auto"/>
              <w:ind w:firstLine="0"/>
              <w:jc w:val="center"/>
              <w:rPr>
                <w:rFonts w:cs="Times New Roman"/>
                <w:sz w:val="20"/>
                <w:szCs w:val="20"/>
                <w:lang w:eastAsia="ru-RU"/>
              </w:rPr>
            </w:pPr>
          </w:p>
          <w:p w14:paraId="4E278850"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4/34</w:t>
            </w:r>
          </w:p>
          <w:p w14:paraId="5DA5421F" w14:textId="77777777" w:rsidR="00020854" w:rsidRPr="008A0489" w:rsidRDefault="00020854" w:rsidP="00CC1872">
            <w:pPr>
              <w:spacing w:line="240" w:lineRule="auto"/>
              <w:ind w:firstLine="0"/>
              <w:jc w:val="center"/>
              <w:rPr>
                <w:rFonts w:cs="Times New Roman"/>
                <w:sz w:val="20"/>
                <w:szCs w:val="20"/>
                <w:lang w:eastAsia="ru-RU"/>
              </w:rPr>
            </w:pPr>
          </w:p>
          <w:p w14:paraId="27E69008"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2/34</w:t>
            </w:r>
          </w:p>
        </w:tc>
        <w:tc>
          <w:tcPr>
            <w:tcW w:w="785" w:type="dxa"/>
            <w:vAlign w:val="center"/>
          </w:tcPr>
          <w:p w14:paraId="5330448B"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3/34</w:t>
            </w:r>
          </w:p>
          <w:p w14:paraId="7DC266D4" w14:textId="77777777" w:rsidR="00020854" w:rsidRPr="008A0489" w:rsidRDefault="00020854" w:rsidP="00CC1872">
            <w:pPr>
              <w:spacing w:line="240" w:lineRule="auto"/>
              <w:ind w:firstLine="0"/>
              <w:jc w:val="center"/>
              <w:rPr>
                <w:rFonts w:cs="Times New Roman"/>
                <w:sz w:val="20"/>
                <w:szCs w:val="20"/>
                <w:lang w:eastAsia="ru-RU"/>
              </w:rPr>
            </w:pPr>
          </w:p>
          <w:p w14:paraId="25EFC728"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4/34</w:t>
            </w:r>
          </w:p>
          <w:p w14:paraId="7AB811FC" w14:textId="77777777" w:rsidR="00020854" w:rsidRPr="008A0489" w:rsidRDefault="00020854" w:rsidP="00CC1872">
            <w:pPr>
              <w:spacing w:line="240" w:lineRule="auto"/>
              <w:ind w:firstLine="0"/>
              <w:jc w:val="center"/>
              <w:rPr>
                <w:rFonts w:cs="Times New Roman"/>
                <w:sz w:val="20"/>
                <w:szCs w:val="20"/>
                <w:lang w:eastAsia="ru-RU"/>
              </w:rPr>
            </w:pPr>
          </w:p>
          <w:p w14:paraId="0296E331"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2/34</w:t>
            </w:r>
          </w:p>
        </w:tc>
        <w:tc>
          <w:tcPr>
            <w:tcW w:w="709" w:type="dxa"/>
            <w:shd w:val="clear" w:color="auto" w:fill="FFF2CC" w:themeFill="accent4" w:themeFillTint="33"/>
            <w:vAlign w:val="center"/>
          </w:tcPr>
          <w:p w14:paraId="71967EFA"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3/34</w:t>
            </w:r>
          </w:p>
          <w:p w14:paraId="35923529" w14:textId="77777777" w:rsidR="00020854" w:rsidRPr="008A0489" w:rsidRDefault="00020854" w:rsidP="00CC1872">
            <w:pPr>
              <w:spacing w:line="240" w:lineRule="auto"/>
              <w:ind w:firstLine="0"/>
              <w:jc w:val="center"/>
              <w:rPr>
                <w:rFonts w:cs="Times New Roman"/>
                <w:sz w:val="20"/>
                <w:szCs w:val="20"/>
                <w:lang w:eastAsia="ru-RU"/>
              </w:rPr>
            </w:pPr>
          </w:p>
          <w:p w14:paraId="450E2582"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4/34</w:t>
            </w:r>
          </w:p>
          <w:p w14:paraId="4AC1CE3C" w14:textId="77777777" w:rsidR="00020854" w:rsidRPr="008A0489" w:rsidRDefault="00020854" w:rsidP="00CC1872">
            <w:pPr>
              <w:spacing w:line="240" w:lineRule="auto"/>
              <w:ind w:firstLine="0"/>
              <w:jc w:val="center"/>
              <w:rPr>
                <w:rFonts w:cs="Times New Roman"/>
                <w:sz w:val="20"/>
                <w:szCs w:val="20"/>
                <w:lang w:eastAsia="ru-RU"/>
              </w:rPr>
            </w:pPr>
          </w:p>
          <w:p w14:paraId="08119DC1"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2/34</w:t>
            </w:r>
          </w:p>
        </w:tc>
        <w:tc>
          <w:tcPr>
            <w:tcW w:w="1027" w:type="dxa"/>
          </w:tcPr>
          <w:p w14:paraId="26DDB34E" w14:textId="77777777" w:rsidR="00020854" w:rsidRPr="008A0489" w:rsidRDefault="002477CD" w:rsidP="00020854">
            <w:pPr>
              <w:spacing w:line="240" w:lineRule="auto"/>
              <w:ind w:firstLine="0"/>
              <w:jc w:val="center"/>
              <w:rPr>
                <w:rFonts w:cs="Times New Roman"/>
                <w:sz w:val="20"/>
                <w:szCs w:val="20"/>
                <w:lang w:eastAsia="ru-RU"/>
              </w:rPr>
            </w:pPr>
            <w:r w:rsidRPr="008A0489">
              <w:rPr>
                <w:rFonts w:cs="Times New Roman"/>
                <w:sz w:val="20"/>
                <w:szCs w:val="20"/>
                <w:lang w:eastAsia="ru-RU"/>
              </w:rPr>
              <w:t>578</w:t>
            </w:r>
          </w:p>
          <w:p w14:paraId="22348809" w14:textId="77777777" w:rsidR="002477CD" w:rsidRPr="008A0489" w:rsidRDefault="002477CD" w:rsidP="00020854">
            <w:pPr>
              <w:spacing w:line="240" w:lineRule="auto"/>
              <w:ind w:firstLine="0"/>
              <w:jc w:val="center"/>
              <w:rPr>
                <w:rFonts w:cs="Times New Roman"/>
                <w:sz w:val="20"/>
                <w:szCs w:val="20"/>
                <w:lang w:eastAsia="ru-RU"/>
              </w:rPr>
            </w:pPr>
          </w:p>
          <w:p w14:paraId="54538CCC" w14:textId="77777777" w:rsidR="002477CD" w:rsidRPr="008A0489" w:rsidRDefault="002477CD" w:rsidP="00020854">
            <w:pPr>
              <w:spacing w:line="240" w:lineRule="auto"/>
              <w:ind w:firstLine="0"/>
              <w:jc w:val="center"/>
              <w:rPr>
                <w:rFonts w:cs="Times New Roman"/>
                <w:sz w:val="20"/>
                <w:szCs w:val="20"/>
                <w:lang w:eastAsia="ru-RU"/>
              </w:rPr>
            </w:pPr>
            <w:r w:rsidRPr="008A0489">
              <w:rPr>
                <w:rFonts w:cs="Times New Roman"/>
                <w:sz w:val="20"/>
                <w:szCs w:val="20"/>
                <w:lang w:eastAsia="ru-RU"/>
              </w:rPr>
              <w:t>645</w:t>
            </w:r>
          </w:p>
          <w:p w14:paraId="244D4B8C" w14:textId="77777777" w:rsidR="002477CD" w:rsidRPr="008A0489" w:rsidRDefault="002477CD" w:rsidP="00020854">
            <w:pPr>
              <w:spacing w:line="240" w:lineRule="auto"/>
              <w:ind w:firstLine="0"/>
              <w:jc w:val="center"/>
              <w:rPr>
                <w:rFonts w:cs="Times New Roman"/>
                <w:sz w:val="20"/>
                <w:szCs w:val="20"/>
                <w:lang w:eastAsia="ru-RU"/>
              </w:rPr>
            </w:pPr>
          </w:p>
          <w:p w14:paraId="445800BE" w14:textId="77777777" w:rsidR="002477CD" w:rsidRPr="008A0489" w:rsidRDefault="002477CD" w:rsidP="00020854">
            <w:pPr>
              <w:spacing w:line="240" w:lineRule="auto"/>
              <w:ind w:firstLine="0"/>
              <w:jc w:val="center"/>
              <w:rPr>
                <w:rFonts w:cs="Times New Roman"/>
                <w:sz w:val="20"/>
                <w:szCs w:val="20"/>
                <w:lang w:eastAsia="ru-RU"/>
              </w:rPr>
            </w:pPr>
            <w:r w:rsidRPr="008A0489">
              <w:rPr>
                <w:rFonts w:cs="Times New Roman"/>
                <w:sz w:val="20"/>
                <w:szCs w:val="20"/>
                <w:lang w:eastAsia="ru-RU"/>
              </w:rPr>
              <w:t>507</w:t>
            </w:r>
          </w:p>
        </w:tc>
      </w:tr>
      <w:tr w:rsidR="009D6CE9" w:rsidRPr="009D6CE9" w14:paraId="027AFBBD" w14:textId="77777777" w:rsidTr="002477CD">
        <w:tc>
          <w:tcPr>
            <w:tcW w:w="2405" w:type="dxa"/>
            <w:gridSpan w:val="2"/>
          </w:tcPr>
          <w:p w14:paraId="3B7D8514"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2. Математика</w:t>
            </w:r>
          </w:p>
        </w:tc>
        <w:tc>
          <w:tcPr>
            <w:tcW w:w="2019" w:type="dxa"/>
          </w:tcPr>
          <w:p w14:paraId="596732CC"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2.1.Математика</w:t>
            </w:r>
          </w:p>
        </w:tc>
        <w:tc>
          <w:tcPr>
            <w:tcW w:w="722" w:type="dxa"/>
            <w:vAlign w:val="center"/>
          </w:tcPr>
          <w:p w14:paraId="6714907A" w14:textId="77777777" w:rsidR="00020854" w:rsidRPr="008A0489" w:rsidRDefault="00020854" w:rsidP="002477CD">
            <w:pPr>
              <w:spacing w:line="240" w:lineRule="auto"/>
              <w:ind w:firstLine="0"/>
              <w:jc w:val="center"/>
              <w:rPr>
                <w:rFonts w:cs="Times New Roman"/>
                <w:sz w:val="20"/>
                <w:szCs w:val="20"/>
                <w:lang w:eastAsia="ru-RU"/>
              </w:rPr>
            </w:pPr>
            <w:r w:rsidRPr="008A0489">
              <w:rPr>
                <w:rFonts w:cs="Times New Roman"/>
                <w:sz w:val="20"/>
                <w:szCs w:val="20"/>
                <w:lang w:eastAsia="ru-RU"/>
              </w:rPr>
              <w:t>3/33</w:t>
            </w:r>
          </w:p>
        </w:tc>
        <w:tc>
          <w:tcPr>
            <w:tcW w:w="727" w:type="dxa"/>
            <w:vAlign w:val="center"/>
          </w:tcPr>
          <w:p w14:paraId="1AF78664" w14:textId="77777777" w:rsidR="00020854" w:rsidRPr="008A0489" w:rsidRDefault="00020854" w:rsidP="002477CD">
            <w:pPr>
              <w:spacing w:line="240" w:lineRule="auto"/>
              <w:ind w:firstLine="0"/>
              <w:jc w:val="center"/>
              <w:rPr>
                <w:rFonts w:cs="Times New Roman"/>
                <w:sz w:val="20"/>
                <w:szCs w:val="20"/>
                <w:lang w:eastAsia="ru-RU"/>
              </w:rPr>
            </w:pPr>
            <w:r w:rsidRPr="008A0489">
              <w:rPr>
                <w:rFonts w:cs="Times New Roman"/>
                <w:sz w:val="20"/>
                <w:szCs w:val="20"/>
                <w:lang w:eastAsia="ru-RU"/>
              </w:rPr>
              <w:t>3/33</w:t>
            </w:r>
          </w:p>
        </w:tc>
        <w:tc>
          <w:tcPr>
            <w:tcW w:w="708" w:type="dxa"/>
            <w:vAlign w:val="center"/>
          </w:tcPr>
          <w:p w14:paraId="24EB7DA6" w14:textId="77777777" w:rsidR="00020854" w:rsidRPr="008A0489" w:rsidRDefault="00020854" w:rsidP="002477CD">
            <w:pPr>
              <w:spacing w:line="240" w:lineRule="auto"/>
              <w:ind w:firstLine="0"/>
              <w:jc w:val="center"/>
              <w:rPr>
                <w:rFonts w:cs="Times New Roman"/>
                <w:sz w:val="20"/>
                <w:szCs w:val="20"/>
                <w:lang w:eastAsia="ru-RU"/>
              </w:rPr>
            </w:pPr>
            <w:r w:rsidRPr="008A0489">
              <w:rPr>
                <w:rFonts w:cs="Times New Roman"/>
                <w:sz w:val="20"/>
                <w:szCs w:val="20"/>
                <w:lang w:eastAsia="ru-RU"/>
              </w:rPr>
              <w:t>3/35</w:t>
            </w:r>
          </w:p>
        </w:tc>
        <w:tc>
          <w:tcPr>
            <w:tcW w:w="709" w:type="dxa"/>
            <w:shd w:val="clear" w:color="auto" w:fill="E2EFD9" w:themeFill="accent6" w:themeFillTint="33"/>
            <w:vAlign w:val="center"/>
          </w:tcPr>
          <w:p w14:paraId="7940228B" w14:textId="77777777" w:rsidR="00020854" w:rsidRPr="008A0489" w:rsidRDefault="00020854" w:rsidP="002477CD">
            <w:pPr>
              <w:spacing w:line="240" w:lineRule="auto"/>
              <w:ind w:firstLine="0"/>
              <w:jc w:val="center"/>
              <w:rPr>
                <w:rFonts w:cs="Times New Roman"/>
                <w:sz w:val="20"/>
                <w:szCs w:val="20"/>
                <w:lang w:eastAsia="ru-RU"/>
              </w:rPr>
            </w:pPr>
            <w:r w:rsidRPr="008A0489">
              <w:rPr>
                <w:rFonts w:cs="Times New Roman"/>
                <w:sz w:val="20"/>
                <w:szCs w:val="20"/>
                <w:lang w:eastAsia="ru-RU"/>
              </w:rPr>
              <w:t>4/34</w:t>
            </w:r>
          </w:p>
        </w:tc>
        <w:tc>
          <w:tcPr>
            <w:tcW w:w="785" w:type="dxa"/>
            <w:vAlign w:val="center"/>
          </w:tcPr>
          <w:p w14:paraId="2C7A1526" w14:textId="77777777" w:rsidR="00020854" w:rsidRPr="008A0489" w:rsidRDefault="00020854" w:rsidP="002477CD">
            <w:pPr>
              <w:spacing w:line="240" w:lineRule="auto"/>
              <w:ind w:firstLine="0"/>
              <w:jc w:val="center"/>
              <w:rPr>
                <w:rFonts w:cs="Times New Roman"/>
                <w:sz w:val="20"/>
                <w:szCs w:val="20"/>
                <w:lang w:eastAsia="ru-RU"/>
              </w:rPr>
            </w:pPr>
            <w:r w:rsidRPr="008A0489">
              <w:rPr>
                <w:rFonts w:cs="Times New Roman"/>
                <w:sz w:val="20"/>
                <w:szCs w:val="20"/>
                <w:lang w:eastAsia="ru-RU"/>
              </w:rPr>
              <w:t>4/34</w:t>
            </w:r>
          </w:p>
        </w:tc>
        <w:tc>
          <w:tcPr>
            <w:tcW w:w="709" w:type="dxa"/>
            <w:shd w:val="clear" w:color="auto" w:fill="FFF2CC" w:themeFill="accent4" w:themeFillTint="33"/>
            <w:vAlign w:val="center"/>
          </w:tcPr>
          <w:p w14:paraId="628A26F3" w14:textId="77777777" w:rsidR="00020854" w:rsidRPr="008A0489" w:rsidRDefault="00020854" w:rsidP="002477CD">
            <w:pPr>
              <w:spacing w:line="240" w:lineRule="auto"/>
              <w:ind w:firstLine="0"/>
              <w:jc w:val="center"/>
              <w:rPr>
                <w:rFonts w:cs="Times New Roman"/>
                <w:sz w:val="20"/>
                <w:szCs w:val="20"/>
                <w:lang w:eastAsia="ru-RU"/>
              </w:rPr>
            </w:pPr>
            <w:r w:rsidRPr="008A0489">
              <w:rPr>
                <w:rFonts w:cs="Times New Roman"/>
                <w:sz w:val="20"/>
                <w:szCs w:val="20"/>
                <w:lang w:eastAsia="ru-RU"/>
              </w:rPr>
              <w:t>4/34</w:t>
            </w:r>
          </w:p>
        </w:tc>
        <w:tc>
          <w:tcPr>
            <w:tcW w:w="1027" w:type="dxa"/>
            <w:vAlign w:val="center"/>
          </w:tcPr>
          <w:p w14:paraId="69051171" w14:textId="77777777" w:rsidR="00020854" w:rsidRPr="008A0489" w:rsidRDefault="002477CD" w:rsidP="002477CD">
            <w:pPr>
              <w:spacing w:line="240" w:lineRule="auto"/>
              <w:ind w:firstLine="0"/>
              <w:jc w:val="center"/>
              <w:rPr>
                <w:rFonts w:cs="Times New Roman"/>
                <w:sz w:val="20"/>
                <w:szCs w:val="20"/>
                <w:lang w:eastAsia="ru-RU"/>
              </w:rPr>
            </w:pPr>
            <w:r w:rsidRPr="008A0489">
              <w:rPr>
                <w:rFonts w:cs="Times New Roman"/>
                <w:sz w:val="20"/>
                <w:szCs w:val="20"/>
                <w:lang w:eastAsia="ru-RU"/>
              </w:rPr>
              <w:t>711</w:t>
            </w:r>
          </w:p>
        </w:tc>
      </w:tr>
      <w:tr w:rsidR="009D6CE9" w:rsidRPr="009D6CE9" w14:paraId="1F93E3FD" w14:textId="77777777" w:rsidTr="002477CD">
        <w:tc>
          <w:tcPr>
            <w:tcW w:w="2405" w:type="dxa"/>
            <w:gridSpan w:val="2"/>
          </w:tcPr>
          <w:p w14:paraId="4318336A"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3. Естествознание</w:t>
            </w:r>
          </w:p>
        </w:tc>
        <w:tc>
          <w:tcPr>
            <w:tcW w:w="2019" w:type="dxa"/>
          </w:tcPr>
          <w:p w14:paraId="1279345E"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3.</w:t>
            </w:r>
            <w:proofErr w:type="gramStart"/>
            <w:r w:rsidRPr="008A0489">
              <w:rPr>
                <w:rFonts w:cs="Times New Roman"/>
                <w:sz w:val="20"/>
                <w:szCs w:val="20"/>
                <w:lang w:eastAsia="ru-RU"/>
              </w:rPr>
              <w:t>1.Мир</w:t>
            </w:r>
            <w:proofErr w:type="gramEnd"/>
            <w:r w:rsidRPr="008A0489">
              <w:rPr>
                <w:rFonts w:cs="Times New Roman"/>
                <w:sz w:val="20"/>
                <w:szCs w:val="20"/>
                <w:lang w:eastAsia="ru-RU"/>
              </w:rPr>
              <w:t xml:space="preserve"> природы </w:t>
            </w:r>
          </w:p>
          <w:p w14:paraId="4EDAAFDF"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и человека</w:t>
            </w:r>
          </w:p>
        </w:tc>
        <w:tc>
          <w:tcPr>
            <w:tcW w:w="722" w:type="dxa"/>
            <w:vAlign w:val="center"/>
          </w:tcPr>
          <w:p w14:paraId="3699E0EB" w14:textId="77777777" w:rsidR="00020854" w:rsidRPr="008A0489" w:rsidRDefault="00020854" w:rsidP="002477CD">
            <w:pPr>
              <w:spacing w:line="240" w:lineRule="auto"/>
              <w:ind w:firstLine="0"/>
              <w:jc w:val="center"/>
              <w:rPr>
                <w:rFonts w:cs="Times New Roman"/>
                <w:sz w:val="20"/>
                <w:szCs w:val="20"/>
                <w:lang w:eastAsia="ru-RU"/>
              </w:rPr>
            </w:pPr>
            <w:r w:rsidRPr="008A0489">
              <w:rPr>
                <w:rFonts w:cs="Times New Roman"/>
                <w:sz w:val="20"/>
                <w:szCs w:val="20"/>
                <w:lang w:eastAsia="ru-RU"/>
              </w:rPr>
              <w:t>2/33</w:t>
            </w:r>
          </w:p>
        </w:tc>
        <w:tc>
          <w:tcPr>
            <w:tcW w:w="727" w:type="dxa"/>
            <w:vAlign w:val="center"/>
          </w:tcPr>
          <w:p w14:paraId="48566838" w14:textId="77777777" w:rsidR="00020854" w:rsidRPr="008A0489" w:rsidRDefault="00020854" w:rsidP="002477CD">
            <w:pPr>
              <w:spacing w:line="240" w:lineRule="auto"/>
              <w:ind w:firstLine="0"/>
              <w:jc w:val="center"/>
              <w:rPr>
                <w:rFonts w:cs="Times New Roman"/>
                <w:sz w:val="20"/>
                <w:szCs w:val="20"/>
                <w:lang w:eastAsia="ru-RU"/>
              </w:rPr>
            </w:pPr>
            <w:r w:rsidRPr="008A0489">
              <w:rPr>
                <w:rFonts w:cs="Times New Roman"/>
                <w:sz w:val="20"/>
                <w:szCs w:val="20"/>
                <w:lang w:eastAsia="ru-RU"/>
              </w:rPr>
              <w:t>2/33</w:t>
            </w:r>
          </w:p>
        </w:tc>
        <w:tc>
          <w:tcPr>
            <w:tcW w:w="708" w:type="dxa"/>
            <w:vAlign w:val="center"/>
          </w:tcPr>
          <w:p w14:paraId="35E905CF"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2/35</w:t>
            </w:r>
          </w:p>
        </w:tc>
        <w:tc>
          <w:tcPr>
            <w:tcW w:w="709" w:type="dxa"/>
            <w:shd w:val="clear" w:color="auto" w:fill="E2EFD9" w:themeFill="accent6" w:themeFillTint="33"/>
            <w:vAlign w:val="center"/>
          </w:tcPr>
          <w:p w14:paraId="4790AB64"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tc>
        <w:tc>
          <w:tcPr>
            <w:tcW w:w="785" w:type="dxa"/>
            <w:vAlign w:val="center"/>
          </w:tcPr>
          <w:p w14:paraId="140C0953"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tc>
        <w:tc>
          <w:tcPr>
            <w:tcW w:w="709" w:type="dxa"/>
            <w:shd w:val="clear" w:color="auto" w:fill="FFF2CC" w:themeFill="accent4" w:themeFillTint="33"/>
            <w:vAlign w:val="center"/>
          </w:tcPr>
          <w:p w14:paraId="2CCE8181"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tc>
        <w:tc>
          <w:tcPr>
            <w:tcW w:w="1027" w:type="dxa"/>
            <w:vAlign w:val="center"/>
          </w:tcPr>
          <w:p w14:paraId="094B0F3A" w14:textId="77777777" w:rsidR="00020854" w:rsidRPr="008A0489" w:rsidRDefault="002477CD" w:rsidP="002477CD">
            <w:pPr>
              <w:spacing w:line="240" w:lineRule="auto"/>
              <w:ind w:firstLine="0"/>
              <w:jc w:val="center"/>
              <w:rPr>
                <w:rFonts w:cs="Times New Roman"/>
                <w:sz w:val="20"/>
                <w:szCs w:val="20"/>
                <w:lang w:eastAsia="ru-RU"/>
              </w:rPr>
            </w:pPr>
            <w:r w:rsidRPr="008A0489">
              <w:rPr>
                <w:rFonts w:cs="Times New Roman"/>
                <w:sz w:val="20"/>
                <w:szCs w:val="20"/>
                <w:lang w:eastAsia="ru-RU"/>
              </w:rPr>
              <w:t>304</w:t>
            </w:r>
          </w:p>
        </w:tc>
      </w:tr>
      <w:tr w:rsidR="009D6CE9" w:rsidRPr="009D6CE9" w14:paraId="7529674A" w14:textId="77777777" w:rsidTr="00ED28D2">
        <w:trPr>
          <w:trHeight w:val="623"/>
        </w:trPr>
        <w:tc>
          <w:tcPr>
            <w:tcW w:w="2405" w:type="dxa"/>
            <w:gridSpan w:val="2"/>
          </w:tcPr>
          <w:p w14:paraId="079E1211"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4. Искусство</w:t>
            </w:r>
          </w:p>
        </w:tc>
        <w:tc>
          <w:tcPr>
            <w:tcW w:w="2019" w:type="dxa"/>
          </w:tcPr>
          <w:p w14:paraId="5627CFA5"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4.1. Музыка</w:t>
            </w:r>
          </w:p>
          <w:p w14:paraId="5055D2FE"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4.2. Рисование</w:t>
            </w:r>
          </w:p>
        </w:tc>
        <w:tc>
          <w:tcPr>
            <w:tcW w:w="722" w:type="dxa"/>
            <w:vAlign w:val="center"/>
          </w:tcPr>
          <w:p w14:paraId="078C4340"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2/33</w:t>
            </w:r>
          </w:p>
          <w:p w14:paraId="2AFCB416" w14:textId="77777777" w:rsidR="00020854" w:rsidRPr="008A0489" w:rsidRDefault="00020854" w:rsidP="00ED28D2">
            <w:pPr>
              <w:spacing w:line="240" w:lineRule="auto"/>
              <w:ind w:firstLine="0"/>
              <w:jc w:val="center"/>
              <w:rPr>
                <w:rFonts w:cs="Times New Roman"/>
                <w:sz w:val="20"/>
                <w:szCs w:val="20"/>
                <w:lang w:eastAsia="ru-RU"/>
              </w:rPr>
            </w:pPr>
            <w:r w:rsidRPr="008A0489">
              <w:rPr>
                <w:rFonts w:cs="Times New Roman"/>
                <w:sz w:val="20"/>
                <w:szCs w:val="20"/>
                <w:lang w:eastAsia="ru-RU"/>
              </w:rPr>
              <w:t>2/33</w:t>
            </w:r>
          </w:p>
        </w:tc>
        <w:tc>
          <w:tcPr>
            <w:tcW w:w="727" w:type="dxa"/>
            <w:vAlign w:val="center"/>
          </w:tcPr>
          <w:p w14:paraId="3B956E8F"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2/33</w:t>
            </w:r>
          </w:p>
          <w:p w14:paraId="6EBF311F" w14:textId="77777777" w:rsidR="00020854" w:rsidRPr="008A0489" w:rsidRDefault="00020854" w:rsidP="00ED28D2">
            <w:pPr>
              <w:spacing w:line="240" w:lineRule="auto"/>
              <w:ind w:firstLine="0"/>
              <w:jc w:val="center"/>
              <w:rPr>
                <w:rFonts w:cs="Times New Roman"/>
                <w:sz w:val="20"/>
                <w:szCs w:val="20"/>
                <w:lang w:eastAsia="ru-RU"/>
              </w:rPr>
            </w:pPr>
            <w:r w:rsidRPr="008A0489">
              <w:rPr>
                <w:rFonts w:cs="Times New Roman"/>
                <w:sz w:val="20"/>
                <w:szCs w:val="20"/>
                <w:lang w:eastAsia="ru-RU"/>
              </w:rPr>
              <w:t>2/33</w:t>
            </w:r>
          </w:p>
        </w:tc>
        <w:tc>
          <w:tcPr>
            <w:tcW w:w="708" w:type="dxa"/>
            <w:vAlign w:val="center"/>
          </w:tcPr>
          <w:p w14:paraId="37CC75E9"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2/35</w:t>
            </w:r>
          </w:p>
          <w:p w14:paraId="39D44B07"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1/35</w:t>
            </w:r>
          </w:p>
        </w:tc>
        <w:tc>
          <w:tcPr>
            <w:tcW w:w="709" w:type="dxa"/>
            <w:shd w:val="clear" w:color="auto" w:fill="E2EFD9" w:themeFill="accent6" w:themeFillTint="33"/>
            <w:vAlign w:val="center"/>
          </w:tcPr>
          <w:p w14:paraId="204F2E27"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p w14:paraId="18AA4325"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tc>
        <w:tc>
          <w:tcPr>
            <w:tcW w:w="785" w:type="dxa"/>
            <w:vAlign w:val="center"/>
          </w:tcPr>
          <w:p w14:paraId="56DEA607"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p w14:paraId="36942E3D"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tc>
        <w:tc>
          <w:tcPr>
            <w:tcW w:w="709" w:type="dxa"/>
            <w:shd w:val="clear" w:color="auto" w:fill="FFF2CC" w:themeFill="accent4" w:themeFillTint="33"/>
            <w:vAlign w:val="center"/>
          </w:tcPr>
          <w:p w14:paraId="6DBEAFE0"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p w14:paraId="476E1CC9"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tc>
        <w:tc>
          <w:tcPr>
            <w:tcW w:w="1027" w:type="dxa"/>
            <w:vAlign w:val="center"/>
          </w:tcPr>
          <w:p w14:paraId="665320F6" w14:textId="77777777" w:rsidR="00020854" w:rsidRPr="008A0489" w:rsidRDefault="00ED28D2" w:rsidP="00ED28D2">
            <w:pPr>
              <w:spacing w:line="240" w:lineRule="auto"/>
              <w:ind w:firstLine="0"/>
              <w:jc w:val="center"/>
              <w:rPr>
                <w:rFonts w:cs="Times New Roman"/>
                <w:sz w:val="20"/>
                <w:szCs w:val="20"/>
                <w:lang w:eastAsia="ru-RU"/>
              </w:rPr>
            </w:pPr>
            <w:r w:rsidRPr="008A0489">
              <w:rPr>
                <w:rFonts w:cs="Times New Roman"/>
                <w:sz w:val="20"/>
                <w:szCs w:val="20"/>
                <w:lang w:eastAsia="ru-RU"/>
              </w:rPr>
              <w:t>304</w:t>
            </w:r>
          </w:p>
          <w:p w14:paraId="1E246452" w14:textId="77777777" w:rsidR="00ED28D2" w:rsidRPr="008A0489" w:rsidRDefault="00ED28D2" w:rsidP="00ED28D2">
            <w:pPr>
              <w:spacing w:line="240" w:lineRule="auto"/>
              <w:ind w:firstLine="0"/>
              <w:jc w:val="center"/>
              <w:rPr>
                <w:rFonts w:cs="Times New Roman"/>
                <w:sz w:val="20"/>
                <w:szCs w:val="20"/>
                <w:lang w:eastAsia="ru-RU"/>
              </w:rPr>
            </w:pPr>
            <w:r w:rsidRPr="008A0489">
              <w:rPr>
                <w:rFonts w:cs="Times New Roman"/>
                <w:sz w:val="20"/>
                <w:szCs w:val="20"/>
                <w:lang w:eastAsia="ru-RU"/>
              </w:rPr>
              <w:t>269</w:t>
            </w:r>
          </w:p>
        </w:tc>
      </w:tr>
      <w:tr w:rsidR="009D6CE9" w:rsidRPr="009D6CE9" w14:paraId="7A3DC3C9" w14:textId="77777777" w:rsidTr="00ED28D2">
        <w:trPr>
          <w:trHeight w:val="725"/>
        </w:trPr>
        <w:tc>
          <w:tcPr>
            <w:tcW w:w="2405" w:type="dxa"/>
            <w:gridSpan w:val="2"/>
          </w:tcPr>
          <w:p w14:paraId="506C895A"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5.Физическая культура</w:t>
            </w:r>
          </w:p>
        </w:tc>
        <w:tc>
          <w:tcPr>
            <w:tcW w:w="2019" w:type="dxa"/>
          </w:tcPr>
          <w:p w14:paraId="6EDE2B1E"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5.1.Физическая культура (адаптивная)</w:t>
            </w:r>
          </w:p>
        </w:tc>
        <w:tc>
          <w:tcPr>
            <w:tcW w:w="722" w:type="dxa"/>
            <w:vAlign w:val="center"/>
          </w:tcPr>
          <w:p w14:paraId="5C290D8A" w14:textId="77777777" w:rsidR="00020854" w:rsidRPr="008A0489" w:rsidRDefault="00020854" w:rsidP="00ED28D2">
            <w:pPr>
              <w:spacing w:line="240" w:lineRule="auto"/>
              <w:ind w:firstLine="0"/>
              <w:jc w:val="center"/>
              <w:rPr>
                <w:rFonts w:cs="Times New Roman"/>
                <w:sz w:val="20"/>
                <w:szCs w:val="20"/>
                <w:lang w:eastAsia="ru-RU"/>
              </w:rPr>
            </w:pPr>
            <w:r w:rsidRPr="008A0489">
              <w:rPr>
                <w:rFonts w:cs="Times New Roman"/>
                <w:sz w:val="20"/>
                <w:szCs w:val="20"/>
                <w:lang w:eastAsia="ru-RU"/>
              </w:rPr>
              <w:t>3/33</w:t>
            </w:r>
          </w:p>
        </w:tc>
        <w:tc>
          <w:tcPr>
            <w:tcW w:w="727" w:type="dxa"/>
            <w:vAlign w:val="center"/>
          </w:tcPr>
          <w:p w14:paraId="2DF959D9" w14:textId="77777777" w:rsidR="00020854" w:rsidRPr="008A0489" w:rsidRDefault="00020854" w:rsidP="00ED28D2">
            <w:pPr>
              <w:spacing w:line="240" w:lineRule="auto"/>
              <w:ind w:firstLine="0"/>
              <w:jc w:val="center"/>
              <w:rPr>
                <w:rFonts w:cs="Times New Roman"/>
                <w:sz w:val="20"/>
                <w:szCs w:val="20"/>
                <w:lang w:eastAsia="ru-RU"/>
              </w:rPr>
            </w:pPr>
            <w:r w:rsidRPr="008A0489">
              <w:rPr>
                <w:rFonts w:cs="Times New Roman"/>
                <w:sz w:val="20"/>
                <w:szCs w:val="20"/>
                <w:lang w:eastAsia="ru-RU"/>
              </w:rPr>
              <w:t>3/33</w:t>
            </w:r>
          </w:p>
        </w:tc>
        <w:tc>
          <w:tcPr>
            <w:tcW w:w="708" w:type="dxa"/>
            <w:vAlign w:val="center"/>
          </w:tcPr>
          <w:p w14:paraId="51F8B731" w14:textId="77777777" w:rsidR="00020854" w:rsidRPr="008A0489" w:rsidRDefault="00020854" w:rsidP="00ED28D2">
            <w:pPr>
              <w:spacing w:line="240" w:lineRule="auto"/>
              <w:ind w:firstLine="0"/>
              <w:jc w:val="center"/>
              <w:rPr>
                <w:rFonts w:cs="Times New Roman"/>
                <w:sz w:val="20"/>
                <w:szCs w:val="20"/>
                <w:lang w:eastAsia="ru-RU"/>
              </w:rPr>
            </w:pPr>
            <w:r w:rsidRPr="008A0489">
              <w:rPr>
                <w:rFonts w:cs="Times New Roman"/>
                <w:sz w:val="20"/>
                <w:szCs w:val="20"/>
                <w:lang w:eastAsia="ru-RU"/>
              </w:rPr>
              <w:t>3/35</w:t>
            </w:r>
          </w:p>
        </w:tc>
        <w:tc>
          <w:tcPr>
            <w:tcW w:w="709" w:type="dxa"/>
            <w:shd w:val="clear" w:color="auto" w:fill="E2EFD9" w:themeFill="accent6" w:themeFillTint="33"/>
            <w:vAlign w:val="center"/>
          </w:tcPr>
          <w:p w14:paraId="4D98B914" w14:textId="77777777" w:rsidR="00020854" w:rsidRPr="008A0489" w:rsidRDefault="00020854" w:rsidP="00ED28D2">
            <w:pPr>
              <w:spacing w:line="240" w:lineRule="auto"/>
              <w:ind w:firstLine="0"/>
              <w:jc w:val="center"/>
              <w:rPr>
                <w:rFonts w:cs="Times New Roman"/>
                <w:sz w:val="20"/>
                <w:szCs w:val="20"/>
                <w:lang w:eastAsia="ru-RU"/>
              </w:rPr>
            </w:pPr>
            <w:r w:rsidRPr="008A0489">
              <w:rPr>
                <w:rFonts w:cs="Times New Roman"/>
                <w:sz w:val="20"/>
                <w:szCs w:val="20"/>
                <w:lang w:eastAsia="ru-RU"/>
              </w:rPr>
              <w:t>3/34</w:t>
            </w:r>
          </w:p>
        </w:tc>
        <w:tc>
          <w:tcPr>
            <w:tcW w:w="785" w:type="dxa"/>
            <w:vAlign w:val="center"/>
          </w:tcPr>
          <w:p w14:paraId="77010BC7" w14:textId="77777777" w:rsidR="00020854" w:rsidRPr="008A0489" w:rsidRDefault="00020854" w:rsidP="00ED28D2">
            <w:pPr>
              <w:spacing w:line="240" w:lineRule="auto"/>
              <w:ind w:firstLine="0"/>
              <w:jc w:val="center"/>
              <w:rPr>
                <w:rFonts w:cs="Times New Roman"/>
                <w:sz w:val="20"/>
                <w:szCs w:val="20"/>
                <w:lang w:eastAsia="ru-RU"/>
              </w:rPr>
            </w:pPr>
            <w:r w:rsidRPr="008A0489">
              <w:rPr>
                <w:rFonts w:cs="Times New Roman"/>
                <w:sz w:val="20"/>
                <w:szCs w:val="20"/>
                <w:lang w:eastAsia="ru-RU"/>
              </w:rPr>
              <w:t>3/34</w:t>
            </w:r>
          </w:p>
        </w:tc>
        <w:tc>
          <w:tcPr>
            <w:tcW w:w="709" w:type="dxa"/>
            <w:shd w:val="clear" w:color="auto" w:fill="FFF2CC" w:themeFill="accent4" w:themeFillTint="33"/>
            <w:vAlign w:val="center"/>
          </w:tcPr>
          <w:p w14:paraId="7E2DD77C" w14:textId="77777777" w:rsidR="00020854" w:rsidRPr="008A0489" w:rsidRDefault="00020854" w:rsidP="00ED28D2">
            <w:pPr>
              <w:spacing w:line="240" w:lineRule="auto"/>
              <w:ind w:firstLine="0"/>
              <w:jc w:val="center"/>
              <w:rPr>
                <w:rFonts w:cs="Times New Roman"/>
                <w:sz w:val="20"/>
                <w:szCs w:val="20"/>
                <w:lang w:eastAsia="ru-RU"/>
              </w:rPr>
            </w:pPr>
            <w:r w:rsidRPr="008A0489">
              <w:rPr>
                <w:rFonts w:cs="Times New Roman"/>
                <w:sz w:val="20"/>
                <w:szCs w:val="20"/>
                <w:lang w:eastAsia="ru-RU"/>
              </w:rPr>
              <w:t>3/34</w:t>
            </w:r>
          </w:p>
        </w:tc>
        <w:tc>
          <w:tcPr>
            <w:tcW w:w="1027" w:type="dxa"/>
            <w:vAlign w:val="center"/>
          </w:tcPr>
          <w:p w14:paraId="3FB0BC8A" w14:textId="77777777" w:rsidR="00020854" w:rsidRPr="008A0489" w:rsidRDefault="00ED28D2" w:rsidP="00ED28D2">
            <w:pPr>
              <w:spacing w:line="240" w:lineRule="auto"/>
              <w:ind w:firstLine="0"/>
              <w:jc w:val="center"/>
              <w:rPr>
                <w:rFonts w:cs="Times New Roman"/>
                <w:sz w:val="20"/>
                <w:szCs w:val="20"/>
                <w:lang w:eastAsia="ru-RU"/>
              </w:rPr>
            </w:pPr>
            <w:r w:rsidRPr="008A0489">
              <w:rPr>
                <w:rFonts w:cs="Times New Roman"/>
                <w:sz w:val="20"/>
                <w:szCs w:val="20"/>
                <w:lang w:eastAsia="ru-RU"/>
              </w:rPr>
              <w:t>609</w:t>
            </w:r>
          </w:p>
        </w:tc>
      </w:tr>
      <w:tr w:rsidR="009D6CE9" w:rsidRPr="009D6CE9" w14:paraId="1E9CC98C" w14:textId="77777777" w:rsidTr="00CC1872">
        <w:tc>
          <w:tcPr>
            <w:tcW w:w="2405" w:type="dxa"/>
            <w:gridSpan w:val="2"/>
          </w:tcPr>
          <w:p w14:paraId="2E8CE511" w14:textId="77777777" w:rsidR="00020854" w:rsidRPr="008A0489" w:rsidRDefault="00020854" w:rsidP="00020854">
            <w:pPr>
              <w:spacing w:line="240" w:lineRule="auto"/>
              <w:ind w:firstLine="0"/>
              <w:rPr>
                <w:rFonts w:cs="Times New Roman"/>
                <w:sz w:val="20"/>
                <w:szCs w:val="20"/>
                <w:lang w:eastAsia="ru-RU"/>
              </w:rPr>
            </w:pPr>
            <w:r w:rsidRPr="008A0489">
              <w:rPr>
                <w:rFonts w:cs="Times New Roman"/>
                <w:sz w:val="20"/>
                <w:szCs w:val="20"/>
                <w:lang w:eastAsia="ru-RU"/>
              </w:rPr>
              <w:t>6. Технология</w:t>
            </w:r>
          </w:p>
        </w:tc>
        <w:tc>
          <w:tcPr>
            <w:tcW w:w="2019" w:type="dxa"/>
          </w:tcPr>
          <w:p w14:paraId="6E3C7824" w14:textId="07E3CAA2" w:rsidR="00020854" w:rsidRPr="008A0489" w:rsidRDefault="00020854" w:rsidP="007E4B49">
            <w:pPr>
              <w:spacing w:line="240" w:lineRule="auto"/>
              <w:ind w:firstLine="0"/>
              <w:rPr>
                <w:rFonts w:cs="Times New Roman"/>
                <w:sz w:val="20"/>
                <w:szCs w:val="20"/>
                <w:lang w:eastAsia="ru-RU"/>
              </w:rPr>
            </w:pPr>
            <w:r w:rsidRPr="008A0489">
              <w:rPr>
                <w:rFonts w:cs="Times New Roman"/>
                <w:sz w:val="20"/>
                <w:szCs w:val="20"/>
                <w:lang w:eastAsia="ru-RU"/>
              </w:rPr>
              <w:t xml:space="preserve">6.1. </w:t>
            </w:r>
            <w:r w:rsidR="007E4B49">
              <w:rPr>
                <w:rFonts w:cs="Times New Roman"/>
                <w:sz w:val="20"/>
                <w:szCs w:val="20"/>
                <w:lang w:eastAsia="ru-RU"/>
              </w:rPr>
              <w:t>Труд</w:t>
            </w:r>
          </w:p>
        </w:tc>
        <w:tc>
          <w:tcPr>
            <w:tcW w:w="722" w:type="dxa"/>
            <w:vAlign w:val="center"/>
          </w:tcPr>
          <w:p w14:paraId="20D9FB69"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2/33</w:t>
            </w:r>
          </w:p>
        </w:tc>
        <w:tc>
          <w:tcPr>
            <w:tcW w:w="727" w:type="dxa"/>
            <w:vAlign w:val="center"/>
          </w:tcPr>
          <w:p w14:paraId="658EA836"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2/33</w:t>
            </w:r>
          </w:p>
        </w:tc>
        <w:tc>
          <w:tcPr>
            <w:tcW w:w="708" w:type="dxa"/>
            <w:vAlign w:val="center"/>
          </w:tcPr>
          <w:p w14:paraId="2CD7FAE2"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2/35</w:t>
            </w:r>
          </w:p>
        </w:tc>
        <w:tc>
          <w:tcPr>
            <w:tcW w:w="709" w:type="dxa"/>
            <w:shd w:val="clear" w:color="auto" w:fill="E2EFD9" w:themeFill="accent6" w:themeFillTint="33"/>
            <w:vAlign w:val="center"/>
          </w:tcPr>
          <w:p w14:paraId="74C06CB7"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tc>
        <w:tc>
          <w:tcPr>
            <w:tcW w:w="785" w:type="dxa"/>
            <w:vAlign w:val="center"/>
          </w:tcPr>
          <w:p w14:paraId="1517A6AA"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tc>
        <w:tc>
          <w:tcPr>
            <w:tcW w:w="709" w:type="dxa"/>
            <w:shd w:val="clear" w:color="auto" w:fill="FFF2CC" w:themeFill="accent4" w:themeFillTint="33"/>
            <w:vAlign w:val="center"/>
          </w:tcPr>
          <w:p w14:paraId="476176BD" w14:textId="77777777" w:rsidR="00020854" w:rsidRPr="008A0489" w:rsidRDefault="00020854" w:rsidP="00CC1872">
            <w:pPr>
              <w:spacing w:line="240" w:lineRule="auto"/>
              <w:ind w:firstLine="0"/>
              <w:jc w:val="center"/>
              <w:rPr>
                <w:rFonts w:cs="Times New Roman"/>
                <w:sz w:val="20"/>
                <w:szCs w:val="20"/>
                <w:lang w:eastAsia="ru-RU"/>
              </w:rPr>
            </w:pPr>
            <w:r w:rsidRPr="008A0489">
              <w:rPr>
                <w:rFonts w:cs="Times New Roman"/>
                <w:sz w:val="20"/>
                <w:szCs w:val="20"/>
                <w:lang w:eastAsia="ru-RU"/>
              </w:rPr>
              <w:t>1/34</w:t>
            </w:r>
          </w:p>
        </w:tc>
        <w:tc>
          <w:tcPr>
            <w:tcW w:w="1027" w:type="dxa"/>
          </w:tcPr>
          <w:p w14:paraId="0115063C" w14:textId="77777777" w:rsidR="00020854" w:rsidRPr="008A0489" w:rsidRDefault="00ED28D2" w:rsidP="00020854">
            <w:pPr>
              <w:spacing w:line="240" w:lineRule="auto"/>
              <w:ind w:firstLine="0"/>
              <w:jc w:val="center"/>
              <w:rPr>
                <w:rFonts w:cs="Times New Roman"/>
                <w:sz w:val="20"/>
                <w:szCs w:val="20"/>
                <w:lang w:eastAsia="ru-RU"/>
              </w:rPr>
            </w:pPr>
            <w:r w:rsidRPr="008A0489">
              <w:rPr>
                <w:rFonts w:cs="Times New Roman"/>
                <w:sz w:val="20"/>
                <w:szCs w:val="20"/>
                <w:lang w:eastAsia="ru-RU"/>
              </w:rPr>
              <w:t>304</w:t>
            </w:r>
          </w:p>
        </w:tc>
      </w:tr>
      <w:tr w:rsidR="009D6CE9" w:rsidRPr="009D6CE9" w14:paraId="469EE81E" w14:textId="77777777" w:rsidTr="00CC1872">
        <w:tc>
          <w:tcPr>
            <w:tcW w:w="4424" w:type="dxa"/>
            <w:gridSpan w:val="3"/>
          </w:tcPr>
          <w:p w14:paraId="7FECB79B" w14:textId="77777777" w:rsidR="00020854" w:rsidRPr="008A0489" w:rsidRDefault="00020854" w:rsidP="00020854">
            <w:pPr>
              <w:spacing w:line="240" w:lineRule="auto"/>
              <w:ind w:firstLine="0"/>
              <w:rPr>
                <w:rFonts w:cs="Times New Roman"/>
                <w:b/>
                <w:iCs/>
                <w:sz w:val="20"/>
                <w:szCs w:val="20"/>
              </w:rPr>
            </w:pPr>
            <w:r w:rsidRPr="008A0489">
              <w:rPr>
                <w:rFonts w:cs="Times New Roman"/>
                <w:b/>
                <w:iCs/>
                <w:sz w:val="20"/>
                <w:szCs w:val="20"/>
              </w:rPr>
              <w:t xml:space="preserve">Итого </w:t>
            </w:r>
          </w:p>
        </w:tc>
        <w:tc>
          <w:tcPr>
            <w:tcW w:w="722" w:type="dxa"/>
            <w:vAlign w:val="center"/>
          </w:tcPr>
          <w:p w14:paraId="374CA00B" w14:textId="77777777" w:rsidR="00020854" w:rsidRPr="008A0489" w:rsidRDefault="00020854" w:rsidP="00CC1872">
            <w:pPr>
              <w:spacing w:line="240" w:lineRule="auto"/>
              <w:ind w:firstLine="0"/>
              <w:jc w:val="center"/>
              <w:rPr>
                <w:rFonts w:cs="Times New Roman"/>
                <w:b/>
                <w:sz w:val="20"/>
                <w:szCs w:val="20"/>
                <w:lang w:eastAsia="ru-RU"/>
              </w:rPr>
            </w:pPr>
            <w:r w:rsidRPr="008A0489">
              <w:rPr>
                <w:rFonts w:cs="Times New Roman"/>
                <w:b/>
                <w:sz w:val="20"/>
                <w:szCs w:val="20"/>
                <w:lang w:eastAsia="ru-RU"/>
              </w:rPr>
              <w:t>21/33</w:t>
            </w:r>
          </w:p>
        </w:tc>
        <w:tc>
          <w:tcPr>
            <w:tcW w:w="727" w:type="dxa"/>
            <w:vAlign w:val="center"/>
          </w:tcPr>
          <w:p w14:paraId="11A4A96E" w14:textId="77777777" w:rsidR="00020854" w:rsidRPr="008A0489" w:rsidRDefault="00020854" w:rsidP="00CC1872">
            <w:pPr>
              <w:spacing w:line="240" w:lineRule="auto"/>
              <w:ind w:firstLine="0"/>
              <w:jc w:val="center"/>
              <w:rPr>
                <w:rFonts w:cs="Times New Roman"/>
                <w:b/>
                <w:sz w:val="20"/>
                <w:szCs w:val="20"/>
                <w:lang w:eastAsia="ru-RU"/>
              </w:rPr>
            </w:pPr>
            <w:r w:rsidRPr="008A0489">
              <w:rPr>
                <w:rFonts w:cs="Times New Roman"/>
                <w:b/>
                <w:sz w:val="20"/>
                <w:szCs w:val="20"/>
                <w:lang w:eastAsia="ru-RU"/>
              </w:rPr>
              <w:t>21/33</w:t>
            </w:r>
          </w:p>
        </w:tc>
        <w:tc>
          <w:tcPr>
            <w:tcW w:w="708" w:type="dxa"/>
            <w:vAlign w:val="center"/>
          </w:tcPr>
          <w:p w14:paraId="750495DB" w14:textId="77777777" w:rsidR="00020854" w:rsidRPr="008A0489" w:rsidRDefault="00020854" w:rsidP="00CC1872">
            <w:pPr>
              <w:spacing w:line="240" w:lineRule="auto"/>
              <w:ind w:firstLine="0"/>
              <w:jc w:val="center"/>
              <w:rPr>
                <w:rFonts w:cs="Times New Roman"/>
                <w:b/>
                <w:sz w:val="20"/>
                <w:szCs w:val="20"/>
                <w:lang w:eastAsia="ru-RU"/>
              </w:rPr>
            </w:pPr>
            <w:r w:rsidRPr="008A0489">
              <w:rPr>
                <w:rFonts w:cs="Times New Roman"/>
                <w:b/>
                <w:sz w:val="20"/>
                <w:szCs w:val="20"/>
                <w:lang w:eastAsia="ru-RU"/>
              </w:rPr>
              <w:t>23/35</w:t>
            </w:r>
          </w:p>
        </w:tc>
        <w:tc>
          <w:tcPr>
            <w:tcW w:w="709" w:type="dxa"/>
            <w:shd w:val="clear" w:color="auto" w:fill="E2EFD9" w:themeFill="accent6" w:themeFillTint="33"/>
            <w:vAlign w:val="center"/>
          </w:tcPr>
          <w:p w14:paraId="4BF5FBE7" w14:textId="77777777" w:rsidR="00020854" w:rsidRPr="008A0489" w:rsidRDefault="00020854" w:rsidP="00CC1872">
            <w:pPr>
              <w:spacing w:line="240" w:lineRule="auto"/>
              <w:ind w:firstLine="0"/>
              <w:jc w:val="center"/>
              <w:rPr>
                <w:rFonts w:cs="Times New Roman"/>
                <w:b/>
                <w:sz w:val="20"/>
                <w:szCs w:val="20"/>
                <w:lang w:eastAsia="ru-RU"/>
              </w:rPr>
            </w:pPr>
            <w:r w:rsidRPr="008A0489">
              <w:rPr>
                <w:rFonts w:cs="Times New Roman"/>
                <w:b/>
                <w:sz w:val="20"/>
                <w:szCs w:val="20"/>
                <w:lang w:eastAsia="ru-RU"/>
              </w:rPr>
              <w:t>20/34</w:t>
            </w:r>
          </w:p>
        </w:tc>
        <w:tc>
          <w:tcPr>
            <w:tcW w:w="785" w:type="dxa"/>
            <w:vAlign w:val="center"/>
          </w:tcPr>
          <w:p w14:paraId="36CDA4CF" w14:textId="77777777" w:rsidR="00020854" w:rsidRPr="008A0489" w:rsidRDefault="00020854" w:rsidP="00CC1872">
            <w:pPr>
              <w:spacing w:line="240" w:lineRule="auto"/>
              <w:ind w:firstLine="0"/>
              <w:jc w:val="center"/>
              <w:rPr>
                <w:rFonts w:cs="Times New Roman"/>
                <w:b/>
                <w:sz w:val="20"/>
                <w:szCs w:val="20"/>
                <w:lang w:eastAsia="ru-RU"/>
              </w:rPr>
            </w:pPr>
            <w:r w:rsidRPr="008A0489">
              <w:rPr>
                <w:rFonts w:cs="Times New Roman"/>
                <w:b/>
                <w:sz w:val="20"/>
                <w:szCs w:val="20"/>
                <w:lang w:eastAsia="ru-RU"/>
              </w:rPr>
              <w:t>20/34</w:t>
            </w:r>
          </w:p>
        </w:tc>
        <w:tc>
          <w:tcPr>
            <w:tcW w:w="709" w:type="dxa"/>
            <w:shd w:val="clear" w:color="auto" w:fill="FFF2CC" w:themeFill="accent4" w:themeFillTint="33"/>
            <w:vAlign w:val="center"/>
          </w:tcPr>
          <w:p w14:paraId="0A387584" w14:textId="77777777" w:rsidR="00020854" w:rsidRPr="008A0489" w:rsidRDefault="00020854" w:rsidP="00CC1872">
            <w:pPr>
              <w:spacing w:line="240" w:lineRule="auto"/>
              <w:ind w:firstLine="0"/>
              <w:jc w:val="center"/>
              <w:rPr>
                <w:rFonts w:cs="Times New Roman"/>
                <w:b/>
                <w:sz w:val="20"/>
                <w:szCs w:val="20"/>
                <w:lang w:eastAsia="ru-RU"/>
              </w:rPr>
            </w:pPr>
            <w:r w:rsidRPr="008A0489">
              <w:rPr>
                <w:rFonts w:cs="Times New Roman"/>
                <w:b/>
                <w:sz w:val="20"/>
                <w:szCs w:val="20"/>
                <w:lang w:eastAsia="ru-RU"/>
              </w:rPr>
              <w:t>20/34</w:t>
            </w:r>
          </w:p>
        </w:tc>
        <w:tc>
          <w:tcPr>
            <w:tcW w:w="1027" w:type="dxa"/>
          </w:tcPr>
          <w:p w14:paraId="3300F40A" w14:textId="77777777" w:rsidR="00020854" w:rsidRPr="008A0489" w:rsidRDefault="00ED28D2" w:rsidP="00020854">
            <w:pPr>
              <w:spacing w:line="240" w:lineRule="auto"/>
              <w:ind w:firstLine="0"/>
              <w:jc w:val="center"/>
              <w:rPr>
                <w:rFonts w:cs="Times New Roman"/>
                <w:b/>
                <w:sz w:val="20"/>
                <w:szCs w:val="20"/>
                <w:lang w:eastAsia="ru-RU"/>
              </w:rPr>
            </w:pPr>
            <w:r w:rsidRPr="008A0489">
              <w:rPr>
                <w:rFonts w:cs="Times New Roman"/>
                <w:b/>
                <w:sz w:val="20"/>
                <w:szCs w:val="20"/>
                <w:lang w:eastAsia="ru-RU"/>
              </w:rPr>
              <w:t>4231</w:t>
            </w:r>
          </w:p>
        </w:tc>
      </w:tr>
      <w:tr w:rsidR="009D6CE9" w:rsidRPr="009D6CE9" w14:paraId="5FAF030A" w14:textId="77777777" w:rsidTr="00CC1872">
        <w:trPr>
          <w:trHeight w:val="469"/>
        </w:trPr>
        <w:tc>
          <w:tcPr>
            <w:tcW w:w="9811" w:type="dxa"/>
            <w:gridSpan w:val="10"/>
            <w:vAlign w:val="center"/>
          </w:tcPr>
          <w:p w14:paraId="593BA17C" w14:textId="77777777" w:rsidR="00943586" w:rsidRPr="008A0489" w:rsidRDefault="00943586" w:rsidP="00CC1872">
            <w:pPr>
              <w:spacing w:line="240" w:lineRule="auto"/>
              <w:ind w:firstLine="0"/>
              <w:jc w:val="center"/>
              <w:rPr>
                <w:rFonts w:cs="Times New Roman"/>
                <w:b/>
                <w:i/>
                <w:iCs/>
                <w:sz w:val="20"/>
                <w:szCs w:val="20"/>
              </w:rPr>
            </w:pPr>
            <w:r w:rsidRPr="008A0489">
              <w:rPr>
                <w:rFonts w:cs="Times New Roman"/>
                <w:b/>
                <w:i/>
                <w:iCs/>
                <w:sz w:val="20"/>
                <w:szCs w:val="20"/>
              </w:rPr>
              <w:t>Часть, формируемая</w:t>
            </w:r>
            <w:r w:rsidR="00CC1872" w:rsidRPr="008A0489">
              <w:rPr>
                <w:rFonts w:cs="Times New Roman"/>
                <w:b/>
                <w:i/>
                <w:iCs/>
                <w:sz w:val="20"/>
                <w:szCs w:val="20"/>
              </w:rPr>
              <w:t xml:space="preserve"> </w:t>
            </w:r>
            <w:r w:rsidRPr="008A0489">
              <w:rPr>
                <w:rFonts w:cs="Times New Roman"/>
                <w:b/>
                <w:i/>
                <w:iCs/>
                <w:sz w:val="20"/>
                <w:szCs w:val="20"/>
              </w:rPr>
              <w:t>уч</w:t>
            </w:r>
            <w:r w:rsidR="00CC1872" w:rsidRPr="008A0489">
              <w:rPr>
                <w:rFonts w:cs="Times New Roman"/>
                <w:b/>
                <w:i/>
                <w:iCs/>
                <w:sz w:val="20"/>
                <w:szCs w:val="20"/>
              </w:rPr>
              <w:t xml:space="preserve">астниками </w:t>
            </w:r>
            <w:r w:rsidRPr="008A0489">
              <w:rPr>
                <w:rFonts w:cs="Times New Roman"/>
                <w:b/>
                <w:i/>
                <w:iCs/>
                <w:sz w:val="20"/>
                <w:szCs w:val="20"/>
              </w:rPr>
              <w:t>образовательных отношений:</w:t>
            </w:r>
          </w:p>
        </w:tc>
      </w:tr>
      <w:tr w:rsidR="009D6CE9" w:rsidRPr="009D6CE9" w14:paraId="4A0CF2D7" w14:textId="77777777" w:rsidTr="00CC1872">
        <w:trPr>
          <w:trHeight w:val="611"/>
        </w:trPr>
        <w:tc>
          <w:tcPr>
            <w:tcW w:w="2212" w:type="dxa"/>
            <w:vMerge w:val="restart"/>
          </w:tcPr>
          <w:p w14:paraId="58146D2D" w14:textId="77777777" w:rsidR="00CC1872" w:rsidRPr="008A0489" w:rsidRDefault="00CC1872" w:rsidP="00CC1872">
            <w:pPr>
              <w:spacing w:line="240" w:lineRule="auto"/>
              <w:ind w:firstLine="0"/>
              <w:rPr>
                <w:rFonts w:cs="Times New Roman"/>
                <w:sz w:val="20"/>
                <w:szCs w:val="20"/>
                <w:lang w:eastAsia="ru-RU"/>
              </w:rPr>
            </w:pPr>
            <w:r w:rsidRPr="008A0489">
              <w:rPr>
                <w:rFonts w:cs="Times New Roman"/>
                <w:sz w:val="20"/>
                <w:szCs w:val="20"/>
                <w:lang w:eastAsia="ru-RU"/>
              </w:rPr>
              <w:t>Язык и речевая практика</w:t>
            </w:r>
          </w:p>
        </w:tc>
        <w:tc>
          <w:tcPr>
            <w:tcW w:w="2212" w:type="dxa"/>
            <w:gridSpan w:val="2"/>
          </w:tcPr>
          <w:p w14:paraId="22AD2952" w14:textId="77777777" w:rsidR="00CC1872" w:rsidRPr="008A0489" w:rsidRDefault="00CC1872" w:rsidP="00CC1872">
            <w:pPr>
              <w:spacing w:line="240" w:lineRule="auto"/>
              <w:ind w:firstLine="0"/>
              <w:rPr>
                <w:rFonts w:cs="Times New Roman"/>
                <w:sz w:val="20"/>
                <w:szCs w:val="20"/>
                <w:lang w:eastAsia="ru-RU"/>
              </w:rPr>
            </w:pPr>
            <w:r w:rsidRPr="008A0489">
              <w:rPr>
                <w:rFonts w:cs="Times New Roman"/>
                <w:sz w:val="20"/>
                <w:szCs w:val="20"/>
                <w:lang w:eastAsia="ru-RU"/>
              </w:rPr>
              <w:t>Русский язык</w:t>
            </w:r>
          </w:p>
        </w:tc>
        <w:tc>
          <w:tcPr>
            <w:tcW w:w="722" w:type="dxa"/>
            <w:vAlign w:val="center"/>
          </w:tcPr>
          <w:p w14:paraId="6816FDB0" w14:textId="77777777" w:rsidR="00CC1872" w:rsidRPr="008A0489" w:rsidRDefault="00CC1872" w:rsidP="00CC1872">
            <w:pPr>
              <w:spacing w:line="240" w:lineRule="auto"/>
              <w:ind w:firstLine="0"/>
              <w:jc w:val="center"/>
              <w:rPr>
                <w:rFonts w:cs="Times New Roman"/>
                <w:sz w:val="20"/>
                <w:szCs w:val="20"/>
                <w:lang w:eastAsia="ru-RU"/>
              </w:rPr>
            </w:pPr>
          </w:p>
        </w:tc>
        <w:tc>
          <w:tcPr>
            <w:tcW w:w="727" w:type="dxa"/>
            <w:vAlign w:val="center"/>
          </w:tcPr>
          <w:p w14:paraId="550F2D0A" w14:textId="77777777" w:rsidR="00CC1872" w:rsidRPr="008A0489" w:rsidRDefault="00CC1872" w:rsidP="00CC1872">
            <w:pPr>
              <w:spacing w:line="240" w:lineRule="auto"/>
              <w:ind w:firstLine="0"/>
              <w:jc w:val="center"/>
              <w:rPr>
                <w:rFonts w:cs="Times New Roman"/>
                <w:sz w:val="20"/>
                <w:szCs w:val="20"/>
                <w:lang w:eastAsia="ru-RU"/>
              </w:rPr>
            </w:pPr>
          </w:p>
        </w:tc>
        <w:tc>
          <w:tcPr>
            <w:tcW w:w="708" w:type="dxa"/>
            <w:vAlign w:val="center"/>
          </w:tcPr>
          <w:p w14:paraId="423FCC3F" w14:textId="77777777" w:rsidR="00CC1872" w:rsidRPr="008A0489" w:rsidRDefault="00CC1872" w:rsidP="00CC1872">
            <w:pPr>
              <w:spacing w:line="240" w:lineRule="auto"/>
              <w:ind w:firstLine="0"/>
              <w:jc w:val="center"/>
              <w:rPr>
                <w:rFonts w:cs="Times New Roman"/>
                <w:sz w:val="20"/>
                <w:szCs w:val="20"/>
              </w:rPr>
            </w:pPr>
          </w:p>
        </w:tc>
        <w:tc>
          <w:tcPr>
            <w:tcW w:w="709" w:type="dxa"/>
            <w:shd w:val="clear" w:color="auto" w:fill="E2EFD9" w:themeFill="accent6" w:themeFillTint="33"/>
            <w:vAlign w:val="center"/>
          </w:tcPr>
          <w:p w14:paraId="248B7125"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1</w:t>
            </w:r>
            <w:r w:rsidR="005129D3" w:rsidRPr="008A0489">
              <w:rPr>
                <w:rFonts w:cs="Times New Roman"/>
                <w:sz w:val="20"/>
                <w:szCs w:val="20"/>
              </w:rPr>
              <w:t>/34</w:t>
            </w:r>
          </w:p>
        </w:tc>
        <w:tc>
          <w:tcPr>
            <w:tcW w:w="785" w:type="dxa"/>
            <w:vAlign w:val="center"/>
          </w:tcPr>
          <w:p w14:paraId="14804D45"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1</w:t>
            </w:r>
            <w:r w:rsidR="005129D3" w:rsidRPr="008A0489">
              <w:rPr>
                <w:rFonts w:cs="Times New Roman"/>
                <w:sz w:val="20"/>
                <w:szCs w:val="20"/>
              </w:rPr>
              <w:t>/34</w:t>
            </w:r>
          </w:p>
        </w:tc>
        <w:tc>
          <w:tcPr>
            <w:tcW w:w="709" w:type="dxa"/>
            <w:shd w:val="clear" w:color="auto" w:fill="FFF2CC" w:themeFill="accent4" w:themeFillTint="33"/>
            <w:vAlign w:val="center"/>
          </w:tcPr>
          <w:p w14:paraId="192105B8"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1</w:t>
            </w:r>
            <w:r w:rsidR="005129D3" w:rsidRPr="008A0489">
              <w:rPr>
                <w:rFonts w:cs="Times New Roman"/>
                <w:sz w:val="20"/>
                <w:szCs w:val="20"/>
              </w:rPr>
              <w:t>/34</w:t>
            </w:r>
          </w:p>
        </w:tc>
        <w:tc>
          <w:tcPr>
            <w:tcW w:w="1027" w:type="dxa"/>
            <w:vAlign w:val="center"/>
          </w:tcPr>
          <w:p w14:paraId="22E5196B" w14:textId="77777777" w:rsidR="00CC1872" w:rsidRPr="008A0489" w:rsidRDefault="00F221D0" w:rsidP="00CC1872">
            <w:pPr>
              <w:spacing w:line="240" w:lineRule="auto"/>
              <w:ind w:firstLine="0"/>
              <w:jc w:val="center"/>
              <w:rPr>
                <w:rFonts w:cs="Times New Roman"/>
                <w:sz w:val="20"/>
                <w:szCs w:val="20"/>
              </w:rPr>
            </w:pPr>
            <w:r w:rsidRPr="008A0489">
              <w:rPr>
                <w:rFonts w:cs="Times New Roman"/>
                <w:sz w:val="20"/>
                <w:szCs w:val="20"/>
              </w:rPr>
              <w:t>102</w:t>
            </w:r>
          </w:p>
        </w:tc>
      </w:tr>
      <w:tr w:rsidR="009D6CE9" w:rsidRPr="009D6CE9" w14:paraId="4D737BFA" w14:textId="77777777" w:rsidTr="00CC1872">
        <w:tc>
          <w:tcPr>
            <w:tcW w:w="2212" w:type="dxa"/>
            <w:vMerge/>
          </w:tcPr>
          <w:p w14:paraId="6DCCFB31" w14:textId="77777777" w:rsidR="00CC1872" w:rsidRPr="008A0489" w:rsidRDefault="00CC1872" w:rsidP="00CC1872">
            <w:pPr>
              <w:spacing w:line="240" w:lineRule="auto"/>
              <w:ind w:firstLine="0"/>
              <w:rPr>
                <w:rFonts w:cs="Times New Roman"/>
                <w:sz w:val="20"/>
                <w:szCs w:val="20"/>
                <w:lang w:eastAsia="ru-RU"/>
              </w:rPr>
            </w:pPr>
          </w:p>
        </w:tc>
        <w:tc>
          <w:tcPr>
            <w:tcW w:w="2212" w:type="dxa"/>
            <w:gridSpan w:val="2"/>
          </w:tcPr>
          <w:p w14:paraId="6BCD85E0" w14:textId="77777777" w:rsidR="00CC1872" w:rsidRPr="008A0489" w:rsidRDefault="00CC1872" w:rsidP="00CC1872">
            <w:pPr>
              <w:spacing w:line="240" w:lineRule="auto"/>
              <w:ind w:firstLine="0"/>
              <w:rPr>
                <w:rFonts w:cs="Times New Roman"/>
                <w:sz w:val="20"/>
                <w:szCs w:val="20"/>
                <w:lang w:eastAsia="ru-RU"/>
              </w:rPr>
            </w:pPr>
            <w:r w:rsidRPr="008A0489">
              <w:rPr>
                <w:rFonts w:cs="Times New Roman"/>
                <w:sz w:val="20"/>
                <w:szCs w:val="20"/>
                <w:lang w:eastAsia="ru-RU"/>
              </w:rPr>
              <w:t>Речевая практика</w:t>
            </w:r>
          </w:p>
        </w:tc>
        <w:tc>
          <w:tcPr>
            <w:tcW w:w="722" w:type="dxa"/>
            <w:vAlign w:val="center"/>
          </w:tcPr>
          <w:p w14:paraId="4695E4FA" w14:textId="77777777" w:rsidR="00CC1872" w:rsidRPr="008A0489" w:rsidRDefault="00CC1872" w:rsidP="00CC1872">
            <w:pPr>
              <w:spacing w:line="240" w:lineRule="auto"/>
              <w:ind w:firstLine="0"/>
              <w:jc w:val="center"/>
              <w:rPr>
                <w:rFonts w:cs="Times New Roman"/>
                <w:sz w:val="20"/>
                <w:szCs w:val="20"/>
                <w:lang w:eastAsia="ru-RU"/>
              </w:rPr>
            </w:pPr>
          </w:p>
        </w:tc>
        <w:tc>
          <w:tcPr>
            <w:tcW w:w="727" w:type="dxa"/>
            <w:vAlign w:val="center"/>
          </w:tcPr>
          <w:p w14:paraId="7F7E155F" w14:textId="77777777" w:rsidR="00CC1872" w:rsidRPr="008A0489" w:rsidRDefault="00CC1872" w:rsidP="00CC1872">
            <w:pPr>
              <w:spacing w:line="240" w:lineRule="auto"/>
              <w:ind w:firstLine="0"/>
              <w:jc w:val="center"/>
              <w:rPr>
                <w:rFonts w:cs="Times New Roman"/>
                <w:sz w:val="20"/>
                <w:szCs w:val="20"/>
                <w:lang w:eastAsia="ru-RU"/>
              </w:rPr>
            </w:pPr>
          </w:p>
        </w:tc>
        <w:tc>
          <w:tcPr>
            <w:tcW w:w="708" w:type="dxa"/>
            <w:vAlign w:val="center"/>
          </w:tcPr>
          <w:p w14:paraId="2306D373" w14:textId="77777777" w:rsidR="00CC1872" w:rsidRPr="008A0489" w:rsidRDefault="00CC1872" w:rsidP="00CC1872">
            <w:pPr>
              <w:spacing w:line="240" w:lineRule="auto"/>
              <w:ind w:firstLine="0"/>
              <w:jc w:val="center"/>
              <w:rPr>
                <w:rFonts w:cs="Times New Roman"/>
                <w:sz w:val="20"/>
                <w:szCs w:val="20"/>
              </w:rPr>
            </w:pPr>
          </w:p>
        </w:tc>
        <w:tc>
          <w:tcPr>
            <w:tcW w:w="709" w:type="dxa"/>
            <w:shd w:val="clear" w:color="auto" w:fill="E2EFD9" w:themeFill="accent6" w:themeFillTint="33"/>
            <w:vAlign w:val="center"/>
          </w:tcPr>
          <w:p w14:paraId="57EAB905"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1</w:t>
            </w:r>
            <w:r w:rsidR="005129D3" w:rsidRPr="008A0489">
              <w:rPr>
                <w:rFonts w:cs="Times New Roman"/>
                <w:sz w:val="20"/>
                <w:szCs w:val="20"/>
              </w:rPr>
              <w:t>/34</w:t>
            </w:r>
          </w:p>
        </w:tc>
        <w:tc>
          <w:tcPr>
            <w:tcW w:w="785" w:type="dxa"/>
            <w:vAlign w:val="center"/>
          </w:tcPr>
          <w:p w14:paraId="62C8D147"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1</w:t>
            </w:r>
            <w:r w:rsidR="005129D3" w:rsidRPr="008A0489">
              <w:rPr>
                <w:rFonts w:cs="Times New Roman"/>
                <w:sz w:val="20"/>
                <w:szCs w:val="20"/>
              </w:rPr>
              <w:t>/34</w:t>
            </w:r>
          </w:p>
        </w:tc>
        <w:tc>
          <w:tcPr>
            <w:tcW w:w="709" w:type="dxa"/>
            <w:shd w:val="clear" w:color="auto" w:fill="FFF2CC" w:themeFill="accent4" w:themeFillTint="33"/>
            <w:vAlign w:val="center"/>
          </w:tcPr>
          <w:p w14:paraId="4D11702D"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1</w:t>
            </w:r>
            <w:r w:rsidR="005129D3" w:rsidRPr="008A0489">
              <w:rPr>
                <w:rFonts w:cs="Times New Roman"/>
                <w:sz w:val="20"/>
                <w:szCs w:val="20"/>
              </w:rPr>
              <w:t>/34</w:t>
            </w:r>
          </w:p>
        </w:tc>
        <w:tc>
          <w:tcPr>
            <w:tcW w:w="1027" w:type="dxa"/>
            <w:vAlign w:val="center"/>
          </w:tcPr>
          <w:p w14:paraId="310950F4" w14:textId="77777777" w:rsidR="00CC1872" w:rsidRPr="008A0489" w:rsidRDefault="00F221D0" w:rsidP="00CC1872">
            <w:pPr>
              <w:spacing w:line="240" w:lineRule="auto"/>
              <w:ind w:firstLine="0"/>
              <w:jc w:val="center"/>
              <w:rPr>
                <w:rFonts w:cs="Times New Roman"/>
                <w:sz w:val="20"/>
                <w:szCs w:val="20"/>
              </w:rPr>
            </w:pPr>
            <w:r w:rsidRPr="008A0489">
              <w:rPr>
                <w:rFonts w:cs="Times New Roman"/>
                <w:sz w:val="20"/>
                <w:szCs w:val="20"/>
              </w:rPr>
              <w:t>102</w:t>
            </w:r>
          </w:p>
        </w:tc>
      </w:tr>
      <w:tr w:rsidR="009D6CE9" w:rsidRPr="009D6CE9" w14:paraId="4000E795" w14:textId="77777777" w:rsidTr="00CC1872">
        <w:tc>
          <w:tcPr>
            <w:tcW w:w="2212" w:type="dxa"/>
          </w:tcPr>
          <w:p w14:paraId="62680FC4" w14:textId="77777777" w:rsidR="00CC1872" w:rsidRPr="008A0489" w:rsidRDefault="00CC1872" w:rsidP="00CC1872">
            <w:pPr>
              <w:spacing w:line="240" w:lineRule="auto"/>
              <w:ind w:firstLine="0"/>
              <w:rPr>
                <w:rFonts w:cs="Times New Roman"/>
                <w:sz w:val="20"/>
                <w:szCs w:val="20"/>
                <w:lang w:eastAsia="ru-RU"/>
              </w:rPr>
            </w:pPr>
            <w:r w:rsidRPr="008A0489">
              <w:rPr>
                <w:rFonts w:cs="Times New Roman"/>
                <w:sz w:val="20"/>
                <w:szCs w:val="20"/>
                <w:lang w:eastAsia="ru-RU"/>
              </w:rPr>
              <w:t>Естествознание</w:t>
            </w:r>
          </w:p>
        </w:tc>
        <w:tc>
          <w:tcPr>
            <w:tcW w:w="2212" w:type="dxa"/>
            <w:gridSpan w:val="2"/>
          </w:tcPr>
          <w:p w14:paraId="4D31CC43" w14:textId="77777777" w:rsidR="00CC1872" w:rsidRPr="008A0489" w:rsidRDefault="00CC1872" w:rsidP="00CC1872">
            <w:pPr>
              <w:spacing w:line="240" w:lineRule="auto"/>
              <w:ind w:firstLine="0"/>
              <w:rPr>
                <w:rFonts w:cs="Times New Roman"/>
                <w:sz w:val="20"/>
                <w:szCs w:val="20"/>
                <w:lang w:eastAsia="ru-RU"/>
              </w:rPr>
            </w:pPr>
            <w:r w:rsidRPr="008A0489">
              <w:rPr>
                <w:rFonts w:cs="Times New Roman"/>
                <w:sz w:val="20"/>
                <w:szCs w:val="20"/>
                <w:lang w:eastAsia="ru-RU"/>
              </w:rPr>
              <w:t>Мир природы и человека</w:t>
            </w:r>
          </w:p>
        </w:tc>
        <w:tc>
          <w:tcPr>
            <w:tcW w:w="722" w:type="dxa"/>
            <w:vAlign w:val="center"/>
          </w:tcPr>
          <w:p w14:paraId="0A75FC10" w14:textId="77777777" w:rsidR="00CC1872" w:rsidRPr="008A0489" w:rsidRDefault="00CC1872" w:rsidP="00CC1872">
            <w:pPr>
              <w:spacing w:line="240" w:lineRule="auto"/>
              <w:ind w:firstLine="0"/>
              <w:jc w:val="center"/>
              <w:rPr>
                <w:rFonts w:cs="Times New Roman"/>
                <w:sz w:val="20"/>
                <w:szCs w:val="20"/>
                <w:lang w:eastAsia="ru-RU"/>
              </w:rPr>
            </w:pPr>
          </w:p>
        </w:tc>
        <w:tc>
          <w:tcPr>
            <w:tcW w:w="727" w:type="dxa"/>
            <w:vAlign w:val="center"/>
          </w:tcPr>
          <w:p w14:paraId="6B539D7E" w14:textId="77777777" w:rsidR="00CC1872" w:rsidRPr="008A0489" w:rsidRDefault="00CC1872" w:rsidP="00CC1872">
            <w:pPr>
              <w:spacing w:line="240" w:lineRule="auto"/>
              <w:ind w:firstLine="0"/>
              <w:jc w:val="center"/>
              <w:rPr>
                <w:rFonts w:cs="Times New Roman"/>
                <w:sz w:val="20"/>
                <w:szCs w:val="20"/>
                <w:lang w:eastAsia="ru-RU"/>
              </w:rPr>
            </w:pPr>
          </w:p>
        </w:tc>
        <w:tc>
          <w:tcPr>
            <w:tcW w:w="708" w:type="dxa"/>
            <w:vAlign w:val="center"/>
          </w:tcPr>
          <w:p w14:paraId="01CDE702" w14:textId="77777777" w:rsidR="00CC1872" w:rsidRPr="008A0489" w:rsidRDefault="00CC1872" w:rsidP="00CC1872">
            <w:pPr>
              <w:spacing w:line="240" w:lineRule="auto"/>
              <w:ind w:firstLine="0"/>
              <w:jc w:val="center"/>
              <w:rPr>
                <w:rFonts w:cs="Times New Roman"/>
                <w:sz w:val="20"/>
                <w:szCs w:val="20"/>
              </w:rPr>
            </w:pPr>
          </w:p>
        </w:tc>
        <w:tc>
          <w:tcPr>
            <w:tcW w:w="709" w:type="dxa"/>
            <w:shd w:val="clear" w:color="auto" w:fill="E2EFD9" w:themeFill="accent6" w:themeFillTint="33"/>
            <w:vAlign w:val="center"/>
          </w:tcPr>
          <w:p w14:paraId="5323F17F"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1</w:t>
            </w:r>
            <w:r w:rsidR="005129D3" w:rsidRPr="008A0489">
              <w:rPr>
                <w:rFonts w:cs="Times New Roman"/>
                <w:sz w:val="20"/>
                <w:szCs w:val="20"/>
              </w:rPr>
              <w:t>/34</w:t>
            </w:r>
          </w:p>
        </w:tc>
        <w:tc>
          <w:tcPr>
            <w:tcW w:w="785" w:type="dxa"/>
            <w:vAlign w:val="center"/>
          </w:tcPr>
          <w:p w14:paraId="24F470B4"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1</w:t>
            </w:r>
            <w:r w:rsidR="005129D3" w:rsidRPr="008A0489">
              <w:rPr>
                <w:rFonts w:cs="Times New Roman"/>
                <w:sz w:val="20"/>
                <w:szCs w:val="20"/>
              </w:rPr>
              <w:t>/34</w:t>
            </w:r>
          </w:p>
        </w:tc>
        <w:tc>
          <w:tcPr>
            <w:tcW w:w="709" w:type="dxa"/>
            <w:shd w:val="clear" w:color="auto" w:fill="FFF2CC" w:themeFill="accent4" w:themeFillTint="33"/>
            <w:vAlign w:val="center"/>
          </w:tcPr>
          <w:p w14:paraId="50947285"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1</w:t>
            </w:r>
            <w:r w:rsidR="005129D3" w:rsidRPr="008A0489">
              <w:rPr>
                <w:rFonts w:cs="Times New Roman"/>
                <w:sz w:val="20"/>
                <w:szCs w:val="20"/>
              </w:rPr>
              <w:t>/34</w:t>
            </w:r>
          </w:p>
        </w:tc>
        <w:tc>
          <w:tcPr>
            <w:tcW w:w="1027" w:type="dxa"/>
            <w:vAlign w:val="center"/>
          </w:tcPr>
          <w:p w14:paraId="69FA3CF1" w14:textId="77777777" w:rsidR="00CC1872" w:rsidRPr="008A0489" w:rsidRDefault="00F221D0" w:rsidP="00CC1872">
            <w:pPr>
              <w:spacing w:line="240" w:lineRule="auto"/>
              <w:ind w:firstLine="0"/>
              <w:jc w:val="center"/>
              <w:rPr>
                <w:rFonts w:cs="Times New Roman"/>
                <w:sz w:val="20"/>
                <w:szCs w:val="20"/>
              </w:rPr>
            </w:pPr>
            <w:r w:rsidRPr="008A0489">
              <w:rPr>
                <w:rFonts w:cs="Times New Roman"/>
                <w:sz w:val="20"/>
                <w:szCs w:val="20"/>
              </w:rPr>
              <w:t>102</w:t>
            </w:r>
          </w:p>
        </w:tc>
      </w:tr>
      <w:tr w:rsidR="009D6CE9" w:rsidRPr="009D6CE9" w14:paraId="752C92EC" w14:textId="77777777" w:rsidTr="00CC1872">
        <w:tc>
          <w:tcPr>
            <w:tcW w:w="4424" w:type="dxa"/>
            <w:gridSpan w:val="3"/>
          </w:tcPr>
          <w:p w14:paraId="7DC10688" w14:textId="77777777" w:rsidR="00CC1872" w:rsidRPr="008A0489" w:rsidRDefault="00CC1872" w:rsidP="00CC1872">
            <w:pPr>
              <w:spacing w:line="240" w:lineRule="auto"/>
              <w:ind w:firstLine="0"/>
              <w:rPr>
                <w:rFonts w:cs="Times New Roman"/>
                <w:sz w:val="20"/>
                <w:szCs w:val="20"/>
                <w:lang w:eastAsia="ru-RU"/>
              </w:rPr>
            </w:pPr>
            <w:r w:rsidRPr="008A0489">
              <w:rPr>
                <w:rFonts w:cs="Times New Roman"/>
                <w:sz w:val="20"/>
                <w:szCs w:val="20"/>
                <w:lang w:eastAsia="ru-RU"/>
              </w:rPr>
              <w:t>Итого</w:t>
            </w:r>
          </w:p>
        </w:tc>
        <w:tc>
          <w:tcPr>
            <w:tcW w:w="722" w:type="dxa"/>
            <w:vAlign w:val="center"/>
          </w:tcPr>
          <w:p w14:paraId="71249394" w14:textId="77777777" w:rsidR="00CC1872" w:rsidRPr="008A0489" w:rsidRDefault="00CC1872" w:rsidP="00CC1872">
            <w:pPr>
              <w:spacing w:line="240" w:lineRule="auto"/>
              <w:ind w:firstLine="0"/>
              <w:jc w:val="center"/>
              <w:rPr>
                <w:rFonts w:cs="Times New Roman"/>
                <w:sz w:val="20"/>
                <w:szCs w:val="20"/>
                <w:lang w:eastAsia="ru-RU"/>
              </w:rPr>
            </w:pPr>
          </w:p>
        </w:tc>
        <w:tc>
          <w:tcPr>
            <w:tcW w:w="727" w:type="dxa"/>
            <w:vAlign w:val="center"/>
          </w:tcPr>
          <w:p w14:paraId="233E7E7E" w14:textId="77777777" w:rsidR="00CC1872" w:rsidRPr="008A0489" w:rsidRDefault="00CC1872" w:rsidP="00CC1872">
            <w:pPr>
              <w:spacing w:line="240" w:lineRule="auto"/>
              <w:ind w:firstLine="0"/>
              <w:jc w:val="center"/>
              <w:rPr>
                <w:rFonts w:cs="Times New Roman"/>
                <w:b/>
                <w:sz w:val="20"/>
                <w:szCs w:val="20"/>
                <w:lang w:eastAsia="ru-RU"/>
              </w:rPr>
            </w:pPr>
          </w:p>
        </w:tc>
        <w:tc>
          <w:tcPr>
            <w:tcW w:w="708" w:type="dxa"/>
            <w:vAlign w:val="center"/>
          </w:tcPr>
          <w:p w14:paraId="2F8766A4" w14:textId="77777777" w:rsidR="00CC1872" w:rsidRPr="008A0489" w:rsidRDefault="00CC1872" w:rsidP="00CC1872">
            <w:pPr>
              <w:spacing w:line="240" w:lineRule="auto"/>
              <w:ind w:firstLine="0"/>
              <w:jc w:val="center"/>
              <w:rPr>
                <w:rFonts w:cs="Times New Roman"/>
                <w:sz w:val="20"/>
                <w:szCs w:val="20"/>
                <w:lang w:eastAsia="ru-RU"/>
              </w:rPr>
            </w:pPr>
          </w:p>
        </w:tc>
        <w:tc>
          <w:tcPr>
            <w:tcW w:w="709" w:type="dxa"/>
            <w:shd w:val="clear" w:color="auto" w:fill="E2EFD9" w:themeFill="accent6" w:themeFillTint="33"/>
            <w:vAlign w:val="center"/>
          </w:tcPr>
          <w:p w14:paraId="78796443"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3</w:t>
            </w:r>
            <w:r w:rsidRPr="008A0489">
              <w:rPr>
                <w:rFonts w:cs="Times New Roman"/>
                <w:sz w:val="20"/>
                <w:szCs w:val="20"/>
                <w:lang w:eastAsia="ru-RU"/>
              </w:rPr>
              <w:t>/34</w:t>
            </w:r>
          </w:p>
        </w:tc>
        <w:tc>
          <w:tcPr>
            <w:tcW w:w="785" w:type="dxa"/>
            <w:vAlign w:val="center"/>
          </w:tcPr>
          <w:p w14:paraId="64085181"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lang w:eastAsia="ru-RU"/>
              </w:rPr>
              <w:t>3/34</w:t>
            </w:r>
          </w:p>
        </w:tc>
        <w:tc>
          <w:tcPr>
            <w:tcW w:w="709" w:type="dxa"/>
            <w:shd w:val="clear" w:color="auto" w:fill="FFF2CC" w:themeFill="accent4" w:themeFillTint="33"/>
            <w:vAlign w:val="center"/>
          </w:tcPr>
          <w:p w14:paraId="2E2BA2BF" w14:textId="77777777" w:rsidR="00CC1872" w:rsidRPr="008A0489" w:rsidRDefault="00CC1872" w:rsidP="00CC1872">
            <w:pPr>
              <w:spacing w:line="240" w:lineRule="auto"/>
              <w:ind w:firstLine="0"/>
              <w:jc w:val="center"/>
              <w:rPr>
                <w:rFonts w:cs="Times New Roman"/>
                <w:sz w:val="20"/>
                <w:szCs w:val="20"/>
              </w:rPr>
            </w:pPr>
            <w:r w:rsidRPr="008A0489">
              <w:rPr>
                <w:rFonts w:cs="Times New Roman"/>
                <w:sz w:val="20"/>
                <w:szCs w:val="20"/>
              </w:rPr>
              <w:t>3</w:t>
            </w:r>
            <w:r w:rsidRPr="008A0489">
              <w:rPr>
                <w:rFonts w:cs="Times New Roman"/>
                <w:sz w:val="20"/>
                <w:szCs w:val="20"/>
                <w:lang w:eastAsia="ru-RU"/>
              </w:rPr>
              <w:t>/34</w:t>
            </w:r>
          </w:p>
        </w:tc>
        <w:tc>
          <w:tcPr>
            <w:tcW w:w="1027" w:type="dxa"/>
            <w:vAlign w:val="center"/>
          </w:tcPr>
          <w:p w14:paraId="5B0F4DE8" w14:textId="77777777" w:rsidR="00CC1872" w:rsidRPr="008A0489" w:rsidRDefault="00F221D0" w:rsidP="00CC1872">
            <w:pPr>
              <w:spacing w:line="240" w:lineRule="auto"/>
              <w:ind w:firstLine="0"/>
              <w:jc w:val="center"/>
              <w:rPr>
                <w:rFonts w:cs="Times New Roman"/>
                <w:sz w:val="20"/>
                <w:szCs w:val="20"/>
              </w:rPr>
            </w:pPr>
            <w:r w:rsidRPr="008A0489">
              <w:rPr>
                <w:rFonts w:cs="Times New Roman"/>
                <w:sz w:val="20"/>
                <w:szCs w:val="20"/>
              </w:rPr>
              <w:t>306</w:t>
            </w:r>
          </w:p>
        </w:tc>
      </w:tr>
      <w:tr w:rsidR="009D6CE9" w:rsidRPr="009D6CE9" w14:paraId="70A34C54" w14:textId="77777777" w:rsidTr="00CC1872">
        <w:tc>
          <w:tcPr>
            <w:tcW w:w="4424" w:type="dxa"/>
            <w:gridSpan w:val="3"/>
          </w:tcPr>
          <w:p w14:paraId="4A0D592D" w14:textId="77777777" w:rsidR="00CC1872" w:rsidRPr="008A0489" w:rsidRDefault="00CC1872" w:rsidP="00CC1872">
            <w:pPr>
              <w:tabs>
                <w:tab w:val="left" w:pos="426"/>
                <w:tab w:val="left" w:pos="4500"/>
                <w:tab w:val="left" w:pos="9180"/>
                <w:tab w:val="left" w:pos="9360"/>
              </w:tabs>
              <w:spacing w:line="240" w:lineRule="auto"/>
              <w:ind w:firstLine="0"/>
              <w:rPr>
                <w:rFonts w:cs="Times New Roman"/>
                <w:b/>
                <w:bCs/>
                <w:sz w:val="20"/>
                <w:szCs w:val="20"/>
              </w:rPr>
            </w:pPr>
            <w:r w:rsidRPr="008A0489">
              <w:rPr>
                <w:rFonts w:cs="Times New Roman"/>
                <w:b/>
                <w:bCs/>
                <w:sz w:val="20"/>
                <w:szCs w:val="20"/>
              </w:rPr>
              <w:t xml:space="preserve">Максимально допустимая годовая нагрузка </w:t>
            </w:r>
          </w:p>
        </w:tc>
        <w:tc>
          <w:tcPr>
            <w:tcW w:w="722" w:type="dxa"/>
            <w:vAlign w:val="center"/>
          </w:tcPr>
          <w:p w14:paraId="7D22ED7C" w14:textId="77777777" w:rsidR="00CC1872" w:rsidRPr="008A0489" w:rsidRDefault="00CC1872" w:rsidP="00CC1872">
            <w:pPr>
              <w:spacing w:line="240" w:lineRule="auto"/>
              <w:ind w:firstLine="0"/>
              <w:jc w:val="center"/>
              <w:rPr>
                <w:rFonts w:cs="Times New Roman"/>
                <w:b/>
                <w:sz w:val="20"/>
                <w:szCs w:val="20"/>
                <w:lang w:eastAsia="ru-RU"/>
              </w:rPr>
            </w:pPr>
            <w:r w:rsidRPr="008A0489">
              <w:rPr>
                <w:rFonts w:cs="Times New Roman"/>
                <w:b/>
                <w:sz w:val="20"/>
                <w:szCs w:val="20"/>
                <w:lang w:eastAsia="ru-RU"/>
              </w:rPr>
              <w:t>21/33</w:t>
            </w:r>
          </w:p>
        </w:tc>
        <w:tc>
          <w:tcPr>
            <w:tcW w:w="727" w:type="dxa"/>
            <w:vAlign w:val="center"/>
          </w:tcPr>
          <w:p w14:paraId="3FFD9B98" w14:textId="77777777" w:rsidR="00CC1872" w:rsidRPr="008A0489" w:rsidRDefault="00CC1872" w:rsidP="00CC1872">
            <w:pPr>
              <w:spacing w:line="240" w:lineRule="auto"/>
              <w:ind w:firstLine="0"/>
              <w:jc w:val="center"/>
              <w:rPr>
                <w:rFonts w:cs="Times New Roman"/>
                <w:b/>
                <w:sz w:val="20"/>
                <w:szCs w:val="20"/>
                <w:lang w:eastAsia="ru-RU"/>
              </w:rPr>
            </w:pPr>
            <w:r w:rsidRPr="008A0489">
              <w:rPr>
                <w:rFonts w:cs="Times New Roman"/>
                <w:b/>
                <w:sz w:val="20"/>
                <w:szCs w:val="20"/>
                <w:lang w:eastAsia="ru-RU"/>
              </w:rPr>
              <w:t>21/33</w:t>
            </w:r>
          </w:p>
        </w:tc>
        <w:tc>
          <w:tcPr>
            <w:tcW w:w="708" w:type="dxa"/>
            <w:vAlign w:val="center"/>
          </w:tcPr>
          <w:p w14:paraId="7F46DF45" w14:textId="77777777" w:rsidR="00CC1872" w:rsidRPr="008A0489" w:rsidRDefault="00CC1872" w:rsidP="00CC1872">
            <w:pPr>
              <w:spacing w:line="240" w:lineRule="auto"/>
              <w:ind w:firstLine="0"/>
              <w:jc w:val="center"/>
              <w:rPr>
                <w:rFonts w:cs="Times New Roman"/>
                <w:b/>
                <w:sz w:val="20"/>
                <w:szCs w:val="20"/>
                <w:lang w:eastAsia="ru-RU"/>
              </w:rPr>
            </w:pPr>
            <w:r w:rsidRPr="008A0489">
              <w:rPr>
                <w:rFonts w:cs="Times New Roman"/>
                <w:b/>
                <w:sz w:val="20"/>
                <w:szCs w:val="20"/>
                <w:lang w:eastAsia="ru-RU"/>
              </w:rPr>
              <w:t>23/35</w:t>
            </w:r>
          </w:p>
        </w:tc>
        <w:tc>
          <w:tcPr>
            <w:tcW w:w="709" w:type="dxa"/>
            <w:shd w:val="clear" w:color="auto" w:fill="E2EFD9" w:themeFill="accent6" w:themeFillTint="33"/>
            <w:vAlign w:val="center"/>
          </w:tcPr>
          <w:p w14:paraId="5CF05E17" w14:textId="77777777" w:rsidR="00CC1872" w:rsidRPr="008A0489" w:rsidRDefault="00CC1872" w:rsidP="00CC1872">
            <w:pPr>
              <w:spacing w:line="240" w:lineRule="auto"/>
              <w:ind w:firstLine="0"/>
              <w:jc w:val="center"/>
              <w:rPr>
                <w:rFonts w:cs="Times New Roman"/>
                <w:b/>
                <w:sz w:val="20"/>
                <w:szCs w:val="20"/>
              </w:rPr>
            </w:pPr>
            <w:r w:rsidRPr="008A0489">
              <w:rPr>
                <w:rFonts w:cs="Times New Roman"/>
                <w:b/>
                <w:sz w:val="20"/>
                <w:szCs w:val="20"/>
                <w:lang w:eastAsia="ru-RU"/>
              </w:rPr>
              <w:t>23/34</w:t>
            </w:r>
          </w:p>
        </w:tc>
        <w:tc>
          <w:tcPr>
            <w:tcW w:w="785" w:type="dxa"/>
            <w:vAlign w:val="center"/>
          </w:tcPr>
          <w:p w14:paraId="0C56744C" w14:textId="77777777" w:rsidR="00CC1872" w:rsidRPr="008A0489" w:rsidRDefault="00CC1872" w:rsidP="00CC1872">
            <w:pPr>
              <w:spacing w:line="240" w:lineRule="auto"/>
              <w:ind w:firstLine="0"/>
              <w:jc w:val="center"/>
              <w:rPr>
                <w:rFonts w:cs="Times New Roman"/>
                <w:b/>
                <w:sz w:val="20"/>
                <w:szCs w:val="20"/>
              </w:rPr>
            </w:pPr>
            <w:r w:rsidRPr="008A0489">
              <w:rPr>
                <w:rFonts w:cs="Times New Roman"/>
                <w:b/>
                <w:sz w:val="20"/>
                <w:szCs w:val="20"/>
                <w:lang w:eastAsia="ru-RU"/>
              </w:rPr>
              <w:t>23/34</w:t>
            </w:r>
          </w:p>
        </w:tc>
        <w:tc>
          <w:tcPr>
            <w:tcW w:w="709" w:type="dxa"/>
            <w:shd w:val="clear" w:color="auto" w:fill="FFF2CC" w:themeFill="accent4" w:themeFillTint="33"/>
            <w:vAlign w:val="center"/>
          </w:tcPr>
          <w:p w14:paraId="6BB83636" w14:textId="77777777" w:rsidR="00CC1872" w:rsidRPr="008A0489" w:rsidRDefault="00CC1872" w:rsidP="00CC1872">
            <w:pPr>
              <w:spacing w:line="240" w:lineRule="auto"/>
              <w:ind w:firstLine="0"/>
              <w:jc w:val="center"/>
              <w:rPr>
                <w:rFonts w:cs="Times New Roman"/>
                <w:b/>
                <w:sz w:val="20"/>
                <w:szCs w:val="20"/>
              </w:rPr>
            </w:pPr>
            <w:r w:rsidRPr="008A0489">
              <w:rPr>
                <w:rFonts w:cs="Times New Roman"/>
                <w:b/>
                <w:sz w:val="20"/>
                <w:szCs w:val="20"/>
                <w:lang w:eastAsia="ru-RU"/>
              </w:rPr>
              <w:t>23/34</w:t>
            </w:r>
          </w:p>
        </w:tc>
        <w:tc>
          <w:tcPr>
            <w:tcW w:w="1027" w:type="dxa"/>
            <w:vAlign w:val="center"/>
          </w:tcPr>
          <w:p w14:paraId="1504B513" w14:textId="77777777" w:rsidR="00CC1872" w:rsidRPr="008A0489" w:rsidRDefault="00ED28D2" w:rsidP="00CC1872">
            <w:pPr>
              <w:spacing w:line="240" w:lineRule="auto"/>
              <w:ind w:firstLine="0"/>
              <w:jc w:val="center"/>
              <w:rPr>
                <w:rFonts w:cs="Times New Roman"/>
                <w:b/>
                <w:sz w:val="20"/>
                <w:szCs w:val="20"/>
              </w:rPr>
            </w:pPr>
            <w:r w:rsidRPr="008A0489">
              <w:rPr>
                <w:rFonts w:cs="Times New Roman"/>
                <w:b/>
                <w:sz w:val="20"/>
                <w:szCs w:val="20"/>
              </w:rPr>
              <w:t>4537</w:t>
            </w:r>
          </w:p>
        </w:tc>
      </w:tr>
      <w:tr w:rsidR="009D6CE9" w:rsidRPr="009D6CE9" w14:paraId="26764C85" w14:textId="77777777" w:rsidTr="00CC1872">
        <w:tc>
          <w:tcPr>
            <w:tcW w:w="2212" w:type="dxa"/>
            <w:vMerge w:val="restart"/>
          </w:tcPr>
          <w:p w14:paraId="43B415B9" w14:textId="77777777" w:rsidR="00F221D0" w:rsidRPr="008A0489" w:rsidRDefault="00F221D0" w:rsidP="00F221D0">
            <w:pPr>
              <w:widowControl w:val="0"/>
              <w:autoSpaceDE w:val="0"/>
              <w:autoSpaceDN w:val="0"/>
              <w:adjustRightInd w:val="0"/>
              <w:spacing w:line="240" w:lineRule="auto"/>
              <w:ind w:firstLine="0"/>
              <w:rPr>
                <w:rFonts w:cs="Times New Roman"/>
                <w:sz w:val="20"/>
                <w:szCs w:val="20"/>
                <w:lang w:eastAsia="ru-RU"/>
              </w:rPr>
            </w:pPr>
            <w:r w:rsidRPr="008A0489">
              <w:rPr>
                <w:rFonts w:cs="Times New Roman"/>
                <w:sz w:val="20"/>
                <w:szCs w:val="20"/>
                <w:lang w:eastAsia="ru-RU"/>
              </w:rPr>
              <w:t xml:space="preserve">Коррекционно-развивающая </w:t>
            </w:r>
          </w:p>
          <w:p w14:paraId="6EB22090" w14:textId="77777777" w:rsidR="00F221D0" w:rsidRPr="008A0489" w:rsidRDefault="00F221D0" w:rsidP="00F221D0">
            <w:pPr>
              <w:widowControl w:val="0"/>
              <w:autoSpaceDE w:val="0"/>
              <w:autoSpaceDN w:val="0"/>
              <w:adjustRightInd w:val="0"/>
              <w:spacing w:line="240" w:lineRule="auto"/>
              <w:ind w:firstLine="0"/>
              <w:rPr>
                <w:rFonts w:cs="Times New Roman"/>
                <w:sz w:val="20"/>
                <w:szCs w:val="20"/>
                <w:lang w:eastAsia="ru-RU"/>
              </w:rPr>
            </w:pPr>
            <w:r w:rsidRPr="008A0489">
              <w:rPr>
                <w:rFonts w:cs="Times New Roman"/>
                <w:sz w:val="20"/>
                <w:szCs w:val="20"/>
                <w:lang w:eastAsia="ru-RU"/>
              </w:rPr>
              <w:t>область (коррекционные занятия и ритмика):</w:t>
            </w:r>
          </w:p>
        </w:tc>
        <w:tc>
          <w:tcPr>
            <w:tcW w:w="2212" w:type="dxa"/>
            <w:gridSpan w:val="2"/>
          </w:tcPr>
          <w:p w14:paraId="429823A8" w14:textId="77777777" w:rsidR="00F221D0" w:rsidRPr="008A0489" w:rsidRDefault="00F221D0" w:rsidP="00F221D0">
            <w:pPr>
              <w:tabs>
                <w:tab w:val="left" w:pos="426"/>
                <w:tab w:val="left" w:pos="4500"/>
                <w:tab w:val="left" w:pos="9180"/>
                <w:tab w:val="left" w:pos="9360"/>
              </w:tabs>
              <w:spacing w:line="240" w:lineRule="auto"/>
              <w:ind w:firstLine="0"/>
              <w:rPr>
                <w:rFonts w:cs="Times New Roman"/>
                <w:bCs/>
                <w:sz w:val="20"/>
                <w:szCs w:val="20"/>
              </w:rPr>
            </w:pPr>
            <w:r w:rsidRPr="008A0489">
              <w:rPr>
                <w:rFonts w:cs="Times New Roman"/>
                <w:sz w:val="20"/>
                <w:szCs w:val="20"/>
              </w:rPr>
              <w:t>Формирование коммуникативного поведения</w:t>
            </w:r>
          </w:p>
        </w:tc>
        <w:tc>
          <w:tcPr>
            <w:tcW w:w="722" w:type="dxa"/>
            <w:vAlign w:val="center"/>
          </w:tcPr>
          <w:p w14:paraId="619CBADF" w14:textId="77777777" w:rsidR="00F221D0" w:rsidRPr="008A0489" w:rsidRDefault="00F221D0" w:rsidP="00F221D0">
            <w:pPr>
              <w:spacing w:line="240" w:lineRule="auto"/>
              <w:ind w:firstLine="0"/>
              <w:jc w:val="center"/>
              <w:rPr>
                <w:rFonts w:cs="Times New Roman"/>
                <w:sz w:val="20"/>
                <w:szCs w:val="20"/>
                <w:lang w:eastAsia="ru-RU"/>
              </w:rPr>
            </w:pPr>
            <w:r w:rsidRPr="008A0489">
              <w:rPr>
                <w:rFonts w:cs="Times New Roman"/>
                <w:sz w:val="20"/>
                <w:szCs w:val="20"/>
                <w:lang w:eastAsia="ru-RU"/>
              </w:rPr>
              <w:t>2</w:t>
            </w:r>
            <w:r w:rsidRPr="008A0489">
              <w:rPr>
                <w:rFonts w:cs="Times New Roman"/>
                <w:sz w:val="20"/>
                <w:szCs w:val="20"/>
              </w:rPr>
              <w:t>/33</w:t>
            </w:r>
          </w:p>
        </w:tc>
        <w:tc>
          <w:tcPr>
            <w:tcW w:w="727" w:type="dxa"/>
            <w:vAlign w:val="center"/>
          </w:tcPr>
          <w:p w14:paraId="54B9EADB" w14:textId="77777777" w:rsidR="00F221D0" w:rsidRPr="008A0489" w:rsidRDefault="00F221D0" w:rsidP="00F221D0">
            <w:pPr>
              <w:spacing w:line="240" w:lineRule="auto"/>
              <w:ind w:firstLine="0"/>
              <w:jc w:val="center"/>
              <w:rPr>
                <w:rFonts w:cs="Times New Roman"/>
                <w:sz w:val="20"/>
                <w:szCs w:val="20"/>
                <w:lang w:eastAsia="ru-RU"/>
              </w:rPr>
            </w:pPr>
            <w:r w:rsidRPr="008A0489">
              <w:rPr>
                <w:rFonts w:cs="Times New Roman"/>
                <w:sz w:val="20"/>
                <w:szCs w:val="20"/>
                <w:lang w:eastAsia="ru-RU"/>
              </w:rPr>
              <w:t>2</w:t>
            </w:r>
            <w:r w:rsidRPr="008A0489">
              <w:rPr>
                <w:rFonts w:cs="Times New Roman"/>
                <w:sz w:val="20"/>
                <w:szCs w:val="20"/>
              </w:rPr>
              <w:t>/33</w:t>
            </w:r>
          </w:p>
        </w:tc>
        <w:tc>
          <w:tcPr>
            <w:tcW w:w="708" w:type="dxa"/>
            <w:vAlign w:val="center"/>
          </w:tcPr>
          <w:p w14:paraId="7B73B855"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2/35</w:t>
            </w:r>
          </w:p>
        </w:tc>
        <w:tc>
          <w:tcPr>
            <w:tcW w:w="709" w:type="dxa"/>
            <w:shd w:val="clear" w:color="auto" w:fill="E2EFD9" w:themeFill="accent6" w:themeFillTint="33"/>
            <w:vAlign w:val="center"/>
          </w:tcPr>
          <w:p w14:paraId="2173A0D9"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2/34</w:t>
            </w:r>
          </w:p>
        </w:tc>
        <w:tc>
          <w:tcPr>
            <w:tcW w:w="785" w:type="dxa"/>
            <w:vAlign w:val="center"/>
          </w:tcPr>
          <w:p w14:paraId="6BEE63FF"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2/34</w:t>
            </w:r>
          </w:p>
        </w:tc>
        <w:tc>
          <w:tcPr>
            <w:tcW w:w="709" w:type="dxa"/>
            <w:shd w:val="clear" w:color="auto" w:fill="FFF2CC" w:themeFill="accent4" w:themeFillTint="33"/>
            <w:vAlign w:val="center"/>
          </w:tcPr>
          <w:p w14:paraId="337F0C33"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2/34</w:t>
            </w:r>
          </w:p>
        </w:tc>
        <w:tc>
          <w:tcPr>
            <w:tcW w:w="1027" w:type="dxa"/>
            <w:vAlign w:val="center"/>
          </w:tcPr>
          <w:p w14:paraId="2C03BCFF" w14:textId="77777777" w:rsidR="00F221D0" w:rsidRPr="008A0489" w:rsidRDefault="00ED28D2" w:rsidP="00F221D0">
            <w:pPr>
              <w:spacing w:line="240" w:lineRule="auto"/>
              <w:ind w:firstLine="0"/>
              <w:jc w:val="center"/>
              <w:rPr>
                <w:rFonts w:cs="Times New Roman"/>
                <w:sz w:val="20"/>
                <w:szCs w:val="20"/>
              </w:rPr>
            </w:pPr>
            <w:r w:rsidRPr="008A0489">
              <w:rPr>
                <w:rFonts w:cs="Times New Roman"/>
                <w:sz w:val="20"/>
                <w:szCs w:val="20"/>
              </w:rPr>
              <w:t>406</w:t>
            </w:r>
          </w:p>
        </w:tc>
      </w:tr>
      <w:tr w:rsidR="009D6CE9" w:rsidRPr="009D6CE9" w14:paraId="6BF46275" w14:textId="77777777" w:rsidTr="00CC1872">
        <w:tc>
          <w:tcPr>
            <w:tcW w:w="2212" w:type="dxa"/>
            <w:vMerge/>
          </w:tcPr>
          <w:p w14:paraId="2362418A" w14:textId="77777777" w:rsidR="00F221D0" w:rsidRPr="008A0489" w:rsidRDefault="00F221D0" w:rsidP="00F221D0">
            <w:pPr>
              <w:spacing w:line="240" w:lineRule="auto"/>
              <w:ind w:firstLine="0"/>
              <w:rPr>
                <w:rFonts w:cs="Times New Roman"/>
                <w:sz w:val="20"/>
                <w:szCs w:val="20"/>
              </w:rPr>
            </w:pPr>
          </w:p>
        </w:tc>
        <w:tc>
          <w:tcPr>
            <w:tcW w:w="2212" w:type="dxa"/>
            <w:gridSpan w:val="2"/>
          </w:tcPr>
          <w:p w14:paraId="0B791FF5" w14:textId="77777777" w:rsidR="00F221D0" w:rsidRPr="008A0489" w:rsidRDefault="00F221D0" w:rsidP="00F221D0">
            <w:pPr>
              <w:tabs>
                <w:tab w:val="left" w:pos="426"/>
                <w:tab w:val="left" w:pos="4500"/>
                <w:tab w:val="left" w:pos="9180"/>
                <w:tab w:val="left" w:pos="9360"/>
              </w:tabs>
              <w:spacing w:line="240" w:lineRule="auto"/>
              <w:ind w:firstLine="0"/>
              <w:rPr>
                <w:rFonts w:cs="Times New Roman"/>
                <w:bCs/>
                <w:sz w:val="20"/>
                <w:szCs w:val="20"/>
              </w:rPr>
            </w:pPr>
            <w:r w:rsidRPr="008A0489">
              <w:rPr>
                <w:rFonts w:cs="Times New Roman"/>
                <w:sz w:val="20"/>
                <w:szCs w:val="20"/>
              </w:rPr>
              <w:t>Социально-бытовая ориентировка</w:t>
            </w:r>
          </w:p>
        </w:tc>
        <w:tc>
          <w:tcPr>
            <w:tcW w:w="722" w:type="dxa"/>
            <w:vAlign w:val="center"/>
          </w:tcPr>
          <w:p w14:paraId="40CB9ECB" w14:textId="77777777" w:rsidR="00F221D0" w:rsidRPr="008A0489" w:rsidRDefault="00F221D0" w:rsidP="00F221D0">
            <w:pPr>
              <w:spacing w:line="240" w:lineRule="auto"/>
              <w:ind w:firstLine="0"/>
              <w:jc w:val="center"/>
              <w:rPr>
                <w:rFonts w:cs="Times New Roman"/>
                <w:sz w:val="20"/>
                <w:szCs w:val="20"/>
                <w:lang w:eastAsia="ru-RU"/>
              </w:rPr>
            </w:pPr>
            <w:r w:rsidRPr="008A0489">
              <w:rPr>
                <w:rFonts w:cs="Times New Roman"/>
                <w:sz w:val="20"/>
                <w:szCs w:val="20"/>
                <w:lang w:eastAsia="ru-RU"/>
              </w:rPr>
              <w:t>1</w:t>
            </w:r>
            <w:r w:rsidRPr="008A0489">
              <w:rPr>
                <w:rFonts w:cs="Times New Roman"/>
                <w:sz w:val="20"/>
                <w:szCs w:val="20"/>
              </w:rPr>
              <w:t>/33</w:t>
            </w:r>
          </w:p>
        </w:tc>
        <w:tc>
          <w:tcPr>
            <w:tcW w:w="727" w:type="dxa"/>
            <w:vAlign w:val="center"/>
          </w:tcPr>
          <w:p w14:paraId="5E97B2B4" w14:textId="77777777" w:rsidR="00F221D0" w:rsidRPr="008A0489" w:rsidRDefault="00F221D0" w:rsidP="00F221D0">
            <w:pPr>
              <w:spacing w:line="240" w:lineRule="auto"/>
              <w:ind w:firstLine="0"/>
              <w:jc w:val="center"/>
              <w:rPr>
                <w:rFonts w:cs="Times New Roman"/>
                <w:sz w:val="20"/>
                <w:szCs w:val="20"/>
                <w:lang w:eastAsia="ru-RU"/>
              </w:rPr>
            </w:pPr>
            <w:r w:rsidRPr="008A0489">
              <w:rPr>
                <w:rFonts w:cs="Times New Roman"/>
                <w:sz w:val="20"/>
                <w:szCs w:val="20"/>
                <w:lang w:eastAsia="ru-RU"/>
              </w:rPr>
              <w:t>1</w:t>
            </w:r>
            <w:r w:rsidRPr="008A0489">
              <w:rPr>
                <w:rFonts w:cs="Times New Roman"/>
                <w:sz w:val="20"/>
                <w:szCs w:val="20"/>
              </w:rPr>
              <w:t>/33</w:t>
            </w:r>
          </w:p>
        </w:tc>
        <w:tc>
          <w:tcPr>
            <w:tcW w:w="708" w:type="dxa"/>
            <w:vAlign w:val="center"/>
          </w:tcPr>
          <w:p w14:paraId="7CAF7EE0"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1/35</w:t>
            </w:r>
          </w:p>
        </w:tc>
        <w:tc>
          <w:tcPr>
            <w:tcW w:w="709" w:type="dxa"/>
            <w:shd w:val="clear" w:color="auto" w:fill="E2EFD9" w:themeFill="accent6" w:themeFillTint="33"/>
            <w:vAlign w:val="center"/>
          </w:tcPr>
          <w:p w14:paraId="73A34F42"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1/34</w:t>
            </w:r>
          </w:p>
        </w:tc>
        <w:tc>
          <w:tcPr>
            <w:tcW w:w="785" w:type="dxa"/>
            <w:vAlign w:val="center"/>
          </w:tcPr>
          <w:p w14:paraId="5B2488CB"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1/34</w:t>
            </w:r>
          </w:p>
        </w:tc>
        <w:tc>
          <w:tcPr>
            <w:tcW w:w="709" w:type="dxa"/>
            <w:shd w:val="clear" w:color="auto" w:fill="FFF2CC" w:themeFill="accent4" w:themeFillTint="33"/>
            <w:vAlign w:val="center"/>
          </w:tcPr>
          <w:p w14:paraId="23A0AA4A"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1/34</w:t>
            </w:r>
          </w:p>
        </w:tc>
        <w:tc>
          <w:tcPr>
            <w:tcW w:w="1027" w:type="dxa"/>
            <w:vAlign w:val="center"/>
          </w:tcPr>
          <w:p w14:paraId="65B1AADA" w14:textId="77777777" w:rsidR="00F221D0" w:rsidRPr="008A0489" w:rsidRDefault="00ED28D2" w:rsidP="00F221D0">
            <w:pPr>
              <w:spacing w:line="240" w:lineRule="auto"/>
              <w:ind w:firstLine="0"/>
              <w:jc w:val="center"/>
              <w:rPr>
                <w:rFonts w:cs="Times New Roman"/>
                <w:sz w:val="20"/>
                <w:szCs w:val="20"/>
              </w:rPr>
            </w:pPr>
            <w:r w:rsidRPr="008A0489">
              <w:rPr>
                <w:rFonts w:cs="Times New Roman"/>
                <w:sz w:val="20"/>
                <w:szCs w:val="20"/>
              </w:rPr>
              <w:t>203</w:t>
            </w:r>
          </w:p>
        </w:tc>
      </w:tr>
      <w:tr w:rsidR="003C5FD6" w:rsidRPr="009D6CE9" w14:paraId="73697BAE" w14:textId="77777777" w:rsidTr="00CC1872">
        <w:tc>
          <w:tcPr>
            <w:tcW w:w="2212" w:type="dxa"/>
            <w:vMerge/>
          </w:tcPr>
          <w:p w14:paraId="1972069C" w14:textId="77777777" w:rsidR="003C5FD6" w:rsidRPr="008A0489" w:rsidRDefault="003C5FD6" w:rsidP="003C5FD6">
            <w:pPr>
              <w:spacing w:line="240" w:lineRule="auto"/>
              <w:ind w:firstLine="0"/>
              <w:rPr>
                <w:rFonts w:cs="Times New Roman"/>
                <w:sz w:val="20"/>
                <w:szCs w:val="20"/>
              </w:rPr>
            </w:pPr>
          </w:p>
        </w:tc>
        <w:tc>
          <w:tcPr>
            <w:tcW w:w="2212" w:type="dxa"/>
            <w:gridSpan w:val="2"/>
          </w:tcPr>
          <w:p w14:paraId="46745BEC" w14:textId="373AA409" w:rsidR="003C5FD6" w:rsidRPr="008A0489" w:rsidRDefault="003C5FD6" w:rsidP="003C5FD6">
            <w:pPr>
              <w:tabs>
                <w:tab w:val="left" w:pos="426"/>
                <w:tab w:val="left" w:pos="4500"/>
                <w:tab w:val="left" w:pos="9180"/>
                <w:tab w:val="left" w:pos="9360"/>
              </w:tabs>
              <w:spacing w:line="240" w:lineRule="auto"/>
              <w:ind w:firstLine="0"/>
              <w:rPr>
                <w:rFonts w:cs="Times New Roman"/>
                <w:sz w:val="20"/>
                <w:szCs w:val="20"/>
              </w:rPr>
            </w:pPr>
            <w:r>
              <w:rPr>
                <w:rFonts w:cs="Times New Roman"/>
                <w:sz w:val="20"/>
                <w:szCs w:val="20"/>
              </w:rPr>
              <w:t>Музыкально- ритмические занятия</w:t>
            </w:r>
          </w:p>
        </w:tc>
        <w:tc>
          <w:tcPr>
            <w:tcW w:w="722" w:type="dxa"/>
            <w:vAlign w:val="center"/>
          </w:tcPr>
          <w:p w14:paraId="78F750FC" w14:textId="77777777" w:rsidR="003C5FD6" w:rsidRPr="008A0489" w:rsidRDefault="003C5FD6" w:rsidP="003C5FD6">
            <w:pPr>
              <w:spacing w:line="240" w:lineRule="auto"/>
              <w:ind w:firstLine="0"/>
              <w:jc w:val="center"/>
              <w:rPr>
                <w:rFonts w:cs="Times New Roman"/>
                <w:sz w:val="20"/>
                <w:szCs w:val="20"/>
                <w:lang w:eastAsia="ru-RU"/>
              </w:rPr>
            </w:pPr>
            <w:r w:rsidRPr="008A0489">
              <w:rPr>
                <w:rFonts w:cs="Times New Roman"/>
                <w:sz w:val="20"/>
                <w:szCs w:val="20"/>
                <w:lang w:eastAsia="ru-RU"/>
              </w:rPr>
              <w:t>1</w:t>
            </w:r>
            <w:r w:rsidRPr="008A0489">
              <w:rPr>
                <w:rFonts w:cs="Times New Roman"/>
                <w:sz w:val="20"/>
                <w:szCs w:val="20"/>
              </w:rPr>
              <w:t>/33</w:t>
            </w:r>
          </w:p>
        </w:tc>
        <w:tc>
          <w:tcPr>
            <w:tcW w:w="727" w:type="dxa"/>
            <w:vAlign w:val="center"/>
          </w:tcPr>
          <w:p w14:paraId="42EAD519" w14:textId="77777777" w:rsidR="003C5FD6" w:rsidRPr="008A0489" w:rsidRDefault="003C5FD6" w:rsidP="003C5FD6">
            <w:pPr>
              <w:spacing w:line="240" w:lineRule="auto"/>
              <w:ind w:firstLine="0"/>
              <w:jc w:val="center"/>
              <w:rPr>
                <w:rFonts w:cs="Times New Roman"/>
                <w:sz w:val="20"/>
                <w:szCs w:val="20"/>
                <w:lang w:eastAsia="ru-RU"/>
              </w:rPr>
            </w:pPr>
            <w:r w:rsidRPr="008A0489">
              <w:rPr>
                <w:rFonts w:cs="Times New Roman"/>
                <w:sz w:val="20"/>
                <w:szCs w:val="20"/>
                <w:lang w:eastAsia="ru-RU"/>
              </w:rPr>
              <w:t>1</w:t>
            </w:r>
            <w:r w:rsidRPr="008A0489">
              <w:rPr>
                <w:rFonts w:cs="Times New Roman"/>
                <w:sz w:val="20"/>
                <w:szCs w:val="20"/>
              </w:rPr>
              <w:t>/33</w:t>
            </w:r>
          </w:p>
        </w:tc>
        <w:tc>
          <w:tcPr>
            <w:tcW w:w="708" w:type="dxa"/>
            <w:vAlign w:val="center"/>
          </w:tcPr>
          <w:p w14:paraId="45FDFC2B" w14:textId="77777777" w:rsidR="003C5FD6" w:rsidRPr="008A0489" w:rsidRDefault="003C5FD6" w:rsidP="003C5FD6">
            <w:pPr>
              <w:spacing w:line="240" w:lineRule="auto"/>
              <w:ind w:firstLine="0"/>
              <w:jc w:val="center"/>
              <w:rPr>
                <w:rFonts w:cs="Times New Roman"/>
                <w:sz w:val="20"/>
                <w:szCs w:val="20"/>
              </w:rPr>
            </w:pPr>
            <w:r w:rsidRPr="008A0489">
              <w:rPr>
                <w:rFonts w:cs="Times New Roman"/>
                <w:sz w:val="20"/>
                <w:szCs w:val="20"/>
              </w:rPr>
              <w:t>1/35</w:t>
            </w:r>
          </w:p>
        </w:tc>
        <w:tc>
          <w:tcPr>
            <w:tcW w:w="709" w:type="dxa"/>
            <w:shd w:val="clear" w:color="auto" w:fill="E2EFD9" w:themeFill="accent6" w:themeFillTint="33"/>
            <w:vAlign w:val="center"/>
          </w:tcPr>
          <w:p w14:paraId="3BBFE087" w14:textId="77777777" w:rsidR="003C5FD6" w:rsidRPr="008A0489" w:rsidRDefault="003C5FD6" w:rsidP="003C5FD6">
            <w:pPr>
              <w:spacing w:line="240" w:lineRule="auto"/>
              <w:ind w:firstLine="0"/>
              <w:jc w:val="center"/>
              <w:rPr>
                <w:rFonts w:cs="Times New Roman"/>
                <w:sz w:val="20"/>
                <w:szCs w:val="20"/>
              </w:rPr>
            </w:pPr>
            <w:r w:rsidRPr="008A0489">
              <w:rPr>
                <w:rFonts w:cs="Times New Roman"/>
                <w:sz w:val="20"/>
                <w:szCs w:val="20"/>
              </w:rPr>
              <w:t>1/34</w:t>
            </w:r>
          </w:p>
        </w:tc>
        <w:tc>
          <w:tcPr>
            <w:tcW w:w="785" w:type="dxa"/>
            <w:vAlign w:val="center"/>
          </w:tcPr>
          <w:p w14:paraId="4B156BE4" w14:textId="77777777" w:rsidR="003C5FD6" w:rsidRPr="008A0489" w:rsidRDefault="003C5FD6" w:rsidP="003C5FD6">
            <w:pPr>
              <w:spacing w:line="240" w:lineRule="auto"/>
              <w:ind w:firstLine="0"/>
              <w:jc w:val="center"/>
              <w:rPr>
                <w:rFonts w:cs="Times New Roman"/>
                <w:sz w:val="20"/>
                <w:szCs w:val="20"/>
              </w:rPr>
            </w:pPr>
            <w:r w:rsidRPr="008A0489">
              <w:rPr>
                <w:rFonts w:cs="Times New Roman"/>
                <w:sz w:val="20"/>
                <w:szCs w:val="20"/>
              </w:rPr>
              <w:t>1/34</w:t>
            </w:r>
          </w:p>
        </w:tc>
        <w:tc>
          <w:tcPr>
            <w:tcW w:w="709" w:type="dxa"/>
            <w:shd w:val="clear" w:color="auto" w:fill="FFF2CC" w:themeFill="accent4" w:themeFillTint="33"/>
            <w:vAlign w:val="center"/>
          </w:tcPr>
          <w:p w14:paraId="0FD8E34C" w14:textId="77777777" w:rsidR="003C5FD6" w:rsidRPr="008A0489" w:rsidRDefault="003C5FD6" w:rsidP="003C5FD6">
            <w:pPr>
              <w:spacing w:line="240" w:lineRule="auto"/>
              <w:ind w:firstLine="0"/>
              <w:jc w:val="center"/>
              <w:rPr>
                <w:rFonts w:cs="Times New Roman"/>
                <w:sz w:val="20"/>
                <w:szCs w:val="20"/>
              </w:rPr>
            </w:pPr>
            <w:r w:rsidRPr="008A0489">
              <w:rPr>
                <w:rFonts w:cs="Times New Roman"/>
                <w:sz w:val="20"/>
                <w:szCs w:val="20"/>
              </w:rPr>
              <w:t>1/34</w:t>
            </w:r>
          </w:p>
        </w:tc>
        <w:tc>
          <w:tcPr>
            <w:tcW w:w="1027" w:type="dxa"/>
            <w:vAlign w:val="center"/>
          </w:tcPr>
          <w:p w14:paraId="0E948971" w14:textId="77777777" w:rsidR="003C5FD6" w:rsidRPr="008A0489" w:rsidRDefault="003C5FD6" w:rsidP="003C5FD6">
            <w:pPr>
              <w:spacing w:line="240" w:lineRule="auto"/>
              <w:ind w:firstLine="0"/>
              <w:jc w:val="center"/>
              <w:rPr>
                <w:rFonts w:cs="Times New Roman"/>
                <w:sz w:val="20"/>
                <w:szCs w:val="20"/>
              </w:rPr>
            </w:pPr>
            <w:r w:rsidRPr="008A0489">
              <w:rPr>
                <w:rFonts w:cs="Times New Roman"/>
                <w:sz w:val="20"/>
                <w:szCs w:val="20"/>
              </w:rPr>
              <w:t>203</w:t>
            </w:r>
          </w:p>
        </w:tc>
      </w:tr>
      <w:tr w:rsidR="003C5FD6" w:rsidRPr="009D6CE9" w14:paraId="029D52A9" w14:textId="77777777" w:rsidTr="00CC1872">
        <w:tc>
          <w:tcPr>
            <w:tcW w:w="2212" w:type="dxa"/>
            <w:vMerge/>
          </w:tcPr>
          <w:p w14:paraId="30BAB4ED" w14:textId="77777777" w:rsidR="003C5FD6" w:rsidRPr="008A0489" w:rsidRDefault="003C5FD6" w:rsidP="003C5FD6">
            <w:pPr>
              <w:spacing w:line="240" w:lineRule="auto"/>
              <w:ind w:firstLine="0"/>
              <w:rPr>
                <w:rFonts w:cs="Times New Roman"/>
                <w:sz w:val="20"/>
                <w:szCs w:val="20"/>
              </w:rPr>
            </w:pPr>
          </w:p>
        </w:tc>
        <w:tc>
          <w:tcPr>
            <w:tcW w:w="2212" w:type="dxa"/>
            <w:gridSpan w:val="2"/>
          </w:tcPr>
          <w:p w14:paraId="05BBC58A" w14:textId="0CFEC4F6" w:rsidR="003C5FD6" w:rsidRPr="008A0489" w:rsidRDefault="003C5FD6" w:rsidP="003C5FD6">
            <w:pPr>
              <w:spacing w:line="240" w:lineRule="auto"/>
              <w:ind w:firstLine="0"/>
              <w:rPr>
                <w:rFonts w:cs="Times New Roman"/>
                <w:sz w:val="20"/>
                <w:szCs w:val="20"/>
              </w:rPr>
            </w:pPr>
            <w:r w:rsidRPr="008A0489">
              <w:rPr>
                <w:rFonts w:cs="Times New Roman"/>
                <w:sz w:val="20"/>
                <w:szCs w:val="20"/>
              </w:rPr>
              <w:t>Развитие познавательной деятельности</w:t>
            </w:r>
          </w:p>
        </w:tc>
        <w:tc>
          <w:tcPr>
            <w:tcW w:w="722" w:type="dxa"/>
            <w:vAlign w:val="center"/>
          </w:tcPr>
          <w:p w14:paraId="0F95DFA8" w14:textId="77777777" w:rsidR="003C5FD6" w:rsidRPr="008A0489" w:rsidRDefault="003C5FD6" w:rsidP="003C5FD6">
            <w:pPr>
              <w:spacing w:line="240" w:lineRule="auto"/>
              <w:ind w:firstLine="0"/>
              <w:jc w:val="center"/>
              <w:rPr>
                <w:rFonts w:cs="Times New Roman"/>
                <w:sz w:val="20"/>
                <w:szCs w:val="20"/>
                <w:lang w:eastAsia="ru-RU"/>
              </w:rPr>
            </w:pPr>
            <w:r w:rsidRPr="008A0489">
              <w:rPr>
                <w:rFonts w:cs="Times New Roman"/>
                <w:sz w:val="20"/>
                <w:szCs w:val="20"/>
                <w:lang w:eastAsia="ru-RU"/>
              </w:rPr>
              <w:t>2</w:t>
            </w:r>
            <w:r w:rsidRPr="008A0489">
              <w:rPr>
                <w:rFonts w:cs="Times New Roman"/>
                <w:sz w:val="20"/>
                <w:szCs w:val="20"/>
              </w:rPr>
              <w:t>/33</w:t>
            </w:r>
          </w:p>
        </w:tc>
        <w:tc>
          <w:tcPr>
            <w:tcW w:w="727" w:type="dxa"/>
            <w:vAlign w:val="center"/>
          </w:tcPr>
          <w:p w14:paraId="03B1DD11" w14:textId="77777777" w:rsidR="003C5FD6" w:rsidRPr="008A0489" w:rsidRDefault="003C5FD6" w:rsidP="003C5FD6">
            <w:pPr>
              <w:spacing w:line="240" w:lineRule="auto"/>
              <w:ind w:firstLine="0"/>
              <w:jc w:val="center"/>
              <w:rPr>
                <w:rFonts w:cs="Times New Roman"/>
                <w:sz w:val="20"/>
                <w:szCs w:val="20"/>
                <w:lang w:eastAsia="ru-RU"/>
              </w:rPr>
            </w:pPr>
            <w:r w:rsidRPr="008A0489">
              <w:rPr>
                <w:rFonts w:cs="Times New Roman"/>
                <w:sz w:val="20"/>
                <w:szCs w:val="20"/>
                <w:lang w:eastAsia="ru-RU"/>
              </w:rPr>
              <w:t>2</w:t>
            </w:r>
            <w:r w:rsidRPr="008A0489">
              <w:rPr>
                <w:rFonts w:cs="Times New Roman"/>
                <w:sz w:val="20"/>
                <w:szCs w:val="20"/>
              </w:rPr>
              <w:t>/33</w:t>
            </w:r>
          </w:p>
        </w:tc>
        <w:tc>
          <w:tcPr>
            <w:tcW w:w="708" w:type="dxa"/>
            <w:vAlign w:val="center"/>
          </w:tcPr>
          <w:p w14:paraId="597A8F05" w14:textId="77777777" w:rsidR="003C5FD6" w:rsidRPr="008A0489" w:rsidRDefault="003C5FD6" w:rsidP="003C5FD6">
            <w:pPr>
              <w:spacing w:line="240" w:lineRule="auto"/>
              <w:ind w:firstLine="0"/>
              <w:jc w:val="center"/>
              <w:rPr>
                <w:rFonts w:cs="Times New Roman"/>
                <w:sz w:val="20"/>
                <w:szCs w:val="20"/>
                <w:lang w:eastAsia="ru-RU"/>
              </w:rPr>
            </w:pPr>
            <w:r w:rsidRPr="008A0489">
              <w:rPr>
                <w:rFonts w:cs="Times New Roman"/>
                <w:sz w:val="20"/>
                <w:szCs w:val="20"/>
                <w:lang w:eastAsia="ru-RU"/>
              </w:rPr>
              <w:t>2</w:t>
            </w:r>
            <w:r w:rsidRPr="008A0489">
              <w:rPr>
                <w:rFonts w:cs="Times New Roman"/>
                <w:sz w:val="20"/>
                <w:szCs w:val="20"/>
              </w:rPr>
              <w:t>/35</w:t>
            </w:r>
          </w:p>
        </w:tc>
        <w:tc>
          <w:tcPr>
            <w:tcW w:w="709" w:type="dxa"/>
            <w:shd w:val="clear" w:color="auto" w:fill="E2EFD9" w:themeFill="accent6" w:themeFillTint="33"/>
            <w:vAlign w:val="center"/>
          </w:tcPr>
          <w:p w14:paraId="4DCD9559" w14:textId="77777777" w:rsidR="003C5FD6" w:rsidRPr="008A0489" w:rsidRDefault="003C5FD6" w:rsidP="003C5FD6">
            <w:pPr>
              <w:spacing w:line="240" w:lineRule="auto"/>
              <w:ind w:firstLine="0"/>
              <w:jc w:val="center"/>
              <w:rPr>
                <w:rFonts w:cs="Times New Roman"/>
                <w:sz w:val="20"/>
                <w:szCs w:val="20"/>
                <w:lang w:eastAsia="ru-RU"/>
              </w:rPr>
            </w:pPr>
            <w:r w:rsidRPr="008A0489">
              <w:rPr>
                <w:rFonts w:cs="Times New Roman"/>
                <w:sz w:val="20"/>
                <w:szCs w:val="20"/>
                <w:lang w:eastAsia="ru-RU"/>
              </w:rPr>
              <w:t>2</w:t>
            </w:r>
            <w:r w:rsidRPr="008A0489">
              <w:rPr>
                <w:rFonts w:cs="Times New Roman"/>
                <w:sz w:val="20"/>
                <w:szCs w:val="20"/>
              </w:rPr>
              <w:t>/34</w:t>
            </w:r>
          </w:p>
        </w:tc>
        <w:tc>
          <w:tcPr>
            <w:tcW w:w="785" w:type="dxa"/>
            <w:vAlign w:val="center"/>
          </w:tcPr>
          <w:p w14:paraId="62E74BB3" w14:textId="77777777" w:rsidR="003C5FD6" w:rsidRPr="008A0489" w:rsidRDefault="003C5FD6" w:rsidP="003C5FD6">
            <w:pPr>
              <w:spacing w:line="240" w:lineRule="auto"/>
              <w:ind w:firstLine="0"/>
              <w:jc w:val="center"/>
              <w:rPr>
                <w:rFonts w:cs="Times New Roman"/>
                <w:sz w:val="20"/>
                <w:szCs w:val="20"/>
                <w:lang w:eastAsia="ru-RU"/>
              </w:rPr>
            </w:pPr>
            <w:r w:rsidRPr="008A0489">
              <w:rPr>
                <w:rFonts w:cs="Times New Roman"/>
                <w:sz w:val="20"/>
                <w:szCs w:val="20"/>
                <w:lang w:eastAsia="ru-RU"/>
              </w:rPr>
              <w:t>2</w:t>
            </w:r>
            <w:r w:rsidRPr="008A0489">
              <w:rPr>
                <w:rFonts w:cs="Times New Roman"/>
                <w:sz w:val="20"/>
                <w:szCs w:val="20"/>
              </w:rPr>
              <w:t>/34</w:t>
            </w:r>
          </w:p>
        </w:tc>
        <w:tc>
          <w:tcPr>
            <w:tcW w:w="709" w:type="dxa"/>
            <w:shd w:val="clear" w:color="auto" w:fill="FFF2CC" w:themeFill="accent4" w:themeFillTint="33"/>
            <w:vAlign w:val="center"/>
          </w:tcPr>
          <w:p w14:paraId="5E500018" w14:textId="77777777" w:rsidR="003C5FD6" w:rsidRPr="008A0489" w:rsidRDefault="003C5FD6" w:rsidP="003C5FD6">
            <w:pPr>
              <w:spacing w:line="240" w:lineRule="auto"/>
              <w:ind w:firstLine="0"/>
              <w:jc w:val="center"/>
              <w:rPr>
                <w:rFonts w:cs="Times New Roman"/>
                <w:sz w:val="20"/>
                <w:szCs w:val="20"/>
                <w:lang w:eastAsia="ru-RU"/>
              </w:rPr>
            </w:pPr>
            <w:r w:rsidRPr="008A0489">
              <w:rPr>
                <w:rFonts w:cs="Times New Roman"/>
                <w:sz w:val="20"/>
                <w:szCs w:val="20"/>
                <w:lang w:eastAsia="ru-RU"/>
              </w:rPr>
              <w:t>2</w:t>
            </w:r>
            <w:r w:rsidRPr="008A0489">
              <w:rPr>
                <w:rFonts w:cs="Times New Roman"/>
                <w:sz w:val="20"/>
                <w:szCs w:val="20"/>
              </w:rPr>
              <w:t>/34</w:t>
            </w:r>
          </w:p>
        </w:tc>
        <w:tc>
          <w:tcPr>
            <w:tcW w:w="1027" w:type="dxa"/>
            <w:vAlign w:val="center"/>
          </w:tcPr>
          <w:p w14:paraId="3E209267" w14:textId="77777777" w:rsidR="003C5FD6" w:rsidRPr="008A0489" w:rsidRDefault="003C5FD6" w:rsidP="003C5FD6">
            <w:pPr>
              <w:spacing w:line="240" w:lineRule="auto"/>
              <w:ind w:firstLine="0"/>
              <w:jc w:val="center"/>
              <w:rPr>
                <w:rFonts w:cs="Times New Roman"/>
                <w:sz w:val="20"/>
                <w:szCs w:val="20"/>
              </w:rPr>
            </w:pPr>
            <w:r w:rsidRPr="008A0489">
              <w:rPr>
                <w:rFonts w:cs="Times New Roman"/>
                <w:sz w:val="20"/>
                <w:szCs w:val="20"/>
              </w:rPr>
              <w:t>406</w:t>
            </w:r>
          </w:p>
        </w:tc>
      </w:tr>
      <w:tr w:rsidR="009D6CE9" w:rsidRPr="009D6CE9" w14:paraId="591F7A7F" w14:textId="77777777" w:rsidTr="00CC1872">
        <w:tc>
          <w:tcPr>
            <w:tcW w:w="4424" w:type="dxa"/>
            <w:gridSpan w:val="3"/>
          </w:tcPr>
          <w:p w14:paraId="6878DDAE" w14:textId="77777777" w:rsidR="00F221D0" w:rsidRPr="008A0489" w:rsidRDefault="00F221D0" w:rsidP="00F221D0">
            <w:pPr>
              <w:widowControl w:val="0"/>
              <w:autoSpaceDE w:val="0"/>
              <w:autoSpaceDN w:val="0"/>
              <w:adjustRightInd w:val="0"/>
              <w:spacing w:line="240" w:lineRule="auto"/>
              <w:ind w:firstLine="0"/>
              <w:rPr>
                <w:rFonts w:cs="Times New Roman"/>
                <w:sz w:val="20"/>
                <w:szCs w:val="20"/>
                <w:lang w:eastAsia="ru-RU"/>
              </w:rPr>
            </w:pPr>
            <w:r w:rsidRPr="008A0489">
              <w:rPr>
                <w:rFonts w:cs="Times New Roman"/>
                <w:sz w:val="20"/>
                <w:szCs w:val="20"/>
                <w:lang w:eastAsia="ru-RU"/>
              </w:rPr>
              <w:t xml:space="preserve">Внеурочная деятельность: </w:t>
            </w:r>
          </w:p>
        </w:tc>
        <w:tc>
          <w:tcPr>
            <w:tcW w:w="722" w:type="dxa"/>
            <w:vAlign w:val="center"/>
          </w:tcPr>
          <w:p w14:paraId="7FDD5691" w14:textId="77777777" w:rsidR="00F221D0" w:rsidRPr="008A0489" w:rsidRDefault="00F221D0" w:rsidP="00F221D0">
            <w:pPr>
              <w:spacing w:line="240" w:lineRule="auto"/>
              <w:ind w:firstLine="0"/>
              <w:jc w:val="center"/>
              <w:rPr>
                <w:rFonts w:cs="Times New Roman"/>
                <w:sz w:val="20"/>
                <w:szCs w:val="20"/>
                <w:lang w:eastAsia="ru-RU"/>
              </w:rPr>
            </w:pPr>
            <w:r w:rsidRPr="008A0489">
              <w:rPr>
                <w:rFonts w:cs="Times New Roman"/>
                <w:sz w:val="20"/>
                <w:szCs w:val="20"/>
                <w:lang w:eastAsia="ru-RU"/>
              </w:rPr>
              <w:t>4</w:t>
            </w:r>
            <w:r w:rsidRPr="008A0489">
              <w:rPr>
                <w:rFonts w:cs="Times New Roman"/>
                <w:sz w:val="20"/>
                <w:szCs w:val="20"/>
              </w:rPr>
              <w:t>/33</w:t>
            </w:r>
          </w:p>
        </w:tc>
        <w:tc>
          <w:tcPr>
            <w:tcW w:w="727" w:type="dxa"/>
            <w:vAlign w:val="center"/>
          </w:tcPr>
          <w:p w14:paraId="694F0145" w14:textId="77777777" w:rsidR="00F221D0" w:rsidRPr="008A0489" w:rsidRDefault="00F221D0" w:rsidP="00F221D0">
            <w:pPr>
              <w:spacing w:line="240" w:lineRule="auto"/>
              <w:ind w:firstLine="0"/>
              <w:jc w:val="center"/>
              <w:rPr>
                <w:rFonts w:cs="Times New Roman"/>
                <w:sz w:val="20"/>
                <w:szCs w:val="20"/>
                <w:lang w:eastAsia="ru-RU"/>
              </w:rPr>
            </w:pPr>
            <w:r w:rsidRPr="008A0489">
              <w:rPr>
                <w:rFonts w:cs="Times New Roman"/>
                <w:sz w:val="20"/>
                <w:szCs w:val="20"/>
                <w:lang w:eastAsia="ru-RU"/>
              </w:rPr>
              <w:t>4</w:t>
            </w:r>
            <w:r w:rsidRPr="008A0489">
              <w:rPr>
                <w:rFonts w:cs="Times New Roman"/>
                <w:sz w:val="20"/>
                <w:szCs w:val="20"/>
              </w:rPr>
              <w:t>/33</w:t>
            </w:r>
          </w:p>
        </w:tc>
        <w:tc>
          <w:tcPr>
            <w:tcW w:w="708" w:type="dxa"/>
            <w:vAlign w:val="center"/>
          </w:tcPr>
          <w:p w14:paraId="16F09301" w14:textId="77777777" w:rsidR="00F221D0" w:rsidRPr="008A0489" w:rsidRDefault="00F221D0" w:rsidP="00F221D0">
            <w:pPr>
              <w:spacing w:line="240" w:lineRule="auto"/>
              <w:ind w:firstLine="0"/>
              <w:jc w:val="center"/>
              <w:rPr>
                <w:rFonts w:cs="Times New Roman"/>
                <w:sz w:val="20"/>
                <w:szCs w:val="20"/>
                <w:lang w:eastAsia="ru-RU"/>
              </w:rPr>
            </w:pPr>
            <w:r w:rsidRPr="008A0489">
              <w:rPr>
                <w:rFonts w:cs="Times New Roman"/>
                <w:sz w:val="20"/>
                <w:szCs w:val="20"/>
                <w:lang w:eastAsia="ru-RU"/>
              </w:rPr>
              <w:t>4</w:t>
            </w:r>
            <w:r w:rsidRPr="008A0489">
              <w:rPr>
                <w:rFonts w:cs="Times New Roman"/>
                <w:sz w:val="20"/>
                <w:szCs w:val="20"/>
              </w:rPr>
              <w:t>/35</w:t>
            </w:r>
          </w:p>
        </w:tc>
        <w:tc>
          <w:tcPr>
            <w:tcW w:w="709" w:type="dxa"/>
            <w:shd w:val="clear" w:color="auto" w:fill="E2EFD9" w:themeFill="accent6" w:themeFillTint="33"/>
            <w:vAlign w:val="center"/>
          </w:tcPr>
          <w:p w14:paraId="26444629"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4/34</w:t>
            </w:r>
          </w:p>
        </w:tc>
        <w:tc>
          <w:tcPr>
            <w:tcW w:w="785" w:type="dxa"/>
            <w:vAlign w:val="center"/>
          </w:tcPr>
          <w:p w14:paraId="24446099"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4/34</w:t>
            </w:r>
          </w:p>
        </w:tc>
        <w:tc>
          <w:tcPr>
            <w:tcW w:w="709" w:type="dxa"/>
            <w:shd w:val="clear" w:color="auto" w:fill="FFF2CC" w:themeFill="accent4" w:themeFillTint="33"/>
            <w:vAlign w:val="center"/>
          </w:tcPr>
          <w:p w14:paraId="6E3A8EEB" w14:textId="77777777" w:rsidR="00F221D0" w:rsidRPr="008A0489" w:rsidRDefault="00F221D0" w:rsidP="00F221D0">
            <w:pPr>
              <w:spacing w:line="240" w:lineRule="auto"/>
              <w:ind w:firstLine="0"/>
              <w:jc w:val="center"/>
              <w:rPr>
                <w:rFonts w:cs="Times New Roman"/>
                <w:sz w:val="20"/>
                <w:szCs w:val="20"/>
              </w:rPr>
            </w:pPr>
            <w:r w:rsidRPr="008A0489">
              <w:rPr>
                <w:rFonts w:cs="Times New Roman"/>
                <w:sz w:val="20"/>
                <w:szCs w:val="20"/>
              </w:rPr>
              <w:t>4/34</w:t>
            </w:r>
          </w:p>
        </w:tc>
        <w:tc>
          <w:tcPr>
            <w:tcW w:w="1027" w:type="dxa"/>
            <w:vAlign w:val="center"/>
          </w:tcPr>
          <w:p w14:paraId="5789B632" w14:textId="77777777" w:rsidR="00F221D0" w:rsidRPr="008A0489" w:rsidRDefault="00ED28D2" w:rsidP="00F221D0">
            <w:pPr>
              <w:spacing w:line="240" w:lineRule="auto"/>
              <w:ind w:firstLine="0"/>
              <w:jc w:val="center"/>
              <w:rPr>
                <w:rFonts w:cs="Times New Roman"/>
                <w:sz w:val="20"/>
                <w:szCs w:val="20"/>
              </w:rPr>
            </w:pPr>
            <w:r w:rsidRPr="008A0489">
              <w:rPr>
                <w:rFonts w:cs="Times New Roman"/>
                <w:sz w:val="20"/>
                <w:szCs w:val="20"/>
              </w:rPr>
              <w:t>812</w:t>
            </w:r>
          </w:p>
        </w:tc>
      </w:tr>
      <w:tr w:rsidR="009D6CE9" w:rsidRPr="009D6CE9" w14:paraId="1A731819" w14:textId="77777777" w:rsidTr="00CC1872">
        <w:tc>
          <w:tcPr>
            <w:tcW w:w="4424" w:type="dxa"/>
            <w:gridSpan w:val="3"/>
          </w:tcPr>
          <w:p w14:paraId="27AB4E47" w14:textId="77777777" w:rsidR="00F221D0" w:rsidRPr="008A0489" w:rsidRDefault="00F221D0" w:rsidP="00F221D0">
            <w:pPr>
              <w:spacing w:line="240" w:lineRule="auto"/>
              <w:ind w:firstLine="0"/>
              <w:rPr>
                <w:rFonts w:cs="Times New Roman"/>
                <w:b/>
                <w:iCs/>
                <w:sz w:val="20"/>
                <w:szCs w:val="20"/>
              </w:rPr>
            </w:pPr>
            <w:r w:rsidRPr="008A0489">
              <w:rPr>
                <w:rFonts w:cs="Times New Roman"/>
                <w:b/>
                <w:iCs/>
                <w:sz w:val="20"/>
                <w:szCs w:val="20"/>
              </w:rPr>
              <w:t xml:space="preserve">Итого </w:t>
            </w:r>
          </w:p>
        </w:tc>
        <w:tc>
          <w:tcPr>
            <w:tcW w:w="722" w:type="dxa"/>
            <w:vAlign w:val="center"/>
          </w:tcPr>
          <w:p w14:paraId="71E6C219" w14:textId="77777777" w:rsidR="00F221D0" w:rsidRPr="008A0489" w:rsidRDefault="00F221D0" w:rsidP="00F221D0">
            <w:pPr>
              <w:spacing w:line="240" w:lineRule="auto"/>
              <w:ind w:firstLine="0"/>
              <w:jc w:val="center"/>
              <w:rPr>
                <w:rFonts w:cs="Times New Roman"/>
                <w:b/>
                <w:sz w:val="20"/>
                <w:szCs w:val="20"/>
                <w:lang w:eastAsia="ru-RU"/>
              </w:rPr>
            </w:pPr>
            <w:r w:rsidRPr="008A0489">
              <w:rPr>
                <w:rFonts w:cs="Times New Roman"/>
                <w:b/>
                <w:sz w:val="20"/>
                <w:szCs w:val="20"/>
                <w:lang w:eastAsia="ru-RU"/>
              </w:rPr>
              <w:t>10</w:t>
            </w:r>
            <w:r w:rsidRPr="008A0489">
              <w:rPr>
                <w:rFonts w:cs="Times New Roman"/>
                <w:b/>
                <w:sz w:val="20"/>
                <w:szCs w:val="20"/>
              </w:rPr>
              <w:t>/33</w:t>
            </w:r>
          </w:p>
        </w:tc>
        <w:tc>
          <w:tcPr>
            <w:tcW w:w="727" w:type="dxa"/>
            <w:vAlign w:val="center"/>
          </w:tcPr>
          <w:p w14:paraId="3CB11DC9" w14:textId="77777777" w:rsidR="00F221D0" w:rsidRPr="008A0489" w:rsidRDefault="00F221D0" w:rsidP="00F221D0">
            <w:pPr>
              <w:spacing w:line="240" w:lineRule="auto"/>
              <w:ind w:firstLine="0"/>
              <w:jc w:val="center"/>
              <w:rPr>
                <w:rFonts w:cs="Times New Roman"/>
                <w:b/>
                <w:sz w:val="20"/>
                <w:szCs w:val="20"/>
                <w:lang w:eastAsia="ru-RU"/>
              </w:rPr>
            </w:pPr>
            <w:r w:rsidRPr="008A0489">
              <w:rPr>
                <w:rFonts w:cs="Times New Roman"/>
                <w:b/>
                <w:sz w:val="20"/>
                <w:szCs w:val="20"/>
                <w:lang w:eastAsia="ru-RU"/>
              </w:rPr>
              <w:t>10</w:t>
            </w:r>
            <w:r w:rsidRPr="008A0489">
              <w:rPr>
                <w:rFonts w:cs="Times New Roman"/>
                <w:b/>
                <w:sz w:val="20"/>
                <w:szCs w:val="20"/>
              </w:rPr>
              <w:t>/33</w:t>
            </w:r>
          </w:p>
        </w:tc>
        <w:tc>
          <w:tcPr>
            <w:tcW w:w="708" w:type="dxa"/>
            <w:vAlign w:val="center"/>
          </w:tcPr>
          <w:p w14:paraId="71D086A7" w14:textId="77777777" w:rsidR="00F221D0" w:rsidRPr="008A0489" w:rsidRDefault="00F221D0" w:rsidP="00F221D0">
            <w:pPr>
              <w:spacing w:line="240" w:lineRule="auto"/>
              <w:ind w:firstLine="0"/>
              <w:jc w:val="center"/>
              <w:rPr>
                <w:rFonts w:cs="Times New Roman"/>
                <w:b/>
                <w:sz w:val="20"/>
                <w:szCs w:val="20"/>
              </w:rPr>
            </w:pPr>
            <w:r w:rsidRPr="008A0489">
              <w:rPr>
                <w:rFonts w:cs="Times New Roman"/>
                <w:b/>
                <w:sz w:val="20"/>
                <w:szCs w:val="20"/>
                <w:lang w:eastAsia="ru-RU"/>
              </w:rPr>
              <w:t>10</w:t>
            </w:r>
            <w:r w:rsidRPr="008A0489">
              <w:rPr>
                <w:rFonts w:cs="Times New Roman"/>
                <w:b/>
                <w:sz w:val="20"/>
                <w:szCs w:val="20"/>
              </w:rPr>
              <w:t>/35</w:t>
            </w:r>
          </w:p>
        </w:tc>
        <w:tc>
          <w:tcPr>
            <w:tcW w:w="709" w:type="dxa"/>
            <w:shd w:val="clear" w:color="auto" w:fill="E2EFD9" w:themeFill="accent6" w:themeFillTint="33"/>
            <w:vAlign w:val="center"/>
          </w:tcPr>
          <w:p w14:paraId="67CA9E51" w14:textId="77777777" w:rsidR="00F221D0" w:rsidRPr="008A0489" w:rsidRDefault="00F221D0" w:rsidP="00F221D0">
            <w:pPr>
              <w:spacing w:line="240" w:lineRule="auto"/>
              <w:ind w:firstLine="0"/>
              <w:jc w:val="center"/>
              <w:rPr>
                <w:rFonts w:cs="Times New Roman"/>
                <w:b/>
                <w:sz w:val="20"/>
                <w:szCs w:val="20"/>
              </w:rPr>
            </w:pPr>
            <w:r w:rsidRPr="008A0489">
              <w:rPr>
                <w:rFonts w:cs="Times New Roman"/>
                <w:b/>
                <w:sz w:val="20"/>
                <w:szCs w:val="20"/>
                <w:lang w:eastAsia="ru-RU"/>
              </w:rPr>
              <w:t>10</w:t>
            </w:r>
            <w:r w:rsidRPr="008A0489">
              <w:rPr>
                <w:rFonts w:cs="Times New Roman"/>
                <w:b/>
                <w:sz w:val="20"/>
                <w:szCs w:val="20"/>
              </w:rPr>
              <w:t>/34</w:t>
            </w:r>
          </w:p>
        </w:tc>
        <w:tc>
          <w:tcPr>
            <w:tcW w:w="785" w:type="dxa"/>
            <w:vAlign w:val="center"/>
          </w:tcPr>
          <w:p w14:paraId="632867C2" w14:textId="77777777" w:rsidR="00F221D0" w:rsidRPr="008A0489" w:rsidRDefault="00F221D0" w:rsidP="00F221D0">
            <w:pPr>
              <w:spacing w:line="240" w:lineRule="auto"/>
              <w:ind w:firstLine="0"/>
              <w:jc w:val="center"/>
              <w:rPr>
                <w:rFonts w:cs="Times New Roman"/>
                <w:b/>
                <w:sz w:val="20"/>
                <w:szCs w:val="20"/>
              </w:rPr>
            </w:pPr>
            <w:r w:rsidRPr="008A0489">
              <w:rPr>
                <w:rFonts w:cs="Times New Roman"/>
                <w:b/>
                <w:sz w:val="20"/>
                <w:szCs w:val="20"/>
                <w:lang w:eastAsia="ru-RU"/>
              </w:rPr>
              <w:t>10</w:t>
            </w:r>
            <w:r w:rsidRPr="008A0489">
              <w:rPr>
                <w:rFonts w:cs="Times New Roman"/>
                <w:b/>
                <w:sz w:val="20"/>
                <w:szCs w:val="20"/>
              </w:rPr>
              <w:t>/34</w:t>
            </w:r>
          </w:p>
        </w:tc>
        <w:tc>
          <w:tcPr>
            <w:tcW w:w="709" w:type="dxa"/>
            <w:shd w:val="clear" w:color="auto" w:fill="FFF2CC" w:themeFill="accent4" w:themeFillTint="33"/>
            <w:vAlign w:val="center"/>
          </w:tcPr>
          <w:p w14:paraId="2021719E" w14:textId="77777777" w:rsidR="00F221D0" w:rsidRPr="008A0489" w:rsidRDefault="00F221D0" w:rsidP="00F221D0">
            <w:pPr>
              <w:spacing w:line="240" w:lineRule="auto"/>
              <w:ind w:firstLine="0"/>
              <w:jc w:val="center"/>
              <w:rPr>
                <w:rFonts w:cs="Times New Roman"/>
                <w:b/>
                <w:sz w:val="20"/>
                <w:szCs w:val="20"/>
              </w:rPr>
            </w:pPr>
            <w:r w:rsidRPr="008A0489">
              <w:rPr>
                <w:rFonts w:cs="Times New Roman"/>
                <w:b/>
                <w:sz w:val="20"/>
                <w:szCs w:val="20"/>
                <w:lang w:eastAsia="ru-RU"/>
              </w:rPr>
              <w:t>10</w:t>
            </w:r>
            <w:r w:rsidRPr="008A0489">
              <w:rPr>
                <w:rFonts w:cs="Times New Roman"/>
                <w:b/>
                <w:sz w:val="20"/>
                <w:szCs w:val="20"/>
              </w:rPr>
              <w:t>/34</w:t>
            </w:r>
          </w:p>
        </w:tc>
        <w:tc>
          <w:tcPr>
            <w:tcW w:w="1027" w:type="dxa"/>
            <w:vAlign w:val="center"/>
          </w:tcPr>
          <w:p w14:paraId="3E1082B4" w14:textId="77777777" w:rsidR="00F221D0" w:rsidRPr="008A0489" w:rsidRDefault="00234D1B" w:rsidP="00F221D0">
            <w:pPr>
              <w:spacing w:line="240" w:lineRule="auto"/>
              <w:ind w:firstLine="0"/>
              <w:jc w:val="center"/>
              <w:rPr>
                <w:rFonts w:cs="Times New Roman"/>
                <w:b/>
                <w:sz w:val="20"/>
                <w:szCs w:val="20"/>
              </w:rPr>
            </w:pPr>
            <w:r w:rsidRPr="008A0489">
              <w:rPr>
                <w:rFonts w:cs="Times New Roman"/>
                <w:b/>
                <w:sz w:val="20"/>
                <w:szCs w:val="20"/>
              </w:rPr>
              <w:t>2030</w:t>
            </w:r>
          </w:p>
        </w:tc>
      </w:tr>
      <w:tr w:rsidR="009D6CE9" w:rsidRPr="009D6CE9" w14:paraId="586EA36B" w14:textId="77777777" w:rsidTr="00CC1872">
        <w:tc>
          <w:tcPr>
            <w:tcW w:w="4424" w:type="dxa"/>
            <w:gridSpan w:val="3"/>
          </w:tcPr>
          <w:p w14:paraId="4C702F5A" w14:textId="77777777" w:rsidR="00F221D0" w:rsidRPr="008A0489" w:rsidRDefault="00F221D0" w:rsidP="00F221D0">
            <w:pPr>
              <w:widowControl w:val="0"/>
              <w:autoSpaceDE w:val="0"/>
              <w:autoSpaceDN w:val="0"/>
              <w:adjustRightInd w:val="0"/>
              <w:spacing w:line="240" w:lineRule="auto"/>
              <w:ind w:firstLine="0"/>
              <w:rPr>
                <w:rFonts w:cs="Times New Roman"/>
                <w:b/>
                <w:sz w:val="20"/>
                <w:szCs w:val="20"/>
                <w:lang w:eastAsia="ru-RU"/>
              </w:rPr>
            </w:pPr>
            <w:r w:rsidRPr="008A0489">
              <w:rPr>
                <w:rFonts w:cs="Times New Roman"/>
                <w:b/>
                <w:sz w:val="20"/>
                <w:szCs w:val="20"/>
                <w:lang w:eastAsia="ru-RU"/>
              </w:rPr>
              <w:t>Всего к финансированию</w:t>
            </w:r>
          </w:p>
        </w:tc>
        <w:tc>
          <w:tcPr>
            <w:tcW w:w="722" w:type="dxa"/>
            <w:vAlign w:val="center"/>
          </w:tcPr>
          <w:p w14:paraId="06D57959" w14:textId="77777777" w:rsidR="00F221D0" w:rsidRPr="008A0489" w:rsidRDefault="00F221D0" w:rsidP="00F221D0">
            <w:pPr>
              <w:spacing w:line="240" w:lineRule="auto"/>
              <w:ind w:firstLine="0"/>
              <w:jc w:val="center"/>
              <w:rPr>
                <w:rFonts w:cs="Times New Roman"/>
                <w:b/>
                <w:sz w:val="20"/>
                <w:szCs w:val="20"/>
                <w:lang w:eastAsia="ru-RU"/>
              </w:rPr>
            </w:pPr>
            <w:r w:rsidRPr="008A0489">
              <w:rPr>
                <w:rFonts w:cs="Times New Roman"/>
                <w:b/>
                <w:sz w:val="20"/>
                <w:szCs w:val="20"/>
                <w:lang w:eastAsia="ru-RU"/>
              </w:rPr>
              <w:t>31/33</w:t>
            </w:r>
          </w:p>
        </w:tc>
        <w:tc>
          <w:tcPr>
            <w:tcW w:w="727" w:type="dxa"/>
            <w:vAlign w:val="center"/>
          </w:tcPr>
          <w:p w14:paraId="469D0327" w14:textId="77777777" w:rsidR="00F221D0" w:rsidRPr="008A0489" w:rsidRDefault="00F221D0" w:rsidP="00F221D0">
            <w:pPr>
              <w:spacing w:line="240" w:lineRule="auto"/>
              <w:ind w:firstLine="0"/>
              <w:jc w:val="center"/>
              <w:rPr>
                <w:rFonts w:cs="Times New Roman"/>
                <w:b/>
                <w:sz w:val="20"/>
                <w:szCs w:val="20"/>
                <w:lang w:eastAsia="ru-RU"/>
              </w:rPr>
            </w:pPr>
            <w:r w:rsidRPr="008A0489">
              <w:rPr>
                <w:rFonts w:cs="Times New Roman"/>
                <w:b/>
                <w:sz w:val="20"/>
                <w:szCs w:val="20"/>
                <w:lang w:eastAsia="ru-RU"/>
              </w:rPr>
              <w:t>31/33</w:t>
            </w:r>
          </w:p>
        </w:tc>
        <w:tc>
          <w:tcPr>
            <w:tcW w:w="708" w:type="dxa"/>
            <w:vAlign w:val="center"/>
          </w:tcPr>
          <w:p w14:paraId="108ED560" w14:textId="77777777" w:rsidR="00F221D0" w:rsidRPr="008A0489" w:rsidRDefault="00F221D0" w:rsidP="00234D1B">
            <w:pPr>
              <w:spacing w:line="240" w:lineRule="auto"/>
              <w:ind w:firstLine="0"/>
              <w:jc w:val="center"/>
              <w:rPr>
                <w:rFonts w:cs="Times New Roman"/>
                <w:b/>
                <w:sz w:val="20"/>
                <w:szCs w:val="20"/>
                <w:lang w:eastAsia="ru-RU"/>
              </w:rPr>
            </w:pPr>
            <w:r w:rsidRPr="008A0489">
              <w:rPr>
                <w:rFonts w:cs="Times New Roman"/>
                <w:b/>
                <w:sz w:val="20"/>
                <w:szCs w:val="20"/>
                <w:lang w:eastAsia="ru-RU"/>
              </w:rPr>
              <w:t>3</w:t>
            </w:r>
            <w:r w:rsidR="00234D1B" w:rsidRPr="008A0489">
              <w:rPr>
                <w:rFonts w:cs="Times New Roman"/>
                <w:b/>
                <w:sz w:val="20"/>
                <w:szCs w:val="20"/>
                <w:lang w:eastAsia="ru-RU"/>
              </w:rPr>
              <w:t>3</w:t>
            </w:r>
            <w:r w:rsidRPr="008A0489">
              <w:rPr>
                <w:rFonts w:cs="Times New Roman"/>
                <w:b/>
                <w:sz w:val="20"/>
                <w:szCs w:val="20"/>
                <w:lang w:eastAsia="ru-RU"/>
              </w:rPr>
              <w:t>/35</w:t>
            </w:r>
          </w:p>
        </w:tc>
        <w:tc>
          <w:tcPr>
            <w:tcW w:w="709" w:type="dxa"/>
            <w:shd w:val="clear" w:color="auto" w:fill="E2EFD9" w:themeFill="accent6" w:themeFillTint="33"/>
            <w:vAlign w:val="center"/>
          </w:tcPr>
          <w:p w14:paraId="529C6E0F" w14:textId="77777777" w:rsidR="00F221D0" w:rsidRPr="008A0489" w:rsidRDefault="00F221D0" w:rsidP="00234D1B">
            <w:pPr>
              <w:spacing w:line="240" w:lineRule="auto"/>
              <w:ind w:firstLine="0"/>
              <w:jc w:val="center"/>
              <w:rPr>
                <w:rFonts w:cs="Times New Roman"/>
                <w:b/>
                <w:sz w:val="20"/>
                <w:szCs w:val="20"/>
                <w:lang w:eastAsia="ru-RU"/>
              </w:rPr>
            </w:pPr>
            <w:r w:rsidRPr="008A0489">
              <w:rPr>
                <w:rFonts w:cs="Times New Roman"/>
                <w:b/>
                <w:sz w:val="20"/>
                <w:szCs w:val="20"/>
                <w:lang w:eastAsia="ru-RU"/>
              </w:rPr>
              <w:t>3</w:t>
            </w:r>
            <w:r w:rsidR="00234D1B" w:rsidRPr="008A0489">
              <w:rPr>
                <w:rFonts w:cs="Times New Roman"/>
                <w:b/>
                <w:sz w:val="20"/>
                <w:szCs w:val="20"/>
                <w:lang w:eastAsia="ru-RU"/>
              </w:rPr>
              <w:t>3</w:t>
            </w:r>
            <w:r w:rsidRPr="008A0489">
              <w:rPr>
                <w:rFonts w:cs="Times New Roman"/>
                <w:b/>
                <w:sz w:val="20"/>
                <w:szCs w:val="20"/>
                <w:lang w:eastAsia="ru-RU"/>
              </w:rPr>
              <w:t>/34</w:t>
            </w:r>
          </w:p>
        </w:tc>
        <w:tc>
          <w:tcPr>
            <w:tcW w:w="785" w:type="dxa"/>
            <w:vAlign w:val="center"/>
          </w:tcPr>
          <w:p w14:paraId="56371967" w14:textId="77777777" w:rsidR="00F221D0" w:rsidRPr="008A0489" w:rsidRDefault="00F221D0" w:rsidP="00F221D0">
            <w:pPr>
              <w:spacing w:line="240" w:lineRule="auto"/>
              <w:ind w:firstLine="0"/>
              <w:jc w:val="center"/>
              <w:rPr>
                <w:rFonts w:cs="Times New Roman"/>
                <w:b/>
                <w:sz w:val="20"/>
                <w:szCs w:val="20"/>
                <w:lang w:eastAsia="ru-RU"/>
              </w:rPr>
            </w:pPr>
            <w:r w:rsidRPr="008A0489">
              <w:rPr>
                <w:rFonts w:cs="Times New Roman"/>
                <w:b/>
                <w:sz w:val="20"/>
                <w:szCs w:val="20"/>
                <w:lang w:eastAsia="ru-RU"/>
              </w:rPr>
              <w:t>33/34</w:t>
            </w:r>
          </w:p>
        </w:tc>
        <w:tc>
          <w:tcPr>
            <w:tcW w:w="709" w:type="dxa"/>
            <w:shd w:val="clear" w:color="auto" w:fill="FFF2CC" w:themeFill="accent4" w:themeFillTint="33"/>
            <w:vAlign w:val="center"/>
          </w:tcPr>
          <w:p w14:paraId="1AD66A19" w14:textId="77777777" w:rsidR="00F221D0" w:rsidRPr="008A0489" w:rsidRDefault="00F221D0" w:rsidP="00F221D0">
            <w:pPr>
              <w:spacing w:line="240" w:lineRule="auto"/>
              <w:ind w:firstLine="0"/>
              <w:jc w:val="center"/>
              <w:rPr>
                <w:rFonts w:cs="Times New Roman"/>
                <w:b/>
                <w:sz w:val="20"/>
                <w:szCs w:val="20"/>
                <w:lang w:eastAsia="ru-RU"/>
              </w:rPr>
            </w:pPr>
            <w:r w:rsidRPr="008A0489">
              <w:rPr>
                <w:rFonts w:cs="Times New Roman"/>
                <w:b/>
                <w:sz w:val="20"/>
                <w:szCs w:val="20"/>
                <w:lang w:eastAsia="ru-RU"/>
              </w:rPr>
              <w:t>33/34</w:t>
            </w:r>
          </w:p>
        </w:tc>
        <w:tc>
          <w:tcPr>
            <w:tcW w:w="1027" w:type="dxa"/>
            <w:vAlign w:val="center"/>
          </w:tcPr>
          <w:p w14:paraId="2EB10737" w14:textId="77777777" w:rsidR="00F221D0" w:rsidRPr="008A0489" w:rsidRDefault="00234D1B" w:rsidP="00F221D0">
            <w:pPr>
              <w:spacing w:line="240" w:lineRule="auto"/>
              <w:ind w:firstLine="0"/>
              <w:jc w:val="center"/>
              <w:rPr>
                <w:rFonts w:cs="Times New Roman"/>
                <w:b/>
                <w:sz w:val="20"/>
                <w:szCs w:val="20"/>
                <w:lang w:eastAsia="ru-RU"/>
              </w:rPr>
            </w:pPr>
            <w:r w:rsidRPr="008A0489">
              <w:rPr>
                <w:rFonts w:cs="Times New Roman"/>
                <w:b/>
                <w:sz w:val="20"/>
                <w:szCs w:val="20"/>
                <w:lang w:eastAsia="ru-RU"/>
              </w:rPr>
              <w:t>6567</w:t>
            </w:r>
          </w:p>
        </w:tc>
      </w:tr>
    </w:tbl>
    <w:p w14:paraId="278022EE" w14:textId="77777777" w:rsidR="00A9294F" w:rsidRPr="009D6CE9" w:rsidRDefault="00A9294F" w:rsidP="00A9294F">
      <w:pPr>
        <w:spacing w:line="240" w:lineRule="auto"/>
        <w:jc w:val="center"/>
        <w:rPr>
          <w:rFonts w:cs="Times New Roman"/>
          <w:b/>
          <w:sz w:val="20"/>
          <w:szCs w:val="20"/>
        </w:rPr>
      </w:pPr>
    </w:p>
    <w:p w14:paraId="77977607" w14:textId="77777777" w:rsidR="007E4B49" w:rsidRDefault="007E4B49" w:rsidP="00621B46">
      <w:pPr>
        <w:ind w:firstLine="0"/>
        <w:jc w:val="center"/>
        <w:rPr>
          <w:rFonts w:cs="Times New Roman"/>
          <w:b/>
          <w:szCs w:val="28"/>
        </w:rPr>
      </w:pPr>
    </w:p>
    <w:p w14:paraId="6B8E1878" w14:textId="77777777" w:rsidR="007E4B49" w:rsidRDefault="007E4B49" w:rsidP="00621B46">
      <w:pPr>
        <w:ind w:firstLine="0"/>
        <w:jc w:val="center"/>
        <w:rPr>
          <w:rFonts w:cs="Times New Roman"/>
          <w:b/>
          <w:szCs w:val="28"/>
        </w:rPr>
      </w:pPr>
    </w:p>
    <w:p w14:paraId="4B9687AC" w14:textId="77777777" w:rsidR="007E4B49" w:rsidRDefault="007E4B49" w:rsidP="00621B46">
      <w:pPr>
        <w:ind w:firstLine="0"/>
        <w:jc w:val="center"/>
        <w:rPr>
          <w:rFonts w:cs="Times New Roman"/>
          <w:b/>
          <w:szCs w:val="28"/>
        </w:rPr>
      </w:pPr>
    </w:p>
    <w:p w14:paraId="225F8D28" w14:textId="77777777" w:rsidR="007E4B49" w:rsidRDefault="007E4B49" w:rsidP="00621B46">
      <w:pPr>
        <w:ind w:firstLine="0"/>
        <w:jc w:val="center"/>
        <w:rPr>
          <w:rFonts w:cs="Times New Roman"/>
          <w:b/>
          <w:szCs w:val="28"/>
        </w:rPr>
      </w:pPr>
    </w:p>
    <w:p w14:paraId="6C68AE28" w14:textId="77777777" w:rsidR="007E4B49" w:rsidRDefault="007E4B49" w:rsidP="00621B46">
      <w:pPr>
        <w:ind w:firstLine="0"/>
        <w:jc w:val="center"/>
        <w:rPr>
          <w:rFonts w:cs="Times New Roman"/>
          <w:b/>
          <w:szCs w:val="28"/>
        </w:rPr>
      </w:pPr>
    </w:p>
    <w:p w14:paraId="50B294AF" w14:textId="77777777" w:rsidR="007E4B49" w:rsidRDefault="007E4B49" w:rsidP="00621B46">
      <w:pPr>
        <w:ind w:firstLine="0"/>
        <w:jc w:val="center"/>
        <w:rPr>
          <w:rFonts w:cs="Times New Roman"/>
          <w:b/>
          <w:szCs w:val="28"/>
        </w:rPr>
      </w:pPr>
    </w:p>
    <w:p w14:paraId="79C8BCE1" w14:textId="6E1E5447" w:rsidR="00621B46" w:rsidRPr="009D6CE9" w:rsidRDefault="00621B46" w:rsidP="00621B46">
      <w:pPr>
        <w:ind w:firstLine="0"/>
        <w:jc w:val="center"/>
        <w:rPr>
          <w:rFonts w:cs="Times New Roman"/>
          <w:b/>
          <w:szCs w:val="28"/>
        </w:rPr>
      </w:pPr>
      <w:r w:rsidRPr="009D6CE9">
        <w:rPr>
          <w:rFonts w:cs="Times New Roman"/>
          <w:b/>
          <w:szCs w:val="28"/>
        </w:rPr>
        <w:lastRenderedPageBreak/>
        <w:t>3.2 КАЛЕНДАРНЫЙ УЧЕБНЫЙ ГРАФИК</w:t>
      </w:r>
    </w:p>
    <w:p w14:paraId="2502FB53" w14:textId="77777777" w:rsidR="00621B46" w:rsidRPr="009D6CE9" w:rsidRDefault="00621B46" w:rsidP="00621B46">
      <w:pPr>
        <w:tabs>
          <w:tab w:val="left" w:pos="426"/>
        </w:tabs>
        <w:ind w:firstLine="0"/>
        <w:jc w:val="center"/>
        <w:rPr>
          <w:rFonts w:cs="Times New Roman"/>
          <w:b/>
          <w:szCs w:val="28"/>
        </w:rPr>
      </w:pPr>
      <w:r w:rsidRPr="009D6CE9">
        <w:rPr>
          <w:rFonts w:cs="Times New Roman"/>
          <w:b/>
          <w:szCs w:val="28"/>
        </w:rPr>
        <w:t>МАОУ школы информационных технологий № 26 г. Липецка,</w:t>
      </w:r>
    </w:p>
    <w:p w14:paraId="7E707517" w14:textId="77777777" w:rsidR="00621B46" w:rsidRPr="009D6CE9" w:rsidRDefault="00621B46" w:rsidP="00621B46">
      <w:pPr>
        <w:tabs>
          <w:tab w:val="left" w:pos="426"/>
        </w:tabs>
        <w:ind w:firstLine="0"/>
        <w:jc w:val="center"/>
        <w:rPr>
          <w:rFonts w:cs="Times New Roman"/>
          <w:b/>
          <w:szCs w:val="28"/>
        </w:rPr>
      </w:pPr>
      <w:r w:rsidRPr="009D6CE9">
        <w:rPr>
          <w:rFonts w:cs="Times New Roman"/>
          <w:b/>
          <w:szCs w:val="28"/>
        </w:rPr>
        <w:t>осваивающих основную общеобразовательную программу начального общего образования в соответствии с ФГОС начального общего образования для обучающихся с РАС (вариант 8.</w:t>
      </w:r>
      <w:r w:rsidR="009436A1" w:rsidRPr="009D6CE9">
        <w:rPr>
          <w:rFonts w:cs="Times New Roman"/>
          <w:b/>
          <w:szCs w:val="28"/>
        </w:rPr>
        <w:t>3</w:t>
      </w:r>
      <w:r w:rsidRPr="009D6CE9">
        <w:rPr>
          <w:rFonts w:cs="Times New Roman"/>
          <w:b/>
          <w:szCs w:val="28"/>
        </w:rPr>
        <w:t>)</w:t>
      </w:r>
    </w:p>
    <w:p w14:paraId="3B4900AC" w14:textId="77777777" w:rsidR="00621B46" w:rsidRPr="009D6CE9" w:rsidRDefault="00621B46" w:rsidP="00621B46">
      <w:pPr>
        <w:rPr>
          <w:rFonts w:cs="Times New Roman"/>
        </w:rPr>
      </w:pPr>
      <w:r w:rsidRPr="009D6CE9">
        <w:rPr>
          <w:rFonts w:cs="Times New Roman"/>
        </w:rPr>
        <w:t>Календарный учебный график составлен для основной общеобразовательной программы начального общего образования в соответствии:</w:t>
      </w:r>
    </w:p>
    <w:p w14:paraId="7AAB9023" w14:textId="77777777" w:rsidR="00621B46" w:rsidRPr="009D6CE9" w:rsidRDefault="00621B46" w:rsidP="00621B46">
      <w:pPr>
        <w:rPr>
          <w:rFonts w:cs="Times New Roman"/>
        </w:rPr>
      </w:pPr>
      <w:r w:rsidRPr="009D6CE9">
        <w:rPr>
          <w:rFonts w:cs="Times New Roman"/>
        </w:rPr>
        <w:t>- с частью 1 статьи 34 Федерального закона от 29.12.2012 № 273-ФЗ «Об образовании в Российской Федерации»;</w:t>
      </w:r>
    </w:p>
    <w:p w14:paraId="22C57DC3" w14:textId="77777777" w:rsidR="00621B46" w:rsidRPr="009D6CE9" w:rsidRDefault="00621B46" w:rsidP="00621B46">
      <w:pPr>
        <w:rPr>
          <w:rFonts w:cs="Times New Roman"/>
        </w:rPr>
      </w:pPr>
      <w:r w:rsidRPr="009D6CE9">
        <w:rPr>
          <w:rFonts w:cs="Times New Roman"/>
        </w:rPr>
        <w:t>- СП 2.4.3648-20 «Санитарно-эпидемиологические требования к организациям воспитания и обучения, отдыха и оздоровления детей и молодежи»;</w:t>
      </w:r>
    </w:p>
    <w:p w14:paraId="0D765CD0" w14:textId="77777777" w:rsidR="00621B46" w:rsidRPr="009D6CE9" w:rsidRDefault="00621B46" w:rsidP="00621B46">
      <w:pPr>
        <w:rPr>
          <w:rFonts w:cs="Times New Roman"/>
        </w:rPr>
      </w:pPr>
      <w:r w:rsidRPr="009D6CE9">
        <w:rPr>
          <w:rFonts w:cs="Times New Roman"/>
        </w:rPr>
        <w:t>- СанПиН 1.2.3685-21 «Гигиенические нормативы и требования к обеспечению безопасности и (или) безвредности для человека факторов среды обитания»;</w:t>
      </w:r>
    </w:p>
    <w:p w14:paraId="10D3492B" w14:textId="77777777" w:rsidR="00621B46" w:rsidRPr="009D6CE9" w:rsidRDefault="00621B46" w:rsidP="00621B46">
      <w:pPr>
        <w:rPr>
          <w:rFonts w:cs="Times New Roman"/>
        </w:rPr>
      </w:pPr>
      <w:r w:rsidRPr="009D6CE9">
        <w:rPr>
          <w:rFonts w:cs="Times New Roman"/>
        </w:rPr>
        <w:t xml:space="preserve">- ФГОС НОО, утвержденный приказом </w:t>
      </w:r>
      <w:proofErr w:type="spellStart"/>
      <w:r w:rsidRPr="009D6CE9">
        <w:rPr>
          <w:rFonts w:cs="Times New Roman"/>
        </w:rPr>
        <w:t>Минпросвещения</w:t>
      </w:r>
      <w:proofErr w:type="spellEnd"/>
      <w:r w:rsidRPr="009D6CE9">
        <w:rPr>
          <w:rFonts w:cs="Times New Roman"/>
        </w:rPr>
        <w:t xml:space="preserve"> от 31.05.2021 № 286;</w:t>
      </w:r>
    </w:p>
    <w:p w14:paraId="14AAB38A" w14:textId="77777777" w:rsidR="00621B46" w:rsidRPr="009D6CE9" w:rsidRDefault="00621B46" w:rsidP="00621B46">
      <w:pPr>
        <w:rPr>
          <w:rFonts w:cs="Times New Roman"/>
        </w:rPr>
      </w:pPr>
      <w:r w:rsidRPr="009D6CE9">
        <w:rPr>
          <w:rFonts w:cs="Times New Roman"/>
        </w:rPr>
        <w:t xml:space="preserve">- ФГОС НОО ОВЗ, утвержденный приказом </w:t>
      </w:r>
      <w:proofErr w:type="spellStart"/>
      <w:r w:rsidRPr="009D6CE9">
        <w:rPr>
          <w:rFonts w:cs="Times New Roman"/>
        </w:rPr>
        <w:t>Минпросвещения</w:t>
      </w:r>
      <w:proofErr w:type="spellEnd"/>
      <w:r w:rsidRPr="009D6CE9">
        <w:rPr>
          <w:rFonts w:cs="Times New Roman"/>
        </w:rPr>
        <w:t xml:space="preserve"> от 19.12.2014 № 1598</w:t>
      </w:r>
    </w:p>
    <w:p w14:paraId="73B68275" w14:textId="77777777" w:rsidR="00621B46" w:rsidRPr="009D6CE9" w:rsidRDefault="00621B46" w:rsidP="00621B46">
      <w:pPr>
        <w:rPr>
          <w:rFonts w:cs="Times New Roman"/>
        </w:rPr>
      </w:pPr>
      <w:r w:rsidRPr="009D6CE9">
        <w:rPr>
          <w:rFonts w:cs="Times New Roman"/>
        </w:rPr>
        <w:t xml:space="preserve">- ФОП НОО, утвержденной приказом </w:t>
      </w:r>
      <w:proofErr w:type="spellStart"/>
      <w:r w:rsidRPr="009D6CE9">
        <w:rPr>
          <w:rFonts w:cs="Times New Roman"/>
        </w:rPr>
        <w:t>Минпросвещения</w:t>
      </w:r>
      <w:proofErr w:type="spellEnd"/>
      <w:r w:rsidRPr="009D6CE9">
        <w:rPr>
          <w:rFonts w:cs="Times New Roman"/>
        </w:rPr>
        <w:t xml:space="preserve"> № 372 от 18.05.2023.</w:t>
      </w:r>
    </w:p>
    <w:p w14:paraId="3BB7ADBA" w14:textId="77777777" w:rsidR="00621B46" w:rsidRPr="009D6CE9" w:rsidRDefault="00621B46" w:rsidP="00621B46">
      <w:pPr>
        <w:rPr>
          <w:rFonts w:cs="Times New Roman"/>
        </w:rPr>
      </w:pPr>
      <w:r w:rsidRPr="009D6CE9">
        <w:rPr>
          <w:rFonts w:cs="Times New Roman"/>
        </w:rPr>
        <w:t xml:space="preserve">- ФАОП НОО ОВЗ, утвержденной приказом </w:t>
      </w:r>
      <w:proofErr w:type="spellStart"/>
      <w:r w:rsidRPr="009D6CE9">
        <w:rPr>
          <w:rFonts w:cs="Times New Roman"/>
        </w:rPr>
        <w:t>Минпросвещения</w:t>
      </w:r>
      <w:proofErr w:type="spellEnd"/>
      <w:r w:rsidRPr="009D6CE9">
        <w:rPr>
          <w:rFonts w:cs="Times New Roman"/>
        </w:rPr>
        <w:t xml:space="preserve"> № 1159 от 22.11.2022.</w:t>
      </w:r>
    </w:p>
    <w:p w14:paraId="10908FB7" w14:textId="77777777" w:rsidR="00621B46" w:rsidRPr="009D6CE9" w:rsidRDefault="00621B46" w:rsidP="00621B46">
      <w:pPr>
        <w:rPr>
          <w:rFonts w:cs="Times New Roman"/>
          <w:i/>
          <w:u w:val="single"/>
        </w:rPr>
      </w:pPr>
      <w:r w:rsidRPr="009D6CE9">
        <w:rPr>
          <w:rFonts w:cs="Times New Roman"/>
          <w:i/>
          <w:u w:val="single"/>
        </w:rPr>
        <w:t>Даты начала и окончания учебного года:</w:t>
      </w:r>
    </w:p>
    <w:p w14:paraId="14E61C7A" w14:textId="54A7541D" w:rsidR="00621B46" w:rsidRPr="009D6CE9" w:rsidRDefault="00621B46" w:rsidP="00621B46">
      <w:pPr>
        <w:rPr>
          <w:rFonts w:cs="Times New Roman"/>
        </w:rPr>
      </w:pPr>
      <w:r w:rsidRPr="009D6CE9">
        <w:rPr>
          <w:rFonts w:cs="Times New Roman"/>
        </w:rPr>
        <w:t xml:space="preserve">- дата начала учебного года: </w:t>
      </w:r>
      <w:r w:rsidR="007E4B49">
        <w:rPr>
          <w:rFonts w:cs="Times New Roman"/>
        </w:rPr>
        <w:t>2</w:t>
      </w:r>
      <w:r w:rsidRPr="009D6CE9">
        <w:rPr>
          <w:rFonts w:cs="Times New Roman"/>
        </w:rPr>
        <w:t xml:space="preserve"> сентября 202</w:t>
      </w:r>
      <w:r w:rsidR="007E4B49">
        <w:rPr>
          <w:rFonts w:cs="Times New Roman"/>
        </w:rPr>
        <w:t>4</w:t>
      </w:r>
      <w:r w:rsidRPr="009D6CE9">
        <w:rPr>
          <w:rFonts w:cs="Times New Roman"/>
        </w:rPr>
        <w:t xml:space="preserve"> года.</w:t>
      </w:r>
    </w:p>
    <w:p w14:paraId="5ADF2240" w14:textId="71102543" w:rsidR="00621B46" w:rsidRPr="009D6CE9" w:rsidRDefault="00621B46" w:rsidP="00621B46">
      <w:pPr>
        <w:rPr>
          <w:rFonts w:cs="Times New Roman"/>
        </w:rPr>
      </w:pPr>
      <w:r w:rsidRPr="009D6CE9">
        <w:rPr>
          <w:rFonts w:cs="Times New Roman"/>
        </w:rPr>
        <w:t>-дата окончания учебного года: 26 мая 202</w:t>
      </w:r>
      <w:r w:rsidR="007E4B49">
        <w:rPr>
          <w:rFonts w:cs="Times New Roman"/>
        </w:rPr>
        <w:t>5</w:t>
      </w:r>
      <w:r w:rsidRPr="009D6CE9">
        <w:rPr>
          <w:rFonts w:cs="Times New Roman"/>
        </w:rPr>
        <w:t xml:space="preserve"> года.</w:t>
      </w:r>
    </w:p>
    <w:p w14:paraId="3D31D85A" w14:textId="77777777" w:rsidR="00621B46" w:rsidRPr="009D6CE9" w:rsidRDefault="00621B46" w:rsidP="00621B46">
      <w:pPr>
        <w:rPr>
          <w:rFonts w:cs="Times New Roman"/>
          <w:i/>
          <w:u w:val="single"/>
        </w:rPr>
      </w:pPr>
      <w:r w:rsidRPr="009D6CE9">
        <w:rPr>
          <w:rFonts w:cs="Times New Roman"/>
          <w:i/>
          <w:u w:val="single"/>
        </w:rPr>
        <w:t>Периоды образовательной деятельности (длительность учебного года):</w:t>
      </w:r>
    </w:p>
    <w:p w14:paraId="3C45CC23" w14:textId="77777777" w:rsidR="00621B46" w:rsidRPr="009D6CE9" w:rsidRDefault="00621B46" w:rsidP="00621B46">
      <w:pPr>
        <w:rPr>
          <w:rFonts w:cs="Times New Roman"/>
        </w:rPr>
      </w:pPr>
      <w:r w:rsidRPr="009D6CE9">
        <w:rPr>
          <w:rFonts w:cs="Times New Roman"/>
        </w:rPr>
        <w:t>- 1 классы – 33 учебные недели;</w:t>
      </w:r>
    </w:p>
    <w:p w14:paraId="5CB53394" w14:textId="77777777" w:rsidR="00621B46" w:rsidRPr="009D6CE9" w:rsidRDefault="00621B46" w:rsidP="00621B46">
      <w:pPr>
        <w:rPr>
          <w:rFonts w:cs="Times New Roman"/>
        </w:rPr>
      </w:pPr>
      <w:r w:rsidRPr="009D6CE9">
        <w:rPr>
          <w:rFonts w:cs="Times New Roman"/>
        </w:rPr>
        <w:lastRenderedPageBreak/>
        <w:t xml:space="preserve">- 2–4-е классы – 34 учебные недели. </w:t>
      </w:r>
    </w:p>
    <w:p w14:paraId="7C0D4B18" w14:textId="0695F56D" w:rsidR="007E4B49" w:rsidRPr="00D43BCF" w:rsidRDefault="00621B46" w:rsidP="007E4B49">
      <w:pPr>
        <w:ind w:left="720"/>
        <w:rPr>
          <w:sz w:val="24"/>
          <w:szCs w:val="24"/>
        </w:rPr>
      </w:pPr>
      <w:r w:rsidRPr="009D6CE9">
        <w:rPr>
          <w:rFonts w:cs="Times New Roman"/>
        </w:rPr>
        <w:t>Продолжительность учебных периодов по четвертям в учебных неделях и учебных днях:</w:t>
      </w:r>
      <w:r w:rsidR="007E4B49" w:rsidRPr="007E4B49">
        <w:rPr>
          <w:sz w:val="24"/>
          <w:szCs w:val="24"/>
        </w:rPr>
        <w:t xml:space="preserve">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81"/>
        <w:gridCol w:w="6512"/>
      </w:tblGrid>
      <w:tr w:rsidR="007E4B49" w14:paraId="153B58A4" w14:textId="77777777" w:rsidTr="007E4B49">
        <w:trPr>
          <w:trHeight w:val="20"/>
        </w:trPr>
        <w:tc>
          <w:tcPr>
            <w:tcW w:w="2981" w:type="dxa"/>
          </w:tcPr>
          <w:p w14:paraId="2506D646" w14:textId="77777777" w:rsidR="007E4B49" w:rsidRPr="00D43BCF" w:rsidRDefault="007E4B49" w:rsidP="007E4B49">
            <w:pPr>
              <w:tabs>
                <w:tab w:val="center" w:pos="4153"/>
                <w:tab w:val="right" w:pos="8306"/>
              </w:tabs>
              <w:ind w:firstLine="0"/>
              <w:jc w:val="center"/>
              <w:rPr>
                <w:b/>
                <w:sz w:val="24"/>
                <w:szCs w:val="24"/>
              </w:rPr>
            </w:pPr>
            <w:r w:rsidRPr="00D43BCF">
              <w:rPr>
                <w:b/>
                <w:sz w:val="24"/>
                <w:szCs w:val="24"/>
              </w:rPr>
              <w:t>Начало</w:t>
            </w:r>
          </w:p>
          <w:p w14:paraId="12570D54" w14:textId="77777777" w:rsidR="007E4B49" w:rsidRPr="00D43BCF" w:rsidRDefault="007E4B49" w:rsidP="007E4B49">
            <w:pPr>
              <w:tabs>
                <w:tab w:val="center" w:pos="4153"/>
                <w:tab w:val="right" w:pos="8306"/>
              </w:tabs>
              <w:ind w:firstLine="0"/>
              <w:jc w:val="center"/>
              <w:rPr>
                <w:b/>
                <w:sz w:val="24"/>
                <w:szCs w:val="24"/>
              </w:rPr>
            </w:pPr>
            <w:r w:rsidRPr="00D43BCF">
              <w:rPr>
                <w:b/>
                <w:sz w:val="24"/>
                <w:szCs w:val="24"/>
              </w:rPr>
              <w:t>учебного года</w:t>
            </w:r>
          </w:p>
        </w:tc>
        <w:tc>
          <w:tcPr>
            <w:tcW w:w="6512" w:type="dxa"/>
            <w:vAlign w:val="center"/>
          </w:tcPr>
          <w:p w14:paraId="30A71773" w14:textId="77777777" w:rsidR="007E4B49" w:rsidRDefault="007E4B49" w:rsidP="007E4B49">
            <w:pPr>
              <w:ind w:firstLine="0"/>
              <w:rPr>
                <w:i/>
              </w:rPr>
            </w:pPr>
            <w:r>
              <w:rPr>
                <w:i/>
              </w:rPr>
              <w:t>02.09.2024</w:t>
            </w:r>
          </w:p>
        </w:tc>
      </w:tr>
      <w:tr w:rsidR="007E4B49" w14:paraId="49DD9B9C" w14:textId="77777777" w:rsidTr="007E4B49">
        <w:trPr>
          <w:trHeight w:val="20"/>
        </w:trPr>
        <w:tc>
          <w:tcPr>
            <w:tcW w:w="2981" w:type="dxa"/>
          </w:tcPr>
          <w:p w14:paraId="20C45875" w14:textId="77777777" w:rsidR="007E4B49" w:rsidRPr="00D43BCF" w:rsidRDefault="007E4B49" w:rsidP="007E4B49">
            <w:pPr>
              <w:tabs>
                <w:tab w:val="center" w:pos="4153"/>
                <w:tab w:val="right" w:pos="8306"/>
              </w:tabs>
              <w:ind w:firstLine="0"/>
              <w:jc w:val="center"/>
              <w:rPr>
                <w:b/>
                <w:sz w:val="24"/>
                <w:szCs w:val="24"/>
              </w:rPr>
            </w:pPr>
            <w:r w:rsidRPr="00D43BCF">
              <w:rPr>
                <w:b/>
                <w:sz w:val="24"/>
                <w:szCs w:val="24"/>
              </w:rPr>
              <w:t>Окончание</w:t>
            </w:r>
          </w:p>
          <w:p w14:paraId="278241EB" w14:textId="77777777" w:rsidR="007E4B49" w:rsidRPr="00D43BCF" w:rsidRDefault="007E4B49" w:rsidP="007E4B49">
            <w:pPr>
              <w:tabs>
                <w:tab w:val="center" w:pos="4153"/>
                <w:tab w:val="right" w:pos="8306"/>
              </w:tabs>
              <w:ind w:firstLine="0"/>
              <w:jc w:val="center"/>
              <w:rPr>
                <w:b/>
                <w:sz w:val="24"/>
                <w:szCs w:val="24"/>
              </w:rPr>
            </w:pPr>
            <w:r w:rsidRPr="00D43BCF">
              <w:rPr>
                <w:b/>
                <w:sz w:val="24"/>
                <w:szCs w:val="24"/>
              </w:rPr>
              <w:t>учебного года</w:t>
            </w:r>
          </w:p>
        </w:tc>
        <w:tc>
          <w:tcPr>
            <w:tcW w:w="6512" w:type="dxa"/>
            <w:vAlign w:val="center"/>
          </w:tcPr>
          <w:p w14:paraId="4B279DCD" w14:textId="77777777" w:rsidR="007E4B49" w:rsidRDefault="007E4B49" w:rsidP="007E4B49">
            <w:pPr>
              <w:ind w:firstLine="0"/>
              <w:rPr>
                <w:i/>
              </w:rPr>
            </w:pPr>
            <w:r>
              <w:rPr>
                <w:i/>
              </w:rPr>
              <w:t>26.05.2025 – для 1-4-х классов</w:t>
            </w:r>
          </w:p>
        </w:tc>
      </w:tr>
      <w:tr w:rsidR="007E4B49" w14:paraId="4440A87D" w14:textId="77777777" w:rsidTr="007E4B49">
        <w:trPr>
          <w:trHeight w:val="20"/>
        </w:trPr>
        <w:tc>
          <w:tcPr>
            <w:tcW w:w="2981" w:type="dxa"/>
          </w:tcPr>
          <w:p w14:paraId="55A79D37" w14:textId="77777777" w:rsidR="007E4B49" w:rsidRPr="00D43BCF" w:rsidRDefault="007E4B49" w:rsidP="007E4B49">
            <w:pPr>
              <w:tabs>
                <w:tab w:val="center" w:pos="4153"/>
                <w:tab w:val="right" w:pos="8306"/>
              </w:tabs>
              <w:ind w:firstLine="0"/>
              <w:jc w:val="center"/>
              <w:rPr>
                <w:b/>
                <w:sz w:val="24"/>
                <w:szCs w:val="24"/>
              </w:rPr>
            </w:pPr>
            <w:r w:rsidRPr="00D43BCF">
              <w:rPr>
                <w:b/>
                <w:sz w:val="24"/>
                <w:szCs w:val="24"/>
              </w:rPr>
              <w:t>Продолжительность учебного года</w:t>
            </w:r>
          </w:p>
        </w:tc>
        <w:tc>
          <w:tcPr>
            <w:tcW w:w="6512" w:type="dxa"/>
            <w:vAlign w:val="center"/>
          </w:tcPr>
          <w:p w14:paraId="1A473640" w14:textId="77777777" w:rsidR="007E4B49" w:rsidRDefault="007E4B49" w:rsidP="007E4B49">
            <w:pPr>
              <w:ind w:firstLine="0"/>
              <w:rPr>
                <w:i/>
              </w:rPr>
            </w:pPr>
            <w:r>
              <w:rPr>
                <w:i/>
              </w:rPr>
              <w:t>1-е классы</w:t>
            </w:r>
            <w:r>
              <w:rPr>
                <w:b/>
                <w:i/>
              </w:rPr>
              <w:t xml:space="preserve"> – 33 недели </w:t>
            </w:r>
            <w:r>
              <w:rPr>
                <w:szCs w:val="28"/>
              </w:rPr>
              <w:t xml:space="preserve">(161 учебный </w:t>
            </w:r>
            <w:r w:rsidRPr="005117A0">
              <w:rPr>
                <w:szCs w:val="28"/>
              </w:rPr>
              <w:t>день)</w:t>
            </w:r>
          </w:p>
          <w:p w14:paraId="38F904F9" w14:textId="77777777" w:rsidR="007E4B49" w:rsidRPr="005117A0" w:rsidRDefault="007E4B49" w:rsidP="007E4B49">
            <w:pPr>
              <w:ind w:firstLine="0"/>
              <w:rPr>
                <w:b/>
                <w:i/>
              </w:rPr>
            </w:pPr>
            <w:r>
              <w:rPr>
                <w:i/>
              </w:rPr>
              <w:t>2-4-е классы</w:t>
            </w:r>
            <w:r>
              <w:rPr>
                <w:b/>
                <w:i/>
              </w:rPr>
              <w:t xml:space="preserve"> – 34 недели </w:t>
            </w:r>
            <w:r>
              <w:rPr>
                <w:szCs w:val="28"/>
              </w:rPr>
              <w:t xml:space="preserve">(166 </w:t>
            </w:r>
            <w:r w:rsidRPr="005117A0">
              <w:rPr>
                <w:szCs w:val="28"/>
              </w:rPr>
              <w:t>учебных дней).</w:t>
            </w:r>
          </w:p>
        </w:tc>
      </w:tr>
      <w:tr w:rsidR="007E4B49" w14:paraId="012F57D0" w14:textId="77777777" w:rsidTr="007E4B49">
        <w:trPr>
          <w:trHeight w:val="20"/>
        </w:trPr>
        <w:tc>
          <w:tcPr>
            <w:tcW w:w="2981" w:type="dxa"/>
          </w:tcPr>
          <w:p w14:paraId="7F8C89B0" w14:textId="77777777" w:rsidR="007E4B49" w:rsidRPr="00D43BCF" w:rsidRDefault="007E4B49" w:rsidP="007E4B49">
            <w:pPr>
              <w:tabs>
                <w:tab w:val="center" w:pos="4153"/>
                <w:tab w:val="right" w:pos="8306"/>
              </w:tabs>
              <w:ind w:firstLine="0"/>
              <w:jc w:val="center"/>
              <w:rPr>
                <w:b/>
                <w:sz w:val="24"/>
                <w:szCs w:val="24"/>
              </w:rPr>
            </w:pPr>
            <w:r w:rsidRPr="00D43BCF">
              <w:rPr>
                <w:b/>
                <w:sz w:val="24"/>
                <w:szCs w:val="24"/>
              </w:rPr>
              <w:t>Продолжительность четвертей</w:t>
            </w:r>
          </w:p>
        </w:tc>
        <w:tc>
          <w:tcPr>
            <w:tcW w:w="6512" w:type="dxa"/>
            <w:vAlign w:val="center"/>
          </w:tcPr>
          <w:p w14:paraId="4D8B33AD" w14:textId="77777777" w:rsidR="007E4B49" w:rsidRDefault="007E4B49" w:rsidP="007E4B49">
            <w:pPr>
              <w:ind w:firstLine="0"/>
              <w:rPr>
                <w:b/>
              </w:rPr>
            </w:pPr>
            <w:r>
              <w:rPr>
                <w:b/>
              </w:rPr>
              <w:t>1 четверть</w:t>
            </w:r>
          </w:p>
          <w:p w14:paraId="704A4EBC" w14:textId="77777777" w:rsidR="007E4B49" w:rsidRDefault="007E4B49" w:rsidP="007E4B49">
            <w:pPr>
              <w:ind w:firstLine="0"/>
            </w:pPr>
            <w:r>
              <w:t>8 недель (учебная деятельность)</w:t>
            </w:r>
          </w:p>
          <w:p w14:paraId="6DBB68CC" w14:textId="77777777" w:rsidR="007E4B49" w:rsidRDefault="007E4B49" w:rsidP="007E4B49">
            <w:pPr>
              <w:ind w:firstLine="0"/>
              <w:rPr>
                <w:i/>
                <w:highlight w:val="yellow"/>
              </w:rPr>
            </w:pPr>
            <w:r>
              <w:rPr>
                <w:i/>
              </w:rPr>
              <w:t>С 02.09.2024 по 25.10.2024</w:t>
            </w:r>
          </w:p>
          <w:p w14:paraId="49B04688" w14:textId="77777777" w:rsidR="007E4B49" w:rsidRDefault="007E4B49" w:rsidP="007E4B49">
            <w:pPr>
              <w:ind w:firstLine="0"/>
              <w:rPr>
                <w:b/>
              </w:rPr>
            </w:pPr>
            <w:r>
              <w:rPr>
                <w:b/>
              </w:rPr>
              <w:t>2 четверть</w:t>
            </w:r>
          </w:p>
          <w:p w14:paraId="0A8EA2F4" w14:textId="77777777" w:rsidR="007E4B49" w:rsidRDefault="007E4B49" w:rsidP="007E4B49">
            <w:pPr>
              <w:ind w:firstLine="0"/>
            </w:pPr>
            <w:r>
              <w:t>8 недель (учебная деятельность)</w:t>
            </w:r>
          </w:p>
          <w:p w14:paraId="1D0E326D" w14:textId="77777777" w:rsidR="007E4B49" w:rsidRDefault="007E4B49" w:rsidP="007E4B49">
            <w:pPr>
              <w:ind w:firstLine="0"/>
              <w:rPr>
                <w:i/>
                <w:highlight w:val="yellow"/>
              </w:rPr>
            </w:pPr>
            <w:r>
              <w:rPr>
                <w:i/>
              </w:rPr>
              <w:t>С 05.11.2024 по 27.12.2024</w:t>
            </w:r>
          </w:p>
          <w:p w14:paraId="44B13386" w14:textId="77777777" w:rsidR="007E4B49" w:rsidRDefault="007E4B49" w:rsidP="007E4B49">
            <w:pPr>
              <w:ind w:firstLine="0"/>
              <w:rPr>
                <w:b/>
              </w:rPr>
            </w:pPr>
            <w:r>
              <w:rPr>
                <w:b/>
              </w:rPr>
              <w:t>3 четверть</w:t>
            </w:r>
          </w:p>
          <w:p w14:paraId="5D1270CC" w14:textId="77777777" w:rsidR="007E4B49" w:rsidRDefault="007E4B49" w:rsidP="007E4B49">
            <w:pPr>
              <w:ind w:firstLine="0"/>
            </w:pPr>
            <w:r>
              <w:t>10 недель (учебная деятельность)</w:t>
            </w:r>
          </w:p>
          <w:p w14:paraId="277E2923" w14:textId="77777777" w:rsidR="007E4B49" w:rsidRDefault="007E4B49" w:rsidP="007E4B49">
            <w:pPr>
              <w:ind w:firstLine="0"/>
              <w:rPr>
                <w:i/>
              </w:rPr>
            </w:pPr>
            <w:r>
              <w:rPr>
                <w:i/>
              </w:rPr>
              <w:t>С 09.01.2025 по 14.02.2025 – 1-е классы</w:t>
            </w:r>
          </w:p>
          <w:p w14:paraId="2DFCF430" w14:textId="77777777" w:rsidR="007E4B49" w:rsidRPr="00447E84" w:rsidRDefault="007E4B49" w:rsidP="007E4B49">
            <w:pPr>
              <w:ind w:firstLine="0"/>
              <w:rPr>
                <w:i/>
              </w:rPr>
            </w:pPr>
            <w:r>
              <w:rPr>
                <w:i/>
              </w:rPr>
              <w:t>С 25.02.2025 по 28.03.2025 - 1-е классы</w:t>
            </w:r>
          </w:p>
          <w:p w14:paraId="5C30B26C" w14:textId="77777777" w:rsidR="007E4B49" w:rsidRDefault="007E4B49" w:rsidP="007E4B49">
            <w:pPr>
              <w:ind w:firstLine="0"/>
            </w:pPr>
            <w:r>
              <w:t>11 недель (учебная деятельность)</w:t>
            </w:r>
          </w:p>
          <w:p w14:paraId="5339C308" w14:textId="77777777" w:rsidR="007E4B49" w:rsidRDefault="007E4B49" w:rsidP="007E4B49">
            <w:pPr>
              <w:ind w:firstLine="0"/>
              <w:rPr>
                <w:i/>
              </w:rPr>
            </w:pPr>
            <w:r>
              <w:rPr>
                <w:i/>
              </w:rPr>
              <w:t xml:space="preserve">С 09.01.2025 по 28.03.2025 </w:t>
            </w:r>
          </w:p>
          <w:p w14:paraId="69FBF607" w14:textId="77777777" w:rsidR="007E4B49" w:rsidRDefault="007E4B49" w:rsidP="007E4B49">
            <w:pPr>
              <w:ind w:firstLine="0"/>
              <w:rPr>
                <w:b/>
              </w:rPr>
            </w:pPr>
            <w:r>
              <w:rPr>
                <w:b/>
              </w:rPr>
              <w:t>4 четверть</w:t>
            </w:r>
          </w:p>
          <w:p w14:paraId="021A4882" w14:textId="77777777" w:rsidR="007E4B49" w:rsidRDefault="007E4B49" w:rsidP="007E4B49">
            <w:pPr>
              <w:ind w:firstLine="0"/>
            </w:pPr>
            <w:r>
              <w:t>7 недель (учебная деятельность)</w:t>
            </w:r>
          </w:p>
          <w:p w14:paraId="455C4E29" w14:textId="77777777" w:rsidR="007E4B49" w:rsidRDefault="007E4B49" w:rsidP="007E4B49">
            <w:pPr>
              <w:ind w:firstLine="0"/>
              <w:rPr>
                <w:i/>
              </w:rPr>
            </w:pPr>
            <w:r>
              <w:rPr>
                <w:i/>
              </w:rPr>
              <w:t>С 07.04.2025 по 26.05.2025</w:t>
            </w:r>
          </w:p>
        </w:tc>
      </w:tr>
      <w:tr w:rsidR="007E4B49" w14:paraId="68E1FCE7" w14:textId="77777777" w:rsidTr="007E4B49">
        <w:trPr>
          <w:trHeight w:val="20"/>
        </w:trPr>
        <w:tc>
          <w:tcPr>
            <w:tcW w:w="2981" w:type="dxa"/>
          </w:tcPr>
          <w:p w14:paraId="104873AC" w14:textId="77777777" w:rsidR="007E4B49" w:rsidRPr="00D43BCF" w:rsidRDefault="007E4B49" w:rsidP="007E4B49">
            <w:pPr>
              <w:tabs>
                <w:tab w:val="center" w:pos="4153"/>
                <w:tab w:val="right" w:pos="8306"/>
              </w:tabs>
              <w:ind w:firstLine="0"/>
              <w:jc w:val="center"/>
              <w:rPr>
                <w:b/>
                <w:sz w:val="24"/>
                <w:szCs w:val="24"/>
              </w:rPr>
            </w:pPr>
            <w:r w:rsidRPr="00D43BCF">
              <w:rPr>
                <w:b/>
                <w:sz w:val="24"/>
                <w:szCs w:val="24"/>
              </w:rPr>
              <w:t>Сроки и</w:t>
            </w:r>
          </w:p>
          <w:p w14:paraId="468A4E4C" w14:textId="77777777" w:rsidR="007E4B49" w:rsidRPr="00D43BCF" w:rsidRDefault="007E4B49" w:rsidP="007E4B49">
            <w:pPr>
              <w:tabs>
                <w:tab w:val="center" w:pos="4153"/>
                <w:tab w:val="right" w:pos="8306"/>
              </w:tabs>
              <w:ind w:firstLine="0"/>
              <w:jc w:val="center"/>
              <w:rPr>
                <w:b/>
                <w:sz w:val="24"/>
                <w:szCs w:val="24"/>
              </w:rPr>
            </w:pPr>
            <w:r w:rsidRPr="00D43BCF">
              <w:rPr>
                <w:b/>
                <w:sz w:val="24"/>
                <w:szCs w:val="24"/>
              </w:rPr>
              <w:t>продолжительность каникул</w:t>
            </w:r>
          </w:p>
        </w:tc>
        <w:tc>
          <w:tcPr>
            <w:tcW w:w="6512" w:type="dxa"/>
            <w:vAlign w:val="center"/>
          </w:tcPr>
          <w:p w14:paraId="42EAA385" w14:textId="77777777" w:rsidR="007E4B49" w:rsidRDefault="007E4B49" w:rsidP="007E4B49">
            <w:pPr>
              <w:ind w:firstLine="0"/>
              <w:rPr>
                <w:b/>
              </w:rPr>
            </w:pPr>
            <w:r>
              <w:rPr>
                <w:b/>
              </w:rPr>
              <w:t>1 четверть</w:t>
            </w:r>
          </w:p>
          <w:p w14:paraId="3E9008AC" w14:textId="77777777" w:rsidR="007E4B49" w:rsidRDefault="007E4B49" w:rsidP="007E4B49">
            <w:pPr>
              <w:ind w:firstLine="0"/>
              <w:rPr>
                <w:i/>
              </w:rPr>
            </w:pPr>
            <w:r>
              <w:rPr>
                <w:i/>
              </w:rPr>
              <w:t>С 27.10.2024 по 04.11.2024 (9 дней) – для 1-4-х классов</w:t>
            </w:r>
          </w:p>
          <w:p w14:paraId="36A982C8" w14:textId="77777777" w:rsidR="007E4B49" w:rsidRDefault="007E4B49" w:rsidP="007E4B49">
            <w:pPr>
              <w:ind w:firstLine="0"/>
              <w:rPr>
                <w:b/>
              </w:rPr>
            </w:pPr>
            <w:r>
              <w:rPr>
                <w:b/>
              </w:rPr>
              <w:t>2 четверть</w:t>
            </w:r>
          </w:p>
          <w:p w14:paraId="200AF366" w14:textId="77777777" w:rsidR="007E4B49" w:rsidRDefault="007E4B49" w:rsidP="007E4B49">
            <w:pPr>
              <w:ind w:firstLine="0"/>
              <w:rPr>
                <w:i/>
              </w:rPr>
            </w:pPr>
            <w:r>
              <w:rPr>
                <w:i/>
              </w:rPr>
              <w:t>С 30.12.2024 по 08.01.2025 (10 дней) – для 1-4-х классов</w:t>
            </w:r>
          </w:p>
          <w:p w14:paraId="5F284122" w14:textId="77777777" w:rsidR="007E4B49" w:rsidRDefault="007E4B49" w:rsidP="007E4B49">
            <w:pPr>
              <w:ind w:firstLine="0"/>
              <w:rPr>
                <w:b/>
              </w:rPr>
            </w:pPr>
            <w:r>
              <w:rPr>
                <w:b/>
              </w:rPr>
              <w:lastRenderedPageBreak/>
              <w:t>3 четверть</w:t>
            </w:r>
          </w:p>
          <w:p w14:paraId="26578E38" w14:textId="77777777" w:rsidR="007E4B49" w:rsidRDefault="007E4B49" w:rsidP="007E4B49">
            <w:pPr>
              <w:ind w:firstLine="0"/>
              <w:rPr>
                <w:i/>
              </w:rPr>
            </w:pPr>
            <w:r>
              <w:rPr>
                <w:i/>
              </w:rPr>
              <w:t>С 16.02.2025 по 24.02.2025 (9 дней)- для 1-х классов</w:t>
            </w:r>
          </w:p>
          <w:p w14:paraId="07F7BE28" w14:textId="77777777" w:rsidR="007E4B49" w:rsidRDefault="007E4B49" w:rsidP="007E4B49">
            <w:pPr>
              <w:ind w:firstLine="0"/>
              <w:rPr>
                <w:i/>
              </w:rPr>
            </w:pPr>
            <w:r>
              <w:rPr>
                <w:i/>
              </w:rPr>
              <w:t>С 29.03.2025 по 06.04.2025 (9 дней)- для 2-4-х классов</w:t>
            </w:r>
          </w:p>
          <w:p w14:paraId="4646C6C5" w14:textId="77777777" w:rsidR="007E4B49" w:rsidRDefault="007E4B49" w:rsidP="007E4B49">
            <w:pPr>
              <w:ind w:firstLine="0"/>
              <w:rPr>
                <w:b/>
              </w:rPr>
            </w:pPr>
            <w:r>
              <w:rPr>
                <w:b/>
              </w:rPr>
              <w:t xml:space="preserve"> 4 четверть</w:t>
            </w:r>
          </w:p>
          <w:p w14:paraId="24443CEC" w14:textId="77777777" w:rsidR="007E4B49" w:rsidRPr="007057DC" w:rsidRDefault="007E4B49" w:rsidP="007E4B49">
            <w:pPr>
              <w:ind w:firstLine="0"/>
              <w:rPr>
                <w:i/>
              </w:rPr>
            </w:pPr>
            <w:r>
              <w:rPr>
                <w:i/>
              </w:rPr>
              <w:t>С 27.05.2025 по 31.08.2025 (97 дней) – 1-4-х классов</w:t>
            </w:r>
          </w:p>
        </w:tc>
      </w:tr>
      <w:tr w:rsidR="007E4B49" w14:paraId="663E7EDE" w14:textId="77777777" w:rsidTr="007E4B49">
        <w:trPr>
          <w:trHeight w:val="20"/>
        </w:trPr>
        <w:tc>
          <w:tcPr>
            <w:tcW w:w="2981" w:type="dxa"/>
          </w:tcPr>
          <w:p w14:paraId="40B01B96" w14:textId="77777777" w:rsidR="007E4B49" w:rsidRPr="00D43BCF" w:rsidRDefault="007E4B49" w:rsidP="007E4B49">
            <w:pPr>
              <w:tabs>
                <w:tab w:val="center" w:pos="4153"/>
                <w:tab w:val="right" w:pos="8306"/>
              </w:tabs>
              <w:ind w:firstLine="0"/>
              <w:jc w:val="center"/>
              <w:rPr>
                <w:b/>
                <w:sz w:val="24"/>
                <w:szCs w:val="24"/>
              </w:rPr>
            </w:pPr>
            <w:r w:rsidRPr="00D43BCF">
              <w:rPr>
                <w:b/>
                <w:sz w:val="24"/>
                <w:szCs w:val="24"/>
              </w:rPr>
              <w:lastRenderedPageBreak/>
              <w:t>Сроки проведения промежуточной</w:t>
            </w:r>
          </w:p>
          <w:p w14:paraId="3F1F1206" w14:textId="77777777" w:rsidR="007E4B49" w:rsidRPr="00D43BCF" w:rsidRDefault="007E4B49" w:rsidP="007E4B49">
            <w:pPr>
              <w:tabs>
                <w:tab w:val="center" w:pos="4153"/>
                <w:tab w:val="right" w:pos="8306"/>
              </w:tabs>
              <w:ind w:firstLine="0"/>
              <w:jc w:val="center"/>
              <w:rPr>
                <w:b/>
                <w:sz w:val="24"/>
                <w:szCs w:val="24"/>
                <w:highlight w:val="yellow"/>
              </w:rPr>
            </w:pPr>
            <w:r w:rsidRPr="00D43BCF">
              <w:rPr>
                <w:b/>
                <w:sz w:val="24"/>
                <w:szCs w:val="24"/>
              </w:rPr>
              <w:t>аттестации</w:t>
            </w:r>
          </w:p>
        </w:tc>
        <w:tc>
          <w:tcPr>
            <w:tcW w:w="6512" w:type="dxa"/>
            <w:vAlign w:val="center"/>
          </w:tcPr>
          <w:p w14:paraId="2603436D" w14:textId="77777777" w:rsidR="007E4B49" w:rsidRPr="006B09B9" w:rsidRDefault="007E4B49" w:rsidP="007E4B49">
            <w:pPr>
              <w:ind w:firstLine="0"/>
              <w:rPr>
                <w:i/>
              </w:rPr>
            </w:pPr>
            <w:r>
              <w:rPr>
                <w:i/>
              </w:rPr>
              <w:t>С 28.04.2025 по 16.05.2025 для 2-4-х классов</w:t>
            </w:r>
          </w:p>
        </w:tc>
      </w:tr>
    </w:tbl>
    <w:p w14:paraId="2736B165" w14:textId="77777777" w:rsidR="007E4B49" w:rsidRDefault="007E4B49" w:rsidP="007E4B49">
      <w:pPr>
        <w:rPr>
          <w:rFonts w:cs="Times New Roman"/>
          <w:i/>
          <w:u w:val="single"/>
        </w:rPr>
      </w:pPr>
    </w:p>
    <w:p w14:paraId="7BB3D515" w14:textId="617A2DAA" w:rsidR="007E4B49" w:rsidRPr="00104D2A" w:rsidRDefault="007E4B49" w:rsidP="007E4B49">
      <w:pPr>
        <w:rPr>
          <w:rFonts w:cs="Times New Roman"/>
          <w:i/>
          <w:u w:val="single"/>
        </w:rPr>
      </w:pPr>
      <w:r w:rsidRPr="00104D2A">
        <w:rPr>
          <w:rFonts w:cs="Times New Roman"/>
          <w:i/>
          <w:u w:val="single"/>
        </w:rPr>
        <w:t>Расписание звонков и перемен:</w:t>
      </w:r>
    </w:p>
    <w:p w14:paraId="3D028D6D" w14:textId="77777777" w:rsidR="007E4B49" w:rsidRPr="00104D2A" w:rsidRDefault="007E4B49" w:rsidP="007E4B49">
      <w:pPr>
        <w:rPr>
          <w:rFonts w:cs="Times New Roman"/>
          <w:szCs w:val="28"/>
        </w:rPr>
      </w:pPr>
      <w:r w:rsidRPr="00104D2A">
        <w:rPr>
          <w:rFonts w:cs="Times New Roman"/>
          <w:szCs w:val="28"/>
        </w:rPr>
        <w:t>1 классы</w:t>
      </w:r>
    </w:p>
    <w:tbl>
      <w:tblPr>
        <w:tblW w:w="100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2215"/>
        <w:gridCol w:w="1180"/>
        <w:gridCol w:w="2165"/>
        <w:gridCol w:w="1090"/>
        <w:gridCol w:w="2255"/>
      </w:tblGrid>
      <w:tr w:rsidR="007E4B49" w:rsidRPr="00104D2A" w14:paraId="7B5A6E43" w14:textId="77777777" w:rsidTr="007E4B49">
        <w:trPr>
          <w:trHeight w:val="684"/>
        </w:trPr>
        <w:tc>
          <w:tcPr>
            <w:tcW w:w="3343" w:type="dxa"/>
            <w:gridSpan w:val="2"/>
            <w:tcBorders>
              <w:top w:val="single" w:sz="12" w:space="0" w:color="000000"/>
              <w:left w:val="single" w:sz="12" w:space="0" w:color="000000"/>
              <w:right w:val="single" w:sz="12" w:space="0" w:color="000000"/>
            </w:tcBorders>
            <w:vAlign w:val="center"/>
          </w:tcPr>
          <w:p w14:paraId="25F85FBF" w14:textId="77777777" w:rsidR="007E4B49" w:rsidRPr="00104D2A" w:rsidRDefault="007E4B49" w:rsidP="007E4B49">
            <w:pPr>
              <w:ind w:firstLine="0"/>
              <w:jc w:val="center"/>
              <w:rPr>
                <w:rFonts w:cs="Times New Roman"/>
                <w:b/>
                <w:szCs w:val="28"/>
              </w:rPr>
            </w:pPr>
            <w:r w:rsidRPr="00104D2A">
              <w:rPr>
                <w:rFonts w:cs="Times New Roman"/>
                <w:b/>
                <w:szCs w:val="28"/>
              </w:rPr>
              <w:t>I четверть</w:t>
            </w:r>
          </w:p>
        </w:tc>
        <w:tc>
          <w:tcPr>
            <w:tcW w:w="3345" w:type="dxa"/>
            <w:gridSpan w:val="2"/>
            <w:tcBorders>
              <w:top w:val="single" w:sz="12" w:space="0" w:color="000000"/>
              <w:left w:val="single" w:sz="12" w:space="0" w:color="000000"/>
              <w:right w:val="single" w:sz="12" w:space="0" w:color="000000"/>
            </w:tcBorders>
            <w:vAlign w:val="center"/>
          </w:tcPr>
          <w:p w14:paraId="447DF15C" w14:textId="77777777" w:rsidR="007E4B49" w:rsidRPr="00104D2A" w:rsidRDefault="007E4B49" w:rsidP="007E4B49">
            <w:pPr>
              <w:ind w:firstLine="0"/>
              <w:jc w:val="center"/>
              <w:rPr>
                <w:rFonts w:cs="Times New Roman"/>
                <w:b/>
                <w:szCs w:val="28"/>
              </w:rPr>
            </w:pPr>
            <w:r w:rsidRPr="00104D2A">
              <w:rPr>
                <w:rFonts w:cs="Times New Roman"/>
                <w:b/>
                <w:szCs w:val="28"/>
              </w:rPr>
              <w:t>II четверть</w:t>
            </w:r>
          </w:p>
        </w:tc>
        <w:tc>
          <w:tcPr>
            <w:tcW w:w="3345" w:type="dxa"/>
            <w:gridSpan w:val="2"/>
            <w:tcBorders>
              <w:top w:val="single" w:sz="12" w:space="0" w:color="000000"/>
              <w:left w:val="single" w:sz="12" w:space="0" w:color="000000"/>
              <w:right w:val="single" w:sz="12" w:space="0" w:color="000000"/>
            </w:tcBorders>
            <w:vAlign w:val="center"/>
          </w:tcPr>
          <w:p w14:paraId="2EA1417F" w14:textId="77777777" w:rsidR="007E4B49" w:rsidRPr="00104D2A" w:rsidRDefault="007E4B49" w:rsidP="007E4B49">
            <w:pPr>
              <w:ind w:firstLine="0"/>
              <w:jc w:val="center"/>
              <w:rPr>
                <w:rFonts w:cs="Times New Roman"/>
                <w:b/>
                <w:szCs w:val="28"/>
              </w:rPr>
            </w:pPr>
            <w:r w:rsidRPr="00104D2A">
              <w:rPr>
                <w:rFonts w:cs="Times New Roman"/>
                <w:b/>
                <w:szCs w:val="28"/>
              </w:rPr>
              <w:t>III-IV четверть</w:t>
            </w:r>
          </w:p>
        </w:tc>
      </w:tr>
      <w:tr w:rsidR="007E4B49" w:rsidRPr="00104D2A" w14:paraId="4090C8DC" w14:textId="77777777" w:rsidTr="007E4B49">
        <w:tc>
          <w:tcPr>
            <w:tcW w:w="1128" w:type="dxa"/>
            <w:tcBorders>
              <w:left w:val="single" w:sz="12" w:space="0" w:color="000000"/>
            </w:tcBorders>
            <w:vAlign w:val="center"/>
          </w:tcPr>
          <w:p w14:paraId="57450B55" w14:textId="77777777" w:rsidR="007E4B49" w:rsidRPr="00104D2A" w:rsidRDefault="007E4B49" w:rsidP="007E4B49">
            <w:pPr>
              <w:ind w:firstLine="0"/>
              <w:jc w:val="center"/>
              <w:rPr>
                <w:rFonts w:cs="Times New Roman"/>
                <w:szCs w:val="28"/>
              </w:rPr>
            </w:pPr>
            <w:r w:rsidRPr="00104D2A">
              <w:rPr>
                <w:rFonts w:cs="Times New Roman"/>
                <w:szCs w:val="28"/>
              </w:rPr>
              <w:t>№ урока</w:t>
            </w:r>
          </w:p>
        </w:tc>
        <w:tc>
          <w:tcPr>
            <w:tcW w:w="2215" w:type="dxa"/>
            <w:tcBorders>
              <w:right w:val="single" w:sz="12" w:space="0" w:color="000000"/>
            </w:tcBorders>
            <w:vAlign w:val="center"/>
          </w:tcPr>
          <w:p w14:paraId="0ED093A0" w14:textId="77777777" w:rsidR="007E4B49" w:rsidRPr="00104D2A" w:rsidRDefault="007E4B49" w:rsidP="007E4B49">
            <w:pPr>
              <w:ind w:firstLine="0"/>
              <w:jc w:val="center"/>
              <w:rPr>
                <w:rFonts w:cs="Times New Roman"/>
                <w:szCs w:val="28"/>
              </w:rPr>
            </w:pPr>
            <w:r w:rsidRPr="00104D2A">
              <w:rPr>
                <w:rFonts w:cs="Times New Roman"/>
                <w:szCs w:val="28"/>
              </w:rPr>
              <w:t>Время</w:t>
            </w:r>
          </w:p>
        </w:tc>
        <w:tc>
          <w:tcPr>
            <w:tcW w:w="1180" w:type="dxa"/>
            <w:tcBorders>
              <w:left w:val="single" w:sz="12" w:space="0" w:color="000000"/>
            </w:tcBorders>
            <w:vAlign w:val="center"/>
          </w:tcPr>
          <w:p w14:paraId="72BC0922" w14:textId="77777777" w:rsidR="007E4B49" w:rsidRPr="00104D2A" w:rsidRDefault="007E4B49" w:rsidP="007E4B49">
            <w:pPr>
              <w:ind w:firstLine="0"/>
              <w:jc w:val="center"/>
              <w:rPr>
                <w:rFonts w:cs="Times New Roman"/>
                <w:szCs w:val="28"/>
              </w:rPr>
            </w:pPr>
            <w:r w:rsidRPr="00104D2A">
              <w:rPr>
                <w:rFonts w:cs="Times New Roman"/>
                <w:szCs w:val="28"/>
              </w:rPr>
              <w:t>№ урока</w:t>
            </w:r>
          </w:p>
        </w:tc>
        <w:tc>
          <w:tcPr>
            <w:tcW w:w="2165" w:type="dxa"/>
            <w:tcBorders>
              <w:right w:val="single" w:sz="12" w:space="0" w:color="000000"/>
            </w:tcBorders>
            <w:vAlign w:val="center"/>
          </w:tcPr>
          <w:p w14:paraId="32B75D68" w14:textId="77777777" w:rsidR="007E4B49" w:rsidRPr="00104D2A" w:rsidRDefault="007E4B49" w:rsidP="007E4B49">
            <w:pPr>
              <w:ind w:firstLine="0"/>
              <w:jc w:val="center"/>
              <w:rPr>
                <w:rFonts w:cs="Times New Roman"/>
                <w:szCs w:val="28"/>
              </w:rPr>
            </w:pPr>
            <w:r w:rsidRPr="00104D2A">
              <w:rPr>
                <w:rFonts w:cs="Times New Roman"/>
                <w:szCs w:val="28"/>
              </w:rPr>
              <w:t>Время</w:t>
            </w:r>
          </w:p>
        </w:tc>
        <w:tc>
          <w:tcPr>
            <w:tcW w:w="1090" w:type="dxa"/>
            <w:tcBorders>
              <w:left w:val="single" w:sz="12" w:space="0" w:color="000000"/>
            </w:tcBorders>
            <w:vAlign w:val="center"/>
          </w:tcPr>
          <w:p w14:paraId="3F872297" w14:textId="77777777" w:rsidR="007E4B49" w:rsidRPr="00104D2A" w:rsidRDefault="007E4B49" w:rsidP="007E4B49">
            <w:pPr>
              <w:ind w:firstLine="0"/>
              <w:jc w:val="center"/>
              <w:rPr>
                <w:rFonts w:cs="Times New Roman"/>
                <w:szCs w:val="28"/>
              </w:rPr>
            </w:pPr>
            <w:r w:rsidRPr="00104D2A">
              <w:rPr>
                <w:rFonts w:cs="Times New Roman"/>
                <w:szCs w:val="28"/>
              </w:rPr>
              <w:t>№ урока</w:t>
            </w:r>
          </w:p>
        </w:tc>
        <w:tc>
          <w:tcPr>
            <w:tcW w:w="2255" w:type="dxa"/>
            <w:tcBorders>
              <w:right w:val="single" w:sz="12" w:space="0" w:color="000000"/>
            </w:tcBorders>
            <w:vAlign w:val="center"/>
          </w:tcPr>
          <w:p w14:paraId="3E46E375" w14:textId="77777777" w:rsidR="007E4B49" w:rsidRPr="00104D2A" w:rsidRDefault="007E4B49" w:rsidP="007E4B49">
            <w:pPr>
              <w:ind w:firstLine="0"/>
              <w:jc w:val="center"/>
              <w:rPr>
                <w:rFonts w:cs="Times New Roman"/>
                <w:szCs w:val="28"/>
              </w:rPr>
            </w:pPr>
            <w:r w:rsidRPr="00104D2A">
              <w:rPr>
                <w:rFonts w:cs="Times New Roman"/>
                <w:szCs w:val="28"/>
              </w:rPr>
              <w:t>Время</w:t>
            </w:r>
          </w:p>
        </w:tc>
      </w:tr>
      <w:tr w:rsidR="007E4B49" w:rsidRPr="00104D2A" w14:paraId="1B6BA58C" w14:textId="77777777" w:rsidTr="007E4B49">
        <w:trPr>
          <w:trHeight w:val="462"/>
        </w:trPr>
        <w:tc>
          <w:tcPr>
            <w:tcW w:w="1128" w:type="dxa"/>
            <w:tcBorders>
              <w:left w:val="single" w:sz="12" w:space="0" w:color="000000"/>
            </w:tcBorders>
            <w:vAlign w:val="center"/>
          </w:tcPr>
          <w:p w14:paraId="0D767318" w14:textId="77777777" w:rsidR="007E4B49" w:rsidRPr="00104D2A" w:rsidRDefault="007E4B49" w:rsidP="007E4B49">
            <w:pPr>
              <w:ind w:firstLine="0"/>
              <w:jc w:val="center"/>
              <w:rPr>
                <w:rFonts w:cs="Times New Roman"/>
                <w:szCs w:val="28"/>
              </w:rPr>
            </w:pPr>
            <w:r w:rsidRPr="00104D2A">
              <w:rPr>
                <w:rFonts w:cs="Times New Roman"/>
                <w:szCs w:val="28"/>
              </w:rPr>
              <w:t>1</w:t>
            </w:r>
          </w:p>
        </w:tc>
        <w:tc>
          <w:tcPr>
            <w:tcW w:w="2215" w:type="dxa"/>
            <w:tcBorders>
              <w:right w:val="single" w:sz="12" w:space="0" w:color="000000"/>
            </w:tcBorders>
            <w:vAlign w:val="center"/>
          </w:tcPr>
          <w:p w14:paraId="142A2B06" w14:textId="77777777" w:rsidR="007E4B49" w:rsidRPr="00104D2A" w:rsidRDefault="007E4B49" w:rsidP="007E4B49">
            <w:pPr>
              <w:ind w:firstLine="0"/>
              <w:jc w:val="center"/>
              <w:rPr>
                <w:rFonts w:cs="Times New Roman"/>
                <w:szCs w:val="28"/>
              </w:rPr>
            </w:pPr>
            <w:r w:rsidRPr="00104D2A">
              <w:rPr>
                <w:rFonts w:cs="Times New Roman"/>
                <w:szCs w:val="28"/>
              </w:rPr>
              <w:t>8:00 - 8:35</w:t>
            </w:r>
          </w:p>
        </w:tc>
        <w:tc>
          <w:tcPr>
            <w:tcW w:w="1180" w:type="dxa"/>
            <w:tcBorders>
              <w:left w:val="single" w:sz="12" w:space="0" w:color="000000"/>
            </w:tcBorders>
            <w:vAlign w:val="center"/>
          </w:tcPr>
          <w:p w14:paraId="30C14DB6" w14:textId="77777777" w:rsidR="007E4B49" w:rsidRPr="00104D2A" w:rsidRDefault="007E4B49" w:rsidP="007E4B49">
            <w:pPr>
              <w:ind w:firstLine="0"/>
              <w:jc w:val="center"/>
              <w:rPr>
                <w:rFonts w:cs="Times New Roman"/>
                <w:szCs w:val="28"/>
              </w:rPr>
            </w:pPr>
            <w:r w:rsidRPr="00104D2A">
              <w:rPr>
                <w:rFonts w:cs="Times New Roman"/>
                <w:szCs w:val="28"/>
              </w:rPr>
              <w:t>1</w:t>
            </w:r>
          </w:p>
        </w:tc>
        <w:tc>
          <w:tcPr>
            <w:tcW w:w="2165" w:type="dxa"/>
            <w:tcBorders>
              <w:right w:val="single" w:sz="12" w:space="0" w:color="000000"/>
            </w:tcBorders>
            <w:vAlign w:val="center"/>
          </w:tcPr>
          <w:p w14:paraId="02CF125E" w14:textId="77777777" w:rsidR="007E4B49" w:rsidRPr="00104D2A" w:rsidRDefault="007E4B49" w:rsidP="007E4B49">
            <w:pPr>
              <w:ind w:firstLine="0"/>
              <w:jc w:val="center"/>
              <w:rPr>
                <w:rFonts w:cs="Times New Roman"/>
                <w:szCs w:val="28"/>
              </w:rPr>
            </w:pPr>
            <w:r w:rsidRPr="00104D2A">
              <w:rPr>
                <w:rFonts w:cs="Times New Roman"/>
                <w:szCs w:val="28"/>
              </w:rPr>
              <w:t>8:00 - 8:35</w:t>
            </w:r>
          </w:p>
        </w:tc>
        <w:tc>
          <w:tcPr>
            <w:tcW w:w="1090" w:type="dxa"/>
            <w:tcBorders>
              <w:left w:val="single" w:sz="12" w:space="0" w:color="000000"/>
            </w:tcBorders>
            <w:vAlign w:val="center"/>
          </w:tcPr>
          <w:p w14:paraId="5D004C0E" w14:textId="77777777" w:rsidR="007E4B49" w:rsidRPr="00104D2A" w:rsidRDefault="007E4B49" w:rsidP="007E4B49">
            <w:pPr>
              <w:ind w:firstLine="0"/>
              <w:jc w:val="center"/>
              <w:rPr>
                <w:rFonts w:cs="Times New Roman"/>
                <w:szCs w:val="28"/>
              </w:rPr>
            </w:pPr>
            <w:r w:rsidRPr="00104D2A">
              <w:rPr>
                <w:rFonts w:cs="Times New Roman"/>
                <w:szCs w:val="28"/>
              </w:rPr>
              <w:t>1</w:t>
            </w:r>
          </w:p>
        </w:tc>
        <w:tc>
          <w:tcPr>
            <w:tcW w:w="2255" w:type="dxa"/>
            <w:tcBorders>
              <w:right w:val="single" w:sz="12" w:space="0" w:color="000000"/>
            </w:tcBorders>
            <w:vAlign w:val="center"/>
          </w:tcPr>
          <w:p w14:paraId="6F729FDC" w14:textId="77777777" w:rsidR="007E4B49" w:rsidRPr="00104D2A" w:rsidRDefault="007E4B49" w:rsidP="007E4B49">
            <w:pPr>
              <w:ind w:firstLine="0"/>
              <w:jc w:val="center"/>
              <w:rPr>
                <w:rFonts w:cs="Times New Roman"/>
                <w:szCs w:val="28"/>
              </w:rPr>
            </w:pPr>
            <w:r w:rsidRPr="00104D2A">
              <w:rPr>
                <w:rFonts w:cs="Times New Roman"/>
                <w:szCs w:val="28"/>
              </w:rPr>
              <w:t>8:00 - 8:40</w:t>
            </w:r>
          </w:p>
        </w:tc>
      </w:tr>
      <w:tr w:rsidR="007E4B49" w:rsidRPr="00104D2A" w14:paraId="11F79D56" w14:textId="77777777" w:rsidTr="007E4B49">
        <w:trPr>
          <w:trHeight w:val="425"/>
        </w:trPr>
        <w:tc>
          <w:tcPr>
            <w:tcW w:w="1128" w:type="dxa"/>
            <w:tcBorders>
              <w:left w:val="single" w:sz="12" w:space="0" w:color="000000"/>
            </w:tcBorders>
            <w:vAlign w:val="center"/>
          </w:tcPr>
          <w:p w14:paraId="0BBAB19F" w14:textId="77777777" w:rsidR="007E4B49" w:rsidRPr="00104D2A" w:rsidRDefault="007E4B49" w:rsidP="007E4B49">
            <w:pPr>
              <w:ind w:firstLine="0"/>
              <w:jc w:val="center"/>
              <w:rPr>
                <w:rFonts w:cs="Times New Roman"/>
                <w:szCs w:val="28"/>
              </w:rPr>
            </w:pPr>
            <w:r w:rsidRPr="00104D2A">
              <w:rPr>
                <w:rFonts w:cs="Times New Roman"/>
                <w:szCs w:val="28"/>
              </w:rPr>
              <w:t>2</w:t>
            </w:r>
          </w:p>
        </w:tc>
        <w:tc>
          <w:tcPr>
            <w:tcW w:w="2215" w:type="dxa"/>
            <w:tcBorders>
              <w:right w:val="single" w:sz="12" w:space="0" w:color="000000"/>
            </w:tcBorders>
            <w:vAlign w:val="center"/>
          </w:tcPr>
          <w:p w14:paraId="143CD85D" w14:textId="77777777" w:rsidR="007E4B49" w:rsidRPr="00104D2A" w:rsidRDefault="007E4B49" w:rsidP="007E4B49">
            <w:pPr>
              <w:ind w:firstLine="0"/>
              <w:jc w:val="center"/>
              <w:rPr>
                <w:rFonts w:cs="Times New Roman"/>
                <w:szCs w:val="28"/>
              </w:rPr>
            </w:pPr>
            <w:r w:rsidRPr="00104D2A">
              <w:rPr>
                <w:rFonts w:cs="Times New Roman"/>
                <w:szCs w:val="28"/>
              </w:rPr>
              <w:t>8:45 - 9:20</w:t>
            </w:r>
          </w:p>
        </w:tc>
        <w:tc>
          <w:tcPr>
            <w:tcW w:w="1180" w:type="dxa"/>
            <w:tcBorders>
              <w:left w:val="single" w:sz="12" w:space="0" w:color="000000"/>
            </w:tcBorders>
            <w:vAlign w:val="center"/>
          </w:tcPr>
          <w:p w14:paraId="7D4512B7" w14:textId="77777777" w:rsidR="007E4B49" w:rsidRPr="00104D2A" w:rsidRDefault="007E4B49" w:rsidP="007E4B49">
            <w:pPr>
              <w:ind w:firstLine="0"/>
              <w:jc w:val="center"/>
              <w:rPr>
                <w:rFonts w:cs="Times New Roman"/>
                <w:szCs w:val="28"/>
              </w:rPr>
            </w:pPr>
            <w:r w:rsidRPr="00104D2A">
              <w:rPr>
                <w:rFonts w:cs="Times New Roman"/>
                <w:szCs w:val="28"/>
              </w:rPr>
              <w:t>2</w:t>
            </w:r>
          </w:p>
        </w:tc>
        <w:tc>
          <w:tcPr>
            <w:tcW w:w="2165" w:type="dxa"/>
            <w:tcBorders>
              <w:right w:val="single" w:sz="12" w:space="0" w:color="000000"/>
            </w:tcBorders>
            <w:vAlign w:val="center"/>
          </w:tcPr>
          <w:p w14:paraId="5DEBF9C1" w14:textId="77777777" w:rsidR="007E4B49" w:rsidRPr="00104D2A" w:rsidRDefault="007E4B49" w:rsidP="007E4B49">
            <w:pPr>
              <w:ind w:firstLine="0"/>
              <w:jc w:val="center"/>
              <w:rPr>
                <w:rFonts w:cs="Times New Roman"/>
                <w:szCs w:val="28"/>
              </w:rPr>
            </w:pPr>
            <w:r w:rsidRPr="00104D2A">
              <w:rPr>
                <w:rFonts w:cs="Times New Roman"/>
                <w:szCs w:val="28"/>
              </w:rPr>
              <w:t>8:45 - 9:20</w:t>
            </w:r>
          </w:p>
        </w:tc>
        <w:tc>
          <w:tcPr>
            <w:tcW w:w="1090" w:type="dxa"/>
            <w:tcBorders>
              <w:left w:val="single" w:sz="12" w:space="0" w:color="000000"/>
            </w:tcBorders>
            <w:vAlign w:val="center"/>
          </w:tcPr>
          <w:p w14:paraId="40D943F2" w14:textId="77777777" w:rsidR="007E4B49" w:rsidRPr="00104D2A" w:rsidRDefault="007E4B49" w:rsidP="007E4B49">
            <w:pPr>
              <w:ind w:firstLine="0"/>
              <w:jc w:val="center"/>
              <w:rPr>
                <w:rFonts w:cs="Times New Roman"/>
                <w:szCs w:val="28"/>
              </w:rPr>
            </w:pPr>
            <w:r w:rsidRPr="00104D2A">
              <w:rPr>
                <w:rFonts w:cs="Times New Roman"/>
                <w:szCs w:val="28"/>
              </w:rPr>
              <w:t>2</w:t>
            </w:r>
          </w:p>
        </w:tc>
        <w:tc>
          <w:tcPr>
            <w:tcW w:w="2255" w:type="dxa"/>
            <w:tcBorders>
              <w:right w:val="single" w:sz="12" w:space="0" w:color="000000"/>
            </w:tcBorders>
            <w:vAlign w:val="center"/>
          </w:tcPr>
          <w:p w14:paraId="6A1064CB" w14:textId="77777777" w:rsidR="007E4B49" w:rsidRPr="00104D2A" w:rsidRDefault="007E4B49" w:rsidP="007E4B49">
            <w:pPr>
              <w:ind w:firstLine="0"/>
              <w:jc w:val="center"/>
              <w:rPr>
                <w:rFonts w:cs="Times New Roman"/>
                <w:szCs w:val="28"/>
              </w:rPr>
            </w:pPr>
            <w:r w:rsidRPr="00104D2A">
              <w:rPr>
                <w:rFonts w:cs="Times New Roman"/>
                <w:szCs w:val="28"/>
              </w:rPr>
              <w:t>8:50 – 9:30</w:t>
            </w:r>
          </w:p>
        </w:tc>
      </w:tr>
      <w:tr w:rsidR="007E4B49" w:rsidRPr="00104D2A" w14:paraId="35B4D6F1" w14:textId="77777777" w:rsidTr="007E4B49">
        <w:trPr>
          <w:trHeight w:val="417"/>
        </w:trPr>
        <w:tc>
          <w:tcPr>
            <w:tcW w:w="1128" w:type="dxa"/>
            <w:tcBorders>
              <w:left w:val="single" w:sz="12" w:space="0" w:color="000000"/>
            </w:tcBorders>
            <w:vAlign w:val="center"/>
          </w:tcPr>
          <w:p w14:paraId="635B9AB2" w14:textId="77777777" w:rsidR="007E4B49" w:rsidRPr="00104D2A" w:rsidRDefault="007E4B49" w:rsidP="007E4B49">
            <w:pPr>
              <w:ind w:firstLine="0"/>
              <w:jc w:val="center"/>
              <w:rPr>
                <w:rFonts w:cs="Times New Roman"/>
                <w:szCs w:val="28"/>
              </w:rPr>
            </w:pPr>
            <w:r w:rsidRPr="00104D2A">
              <w:rPr>
                <w:rFonts w:cs="Times New Roman"/>
                <w:szCs w:val="28"/>
              </w:rPr>
              <w:t>3</w:t>
            </w:r>
          </w:p>
        </w:tc>
        <w:tc>
          <w:tcPr>
            <w:tcW w:w="2215" w:type="dxa"/>
            <w:tcBorders>
              <w:right w:val="single" w:sz="12" w:space="0" w:color="000000"/>
            </w:tcBorders>
            <w:vAlign w:val="center"/>
          </w:tcPr>
          <w:p w14:paraId="4C4A902E" w14:textId="77777777" w:rsidR="007E4B49" w:rsidRPr="00104D2A" w:rsidRDefault="007E4B49" w:rsidP="007E4B49">
            <w:pPr>
              <w:ind w:firstLine="0"/>
              <w:jc w:val="center"/>
              <w:rPr>
                <w:rFonts w:cs="Times New Roman"/>
                <w:szCs w:val="28"/>
              </w:rPr>
            </w:pPr>
            <w:r w:rsidRPr="00104D2A">
              <w:rPr>
                <w:rFonts w:cs="Times New Roman"/>
                <w:szCs w:val="28"/>
              </w:rPr>
              <w:t>10:00 - 10:35</w:t>
            </w:r>
          </w:p>
        </w:tc>
        <w:tc>
          <w:tcPr>
            <w:tcW w:w="1180" w:type="dxa"/>
            <w:tcBorders>
              <w:left w:val="single" w:sz="12" w:space="0" w:color="000000"/>
            </w:tcBorders>
            <w:vAlign w:val="center"/>
          </w:tcPr>
          <w:p w14:paraId="638A15AB" w14:textId="77777777" w:rsidR="007E4B49" w:rsidRPr="00104D2A" w:rsidRDefault="007E4B49" w:rsidP="007E4B49">
            <w:pPr>
              <w:ind w:firstLine="0"/>
              <w:jc w:val="center"/>
              <w:rPr>
                <w:rFonts w:cs="Times New Roman"/>
                <w:szCs w:val="28"/>
              </w:rPr>
            </w:pPr>
            <w:r w:rsidRPr="00104D2A">
              <w:rPr>
                <w:rFonts w:cs="Times New Roman"/>
                <w:szCs w:val="28"/>
              </w:rPr>
              <w:t>3</w:t>
            </w:r>
          </w:p>
        </w:tc>
        <w:tc>
          <w:tcPr>
            <w:tcW w:w="2165" w:type="dxa"/>
            <w:tcBorders>
              <w:right w:val="single" w:sz="12" w:space="0" w:color="000000"/>
            </w:tcBorders>
            <w:vAlign w:val="center"/>
          </w:tcPr>
          <w:p w14:paraId="436E1C9C" w14:textId="77777777" w:rsidR="007E4B49" w:rsidRPr="00104D2A" w:rsidRDefault="007E4B49" w:rsidP="007E4B49">
            <w:pPr>
              <w:ind w:firstLine="0"/>
              <w:jc w:val="center"/>
              <w:rPr>
                <w:rFonts w:cs="Times New Roman"/>
                <w:szCs w:val="28"/>
              </w:rPr>
            </w:pPr>
            <w:r w:rsidRPr="00104D2A">
              <w:rPr>
                <w:rFonts w:cs="Times New Roman"/>
                <w:szCs w:val="28"/>
              </w:rPr>
              <w:t>10:00 - 10:35</w:t>
            </w:r>
          </w:p>
        </w:tc>
        <w:tc>
          <w:tcPr>
            <w:tcW w:w="1090" w:type="dxa"/>
            <w:tcBorders>
              <w:left w:val="single" w:sz="12" w:space="0" w:color="000000"/>
            </w:tcBorders>
            <w:vAlign w:val="center"/>
          </w:tcPr>
          <w:p w14:paraId="724C5E31" w14:textId="77777777" w:rsidR="007E4B49" w:rsidRPr="00104D2A" w:rsidRDefault="007E4B49" w:rsidP="007E4B49">
            <w:pPr>
              <w:ind w:firstLine="0"/>
              <w:jc w:val="center"/>
              <w:rPr>
                <w:rFonts w:cs="Times New Roman"/>
                <w:szCs w:val="28"/>
              </w:rPr>
            </w:pPr>
            <w:r w:rsidRPr="00104D2A">
              <w:rPr>
                <w:rFonts w:cs="Times New Roman"/>
                <w:szCs w:val="28"/>
              </w:rPr>
              <w:t>3</w:t>
            </w:r>
          </w:p>
        </w:tc>
        <w:tc>
          <w:tcPr>
            <w:tcW w:w="2255" w:type="dxa"/>
            <w:tcBorders>
              <w:right w:val="single" w:sz="12" w:space="0" w:color="000000"/>
            </w:tcBorders>
            <w:vAlign w:val="center"/>
          </w:tcPr>
          <w:p w14:paraId="76C66F9D" w14:textId="77777777" w:rsidR="007E4B49" w:rsidRPr="00104D2A" w:rsidRDefault="007E4B49" w:rsidP="007E4B49">
            <w:pPr>
              <w:ind w:firstLine="0"/>
              <w:jc w:val="center"/>
              <w:rPr>
                <w:rFonts w:cs="Times New Roman"/>
                <w:szCs w:val="28"/>
              </w:rPr>
            </w:pPr>
            <w:r w:rsidRPr="00104D2A">
              <w:rPr>
                <w:rFonts w:cs="Times New Roman"/>
                <w:szCs w:val="28"/>
              </w:rPr>
              <w:t>10:10 - 10:50</w:t>
            </w:r>
          </w:p>
        </w:tc>
      </w:tr>
      <w:tr w:rsidR="007E4B49" w:rsidRPr="00104D2A" w14:paraId="16439DB0" w14:textId="77777777" w:rsidTr="007E4B49">
        <w:trPr>
          <w:trHeight w:val="409"/>
        </w:trPr>
        <w:tc>
          <w:tcPr>
            <w:tcW w:w="1128" w:type="dxa"/>
            <w:tcBorders>
              <w:left w:val="single" w:sz="12" w:space="0" w:color="000000"/>
            </w:tcBorders>
            <w:vAlign w:val="center"/>
          </w:tcPr>
          <w:p w14:paraId="75A6AD98" w14:textId="77777777" w:rsidR="007E4B49" w:rsidRPr="00104D2A" w:rsidRDefault="007E4B49" w:rsidP="007E4B49">
            <w:pPr>
              <w:ind w:firstLine="0"/>
              <w:jc w:val="center"/>
              <w:rPr>
                <w:rFonts w:cs="Times New Roman"/>
                <w:szCs w:val="28"/>
              </w:rPr>
            </w:pPr>
            <w:r w:rsidRPr="00104D2A">
              <w:rPr>
                <w:rFonts w:cs="Times New Roman"/>
                <w:szCs w:val="28"/>
              </w:rPr>
              <w:t>4</w:t>
            </w:r>
          </w:p>
        </w:tc>
        <w:tc>
          <w:tcPr>
            <w:tcW w:w="2215" w:type="dxa"/>
            <w:tcBorders>
              <w:right w:val="single" w:sz="12" w:space="0" w:color="000000"/>
            </w:tcBorders>
            <w:vAlign w:val="center"/>
          </w:tcPr>
          <w:p w14:paraId="165E9C74" w14:textId="77777777" w:rsidR="007E4B49" w:rsidRPr="00104D2A" w:rsidRDefault="007E4B49" w:rsidP="007E4B49">
            <w:pPr>
              <w:ind w:firstLine="0"/>
              <w:jc w:val="center"/>
              <w:rPr>
                <w:rFonts w:cs="Times New Roman"/>
                <w:szCs w:val="28"/>
              </w:rPr>
            </w:pPr>
            <w:r w:rsidRPr="00104D2A">
              <w:rPr>
                <w:rFonts w:cs="Times New Roman"/>
                <w:szCs w:val="28"/>
              </w:rPr>
              <w:t>10:45 - 11:20 (</w:t>
            </w:r>
            <w:proofErr w:type="spellStart"/>
            <w:r w:rsidRPr="00104D2A">
              <w:rPr>
                <w:rFonts w:cs="Times New Roman"/>
                <w:szCs w:val="28"/>
              </w:rPr>
              <w:t>физ.культура</w:t>
            </w:r>
            <w:proofErr w:type="spellEnd"/>
            <w:r w:rsidRPr="00104D2A">
              <w:rPr>
                <w:rFonts w:cs="Times New Roman"/>
                <w:szCs w:val="28"/>
              </w:rPr>
              <w:t>- 1 раз в неделю)</w:t>
            </w:r>
          </w:p>
        </w:tc>
        <w:tc>
          <w:tcPr>
            <w:tcW w:w="1180" w:type="dxa"/>
            <w:tcBorders>
              <w:left w:val="single" w:sz="12" w:space="0" w:color="000000"/>
            </w:tcBorders>
            <w:vAlign w:val="center"/>
          </w:tcPr>
          <w:p w14:paraId="46A4C7E9" w14:textId="77777777" w:rsidR="007E4B49" w:rsidRPr="00104D2A" w:rsidRDefault="007E4B49" w:rsidP="007E4B49">
            <w:pPr>
              <w:ind w:firstLine="0"/>
              <w:jc w:val="center"/>
              <w:rPr>
                <w:rFonts w:cs="Times New Roman"/>
                <w:szCs w:val="28"/>
              </w:rPr>
            </w:pPr>
            <w:r w:rsidRPr="00104D2A">
              <w:rPr>
                <w:rFonts w:cs="Times New Roman"/>
                <w:szCs w:val="28"/>
              </w:rPr>
              <w:t>4</w:t>
            </w:r>
          </w:p>
        </w:tc>
        <w:tc>
          <w:tcPr>
            <w:tcW w:w="2165" w:type="dxa"/>
            <w:tcBorders>
              <w:right w:val="single" w:sz="12" w:space="0" w:color="000000"/>
            </w:tcBorders>
            <w:vAlign w:val="center"/>
          </w:tcPr>
          <w:p w14:paraId="3A961135" w14:textId="77777777" w:rsidR="007E4B49" w:rsidRPr="00104D2A" w:rsidRDefault="007E4B49" w:rsidP="007E4B49">
            <w:pPr>
              <w:ind w:firstLine="0"/>
              <w:jc w:val="center"/>
              <w:rPr>
                <w:rFonts w:cs="Times New Roman"/>
                <w:szCs w:val="28"/>
              </w:rPr>
            </w:pPr>
            <w:r w:rsidRPr="00104D2A">
              <w:rPr>
                <w:rFonts w:cs="Times New Roman"/>
                <w:szCs w:val="28"/>
              </w:rPr>
              <w:t>10:45 - 11:20</w:t>
            </w:r>
          </w:p>
        </w:tc>
        <w:tc>
          <w:tcPr>
            <w:tcW w:w="1090" w:type="dxa"/>
            <w:tcBorders>
              <w:left w:val="single" w:sz="12" w:space="0" w:color="000000"/>
            </w:tcBorders>
            <w:vAlign w:val="center"/>
          </w:tcPr>
          <w:p w14:paraId="2A1EF6BF" w14:textId="77777777" w:rsidR="007E4B49" w:rsidRPr="00104D2A" w:rsidRDefault="007E4B49" w:rsidP="007E4B49">
            <w:pPr>
              <w:ind w:firstLine="0"/>
              <w:jc w:val="center"/>
              <w:rPr>
                <w:rFonts w:cs="Times New Roman"/>
                <w:szCs w:val="28"/>
              </w:rPr>
            </w:pPr>
            <w:r w:rsidRPr="00104D2A">
              <w:rPr>
                <w:rFonts w:cs="Times New Roman"/>
                <w:szCs w:val="28"/>
              </w:rPr>
              <w:t>4</w:t>
            </w:r>
          </w:p>
        </w:tc>
        <w:tc>
          <w:tcPr>
            <w:tcW w:w="2255" w:type="dxa"/>
            <w:tcBorders>
              <w:right w:val="single" w:sz="12" w:space="0" w:color="000000"/>
            </w:tcBorders>
            <w:vAlign w:val="center"/>
          </w:tcPr>
          <w:p w14:paraId="00ECC4B9" w14:textId="77777777" w:rsidR="007E4B49" w:rsidRPr="00104D2A" w:rsidRDefault="007E4B49" w:rsidP="007E4B49">
            <w:pPr>
              <w:ind w:firstLine="0"/>
              <w:jc w:val="center"/>
              <w:rPr>
                <w:rFonts w:cs="Times New Roman"/>
                <w:szCs w:val="28"/>
              </w:rPr>
            </w:pPr>
            <w:r w:rsidRPr="00104D2A">
              <w:rPr>
                <w:rFonts w:cs="Times New Roman"/>
                <w:szCs w:val="28"/>
              </w:rPr>
              <w:t>11:00 – 11:40</w:t>
            </w:r>
          </w:p>
        </w:tc>
      </w:tr>
      <w:tr w:rsidR="007E4B49" w:rsidRPr="00104D2A" w14:paraId="1CC6A17B" w14:textId="77777777" w:rsidTr="007E4B49">
        <w:trPr>
          <w:trHeight w:val="415"/>
        </w:trPr>
        <w:tc>
          <w:tcPr>
            <w:tcW w:w="1128" w:type="dxa"/>
            <w:tcBorders>
              <w:left w:val="single" w:sz="12" w:space="0" w:color="000000"/>
              <w:bottom w:val="single" w:sz="12" w:space="0" w:color="000000"/>
            </w:tcBorders>
            <w:vAlign w:val="center"/>
          </w:tcPr>
          <w:p w14:paraId="3B05306C" w14:textId="77777777" w:rsidR="007E4B49" w:rsidRPr="00104D2A" w:rsidRDefault="007E4B49" w:rsidP="007E4B49">
            <w:pPr>
              <w:ind w:firstLine="0"/>
              <w:jc w:val="center"/>
              <w:rPr>
                <w:rFonts w:cs="Times New Roman"/>
                <w:szCs w:val="28"/>
              </w:rPr>
            </w:pPr>
            <w:r w:rsidRPr="00104D2A">
              <w:rPr>
                <w:rFonts w:cs="Times New Roman"/>
                <w:szCs w:val="28"/>
              </w:rPr>
              <w:t>5</w:t>
            </w:r>
          </w:p>
        </w:tc>
        <w:tc>
          <w:tcPr>
            <w:tcW w:w="2215" w:type="dxa"/>
            <w:tcBorders>
              <w:bottom w:val="single" w:sz="12" w:space="0" w:color="000000"/>
              <w:right w:val="single" w:sz="12" w:space="0" w:color="000000"/>
            </w:tcBorders>
            <w:vAlign w:val="center"/>
          </w:tcPr>
          <w:p w14:paraId="511F6927" w14:textId="77777777" w:rsidR="007E4B49" w:rsidRPr="00104D2A" w:rsidRDefault="007E4B49" w:rsidP="007E4B49">
            <w:pPr>
              <w:ind w:firstLine="0"/>
              <w:jc w:val="center"/>
              <w:rPr>
                <w:rFonts w:cs="Times New Roman"/>
                <w:szCs w:val="28"/>
              </w:rPr>
            </w:pPr>
          </w:p>
        </w:tc>
        <w:tc>
          <w:tcPr>
            <w:tcW w:w="1180" w:type="dxa"/>
            <w:tcBorders>
              <w:left w:val="single" w:sz="12" w:space="0" w:color="000000"/>
              <w:bottom w:val="single" w:sz="12" w:space="0" w:color="000000"/>
            </w:tcBorders>
            <w:vAlign w:val="center"/>
          </w:tcPr>
          <w:p w14:paraId="3D11CB18" w14:textId="77777777" w:rsidR="007E4B49" w:rsidRPr="00104D2A" w:rsidRDefault="007E4B49" w:rsidP="007E4B49">
            <w:pPr>
              <w:ind w:firstLine="0"/>
              <w:jc w:val="center"/>
              <w:rPr>
                <w:rFonts w:cs="Times New Roman"/>
                <w:szCs w:val="28"/>
              </w:rPr>
            </w:pPr>
            <w:r w:rsidRPr="00104D2A">
              <w:rPr>
                <w:rFonts w:cs="Times New Roman"/>
                <w:szCs w:val="28"/>
              </w:rPr>
              <w:t>5</w:t>
            </w:r>
          </w:p>
        </w:tc>
        <w:tc>
          <w:tcPr>
            <w:tcW w:w="2165" w:type="dxa"/>
            <w:tcBorders>
              <w:bottom w:val="single" w:sz="12" w:space="0" w:color="000000"/>
              <w:right w:val="single" w:sz="12" w:space="0" w:color="000000"/>
            </w:tcBorders>
            <w:vAlign w:val="center"/>
          </w:tcPr>
          <w:p w14:paraId="6EA92DF5" w14:textId="77777777" w:rsidR="007E4B49" w:rsidRPr="00104D2A" w:rsidRDefault="007E4B49" w:rsidP="007E4B49">
            <w:pPr>
              <w:ind w:firstLine="0"/>
              <w:jc w:val="center"/>
              <w:rPr>
                <w:rFonts w:cs="Times New Roman"/>
                <w:szCs w:val="28"/>
              </w:rPr>
            </w:pPr>
            <w:r w:rsidRPr="00104D2A">
              <w:rPr>
                <w:rFonts w:cs="Times New Roman"/>
                <w:szCs w:val="28"/>
              </w:rPr>
              <w:t>11:30 - 12:05 (физ.культура-1раз в неделю)</w:t>
            </w:r>
          </w:p>
        </w:tc>
        <w:tc>
          <w:tcPr>
            <w:tcW w:w="1090" w:type="dxa"/>
            <w:tcBorders>
              <w:left w:val="single" w:sz="12" w:space="0" w:color="000000"/>
              <w:bottom w:val="single" w:sz="12" w:space="0" w:color="000000"/>
            </w:tcBorders>
            <w:vAlign w:val="center"/>
          </w:tcPr>
          <w:p w14:paraId="6B5512D4" w14:textId="77777777" w:rsidR="007E4B49" w:rsidRPr="00104D2A" w:rsidRDefault="007E4B49" w:rsidP="007E4B49">
            <w:pPr>
              <w:ind w:firstLine="0"/>
              <w:jc w:val="center"/>
              <w:rPr>
                <w:rFonts w:cs="Times New Roman"/>
                <w:szCs w:val="28"/>
              </w:rPr>
            </w:pPr>
            <w:r w:rsidRPr="00104D2A">
              <w:rPr>
                <w:rFonts w:cs="Times New Roman"/>
                <w:szCs w:val="28"/>
              </w:rPr>
              <w:t>5</w:t>
            </w:r>
          </w:p>
        </w:tc>
        <w:tc>
          <w:tcPr>
            <w:tcW w:w="2255" w:type="dxa"/>
            <w:tcBorders>
              <w:bottom w:val="single" w:sz="12" w:space="0" w:color="000000"/>
              <w:right w:val="single" w:sz="12" w:space="0" w:color="000000"/>
            </w:tcBorders>
            <w:vAlign w:val="center"/>
          </w:tcPr>
          <w:p w14:paraId="39C02E8D" w14:textId="77777777" w:rsidR="007E4B49" w:rsidRPr="00104D2A" w:rsidRDefault="007E4B49" w:rsidP="007E4B49">
            <w:pPr>
              <w:ind w:firstLine="0"/>
              <w:jc w:val="center"/>
              <w:rPr>
                <w:rFonts w:cs="Times New Roman"/>
                <w:szCs w:val="28"/>
              </w:rPr>
            </w:pPr>
            <w:r w:rsidRPr="00104D2A">
              <w:rPr>
                <w:rFonts w:cs="Times New Roman"/>
                <w:szCs w:val="28"/>
              </w:rPr>
              <w:t>11:50 - 12:30</w:t>
            </w:r>
          </w:p>
        </w:tc>
      </w:tr>
    </w:tbl>
    <w:p w14:paraId="0B2D9F63" w14:textId="77777777" w:rsidR="007E4B49" w:rsidRPr="00104D2A" w:rsidRDefault="007E4B49" w:rsidP="007E4B49">
      <w:pPr>
        <w:rPr>
          <w:rFonts w:cs="Times New Roman"/>
          <w:szCs w:val="28"/>
        </w:rPr>
      </w:pPr>
      <w:r w:rsidRPr="00104D2A">
        <w:rPr>
          <w:rFonts w:cs="Times New Roman"/>
          <w:szCs w:val="28"/>
        </w:rPr>
        <w:t>2 классы</w:t>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t>3.4 классы</w:t>
      </w:r>
    </w:p>
    <w:tbl>
      <w:tblPr>
        <w:tblW w:w="100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2749"/>
        <w:gridCol w:w="2011"/>
        <w:gridCol w:w="1194"/>
        <w:gridCol w:w="2828"/>
      </w:tblGrid>
      <w:tr w:rsidR="007E4B49" w:rsidRPr="00104D2A" w14:paraId="222423B7" w14:textId="77777777" w:rsidTr="007E4B49">
        <w:trPr>
          <w:trHeight w:val="620"/>
        </w:trPr>
        <w:tc>
          <w:tcPr>
            <w:tcW w:w="1271" w:type="dxa"/>
            <w:vAlign w:val="center"/>
          </w:tcPr>
          <w:p w14:paraId="7048592D" w14:textId="77777777" w:rsidR="007E4B49" w:rsidRPr="00104D2A" w:rsidRDefault="007E4B49" w:rsidP="007E4B49">
            <w:pPr>
              <w:jc w:val="center"/>
              <w:rPr>
                <w:rFonts w:cs="Times New Roman"/>
                <w:b/>
                <w:szCs w:val="28"/>
              </w:rPr>
            </w:pPr>
            <w:r w:rsidRPr="00104D2A">
              <w:rPr>
                <w:rFonts w:cs="Times New Roman"/>
                <w:b/>
                <w:szCs w:val="28"/>
              </w:rPr>
              <w:t>№ урока</w:t>
            </w:r>
          </w:p>
        </w:tc>
        <w:tc>
          <w:tcPr>
            <w:tcW w:w="2749" w:type="dxa"/>
            <w:vAlign w:val="center"/>
          </w:tcPr>
          <w:p w14:paraId="229206BD" w14:textId="77777777" w:rsidR="007E4B49" w:rsidRPr="00104D2A" w:rsidRDefault="007E4B49" w:rsidP="007E4B49">
            <w:pPr>
              <w:jc w:val="center"/>
              <w:rPr>
                <w:rFonts w:cs="Times New Roman"/>
                <w:b/>
                <w:szCs w:val="28"/>
              </w:rPr>
            </w:pPr>
            <w:r w:rsidRPr="00104D2A">
              <w:rPr>
                <w:rFonts w:cs="Times New Roman"/>
                <w:b/>
                <w:szCs w:val="28"/>
              </w:rPr>
              <w:t>Время</w:t>
            </w:r>
          </w:p>
        </w:tc>
        <w:tc>
          <w:tcPr>
            <w:tcW w:w="2011" w:type="dxa"/>
            <w:vMerge w:val="restart"/>
            <w:tcBorders>
              <w:top w:val="nil"/>
            </w:tcBorders>
          </w:tcPr>
          <w:p w14:paraId="57195002" w14:textId="77777777" w:rsidR="007E4B49" w:rsidRPr="00104D2A" w:rsidRDefault="007E4B49" w:rsidP="007E4B49">
            <w:pPr>
              <w:rPr>
                <w:rFonts w:cs="Times New Roman"/>
                <w:szCs w:val="28"/>
                <w:u w:val="single"/>
              </w:rPr>
            </w:pPr>
          </w:p>
        </w:tc>
        <w:tc>
          <w:tcPr>
            <w:tcW w:w="1194" w:type="dxa"/>
            <w:vAlign w:val="center"/>
          </w:tcPr>
          <w:p w14:paraId="011F4448" w14:textId="77777777" w:rsidR="007E4B49" w:rsidRPr="00104D2A" w:rsidRDefault="007E4B49" w:rsidP="007E4B49">
            <w:pPr>
              <w:jc w:val="center"/>
              <w:rPr>
                <w:rFonts w:cs="Times New Roman"/>
                <w:b/>
                <w:szCs w:val="28"/>
              </w:rPr>
            </w:pPr>
            <w:r w:rsidRPr="00104D2A">
              <w:rPr>
                <w:rFonts w:cs="Times New Roman"/>
                <w:b/>
                <w:szCs w:val="28"/>
              </w:rPr>
              <w:t>№ урока</w:t>
            </w:r>
          </w:p>
        </w:tc>
        <w:tc>
          <w:tcPr>
            <w:tcW w:w="2828" w:type="dxa"/>
            <w:vAlign w:val="center"/>
          </w:tcPr>
          <w:p w14:paraId="278B32AF" w14:textId="77777777" w:rsidR="007E4B49" w:rsidRPr="00104D2A" w:rsidRDefault="007E4B49" w:rsidP="007E4B49">
            <w:pPr>
              <w:jc w:val="center"/>
              <w:rPr>
                <w:rFonts w:cs="Times New Roman"/>
                <w:b/>
                <w:szCs w:val="28"/>
              </w:rPr>
            </w:pPr>
            <w:r w:rsidRPr="00104D2A">
              <w:rPr>
                <w:rFonts w:cs="Times New Roman"/>
                <w:b/>
                <w:szCs w:val="28"/>
              </w:rPr>
              <w:t>Время</w:t>
            </w:r>
          </w:p>
        </w:tc>
      </w:tr>
      <w:tr w:rsidR="007E4B49" w:rsidRPr="00104D2A" w14:paraId="1232A8A9" w14:textId="77777777" w:rsidTr="007E4B49">
        <w:trPr>
          <w:trHeight w:val="417"/>
        </w:trPr>
        <w:tc>
          <w:tcPr>
            <w:tcW w:w="1271" w:type="dxa"/>
            <w:vAlign w:val="center"/>
          </w:tcPr>
          <w:p w14:paraId="5F7AF50A" w14:textId="77777777" w:rsidR="007E4B49" w:rsidRPr="00104D2A" w:rsidRDefault="007E4B49" w:rsidP="007E4B49">
            <w:pPr>
              <w:ind w:firstLine="0"/>
              <w:jc w:val="center"/>
              <w:rPr>
                <w:rFonts w:cs="Times New Roman"/>
                <w:szCs w:val="28"/>
              </w:rPr>
            </w:pPr>
            <w:r w:rsidRPr="00104D2A">
              <w:rPr>
                <w:rFonts w:cs="Times New Roman"/>
                <w:szCs w:val="28"/>
              </w:rPr>
              <w:t>1</w:t>
            </w:r>
          </w:p>
        </w:tc>
        <w:tc>
          <w:tcPr>
            <w:tcW w:w="2749" w:type="dxa"/>
            <w:vAlign w:val="center"/>
          </w:tcPr>
          <w:p w14:paraId="0B1762C1" w14:textId="77777777" w:rsidR="007E4B49" w:rsidRPr="00104D2A" w:rsidRDefault="007E4B49" w:rsidP="007E4B49">
            <w:pPr>
              <w:ind w:firstLine="0"/>
              <w:jc w:val="center"/>
              <w:rPr>
                <w:rFonts w:cs="Times New Roman"/>
                <w:szCs w:val="28"/>
              </w:rPr>
            </w:pPr>
            <w:r w:rsidRPr="00104D2A">
              <w:rPr>
                <w:rFonts w:cs="Times New Roman"/>
                <w:szCs w:val="28"/>
              </w:rPr>
              <w:t>8:00 – 8:40</w:t>
            </w:r>
          </w:p>
        </w:tc>
        <w:tc>
          <w:tcPr>
            <w:tcW w:w="2011" w:type="dxa"/>
            <w:vMerge/>
            <w:tcBorders>
              <w:top w:val="nil"/>
            </w:tcBorders>
          </w:tcPr>
          <w:p w14:paraId="1B34474E" w14:textId="77777777" w:rsidR="007E4B49" w:rsidRPr="00104D2A" w:rsidRDefault="007E4B49" w:rsidP="007E4B49">
            <w:pPr>
              <w:widowControl w:val="0"/>
              <w:pBdr>
                <w:top w:val="nil"/>
                <w:left w:val="nil"/>
                <w:bottom w:val="nil"/>
                <w:right w:val="nil"/>
                <w:between w:val="nil"/>
              </w:pBdr>
              <w:spacing w:line="276" w:lineRule="auto"/>
              <w:rPr>
                <w:rFonts w:cs="Times New Roman"/>
                <w:szCs w:val="28"/>
              </w:rPr>
            </w:pPr>
          </w:p>
        </w:tc>
        <w:tc>
          <w:tcPr>
            <w:tcW w:w="1194" w:type="dxa"/>
            <w:vAlign w:val="center"/>
          </w:tcPr>
          <w:p w14:paraId="3FA02FDC" w14:textId="77777777" w:rsidR="007E4B49" w:rsidRPr="00104D2A" w:rsidRDefault="007E4B49" w:rsidP="007E4B49">
            <w:pPr>
              <w:ind w:firstLine="0"/>
              <w:jc w:val="center"/>
              <w:rPr>
                <w:rFonts w:cs="Times New Roman"/>
                <w:szCs w:val="28"/>
              </w:rPr>
            </w:pPr>
            <w:r w:rsidRPr="00104D2A">
              <w:rPr>
                <w:rFonts w:cs="Times New Roman"/>
                <w:szCs w:val="28"/>
              </w:rPr>
              <w:t>6</w:t>
            </w:r>
          </w:p>
        </w:tc>
        <w:tc>
          <w:tcPr>
            <w:tcW w:w="2828" w:type="dxa"/>
            <w:vAlign w:val="center"/>
          </w:tcPr>
          <w:p w14:paraId="7F58F16C" w14:textId="77777777" w:rsidR="007E4B49" w:rsidRPr="00104D2A" w:rsidRDefault="007E4B49" w:rsidP="007E4B49">
            <w:pPr>
              <w:ind w:firstLine="0"/>
              <w:jc w:val="center"/>
              <w:rPr>
                <w:rFonts w:cs="Times New Roman"/>
                <w:szCs w:val="28"/>
              </w:rPr>
            </w:pPr>
            <w:r w:rsidRPr="00104D2A">
              <w:rPr>
                <w:rFonts w:cs="Times New Roman"/>
                <w:szCs w:val="28"/>
              </w:rPr>
              <w:t>13:30 – 14:10</w:t>
            </w:r>
          </w:p>
        </w:tc>
      </w:tr>
      <w:tr w:rsidR="007E4B49" w:rsidRPr="00104D2A" w14:paraId="2D128950" w14:textId="77777777" w:rsidTr="007E4B49">
        <w:trPr>
          <w:trHeight w:val="423"/>
        </w:trPr>
        <w:tc>
          <w:tcPr>
            <w:tcW w:w="1271" w:type="dxa"/>
            <w:vAlign w:val="center"/>
          </w:tcPr>
          <w:p w14:paraId="3C7D0894" w14:textId="77777777" w:rsidR="007E4B49" w:rsidRPr="00104D2A" w:rsidRDefault="007E4B49" w:rsidP="007E4B49">
            <w:pPr>
              <w:ind w:firstLine="0"/>
              <w:jc w:val="center"/>
              <w:rPr>
                <w:rFonts w:cs="Times New Roman"/>
                <w:szCs w:val="28"/>
              </w:rPr>
            </w:pPr>
            <w:r w:rsidRPr="00104D2A">
              <w:rPr>
                <w:rFonts w:cs="Times New Roman"/>
                <w:szCs w:val="28"/>
              </w:rPr>
              <w:t>2</w:t>
            </w:r>
          </w:p>
        </w:tc>
        <w:tc>
          <w:tcPr>
            <w:tcW w:w="2749" w:type="dxa"/>
            <w:vAlign w:val="center"/>
          </w:tcPr>
          <w:p w14:paraId="23BEDD8D" w14:textId="77777777" w:rsidR="007E4B49" w:rsidRPr="00104D2A" w:rsidRDefault="007E4B49" w:rsidP="007E4B49">
            <w:pPr>
              <w:ind w:firstLine="0"/>
              <w:jc w:val="center"/>
              <w:rPr>
                <w:rFonts w:cs="Times New Roman"/>
                <w:szCs w:val="28"/>
              </w:rPr>
            </w:pPr>
            <w:r w:rsidRPr="00104D2A">
              <w:rPr>
                <w:rFonts w:cs="Times New Roman"/>
                <w:szCs w:val="28"/>
              </w:rPr>
              <w:t>8:50 – 9:30</w:t>
            </w:r>
          </w:p>
        </w:tc>
        <w:tc>
          <w:tcPr>
            <w:tcW w:w="2011" w:type="dxa"/>
            <w:vMerge/>
            <w:tcBorders>
              <w:top w:val="nil"/>
            </w:tcBorders>
          </w:tcPr>
          <w:p w14:paraId="6C461E25" w14:textId="77777777" w:rsidR="007E4B49" w:rsidRPr="00104D2A" w:rsidRDefault="007E4B49" w:rsidP="007E4B49">
            <w:pPr>
              <w:widowControl w:val="0"/>
              <w:pBdr>
                <w:top w:val="nil"/>
                <w:left w:val="nil"/>
                <w:bottom w:val="nil"/>
                <w:right w:val="nil"/>
                <w:between w:val="nil"/>
              </w:pBdr>
              <w:spacing w:line="276" w:lineRule="auto"/>
              <w:rPr>
                <w:rFonts w:cs="Times New Roman"/>
                <w:szCs w:val="28"/>
              </w:rPr>
            </w:pPr>
          </w:p>
        </w:tc>
        <w:tc>
          <w:tcPr>
            <w:tcW w:w="1194" w:type="dxa"/>
            <w:vAlign w:val="center"/>
          </w:tcPr>
          <w:p w14:paraId="58FF6CEC" w14:textId="77777777" w:rsidR="007E4B49" w:rsidRPr="00104D2A" w:rsidRDefault="007E4B49" w:rsidP="007E4B49">
            <w:pPr>
              <w:ind w:firstLine="0"/>
              <w:jc w:val="center"/>
              <w:rPr>
                <w:rFonts w:cs="Times New Roman"/>
                <w:szCs w:val="28"/>
              </w:rPr>
            </w:pPr>
            <w:r w:rsidRPr="00104D2A">
              <w:rPr>
                <w:rFonts w:cs="Times New Roman"/>
                <w:szCs w:val="28"/>
              </w:rPr>
              <w:t>7</w:t>
            </w:r>
          </w:p>
        </w:tc>
        <w:tc>
          <w:tcPr>
            <w:tcW w:w="2828" w:type="dxa"/>
          </w:tcPr>
          <w:p w14:paraId="5A0280C2" w14:textId="77777777" w:rsidR="007E4B49" w:rsidRPr="00104D2A" w:rsidRDefault="007E4B49" w:rsidP="007E4B49">
            <w:pPr>
              <w:ind w:firstLine="0"/>
              <w:jc w:val="center"/>
              <w:rPr>
                <w:rFonts w:cs="Times New Roman"/>
                <w:szCs w:val="28"/>
              </w:rPr>
            </w:pPr>
            <w:r w:rsidRPr="00104D2A">
              <w:rPr>
                <w:rFonts w:cs="Times New Roman"/>
                <w:szCs w:val="28"/>
              </w:rPr>
              <w:t>14:20 – 15:00</w:t>
            </w:r>
          </w:p>
        </w:tc>
      </w:tr>
      <w:tr w:rsidR="007E4B49" w:rsidRPr="00104D2A" w14:paraId="5B5B51D2" w14:textId="77777777" w:rsidTr="007E4B49">
        <w:trPr>
          <w:trHeight w:val="415"/>
        </w:trPr>
        <w:tc>
          <w:tcPr>
            <w:tcW w:w="1271" w:type="dxa"/>
            <w:vAlign w:val="center"/>
          </w:tcPr>
          <w:p w14:paraId="3B2A9F0D" w14:textId="77777777" w:rsidR="007E4B49" w:rsidRPr="00104D2A" w:rsidRDefault="007E4B49" w:rsidP="007E4B49">
            <w:pPr>
              <w:ind w:firstLine="0"/>
              <w:jc w:val="center"/>
              <w:rPr>
                <w:rFonts w:cs="Times New Roman"/>
                <w:szCs w:val="28"/>
              </w:rPr>
            </w:pPr>
            <w:r w:rsidRPr="00104D2A">
              <w:rPr>
                <w:rFonts w:cs="Times New Roman"/>
                <w:szCs w:val="28"/>
              </w:rPr>
              <w:t>3</w:t>
            </w:r>
          </w:p>
        </w:tc>
        <w:tc>
          <w:tcPr>
            <w:tcW w:w="2749" w:type="dxa"/>
            <w:vAlign w:val="center"/>
          </w:tcPr>
          <w:p w14:paraId="6D247928" w14:textId="77777777" w:rsidR="007E4B49" w:rsidRPr="00104D2A" w:rsidRDefault="007E4B49" w:rsidP="007E4B49">
            <w:pPr>
              <w:ind w:firstLine="0"/>
              <w:jc w:val="center"/>
              <w:rPr>
                <w:rFonts w:cs="Times New Roman"/>
                <w:szCs w:val="28"/>
              </w:rPr>
            </w:pPr>
            <w:r w:rsidRPr="00104D2A">
              <w:rPr>
                <w:rFonts w:cs="Times New Roman"/>
                <w:szCs w:val="28"/>
              </w:rPr>
              <w:t>9:50 – 10:30</w:t>
            </w:r>
          </w:p>
        </w:tc>
        <w:tc>
          <w:tcPr>
            <w:tcW w:w="2011" w:type="dxa"/>
            <w:vMerge/>
            <w:tcBorders>
              <w:top w:val="nil"/>
            </w:tcBorders>
          </w:tcPr>
          <w:p w14:paraId="2B48DFA8" w14:textId="77777777" w:rsidR="007E4B49" w:rsidRPr="00104D2A" w:rsidRDefault="007E4B49" w:rsidP="007E4B49">
            <w:pPr>
              <w:widowControl w:val="0"/>
              <w:pBdr>
                <w:top w:val="nil"/>
                <w:left w:val="nil"/>
                <w:bottom w:val="nil"/>
                <w:right w:val="nil"/>
                <w:between w:val="nil"/>
              </w:pBdr>
              <w:spacing w:line="276" w:lineRule="auto"/>
              <w:rPr>
                <w:rFonts w:cs="Times New Roman"/>
                <w:szCs w:val="28"/>
              </w:rPr>
            </w:pPr>
          </w:p>
        </w:tc>
        <w:tc>
          <w:tcPr>
            <w:tcW w:w="1194" w:type="dxa"/>
            <w:vAlign w:val="center"/>
          </w:tcPr>
          <w:p w14:paraId="25B8E7B4" w14:textId="77777777" w:rsidR="007E4B49" w:rsidRPr="00104D2A" w:rsidRDefault="007E4B49" w:rsidP="007E4B49">
            <w:pPr>
              <w:ind w:firstLine="0"/>
              <w:jc w:val="center"/>
              <w:rPr>
                <w:rFonts w:cs="Times New Roman"/>
                <w:szCs w:val="28"/>
              </w:rPr>
            </w:pPr>
            <w:r w:rsidRPr="00104D2A">
              <w:rPr>
                <w:rFonts w:cs="Times New Roman"/>
                <w:szCs w:val="28"/>
              </w:rPr>
              <w:t>8</w:t>
            </w:r>
          </w:p>
        </w:tc>
        <w:tc>
          <w:tcPr>
            <w:tcW w:w="2828" w:type="dxa"/>
          </w:tcPr>
          <w:p w14:paraId="419DBCA8" w14:textId="77777777" w:rsidR="007E4B49" w:rsidRPr="00104D2A" w:rsidRDefault="007E4B49" w:rsidP="007E4B49">
            <w:pPr>
              <w:ind w:firstLine="0"/>
              <w:jc w:val="center"/>
              <w:rPr>
                <w:rFonts w:cs="Times New Roman"/>
                <w:szCs w:val="28"/>
              </w:rPr>
            </w:pPr>
            <w:r w:rsidRPr="00104D2A">
              <w:rPr>
                <w:rFonts w:cs="Times New Roman"/>
                <w:szCs w:val="28"/>
              </w:rPr>
              <w:t>15:</w:t>
            </w:r>
            <w:r>
              <w:rPr>
                <w:rFonts w:cs="Times New Roman"/>
                <w:szCs w:val="28"/>
              </w:rPr>
              <w:t>15</w:t>
            </w:r>
            <w:r w:rsidRPr="00104D2A">
              <w:rPr>
                <w:rFonts w:cs="Times New Roman"/>
                <w:szCs w:val="28"/>
              </w:rPr>
              <w:t xml:space="preserve"> – 1</w:t>
            </w:r>
            <w:r>
              <w:rPr>
                <w:rFonts w:cs="Times New Roman"/>
                <w:szCs w:val="28"/>
              </w:rPr>
              <w:t>5</w:t>
            </w:r>
            <w:r w:rsidRPr="00104D2A">
              <w:rPr>
                <w:rFonts w:cs="Times New Roman"/>
                <w:szCs w:val="28"/>
              </w:rPr>
              <w:t>:</w:t>
            </w:r>
            <w:r>
              <w:rPr>
                <w:rFonts w:cs="Times New Roman"/>
                <w:szCs w:val="28"/>
              </w:rPr>
              <w:t>55</w:t>
            </w:r>
          </w:p>
        </w:tc>
      </w:tr>
      <w:tr w:rsidR="007E4B49" w:rsidRPr="00104D2A" w14:paraId="51CBCDDC" w14:textId="77777777" w:rsidTr="007E4B49">
        <w:trPr>
          <w:trHeight w:val="407"/>
        </w:trPr>
        <w:tc>
          <w:tcPr>
            <w:tcW w:w="1271" w:type="dxa"/>
            <w:vAlign w:val="center"/>
          </w:tcPr>
          <w:p w14:paraId="595EC87E" w14:textId="77777777" w:rsidR="007E4B49" w:rsidRPr="00104D2A" w:rsidRDefault="007E4B49" w:rsidP="007E4B49">
            <w:pPr>
              <w:ind w:firstLine="0"/>
              <w:jc w:val="center"/>
              <w:rPr>
                <w:rFonts w:cs="Times New Roman"/>
                <w:szCs w:val="28"/>
              </w:rPr>
            </w:pPr>
            <w:r w:rsidRPr="00104D2A">
              <w:rPr>
                <w:rFonts w:cs="Times New Roman"/>
                <w:szCs w:val="28"/>
              </w:rPr>
              <w:lastRenderedPageBreak/>
              <w:t>4</w:t>
            </w:r>
          </w:p>
        </w:tc>
        <w:tc>
          <w:tcPr>
            <w:tcW w:w="2749" w:type="dxa"/>
            <w:vAlign w:val="center"/>
          </w:tcPr>
          <w:p w14:paraId="243E767F" w14:textId="77777777" w:rsidR="007E4B49" w:rsidRPr="00104D2A" w:rsidRDefault="007E4B49" w:rsidP="007E4B49">
            <w:pPr>
              <w:ind w:firstLine="0"/>
              <w:jc w:val="center"/>
              <w:rPr>
                <w:rFonts w:cs="Times New Roman"/>
                <w:szCs w:val="28"/>
              </w:rPr>
            </w:pPr>
            <w:r w:rsidRPr="00104D2A">
              <w:rPr>
                <w:rFonts w:cs="Times New Roman"/>
                <w:szCs w:val="28"/>
              </w:rPr>
              <w:t>10:50 – 11:30</w:t>
            </w:r>
          </w:p>
        </w:tc>
        <w:tc>
          <w:tcPr>
            <w:tcW w:w="2011" w:type="dxa"/>
            <w:vMerge/>
            <w:tcBorders>
              <w:top w:val="nil"/>
            </w:tcBorders>
          </w:tcPr>
          <w:p w14:paraId="0B54AF1F" w14:textId="77777777" w:rsidR="007E4B49" w:rsidRPr="00104D2A" w:rsidRDefault="007E4B49" w:rsidP="007E4B49">
            <w:pPr>
              <w:widowControl w:val="0"/>
              <w:pBdr>
                <w:top w:val="nil"/>
                <w:left w:val="nil"/>
                <w:bottom w:val="nil"/>
                <w:right w:val="nil"/>
                <w:between w:val="nil"/>
              </w:pBdr>
              <w:spacing w:line="276" w:lineRule="auto"/>
              <w:rPr>
                <w:rFonts w:cs="Times New Roman"/>
                <w:szCs w:val="28"/>
              </w:rPr>
            </w:pPr>
          </w:p>
        </w:tc>
        <w:tc>
          <w:tcPr>
            <w:tcW w:w="1194" w:type="dxa"/>
            <w:vAlign w:val="center"/>
          </w:tcPr>
          <w:p w14:paraId="4ACEE897" w14:textId="77777777" w:rsidR="007E4B49" w:rsidRPr="00104D2A" w:rsidRDefault="007E4B49" w:rsidP="007E4B49">
            <w:pPr>
              <w:ind w:firstLine="0"/>
              <w:jc w:val="center"/>
              <w:rPr>
                <w:rFonts w:cs="Times New Roman"/>
                <w:szCs w:val="28"/>
              </w:rPr>
            </w:pPr>
            <w:r w:rsidRPr="00104D2A">
              <w:rPr>
                <w:rFonts w:cs="Times New Roman"/>
                <w:szCs w:val="28"/>
              </w:rPr>
              <w:t>9</w:t>
            </w:r>
          </w:p>
        </w:tc>
        <w:tc>
          <w:tcPr>
            <w:tcW w:w="2828" w:type="dxa"/>
          </w:tcPr>
          <w:p w14:paraId="7EBDC8C3" w14:textId="77777777" w:rsidR="007E4B49" w:rsidRPr="00104D2A" w:rsidRDefault="007E4B49" w:rsidP="007E4B49">
            <w:pPr>
              <w:ind w:firstLine="0"/>
              <w:jc w:val="center"/>
              <w:rPr>
                <w:rFonts w:cs="Times New Roman"/>
                <w:szCs w:val="28"/>
              </w:rPr>
            </w:pPr>
            <w:r w:rsidRPr="00104D2A">
              <w:rPr>
                <w:rFonts w:cs="Times New Roman"/>
                <w:szCs w:val="28"/>
              </w:rPr>
              <w:t>16:</w:t>
            </w:r>
            <w:r>
              <w:rPr>
                <w:rFonts w:cs="Times New Roman"/>
                <w:szCs w:val="28"/>
              </w:rPr>
              <w:t>1</w:t>
            </w:r>
            <w:r w:rsidRPr="00104D2A">
              <w:rPr>
                <w:rFonts w:cs="Times New Roman"/>
                <w:szCs w:val="28"/>
              </w:rPr>
              <w:t>0 – 1</w:t>
            </w:r>
            <w:r>
              <w:rPr>
                <w:rFonts w:cs="Times New Roman"/>
                <w:szCs w:val="28"/>
              </w:rPr>
              <w:t>6</w:t>
            </w:r>
            <w:r w:rsidRPr="00104D2A">
              <w:rPr>
                <w:rFonts w:cs="Times New Roman"/>
                <w:szCs w:val="28"/>
              </w:rPr>
              <w:t>:</w:t>
            </w:r>
            <w:r>
              <w:rPr>
                <w:rFonts w:cs="Times New Roman"/>
                <w:szCs w:val="28"/>
              </w:rPr>
              <w:t>5</w:t>
            </w:r>
            <w:r w:rsidRPr="00104D2A">
              <w:rPr>
                <w:rFonts w:cs="Times New Roman"/>
                <w:szCs w:val="28"/>
              </w:rPr>
              <w:t>0</w:t>
            </w:r>
          </w:p>
        </w:tc>
      </w:tr>
      <w:tr w:rsidR="007E4B49" w:rsidRPr="00104D2A" w14:paraId="20387794" w14:textId="77777777" w:rsidTr="007E4B49">
        <w:trPr>
          <w:trHeight w:val="427"/>
        </w:trPr>
        <w:tc>
          <w:tcPr>
            <w:tcW w:w="1271" w:type="dxa"/>
            <w:vAlign w:val="center"/>
          </w:tcPr>
          <w:p w14:paraId="12A555DA" w14:textId="77777777" w:rsidR="007E4B49" w:rsidRPr="00104D2A" w:rsidRDefault="007E4B49" w:rsidP="007E4B49">
            <w:pPr>
              <w:ind w:firstLine="0"/>
              <w:jc w:val="center"/>
              <w:rPr>
                <w:rFonts w:cs="Times New Roman"/>
                <w:szCs w:val="28"/>
              </w:rPr>
            </w:pPr>
            <w:r w:rsidRPr="00104D2A">
              <w:rPr>
                <w:rFonts w:cs="Times New Roman"/>
                <w:szCs w:val="28"/>
              </w:rPr>
              <w:lastRenderedPageBreak/>
              <w:t>5</w:t>
            </w:r>
          </w:p>
        </w:tc>
        <w:tc>
          <w:tcPr>
            <w:tcW w:w="2749" w:type="dxa"/>
            <w:vAlign w:val="center"/>
          </w:tcPr>
          <w:p w14:paraId="6BDB595E" w14:textId="77777777" w:rsidR="007E4B49" w:rsidRPr="00104D2A" w:rsidRDefault="007E4B49" w:rsidP="007E4B49">
            <w:pPr>
              <w:ind w:firstLine="0"/>
              <w:jc w:val="center"/>
              <w:rPr>
                <w:rFonts w:cs="Times New Roman"/>
                <w:szCs w:val="28"/>
              </w:rPr>
            </w:pPr>
            <w:r w:rsidRPr="00104D2A">
              <w:rPr>
                <w:rFonts w:cs="Times New Roman"/>
                <w:szCs w:val="28"/>
              </w:rPr>
              <w:t>11:45 – 12:25</w:t>
            </w:r>
          </w:p>
        </w:tc>
        <w:tc>
          <w:tcPr>
            <w:tcW w:w="2011" w:type="dxa"/>
            <w:vMerge/>
            <w:tcBorders>
              <w:top w:val="nil"/>
            </w:tcBorders>
          </w:tcPr>
          <w:p w14:paraId="59006ECC" w14:textId="77777777" w:rsidR="007E4B49" w:rsidRPr="00104D2A" w:rsidRDefault="007E4B49" w:rsidP="007E4B49">
            <w:pPr>
              <w:widowControl w:val="0"/>
              <w:pBdr>
                <w:top w:val="nil"/>
                <w:left w:val="nil"/>
                <w:bottom w:val="nil"/>
                <w:right w:val="nil"/>
                <w:between w:val="nil"/>
              </w:pBdr>
              <w:spacing w:line="276" w:lineRule="auto"/>
              <w:rPr>
                <w:rFonts w:cs="Times New Roman"/>
                <w:szCs w:val="28"/>
              </w:rPr>
            </w:pPr>
          </w:p>
        </w:tc>
        <w:tc>
          <w:tcPr>
            <w:tcW w:w="1194" w:type="dxa"/>
            <w:vAlign w:val="center"/>
          </w:tcPr>
          <w:p w14:paraId="00A7677F" w14:textId="77777777" w:rsidR="007E4B49" w:rsidRPr="00104D2A" w:rsidRDefault="007E4B49" w:rsidP="007E4B49">
            <w:pPr>
              <w:ind w:firstLine="0"/>
              <w:jc w:val="center"/>
              <w:rPr>
                <w:rFonts w:cs="Times New Roman"/>
                <w:szCs w:val="28"/>
              </w:rPr>
            </w:pPr>
            <w:r w:rsidRPr="00104D2A">
              <w:rPr>
                <w:rFonts w:cs="Times New Roman"/>
                <w:szCs w:val="28"/>
              </w:rPr>
              <w:t>10</w:t>
            </w:r>
          </w:p>
        </w:tc>
        <w:tc>
          <w:tcPr>
            <w:tcW w:w="2828" w:type="dxa"/>
          </w:tcPr>
          <w:p w14:paraId="313A2F61" w14:textId="77777777" w:rsidR="007E4B49" w:rsidRPr="00104D2A" w:rsidRDefault="007E4B49" w:rsidP="007E4B49">
            <w:pPr>
              <w:ind w:firstLine="0"/>
              <w:jc w:val="center"/>
              <w:rPr>
                <w:rFonts w:cs="Times New Roman"/>
                <w:szCs w:val="28"/>
              </w:rPr>
            </w:pPr>
            <w:r w:rsidRPr="00104D2A">
              <w:rPr>
                <w:rFonts w:cs="Times New Roman"/>
                <w:szCs w:val="28"/>
              </w:rPr>
              <w:t>17:</w:t>
            </w:r>
            <w:r>
              <w:rPr>
                <w:rFonts w:cs="Times New Roman"/>
                <w:szCs w:val="28"/>
              </w:rPr>
              <w:t>0</w:t>
            </w:r>
            <w:r w:rsidRPr="00104D2A">
              <w:rPr>
                <w:rFonts w:cs="Times New Roman"/>
                <w:szCs w:val="28"/>
              </w:rPr>
              <w:t>5 – 17:</w:t>
            </w:r>
            <w:r>
              <w:rPr>
                <w:rFonts w:cs="Times New Roman"/>
                <w:szCs w:val="28"/>
              </w:rPr>
              <w:t>4</w:t>
            </w:r>
            <w:r w:rsidRPr="00104D2A">
              <w:rPr>
                <w:rFonts w:cs="Times New Roman"/>
                <w:szCs w:val="28"/>
              </w:rPr>
              <w:t>5</w:t>
            </w:r>
          </w:p>
        </w:tc>
      </w:tr>
    </w:tbl>
    <w:p w14:paraId="315037DB" w14:textId="77777777" w:rsidR="007E4B49" w:rsidRPr="00104D2A" w:rsidRDefault="007E4B49" w:rsidP="007E4B49">
      <w:pPr>
        <w:rPr>
          <w:rFonts w:cs="Times New Roman"/>
        </w:rPr>
      </w:pPr>
      <w:r w:rsidRPr="00104D2A">
        <w:rPr>
          <w:rFonts w:cs="Times New Roman"/>
        </w:rPr>
        <w:t>Внеурочная деятельность:</w:t>
      </w:r>
    </w:p>
    <w:p w14:paraId="6D7B8889" w14:textId="77777777" w:rsidR="007E4B49" w:rsidRPr="00104D2A" w:rsidRDefault="007E4B49" w:rsidP="007E4B49">
      <w:pPr>
        <w:rPr>
          <w:rFonts w:cs="Times New Roman"/>
        </w:rPr>
      </w:pPr>
    </w:p>
    <w:tbl>
      <w:tblPr>
        <w:tblStyle w:val="a6"/>
        <w:tblW w:w="0" w:type="auto"/>
        <w:tblLook w:val="04A0" w:firstRow="1" w:lastRow="0" w:firstColumn="1" w:lastColumn="0" w:noHBand="0" w:noVBand="1"/>
      </w:tblPr>
      <w:tblGrid>
        <w:gridCol w:w="4679"/>
        <w:gridCol w:w="4666"/>
      </w:tblGrid>
      <w:tr w:rsidR="007E4B49" w:rsidRPr="00104D2A" w14:paraId="1F5FC2BA" w14:textId="77777777" w:rsidTr="007E4B49">
        <w:tc>
          <w:tcPr>
            <w:tcW w:w="5015" w:type="dxa"/>
          </w:tcPr>
          <w:p w14:paraId="3731EC44" w14:textId="77777777" w:rsidR="007E4B49" w:rsidRPr="00104D2A" w:rsidRDefault="007E4B49" w:rsidP="007E4B49">
            <w:pPr>
              <w:rPr>
                <w:rFonts w:cs="Times New Roman"/>
              </w:rPr>
            </w:pPr>
            <w:r w:rsidRPr="00104D2A">
              <w:rPr>
                <w:rFonts w:cs="Times New Roman"/>
              </w:rPr>
              <w:t>Классы</w:t>
            </w:r>
          </w:p>
        </w:tc>
        <w:tc>
          <w:tcPr>
            <w:tcW w:w="5016" w:type="dxa"/>
          </w:tcPr>
          <w:p w14:paraId="1141AB92" w14:textId="77777777" w:rsidR="007E4B49" w:rsidRPr="00104D2A" w:rsidRDefault="007E4B49" w:rsidP="007E4B49">
            <w:pPr>
              <w:rPr>
                <w:rFonts w:cs="Times New Roman"/>
              </w:rPr>
            </w:pPr>
            <w:r w:rsidRPr="00104D2A">
              <w:rPr>
                <w:rFonts w:cs="Times New Roman"/>
              </w:rPr>
              <w:t>Время</w:t>
            </w:r>
          </w:p>
        </w:tc>
      </w:tr>
      <w:tr w:rsidR="007E4B49" w:rsidRPr="00104D2A" w14:paraId="7A9A7656" w14:textId="77777777" w:rsidTr="007E4B49">
        <w:tc>
          <w:tcPr>
            <w:tcW w:w="5015" w:type="dxa"/>
          </w:tcPr>
          <w:p w14:paraId="37BE265F" w14:textId="77777777" w:rsidR="007E4B49" w:rsidRPr="00104D2A" w:rsidRDefault="007E4B49" w:rsidP="007E4B49">
            <w:pPr>
              <w:rPr>
                <w:rFonts w:cs="Times New Roman"/>
              </w:rPr>
            </w:pPr>
            <w:r w:rsidRPr="00104D2A">
              <w:rPr>
                <w:rFonts w:cs="Times New Roman"/>
              </w:rPr>
              <w:t>1 классы (1 четверть)</w:t>
            </w:r>
          </w:p>
        </w:tc>
        <w:tc>
          <w:tcPr>
            <w:tcW w:w="5016" w:type="dxa"/>
          </w:tcPr>
          <w:p w14:paraId="14D2EB52" w14:textId="77777777" w:rsidR="007E4B49" w:rsidRPr="00104D2A" w:rsidRDefault="007E4B49" w:rsidP="007E4B49">
            <w:pPr>
              <w:rPr>
                <w:rFonts w:cs="Times New Roman"/>
              </w:rPr>
            </w:pPr>
            <w:r w:rsidRPr="00104D2A">
              <w:rPr>
                <w:rFonts w:cs="Times New Roman"/>
              </w:rPr>
              <w:t>11:10 – 11:45</w:t>
            </w:r>
          </w:p>
        </w:tc>
      </w:tr>
      <w:tr w:rsidR="007E4B49" w:rsidRPr="00104D2A" w14:paraId="0B14EF3C" w14:textId="77777777" w:rsidTr="007E4B49">
        <w:tc>
          <w:tcPr>
            <w:tcW w:w="5015" w:type="dxa"/>
          </w:tcPr>
          <w:p w14:paraId="12BAC15F" w14:textId="77777777" w:rsidR="007E4B49" w:rsidRPr="00104D2A" w:rsidRDefault="007E4B49" w:rsidP="007E4B49">
            <w:pPr>
              <w:rPr>
                <w:rFonts w:cs="Times New Roman"/>
              </w:rPr>
            </w:pPr>
            <w:r w:rsidRPr="00104D2A">
              <w:rPr>
                <w:rFonts w:cs="Times New Roman"/>
              </w:rPr>
              <w:t>1 классы (2 четверть)</w:t>
            </w:r>
          </w:p>
        </w:tc>
        <w:tc>
          <w:tcPr>
            <w:tcW w:w="5016" w:type="dxa"/>
          </w:tcPr>
          <w:p w14:paraId="2199245E" w14:textId="77777777" w:rsidR="007E4B49" w:rsidRPr="00104D2A" w:rsidRDefault="007E4B49" w:rsidP="007E4B49">
            <w:pPr>
              <w:rPr>
                <w:rFonts w:cs="Times New Roman"/>
              </w:rPr>
            </w:pPr>
            <w:r w:rsidRPr="00104D2A">
              <w:rPr>
                <w:rFonts w:cs="Times New Roman"/>
              </w:rPr>
              <w:t>11:50 – 12:25</w:t>
            </w:r>
          </w:p>
        </w:tc>
      </w:tr>
      <w:tr w:rsidR="007E4B49" w:rsidRPr="00104D2A" w14:paraId="0CA82F61" w14:textId="77777777" w:rsidTr="007E4B49">
        <w:tc>
          <w:tcPr>
            <w:tcW w:w="5015" w:type="dxa"/>
          </w:tcPr>
          <w:p w14:paraId="3D2A9668" w14:textId="77777777" w:rsidR="007E4B49" w:rsidRPr="00104D2A" w:rsidRDefault="007E4B49" w:rsidP="007E4B49">
            <w:pPr>
              <w:rPr>
                <w:rFonts w:cs="Times New Roman"/>
              </w:rPr>
            </w:pPr>
            <w:r w:rsidRPr="00104D2A">
              <w:rPr>
                <w:rFonts w:cs="Times New Roman"/>
              </w:rPr>
              <w:t>1 классы (3-4 четверти)</w:t>
            </w:r>
          </w:p>
        </w:tc>
        <w:tc>
          <w:tcPr>
            <w:tcW w:w="5016" w:type="dxa"/>
          </w:tcPr>
          <w:p w14:paraId="25D8E3CE" w14:textId="77777777" w:rsidR="007E4B49" w:rsidRPr="00104D2A" w:rsidRDefault="007E4B49" w:rsidP="007E4B49">
            <w:pPr>
              <w:rPr>
                <w:rFonts w:cs="Times New Roman"/>
              </w:rPr>
            </w:pPr>
            <w:r w:rsidRPr="00104D2A">
              <w:rPr>
                <w:rFonts w:cs="Times New Roman"/>
              </w:rPr>
              <w:t>12:10 – 12:50</w:t>
            </w:r>
          </w:p>
        </w:tc>
      </w:tr>
      <w:tr w:rsidR="007E4B49" w:rsidRPr="00104D2A" w14:paraId="551B112B" w14:textId="77777777" w:rsidTr="007E4B49">
        <w:tc>
          <w:tcPr>
            <w:tcW w:w="5015" w:type="dxa"/>
          </w:tcPr>
          <w:p w14:paraId="2B2E520A" w14:textId="77777777" w:rsidR="007E4B49" w:rsidRPr="00104D2A" w:rsidRDefault="007E4B49" w:rsidP="007E4B49">
            <w:pPr>
              <w:rPr>
                <w:rFonts w:cs="Times New Roman"/>
              </w:rPr>
            </w:pPr>
            <w:r w:rsidRPr="00104D2A">
              <w:rPr>
                <w:rFonts w:cs="Times New Roman"/>
              </w:rPr>
              <w:t>2 классы</w:t>
            </w:r>
          </w:p>
        </w:tc>
        <w:tc>
          <w:tcPr>
            <w:tcW w:w="5016" w:type="dxa"/>
          </w:tcPr>
          <w:p w14:paraId="2B0E0D25" w14:textId="77777777" w:rsidR="007E4B49" w:rsidRPr="00104D2A" w:rsidRDefault="007E4B49" w:rsidP="007E4B49">
            <w:pPr>
              <w:rPr>
                <w:rFonts w:cs="Times New Roman"/>
              </w:rPr>
            </w:pPr>
            <w:r w:rsidRPr="00104D2A">
              <w:rPr>
                <w:rFonts w:cs="Times New Roman"/>
              </w:rPr>
              <w:t>1</w:t>
            </w:r>
            <w:r>
              <w:rPr>
                <w:rFonts w:cs="Times New Roman"/>
              </w:rPr>
              <w:t>3</w:t>
            </w:r>
            <w:r w:rsidRPr="00104D2A">
              <w:rPr>
                <w:rFonts w:cs="Times New Roman"/>
              </w:rPr>
              <w:t>:00 - 1</w:t>
            </w:r>
            <w:r>
              <w:rPr>
                <w:rFonts w:cs="Times New Roman"/>
              </w:rPr>
              <w:t>3</w:t>
            </w:r>
            <w:r w:rsidRPr="00104D2A">
              <w:rPr>
                <w:rFonts w:cs="Times New Roman"/>
              </w:rPr>
              <w:t>:40</w:t>
            </w:r>
          </w:p>
        </w:tc>
      </w:tr>
      <w:tr w:rsidR="007E4B49" w:rsidRPr="00104D2A" w14:paraId="438A3F86" w14:textId="77777777" w:rsidTr="007E4B49">
        <w:tc>
          <w:tcPr>
            <w:tcW w:w="5015" w:type="dxa"/>
          </w:tcPr>
          <w:p w14:paraId="0A6E7877" w14:textId="77777777" w:rsidR="007E4B49" w:rsidRPr="00104D2A" w:rsidRDefault="007E4B49" w:rsidP="007E4B49">
            <w:pPr>
              <w:rPr>
                <w:rFonts w:cs="Times New Roman"/>
              </w:rPr>
            </w:pPr>
            <w:r w:rsidRPr="00104D2A">
              <w:rPr>
                <w:rFonts w:cs="Times New Roman"/>
              </w:rPr>
              <w:t>3-4 классы</w:t>
            </w:r>
          </w:p>
        </w:tc>
        <w:tc>
          <w:tcPr>
            <w:tcW w:w="5016" w:type="dxa"/>
          </w:tcPr>
          <w:p w14:paraId="4B10188A" w14:textId="77777777" w:rsidR="007E4B49" w:rsidRPr="00104D2A" w:rsidRDefault="007E4B49" w:rsidP="007E4B49">
            <w:pPr>
              <w:rPr>
                <w:rFonts w:cs="Times New Roman"/>
              </w:rPr>
            </w:pPr>
            <w:r w:rsidRPr="00104D2A">
              <w:rPr>
                <w:rFonts w:cs="Times New Roman"/>
              </w:rPr>
              <w:t>1</w:t>
            </w:r>
            <w:r>
              <w:rPr>
                <w:rFonts w:cs="Times New Roman"/>
              </w:rPr>
              <w:t>8</w:t>
            </w:r>
            <w:r w:rsidRPr="00104D2A">
              <w:rPr>
                <w:rFonts w:cs="Times New Roman"/>
              </w:rPr>
              <w:t>:</w:t>
            </w:r>
            <w:r>
              <w:rPr>
                <w:rFonts w:cs="Times New Roman"/>
              </w:rPr>
              <w:t>15</w:t>
            </w:r>
            <w:r w:rsidRPr="00104D2A">
              <w:rPr>
                <w:rFonts w:cs="Times New Roman"/>
              </w:rPr>
              <w:t xml:space="preserve"> – 18:</w:t>
            </w:r>
            <w:r>
              <w:rPr>
                <w:rFonts w:cs="Times New Roman"/>
              </w:rPr>
              <w:t>55</w:t>
            </w:r>
          </w:p>
        </w:tc>
      </w:tr>
    </w:tbl>
    <w:p w14:paraId="29B3C5E8" w14:textId="77777777" w:rsidR="007E4B49" w:rsidRDefault="007E4B49" w:rsidP="007E4B49">
      <w:pPr>
        <w:pStyle w:val="ConsPlusNormal"/>
        <w:spacing w:line="360" w:lineRule="auto"/>
        <w:ind w:firstLine="709"/>
        <w:jc w:val="both"/>
        <w:rPr>
          <w:sz w:val="28"/>
          <w:szCs w:val="28"/>
        </w:rPr>
      </w:pPr>
    </w:p>
    <w:p w14:paraId="77DB147C" w14:textId="77777777" w:rsidR="00621B46" w:rsidRPr="009D6CE9" w:rsidRDefault="00621B46" w:rsidP="00621B46">
      <w:pPr>
        <w:pStyle w:val="ConsPlusNormal"/>
        <w:spacing w:line="360" w:lineRule="auto"/>
        <w:ind w:firstLine="709"/>
        <w:jc w:val="both"/>
        <w:rPr>
          <w:sz w:val="28"/>
          <w:szCs w:val="28"/>
        </w:rPr>
      </w:pPr>
      <w:r w:rsidRPr="009D6CE9">
        <w:rPr>
          <w:sz w:val="28"/>
          <w:szCs w:val="28"/>
        </w:rPr>
        <w:t>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14:paraId="2AADD1AF" w14:textId="77777777" w:rsidR="00621B46" w:rsidRPr="009D6CE9" w:rsidRDefault="00621B46" w:rsidP="00621B46">
      <w:pPr>
        <w:pStyle w:val="ConsPlusNormal"/>
        <w:spacing w:line="360" w:lineRule="auto"/>
        <w:ind w:firstLine="709"/>
        <w:jc w:val="both"/>
        <w:rPr>
          <w:sz w:val="28"/>
          <w:szCs w:val="28"/>
        </w:rPr>
      </w:pPr>
      <w:r w:rsidRPr="009D6CE9">
        <w:rPr>
          <w:sz w:val="28"/>
          <w:szCs w:val="28"/>
        </w:rPr>
        <w:t>Учебный год в образовательной организации заканчивается 26 мая. Если этот день приходится на выходной день, то в этом случае учебный год заканчивается в предыдущий рабочий день.</w:t>
      </w:r>
    </w:p>
    <w:p w14:paraId="6951EB22" w14:textId="77777777" w:rsidR="00621B46" w:rsidRPr="009D6CE9" w:rsidRDefault="00621B46" w:rsidP="00621B46">
      <w:pPr>
        <w:pStyle w:val="ConsPlusNormal"/>
        <w:spacing w:line="360" w:lineRule="auto"/>
        <w:ind w:firstLine="709"/>
        <w:jc w:val="both"/>
        <w:rPr>
          <w:sz w:val="28"/>
          <w:szCs w:val="28"/>
        </w:rPr>
      </w:pPr>
      <w:r w:rsidRPr="009D6CE9">
        <w:rPr>
          <w:sz w:val="28"/>
          <w:szCs w:val="28"/>
        </w:rPr>
        <w:t>Занятия начинаются не ранее 8 часов утра и заканчиваются не позднее 19 часов.</w:t>
      </w:r>
    </w:p>
    <w:p w14:paraId="06B658E9" w14:textId="77777777" w:rsidR="00621B46" w:rsidRPr="009D6CE9" w:rsidRDefault="00621B46" w:rsidP="00621B46">
      <w:pPr>
        <w:rPr>
          <w:rFonts w:eastAsia="SchoolBookSanPin" w:cs="Times New Roman"/>
          <w:szCs w:val="28"/>
        </w:rPr>
      </w:pPr>
      <w:r w:rsidRPr="009D6CE9">
        <w:rPr>
          <w:rFonts w:eastAsia="SchoolBookSanPin" w:cs="Times New Roman"/>
          <w:szCs w:val="28"/>
        </w:rPr>
        <w:t>Продолжительность учебных периодов составляет в первом полугодии не более 8 учебных недель; во втором полугодии – не более 10 недель. Наиболее рациональным графиком является равномерное чередование период учебного времени и каникул. Продолжительность каникул должна составлять не менее 7 календарных дней.</w:t>
      </w:r>
    </w:p>
    <w:p w14:paraId="1C7DA928" w14:textId="77777777" w:rsidR="00621B46" w:rsidRPr="009D6CE9" w:rsidRDefault="00621B46" w:rsidP="009436A1">
      <w:pPr>
        <w:rPr>
          <w:rFonts w:eastAsia="SchoolBookSanPin" w:cs="Times New Roman"/>
          <w:szCs w:val="28"/>
        </w:rPr>
      </w:pPr>
      <w:r w:rsidRPr="009D6CE9">
        <w:rPr>
          <w:rFonts w:eastAsia="SchoolBookSanPin" w:cs="Times New Roman"/>
          <w:szCs w:val="28"/>
        </w:rPr>
        <w:t>Для обучающихся в 1 классе устанавливаются в течение года дополнительные недельные каникулы.</w:t>
      </w:r>
    </w:p>
    <w:p w14:paraId="1BCF1416" w14:textId="77777777" w:rsidR="004D5700" w:rsidRPr="009D6CE9" w:rsidRDefault="004D5700" w:rsidP="009436A1">
      <w:pPr>
        <w:pStyle w:val="ConsPlusNormal"/>
        <w:spacing w:line="360" w:lineRule="auto"/>
        <w:ind w:firstLine="709"/>
        <w:jc w:val="both"/>
        <w:rPr>
          <w:sz w:val="28"/>
          <w:szCs w:val="28"/>
        </w:rPr>
      </w:pPr>
      <w:r w:rsidRPr="009D6CE9">
        <w:rPr>
          <w:sz w:val="28"/>
          <w:szCs w:val="28"/>
        </w:rPr>
        <w:t>Продолжительность учебных четвертей составляет: 1 четверть - 8 учебных недель (для 1 дополнительных и 1 - 4 классов); 2 четверть - 8 учебных недель (для 1 дополнительных и 1 - 4 классов); 3 четверть - 10 учебных недель (для 2 - 4 классов), 9 учебных недель (для 1 дополнительных и 1 классов); 4 четверть - 8 учебных недель (для 1 дополнительных и 1 - 4 классов).</w:t>
      </w:r>
    </w:p>
    <w:p w14:paraId="72425E70" w14:textId="77777777" w:rsidR="004D5700" w:rsidRPr="009D6CE9" w:rsidRDefault="004D5700" w:rsidP="009436A1">
      <w:pPr>
        <w:pStyle w:val="ConsPlusNormal"/>
        <w:spacing w:line="360" w:lineRule="auto"/>
        <w:ind w:firstLine="709"/>
        <w:jc w:val="both"/>
        <w:rPr>
          <w:sz w:val="28"/>
          <w:szCs w:val="28"/>
        </w:rPr>
      </w:pPr>
      <w:r w:rsidRPr="009D6CE9">
        <w:rPr>
          <w:sz w:val="28"/>
          <w:szCs w:val="28"/>
        </w:rPr>
        <w:t>Продолжительность каникул составляет:</w:t>
      </w:r>
    </w:p>
    <w:p w14:paraId="772DF5B5" w14:textId="77777777" w:rsidR="004D5700" w:rsidRPr="009D6CE9" w:rsidRDefault="009436A1" w:rsidP="009436A1">
      <w:pPr>
        <w:pStyle w:val="ConsPlusNormal"/>
        <w:spacing w:line="360" w:lineRule="auto"/>
        <w:ind w:firstLine="709"/>
        <w:jc w:val="both"/>
        <w:rPr>
          <w:sz w:val="28"/>
          <w:szCs w:val="28"/>
        </w:rPr>
      </w:pPr>
      <w:r w:rsidRPr="009D6CE9">
        <w:rPr>
          <w:sz w:val="28"/>
          <w:szCs w:val="28"/>
        </w:rPr>
        <w:lastRenderedPageBreak/>
        <w:t xml:space="preserve">- </w:t>
      </w:r>
      <w:r w:rsidR="004D5700" w:rsidRPr="009D6CE9">
        <w:rPr>
          <w:sz w:val="28"/>
          <w:szCs w:val="28"/>
        </w:rPr>
        <w:t>по окончании 1 четверти (осенние каникулы) - 9 календарных дней (для 1 дополнительных и 1 - 4 классов);</w:t>
      </w:r>
    </w:p>
    <w:p w14:paraId="393806E2" w14:textId="77777777" w:rsidR="004D5700" w:rsidRPr="009D6CE9" w:rsidRDefault="009436A1" w:rsidP="009436A1">
      <w:pPr>
        <w:pStyle w:val="ConsPlusNormal"/>
        <w:spacing w:line="360" w:lineRule="auto"/>
        <w:ind w:firstLine="709"/>
        <w:jc w:val="both"/>
        <w:rPr>
          <w:sz w:val="28"/>
          <w:szCs w:val="28"/>
        </w:rPr>
      </w:pPr>
      <w:r w:rsidRPr="009D6CE9">
        <w:rPr>
          <w:sz w:val="28"/>
          <w:szCs w:val="28"/>
        </w:rPr>
        <w:t xml:space="preserve">- </w:t>
      </w:r>
      <w:r w:rsidR="004D5700" w:rsidRPr="009D6CE9">
        <w:rPr>
          <w:sz w:val="28"/>
          <w:szCs w:val="28"/>
        </w:rPr>
        <w:t>по окончании 2 четверти (зимние каникулы) - 9 календарных дней (для 1 дополнительных и 1 - 4 классов);</w:t>
      </w:r>
    </w:p>
    <w:p w14:paraId="356CD5C2" w14:textId="77777777" w:rsidR="004D5700" w:rsidRPr="009D6CE9" w:rsidRDefault="009436A1" w:rsidP="009436A1">
      <w:pPr>
        <w:pStyle w:val="ConsPlusNormal"/>
        <w:spacing w:line="360" w:lineRule="auto"/>
        <w:ind w:firstLine="709"/>
        <w:jc w:val="both"/>
        <w:rPr>
          <w:sz w:val="28"/>
          <w:szCs w:val="28"/>
        </w:rPr>
      </w:pPr>
      <w:r w:rsidRPr="009D6CE9">
        <w:rPr>
          <w:sz w:val="28"/>
          <w:szCs w:val="28"/>
        </w:rPr>
        <w:t>- д</w:t>
      </w:r>
      <w:r w:rsidR="004D5700" w:rsidRPr="009D6CE9">
        <w:rPr>
          <w:sz w:val="28"/>
          <w:szCs w:val="28"/>
        </w:rPr>
        <w:t>ополнительные каникулы - 9 календарных дней (для 1 дополнительных и 1 классов);</w:t>
      </w:r>
    </w:p>
    <w:p w14:paraId="2B513C29" w14:textId="77777777" w:rsidR="004D5700" w:rsidRPr="009D6CE9" w:rsidRDefault="009436A1" w:rsidP="009436A1">
      <w:pPr>
        <w:pStyle w:val="ConsPlusNormal"/>
        <w:spacing w:line="360" w:lineRule="auto"/>
        <w:ind w:firstLine="709"/>
        <w:jc w:val="both"/>
        <w:rPr>
          <w:sz w:val="28"/>
          <w:szCs w:val="28"/>
        </w:rPr>
      </w:pPr>
      <w:r w:rsidRPr="009D6CE9">
        <w:rPr>
          <w:sz w:val="28"/>
          <w:szCs w:val="28"/>
        </w:rPr>
        <w:t xml:space="preserve">- </w:t>
      </w:r>
      <w:r w:rsidR="004D5700" w:rsidRPr="009D6CE9">
        <w:rPr>
          <w:sz w:val="28"/>
          <w:szCs w:val="28"/>
        </w:rPr>
        <w:t>по окончании 3 четверти (весенние каникулы) - 9 календарных дней (для 1 дополнительных и 1 - 4 классов);</w:t>
      </w:r>
    </w:p>
    <w:p w14:paraId="667DABB6" w14:textId="77777777" w:rsidR="004D5700" w:rsidRPr="009D6CE9" w:rsidRDefault="009436A1" w:rsidP="009436A1">
      <w:pPr>
        <w:pStyle w:val="ConsPlusNormal"/>
        <w:spacing w:line="360" w:lineRule="auto"/>
        <w:ind w:firstLine="709"/>
        <w:jc w:val="both"/>
        <w:rPr>
          <w:sz w:val="28"/>
          <w:szCs w:val="28"/>
        </w:rPr>
      </w:pPr>
      <w:r w:rsidRPr="009D6CE9">
        <w:rPr>
          <w:sz w:val="28"/>
          <w:szCs w:val="28"/>
        </w:rPr>
        <w:t xml:space="preserve">- </w:t>
      </w:r>
      <w:r w:rsidR="004D5700" w:rsidRPr="009D6CE9">
        <w:rPr>
          <w:sz w:val="28"/>
          <w:szCs w:val="28"/>
        </w:rPr>
        <w:t>по окончании учебного года (летние каникулы) - не менее 8 недель.</w:t>
      </w:r>
    </w:p>
    <w:p w14:paraId="7E315582" w14:textId="77777777" w:rsidR="00621B46" w:rsidRPr="009D6CE9" w:rsidRDefault="00621B46" w:rsidP="009436A1">
      <w:pPr>
        <w:pStyle w:val="ConsPlusNormal"/>
        <w:spacing w:line="360" w:lineRule="auto"/>
        <w:ind w:firstLine="709"/>
        <w:jc w:val="both"/>
        <w:rPr>
          <w:sz w:val="28"/>
          <w:szCs w:val="28"/>
        </w:rPr>
      </w:pPr>
      <w:r w:rsidRPr="009D6CE9">
        <w:rPr>
          <w:sz w:val="28"/>
          <w:szCs w:val="28"/>
        </w:rPr>
        <w:t>Обучение в 1 классе осуществляется с соблюдением следующих требований:</w:t>
      </w:r>
    </w:p>
    <w:p w14:paraId="45AA47C0" w14:textId="77777777" w:rsidR="00621B46" w:rsidRPr="009D6CE9" w:rsidRDefault="00621B46" w:rsidP="009436A1">
      <w:pPr>
        <w:pStyle w:val="ConsPlusNormal"/>
        <w:spacing w:line="360" w:lineRule="auto"/>
        <w:ind w:firstLine="709"/>
        <w:jc w:val="both"/>
        <w:rPr>
          <w:sz w:val="28"/>
          <w:szCs w:val="28"/>
        </w:rPr>
      </w:pPr>
      <w:r w:rsidRPr="009D6CE9">
        <w:rPr>
          <w:sz w:val="28"/>
          <w:szCs w:val="28"/>
        </w:rPr>
        <w:t>- учебные занятия проводятся по 5-дневной учебной неделе и только в первую смену, обучение в первом полугодии: в сентябре,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308F5D67" w14:textId="77777777" w:rsidR="00621B46" w:rsidRPr="009D6CE9" w:rsidRDefault="00621B46" w:rsidP="009436A1">
      <w:pPr>
        <w:pStyle w:val="ConsPlusNormal"/>
        <w:spacing w:line="360" w:lineRule="auto"/>
        <w:ind w:firstLine="709"/>
        <w:jc w:val="both"/>
        <w:rPr>
          <w:sz w:val="28"/>
          <w:szCs w:val="28"/>
        </w:rPr>
      </w:pPr>
      <w:r w:rsidRPr="009D6CE9">
        <w:rPr>
          <w:sz w:val="28"/>
          <w:szCs w:val="28"/>
        </w:rPr>
        <w:t>- в середине учебного дня организуется динамическая пауза продолжительностью не менее 40 минут;</w:t>
      </w:r>
    </w:p>
    <w:p w14:paraId="06FF0B4B" w14:textId="77777777" w:rsidR="00621B46" w:rsidRPr="009D6CE9" w:rsidRDefault="00621B46" w:rsidP="009436A1">
      <w:pPr>
        <w:pStyle w:val="ConsPlusNormal"/>
        <w:spacing w:line="360" w:lineRule="auto"/>
        <w:ind w:firstLine="709"/>
        <w:jc w:val="both"/>
        <w:rPr>
          <w:sz w:val="28"/>
          <w:szCs w:val="28"/>
        </w:rPr>
      </w:pPr>
      <w:r w:rsidRPr="009D6CE9">
        <w:rPr>
          <w:sz w:val="28"/>
          <w:szCs w:val="28"/>
        </w:rPr>
        <w:t>- 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0160EBAE" w14:textId="641FDF71" w:rsidR="004D5700" w:rsidRDefault="004D5700" w:rsidP="00621B46">
      <w:pPr>
        <w:pStyle w:val="ConsPlusNormal"/>
        <w:spacing w:line="360" w:lineRule="auto"/>
        <w:ind w:firstLine="709"/>
        <w:jc w:val="both"/>
        <w:rPr>
          <w:sz w:val="28"/>
          <w:szCs w:val="28"/>
        </w:rPr>
      </w:pPr>
    </w:p>
    <w:p w14:paraId="7E3E24DC" w14:textId="77777777" w:rsidR="004D5700" w:rsidRPr="009D6CE9" w:rsidRDefault="004D5700" w:rsidP="004D5700">
      <w:pPr>
        <w:ind w:firstLine="0"/>
        <w:jc w:val="center"/>
        <w:rPr>
          <w:rFonts w:cs="Times New Roman"/>
          <w:b/>
          <w:szCs w:val="28"/>
        </w:rPr>
      </w:pPr>
      <w:r w:rsidRPr="009D6CE9">
        <w:rPr>
          <w:rFonts w:cs="Times New Roman"/>
          <w:b/>
          <w:szCs w:val="28"/>
        </w:rPr>
        <w:t>3.3 План внеурочной деятельности НОО</w:t>
      </w:r>
    </w:p>
    <w:p w14:paraId="31190409" w14:textId="77777777" w:rsidR="004D5700" w:rsidRPr="009D6CE9" w:rsidRDefault="004D5700" w:rsidP="004D5700">
      <w:pPr>
        <w:ind w:firstLine="0"/>
        <w:jc w:val="center"/>
        <w:rPr>
          <w:rFonts w:cs="Times New Roman"/>
          <w:b/>
          <w:szCs w:val="28"/>
        </w:rPr>
      </w:pPr>
      <w:r w:rsidRPr="009D6CE9">
        <w:rPr>
          <w:rFonts w:cs="Times New Roman"/>
          <w:b/>
          <w:szCs w:val="28"/>
        </w:rPr>
        <w:t>в МАОУ школы информационных технологий № 26 г. Липецка</w:t>
      </w:r>
    </w:p>
    <w:tbl>
      <w:tblPr>
        <w:tblW w:w="0" w:type="auto"/>
        <w:tblInd w:w="-10" w:type="dxa"/>
        <w:tblLayout w:type="fixed"/>
        <w:tblCellMar>
          <w:left w:w="0" w:type="dxa"/>
          <w:right w:w="0" w:type="dxa"/>
        </w:tblCellMar>
        <w:tblLook w:val="01E0" w:firstRow="1" w:lastRow="1" w:firstColumn="1" w:lastColumn="1" w:noHBand="0" w:noVBand="0"/>
      </w:tblPr>
      <w:tblGrid>
        <w:gridCol w:w="4221"/>
        <w:gridCol w:w="5101"/>
      </w:tblGrid>
      <w:tr w:rsidR="009D6CE9" w:rsidRPr="009D6CE9" w14:paraId="3BF3BF61" w14:textId="77777777" w:rsidTr="004D5700">
        <w:trPr>
          <w:trHeight w:hRule="exact" w:val="341"/>
        </w:trPr>
        <w:tc>
          <w:tcPr>
            <w:tcW w:w="4221" w:type="dxa"/>
            <w:tcBorders>
              <w:top w:val="single" w:sz="8" w:space="0" w:color="000000"/>
              <w:left w:val="single" w:sz="8" w:space="0" w:color="000000"/>
              <w:bottom w:val="single" w:sz="8" w:space="0" w:color="000000"/>
              <w:right w:val="single" w:sz="8" w:space="0" w:color="000000"/>
            </w:tcBorders>
            <w:hideMark/>
          </w:tcPr>
          <w:p w14:paraId="27BC92E1" w14:textId="77777777" w:rsidR="004D5700" w:rsidRPr="009D6CE9" w:rsidRDefault="004D5700">
            <w:pPr>
              <w:spacing w:line="240" w:lineRule="auto"/>
              <w:ind w:firstLine="0"/>
              <w:jc w:val="center"/>
              <w:rPr>
                <w:rFonts w:cs="Times New Roman"/>
                <w:b/>
              </w:rPr>
            </w:pPr>
            <w:r w:rsidRPr="009D6CE9">
              <w:rPr>
                <w:rFonts w:cs="Times New Roman"/>
                <w:b/>
              </w:rPr>
              <w:t>Направления развития</w:t>
            </w:r>
          </w:p>
        </w:tc>
        <w:tc>
          <w:tcPr>
            <w:tcW w:w="5101" w:type="dxa"/>
            <w:tcBorders>
              <w:top w:val="single" w:sz="8" w:space="0" w:color="000000"/>
              <w:left w:val="single" w:sz="8" w:space="0" w:color="000000"/>
              <w:bottom w:val="single" w:sz="8" w:space="0" w:color="000000"/>
              <w:right w:val="single" w:sz="8" w:space="0" w:color="000000"/>
            </w:tcBorders>
            <w:hideMark/>
          </w:tcPr>
          <w:p w14:paraId="085B91C4" w14:textId="77777777" w:rsidR="004D5700" w:rsidRPr="009D6CE9" w:rsidRDefault="004D5700">
            <w:pPr>
              <w:spacing w:line="240" w:lineRule="auto"/>
              <w:ind w:firstLine="0"/>
              <w:jc w:val="center"/>
              <w:rPr>
                <w:rFonts w:cs="Times New Roman"/>
                <w:b/>
              </w:rPr>
            </w:pPr>
            <w:r w:rsidRPr="009D6CE9">
              <w:rPr>
                <w:rFonts w:cs="Times New Roman"/>
                <w:b/>
              </w:rPr>
              <w:t>Формы реализации</w:t>
            </w:r>
          </w:p>
        </w:tc>
      </w:tr>
      <w:tr w:rsidR="009D6CE9" w:rsidRPr="009D6CE9" w14:paraId="26AF7047" w14:textId="77777777" w:rsidTr="004D5700">
        <w:trPr>
          <w:trHeight w:hRule="exact" w:val="1308"/>
        </w:trPr>
        <w:tc>
          <w:tcPr>
            <w:tcW w:w="4221" w:type="dxa"/>
            <w:tcBorders>
              <w:top w:val="single" w:sz="8" w:space="0" w:color="000000"/>
              <w:left w:val="single" w:sz="8" w:space="0" w:color="000000"/>
              <w:bottom w:val="single" w:sz="8" w:space="0" w:color="000000"/>
              <w:right w:val="single" w:sz="8" w:space="0" w:color="000000"/>
            </w:tcBorders>
            <w:hideMark/>
          </w:tcPr>
          <w:p w14:paraId="1101C867" w14:textId="77777777" w:rsidR="004D5700" w:rsidRPr="009D6CE9" w:rsidRDefault="004D5700">
            <w:pPr>
              <w:spacing w:line="240" w:lineRule="auto"/>
              <w:ind w:firstLine="0"/>
              <w:jc w:val="center"/>
              <w:rPr>
                <w:rFonts w:cs="Times New Roman"/>
              </w:rPr>
            </w:pPr>
            <w:r w:rsidRPr="009D6CE9">
              <w:rPr>
                <w:rFonts w:cs="Times New Roman"/>
              </w:rPr>
              <w:t>Спортивно-оздоровительное</w:t>
            </w:r>
          </w:p>
        </w:tc>
        <w:tc>
          <w:tcPr>
            <w:tcW w:w="5101" w:type="dxa"/>
            <w:tcBorders>
              <w:top w:val="single" w:sz="8" w:space="0" w:color="000000"/>
              <w:left w:val="single" w:sz="8" w:space="0" w:color="000000"/>
              <w:bottom w:val="single" w:sz="8" w:space="0" w:color="000000"/>
              <w:right w:val="single" w:sz="8" w:space="0" w:color="000000"/>
            </w:tcBorders>
            <w:hideMark/>
          </w:tcPr>
          <w:p w14:paraId="0C71DAEF" w14:textId="77777777" w:rsidR="004D5700" w:rsidRPr="009D6CE9" w:rsidRDefault="004D5700">
            <w:pPr>
              <w:spacing w:line="240" w:lineRule="auto"/>
              <w:ind w:firstLine="0"/>
              <w:rPr>
                <w:rFonts w:cs="Times New Roman"/>
              </w:rPr>
            </w:pPr>
            <w:r w:rsidRPr="009D6CE9">
              <w:rPr>
                <w:rFonts w:cs="Times New Roman"/>
              </w:rPr>
              <w:t>«Школа докторов здоровья» (лаборатория здоровья).</w:t>
            </w:r>
          </w:p>
          <w:p w14:paraId="06E8A931" w14:textId="77777777" w:rsidR="004D5700" w:rsidRPr="009D6CE9" w:rsidRDefault="004D5700">
            <w:pPr>
              <w:spacing w:line="240" w:lineRule="auto"/>
              <w:ind w:firstLine="0"/>
              <w:rPr>
                <w:rFonts w:cs="Times New Roman"/>
              </w:rPr>
            </w:pPr>
            <w:r w:rsidRPr="009D6CE9">
              <w:rPr>
                <w:rFonts w:cs="Times New Roman"/>
              </w:rPr>
              <w:t>Работа спортивных секций, занятия хореографией, занятия в бассейне, спортивные соревнования, эстафеты, игры.</w:t>
            </w:r>
          </w:p>
        </w:tc>
      </w:tr>
      <w:tr w:rsidR="009D6CE9" w:rsidRPr="009D6CE9" w14:paraId="201B89AA" w14:textId="77777777" w:rsidTr="004D5700">
        <w:trPr>
          <w:trHeight w:hRule="exact" w:val="1308"/>
        </w:trPr>
        <w:tc>
          <w:tcPr>
            <w:tcW w:w="4221" w:type="dxa"/>
            <w:tcBorders>
              <w:top w:val="single" w:sz="8" w:space="0" w:color="000000"/>
              <w:left w:val="single" w:sz="8" w:space="0" w:color="000000"/>
              <w:bottom w:val="single" w:sz="8" w:space="0" w:color="000000"/>
              <w:right w:val="single" w:sz="8" w:space="0" w:color="000000"/>
            </w:tcBorders>
            <w:hideMark/>
          </w:tcPr>
          <w:p w14:paraId="33732577" w14:textId="77777777" w:rsidR="004D5700" w:rsidRPr="009D6CE9" w:rsidRDefault="004D5700">
            <w:pPr>
              <w:spacing w:line="240" w:lineRule="auto"/>
              <w:ind w:firstLine="0"/>
              <w:jc w:val="center"/>
              <w:rPr>
                <w:rFonts w:cs="Times New Roman"/>
              </w:rPr>
            </w:pPr>
            <w:r w:rsidRPr="009D6CE9">
              <w:rPr>
                <w:rFonts w:cs="Times New Roman"/>
              </w:rPr>
              <w:t>Общекультурное</w:t>
            </w:r>
          </w:p>
        </w:tc>
        <w:tc>
          <w:tcPr>
            <w:tcW w:w="5101" w:type="dxa"/>
            <w:tcBorders>
              <w:top w:val="single" w:sz="8" w:space="0" w:color="000000"/>
              <w:left w:val="single" w:sz="8" w:space="0" w:color="000000"/>
              <w:bottom w:val="single" w:sz="8" w:space="0" w:color="000000"/>
              <w:right w:val="single" w:sz="8" w:space="0" w:color="000000"/>
            </w:tcBorders>
            <w:hideMark/>
          </w:tcPr>
          <w:p w14:paraId="63711F9E" w14:textId="77777777" w:rsidR="004D5700" w:rsidRPr="009D6CE9" w:rsidRDefault="004D5700">
            <w:pPr>
              <w:spacing w:line="240" w:lineRule="auto"/>
              <w:ind w:firstLine="0"/>
              <w:rPr>
                <w:rFonts w:cs="Times New Roman"/>
              </w:rPr>
            </w:pPr>
            <w:r w:rsidRPr="009D6CE9">
              <w:rPr>
                <w:rFonts w:cs="Times New Roman"/>
              </w:rPr>
              <w:t>Уроки памяти, тематические классные</w:t>
            </w:r>
          </w:p>
          <w:p w14:paraId="05D6E4FE" w14:textId="77777777" w:rsidR="004D5700" w:rsidRPr="009D6CE9" w:rsidRDefault="004D5700">
            <w:pPr>
              <w:spacing w:line="240" w:lineRule="auto"/>
              <w:ind w:firstLine="0"/>
              <w:rPr>
                <w:rFonts w:cs="Times New Roman"/>
              </w:rPr>
            </w:pPr>
            <w:r w:rsidRPr="009D6CE9">
              <w:rPr>
                <w:rFonts w:cs="Times New Roman"/>
              </w:rPr>
              <w:t>часы и мероприятия. Посещение музеев.</w:t>
            </w:r>
          </w:p>
        </w:tc>
      </w:tr>
      <w:tr w:rsidR="009D6CE9" w:rsidRPr="009D6CE9" w14:paraId="6ACB4913" w14:textId="77777777" w:rsidTr="004D5700">
        <w:trPr>
          <w:trHeight w:hRule="exact" w:val="1630"/>
        </w:trPr>
        <w:tc>
          <w:tcPr>
            <w:tcW w:w="4221" w:type="dxa"/>
            <w:tcBorders>
              <w:top w:val="single" w:sz="8" w:space="0" w:color="000000"/>
              <w:left w:val="single" w:sz="8" w:space="0" w:color="000000"/>
              <w:bottom w:val="single" w:sz="8" w:space="0" w:color="000000"/>
              <w:right w:val="single" w:sz="8" w:space="0" w:color="000000"/>
            </w:tcBorders>
            <w:hideMark/>
          </w:tcPr>
          <w:p w14:paraId="5B7D0ABC" w14:textId="77777777" w:rsidR="004D5700" w:rsidRPr="009D6CE9" w:rsidRDefault="004D5700">
            <w:pPr>
              <w:spacing w:line="240" w:lineRule="auto"/>
              <w:ind w:firstLine="0"/>
              <w:jc w:val="center"/>
              <w:rPr>
                <w:rFonts w:cs="Times New Roman"/>
              </w:rPr>
            </w:pPr>
            <w:r w:rsidRPr="009D6CE9">
              <w:rPr>
                <w:rFonts w:cs="Times New Roman"/>
              </w:rPr>
              <w:lastRenderedPageBreak/>
              <w:t>Социальное</w:t>
            </w:r>
          </w:p>
        </w:tc>
        <w:tc>
          <w:tcPr>
            <w:tcW w:w="5101" w:type="dxa"/>
            <w:tcBorders>
              <w:top w:val="single" w:sz="8" w:space="0" w:color="000000"/>
              <w:left w:val="single" w:sz="8" w:space="0" w:color="000000"/>
              <w:bottom w:val="single" w:sz="8" w:space="0" w:color="000000"/>
              <w:right w:val="single" w:sz="8" w:space="0" w:color="000000"/>
            </w:tcBorders>
            <w:hideMark/>
          </w:tcPr>
          <w:p w14:paraId="6711AF2D" w14:textId="77777777" w:rsidR="004D5700" w:rsidRPr="009D6CE9" w:rsidRDefault="004D5700">
            <w:pPr>
              <w:spacing w:line="240" w:lineRule="auto"/>
              <w:ind w:firstLine="0"/>
              <w:rPr>
                <w:rFonts w:cs="Times New Roman"/>
              </w:rPr>
            </w:pPr>
            <w:r w:rsidRPr="009D6CE9">
              <w:rPr>
                <w:rFonts w:cs="Times New Roman"/>
              </w:rPr>
              <w:t>Субботники, волонтерская деятельность,</w:t>
            </w:r>
          </w:p>
          <w:p w14:paraId="2C7A4C3B" w14:textId="77777777" w:rsidR="004D5700" w:rsidRPr="009D6CE9" w:rsidRDefault="004D5700">
            <w:pPr>
              <w:spacing w:line="240" w:lineRule="auto"/>
              <w:ind w:firstLine="0"/>
              <w:rPr>
                <w:rFonts w:cs="Times New Roman"/>
              </w:rPr>
            </w:pPr>
            <w:r w:rsidRPr="009D6CE9">
              <w:rPr>
                <w:rFonts w:cs="Times New Roman"/>
              </w:rPr>
              <w:t>участие в благотворительных акциях. Недели добрых дел.</w:t>
            </w:r>
          </w:p>
        </w:tc>
      </w:tr>
      <w:tr w:rsidR="009D6CE9" w:rsidRPr="009D6CE9" w14:paraId="568C25A2" w14:textId="77777777" w:rsidTr="00B214E2">
        <w:trPr>
          <w:trHeight w:hRule="exact" w:val="2596"/>
        </w:trPr>
        <w:tc>
          <w:tcPr>
            <w:tcW w:w="4221" w:type="dxa"/>
            <w:tcBorders>
              <w:top w:val="single" w:sz="8" w:space="0" w:color="000000"/>
              <w:left w:val="single" w:sz="8" w:space="0" w:color="000000"/>
              <w:bottom w:val="single" w:sz="8" w:space="0" w:color="000000"/>
              <w:right w:val="single" w:sz="8" w:space="0" w:color="000000"/>
            </w:tcBorders>
            <w:hideMark/>
          </w:tcPr>
          <w:p w14:paraId="13BF4F59" w14:textId="77777777" w:rsidR="004D5700" w:rsidRPr="009D6CE9" w:rsidRDefault="004D5700">
            <w:pPr>
              <w:spacing w:line="240" w:lineRule="auto"/>
              <w:ind w:firstLine="0"/>
              <w:jc w:val="center"/>
              <w:rPr>
                <w:rFonts w:cs="Times New Roman"/>
              </w:rPr>
            </w:pPr>
            <w:r w:rsidRPr="009D6CE9">
              <w:rPr>
                <w:rFonts w:cs="Times New Roman"/>
              </w:rPr>
              <w:t>Нравственное</w:t>
            </w:r>
          </w:p>
        </w:tc>
        <w:tc>
          <w:tcPr>
            <w:tcW w:w="5101" w:type="dxa"/>
            <w:tcBorders>
              <w:top w:val="single" w:sz="8" w:space="0" w:color="000000"/>
              <w:left w:val="single" w:sz="8" w:space="0" w:color="000000"/>
              <w:bottom w:val="single" w:sz="8" w:space="0" w:color="000000"/>
              <w:right w:val="single" w:sz="8" w:space="0" w:color="000000"/>
            </w:tcBorders>
            <w:hideMark/>
          </w:tcPr>
          <w:p w14:paraId="2D53BD1C" w14:textId="77777777" w:rsidR="004D5700" w:rsidRPr="009D6CE9" w:rsidRDefault="004D5700">
            <w:pPr>
              <w:spacing w:line="240" w:lineRule="auto"/>
              <w:ind w:firstLine="0"/>
              <w:rPr>
                <w:rFonts w:cs="Times New Roman"/>
              </w:rPr>
            </w:pPr>
            <w:r w:rsidRPr="009D6CE9">
              <w:rPr>
                <w:rFonts w:cs="Times New Roman"/>
              </w:rPr>
              <w:t>«Разговоры о важном» (дискуссионный клуб).</w:t>
            </w:r>
          </w:p>
          <w:p w14:paraId="008AA25C" w14:textId="77777777" w:rsidR="00B214E2" w:rsidRPr="009D6CE9" w:rsidRDefault="00B214E2" w:rsidP="00B214E2">
            <w:pPr>
              <w:spacing w:line="240" w:lineRule="auto"/>
              <w:ind w:firstLine="0"/>
              <w:rPr>
                <w:rFonts w:cs="Times New Roman"/>
              </w:rPr>
            </w:pPr>
            <w:r w:rsidRPr="009D6CE9">
              <w:rPr>
                <w:rFonts w:cs="Times New Roman"/>
              </w:rPr>
              <w:t>«Мой любимый край»</w:t>
            </w:r>
          </w:p>
          <w:p w14:paraId="618345F6" w14:textId="77777777" w:rsidR="004D5700" w:rsidRPr="009D6CE9" w:rsidRDefault="004D5700">
            <w:pPr>
              <w:spacing w:line="240" w:lineRule="auto"/>
              <w:ind w:firstLine="0"/>
              <w:rPr>
                <w:rFonts w:cs="Times New Roman"/>
              </w:rPr>
            </w:pPr>
            <w:r w:rsidRPr="009D6CE9">
              <w:rPr>
                <w:rFonts w:cs="Times New Roman"/>
              </w:rPr>
              <w:t>Вокальная студия, экскурсии, тематические выставки творческих работ и творческие</w:t>
            </w:r>
          </w:p>
          <w:p w14:paraId="041FE476" w14:textId="77777777" w:rsidR="004D5700" w:rsidRPr="009D6CE9" w:rsidRDefault="004D5700">
            <w:pPr>
              <w:spacing w:line="240" w:lineRule="auto"/>
              <w:ind w:firstLine="0"/>
              <w:rPr>
                <w:rFonts w:cs="Times New Roman"/>
              </w:rPr>
            </w:pPr>
            <w:r w:rsidRPr="009D6CE9">
              <w:rPr>
                <w:rFonts w:cs="Times New Roman"/>
              </w:rPr>
              <w:t>мастерские, ярмарки.</w:t>
            </w:r>
          </w:p>
        </w:tc>
      </w:tr>
    </w:tbl>
    <w:p w14:paraId="6CC6301C" w14:textId="77777777" w:rsidR="007E4B49" w:rsidRDefault="007E4B49" w:rsidP="007E4B49">
      <w:pPr>
        <w:ind w:firstLine="0"/>
        <w:jc w:val="center"/>
        <w:rPr>
          <w:rFonts w:eastAsia="SchoolBookSanPin" w:cs="Times New Roman"/>
          <w:b/>
          <w:bCs/>
          <w:szCs w:val="28"/>
        </w:rPr>
      </w:pPr>
    </w:p>
    <w:tbl>
      <w:tblPr>
        <w:tblStyle w:val="a6"/>
        <w:tblW w:w="0" w:type="auto"/>
        <w:tblLook w:val="04A0" w:firstRow="1" w:lastRow="0" w:firstColumn="1" w:lastColumn="0" w:noHBand="0" w:noVBand="1"/>
      </w:tblPr>
      <w:tblGrid>
        <w:gridCol w:w="2503"/>
        <w:gridCol w:w="2388"/>
        <w:gridCol w:w="2281"/>
        <w:gridCol w:w="2173"/>
      </w:tblGrid>
      <w:tr w:rsidR="007E4B49" w:rsidRPr="00A47A79" w14:paraId="37ECEF95" w14:textId="77777777" w:rsidTr="007E4B49">
        <w:tc>
          <w:tcPr>
            <w:tcW w:w="9345" w:type="dxa"/>
            <w:gridSpan w:val="4"/>
          </w:tcPr>
          <w:p w14:paraId="1FAE07ED" w14:textId="77777777" w:rsidR="007E4B49" w:rsidRPr="00A47A79" w:rsidRDefault="007E4B49" w:rsidP="007E4B49">
            <w:pPr>
              <w:spacing w:before="100" w:beforeAutospacing="1" w:after="100" w:afterAutospacing="1"/>
              <w:ind w:firstLine="0"/>
              <w:jc w:val="left"/>
              <w:rPr>
                <w:rFonts w:eastAsia="Times New Roman" w:cs="Times New Roman"/>
                <w:color w:val="000000"/>
                <w:szCs w:val="28"/>
              </w:rPr>
            </w:pPr>
            <w:r w:rsidRPr="00A47A79">
              <w:rPr>
                <w:rFonts w:eastAsia="Times New Roman" w:cs="Times New Roman"/>
                <w:b/>
                <w:bCs/>
                <w:color w:val="000000"/>
                <w:szCs w:val="28"/>
              </w:rPr>
              <w:t>План внеурочной деятельности НОО по ФОП</w:t>
            </w:r>
            <w:r w:rsidRPr="00A47A79">
              <w:rPr>
                <w:rFonts w:eastAsia="Times New Roman" w:cs="Times New Roman"/>
                <w:b/>
                <w:bCs/>
                <w:color w:val="000000"/>
                <w:szCs w:val="28"/>
                <w:lang w:val="en-US"/>
              </w:rPr>
              <w:t> </w:t>
            </w:r>
            <w:r w:rsidRPr="00A47A79">
              <w:rPr>
                <w:rFonts w:eastAsia="Times New Roman" w:cs="Times New Roman"/>
                <w:b/>
                <w:bCs/>
                <w:color w:val="000000"/>
                <w:szCs w:val="28"/>
              </w:rPr>
              <w:t>на 2024-2025</w:t>
            </w:r>
            <w:r w:rsidRPr="00A47A79">
              <w:rPr>
                <w:rFonts w:eastAsia="Times New Roman" w:cs="Times New Roman"/>
                <w:b/>
                <w:bCs/>
                <w:color w:val="000000"/>
                <w:szCs w:val="28"/>
                <w:lang w:val="en-US"/>
              </w:rPr>
              <w:t> </w:t>
            </w:r>
            <w:r w:rsidRPr="00A47A79">
              <w:rPr>
                <w:rFonts w:eastAsia="Times New Roman" w:cs="Times New Roman"/>
                <w:b/>
                <w:bCs/>
                <w:color w:val="000000"/>
                <w:szCs w:val="28"/>
              </w:rPr>
              <w:t>учебный год</w:t>
            </w:r>
          </w:p>
          <w:p w14:paraId="7272C498" w14:textId="77777777" w:rsidR="007E4B49" w:rsidRPr="00A47A79" w:rsidRDefault="007E4B49" w:rsidP="007E4B49">
            <w:pPr>
              <w:ind w:firstLine="0"/>
              <w:jc w:val="left"/>
              <w:rPr>
                <w:szCs w:val="28"/>
              </w:rPr>
            </w:pPr>
          </w:p>
        </w:tc>
      </w:tr>
      <w:tr w:rsidR="007E4B49" w:rsidRPr="00A47A79" w14:paraId="2EF3004C" w14:textId="77777777" w:rsidTr="007E4B49">
        <w:tc>
          <w:tcPr>
            <w:tcW w:w="2336" w:type="dxa"/>
            <w:tcBorders>
              <w:top w:val="single" w:sz="6" w:space="0" w:color="000000"/>
              <w:left w:val="single" w:sz="6" w:space="0" w:color="000000"/>
              <w:bottom w:val="single" w:sz="6" w:space="0" w:color="000000"/>
              <w:right w:val="single" w:sz="6" w:space="0" w:color="000000"/>
            </w:tcBorders>
          </w:tcPr>
          <w:p w14:paraId="17B0046B"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Внеурочные занятия патриотической, нравственной и экологической тематики</w:t>
            </w:r>
          </w:p>
        </w:tc>
        <w:tc>
          <w:tcPr>
            <w:tcW w:w="2336" w:type="dxa"/>
            <w:tcBorders>
              <w:top w:val="single" w:sz="6" w:space="0" w:color="000000"/>
              <w:left w:val="single" w:sz="6" w:space="0" w:color="000000"/>
              <w:bottom w:val="single" w:sz="6" w:space="0" w:color="000000"/>
              <w:right w:val="single" w:sz="6" w:space="0" w:color="000000"/>
            </w:tcBorders>
          </w:tcPr>
          <w:p w14:paraId="56A635D1"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«Разговоры о важном»</w:t>
            </w:r>
          </w:p>
        </w:tc>
        <w:tc>
          <w:tcPr>
            <w:tcW w:w="2336" w:type="dxa"/>
            <w:tcBorders>
              <w:top w:val="single" w:sz="6" w:space="0" w:color="000000"/>
              <w:left w:val="single" w:sz="6" w:space="0" w:color="000000"/>
              <w:bottom w:val="single" w:sz="6" w:space="0" w:color="000000"/>
              <w:right w:val="single" w:sz="6" w:space="0" w:color="000000"/>
            </w:tcBorders>
          </w:tcPr>
          <w:p w14:paraId="416B6E90"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Классные руководители</w:t>
            </w:r>
          </w:p>
        </w:tc>
        <w:tc>
          <w:tcPr>
            <w:tcW w:w="2337" w:type="dxa"/>
          </w:tcPr>
          <w:p w14:paraId="517D69C5" w14:textId="77777777" w:rsidR="007E4B49" w:rsidRPr="00A47A79" w:rsidRDefault="007E4B49" w:rsidP="007E4B49">
            <w:pPr>
              <w:ind w:firstLine="0"/>
              <w:jc w:val="left"/>
              <w:rPr>
                <w:rFonts w:cs="Times New Roman"/>
                <w:szCs w:val="28"/>
              </w:rPr>
            </w:pPr>
            <w:r w:rsidRPr="00A47A79">
              <w:rPr>
                <w:rFonts w:cs="Times New Roman"/>
                <w:szCs w:val="28"/>
              </w:rPr>
              <w:t>1-4 классы (по 1 часу)</w:t>
            </w:r>
          </w:p>
          <w:p w14:paraId="534F9424" w14:textId="77777777" w:rsidR="007E4B49" w:rsidRPr="00A47A79" w:rsidRDefault="007E4B49" w:rsidP="007E4B49">
            <w:pPr>
              <w:ind w:firstLine="0"/>
              <w:jc w:val="left"/>
              <w:rPr>
                <w:rFonts w:cs="Times New Roman"/>
                <w:b/>
                <w:szCs w:val="28"/>
              </w:rPr>
            </w:pPr>
          </w:p>
        </w:tc>
      </w:tr>
      <w:tr w:rsidR="007E4B49" w:rsidRPr="00A47A79" w14:paraId="0B3916D7" w14:textId="77777777" w:rsidTr="007E4B49">
        <w:tc>
          <w:tcPr>
            <w:tcW w:w="2336" w:type="dxa"/>
            <w:tcBorders>
              <w:top w:val="single" w:sz="6" w:space="0" w:color="000000"/>
              <w:left w:val="single" w:sz="6" w:space="0" w:color="000000"/>
              <w:bottom w:val="single" w:sz="6" w:space="0" w:color="000000"/>
              <w:right w:val="single" w:sz="6" w:space="0" w:color="000000"/>
            </w:tcBorders>
          </w:tcPr>
          <w:p w14:paraId="3B5F2792" w14:textId="77777777" w:rsidR="007E4B49" w:rsidRPr="00A47A79" w:rsidRDefault="007E4B49" w:rsidP="007E4B49">
            <w:pPr>
              <w:ind w:firstLine="0"/>
              <w:jc w:val="left"/>
              <w:rPr>
                <w:rFonts w:cs="Times New Roman"/>
                <w:color w:val="000000"/>
                <w:szCs w:val="28"/>
              </w:rPr>
            </w:pPr>
          </w:p>
        </w:tc>
        <w:tc>
          <w:tcPr>
            <w:tcW w:w="2336" w:type="dxa"/>
            <w:tcBorders>
              <w:top w:val="single" w:sz="6" w:space="0" w:color="000000"/>
              <w:left w:val="single" w:sz="6" w:space="0" w:color="000000"/>
              <w:bottom w:val="single" w:sz="6" w:space="0" w:color="000000"/>
              <w:right w:val="single" w:sz="6" w:space="0" w:color="000000"/>
            </w:tcBorders>
          </w:tcPr>
          <w:p w14:paraId="4C7DDC36" w14:textId="77777777" w:rsidR="007E4B49" w:rsidRPr="00A47A79" w:rsidRDefault="007E4B49" w:rsidP="007E4B49">
            <w:pPr>
              <w:ind w:firstLine="0"/>
              <w:jc w:val="left"/>
              <w:rPr>
                <w:rFonts w:cs="Times New Roman"/>
                <w:color w:val="000000"/>
                <w:szCs w:val="28"/>
              </w:rPr>
            </w:pPr>
          </w:p>
        </w:tc>
        <w:tc>
          <w:tcPr>
            <w:tcW w:w="2336" w:type="dxa"/>
            <w:tcBorders>
              <w:top w:val="single" w:sz="6" w:space="0" w:color="000000"/>
              <w:left w:val="single" w:sz="6" w:space="0" w:color="000000"/>
              <w:bottom w:val="single" w:sz="6" w:space="0" w:color="000000"/>
              <w:right w:val="single" w:sz="6" w:space="0" w:color="000000"/>
            </w:tcBorders>
          </w:tcPr>
          <w:p w14:paraId="1375EB19" w14:textId="77777777" w:rsidR="007E4B49" w:rsidRPr="00A47A79" w:rsidRDefault="007E4B49" w:rsidP="007E4B49">
            <w:pPr>
              <w:ind w:firstLine="0"/>
              <w:jc w:val="left"/>
              <w:rPr>
                <w:rFonts w:cs="Times New Roman"/>
                <w:color w:val="000000"/>
                <w:szCs w:val="28"/>
              </w:rPr>
            </w:pPr>
          </w:p>
        </w:tc>
        <w:tc>
          <w:tcPr>
            <w:tcW w:w="2337" w:type="dxa"/>
          </w:tcPr>
          <w:p w14:paraId="2DC8CBA4" w14:textId="77777777" w:rsidR="007E4B49" w:rsidRPr="00A47A79" w:rsidRDefault="007E4B49" w:rsidP="007E4B49">
            <w:pPr>
              <w:ind w:firstLine="0"/>
              <w:jc w:val="left"/>
              <w:rPr>
                <w:rFonts w:cs="Times New Roman"/>
                <w:szCs w:val="28"/>
              </w:rPr>
            </w:pPr>
            <w:r w:rsidRPr="00A47A79">
              <w:rPr>
                <w:rFonts w:cs="Times New Roman"/>
                <w:b/>
                <w:szCs w:val="28"/>
              </w:rPr>
              <w:t>Всего: 23 час</w:t>
            </w:r>
          </w:p>
        </w:tc>
      </w:tr>
      <w:tr w:rsidR="007E4B49" w:rsidRPr="00A47A79" w14:paraId="11857BCF" w14:textId="77777777" w:rsidTr="007E4B49">
        <w:tc>
          <w:tcPr>
            <w:tcW w:w="2336" w:type="dxa"/>
            <w:vMerge w:val="restart"/>
            <w:tcBorders>
              <w:top w:val="single" w:sz="6" w:space="0" w:color="000000"/>
              <w:left w:val="single" w:sz="6" w:space="0" w:color="000000"/>
              <w:right w:val="single" w:sz="6" w:space="0" w:color="000000"/>
            </w:tcBorders>
          </w:tcPr>
          <w:p w14:paraId="282DFBCA" w14:textId="77777777" w:rsidR="007E4B49" w:rsidRPr="00A47A79" w:rsidRDefault="007E4B49" w:rsidP="007E4B49">
            <w:pPr>
              <w:shd w:val="clear" w:color="auto" w:fill="FFFFFF" w:themeFill="background1"/>
              <w:ind w:firstLine="0"/>
              <w:jc w:val="left"/>
              <w:rPr>
                <w:rFonts w:cs="Times New Roman"/>
                <w:szCs w:val="28"/>
                <w:u w:val="single"/>
              </w:rPr>
            </w:pPr>
            <w:r w:rsidRPr="00A47A79">
              <w:rPr>
                <w:rFonts w:cs="Times New Roman"/>
                <w:szCs w:val="28"/>
                <w:u w:val="single"/>
              </w:rPr>
              <w:t>«Учение с увлечением».</w:t>
            </w:r>
          </w:p>
          <w:p w14:paraId="07214B61"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Внеурочная деятельность, которая</w:t>
            </w:r>
          </w:p>
          <w:p w14:paraId="2355774C"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shd w:val="clear" w:color="auto" w:fill="FFFFFF"/>
              </w:rPr>
              <w:t>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tc>
        <w:tc>
          <w:tcPr>
            <w:tcW w:w="2336" w:type="dxa"/>
            <w:tcBorders>
              <w:top w:val="single" w:sz="6" w:space="0" w:color="000000"/>
              <w:left w:val="single" w:sz="6" w:space="0" w:color="000000"/>
              <w:bottom w:val="single" w:sz="6" w:space="0" w:color="000000"/>
              <w:right w:val="single" w:sz="6" w:space="0" w:color="000000"/>
            </w:tcBorders>
          </w:tcPr>
          <w:p w14:paraId="20CE54C9" w14:textId="77777777" w:rsidR="007E4B49" w:rsidRPr="00A47A79" w:rsidRDefault="007E4B49" w:rsidP="007E4B49">
            <w:pPr>
              <w:ind w:firstLine="0"/>
              <w:jc w:val="left"/>
              <w:rPr>
                <w:szCs w:val="28"/>
              </w:rPr>
            </w:pPr>
            <w:r w:rsidRPr="00A47A79">
              <w:rPr>
                <w:rFonts w:eastAsia="Times New Roman" w:cs="Times New Roman"/>
                <w:szCs w:val="28"/>
                <w:lang w:eastAsia="ru-RU"/>
              </w:rPr>
              <w:t>«Функциональная грамотность»</w:t>
            </w:r>
          </w:p>
        </w:tc>
        <w:tc>
          <w:tcPr>
            <w:tcW w:w="2336" w:type="dxa"/>
            <w:tcBorders>
              <w:top w:val="single" w:sz="6" w:space="0" w:color="000000"/>
              <w:left w:val="single" w:sz="6" w:space="0" w:color="000000"/>
              <w:bottom w:val="single" w:sz="6" w:space="0" w:color="000000"/>
              <w:right w:val="single" w:sz="6" w:space="0" w:color="000000"/>
            </w:tcBorders>
          </w:tcPr>
          <w:p w14:paraId="26976303"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Смородина С.Н.</w:t>
            </w:r>
          </w:p>
          <w:p w14:paraId="18BE2237"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Седых М.Р.</w:t>
            </w:r>
          </w:p>
          <w:p w14:paraId="51334D54"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Болдырева Н.Н.</w:t>
            </w:r>
          </w:p>
          <w:p w14:paraId="382A75F2"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Каширина М.А.</w:t>
            </w:r>
          </w:p>
          <w:p w14:paraId="4FFB8401" w14:textId="77777777" w:rsidR="007E4B49" w:rsidRPr="00A47A79" w:rsidRDefault="007E4B49" w:rsidP="007E4B49">
            <w:pPr>
              <w:ind w:firstLine="0"/>
              <w:jc w:val="left"/>
              <w:rPr>
                <w:rFonts w:cs="Times New Roman"/>
                <w:color w:val="000000"/>
                <w:szCs w:val="28"/>
              </w:rPr>
            </w:pPr>
            <w:proofErr w:type="spellStart"/>
            <w:r w:rsidRPr="00A47A79">
              <w:rPr>
                <w:rFonts w:cs="Times New Roman"/>
                <w:color w:val="000000"/>
                <w:szCs w:val="28"/>
              </w:rPr>
              <w:t>Манаенкова</w:t>
            </w:r>
            <w:proofErr w:type="spellEnd"/>
            <w:r w:rsidRPr="00A47A79">
              <w:rPr>
                <w:rFonts w:cs="Times New Roman"/>
                <w:color w:val="000000"/>
                <w:szCs w:val="28"/>
              </w:rPr>
              <w:t xml:space="preserve"> А.А.</w:t>
            </w:r>
          </w:p>
          <w:p w14:paraId="7F03F1F3" w14:textId="77777777" w:rsidR="007E4B49" w:rsidRPr="00A47A79" w:rsidRDefault="007E4B49" w:rsidP="007E4B49">
            <w:pPr>
              <w:ind w:firstLine="0"/>
              <w:jc w:val="left"/>
              <w:rPr>
                <w:rFonts w:cs="Times New Roman"/>
                <w:color w:val="000000"/>
                <w:szCs w:val="28"/>
              </w:rPr>
            </w:pPr>
            <w:proofErr w:type="spellStart"/>
            <w:r w:rsidRPr="00A47A79">
              <w:rPr>
                <w:rFonts w:cs="Times New Roman"/>
                <w:color w:val="000000"/>
                <w:szCs w:val="28"/>
              </w:rPr>
              <w:t>Голубкова</w:t>
            </w:r>
            <w:proofErr w:type="spellEnd"/>
            <w:r w:rsidRPr="00A47A79">
              <w:rPr>
                <w:rFonts w:cs="Times New Roman"/>
                <w:color w:val="000000"/>
                <w:szCs w:val="28"/>
              </w:rPr>
              <w:t xml:space="preserve"> Н.Е.</w:t>
            </w:r>
          </w:p>
          <w:p w14:paraId="55660471"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Глотова А.С.</w:t>
            </w:r>
          </w:p>
          <w:p w14:paraId="45C544FB"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Круковская М.А.</w:t>
            </w:r>
          </w:p>
          <w:p w14:paraId="3BF43A89"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Яковлева В.Г.</w:t>
            </w:r>
          </w:p>
          <w:p w14:paraId="23765C15"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Филиппова Т.Н.</w:t>
            </w:r>
          </w:p>
          <w:p w14:paraId="0EB761F5"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Скрипкина А.Н.</w:t>
            </w:r>
          </w:p>
          <w:p w14:paraId="2C359CB1" w14:textId="77777777" w:rsidR="007E4B49" w:rsidRPr="00A47A79" w:rsidRDefault="007E4B49" w:rsidP="007E4B49">
            <w:pPr>
              <w:ind w:firstLine="0"/>
              <w:jc w:val="left"/>
              <w:rPr>
                <w:rFonts w:cs="Times New Roman"/>
                <w:color w:val="000000"/>
                <w:szCs w:val="28"/>
              </w:rPr>
            </w:pPr>
            <w:proofErr w:type="spellStart"/>
            <w:r w:rsidRPr="00A47A79">
              <w:rPr>
                <w:rFonts w:cs="Times New Roman"/>
                <w:color w:val="000000"/>
                <w:szCs w:val="28"/>
              </w:rPr>
              <w:t>Шокина</w:t>
            </w:r>
            <w:proofErr w:type="spellEnd"/>
            <w:r w:rsidRPr="00A47A79">
              <w:rPr>
                <w:rFonts w:cs="Times New Roman"/>
                <w:color w:val="000000"/>
                <w:szCs w:val="28"/>
              </w:rPr>
              <w:t xml:space="preserve"> И.Ю.</w:t>
            </w:r>
          </w:p>
          <w:p w14:paraId="1FC8FDFB"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Рыжкова А.И.</w:t>
            </w:r>
          </w:p>
        </w:tc>
        <w:tc>
          <w:tcPr>
            <w:tcW w:w="2337" w:type="dxa"/>
          </w:tcPr>
          <w:p w14:paraId="7CC44B30" w14:textId="77777777" w:rsidR="007E4B49" w:rsidRPr="00A47A79" w:rsidRDefault="007E4B49" w:rsidP="007E4B49">
            <w:pPr>
              <w:ind w:firstLine="0"/>
              <w:jc w:val="left"/>
              <w:rPr>
                <w:rFonts w:cs="Times New Roman"/>
                <w:szCs w:val="28"/>
              </w:rPr>
            </w:pPr>
            <w:r w:rsidRPr="00A47A79">
              <w:rPr>
                <w:rFonts w:cs="Times New Roman"/>
                <w:szCs w:val="28"/>
              </w:rPr>
              <w:t>1-3 классы (1 час)</w:t>
            </w:r>
          </w:p>
        </w:tc>
      </w:tr>
      <w:tr w:rsidR="007E4B49" w:rsidRPr="00A47A79" w14:paraId="6B9A9DE4" w14:textId="77777777" w:rsidTr="007E4B49">
        <w:tc>
          <w:tcPr>
            <w:tcW w:w="2336" w:type="dxa"/>
            <w:vMerge/>
            <w:tcBorders>
              <w:left w:val="single" w:sz="6" w:space="0" w:color="000000"/>
              <w:right w:val="single" w:sz="6" w:space="0" w:color="000000"/>
            </w:tcBorders>
          </w:tcPr>
          <w:p w14:paraId="48EB61FB" w14:textId="77777777" w:rsidR="007E4B49" w:rsidRPr="00A47A79" w:rsidRDefault="007E4B49" w:rsidP="007E4B49">
            <w:pPr>
              <w:ind w:firstLine="0"/>
              <w:jc w:val="left"/>
              <w:rPr>
                <w:rFonts w:cs="Times New Roman"/>
                <w:color w:val="000000"/>
                <w:szCs w:val="28"/>
              </w:rPr>
            </w:pPr>
          </w:p>
        </w:tc>
        <w:tc>
          <w:tcPr>
            <w:tcW w:w="2336" w:type="dxa"/>
            <w:tcBorders>
              <w:top w:val="single" w:sz="6" w:space="0" w:color="000000"/>
              <w:left w:val="single" w:sz="6" w:space="0" w:color="000000"/>
              <w:bottom w:val="single" w:sz="6" w:space="0" w:color="000000"/>
              <w:right w:val="single" w:sz="6" w:space="0" w:color="000000"/>
            </w:tcBorders>
          </w:tcPr>
          <w:p w14:paraId="091AB35A" w14:textId="77777777" w:rsidR="007E4B49" w:rsidRPr="00A47A79" w:rsidRDefault="007E4B49" w:rsidP="007E4B49">
            <w:pPr>
              <w:ind w:firstLine="0"/>
              <w:jc w:val="left"/>
              <w:rPr>
                <w:rFonts w:eastAsia="Times New Roman" w:cs="Times New Roman"/>
                <w:szCs w:val="28"/>
                <w:lang w:eastAsia="ru-RU"/>
              </w:rPr>
            </w:pPr>
            <w:r w:rsidRPr="00A47A79">
              <w:rPr>
                <w:rFonts w:eastAsia="Times New Roman" w:cs="Times New Roman"/>
                <w:szCs w:val="28"/>
                <w:lang w:eastAsia="ru-RU"/>
              </w:rPr>
              <w:t>«</w:t>
            </w:r>
            <w:r w:rsidRPr="00A47A79">
              <w:rPr>
                <w:rFonts w:cs="Times New Roman"/>
                <w:szCs w:val="28"/>
              </w:rPr>
              <w:t xml:space="preserve">Математическая грамотность </w:t>
            </w:r>
            <w:r w:rsidRPr="00A47A79">
              <w:rPr>
                <w:rFonts w:eastAsia="Times New Roman" w:cs="Times New Roman"/>
                <w:szCs w:val="28"/>
                <w:lang w:eastAsia="ru-RU"/>
              </w:rPr>
              <w:t>»</w:t>
            </w:r>
          </w:p>
        </w:tc>
        <w:tc>
          <w:tcPr>
            <w:tcW w:w="2336" w:type="dxa"/>
            <w:tcBorders>
              <w:top w:val="single" w:sz="6" w:space="0" w:color="000000"/>
              <w:left w:val="single" w:sz="6" w:space="0" w:color="000000"/>
              <w:bottom w:val="single" w:sz="6" w:space="0" w:color="000000"/>
              <w:right w:val="single" w:sz="6" w:space="0" w:color="000000"/>
            </w:tcBorders>
          </w:tcPr>
          <w:p w14:paraId="605F3D04"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Скрипкина А.Н.</w:t>
            </w:r>
          </w:p>
        </w:tc>
        <w:tc>
          <w:tcPr>
            <w:tcW w:w="2337" w:type="dxa"/>
          </w:tcPr>
          <w:p w14:paraId="40B49A92" w14:textId="77777777" w:rsidR="007E4B49" w:rsidRPr="00A47A79" w:rsidRDefault="007E4B49" w:rsidP="007E4B49">
            <w:pPr>
              <w:ind w:firstLine="0"/>
              <w:jc w:val="left"/>
              <w:rPr>
                <w:rFonts w:cs="Times New Roman"/>
                <w:szCs w:val="28"/>
              </w:rPr>
            </w:pPr>
            <w:r w:rsidRPr="00A47A79">
              <w:rPr>
                <w:rFonts w:cs="Times New Roman"/>
                <w:szCs w:val="28"/>
              </w:rPr>
              <w:t xml:space="preserve">1 </w:t>
            </w:r>
            <w:proofErr w:type="spellStart"/>
            <w:r w:rsidRPr="00A47A79">
              <w:rPr>
                <w:rFonts w:cs="Times New Roman"/>
                <w:szCs w:val="28"/>
              </w:rPr>
              <w:t>кл</w:t>
            </w:r>
            <w:proofErr w:type="spellEnd"/>
            <w:r w:rsidRPr="00A47A79">
              <w:rPr>
                <w:rFonts w:cs="Times New Roman"/>
                <w:szCs w:val="28"/>
              </w:rPr>
              <w:t xml:space="preserve"> (1ч)</w:t>
            </w:r>
          </w:p>
        </w:tc>
      </w:tr>
      <w:tr w:rsidR="007E4B49" w:rsidRPr="00A47A79" w14:paraId="2B25986D" w14:textId="77777777" w:rsidTr="007E4B49">
        <w:tc>
          <w:tcPr>
            <w:tcW w:w="2336" w:type="dxa"/>
            <w:vMerge/>
            <w:tcBorders>
              <w:left w:val="single" w:sz="6" w:space="0" w:color="000000"/>
              <w:right w:val="single" w:sz="6" w:space="0" w:color="000000"/>
            </w:tcBorders>
          </w:tcPr>
          <w:p w14:paraId="25A81F47" w14:textId="77777777" w:rsidR="007E4B49" w:rsidRPr="00A47A79" w:rsidRDefault="007E4B49" w:rsidP="007E4B49">
            <w:pPr>
              <w:ind w:firstLine="0"/>
              <w:jc w:val="left"/>
              <w:rPr>
                <w:rFonts w:cs="Times New Roman"/>
                <w:color w:val="000000"/>
                <w:szCs w:val="28"/>
              </w:rPr>
            </w:pPr>
          </w:p>
        </w:tc>
        <w:tc>
          <w:tcPr>
            <w:tcW w:w="2336" w:type="dxa"/>
            <w:tcBorders>
              <w:top w:val="single" w:sz="6" w:space="0" w:color="000000"/>
              <w:left w:val="single" w:sz="6" w:space="0" w:color="000000"/>
              <w:bottom w:val="single" w:sz="6" w:space="0" w:color="000000"/>
              <w:right w:val="single" w:sz="6" w:space="0" w:color="000000"/>
            </w:tcBorders>
          </w:tcPr>
          <w:p w14:paraId="3DC4AC8D" w14:textId="77777777" w:rsidR="007E4B49" w:rsidRPr="00A47A79" w:rsidRDefault="007E4B49" w:rsidP="007E4B49">
            <w:pPr>
              <w:ind w:firstLine="0"/>
              <w:jc w:val="left"/>
              <w:rPr>
                <w:rFonts w:eastAsia="Times New Roman" w:cs="Times New Roman"/>
                <w:szCs w:val="28"/>
                <w:lang w:eastAsia="ru-RU"/>
              </w:rPr>
            </w:pPr>
            <w:r w:rsidRPr="00A47A79">
              <w:rPr>
                <w:rFonts w:cs="Times New Roman"/>
                <w:szCs w:val="28"/>
              </w:rPr>
              <w:t>«Легко ли писать без ошибок?»</w:t>
            </w:r>
          </w:p>
        </w:tc>
        <w:tc>
          <w:tcPr>
            <w:tcW w:w="2336" w:type="dxa"/>
            <w:tcBorders>
              <w:top w:val="single" w:sz="6" w:space="0" w:color="000000"/>
              <w:left w:val="single" w:sz="6" w:space="0" w:color="000000"/>
              <w:bottom w:val="single" w:sz="6" w:space="0" w:color="000000"/>
              <w:right w:val="single" w:sz="6" w:space="0" w:color="000000"/>
            </w:tcBorders>
          </w:tcPr>
          <w:p w14:paraId="3D1C7B2F" w14:textId="77777777" w:rsidR="007E4B49" w:rsidRPr="00A47A79" w:rsidRDefault="007E4B49" w:rsidP="007E4B49">
            <w:pPr>
              <w:ind w:firstLine="0"/>
              <w:jc w:val="left"/>
              <w:rPr>
                <w:rFonts w:cs="Times New Roman"/>
                <w:color w:val="000000"/>
                <w:szCs w:val="28"/>
              </w:rPr>
            </w:pPr>
            <w:proofErr w:type="spellStart"/>
            <w:r w:rsidRPr="00A47A79">
              <w:rPr>
                <w:rFonts w:cs="Times New Roman"/>
                <w:color w:val="000000"/>
                <w:szCs w:val="28"/>
              </w:rPr>
              <w:t>Флусова</w:t>
            </w:r>
            <w:proofErr w:type="spellEnd"/>
            <w:r w:rsidRPr="00A47A79">
              <w:rPr>
                <w:rFonts w:cs="Times New Roman"/>
                <w:color w:val="000000"/>
                <w:szCs w:val="28"/>
              </w:rPr>
              <w:t xml:space="preserve"> Е.В.</w:t>
            </w:r>
          </w:p>
        </w:tc>
        <w:tc>
          <w:tcPr>
            <w:tcW w:w="2337" w:type="dxa"/>
          </w:tcPr>
          <w:p w14:paraId="08AE8B60" w14:textId="77777777" w:rsidR="007E4B49" w:rsidRPr="00A47A79" w:rsidRDefault="007E4B49" w:rsidP="007E4B49">
            <w:pPr>
              <w:ind w:firstLine="0"/>
              <w:jc w:val="left"/>
              <w:rPr>
                <w:rFonts w:cs="Times New Roman"/>
                <w:szCs w:val="28"/>
              </w:rPr>
            </w:pPr>
            <w:r w:rsidRPr="00A47A79">
              <w:rPr>
                <w:rFonts w:cs="Times New Roman"/>
                <w:szCs w:val="28"/>
              </w:rPr>
              <w:t xml:space="preserve">1 </w:t>
            </w:r>
            <w:proofErr w:type="spellStart"/>
            <w:r w:rsidRPr="00A47A79">
              <w:rPr>
                <w:rFonts w:cs="Times New Roman"/>
                <w:szCs w:val="28"/>
              </w:rPr>
              <w:t>кл</w:t>
            </w:r>
            <w:proofErr w:type="spellEnd"/>
            <w:r w:rsidRPr="00A47A79">
              <w:rPr>
                <w:rFonts w:cs="Times New Roman"/>
                <w:szCs w:val="28"/>
              </w:rPr>
              <w:t xml:space="preserve"> (1ч)</w:t>
            </w:r>
          </w:p>
        </w:tc>
      </w:tr>
      <w:tr w:rsidR="007E4B49" w:rsidRPr="00A47A79" w14:paraId="5E62087D" w14:textId="77777777" w:rsidTr="007E4B49">
        <w:tc>
          <w:tcPr>
            <w:tcW w:w="2336" w:type="dxa"/>
            <w:vMerge/>
            <w:tcBorders>
              <w:left w:val="single" w:sz="6" w:space="0" w:color="000000"/>
              <w:right w:val="single" w:sz="6" w:space="0" w:color="000000"/>
            </w:tcBorders>
          </w:tcPr>
          <w:p w14:paraId="5C554A10" w14:textId="77777777" w:rsidR="007E4B49" w:rsidRPr="00A47A79" w:rsidRDefault="007E4B49" w:rsidP="007E4B49">
            <w:pPr>
              <w:ind w:firstLine="0"/>
              <w:jc w:val="left"/>
              <w:rPr>
                <w:rFonts w:cs="Times New Roman"/>
                <w:color w:val="000000"/>
                <w:szCs w:val="28"/>
              </w:rPr>
            </w:pPr>
          </w:p>
        </w:tc>
        <w:tc>
          <w:tcPr>
            <w:tcW w:w="2336" w:type="dxa"/>
            <w:vMerge w:val="restart"/>
            <w:tcBorders>
              <w:top w:val="single" w:sz="6" w:space="0" w:color="000000"/>
              <w:left w:val="single" w:sz="6" w:space="0" w:color="000000"/>
              <w:right w:val="single" w:sz="6" w:space="0" w:color="000000"/>
            </w:tcBorders>
          </w:tcPr>
          <w:p w14:paraId="4F07380E" w14:textId="77777777" w:rsidR="007E4B49" w:rsidRPr="00A47A79" w:rsidRDefault="007E4B49" w:rsidP="007E4B49">
            <w:pPr>
              <w:ind w:firstLine="0"/>
              <w:jc w:val="left"/>
              <w:rPr>
                <w:rFonts w:cs="Times New Roman"/>
                <w:szCs w:val="28"/>
              </w:rPr>
            </w:pPr>
            <w:r w:rsidRPr="00A47A79">
              <w:rPr>
                <w:rFonts w:cs="Times New Roman"/>
                <w:szCs w:val="28"/>
              </w:rPr>
              <w:t>«Почемучки»</w:t>
            </w:r>
          </w:p>
        </w:tc>
        <w:tc>
          <w:tcPr>
            <w:tcW w:w="2336" w:type="dxa"/>
            <w:tcBorders>
              <w:top w:val="single" w:sz="6" w:space="0" w:color="000000"/>
              <w:left w:val="single" w:sz="6" w:space="0" w:color="000000"/>
              <w:bottom w:val="single" w:sz="6" w:space="0" w:color="000000"/>
              <w:right w:val="single" w:sz="6" w:space="0" w:color="000000"/>
            </w:tcBorders>
          </w:tcPr>
          <w:p w14:paraId="62FE4EAB" w14:textId="77777777" w:rsidR="007E4B49" w:rsidRPr="00A47A79" w:rsidRDefault="007E4B49" w:rsidP="007E4B49">
            <w:pPr>
              <w:ind w:firstLine="0"/>
              <w:jc w:val="left"/>
              <w:rPr>
                <w:rFonts w:cs="Times New Roman"/>
                <w:color w:val="000000"/>
                <w:szCs w:val="28"/>
              </w:rPr>
            </w:pPr>
            <w:proofErr w:type="spellStart"/>
            <w:r w:rsidRPr="00A47A79">
              <w:rPr>
                <w:rFonts w:cs="Times New Roman"/>
                <w:color w:val="000000"/>
                <w:szCs w:val="28"/>
              </w:rPr>
              <w:t>Манаенкова</w:t>
            </w:r>
            <w:proofErr w:type="spellEnd"/>
            <w:r w:rsidRPr="00A47A79">
              <w:rPr>
                <w:rFonts w:cs="Times New Roman"/>
                <w:color w:val="000000"/>
                <w:szCs w:val="28"/>
              </w:rPr>
              <w:t xml:space="preserve"> А.А.</w:t>
            </w:r>
          </w:p>
        </w:tc>
        <w:tc>
          <w:tcPr>
            <w:tcW w:w="2337" w:type="dxa"/>
          </w:tcPr>
          <w:p w14:paraId="511CF14D" w14:textId="77777777" w:rsidR="007E4B49" w:rsidRPr="00A47A79" w:rsidRDefault="007E4B49" w:rsidP="007E4B49">
            <w:pPr>
              <w:ind w:firstLine="0"/>
              <w:jc w:val="left"/>
              <w:rPr>
                <w:rFonts w:cs="Times New Roman"/>
                <w:szCs w:val="28"/>
              </w:rPr>
            </w:pPr>
            <w:r w:rsidRPr="00A47A79">
              <w:rPr>
                <w:rFonts w:cs="Times New Roman"/>
                <w:szCs w:val="28"/>
              </w:rPr>
              <w:t xml:space="preserve">4 </w:t>
            </w:r>
            <w:proofErr w:type="spellStart"/>
            <w:r w:rsidRPr="00A47A79">
              <w:rPr>
                <w:rFonts w:cs="Times New Roman"/>
                <w:szCs w:val="28"/>
              </w:rPr>
              <w:t>кл</w:t>
            </w:r>
            <w:proofErr w:type="spellEnd"/>
            <w:r w:rsidRPr="00A47A79">
              <w:rPr>
                <w:rFonts w:cs="Times New Roman"/>
                <w:szCs w:val="28"/>
              </w:rPr>
              <w:t xml:space="preserve"> (1ч)</w:t>
            </w:r>
          </w:p>
        </w:tc>
      </w:tr>
      <w:tr w:rsidR="007E4B49" w:rsidRPr="00A47A79" w14:paraId="74C1A5E4" w14:textId="77777777" w:rsidTr="007E4B49">
        <w:tc>
          <w:tcPr>
            <w:tcW w:w="2336" w:type="dxa"/>
            <w:vMerge/>
            <w:tcBorders>
              <w:left w:val="single" w:sz="6" w:space="0" w:color="000000"/>
              <w:right w:val="single" w:sz="6" w:space="0" w:color="000000"/>
            </w:tcBorders>
          </w:tcPr>
          <w:p w14:paraId="71EC845D" w14:textId="77777777" w:rsidR="007E4B49" w:rsidRPr="00A47A79" w:rsidRDefault="007E4B49" w:rsidP="007E4B49">
            <w:pPr>
              <w:ind w:firstLine="0"/>
              <w:jc w:val="left"/>
              <w:rPr>
                <w:rFonts w:cs="Times New Roman"/>
                <w:color w:val="000000"/>
                <w:szCs w:val="28"/>
              </w:rPr>
            </w:pPr>
          </w:p>
        </w:tc>
        <w:tc>
          <w:tcPr>
            <w:tcW w:w="2336" w:type="dxa"/>
            <w:vMerge/>
            <w:tcBorders>
              <w:left w:val="single" w:sz="6" w:space="0" w:color="000000"/>
              <w:bottom w:val="single" w:sz="6" w:space="0" w:color="000000"/>
              <w:right w:val="single" w:sz="6" w:space="0" w:color="000000"/>
            </w:tcBorders>
          </w:tcPr>
          <w:p w14:paraId="199EE5A3" w14:textId="77777777" w:rsidR="007E4B49" w:rsidRPr="00A47A79" w:rsidRDefault="007E4B49" w:rsidP="007E4B49">
            <w:pPr>
              <w:ind w:firstLine="0"/>
              <w:jc w:val="left"/>
              <w:rPr>
                <w:rFonts w:cs="Times New Roman"/>
                <w:szCs w:val="28"/>
              </w:rPr>
            </w:pPr>
          </w:p>
        </w:tc>
        <w:tc>
          <w:tcPr>
            <w:tcW w:w="2336" w:type="dxa"/>
            <w:tcBorders>
              <w:top w:val="single" w:sz="6" w:space="0" w:color="000000"/>
              <w:left w:val="single" w:sz="6" w:space="0" w:color="000000"/>
              <w:bottom w:val="single" w:sz="6" w:space="0" w:color="000000"/>
              <w:right w:val="single" w:sz="6" w:space="0" w:color="000000"/>
            </w:tcBorders>
          </w:tcPr>
          <w:p w14:paraId="7FDC6FCF"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Гусева Е.Р.</w:t>
            </w:r>
          </w:p>
        </w:tc>
        <w:tc>
          <w:tcPr>
            <w:tcW w:w="2337" w:type="dxa"/>
          </w:tcPr>
          <w:p w14:paraId="46BA50FC" w14:textId="77777777" w:rsidR="007E4B49" w:rsidRPr="00A47A79" w:rsidRDefault="007E4B49" w:rsidP="007E4B49">
            <w:pPr>
              <w:ind w:firstLine="0"/>
              <w:jc w:val="left"/>
              <w:rPr>
                <w:rFonts w:cs="Times New Roman"/>
                <w:szCs w:val="28"/>
              </w:rPr>
            </w:pPr>
            <w:r w:rsidRPr="00A47A79">
              <w:rPr>
                <w:rFonts w:cs="Times New Roman"/>
                <w:szCs w:val="28"/>
              </w:rPr>
              <w:t xml:space="preserve">4 </w:t>
            </w:r>
            <w:proofErr w:type="spellStart"/>
            <w:r w:rsidRPr="00A47A79">
              <w:rPr>
                <w:rFonts w:cs="Times New Roman"/>
                <w:szCs w:val="28"/>
              </w:rPr>
              <w:t>кл</w:t>
            </w:r>
            <w:proofErr w:type="spellEnd"/>
            <w:r w:rsidRPr="00A47A79">
              <w:rPr>
                <w:rFonts w:cs="Times New Roman"/>
                <w:szCs w:val="28"/>
              </w:rPr>
              <w:t xml:space="preserve"> (1ч)</w:t>
            </w:r>
          </w:p>
        </w:tc>
      </w:tr>
      <w:tr w:rsidR="007E4B49" w:rsidRPr="00A47A79" w14:paraId="6AEEAB6B" w14:textId="77777777" w:rsidTr="007E4B49">
        <w:tc>
          <w:tcPr>
            <w:tcW w:w="2336" w:type="dxa"/>
            <w:tcBorders>
              <w:top w:val="single" w:sz="6" w:space="0" w:color="000000"/>
              <w:left w:val="single" w:sz="6" w:space="0" w:color="000000"/>
              <w:right w:val="single" w:sz="6" w:space="0" w:color="000000"/>
            </w:tcBorders>
          </w:tcPr>
          <w:p w14:paraId="44060D92" w14:textId="77777777" w:rsidR="007E4B49" w:rsidRPr="00A47A79" w:rsidRDefault="007E4B49" w:rsidP="007E4B49">
            <w:pPr>
              <w:ind w:firstLine="0"/>
              <w:jc w:val="left"/>
              <w:rPr>
                <w:rFonts w:cs="Times New Roman"/>
                <w:color w:val="000000"/>
                <w:szCs w:val="28"/>
              </w:rPr>
            </w:pPr>
          </w:p>
        </w:tc>
        <w:tc>
          <w:tcPr>
            <w:tcW w:w="2336" w:type="dxa"/>
            <w:tcBorders>
              <w:top w:val="single" w:sz="6" w:space="0" w:color="000000"/>
              <w:left w:val="single" w:sz="6" w:space="0" w:color="000000"/>
              <w:bottom w:val="single" w:sz="6" w:space="0" w:color="000000"/>
              <w:right w:val="single" w:sz="6" w:space="0" w:color="000000"/>
            </w:tcBorders>
          </w:tcPr>
          <w:p w14:paraId="374369B0" w14:textId="77777777" w:rsidR="007E4B49" w:rsidRPr="00A47A79" w:rsidRDefault="007E4B49" w:rsidP="007E4B49">
            <w:pPr>
              <w:ind w:firstLine="0"/>
              <w:jc w:val="left"/>
              <w:rPr>
                <w:rFonts w:cs="Times New Roman"/>
                <w:szCs w:val="28"/>
              </w:rPr>
            </w:pPr>
          </w:p>
        </w:tc>
        <w:tc>
          <w:tcPr>
            <w:tcW w:w="2336" w:type="dxa"/>
            <w:tcBorders>
              <w:top w:val="single" w:sz="6" w:space="0" w:color="000000"/>
              <w:left w:val="single" w:sz="6" w:space="0" w:color="000000"/>
              <w:bottom w:val="single" w:sz="6" w:space="0" w:color="000000"/>
              <w:right w:val="single" w:sz="6" w:space="0" w:color="000000"/>
            </w:tcBorders>
          </w:tcPr>
          <w:p w14:paraId="303A6200" w14:textId="77777777" w:rsidR="007E4B49" w:rsidRPr="00A47A79" w:rsidRDefault="007E4B49" w:rsidP="007E4B49">
            <w:pPr>
              <w:ind w:firstLine="0"/>
              <w:jc w:val="left"/>
              <w:rPr>
                <w:rFonts w:cs="Times New Roman"/>
                <w:color w:val="000000"/>
                <w:szCs w:val="28"/>
              </w:rPr>
            </w:pPr>
          </w:p>
        </w:tc>
        <w:tc>
          <w:tcPr>
            <w:tcW w:w="2337" w:type="dxa"/>
          </w:tcPr>
          <w:p w14:paraId="4ACE6467" w14:textId="77777777" w:rsidR="007E4B49" w:rsidRPr="00A47A79" w:rsidRDefault="007E4B49" w:rsidP="007E4B49">
            <w:pPr>
              <w:ind w:firstLine="0"/>
              <w:jc w:val="left"/>
              <w:rPr>
                <w:rFonts w:cs="Times New Roman"/>
                <w:b/>
                <w:szCs w:val="28"/>
              </w:rPr>
            </w:pPr>
            <w:r w:rsidRPr="00A47A79">
              <w:rPr>
                <w:rFonts w:cs="Times New Roman"/>
                <w:b/>
                <w:szCs w:val="28"/>
              </w:rPr>
              <w:t>Всего: 18 ч</w:t>
            </w:r>
          </w:p>
        </w:tc>
      </w:tr>
      <w:tr w:rsidR="007E4B49" w:rsidRPr="00A47A79" w14:paraId="09B26BE8" w14:textId="77777777" w:rsidTr="007E4B49">
        <w:tc>
          <w:tcPr>
            <w:tcW w:w="2336" w:type="dxa"/>
            <w:vMerge w:val="restart"/>
            <w:tcBorders>
              <w:top w:val="single" w:sz="6" w:space="0" w:color="000000"/>
              <w:left w:val="single" w:sz="6" w:space="0" w:color="000000"/>
              <w:right w:val="single" w:sz="6" w:space="0" w:color="000000"/>
            </w:tcBorders>
          </w:tcPr>
          <w:p w14:paraId="61330634" w14:textId="77777777" w:rsidR="007E4B49" w:rsidRPr="00A47A79" w:rsidRDefault="007E4B49" w:rsidP="007E4B49">
            <w:pPr>
              <w:ind w:firstLine="0"/>
              <w:jc w:val="left"/>
              <w:rPr>
                <w:rFonts w:cs="Times New Roman"/>
                <w:color w:val="000000"/>
                <w:szCs w:val="28"/>
                <w:u w:val="single"/>
              </w:rPr>
            </w:pPr>
            <w:r w:rsidRPr="00A47A79">
              <w:rPr>
                <w:rFonts w:cs="Times New Roman"/>
                <w:szCs w:val="28"/>
                <w:u w:val="single"/>
              </w:rPr>
              <w:t>Проектно-исследовательская деятельность.</w:t>
            </w:r>
          </w:p>
          <w:p w14:paraId="7D81ED1A"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 xml:space="preserve">Внеурочная деятельность, направленная на </w:t>
            </w:r>
            <w:r w:rsidRPr="00A47A79">
              <w:rPr>
                <w:rFonts w:cs="Times New Roman"/>
                <w:color w:val="000000"/>
                <w:szCs w:val="28"/>
                <w:shd w:val="clear" w:color="auto" w:fill="FFFFFF"/>
              </w:rPr>
              <w:t xml:space="preserve">расширение </w:t>
            </w:r>
            <w:proofErr w:type="gramStart"/>
            <w:r w:rsidRPr="00A47A79">
              <w:rPr>
                <w:rFonts w:cs="Times New Roman"/>
                <w:color w:val="000000"/>
                <w:szCs w:val="28"/>
                <w:shd w:val="clear" w:color="auto" w:fill="FFFFFF"/>
              </w:rPr>
              <w:t>знаний</w:t>
            </w:r>
            <w:proofErr w:type="gramEnd"/>
            <w:r w:rsidRPr="00A47A79">
              <w:rPr>
                <w:rFonts w:cs="Times New Roman"/>
                <w:color w:val="000000"/>
                <w:szCs w:val="28"/>
                <w:shd w:val="clear" w:color="auto" w:fill="FFFFFF"/>
              </w:rPr>
              <w:t xml:space="preserve">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r w:rsidRPr="00A47A79">
              <w:rPr>
                <w:rFonts w:cs="Times New Roman"/>
                <w:szCs w:val="28"/>
              </w:rPr>
              <w:t xml:space="preserve"> </w:t>
            </w:r>
          </w:p>
        </w:tc>
        <w:tc>
          <w:tcPr>
            <w:tcW w:w="2336" w:type="dxa"/>
          </w:tcPr>
          <w:p w14:paraId="7C71F414" w14:textId="77777777" w:rsidR="007E4B49" w:rsidRPr="00A47A79" w:rsidRDefault="007E4B49" w:rsidP="007E4B49">
            <w:pPr>
              <w:ind w:firstLine="0"/>
              <w:jc w:val="left"/>
              <w:rPr>
                <w:rFonts w:cs="Times New Roman"/>
                <w:szCs w:val="28"/>
              </w:rPr>
            </w:pPr>
            <w:r w:rsidRPr="00A47A79">
              <w:rPr>
                <w:rFonts w:cs="Times New Roman"/>
                <w:szCs w:val="28"/>
              </w:rPr>
              <w:t>«История родного края»</w:t>
            </w:r>
          </w:p>
        </w:tc>
        <w:tc>
          <w:tcPr>
            <w:tcW w:w="2336" w:type="dxa"/>
            <w:tcBorders>
              <w:top w:val="single" w:sz="6" w:space="0" w:color="000000"/>
              <w:left w:val="single" w:sz="6" w:space="0" w:color="000000"/>
              <w:bottom w:val="single" w:sz="6" w:space="0" w:color="000000"/>
              <w:right w:val="single" w:sz="6" w:space="0" w:color="000000"/>
            </w:tcBorders>
          </w:tcPr>
          <w:p w14:paraId="3AADAA5D" w14:textId="77777777" w:rsidR="007E4B49" w:rsidRPr="00A47A79" w:rsidRDefault="007E4B49" w:rsidP="007E4B49">
            <w:pPr>
              <w:ind w:firstLine="0"/>
              <w:jc w:val="left"/>
              <w:rPr>
                <w:rFonts w:cs="Times New Roman"/>
                <w:szCs w:val="28"/>
              </w:rPr>
            </w:pPr>
            <w:r w:rsidRPr="00A47A79">
              <w:rPr>
                <w:rFonts w:cs="Times New Roman"/>
                <w:szCs w:val="28"/>
              </w:rPr>
              <w:t>Кулагина А.А.</w:t>
            </w:r>
          </w:p>
        </w:tc>
        <w:tc>
          <w:tcPr>
            <w:tcW w:w="2337" w:type="dxa"/>
          </w:tcPr>
          <w:p w14:paraId="336D7872" w14:textId="77777777" w:rsidR="007E4B49" w:rsidRPr="00A47A79" w:rsidRDefault="007E4B49" w:rsidP="007E4B49">
            <w:pPr>
              <w:ind w:firstLine="0"/>
              <w:jc w:val="left"/>
              <w:rPr>
                <w:rFonts w:cs="Times New Roman"/>
                <w:szCs w:val="28"/>
              </w:rPr>
            </w:pPr>
            <w:r w:rsidRPr="00A47A79">
              <w:rPr>
                <w:rFonts w:cs="Times New Roman"/>
                <w:szCs w:val="28"/>
              </w:rPr>
              <w:t xml:space="preserve">1 </w:t>
            </w:r>
            <w:proofErr w:type="spellStart"/>
            <w:r w:rsidRPr="00A47A79">
              <w:rPr>
                <w:rFonts w:cs="Times New Roman"/>
                <w:szCs w:val="28"/>
              </w:rPr>
              <w:t>кл</w:t>
            </w:r>
            <w:proofErr w:type="spellEnd"/>
            <w:r w:rsidRPr="00A47A79">
              <w:rPr>
                <w:rFonts w:cs="Times New Roman"/>
                <w:szCs w:val="28"/>
              </w:rPr>
              <w:t xml:space="preserve"> (1ч)</w:t>
            </w:r>
          </w:p>
        </w:tc>
      </w:tr>
      <w:tr w:rsidR="007E4B49" w:rsidRPr="00A47A79" w14:paraId="28578355" w14:textId="77777777" w:rsidTr="007E4B49">
        <w:tc>
          <w:tcPr>
            <w:tcW w:w="2336" w:type="dxa"/>
            <w:vMerge/>
            <w:tcBorders>
              <w:left w:val="single" w:sz="6" w:space="0" w:color="000000"/>
              <w:right w:val="single" w:sz="6" w:space="0" w:color="000000"/>
            </w:tcBorders>
          </w:tcPr>
          <w:p w14:paraId="1CE2697E" w14:textId="77777777" w:rsidR="007E4B49" w:rsidRPr="00A47A79" w:rsidRDefault="007E4B49" w:rsidP="007E4B49">
            <w:pPr>
              <w:ind w:firstLine="0"/>
              <w:jc w:val="left"/>
              <w:rPr>
                <w:rFonts w:cs="Times New Roman"/>
                <w:color w:val="000000"/>
                <w:szCs w:val="28"/>
              </w:rPr>
            </w:pPr>
          </w:p>
        </w:tc>
        <w:tc>
          <w:tcPr>
            <w:tcW w:w="2336" w:type="dxa"/>
            <w:vMerge w:val="restart"/>
          </w:tcPr>
          <w:p w14:paraId="34F5C1D1" w14:textId="77777777" w:rsidR="007E4B49" w:rsidRPr="00A47A79" w:rsidRDefault="007E4B49" w:rsidP="007E4B49">
            <w:pPr>
              <w:ind w:firstLine="0"/>
              <w:jc w:val="left"/>
              <w:rPr>
                <w:rFonts w:cs="Times New Roman"/>
                <w:szCs w:val="28"/>
              </w:rPr>
            </w:pPr>
            <w:r w:rsidRPr="00A47A79">
              <w:rPr>
                <w:rFonts w:cs="Times New Roman"/>
                <w:szCs w:val="28"/>
              </w:rPr>
              <w:t>«Мой любимый край»</w:t>
            </w:r>
          </w:p>
        </w:tc>
        <w:tc>
          <w:tcPr>
            <w:tcW w:w="2336" w:type="dxa"/>
            <w:tcBorders>
              <w:top w:val="single" w:sz="6" w:space="0" w:color="000000"/>
              <w:left w:val="single" w:sz="6" w:space="0" w:color="000000"/>
              <w:bottom w:val="single" w:sz="6" w:space="0" w:color="000000"/>
              <w:right w:val="single" w:sz="6" w:space="0" w:color="000000"/>
            </w:tcBorders>
          </w:tcPr>
          <w:p w14:paraId="53194DDC" w14:textId="77777777" w:rsidR="007E4B49" w:rsidRPr="00A47A79" w:rsidRDefault="007E4B49" w:rsidP="007E4B49">
            <w:pPr>
              <w:ind w:firstLine="0"/>
              <w:jc w:val="left"/>
              <w:rPr>
                <w:rFonts w:cs="Times New Roman"/>
                <w:szCs w:val="28"/>
              </w:rPr>
            </w:pPr>
            <w:r w:rsidRPr="00A47A79">
              <w:rPr>
                <w:rFonts w:cs="Times New Roman"/>
                <w:szCs w:val="28"/>
              </w:rPr>
              <w:t>Помазуева О.А.</w:t>
            </w:r>
          </w:p>
        </w:tc>
        <w:tc>
          <w:tcPr>
            <w:tcW w:w="2337" w:type="dxa"/>
          </w:tcPr>
          <w:p w14:paraId="0CCCD016" w14:textId="77777777" w:rsidR="007E4B49" w:rsidRPr="00A47A79" w:rsidRDefault="007E4B49" w:rsidP="007E4B49">
            <w:pPr>
              <w:ind w:firstLine="0"/>
              <w:jc w:val="left"/>
              <w:rPr>
                <w:rFonts w:cs="Times New Roman"/>
                <w:szCs w:val="28"/>
              </w:rPr>
            </w:pPr>
            <w:r w:rsidRPr="00A47A79">
              <w:rPr>
                <w:rFonts w:cs="Times New Roman"/>
                <w:szCs w:val="28"/>
              </w:rPr>
              <w:t>4кл (1ч)</w:t>
            </w:r>
          </w:p>
        </w:tc>
      </w:tr>
      <w:tr w:rsidR="007E4B49" w:rsidRPr="00A47A79" w14:paraId="2EA19042" w14:textId="77777777" w:rsidTr="007E4B49">
        <w:tc>
          <w:tcPr>
            <w:tcW w:w="2336" w:type="dxa"/>
            <w:vMerge/>
            <w:tcBorders>
              <w:left w:val="single" w:sz="6" w:space="0" w:color="000000"/>
              <w:right w:val="single" w:sz="6" w:space="0" w:color="000000"/>
            </w:tcBorders>
          </w:tcPr>
          <w:p w14:paraId="40561537" w14:textId="77777777" w:rsidR="007E4B49" w:rsidRPr="00A47A79" w:rsidRDefault="007E4B49" w:rsidP="007E4B49">
            <w:pPr>
              <w:ind w:firstLine="0"/>
              <w:jc w:val="left"/>
              <w:rPr>
                <w:rFonts w:cs="Times New Roman"/>
                <w:color w:val="000000"/>
                <w:szCs w:val="28"/>
              </w:rPr>
            </w:pPr>
          </w:p>
        </w:tc>
        <w:tc>
          <w:tcPr>
            <w:tcW w:w="2336" w:type="dxa"/>
            <w:vMerge/>
          </w:tcPr>
          <w:p w14:paraId="4178C7CE" w14:textId="77777777" w:rsidR="007E4B49" w:rsidRPr="00A47A79" w:rsidRDefault="007E4B49" w:rsidP="007E4B49">
            <w:pPr>
              <w:ind w:firstLine="0"/>
              <w:jc w:val="left"/>
              <w:rPr>
                <w:rFonts w:cs="Times New Roman"/>
                <w:szCs w:val="28"/>
              </w:rPr>
            </w:pPr>
          </w:p>
        </w:tc>
        <w:tc>
          <w:tcPr>
            <w:tcW w:w="2336" w:type="dxa"/>
            <w:tcBorders>
              <w:top w:val="single" w:sz="6" w:space="0" w:color="000000"/>
              <w:left w:val="single" w:sz="6" w:space="0" w:color="000000"/>
              <w:bottom w:val="single" w:sz="6" w:space="0" w:color="000000"/>
              <w:right w:val="single" w:sz="6" w:space="0" w:color="000000"/>
            </w:tcBorders>
          </w:tcPr>
          <w:p w14:paraId="51960818" w14:textId="77777777" w:rsidR="007E4B49" w:rsidRPr="00A47A79" w:rsidRDefault="007E4B49" w:rsidP="007E4B49">
            <w:pPr>
              <w:ind w:firstLine="0"/>
              <w:jc w:val="left"/>
              <w:rPr>
                <w:rFonts w:cs="Times New Roman"/>
                <w:szCs w:val="28"/>
              </w:rPr>
            </w:pPr>
            <w:r w:rsidRPr="00A47A79">
              <w:rPr>
                <w:rFonts w:cs="Times New Roman"/>
                <w:szCs w:val="28"/>
              </w:rPr>
              <w:t>Кривошеева Л.А.</w:t>
            </w:r>
          </w:p>
        </w:tc>
        <w:tc>
          <w:tcPr>
            <w:tcW w:w="2337" w:type="dxa"/>
          </w:tcPr>
          <w:p w14:paraId="03C16DE5" w14:textId="77777777" w:rsidR="007E4B49" w:rsidRPr="00A47A79" w:rsidRDefault="007E4B49" w:rsidP="007E4B49">
            <w:pPr>
              <w:ind w:firstLine="0"/>
              <w:jc w:val="left"/>
              <w:rPr>
                <w:rFonts w:cs="Times New Roman"/>
                <w:szCs w:val="28"/>
              </w:rPr>
            </w:pPr>
            <w:r w:rsidRPr="00A47A79">
              <w:rPr>
                <w:rFonts w:cs="Times New Roman"/>
                <w:szCs w:val="28"/>
              </w:rPr>
              <w:t>4кл (1ч)</w:t>
            </w:r>
          </w:p>
        </w:tc>
      </w:tr>
      <w:tr w:rsidR="007E4B49" w:rsidRPr="00A47A79" w14:paraId="2E7DB810" w14:textId="77777777" w:rsidTr="007E4B49">
        <w:tc>
          <w:tcPr>
            <w:tcW w:w="2336" w:type="dxa"/>
            <w:vMerge/>
            <w:tcBorders>
              <w:left w:val="single" w:sz="6" w:space="0" w:color="000000"/>
              <w:right w:val="single" w:sz="6" w:space="0" w:color="000000"/>
            </w:tcBorders>
          </w:tcPr>
          <w:p w14:paraId="0727F1F2" w14:textId="77777777" w:rsidR="007E4B49" w:rsidRPr="00A47A79" w:rsidRDefault="007E4B49" w:rsidP="007E4B49">
            <w:pPr>
              <w:ind w:firstLine="0"/>
              <w:jc w:val="left"/>
              <w:rPr>
                <w:rFonts w:cs="Times New Roman"/>
                <w:color w:val="000000"/>
                <w:szCs w:val="28"/>
              </w:rPr>
            </w:pPr>
          </w:p>
        </w:tc>
        <w:tc>
          <w:tcPr>
            <w:tcW w:w="2336" w:type="dxa"/>
          </w:tcPr>
          <w:p w14:paraId="22798CB5" w14:textId="77777777" w:rsidR="007E4B49" w:rsidRPr="00A47A79" w:rsidRDefault="007E4B49" w:rsidP="007E4B49">
            <w:pPr>
              <w:ind w:firstLine="0"/>
              <w:jc w:val="left"/>
              <w:rPr>
                <w:rFonts w:cs="Times New Roman"/>
                <w:szCs w:val="28"/>
              </w:rPr>
            </w:pPr>
            <w:r w:rsidRPr="00A47A79">
              <w:rPr>
                <w:rFonts w:cs="Times New Roman"/>
                <w:szCs w:val="28"/>
              </w:rPr>
              <w:t>«Я- исследователь»</w:t>
            </w:r>
          </w:p>
        </w:tc>
        <w:tc>
          <w:tcPr>
            <w:tcW w:w="2336" w:type="dxa"/>
            <w:tcBorders>
              <w:top w:val="single" w:sz="6" w:space="0" w:color="000000"/>
              <w:left w:val="single" w:sz="6" w:space="0" w:color="000000"/>
              <w:bottom w:val="single" w:sz="6" w:space="0" w:color="000000"/>
              <w:right w:val="single" w:sz="6" w:space="0" w:color="000000"/>
            </w:tcBorders>
          </w:tcPr>
          <w:p w14:paraId="2C17D3A5" w14:textId="77777777" w:rsidR="007E4B49" w:rsidRPr="00A47A79" w:rsidRDefault="007E4B49" w:rsidP="007E4B49">
            <w:pPr>
              <w:ind w:firstLine="0"/>
              <w:jc w:val="left"/>
              <w:rPr>
                <w:rFonts w:cs="Times New Roman"/>
                <w:szCs w:val="28"/>
              </w:rPr>
            </w:pPr>
            <w:r w:rsidRPr="00A47A79">
              <w:rPr>
                <w:rFonts w:cs="Times New Roman"/>
                <w:szCs w:val="28"/>
              </w:rPr>
              <w:t>Титова Е.Н.</w:t>
            </w:r>
          </w:p>
        </w:tc>
        <w:tc>
          <w:tcPr>
            <w:tcW w:w="2337" w:type="dxa"/>
          </w:tcPr>
          <w:p w14:paraId="291F3D41" w14:textId="77777777" w:rsidR="007E4B49" w:rsidRPr="00A47A79" w:rsidRDefault="007E4B49" w:rsidP="007E4B49">
            <w:pPr>
              <w:ind w:firstLine="0"/>
              <w:jc w:val="left"/>
              <w:rPr>
                <w:rFonts w:cs="Times New Roman"/>
                <w:szCs w:val="28"/>
              </w:rPr>
            </w:pPr>
            <w:r w:rsidRPr="00A47A79">
              <w:rPr>
                <w:rFonts w:cs="Times New Roman"/>
                <w:szCs w:val="28"/>
              </w:rPr>
              <w:t>4кл (1ч)</w:t>
            </w:r>
          </w:p>
        </w:tc>
      </w:tr>
      <w:tr w:rsidR="007E4B49" w:rsidRPr="00A47A79" w14:paraId="57370ADF" w14:textId="77777777" w:rsidTr="007E4B49">
        <w:tc>
          <w:tcPr>
            <w:tcW w:w="2336" w:type="dxa"/>
            <w:tcBorders>
              <w:left w:val="single" w:sz="6" w:space="0" w:color="000000"/>
              <w:right w:val="single" w:sz="6" w:space="0" w:color="000000"/>
            </w:tcBorders>
          </w:tcPr>
          <w:p w14:paraId="280B024C" w14:textId="77777777" w:rsidR="007E4B49" w:rsidRPr="00A47A79" w:rsidRDefault="007E4B49" w:rsidP="007E4B49">
            <w:pPr>
              <w:ind w:firstLine="0"/>
              <w:jc w:val="left"/>
              <w:rPr>
                <w:rFonts w:cs="Times New Roman"/>
                <w:color w:val="000000"/>
                <w:szCs w:val="28"/>
              </w:rPr>
            </w:pPr>
          </w:p>
        </w:tc>
        <w:tc>
          <w:tcPr>
            <w:tcW w:w="2336" w:type="dxa"/>
          </w:tcPr>
          <w:p w14:paraId="4963F833" w14:textId="77777777" w:rsidR="007E4B49" w:rsidRPr="00A47A79" w:rsidRDefault="007E4B49" w:rsidP="007E4B49">
            <w:pPr>
              <w:ind w:firstLine="0"/>
              <w:jc w:val="left"/>
              <w:rPr>
                <w:rFonts w:cs="Times New Roman"/>
                <w:szCs w:val="28"/>
              </w:rPr>
            </w:pPr>
          </w:p>
        </w:tc>
        <w:tc>
          <w:tcPr>
            <w:tcW w:w="2336" w:type="dxa"/>
            <w:tcBorders>
              <w:top w:val="single" w:sz="6" w:space="0" w:color="000000"/>
              <w:left w:val="single" w:sz="6" w:space="0" w:color="000000"/>
              <w:bottom w:val="single" w:sz="6" w:space="0" w:color="000000"/>
              <w:right w:val="single" w:sz="6" w:space="0" w:color="000000"/>
            </w:tcBorders>
          </w:tcPr>
          <w:p w14:paraId="1B358729" w14:textId="77777777" w:rsidR="007E4B49" w:rsidRPr="00A47A79" w:rsidRDefault="007E4B49" w:rsidP="007E4B49">
            <w:pPr>
              <w:ind w:firstLine="0"/>
              <w:jc w:val="left"/>
              <w:rPr>
                <w:rFonts w:cs="Times New Roman"/>
                <w:szCs w:val="28"/>
              </w:rPr>
            </w:pPr>
          </w:p>
        </w:tc>
        <w:tc>
          <w:tcPr>
            <w:tcW w:w="2337" w:type="dxa"/>
          </w:tcPr>
          <w:p w14:paraId="6F8EE012" w14:textId="77777777" w:rsidR="007E4B49" w:rsidRPr="00A47A79" w:rsidRDefault="007E4B49" w:rsidP="007E4B49">
            <w:pPr>
              <w:ind w:firstLine="0"/>
              <w:jc w:val="left"/>
              <w:rPr>
                <w:rFonts w:cs="Times New Roman"/>
                <w:b/>
                <w:szCs w:val="28"/>
              </w:rPr>
            </w:pPr>
            <w:r w:rsidRPr="00A47A79">
              <w:rPr>
                <w:rFonts w:cs="Times New Roman"/>
                <w:b/>
                <w:szCs w:val="28"/>
              </w:rPr>
              <w:t>Всего: 4 ч</w:t>
            </w:r>
          </w:p>
        </w:tc>
      </w:tr>
      <w:tr w:rsidR="007E4B49" w:rsidRPr="00A47A79" w14:paraId="78CD5534" w14:textId="77777777" w:rsidTr="007E4B49">
        <w:tc>
          <w:tcPr>
            <w:tcW w:w="2336" w:type="dxa"/>
            <w:tcBorders>
              <w:top w:val="single" w:sz="6" w:space="0" w:color="000000"/>
              <w:left w:val="single" w:sz="6" w:space="0" w:color="000000"/>
              <w:right w:val="single" w:sz="6" w:space="0" w:color="000000"/>
            </w:tcBorders>
          </w:tcPr>
          <w:p w14:paraId="75A9026C" w14:textId="77777777" w:rsidR="007E4B49" w:rsidRPr="00A47A79" w:rsidRDefault="007E4B49" w:rsidP="007E4B49">
            <w:pPr>
              <w:ind w:firstLine="0"/>
              <w:jc w:val="left"/>
              <w:rPr>
                <w:rFonts w:cs="Times New Roman"/>
                <w:color w:val="000000"/>
                <w:szCs w:val="28"/>
                <w:u w:val="single"/>
              </w:rPr>
            </w:pPr>
            <w:r w:rsidRPr="00A47A79">
              <w:rPr>
                <w:rFonts w:cs="Times New Roman"/>
                <w:szCs w:val="28"/>
                <w:u w:val="single"/>
              </w:rPr>
              <w:t>Интеллектуальные марафоны.</w:t>
            </w:r>
          </w:p>
          <w:p w14:paraId="6FCEDB46" w14:textId="77777777" w:rsidR="007E4B49" w:rsidRPr="00A47A79" w:rsidRDefault="007E4B49" w:rsidP="007E4B49">
            <w:pPr>
              <w:ind w:firstLine="0"/>
              <w:jc w:val="left"/>
              <w:rPr>
                <w:rFonts w:cs="Times New Roman"/>
                <w:color w:val="000000"/>
                <w:szCs w:val="28"/>
              </w:rPr>
            </w:pPr>
            <w:r w:rsidRPr="00A47A79">
              <w:rPr>
                <w:rFonts w:cs="Times New Roman"/>
                <w:color w:val="000000"/>
                <w:szCs w:val="28"/>
              </w:rPr>
              <w:t xml:space="preserve">Внеурочная деятельность, направленная на </w:t>
            </w:r>
            <w:r w:rsidRPr="00A47A79">
              <w:rPr>
                <w:rFonts w:cs="Times New Roman"/>
                <w:color w:val="000000"/>
                <w:szCs w:val="28"/>
                <w:shd w:val="clear" w:color="auto" w:fill="FFFFFF"/>
              </w:rPr>
              <w:t xml:space="preserve">расширение знаний и представлений о географических объектах, формирование умений работать с </w:t>
            </w:r>
            <w:r w:rsidRPr="00A47A79">
              <w:rPr>
                <w:rFonts w:cs="Times New Roman"/>
                <w:color w:val="000000"/>
                <w:szCs w:val="28"/>
                <w:shd w:val="clear" w:color="auto" w:fill="FFFFFF"/>
              </w:rPr>
              <w:lastRenderedPageBreak/>
              <w:t>информацией, представленной на географической карте; развитие навыков работы в условиях командных соревнований.</w:t>
            </w:r>
            <w:r w:rsidRPr="00A47A79">
              <w:rPr>
                <w:rFonts w:cs="Times New Roman"/>
                <w:color w:val="000000"/>
                <w:szCs w:val="28"/>
              </w:rPr>
              <w:t xml:space="preserve"> </w:t>
            </w:r>
          </w:p>
          <w:p w14:paraId="6DBEF7F3" w14:textId="77777777" w:rsidR="007E4B49" w:rsidRPr="00A47A79" w:rsidRDefault="007E4B49" w:rsidP="007E4B49">
            <w:pPr>
              <w:ind w:firstLine="0"/>
              <w:jc w:val="left"/>
              <w:rPr>
                <w:rFonts w:cs="Times New Roman"/>
                <w:color w:val="000000"/>
                <w:szCs w:val="28"/>
              </w:rPr>
            </w:pPr>
          </w:p>
        </w:tc>
        <w:tc>
          <w:tcPr>
            <w:tcW w:w="2336" w:type="dxa"/>
            <w:tcBorders>
              <w:top w:val="single" w:sz="6" w:space="0" w:color="000000"/>
              <w:left w:val="single" w:sz="6" w:space="0" w:color="000000"/>
              <w:bottom w:val="single" w:sz="6" w:space="0" w:color="000000"/>
              <w:right w:val="single" w:sz="6" w:space="0" w:color="000000"/>
            </w:tcBorders>
          </w:tcPr>
          <w:p w14:paraId="523B184B" w14:textId="77777777" w:rsidR="007E4B49" w:rsidRPr="00A47A79" w:rsidRDefault="007E4B49" w:rsidP="007E4B49">
            <w:pPr>
              <w:ind w:firstLine="0"/>
              <w:jc w:val="left"/>
              <w:rPr>
                <w:rFonts w:cs="Times New Roman"/>
                <w:color w:val="000000"/>
                <w:szCs w:val="28"/>
              </w:rPr>
            </w:pPr>
            <w:r w:rsidRPr="00A47A79">
              <w:rPr>
                <w:rFonts w:cs="Times New Roman"/>
                <w:szCs w:val="28"/>
              </w:rPr>
              <w:lastRenderedPageBreak/>
              <w:t>«Я- путешественник»</w:t>
            </w:r>
          </w:p>
        </w:tc>
        <w:tc>
          <w:tcPr>
            <w:tcW w:w="2336" w:type="dxa"/>
          </w:tcPr>
          <w:p w14:paraId="401FC831" w14:textId="77777777" w:rsidR="007E4B49" w:rsidRPr="00A47A79" w:rsidRDefault="007E4B49" w:rsidP="007E4B49">
            <w:pPr>
              <w:ind w:firstLine="0"/>
              <w:jc w:val="left"/>
              <w:rPr>
                <w:rFonts w:cs="Times New Roman"/>
                <w:szCs w:val="28"/>
              </w:rPr>
            </w:pPr>
            <w:proofErr w:type="spellStart"/>
            <w:r w:rsidRPr="00A47A79">
              <w:rPr>
                <w:rFonts w:cs="Times New Roman"/>
                <w:szCs w:val="28"/>
              </w:rPr>
              <w:t>Подласова</w:t>
            </w:r>
            <w:proofErr w:type="spellEnd"/>
            <w:r w:rsidRPr="00A47A79">
              <w:rPr>
                <w:rFonts w:cs="Times New Roman"/>
                <w:szCs w:val="28"/>
              </w:rPr>
              <w:t xml:space="preserve"> Е.Ю.</w:t>
            </w:r>
          </w:p>
        </w:tc>
        <w:tc>
          <w:tcPr>
            <w:tcW w:w="2337" w:type="dxa"/>
          </w:tcPr>
          <w:p w14:paraId="1E4FDC90" w14:textId="77777777" w:rsidR="007E4B49" w:rsidRPr="00A47A79" w:rsidRDefault="007E4B49" w:rsidP="007E4B49">
            <w:pPr>
              <w:ind w:firstLine="0"/>
              <w:jc w:val="left"/>
              <w:rPr>
                <w:rFonts w:cs="Times New Roman"/>
                <w:szCs w:val="28"/>
              </w:rPr>
            </w:pPr>
            <w:r w:rsidRPr="00A47A79">
              <w:rPr>
                <w:rFonts w:cs="Times New Roman"/>
                <w:szCs w:val="28"/>
              </w:rPr>
              <w:t xml:space="preserve">1 </w:t>
            </w:r>
            <w:proofErr w:type="spellStart"/>
            <w:r w:rsidRPr="00A47A79">
              <w:rPr>
                <w:rFonts w:cs="Times New Roman"/>
                <w:szCs w:val="28"/>
              </w:rPr>
              <w:t>кл</w:t>
            </w:r>
            <w:proofErr w:type="spellEnd"/>
            <w:r w:rsidRPr="00A47A79">
              <w:rPr>
                <w:rFonts w:cs="Times New Roman"/>
                <w:szCs w:val="28"/>
              </w:rPr>
              <w:t xml:space="preserve"> (1ч)</w:t>
            </w:r>
          </w:p>
        </w:tc>
      </w:tr>
      <w:tr w:rsidR="007E4B49" w:rsidRPr="00A47A79" w14:paraId="7318392C" w14:textId="77777777" w:rsidTr="007E4B49">
        <w:tc>
          <w:tcPr>
            <w:tcW w:w="2336" w:type="dxa"/>
            <w:tcBorders>
              <w:top w:val="single" w:sz="6" w:space="0" w:color="000000"/>
              <w:left w:val="single" w:sz="6" w:space="0" w:color="000000"/>
              <w:right w:val="single" w:sz="6" w:space="0" w:color="000000"/>
            </w:tcBorders>
          </w:tcPr>
          <w:p w14:paraId="784AA45F" w14:textId="77777777" w:rsidR="007E4B49" w:rsidRPr="00A47A79" w:rsidRDefault="007E4B49" w:rsidP="007E4B49">
            <w:pPr>
              <w:ind w:firstLine="0"/>
              <w:jc w:val="left"/>
              <w:rPr>
                <w:rFonts w:cs="Times New Roman"/>
                <w:szCs w:val="28"/>
                <w:u w:val="single"/>
              </w:rPr>
            </w:pPr>
          </w:p>
        </w:tc>
        <w:tc>
          <w:tcPr>
            <w:tcW w:w="2336" w:type="dxa"/>
            <w:tcBorders>
              <w:top w:val="single" w:sz="6" w:space="0" w:color="000000"/>
              <w:left w:val="single" w:sz="6" w:space="0" w:color="000000"/>
              <w:bottom w:val="single" w:sz="6" w:space="0" w:color="000000"/>
              <w:right w:val="single" w:sz="6" w:space="0" w:color="000000"/>
            </w:tcBorders>
          </w:tcPr>
          <w:p w14:paraId="6290D3B6" w14:textId="77777777" w:rsidR="007E4B49" w:rsidRPr="00A47A79" w:rsidRDefault="007E4B49" w:rsidP="007E4B49">
            <w:pPr>
              <w:ind w:firstLine="0"/>
              <w:jc w:val="left"/>
              <w:rPr>
                <w:rFonts w:cs="Times New Roman"/>
                <w:szCs w:val="28"/>
              </w:rPr>
            </w:pPr>
          </w:p>
        </w:tc>
        <w:tc>
          <w:tcPr>
            <w:tcW w:w="2336" w:type="dxa"/>
          </w:tcPr>
          <w:p w14:paraId="6916C90D" w14:textId="77777777" w:rsidR="007E4B49" w:rsidRPr="00A47A79" w:rsidRDefault="007E4B49" w:rsidP="007E4B49">
            <w:pPr>
              <w:ind w:firstLine="0"/>
              <w:jc w:val="left"/>
              <w:rPr>
                <w:rFonts w:cs="Times New Roman"/>
                <w:szCs w:val="28"/>
              </w:rPr>
            </w:pPr>
          </w:p>
        </w:tc>
        <w:tc>
          <w:tcPr>
            <w:tcW w:w="2337" w:type="dxa"/>
          </w:tcPr>
          <w:p w14:paraId="2A2BF30E" w14:textId="77777777" w:rsidR="007E4B49" w:rsidRPr="00A47A79" w:rsidRDefault="007E4B49" w:rsidP="007E4B49">
            <w:pPr>
              <w:ind w:firstLine="0"/>
              <w:jc w:val="left"/>
              <w:rPr>
                <w:rFonts w:cs="Times New Roman"/>
                <w:szCs w:val="28"/>
              </w:rPr>
            </w:pPr>
            <w:r w:rsidRPr="00A47A79">
              <w:rPr>
                <w:rFonts w:cs="Times New Roman"/>
                <w:b/>
                <w:szCs w:val="28"/>
              </w:rPr>
              <w:t>Всего: 1 ч</w:t>
            </w:r>
          </w:p>
        </w:tc>
      </w:tr>
      <w:tr w:rsidR="007E4B49" w:rsidRPr="00A47A79" w14:paraId="3D92BED9" w14:textId="77777777" w:rsidTr="007E4B49">
        <w:trPr>
          <w:trHeight w:val="1935"/>
        </w:trPr>
        <w:tc>
          <w:tcPr>
            <w:tcW w:w="2336" w:type="dxa"/>
            <w:vMerge w:val="restart"/>
          </w:tcPr>
          <w:p w14:paraId="03564C11" w14:textId="77777777" w:rsidR="007E4B49" w:rsidRPr="00A47A79" w:rsidRDefault="007E4B49" w:rsidP="007E4B49">
            <w:pPr>
              <w:ind w:firstLine="0"/>
              <w:jc w:val="left"/>
              <w:rPr>
                <w:rFonts w:cs="Times New Roman"/>
                <w:color w:val="000000"/>
                <w:szCs w:val="28"/>
                <w:u w:val="single"/>
              </w:rPr>
            </w:pPr>
            <w:r w:rsidRPr="00A47A79">
              <w:rPr>
                <w:rFonts w:cs="Times New Roman"/>
                <w:szCs w:val="28"/>
                <w:u w:val="single"/>
              </w:rPr>
              <w:t>Художественно-эстетическая творческая деятельность.</w:t>
            </w:r>
          </w:p>
          <w:p w14:paraId="20B0DE0D" w14:textId="77777777" w:rsidR="007E4B49" w:rsidRPr="00A47A79" w:rsidRDefault="007E4B49" w:rsidP="007E4B49">
            <w:pPr>
              <w:ind w:firstLine="0"/>
              <w:jc w:val="left"/>
              <w:rPr>
                <w:rFonts w:cs="Times New Roman"/>
                <w:szCs w:val="28"/>
              </w:rPr>
            </w:pPr>
            <w:r w:rsidRPr="00A47A79">
              <w:rPr>
                <w:rFonts w:cs="Times New Roman"/>
                <w:color w:val="000000"/>
                <w:szCs w:val="28"/>
              </w:rPr>
              <w:t>Внеурочная деятельность, направленная</w:t>
            </w:r>
            <w:r w:rsidRPr="00A47A79">
              <w:rPr>
                <w:rFonts w:cs="Times New Roman"/>
                <w:szCs w:val="28"/>
              </w:rPr>
              <w:t xml:space="preserve"> на </w:t>
            </w:r>
            <w:r w:rsidRPr="00A47A79">
              <w:rPr>
                <w:rFonts w:cs="Times New Roman"/>
                <w:color w:val="000000"/>
                <w:szCs w:val="28"/>
                <w:shd w:val="clear" w:color="auto" w:fill="FFFFFF"/>
              </w:rPr>
              <w:t>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tc>
        <w:tc>
          <w:tcPr>
            <w:tcW w:w="2336" w:type="dxa"/>
          </w:tcPr>
          <w:p w14:paraId="3C436334" w14:textId="77777777" w:rsidR="007E4B49" w:rsidRPr="00A47A79" w:rsidRDefault="007E4B49" w:rsidP="007E4B49">
            <w:pPr>
              <w:ind w:firstLine="0"/>
              <w:jc w:val="left"/>
              <w:rPr>
                <w:rFonts w:cs="Times New Roman"/>
                <w:szCs w:val="28"/>
              </w:rPr>
            </w:pPr>
            <w:r w:rsidRPr="00A47A79">
              <w:rPr>
                <w:rFonts w:cs="Times New Roman"/>
                <w:szCs w:val="28"/>
              </w:rPr>
              <w:t xml:space="preserve">«Игрушки из </w:t>
            </w:r>
            <w:proofErr w:type="spellStart"/>
            <w:r w:rsidRPr="00A47A79">
              <w:rPr>
                <w:rFonts w:cs="Times New Roman"/>
                <w:szCs w:val="28"/>
              </w:rPr>
              <w:t>фетрушки</w:t>
            </w:r>
            <w:proofErr w:type="spellEnd"/>
            <w:r w:rsidRPr="00A47A79">
              <w:rPr>
                <w:rFonts w:cs="Times New Roman"/>
                <w:szCs w:val="28"/>
              </w:rPr>
              <w:t>»</w:t>
            </w:r>
          </w:p>
        </w:tc>
        <w:tc>
          <w:tcPr>
            <w:tcW w:w="2336" w:type="dxa"/>
          </w:tcPr>
          <w:p w14:paraId="00418A80" w14:textId="77777777" w:rsidR="007E4B49" w:rsidRPr="00A47A79" w:rsidRDefault="007E4B49" w:rsidP="007E4B49">
            <w:pPr>
              <w:ind w:firstLine="0"/>
              <w:jc w:val="left"/>
              <w:rPr>
                <w:rFonts w:cs="Times New Roman"/>
                <w:szCs w:val="28"/>
              </w:rPr>
            </w:pPr>
            <w:proofErr w:type="spellStart"/>
            <w:r w:rsidRPr="00A47A79">
              <w:rPr>
                <w:rFonts w:cs="Times New Roman"/>
                <w:szCs w:val="28"/>
              </w:rPr>
              <w:t>Завершинская</w:t>
            </w:r>
            <w:proofErr w:type="spellEnd"/>
            <w:r w:rsidRPr="00A47A79">
              <w:rPr>
                <w:rFonts w:cs="Times New Roman"/>
                <w:szCs w:val="28"/>
              </w:rPr>
              <w:t xml:space="preserve"> М.С.</w:t>
            </w:r>
          </w:p>
        </w:tc>
        <w:tc>
          <w:tcPr>
            <w:tcW w:w="2337" w:type="dxa"/>
          </w:tcPr>
          <w:p w14:paraId="6D6B0459" w14:textId="77777777" w:rsidR="007E4B49" w:rsidRPr="00A47A79" w:rsidRDefault="007E4B49" w:rsidP="007E4B49">
            <w:pPr>
              <w:ind w:firstLine="0"/>
              <w:jc w:val="left"/>
              <w:rPr>
                <w:rFonts w:cs="Times New Roman"/>
                <w:szCs w:val="28"/>
              </w:rPr>
            </w:pPr>
            <w:r w:rsidRPr="00A47A79">
              <w:rPr>
                <w:rFonts w:cs="Times New Roman"/>
                <w:szCs w:val="28"/>
              </w:rPr>
              <w:t>2кл (1ч)</w:t>
            </w:r>
          </w:p>
        </w:tc>
      </w:tr>
      <w:tr w:rsidR="007E4B49" w:rsidRPr="00A47A79" w14:paraId="7E0DAAA5" w14:textId="77777777" w:rsidTr="007E4B49">
        <w:trPr>
          <w:trHeight w:val="1935"/>
        </w:trPr>
        <w:tc>
          <w:tcPr>
            <w:tcW w:w="2336" w:type="dxa"/>
            <w:vMerge/>
          </w:tcPr>
          <w:p w14:paraId="41B05E14" w14:textId="77777777" w:rsidR="007E4B49" w:rsidRPr="00A47A79" w:rsidRDefault="007E4B49" w:rsidP="007E4B49">
            <w:pPr>
              <w:ind w:firstLine="0"/>
              <w:jc w:val="left"/>
              <w:rPr>
                <w:rFonts w:cs="Times New Roman"/>
                <w:szCs w:val="28"/>
                <w:u w:val="single"/>
              </w:rPr>
            </w:pPr>
          </w:p>
        </w:tc>
        <w:tc>
          <w:tcPr>
            <w:tcW w:w="2336" w:type="dxa"/>
          </w:tcPr>
          <w:p w14:paraId="2615F78A" w14:textId="77777777" w:rsidR="007E4B49" w:rsidRPr="00A47A79" w:rsidRDefault="007E4B49" w:rsidP="007E4B49">
            <w:pPr>
              <w:ind w:firstLine="0"/>
              <w:jc w:val="left"/>
              <w:rPr>
                <w:rFonts w:cs="Times New Roman"/>
                <w:szCs w:val="28"/>
              </w:rPr>
            </w:pPr>
            <w:r w:rsidRPr="00A47A79">
              <w:rPr>
                <w:rFonts w:cs="Times New Roman"/>
                <w:szCs w:val="28"/>
              </w:rPr>
              <w:t xml:space="preserve">«Чудо-бисер» </w:t>
            </w:r>
          </w:p>
        </w:tc>
        <w:tc>
          <w:tcPr>
            <w:tcW w:w="2336" w:type="dxa"/>
          </w:tcPr>
          <w:p w14:paraId="33C62D8B" w14:textId="77777777" w:rsidR="007E4B49" w:rsidRPr="00A47A79" w:rsidRDefault="007E4B49" w:rsidP="007E4B49">
            <w:pPr>
              <w:ind w:firstLine="0"/>
              <w:jc w:val="left"/>
              <w:rPr>
                <w:rFonts w:cs="Times New Roman"/>
                <w:szCs w:val="28"/>
              </w:rPr>
            </w:pPr>
            <w:proofErr w:type="spellStart"/>
            <w:r w:rsidRPr="00A47A79">
              <w:rPr>
                <w:rFonts w:cs="Times New Roman"/>
                <w:szCs w:val="28"/>
              </w:rPr>
              <w:t>Илюхина</w:t>
            </w:r>
            <w:proofErr w:type="spellEnd"/>
            <w:r w:rsidRPr="00A47A79">
              <w:rPr>
                <w:rFonts w:cs="Times New Roman"/>
                <w:szCs w:val="28"/>
              </w:rPr>
              <w:t xml:space="preserve"> Е.А.</w:t>
            </w:r>
          </w:p>
        </w:tc>
        <w:tc>
          <w:tcPr>
            <w:tcW w:w="2337" w:type="dxa"/>
          </w:tcPr>
          <w:p w14:paraId="54CE011D" w14:textId="77777777" w:rsidR="007E4B49" w:rsidRPr="00A47A79" w:rsidRDefault="007E4B49" w:rsidP="007E4B49">
            <w:pPr>
              <w:ind w:firstLine="0"/>
              <w:jc w:val="left"/>
              <w:rPr>
                <w:rFonts w:cs="Times New Roman"/>
                <w:szCs w:val="28"/>
              </w:rPr>
            </w:pPr>
            <w:r w:rsidRPr="00A47A79">
              <w:rPr>
                <w:rFonts w:cs="Times New Roman"/>
                <w:szCs w:val="28"/>
              </w:rPr>
              <w:t>3-4 классы 1 ч.</w:t>
            </w:r>
          </w:p>
        </w:tc>
      </w:tr>
      <w:tr w:rsidR="007E4B49" w:rsidRPr="00A47A79" w14:paraId="3EBD3CFE" w14:textId="77777777" w:rsidTr="007E4B49">
        <w:trPr>
          <w:trHeight w:val="1935"/>
        </w:trPr>
        <w:tc>
          <w:tcPr>
            <w:tcW w:w="2336" w:type="dxa"/>
            <w:vMerge/>
          </w:tcPr>
          <w:p w14:paraId="6D587878" w14:textId="77777777" w:rsidR="007E4B49" w:rsidRPr="00A47A79" w:rsidRDefault="007E4B49" w:rsidP="007E4B49">
            <w:pPr>
              <w:ind w:firstLine="0"/>
              <w:jc w:val="left"/>
              <w:rPr>
                <w:rFonts w:cs="Times New Roman"/>
                <w:szCs w:val="28"/>
                <w:u w:val="single"/>
              </w:rPr>
            </w:pPr>
          </w:p>
        </w:tc>
        <w:tc>
          <w:tcPr>
            <w:tcW w:w="2336" w:type="dxa"/>
          </w:tcPr>
          <w:p w14:paraId="76128F99" w14:textId="77777777" w:rsidR="007E4B49" w:rsidRPr="00A47A79" w:rsidRDefault="007E4B49" w:rsidP="007E4B49">
            <w:pPr>
              <w:ind w:firstLine="0"/>
              <w:jc w:val="left"/>
              <w:rPr>
                <w:rFonts w:cs="Times New Roman"/>
                <w:szCs w:val="28"/>
              </w:rPr>
            </w:pPr>
            <w:r w:rsidRPr="00A47A79">
              <w:rPr>
                <w:rFonts w:cs="Times New Roman"/>
                <w:szCs w:val="28"/>
              </w:rPr>
              <w:t>«Удивительный фетр»</w:t>
            </w:r>
          </w:p>
        </w:tc>
        <w:tc>
          <w:tcPr>
            <w:tcW w:w="2336" w:type="dxa"/>
          </w:tcPr>
          <w:p w14:paraId="411BD219" w14:textId="77777777" w:rsidR="007E4B49" w:rsidRPr="00A47A79" w:rsidRDefault="007E4B49" w:rsidP="007E4B49">
            <w:pPr>
              <w:ind w:firstLine="0"/>
              <w:jc w:val="left"/>
              <w:rPr>
                <w:rFonts w:cs="Times New Roman"/>
                <w:szCs w:val="28"/>
              </w:rPr>
            </w:pPr>
            <w:proofErr w:type="spellStart"/>
            <w:r w:rsidRPr="00A47A79">
              <w:rPr>
                <w:rFonts w:cs="Times New Roman"/>
                <w:szCs w:val="28"/>
              </w:rPr>
              <w:t>Соронина</w:t>
            </w:r>
            <w:proofErr w:type="spellEnd"/>
            <w:r w:rsidRPr="00A47A79">
              <w:rPr>
                <w:rFonts w:cs="Times New Roman"/>
                <w:szCs w:val="28"/>
              </w:rPr>
              <w:t xml:space="preserve"> Н.С.</w:t>
            </w:r>
          </w:p>
        </w:tc>
        <w:tc>
          <w:tcPr>
            <w:tcW w:w="2337" w:type="dxa"/>
          </w:tcPr>
          <w:p w14:paraId="6357EA1D" w14:textId="77777777" w:rsidR="007E4B49" w:rsidRPr="00A47A79" w:rsidRDefault="007E4B49" w:rsidP="007E4B49">
            <w:pPr>
              <w:ind w:firstLine="0"/>
              <w:jc w:val="left"/>
              <w:rPr>
                <w:rFonts w:cs="Times New Roman"/>
                <w:szCs w:val="28"/>
              </w:rPr>
            </w:pPr>
            <w:r w:rsidRPr="00A47A79">
              <w:rPr>
                <w:rFonts w:cs="Times New Roman"/>
                <w:szCs w:val="28"/>
              </w:rPr>
              <w:t xml:space="preserve">2-4 </w:t>
            </w:r>
            <w:proofErr w:type="spellStart"/>
            <w:r w:rsidRPr="00A47A79">
              <w:rPr>
                <w:rFonts w:cs="Times New Roman"/>
                <w:szCs w:val="28"/>
              </w:rPr>
              <w:t>кл</w:t>
            </w:r>
            <w:proofErr w:type="spellEnd"/>
            <w:r w:rsidRPr="00A47A79">
              <w:rPr>
                <w:rFonts w:cs="Times New Roman"/>
                <w:szCs w:val="28"/>
              </w:rPr>
              <w:t xml:space="preserve"> 2 ч.</w:t>
            </w:r>
          </w:p>
        </w:tc>
      </w:tr>
      <w:tr w:rsidR="007E4B49" w:rsidRPr="00A47A79" w14:paraId="642C001E" w14:textId="77777777" w:rsidTr="007E4B49">
        <w:tc>
          <w:tcPr>
            <w:tcW w:w="2336" w:type="dxa"/>
          </w:tcPr>
          <w:p w14:paraId="7CD9A9AC" w14:textId="77777777" w:rsidR="007E4B49" w:rsidRPr="00A47A79" w:rsidRDefault="007E4B49" w:rsidP="007E4B49">
            <w:pPr>
              <w:ind w:firstLine="0"/>
              <w:jc w:val="left"/>
              <w:rPr>
                <w:rFonts w:cs="Times New Roman"/>
                <w:b/>
                <w:szCs w:val="28"/>
              </w:rPr>
            </w:pPr>
          </w:p>
        </w:tc>
        <w:tc>
          <w:tcPr>
            <w:tcW w:w="2336" w:type="dxa"/>
          </w:tcPr>
          <w:p w14:paraId="454F1DAD" w14:textId="77777777" w:rsidR="007E4B49" w:rsidRPr="00A47A79" w:rsidRDefault="007E4B49" w:rsidP="007E4B49">
            <w:pPr>
              <w:ind w:firstLine="0"/>
              <w:jc w:val="left"/>
              <w:rPr>
                <w:rFonts w:cs="Times New Roman"/>
                <w:b/>
                <w:szCs w:val="28"/>
              </w:rPr>
            </w:pPr>
          </w:p>
        </w:tc>
        <w:tc>
          <w:tcPr>
            <w:tcW w:w="2336" w:type="dxa"/>
          </w:tcPr>
          <w:p w14:paraId="073248CC" w14:textId="77777777" w:rsidR="007E4B49" w:rsidRPr="00A47A79" w:rsidRDefault="007E4B49" w:rsidP="007E4B49">
            <w:pPr>
              <w:ind w:firstLine="0"/>
              <w:jc w:val="left"/>
              <w:rPr>
                <w:rFonts w:cs="Times New Roman"/>
                <w:b/>
                <w:szCs w:val="28"/>
              </w:rPr>
            </w:pPr>
          </w:p>
        </w:tc>
        <w:tc>
          <w:tcPr>
            <w:tcW w:w="2337" w:type="dxa"/>
          </w:tcPr>
          <w:p w14:paraId="2F1F7082" w14:textId="77777777" w:rsidR="007E4B49" w:rsidRPr="00A47A79" w:rsidRDefault="007E4B49" w:rsidP="007E4B49">
            <w:pPr>
              <w:ind w:firstLine="0"/>
              <w:jc w:val="left"/>
              <w:rPr>
                <w:rFonts w:cs="Times New Roman"/>
                <w:b/>
                <w:szCs w:val="28"/>
              </w:rPr>
            </w:pPr>
            <w:r w:rsidRPr="00A47A79">
              <w:rPr>
                <w:rFonts w:cs="Times New Roman"/>
                <w:b/>
                <w:szCs w:val="28"/>
              </w:rPr>
              <w:t>Всего: 4 ч</w:t>
            </w:r>
          </w:p>
        </w:tc>
      </w:tr>
      <w:tr w:rsidR="007E4B49" w:rsidRPr="00A47A79" w14:paraId="0E9241E1" w14:textId="77777777" w:rsidTr="007E4B49">
        <w:tc>
          <w:tcPr>
            <w:tcW w:w="2336" w:type="dxa"/>
          </w:tcPr>
          <w:p w14:paraId="070D7763" w14:textId="77777777" w:rsidR="007E4B49" w:rsidRPr="00A47A79" w:rsidRDefault="007E4B49" w:rsidP="007E4B49">
            <w:pPr>
              <w:ind w:firstLine="0"/>
              <w:jc w:val="left"/>
              <w:rPr>
                <w:rFonts w:cs="Times New Roman"/>
                <w:szCs w:val="28"/>
              </w:rPr>
            </w:pPr>
            <w:r w:rsidRPr="00A47A79">
              <w:rPr>
                <w:rFonts w:cs="Times New Roman"/>
                <w:szCs w:val="28"/>
              </w:rPr>
              <w:t>Спортивно-оздоровительная деятельность</w:t>
            </w:r>
          </w:p>
        </w:tc>
        <w:tc>
          <w:tcPr>
            <w:tcW w:w="2336" w:type="dxa"/>
          </w:tcPr>
          <w:p w14:paraId="2AA9C770" w14:textId="77777777" w:rsidR="007E4B49" w:rsidRPr="00A47A79" w:rsidRDefault="007E4B49" w:rsidP="007E4B49">
            <w:pPr>
              <w:ind w:firstLine="0"/>
              <w:jc w:val="left"/>
              <w:rPr>
                <w:rFonts w:cs="Times New Roman"/>
                <w:szCs w:val="28"/>
              </w:rPr>
            </w:pPr>
            <w:r w:rsidRPr="00A47A79">
              <w:rPr>
                <w:rFonts w:cs="Times New Roman"/>
                <w:szCs w:val="28"/>
              </w:rPr>
              <w:t>«Сдаем ГТО»</w:t>
            </w:r>
          </w:p>
        </w:tc>
        <w:tc>
          <w:tcPr>
            <w:tcW w:w="2336" w:type="dxa"/>
          </w:tcPr>
          <w:p w14:paraId="4E54EF8D" w14:textId="77777777" w:rsidR="007E4B49" w:rsidRPr="00A47A79" w:rsidRDefault="007E4B49" w:rsidP="007E4B49">
            <w:pPr>
              <w:ind w:firstLine="0"/>
              <w:jc w:val="left"/>
              <w:rPr>
                <w:rFonts w:cs="Times New Roman"/>
                <w:szCs w:val="28"/>
              </w:rPr>
            </w:pPr>
            <w:r w:rsidRPr="00A47A79">
              <w:rPr>
                <w:rFonts w:cs="Times New Roman"/>
                <w:szCs w:val="28"/>
              </w:rPr>
              <w:t>Рассолов М.В.</w:t>
            </w:r>
          </w:p>
          <w:p w14:paraId="2B76C239" w14:textId="77777777" w:rsidR="007E4B49" w:rsidRPr="00A47A79" w:rsidRDefault="007E4B49" w:rsidP="007E4B49">
            <w:pPr>
              <w:ind w:firstLine="0"/>
              <w:jc w:val="left"/>
              <w:rPr>
                <w:rFonts w:cs="Times New Roman"/>
                <w:szCs w:val="28"/>
              </w:rPr>
            </w:pPr>
          </w:p>
        </w:tc>
        <w:tc>
          <w:tcPr>
            <w:tcW w:w="2337" w:type="dxa"/>
          </w:tcPr>
          <w:p w14:paraId="0605E1EC" w14:textId="77777777" w:rsidR="007E4B49" w:rsidRPr="00A47A79" w:rsidRDefault="007E4B49" w:rsidP="007E4B49">
            <w:pPr>
              <w:ind w:firstLine="0"/>
              <w:jc w:val="left"/>
              <w:rPr>
                <w:rFonts w:cs="Times New Roman"/>
                <w:szCs w:val="28"/>
              </w:rPr>
            </w:pPr>
            <w:r w:rsidRPr="00A47A79">
              <w:rPr>
                <w:rFonts w:cs="Times New Roman"/>
                <w:szCs w:val="28"/>
              </w:rPr>
              <w:t>1-2 1ч.</w:t>
            </w:r>
          </w:p>
          <w:p w14:paraId="2AB8CCB7" w14:textId="77777777" w:rsidR="007E4B49" w:rsidRPr="00A47A79" w:rsidRDefault="007E4B49" w:rsidP="007E4B49">
            <w:pPr>
              <w:ind w:firstLine="0"/>
              <w:jc w:val="left"/>
              <w:rPr>
                <w:rFonts w:cs="Times New Roman"/>
                <w:szCs w:val="28"/>
              </w:rPr>
            </w:pPr>
          </w:p>
        </w:tc>
      </w:tr>
      <w:tr w:rsidR="007E4B49" w:rsidRPr="00A47A79" w14:paraId="0BDA086F" w14:textId="77777777" w:rsidTr="007E4B49">
        <w:tc>
          <w:tcPr>
            <w:tcW w:w="2336" w:type="dxa"/>
          </w:tcPr>
          <w:p w14:paraId="1BF60D76" w14:textId="77777777" w:rsidR="007E4B49" w:rsidRPr="00A47A79" w:rsidRDefault="007E4B49" w:rsidP="007E4B49">
            <w:pPr>
              <w:ind w:firstLine="0"/>
              <w:jc w:val="left"/>
              <w:rPr>
                <w:rFonts w:cs="Times New Roman"/>
                <w:szCs w:val="28"/>
              </w:rPr>
            </w:pPr>
            <w:proofErr w:type="spellStart"/>
            <w:r w:rsidRPr="00A47A79">
              <w:rPr>
                <w:rFonts w:cs="Times New Roman"/>
                <w:szCs w:val="28"/>
              </w:rPr>
              <w:lastRenderedPageBreak/>
              <w:t>Оргнизация</w:t>
            </w:r>
            <w:proofErr w:type="spellEnd"/>
            <w:r w:rsidRPr="00A47A79">
              <w:rPr>
                <w:rFonts w:cs="Times New Roman"/>
                <w:szCs w:val="28"/>
              </w:rPr>
              <w:t xml:space="preserve"> деятельности ученических сообществ</w:t>
            </w:r>
          </w:p>
        </w:tc>
        <w:tc>
          <w:tcPr>
            <w:tcW w:w="2336" w:type="dxa"/>
          </w:tcPr>
          <w:p w14:paraId="496F2E99" w14:textId="77777777" w:rsidR="007E4B49" w:rsidRPr="00A47A79" w:rsidRDefault="007E4B49" w:rsidP="007E4B49">
            <w:pPr>
              <w:ind w:firstLine="0"/>
              <w:jc w:val="left"/>
              <w:rPr>
                <w:rFonts w:cs="Times New Roman"/>
                <w:szCs w:val="28"/>
              </w:rPr>
            </w:pPr>
            <w:r w:rsidRPr="00A47A79">
              <w:rPr>
                <w:rFonts w:cs="Times New Roman"/>
                <w:szCs w:val="28"/>
              </w:rPr>
              <w:t>«Движение первых»</w:t>
            </w:r>
          </w:p>
        </w:tc>
        <w:tc>
          <w:tcPr>
            <w:tcW w:w="2336" w:type="dxa"/>
          </w:tcPr>
          <w:p w14:paraId="495B8F67" w14:textId="77777777" w:rsidR="007E4B49" w:rsidRPr="00A47A79" w:rsidRDefault="007E4B49" w:rsidP="007E4B49">
            <w:pPr>
              <w:ind w:firstLine="0"/>
              <w:jc w:val="left"/>
              <w:rPr>
                <w:rFonts w:cs="Times New Roman"/>
                <w:szCs w:val="28"/>
              </w:rPr>
            </w:pPr>
            <w:r w:rsidRPr="00A47A79">
              <w:rPr>
                <w:rFonts w:cs="Times New Roman"/>
                <w:szCs w:val="28"/>
              </w:rPr>
              <w:t>Кулагина А.А.</w:t>
            </w:r>
          </w:p>
        </w:tc>
        <w:tc>
          <w:tcPr>
            <w:tcW w:w="2337" w:type="dxa"/>
          </w:tcPr>
          <w:p w14:paraId="58994ADE" w14:textId="77777777" w:rsidR="007E4B49" w:rsidRPr="00A47A79" w:rsidRDefault="007E4B49" w:rsidP="007E4B49">
            <w:pPr>
              <w:ind w:firstLine="0"/>
              <w:jc w:val="left"/>
              <w:rPr>
                <w:rFonts w:cs="Times New Roman"/>
                <w:szCs w:val="28"/>
              </w:rPr>
            </w:pPr>
            <w:r w:rsidRPr="00A47A79">
              <w:rPr>
                <w:rFonts w:cs="Times New Roman"/>
                <w:szCs w:val="28"/>
              </w:rPr>
              <w:t xml:space="preserve">1-4 </w:t>
            </w:r>
            <w:proofErr w:type="spellStart"/>
            <w:r w:rsidRPr="00A47A79">
              <w:rPr>
                <w:rFonts w:cs="Times New Roman"/>
                <w:szCs w:val="28"/>
              </w:rPr>
              <w:t>кл</w:t>
            </w:r>
            <w:proofErr w:type="spellEnd"/>
            <w:r w:rsidRPr="00A47A79">
              <w:rPr>
                <w:rFonts w:cs="Times New Roman"/>
                <w:szCs w:val="28"/>
              </w:rPr>
              <w:t>. 1 ч.</w:t>
            </w:r>
          </w:p>
        </w:tc>
      </w:tr>
      <w:tr w:rsidR="007E4B49" w:rsidRPr="00A47A79" w14:paraId="7468DCF4" w14:textId="77777777" w:rsidTr="007E4B49">
        <w:tc>
          <w:tcPr>
            <w:tcW w:w="2336" w:type="dxa"/>
          </w:tcPr>
          <w:p w14:paraId="46823F60" w14:textId="77777777" w:rsidR="007E4B49" w:rsidRPr="00A47A79" w:rsidRDefault="007E4B49" w:rsidP="007E4B49">
            <w:pPr>
              <w:ind w:firstLine="0"/>
              <w:jc w:val="left"/>
              <w:rPr>
                <w:rFonts w:cs="Times New Roman"/>
                <w:b/>
                <w:szCs w:val="28"/>
              </w:rPr>
            </w:pPr>
            <w:r w:rsidRPr="00A47A79">
              <w:rPr>
                <w:rFonts w:cs="Times New Roman"/>
                <w:b/>
                <w:szCs w:val="28"/>
              </w:rPr>
              <w:t xml:space="preserve">Итого: </w:t>
            </w:r>
          </w:p>
          <w:p w14:paraId="0DC6106F" w14:textId="77777777" w:rsidR="007E4B49" w:rsidRPr="00A47A79" w:rsidRDefault="007E4B49" w:rsidP="007E4B49">
            <w:pPr>
              <w:ind w:firstLine="0"/>
              <w:jc w:val="left"/>
              <w:rPr>
                <w:rFonts w:cs="Times New Roman"/>
                <w:b/>
                <w:szCs w:val="28"/>
              </w:rPr>
            </w:pPr>
          </w:p>
          <w:p w14:paraId="02711B8A" w14:textId="77777777" w:rsidR="007E4B49" w:rsidRPr="00A47A79" w:rsidRDefault="007E4B49" w:rsidP="007E4B49">
            <w:pPr>
              <w:ind w:firstLine="0"/>
              <w:jc w:val="left"/>
              <w:rPr>
                <w:rFonts w:cs="Times New Roman"/>
                <w:b/>
                <w:szCs w:val="28"/>
              </w:rPr>
            </w:pPr>
          </w:p>
        </w:tc>
        <w:tc>
          <w:tcPr>
            <w:tcW w:w="2336" w:type="dxa"/>
          </w:tcPr>
          <w:p w14:paraId="483A2CDD" w14:textId="77777777" w:rsidR="007E4B49" w:rsidRPr="00A47A79" w:rsidRDefault="007E4B49" w:rsidP="007E4B49">
            <w:pPr>
              <w:ind w:firstLine="0"/>
              <w:jc w:val="left"/>
              <w:rPr>
                <w:rFonts w:cs="Times New Roman"/>
                <w:b/>
                <w:szCs w:val="28"/>
              </w:rPr>
            </w:pPr>
          </w:p>
        </w:tc>
        <w:tc>
          <w:tcPr>
            <w:tcW w:w="2336" w:type="dxa"/>
          </w:tcPr>
          <w:p w14:paraId="7AD7E8CF" w14:textId="77777777" w:rsidR="007E4B49" w:rsidRPr="00A47A79" w:rsidRDefault="007E4B49" w:rsidP="007E4B49">
            <w:pPr>
              <w:ind w:firstLine="0"/>
              <w:jc w:val="left"/>
              <w:rPr>
                <w:rFonts w:cs="Times New Roman"/>
                <w:b/>
                <w:szCs w:val="28"/>
              </w:rPr>
            </w:pPr>
          </w:p>
        </w:tc>
        <w:tc>
          <w:tcPr>
            <w:tcW w:w="2337" w:type="dxa"/>
          </w:tcPr>
          <w:p w14:paraId="480B4BD4" w14:textId="77777777" w:rsidR="007E4B49" w:rsidRPr="00A47A79" w:rsidRDefault="007E4B49" w:rsidP="007E4B49">
            <w:pPr>
              <w:ind w:firstLine="0"/>
              <w:jc w:val="left"/>
              <w:rPr>
                <w:rFonts w:cs="Times New Roman"/>
                <w:b/>
                <w:szCs w:val="28"/>
              </w:rPr>
            </w:pPr>
            <w:r w:rsidRPr="00A47A79">
              <w:rPr>
                <w:rFonts w:cs="Times New Roman"/>
                <w:b/>
                <w:szCs w:val="28"/>
              </w:rPr>
              <w:t>52 ч</w:t>
            </w:r>
          </w:p>
        </w:tc>
      </w:tr>
    </w:tbl>
    <w:p w14:paraId="626449A1" w14:textId="77777777" w:rsidR="007E4B49" w:rsidRDefault="007E4B49" w:rsidP="004D5700">
      <w:pPr>
        <w:ind w:firstLine="0"/>
        <w:jc w:val="center"/>
        <w:rPr>
          <w:rFonts w:eastAsia="SchoolBookSanPin" w:cs="Times New Roman"/>
          <w:b/>
          <w:bCs/>
          <w:szCs w:val="28"/>
        </w:rPr>
      </w:pPr>
    </w:p>
    <w:p w14:paraId="20B555CA" w14:textId="77777777" w:rsidR="007E4B49" w:rsidRDefault="007E4B49" w:rsidP="004D5700">
      <w:pPr>
        <w:ind w:firstLine="0"/>
        <w:jc w:val="center"/>
        <w:rPr>
          <w:rFonts w:eastAsia="SchoolBookSanPin" w:cs="Times New Roman"/>
          <w:b/>
          <w:bCs/>
          <w:szCs w:val="28"/>
        </w:rPr>
      </w:pPr>
    </w:p>
    <w:p w14:paraId="3F00BA9B" w14:textId="6F40BA9B" w:rsidR="007E4B49" w:rsidRDefault="007E4B49" w:rsidP="004D5700">
      <w:pPr>
        <w:ind w:firstLine="0"/>
        <w:jc w:val="center"/>
        <w:rPr>
          <w:rFonts w:eastAsia="SchoolBookSanPin" w:cs="Times New Roman"/>
          <w:b/>
          <w:bCs/>
          <w:szCs w:val="28"/>
        </w:rPr>
      </w:pPr>
    </w:p>
    <w:p w14:paraId="2143D129" w14:textId="5A0D38FC" w:rsidR="007E4B49" w:rsidRDefault="007E4B49" w:rsidP="004D5700">
      <w:pPr>
        <w:ind w:firstLine="0"/>
        <w:jc w:val="center"/>
        <w:rPr>
          <w:rFonts w:eastAsia="SchoolBookSanPin" w:cs="Times New Roman"/>
          <w:b/>
          <w:bCs/>
          <w:szCs w:val="28"/>
        </w:rPr>
      </w:pPr>
    </w:p>
    <w:p w14:paraId="485003D9" w14:textId="3D8B1A9F" w:rsidR="007E4B49" w:rsidRDefault="007E4B49" w:rsidP="004D5700">
      <w:pPr>
        <w:ind w:firstLine="0"/>
        <w:jc w:val="center"/>
        <w:rPr>
          <w:rFonts w:eastAsia="SchoolBookSanPin" w:cs="Times New Roman"/>
          <w:b/>
          <w:bCs/>
          <w:szCs w:val="28"/>
        </w:rPr>
      </w:pPr>
    </w:p>
    <w:p w14:paraId="1C8918C9" w14:textId="679BC747" w:rsidR="007E4B49" w:rsidRDefault="007E4B49" w:rsidP="004D5700">
      <w:pPr>
        <w:ind w:firstLine="0"/>
        <w:jc w:val="center"/>
        <w:rPr>
          <w:rFonts w:eastAsia="SchoolBookSanPin" w:cs="Times New Roman"/>
          <w:b/>
          <w:bCs/>
          <w:szCs w:val="28"/>
        </w:rPr>
      </w:pPr>
    </w:p>
    <w:p w14:paraId="5E38E481" w14:textId="39D9A556" w:rsidR="00A47A79" w:rsidRDefault="00A47A79" w:rsidP="004D5700">
      <w:pPr>
        <w:ind w:firstLine="0"/>
        <w:jc w:val="center"/>
        <w:rPr>
          <w:rFonts w:eastAsia="SchoolBookSanPin" w:cs="Times New Roman"/>
          <w:b/>
          <w:bCs/>
          <w:szCs w:val="28"/>
        </w:rPr>
      </w:pPr>
    </w:p>
    <w:p w14:paraId="6DA89F9E" w14:textId="67D900E8" w:rsidR="00A47A79" w:rsidRDefault="00A47A79" w:rsidP="004D5700">
      <w:pPr>
        <w:ind w:firstLine="0"/>
        <w:jc w:val="center"/>
        <w:rPr>
          <w:rFonts w:eastAsia="SchoolBookSanPin" w:cs="Times New Roman"/>
          <w:b/>
          <w:bCs/>
          <w:szCs w:val="28"/>
        </w:rPr>
      </w:pPr>
    </w:p>
    <w:p w14:paraId="0B04A6AA" w14:textId="6C2429DA" w:rsidR="00A47A79" w:rsidRDefault="00A47A79" w:rsidP="004D5700">
      <w:pPr>
        <w:ind w:firstLine="0"/>
        <w:jc w:val="center"/>
        <w:rPr>
          <w:rFonts w:eastAsia="SchoolBookSanPin" w:cs="Times New Roman"/>
          <w:b/>
          <w:bCs/>
          <w:szCs w:val="28"/>
        </w:rPr>
      </w:pPr>
    </w:p>
    <w:p w14:paraId="42667D11" w14:textId="7B46EAD7" w:rsidR="00A47A79" w:rsidRDefault="00A47A79" w:rsidP="004D5700">
      <w:pPr>
        <w:ind w:firstLine="0"/>
        <w:jc w:val="center"/>
        <w:rPr>
          <w:rFonts w:eastAsia="SchoolBookSanPin" w:cs="Times New Roman"/>
          <w:b/>
          <w:bCs/>
          <w:szCs w:val="28"/>
        </w:rPr>
      </w:pPr>
    </w:p>
    <w:p w14:paraId="6AAC288C" w14:textId="2EC7923A" w:rsidR="00A47A79" w:rsidRDefault="00A47A79" w:rsidP="004D5700">
      <w:pPr>
        <w:ind w:firstLine="0"/>
        <w:jc w:val="center"/>
        <w:rPr>
          <w:rFonts w:eastAsia="SchoolBookSanPin" w:cs="Times New Roman"/>
          <w:b/>
          <w:bCs/>
          <w:szCs w:val="28"/>
        </w:rPr>
      </w:pPr>
    </w:p>
    <w:p w14:paraId="39418DCB" w14:textId="37407007" w:rsidR="00A47A79" w:rsidRDefault="00A47A79" w:rsidP="004D5700">
      <w:pPr>
        <w:ind w:firstLine="0"/>
        <w:jc w:val="center"/>
        <w:rPr>
          <w:rFonts w:eastAsia="SchoolBookSanPin" w:cs="Times New Roman"/>
          <w:b/>
          <w:bCs/>
          <w:szCs w:val="28"/>
        </w:rPr>
      </w:pPr>
    </w:p>
    <w:p w14:paraId="3E169389" w14:textId="25445E86" w:rsidR="00A47A79" w:rsidRDefault="00A47A79" w:rsidP="004D5700">
      <w:pPr>
        <w:ind w:firstLine="0"/>
        <w:jc w:val="center"/>
        <w:rPr>
          <w:rFonts w:eastAsia="SchoolBookSanPin" w:cs="Times New Roman"/>
          <w:b/>
          <w:bCs/>
          <w:szCs w:val="28"/>
        </w:rPr>
      </w:pPr>
    </w:p>
    <w:p w14:paraId="4AEAF6EC" w14:textId="0A0809AB" w:rsidR="00A47A79" w:rsidRDefault="00A47A79" w:rsidP="004D5700">
      <w:pPr>
        <w:ind w:firstLine="0"/>
        <w:jc w:val="center"/>
        <w:rPr>
          <w:rFonts w:eastAsia="SchoolBookSanPin" w:cs="Times New Roman"/>
          <w:b/>
          <w:bCs/>
          <w:szCs w:val="28"/>
        </w:rPr>
      </w:pPr>
    </w:p>
    <w:p w14:paraId="7167A808" w14:textId="53C0AB46" w:rsidR="00A47A79" w:rsidRDefault="00A47A79" w:rsidP="004D5700">
      <w:pPr>
        <w:ind w:firstLine="0"/>
        <w:jc w:val="center"/>
        <w:rPr>
          <w:rFonts w:eastAsia="SchoolBookSanPin" w:cs="Times New Roman"/>
          <w:b/>
          <w:bCs/>
          <w:szCs w:val="28"/>
        </w:rPr>
      </w:pPr>
    </w:p>
    <w:p w14:paraId="21777C1E" w14:textId="15FA5733" w:rsidR="00A47A79" w:rsidRDefault="00A47A79" w:rsidP="004D5700">
      <w:pPr>
        <w:ind w:firstLine="0"/>
        <w:jc w:val="center"/>
        <w:rPr>
          <w:rFonts w:eastAsia="SchoolBookSanPin" w:cs="Times New Roman"/>
          <w:b/>
          <w:bCs/>
          <w:szCs w:val="28"/>
        </w:rPr>
      </w:pPr>
    </w:p>
    <w:p w14:paraId="3FF00117" w14:textId="05EF69FE" w:rsidR="00A47A79" w:rsidRDefault="00A47A79" w:rsidP="004D5700">
      <w:pPr>
        <w:ind w:firstLine="0"/>
        <w:jc w:val="center"/>
        <w:rPr>
          <w:rFonts w:eastAsia="SchoolBookSanPin" w:cs="Times New Roman"/>
          <w:b/>
          <w:bCs/>
          <w:szCs w:val="28"/>
        </w:rPr>
      </w:pPr>
    </w:p>
    <w:p w14:paraId="4CC1DB43" w14:textId="64B334DA" w:rsidR="00A47A79" w:rsidRDefault="00A47A79" w:rsidP="004D5700">
      <w:pPr>
        <w:ind w:firstLine="0"/>
        <w:jc w:val="center"/>
        <w:rPr>
          <w:rFonts w:eastAsia="SchoolBookSanPin" w:cs="Times New Roman"/>
          <w:b/>
          <w:bCs/>
          <w:szCs w:val="28"/>
        </w:rPr>
      </w:pPr>
    </w:p>
    <w:p w14:paraId="49FF6C7B" w14:textId="1F70D409" w:rsidR="00A47A79" w:rsidRDefault="00A47A79" w:rsidP="004D5700">
      <w:pPr>
        <w:ind w:firstLine="0"/>
        <w:jc w:val="center"/>
        <w:rPr>
          <w:rFonts w:eastAsia="SchoolBookSanPin" w:cs="Times New Roman"/>
          <w:b/>
          <w:bCs/>
          <w:szCs w:val="28"/>
        </w:rPr>
      </w:pPr>
    </w:p>
    <w:p w14:paraId="4683213B" w14:textId="0246ACD4" w:rsidR="00A47A79" w:rsidRDefault="00A47A79" w:rsidP="004D5700">
      <w:pPr>
        <w:ind w:firstLine="0"/>
        <w:jc w:val="center"/>
        <w:rPr>
          <w:rFonts w:eastAsia="SchoolBookSanPin" w:cs="Times New Roman"/>
          <w:b/>
          <w:bCs/>
          <w:szCs w:val="28"/>
        </w:rPr>
      </w:pPr>
    </w:p>
    <w:p w14:paraId="6C60F277" w14:textId="6409F56D" w:rsidR="00A47A79" w:rsidRDefault="00A47A79" w:rsidP="004D5700">
      <w:pPr>
        <w:ind w:firstLine="0"/>
        <w:jc w:val="center"/>
        <w:rPr>
          <w:rFonts w:eastAsia="SchoolBookSanPin" w:cs="Times New Roman"/>
          <w:b/>
          <w:bCs/>
          <w:szCs w:val="28"/>
        </w:rPr>
      </w:pPr>
    </w:p>
    <w:p w14:paraId="6D194AA9" w14:textId="4296A9C8" w:rsidR="00A47A79" w:rsidRDefault="00A47A79" w:rsidP="004D5700">
      <w:pPr>
        <w:ind w:firstLine="0"/>
        <w:jc w:val="center"/>
        <w:rPr>
          <w:rFonts w:eastAsia="SchoolBookSanPin" w:cs="Times New Roman"/>
          <w:b/>
          <w:bCs/>
          <w:szCs w:val="28"/>
        </w:rPr>
      </w:pPr>
    </w:p>
    <w:p w14:paraId="28FC3FBD" w14:textId="0614A346" w:rsidR="00A47A79" w:rsidRDefault="00A47A79" w:rsidP="004D5700">
      <w:pPr>
        <w:ind w:firstLine="0"/>
        <w:jc w:val="center"/>
        <w:rPr>
          <w:rFonts w:eastAsia="SchoolBookSanPin" w:cs="Times New Roman"/>
          <w:b/>
          <w:bCs/>
          <w:szCs w:val="28"/>
        </w:rPr>
      </w:pPr>
    </w:p>
    <w:p w14:paraId="60C872B2" w14:textId="64682950" w:rsidR="00A47A79" w:rsidRDefault="00A47A79" w:rsidP="004D5700">
      <w:pPr>
        <w:ind w:firstLine="0"/>
        <w:jc w:val="center"/>
        <w:rPr>
          <w:rFonts w:eastAsia="SchoolBookSanPin" w:cs="Times New Roman"/>
          <w:b/>
          <w:bCs/>
          <w:szCs w:val="28"/>
        </w:rPr>
      </w:pPr>
    </w:p>
    <w:p w14:paraId="0C401ADB" w14:textId="546809F2" w:rsidR="00A47A79" w:rsidRDefault="00A47A79" w:rsidP="004D5700">
      <w:pPr>
        <w:ind w:firstLine="0"/>
        <w:jc w:val="center"/>
        <w:rPr>
          <w:rFonts w:eastAsia="SchoolBookSanPin" w:cs="Times New Roman"/>
          <w:b/>
          <w:bCs/>
          <w:szCs w:val="28"/>
        </w:rPr>
      </w:pPr>
    </w:p>
    <w:p w14:paraId="247C3E09" w14:textId="1A836D31" w:rsidR="004D5700" w:rsidRPr="009D6CE9" w:rsidRDefault="004D5700" w:rsidP="004D5700">
      <w:pPr>
        <w:ind w:firstLine="0"/>
        <w:jc w:val="center"/>
        <w:rPr>
          <w:rFonts w:eastAsia="SchoolBookSanPin" w:cs="Times New Roman"/>
          <w:b/>
          <w:bCs/>
          <w:szCs w:val="28"/>
        </w:rPr>
      </w:pPr>
      <w:r w:rsidRPr="009D6CE9">
        <w:rPr>
          <w:rFonts w:eastAsia="SchoolBookSanPin" w:cs="Times New Roman"/>
          <w:b/>
          <w:bCs/>
          <w:szCs w:val="28"/>
        </w:rPr>
        <w:lastRenderedPageBreak/>
        <w:t>3.4 Календарный план воспитательной работы НОО</w:t>
      </w:r>
    </w:p>
    <w:tbl>
      <w:tblPr>
        <w:tblW w:w="8505" w:type="dxa"/>
        <w:tblInd w:w="134" w:type="dxa"/>
        <w:tblLayout w:type="fixed"/>
        <w:tblLook w:val="0600" w:firstRow="0" w:lastRow="0" w:firstColumn="0" w:lastColumn="0" w:noHBand="1" w:noVBand="1"/>
      </w:tblPr>
      <w:tblGrid>
        <w:gridCol w:w="3485"/>
        <w:gridCol w:w="980"/>
        <w:gridCol w:w="1914"/>
        <w:gridCol w:w="2126"/>
      </w:tblGrid>
      <w:tr w:rsidR="009D6CE9" w:rsidRPr="00A47A79" w14:paraId="507D2BF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64AF71"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Дела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AAB6987"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Классы</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FC33F7"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Ориентировочное время проведения</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624EFE"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Ответственные</w:t>
            </w:r>
          </w:p>
        </w:tc>
      </w:tr>
      <w:tr w:rsidR="009D6CE9" w:rsidRPr="00A47A79" w14:paraId="0727080F"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0C2CFE"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КЛАССНОЕ РУКОВОДСТВО </w:t>
            </w:r>
          </w:p>
        </w:tc>
      </w:tr>
      <w:tr w:rsidR="009D6CE9" w:rsidRPr="00A47A79" w14:paraId="0E7F031E"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F6CDD9E"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Работа с классным коллективом</w:t>
            </w:r>
          </w:p>
        </w:tc>
      </w:tr>
      <w:tr w:rsidR="009D6CE9" w:rsidRPr="00A47A79" w14:paraId="04A2ADB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9A74E2C" w14:textId="77777777" w:rsidR="004D5700" w:rsidRPr="00A47A79" w:rsidRDefault="004D5700">
            <w:pPr>
              <w:spacing w:line="240" w:lineRule="auto"/>
              <w:ind w:firstLine="0"/>
              <w:rPr>
                <w:rFonts w:cs="Times New Roman"/>
                <w:sz w:val="24"/>
                <w:szCs w:val="24"/>
              </w:rPr>
            </w:pPr>
            <w:r w:rsidRPr="00A47A79">
              <w:rPr>
                <w:rFonts w:cs="Times New Roman"/>
                <w:sz w:val="24"/>
                <w:szCs w:val="24"/>
              </w:rPr>
              <w:t>Внеурочное занятие «Разговоры о важном»</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26EB145"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B938240" w14:textId="77777777" w:rsidR="004D5700" w:rsidRPr="00A47A79" w:rsidRDefault="004D5700">
            <w:pPr>
              <w:spacing w:line="240" w:lineRule="auto"/>
              <w:ind w:firstLine="0"/>
              <w:rPr>
                <w:rFonts w:cs="Times New Roman"/>
                <w:sz w:val="24"/>
                <w:szCs w:val="24"/>
              </w:rPr>
            </w:pPr>
            <w:r w:rsidRPr="00A47A79">
              <w:rPr>
                <w:rFonts w:cs="Times New Roman"/>
                <w:sz w:val="24"/>
                <w:szCs w:val="24"/>
              </w:rPr>
              <w:t>Каждый понедельник</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4F8B773"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tc>
      </w:tr>
      <w:tr w:rsidR="009D6CE9" w:rsidRPr="00A47A79" w14:paraId="119EF24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EE1CF7" w14:textId="77777777" w:rsidR="004D5700" w:rsidRPr="00A47A79" w:rsidRDefault="004D5700">
            <w:pPr>
              <w:spacing w:line="240" w:lineRule="auto"/>
              <w:ind w:firstLine="0"/>
              <w:rPr>
                <w:rFonts w:cs="Times New Roman"/>
                <w:sz w:val="24"/>
                <w:szCs w:val="24"/>
              </w:rPr>
            </w:pPr>
            <w:r w:rsidRPr="00A47A79">
              <w:rPr>
                <w:rFonts w:cs="Times New Roman"/>
                <w:sz w:val="24"/>
                <w:szCs w:val="24"/>
              </w:rPr>
              <w:t>Тематические классные часы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DA1C6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7F7766"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Согласно планам работы классных руководителей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3146CCF"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tc>
      </w:tr>
      <w:tr w:rsidR="009D6CE9" w:rsidRPr="00A47A79" w14:paraId="1701282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9C166A9" w14:textId="77777777" w:rsidR="004D5700" w:rsidRPr="00A47A79" w:rsidRDefault="004D5700">
            <w:pPr>
              <w:spacing w:line="240" w:lineRule="auto"/>
              <w:ind w:firstLine="0"/>
              <w:rPr>
                <w:rFonts w:cs="Times New Roman"/>
                <w:sz w:val="24"/>
                <w:szCs w:val="24"/>
              </w:rPr>
            </w:pPr>
            <w:r w:rsidRPr="00A47A79">
              <w:rPr>
                <w:rFonts w:cs="Times New Roman"/>
                <w:sz w:val="24"/>
                <w:szCs w:val="24"/>
              </w:rPr>
              <w:t>Организационные и деловые классные часы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B8C2535"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A7C247E"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Согласно планам работы классных руководителей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90BF21"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tc>
      </w:tr>
      <w:tr w:rsidR="009D6CE9" w:rsidRPr="00A47A79" w14:paraId="0462D39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26E7833"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коллективные творческие дела </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3060510"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8FCE3B2" w14:textId="77777777" w:rsidR="004D5700" w:rsidRPr="00A47A79" w:rsidRDefault="004D5700">
            <w:pPr>
              <w:spacing w:line="240" w:lineRule="auto"/>
              <w:ind w:firstLine="0"/>
              <w:rPr>
                <w:rFonts w:cs="Times New Roman"/>
                <w:sz w:val="24"/>
                <w:szCs w:val="24"/>
              </w:rPr>
            </w:pPr>
            <w:r w:rsidRPr="00A47A79">
              <w:rPr>
                <w:rFonts w:cs="Times New Roman"/>
                <w:sz w:val="24"/>
                <w:szCs w:val="24"/>
              </w:rPr>
              <w:t>Один раз в месяц согласно планам ВР классных руководителей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8B7F5F0"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tc>
      </w:tr>
      <w:tr w:rsidR="009D6CE9" w:rsidRPr="00A47A79" w14:paraId="773B0684"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5C857F"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Подготовка к участию в общешкольных ключевых делах</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7A4F1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53861FE"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Согласно плану «Ключевые общешкольные дела»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144229"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tc>
      </w:tr>
      <w:tr w:rsidR="009D6CE9" w:rsidRPr="00A47A79" w14:paraId="6CD9492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E75FE40"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Экскурсии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FA7A04F"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CBDE657" w14:textId="77777777" w:rsidR="004D5700" w:rsidRPr="00A47A79" w:rsidRDefault="004D5700">
            <w:pPr>
              <w:spacing w:line="240" w:lineRule="auto"/>
              <w:ind w:firstLine="0"/>
              <w:rPr>
                <w:rFonts w:cs="Times New Roman"/>
                <w:sz w:val="24"/>
                <w:szCs w:val="24"/>
              </w:rPr>
            </w:pPr>
            <w:r w:rsidRPr="00A47A79">
              <w:rPr>
                <w:rFonts w:cs="Times New Roman"/>
                <w:sz w:val="24"/>
                <w:szCs w:val="24"/>
              </w:rPr>
              <w:t>Не менее одного раз в триместр</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C3A8A51"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и родительские комитеты 1–4-х классов</w:t>
            </w:r>
          </w:p>
        </w:tc>
      </w:tr>
      <w:tr w:rsidR="009D6CE9" w:rsidRPr="00A47A79" w14:paraId="4165EE9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6D81D3B" w14:textId="77777777" w:rsidR="004D5700" w:rsidRPr="00A47A79" w:rsidRDefault="004D5700">
            <w:pPr>
              <w:spacing w:line="240" w:lineRule="auto"/>
              <w:ind w:firstLine="0"/>
              <w:rPr>
                <w:rFonts w:cs="Times New Roman"/>
                <w:sz w:val="24"/>
                <w:szCs w:val="24"/>
              </w:rPr>
            </w:pPr>
            <w:r w:rsidRPr="00A47A79">
              <w:rPr>
                <w:rFonts w:cs="Times New Roman"/>
                <w:sz w:val="24"/>
                <w:szCs w:val="24"/>
              </w:rPr>
              <w:t>Изучение динамики развития классного коллектива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E645F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16CCEE"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учебного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C082C8"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tc>
      </w:tr>
      <w:tr w:rsidR="009D6CE9" w:rsidRPr="00A47A79" w14:paraId="1C8236A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7F4968" w14:textId="77777777" w:rsidR="004D5700" w:rsidRPr="00A47A79" w:rsidRDefault="004D5700">
            <w:pPr>
              <w:spacing w:line="240" w:lineRule="auto"/>
              <w:ind w:firstLine="0"/>
              <w:rPr>
                <w:rFonts w:cs="Times New Roman"/>
                <w:sz w:val="24"/>
                <w:szCs w:val="24"/>
              </w:rPr>
            </w:pPr>
            <w:r w:rsidRPr="00A47A79">
              <w:rPr>
                <w:rFonts w:cs="Times New Roman"/>
                <w:sz w:val="24"/>
                <w:szCs w:val="24"/>
              </w:rPr>
              <w:t>Адаптация первоклассников</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4301536" w14:textId="77777777" w:rsidR="004D5700" w:rsidRPr="00A47A79" w:rsidRDefault="004D5700">
            <w:pPr>
              <w:spacing w:line="240" w:lineRule="auto"/>
              <w:ind w:firstLine="0"/>
              <w:rPr>
                <w:rFonts w:cs="Times New Roman"/>
                <w:sz w:val="24"/>
                <w:szCs w:val="24"/>
              </w:rPr>
            </w:pPr>
            <w:r w:rsidRPr="00A47A79">
              <w:rPr>
                <w:rFonts w:cs="Times New Roman"/>
                <w:sz w:val="24"/>
                <w:szCs w:val="24"/>
              </w:rPr>
              <w:t>1-е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3AAB153"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учебного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61AEF7"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педагог-психолог</w:t>
            </w:r>
          </w:p>
        </w:tc>
      </w:tr>
      <w:tr w:rsidR="009D6CE9" w:rsidRPr="00A47A79" w14:paraId="08F672C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A76DD43" w14:textId="77777777" w:rsidR="004D5700" w:rsidRPr="00A47A79" w:rsidRDefault="004D5700">
            <w:pPr>
              <w:spacing w:line="240" w:lineRule="auto"/>
              <w:ind w:firstLine="0"/>
              <w:rPr>
                <w:rFonts w:cs="Times New Roman"/>
                <w:sz w:val="24"/>
                <w:szCs w:val="24"/>
              </w:rPr>
            </w:pPr>
            <w:r w:rsidRPr="00A47A79">
              <w:rPr>
                <w:rFonts w:cs="Times New Roman"/>
                <w:sz w:val="24"/>
                <w:szCs w:val="24"/>
              </w:rPr>
              <w:t>Шефство пятиклассников</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132935" w14:textId="77777777" w:rsidR="004D5700" w:rsidRPr="00A47A79" w:rsidRDefault="004D5700">
            <w:pPr>
              <w:spacing w:line="240" w:lineRule="auto"/>
              <w:ind w:firstLine="0"/>
              <w:rPr>
                <w:rFonts w:cs="Times New Roman"/>
                <w:sz w:val="24"/>
                <w:szCs w:val="24"/>
              </w:rPr>
            </w:pPr>
            <w:r w:rsidRPr="00A47A79">
              <w:rPr>
                <w:rFonts w:cs="Times New Roman"/>
                <w:sz w:val="24"/>
                <w:szCs w:val="24"/>
              </w:rPr>
              <w:t>1-е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320B63C"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учебного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8FC0FC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Заместитель директора по ВР</w:t>
            </w:r>
          </w:p>
        </w:tc>
      </w:tr>
      <w:tr w:rsidR="009D6CE9" w:rsidRPr="00A47A79" w14:paraId="3362B68D"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9D1CB1"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Индивидуальная работа с обучающимися</w:t>
            </w:r>
          </w:p>
        </w:tc>
      </w:tr>
      <w:tr w:rsidR="009D6CE9" w:rsidRPr="00A47A79" w14:paraId="4BB2FDC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0209A0" w14:textId="77777777" w:rsidR="004D5700" w:rsidRPr="00A47A79" w:rsidRDefault="004D5700">
            <w:pPr>
              <w:spacing w:line="240" w:lineRule="auto"/>
              <w:ind w:firstLine="0"/>
              <w:rPr>
                <w:rFonts w:cs="Times New Roman"/>
                <w:sz w:val="24"/>
                <w:szCs w:val="24"/>
              </w:rPr>
            </w:pPr>
            <w:r w:rsidRPr="00A47A79">
              <w:rPr>
                <w:rFonts w:cs="Times New Roman"/>
                <w:sz w:val="24"/>
                <w:szCs w:val="24"/>
              </w:rPr>
              <w:t>Индивидуальные беседы с обучающимися </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38272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 </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41D4F6"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 мере необходимости</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93AF25"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tc>
      </w:tr>
      <w:tr w:rsidR="009D6CE9" w:rsidRPr="00A47A79" w14:paraId="610162E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CBD8A64" w14:textId="77777777" w:rsidR="004D5700" w:rsidRPr="00A47A79" w:rsidRDefault="004D5700">
            <w:pPr>
              <w:spacing w:line="240" w:lineRule="auto"/>
              <w:ind w:firstLine="0"/>
              <w:rPr>
                <w:rFonts w:cs="Times New Roman"/>
                <w:sz w:val="24"/>
                <w:szCs w:val="24"/>
              </w:rPr>
            </w:pPr>
            <w:r w:rsidRPr="00A47A79">
              <w:rPr>
                <w:rFonts w:cs="Times New Roman"/>
                <w:sz w:val="24"/>
                <w:szCs w:val="24"/>
              </w:rPr>
              <w:t>Адаптация вновь прибывших обучающихся в классе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72D76C"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6BF33D0" w14:textId="77777777" w:rsidR="004D5700" w:rsidRPr="00A47A79" w:rsidRDefault="004D5700">
            <w:pPr>
              <w:spacing w:line="240" w:lineRule="auto"/>
              <w:ind w:firstLine="0"/>
              <w:rPr>
                <w:rFonts w:cs="Times New Roman"/>
                <w:sz w:val="24"/>
                <w:szCs w:val="24"/>
              </w:rPr>
            </w:pPr>
            <w:r w:rsidRPr="00A47A79">
              <w:rPr>
                <w:rFonts w:cs="Times New Roman"/>
                <w:sz w:val="24"/>
                <w:szCs w:val="24"/>
              </w:rPr>
              <w:t>Ноябрь</w:t>
            </w:r>
          </w:p>
          <w:p w14:paraId="4033637E" w14:textId="77777777" w:rsidR="004D5700" w:rsidRPr="00A47A79" w:rsidRDefault="004D5700">
            <w:pPr>
              <w:spacing w:line="240" w:lineRule="auto"/>
              <w:ind w:firstLine="0"/>
              <w:rPr>
                <w:rFonts w:cs="Times New Roman"/>
                <w:sz w:val="24"/>
                <w:szCs w:val="24"/>
              </w:rPr>
            </w:pPr>
            <w:r w:rsidRPr="00A47A79">
              <w:rPr>
                <w:rFonts w:cs="Times New Roman"/>
                <w:sz w:val="24"/>
                <w:szCs w:val="24"/>
              </w:rPr>
              <w:t>Январь</w:t>
            </w:r>
          </w:p>
          <w:p w14:paraId="0E7CA3B5" w14:textId="77777777" w:rsidR="004D5700" w:rsidRPr="00A47A79" w:rsidRDefault="004D5700">
            <w:pPr>
              <w:spacing w:line="240" w:lineRule="auto"/>
              <w:ind w:firstLine="0"/>
              <w:rPr>
                <w:rFonts w:cs="Times New Roman"/>
                <w:sz w:val="24"/>
                <w:szCs w:val="24"/>
              </w:rPr>
            </w:pPr>
            <w:r w:rsidRPr="00A47A79">
              <w:rPr>
                <w:rFonts w:cs="Times New Roman"/>
                <w:sz w:val="24"/>
                <w:szCs w:val="24"/>
              </w:rPr>
              <w:t>Апрель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A0FC71"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tc>
      </w:tr>
      <w:tr w:rsidR="009D6CE9" w:rsidRPr="00A47A79" w14:paraId="5317E171"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D3C0852"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lastRenderedPageBreak/>
              <w:t>Индивидуальная образовательная траектория</w:t>
            </w:r>
          </w:p>
        </w:tc>
      </w:tr>
      <w:tr w:rsidR="009D6CE9" w:rsidRPr="00A47A79" w14:paraId="02B1D0B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3099F8" w14:textId="77777777" w:rsidR="004D5700" w:rsidRPr="00A47A79" w:rsidRDefault="004D5700">
            <w:pPr>
              <w:spacing w:line="240" w:lineRule="auto"/>
              <w:ind w:firstLine="0"/>
              <w:rPr>
                <w:rFonts w:cs="Times New Roman"/>
                <w:sz w:val="24"/>
                <w:szCs w:val="24"/>
              </w:rPr>
            </w:pPr>
            <w:r w:rsidRPr="00A47A79">
              <w:rPr>
                <w:rFonts w:cs="Times New Roman"/>
                <w:sz w:val="24"/>
                <w:szCs w:val="24"/>
              </w:rPr>
              <w:t>Ведение портфолио с обучающимися класса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8FAAD8" w14:textId="77777777" w:rsidR="004D5700" w:rsidRPr="00A47A79" w:rsidRDefault="004D5700">
            <w:pPr>
              <w:spacing w:line="240" w:lineRule="auto"/>
              <w:ind w:firstLine="0"/>
              <w:rPr>
                <w:rFonts w:cs="Times New Roman"/>
                <w:sz w:val="24"/>
                <w:szCs w:val="24"/>
              </w:rPr>
            </w:pPr>
            <w:r w:rsidRPr="00A47A79">
              <w:rPr>
                <w:rFonts w:cs="Times New Roman"/>
                <w:sz w:val="24"/>
                <w:szCs w:val="24"/>
              </w:rPr>
              <w:t> 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F99DB97" w14:textId="77777777" w:rsidR="004D5700" w:rsidRPr="00A47A79" w:rsidRDefault="004D5700">
            <w:pPr>
              <w:spacing w:line="240" w:lineRule="auto"/>
              <w:ind w:firstLine="0"/>
              <w:rPr>
                <w:rFonts w:cs="Times New Roman"/>
                <w:sz w:val="24"/>
                <w:szCs w:val="24"/>
              </w:rPr>
            </w:pPr>
            <w:r w:rsidRPr="00A47A79">
              <w:rPr>
                <w:rFonts w:cs="Times New Roman"/>
                <w:sz w:val="24"/>
                <w:szCs w:val="24"/>
              </w:rPr>
              <w:t> 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C89EF64"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tc>
      </w:tr>
      <w:tr w:rsidR="009D6CE9" w:rsidRPr="00A47A79" w14:paraId="1C8964C8"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AA16415"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Работа с учителями-предметниками в классе</w:t>
            </w:r>
          </w:p>
        </w:tc>
      </w:tr>
      <w:tr w:rsidR="009D6CE9" w:rsidRPr="00A47A79" w14:paraId="163CEA8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EC0D78"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Консультации с учителями-предметниками (соблюдение единых требований в воспитании, предупреждение и разрешение конфликтов)</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CD9301" w14:textId="77777777" w:rsidR="004D5700" w:rsidRPr="00A47A79" w:rsidRDefault="004D5700">
            <w:pPr>
              <w:spacing w:line="240" w:lineRule="auto"/>
              <w:ind w:firstLine="0"/>
              <w:rPr>
                <w:rFonts w:cs="Times New Roman"/>
                <w:sz w:val="24"/>
                <w:szCs w:val="24"/>
              </w:rPr>
            </w:pPr>
            <w:r w:rsidRPr="00A47A79">
              <w:rPr>
                <w:rFonts w:cs="Times New Roman"/>
                <w:sz w:val="24"/>
                <w:szCs w:val="24"/>
              </w:rPr>
              <w:t> 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8D621C" w14:textId="77777777" w:rsidR="004D5700" w:rsidRPr="00A47A79" w:rsidRDefault="004D5700">
            <w:pPr>
              <w:spacing w:line="240" w:lineRule="auto"/>
              <w:ind w:firstLine="0"/>
              <w:rPr>
                <w:rFonts w:cs="Times New Roman"/>
                <w:sz w:val="24"/>
                <w:szCs w:val="24"/>
              </w:rPr>
            </w:pPr>
            <w:r w:rsidRPr="00A47A79">
              <w:rPr>
                <w:rFonts w:cs="Times New Roman"/>
                <w:sz w:val="24"/>
                <w:szCs w:val="24"/>
              </w:rPr>
              <w:t>Еженедельно</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F9905C"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p w14:paraId="2323D824"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физкультуры</w:t>
            </w:r>
          </w:p>
          <w:p w14:paraId="312791D4"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английского языка</w:t>
            </w:r>
          </w:p>
          <w:p w14:paraId="5612470F"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Педагоги внеурочной деятельности</w:t>
            </w:r>
          </w:p>
        </w:tc>
      </w:tr>
      <w:tr w:rsidR="009D6CE9" w:rsidRPr="00A47A79" w14:paraId="4459DFA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9FD51D2"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Малый педсовет «Адаптация первоклассников»</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638C1E6" w14:textId="77777777" w:rsidR="004D5700" w:rsidRPr="00A47A79" w:rsidRDefault="004D5700">
            <w:pPr>
              <w:spacing w:line="240" w:lineRule="auto"/>
              <w:ind w:firstLine="0"/>
              <w:rPr>
                <w:rFonts w:cs="Times New Roman"/>
                <w:sz w:val="24"/>
                <w:szCs w:val="24"/>
              </w:rPr>
            </w:pPr>
            <w:r w:rsidRPr="00A47A79">
              <w:rPr>
                <w:rFonts w:cs="Times New Roman"/>
                <w:sz w:val="24"/>
                <w:szCs w:val="24"/>
              </w:rPr>
              <w:t>1-е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7381E1" w14:textId="77777777" w:rsidR="004D5700" w:rsidRPr="00A47A79" w:rsidRDefault="004D5700">
            <w:pPr>
              <w:spacing w:line="240" w:lineRule="auto"/>
              <w:ind w:firstLine="0"/>
              <w:rPr>
                <w:rFonts w:cs="Times New Roman"/>
                <w:sz w:val="24"/>
                <w:szCs w:val="24"/>
              </w:rPr>
            </w:pPr>
            <w:r w:rsidRPr="00A47A79">
              <w:rPr>
                <w:rFonts w:cs="Times New Roman"/>
                <w:sz w:val="24"/>
                <w:szCs w:val="24"/>
              </w:rPr>
              <w:t>Октябрь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4A48BE"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1-х классов</w:t>
            </w:r>
          </w:p>
          <w:p w14:paraId="18D556C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физкультуры</w:t>
            </w:r>
          </w:p>
          <w:p w14:paraId="4B6DC04B"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английского языка</w:t>
            </w:r>
          </w:p>
          <w:p w14:paraId="4C76CE18"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Педагоги дополнительного образования</w:t>
            </w:r>
          </w:p>
          <w:p w14:paraId="04CD4830"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Педагог-организатор</w:t>
            </w:r>
          </w:p>
          <w:p w14:paraId="52570844"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Педагог-психолог</w:t>
            </w:r>
          </w:p>
          <w:p w14:paraId="6FE506B2"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Социальный педагог</w:t>
            </w:r>
          </w:p>
          <w:p w14:paraId="403ECD61" w14:textId="77777777" w:rsidR="004D5700" w:rsidRPr="00A47A79" w:rsidRDefault="004D5700">
            <w:pPr>
              <w:spacing w:line="240" w:lineRule="auto"/>
              <w:ind w:firstLine="0"/>
              <w:rPr>
                <w:rFonts w:cs="Times New Roman"/>
                <w:sz w:val="24"/>
                <w:szCs w:val="24"/>
              </w:rPr>
            </w:pPr>
          </w:p>
        </w:tc>
      </w:tr>
      <w:tr w:rsidR="009D6CE9" w:rsidRPr="00A47A79" w14:paraId="1BFCF755"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6E6B6BB"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Работа с родителями обучающихся или их законными представителями</w:t>
            </w:r>
          </w:p>
        </w:tc>
      </w:tr>
      <w:tr w:rsidR="009D6CE9" w:rsidRPr="00A47A79" w14:paraId="02E646C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A931B9" w14:textId="77777777" w:rsidR="004D5700" w:rsidRPr="00A47A79" w:rsidRDefault="004D5700">
            <w:pPr>
              <w:spacing w:line="240" w:lineRule="auto"/>
              <w:ind w:firstLine="0"/>
              <w:rPr>
                <w:rFonts w:cs="Times New Roman"/>
                <w:sz w:val="24"/>
                <w:szCs w:val="24"/>
              </w:rPr>
            </w:pPr>
            <w:r w:rsidRPr="00A47A79">
              <w:rPr>
                <w:rFonts w:cs="Times New Roman"/>
                <w:sz w:val="24"/>
                <w:szCs w:val="24"/>
              </w:rPr>
              <w:t>Встреча с родительским активом класса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E568B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EFEF07" w14:textId="77777777" w:rsidR="004D5700" w:rsidRPr="00A47A79" w:rsidRDefault="004D5700">
            <w:pPr>
              <w:spacing w:line="240" w:lineRule="auto"/>
              <w:ind w:firstLine="0"/>
              <w:rPr>
                <w:rFonts w:cs="Times New Roman"/>
                <w:sz w:val="24"/>
                <w:szCs w:val="24"/>
              </w:rPr>
            </w:pPr>
            <w:r w:rsidRPr="00A47A79">
              <w:rPr>
                <w:rFonts w:cs="Times New Roman"/>
                <w:sz w:val="24"/>
                <w:szCs w:val="24"/>
              </w:rPr>
              <w:t>Один раз в триместр</w:t>
            </w:r>
          </w:p>
          <w:p w14:paraId="35B1CD9D" w14:textId="77777777" w:rsidR="004D5700" w:rsidRPr="00A47A79" w:rsidRDefault="004D5700">
            <w:pPr>
              <w:spacing w:line="240" w:lineRule="auto"/>
              <w:ind w:firstLine="0"/>
              <w:rPr>
                <w:rFonts w:cs="Times New Roman"/>
                <w:sz w:val="24"/>
                <w:szCs w:val="24"/>
              </w:rPr>
            </w:pP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129D35C"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p w14:paraId="3C9E234C" w14:textId="77777777" w:rsidR="004D5700" w:rsidRPr="00A47A79" w:rsidRDefault="004D5700">
            <w:pPr>
              <w:spacing w:line="240" w:lineRule="auto"/>
              <w:ind w:firstLine="0"/>
              <w:rPr>
                <w:rFonts w:cs="Times New Roman"/>
                <w:sz w:val="24"/>
                <w:szCs w:val="24"/>
              </w:rPr>
            </w:pPr>
            <w:r w:rsidRPr="00A47A79">
              <w:rPr>
                <w:rFonts w:cs="Times New Roman"/>
                <w:sz w:val="24"/>
                <w:szCs w:val="24"/>
              </w:rPr>
              <w:t>Родительский актив</w:t>
            </w:r>
          </w:p>
          <w:p w14:paraId="19BD0144" w14:textId="77777777" w:rsidR="004D5700" w:rsidRPr="00A47A79" w:rsidRDefault="004D5700">
            <w:pPr>
              <w:spacing w:line="240" w:lineRule="auto"/>
              <w:ind w:firstLine="0"/>
              <w:rPr>
                <w:rFonts w:cs="Times New Roman"/>
                <w:sz w:val="24"/>
                <w:szCs w:val="24"/>
              </w:rPr>
            </w:pPr>
            <w:r w:rsidRPr="00A47A79">
              <w:rPr>
                <w:rFonts w:cs="Times New Roman"/>
                <w:sz w:val="24"/>
                <w:szCs w:val="24"/>
              </w:rPr>
              <w:t>Администрация школы (по требованию)</w:t>
            </w:r>
          </w:p>
        </w:tc>
      </w:tr>
      <w:tr w:rsidR="009D6CE9" w:rsidRPr="00A47A79" w14:paraId="1103481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736E9AF" w14:textId="77777777" w:rsidR="004D5700" w:rsidRPr="00A47A79" w:rsidRDefault="004D5700">
            <w:pPr>
              <w:spacing w:line="240" w:lineRule="auto"/>
              <w:ind w:firstLine="0"/>
              <w:rPr>
                <w:rFonts w:cs="Times New Roman"/>
                <w:sz w:val="24"/>
                <w:szCs w:val="24"/>
              </w:rPr>
            </w:pPr>
            <w:r w:rsidRPr="00A47A79">
              <w:rPr>
                <w:rFonts w:cs="Times New Roman"/>
                <w:sz w:val="24"/>
                <w:szCs w:val="24"/>
              </w:rPr>
              <w:t>Цикл встреч «Профессии наших родителей»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AFB5CA"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FDE07B6" w14:textId="77777777" w:rsidR="004D5700" w:rsidRPr="00A47A79" w:rsidRDefault="004D5700">
            <w:pPr>
              <w:spacing w:line="240" w:lineRule="auto"/>
              <w:ind w:firstLine="0"/>
              <w:rPr>
                <w:rFonts w:cs="Times New Roman"/>
                <w:sz w:val="24"/>
                <w:szCs w:val="24"/>
              </w:rPr>
            </w:pPr>
            <w:r w:rsidRPr="00A47A79">
              <w:rPr>
                <w:rFonts w:cs="Times New Roman"/>
                <w:sz w:val="24"/>
                <w:szCs w:val="24"/>
              </w:rPr>
              <w:t>Один раз в триместр</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3DA9860"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p w14:paraId="14146AC0" w14:textId="77777777" w:rsidR="004D5700" w:rsidRPr="00A47A79" w:rsidRDefault="004D5700">
            <w:pPr>
              <w:spacing w:line="240" w:lineRule="auto"/>
              <w:ind w:firstLine="0"/>
              <w:rPr>
                <w:rFonts w:cs="Times New Roman"/>
                <w:sz w:val="24"/>
                <w:szCs w:val="24"/>
              </w:rPr>
            </w:pPr>
            <w:r w:rsidRPr="00A47A79">
              <w:rPr>
                <w:rFonts w:cs="Times New Roman"/>
                <w:sz w:val="24"/>
                <w:szCs w:val="24"/>
              </w:rPr>
              <w:t>Управляющий совет школы</w:t>
            </w:r>
          </w:p>
          <w:p w14:paraId="6E50135A" w14:textId="77777777" w:rsidR="004D5700" w:rsidRPr="00A47A79" w:rsidRDefault="004D5700">
            <w:pPr>
              <w:spacing w:line="240" w:lineRule="auto"/>
              <w:ind w:firstLine="0"/>
              <w:rPr>
                <w:rFonts w:cs="Times New Roman"/>
                <w:sz w:val="24"/>
                <w:szCs w:val="24"/>
              </w:rPr>
            </w:pPr>
            <w:r w:rsidRPr="00A47A79">
              <w:rPr>
                <w:rFonts w:cs="Times New Roman"/>
                <w:sz w:val="24"/>
                <w:szCs w:val="24"/>
              </w:rPr>
              <w:t>Родители </w:t>
            </w:r>
          </w:p>
        </w:tc>
      </w:tr>
      <w:tr w:rsidR="009D6CE9" w:rsidRPr="00A47A79" w14:paraId="4C53BEF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5F1D035"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Классные родительские собрания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CD5506"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43A3DE"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Согласно планам ВР классных руководителей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5F24993"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p w14:paraId="7AFD62A4" w14:textId="77777777" w:rsidR="004D5700" w:rsidRPr="00A47A79" w:rsidRDefault="004D5700">
            <w:pPr>
              <w:spacing w:line="240" w:lineRule="auto"/>
              <w:ind w:firstLine="0"/>
              <w:rPr>
                <w:rFonts w:cs="Times New Roman"/>
                <w:sz w:val="24"/>
                <w:szCs w:val="24"/>
              </w:rPr>
            </w:pPr>
            <w:r w:rsidRPr="00A47A79">
              <w:rPr>
                <w:rFonts w:cs="Times New Roman"/>
                <w:sz w:val="24"/>
                <w:szCs w:val="24"/>
              </w:rPr>
              <w:t>Администрация школы (по требованию)</w:t>
            </w:r>
          </w:p>
          <w:p w14:paraId="65BE3067" w14:textId="77777777" w:rsidR="004D5700" w:rsidRPr="00A47A79" w:rsidRDefault="004D5700">
            <w:pPr>
              <w:spacing w:line="240" w:lineRule="auto"/>
              <w:ind w:firstLine="0"/>
              <w:rPr>
                <w:rFonts w:cs="Times New Roman"/>
                <w:sz w:val="24"/>
                <w:szCs w:val="24"/>
              </w:rPr>
            </w:pPr>
            <w:r w:rsidRPr="00A47A79">
              <w:rPr>
                <w:rFonts w:cs="Times New Roman"/>
                <w:sz w:val="24"/>
                <w:szCs w:val="24"/>
              </w:rPr>
              <w:t>Управляющий совет школы</w:t>
            </w:r>
          </w:p>
        </w:tc>
      </w:tr>
      <w:tr w:rsidR="009D6CE9" w:rsidRPr="00A47A79" w14:paraId="07F8D6E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D160D2" w14:textId="77777777" w:rsidR="004D5700" w:rsidRPr="00A47A79" w:rsidRDefault="004D5700">
            <w:pPr>
              <w:spacing w:line="240" w:lineRule="auto"/>
              <w:ind w:firstLine="0"/>
              <w:rPr>
                <w:rFonts w:cs="Times New Roman"/>
                <w:sz w:val="24"/>
                <w:szCs w:val="24"/>
              </w:rPr>
            </w:pPr>
            <w:r w:rsidRPr="00A47A79">
              <w:rPr>
                <w:rFonts w:cs="Times New Roman"/>
                <w:sz w:val="24"/>
                <w:szCs w:val="24"/>
              </w:rPr>
              <w:t>Лекторий «Школа ответственного родителя»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7C2B62" w14:textId="77777777" w:rsidR="004D5700" w:rsidRPr="00A47A79" w:rsidRDefault="004D5700">
            <w:pPr>
              <w:spacing w:line="240" w:lineRule="auto"/>
              <w:ind w:firstLine="0"/>
              <w:rPr>
                <w:rFonts w:cs="Times New Roman"/>
                <w:sz w:val="24"/>
                <w:szCs w:val="24"/>
              </w:rPr>
            </w:pPr>
            <w:r w:rsidRPr="00A47A79">
              <w:rPr>
                <w:rFonts w:cs="Times New Roman"/>
                <w:sz w:val="24"/>
                <w:szCs w:val="24"/>
              </w:rPr>
              <w:t>1-е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099394E" w14:textId="77777777" w:rsidR="004D5700" w:rsidRPr="00A47A79" w:rsidRDefault="004D5700">
            <w:pPr>
              <w:spacing w:line="240" w:lineRule="auto"/>
              <w:ind w:firstLine="0"/>
              <w:rPr>
                <w:rFonts w:cs="Times New Roman"/>
                <w:sz w:val="24"/>
                <w:szCs w:val="24"/>
              </w:rPr>
            </w:pPr>
            <w:r w:rsidRPr="00A47A79">
              <w:rPr>
                <w:rFonts w:cs="Times New Roman"/>
                <w:sz w:val="24"/>
                <w:szCs w:val="24"/>
              </w:rPr>
              <w:t>Один раз в месяц</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380BA1"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1-х классов</w:t>
            </w:r>
          </w:p>
          <w:p w14:paraId="2E22CC00" w14:textId="77777777" w:rsidR="004D5700" w:rsidRPr="00A47A79" w:rsidRDefault="004D5700">
            <w:pPr>
              <w:spacing w:line="240" w:lineRule="auto"/>
              <w:ind w:firstLine="0"/>
              <w:rPr>
                <w:rFonts w:cs="Times New Roman"/>
                <w:sz w:val="24"/>
                <w:szCs w:val="24"/>
              </w:rPr>
            </w:pPr>
            <w:r w:rsidRPr="00A47A79">
              <w:rPr>
                <w:rFonts w:cs="Times New Roman"/>
                <w:sz w:val="24"/>
                <w:szCs w:val="24"/>
              </w:rPr>
              <w:t>Администрация школы (по требованию)</w:t>
            </w:r>
          </w:p>
        </w:tc>
      </w:tr>
      <w:tr w:rsidR="009D6CE9" w:rsidRPr="00A47A79" w14:paraId="53C0ADC8"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5A501F"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УРОЧНАЯ ДЕЯТЕЛЬНОСТЬ</w:t>
            </w:r>
          </w:p>
        </w:tc>
      </w:tr>
      <w:tr w:rsidR="009D6CE9" w:rsidRPr="00A47A79" w14:paraId="69637CF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D7C546" w14:textId="77777777" w:rsidR="004D5700" w:rsidRPr="00A47A79" w:rsidRDefault="004D5700">
            <w:pPr>
              <w:spacing w:line="240" w:lineRule="auto"/>
              <w:ind w:firstLine="0"/>
              <w:rPr>
                <w:rFonts w:cs="Times New Roman"/>
                <w:sz w:val="24"/>
                <w:szCs w:val="24"/>
              </w:rPr>
            </w:pPr>
            <w:r w:rsidRPr="00A47A79">
              <w:rPr>
                <w:rFonts w:cs="Times New Roman"/>
                <w:sz w:val="24"/>
                <w:szCs w:val="24"/>
              </w:rPr>
              <w:t>Визуальные образы (предметно-эстетическая среда, наглядная агитация школьных стендов предметной направленности)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B7CC5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2640FA"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99792E8"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06EBB131"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Учителя-предметники</w:t>
            </w:r>
          </w:p>
          <w:p w14:paraId="1AF94F4A"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668DBE4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BEA4BE"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t>Внутриклассное</w:t>
            </w:r>
            <w:proofErr w:type="spellEnd"/>
            <w:r w:rsidRPr="00A47A79">
              <w:rPr>
                <w:rFonts w:cs="Times New Roman"/>
                <w:sz w:val="24"/>
                <w:szCs w:val="24"/>
              </w:rPr>
              <w:t xml:space="preserve"> шефство</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4C2D4A8"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64FD62"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5975F7"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250F44A5"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Учителя-предметники</w:t>
            </w:r>
          </w:p>
          <w:p w14:paraId="55C9457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57A7957"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Зам. директора </w:t>
            </w:r>
          </w:p>
        </w:tc>
      </w:tr>
      <w:tr w:rsidR="009D6CE9" w:rsidRPr="00A47A79" w14:paraId="797DA40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6CA2C38" w14:textId="77777777" w:rsidR="004D5700" w:rsidRPr="00A47A79" w:rsidRDefault="004D5700">
            <w:pPr>
              <w:spacing w:line="240" w:lineRule="auto"/>
              <w:ind w:firstLine="0"/>
              <w:rPr>
                <w:rFonts w:cs="Times New Roman"/>
                <w:sz w:val="24"/>
                <w:szCs w:val="24"/>
              </w:rPr>
            </w:pPr>
            <w:r w:rsidRPr="00A47A79">
              <w:rPr>
                <w:rFonts w:cs="Times New Roman"/>
                <w:sz w:val="24"/>
                <w:szCs w:val="24"/>
              </w:rPr>
              <w:t>Игровые формы учебной деятельности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50F4C8A"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6F82F0F"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A32461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55B6B811"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Учителя-предметники</w:t>
            </w:r>
          </w:p>
          <w:p w14:paraId="5DC03F5D"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Зам. директора </w:t>
            </w:r>
          </w:p>
          <w:p w14:paraId="334BAEC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318048E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40B3554" w14:textId="77777777" w:rsidR="004D5700" w:rsidRPr="00A47A79" w:rsidRDefault="004D5700">
            <w:pPr>
              <w:spacing w:line="240" w:lineRule="auto"/>
              <w:ind w:firstLine="0"/>
              <w:rPr>
                <w:rFonts w:cs="Times New Roman"/>
                <w:sz w:val="24"/>
                <w:szCs w:val="24"/>
              </w:rPr>
            </w:pPr>
            <w:r w:rsidRPr="00A47A79">
              <w:rPr>
                <w:rFonts w:cs="Times New Roman"/>
                <w:sz w:val="24"/>
                <w:szCs w:val="24"/>
              </w:rPr>
              <w:t>Интерактивные формы  учебной деятельности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D09B0C2"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7CEC2C5"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12AD32"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518B48C1"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Учителя-предметники</w:t>
            </w:r>
          </w:p>
          <w:p w14:paraId="6772FC0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УВР</w:t>
            </w:r>
          </w:p>
          <w:p w14:paraId="413BE300"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613DBCF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79677D" w14:textId="77777777" w:rsidR="004D5700" w:rsidRPr="00A47A79" w:rsidRDefault="004D5700">
            <w:pPr>
              <w:spacing w:line="240" w:lineRule="auto"/>
              <w:ind w:firstLine="0"/>
              <w:rPr>
                <w:rFonts w:cs="Times New Roman"/>
                <w:sz w:val="24"/>
                <w:szCs w:val="24"/>
              </w:rPr>
            </w:pPr>
            <w:r w:rsidRPr="00A47A79">
              <w:rPr>
                <w:rFonts w:cs="Times New Roman"/>
                <w:sz w:val="24"/>
                <w:szCs w:val="24"/>
              </w:rPr>
              <w:t>Музейные уроки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983E846"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472924E"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В течение года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63A21D"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7B4EFBF6"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Учителя-предметники</w:t>
            </w:r>
          </w:p>
          <w:p w14:paraId="20250CDF"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lastRenderedPageBreak/>
              <w:t>Зам.директора</w:t>
            </w:r>
            <w:proofErr w:type="spellEnd"/>
            <w:r w:rsidRPr="00A47A79">
              <w:rPr>
                <w:rFonts w:cs="Times New Roman"/>
                <w:sz w:val="24"/>
                <w:szCs w:val="24"/>
              </w:rPr>
              <w:t xml:space="preserve"> </w:t>
            </w:r>
          </w:p>
          <w:p w14:paraId="486B8E4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0F7E8A6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8863528"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Содержание уроков</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B1FD92"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59B32B"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3B2619"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3E31971A"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Учителя-предметники</w:t>
            </w:r>
          </w:p>
        </w:tc>
      </w:tr>
      <w:tr w:rsidR="009D6CE9" w:rsidRPr="00A47A79" w14:paraId="2F4AE45F"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4904F9D"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Сентябрь</w:t>
            </w:r>
          </w:p>
        </w:tc>
      </w:tr>
      <w:tr w:rsidR="009D6CE9" w:rsidRPr="00A47A79" w14:paraId="21A4AAF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727DC0A"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окончания Второй мировой войны.</w:t>
            </w:r>
          </w:p>
          <w:p w14:paraId="7F314911"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солидарности в борьбе с терроризмом.</w:t>
            </w:r>
          </w:p>
          <w:p w14:paraId="20CCFE6C" w14:textId="77777777" w:rsidR="004D5700" w:rsidRPr="00A47A79" w:rsidRDefault="004D5700">
            <w:pPr>
              <w:spacing w:line="240" w:lineRule="auto"/>
              <w:ind w:firstLine="0"/>
              <w:rPr>
                <w:rFonts w:cs="Times New Roman"/>
                <w:sz w:val="24"/>
                <w:szCs w:val="24"/>
              </w:rPr>
            </w:pPr>
            <w:r w:rsidRPr="00A47A79">
              <w:rPr>
                <w:rFonts w:cs="Times New Roman"/>
                <w:sz w:val="24"/>
                <w:szCs w:val="24"/>
              </w:rPr>
              <w:t>Информационная минутка на уроках окружающего мира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34948C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79E870" w14:textId="77777777" w:rsidR="004D5700" w:rsidRPr="00A47A79" w:rsidRDefault="004D5700">
            <w:pPr>
              <w:spacing w:line="240" w:lineRule="auto"/>
              <w:ind w:firstLine="0"/>
              <w:rPr>
                <w:rFonts w:cs="Times New Roman"/>
                <w:sz w:val="24"/>
                <w:szCs w:val="24"/>
              </w:rPr>
            </w:pPr>
            <w:r w:rsidRPr="00A47A79">
              <w:rPr>
                <w:rFonts w:cs="Times New Roman"/>
                <w:sz w:val="24"/>
                <w:szCs w:val="24"/>
              </w:rPr>
              <w:t>04.09–07.09</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D6EB21"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58070DAE"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4F80CE4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540C9DC" w14:textId="77777777" w:rsidR="004D5700" w:rsidRPr="00A47A79" w:rsidRDefault="004D5700">
            <w:pPr>
              <w:spacing w:line="240" w:lineRule="auto"/>
              <w:ind w:firstLine="0"/>
              <w:rPr>
                <w:rFonts w:cs="Times New Roman"/>
                <w:sz w:val="24"/>
                <w:szCs w:val="24"/>
              </w:rPr>
            </w:pPr>
            <w:r w:rsidRPr="00A47A79">
              <w:rPr>
                <w:rFonts w:cs="Times New Roman"/>
                <w:sz w:val="24"/>
                <w:szCs w:val="24"/>
              </w:rPr>
              <w:t>Международный день распространения грамотности.</w:t>
            </w:r>
          </w:p>
          <w:p w14:paraId="618CD2DD" w14:textId="77777777" w:rsidR="004D5700" w:rsidRPr="00A47A79" w:rsidRDefault="004D5700">
            <w:pPr>
              <w:spacing w:line="240" w:lineRule="auto"/>
              <w:ind w:firstLine="0"/>
              <w:rPr>
                <w:rFonts w:cs="Times New Roman"/>
                <w:sz w:val="24"/>
                <w:szCs w:val="24"/>
              </w:rPr>
            </w:pPr>
            <w:r w:rsidRPr="00A47A79">
              <w:rPr>
                <w:rFonts w:cs="Times New Roman"/>
                <w:sz w:val="24"/>
                <w:szCs w:val="24"/>
              </w:rPr>
              <w:t>Информационная минутка на уроке русского языка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824F3C"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26A0AB" w14:textId="77777777" w:rsidR="004D5700" w:rsidRPr="00A47A79" w:rsidRDefault="004D5700">
            <w:pPr>
              <w:spacing w:line="240" w:lineRule="auto"/>
              <w:ind w:firstLine="0"/>
              <w:rPr>
                <w:rFonts w:cs="Times New Roman"/>
                <w:sz w:val="24"/>
                <w:szCs w:val="24"/>
              </w:rPr>
            </w:pPr>
            <w:r w:rsidRPr="00A47A79">
              <w:rPr>
                <w:rFonts w:cs="Times New Roman"/>
                <w:sz w:val="24"/>
                <w:szCs w:val="24"/>
              </w:rPr>
              <w:t>08.09</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EE7AF1"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17EF399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6CA6E4F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B76B976"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Правила кабинета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4B5AFC5"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1–4-е </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924F27B"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месяца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773153"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4CAC126C"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Учителя-предметники</w:t>
            </w:r>
          </w:p>
          <w:p w14:paraId="004B87D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 директора по ВР</w:t>
            </w:r>
          </w:p>
        </w:tc>
      </w:tr>
      <w:tr w:rsidR="009D6CE9" w:rsidRPr="00A47A79" w14:paraId="10800305"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AB0231"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Октябрь</w:t>
            </w:r>
          </w:p>
        </w:tc>
      </w:tr>
      <w:tr w:rsidR="009D6CE9" w:rsidRPr="00A47A79" w14:paraId="436AF81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009BE7" w14:textId="77777777" w:rsidR="004D5700" w:rsidRPr="00A47A79" w:rsidRDefault="004D5700">
            <w:pPr>
              <w:spacing w:line="240" w:lineRule="auto"/>
              <w:ind w:firstLine="0"/>
              <w:rPr>
                <w:rFonts w:cs="Times New Roman"/>
                <w:sz w:val="24"/>
                <w:szCs w:val="24"/>
              </w:rPr>
            </w:pPr>
            <w:r w:rsidRPr="00A47A79">
              <w:rPr>
                <w:rFonts w:cs="Times New Roman"/>
                <w:sz w:val="24"/>
                <w:szCs w:val="24"/>
              </w:rPr>
              <w:t>Международный день музыки (информационная минутка на уроках музыки)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469B28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5F2B512" w14:textId="77777777" w:rsidR="004D5700" w:rsidRPr="00A47A79" w:rsidRDefault="004D5700">
            <w:pPr>
              <w:spacing w:line="240" w:lineRule="auto"/>
              <w:ind w:firstLine="0"/>
              <w:rPr>
                <w:rFonts w:cs="Times New Roman"/>
                <w:sz w:val="24"/>
                <w:szCs w:val="24"/>
              </w:rPr>
            </w:pPr>
            <w:r w:rsidRPr="00A47A79">
              <w:rPr>
                <w:rFonts w:cs="Times New Roman"/>
                <w:sz w:val="24"/>
                <w:szCs w:val="24"/>
              </w:rPr>
              <w:t>03.10</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1926B7"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1EEF16A5"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музыки</w:t>
            </w:r>
          </w:p>
          <w:p w14:paraId="55447B73"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3F40DDDE" w14:textId="77777777" w:rsidR="004D5700" w:rsidRPr="00A47A79" w:rsidRDefault="004D5700">
            <w:pPr>
              <w:spacing w:line="240" w:lineRule="auto"/>
              <w:ind w:firstLine="0"/>
              <w:rPr>
                <w:rFonts w:cs="Times New Roman"/>
                <w:sz w:val="24"/>
                <w:szCs w:val="24"/>
              </w:rPr>
            </w:pPr>
            <w:r w:rsidRPr="00A47A79">
              <w:rPr>
                <w:rFonts w:cs="Times New Roman"/>
                <w:sz w:val="24"/>
                <w:szCs w:val="24"/>
              </w:rPr>
              <w:t>Музыкальный руководитель</w:t>
            </w:r>
          </w:p>
          <w:p w14:paraId="368C677D" w14:textId="77777777" w:rsidR="004D5700" w:rsidRPr="00A47A79" w:rsidRDefault="004D5700">
            <w:pPr>
              <w:spacing w:line="240" w:lineRule="auto"/>
              <w:ind w:firstLine="0"/>
              <w:rPr>
                <w:rFonts w:cs="Times New Roman"/>
                <w:sz w:val="24"/>
                <w:szCs w:val="24"/>
              </w:rPr>
            </w:pPr>
          </w:p>
        </w:tc>
      </w:tr>
      <w:tr w:rsidR="009D6CE9" w:rsidRPr="00A47A79" w14:paraId="6AE43DA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9BC1704" w14:textId="77777777" w:rsidR="004D5700" w:rsidRPr="00A47A79" w:rsidRDefault="004D5700">
            <w:pPr>
              <w:spacing w:line="240" w:lineRule="auto"/>
              <w:ind w:firstLine="0"/>
              <w:rPr>
                <w:rFonts w:cs="Times New Roman"/>
                <w:sz w:val="24"/>
                <w:szCs w:val="24"/>
              </w:rPr>
            </w:pPr>
            <w:r w:rsidRPr="00A47A79">
              <w:rPr>
                <w:rFonts w:cs="Times New Roman"/>
                <w:sz w:val="24"/>
                <w:szCs w:val="24"/>
              </w:rPr>
              <w:t>Всемирный день математики (уроки-игры, уроки-соревнования)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CBE90B"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B816C1" w14:textId="77777777" w:rsidR="004D5700" w:rsidRPr="00A47A79" w:rsidRDefault="004D5700">
            <w:pPr>
              <w:spacing w:line="240" w:lineRule="auto"/>
              <w:ind w:firstLine="0"/>
              <w:rPr>
                <w:rFonts w:cs="Times New Roman"/>
                <w:sz w:val="24"/>
                <w:szCs w:val="24"/>
              </w:rPr>
            </w:pPr>
            <w:r w:rsidRPr="00A47A79">
              <w:rPr>
                <w:rFonts w:cs="Times New Roman"/>
                <w:sz w:val="24"/>
                <w:szCs w:val="24"/>
              </w:rPr>
              <w:t>14.10</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D4D8FBB"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738FB373"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36E26E5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11E5209" w14:textId="77777777" w:rsidR="004D5700" w:rsidRPr="00A47A79" w:rsidRDefault="004D5700">
            <w:pPr>
              <w:spacing w:line="240" w:lineRule="auto"/>
              <w:ind w:firstLine="0"/>
              <w:rPr>
                <w:rFonts w:cs="Times New Roman"/>
                <w:sz w:val="24"/>
                <w:szCs w:val="24"/>
              </w:rPr>
            </w:pPr>
            <w:r w:rsidRPr="00A47A79">
              <w:rPr>
                <w:rFonts w:cs="Times New Roman"/>
                <w:sz w:val="24"/>
                <w:szCs w:val="24"/>
              </w:rPr>
              <w:t>Международный день школьных библиотек. Библиотечные уроки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33E14CA"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FB043FA" w14:textId="77777777" w:rsidR="004D5700" w:rsidRPr="00A47A79" w:rsidRDefault="004D5700">
            <w:pPr>
              <w:spacing w:line="240" w:lineRule="auto"/>
              <w:ind w:firstLine="0"/>
              <w:rPr>
                <w:rFonts w:cs="Times New Roman"/>
                <w:sz w:val="24"/>
                <w:szCs w:val="24"/>
              </w:rPr>
            </w:pPr>
            <w:r w:rsidRPr="00A47A79">
              <w:rPr>
                <w:rFonts w:cs="Times New Roman"/>
                <w:sz w:val="24"/>
                <w:szCs w:val="24"/>
              </w:rPr>
              <w:t>25.10</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82CA94F"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24680D39"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библиотекарь</w:t>
            </w:r>
          </w:p>
          <w:p w14:paraId="46D00F2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407B0867"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7B0B0CA"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Ноябрь</w:t>
            </w:r>
          </w:p>
        </w:tc>
      </w:tr>
      <w:tr w:rsidR="009D6CE9" w:rsidRPr="00A47A79" w14:paraId="2CA88C1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AFE3B26"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Ко дню рождения поэта Самуила Яковлевича Маршака (библиотечные уроки)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62FF195"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8538D43" w14:textId="77777777" w:rsidR="004D5700" w:rsidRPr="00A47A79" w:rsidRDefault="004D5700">
            <w:pPr>
              <w:spacing w:line="240" w:lineRule="auto"/>
              <w:ind w:firstLine="0"/>
              <w:rPr>
                <w:rFonts w:cs="Times New Roman"/>
                <w:sz w:val="24"/>
                <w:szCs w:val="24"/>
              </w:rPr>
            </w:pPr>
            <w:r w:rsidRPr="00A47A79">
              <w:rPr>
                <w:rFonts w:cs="Times New Roman"/>
                <w:sz w:val="24"/>
                <w:szCs w:val="24"/>
              </w:rPr>
              <w:t>03.11</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85F1CA7"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03DB204B"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библиотекарь</w:t>
            </w:r>
          </w:p>
          <w:p w14:paraId="087286C3"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645D2CA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12BFAB"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народного единства (04.11)(информационные минутки на уроках окружающего мира)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4FEC3F"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82700A7" w14:textId="77777777" w:rsidR="004D5700" w:rsidRPr="00A47A79" w:rsidRDefault="004D5700">
            <w:pPr>
              <w:spacing w:line="240" w:lineRule="auto"/>
              <w:ind w:firstLine="0"/>
              <w:rPr>
                <w:rFonts w:cs="Times New Roman"/>
                <w:sz w:val="24"/>
                <w:szCs w:val="24"/>
              </w:rPr>
            </w:pPr>
            <w:r w:rsidRPr="00A47A79">
              <w:rPr>
                <w:rFonts w:cs="Times New Roman"/>
                <w:sz w:val="24"/>
                <w:szCs w:val="24"/>
              </w:rPr>
              <w:t>03.11</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5109B9"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3EEEA5D8"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372D07F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587E78D"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Ко дню рождения писателя Дмитрия </w:t>
            </w:r>
            <w:proofErr w:type="spellStart"/>
            <w:r w:rsidRPr="00A47A79">
              <w:rPr>
                <w:rFonts w:cs="Times New Roman"/>
                <w:sz w:val="24"/>
                <w:szCs w:val="24"/>
              </w:rPr>
              <w:t>Наркисовича</w:t>
            </w:r>
            <w:proofErr w:type="spellEnd"/>
            <w:r w:rsidRPr="00A47A79">
              <w:rPr>
                <w:rFonts w:cs="Times New Roman"/>
                <w:sz w:val="24"/>
                <w:szCs w:val="24"/>
              </w:rPr>
              <w:t xml:space="preserve"> Мамина-Сибиряка (06.11) (информационная минутка на уроках литературного чтения)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CAEBFC"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CBDB44" w14:textId="77777777" w:rsidR="004D5700" w:rsidRPr="00A47A79" w:rsidRDefault="004D5700">
            <w:pPr>
              <w:spacing w:line="240" w:lineRule="auto"/>
              <w:ind w:firstLine="0"/>
              <w:rPr>
                <w:rFonts w:cs="Times New Roman"/>
                <w:sz w:val="24"/>
                <w:szCs w:val="24"/>
              </w:rPr>
            </w:pPr>
            <w:r w:rsidRPr="00A47A79">
              <w:rPr>
                <w:rFonts w:cs="Times New Roman"/>
                <w:sz w:val="24"/>
                <w:szCs w:val="24"/>
              </w:rPr>
              <w:t>07.11</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A7ACCC"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0E9CF9EF"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350FC8A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598374C"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матери (последнее воскресенье ноября)</w:t>
            </w:r>
          </w:p>
          <w:p w14:paraId="4B8E35E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Семейные мастер-классы «Мамины руки не знают скуки» на уроках технологии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B6A9D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9EB5E2" w14:textId="77777777" w:rsidR="004D5700" w:rsidRPr="00A47A79" w:rsidRDefault="004D5700">
            <w:pPr>
              <w:spacing w:line="240" w:lineRule="auto"/>
              <w:ind w:firstLine="0"/>
              <w:rPr>
                <w:rFonts w:cs="Times New Roman"/>
                <w:sz w:val="24"/>
                <w:szCs w:val="24"/>
              </w:rPr>
            </w:pPr>
            <w:r w:rsidRPr="00A47A79">
              <w:rPr>
                <w:rFonts w:cs="Times New Roman"/>
                <w:sz w:val="24"/>
                <w:szCs w:val="24"/>
              </w:rPr>
              <w:t>27.11</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6B486F3"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36AA0F0A"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 директора по ВР</w:t>
            </w:r>
          </w:p>
        </w:tc>
      </w:tr>
      <w:tr w:rsidR="009D6CE9" w:rsidRPr="00A47A79" w14:paraId="1C715475"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991763A"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Декабрь</w:t>
            </w:r>
          </w:p>
        </w:tc>
      </w:tr>
      <w:tr w:rsidR="009D6CE9" w:rsidRPr="00A47A79" w14:paraId="040FACD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C1C79F"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Неизвестного солдата (3.12) (информационная минутка на уроках окружающего мира)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F1404AB"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03C8CB" w14:textId="77777777" w:rsidR="004D5700" w:rsidRPr="00A47A79" w:rsidRDefault="004D5700">
            <w:pPr>
              <w:spacing w:line="240" w:lineRule="auto"/>
              <w:ind w:firstLine="0"/>
              <w:rPr>
                <w:rFonts w:cs="Times New Roman"/>
                <w:sz w:val="24"/>
                <w:szCs w:val="24"/>
              </w:rPr>
            </w:pPr>
            <w:r w:rsidRPr="00A47A79">
              <w:rPr>
                <w:rFonts w:cs="Times New Roman"/>
                <w:sz w:val="24"/>
                <w:szCs w:val="24"/>
              </w:rPr>
              <w:t>04.12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3B082F"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3DB5D741"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698969F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664782" w14:textId="77777777" w:rsidR="004D5700" w:rsidRPr="00A47A79" w:rsidRDefault="004D5700">
            <w:pPr>
              <w:spacing w:line="240" w:lineRule="auto"/>
              <w:ind w:firstLine="0"/>
              <w:rPr>
                <w:rFonts w:cs="Times New Roman"/>
                <w:sz w:val="24"/>
                <w:szCs w:val="24"/>
              </w:rPr>
            </w:pPr>
            <w:r w:rsidRPr="00A47A79">
              <w:rPr>
                <w:rFonts w:cs="Times New Roman"/>
                <w:sz w:val="24"/>
                <w:szCs w:val="24"/>
              </w:rPr>
              <w:t>Международный день художника (информационная минутка на уроках изобразительного искусства)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6D2482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C26D8A9" w14:textId="77777777" w:rsidR="004D5700" w:rsidRPr="00A47A79" w:rsidRDefault="004D5700">
            <w:pPr>
              <w:spacing w:line="240" w:lineRule="auto"/>
              <w:ind w:firstLine="0"/>
              <w:rPr>
                <w:rFonts w:cs="Times New Roman"/>
                <w:sz w:val="24"/>
                <w:szCs w:val="24"/>
              </w:rPr>
            </w:pPr>
            <w:r w:rsidRPr="00A47A79">
              <w:rPr>
                <w:rFonts w:cs="Times New Roman"/>
                <w:sz w:val="24"/>
                <w:szCs w:val="24"/>
              </w:rPr>
              <w:t>08.12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95292BA"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изобразительного искусства</w:t>
            </w:r>
          </w:p>
          <w:p w14:paraId="2FD3C06A"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6AA9971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7B3F3B0"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Конституции Российской Федерации (12.12) (информационная минутка на уроках окружающего мира)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D988C8B" w14:textId="77777777" w:rsidR="004D5700" w:rsidRPr="00A47A79" w:rsidRDefault="004D5700">
            <w:pPr>
              <w:spacing w:line="240" w:lineRule="auto"/>
              <w:ind w:firstLine="0"/>
              <w:rPr>
                <w:rFonts w:cs="Times New Roman"/>
                <w:sz w:val="24"/>
                <w:szCs w:val="24"/>
              </w:rPr>
            </w:pPr>
            <w:r w:rsidRPr="00A47A79">
              <w:rPr>
                <w:rFonts w:cs="Times New Roman"/>
                <w:sz w:val="24"/>
                <w:szCs w:val="24"/>
              </w:rPr>
              <w:t>1– 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0546FA9" w14:textId="77777777" w:rsidR="004D5700" w:rsidRPr="00A47A79" w:rsidRDefault="004D5700">
            <w:pPr>
              <w:spacing w:line="240" w:lineRule="auto"/>
              <w:ind w:firstLine="0"/>
              <w:rPr>
                <w:rFonts w:cs="Times New Roman"/>
                <w:sz w:val="24"/>
                <w:szCs w:val="24"/>
              </w:rPr>
            </w:pPr>
            <w:r w:rsidRPr="00A47A79">
              <w:rPr>
                <w:rFonts w:cs="Times New Roman"/>
                <w:sz w:val="24"/>
                <w:szCs w:val="24"/>
              </w:rPr>
              <w:t>11.12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4C84F4"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начальных классов</w:t>
            </w:r>
          </w:p>
          <w:p w14:paraId="5C956752"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7F7623ED"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716598D"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Февраль</w:t>
            </w:r>
          </w:p>
        </w:tc>
      </w:tr>
      <w:tr w:rsidR="009D6CE9" w:rsidRPr="00A47A79" w14:paraId="0550044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4D33A8" w14:textId="77777777" w:rsidR="004D5700" w:rsidRPr="00A47A79" w:rsidRDefault="004D5700">
            <w:pPr>
              <w:spacing w:line="240" w:lineRule="auto"/>
              <w:ind w:firstLine="0"/>
              <w:rPr>
                <w:rFonts w:cs="Times New Roman"/>
                <w:sz w:val="24"/>
                <w:szCs w:val="24"/>
              </w:rPr>
            </w:pPr>
            <w:r w:rsidRPr="00A47A79">
              <w:rPr>
                <w:rFonts w:cs="Times New Roman"/>
                <w:sz w:val="24"/>
                <w:szCs w:val="24"/>
              </w:rPr>
              <w:t>Международный день родного языка (21.02).</w:t>
            </w:r>
          </w:p>
          <w:p w14:paraId="16C397EA"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Интерактивные уроки родного русского языка </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A7A46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5BE130" w14:textId="77777777" w:rsidR="004D5700" w:rsidRPr="00A47A79" w:rsidRDefault="004D5700">
            <w:pPr>
              <w:spacing w:line="240" w:lineRule="auto"/>
              <w:ind w:firstLine="0"/>
              <w:rPr>
                <w:rFonts w:cs="Times New Roman"/>
                <w:sz w:val="24"/>
                <w:szCs w:val="24"/>
              </w:rPr>
            </w:pPr>
            <w:r w:rsidRPr="00A47A79">
              <w:rPr>
                <w:rFonts w:cs="Times New Roman"/>
                <w:sz w:val="24"/>
                <w:szCs w:val="24"/>
              </w:rPr>
              <w:t>21.02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9DA9E05"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72ECE66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3AFCE1FC"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9C162EC"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Март</w:t>
            </w:r>
          </w:p>
        </w:tc>
      </w:tr>
      <w:tr w:rsidR="009D6CE9" w:rsidRPr="00A47A79" w14:paraId="28F0113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27649C1"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 дню рождения К.Д. Ушинского (информационная минутка на уроках литературы)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F8365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349C7E0" w14:textId="77777777" w:rsidR="004D5700" w:rsidRPr="00A47A79" w:rsidRDefault="004D5700">
            <w:pPr>
              <w:spacing w:line="240" w:lineRule="auto"/>
              <w:ind w:firstLine="0"/>
              <w:rPr>
                <w:rFonts w:cs="Times New Roman"/>
                <w:sz w:val="24"/>
                <w:szCs w:val="24"/>
              </w:rPr>
            </w:pPr>
            <w:r w:rsidRPr="00A47A79">
              <w:rPr>
                <w:rFonts w:cs="Times New Roman"/>
                <w:sz w:val="24"/>
                <w:szCs w:val="24"/>
              </w:rPr>
              <w:t>03.03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85CA84"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57B72AC1"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618B223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D25D47"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Ко дню рождения С.В. Михалкова (информационная минутка на уроках литературного чтения)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5139E5"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26DC82" w14:textId="77777777" w:rsidR="004D5700" w:rsidRPr="00A47A79" w:rsidRDefault="004D5700">
            <w:pPr>
              <w:spacing w:line="240" w:lineRule="auto"/>
              <w:ind w:firstLine="0"/>
              <w:rPr>
                <w:rFonts w:cs="Times New Roman"/>
                <w:sz w:val="24"/>
                <w:szCs w:val="24"/>
              </w:rPr>
            </w:pPr>
            <w:r w:rsidRPr="00A47A79">
              <w:rPr>
                <w:rFonts w:cs="Times New Roman"/>
                <w:sz w:val="24"/>
                <w:szCs w:val="24"/>
              </w:rPr>
              <w:t>13.03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DE64AA8"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76CAEA4A"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18A42EF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ACE2F6" w14:textId="77777777" w:rsidR="004D5700" w:rsidRPr="00A47A79" w:rsidRDefault="004D5700">
            <w:pPr>
              <w:spacing w:line="240" w:lineRule="auto"/>
              <w:ind w:firstLine="0"/>
              <w:rPr>
                <w:rFonts w:cs="Times New Roman"/>
                <w:sz w:val="24"/>
                <w:szCs w:val="24"/>
              </w:rPr>
            </w:pPr>
            <w:r w:rsidRPr="00A47A79">
              <w:rPr>
                <w:rFonts w:cs="Times New Roman"/>
                <w:sz w:val="24"/>
                <w:szCs w:val="24"/>
              </w:rPr>
              <w:t>Неделя математики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08BD3AE"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F448BA9" w14:textId="77777777" w:rsidR="004D5700" w:rsidRPr="00A47A79" w:rsidRDefault="004D5700">
            <w:pPr>
              <w:spacing w:line="240" w:lineRule="auto"/>
              <w:ind w:firstLine="0"/>
              <w:rPr>
                <w:rFonts w:cs="Times New Roman"/>
                <w:sz w:val="24"/>
                <w:szCs w:val="24"/>
              </w:rPr>
            </w:pPr>
            <w:r w:rsidRPr="00A47A79">
              <w:rPr>
                <w:rFonts w:cs="Times New Roman"/>
                <w:sz w:val="24"/>
                <w:szCs w:val="24"/>
              </w:rPr>
              <w:t>14.03–20.03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3AE96E2"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7BDF1053"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ШМО</w:t>
            </w:r>
          </w:p>
          <w:p w14:paraId="3782312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57D9BAA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AB4B84"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воссоединения Крыма с Россией (18.03)</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7CFC3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8E4AE29" w14:textId="77777777" w:rsidR="004D5700" w:rsidRPr="00A47A79" w:rsidRDefault="004D5700">
            <w:pPr>
              <w:spacing w:line="240" w:lineRule="auto"/>
              <w:ind w:firstLine="0"/>
              <w:rPr>
                <w:rFonts w:cs="Times New Roman"/>
                <w:sz w:val="24"/>
                <w:szCs w:val="24"/>
              </w:rPr>
            </w:pPr>
            <w:r w:rsidRPr="00A47A79">
              <w:rPr>
                <w:rFonts w:cs="Times New Roman"/>
                <w:sz w:val="24"/>
                <w:szCs w:val="24"/>
              </w:rPr>
              <w:t>18.03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7FA2F1D"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33EE4BAB"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307EECE4"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DBA410" w14:textId="77777777" w:rsidR="004D5700" w:rsidRPr="00A47A79" w:rsidRDefault="004D5700">
            <w:pPr>
              <w:spacing w:line="240" w:lineRule="auto"/>
              <w:ind w:firstLine="0"/>
              <w:rPr>
                <w:rFonts w:cs="Times New Roman"/>
                <w:sz w:val="24"/>
                <w:szCs w:val="24"/>
              </w:rPr>
            </w:pPr>
            <w:r w:rsidRPr="00A47A79">
              <w:rPr>
                <w:rFonts w:cs="Times New Roman"/>
                <w:sz w:val="24"/>
                <w:szCs w:val="24"/>
              </w:rPr>
              <w:t>Всероссийская неделя музыки для детей и юношества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31E782"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C8B3D11" w14:textId="77777777" w:rsidR="004D5700" w:rsidRPr="00A47A79" w:rsidRDefault="004D5700">
            <w:pPr>
              <w:spacing w:line="240" w:lineRule="auto"/>
              <w:ind w:firstLine="0"/>
              <w:rPr>
                <w:rFonts w:cs="Times New Roman"/>
                <w:sz w:val="24"/>
                <w:szCs w:val="24"/>
              </w:rPr>
            </w:pPr>
            <w:r w:rsidRPr="00A47A79">
              <w:rPr>
                <w:rFonts w:cs="Times New Roman"/>
                <w:sz w:val="24"/>
                <w:szCs w:val="24"/>
              </w:rPr>
              <w:t>21.03–27.03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4B2A306"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4424DBBF"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музыки</w:t>
            </w:r>
          </w:p>
          <w:p w14:paraId="550EFB90"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w:t>
            </w:r>
          </w:p>
          <w:p w14:paraId="3AD5A09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 директора по ВР</w:t>
            </w:r>
          </w:p>
        </w:tc>
      </w:tr>
      <w:tr w:rsidR="009D6CE9" w:rsidRPr="00A47A79" w14:paraId="673EAC8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052C278"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 дню рождения писателя М. Горького (библиотечные уроки)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1FB2EB0"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C3AFF83" w14:textId="77777777" w:rsidR="004D5700" w:rsidRPr="00A47A79" w:rsidRDefault="004D5700">
            <w:pPr>
              <w:spacing w:line="240" w:lineRule="auto"/>
              <w:ind w:firstLine="0"/>
              <w:rPr>
                <w:rFonts w:cs="Times New Roman"/>
                <w:sz w:val="24"/>
                <w:szCs w:val="24"/>
              </w:rPr>
            </w:pPr>
            <w:r w:rsidRPr="00A47A79">
              <w:rPr>
                <w:rFonts w:cs="Times New Roman"/>
                <w:sz w:val="24"/>
                <w:szCs w:val="24"/>
              </w:rPr>
              <w:t>28.03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E691BCE"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515C9829"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библиотекарь</w:t>
            </w:r>
          </w:p>
          <w:p w14:paraId="68462D24"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011B1352"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A6D607A"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Апрель</w:t>
            </w:r>
          </w:p>
        </w:tc>
      </w:tr>
      <w:tr w:rsidR="009D6CE9" w:rsidRPr="00A47A79" w14:paraId="0AC8D45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6C0F2F4"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 дню рождения С.В. Рахманинова (01.04) (информационная минутка на уроках музыки)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3353D0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731857" w14:textId="77777777" w:rsidR="004D5700" w:rsidRPr="00A47A79" w:rsidRDefault="004D5700">
            <w:pPr>
              <w:spacing w:line="240" w:lineRule="auto"/>
              <w:ind w:firstLine="0"/>
              <w:rPr>
                <w:rFonts w:cs="Times New Roman"/>
                <w:sz w:val="24"/>
                <w:szCs w:val="24"/>
              </w:rPr>
            </w:pPr>
            <w:r w:rsidRPr="00A47A79">
              <w:rPr>
                <w:rFonts w:cs="Times New Roman"/>
                <w:sz w:val="24"/>
                <w:szCs w:val="24"/>
              </w:rPr>
              <w:t>03.04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67974D3"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7C8368C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музыки</w:t>
            </w:r>
          </w:p>
          <w:p w14:paraId="585688BE"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79A10C5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586D5FC"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космонавтики (12.04) (информационная минутка на уроках окружающего мира)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0CC103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F970EDC" w14:textId="77777777" w:rsidR="004D5700" w:rsidRPr="00A47A79" w:rsidRDefault="004D5700">
            <w:pPr>
              <w:spacing w:line="240" w:lineRule="auto"/>
              <w:ind w:firstLine="0"/>
              <w:rPr>
                <w:rFonts w:cs="Times New Roman"/>
                <w:sz w:val="24"/>
                <w:szCs w:val="24"/>
              </w:rPr>
            </w:pPr>
            <w:r w:rsidRPr="00A47A79">
              <w:rPr>
                <w:rFonts w:cs="Times New Roman"/>
                <w:sz w:val="24"/>
                <w:szCs w:val="24"/>
              </w:rPr>
              <w:t>12.04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121D196"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09721BC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30ECE3B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6369E4" w14:textId="77777777" w:rsidR="004D5700" w:rsidRPr="00A47A79" w:rsidRDefault="004D5700">
            <w:pPr>
              <w:spacing w:line="240" w:lineRule="auto"/>
              <w:ind w:firstLine="0"/>
              <w:rPr>
                <w:rFonts w:cs="Times New Roman"/>
                <w:sz w:val="24"/>
                <w:szCs w:val="24"/>
              </w:rPr>
            </w:pPr>
            <w:r w:rsidRPr="00A47A79">
              <w:rPr>
                <w:rFonts w:cs="Times New Roman"/>
                <w:sz w:val="24"/>
                <w:szCs w:val="24"/>
              </w:rPr>
              <w:t>Всемирный день Земли (информационная минутка на уроках окружающего мира)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AE230D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794A61" w14:textId="77777777" w:rsidR="004D5700" w:rsidRPr="00A47A79" w:rsidRDefault="004D5700">
            <w:pPr>
              <w:spacing w:line="240" w:lineRule="auto"/>
              <w:ind w:firstLine="0"/>
              <w:rPr>
                <w:rFonts w:cs="Times New Roman"/>
                <w:sz w:val="24"/>
                <w:szCs w:val="24"/>
              </w:rPr>
            </w:pPr>
            <w:r w:rsidRPr="00A47A79">
              <w:rPr>
                <w:rFonts w:cs="Times New Roman"/>
                <w:sz w:val="24"/>
                <w:szCs w:val="24"/>
              </w:rPr>
              <w:t>22.04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2738A4"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75B4B76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2F65F8A5"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E93369"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Май</w:t>
            </w:r>
          </w:p>
        </w:tc>
      </w:tr>
      <w:tr w:rsidR="009D6CE9" w:rsidRPr="00A47A79" w14:paraId="74FA51A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009FF0"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 дню основания Черноморского флота (13.05) (информационная минутка на уроках окружающего мира)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04BDC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DF0BA2D" w14:textId="77777777" w:rsidR="004D5700" w:rsidRPr="00A47A79" w:rsidRDefault="004D5700">
            <w:pPr>
              <w:spacing w:line="240" w:lineRule="auto"/>
              <w:ind w:firstLine="0"/>
              <w:rPr>
                <w:rFonts w:cs="Times New Roman"/>
                <w:sz w:val="24"/>
                <w:szCs w:val="24"/>
              </w:rPr>
            </w:pPr>
            <w:r w:rsidRPr="00A47A79">
              <w:rPr>
                <w:rFonts w:cs="Times New Roman"/>
                <w:sz w:val="24"/>
                <w:szCs w:val="24"/>
              </w:rPr>
              <w:t>15.05</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7235679"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41B918D4"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7CA7805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1C8A27"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Ко дню основания Балтийского флота (информационная минутка на уроках окружающего мира)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ECE37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DE47C2" w14:textId="77777777" w:rsidR="004D5700" w:rsidRPr="00A47A79" w:rsidRDefault="004D5700">
            <w:pPr>
              <w:spacing w:line="240" w:lineRule="auto"/>
              <w:ind w:firstLine="0"/>
              <w:rPr>
                <w:rFonts w:cs="Times New Roman"/>
                <w:sz w:val="24"/>
                <w:szCs w:val="24"/>
              </w:rPr>
            </w:pPr>
            <w:r w:rsidRPr="00A47A79">
              <w:rPr>
                <w:rFonts w:cs="Times New Roman"/>
                <w:sz w:val="24"/>
                <w:szCs w:val="24"/>
              </w:rPr>
              <w:t>18.05</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F73B1EC"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247D796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3885C4E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F38995"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государственного флага Российской Федерации (информационная минутка на уроках окружающего мира)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F1FC42"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36755BB" w14:textId="77777777" w:rsidR="004D5700" w:rsidRPr="00A47A79" w:rsidRDefault="004D5700">
            <w:pPr>
              <w:spacing w:line="240" w:lineRule="auto"/>
              <w:ind w:firstLine="0"/>
              <w:rPr>
                <w:rFonts w:cs="Times New Roman"/>
                <w:sz w:val="24"/>
                <w:szCs w:val="24"/>
              </w:rPr>
            </w:pPr>
            <w:r w:rsidRPr="00A47A79">
              <w:rPr>
                <w:rFonts w:cs="Times New Roman"/>
                <w:sz w:val="24"/>
                <w:szCs w:val="24"/>
              </w:rPr>
              <w:t>22.05</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50B40A"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1917939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79621FC2"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E06CFE"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славянской письменности и культуры (информационная минутка на уроках русского языка)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C2559F"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45B6649" w14:textId="77777777" w:rsidR="004D5700" w:rsidRPr="00A47A79" w:rsidRDefault="004D5700">
            <w:pPr>
              <w:spacing w:line="240" w:lineRule="auto"/>
              <w:ind w:firstLine="0"/>
              <w:rPr>
                <w:rFonts w:cs="Times New Roman"/>
                <w:sz w:val="24"/>
                <w:szCs w:val="24"/>
              </w:rPr>
            </w:pPr>
            <w:r w:rsidRPr="00A47A79">
              <w:rPr>
                <w:rFonts w:cs="Times New Roman"/>
                <w:sz w:val="24"/>
                <w:szCs w:val="24"/>
              </w:rPr>
              <w:t>24.05</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700132"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70EAC3B0"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18B53E33"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4695A2D"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ВНЕУРОЧНАЯ ДЕЯТЕЛЬНОСТЬ</w:t>
            </w:r>
          </w:p>
        </w:tc>
      </w:tr>
      <w:tr w:rsidR="009D6CE9" w:rsidRPr="00A47A79" w14:paraId="2AAC5C2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C1FF9CC" w14:textId="77777777" w:rsidR="004D5700" w:rsidRPr="00A47A79" w:rsidRDefault="004D5700">
            <w:pPr>
              <w:spacing w:line="240" w:lineRule="auto"/>
              <w:ind w:firstLine="0"/>
              <w:rPr>
                <w:rFonts w:cs="Times New Roman"/>
                <w:sz w:val="24"/>
                <w:szCs w:val="24"/>
              </w:rPr>
            </w:pPr>
            <w:r w:rsidRPr="00A47A79">
              <w:rPr>
                <w:rFonts w:cs="Times New Roman"/>
                <w:sz w:val="24"/>
                <w:szCs w:val="24"/>
              </w:rPr>
              <w:t>Разговоры о важном</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BF0E0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98B0E2B" w14:textId="77777777" w:rsidR="004D5700" w:rsidRPr="00A47A79" w:rsidRDefault="004D5700">
            <w:pPr>
              <w:spacing w:line="240" w:lineRule="auto"/>
              <w:ind w:firstLine="0"/>
              <w:rPr>
                <w:rFonts w:cs="Times New Roman"/>
                <w:sz w:val="24"/>
                <w:szCs w:val="24"/>
              </w:rPr>
            </w:pPr>
            <w:r w:rsidRPr="00A47A79">
              <w:rPr>
                <w:rFonts w:cs="Times New Roman"/>
                <w:sz w:val="24"/>
                <w:szCs w:val="24"/>
              </w:rPr>
              <w:t>Каждый понедельник</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AB74CA"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w:t>
            </w:r>
          </w:p>
        </w:tc>
      </w:tr>
      <w:tr w:rsidR="009D6CE9" w:rsidRPr="00A47A79" w14:paraId="3AD52738"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58E851"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Коммуникативная деятельность</w:t>
            </w:r>
          </w:p>
        </w:tc>
      </w:tr>
      <w:tr w:rsidR="009D6CE9" w:rsidRPr="00A47A79" w14:paraId="63B4377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4E673D"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Создаем классный литературный журнал</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DB451C"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6F7149F"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Согласно расписанию занятий ВД</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DEDC3F"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43D3940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3C10DF4" w14:textId="77777777" w:rsidR="004D5700" w:rsidRPr="00A47A79" w:rsidRDefault="004D5700">
            <w:pPr>
              <w:spacing w:line="240" w:lineRule="auto"/>
              <w:ind w:firstLine="0"/>
              <w:rPr>
                <w:rFonts w:cs="Times New Roman"/>
                <w:sz w:val="24"/>
                <w:szCs w:val="24"/>
              </w:rPr>
            </w:pPr>
            <w:r w:rsidRPr="00A47A79">
              <w:rPr>
                <w:rFonts w:cs="Times New Roman"/>
                <w:sz w:val="24"/>
                <w:szCs w:val="24"/>
              </w:rPr>
              <w:t>Становлюсь грамотным читателем: читаю, думаю, понимаю</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40F9D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7BCBF44"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Согласно расписанию занятий ВД</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023C63"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40D7320B"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6E1D5E3"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Художественно-эстетическая творческая деятельность</w:t>
            </w:r>
          </w:p>
        </w:tc>
      </w:tr>
      <w:tr w:rsidR="009D6CE9" w:rsidRPr="00A47A79" w14:paraId="3D6E95C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A79BE7" w14:textId="77777777" w:rsidR="004D5700" w:rsidRPr="00A47A79" w:rsidRDefault="004D5700">
            <w:pPr>
              <w:spacing w:line="240" w:lineRule="auto"/>
              <w:ind w:firstLine="0"/>
              <w:rPr>
                <w:rFonts w:cs="Times New Roman"/>
                <w:sz w:val="24"/>
                <w:szCs w:val="24"/>
              </w:rPr>
            </w:pPr>
            <w:r w:rsidRPr="00A47A79">
              <w:rPr>
                <w:rFonts w:cs="Times New Roman"/>
                <w:sz w:val="24"/>
                <w:szCs w:val="24"/>
              </w:rPr>
              <w:t>В мире музыкальных звуков </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B14A07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15CF43C"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12771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музыки</w:t>
            </w:r>
          </w:p>
        </w:tc>
      </w:tr>
      <w:tr w:rsidR="009D6CE9" w:rsidRPr="00A47A79" w14:paraId="0A73991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74BB99" w14:textId="77777777" w:rsidR="004D5700" w:rsidRPr="00A47A79" w:rsidRDefault="004D5700">
            <w:pPr>
              <w:spacing w:line="240" w:lineRule="auto"/>
              <w:ind w:firstLine="0"/>
              <w:rPr>
                <w:rFonts w:cs="Times New Roman"/>
                <w:sz w:val="24"/>
                <w:szCs w:val="24"/>
              </w:rPr>
            </w:pPr>
            <w:r w:rsidRPr="00A47A79">
              <w:rPr>
                <w:rFonts w:cs="Times New Roman"/>
                <w:sz w:val="24"/>
                <w:szCs w:val="24"/>
              </w:rPr>
              <w:t>Искусство иллюстрации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74DC14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CFCEC27"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FC7DD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ИЗО</w:t>
            </w:r>
          </w:p>
        </w:tc>
      </w:tr>
      <w:tr w:rsidR="009D6CE9" w:rsidRPr="00A47A79" w14:paraId="2D9BEC4C"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FC5AD74"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Проектно-исследовательская деятельность</w:t>
            </w:r>
          </w:p>
        </w:tc>
      </w:tr>
      <w:tr w:rsidR="009D6CE9" w:rsidRPr="00A47A79" w14:paraId="22F5CB2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1C4D914" w14:textId="77777777" w:rsidR="004D5700" w:rsidRPr="00A47A79" w:rsidRDefault="004D5700">
            <w:pPr>
              <w:spacing w:line="240" w:lineRule="auto"/>
              <w:ind w:firstLine="0"/>
              <w:rPr>
                <w:rFonts w:cs="Times New Roman"/>
                <w:sz w:val="24"/>
                <w:szCs w:val="24"/>
              </w:rPr>
            </w:pPr>
            <w:r w:rsidRPr="00A47A79">
              <w:rPr>
                <w:rFonts w:cs="Times New Roman"/>
                <w:sz w:val="24"/>
                <w:szCs w:val="24"/>
              </w:rPr>
              <w:t>Мир шахмат</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7C8BA52" w14:textId="77777777" w:rsidR="004D5700" w:rsidRPr="00A47A79" w:rsidRDefault="004D5700">
            <w:pPr>
              <w:spacing w:line="240" w:lineRule="auto"/>
              <w:ind w:firstLine="0"/>
              <w:rPr>
                <w:rFonts w:cs="Times New Roman"/>
                <w:sz w:val="24"/>
                <w:szCs w:val="24"/>
              </w:rPr>
            </w:pPr>
            <w:r w:rsidRPr="00A47A79">
              <w:rPr>
                <w:rFonts w:cs="Times New Roman"/>
                <w:sz w:val="24"/>
                <w:szCs w:val="24"/>
              </w:rPr>
              <w:t> 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AA09E67"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E99B4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75B05C7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A8070E3" w14:textId="77777777" w:rsidR="004D5700" w:rsidRPr="00A47A79" w:rsidRDefault="004D5700">
            <w:pPr>
              <w:spacing w:line="240" w:lineRule="auto"/>
              <w:ind w:firstLine="0"/>
              <w:rPr>
                <w:rFonts w:cs="Times New Roman"/>
                <w:sz w:val="24"/>
                <w:szCs w:val="24"/>
              </w:rPr>
            </w:pPr>
            <w:r w:rsidRPr="00A47A79">
              <w:rPr>
                <w:rFonts w:cs="Times New Roman"/>
                <w:sz w:val="24"/>
                <w:szCs w:val="24"/>
              </w:rPr>
              <w:t>Я – исследователь. История родного края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C7791C0"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 </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1F520F"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69BE517"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2DF000FD"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9D7915B"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Спортивно-оздоровительная деятельность</w:t>
            </w:r>
          </w:p>
        </w:tc>
      </w:tr>
      <w:tr w:rsidR="009D6CE9" w:rsidRPr="00A47A79" w14:paraId="27F75DE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62B4D6" w14:textId="77777777" w:rsidR="004D5700" w:rsidRPr="00A47A79" w:rsidRDefault="004D5700">
            <w:pPr>
              <w:spacing w:line="240" w:lineRule="auto"/>
              <w:ind w:firstLine="0"/>
              <w:rPr>
                <w:rFonts w:cs="Times New Roman"/>
                <w:sz w:val="24"/>
                <w:szCs w:val="24"/>
              </w:rPr>
            </w:pPr>
            <w:r w:rsidRPr="00A47A79">
              <w:rPr>
                <w:rFonts w:cs="Times New Roman"/>
                <w:sz w:val="24"/>
                <w:szCs w:val="24"/>
              </w:rPr>
              <w:t>«Движение есть жизнь!»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4C0682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468AE75"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F995DE"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физической культуры</w:t>
            </w:r>
          </w:p>
        </w:tc>
      </w:tr>
      <w:tr w:rsidR="009D6CE9" w:rsidRPr="00A47A79" w14:paraId="260B637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7DA7B93"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«Основы самопознания»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3C39EA0"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 </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A9535E"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4EFFEB6"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Педагог-психолог</w:t>
            </w:r>
          </w:p>
        </w:tc>
      </w:tr>
      <w:tr w:rsidR="009D6CE9" w:rsidRPr="00A47A79" w14:paraId="42C4D4D8"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DF45DF2"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Информационная культура</w:t>
            </w:r>
          </w:p>
        </w:tc>
      </w:tr>
      <w:tr w:rsidR="009D6CE9" w:rsidRPr="00A47A79" w14:paraId="07D0DB0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4264AB2" w14:textId="77777777" w:rsidR="004D5700" w:rsidRPr="00A47A79" w:rsidRDefault="004D5700">
            <w:pPr>
              <w:spacing w:line="240" w:lineRule="auto"/>
              <w:ind w:firstLine="0"/>
              <w:rPr>
                <w:rFonts w:cs="Times New Roman"/>
                <w:sz w:val="24"/>
                <w:szCs w:val="24"/>
              </w:rPr>
            </w:pPr>
            <w:r w:rsidRPr="00A47A79">
              <w:rPr>
                <w:rFonts w:cs="Times New Roman"/>
                <w:sz w:val="24"/>
                <w:szCs w:val="24"/>
              </w:rPr>
              <w:t>Мои помощники – словари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0C5B8B"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20A4E9"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C634812"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6A44B5A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6FFC40" w14:textId="77777777" w:rsidR="004D5700" w:rsidRPr="00A47A79" w:rsidRDefault="004D5700">
            <w:pPr>
              <w:spacing w:line="240" w:lineRule="auto"/>
              <w:ind w:firstLine="0"/>
              <w:rPr>
                <w:rFonts w:cs="Times New Roman"/>
                <w:sz w:val="24"/>
                <w:szCs w:val="24"/>
              </w:rPr>
            </w:pPr>
            <w:r w:rsidRPr="00A47A79">
              <w:rPr>
                <w:rFonts w:cs="Times New Roman"/>
                <w:sz w:val="24"/>
                <w:szCs w:val="24"/>
              </w:rPr>
              <w:t>Моя информационная культура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2D197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379C29"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E6EC33D"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7327E393"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FAA8BA"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Интеллектуальные марафоны</w:t>
            </w:r>
          </w:p>
        </w:tc>
      </w:tr>
      <w:tr w:rsidR="009D6CE9" w:rsidRPr="00A47A79" w14:paraId="4650ECF4"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C526FD8"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Русский язык – набор правил и исключений или стройная система?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1998B9B"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A8DA6DA"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746E878"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3E10A04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9F30A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Заповедники России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1AFCC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55FD394"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844AF94"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708ECF43"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E27427"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«Учение с увлечением!»</w:t>
            </w:r>
          </w:p>
        </w:tc>
      </w:tr>
      <w:tr w:rsidR="009D6CE9" w:rsidRPr="00A47A79" w14:paraId="7A2A075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B2280A" w14:textId="77777777" w:rsidR="004D5700" w:rsidRPr="00A47A79" w:rsidRDefault="004D5700">
            <w:pPr>
              <w:spacing w:line="240" w:lineRule="auto"/>
              <w:ind w:firstLine="0"/>
              <w:rPr>
                <w:rFonts w:cs="Times New Roman"/>
                <w:sz w:val="24"/>
                <w:szCs w:val="24"/>
              </w:rPr>
            </w:pPr>
            <w:r w:rsidRPr="00A47A79">
              <w:rPr>
                <w:rFonts w:cs="Times New Roman"/>
                <w:sz w:val="24"/>
                <w:szCs w:val="24"/>
              </w:rPr>
              <w:t>Читаю в поисках смысла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B6D44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FAC763"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9C01D2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1BE5F00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968E069" w14:textId="77777777" w:rsidR="004D5700" w:rsidRPr="00A47A79" w:rsidRDefault="004D5700">
            <w:pPr>
              <w:spacing w:line="240" w:lineRule="auto"/>
              <w:ind w:firstLine="0"/>
              <w:rPr>
                <w:rFonts w:cs="Times New Roman"/>
                <w:sz w:val="24"/>
                <w:szCs w:val="24"/>
              </w:rPr>
            </w:pPr>
            <w:r w:rsidRPr="00A47A79">
              <w:rPr>
                <w:rFonts w:cs="Times New Roman"/>
                <w:sz w:val="24"/>
                <w:szCs w:val="24"/>
              </w:rPr>
              <w:t>Легко ли писать без ошибок?</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775F863"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3C69214"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Согласно расписанию занятий ВД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3DEF83D"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20461C4F"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35713D"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ВЗАИМОДЕЙСТВИЕ С РОДИТЕЛЯМИ (ЗАКОННЫМИ ПРЕДСТАВИТЕЛЯМИ)</w:t>
            </w:r>
          </w:p>
        </w:tc>
      </w:tr>
      <w:tr w:rsidR="009D6CE9" w:rsidRPr="00A47A79" w14:paraId="197BBC9F"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CB8D2CC"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В течение года</w:t>
            </w:r>
          </w:p>
        </w:tc>
      </w:tr>
      <w:tr w:rsidR="009D6CE9" w:rsidRPr="00A47A79" w14:paraId="583934B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AFFD171" w14:textId="77777777" w:rsidR="004D5700" w:rsidRPr="00A47A79" w:rsidRDefault="004D5700">
            <w:pPr>
              <w:spacing w:line="240" w:lineRule="auto"/>
              <w:ind w:firstLine="0"/>
              <w:rPr>
                <w:rFonts w:cs="Times New Roman"/>
                <w:sz w:val="24"/>
                <w:szCs w:val="24"/>
              </w:rPr>
            </w:pPr>
            <w:r w:rsidRPr="00A47A79">
              <w:rPr>
                <w:rFonts w:cs="Times New Roman"/>
                <w:sz w:val="24"/>
                <w:szCs w:val="24"/>
              </w:rPr>
              <w:t>Общешкольный совет родителей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3129FF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C8E8364" w14:textId="77777777" w:rsidR="004D5700" w:rsidRPr="00A47A79" w:rsidRDefault="004D5700">
            <w:pPr>
              <w:spacing w:line="240" w:lineRule="auto"/>
              <w:ind w:firstLine="0"/>
              <w:rPr>
                <w:rFonts w:cs="Times New Roman"/>
                <w:sz w:val="24"/>
                <w:szCs w:val="24"/>
              </w:rPr>
            </w:pPr>
            <w:r w:rsidRPr="00A47A79">
              <w:rPr>
                <w:rFonts w:cs="Times New Roman"/>
                <w:sz w:val="24"/>
                <w:szCs w:val="24"/>
              </w:rPr>
              <w:t>Один раз в триместр</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537EEE" w14:textId="77777777" w:rsidR="004D5700" w:rsidRPr="00A47A79" w:rsidRDefault="004D5700">
            <w:pPr>
              <w:spacing w:line="240" w:lineRule="auto"/>
              <w:ind w:firstLine="0"/>
              <w:rPr>
                <w:rFonts w:cs="Times New Roman"/>
                <w:sz w:val="24"/>
                <w:szCs w:val="24"/>
              </w:rPr>
            </w:pPr>
            <w:r w:rsidRPr="00A47A79">
              <w:rPr>
                <w:rFonts w:cs="Times New Roman"/>
                <w:sz w:val="24"/>
                <w:szCs w:val="24"/>
              </w:rPr>
              <w:t>Директор</w:t>
            </w:r>
          </w:p>
        </w:tc>
      </w:tr>
      <w:tr w:rsidR="009D6CE9" w:rsidRPr="00A47A79" w14:paraId="521D410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5A862E5" w14:textId="77777777" w:rsidR="004D5700" w:rsidRPr="00A47A79" w:rsidRDefault="004D5700">
            <w:pPr>
              <w:spacing w:line="240" w:lineRule="auto"/>
              <w:ind w:firstLine="0"/>
              <w:rPr>
                <w:rFonts w:cs="Times New Roman"/>
                <w:sz w:val="24"/>
                <w:szCs w:val="24"/>
              </w:rPr>
            </w:pPr>
            <w:r w:rsidRPr="00A47A79">
              <w:rPr>
                <w:rFonts w:cs="Times New Roman"/>
                <w:sz w:val="24"/>
                <w:szCs w:val="24"/>
              </w:rPr>
              <w:t>Общешкольные родительские собрания</w:t>
            </w:r>
          </w:p>
          <w:p w14:paraId="47E6B2D3"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«Семья и школа: взгляд в одном направлении»</w:t>
            </w:r>
          </w:p>
          <w:p w14:paraId="78671500"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«Права ребенка. Обязанности родителей»</w:t>
            </w:r>
          </w:p>
          <w:p w14:paraId="259DA4BA" w14:textId="77777777" w:rsidR="004D5700" w:rsidRPr="00A47A79" w:rsidRDefault="004D5700">
            <w:pPr>
              <w:spacing w:line="240" w:lineRule="auto"/>
              <w:ind w:firstLine="0"/>
              <w:rPr>
                <w:rFonts w:cs="Times New Roman"/>
                <w:sz w:val="24"/>
                <w:szCs w:val="24"/>
              </w:rPr>
            </w:pPr>
            <w:r w:rsidRPr="00A47A79">
              <w:rPr>
                <w:rFonts w:cs="Times New Roman"/>
                <w:sz w:val="24"/>
                <w:szCs w:val="24"/>
              </w:rPr>
              <w:t>«Взаимодействие семьи и школы по вопросам профилактики правонарушений и безнадзорности»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BC533A3"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5AB34E"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Один раз в четверть </w:t>
            </w:r>
          </w:p>
          <w:p w14:paraId="7D9D8EEC"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w:t>
            </w:r>
          </w:p>
          <w:p w14:paraId="208100E7" w14:textId="77777777" w:rsidR="004D5700" w:rsidRPr="00A47A79" w:rsidRDefault="004D5700">
            <w:pPr>
              <w:spacing w:line="240" w:lineRule="auto"/>
              <w:ind w:firstLine="0"/>
              <w:rPr>
                <w:rFonts w:cs="Times New Roman"/>
                <w:sz w:val="24"/>
                <w:szCs w:val="24"/>
              </w:rPr>
            </w:pPr>
          </w:p>
          <w:p w14:paraId="100C597D"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декабрь</w:t>
            </w:r>
          </w:p>
          <w:p w14:paraId="44D1D365"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март</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A7B25E"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Зам. директора </w:t>
            </w:r>
          </w:p>
          <w:p w14:paraId="7C729078"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w:t>
            </w:r>
          </w:p>
        </w:tc>
      </w:tr>
      <w:tr w:rsidR="009D6CE9" w:rsidRPr="00A47A79" w14:paraId="03EB05A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53B57B"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Консультации с психологом</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65FBA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746346"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 графику</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C116F63"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tc>
      </w:tr>
      <w:tr w:rsidR="009D6CE9" w:rsidRPr="00A47A79" w14:paraId="092EC43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A44A597" w14:textId="77777777" w:rsidR="004D5700" w:rsidRPr="00A47A79" w:rsidRDefault="004D5700">
            <w:pPr>
              <w:spacing w:line="240" w:lineRule="auto"/>
              <w:ind w:firstLine="0"/>
              <w:rPr>
                <w:rFonts w:cs="Times New Roman"/>
                <w:sz w:val="24"/>
                <w:szCs w:val="24"/>
              </w:rPr>
            </w:pPr>
            <w:r w:rsidRPr="00A47A79">
              <w:rPr>
                <w:rFonts w:cs="Times New Roman"/>
                <w:sz w:val="24"/>
                <w:szCs w:val="24"/>
              </w:rPr>
              <w:t>Индивидуальные встречи с администрацией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6918E76"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9132153"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 запросу</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F272E6" w14:textId="77777777" w:rsidR="004D5700" w:rsidRPr="00A47A79" w:rsidRDefault="004D5700">
            <w:pPr>
              <w:spacing w:line="240" w:lineRule="auto"/>
              <w:ind w:firstLine="0"/>
              <w:rPr>
                <w:rFonts w:cs="Times New Roman"/>
                <w:sz w:val="24"/>
                <w:szCs w:val="24"/>
              </w:rPr>
            </w:pPr>
            <w:r w:rsidRPr="00A47A79">
              <w:rPr>
                <w:rFonts w:cs="Times New Roman"/>
                <w:sz w:val="24"/>
                <w:szCs w:val="24"/>
              </w:rPr>
              <w:t>Администрация</w:t>
            </w:r>
          </w:p>
        </w:tc>
      </w:tr>
      <w:tr w:rsidR="009D6CE9" w:rsidRPr="00A47A79" w14:paraId="65153A3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22B142D"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Круглый стол «Вопросы воспитания»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B1EF25"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A302E64" w14:textId="77777777" w:rsidR="004D5700" w:rsidRPr="00A47A79" w:rsidRDefault="004D5700">
            <w:pPr>
              <w:spacing w:line="240" w:lineRule="auto"/>
              <w:ind w:firstLine="0"/>
              <w:rPr>
                <w:rFonts w:cs="Times New Roman"/>
                <w:sz w:val="24"/>
                <w:szCs w:val="24"/>
              </w:rPr>
            </w:pPr>
            <w:r w:rsidRPr="00A47A79">
              <w:rPr>
                <w:rFonts w:cs="Times New Roman"/>
                <w:sz w:val="24"/>
                <w:szCs w:val="24"/>
              </w:rPr>
              <w:t>Один раз в четверть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57084E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8A74BD7"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tc>
      </w:tr>
      <w:tr w:rsidR="009D6CE9" w:rsidRPr="00A47A79" w14:paraId="1B6FC17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A682CC5"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Персональные выставки талантов родителей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98A700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F7F30A"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33993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3B89402D"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w:t>
            </w:r>
          </w:p>
        </w:tc>
      </w:tr>
      <w:tr w:rsidR="009D6CE9" w:rsidRPr="00A47A79" w14:paraId="29B965B1"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5E824C"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Сентябрь</w:t>
            </w:r>
          </w:p>
        </w:tc>
      </w:tr>
      <w:tr w:rsidR="009D6CE9" w:rsidRPr="00A47A79" w14:paraId="0E460DA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87F0719" w14:textId="77777777" w:rsidR="004D5700" w:rsidRPr="00A47A79" w:rsidRDefault="004D5700">
            <w:pPr>
              <w:spacing w:line="240" w:lineRule="auto"/>
              <w:ind w:firstLine="0"/>
              <w:rPr>
                <w:rFonts w:cs="Times New Roman"/>
                <w:sz w:val="24"/>
                <w:szCs w:val="24"/>
              </w:rPr>
            </w:pPr>
            <w:r w:rsidRPr="00A47A79">
              <w:rPr>
                <w:rFonts w:cs="Times New Roman"/>
                <w:sz w:val="24"/>
                <w:szCs w:val="24"/>
              </w:rPr>
              <w:t>Ярмарка дополнительного образования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C40351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4128CA"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C6B623"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дополнительному образованию</w:t>
            </w:r>
          </w:p>
        </w:tc>
      </w:tr>
      <w:tr w:rsidR="009D6CE9" w:rsidRPr="00A47A79" w14:paraId="1A85E7C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0863DDF" w14:textId="77777777" w:rsidR="004D5700" w:rsidRPr="00A47A79" w:rsidRDefault="004D5700">
            <w:pPr>
              <w:spacing w:line="240" w:lineRule="auto"/>
              <w:ind w:firstLine="0"/>
              <w:rPr>
                <w:rFonts w:cs="Times New Roman"/>
                <w:sz w:val="24"/>
                <w:szCs w:val="24"/>
              </w:rPr>
            </w:pPr>
            <w:r w:rsidRPr="00A47A79">
              <w:rPr>
                <w:rFonts w:cs="Times New Roman"/>
                <w:sz w:val="24"/>
                <w:szCs w:val="24"/>
              </w:rPr>
              <w:t>Ярмарка курсов внеурочной деятельности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00601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E722DAB"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4EA328"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Замдиректора </w:t>
            </w:r>
          </w:p>
          <w:p w14:paraId="5CD60B8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789E4E1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19A90B" w14:textId="77777777" w:rsidR="004D5700" w:rsidRPr="00A47A79" w:rsidRDefault="004D5700">
            <w:pPr>
              <w:spacing w:line="240" w:lineRule="auto"/>
              <w:ind w:firstLine="0"/>
              <w:rPr>
                <w:rFonts w:cs="Times New Roman"/>
                <w:sz w:val="24"/>
                <w:szCs w:val="24"/>
              </w:rPr>
            </w:pPr>
            <w:r w:rsidRPr="00A47A79">
              <w:rPr>
                <w:rFonts w:cs="Times New Roman"/>
                <w:sz w:val="24"/>
                <w:szCs w:val="24"/>
              </w:rPr>
              <w:t>Лекторий «Что такое навыки XXI века. Часть 1»</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76C61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C9B2C70"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049FBA"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547070A5"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tc>
      </w:tr>
      <w:tr w:rsidR="009D6CE9" w:rsidRPr="00A47A79" w14:paraId="7DBE0C5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C27CF7B"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«Проблемы адаптации»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E4F81D1" w14:textId="77777777" w:rsidR="004D5700" w:rsidRPr="00A47A79" w:rsidRDefault="004D5700">
            <w:pPr>
              <w:spacing w:line="240" w:lineRule="auto"/>
              <w:ind w:firstLine="0"/>
              <w:rPr>
                <w:rFonts w:cs="Times New Roman"/>
                <w:sz w:val="24"/>
                <w:szCs w:val="24"/>
              </w:rPr>
            </w:pPr>
            <w:r w:rsidRPr="00A47A79">
              <w:rPr>
                <w:rFonts w:cs="Times New Roman"/>
                <w:sz w:val="24"/>
                <w:szCs w:val="24"/>
              </w:rPr>
              <w:t>1-е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340A90"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8615C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0FE1025"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tc>
      </w:tr>
      <w:tr w:rsidR="009D6CE9" w:rsidRPr="00A47A79" w14:paraId="740CB21A"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ED6370"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Ноябрь</w:t>
            </w:r>
          </w:p>
        </w:tc>
      </w:tr>
      <w:tr w:rsidR="009D6CE9" w:rsidRPr="00A47A79" w14:paraId="7B7A1BF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619775F"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Мастер-классы ко Дню матери (26.11)</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A054EF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8B2BF81"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 26.11</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C69A209"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tc>
      </w:tr>
      <w:tr w:rsidR="009D6CE9" w:rsidRPr="00A47A79" w14:paraId="0977413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68EE351"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«Простые правила безопасности в интернете»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B34A2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330AF0F" w14:textId="77777777" w:rsidR="004D5700" w:rsidRPr="00A47A79" w:rsidRDefault="004D5700">
            <w:pPr>
              <w:spacing w:line="240" w:lineRule="auto"/>
              <w:ind w:firstLine="0"/>
              <w:rPr>
                <w:rFonts w:cs="Times New Roman"/>
                <w:sz w:val="24"/>
                <w:szCs w:val="24"/>
              </w:rPr>
            </w:pPr>
            <w:r w:rsidRPr="00A47A79">
              <w:rPr>
                <w:rFonts w:cs="Times New Roman"/>
                <w:sz w:val="24"/>
                <w:szCs w:val="24"/>
              </w:rPr>
              <w:t>Ноябрь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B893B6"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5D07A5FA"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информатики</w:t>
            </w:r>
          </w:p>
        </w:tc>
      </w:tr>
      <w:tr w:rsidR="009D6CE9" w:rsidRPr="00A47A79" w14:paraId="0461643A"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0D82D8"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Декабрь</w:t>
            </w:r>
          </w:p>
        </w:tc>
      </w:tr>
      <w:tr w:rsidR="009D6CE9" w:rsidRPr="00A47A79" w14:paraId="3A0544E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74EAAB0"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«Проектные технологии в жизни»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FF6DC76"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744907"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Декабрь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42240D2"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11DA9BC"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проектную деятельность</w:t>
            </w:r>
          </w:p>
        </w:tc>
      </w:tr>
      <w:tr w:rsidR="009D6CE9" w:rsidRPr="00A47A79" w14:paraId="7664F80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731F157"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Мастер-классы к Новому году</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048E1E"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3CCE3F3"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 20.12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651ACF5"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tc>
      </w:tr>
      <w:tr w:rsidR="009D6CE9" w:rsidRPr="00A47A79" w14:paraId="565CF22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8B7019" w14:textId="77777777" w:rsidR="004D5700" w:rsidRPr="00A47A79" w:rsidRDefault="004D5700">
            <w:pPr>
              <w:spacing w:line="240" w:lineRule="auto"/>
              <w:ind w:firstLine="0"/>
              <w:rPr>
                <w:rFonts w:cs="Times New Roman"/>
                <w:sz w:val="24"/>
                <w:szCs w:val="24"/>
              </w:rPr>
            </w:pPr>
            <w:r w:rsidRPr="00A47A79">
              <w:rPr>
                <w:rFonts w:cs="Times New Roman"/>
                <w:sz w:val="24"/>
                <w:szCs w:val="24"/>
              </w:rPr>
              <w:t>Футбольный матч «Родители-ученики» на благотворительной ярмарке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581CDC"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9582373" w14:textId="77777777" w:rsidR="004D5700" w:rsidRPr="00A47A79" w:rsidRDefault="004D5700">
            <w:pPr>
              <w:spacing w:line="240" w:lineRule="auto"/>
              <w:ind w:firstLine="0"/>
              <w:rPr>
                <w:rFonts w:cs="Times New Roman"/>
                <w:sz w:val="24"/>
                <w:szCs w:val="24"/>
              </w:rPr>
            </w:pPr>
            <w:r w:rsidRPr="00A47A79">
              <w:rPr>
                <w:rFonts w:cs="Times New Roman"/>
                <w:sz w:val="24"/>
                <w:szCs w:val="24"/>
              </w:rPr>
              <w:t>22.12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554D29D" w14:textId="77777777" w:rsidR="004D5700" w:rsidRPr="00A47A79" w:rsidRDefault="004D5700">
            <w:pPr>
              <w:spacing w:line="240" w:lineRule="auto"/>
              <w:ind w:firstLine="0"/>
              <w:rPr>
                <w:rFonts w:cs="Times New Roman"/>
                <w:sz w:val="24"/>
                <w:szCs w:val="24"/>
              </w:rPr>
            </w:pPr>
            <w:r w:rsidRPr="00A47A79">
              <w:rPr>
                <w:rFonts w:cs="Times New Roman"/>
                <w:sz w:val="24"/>
                <w:szCs w:val="24"/>
              </w:rPr>
              <w:t>Организатор спортивной деятельности</w:t>
            </w:r>
          </w:p>
          <w:p w14:paraId="222090BA"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Спортивный комитет школы</w:t>
            </w:r>
          </w:p>
        </w:tc>
      </w:tr>
      <w:tr w:rsidR="009D6CE9" w:rsidRPr="00A47A79" w14:paraId="5DE63B35"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6C3BAE8"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Февраль</w:t>
            </w:r>
          </w:p>
        </w:tc>
      </w:tr>
      <w:tr w:rsidR="009D6CE9" w:rsidRPr="00A47A79" w14:paraId="3A810222"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47A53CB"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открытых дверей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ED700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6EFC238" w14:textId="77777777" w:rsidR="004D5700" w:rsidRPr="00A47A79" w:rsidRDefault="004D5700">
            <w:pPr>
              <w:spacing w:line="240" w:lineRule="auto"/>
              <w:ind w:firstLine="0"/>
              <w:rPr>
                <w:rFonts w:cs="Times New Roman"/>
                <w:sz w:val="24"/>
                <w:szCs w:val="24"/>
              </w:rPr>
            </w:pPr>
            <w:r w:rsidRPr="00A47A79">
              <w:rPr>
                <w:rFonts w:cs="Times New Roman"/>
                <w:sz w:val="24"/>
                <w:szCs w:val="24"/>
              </w:rPr>
              <w:t>13.02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6FA939E"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Замдиректора </w:t>
            </w:r>
            <w:proofErr w:type="gramStart"/>
            <w:r w:rsidRPr="00A47A79">
              <w:rPr>
                <w:rFonts w:cs="Times New Roman"/>
                <w:sz w:val="24"/>
                <w:szCs w:val="24"/>
              </w:rPr>
              <w:t>по начальной школы</w:t>
            </w:r>
            <w:proofErr w:type="gramEnd"/>
          </w:p>
          <w:p w14:paraId="45FDF3DB"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Замдиректора по ВР</w:t>
            </w:r>
          </w:p>
        </w:tc>
      </w:tr>
      <w:tr w:rsidR="009D6CE9" w:rsidRPr="00A47A79" w14:paraId="4768A01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3BA992"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Мастер-классы ко Дню защитника Отечества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5E50A00"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BD722C"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 19.02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4D20077"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tc>
      </w:tr>
      <w:tr w:rsidR="009D6CE9" w:rsidRPr="00A47A79" w14:paraId="01B191E1"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3D23114"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Март</w:t>
            </w:r>
          </w:p>
        </w:tc>
      </w:tr>
      <w:tr w:rsidR="009D6CE9" w:rsidRPr="00A47A79" w14:paraId="08C1DB92"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4360E67"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Мастер-классы к Международному женскому дню</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8D3389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A2F1262"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 07.03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AE11A7C"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tc>
      </w:tr>
      <w:tr w:rsidR="009D6CE9" w:rsidRPr="00A47A79" w14:paraId="12EE8D5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0111F52" w14:textId="77777777" w:rsidR="004D5700" w:rsidRPr="00A47A79" w:rsidRDefault="004D5700">
            <w:pPr>
              <w:spacing w:line="240" w:lineRule="auto"/>
              <w:ind w:firstLine="0"/>
              <w:rPr>
                <w:rFonts w:cs="Times New Roman"/>
                <w:sz w:val="24"/>
                <w:szCs w:val="24"/>
              </w:rPr>
            </w:pPr>
            <w:r w:rsidRPr="00A47A79">
              <w:rPr>
                <w:rFonts w:cs="Times New Roman"/>
                <w:sz w:val="24"/>
                <w:szCs w:val="24"/>
              </w:rPr>
              <w:t>Тренинг «Навыки стрессоустойчивости»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BEB57D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E96B9A4"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Март</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5C81E6"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2F02CAC"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tc>
      </w:tr>
      <w:tr w:rsidR="009D6CE9" w:rsidRPr="00A47A79" w14:paraId="7680D6E8"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4B107B0"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Апрель</w:t>
            </w:r>
          </w:p>
        </w:tc>
      </w:tr>
      <w:tr w:rsidR="009D6CE9" w:rsidRPr="00A47A79" w14:paraId="0748951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C178AB" w14:textId="77777777" w:rsidR="004D5700" w:rsidRPr="00A47A79" w:rsidRDefault="004D5700">
            <w:pPr>
              <w:spacing w:line="240" w:lineRule="auto"/>
              <w:ind w:firstLine="0"/>
              <w:rPr>
                <w:rFonts w:cs="Times New Roman"/>
                <w:sz w:val="24"/>
                <w:szCs w:val="24"/>
              </w:rPr>
            </w:pPr>
            <w:r w:rsidRPr="00A47A79">
              <w:rPr>
                <w:rFonts w:cs="Times New Roman"/>
                <w:sz w:val="24"/>
                <w:szCs w:val="24"/>
              </w:rPr>
              <w:t>Тренинг «Гений коммуникации»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43F11A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2955C8E" w14:textId="77777777" w:rsidR="004D5700" w:rsidRPr="00A47A79" w:rsidRDefault="004D5700">
            <w:pPr>
              <w:spacing w:line="240" w:lineRule="auto"/>
              <w:ind w:firstLine="0"/>
              <w:rPr>
                <w:rFonts w:cs="Times New Roman"/>
                <w:sz w:val="24"/>
                <w:szCs w:val="24"/>
              </w:rPr>
            </w:pPr>
            <w:r w:rsidRPr="00A47A79">
              <w:rPr>
                <w:rFonts w:cs="Times New Roman"/>
                <w:sz w:val="24"/>
                <w:szCs w:val="24"/>
              </w:rPr>
              <w:t>Апрель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70C9D76"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5A018498"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tc>
      </w:tr>
      <w:tr w:rsidR="009D6CE9" w:rsidRPr="00A47A79" w14:paraId="0836F7E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68B3220"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Мастер-классы к благотворительной ярмарке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50EA8A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68DCE5"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 23.04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7EF08F1"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tc>
      </w:tr>
      <w:tr w:rsidR="009D6CE9" w:rsidRPr="00A47A79" w14:paraId="05258B8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D0C6B6" w14:textId="77777777" w:rsidR="004D5700" w:rsidRPr="00A47A79" w:rsidRDefault="004D5700">
            <w:pPr>
              <w:spacing w:line="240" w:lineRule="auto"/>
              <w:ind w:firstLine="0"/>
              <w:rPr>
                <w:rFonts w:cs="Times New Roman"/>
                <w:sz w:val="24"/>
                <w:szCs w:val="24"/>
              </w:rPr>
            </w:pPr>
            <w:r w:rsidRPr="00A47A79">
              <w:rPr>
                <w:rFonts w:cs="Times New Roman"/>
                <w:sz w:val="24"/>
                <w:szCs w:val="24"/>
              </w:rPr>
              <w:t>Футбольный матч «Родители – ученики» на благотворительной ярмарке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6408A3"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3AC2ADB" w14:textId="77777777" w:rsidR="004D5700" w:rsidRPr="00A47A79" w:rsidRDefault="004D5700">
            <w:pPr>
              <w:spacing w:line="240" w:lineRule="auto"/>
              <w:ind w:firstLine="0"/>
              <w:rPr>
                <w:rFonts w:cs="Times New Roman"/>
                <w:sz w:val="24"/>
                <w:szCs w:val="24"/>
              </w:rPr>
            </w:pPr>
            <w:r w:rsidRPr="00A47A79">
              <w:rPr>
                <w:rFonts w:cs="Times New Roman"/>
                <w:sz w:val="24"/>
                <w:szCs w:val="24"/>
              </w:rPr>
              <w:t>23.04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F50500" w14:textId="77777777" w:rsidR="004D5700" w:rsidRPr="00A47A79" w:rsidRDefault="004D5700">
            <w:pPr>
              <w:spacing w:line="240" w:lineRule="auto"/>
              <w:ind w:firstLine="0"/>
              <w:rPr>
                <w:rFonts w:cs="Times New Roman"/>
                <w:sz w:val="24"/>
                <w:szCs w:val="24"/>
              </w:rPr>
            </w:pPr>
            <w:r w:rsidRPr="00A47A79">
              <w:rPr>
                <w:rFonts w:cs="Times New Roman"/>
                <w:sz w:val="24"/>
                <w:szCs w:val="24"/>
              </w:rPr>
              <w:t>Организатор спортивной деятельности</w:t>
            </w:r>
          </w:p>
          <w:p w14:paraId="78CDAAFC"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Спортивный комитет школы</w:t>
            </w:r>
          </w:p>
        </w:tc>
      </w:tr>
      <w:tr w:rsidR="009D6CE9" w:rsidRPr="00A47A79" w14:paraId="49772A34"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663E78"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ОСНОВНЫЕ ШКОЛЬНЫЕ ДЕЛА</w:t>
            </w:r>
          </w:p>
        </w:tc>
      </w:tr>
      <w:tr w:rsidR="009D6CE9" w:rsidRPr="00A47A79" w14:paraId="032787DD"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B9AF7F6"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В течение года</w:t>
            </w:r>
          </w:p>
        </w:tc>
      </w:tr>
      <w:tr w:rsidR="009D6CE9" w:rsidRPr="00A47A79" w14:paraId="2524F79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93E78E"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Проект «Наследники Великой Победы» </w:t>
            </w:r>
          </w:p>
          <w:p w14:paraId="2B26E3E5" w14:textId="77777777" w:rsidR="004D5700" w:rsidRPr="00A47A79" w:rsidRDefault="004D5700">
            <w:pPr>
              <w:spacing w:line="240" w:lineRule="auto"/>
              <w:ind w:firstLine="0"/>
              <w:rPr>
                <w:rFonts w:cs="Times New Roman"/>
                <w:sz w:val="24"/>
                <w:szCs w:val="24"/>
              </w:rPr>
            </w:pPr>
            <w:r w:rsidRPr="00A47A79">
              <w:rPr>
                <w:rFonts w:cs="Times New Roman"/>
                <w:sz w:val="24"/>
                <w:szCs w:val="24"/>
              </w:rPr>
              <w:t>«Календарь Победы»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E01803E"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AA178E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 по отдельному плану</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FA8207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7FF25A4E"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кафедры «История и обществознание»</w:t>
            </w:r>
          </w:p>
          <w:p w14:paraId="0F7F63D1"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2426465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63BD55F"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Эколого-благотворительная акция фонда «Волонтеры в помощь детям-сиротам» «Добрые крышечки»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0754BBF"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E794A2"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53DF82D"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05668A6D"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49D9344A"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2CB7D9AB"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47A291F6"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6573E9"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Сентябрь</w:t>
            </w:r>
          </w:p>
          <w:p w14:paraId="2E1C9899"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События:</w:t>
            </w:r>
          </w:p>
          <w:p w14:paraId="1A16EF3D" w14:textId="77777777" w:rsidR="004D5700" w:rsidRPr="00A47A79" w:rsidRDefault="004D5700" w:rsidP="004D5700">
            <w:pPr>
              <w:numPr>
                <w:ilvl w:val="0"/>
                <w:numId w:val="21"/>
              </w:numPr>
              <w:spacing w:line="240" w:lineRule="auto"/>
              <w:ind w:left="0" w:firstLine="0"/>
              <w:contextualSpacing/>
              <w:jc w:val="left"/>
              <w:rPr>
                <w:rFonts w:cs="Times New Roman"/>
                <w:sz w:val="24"/>
                <w:szCs w:val="24"/>
              </w:rPr>
            </w:pPr>
            <w:r w:rsidRPr="00A47A79">
              <w:rPr>
                <w:rFonts w:cs="Times New Roman"/>
                <w:sz w:val="24"/>
                <w:szCs w:val="24"/>
              </w:rPr>
              <w:t>1 сентября: День знаний;</w:t>
            </w:r>
          </w:p>
          <w:p w14:paraId="7CE4BFD6" w14:textId="77777777" w:rsidR="004D5700" w:rsidRPr="00A47A79" w:rsidRDefault="004D5700" w:rsidP="004D5700">
            <w:pPr>
              <w:numPr>
                <w:ilvl w:val="0"/>
                <w:numId w:val="21"/>
              </w:numPr>
              <w:spacing w:line="240" w:lineRule="auto"/>
              <w:ind w:left="0" w:firstLine="0"/>
              <w:contextualSpacing/>
              <w:jc w:val="left"/>
              <w:rPr>
                <w:rFonts w:cs="Times New Roman"/>
                <w:sz w:val="24"/>
                <w:szCs w:val="24"/>
              </w:rPr>
            </w:pPr>
            <w:r w:rsidRPr="00A47A79">
              <w:rPr>
                <w:rFonts w:cs="Times New Roman"/>
                <w:sz w:val="24"/>
                <w:szCs w:val="24"/>
              </w:rPr>
              <w:t>3 сентября: День окончания Второй мировой войны;</w:t>
            </w:r>
          </w:p>
          <w:p w14:paraId="6EA07C49" w14:textId="77777777" w:rsidR="004D5700" w:rsidRPr="00A47A79" w:rsidRDefault="004D5700" w:rsidP="004D5700">
            <w:pPr>
              <w:numPr>
                <w:ilvl w:val="0"/>
                <w:numId w:val="21"/>
              </w:numPr>
              <w:spacing w:line="240" w:lineRule="auto"/>
              <w:ind w:left="0" w:firstLine="0"/>
              <w:contextualSpacing/>
              <w:jc w:val="left"/>
              <w:rPr>
                <w:rFonts w:cs="Times New Roman"/>
                <w:sz w:val="24"/>
                <w:szCs w:val="24"/>
              </w:rPr>
            </w:pPr>
            <w:r w:rsidRPr="00A47A79">
              <w:rPr>
                <w:rFonts w:cs="Times New Roman"/>
                <w:sz w:val="24"/>
                <w:szCs w:val="24"/>
              </w:rPr>
              <w:t>3 сентября: День солидарности в борьбе с терроризмом;</w:t>
            </w:r>
          </w:p>
          <w:p w14:paraId="1DCCECFD" w14:textId="77777777" w:rsidR="004D5700" w:rsidRPr="00A47A79" w:rsidRDefault="004D5700" w:rsidP="004D5700">
            <w:pPr>
              <w:numPr>
                <w:ilvl w:val="0"/>
                <w:numId w:val="21"/>
              </w:numPr>
              <w:spacing w:line="240" w:lineRule="auto"/>
              <w:ind w:left="0" w:firstLine="0"/>
              <w:contextualSpacing/>
              <w:jc w:val="left"/>
              <w:rPr>
                <w:rFonts w:cs="Times New Roman"/>
                <w:sz w:val="24"/>
                <w:szCs w:val="24"/>
              </w:rPr>
            </w:pPr>
            <w:r w:rsidRPr="00A47A79">
              <w:rPr>
                <w:rFonts w:cs="Times New Roman"/>
                <w:sz w:val="24"/>
                <w:szCs w:val="24"/>
              </w:rPr>
              <w:lastRenderedPageBreak/>
              <w:t>8 сентября: Международный день распространения грамотности;</w:t>
            </w:r>
          </w:p>
          <w:p w14:paraId="59AC721C" w14:textId="77777777" w:rsidR="004D5700" w:rsidRPr="00A47A79" w:rsidRDefault="004D5700" w:rsidP="004D5700">
            <w:pPr>
              <w:numPr>
                <w:ilvl w:val="0"/>
                <w:numId w:val="21"/>
              </w:numPr>
              <w:spacing w:line="240" w:lineRule="auto"/>
              <w:ind w:left="0" w:firstLine="0"/>
              <w:jc w:val="left"/>
              <w:rPr>
                <w:rFonts w:cs="Times New Roman"/>
                <w:sz w:val="24"/>
                <w:szCs w:val="24"/>
              </w:rPr>
            </w:pPr>
            <w:r w:rsidRPr="00A47A79">
              <w:rPr>
                <w:rFonts w:cs="Times New Roman"/>
                <w:sz w:val="24"/>
                <w:szCs w:val="24"/>
              </w:rPr>
              <w:t>10 сентября: Международный день памяти жертв фашизма</w:t>
            </w:r>
          </w:p>
        </w:tc>
      </w:tr>
      <w:tr w:rsidR="009D6CE9" w:rsidRPr="00A47A79" w14:paraId="7376E5E2"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C65286"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День знаний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58B572"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35BD4A" w14:textId="77777777" w:rsidR="004D5700" w:rsidRPr="00A47A79" w:rsidRDefault="004D5700">
            <w:pPr>
              <w:spacing w:line="240" w:lineRule="auto"/>
              <w:ind w:firstLine="0"/>
              <w:rPr>
                <w:rFonts w:cs="Times New Roman"/>
                <w:sz w:val="24"/>
                <w:szCs w:val="24"/>
              </w:rPr>
            </w:pPr>
            <w:r w:rsidRPr="00A47A79">
              <w:rPr>
                <w:rFonts w:cs="Times New Roman"/>
                <w:sz w:val="24"/>
                <w:szCs w:val="24"/>
              </w:rPr>
              <w:t>01.09</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BABA8C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4946C8F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35DF827"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t>Турслет</w:t>
            </w:r>
            <w:proofErr w:type="spellEnd"/>
            <w:r w:rsidRPr="00A47A79">
              <w:rPr>
                <w:rFonts w:cs="Times New Roman"/>
                <w:sz w:val="24"/>
                <w:szCs w:val="24"/>
              </w:rPr>
              <w:t xml:space="preserve"> (начальная школа)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705BD1F"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3516A4" w14:textId="77777777" w:rsidR="004D5700" w:rsidRPr="00A47A79" w:rsidRDefault="004D5700">
            <w:pPr>
              <w:spacing w:line="240" w:lineRule="auto"/>
              <w:ind w:firstLine="0"/>
              <w:rPr>
                <w:rFonts w:cs="Times New Roman"/>
                <w:sz w:val="24"/>
                <w:szCs w:val="24"/>
              </w:rPr>
            </w:pPr>
            <w:r w:rsidRPr="00A47A79">
              <w:rPr>
                <w:rFonts w:cs="Times New Roman"/>
                <w:sz w:val="24"/>
                <w:szCs w:val="24"/>
              </w:rPr>
              <w:t>11.09</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9B27D3F"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F7BDAD6"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НОО</w:t>
            </w:r>
          </w:p>
          <w:p w14:paraId="5D8734CF"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Классный руководитель 10-го класса</w:t>
            </w:r>
          </w:p>
          <w:p w14:paraId="2701C6B6"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Совет </w:t>
            </w:r>
            <w:proofErr w:type="spellStart"/>
            <w:r w:rsidRPr="00A47A79">
              <w:rPr>
                <w:rFonts w:cs="Times New Roman"/>
                <w:sz w:val="24"/>
                <w:szCs w:val="24"/>
              </w:rPr>
              <w:t>креативщиков</w:t>
            </w:r>
            <w:proofErr w:type="spellEnd"/>
          </w:p>
          <w:p w14:paraId="0A3101F9"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1525565F"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Спортивный комитет школы</w:t>
            </w:r>
          </w:p>
          <w:p w14:paraId="546F34BB"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782C790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B97ABAE" w14:textId="77777777" w:rsidR="004D5700" w:rsidRPr="00A47A79" w:rsidRDefault="004D5700">
            <w:pPr>
              <w:spacing w:line="240" w:lineRule="auto"/>
              <w:ind w:firstLine="0"/>
              <w:rPr>
                <w:rFonts w:cs="Times New Roman"/>
                <w:sz w:val="24"/>
                <w:szCs w:val="24"/>
              </w:rPr>
            </w:pPr>
            <w:r w:rsidRPr="00A47A79">
              <w:rPr>
                <w:rFonts w:cs="Times New Roman"/>
                <w:sz w:val="24"/>
                <w:szCs w:val="24"/>
              </w:rPr>
              <w:t>Церемония «Признание». Старт, выдвижение кандидатов</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4A1FBCA"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5455C76" w14:textId="77777777" w:rsidR="004D5700" w:rsidRPr="00A47A79" w:rsidRDefault="004D5700">
            <w:pPr>
              <w:spacing w:line="240" w:lineRule="auto"/>
              <w:ind w:firstLine="0"/>
              <w:rPr>
                <w:rFonts w:cs="Times New Roman"/>
                <w:sz w:val="24"/>
                <w:szCs w:val="24"/>
              </w:rPr>
            </w:pPr>
            <w:r w:rsidRPr="00A47A79">
              <w:rPr>
                <w:rFonts w:cs="Times New Roman"/>
                <w:sz w:val="24"/>
                <w:szCs w:val="24"/>
              </w:rPr>
              <w:t>04.09–30.09</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0F8D9CF"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05C8A3DC"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МО</w:t>
            </w:r>
          </w:p>
          <w:p w14:paraId="7D42D13C"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Школьный комитет </w:t>
            </w:r>
          </w:p>
          <w:p w14:paraId="0761F259"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539AE412"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1F32CC1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2BF05C"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Проект «Наследники Великой Победы»</w:t>
            </w:r>
          </w:p>
          <w:p w14:paraId="79B0EC22" w14:textId="77777777" w:rsidR="004D5700" w:rsidRPr="00A47A79" w:rsidRDefault="004D5700">
            <w:pPr>
              <w:spacing w:line="240" w:lineRule="auto"/>
              <w:ind w:firstLine="0"/>
              <w:rPr>
                <w:rFonts w:cs="Times New Roman"/>
                <w:sz w:val="24"/>
                <w:szCs w:val="24"/>
              </w:rPr>
            </w:pPr>
            <w:r w:rsidRPr="00A47A79">
              <w:rPr>
                <w:rFonts w:cs="Times New Roman"/>
                <w:sz w:val="24"/>
                <w:szCs w:val="24"/>
              </w:rPr>
              <w:t>Акция «Подарки для ветеранов»</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35FD81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F13754"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 09.09</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6E476F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5B4DFAF"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66F6236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0BB7FBCF"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2C43F730"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466EAEC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167783A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ACBC3F3" w14:textId="77777777" w:rsidR="004D5700" w:rsidRPr="00A47A79" w:rsidRDefault="004D5700">
            <w:pPr>
              <w:spacing w:line="240" w:lineRule="auto"/>
              <w:ind w:firstLine="0"/>
              <w:rPr>
                <w:rFonts w:cs="Times New Roman"/>
                <w:sz w:val="24"/>
                <w:szCs w:val="24"/>
              </w:rPr>
            </w:pPr>
            <w:r w:rsidRPr="00A47A79">
              <w:rPr>
                <w:rFonts w:cs="Times New Roman"/>
                <w:sz w:val="24"/>
                <w:szCs w:val="24"/>
              </w:rPr>
              <w:t>Неделя безопасности дорожного движения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29335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5A295F3" w14:textId="77777777" w:rsidR="004D5700" w:rsidRPr="00A47A79" w:rsidRDefault="004D5700">
            <w:pPr>
              <w:spacing w:line="240" w:lineRule="auto"/>
              <w:ind w:firstLine="0"/>
              <w:rPr>
                <w:rFonts w:cs="Times New Roman"/>
                <w:sz w:val="24"/>
                <w:szCs w:val="24"/>
              </w:rPr>
            </w:pPr>
            <w:r w:rsidRPr="00A47A79">
              <w:rPr>
                <w:rFonts w:cs="Times New Roman"/>
                <w:sz w:val="24"/>
                <w:szCs w:val="24"/>
              </w:rPr>
              <w:t>25.09–29.09</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95F57ED"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09BD1856"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безопасности</w:t>
            </w:r>
          </w:p>
          <w:p w14:paraId="365B4AAC"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ОБЖ</w:t>
            </w:r>
          </w:p>
          <w:p w14:paraId="674C817F"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Классный руководитель 11-го класса</w:t>
            </w:r>
          </w:p>
          <w:p w14:paraId="7D10DD3E"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 xml:space="preserve">Совет </w:t>
            </w:r>
            <w:proofErr w:type="spellStart"/>
            <w:r w:rsidRPr="00A47A79">
              <w:rPr>
                <w:rFonts w:cs="Times New Roman"/>
                <w:sz w:val="24"/>
                <w:szCs w:val="24"/>
              </w:rPr>
              <w:t>креативщиков</w:t>
            </w:r>
            <w:proofErr w:type="spellEnd"/>
          </w:p>
          <w:p w14:paraId="0B049A4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4A9E2D24"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Спортивный комитет школы</w:t>
            </w:r>
          </w:p>
          <w:p w14:paraId="31369825"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48CE75F2"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029110"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lastRenderedPageBreak/>
              <w:t>Октябрь</w:t>
            </w:r>
          </w:p>
          <w:p w14:paraId="3783BBCD"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События:</w:t>
            </w:r>
          </w:p>
          <w:p w14:paraId="53C868A9" w14:textId="77777777" w:rsidR="004D5700" w:rsidRPr="00A47A79" w:rsidRDefault="004D5700" w:rsidP="004D5700">
            <w:pPr>
              <w:numPr>
                <w:ilvl w:val="0"/>
                <w:numId w:val="22"/>
              </w:numPr>
              <w:spacing w:line="240" w:lineRule="auto"/>
              <w:ind w:left="0" w:firstLine="0"/>
              <w:contextualSpacing/>
              <w:jc w:val="left"/>
              <w:rPr>
                <w:rFonts w:cs="Times New Roman"/>
                <w:sz w:val="24"/>
                <w:szCs w:val="24"/>
              </w:rPr>
            </w:pPr>
            <w:r w:rsidRPr="00A47A79">
              <w:rPr>
                <w:rFonts w:cs="Times New Roman"/>
                <w:sz w:val="24"/>
                <w:szCs w:val="24"/>
              </w:rPr>
              <w:t>1 октября: Международный день пожилых людей; Международный день музыки;</w:t>
            </w:r>
          </w:p>
          <w:p w14:paraId="4A640D49" w14:textId="77777777" w:rsidR="004D5700" w:rsidRPr="00A47A79" w:rsidRDefault="004D5700" w:rsidP="004D5700">
            <w:pPr>
              <w:numPr>
                <w:ilvl w:val="0"/>
                <w:numId w:val="22"/>
              </w:numPr>
              <w:spacing w:line="240" w:lineRule="auto"/>
              <w:ind w:left="0" w:firstLine="0"/>
              <w:contextualSpacing/>
              <w:jc w:val="left"/>
              <w:rPr>
                <w:rFonts w:cs="Times New Roman"/>
                <w:sz w:val="24"/>
                <w:szCs w:val="24"/>
              </w:rPr>
            </w:pPr>
            <w:r w:rsidRPr="00A47A79">
              <w:rPr>
                <w:rFonts w:cs="Times New Roman"/>
                <w:sz w:val="24"/>
                <w:szCs w:val="24"/>
              </w:rPr>
              <w:t>4 октября: День защиты животных;</w:t>
            </w:r>
          </w:p>
          <w:p w14:paraId="7B5E86F4" w14:textId="77777777" w:rsidR="004D5700" w:rsidRPr="00A47A79" w:rsidRDefault="004D5700" w:rsidP="004D5700">
            <w:pPr>
              <w:numPr>
                <w:ilvl w:val="0"/>
                <w:numId w:val="22"/>
              </w:numPr>
              <w:spacing w:line="240" w:lineRule="auto"/>
              <w:ind w:left="0" w:firstLine="0"/>
              <w:contextualSpacing/>
              <w:jc w:val="left"/>
              <w:rPr>
                <w:rFonts w:cs="Times New Roman"/>
                <w:sz w:val="24"/>
                <w:szCs w:val="24"/>
              </w:rPr>
            </w:pPr>
            <w:r w:rsidRPr="00A47A79">
              <w:rPr>
                <w:rFonts w:cs="Times New Roman"/>
                <w:sz w:val="24"/>
                <w:szCs w:val="24"/>
              </w:rPr>
              <w:t>5 октября: День учителя;</w:t>
            </w:r>
          </w:p>
          <w:p w14:paraId="746C2BE2" w14:textId="77777777" w:rsidR="004D5700" w:rsidRPr="00A47A79" w:rsidRDefault="004D5700" w:rsidP="004D5700">
            <w:pPr>
              <w:numPr>
                <w:ilvl w:val="0"/>
                <w:numId w:val="22"/>
              </w:numPr>
              <w:spacing w:line="240" w:lineRule="auto"/>
              <w:ind w:left="0" w:firstLine="0"/>
              <w:contextualSpacing/>
              <w:jc w:val="left"/>
              <w:rPr>
                <w:rFonts w:cs="Times New Roman"/>
                <w:sz w:val="24"/>
                <w:szCs w:val="24"/>
              </w:rPr>
            </w:pPr>
            <w:r w:rsidRPr="00A47A79">
              <w:rPr>
                <w:rFonts w:cs="Times New Roman"/>
                <w:sz w:val="24"/>
                <w:szCs w:val="24"/>
              </w:rPr>
              <w:t>25 октября: Международный день школьных библиотек;</w:t>
            </w:r>
          </w:p>
          <w:p w14:paraId="74DC7702" w14:textId="77777777" w:rsidR="004D5700" w:rsidRPr="00A47A79" w:rsidRDefault="004D5700" w:rsidP="004D5700">
            <w:pPr>
              <w:numPr>
                <w:ilvl w:val="0"/>
                <w:numId w:val="22"/>
              </w:numPr>
              <w:spacing w:line="240" w:lineRule="auto"/>
              <w:ind w:left="0" w:firstLine="0"/>
              <w:jc w:val="left"/>
              <w:rPr>
                <w:rFonts w:cs="Times New Roman"/>
                <w:sz w:val="24"/>
                <w:szCs w:val="24"/>
              </w:rPr>
            </w:pPr>
            <w:r w:rsidRPr="00A47A79">
              <w:rPr>
                <w:rFonts w:cs="Times New Roman"/>
                <w:sz w:val="24"/>
                <w:szCs w:val="24"/>
              </w:rPr>
              <w:t>третье воскресенье октября (15.10.2023): День отца</w:t>
            </w:r>
          </w:p>
        </w:tc>
      </w:tr>
      <w:tr w:rsidR="009D6CE9" w:rsidRPr="00A47A79" w14:paraId="2029DFB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38FA63F"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учителя</w:t>
            </w:r>
          </w:p>
          <w:p w14:paraId="28E996DB" w14:textId="77777777" w:rsidR="004D5700" w:rsidRPr="00A47A79" w:rsidRDefault="004D5700">
            <w:pPr>
              <w:spacing w:line="240" w:lineRule="auto"/>
              <w:ind w:firstLine="0"/>
              <w:rPr>
                <w:rFonts w:cs="Times New Roman"/>
                <w:sz w:val="24"/>
                <w:szCs w:val="24"/>
              </w:rPr>
            </w:pPr>
            <w:r w:rsidRPr="00A47A79">
              <w:rPr>
                <w:rFonts w:cs="Times New Roman"/>
                <w:sz w:val="24"/>
                <w:szCs w:val="24"/>
              </w:rPr>
              <w:t>Международный день учителя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44D0C7A"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AE471A6" w14:textId="77777777" w:rsidR="004D5700" w:rsidRPr="00A47A79" w:rsidRDefault="004D5700">
            <w:pPr>
              <w:spacing w:line="240" w:lineRule="auto"/>
              <w:ind w:firstLine="0"/>
              <w:rPr>
                <w:rFonts w:cs="Times New Roman"/>
                <w:sz w:val="24"/>
                <w:szCs w:val="24"/>
              </w:rPr>
            </w:pPr>
            <w:r w:rsidRPr="00A47A79">
              <w:rPr>
                <w:rFonts w:cs="Times New Roman"/>
                <w:sz w:val="24"/>
                <w:szCs w:val="24"/>
              </w:rPr>
              <w:t>05.10</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E8B22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207CC53"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предметных кафедр</w:t>
            </w:r>
          </w:p>
          <w:p w14:paraId="4036688A"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Классный руководитель 11-го класса</w:t>
            </w:r>
          </w:p>
          <w:p w14:paraId="02554E8D"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1DB33797"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Совет </w:t>
            </w:r>
            <w:proofErr w:type="spellStart"/>
            <w:r w:rsidRPr="00A47A79">
              <w:rPr>
                <w:rFonts w:cs="Times New Roman"/>
                <w:sz w:val="24"/>
                <w:szCs w:val="24"/>
              </w:rPr>
              <w:t>креативщиков</w:t>
            </w:r>
            <w:proofErr w:type="spellEnd"/>
          </w:p>
          <w:p w14:paraId="7F685074"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Спортивный комитет школы</w:t>
            </w:r>
          </w:p>
          <w:p w14:paraId="5FE3769D"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344A4445"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392B459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17912E1"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Проект «От сердца к сердцу» Благотворительная акция «УМКА»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D6049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7A5624" w14:textId="77777777" w:rsidR="004D5700" w:rsidRPr="00A47A79" w:rsidRDefault="004D5700">
            <w:pPr>
              <w:spacing w:line="240" w:lineRule="auto"/>
              <w:ind w:firstLine="0"/>
              <w:rPr>
                <w:rFonts w:cs="Times New Roman"/>
                <w:sz w:val="24"/>
                <w:szCs w:val="24"/>
              </w:rPr>
            </w:pPr>
            <w:r w:rsidRPr="00A47A79">
              <w:rPr>
                <w:rFonts w:cs="Times New Roman"/>
                <w:sz w:val="24"/>
                <w:szCs w:val="24"/>
              </w:rPr>
              <w:t>05.10–16.10</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547872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418735A"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1–11-х классов</w:t>
            </w:r>
          </w:p>
          <w:p w14:paraId="190E2687"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4EE8D2EC"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54F08552"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2A376F9C"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2BC17ED4"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Клуб «Старшие для младших»</w:t>
            </w:r>
          </w:p>
        </w:tc>
      </w:tr>
      <w:tr w:rsidR="009D6CE9" w:rsidRPr="00A47A79" w14:paraId="02EB9AA4"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C1A4D29"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Посвящение в первоклассники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0EEF6B" w14:textId="77777777" w:rsidR="004D5700" w:rsidRPr="00A47A79" w:rsidRDefault="004D5700">
            <w:pPr>
              <w:spacing w:line="240" w:lineRule="auto"/>
              <w:ind w:firstLine="0"/>
              <w:rPr>
                <w:rFonts w:cs="Times New Roman"/>
                <w:sz w:val="24"/>
                <w:szCs w:val="24"/>
              </w:rPr>
            </w:pPr>
            <w:r w:rsidRPr="00A47A79">
              <w:rPr>
                <w:rFonts w:cs="Times New Roman"/>
                <w:sz w:val="24"/>
                <w:szCs w:val="24"/>
              </w:rPr>
              <w:t>1-е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003A752" w14:textId="77777777" w:rsidR="004D5700" w:rsidRPr="00A47A79" w:rsidRDefault="004D5700">
            <w:pPr>
              <w:spacing w:line="240" w:lineRule="auto"/>
              <w:ind w:firstLine="0"/>
              <w:rPr>
                <w:rFonts w:cs="Times New Roman"/>
                <w:sz w:val="24"/>
                <w:szCs w:val="24"/>
              </w:rPr>
            </w:pPr>
            <w:r w:rsidRPr="00A47A79">
              <w:rPr>
                <w:rFonts w:cs="Times New Roman"/>
                <w:sz w:val="24"/>
                <w:szCs w:val="24"/>
              </w:rPr>
              <w:t>23.10</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736F1A0"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1E02BC3"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НОО</w:t>
            </w:r>
          </w:p>
          <w:p w14:paraId="6FFBD139"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1-х, 5-х классов</w:t>
            </w:r>
          </w:p>
          <w:p w14:paraId="2A965B70"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653EA888"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кафедры «Искусство»</w:t>
            </w:r>
          </w:p>
          <w:p w14:paraId="2FD4693C"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Спортивный комитет школы</w:t>
            </w:r>
          </w:p>
          <w:p w14:paraId="02D5F7FF"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659792E7"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27C86F32"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3982D38"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Посвящение в читатели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00B7432" w14:textId="77777777" w:rsidR="004D5700" w:rsidRPr="00A47A79" w:rsidRDefault="004D5700">
            <w:pPr>
              <w:spacing w:line="240" w:lineRule="auto"/>
              <w:ind w:firstLine="0"/>
              <w:rPr>
                <w:rFonts w:cs="Times New Roman"/>
                <w:sz w:val="24"/>
                <w:szCs w:val="24"/>
              </w:rPr>
            </w:pPr>
            <w:r w:rsidRPr="00A47A79">
              <w:rPr>
                <w:rFonts w:cs="Times New Roman"/>
                <w:sz w:val="24"/>
                <w:szCs w:val="24"/>
              </w:rPr>
              <w:t>2-е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756B24" w14:textId="77777777" w:rsidR="004D5700" w:rsidRPr="00A47A79" w:rsidRDefault="004D5700">
            <w:pPr>
              <w:spacing w:line="240" w:lineRule="auto"/>
              <w:ind w:firstLine="0"/>
              <w:rPr>
                <w:rFonts w:cs="Times New Roman"/>
                <w:sz w:val="24"/>
                <w:szCs w:val="24"/>
              </w:rPr>
            </w:pPr>
            <w:r w:rsidRPr="00A47A79">
              <w:rPr>
                <w:rFonts w:cs="Times New Roman"/>
                <w:sz w:val="24"/>
                <w:szCs w:val="24"/>
              </w:rPr>
              <w:t>26.10</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D9C4123"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0E7B955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НОО</w:t>
            </w:r>
          </w:p>
          <w:p w14:paraId="361CD1DE"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Заведующий библиотекой</w:t>
            </w:r>
          </w:p>
          <w:p w14:paraId="0AAC1262"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2-х классов</w:t>
            </w:r>
          </w:p>
          <w:p w14:paraId="064A0030"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5FF5E8F5"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кафедры «Искусство»</w:t>
            </w:r>
          </w:p>
          <w:p w14:paraId="77F6EFB1"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575660B2"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619CC011"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F5EA588"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Ноябрь</w:t>
            </w:r>
          </w:p>
          <w:p w14:paraId="7D014079"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События:</w:t>
            </w:r>
          </w:p>
          <w:p w14:paraId="34135BA4" w14:textId="77777777" w:rsidR="004D5700" w:rsidRPr="00A47A79" w:rsidRDefault="004D5700" w:rsidP="004D5700">
            <w:pPr>
              <w:numPr>
                <w:ilvl w:val="0"/>
                <w:numId w:val="23"/>
              </w:numPr>
              <w:spacing w:line="240" w:lineRule="auto"/>
              <w:ind w:left="0" w:firstLine="0"/>
              <w:contextualSpacing/>
              <w:jc w:val="left"/>
              <w:rPr>
                <w:rFonts w:cs="Times New Roman"/>
                <w:sz w:val="24"/>
                <w:szCs w:val="24"/>
              </w:rPr>
            </w:pPr>
            <w:r w:rsidRPr="00A47A79">
              <w:rPr>
                <w:rFonts w:cs="Times New Roman"/>
                <w:sz w:val="24"/>
                <w:szCs w:val="24"/>
              </w:rPr>
              <w:t>4 ноября: День народного единства;</w:t>
            </w:r>
          </w:p>
          <w:p w14:paraId="65AF7BD1" w14:textId="77777777" w:rsidR="004D5700" w:rsidRPr="00A47A79" w:rsidRDefault="004D5700" w:rsidP="004D5700">
            <w:pPr>
              <w:numPr>
                <w:ilvl w:val="0"/>
                <w:numId w:val="23"/>
              </w:numPr>
              <w:spacing w:line="240" w:lineRule="auto"/>
              <w:ind w:left="0" w:firstLine="0"/>
              <w:contextualSpacing/>
              <w:jc w:val="left"/>
              <w:rPr>
                <w:rFonts w:cs="Times New Roman"/>
                <w:sz w:val="24"/>
                <w:szCs w:val="24"/>
              </w:rPr>
            </w:pPr>
            <w:r w:rsidRPr="00A47A79">
              <w:rPr>
                <w:rFonts w:cs="Times New Roman"/>
                <w:sz w:val="24"/>
                <w:szCs w:val="24"/>
              </w:rPr>
              <w:t>8 ноября: День памяти погибших при исполнении служебных обязанностей сотрудников органов внутренних дел России;</w:t>
            </w:r>
          </w:p>
          <w:p w14:paraId="182DE795" w14:textId="77777777" w:rsidR="004D5700" w:rsidRPr="00A47A79" w:rsidRDefault="004D5700" w:rsidP="004D5700">
            <w:pPr>
              <w:numPr>
                <w:ilvl w:val="0"/>
                <w:numId w:val="23"/>
              </w:numPr>
              <w:spacing w:line="240" w:lineRule="auto"/>
              <w:ind w:left="0" w:firstLine="0"/>
              <w:contextualSpacing/>
              <w:jc w:val="left"/>
              <w:rPr>
                <w:rFonts w:cs="Times New Roman"/>
                <w:sz w:val="24"/>
                <w:szCs w:val="24"/>
              </w:rPr>
            </w:pPr>
            <w:r w:rsidRPr="00A47A79">
              <w:rPr>
                <w:rFonts w:cs="Times New Roman"/>
                <w:sz w:val="24"/>
                <w:szCs w:val="24"/>
              </w:rPr>
              <w:t>последнее воскресенье ноября (26.10.2023): День матери;</w:t>
            </w:r>
          </w:p>
          <w:p w14:paraId="3419ECC3" w14:textId="77777777" w:rsidR="004D5700" w:rsidRPr="00A47A79" w:rsidRDefault="004D5700" w:rsidP="004D5700">
            <w:pPr>
              <w:numPr>
                <w:ilvl w:val="0"/>
                <w:numId w:val="23"/>
              </w:numPr>
              <w:spacing w:line="240" w:lineRule="auto"/>
              <w:ind w:left="0" w:firstLine="0"/>
              <w:jc w:val="left"/>
              <w:rPr>
                <w:rFonts w:cs="Times New Roman"/>
                <w:sz w:val="24"/>
                <w:szCs w:val="24"/>
              </w:rPr>
            </w:pPr>
            <w:r w:rsidRPr="00A47A79">
              <w:rPr>
                <w:rFonts w:cs="Times New Roman"/>
                <w:sz w:val="24"/>
                <w:szCs w:val="24"/>
              </w:rPr>
              <w:t>30 ноября: День Государственного герба Российской Федерации</w:t>
            </w:r>
          </w:p>
        </w:tc>
      </w:tr>
      <w:tr w:rsidR="009D6CE9" w:rsidRPr="00A47A79" w14:paraId="3DC9EB8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581341A"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Проект «От сердца к сердцу» Благотворительная акция «Теплый ноябрь»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8B8A0CF"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DFE1D76" w14:textId="77777777" w:rsidR="004D5700" w:rsidRPr="00A47A79" w:rsidRDefault="004D5700">
            <w:pPr>
              <w:spacing w:line="240" w:lineRule="auto"/>
              <w:ind w:firstLine="0"/>
              <w:rPr>
                <w:rFonts w:cs="Times New Roman"/>
                <w:sz w:val="24"/>
                <w:szCs w:val="24"/>
              </w:rPr>
            </w:pPr>
            <w:r w:rsidRPr="00A47A79">
              <w:rPr>
                <w:rFonts w:cs="Times New Roman"/>
                <w:sz w:val="24"/>
                <w:szCs w:val="24"/>
              </w:rPr>
              <w:t>10.11–18.11</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8BCFFC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5AE1D55"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Классные руководители 1–11-х классов</w:t>
            </w:r>
          </w:p>
          <w:p w14:paraId="63A8391E"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47A41BAD"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7DC68546"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43F3CEEF"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7B566E14"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7DBF5BA0"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65C7F9F"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lastRenderedPageBreak/>
              <w:t>Декабрь</w:t>
            </w:r>
          </w:p>
          <w:p w14:paraId="25989C61"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События:</w:t>
            </w:r>
          </w:p>
          <w:p w14:paraId="6AB3EFC1" w14:textId="77777777" w:rsidR="004D5700" w:rsidRPr="00A47A79" w:rsidRDefault="004D5700" w:rsidP="004D5700">
            <w:pPr>
              <w:numPr>
                <w:ilvl w:val="0"/>
                <w:numId w:val="24"/>
              </w:numPr>
              <w:spacing w:line="240" w:lineRule="auto"/>
              <w:ind w:left="0" w:firstLine="0"/>
              <w:contextualSpacing/>
              <w:jc w:val="left"/>
              <w:rPr>
                <w:rFonts w:cs="Times New Roman"/>
                <w:sz w:val="24"/>
                <w:szCs w:val="24"/>
              </w:rPr>
            </w:pPr>
            <w:r w:rsidRPr="00A47A79">
              <w:rPr>
                <w:rFonts w:cs="Times New Roman"/>
                <w:sz w:val="24"/>
                <w:szCs w:val="24"/>
              </w:rPr>
              <w:t>3 декабря: День Неизвестного солдата;</w:t>
            </w:r>
          </w:p>
          <w:p w14:paraId="1401BA00" w14:textId="77777777" w:rsidR="004D5700" w:rsidRPr="00A47A79" w:rsidRDefault="004D5700" w:rsidP="004D5700">
            <w:pPr>
              <w:numPr>
                <w:ilvl w:val="0"/>
                <w:numId w:val="24"/>
              </w:numPr>
              <w:spacing w:line="240" w:lineRule="auto"/>
              <w:ind w:left="0" w:firstLine="0"/>
              <w:contextualSpacing/>
              <w:jc w:val="left"/>
              <w:rPr>
                <w:rFonts w:cs="Times New Roman"/>
                <w:sz w:val="24"/>
                <w:szCs w:val="24"/>
              </w:rPr>
            </w:pPr>
            <w:r w:rsidRPr="00A47A79">
              <w:rPr>
                <w:rFonts w:cs="Times New Roman"/>
                <w:sz w:val="24"/>
                <w:szCs w:val="24"/>
              </w:rPr>
              <w:t>3 декабря: Международный день инвалидов;</w:t>
            </w:r>
          </w:p>
          <w:p w14:paraId="21494148" w14:textId="77777777" w:rsidR="004D5700" w:rsidRPr="00A47A79" w:rsidRDefault="004D5700" w:rsidP="004D5700">
            <w:pPr>
              <w:numPr>
                <w:ilvl w:val="0"/>
                <w:numId w:val="24"/>
              </w:numPr>
              <w:spacing w:line="240" w:lineRule="auto"/>
              <w:ind w:left="0" w:firstLine="0"/>
              <w:contextualSpacing/>
              <w:jc w:val="left"/>
              <w:rPr>
                <w:rFonts w:cs="Times New Roman"/>
                <w:sz w:val="24"/>
                <w:szCs w:val="24"/>
              </w:rPr>
            </w:pPr>
            <w:r w:rsidRPr="00A47A79">
              <w:rPr>
                <w:rFonts w:cs="Times New Roman"/>
                <w:sz w:val="24"/>
                <w:szCs w:val="24"/>
              </w:rPr>
              <w:t>5 декабря: День добровольца (волонтера) в России;</w:t>
            </w:r>
          </w:p>
          <w:p w14:paraId="125A323D" w14:textId="77777777" w:rsidR="004D5700" w:rsidRPr="00A47A79" w:rsidRDefault="004D5700" w:rsidP="004D5700">
            <w:pPr>
              <w:numPr>
                <w:ilvl w:val="0"/>
                <w:numId w:val="24"/>
              </w:numPr>
              <w:spacing w:line="240" w:lineRule="auto"/>
              <w:ind w:left="0" w:firstLine="0"/>
              <w:contextualSpacing/>
              <w:jc w:val="left"/>
              <w:rPr>
                <w:rFonts w:cs="Times New Roman"/>
                <w:sz w:val="24"/>
                <w:szCs w:val="24"/>
              </w:rPr>
            </w:pPr>
            <w:r w:rsidRPr="00A47A79">
              <w:rPr>
                <w:rFonts w:cs="Times New Roman"/>
                <w:sz w:val="24"/>
                <w:szCs w:val="24"/>
              </w:rPr>
              <w:t>9 декабря: День Героев Отечества;</w:t>
            </w:r>
          </w:p>
          <w:p w14:paraId="294601CA" w14:textId="77777777" w:rsidR="004D5700" w:rsidRPr="00A47A79" w:rsidRDefault="004D5700" w:rsidP="004D5700">
            <w:pPr>
              <w:numPr>
                <w:ilvl w:val="0"/>
                <w:numId w:val="24"/>
              </w:numPr>
              <w:spacing w:line="240" w:lineRule="auto"/>
              <w:ind w:left="0" w:firstLine="0"/>
              <w:jc w:val="left"/>
              <w:rPr>
                <w:rFonts w:cs="Times New Roman"/>
                <w:sz w:val="24"/>
                <w:szCs w:val="24"/>
              </w:rPr>
            </w:pPr>
            <w:r w:rsidRPr="00A47A79">
              <w:rPr>
                <w:rFonts w:cs="Times New Roman"/>
                <w:sz w:val="24"/>
                <w:szCs w:val="24"/>
              </w:rPr>
              <w:t>12 декабря: День Конституции Российской Федерации</w:t>
            </w:r>
          </w:p>
        </w:tc>
      </w:tr>
      <w:tr w:rsidR="009D6CE9" w:rsidRPr="00A47A79" w14:paraId="2304A8B2"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2B00A3"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рамках Года педагога и наставника. Церемония «Признание» для педагогов школы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C43C43"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848C861"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 15.12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B3C1C9B"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C2271AD"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предметных МО</w:t>
            </w:r>
          </w:p>
          <w:p w14:paraId="606FCDFE"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дополнительному образованию</w:t>
            </w:r>
          </w:p>
          <w:p w14:paraId="3C3E627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4053425F"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55260EA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и сотрудники школы</w:t>
            </w:r>
          </w:p>
          <w:p w14:paraId="300C0158"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579C520D"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78993DF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4C884B1"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Проект «От сердца к сердцу».</w:t>
            </w:r>
          </w:p>
          <w:p w14:paraId="1B972D7B"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Зимняя благотворительная ярмарка, посвященная Международному дню инвалидов (03.12)</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B87D7C"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B2C18E" w14:textId="77777777" w:rsidR="004D5700" w:rsidRPr="00A47A79" w:rsidRDefault="004D5700">
            <w:pPr>
              <w:spacing w:line="240" w:lineRule="auto"/>
              <w:ind w:firstLine="0"/>
              <w:rPr>
                <w:rFonts w:cs="Times New Roman"/>
                <w:sz w:val="24"/>
                <w:szCs w:val="24"/>
              </w:rPr>
            </w:pPr>
            <w:r w:rsidRPr="00A47A79">
              <w:rPr>
                <w:rFonts w:cs="Times New Roman"/>
                <w:sz w:val="24"/>
                <w:szCs w:val="24"/>
              </w:rPr>
              <w:t>03.12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DB857A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40861B0"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предметных кафедр</w:t>
            </w:r>
          </w:p>
          <w:p w14:paraId="70986EAE"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дополнительному образованию</w:t>
            </w:r>
          </w:p>
          <w:p w14:paraId="22DB0FEF"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48FF0E14"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7BCBEF53"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и сотрудники школы</w:t>
            </w:r>
          </w:p>
          <w:p w14:paraId="59A95017"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Добровольцы и волонтеры</w:t>
            </w:r>
          </w:p>
          <w:p w14:paraId="4F7275D2"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751ECF9B"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p w14:paraId="3A0F50BD"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7761453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EC4996"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Проект «От сердца к сердцу»</w:t>
            </w:r>
          </w:p>
          <w:p w14:paraId="68CFD356"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«Удивительные елки» мастер-класс для детей с особенностями развития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7EB6DE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E3DA5B"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Декабрь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3CD20A"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0D52A293"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3633AC2F"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1E44014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9A83287"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Проект «Наследники Великой Победы»</w:t>
            </w:r>
          </w:p>
          <w:p w14:paraId="74A75B0D"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Акция «Подарки для ветеранов»</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35D0525"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9B4D5C"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Декабрь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F39200"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3D34B9BB"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2AC60976"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0A65B522"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7AE294D7"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617504D9"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p w14:paraId="6147E5B3"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кафедры «Искусство»</w:t>
            </w:r>
          </w:p>
        </w:tc>
      </w:tr>
      <w:tr w:rsidR="009D6CE9" w:rsidRPr="00A47A79" w14:paraId="5A651BFB"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F30226"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Январь</w:t>
            </w:r>
          </w:p>
          <w:p w14:paraId="52A64C76"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События:</w:t>
            </w:r>
          </w:p>
          <w:p w14:paraId="50D030D8" w14:textId="77777777" w:rsidR="004D5700" w:rsidRPr="00A47A79" w:rsidRDefault="004D5700" w:rsidP="004D5700">
            <w:pPr>
              <w:numPr>
                <w:ilvl w:val="0"/>
                <w:numId w:val="25"/>
              </w:numPr>
              <w:spacing w:line="240" w:lineRule="auto"/>
              <w:ind w:left="0" w:firstLine="0"/>
              <w:contextualSpacing/>
              <w:jc w:val="left"/>
              <w:rPr>
                <w:rFonts w:cs="Times New Roman"/>
                <w:sz w:val="24"/>
                <w:szCs w:val="24"/>
              </w:rPr>
            </w:pPr>
            <w:r w:rsidRPr="00A47A79">
              <w:rPr>
                <w:rFonts w:cs="Times New Roman"/>
                <w:sz w:val="24"/>
                <w:szCs w:val="24"/>
              </w:rPr>
              <w:t>25 января: День российского студенчества;</w:t>
            </w:r>
          </w:p>
          <w:p w14:paraId="5DEEB079" w14:textId="77777777" w:rsidR="004D5700" w:rsidRPr="00A47A79" w:rsidRDefault="004D5700" w:rsidP="004D5700">
            <w:pPr>
              <w:numPr>
                <w:ilvl w:val="0"/>
                <w:numId w:val="25"/>
              </w:numPr>
              <w:spacing w:line="240" w:lineRule="auto"/>
              <w:ind w:left="0" w:firstLine="0"/>
              <w:contextualSpacing/>
              <w:jc w:val="left"/>
              <w:rPr>
                <w:rFonts w:cs="Times New Roman"/>
                <w:sz w:val="24"/>
                <w:szCs w:val="24"/>
              </w:rPr>
            </w:pPr>
            <w:r w:rsidRPr="00A47A79">
              <w:rPr>
                <w:rFonts w:cs="Times New Roman"/>
                <w:sz w:val="24"/>
                <w:szCs w:val="24"/>
              </w:rPr>
              <w:t>27 января: День снятия блокады Ленинграда;</w:t>
            </w:r>
          </w:p>
          <w:p w14:paraId="28F50247" w14:textId="77777777" w:rsidR="004D5700" w:rsidRPr="00A47A79" w:rsidRDefault="004D5700" w:rsidP="004D5700">
            <w:pPr>
              <w:numPr>
                <w:ilvl w:val="0"/>
                <w:numId w:val="25"/>
              </w:numPr>
              <w:spacing w:line="240" w:lineRule="auto"/>
              <w:ind w:left="0" w:firstLine="0"/>
              <w:jc w:val="left"/>
              <w:rPr>
                <w:rFonts w:cs="Times New Roman"/>
                <w:sz w:val="24"/>
                <w:szCs w:val="24"/>
              </w:rPr>
            </w:pPr>
            <w:r w:rsidRPr="00A47A79">
              <w:rPr>
                <w:rFonts w:cs="Times New Roman"/>
                <w:sz w:val="24"/>
                <w:szCs w:val="24"/>
              </w:rPr>
              <w:t xml:space="preserve">27 января: День освобождения Красной армией крупнейшего «лагеря смерти» </w:t>
            </w:r>
            <w:proofErr w:type="spellStart"/>
            <w:r w:rsidRPr="00A47A79">
              <w:rPr>
                <w:rFonts w:cs="Times New Roman"/>
                <w:sz w:val="24"/>
                <w:szCs w:val="24"/>
              </w:rPr>
              <w:t>Аушвиц-Биркенау</w:t>
            </w:r>
            <w:proofErr w:type="spellEnd"/>
            <w:r w:rsidRPr="00A47A79">
              <w:rPr>
                <w:rFonts w:cs="Times New Roman"/>
                <w:sz w:val="24"/>
                <w:szCs w:val="24"/>
              </w:rPr>
              <w:t xml:space="preserve"> (Освенцима) – День памяти жертв Холокоста</w:t>
            </w:r>
          </w:p>
        </w:tc>
      </w:tr>
      <w:tr w:rsidR="009D6CE9" w:rsidRPr="00A47A79" w14:paraId="060E35E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3EF633E" w14:textId="77777777" w:rsidR="004D5700" w:rsidRPr="00A47A79" w:rsidRDefault="004D5700">
            <w:pPr>
              <w:spacing w:line="240" w:lineRule="auto"/>
              <w:ind w:firstLine="0"/>
              <w:rPr>
                <w:rFonts w:cs="Times New Roman"/>
                <w:sz w:val="24"/>
                <w:szCs w:val="24"/>
              </w:rPr>
            </w:pPr>
            <w:r w:rsidRPr="00A47A79">
              <w:rPr>
                <w:rFonts w:cs="Times New Roman"/>
                <w:sz w:val="24"/>
                <w:szCs w:val="24"/>
              </w:rPr>
              <w:t>Акция памяти «Зажгите свечи...»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1BF336A"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2446F1" w14:textId="77777777" w:rsidR="004D5700" w:rsidRPr="00A47A79" w:rsidRDefault="004D5700">
            <w:pPr>
              <w:spacing w:line="240" w:lineRule="auto"/>
              <w:ind w:firstLine="0"/>
              <w:rPr>
                <w:rFonts w:cs="Times New Roman"/>
                <w:sz w:val="24"/>
                <w:szCs w:val="24"/>
              </w:rPr>
            </w:pPr>
            <w:r w:rsidRPr="00A47A79">
              <w:rPr>
                <w:rFonts w:cs="Times New Roman"/>
                <w:sz w:val="24"/>
                <w:szCs w:val="24"/>
              </w:rPr>
              <w:t>26.01</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DC278CD"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78A0FD8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532A1E12"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Первичное отделение РДДМ</w:t>
            </w:r>
          </w:p>
          <w:p w14:paraId="11D07B13"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30536D30"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A36F359"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Февраль</w:t>
            </w:r>
          </w:p>
          <w:p w14:paraId="59229704"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События:</w:t>
            </w:r>
          </w:p>
          <w:p w14:paraId="1F084DB2" w14:textId="77777777" w:rsidR="004D5700" w:rsidRPr="00A47A79" w:rsidRDefault="004D5700" w:rsidP="004D5700">
            <w:pPr>
              <w:numPr>
                <w:ilvl w:val="0"/>
                <w:numId w:val="26"/>
              </w:numPr>
              <w:spacing w:line="240" w:lineRule="auto"/>
              <w:ind w:left="0" w:firstLine="0"/>
              <w:contextualSpacing/>
              <w:jc w:val="left"/>
              <w:rPr>
                <w:rFonts w:cs="Times New Roman"/>
                <w:sz w:val="24"/>
                <w:szCs w:val="24"/>
              </w:rPr>
            </w:pPr>
            <w:r w:rsidRPr="00A47A79">
              <w:rPr>
                <w:rFonts w:cs="Times New Roman"/>
                <w:sz w:val="24"/>
                <w:szCs w:val="24"/>
              </w:rPr>
              <w:lastRenderedPageBreak/>
              <w:t>2 февраля: День разгрома советскими войсками немецко-фашистских войск в Сталинградской битве;</w:t>
            </w:r>
          </w:p>
          <w:p w14:paraId="1C9965F4" w14:textId="77777777" w:rsidR="004D5700" w:rsidRPr="00A47A79" w:rsidRDefault="004D5700" w:rsidP="004D5700">
            <w:pPr>
              <w:numPr>
                <w:ilvl w:val="0"/>
                <w:numId w:val="26"/>
              </w:numPr>
              <w:spacing w:line="240" w:lineRule="auto"/>
              <w:ind w:left="0" w:firstLine="0"/>
              <w:contextualSpacing/>
              <w:jc w:val="left"/>
              <w:rPr>
                <w:rFonts w:cs="Times New Roman"/>
                <w:sz w:val="24"/>
                <w:szCs w:val="24"/>
              </w:rPr>
            </w:pPr>
            <w:r w:rsidRPr="00A47A79">
              <w:rPr>
                <w:rFonts w:cs="Times New Roman"/>
                <w:sz w:val="24"/>
                <w:szCs w:val="24"/>
              </w:rPr>
              <w:t>8 февраля: День российской науки;</w:t>
            </w:r>
          </w:p>
          <w:p w14:paraId="43E915A3" w14:textId="77777777" w:rsidR="004D5700" w:rsidRPr="00A47A79" w:rsidRDefault="004D5700" w:rsidP="004D5700">
            <w:pPr>
              <w:numPr>
                <w:ilvl w:val="0"/>
                <w:numId w:val="26"/>
              </w:numPr>
              <w:spacing w:line="240" w:lineRule="auto"/>
              <w:ind w:left="0" w:firstLine="0"/>
              <w:contextualSpacing/>
              <w:jc w:val="left"/>
              <w:rPr>
                <w:rFonts w:cs="Times New Roman"/>
                <w:sz w:val="24"/>
                <w:szCs w:val="24"/>
              </w:rPr>
            </w:pPr>
            <w:r w:rsidRPr="00A47A79">
              <w:rPr>
                <w:rFonts w:cs="Times New Roman"/>
                <w:sz w:val="24"/>
                <w:szCs w:val="24"/>
              </w:rPr>
              <w:t>15 февраля: День памяти о россиянах, исполнявших служебный долг за пределами Отечества;</w:t>
            </w:r>
          </w:p>
          <w:p w14:paraId="5FEFD971" w14:textId="77777777" w:rsidR="004D5700" w:rsidRPr="00A47A79" w:rsidRDefault="004D5700" w:rsidP="004D5700">
            <w:pPr>
              <w:numPr>
                <w:ilvl w:val="0"/>
                <w:numId w:val="26"/>
              </w:numPr>
              <w:spacing w:line="240" w:lineRule="auto"/>
              <w:ind w:left="0" w:firstLine="0"/>
              <w:contextualSpacing/>
              <w:jc w:val="left"/>
              <w:rPr>
                <w:rFonts w:cs="Times New Roman"/>
                <w:sz w:val="24"/>
                <w:szCs w:val="24"/>
              </w:rPr>
            </w:pPr>
            <w:r w:rsidRPr="00A47A79">
              <w:rPr>
                <w:rFonts w:cs="Times New Roman"/>
                <w:sz w:val="24"/>
                <w:szCs w:val="24"/>
              </w:rPr>
              <w:t>21 февраля: Международный день родного языка;</w:t>
            </w:r>
          </w:p>
          <w:p w14:paraId="0F75ABFB" w14:textId="77777777" w:rsidR="004D5700" w:rsidRPr="00A47A79" w:rsidRDefault="004D5700" w:rsidP="004D5700">
            <w:pPr>
              <w:numPr>
                <w:ilvl w:val="0"/>
                <w:numId w:val="26"/>
              </w:numPr>
              <w:spacing w:line="240" w:lineRule="auto"/>
              <w:ind w:left="0" w:firstLine="0"/>
              <w:jc w:val="left"/>
              <w:rPr>
                <w:rFonts w:cs="Times New Roman"/>
                <w:sz w:val="24"/>
                <w:szCs w:val="24"/>
              </w:rPr>
            </w:pPr>
            <w:r w:rsidRPr="00A47A79">
              <w:rPr>
                <w:rFonts w:cs="Times New Roman"/>
                <w:sz w:val="24"/>
                <w:szCs w:val="24"/>
              </w:rPr>
              <w:t>23 февраля: День защитника Отечества</w:t>
            </w:r>
          </w:p>
        </w:tc>
      </w:tr>
      <w:tr w:rsidR="009D6CE9" w:rsidRPr="00A47A79" w14:paraId="769FEA32"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909C56"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День открытых дверей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5CA572C"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7F1B35" w14:textId="77777777" w:rsidR="004D5700" w:rsidRPr="00A47A79" w:rsidRDefault="004D5700">
            <w:pPr>
              <w:spacing w:line="240" w:lineRule="auto"/>
              <w:ind w:firstLine="0"/>
              <w:rPr>
                <w:rFonts w:cs="Times New Roman"/>
                <w:sz w:val="24"/>
                <w:szCs w:val="24"/>
              </w:rPr>
            </w:pPr>
            <w:r w:rsidRPr="00A47A79">
              <w:rPr>
                <w:rFonts w:cs="Times New Roman"/>
                <w:sz w:val="24"/>
                <w:szCs w:val="24"/>
              </w:rPr>
              <w:t>13.02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43B37E" w14:textId="77777777" w:rsidR="004D5700" w:rsidRPr="00A47A79" w:rsidRDefault="004D5700">
            <w:pPr>
              <w:spacing w:line="240" w:lineRule="auto"/>
              <w:ind w:firstLine="0"/>
              <w:rPr>
                <w:rFonts w:cs="Times New Roman"/>
                <w:sz w:val="24"/>
                <w:szCs w:val="24"/>
              </w:rPr>
            </w:pPr>
            <w:r w:rsidRPr="00A47A79">
              <w:rPr>
                <w:rFonts w:cs="Times New Roman"/>
                <w:sz w:val="24"/>
                <w:szCs w:val="24"/>
              </w:rPr>
              <w:t>Директор</w:t>
            </w:r>
          </w:p>
          <w:p w14:paraId="5949D0B3"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Заместители директора </w:t>
            </w:r>
          </w:p>
          <w:p w14:paraId="7FD83A77"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МО</w:t>
            </w:r>
          </w:p>
          <w:p w14:paraId="2547E676"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526100D4"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6E699530"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Совет </w:t>
            </w:r>
            <w:proofErr w:type="spellStart"/>
            <w:r w:rsidRPr="00A47A79">
              <w:rPr>
                <w:rFonts w:cs="Times New Roman"/>
                <w:sz w:val="24"/>
                <w:szCs w:val="24"/>
              </w:rPr>
              <w:t>креативщиков</w:t>
            </w:r>
            <w:proofErr w:type="spellEnd"/>
          </w:p>
          <w:p w14:paraId="638D39E9"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3BF39A01"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p w14:paraId="0B67E398"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2B92FFC8"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Спортивный комитет школы</w:t>
            </w:r>
          </w:p>
          <w:p w14:paraId="416B7306"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p w14:paraId="52287F13" w14:textId="77777777" w:rsidR="004D5700" w:rsidRPr="00A47A79" w:rsidRDefault="004D5700">
            <w:pPr>
              <w:spacing w:line="240" w:lineRule="auto"/>
              <w:ind w:firstLine="0"/>
              <w:rPr>
                <w:rFonts w:cs="Times New Roman"/>
                <w:sz w:val="24"/>
                <w:szCs w:val="24"/>
              </w:rPr>
            </w:pPr>
            <w:r w:rsidRPr="00A47A79">
              <w:rPr>
                <w:rFonts w:cs="Times New Roman"/>
                <w:sz w:val="24"/>
                <w:szCs w:val="24"/>
              </w:rPr>
              <w:t>Техподдержка</w:t>
            </w:r>
          </w:p>
        </w:tc>
      </w:tr>
      <w:tr w:rsidR="009D6CE9" w:rsidRPr="00A47A79" w14:paraId="2813CD3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E86863"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Масленица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1F9914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473F9D" w14:textId="77777777" w:rsidR="004D5700" w:rsidRPr="00A47A79" w:rsidRDefault="004D5700">
            <w:pPr>
              <w:spacing w:line="240" w:lineRule="auto"/>
              <w:ind w:firstLine="0"/>
              <w:rPr>
                <w:rFonts w:cs="Times New Roman"/>
                <w:sz w:val="24"/>
                <w:szCs w:val="24"/>
              </w:rPr>
            </w:pPr>
            <w:r w:rsidRPr="00A47A79">
              <w:rPr>
                <w:rFonts w:cs="Times New Roman"/>
                <w:sz w:val="24"/>
                <w:szCs w:val="24"/>
              </w:rPr>
              <w:t>28.02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603650"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3C107175"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5DDD598A"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0FC0DA47"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748292C8"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p w14:paraId="5045FD50" w14:textId="77777777" w:rsidR="004D5700" w:rsidRPr="00A47A79" w:rsidRDefault="004D5700">
            <w:pPr>
              <w:spacing w:line="240" w:lineRule="auto"/>
              <w:ind w:firstLine="0"/>
              <w:rPr>
                <w:rFonts w:cs="Times New Roman"/>
                <w:sz w:val="24"/>
                <w:szCs w:val="24"/>
              </w:rPr>
            </w:pPr>
          </w:p>
        </w:tc>
      </w:tr>
      <w:tr w:rsidR="009D6CE9" w:rsidRPr="00A47A79" w14:paraId="03BB1CD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B57B93" w14:textId="77777777" w:rsidR="004D5700" w:rsidRPr="00A47A79" w:rsidRDefault="004D5700">
            <w:pPr>
              <w:spacing w:line="240" w:lineRule="auto"/>
              <w:ind w:firstLine="0"/>
              <w:rPr>
                <w:rFonts w:cs="Times New Roman"/>
                <w:sz w:val="24"/>
                <w:szCs w:val="24"/>
              </w:rPr>
            </w:pPr>
            <w:r w:rsidRPr="00A47A79">
              <w:rPr>
                <w:rFonts w:cs="Times New Roman"/>
                <w:sz w:val="24"/>
                <w:szCs w:val="24"/>
              </w:rPr>
              <w:t>Рыцарский турнир, посвященный Дню защитника Отечества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5264C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F13734" w14:textId="77777777" w:rsidR="004D5700" w:rsidRPr="00A47A79" w:rsidRDefault="004D5700">
            <w:pPr>
              <w:spacing w:line="240" w:lineRule="auto"/>
              <w:ind w:firstLine="0"/>
              <w:rPr>
                <w:rFonts w:cs="Times New Roman"/>
                <w:sz w:val="24"/>
                <w:szCs w:val="24"/>
              </w:rPr>
            </w:pPr>
            <w:r w:rsidRPr="00A47A79">
              <w:rPr>
                <w:rFonts w:cs="Times New Roman"/>
                <w:sz w:val="24"/>
                <w:szCs w:val="24"/>
              </w:rPr>
              <w:t>22.02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DFAAF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5AEC734"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7D1D114B"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5F2D70AA"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6D4824DD"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Клуб «Старшие для младших»</w:t>
            </w:r>
          </w:p>
        </w:tc>
      </w:tr>
      <w:tr w:rsidR="009D6CE9" w:rsidRPr="00A47A79" w14:paraId="17711FA1"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C4DFC9C"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lastRenderedPageBreak/>
              <w:t>Март</w:t>
            </w:r>
          </w:p>
          <w:p w14:paraId="16E0AF5C"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События:</w:t>
            </w:r>
          </w:p>
          <w:p w14:paraId="44B42939" w14:textId="77777777" w:rsidR="004D5700" w:rsidRPr="00A47A79" w:rsidRDefault="004D5700" w:rsidP="004D5700">
            <w:pPr>
              <w:numPr>
                <w:ilvl w:val="0"/>
                <w:numId w:val="27"/>
              </w:numPr>
              <w:spacing w:line="240" w:lineRule="auto"/>
              <w:ind w:left="0" w:firstLine="0"/>
              <w:contextualSpacing/>
              <w:jc w:val="left"/>
              <w:rPr>
                <w:rFonts w:cs="Times New Roman"/>
                <w:sz w:val="24"/>
                <w:szCs w:val="24"/>
              </w:rPr>
            </w:pPr>
            <w:r w:rsidRPr="00A47A79">
              <w:rPr>
                <w:rFonts w:cs="Times New Roman"/>
                <w:sz w:val="24"/>
                <w:szCs w:val="24"/>
              </w:rPr>
              <w:t>8 марта: Международный женский день;</w:t>
            </w:r>
          </w:p>
          <w:p w14:paraId="4E9E5084" w14:textId="77777777" w:rsidR="004D5700" w:rsidRPr="00A47A79" w:rsidRDefault="004D5700" w:rsidP="004D5700">
            <w:pPr>
              <w:numPr>
                <w:ilvl w:val="0"/>
                <w:numId w:val="27"/>
              </w:numPr>
              <w:spacing w:line="240" w:lineRule="auto"/>
              <w:ind w:left="0" w:firstLine="0"/>
              <w:contextualSpacing/>
              <w:jc w:val="left"/>
              <w:rPr>
                <w:rFonts w:cs="Times New Roman"/>
                <w:sz w:val="24"/>
                <w:szCs w:val="24"/>
              </w:rPr>
            </w:pPr>
            <w:r w:rsidRPr="00A47A79">
              <w:rPr>
                <w:rFonts w:cs="Times New Roman"/>
                <w:sz w:val="24"/>
                <w:szCs w:val="24"/>
              </w:rPr>
              <w:t>18 марта: День воссоединения Крыма с Россией;</w:t>
            </w:r>
          </w:p>
          <w:p w14:paraId="2A83A581" w14:textId="77777777" w:rsidR="004D5700" w:rsidRPr="00A47A79" w:rsidRDefault="004D5700" w:rsidP="004D5700">
            <w:pPr>
              <w:numPr>
                <w:ilvl w:val="0"/>
                <w:numId w:val="27"/>
              </w:numPr>
              <w:spacing w:line="240" w:lineRule="auto"/>
              <w:ind w:left="0" w:firstLine="0"/>
              <w:jc w:val="left"/>
              <w:rPr>
                <w:rFonts w:cs="Times New Roman"/>
                <w:sz w:val="24"/>
                <w:szCs w:val="24"/>
              </w:rPr>
            </w:pPr>
            <w:r w:rsidRPr="00A47A79">
              <w:rPr>
                <w:rFonts w:cs="Times New Roman"/>
                <w:sz w:val="24"/>
                <w:szCs w:val="24"/>
              </w:rPr>
              <w:t>27 марта: Всемирный день театра</w:t>
            </w:r>
          </w:p>
        </w:tc>
      </w:tr>
      <w:tr w:rsidR="009D6CE9" w:rsidRPr="00A47A79" w14:paraId="017E310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9D72E31"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Проект «От сердца к сердцу» Благотворительная акция «Подари ребенку книгу»</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F13EB4F"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A3729EA" w14:textId="77777777" w:rsidR="004D5700" w:rsidRPr="00A47A79" w:rsidRDefault="004D5700">
            <w:pPr>
              <w:spacing w:line="240" w:lineRule="auto"/>
              <w:ind w:firstLine="0"/>
              <w:rPr>
                <w:rFonts w:cs="Times New Roman"/>
                <w:sz w:val="24"/>
                <w:szCs w:val="24"/>
              </w:rPr>
            </w:pPr>
            <w:r w:rsidRPr="00A47A79">
              <w:rPr>
                <w:rFonts w:cs="Times New Roman"/>
                <w:sz w:val="24"/>
                <w:szCs w:val="24"/>
              </w:rPr>
              <w:t>18.03–24.03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4FC55B"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C531B9D"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«Русский язык и литература»</w:t>
            </w:r>
          </w:p>
          <w:p w14:paraId="3B570AB6"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Заведующий библиотекой</w:t>
            </w:r>
          </w:p>
          <w:p w14:paraId="1542B632"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1–11-х классов</w:t>
            </w:r>
          </w:p>
          <w:p w14:paraId="3B5459FB"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2E0CC668"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3B243D8D"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785A25C8"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35686883"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tc>
      </w:tr>
      <w:tr w:rsidR="009D6CE9" w:rsidRPr="00A47A79" w14:paraId="3A9C8F4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12A8472"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Большой </w:t>
            </w:r>
            <w:proofErr w:type="gramStart"/>
            <w:r w:rsidRPr="00A47A79">
              <w:rPr>
                <w:rFonts w:cs="Times New Roman"/>
                <w:sz w:val="24"/>
                <w:szCs w:val="24"/>
              </w:rPr>
              <w:t>концерт  к</w:t>
            </w:r>
            <w:proofErr w:type="gramEnd"/>
          </w:p>
          <w:p w14:paraId="3727F324" w14:textId="77777777" w:rsidR="004D5700" w:rsidRPr="00A47A79" w:rsidRDefault="004D5700">
            <w:pPr>
              <w:spacing w:line="240" w:lineRule="auto"/>
              <w:ind w:firstLine="0"/>
              <w:rPr>
                <w:rFonts w:cs="Times New Roman"/>
                <w:sz w:val="24"/>
                <w:szCs w:val="24"/>
              </w:rPr>
            </w:pPr>
            <w:r w:rsidRPr="00A47A79">
              <w:rPr>
                <w:rFonts w:cs="Times New Roman"/>
                <w:sz w:val="24"/>
                <w:szCs w:val="24"/>
              </w:rPr>
              <w:t>Международному женскому дню</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2A77656"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D7374F1" w14:textId="77777777" w:rsidR="004D5700" w:rsidRPr="00A47A79" w:rsidRDefault="004D5700">
            <w:pPr>
              <w:spacing w:line="240" w:lineRule="auto"/>
              <w:ind w:firstLine="0"/>
              <w:rPr>
                <w:rFonts w:cs="Times New Roman"/>
                <w:sz w:val="24"/>
                <w:szCs w:val="24"/>
              </w:rPr>
            </w:pPr>
            <w:r w:rsidRPr="00A47A79">
              <w:rPr>
                <w:rFonts w:cs="Times New Roman"/>
                <w:sz w:val="24"/>
                <w:szCs w:val="24"/>
              </w:rPr>
              <w:t>07.03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5A2821"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AC24704"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1–11-х классов</w:t>
            </w:r>
          </w:p>
          <w:p w14:paraId="1A2B33CE"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066F270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7138EC11"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2FC52EAE"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1E7D74D1"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3311D8A"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Апрель</w:t>
            </w:r>
          </w:p>
          <w:p w14:paraId="2E46F7F2"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События:</w:t>
            </w:r>
          </w:p>
          <w:p w14:paraId="73A2DD52" w14:textId="77777777" w:rsidR="004D5700" w:rsidRPr="00A47A79" w:rsidRDefault="004D5700" w:rsidP="004D5700">
            <w:pPr>
              <w:numPr>
                <w:ilvl w:val="0"/>
                <w:numId w:val="28"/>
              </w:numPr>
              <w:spacing w:line="240" w:lineRule="auto"/>
              <w:ind w:left="0" w:firstLine="0"/>
              <w:contextualSpacing/>
              <w:jc w:val="left"/>
              <w:rPr>
                <w:rFonts w:cs="Times New Roman"/>
                <w:sz w:val="24"/>
                <w:szCs w:val="24"/>
              </w:rPr>
            </w:pPr>
            <w:r w:rsidRPr="00A47A79">
              <w:rPr>
                <w:rFonts w:cs="Times New Roman"/>
                <w:sz w:val="24"/>
                <w:szCs w:val="24"/>
              </w:rPr>
              <w:t>12 апреля: День космонавтики;</w:t>
            </w:r>
          </w:p>
          <w:p w14:paraId="4A118DE5" w14:textId="77777777" w:rsidR="004D5700" w:rsidRPr="00A47A79" w:rsidRDefault="004D5700" w:rsidP="004D5700">
            <w:pPr>
              <w:numPr>
                <w:ilvl w:val="0"/>
                <w:numId w:val="28"/>
              </w:numPr>
              <w:spacing w:line="240" w:lineRule="auto"/>
              <w:ind w:left="0" w:firstLine="0"/>
              <w:jc w:val="left"/>
              <w:rPr>
                <w:rFonts w:cs="Times New Roman"/>
                <w:sz w:val="24"/>
                <w:szCs w:val="24"/>
              </w:rPr>
            </w:pPr>
            <w:r w:rsidRPr="00A47A79">
              <w:rPr>
                <w:rFonts w:cs="Times New Roman"/>
                <w:sz w:val="24"/>
                <w:szCs w:val="24"/>
              </w:rPr>
              <w:t>19 апреля: День памяти о геноциде советского народа нацистами и их пособниками в годы Великой отечественной войны</w:t>
            </w:r>
          </w:p>
        </w:tc>
      </w:tr>
      <w:tr w:rsidR="009D6CE9" w:rsidRPr="00A47A79" w14:paraId="4B918A42"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F73B9C"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Проект «От сердца к сердцу»</w:t>
            </w:r>
          </w:p>
          <w:p w14:paraId="20B6A6AA"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Весенняя благотворительная ярмарка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249D2E"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9AEA3E3" w14:textId="77777777" w:rsidR="004D5700" w:rsidRPr="00A47A79" w:rsidRDefault="004D5700">
            <w:pPr>
              <w:spacing w:line="240" w:lineRule="auto"/>
              <w:ind w:firstLine="0"/>
              <w:rPr>
                <w:rFonts w:cs="Times New Roman"/>
                <w:sz w:val="24"/>
                <w:szCs w:val="24"/>
              </w:rPr>
            </w:pPr>
            <w:r w:rsidRPr="00A47A79">
              <w:rPr>
                <w:rFonts w:cs="Times New Roman"/>
                <w:sz w:val="24"/>
                <w:szCs w:val="24"/>
              </w:rPr>
              <w:t>23.04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D1FB7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1A86FA1"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МО</w:t>
            </w:r>
          </w:p>
          <w:p w14:paraId="05CF28D7"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Замдиректора по дополнительному образованию</w:t>
            </w:r>
          </w:p>
          <w:p w14:paraId="775E802B"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7F67D712"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4DB2CBA5"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и сотрудники школы</w:t>
            </w:r>
          </w:p>
          <w:p w14:paraId="5F3B4764"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002EA7FD"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18EF5487"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p w14:paraId="308A7AB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5152AD34"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71ED9B"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Проект «Наследники Великой Победы»</w:t>
            </w:r>
          </w:p>
          <w:p w14:paraId="12B50ECE"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Митинг у памятника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05B0DA"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5E87FE" w14:textId="77777777" w:rsidR="004D5700" w:rsidRPr="00A47A79" w:rsidRDefault="004D5700">
            <w:pPr>
              <w:spacing w:line="240" w:lineRule="auto"/>
              <w:ind w:firstLine="0"/>
              <w:rPr>
                <w:rFonts w:cs="Times New Roman"/>
                <w:sz w:val="24"/>
                <w:szCs w:val="24"/>
              </w:rPr>
            </w:pPr>
            <w:r w:rsidRPr="00A47A79">
              <w:rPr>
                <w:rFonts w:cs="Times New Roman"/>
                <w:sz w:val="24"/>
                <w:szCs w:val="24"/>
              </w:rPr>
              <w:t>26.04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593EB3A"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6B3BC48"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НОО</w:t>
            </w:r>
          </w:p>
          <w:p w14:paraId="084AD014"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 1–4-х классов</w:t>
            </w:r>
          </w:p>
          <w:p w14:paraId="391D5267"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p w14:paraId="34EF09AB"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63B764E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CB73B0" w14:textId="77777777" w:rsidR="004D5700" w:rsidRPr="00A47A79" w:rsidRDefault="004D5700">
            <w:pPr>
              <w:spacing w:line="240" w:lineRule="auto"/>
              <w:ind w:firstLine="0"/>
              <w:rPr>
                <w:rFonts w:cs="Times New Roman"/>
                <w:sz w:val="24"/>
                <w:szCs w:val="24"/>
              </w:rPr>
            </w:pPr>
            <w:r w:rsidRPr="00A47A79">
              <w:rPr>
                <w:rFonts w:cs="Times New Roman"/>
                <w:sz w:val="24"/>
                <w:szCs w:val="24"/>
              </w:rPr>
              <w:t>Работа счетной комиссии церемонии награждения «Признание»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72211EF"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16E659"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 30 апреля</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68FCD2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5BE55DE"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МО</w:t>
            </w:r>
          </w:p>
          <w:p w14:paraId="11F0F36D"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tc>
      </w:tr>
      <w:tr w:rsidR="009D6CE9" w:rsidRPr="00A47A79" w14:paraId="1F7BCE7B"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DA6D6A0"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Май</w:t>
            </w:r>
          </w:p>
          <w:p w14:paraId="54847065"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События:</w:t>
            </w:r>
          </w:p>
          <w:p w14:paraId="77D8BC56" w14:textId="77777777" w:rsidR="004D5700" w:rsidRPr="00A47A79" w:rsidRDefault="004D5700" w:rsidP="004D5700">
            <w:pPr>
              <w:numPr>
                <w:ilvl w:val="0"/>
                <w:numId w:val="29"/>
              </w:numPr>
              <w:spacing w:line="240" w:lineRule="auto"/>
              <w:ind w:left="0" w:firstLine="0"/>
              <w:contextualSpacing/>
              <w:jc w:val="left"/>
              <w:rPr>
                <w:rFonts w:cs="Times New Roman"/>
                <w:sz w:val="24"/>
                <w:szCs w:val="24"/>
              </w:rPr>
            </w:pPr>
            <w:r w:rsidRPr="00A47A79">
              <w:rPr>
                <w:rFonts w:cs="Times New Roman"/>
                <w:sz w:val="24"/>
                <w:szCs w:val="24"/>
              </w:rPr>
              <w:t>1 мая: Праздник Весны и Труда;</w:t>
            </w:r>
          </w:p>
          <w:p w14:paraId="50BE33CA" w14:textId="77777777" w:rsidR="004D5700" w:rsidRPr="00A47A79" w:rsidRDefault="004D5700" w:rsidP="004D5700">
            <w:pPr>
              <w:numPr>
                <w:ilvl w:val="0"/>
                <w:numId w:val="29"/>
              </w:numPr>
              <w:spacing w:line="240" w:lineRule="auto"/>
              <w:ind w:left="0" w:firstLine="0"/>
              <w:contextualSpacing/>
              <w:jc w:val="left"/>
              <w:rPr>
                <w:rFonts w:cs="Times New Roman"/>
                <w:sz w:val="24"/>
                <w:szCs w:val="24"/>
              </w:rPr>
            </w:pPr>
            <w:r w:rsidRPr="00A47A79">
              <w:rPr>
                <w:rFonts w:cs="Times New Roman"/>
                <w:sz w:val="24"/>
                <w:szCs w:val="24"/>
              </w:rPr>
              <w:t>9 мая: День Победы;</w:t>
            </w:r>
          </w:p>
          <w:p w14:paraId="2BD5B2A9" w14:textId="77777777" w:rsidR="004D5700" w:rsidRPr="00A47A79" w:rsidRDefault="004D5700" w:rsidP="004D5700">
            <w:pPr>
              <w:numPr>
                <w:ilvl w:val="0"/>
                <w:numId w:val="29"/>
              </w:numPr>
              <w:spacing w:line="240" w:lineRule="auto"/>
              <w:ind w:left="0" w:firstLine="0"/>
              <w:contextualSpacing/>
              <w:jc w:val="left"/>
              <w:rPr>
                <w:rFonts w:cs="Times New Roman"/>
                <w:sz w:val="24"/>
                <w:szCs w:val="24"/>
              </w:rPr>
            </w:pPr>
            <w:r w:rsidRPr="00A47A79">
              <w:rPr>
                <w:rFonts w:cs="Times New Roman"/>
                <w:sz w:val="24"/>
                <w:szCs w:val="24"/>
              </w:rPr>
              <w:t>19 мая: День детских общественных организаций России;</w:t>
            </w:r>
          </w:p>
          <w:p w14:paraId="4033D4E9" w14:textId="77777777" w:rsidR="004D5700" w:rsidRPr="00A47A79" w:rsidRDefault="004D5700" w:rsidP="004D5700">
            <w:pPr>
              <w:numPr>
                <w:ilvl w:val="0"/>
                <w:numId w:val="29"/>
              </w:numPr>
              <w:spacing w:line="240" w:lineRule="auto"/>
              <w:ind w:left="0" w:firstLine="0"/>
              <w:jc w:val="left"/>
              <w:rPr>
                <w:rFonts w:cs="Times New Roman"/>
                <w:sz w:val="24"/>
                <w:szCs w:val="24"/>
              </w:rPr>
            </w:pPr>
            <w:r w:rsidRPr="00A47A79">
              <w:rPr>
                <w:rFonts w:cs="Times New Roman"/>
                <w:sz w:val="24"/>
                <w:szCs w:val="24"/>
              </w:rPr>
              <w:t>24 мая: День славянской письменности и культуры</w:t>
            </w:r>
          </w:p>
        </w:tc>
      </w:tr>
      <w:tr w:rsidR="009D6CE9" w:rsidRPr="00A47A79" w14:paraId="075B77B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AD045F"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Проект «Наследники Великой Победы»</w:t>
            </w:r>
          </w:p>
          <w:p w14:paraId="678D997C"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Концерт, посвященный Дню Победы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461652"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D30D53" w14:textId="77777777" w:rsidR="004D5700" w:rsidRPr="00A47A79" w:rsidRDefault="004D5700">
            <w:pPr>
              <w:spacing w:line="240" w:lineRule="auto"/>
              <w:ind w:firstLine="0"/>
              <w:rPr>
                <w:rFonts w:cs="Times New Roman"/>
                <w:sz w:val="24"/>
                <w:szCs w:val="24"/>
              </w:rPr>
            </w:pPr>
            <w:r w:rsidRPr="00A47A79">
              <w:rPr>
                <w:rFonts w:cs="Times New Roman"/>
                <w:sz w:val="24"/>
                <w:szCs w:val="24"/>
              </w:rPr>
              <w:t>08.05</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8B2F23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402B8EA"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377CC4CC"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кафедры «Искусство»</w:t>
            </w:r>
          </w:p>
          <w:p w14:paraId="48968D24"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дополнительному образованию</w:t>
            </w:r>
          </w:p>
          <w:p w14:paraId="52B17F69"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Школьный комитет</w:t>
            </w:r>
          </w:p>
          <w:p w14:paraId="7E71B71B"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Первичное отделение РДДМ</w:t>
            </w:r>
          </w:p>
          <w:p w14:paraId="6B8A9073"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Совет </w:t>
            </w:r>
            <w:proofErr w:type="spellStart"/>
            <w:r w:rsidRPr="00A47A79">
              <w:rPr>
                <w:rFonts w:cs="Times New Roman"/>
                <w:sz w:val="24"/>
                <w:szCs w:val="24"/>
              </w:rPr>
              <w:t>креативщиков</w:t>
            </w:r>
            <w:proofErr w:type="spellEnd"/>
          </w:p>
          <w:p w14:paraId="3DD47F8B"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1C2DC367"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22ADF9F9" w14:textId="77777777" w:rsidR="004D5700" w:rsidRPr="00A47A79" w:rsidRDefault="004D5700">
            <w:pPr>
              <w:spacing w:line="240" w:lineRule="auto"/>
              <w:ind w:firstLine="0"/>
              <w:rPr>
                <w:rFonts w:cs="Times New Roman"/>
                <w:sz w:val="24"/>
                <w:szCs w:val="24"/>
              </w:rPr>
            </w:pPr>
            <w:r w:rsidRPr="00A47A79">
              <w:rPr>
                <w:rFonts w:cs="Times New Roman"/>
                <w:sz w:val="24"/>
                <w:szCs w:val="24"/>
              </w:rPr>
              <w:t>«Техподдержка»</w:t>
            </w:r>
          </w:p>
        </w:tc>
      </w:tr>
      <w:tr w:rsidR="009D6CE9" w:rsidRPr="00A47A79" w14:paraId="32CF7E34"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0D3C90"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Церемония награждения «Признание»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5D95547"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DA94D07" w14:textId="77777777" w:rsidR="004D5700" w:rsidRPr="00A47A79" w:rsidRDefault="004D5700">
            <w:pPr>
              <w:spacing w:line="240" w:lineRule="auto"/>
              <w:ind w:firstLine="0"/>
              <w:rPr>
                <w:rFonts w:cs="Times New Roman"/>
                <w:sz w:val="24"/>
                <w:szCs w:val="24"/>
              </w:rPr>
            </w:pPr>
            <w:r w:rsidRPr="00A47A79">
              <w:rPr>
                <w:rFonts w:cs="Times New Roman"/>
                <w:sz w:val="24"/>
                <w:szCs w:val="24"/>
              </w:rPr>
              <w:t>26.05</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FCBCEB"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34E83FC4"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предметных кафедр</w:t>
            </w:r>
          </w:p>
          <w:p w14:paraId="4CE3051E"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3C48223F"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36569644" w14:textId="77777777" w:rsidR="004D5700" w:rsidRPr="00A47A79" w:rsidRDefault="004D5700">
            <w:pPr>
              <w:spacing w:line="240" w:lineRule="auto"/>
              <w:ind w:firstLine="0"/>
              <w:rPr>
                <w:rFonts w:cs="Times New Roman"/>
                <w:sz w:val="24"/>
                <w:szCs w:val="24"/>
              </w:rPr>
            </w:pPr>
            <w:r w:rsidRPr="00A47A79">
              <w:rPr>
                <w:rFonts w:cs="Times New Roman"/>
                <w:sz w:val="24"/>
                <w:szCs w:val="24"/>
              </w:rPr>
              <w:t>Техподдержка</w:t>
            </w:r>
          </w:p>
        </w:tc>
      </w:tr>
      <w:tr w:rsidR="009D6CE9" w:rsidRPr="00A47A79" w14:paraId="0948DAA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296003" w14:textId="77777777" w:rsidR="004D5700" w:rsidRPr="00A47A79" w:rsidRDefault="004D5700">
            <w:pPr>
              <w:spacing w:line="240" w:lineRule="auto"/>
              <w:ind w:firstLine="0"/>
              <w:rPr>
                <w:rFonts w:cs="Times New Roman"/>
                <w:sz w:val="24"/>
                <w:szCs w:val="24"/>
              </w:rPr>
            </w:pPr>
            <w:r w:rsidRPr="00A47A79">
              <w:rPr>
                <w:rFonts w:cs="Times New Roman"/>
                <w:sz w:val="24"/>
                <w:szCs w:val="24"/>
              </w:rPr>
              <w:t>Выпускной праздник начальной школы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7554C1A"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554255" w14:textId="77777777" w:rsidR="004D5700" w:rsidRPr="00A47A79" w:rsidRDefault="004D5700">
            <w:pPr>
              <w:spacing w:line="240" w:lineRule="auto"/>
              <w:ind w:firstLine="0"/>
              <w:rPr>
                <w:rFonts w:cs="Times New Roman"/>
                <w:sz w:val="24"/>
                <w:szCs w:val="24"/>
              </w:rPr>
            </w:pPr>
            <w:r w:rsidRPr="00A47A79">
              <w:rPr>
                <w:rFonts w:cs="Times New Roman"/>
                <w:sz w:val="24"/>
                <w:szCs w:val="24"/>
              </w:rPr>
              <w:t>28.05</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7DE9C41"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21D609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НОО</w:t>
            </w:r>
          </w:p>
          <w:p w14:paraId="1C0FB882"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предметных кафедр</w:t>
            </w:r>
          </w:p>
          <w:p w14:paraId="22260E6C"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29040BBE"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Клуб «Старшие для младших»</w:t>
            </w:r>
          </w:p>
          <w:p w14:paraId="1B434EF1"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00384201" w14:textId="77777777" w:rsidR="004D5700" w:rsidRPr="00A47A79" w:rsidRDefault="004D5700">
            <w:pPr>
              <w:spacing w:line="240" w:lineRule="auto"/>
              <w:ind w:firstLine="0"/>
              <w:rPr>
                <w:rFonts w:cs="Times New Roman"/>
                <w:sz w:val="24"/>
                <w:szCs w:val="24"/>
              </w:rPr>
            </w:pPr>
            <w:r w:rsidRPr="00A47A79">
              <w:rPr>
                <w:rFonts w:cs="Times New Roman"/>
                <w:sz w:val="24"/>
                <w:szCs w:val="24"/>
              </w:rPr>
              <w:t>Техподдержка</w:t>
            </w:r>
          </w:p>
        </w:tc>
      </w:tr>
      <w:tr w:rsidR="009D6CE9" w:rsidRPr="00A47A79" w14:paraId="57D94E1C"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AF94503"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САМОУПРАВЛЕНИЕ</w:t>
            </w:r>
          </w:p>
        </w:tc>
      </w:tr>
      <w:tr w:rsidR="009D6CE9" w:rsidRPr="00A47A79" w14:paraId="724C0F7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6966469" w14:textId="77777777" w:rsidR="004D5700" w:rsidRPr="00A47A79" w:rsidRDefault="004D5700">
            <w:pPr>
              <w:spacing w:line="240" w:lineRule="auto"/>
              <w:ind w:firstLine="0"/>
              <w:rPr>
                <w:rFonts w:cs="Times New Roman"/>
                <w:sz w:val="24"/>
                <w:szCs w:val="24"/>
              </w:rPr>
            </w:pPr>
            <w:r w:rsidRPr="00A47A79">
              <w:rPr>
                <w:rFonts w:cs="Times New Roman"/>
                <w:sz w:val="24"/>
                <w:szCs w:val="24"/>
              </w:rPr>
              <w:t>Игровая программа по развитию ученического самоуправления для начальных классов «Экипажи»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296DAA0"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4DF4BB"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9B2842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208473F5"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w:t>
            </w:r>
          </w:p>
          <w:p w14:paraId="146142CB" w14:textId="77777777" w:rsidR="004D5700" w:rsidRPr="00A47A79" w:rsidRDefault="004D5700">
            <w:pPr>
              <w:spacing w:line="240" w:lineRule="auto"/>
              <w:ind w:firstLine="0"/>
              <w:rPr>
                <w:rFonts w:cs="Times New Roman"/>
                <w:sz w:val="24"/>
                <w:szCs w:val="24"/>
              </w:rPr>
            </w:pPr>
            <w:r w:rsidRPr="00A47A79">
              <w:rPr>
                <w:rFonts w:cs="Times New Roman"/>
                <w:sz w:val="24"/>
                <w:szCs w:val="24"/>
              </w:rPr>
              <w:t>«Старшие для младших»</w:t>
            </w:r>
          </w:p>
        </w:tc>
      </w:tr>
      <w:tr w:rsidR="009D6CE9" w:rsidRPr="00A47A79" w14:paraId="30F8A9D8"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AFAC230"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ПРОФОРИЕНТАЦИЯ</w:t>
            </w:r>
          </w:p>
        </w:tc>
      </w:tr>
      <w:tr w:rsidR="009D6CE9" w:rsidRPr="00A47A79" w14:paraId="4C905722"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E98876E"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В течение года</w:t>
            </w:r>
          </w:p>
        </w:tc>
      </w:tr>
      <w:tr w:rsidR="009D6CE9" w:rsidRPr="00A47A79" w14:paraId="159F385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86B9AD4"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t>Профориентационные</w:t>
            </w:r>
            <w:proofErr w:type="spellEnd"/>
            <w:r w:rsidRPr="00A47A79">
              <w:rPr>
                <w:rFonts w:cs="Times New Roman"/>
                <w:sz w:val="24"/>
                <w:szCs w:val="24"/>
              </w:rPr>
              <w:t xml:space="preserve"> экскурсии по отдельному плану</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31F8AF0"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C21DD72"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394A7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2EA67DC"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Учителя начальных классов</w:t>
            </w:r>
          </w:p>
        </w:tc>
      </w:tr>
      <w:tr w:rsidR="009D6CE9" w:rsidRPr="00A47A79" w14:paraId="19F9D16F"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8413E25"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lastRenderedPageBreak/>
              <w:t>Октябрь</w:t>
            </w:r>
          </w:p>
        </w:tc>
      </w:tr>
      <w:tr w:rsidR="009D6CE9" w:rsidRPr="00A47A79" w14:paraId="7B787B9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E44773" w14:textId="77777777" w:rsidR="004D5700" w:rsidRPr="00A47A79" w:rsidRDefault="004D5700">
            <w:pPr>
              <w:spacing w:line="240" w:lineRule="auto"/>
              <w:ind w:firstLine="0"/>
              <w:rPr>
                <w:rFonts w:cs="Times New Roman"/>
                <w:sz w:val="24"/>
                <w:szCs w:val="24"/>
              </w:rPr>
            </w:pPr>
            <w:r w:rsidRPr="00A47A79">
              <w:rPr>
                <w:rFonts w:cs="Times New Roman"/>
                <w:sz w:val="24"/>
                <w:szCs w:val="24"/>
              </w:rPr>
              <w:t>К Году педагога и наставника. Ролевая игра «Я – Учитель!»</w:t>
            </w:r>
          </w:p>
          <w:p w14:paraId="1395BC21" w14:textId="77777777" w:rsidR="004D5700" w:rsidRPr="00A47A79" w:rsidRDefault="004D5700">
            <w:pPr>
              <w:spacing w:line="240" w:lineRule="auto"/>
              <w:ind w:firstLine="0"/>
              <w:rPr>
                <w:rFonts w:cs="Times New Roman"/>
                <w:sz w:val="24"/>
                <w:szCs w:val="24"/>
              </w:rPr>
            </w:pP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5EFE0D"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1451E2D" w14:textId="77777777" w:rsidR="004D5700" w:rsidRPr="00A47A79" w:rsidRDefault="004D5700">
            <w:pPr>
              <w:spacing w:line="240" w:lineRule="auto"/>
              <w:ind w:firstLine="0"/>
              <w:rPr>
                <w:rFonts w:cs="Times New Roman"/>
                <w:sz w:val="24"/>
                <w:szCs w:val="24"/>
              </w:rPr>
            </w:pPr>
            <w:r w:rsidRPr="00A47A79">
              <w:rPr>
                <w:rFonts w:cs="Times New Roman"/>
                <w:sz w:val="24"/>
                <w:szCs w:val="24"/>
              </w:rPr>
              <w:t>Октябрь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3A37C1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01DC4CBC"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14FC2CA2"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82B6CDD"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Ноябрь</w:t>
            </w:r>
          </w:p>
        </w:tc>
      </w:tr>
      <w:tr w:rsidR="009D6CE9" w:rsidRPr="00A47A79" w14:paraId="2355EFC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490E3B"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Детский город профессий «</w:t>
            </w:r>
            <w:proofErr w:type="spellStart"/>
            <w:r w:rsidRPr="00A47A79">
              <w:rPr>
                <w:rFonts w:cs="Times New Roman"/>
                <w:sz w:val="24"/>
                <w:szCs w:val="24"/>
              </w:rPr>
              <w:t>КидБург</w:t>
            </w:r>
            <w:proofErr w:type="spellEnd"/>
            <w:r w:rsidRPr="00A47A79">
              <w:rPr>
                <w:rFonts w:cs="Times New Roman"/>
                <w:sz w:val="24"/>
                <w:szCs w:val="24"/>
              </w:rPr>
              <w:t>», «</w:t>
            </w:r>
            <w:proofErr w:type="spellStart"/>
            <w:r w:rsidRPr="00A47A79">
              <w:rPr>
                <w:rFonts w:cs="Times New Roman"/>
                <w:sz w:val="24"/>
                <w:szCs w:val="24"/>
              </w:rPr>
              <w:t>Кидзания</w:t>
            </w:r>
            <w:proofErr w:type="spellEnd"/>
            <w:r w:rsidRPr="00A47A79">
              <w:rPr>
                <w:rFonts w:cs="Times New Roman"/>
                <w:sz w:val="24"/>
                <w:szCs w:val="24"/>
              </w:rPr>
              <w:t>»</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B3BCEE"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463EBF2" w14:textId="77777777" w:rsidR="004D5700" w:rsidRPr="00A47A79" w:rsidRDefault="004D5700">
            <w:pPr>
              <w:spacing w:line="240" w:lineRule="auto"/>
              <w:ind w:firstLine="0"/>
              <w:rPr>
                <w:rFonts w:cs="Times New Roman"/>
                <w:sz w:val="24"/>
                <w:szCs w:val="24"/>
              </w:rPr>
            </w:pPr>
            <w:r w:rsidRPr="00A47A79">
              <w:rPr>
                <w:rFonts w:cs="Times New Roman"/>
                <w:sz w:val="24"/>
                <w:szCs w:val="24"/>
              </w:rPr>
              <w:t>Ноябрь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85F9BED"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46ED940F"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экскурсии</w:t>
            </w:r>
          </w:p>
        </w:tc>
      </w:tr>
      <w:tr w:rsidR="009D6CE9" w:rsidRPr="00A47A79" w14:paraId="6AC518F8"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DD319D"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Декабрь</w:t>
            </w:r>
          </w:p>
        </w:tc>
      </w:tr>
      <w:tr w:rsidR="009D6CE9" w:rsidRPr="00A47A79" w14:paraId="3F95F52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65BC021" w14:textId="77777777" w:rsidR="004D5700" w:rsidRPr="00A47A79" w:rsidRDefault="004D5700">
            <w:pPr>
              <w:spacing w:line="240" w:lineRule="auto"/>
              <w:ind w:firstLine="0"/>
              <w:rPr>
                <w:rFonts w:cs="Times New Roman"/>
                <w:sz w:val="24"/>
                <w:szCs w:val="24"/>
              </w:rPr>
            </w:pPr>
            <w:r w:rsidRPr="00A47A79">
              <w:rPr>
                <w:rFonts w:cs="Times New Roman"/>
                <w:sz w:val="24"/>
                <w:szCs w:val="24"/>
              </w:rPr>
              <w:t>Игровая программа «Кем работает Дед Мороз?»</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E68A55"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F559846"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Декабрь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1BF948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DB152B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06BDEF67" w14:textId="77777777" w:rsidR="004D5700" w:rsidRPr="00A47A79" w:rsidRDefault="004D5700">
            <w:pPr>
              <w:spacing w:line="240" w:lineRule="auto"/>
              <w:ind w:firstLine="0"/>
              <w:rPr>
                <w:rFonts w:cs="Times New Roman"/>
                <w:sz w:val="24"/>
                <w:szCs w:val="24"/>
              </w:rPr>
            </w:pPr>
            <w:r w:rsidRPr="00A47A79">
              <w:rPr>
                <w:rFonts w:cs="Times New Roman"/>
                <w:sz w:val="24"/>
                <w:szCs w:val="24"/>
              </w:rPr>
              <w:t>«Старшие для младших»</w:t>
            </w:r>
          </w:p>
        </w:tc>
      </w:tr>
      <w:tr w:rsidR="009D6CE9" w:rsidRPr="00A47A79" w14:paraId="19378BC5"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EA6527"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Январь</w:t>
            </w:r>
          </w:p>
        </w:tc>
      </w:tr>
      <w:tr w:rsidR="009D6CE9" w:rsidRPr="00A47A79" w14:paraId="46F14F24"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F9CF20"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Серия классных часов «Профессии наших мам и пап»</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48BA7D6"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CB292D6" w14:textId="77777777" w:rsidR="004D5700" w:rsidRPr="00A47A79" w:rsidRDefault="004D5700">
            <w:pPr>
              <w:spacing w:line="240" w:lineRule="auto"/>
              <w:ind w:firstLine="0"/>
              <w:rPr>
                <w:rFonts w:cs="Times New Roman"/>
                <w:sz w:val="24"/>
                <w:szCs w:val="24"/>
              </w:rPr>
            </w:pPr>
            <w:r w:rsidRPr="00A47A79">
              <w:rPr>
                <w:rFonts w:cs="Times New Roman"/>
                <w:sz w:val="24"/>
                <w:szCs w:val="24"/>
              </w:rPr>
              <w:t>Январь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B80146"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31592A1"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3DA6E6CE"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tc>
      </w:tr>
      <w:tr w:rsidR="009D6CE9" w:rsidRPr="00A47A79" w14:paraId="739A8159"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75FDE8"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Февраль</w:t>
            </w:r>
          </w:p>
        </w:tc>
      </w:tr>
      <w:tr w:rsidR="009D6CE9" w:rsidRPr="00A47A79" w14:paraId="4084D38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9612BE5" w14:textId="77777777" w:rsidR="004D5700" w:rsidRPr="00A47A79" w:rsidRDefault="004D5700">
            <w:pPr>
              <w:spacing w:line="240" w:lineRule="auto"/>
              <w:ind w:firstLine="0"/>
              <w:rPr>
                <w:rFonts w:cs="Times New Roman"/>
                <w:sz w:val="24"/>
                <w:szCs w:val="24"/>
              </w:rPr>
            </w:pPr>
            <w:r w:rsidRPr="00A47A79">
              <w:rPr>
                <w:rFonts w:cs="Times New Roman"/>
                <w:sz w:val="24"/>
                <w:szCs w:val="24"/>
              </w:rPr>
              <w:t>Исследовательские проекты «Кто нас защищает»</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DDADB4"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65DD777" w14:textId="77777777" w:rsidR="004D5700" w:rsidRPr="00A47A79" w:rsidRDefault="004D5700">
            <w:pPr>
              <w:spacing w:line="240" w:lineRule="auto"/>
              <w:ind w:firstLine="0"/>
              <w:rPr>
                <w:rFonts w:cs="Times New Roman"/>
                <w:sz w:val="24"/>
                <w:szCs w:val="24"/>
              </w:rPr>
            </w:pPr>
            <w:r w:rsidRPr="00A47A79">
              <w:rPr>
                <w:rFonts w:cs="Times New Roman"/>
                <w:sz w:val="24"/>
                <w:szCs w:val="24"/>
              </w:rPr>
              <w:t>Февраль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91FBA7B"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5142011C"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6C3175E5" w14:textId="77777777" w:rsidR="004D5700" w:rsidRPr="00A47A79" w:rsidRDefault="004D5700">
            <w:pPr>
              <w:spacing w:line="240" w:lineRule="auto"/>
              <w:ind w:firstLine="0"/>
              <w:rPr>
                <w:rFonts w:cs="Times New Roman"/>
                <w:sz w:val="24"/>
                <w:szCs w:val="24"/>
              </w:rPr>
            </w:pPr>
            <w:r w:rsidRPr="00A47A79">
              <w:rPr>
                <w:rFonts w:cs="Times New Roman"/>
                <w:sz w:val="24"/>
                <w:szCs w:val="24"/>
              </w:rPr>
              <w:t>«Старшие для младших»</w:t>
            </w:r>
          </w:p>
        </w:tc>
      </w:tr>
      <w:tr w:rsidR="009D6CE9" w:rsidRPr="00A47A79" w14:paraId="75F34346"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B35C93"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Март</w:t>
            </w:r>
          </w:p>
        </w:tc>
      </w:tr>
      <w:tr w:rsidR="009D6CE9" w:rsidRPr="00A47A79" w14:paraId="71FD119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068C666" w14:textId="77777777" w:rsidR="004D5700" w:rsidRPr="00A47A79" w:rsidRDefault="004D5700">
            <w:pPr>
              <w:spacing w:line="240" w:lineRule="auto"/>
              <w:ind w:firstLine="0"/>
              <w:rPr>
                <w:rFonts w:cs="Times New Roman"/>
                <w:sz w:val="24"/>
                <w:szCs w:val="24"/>
              </w:rPr>
            </w:pPr>
            <w:r w:rsidRPr="00A47A79">
              <w:rPr>
                <w:rFonts w:cs="Times New Roman"/>
                <w:sz w:val="24"/>
                <w:szCs w:val="24"/>
              </w:rPr>
              <w:t>Исследовательские проекты «Таланты, подаренные людям»</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8FF52C"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3BD62B8"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Март</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380D621"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0A38D0C"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p w14:paraId="7D66F61F" w14:textId="77777777" w:rsidR="004D5700" w:rsidRPr="00A47A79" w:rsidRDefault="004D5700">
            <w:pPr>
              <w:spacing w:line="240" w:lineRule="auto"/>
              <w:ind w:firstLine="0"/>
              <w:rPr>
                <w:rFonts w:cs="Times New Roman"/>
                <w:sz w:val="24"/>
                <w:szCs w:val="24"/>
              </w:rPr>
            </w:pPr>
            <w:r w:rsidRPr="00A47A79">
              <w:rPr>
                <w:rFonts w:cs="Times New Roman"/>
                <w:sz w:val="24"/>
                <w:szCs w:val="24"/>
              </w:rPr>
              <w:t>«Старшие для младших»</w:t>
            </w:r>
          </w:p>
        </w:tc>
      </w:tr>
      <w:tr w:rsidR="009D6CE9" w:rsidRPr="00A47A79" w14:paraId="73D04DB7"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49A0576"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Апрель</w:t>
            </w:r>
          </w:p>
        </w:tc>
      </w:tr>
      <w:tr w:rsidR="009D6CE9" w:rsidRPr="00A47A79" w14:paraId="3B6170F2"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9425B1F" w14:textId="77777777" w:rsidR="004D5700" w:rsidRPr="00A47A79" w:rsidRDefault="004D5700">
            <w:pPr>
              <w:spacing w:line="240" w:lineRule="auto"/>
              <w:ind w:firstLine="0"/>
              <w:rPr>
                <w:rFonts w:cs="Times New Roman"/>
                <w:sz w:val="24"/>
                <w:szCs w:val="24"/>
              </w:rPr>
            </w:pPr>
            <w:r w:rsidRPr="00A47A79">
              <w:rPr>
                <w:rFonts w:cs="Times New Roman"/>
                <w:sz w:val="24"/>
                <w:szCs w:val="24"/>
              </w:rPr>
              <w:t>Ярмарка профессий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AE6EA2"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BD7036F" w14:textId="77777777" w:rsidR="004D5700" w:rsidRPr="00A47A79" w:rsidRDefault="004D5700">
            <w:pPr>
              <w:spacing w:line="240" w:lineRule="auto"/>
              <w:ind w:firstLine="0"/>
              <w:rPr>
                <w:rFonts w:cs="Times New Roman"/>
                <w:sz w:val="24"/>
                <w:szCs w:val="24"/>
              </w:rPr>
            </w:pPr>
            <w:r w:rsidRPr="00A47A79">
              <w:rPr>
                <w:rFonts w:cs="Times New Roman"/>
                <w:sz w:val="24"/>
                <w:szCs w:val="24"/>
              </w:rPr>
              <w:t>Апрель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AB9736"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BD4BCF2"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Учителя начальных классов</w:t>
            </w:r>
          </w:p>
        </w:tc>
      </w:tr>
      <w:tr w:rsidR="009D6CE9" w:rsidRPr="00A47A79" w14:paraId="66CAC7E9"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436D65F"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lastRenderedPageBreak/>
              <w:t>Май</w:t>
            </w:r>
          </w:p>
        </w:tc>
      </w:tr>
      <w:tr w:rsidR="009D6CE9" w:rsidRPr="00A47A79" w14:paraId="1A051F2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6427D7"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Экскурсии на предприятия города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9590FAF"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BBAFB2"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3503B13"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37F70199"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начальных классов</w:t>
            </w:r>
          </w:p>
        </w:tc>
      </w:tr>
      <w:tr w:rsidR="009D6CE9" w:rsidRPr="00A47A79" w14:paraId="3487659F"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189F4F6"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ВНЕШКОЛЬНЫЕ МЕРОПРИЯТИЯ</w:t>
            </w:r>
          </w:p>
        </w:tc>
      </w:tr>
      <w:tr w:rsidR="009D6CE9" w:rsidRPr="00A47A79" w14:paraId="283584F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9525FF3"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Походы в театры, на выставки в выходные дни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837C94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F31F7D3"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FD0856"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w:t>
            </w:r>
          </w:p>
        </w:tc>
      </w:tr>
      <w:tr w:rsidR="009D6CE9" w:rsidRPr="00A47A79" w14:paraId="3229169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39BFC9"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Экскурсии по предметам</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A7F384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D9E7607"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3229E8C"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экскурсии</w:t>
            </w:r>
          </w:p>
        </w:tc>
      </w:tr>
      <w:tr w:rsidR="009D6CE9" w:rsidRPr="00A47A79" w14:paraId="054BE8F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543508"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Экскурсии по патриотической тематике, профориентации, экспедиции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836B1E"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6B13771"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В течение года </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7A89FDA"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0B0931B6"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p w14:paraId="7AC4B97A"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«История и обществознание»</w:t>
            </w:r>
          </w:p>
          <w:p w14:paraId="680C7D85"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p w14:paraId="42384F6D"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кафедр</w:t>
            </w:r>
          </w:p>
        </w:tc>
      </w:tr>
      <w:tr w:rsidR="009D6CE9" w:rsidRPr="00A47A79" w14:paraId="2014034D"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C34C91C"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Сентябрь</w:t>
            </w:r>
          </w:p>
        </w:tc>
      </w:tr>
      <w:tr w:rsidR="009D6CE9" w:rsidRPr="00A47A79" w14:paraId="65A6BA4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ACF696E"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t>Турслет</w:t>
            </w:r>
            <w:proofErr w:type="spellEnd"/>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0C6D3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C7938D"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07472A0"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5E5E14E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p w14:paraId="5A54C546"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Руководители МО</w:t>
            </w:r>
          </w:p>
          <w:p w14:paraId="0120E2BA"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4A178968"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8464024"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Октябрь</w:t>
            </w:r>
          </w:p>
        </w:tc>
      </w:tr>
      <w:tr w:rsidR="009D6CE9" w:rsidRPr="00A47A79" w14:paraId="02AD72D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3FF3CF1"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Экскурсия в Музей изобразительного искусства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D19B13"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372A95" w14:textId="77777777" w:rsidR="004D5700" w:rsidRPr="00A47A79" w:rsidRDefault="004D5700">
            <w:pPr>
              <w:spacing w:line="240" w:lineRule="auto"/>
              <w:ind w:firstLine="0"/>
              <w:rPr>
                <w:rFonts w:cs="Times New Roman"/>
                <w:sz w:val="24"/>
                <w:szCs w:val="24"/>
              </w:rPr>
            </w:pPr>
            <w:r w:rsidRPr="00A47A79">
              <w:rPr>
                <w:rFonts w:cs="Times New Roman"/>
                <w:sz w:val="24"/>
                <w:szCs w:val="24"/>
              </w:rPr>
              <w:t>Октябрь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694137"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p w14:paraId="3CF79F7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tc>
      </w:tr>
      <w:tr w:rsidR="009D6CE9" w:rsidRPr="00A47A79" w14:paraId="11E3E80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31AACEB"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Экскурсия в Музей елочных игрушек</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16889EA"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27FBEFB" w14:textId="77777777" w:rsidR="004D5700" w:rsidRPr="00A47A79" w:rsidRDefault="004D5700">
            <w:pPr>
              <w:spacing w:line="240" w:lineRule="auto"/>
              <w:ind w:firstLine="0"/>
              <w:rPr>
                <w:rFonts w:cs="Times New Roman"/>
                <w:sz w:val="24"/>
                <w:szCs w:val="24"/>
              </w:rPr>
            </w:pPr>
            <w:r w:rsidRPr="00A47A79">
              <w:rPr>
                <w:rFonts w:cs="Times New Roman"/>
                <w:sz w:val="24"/>
                <w:szCs w:val="24"/>
              </w:rPr>
              <w:t>Октябрь–ноябрь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CE8F61"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45F612A"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p w14:paraId="3A1F7BCC"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экскурсии</w:t>
            </w:r>
          </w:p>
          <w:p w14:paraId="64DD1E65"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Классный руководитель</w:t>
            </w:r>
          </w:p>
        </w:tc>
      </w:tr>
      <w:tr w:rsidR="009D6CE9" w:rsidRPr="00A47A79" w14:paraId="3D8C03AD"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4823A2"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lastRenderedPageBreak/>
              <w:t>Май</w:t>
            </w:r>
          </w:p>
        </w:tc>
      </w:tr>
      <w:tr w:rsidR="009D6CE9" w:rsidRPr="00A47A79" w14:paraId="5293801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75C735" w14:textId="77777777" w:rsidR="004D5700" w:rsidRPr="00A47A79" w:rsidRDefault="004D5700">
            <w:pPr>
              <w:spacing w:line="240" w:lineRule="auto"/>
              <w:ind w:firstLine="0"/>
              <w:rPr>
                <w:rFonts w:cs="Times New Roman"/>
                <w:sz w:val="24"/>
                <w:szCs w:val="24"/>
              </w:rPr>
            </w:pPr>
            <w:r w:rsidRPr="00A47A79">
              <w:rPr>
                <w:rFonts w:cs="Times New Roman"/>
                <w:sz w:val="24"/>
                <w:szCs w:val="24"/>
              </w:rPr>
              <w:t>Вахты памяти (поисковые экспедиции) у мемориалов погибшим в годы ВОВ в округе школы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4682169" w14:textId="77777777" w:rsidR="004D5700" w:rsidRPr="00A47A79" w:rsidRDefault="004D5700">
            <w:pPr>
              <w:spacing w:line="240" w:lineRule="auto"/>
              <w:ind w:firstLine="0"/>
              <w:rPr>
                <w:rFonts w:cs="Times New Roman"/>
                <w:sz w:val="24"/>
                <w:szCs w:val="24"/>
              </w:rPr>
            </w:pPr>
            <w:r w:rsidRPr="00A47A79">
              <w:rPr>
                <w:rFonts w:cs="Times New Roman"/>
                <w:sz w:val="24"/>
                <w:szCs w:val="24"/>
              </w:rPr>
              <w:t>3–4-е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9D674DD"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4E133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543B8B0"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p w14:paraId="32110903"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истории</w:t>
            </w:r>
          </w:p>
        </w:tc>
      </w:tr>
      <w:tr w:rsidR="009D6CE9" w:rsidRPr="00A47A79" w14:paraId="317553E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FA607E9"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Походы выходного дня по классам</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F8A64C4" w14:textId="77777777" w:rsidR="004D5700" w:rsidRPr="00A47A79" w:rsidRDefault="004D5700">
            <w:pPr>
              <w:spacing w:line="240" w:lineRule="auto"/>
              <w:ind w:firstLine="0"/>
              <w:rPr>
                <w:rFonts w:cs="Times New Roman"/>
                <w:sz w:val="24"/>
                <w:szCs w:val="24"/>
              </w:rPr>
            </w:pPr>
            <w:r w:rsidRPr="00A47A79">
              <w:rPr>
                <w:rFonts w:cs="Times New Roman"/>
                <w:sz w:val="24"/>
                <w:szCs w:val="24"/>
              </w:rPr>
              <w:t>3–4-е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B487511"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5BFDA0D"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w:t>
            </w:r>
          </w:p>
          <w:p w14:paraId="6C1D0C7F"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tc>
      </w:tr>
      <w:tr w:rsidR="009D6CE9" w:rsidRPr="00A47A79" w14:paraId="0FC0FA21"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D21AB99"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ОРГАНИЗАЦИЯ ПРЕДМЕТНО-ПРОСТРАНСТВЕННОЙ СРЕДЫ</w:t>
            </w:r>
          </w:p>
        </w:tc>
      </w:tr>
      <w:tr w:rsidR="009D6CE9" w:rsidRPr="00A47A79" w14:paraId="6F57BCA7"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9488D0A"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В течение года</w:t>
            </w:r>
          </w:p>
        </w:tc>
      </w:tr>
      <w:tr w:rsidR="009D6CE9" w:rsidRPr="00A47A79" w14:paraId="1392C4F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3ED54F9" w14:textId="77777777" w:rsidR="004D5700" w:rsidRPr="00A47A79" w:rsidRDefault="004D5700">
            <w:pPr>
              <w:spacing w:line="240" w:lineRule="auto"/>
              <w:ind w:firstLine="0"/>
              <w:rPr>
                <w:rFonts w:cs="Times New Roman"/>
                <w:sz w:val="24"/>
                <w:szCs w:val="24"/>
              </w:rPr>
            </w:pPr>
            <w:r w:rsidRPr="00A47A79">
              <w:rPr>
                <w:rFonts w:cs="Times New Roman"/>
                <w:sz w:val="24"/>
                <w:szCs w:val="24"/>
              </w:rPr>
              <w:t>Цикл дел «Персональная выставка»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2E1832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70B5C5"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EFA4186"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51B08E5D"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родителей</w:t>
            </w:r>
          </w:p>
          <w:p w14:paraId="7D527A12"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60220125"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w:t>
            </w:r>
          </w:p>
        </w:tc>
      </w:tr>
      <w:tr w:rsidR="009D6CE9" w:rsidRPr="00A47A79" w14:paraId="47B13A0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09B912D" w14:textId="77777777" w:rsidR="004D5700" w:rsidRPr="00A47A79" w:rsidRDefault="004D5700">
            <w:pPr>
              <w:spacing w:line="240" w:lineRule="auto"/>
              <w:ind w:firstLine="0"/>
              <w:rPr>
                <w:rFonts w:cs="Times New Roman"/>
                <w:sz w:val="24"/>
                <w:szCs w:val="24"/>
              </w:rPr>
            </w:pPr>
            <w:r w:rsidRPr="00A47A79">
              <w:rPr>
                <w:rFonts w:cs="Times New Roman"/>
                <w:sz w:val="24"/>
                <w:szCs w:val="24"/>
              </w:rPr>
              <w:t>Государственные символы России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1D237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7E68E4E"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EE384D"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7F2C660"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tc>
      </w:tr>
      <w:tr w:rsidR="009D6CE9" w:rsidRPr="00A47A79" w14:paraId="3BBD53D4"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50AE5C4"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Правила дорожного движения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1D934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FA6F29E"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2B64E40"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76E49F39"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tc>
      </w:tr>
      <w:tr w:rsidR="009D6CE9" w:rsidRPr="00A47A79" w14:paraId="02DDC60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945CB3F"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«Поздравляем!» (достижения учеников, учителей, дни рождения)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5932AEC"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9E25CF3"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C14BF7A"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3302860F"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tc>
      </w:tr>
      <w:tr w:rsidR="009D6CE9" w:rsidRPr="00A47A79" w14:paraId="7CBA2EF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0255C2" w14:textId="77777777" w:rsidR="004D5700" w:rsidRPr="00A47A79" w:rsidRDefault="004D5700">
            <w:pPr>
              <w:spacing w:line="240" w:lineRule="auto"/>
              <w:ind w:firstLine="0"/>
              <w:rPr>
                <w:rFonts w:cs="Times New Roman"/>
                <w:sz w:val="24"/>
                <w:szCs w:val="24"/>
              </w:rPr>
            </w:pPr>
            <w:r w:rsidRPr="00A47A79">
              <w:rPr>
                <w:rFonts w:cs="Times New Roman"/>
                <w:sz w:val="24"/>
                <w:szCs w:val="24"/>
              </w:rPr>
              <w:t>Новости школы (интерактивная стена)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A09FD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A20B39A"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96F323"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0FA578A"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p w14:paraId="6EFD0A18"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7C792710"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Первичное отделение РДДМ</w:t>
            </w:r>
          </w:p>
          <w:p w14:paraId="4EDC83D4"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Школьное коммуникационное агентство</w:t>
            </w:r>
          </w:p>
        </w:tc>
      </w:tr>
      <w:tr w:rsidR="009D6CE9" w:rsidRPr="00A47A79" w14:paraId="7657DB2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DA87022"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Оформление информационного стенда «Тестирование ВФСК ГТО»</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E2770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7FD4DF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A4D154" w14:textId="77777777" w:rsidR="004D5700" w:rsidRPr="00A47A79" w:rsidRDefault="004D5700">
            <w:pPr>
              <w:spacing w:line="240" w:lineRule="auto"/>
              <w:ind w:firstLine="0"/>
              <w:rPr>
                <w:rFonts w:cs="Times New Roman"/>
                <w:sz w:val="24"/>
                <w:szCs w:val="24"/>
              </w:rPr>
            </w:pPr>
            <w:r w:rsidRPr="00A47A79">
              <w:rPr>
                <w:rFonts w:cs="Times New Roman"/>
                <w:sz w:val="24"/>
                <w:szCs w:val="24"/>
              </w:rPr>
              <w:t>Организатор спортивной деятельности</w:t>
            </w:r>
          </w:p>
          <w:p w14:paraId="4CFF39C3"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Спортивный комитет школы</w:t>
            </w:r>
          </w:p>
        </w:tc>
      </w:tr>
      <w:tr w:rsidR="009D6CE9" w:rsidRPr="00A47A79" w14:paraId="5CEA92E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37F8E43" w14:textId="77777777" w:rsidR="004D5700" w:rsidRPr="00A47A79" w:rsidRDefault="004D5700">
            <w:pPr>
              <w:spacing w:line="240" w:lineRule="auto"/>
              <w:ind w:firstLine="0"/>
              <w:rPr>
                <w:rFonts w:cs="Times New Roman"/>
                <w:sz w:val="24"/>
                <w:szCs w:val="24"/>
              </w:rPr>
            </w:pPr>
            <w:r w:rsidRPr="00A47A79">
              <w:rPr>
                <w:rFonts w:cs="Times New Roman"/>
                <w:sz w:val="24"/>
                <w:szCs w:val="24"/>
              </w:rPr>
              <w:t>Критерии церемонии награждения «Признание»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815636"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FD54675"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FCE59F"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5801ECE9"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tc>
      </w:tr>
      <w:tr w:rsidR="009D6CE9" w:rsidRPr="00A47A79" w14:paraId="1D7AFA5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E1306E8"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Дополнительное образование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AFCBB5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CABAFE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880CB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дополнительному образованию</w:t>
            </w:r>
          </w:p>
          <w:p w14:paraId="7B5C42C8"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tc>
      </w:tr>
      <w:tr w:rsidR="009D6CE9" w:rsidRPr="00A47A79" w14:paraId="2EA354B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E326BD" w14:textId="77777777" w:rsidR="004D5700" w:rsidRPr="00A47A79" w:rsidRDefault="004D5700">
            <w:pPr>
              <w:spacing w:line="240" w:lineRule="auto"/>
              <w:ind w:firstLine="0"/>
              <w:rPr>
                <w:rFonts w:cs="Times New Roman"/>
                <w:sz w:val="24"/>
                <w:szCs w:val="24"/>
              </w:rPr>
            </w:pPr>
            <w:r w:rsidRPr="00A47A79">
              <w:rPr>
                <w:rFonts w:cs="Times New Roman"/>
                <w:sz w:val="24"/>
                <w:szCs w:val="24"/>
              </w:rPr>
              <w:t>Курсы внеурочной деятельности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51E48B"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AB99811"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D0B8969"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Замдиректора </w:t>
            </w:r>
          </w:p>
        </w:tc>
      </w:tr>
      <w:tr w:rsidR="009D6CE9" w:rsidRPr="00A47A79" w14:paraId="4F45AA8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AF4D215" w14:textId="77777777" w:rsidR="004D5700" w:rsidRPr="00A47A79" w:rsidRDefault="004D5700">
            <w:pPr>
              <w:spacing w:line="240" w:lineRule="auto"/>
              <w:ind w:firstLine="0"/>
              <w:rPr>
                <w:rFonts w:cs="Times New Roman"/>
                <w:sz w:val="24"/>
                <w:szCs w:val="24"/>
              </w:rPr>
            </w:pPr>
            <w:r w:rsidRPr="00A47A79">
              <w:rPr>
                <w:rFonts w:cs="Times New Roman"/>
                <w:sz w:val="24"/>
                <w:szCs w:val="24"/>
              </w:rPr>
              <w:t>Тумба для афиш театральных постановок и мероприятий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D2C49EB"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71C917E"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064F70"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3224C2A"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директора по воспитанию</w:t>
            </w:r>
          </w:p>
          <w:p w14:paraId="25D09DE2" w14:textId="77777777" w:rsidR="004D5700" w:rsidRPr="00A47A79" w:rsidRDefault="004D5700">
            <w:pPr>
              <w:spacing w:line="240" w:lineRule="auto"/>
              <w:ind w:firstLine="0"/>
              <w:rPr>
                <w:rFonts w:cs="Times New Roman"/>
                <w:sz w:val="24"/>
                <w:szCs w:val="24"/>
              </w:rPr>
            </w:pPr>
          </w:p>
        </w:tc>
      </w:tr>
      <w:tr w:rsidR="009D6CE9" w:rsidRPr="00A47A79" w14:paraId="4AB0B85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AC35E4" w14:textId="77777777" w:rsidR="004D5700" w:rsidRPr="00A47A79" w:rsidRDefault="004D5700">
            <w:pPr>
              <w:spacing w:line="240" w:lineRule="auto"/>
              <w:ind w:firstLine="0"/>
              <w:rPr>
                <w:rFonts w:cs="Times New Roman"/>
                <w:sz w:val="24"/>
                <w:szCs w:val="24"/>
              </w:rPr>
            </w:pPr>
            <w:r w:rsidRPr="00A47A79">
              <w:rPr>
                <w:rFonts w:cs="Times New Roman"/>
                <w:sz w:val="24"/>
                <w:szCs w:val="24"/>
              </w:rPr>
              <w:t>Инсталляция «Экологические акции школы»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9C49C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C79BAE"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AC3F32"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0014AF7"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0CA5AB7E" w14:textId="77777777" w:rsidR="004D5700" w:rsidRPr="00A47A79" w:rsidRDefault="004D5700">
            <w:pPr>
              <w:spacing w:line="240" w:lineRule="auto"/>
              <w:ind w:firstLine="0"/>
              <w:rPr>
                <w:rFonts w:cs="Times New Roman"/>
                <w:sz w:val="24"/>
                <w:szCs w:val="24"/>
              </w:rPr>
            </w:pPr>
          </w:p>
        </w:tc>
      </w:tr>
      <w:tr w:rsidR="009D6CE9" w:rsidRPr="00A47A79" w14:paraId="25777F8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89DE5CE" w14:textId="77777777" w:rsidR="004D5700" w:rsidRPr="00A47A79" w:rsidRDefault="004D5700">
            <w:pPr>
              <w:spacing w:line="240" w:lineRule="auto"/>
              <w:ind w:firstLine="0"/>
              <w:rPr>
                <w:rFonts w:cs="Times New Roman"/>
                <w:sz w:val="24"/>
                <w:szCs w:val="24"/>
              </w:rPr>
            </w:pPr>
            <w:r w:rsidRPr="00A47A79">
              <w:rPr>
                <w:rFonts w:cs="Times New Roman"/>
                <w:sz w:val="24"/>
                <w:szCs w:val="24"/>
              </w:rPr>
              <w:t>Афиши к мероприятиям школы/класса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C86131C"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97FC01"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AB7C3E"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8CA341D"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203DEAFE"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Первичное отделение РДДМ</w:t>
            </w:r>
          </w:p>
          <w:p w14:paraId="026CDD6E"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6C3E2F6D"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4654613"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Сентябрь</w:t>
            </w:r>
          </w:p>
        </w:tc>
      </w:tr>
      <w:tr w:rsidR="009D6CE9" w:rsidRPr="00A47A79" w14:paraId="2E1ED35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AE516D"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«Физика и жизнь»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767A92"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4900D0" w14:textId="77777777" w:rsidR="004D5700" w:rsidRPr="00A47A79" w:rsidRDefault="004D5700">
            <w:pPr>
              <w:spacing w:line="240" w:lineRule="auto"/>
              <w:ind w:firstLine="0"/>
              <w:rPr>
                <w:rFonts w:cs="Times New Roman"/>
                <w:sz w:val="24"/>
                <w:szCs w:val="24"/>
              </w:rPr>
            </w:pPr>
            <w:r w:rsidRPr="00A47A79">
              <w:rPr>
                <w:rFonts w:cs="Times New Roman"/>
                <w:sz w:val="24"/>
                <w:szCs w:val="24"/>
              </w:rPr>
              <w:t>01.09 – «Физика и жизнь»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9B11A3B"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2A482E24"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58723E8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9EE6FA"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Конкурс «Лучший проект оформления школьного праздника»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10095E"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844416E"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учителя – до 18.09</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D8ECA1D"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9EC9A5F"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оформление школы</w:t>
            </w:r>
          </w:p>
          <w:p w14:paraId="74EAEE33"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73C1038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дизайн-бюро</w:t>
            </w:r>
          </w:p>
          <w:p w14:paraId="4EB031C5"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7A6A4C11"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D60428"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Октябрь</w:t>
            </w:r>
          </w:p>
        </w:tc>
      </w:tr>
      <w:tr w:rsidR="009D6CE9" w:rsidRPr="00A47A79" w14:paraId="4E633A9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AF52AB3"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Конкурс «Лучший проект оформления школьного праздника»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73FF0E"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F0C7063" w14:textId="77777777" w:rsidR="004D5700" w:rsidRPr="00A47A79" w:rsidRDefault="004D5700">
            <w:pPr>
              <w:spacing w:line="240" w:lineRule="auto"/>
              <w:ind w:firstLine="0"/>
              <w:rPr>
                <w:rFonts w:cs="Times New Roman"/>
                <w:sz w:val="24"/>
                <w:szCs w:val="24"/>
              </w:rPr>
            </w:pPr>
            <w:r w:rsidRPr="00A47A79">
              <w:rPr>
                <w:rFonts w:cs="Times New Roman"/>
                <w:sz w:val="24"/>
                <w:szCs w:val="24"/>
              </w:rPr>
              <w:t>«Умная пятница» – до 26.10</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B405790"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E6C01BC"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оформление школы</w:t>
            </w:r>
          </w:p>
          <w:p w14:paraId="008B5BA6"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7D479451"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дизайн-бюро</w:t>
            </w:r>
          </w:p>
          <w:p w14:paraId="3E11DD4A"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7CAE6AD0"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FCCBE54"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Ноябрь</w:t>
            </w:r>
          </w:p>
        </w:tc>
      </w:tr>
      <w:tr w:rsidR="009D6CE9" w:rsidRPr="00A47A79" w14:paraId="308425E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A44A6A5"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Конкурс «Символы школы»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6B9F629"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7256426" w14:textId="77777777" w:rsidR="004D5700" w:rsidRPr="00A47A79" w:rsidRDefault="004D5700">
            <w:pPr>
              <w:spacing w:line="240" w:lineRule="auto"/>
              <w:ind w:firstLine="0"/>
              <w:rPr>
                <w:rFonts w:cs="Times New Roman"/>
                <w:sz w:val="24"/>
                <w:szCs w:val="24"/>
              </w:rPr>
            </w:pPr>
            <w:r w:rsidRPr="00A47A79">
              <w:rPr>
                <w:rFonts w:cs="Times New Roman"/>
                <w:sz w:val="24"/>
                <w:szCs w:val="24"/>
              </w:rPr>
              <w:t>Ноябрь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07FFD2B"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9201BA8"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оформление школы</w:t>
            </w:r>
          </w:p>
          <w:p w14:paraId="0FD1EF59"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дизайн-бюро</w:t>
            </w:r>
          </w:p>
          <w:p w14:paraId="03D7F1B7"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0E60BECB"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tc>
      </w:tr>
      <w:tr w:rsidR="009D6CE9" w:rsidRPr="00A47A79" w14:paraId="5D50BC3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8AEAC37"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«Физика и жизнь»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1194A5"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D804F89" w14:textId="77777777" w:rsidR="004D5700" w:rsidRPr="00A47A79" w:rsidRDefault="004D5700">
            <w:pPr>
              <w:spacing w:line="240" w:lineRule="auto"/>
              <w:ind w:firstLine="0"/>
              <w:rPr>
                <w:rFonts w:cs="Times New Roman"/>
                <w:sz w:val="24"/>
                <w:szCs w:val="24"/>
              </w:rPr>
            </w:pPr>
            <w:r w:rsidRPr="00A47A79">
              <w:rPr>
                <w:rFonts w:cs="Times New Roman"/>
                <w:sz w:val="24"/>
                <w:szCs w:val="24"/>
              </w:rPr>
              <w:t>20.11 – «Умная пятница» (открытие Антарктиды)</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78338E"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245EA0EF"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404B6222"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D50E663"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Конкурс «Лучший проект оформления школьного праздника»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3A35974"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CAB89C9" w14:textId="77777777" w:rsidR="004D5700" w:rsidRPr="00A47A79" w:rsidRDefault="004D5700">
            <w:pPr>
              <w:spacing w:line="240" w:lineRule="auto"/>
              <w:ind w:firstLine="0"/>
              <w:rPr>
                <w:rFonts w:cs="Times New Roman"/>
                <w:sz w:val="24"/>
                <w:szCs w:val="24"/>
              </w:rPr>
            </w:pPr>
            <w:r w:rsidRPr="00A47A79">
              <w:rPr>
                <w:rFonts w:cs="Times New Roman"/>
                <w:sz w:val="24"/>
                <w:szCs w:val="24"/>
              </w:rPr>
              <w:t>Новый год – до 01.12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D1CB45"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A6FFB71"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оформление школы</w:t>
            </w:r>
          </w:p>
          <w:p w14:paraId="650E151C"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684CC51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дизайн-бюро</w:t>
            </w:r>
          </w:p>
          <w:p w14:paraId="6430D43F"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Школьное коммуникационное агентство</w:t>
            </w:r>
          </w:p>
        </w:tc>
      </w:tr>
      <w:tr w:rsidR="009D6CE9" w:rsidRPr="00A47A79" w14:paraId="5A17D098"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70085C0"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lastRenderedPageBreak/>
              <w:t>Декабрь</w:t>
            </w:r>
          </w:p>
        </w:tc>
      </w:tr>
      <w:tr w:rsidR="009D6CE9" w:rsidRPr="00A47A79" w14:paraId="727AB50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AA39BF"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«Физика и жизнь»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764F1F"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CC61FF8" w14:textId="77777777" w:rsidR="004D5700" w:rsidRPr="00A47A79" w:rsidRDefault="004D5700">
            <w:pPr>
              <w:spacing w:line="240" w:lineRule="auto"/>
              <w:ind w:firstLine="0"/>
              <w:rPr>
                <w:rFonts w:cs="Times New Roman"/>
                <w:sz w:val="24"/>
                <w:szCs w:val="24"/>
              </w:rPr>
            </w:pPr>
            <w:r w:rsidRPr="00A47A79">
              <w:rPr>
                <w:rFonts w:cs="Times New Roman"/>
                <w:sz w:val="24"/>
                <w:szCs w:val="24"/>
              </w:rPr>
              <w:t>10.12 – лауреаты Нобелевской премии по физике, химии, биологии</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C5406A"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7544FBBF"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2783B68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8014C6" w14:textId="77777777" w:rsidR="004D5700" w:rsidRPr="00A47A79" w:rsidRDefault="004D5700">
            <w:pPr>
              <w:spacing w:line="240" w:lineRule="auto"/>
              <w:ind w:firstLine="0"/>
              <w:rPr>
                <w:rFonts w:cs="Times New Roman"/>
                <w:sz w:val="24"/>
                <w:szCs w:val="24"/>
              </w:rPr>
            </w:pPr>
            <w:r w:rsidRPr="00A47A79">
              <w:rPr>
                <w:rFonts w:cs="Times New Roman"/>
                <w:sz w:val="24"/>
                <w:szCs w:val="24"/>
              </w:rPr>
              <w:t>Зимняя благотворительная ярмарка (оформление вывески класса, места продажи)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4A9EF8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571B0F"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 22.12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6B5E271"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6ABCFAA4"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оформление школы</w:t>
            </w:r>
          </w:p>
          <w:p w14:paraId="6EE84D8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60F2253A"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дизайн-бюро</w:t>
            </w:r>
          </w:p>
          <w:p w14:paraId="448B1A7B"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105D01E2"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FF1F36"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Январь</w:t>
            </w:r>
          </w:p>
        </w:tc>
      </w:tr>
      <w:tr w:rsidR="009D6CE9" w:rsidRPr="00A47A79" w14:paraId="6780ECB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1DF579"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«Физика и жизнь»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75F008B"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A4A952" w14:textId="77777777" w:rsidR="004D5700" w:rsidRPr="00A47A79" w:rsidRDefault="004D5700">
            <w:pPr>
              <w:spacing w:line="240" w:lineRule="auto"/>
              <w:ind w:firstLine="0"/>
              <w:rPr>
                <w:rFonts w:cs="Times New Roman"/>
                <w:sz w:val="24"/>
                <w:szCs w:val="24"/>
              </w:rPr>
            </w:pPr>
            <w:r w:rsidRPr="00A47A79">
              <w:rPr>
                <w:rFonts w:cs="Times New Roman"/>
                <w:sz w:val="24"/>
                <w:szCs w:val="24"/>
              </w:rPr>
              <w:t>27.01 – «Ученые в годы войны»</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005395"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619335B9"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59150BBB"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805297A"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Февраль</w:t>
            </w:r>
          </w:p>
        </w:tc>
      </w:tr>
      <w:tr w:rsidR="009D6CE9" w:rsidRPr="00A47A79" w14:paraId="0FEAD78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76FD9AE"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Конкурс «Лучший проект оформления школьного праздника»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8FEAC65"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D2883C6"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Масленица – до 05.02</w:t>
            </w:r>
          </w:p>
          <w:p w14:paraId="3653F7AE" w14:textId="77777777" w:rsidR="004D5700" w:rsidRPr="00A47A79" w:rsidRDefault="004D5700">
            <w:pPr>
              <w:spacing w:line="240" w:lineRule="auto"/>
              <w:ind w:firstLine="0"/>
              <w:rPr>
                <w:rFonts w:cs="Times New Roman"/>
                <w:sz w:val="24"/>
                <w:szCs w:val="24"/>
              </w:rPr>
            </w:pPr>
            <w:r w:rsidRPr="00A47A79">
              <w:rPr>
                <w:rFonts w:cs="Times New Roman"/>
                <w:sz w:val="24"/>
                <w:szCs w:val="24"/>
              </w:rPr>
              <w:t>Международный женский день – до 12.02</w:t>
            </w:r>
          </w:p>
          <w:p w14:paraId="4E51A341" w14:textId="77777777" w:rsidR="004D5700" w:rsidRPr="00A47A79" w:rsidRDefault="004D5700">
            <w:pPr>
              <w:spacing w:line="240" w:lineRule="auto"/>
              <w:ind w:firstLine="0"/>
              <w:rPr>
                <w:rFonts w:cs="Times New Roman"/>
                <w:sz w:val="24"/>
                <w:szCs w:val="24"/>
              </w:rPr>
            </w:pPr>
            <w:r w:rsidRPr="00A47A79">
              <w:rPr>
                <w:rFonts w:cs="Times New Roman"/>
                <w:sz w:val="24"/>
                <w:szCs w:val="24"/>
              </w:rPr>
              <w:t>Неделя детской книги – до 01.03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CF0D4A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E1B9F14"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оформление школы</w:t>
            </w:r>
          </w:p>
          <w:p w14:paraId="74B29EE0"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0385E4B3"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дизайн-бюро</w:t>
            </w:r>
          </w:p>
          <w:p w14:paraId="42A35B1A"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7DFB0C8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5A2849"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«Физика и жизнь»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0C849BF" w14:textId="77777777" w:rsidR="004D5700" w:rsidRPr="00A47A79" w:rsidRDefault="004D5700">
            <w:pPr>
              <w:spacing w:line="240" w:lineRule="auto"/>
              <w:ind w:firstLine="0"/>
              <w:rPr>
                <w:rFonts w:cs="Times New Roman"/>
                <w:sz w:val="24"/>
                <w:szCs w:val="24"/>
              </w:rPr>
            </w:pPr>
            <w:r w:rsidRPr="00A47A79">
              <w:rPr>
                <w:rFonts w:cs="Times New Roman"/>
                <w:sz w:val="24"/>
                <w:szCs w:val="24"/>
              </w:rPr>
              <w:t>2-е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C1D3F8" w14:textId="77777777" w:rsidR="004D5700" w:rsidRPr="00A47A79" w:rsidRDefault="004D5700">
            <w:pPr>
              <w:spacing w:line="240" w:lineRule="auto"/>
              <w:ind w:firstLine="0"/>
              <w:rPr>
                <w:rFonts w:cs="Times New Roman"/>
                <w:sz w:val="24"/>
                <w:szCs w:val="24"/>
              </w:rPr>
            </w:pPr>
            <w:r w:rsidRPr="00A47A79">
              <w:rPr>
                <w:rFonts w:cs="Times New Roman"/>
                <w:sz w:val="24"/>
                <w:szCs w:val="24"/>
              </w:rPr>
              <w:t>08.02 – День российской науки</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ED91B0"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10FABB95"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0C0998B5"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31C3428"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Апрель</w:t>
            </w:r>
          </w:p>
        </w:tc>
      </w:tr>
      <w:tr w:rsidR="009D6CE9" w:rsidRPr="00A47A79" w14:paraId="305C84C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73417BE"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Конкурс «Лучшая тематическая рекреация школы»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47FB282"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1F000F0" w14:textId="77777777" w:rsidR="004D5700" w:rsidRPr="00A47A79" w:rsidRDefault="004D5700">
            <w:pPr>
              <w:spacing w:line="240" w:lineRule="auto"/>
              <w:ind w:firstLine="0"/>
              <w:rPr>
                <w:rFonts w:cs="Times New Roman"/>
                <w:sz w:val="24"/>
                <w:szCs w:val="24"/>
              </w:rPr>
            </w:pPr>
            <w:r w:rsidRPr="00A47A79">
              <w:rPr>
                <w:rFonts w:cs="Times New Roman"/>
                <w:sz w:val="24"/>
                <w:szCs w:val="24"/>
              </w:rPr>
              <w:t>Апрель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F60DD9E"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3222B57D"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Ответственный за оформление школы</w:t>
            </w:r>
          </w:p>
          <w:p w14:paraId="7899540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дизайн-бюро</w:t>
            </w:r>
          </w:p>
          <w:p w14:paraId="2D386ACE"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p w14:paraId="68661C67"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tc>
      </w:tr>
      <w:tr w:rsidR="009D6CE9" w:rsidRPr="00A47A79" w14:paraId="10A6D3D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5E3BE0"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Оформление тематической информационной интерактивной стены «Физика и жизнь»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2BF711"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B1EFDC" w14:textId="77777777" w:rsidR="004D5700" w:rsidRPr="00A47A79" w:rsidRDefault="004D5700">
            <w:pPr>
              <w:spacing w:line="240" w:lineRule="auto"/>
              <w:ind w:firstLine="0"/>
              <w:rPr>
                <w:rFonts w:cs="Times New Roman"/>
                <w:sz w:val="24"/>
                <w:szCs w:val="24"/>
              </w:rPr>
            </w:pPr>
            <w:r w:rsidRPr="00A47A79">
              <w:rPr>
                <w:rFonts w:cs="Times New Roman"/>
                <w:sz w:val="24"/>
                <w:szCs w:val="24"/>
              </w:rPr>
              <w:t>12.04 – День космонавтики</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44BBCF8"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089D2BD2"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62419C5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196339"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Конкурс «Лучший проект оформления школьного праздника»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8008189"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763A1D"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Победы – до 07.04</w:t>
            </w:r>
          </w:p>
          <w:p w14:paraId="10A0401B"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Последний звонок – до 26.04</w:t>
            </w:r>
          </w:p>
          <w:p w14:paraId="6EC80FEA" w14:textId="77777777" w:rsidR="004D5700" w:rsidRPr="00A47A79" w:rsidRDefault="004D5700">
            <w:pPr>
              <w:spacing w:line="240" w:lineRule="auto"/>
              <w:ind w:firstLine="0"/>
              <w:rPr>
                <w:rFonts w:cs="Times New Roman"/>
                <w:sz w:val="24"/>
                <w:szCs w:val="24"/>
              </w:rPr>
            </w:pPr>
            <w:r w:rsidRPr="00A47A79">
              <w:rPr>
                <w:rFonts w:cs="Times New Roman"/>
                <w:sz w:val="24"/>
                <w:szCs w:val="24"/>
              </w:rPr>
              <w:t>Церемония «Признание» – до 30.04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17887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7DDBB5EA"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оформление школы</w:t>
            </w:r>
          </w:p>
          <w:p w14:paraId="70DECD0A"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2E6CDC5D"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дизайн-бюро</w:t>
            </w:r>
          </w:p>
          <w:p w14:paraId="214EACA3"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1340F0B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16A49F" w14:textId="77777777" w:rsidR="004D5700" w:rsidRPr="00A47A79" w:rsidRDefault="004D5700">
            <w:pPr>
              <w:spacing w:line="240" w:lineRule="auto"/>
              <w:ind w:firstLine="0"/>
              <w:rPr>
                <w:rFonts w:cs="Times New Roman"/>
                <w:sz w:val="24"/>
                <w:szCs w:val="24"/>
              </w:rPr>
            </w:pPr>
            <w:r w:rsidRPr="00A47A79">
              <w:rPr>
                <w:rFonts w:cs="Times New Roman"/>
                <w:sz w:val="24"/>
                <w:szCs w:val="24"/>
              </w:rPr>
              <w:t>Весенняя благотворительная ярмарка (оформление вывески класса, места продажи)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B62F65"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545020B"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 23.04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36C3D5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0A7AB257"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оформление школы</w:t>
            </w:r>
          </w:p>
          <w:p w14:paraId="201864C3"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62DE464F"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дизайн-бюро</w:t>
            </w:r>
          </w:p>
          <w:p w14:paraId="043C2AC1"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208AB559"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D5FD567"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Май</w:t>
            </w:r>
          </w:p>
        </w:tc>
      </w:tr>
      <w:tr w:rsidR="009D6CE9" w:rsidRPr="00A47A79" w14:paraId="37FC5F8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45BE483"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«Физика и жизнь»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45A2C83"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26A7CE7" w14:textId="77777777" w:rsidR="004D5700" w:rsidRPr="00A47A79" w:rsidRDefault="004D5700">
            <w:pPr>
              <w:spacing w:line="240" w:lineRule="auto"/>
              <w:ind w:firstLine="0"/>
              <w:rPr>
                <w:rFonts w:cs="Times New Roman"/>
                <w:sz w:val="24"/>
                <w:szCs w:val="24"/>
              </w:rPr>
            </w:pPr>
            <w:r w:rsidRPr="00A47A79">
              <w:rPr>
                <w:rFonts w:cs="Times New Roman"/>
                <w:sz w:val="24"/>
                <w:szCs w:val="24"/>
              </w:rPr>
              <w:t>11.05 – лауреаты премии «Признание» по физике, химии, медицине</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A465F31"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28BEBA43"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11BE219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7EA7B70"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Конкурс «Лучший проект оформления школьного праздника»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8E6203"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52DD43" w14:textId="77777777" w:rsidR="004D5700" w:rsidRPr="00A47A79" w:rsidRDefault="004D5700">
            <w:pPr>
              <w:spacing w:line="240" w:lineRule="auto"/>
              <w:ind w:firstLine="0"/>
              <w:rPr>
                <w:rFonts w:cs="Times New Roman"/>
                <w:sz w:val="24"/>
                <w:szCs w:val="24"/>
              </w:rPr>
            </w:pPr>
            <w:r w:rsidRPr="00A47A79">
              <w:rPr>
                <w:rFonts w:cs="Times New Roman"/>
                <w:sz w:val="24"/>
                <w:szCs w:val="24"/>
              </w:rPr>
              <w:t>День знаний – до 25.05</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FF3AD1"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318037D9" w14:textId="77777777" w:rsidR="004D5700" w:rsidRPr="00A47A79" w:rsidRDefault="004D5700">
            <w:pPr>
              <w:spacing w:line="240" w:lineRule="auto"/>
              <w:ind w:firstLine="0"/>
              <w:rPr>
                <w:rFonts w:cs="Times New Roman"/>
                <w:sz w:val="24"/>
                <w:szCs w:val="24"/>
              </w:rPr>
            </w:pPr>
            <w:r w:rsidRPr="00A47A79">
              <w:rPr>
                <w:rFonts w:cs="Times New Roman"/>
                <w:sz w:val="24"/>
                <w:szCs w:val="24"/>
              </w:rPr>
              <w:t>Ответственный за оформление школы</w:t>
            </w:r>
          </w:p>
          <w:p w14:paraId="1EEB4418"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42A01267"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Школьное дизайн-бюро</w:t>
            </w:r>
          </w:p>
          <w:p w14:paraId="11EED06A"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7EF5042E"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61A6DD9"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lastRenderedPageBreak/>
              <w:t>ПРОФИЛАКТИКА И БЕЗОПАСНОСТЬ</w:t>
            </w:r>
          </w:p>
        </w:tc>
      </w:tr>
      <w:tr w:rsidR="009D6CE9" w:rsidRPr="00A47A79" w14:paraId="49006C4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8AE5D90"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Коррекционно-воспитательная работа с обучающимися групп риска и их семьями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44812BC"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03A3B2"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Согласно планам работы специалистов социально-психологической службы школы</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AB9EA3"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Замдиректора по ВР</w:t>
            </w:r>
          </w:p>
          <w:p w14:paraId="0CF184D2"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28812936"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t>Соцпедагог</w:t>
            </w:r>
            <w:proofErr w:type="spellEnd"/>
          </w:p>
          <w:p w14:paraId="7E16BA92"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tc>
      </w:tr>
      <w:tr w:rsidR="009D6CE9" w:rsidRPr="00A47A79" w14:paraId="378D60A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047FF46"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Психолого-педагогическое сопровождение групп риска обучающихся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518DB7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5A88FE4"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A4FCFD"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Замдиректора по ВР</w:t>
            </w:r>
          </w:p>
          <w:p w14:paraId="3A8A439D"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65509F5F"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t>Соцпедагог</w:t>
            </w:r>
            <w:proofErr w:type="spellEnd"/>
          </w:p>
          <w:p w14:paraId="60FEE856"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p w14:paraId="2E240981"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w:t>
            </w:r>
          </w:p>
        </w:tc>
      </w:tr>
      <w:tr w:rsidR="009D6CE9" w:rsidRPr="00A47A79" w14:paraId="3067783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5C272E9" w14:textId="77777777" w:rsidR="004D5700" w:rsidRPr="00A47A79" w:rsidRDefault="004D5700">
            <w:pPr>
              <w:spacing w:line="240" w:lineRule="auto"/>
              <w:ind w:firstLine="0"/>
              <w:rPr>
                <w:rFonts w:cs="Times New Roman"/>
                <w:sz w:val="24"/>
                <w:szCs w:val="24"/>
              </w:rPr>
            </w:pPr>
            <w:r w:rsidRPr="00A47A79">
              <w:rPr>
                <w:rFonts w:cs="Times New Roman"/>
                <w:sz w:val="24"/>
                <w:szCs w:val="24"/>
              </w:rPr>
              <w:t>Мониторинг рисков безопасности и ресурсов повышения безопасности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FBF38F9"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5F98A9C"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14780EE"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Замдиректора по ВР</w:t>
            </w:r>
          </w:p>
          <w:p w14:paraId="2F29E07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безопасности</w:t>
            </w:r>
          </w:p>
          <w:p w14:paraId="7495CD76"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31F81A19"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t>Соцпедагог</w:t>
            </w:r>
            <w:proofErr w:type="spellEnd"/>
          </w:p>
          <w:p w14:paraId="160DF472"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tc>
      </w:tr>
      <w:tr w:rsidR="009D6CE9" w:rsidRPr="00A47A79" w14:paraId="02F352D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7B44FA"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 профилактики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11D561"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733CAAB"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8F2F9A2"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Замдиректора по ВР</w:t>
            </w:r>
          </w:p>
          <w:p w14:paraId="3C5F8AE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38608B99"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t>Соцпедагог</w:t>
            </w:r>
            <w:proofErr w:type="spellEnd"/>
          </w:p>
          <w:p w14:paraId="6AD83197"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tc>
      </w:tr>
      <w:tr w:rsidR="009D6CE9" w:rsidRPr="00A47A79" w14:paraId="067078D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BBE9611" w14:textId="77777777" w:rsidR="004D5700" w:rsidRPr="00A47A79" w:rsidRDefault="004D5700">
            <w:pPr>
              <w:spacing w:line="240" w:lineRule="auto"/>
              <w:ind w:firstLine="0"/>
              <w:rPr>
                <w:rFonts w:cs="Times New Roman"/>
                <w:sz w:val="24"/>
                <w:szCs w:val="24"/>
              </w:rPr>
            </w:pPr>
            <w:r w:rsidRPr="00A47A79">
              <w:rPr>
                <w:rFonts w:cs="Times New Roman"/>
                <w:sz w:val="24"/>
                <w:szCs w:val="24"/>
              </w:rPr>
              <w:t>Служба медиации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98FE357"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011774B"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91A474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02DFA4A"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4EE7ADE4"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t>Соцпедагог</w:t>
            </w:r>
            <w:proofErr w:type="spellEnd"/>
          </w:p>
          <w:p w14:paraId="2906E8D5"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p w14:paraId="091F0787"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tc>
      </w:tr>
      <w:tr w:rsidR="009D6CE9" w:rsidRPr="00A47A79" w14:paraId="51F0523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3D8D627" w14:textId="77777777" w:rsidR="004D5700" w:rsidRPr="00A47A79" w:rsidRDefault="004D5700">
            <w:pPr>
              <w:spacing w:line="240" w:lineRule="auto"/>
              <w:ind w:firstLine="0"/>
              <w:rPr>
                <w:rFonts w:cs="Times New Roman"/>
                <w:sz w:val="24"/>
                <w:szCs w:val="24"/>
              </w:rPr>
            </w:pPr>
            <w:r w:rsidRPr="00A47A79">
              <w:rPr>
                <w:rFonts w:cs="Times New Roman"/>
                <w:sz w:val="24"/>
                <w:szCs w:val="24"/>
              </w:rPr>
              <w:t>Акция «Выбери дело по душе» (вовлечение обучающихся в кружки и секции)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09C6E48"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3FB160"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8474F5"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Замдиректора по ВР</w:t>
            </w:r>
          </w:p>
          <w:p w14:paraId="3E87C6FA"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79E934D7"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Первичная ячейка РДДМ</w:t>
            </w:r>
          </w:p>
          <w:p w14:paraId="029D1C03"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604854F6"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Педагоги </w:t>
            </w:r>
            <w:proofErr w:type="spellStart"/>
            <w:r w:rsidRPr="00A47A79">
              <w:rPr>
                <w:rFonts w:cs="Times New Roman"/>
                <w:sz w:val="24"/>
                <w:szCs w:val="24"/>
              </w:rPr>
              <w:t>допобразования</w:t>
            </w:r>
            <w:proofErr w:type="spellEnd"/>
            <w:r w:rsidRPr="00A47A79">
              <w:rPr>
                <w:rFonts w:cs="Times New Roman"/>
                <w:sz w:val="24"/>
                <w:szCs w:val="24"/>
              </w:rPr>
              <w:t xml:space="preserve"> и ВД</w:t>
            </w:r>
          </w:p>
        </w:tc>
      </w:tr>
      <w:tr w:rsidR="009D6CE9" w:rsidRPr="00A47A79" w14:paraId="70B1D2F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8EC13B"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Всероссийский день бега «Кросс нации»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979F37"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9C3F652" w14:textId="77777777" w:rsidR="004D5700" w:rsidRPr="00A47A79" w:rsidRDefault="004D5700">
            <w:pPr>
              <w:spacing w:line="240" w:lineRule="auto"/>
              <w:ind w:firstLine="0"/>
              <w:rPr>
                <w:rFonts w:cs="Times New Roman"/>
                <w:sz w:val="24"/>
                <w:szCs w:val="24"/>
              </w:rPr>
            </w:pPr>
            <w:r w:rsidRPr="00A47A79">
              <w:rPr>
                <w:rFonts w:cs="Times New Roman"/>
                <w:sz w:val="24"/>
                <w:szCs w:val="24"/>
              </w:rPr>
              <w:t>Октябрь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DCD6CA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CCDF360"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23FE5FE6"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физкультуры</w:t>
            </w:r>
          </w:p>
        </w:tc>
      </w:tr>
      <w:tr w:rsidR="009D6CE9" w:rsidRPr="00A47A79" w14:paraId="156F096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F75AD1" w14:textId="77777777" w:rsidR="004D5700" w:rsidRPr="00A47A79" w:rsidRDefault="004D5700">
            <w:pPr>
              <w:spacing w:line="240" w:lineRule="auto"/>
              <w:ind w:firstLine="0"/>
              <w:rPr>
                <w:rFonts w:cs="Times New Roman"/>
                <w:sz w:val="24"/>
                <w:szCs w:val="24"/>
              </w:rPr>
            </w:pPr>
            <w:r w:rsidRPr="00A47A79">
              <w:rPr>
                <w:rFonts w:cs="Times New Roman"/>
                <w:sz w:val="24"/>
                <w:szCs w:val="24"/>
              </w:rPr>
              <w:t>Обновление тематического стенда «Вредные привычки»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C640553"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42D35AB"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570A5E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5D998561"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659EBABE"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информационное агентство</w:t>
            </w:r>
          </w:p>
        </w:tc>
      </w:tr>
      <w:tr w:rsidR="009D6CE9" w:rsidRPr="00A47A79" w14:paraId="7FFA3D3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C984D8" w14:textId="77777777" w:rsidR="004D5700" w:rsidRPr="00A47A79" w:rsidRDefault="004D5700">
            <w:pPr>
              <w:spacing w:line="240" w:lineRule="auto"/>
              <w:ind w:firstLine="0"/>
              <w:rPr>
                <w:rFonts w:cs="Times New Roman"/>
                <w:sz w:val="24"/>
                <w:szCs w:val="24"/>
              </w:rPr>
            </w:pPr>
            <w:r w:rsidRPr="00A47A79">
              <w:rPr>
                <w:rFonts w:cs="Times New Roman"/>
                <w:sz w:val="24"/>
                <w:szCs w:val="24"/>
              </w:rPr>
              <w:t>Конкурс плакатов «Что такое вредные привычки»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0FA4209"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BC43EDE" w14:textId="77777777" w:rsidR="004D5700" w:rsidRPr="00A47A79" w:rsidRDefault="004D5700">
            <w:pPr>
              <w:spacing w:line="240" w:lineRule="auto"/>
              <w:ind w:firstLine="0"/>
              <w:rPr>
                <w:rFonts w:cs="Times New Roman"/>
                <w:sz w:val="24"/>
                <w:szCs w:val="24"/>
              </w:rPr>
            </w:pPr>
            <w:r w:rsidRPr="00A47A79">
              <w:rPr>
                <w:rFonts w:cs="Times New Roman"/>
                <w:sz w:val="24"/>
                <w:szCs w:val="24"/>
              </w:rPr>
              <w:t>Ноябрь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2AC9E32" w14:textId="77777777" w:rsidR="004D5700" w:rsidRPr="00A47A79" w:rsidRDefault="004D5700">
            <w:pPr>
              <w:spacing w:line="240" w:lineRule="auto"/>
              <w:ind w:firstLine="0"/>
              <w:rPr>
                <w:rFonts w:cs="Times New Roman"/>
                <w:sz w:val="24"/>
                <w:szCs w:val="24"/>
              </w:rPr>
            </w:pPr>
            <w:r w:rsidRPr="00A47A79">
              <w:rPr>
                <w:rFonts w:cs="Times New Roman"/>
                <w:sz w:val="24"/>
                <w:szCs w:val="24"/>
              </w:rPr>
              <w:t>Классные руководители</w:t>
            </w:r>
          </w:p>
          <w:p w14:paraId="533DABF2"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tc>
      </w:tr>
      <w:tr w:rsidR="009D6CE9" w:rsidRPr="00A47A79" w14:paraId="1B37811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0AC902" w14:textId="77777777" w:rsidR="004D5700" w:rsidRPr="00A47A79" w:rsidRDefault="004D5700">
            <w:pPr>
              <w:spacing w:line="240" w:lineRule="auto"/>
              <w:ind w:firstLine="0"/>
              <w:rPr>
                <w:rFonts w:cs="Times New Roman"/>
                <w:sz w:val="24"/>
                <w:szCs w:val="24"/>
              </w:rPr>
            </w:pPr>
            <w:r w:rsidRPr="00A47A79">
              <w:rPr>
                <w:rFonts w:cs="Times New Roman"/>
                <w:sz w:val="24"/>
                <w:szCs w:val="24"/>
              </w:rPr>
              <w:t>Беседа «Кто обзывается, тот...»</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CE38C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8641497" w14:textId="77777777" w:rsidR="004D5700" w:rsidRPr="00A47A79" w:rsidRDefault="004D5700">
            <w:pPr>
              <w:spacing w:line="240" w:lineRule="auto"/>
              <w:ind w:firstLine="0"/>
              <w:rPr>
                <w:rFonts w:cs="Times New Roman"/>
                <w:sz w:val="24"/>
                <w:szCs w:val="24"/>
              </w:rPr>
            </w:pPr>
            <w:r w:rsidRPr="00A47A79">
              <w:rPr>
                <w:rFonts w:cs="Times New Roman"/>
                <w:sz w:val="24"/>
                <w:szCs w:val="24"/>
              </w:rPr>
              <w:t> Декабрь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769B7B" w14:textId="77777777" w:rsidR="004D5700" w:rsidRPr="00A47A79" w:rsidRDefault="004D5700">
            <w:pPr>
              <w:spacing w:line="240" w:lineRule="auto"/>
              <w:ind w:firstLine="0"/>
              <w:rPr>
                <w:rFonts w:cs="Times New Roman"/>
                <w:sz w:val="24"/>
                <w:szCs w:val="24"/>
              </w:rPr>
            </w:pPr>
            <w:r w:rsidRPr="00A47A79">
              <w:rPr>
                <w:rFonts w:cs="Times New Roman"/>
                <w:sz w:val="24"/>
                <w:szCs w:val="24"/>
              </w:rPr>
              <w:t>Психолог</w:t>
            </w:r>
          </w:p>
        </w:tc>
      </w:tr>
      <w:tr w:rsidR="009D6CE9" w:rsidRPr="00A47A79" w14:paraId="1D9AF969"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B614806"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Спортивный праздник-</w:t>
            </w:r>
            <w:proofErr w:type="spellStart"/>
            <w:r w:rsidRPr="00A47A79">
              <w:rPr>
                <w:rFonts w:cs="Times New Roman"/>
                <w:sz w:val="24"/>
                <w:szCs w:val="24"/>
              </w:rPr>
              <w:t>квест</w:t>
            </w:r>
            <w:proofErr w:type="spellEnd"/>
            <w:r w:rsidRPr="00A47A79">
              <w:rPr>
                <w:rFonts w:cs="Times New Roman"/>
                <w:sz w:val="24"/>
                <w:szCs w:val="24"/>
              </w:rPr>
              <w:t xml:space="preserve"> «Богатырская наша сила»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E14DCC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66ACE4" w14:textId="77777777" w:rsidR="004D5700" w:rsidRPr="00A47A79" w:rsidRDefault="004D5700">
            <w:pPr>
              <w:spacing w:line="240" w:lineRule="auto"/>
              <w:ind w:firstLine="0"/>
              <w:rPr>
                <w:rFonts w:cs="Times New Roman"/>
                <w:sz w:val="24"/>
                <w:szCs w:val="24"/>
              </w:rPr>
            </w:pPr>
            <w:r w:rsidRPr="00A47A79">
              <w:rPr>
                <w:rFonts w:cs="Times New Roman"/>
                <w:sz w:val="24"/>
                <w:szCs w:val="24"/>
              </w:rPr>
              <w:t>Февраль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B035E32"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B41AD48"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31A18C95"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физкультуры</w:t>
            </w:r>
          </w:p>
        </w:tc>
      </w:tr>
      <w:tr w:rsidR="009D6CE9" w:rsidRPr="00A47A79" w14:paraId="07361E9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5EFD58"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Спортивная игра «Олимпийский лабиринт»</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02A0EC2"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884F0A3" w14:textId="77777777" w:rsidR="004D5700" w:rsidRPr="00A47A79" w:rsidRDefault="004D5700">
            <w:pPr>
              <w:spacing w:line="240" w:lineRule="auto"/>
              <w:ind w:firstLine="0"/>
              <w:rPr>
                <w:rFonts w:cs="Times New Roman"/>
                <w:sz w:val="24"/>
                <w:szCs w:val="24"/>
              </w:rPr>
            </w:pPr>
            <w:r w:rsidRPr="00A47A79">
              <w:rPr>
                <w:rFonts w:cs="Times New Roman"/>
                <w:sz w:val="24"/>
                <w:szCs w:val="24"/>
              </w:rPr>
              <w:t>Апрель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104D9E"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5F7E8D46"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14FE9F68"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физкультуры</w:t>
            </w:r>
          </w:p>
        </w:tc>
      </w:tr>
      <w:tr w:rsidR="009D6CE9" w:rsidRPr="00A47A79" w14:paraId="282AEAD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4151F7" w14:textId="77777777" w:rsidR="004D5700" w:rsidRPr="00A47A79" w:rsidRDefault="004D5700">
            <w:pPr>
              <w:spacing w:line="240" w:lineRule="auto"/>
              <w:ind w:firstLine="0"/>
              <w:rPr>
                <w:rFonts w:cs="Times New Roman"/>
                <w:sz w:val="24"/>
                <w:szCs w:val="24"/>
              </w:rPr>
            </w:pPr>
            <w:r w:rsidRPr="00A47A79">
              <w:rPr>
                <w:rFonts w:cs="Times New Roman"/>
                <w:sz w:val="24"/>
                <w:szCs w:val="24"/>
              </w:rPr>
              <w:t>Акция «Жить здорово!»</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F23DE8"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E3DCA92"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390FBFB"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C1FCE30"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0B35C09D"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Учителя физкультуры</w:t>
            </w:r>
          </w:p>
        </w:tc>
      </w:tr>
      <w:tr w:rsidR="009D6CE9" w:rsidRPr="00A47A79" w14:paraId="09C68196"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80804B"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СОЦИАЛЬНОЕ ПАРТНЕРСТВО</w:t>
            </w:r>
          </w:p>
        </w:tc>
      </w:tr>
      <w:tr w:rsidR="009D6CE9" w:rsidRPr="00A47A79" w14:paraId="5A477F4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F65FDC8" w14:textId="77777777" w:rsidR="004D5700" w:rsidRPr="00A47A79" w:rsidRDefault="004D5700">
            <w:pPr>
              <w:spacing w:line="240" w:lineRule="auto"/>
              <w:ind w:firstLine="0"/>
              <w:rPr>
                <w:rFonts w:cs="Times New Roman"/>
                <w:sz w:val="24"/>
                <w:szCs w:val="24"/>
              </w:rPr>
            </w:pPr>
            <w:r w:rsidRPr="00A47A79">
              <w:rPr>
                <w:rFonts w:cs="Times New Roman"/>
                <w:sz w:val="24"/>
                <w:szCs w:val="24"/>
              </w:rPr>
              <w:t>Дни открытых дверей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6C5B48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9AB74D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Сентябрь</w:t>
            </w:r>
          </w:p>
          <w:p w14:paraId="11AE0EC3" w14:textId="77777777" w:rsidR="004D5700" w:rsidRPr="00A47A79" w:rsidRDefault="004D5700">
            <w:pPr>
              <w:spacing w:line="240" w:lineRule="auto"/>
              <w:ind w:firstLine="0"/>
              <w:rPr>
                <w:rFonts w:cs="Times New Roman"/>
                <w:sz w:val="24"/>
                <w:szCs w:val="24"/>
              </w:rPr>
            </w:pPr>
            <w:r w:rsidRPr="00A47A79">
              <w:rPr>
                <w:rFonts w:cs="Times New Roman"/>
                <w:sz w:val="24"/>
                <w:szCs w:val="24"/>
              </w:rPr>
              <w:t>Январь</w:t>
            </w:r>
          </w:p>
          <w:p w14:paraId="5D78FA39"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Май</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5243D12"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Детский городской дом творчества</w:t>
            </w:r>
          </w:p>
        </w:tc>
      </w:tr>
      <w:tr w:rsidR="009D6CE9" w:rsidRPr="00A47A79" w14:paraId="6A154AE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3EAB94A"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Социальные проекты благотворительной, экологической, патриотической, трудовой направленностей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D2EDF9"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005C19"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По согласованию</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DA0179" w14:textId="77777777" w:rsidR="004D5700" w:rsidRPr="00A47A79" w:rsidRDefault="004D5700">
            <w:pPr>
              <w:spacing w:line="240" w:lineRule="auto"/>
              <w:ind w:firstLine="0"/>
              <w:rPr>
                <w:rFonts w:cs="Times New Roman"/>
                <w:sz w:val="24"/>
                <w:szCs w:val="24"/>
              </w:rPr>
            </w:pPr>
            <w:r w:rsidRPr="00A47A79">
              <w:rPr>
                <w:rFonts w:cs="Times New Roman"/>
                <w:sz w:val="24"/>
                <w:szCs w:val="24"/>
              </w:rPr>
              <w:t>Городской Драматический театр</w:t>
            </w:r>
          </w:p>
          <w:p w14:paraId="5377695B" w14:textId="77777777" w:rsidR="004D5700" w:rsidRPr="00A47A79" w:rsidRDefault="004D5700">
            <w:pPr>
              <w:spacing w:line="240" w:lineRule="auto"/>
              <w:ind w:firstLine="0"/>
              <w:rPr>
                <w:rFonts w:cs="Times New Roman"/>
                <w:sz w:val="24"/>
                <w:szCs w:val="24"/>
              </w:rPr>
            </w:pPr>
            <w:r w:rsidRPr="00A47A79">
              <w:rPr>
                <w:rFonts w:cs="Times New Roman"/>
                <w:sz w:val="24"/>
                <w:szCs w:val="24"/>
              </w:rPr>
              <w:t>Швейная фабрика</w:t>
            </w:r>
          </w:p>
          <w:p w14:paraId="27119F34" w14:textId="77777777" w:rsidR="004D5700" w:rsidRPr="00A47A79" w:rsidRDefault="004D5700">
            <w:pPr>
              <w:spacing w:line="240" w:lineRule="auto"/>
              <w:ind w:firstLine="0"/>
              <w:rPr>
                <w:rFonts w:cs="Times New Roman"/>
                <w:sz w:val="24"/>
                <w:szCs w:val="24"/>
              </w:rPr>
            </w:pPr>
            <w:r w:rsidRPr="00A47A79">
              <w:rPr>
                <w:rFonts w:cs="Times New Roman"/>
                <w:sz w:val="24"/>
                <w:szCs w:val="24"/>
              </w:rPr>
              <w:t>Музей краеведческий</w:t>
            </w:r>
          </w:p>
        </w:tc>
      </w:tr>
      <w:tr w:rsidR="009D6CE9" w:rsidRPr="00A47A79" w14:paraId="732E2921"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E69465"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Экскурсии, внеурочные занятия, акции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1D7CDCB"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EFEBC2F"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По согласованию</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D86564E" w14:textId="77777777" w:rsidR="004D5700" w:rsidRPr="00A47A79" w:rsidRDefault="004D5700">
            <w:pPr>
              <w:spacing w:line="240" w:lineRule="auto"/>
              <w:ind w:firstLine="0"/>
              <w:rPr>
                <w:rFonts w:cs="Times New Roman"/>
                <w:sz w:val="24"/>
                <w:szCs w:val="24"/>
              </w:rPr>
            </w:pPr>
            <w:r w:rsidRPr="00A47A79">
              <w:rPr>
                <w:rFonts w:cs="Times New Roman"/>
                <w:sz w:val="24"/>
                <w:szCs w:val="24"/>
              </w:rPr>
              <w:t>Городской Драматический театр</w:t>
            </w:r>
          </w:p>
          <w:p w14:paraId="65A9B24B" w14:textId="77777777" w:rsidR="004D5700" w:rsidRPr="00A47A79" w:rsidRDefault="004D5700">
            <w:pPr>
              <w:spacing w:line="240" w:lineRule="auto"/>
              <w:ind w:firstLine="0"/>
              <w:rPr>
                <w:rFonts w:cs="Times New Roman"/>
                <w:sz w:val="24"/>
                <w:szCs w:val="24"/>
              </w:rPr>
            </w:pPr>
            <w:r w:rsidRPr="00A47A79">
              <w:rPr>
                <w:rFonts w:cs="Times New Roman"/>
                <w:sz w:val="24"/>
                <w:szCs w:val="24"/>
              </w:rPr>
              <w:t>Швейная фабрика</w:t>
            </w:r>
          </w:p>
          <w:p w14:paraId="3A29DDC9" w14:textId="77777777" w:rsidR="004D5700" w:rsidRPr="00A47A79" w:rsidRDefault="004D5700">
            <w:pPr>
              <w:spacing w:line="240" w:lineRule="auto"/>
              <w:ind w:firstLine="0"/>
              <w:rPr>
                <w:rFonts w:cs="Times New Roman"/>
                <w:sz w:val="24"/>
                <w:szCs w:val="24"/>
              </w:rPr>
            </w:pPr>
            <w:r w:rsidRPr="00A47A79">
              <w:rPr>
                <w:rFonts w:cs="Times New Roman"/>
                <w:sz w:val="24"/>
                <w:szCs w:val="24"/>
              </w:rPr>
              <w:t>Музей краеведческий</w:t>
            </w:r>
          </w:p>
        </w:tc>
      </w:tr>
      <w:tr w:rsidR="009D6CE9" w:rsidRPr="00A47A79" w14:paraId="34252EB1"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CECD145"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ДЕТСКИЕ ОБЩЕСТВЕННЫЕ ОБЪЕДИНЕНИЯ</w:t>
            </w:r>
          </w:p>
        </w:tc>
      </w:tr>
      <w:tr w:rsidR="009D6CE9" w:rsidRPr="00A47A79" w14:paraId="03C1F78B"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7D01FD"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В течение года</w:t>
            </w:r>
          </w:p>
        </w:tc>
      </w:tr>
      <w:tr w:rsidR="009D6CE9" w:rsidRPr="00A47A79" w14:paraId="599245E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423E8D"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Заседания «Орлята России»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6683C2"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AD98FD3" w14:textId="77777777" w:rsidR="004D5700" w:rsidRPr="00A47A79" w:rsidRDefault="004D5700">
            <w:pPr>
              <w:spacing w:line="240" w:lineRule="auto"/>
              <w:ind w:firstLine="0"/>
              <w:rPr>
                <w:rFonts w:cs="Times New Roman"/>
                <w:sz w:val="24"/>
                <w:szCs w:val="24"/>
              </w:rPr>
            </w:pPr>
            <w:r w:rsidRPr="00A47A79">
              <w:rPr>
                <w:rFonts w:cs="Times New Roman"/>
                <w:sz w:val="24"/>
                <w:szCs w:val="24"/>
              </w:rPr>
              <w:t>Еженедельно</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76F9681"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5EED884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tc>
      </w:tr>
      <w:tr w:rsidR="009D6CE9" w:rsidRPr="00A47A79" w14:paraId="0D7A5AC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910357"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Экскурсии в школьном музее науки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539F892"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C01DC51"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 записи</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E6E031D"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4A76995C"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F89B9F"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информационного стенда «Добровольцы и волонтеры»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176DFC1"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872C369" w14:textId="77777777" w:rsidR="004D5700" w:rsidRPr="00A47A79" w:rsidRDefault="004D5700">
            <w:pPr>
              <w:spacing w:line="240" w:lineRule="auto"/>
              <w:ind w:firstLine="0"/>
              <w:rPr>
                <w:rFonts w:cs="Times New Roman"/>
                <w:sz w:val="24"/>
                <w:szCs w:val="24"/>
              </w:rPr>
            </w:pPr>
            <w:r w:rsidRPr="00A47A79">
              <w:rPr>
                <w:rFonts w:cs="Times New Roman"/>
                <w:sz w:val="24"/>
                <w:szCs w:val="24"/>
              </w:rPr>
              <w:t>Смена экспозиции один раз в месяц</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5BF53E2"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0801DC8C"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tc>
      </w:tr>
      <w:tr w:rsidR="009D6CE9" w:rsidRPr="00A47A79" w14:paraId="456E38A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E64898" w14:textId="77777777" w:rsidR="004D5700" w:rsidRPr="00A47A79" w:rsidRDefault="004D5700">
            <w:pPr>
              <w:spacing w:line="240" w:lineRule="auto"/>
              <w:ind w:firstLine="0"/>
              <w:rPr>
                <w:rFonts w:cs="Times New Roman"/>
                <w:sz w:val="24"/>
                <w:szCs w:val="24"/>
              </w:rPr>
            </w:pPr>
            <w:r w:rsidRPr="00A47A79">
              <w:rPr>
                <w:rFonts w:cs="Times New Roman"/>
                <w:sz w:val="24"/>
                <w:szCs w:val="24"/>
              </w:rPr>
              <w:t>Фото- и видеоотчеты об акциях и поездках</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77BD7D2"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5135CA6"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 мере проведения</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D5F91C"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75C298D6"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tc>
      </w:tr>
      <w:tr w:rsidR="009D6CE9" w:rsidRPr="00A47A79" w14:paraId="14A8E30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07F9876"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Эколого-благотворительный проект «Добрые крышечки»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A08B924"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BB35E7D"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B3CB508"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02F9C2A9"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42AD7D33" w14:textId="77777777" w:rsidR="004D5700" w:rsidRPr="00A47A79" w:rsidRDefault="004D5700">
            <w:pPr>
              <w:spacing w:line="240" w:lineRule="auto"/>
              <w:ind w:firstLine="0"/>
              <w:rPr>
                <w:rFonts w:cs="Times New Roman"/>
                <w:sz w:val="24"/>
                <w:szCs w:val="24"/>
              </w:rPr>
            </w:pPr>
            <w:r w:rsidRPr="00A47A79">
              <w:rPr>
                <w:rFonts w:cs="Times New Roman"/>
                <w:sz w:val="24"/>
                <w:szCs w:val="24"/>
              </w:rPr>
              <w:t>ЮНЕСКО.org</w:t>
            </w:r>
          </w:p>
        </w:tc>
      </w:tr>
      <w:tr w:rsidR="009D6CE9" w:rsidRPr="00A47A79" w14:paraId="00866C0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E1A3153"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Экологический социальный проект «Батарейки, сдавайтесь!»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DE31651"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BDC011C"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течение года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236749"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p w14:paraId="333E4CBD"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7812B3BE" w14:textId="77777777" w:rsidR="004D5700" w:rsidRPr="00A47A79" w:rsidRDefault="004D5700">
            <w:pPr>
              <w:spacing w:line="240" w:lineRule="auto"/>
              <w:ind w:firstLine="0"/>
              <w:rPr>
                <w:rFonts w:cs="Times New Roman"/>
                <w:sz w:val="24"/>
                <w:szCs w:val="24"/>
              </w:rPr>
            </w:pPr>
            <w:r w:rsidRPr="00A47A79">
              <w:rPr>
                <w:rFonts w:cs="Times New Roman"/>
                <w:sz w:val="24"/>
                <w:szCs w:val="24"/>
              </w:rPr>
              <w:t>ЮНЕСКО.org</w:t>
            </w:r>
          </w:p>
        </w:tc>
      </w:tr>
      <w:tr w:rsidR="009D6CE9" w:rsidRPr="00A47A79" w14:paraId="4866362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E9E5BC" w14:textId="77777777" w:rsidR="004D5700" w:rsidRPr="00A47A79" w:rsidRDefault="004D5700">
            <w:pPr>
              <w:spacing w:line="240" w:lineRule="auto"/>
              <w:ind w:firstLine="0"/>
              <w:rPr>
                <w:rFonts w:cs="Times New Roman"/>
                <w:sz w:val="24"/>
                <w:szCs w:val="24"/>
              </w:rPr>
            </w:pPr>
            <w:r w:rsidRPr="00A47A79">
              <w:rPr>
                <w:rFonts w:cs="Times New Roman"/>
                <w:sz w:val="24"/>
                <w:szCs w:val="24"/>
              </w:rPr>
              <w:t>Экологический социальный проект «Сдай макулатуру – спаси дерево!»</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1F3DCF"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892EB57" w14:textId="77777777" w:rsidR="004D5700" w:rsidRPr="00A47A79" w:rsidRDefault="004D5700">
            <w:pPr>
              <w:spacing w:line="240" w:lineRule="auto"/>
              <w:ind w:firstLine="0"/>
              <w:rPr>
                <w:rFonts w:cs="Times New Roman"/>
                <w:sz w:val="24"/>
                <w:szCs w:val="24"/>
              </w:rPr>
            </w:pPr>
            <w:r w:rsidRPr="00A47A79">
              <w:rPr>
                <w:rFonts w:cs="Times New Roman"/>
                <w:sz w:val="24"/>
                <w:szCs w:val="24"/>
              </w:rPr>
              <w:t>Ежемесячно</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5B4AD6"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p w14:paraId="1452D29B" w14:textId="77777777" w:rsidR="004D5700" w:rsidRPr="00A47A79" w:rsidRDefault="004D5700">
            <w:pPr>
              <w:spacing w:line="240" w:lineRule="auto"/>
              <w:ind w:firstLine="0"/>
              <w:rPr>
                <w:rFonts w:cs="Times New Roman"/>
                <w:sz w:val="24"/>
                <w:szCs w:val="24"/>
              </w:rPr>
            </w:pPr>
            <w:r w:rsidRPr="00A47A79">
              <w:rPr>
                <w:rFonts w:cs="Times New Roman"/>
                <w:sz w:val="24"/>
                <w:szCs w:val="24"/>
              </w:rPr>
              <w:t>«ЮНЕСКО.org»</w:t>
            </w:r>
          </w:p>
        </w:tc>
      </w:tr>
      <w:tr w:rsidR="009D6CE9" w:rsidRPr="00A47A79" w14:paraId="372FA519"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437AE8A"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Сентябрь</w:t>
            </w:r>
          </w:p>
        </w:tc>
      </w:tr>
      <w:tr w:rsidR="009D6CE9" w:rsidRPr="00A47A79" w14:paraId="5B55DAB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9DD7611"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Оформление тематической информационной интерактивной стены «Наука и жизнь»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00736AF"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FC97625" w14:textId="77777777" w:rsidR="004D5700" w:rsidRPr="00A47A79" w:rsidRDefault="004D5700">
            <w:pPr>
              <w:spacing w:line="240" w:lineRule="auto"/>
              <w:ind w:firstLine="0"/>
              <w:rPr>
                <w:rFonts w:cs="Times New Roman"/>
                <w:sz w:val="24"/>
                <w:szCs w:val="24"/>
              </w:rPr>
            </w:pPr>
            <w:r w:rsidRPr="00A47A79">
              <w:rPr>
                <w:rFonts w:cs="Times New Roman"/>
                <w:sz w:val="24"/>
                <w:szCs w:val="24"/>
              </w:rPr>
              <w:t>01.09</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C6477A"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77B0F938"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5DB635EA"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7B59F8A"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Октябрь</w:t>
            </w:r>
          </w:p>
        </w:tc>
      </w:tr>
      <w:tr w:rsidR="009D6CE9" w:rsidRPr="00A47A79" w14:paraId="35267EE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3F4878" w14:textId="77777777" w:rsidR="004D5700" w:rsidRPr="00A47A79" w:rsidRDefault="004D5700">
            <w:pPr>
              <w:spacing w:line="240" w:lineRule="auto"/>
              <w:ind w:firstLine="0"/>
              <w:rPr>
                <w:rFonts w:cs="Times New Roman"/>
                <w:sz w:val="24"/>
                <w:szCs w:val="24"/>
              </w:rPr>
            </w:pPr>
            <w:r w:rsidRPr="00A47A79">
              <w:rPr>
                <w:rFonts w:cs="Times New Roman"/>
                <w:sz w:val="24"/>
                <w:szCs w:val="24"/>
              </w:rPr>
              <w:t>Благотворительная акция «УМКА»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CC041A"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C6317C" w14:textId="77777777" w:rsidR="004D5700" w:rsidRPr="00A47A79" w:rsidRDefault="004D5700">
            <w:pPr>
              <w:spacing w:line="240" w:lineRule="auto"/>
              <w:ind w:firstLine="0"/>
              <w:rPr>
                <w:rFonts w:cs="Times New Roman"/>
                <w:sz w:val="24"/>
                <w:szCs w:val="24"/>
              </w:rPr>
            </w:pPr>
            <w:r w:rsidRPr="00A47A79">
              <w:rPr>
                <w:rFonts w:cs="Times New Roman"/>
                <w:sz w:val="24"/>
                <w:szCs w:val="24"/>
              </w:rPr>
              <w:t>05.10–16.10</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7654C4B"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Первичное отделение РДДМ</w:t>
            </w:r>
          </w:p>
          <w:p w14:paraId="342CC8F7"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tc>
      </w:tr>
      <w:tr w:rsidR="009D6CE9" w:rsidRPr="00A47A79" w14:paraId="2D23663D"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0DF2F39"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Ноябрь</w:t>
            </w:r>
          </w:p>
        </w:tc>
      </w:tr>
      <w:tr w:rsidR="009D6CE9" w:rsidRPr="00A47A79" w14:paraId="016E113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160568"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«Наука и жизнь» – открытие Антарктиды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1DA390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CB9280" w14:textId="77777777" w:rsidR="004D5700" w:rsidRPr="00A47A79" w:rsidRDefault="004D5700">
            <w:pPr>
              <w:spacing w:line="240" w:lineRule="auto"/>
              <w:ind w:firstLine="0"/>
              <w:rPr>
                <w:rFonts w:cs="Times New Roman"/>
                <w:sz w:val="24"/>
                <w:szCs w:val="24"/>
              </w:rPr>
            </w:pPr>
            <w:r w:rsidRPr="00A47A79">
              <w:rPr>
                <w:rFonts w:cs="Times New Roman"/>
                <w:sz w:val="24"/>
                <w:szCs w:val="24"/>
              </w:rPr>
              <w:t>20.11</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BBFE5C2"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2BDE123A"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368CDAA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9826A6" w14:textId="77777777" w:rsidR="004D5700" w:rsidRPr="00A47A79" w:rsidRDefault="004D5700">
            <w:pPr>
              <w:spacing w:line="240" w:lineRule="auto"/>
              <w:ind w:firstLine="0"/>
              <w:rPr>
                <w:rFonts w:cs="Times New Roman"/>
                <w:sz w:val="24"/>
                <w:szCs w:val="24"/>
              </w:rPr>
            </w:pPr>
            <w:r w:rsidRPr="00A47A79">
              <w:rPr>
                <w:rFonts w:cs="Times New Roman"/>
                <w:sz w:val="24"/>
                <w:szCs w:val="24"/>
              </w:rPr>
              <w:t>Благотворительная акция «Теплый ноябрь»</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60FB82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4195DC1" w14:textId="77777777" w:rsidR="004D5700" w:rsidRPr="00A47A79" w:rsidRDefault="004D5700">
            <w:pPr>
              <w:spacing w:line="240" w:lineRule="auto"/>
              <w:ind w:firstLine="0"/>
              <w:rPr>
                <w:rFonts w:cs="Times New Roman"/>
                <w:sz w:val="24"/>
                <w:szCs w:val="24"/>
              </w:rPr>
            </w:pPr>
            <w:r w:rsidRPr="00A47A79">
              <w:rPr>
                <w:rFonts w:cs="Times New Roman"/>
                <w:sz w:val="24"/>
                <w:szCs w:val="24"/>
              </w:rPr>
              <w:t>10.11–18.11</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C2E92ED"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Первичное отделение РДДМ</w:t>
            </w:r>
          </w:p>
          <w:p w14:paraId="61C75175"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tc>
      </w:tr>
      <w:tr w:rsidR="009D6CE9" w:rsidRPr="00A47A79" w14:paraId="15A7C676"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4AD411D"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Декабрь</w:t>
            </w:r>
          </w:p>
        </w:tc>
      </w:tr>
      <w:tr w:rsidR="009D6CE9" w:rsidRPr="00A47A79" w14:paraId="27EEF63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07556EF"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«Наука и жизнь» – лауреаты Нобелевской премии по физике, химии, медицине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0950643"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1E0059" w14:textId="77777777" w:rsidR="004D5700" w:rsidRPr="00A47A79" w:rsidRDefault="004D5700">
            <w:pPr>
              <w:spacing w:line="240" w:lineRule="auto"/>
              <w:ind w:firstLine="0"/>
              <w:rPr>
                <w:rFonts w:cs="Times New Roman"/>
                <w:sz w:val="24"/>
                <w:szCs w:val="24"/>
              </w:rPr>
            </w:pPr>
            <w:r w:rsidRPr="00A47A79">
              <w:rPr>
                <w:rFonts w:cs="Times New Roman"/>
                <w:sz w:val="24"/>
                <w:szCs w:val="24"/>
              </w:rPr>
              <w:t>10.12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A001F29"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51B85703"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6FCDAA3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5696E6F" w14:textId="77777777" w:rsidR="004D5700" w:rsidRPr="00A47A79" w:rsidRDefault="004D5700">
            <w:pPr>
              <w:spacing w:line="240" w:lineRule="auto"/>
              <w:ind w:firstLine="0"/>
              <w:rPr>
                <w:rFonts w:cs="Times New Roman"/>
                <w:sz w:val="24"/>
                <w:szCs w:val="24"/>
              </w:rPr>
            </w:pPr>
            <w:r w:rsidRPr="00A47A79">
              <w:rPr>
                <w:rFonts w:cs="Times New Roman"/>
                <w:sz w:val="24"/>
                <w:szCs w:val="24"/>
              </w:rPr>
              <w:t>Зимняя благотворительная ярмарка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8BE5DDD"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2389FB" w14:textId="77777777" w:rsidR="004D5700" w:rsidRPr="00A47A79" w:rsidRDefault="004D5700">
            <w:pPr>
              <w:spacing w:line="240" w:lineRule="auto"/>
              <w:ind w:firstLine="0"/>
              <w:rPr>
                <w:rFonts w:cs="Times New Roman"/>
                <w:sz w:val="24"/>
                <w:szCs w:val="24"/>
              </w:rPr>
            </w:pPr>
            <w:r w:rsidRPr="00A47A79">
              <w:rPr>
                <w:rFonts w:cs="Times New Roman"/>
                <w:sz w:val="24"/>
                <w:szCs w:val="24"/>
              </w:rPr>
              <w:t>11.12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071197C"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5DEB5F78"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Первичное отделение РДДМ</w:t>
            </w:r>
          </w:p>
          <w:p w14:paraId="29BA6BFE"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tc>
      </w:tr>
      <w:tr w:rsidR="009D6CE9" w:rsidRPr="00A47A79" w14:paraId="0F4B63C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08E47D" w14:textId="77777777" w:rsidR="004D5700" w:rsidRPr="00A47A79" w:rsidRDefault="004D5700">
            <w:pPr>
              <w:spacing w:line="240" w:lineRule="auto"/>
              <w:ind w:firstLine="0"/>
              <w:rPr>
                <w:rFonts w:cs="Times New Roman"/>
                <w:sz w:val="24"/>
                <w:szCs w:val="24"/>
              </w:rPr>
            </w:pPr>
            <w:r w:rsidRPr="00A47A79">
              <w:rPr>
                <w:rFonts w:cs="Times New Roman"/>
                <w:sz w:val="24"/>
                <w:szCs w:val="24"/>
              </w:rPr>
              <w:t>Научная лаборатория на зимней благотворительной ярмарке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03272D7"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6C7D5F" w14:textId="77777777" w:rsidR="004D5700" w:rsidRPr="00A47A79" w:rsidRDefault="004D5700">
            <w:pPr>
              <w:spacing w:line="240" w:lineRule="auto"/>
              <w:ind w:firstLine="0"/>
              <w:rPr>
                <w:rFonts w:cs="Times New Roman"/>
                <w:sz w:val="24"/>
                <w:szCs w:val="24"/>
              </w:rPr>
            </w:pPr>
            <w:r w:rsidRPr="00A47A79">
              <w:rPr>
                <w:rFonts w:cs="Times New Roman"/>
                <w:sz w:val="24"/>
                <w:szCs w:val="24"/>
              </w:rPr>
              <w:t>11.12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F126221"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7DF3D947"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A40AB2E"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Январь</w:t>
            </w:r>
          </w:p>
        </w:tc>
      </w:tr>
      <w:tr w:rsidR="009D6CE9" w:rsidRPr="00A47A79" w14:paraId="31E94995"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EE36345"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«Наука и жизнь» – «Ученые в годы войны/в блокадном Ленинграде»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46405E3"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C42BBAB" w14:textId="77777777" w:rsidR="004D5700" w:rsidRPr="00A47A79" w:rsidRDefault="004D5700">
            <w:pPr>
              <w:spacing w:line="240" w:lineRule="auto"/>
              <w:ind w:firstLine="0"/>
              <w:rPr>
                <w:rFonts w:cs="Times New Roman"/>
                <w:sz w:val="24"/>
                <w:szCs w:val="24"/>
              </w:rPr>
            </w:pPr>
            <w:r w:rsidRPr="00A47A79">
              <w:rPr>
                <w:rFonts w:cs="Times New Roman"/>
                <w:sz w:val="24"/>
                <w:szCs w:val="24"/>
              </w:rPr>
              <w:t>27.01</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7265FAB"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56310713"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0EC2A7C8"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B89F43"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Февраль</w:t>
            </w:r>
          </w:p>
        </w:tc>
      </w:tr>
      <w:tr w:rsidR="009D6CE9" w:rsidRPr="00A47A79" w14:paraId="2036BCF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CAB6059"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Оформление тематической информационной интерактивной стены «Наука и жизнь» – День российской науки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59C151E"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E2F11F" w14:textId="77777777" w:rsidR="004D5700" w:rsidRPr="00A47A79" w:rsidRDefault="004D5700">
            <w:pPr>
              <w:spacing w:line="240" w:lineRule="auto"/>
              <w:ind w:firstLine="0"/>
              <w:rPr>
                <w:rFonts w:cs="Times New Roman"/>
                <w:sz w:val="24"/>
                <w:szCs w:val="24"/>
              </w:rPr>
            </w:pPr>
            <w:r w:rsidRPr="00A47A79">
              <w:rPr>
                <w:rFonts w:cs="Times New Roman"/>
                <w:sz w:val="24"/>
                <w:szCs w:val="24"/>
              </w:rPr>
              <w:t>08.02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0490835"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0CCC99D8"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6C7C4BF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EFC8BF0"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Мастер-класс «Популярная наука» в рамках дня открытых дверей</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99171EE"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CCA3BC" w14:textId="77777777" w:rsidR="004D5700" w:rsidRPr="00A47A79" w:rsidRDefault="004D5700">
            <w:pPr>
              <w:spacing w:line="240" w:lineRule="auto"/>
              <w:ind w:firstLine="0"/>
              <w:rPr>
                <w:rFonts w:cs="Times New Roman"/>
                <w:sz w:val="24"/>
                <w:szCs w:val="24"/>
              </w:rPr>
            </w:pPr>
            <w:r w:rsidRPr="00A47A79">
              <w:rPr>
                <w:rFonts w:cs="Times New Roman"/>
                <w:sz w:val="24"/>
                <w:szCs w:val="24"/>
              </w:rPr>
              <w:t>13.02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4B228D5"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01D53C7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2FBB12B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77BDE55" w14:textId="77777777" w:rsidR="004D5700" w:rsidRPr="00A47A79" w:rsidRDefault="004D5700">
            <w:pPr>
              <w:spacing w:line="240" w:lineRule="auto"/>
              <w:ind w:firstLine="0"/>
              <w:rPr>
                <w:rFonts w:cs="Times New Roman"/>
                <w:sz w:val="24"/>
                <w:szCs w:val="24"/>
              </w:rPr>
            </w:pPr>
            <w:r w:rsidRPr="00A47A79">
              <w:rPr>
                <w:rFonts w:cs="Times New Roman"/>
                <w:sz w:val="24"/>
                <w:szCs w:val="24"/>
              </w:rPr>
              <w:t>Волонтеры-организаторы на общешкольных мероприятиях «День открытых дверей "Веселая суббота"»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60D6746"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B3FE723" w14:textId="77777777" w:rsidR="004D5700" w:rsidRPr="00A47A79" w:rsidRDefault="004D5700">
            <w:pPr>
              <w:spacing w:line="240" w:lineRule="auto"/>
              <w:ind w:firstLine="0"/>
              <w:rPr>
                <w:rFonts w:cs="Times New Roman"/>
                <w:sz w:val="24"/>
                <w:szCs w:val="24"/>
              </w:rPr>
            </w:pPr>
            <w:r w:rsidRPr="00A47A79">
              <w:rPr>
                <w:rFonts w:cs="Times New Roman"/>
                <w:sz w:val="24"/>
                <w:szCs w:val="24"/>
              </w:rPr>
              <w:t>13.02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92E31C" w14:textId="77777777" w:rsidR="004D5700" w:rsidRPr="00A47A79" w:rsidRDefault="004D5700">
            <w:pPr>
              <w:spacing w:line="240" w:lineRule="auto"/>
              <w:ind w:firstLine="0"/>
              <w:rPr>
                <w:rFonts w:cs="Times New Roman"/>
                <w:sz w:val="24"/>
                <w:szCs w:val="24"/>
              </w:rPr>
            </w:pPr>
            <w:r w:rsidRPr="00A47A79">
              <w:rPr>
                <w:rFonts w:cs="Times New Roman"/>
                <w:sz w:val="24"/>
                <w:szCs w:val="24"/>
              </w:rPr>
              <w:t>Директор</w:t>
            </w:r>
          </w:p>
          <w:p w14:paraId="171F8842"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Первичное отделение РДДМ</w:t>
            </w:r>
          </w:p>
        </w:tc>
      </w:tr>
      <w:tr w:rsidR="009D6CE9" w:rsidRPr="00A47A79" w14:paraId="6A038C2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6C99594" w14:textId="77777777" w:rsidR="004D5700" w:rsidRPr="00A47A79" w:rsidRDefault="004D5700">
            <w:pPr>
              <w:spacing w:line="240" w:lineRule="auto"/>
              <w:ind w:firstLine="0"/>
              <w:rPr>
                <w:rFonts w:cs="Times New Roman"/>
                <w:sz w:val="24"/>
                <w:szCs w:val="24"/>
              </w:rPr>
            </w:pPr>
            <w:r w:rsidRPr="00A47A79">
              <w:rPr>
                <w:rFonts w:cs="Times New Roman"/>
                <w:sz w:val="24"/>
                <w:szCs w:val="24"/>
              </w:rPr>
              <w:t>Лекторий «Научная среда»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E7C10DA" w14:textId="77777777" w:rsidR="004D5700" w:rsidRPr="00A47A79" w:rsidRDefault="004D5700">
            <w:pPr>
              <w:spacing w:line="240" w:lineRule="auto"/>
              <w:ind w:firstLine="0"/>
              <w:rPr>
                <w:rFonts w:cs="Times New Roman"/>
                <w:sz w:val="24"/>
                <w:szCs w:val="24"/>
              </w:rPr>
            </w:pPr>
            <w:r w:rsidRPr="00A47A79">
              <w:rPr>
                <w:rFonts w:cs="Times New Roman"/>
                <w:sz w:val="24"/>
                <w:szCs w:val="24"/>
              </w:rPr>
              <w:t>2–4-е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9F5CFA" w14:textId="77777777" w:rsidR="004D5700" w:rsidRPr="00A47A79" w:rsidRDefault="004D5700">
            <w:pPr>
              <w:spacing w:line="240" w:lineRule="auto"/>
              <w:ind w:firstLine="0"/>
              <w:rPr>
                <w:rFonts w:cs="Times New Roman"/>
                <w:sz w:val="24"/>
                <w:szCs w:val="24"/>
              </w:rPr>
            </w:pPr>
            <w:r w:rsidRPr="00A47A79">
              <w:rPr>
                <w:rFonts w:cs="Times New Roman"/>
                <w:sz w:val="24"/>
                <w:szCs w:val="24"/>
              </w:rPr>
              <w:t>24.02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4BEBE50"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2497AE39"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1166D5CB"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524D75D"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Март</w:t>
            </w:r>
          </w:p>
        </w:tc>
      </w:tr>
      <w:tr w:rsidR="009D6CE9" w:rsidRPr="00A47A79" w14:paraId="0DB79D3D"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247968" w14:textId="77777777" w:rsidR="004D5700" w:rsidRPr="00A47A79" w:rsidRDefault="004D5700">
            <w:pPr>
              <w:spacing w:line="240" w:lineRule="auto"/>
              <w:ind w:firstLine="0"/>
              <w:rPr>
                <w:rFonts w:cs="Times New Roman"/>
                <w:sz w:val="24"/>
                <w:szCs w:val="24"/>
              </w:rPr>
            </w:pPr>
            <w:r w:rsidRPr="00A47A79">
              <w:rPr>
                <w:rFonts w:cs="Times New Roman"/>
                <w:sz w:val="24"/>
                <w:szCs w:val="24"/>
              </w:rPr>
              <w:t>Благотворительная акция «Подари ребенку книгу»</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524825"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A6AA93" w14:textId="77777777" w:rsidR="004D5700" w:rsidRPr="00A47A79" w:rsidRDefault="004D5700">
            <w:pPr>
              <w:spacing w:line="240" w:lineRule="auto"/>
              <w:ind w:firstLine="0"/>
              <w:rPr>
                <w:rFonts w:cs="Times New Roman"/>
                <w:sz w:val="24"/>
                <w:szCs w:val="24"/>
              </w:rPr>
            </w:pPr>
            <w:r w:rsidRPr="00A47A79">
              <w:rPr>
                <w:rFonts w:cs="Times New Roman"/>
                <w:sz w:val="24"/>
                <w:szCs w:val="24"/>
              </w:rPr>
              <w:t>18.03–24.03</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EEAC242"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Первичное отделение РДДМ</w:t>
            </w:r>
          </w:p>
          <w:p w14:paraId="0F2B5DBC" w14:textId="77777777" w:rsidR="004D5700" w:rsidRPr="00A47A79" w:rsidRDefault="004D5700">
            <w:pPr>
              <w:spacing w:line="240" w:lineRule="auto"/>
              <w:ind w:firstLine="0"/>
              <w:rPr>
                <w:rFonts w:cs="Times New Roman"/>
                <w:sz w:val="24"/>
                <w:szCs w:val="24"/>
              </w:rPr>
            </w:pPr>
            <w:r w:rsidRPr="00A47A79">
              <w:rPr>
                <w:rFonts w:cs="Times New Roman"/>
                <w:sz w:val="24"/>
                <w:szCs w:val="24"/>
              </w:rPr>
              <w:t>«Добровольцы и волонтеры»</w:t>
            </w:r>
          </w:p>
        </w:tc>
      </w:tr>
      <w:tr w:rsidR="009D6CE9" w:rsidRPr="00A47A79" w14:paraId="26008B2D"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817D984"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Апрель</w:t>
            </w:r>
          </w:p>
        </w:tc>
      </w:tr>
      <w:tr w:rsidR="009D6CE9" w:rsidRPr="00A47A79" w14:paraId="07330C4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DE7F83D"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«Наука и жизнь» – «День космонавтики»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2B3385"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645CCA" w14:textId="77777777" w:rsidR="004D5700" w:rsidRPr="00A47A79" w:rsidRDefault="004D5700">
            <w:pPr>
              <w:spacing w:line="240" w:lineRule="auto"/>
              <w:ind w:firstLine="0"/>
              <w:rPr>
                <w:rFonts w:cs="Times New Roman"/>
                <w:sz w:val="24"/>
                <w:szCs w:val="24"/>
              </w:rPr>
            </w:pPr>
            <w:r w:rsidRPr="00A47A79">
              <w:rPr>
                <w:rFonts w:cs="Times New Roman"/>
                <w:sz w:val="24"/>
                <w:szCs w:val="24"/>
              </w:rPr>
              <w:t>12.04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48ABAB"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06EE8362"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7C19D98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C6B2383" w14:textId="77777777" w:rsidR="004D5700" w:rsidRPr="00A47A79" w:rsidRDefault="004D5700">
            <w:pPr>
              <w:spacing w:line="240" w:lineRule="auto"/>
              <w:ind w:firstLine="0"/>
              <w:rPr>
                <w:rFonts w:cs="Times New Roman"/>
                <w:sz w:val="24"/>
                <w:szCs w:val="24"/>
              </w:rPr>
            </w:pPr>
            <w:r w:rsidRPr="00A47A79">
              <w:rPr>
                <w:rFonts w:cs="Times New Roman"/>
                <w:sz w:val="24"/>
                <w:szCs w:val="24"/>
              </w:rPr>
              <w:t>Праздник науки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53E2E02"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D77DF42" w14:textId="77777777" w:rsidR="004D5700" w:rsidRPr="00A47A79" w:rsidRDefault="004D5700">
            <w:pPr>
              <w:spacing w:line="240" w:lineRule="auto"/>
              <w:ind w:firstLine="0"/>
              <w:rPr>
                <w:rFonts w:cs="Times New Roman"/>
                <w:sz w:val="24"/>
                <w:szCs w:val="24"/>
              </w:rPr>
            </w:pPr>
            <w:r w:rsidRPr="00A47A79">
              <w:rPr>
                <w:rFonts w:cs="Times New Roman"/>
                <w:sz w:val="24"/>
                <w:szCs w:val="24"/>
              </w:rPr>
              <w:t>12.04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ABCF3B0"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3DDDABF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75F4A954"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6BBB504" w14:textId="77777777" w:rsidR="004D5700" w:rsidRPr="00A47A79" w:rsidRDefault="004D5700">
            <w:pPr>
              <w:spacing w:line="240" w:lineRule="auto"/>
              <w:ind w:firstLine="0"/>
              <w:rPr>
                <w:rFonts w:cs="Times New Roman"/>
                <w:sz w:val="24"/>
                <w:szCs w:val="24"/>
              </w:rPr>
            </w:pPr>
            <w:r w:rsidRPr="00A47A79">
              <w:rPr>
                <w:rFonts w:cs="Times New Roman"/>
                <w:sz w:val="24"/>
                <w:szCs w:val="24"/>
              </w:rPr>
              <w:t>Научная лаборатория на весенней благотворительной ярмарке</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A1C1652"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29126A6" w14:textId="77777777" w:rsidR="004D5700" w:rsidRPr="00A47A79" w:rsidRDefault="004D5700">
            <w:pPr>
              <w:spacing w:line="240" w:lineRule="auto"/>
              <w:ind w:firstLine="0"/>
              <w:rPr>
                <w:rFonts w:cs="Times New Roman"/>
                <w:sz w:val="24"/>
                <w:szCs w:val="24"/>
              </w:rPr>
            </w:pPr>
            <w:r w:rsidRPr="00A47A79">
              <w:rPr>
                <w:rFonts w:cs="Times New Roman"/>
                <w:sz w:val="24"/>
                <w:szCs w:val="24"/>
              </w:rPr>
              <w:t>23.04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584867F"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«Естественные науки»</w:t>
            </w:r>
          </w:p>
          <w:p w14:paraId="682887F5"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6DF21B2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610E7DD" w14:textId="77777777" w:rsidR="004D5700" w:rsidRPr="00A47A79" w:rsidRDefault="004D5700">
            <w:pPr>
              <w:spacing w:line="240" w:lineRule="auto"/>
              <w:ind w:firstLine="0"/>
              <w:rPr>
                <w:rFonts w:cs="Times New Roman"/>
                <w:sz w:val="24"/>
                <w:szCs w:val="24"/>
              </w:rPr>
            </w:pPr>
            <w:r w:rsidRPr="00A47A79">
              <w:rPr>
                <w:rFonts w:cs="Times New Roman"/>
                <w:sz w:val="24"/>
                <w:szCs w:val="24"/>
              </w:rPr>
              <w:t>Волонтеры-организаторы на общешкольных мероприятиях</w:t>
            </w:r>
          </w:p>
          <w:p w14:paraId="119BD5F1"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 Концерт, посвященный Дню Победы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26B2B0F"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45FB43F" w14:textId="77777777" w:rsidR="004D5700" w:rsidRPr="00A47A79" w:rsidRDefault="004D5700">
            <w:pPr>
              <w:spacing w:line="240" w:lineRule="auto"/>
              <w:ind w:firstLine="0"/>
              <w:rPr>
                <w:rFonts w:cs="Times New Roman"/>
                <w:sz w:val="24"/>
                <w:szCs w:val="24"/>
              </w:rPr>
            </w:pPr>
            <w:r w:rsidRPr="00A47A79">
              <w:rPr>
                <w:rFonts w:cs="Times New Roman"/>
                <w:sz w:val="24"/>
                <w:szCs w:val="24"/>
              </w:rPr>
              <w:t>28.04</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692878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E668AE2" w14:textId="77777777" w:rsidR="004D5700" w:rsidRPr="00A47A79" w:rsidRDefault="004D5700">
            <w:pPr>
              <w:spacing w:line="240" w:lineRule="auto"/>
              <w:ind w:firstLine="0"/>
              <w:rPr>
                <w:rFonts w:cs="Times New Roman"/>
                <w:sz w:val="24"/>
                <w:szCs w:val="24"/>
              </w:rPr>
            </w:pPr>
            <w:r w:rsidRPr="00A47A79">
              <w:rPr>
                <w:rFonts w:cs="Times New Roman"/>
                <w:sz w:val="24"/>
                <w:szCs w:val="24"/>
              </w:rPr>
              <w:t>Первичное отделение РДДМ</w:t>
            </w:r>
          </w:p>
          <w:p w14:paraId="5EEABA18"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Советник по воспитанию</w:t>
            </w:r>
          </w:p>
        </w:tc>
      </w:tr>
      <w:tr w:rsidR="009D6CE9" w:rsidRPr="00A47A79" w14:paraId="1EF99F22"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C09CC90"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lastRenderedPageBreak/>
              <w:t>Май</w:t>
            </w:r>
          </w:p>
        </w:tc>
      </w:tr>
      <w:tr w:rsidR="009D6CE9" w:rsidRPr="00A47A79" w14:paraId="33CCA436"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95AA7B4" w14:textId="77777777" w:rsidR="004D5700" w:rsidRPr="00A47A79" w:rsidRDefault="004D5700">
            <w:pPr>
              <w:spacing w:line="240" w:lineRule="auto"/>
              <w:ind w:firstLine="0"/>
              <w:rPr>
                <w:rFonts w:cs="Times New Roman"/>
                <w:sz w:val="24"/>
                <w:szCs w:val="24"/>
              </w:rPr>
            </w:pPr>
            <w:r w:rsidRPr="00A47A79">
              <w:rPr>
                <w:rFonts w:cs="Times New Roman"/>
                <w:sz w:val="24"/>
                <w:szCs w:val="24"/>
              </w:rPr>
              <w:t>Оформление тематической информационной интерактивной стены «Наука и жизнь» – кандидаты на звания «Знаток» премии «Признание» по физике, химии, биологии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5E081C0"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0DE8908" w14:textId="77777777" w:rsidR="004D5700" w:rsidRPr="00A47A79" w:rsidRDefault="004D5700">
            <w:pPr>
              <w:spacing w:line="240" w:lineRule="auto"/>
              <w:ind w:firstLine="0"/>
              <w:rPr>
                <w:rFonts w:cs="Times New Roman"/>
                <w:sz w:val="24"/>
                <w:szCs w:val="24"/>
              </w:rPr>
            </w:pPr>
            <w:r w:rsidRPr="00A47A79">
              <w:rPr>
                <w:rFonts w:cs="Times New Roman"/>
                <w:sz w:val="24"/>
                <w:szCs w:val="24"/>
              </w:rPr>
              <w:t>11.05</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43BA910" w14:textId="77777777" w:rsidR="004D5700" w:rsidRPr="00A47A79" w:rsidRDefault="004D5700">
            <w:pPr>
              <w:spacing w:line="240" w:lineRule="auto"/>
              <w:ind w:firstLine="0"/>
              <w:rPr>
                <w:rFonts w:cs="Times New Roman"/>
                <w:sz w:val="24"/>
                <w:szCs w:val="24"/>
              </w:rPr>
            </w:pPr>
            <w:r w:rsidRPr="00A47A79">
              <w:rPr>
                <w:rFonts w:cs="Times New Roman"/>
                <w:sz w:val="24"/>
                <w:szCs w:val="24"/>
              </w:rPr>
              <w:t xml:space="preserve">Руководитель </w:t>
            </w:r>
            <w:proofErr w:type="spellStart"/>
            <w:proofErr w:type="gramStart"/>
            <w:r w:rsidRPr="00A47A79">
              <w:rPr>
                <w:rFonts w:cs="Times New Roman"/>
                <w:sz w:val="24"/>
                <w:szCs w:val="24"/>
              </w:rPr>
              <w:t>МО«</w:t>
            </w:r>
            <w:proofErr w:type="gramEnd"/>
            <w:r w:rsidRPr="00A47A79">
              <w:rPr>
                <w:rFonts w:cs="Times New Roman"/>
                <w:sz w:val="24"/>
                <w:szCs w:val="24"/>
              </w:rPr>
              <w:t>Естественные</w:t>
            </w:r>
            <w:proofErr w:type="spellEnd"/>
            <w:r w:rsidRPr="00A47A79">
              <w:rPr>
                <w:rFonts w:cs="Times New Roman"/>
                <w:sz w:val="24"/>
                <w:szCs w:val="24"/>
              </w:rPr>
              <w:t xml:space="preserve"> науки»</w:t>
            </w:r>
          </w:p>
          <w:p w14:paraId="4FD18448"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научное общество</w:t>
            </w:r>
          </w:p>
        </w:tc>
      </w:tr>
      <w:tr w:rsidR="009D6CE9" w:rsidRPr="00A47A79" w14:paraId="26C59345"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CC46E3A" w14:textId="77777777" w:rsidR="004D5700" w:rsidRPr="00A47A79" w:rsidRDefault="004D5700">
            <w:pPr>
              <w:spacing w:line="240" w:lineRule="auto"/>
              <w:ind w:firstLine="0"/>
              <w:rPr>
                <w:rFonts w:cs="Times New Roman"/>
                <w:sz w:val="24"/>
                <w:szCs w:val="24"/>
              </w:rPr>
            </w:pPr>
            <w:r w:rsidRPr="00A47A79">
              <w:rPr>
                <w:rFonts w:cs="Times New Roman"/>
                <w:b/>
                <w:bCs/>
                <w:spacing w:val="-2"/>
                <w:sz w:val="24"/>
                <w:szCs w:val="24"/>
              </w:rPr>
              <w:t>ШКОЛЬНЫЕ МЕДИА</w:t>
            </w:r>
          </w:p>
        </w:tc>
      </w:tr>
      <w:tr w:rsidR="009D6CE9" w:rsidRPr="00A47A79" w14:paraId="5B4D2007"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4AF7CA3"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В течение года</w:t>
            </w:r>
          </w:p>
        </w:tc>
      </w:tr>
      <w:tr w:rsidR="009D6CE9" w:rsidRPr="00A47A79" w14:paraId="4F829F1F"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8D289D4" w14:textId="77777777" w:rsidR="004D5700" w:rsidRPr="00A47A79" w:rsidRDefault="004D5700">
            <w:pPr>
              <w:spacing w:line="240" w:lineRule="auto"/>
              <w:ind w:firstLine="0"/>
              <w:rPr>
                <w:rFonts w:cs="Times New Roman"/>
                <w:sz w:val="24"/>
                <w:szCs w:val="24"/>
              </w:rPr>
            </w:pPr>
            <w:r w:rsidRPr="00A47A79">
              <w:rPr>
                <w:rFonts w:cs="Times New Roman"/>
                <w:sz w:val="24"/>
                <w:szCs w:val="24"/>
              </w:rPr>
              <w:t>Общешкольная «Книга года»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FFE6952" w14:textId="77777777" w:rsidR="004D5700" w:rsidRPr="00A47A79" w:rsidRDefault="004D5700">
            <w:pPr>
              <w:spacing w:line="240" w:lineRule="auto"/>
              <w:ind w:firstLine="0"/>
              <w:rPr>
                <w:rFonts w:cs="Times New Roman"/>
                <w:sz w:val="24"/>
                <w:szCs w:val="24"/>
              </w:rPr>
            </w:pPr>
            <w:r w:rsidRPr="00A47A79">
              <w:rPr>
                <w:rFonts w:cs="Times New Roman"/>
                <w:sz w:val="24"/>
                <w:szCs w:val="24"/>
              </w:rPr>
              <w:t>1–4-е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E1B70CA" w14:textId="77777777" w:rsidR="004D5700" w:rsidRPr="00A47A79" w:rsidRDefault="004D5700">
            <w:pPr>
              <w:spacing w:line="240" w:lineRule="auto"/>
              <w:ind w:firstLine="0"/>
              <w:rPr>
                <w:rFonts w:cs="Times New Roman"/>
                <w:sz w:val="24"/>
                <w:szCs w:val="24"/>
              </w:rPr>
            </w:pPr>
            <w:r w:rsidRPr="00A47A79">
              <w:rPr>
                <w:rFonts w:cs="Times New Roman"/>
                <w:sz w:val="24"/>
                <w:szCs w:val="24"/>
              </w:rPr>
              <w:t>Один раз в год (сентябрь)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C2D4EA"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66F058E" w14:textId="77777777" w:rsidR="004D5700" w:rsidRPr="00A47A79" w:rsidRDefault="004D5700">
            <w:pPr>
              <w:spacing w:line="240" w:lineRule="auto"/>
              <w:ind w:firstLine="0"/>
              <w:rPr>
                <w:rFonts w:cs="Times New Roman"/>
                <w:sz w:val="24"/>
                <w:szCs w:val="24"/>
              </w:rPr>
            </w:pPr>
            <w:r w:rsidRPr="00A47A79">
              <w:rPr>
                <w:rFonts w:cs="Times New Roman"/>
                <w:sz w:val="24"/>
                <w:szCs w:val="24"/>
              </w:rPr>
              <w:t>Методисты МО</w:t>
            </w:r>
          </w:p>
          <w:p w14:paraId="3C34C552"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71CC67E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11F5B46"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Школьная видеостудия</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FD85AB"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AFDA08D"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соответствии с планом ШКА и по заявке классов и ШК</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F051A3D" w14:textId="77777777" w:rsidR="004D5700" w:rsidRPr="00A47A79" w:rsidRDefault="004D5700">
            <w:pPr>
              <w:spacing w:line="240" w:lineRule="auto"/>
              <w:ind w:firstLine="0"/>
              <w:rPr>
                <w:rFonts w:cs="Times New Roman"/>
                <w:sz w:val="24"/>
                <w:szCs w:val="24"/>
              </w:rPr>
            </w:pPr>
            <w:proofErr w:type="spellStart"/>
            <w:r w:rsidRPr="00A47A79">
              <w:rPr>
                <w:rFonts w:cs="Times New Roman"/>
                <w:sz w:val="24"/>
                <w:szCs w:val="24"/>
              </w:rPr>
              <w:t>Видеооператор</w:t>
            </w:r>
            <w:proofErr w:type="spellEnd"/>
          </w:p>
        </w:tc>
      </w:tr>
      <w:tr w:rsidR="009D6CE9" w:rsidRPr="00A47A79" w14:paraId="344A964E"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9BB0FA4"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радио</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53D0D5"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7F5572"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соответствии с планом ШКА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FDB6A0"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75540B83"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МО «Русский язык и литература»</w:t>
            </w:r>
          </w:p>
        </w:tc>
      </w:tr>
      <w:tr w:rsidR="009D6CE9" w:rsidRPr="00A47A79" w14:paraId="3045D95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C74EF9A" w14:textId="77777777" w:rsidR="004D5700" w:rsidRPr="00A47A79" w:rsidRDefault="004D5700">
            <w:pPr>
              <w:spacing w:line="240" w:lineRule="auto"/>
              <w:ind w:firstLine="0"/>
              <w:rPr>
                <w:rFonts w:cs="Times New Roman"/>
                <w:sz w:val="24"/>
                <w:szCs w:val="24"/>
              </w:rPr>
            </w:pPr>
            <w:r w:rsidRPr="00A47A79">
              <w:rPr>
                <w:rFonts w:cs="Times New Roman"/>
                <w:sz w:val="24"/>
                <w:szCs w:val="24"/>
              </w:rPr>
              <w:t>Дизайн-бюро</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D18A271"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51C8511"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соответствии с планом ШКА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29C9F9"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ИЗО</w:t>
            </w:r>
          </w:p>
          <w:p w14:paraId="58362568"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информатики</w:t>
            </w:r>
          </w:p>
        </w:tc>
      </w:tr>
      <w:tr w:rsidR="009D6CE9" w:rsidRPr="00A47A79" w14:paraId="2B56553A"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B031FB" w14:textId="77777777" w:rsidR="004D5700" w:rsidRPr="00A47A79" w:rsidRDefault="004D5700">
            <w:pPr>
              <w:spacing w:line="240" w:lineRule="auto"/>
              <w:ind w:firstLine="0"/>
              <w:rPr>
                <w:rFonts w:cs="Times New Roman"/>
                <w:sz w:val="24"/>
                <w:szCs w:val="24"/>
              </w:rPr>
            </w:pPr>
            <w:r w:rsidRPr="00A47A79">
              <w:rPr>
                <w:rFonts w:cs="Times New Roman"/>
                <w:sz w:val="24"/>
                <w:szCs w:val="24"/>
              </w:rPr>
              <w:t>«Техподдержка»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C7A2D52"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629730A" w14:textId="77777777" w:rsidR="004D5700" w:rsidRPr="00A47A79" w:rsidRDefault="004D5700">
            <w:pPr>
              <w:spacing w:line="240" w:lineRule="auto"/>
              <w:ind w:firstLine="0"/>
              <w:rPr>
                <w:rFonts w:cs="Times New Roman"/>
                <w:sz w:val="24"/>
                <w:szCs w:val="24"/>
              </w:rPr>
            </w:pPr>
            <w:r w:rsidRPr="00A47A79">
              <w:rPr>
                <w:rFonts w:cs="Times New Roman"/>
                <w:sz w:val="24"/>
                <w:szCs w:val="24"/>
              </w:rPr>
              <w:t>В соответствии с планом школьных мероприятий и по заявке классов</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2F25B7" w14:textId="77777777" w:rsidR="004D5700" w:rsidRPr="00A47A79" w:rsidRDefault="004D5700">
            <w:pPr>
              <w:spacing w:line="240" w:lineRule="auto"/>
              <w:ind w:firstLine="0"/>
              <w:rPr>
                <w:rFonts w:cs="Times New Roman"/>
                <w:sz w:val="24"/>
                <w:szCs w:val="24"/>
              </w:rPr>
            </w:pPr>
            <w:r w:rsidRPr="00A47A79">
              <w:rPr>
                <w:rFonts w:cs="Times New Roman"/>
                <w:sz w:val="24"/>
                <w:szCs w:val="24"/>
              </w:rPr>
              <w:t>Специалист IT</w:t>
            </w:r>
          </w:p>
          <w:p w14:paraId="7EC6CA93" w14:textId="77777777" w:rsidR="004D5700" w:rsidRPr="00A47A79" w:rsidRDefault="004D5700">
            <w:pPr>
              <w:spacing w:line="240" w:lineRule="auto"/>
              <w:ind w:firstLine="0"/>
              <w:rPr>
                <w:rFonts w:cs="Times New Roman"/>
                <w:sz w:val="24"/>
                <w:szCs w:val="24"/>
              </w:rPr>
            </w:pPr>
            <w:r w:rsidRPr="00A47A79">
              <w:rPr>
                <w:rFonts w:cs="Times New Roman"/>
                <w:sz w:val="24"/>
                <w:szCs w:val="24"/>
              </w:rPr>
              <w:t>Учитель музыки</w:t>
            </w:r>
          </w:p>
        </w:tc>
      </w:tr>
      <w:tr w:rsidR="009D6CE9" w:rsidRPr="00A47A79" w14:paraId="6D8AB13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A10543C" w14:textId="77777777" w:rsidR="004D5700" w:rsidRPr="00A47A79" w:rsidRDefault="004D5700">
            <w:pPr>
              <w:spacing w:line="240" w:lineRule="auto"/>
              <w:ind w:firstLine="0"/>
              <w:rPr>
                <w:rFonts w:cs="Times New Roman"/>
                <w:sz w:val="24"/>
                <w:szCs w:val="24"/>
              </w:rPr>
            </w:pPr>
            <w:r w:rsidRPr="00A47A79">
              <w:rPr>
                <w:rFonts w:cs="Times New Roman"/>
                <w:sz w:val="24"/>
                <w:szCs w:val="24"/>
              </w:rPr>
              <w:t>Олимпиада школьников «Ломоносов» (МГУ, журналистика)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F7C442F"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50965D" w14:textId="77777777" w:rsidR="004D5700" w:rsidRPr="00A47A79" w:rsidRDefault="004D5700">
            <w:pPr>
              <w:spacing w:line="240" w:lineRule="auto"/>
              <w:ind w:firstLine="0"/>
              <w:rPr>
                <w:rFonts w:cs="Times New Roman"/>
                <w:sz w:val="24"/>
                <w:szCs w:val="24"/>
              </w:rPr>
            </w:pPr>
            <w:r w:rsidRPr="00A47A79">
              <w:rPr>
                <w:rFonts w:cs="Times New Roman"/>
                <w:sz w:val="24"/>
                <w:szCs w:val="24"/>
              </w:rPr>
              <w:t>По графику проведения</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A55F14"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E3D4E52"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00F26148"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65C09D62"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CBC7AD1"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Сентябрь</w:t>
            </w:r>
          </w:p>
        </w:tc>
      </w:tr>
      <w:tr w:rsidR="009D6CE9" w:rsidRPr="00A47A79" w14:paraId="73029BF7"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62A360" w14:textId="77777777" w:rsidR="004D5700" w:rsidRPr="00A47A79" w:rsidRDefault="004D5700">
            <w:pPr>
              <w:spacing w:line="240" w:lineRule="auto"/>
              <w:ind w:firstLine="0"/>
              <w:rPr>
                <w:rFonts w:cs="Times New Roman"/>
                <w:sz w:val="24"/>
                <w:szCs w:val="24"/>
              </w:rPr>
            </w:pPr>
            <w:r w:rsidRPr="00A47A79">
              <w:rPr>
                <w:rFonts w:cs="Times New Roman"/>
                <w:sz w:val="24"/>
                <w:szCs w:val="24"/>
              </w:rPr>
              <w:t>Всероссийский конкурс «Лучшие школьные СМИ»</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8226D7F"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CF6FE2" w14:textId="77777777" w:rsidR="004D5700" w:rsidRPr="00A47A79" w:rsidRDefault="004D5700">
            <w:pPr>
              <w:spacing w:line="240" w:lineRule="auto"/>
              <w:ind w:firstLine="0"/>
              <w:rPr>
                <w:rFonts w:cs="Times New Roman"/>
                <w:sz w:val="24"/>
                <w:szCs w:val="24"/>
              </w:rPr>
            </w:pPr>
            <w:r w:rsidRPr="00A47A79">
              <w:rPr>
                <w:rFonts w:cs="Times New Roman"/>
                <w:sz w:val="24"/>
                <w:szCs w:val="24"/>
              </w:rPr>
              <w:t>01.09–01.12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0042DA3"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0B57758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35435437" w14:textId="77777777" w:rsidR="004D5700" w:rsidRPr="00A47A79" w:rsidRDefault="004D5700">
            <w:pPr>
              <w:spacing w:line="240" w:lineRule="auto"/>
              <w:ind w:firstLine="0"/>
              <w:rPr>
                <w:rFonts w:cs="Times New Roman"/>
                <w:sz w:val="24"/>
                <w:szCs w:val="24"/>
              </w:rPr>
            </w:pPr>
            <w:r w:rsidRPr="00A47A79">
              <w:rPr>
                <w:rFonts w:cs="Times New Roman"/>
                <w:sz w:val="24"/>
                <w:szCs w:val="24"/>
              </w:rPr>
              <w:lastRenderedPageBreak/>
              <w:t>Школьное коммуникационное агентство</w:t>
            </w:r>
          </w:p>
        </w:tc>
      </w:tr>
      <w:tr w:rsidR="009D6CE9" w:rsidRPr="00A47A79" w14:paraId="4825C28A"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62658B4"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lastRenderedPageBreak/>
              <w:t>Октябрь</w:t>
            </w:r>
          </w:p>
        </w:tc>
      </w:tr>
      <w:tr w:rsidR="009D6CE9" w:rsidRPr="00A47A79" w14:paraId="3C1A7EE3"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A4F71B" w14:textId="77777777" w:rsidR="004D5700" w:rsidRPr="00A47A79" w:rsidRDefault="004D5700">
            <w:pPr>
              <w:spacing w:line="240" w:lineRule="auto"/>
              <w:ind w:firstLine="0"/>
              <w:rPr>
                <w:rFonts w:cs="Times New Roman"/>
                <w:sz w:val="24"/>
                <w:szCs w:val="24"/>
              </w:rPr>
            </w:pPr>
            <w:r w:rsidRPr="00A47A79">
              <w:rPr>
                <w:rFonts w:cs="Times New Roman"/>
                <w:sz w:val="24"/>
                <w:szCs w:val="24"/>
              </w:rPr>
              <w:t>К Международному дню школьных библиотек</w:t>
            </w:r>
          </w:p>
          <w:p w14:paraId="32A8B1E2" w14:textId="77777777" w:rsidR="004D5700" w:rsidRPr="00A47A79" w:rsidRDefault="004D5700">
            <w:pPr>
              <w:spacing w:line="240" w:lineRule="auto"/>
              <w:ind w:firstLine="0"/>
              <w:rPr>
                <w:rFonts w:cs="Times New Roman"/>
                <w:sz w:val="24"/>
                <w:szCs w:val="24"/>
              </w:rPr>
            </w:pPr>
            <w:r w:rsidRPr="00A47A79">
              <w:rPr>
                <w:rFonts w:cs="Times New Roman"/>
                <w:sz w:val="24"/>
                <w:szCs w:val="24"/>
              </w:rPr>
              <w:t>Видеосюжет «Один день из жизни школьного библиотекаря Анастасии Михайловны»</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CBCF44F"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F53FEF" w14:textId="77777777" w:rsidR="004D5700" w:rsidRPr="00A47A79" w:rsidRDefault="004D5700">
            <w:pPr>
              <w:spacing w:line="240" w:lineRule="auto"/>
              <w:ind w:firstLine="0"/>
              <w:rPr>
                <w:rFonts w:cs="Times New Roman"/>
                <w:sz w:val="24"/>
                <w:szCs w:val="24"/>
              </w:rPr>
            </w:pPr>
            <w:r w:rsidRPr="00A47A79">
              <w:rPr>
                <w:rFonts w:cs="Times New Roman"/>
                <w:sz w:val="24"/>
                <w:szCs w:val="24"/>
              </w:rPr>
              <w:t>25.10</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6A2875F"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44300F4B"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02C78A8A"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33E01640"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82B17E"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Ноябрь</w:t>
            </w:r>
          </w:p>
        </w:tc>
      </w:tr>
      <w:tr w:rsidR="009D6CE9" w:rsidRPr="00A47A79" w14:paraId="0E9E454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6C2692C" w14:textId="77777777" w:rsidR="004D5700" w:rsidRPr="00A47A79" w:rsidRDefault="004D5700">
            <w:pPr>
              <w:spacing w:line="240" w:lineRule="auto"/>
              <w:ind w:firstLine="0"/>
              <w:rPr>
                <w:rFonts w:cs="Times New Roman"/>
                <w:sz w:val="24"/>
                <w:szCs w:val="24"/>
              </w:rPr>
            </w:pPr>
            <w:r w:rsidRPr="00A47A79">
              <w:rPr>
                <w:rFonts w:cs="Times New Roman"/>
                <w:sz w:val="24"/>
                <w:szCs w:val="24"/>
              </w:rPr>
              <w:t>Всероссийский конкурс школьных СМИ SCHOOLIZDAT 2.0 (заочный тур)</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49813E"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DF01392" w14:textId="77777777" w:rsidR="004D5700" w:rsidRPr="00A47A79" w:rsidRDefault="004D5700">
            <w:pPr>
              <w:spacing w:line="240" w:lineRule="auto"/>
              <w:ind w:firstLine="0"/>
              <w:rPr>
                <w:rFonts w:cs="Times New Roman"/>
                <w:sz w:val="24"/>
                <w:szCs w:val="24"/>
              </w:rPr>
            </w:pPr>
            <w:r w:rsidRPr="00A47A79">
              <w:rPr>
                <w:rFonts w:cs="Times New Roman"/>
                <w:sz w:val="24"/>
                <w:szCs w:val="24"/>
              </w:rPr>
              <w:t>Ноябрь–февраль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E2B9F07"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A80CB54"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5A050BB0"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4F621FDC"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D5065D" w14:textId="77777777" w:rsidR="004D5700" w:rsidRPr="00A47A79" w:rsidRDefault="004D5700">
            <w:pPr>
              <w:spacing w:line="240" w:lineRule="auto"/>
              <w:ind w:firstLine="0"/>
              <w:rPr>
                <w:rFonts w:cs="Times New Roman"/>
                <w:sz w:val="24"/>
                <w:szCs w:val="24"/>
              </w:rPr>
            </w:pPr>
            <w:r w:rsidRPr="00A47A79">
              <w:rPr>
                <w:rFonts w:cs="Times New Roman"/>
                <w:b/>
                <w:bCs/>
                <w:sz w:val="24"/>
                <w:szCs w:val="24"/>
              </w:rPr>
              <w:t>Декабрь</w:t>
            </w:r>
          </w:p>
        </w:tc>
      </w:tr>
      <w:tr w:rsidR="009D6CE9" w:rsidRPr="00A47A79" w14:paraId="5F103160"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6D215A" w14:textId="77777777" w:rsidR="004D5700" w:rsidRPr="00A47A79" w:rsidRDefault="004D5700">
            <w:pPr>
              <w:spacing w:line="240" w:lineRule="auto"/>
              <w:ind w:firstLine="0"/>
              <w:rPr>
                <w:rFonts w:cs="Times New Roman"/>
                <w:sz w:val="24"/>
                <w:szCs w:val="24"/>
              </w:rPr>
            </w:pPr>
            <w:r w:rsidRPr="00A47A79">
              <w:rPr>
                <w:rFonts w:cs="Times New Roman"/>
                <w:sz w:val="24"/>
                <w:szCs w:val="24"/>
              </w:rPr>
              <w:t>Выпуск общешкольной газеты «Героями становятся» ко Дню Героев Отечества</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FA538C9"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804E9C" w14:textId="77777777" w:rsidR="004D5700" w:rsidRPr="00A47A79" w:rsidRDefault="004D5700">
            <w:pPr>
              <w:spacing w:line="240" w:lineRule="auto"/>
              <w:ind w:firstLine="0"/>
              <w:rPr>
                <w:rFonts w:cs="Times New Roman"/>
                <w:sz w:val="24"/>
                <w:szCs w:val="24"/>
              </w:rPr>
            </w:pPr>
            <w:r w:rsidRPr="00A47A79">
              <w:rPr>
                <w:rFonts w:cs="Times New Roman"/>
                <w:sz w:val="24"/>
                <w:szCs w:val="24"/>
              </w:rPr>
              <w:t>9.12</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554B47B"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1D9C8543"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18B1261F"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292E3CBF"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431FF9"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Январь</w:t>
            </w:r>
          </w:p>
        </w:tc>
      </w:tr>
      <w:tr w:rsidR="009D6CE9" w:rsidRPr="00A47A79" w14:paraId="396B60C8"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DDD2215" w14:textId="77777777" w:rsidR="004D5700" w:rsidRPr="00A47A79" w:rsidRDefault="004D5700">
            <w:pPr>
              <w:spacing w:line="240" w:lineRule="auto"/>
              <w:ind w:firstLine="0"/>
              <w:rPr>
                <w:rFonts w:cs="Times New Roman"/>
                <w:sz w:val="24"/>
                <w:szCs w:val="24"/>
              </w:rPr>
            </w:pPr>
            <w:r w:rsidRPr="00A47A79">
              <w:rPr>
                <w:rFonts w:cs="Times New Roman"/>
                <w:sz w:val="24"/>
                <w:szCs w:val="24"/>
              </w:rPr>
              <w:t>Собрание творческих работ учеников и родителей «Альманах»</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7717065" w14:textId="77777777" w:rsidR="004D5700" w:rsidRPr="00A47A79" w:rsidRDefault="004D5700">
            <w:pPr>
              <w:spacing w:line="240" w:lineRule="auto"/>
              <w:ind w:firstLine="0"/>
              <w:rPr>
                <w:rFonts w:cs="Times New Roman"/>
                <w:sz w:val="24"/>
                <w:szCs w:val="24"/>
              </w:rPr>
            </w:pPr>
            <w:r w:rsidRPr="00A47A79">
              <w:rPr>
                <w:rFonts w:cs="Times New Roman"/>
                <w:sz w:val="24"/>
                <w:szCs w:val="24"/>
              </w:rPr>
              <w:t>1-е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5F1BAC5" w14:textId="77777777" w:rsidR="004D5700" w:rsidRPr="00A47A79" w:rsidRDefault="004D5700">
            <w:pPr>
              <w:spacing w:line="240" w:lineRule="auto"/>
              <w:ind w:firstLine="0"/>
              <w:rPr>
                <w:rFonts w:cs="Times New Roman"/>
                <w:sz w:val="24"/>
                <w:szCs w:val="24"/>
              </w:rPr>
            </w:pPr>
            <w:r w:rsidRPr="00A47A79">
              <w:rPr>
                <w:rFonts w:cs="Times New Roman"/>
                <w:sz w:val="24"/>
                <w:szCs w:val="24"/>
              </w:rPr>
              <w:t>Январь, апрель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596D682" w14:textId="77777777" w:rsidR="004D5700" w:rsidRPr="00A47A79" w:rsidRDefault="004D5700">
            <w:pPr>
              <w:spacing w:line="240" w:lineRule="auto"/>
              <w:ind w:firstLine="0"/>
              <w:rPr>
                <w:rFonts w:cs="Times New Roman"/>
                <w:sz w:val="24"/>
                <w:szCs w:val="24"/>
              </w:rPr>
            </w:pPr>
            <w:r w:rsidRPr="00A47A79">
              <w:rPr>
                <w:rFonts w:cs="Times New Roman"/>
                <w:sz w:val="24"/>
                <w:szCs w:val="24"/>
              </w:rPr>
              <w:t>Руководитель кафедры «Русский язык и литература»</w:t>
            </w:r>
          </w:p>
          <w:p w14:paraId="56B002E1"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r w:rsidR="009D6CE9" w:rsidRPr="00A47A79" w14:paraId="51223722" w14:textId="77777777" w:rsidTr="00A47A79">
        <w:tc>
          <w:tcPr>
            <w:tcW w:w="8505"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76CB9D6" w14:textId="77777777" w:rsidR="004D5700" w:rsidRPr="00A47A79" w:rsidRDefault="004D5700">
            <w:pPr>
              <w:spacing w:line="240" w:lineRule="auto"/>
              <w:ind w:firstLine="0"/>
              <w:jc w:val="center"/>
              <w:rPr>
                <w:rFonts w:cs="Times New Roman"/>
                <w:sz w:val="24"/>
                <w:szCs w:val="24"/>
              </w:rPr>
            </w:pPr>
            <w:r w:rsidRPr="00A47A79">
              <w:rPr>
                <w:rFonts w:cs="Times New Roman"/>
                <w:b/>
                <w:bCs/>
                <w:sz w:val="24"/>
                <w:szCs w:val="24"/>
              </w:rPr>
              <w:t>Март</w:t>
            </w:r>
          </w:p>
        </w:tc>
      </w:tr>
      <w:tr w:rsidR="004D5700" w:rsidRPr="00A47A79" w14:paraId="72B9267B" w14:textId="77777777" w:rsidTr="00A47A79">
        <w:tc>
          <w:tcPr>
            <w:tcW w:w="3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A9FEE0" w14:textId="77777777" w:rsidR="004D5700" w:rsidRPr="00A47A79" w:rsidRDefault="004D5700">
            <w:pPr>
              <w:spacing w:line="240" w:lineRule="auto"/>
              <w:ind w:firstLine="0"/>
              <w:rPr>
                <w:rFonts w:cs="Times New Roman"/>
                <w:sz w:val="24"/>
                <w:szCs w:val="24"/>
              </w:rPr>
            </w:pPr>
            <w:r w:rsidRPr="00A47A79">
              <w:rPr>
                <w:rFonts w:cs="Times New Roman"/>
                <w:sz w:val="24"/>
                <w:szCs w:val="24"/>
              </w:rPr>
              <w:t>Всероссийский конкурс школьных СМИ SCHOOLIZDAT 2.0 (очный тур)</w:t>
            </w:r>
          </w:p>
        </w:tc>
        <w:tc>
          <w:tcPr>
            <w:tcW w:w="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A3A3F4" w14:textId="77777777" w:rsidR="004D5700" w:rsidRPr="00A47A79" w:rsidRDefault="004D5700">
            <w:pPr>
              <w:spacing w:line="240" w:lineRule="auto"/>
              <w:ind w:firstLine="0"/>
              <w:rPr>
                <w:rFonts w:cs="Times New Roman"/>
                <w:sz w:val="24"/>
                <w:szCs w:val="24"/>
              </w:rPr>
            </w:pPr>
            <w:r w:rsidRPr="00A47A79">
              <w:rPr>
                <w:rFonts w:cs="Times New Roman"/>
                <w:sz w:val="24"/>
                <w:szCs w:val="24"/>
              </w:rPr>
              <w:t>4-е</w:t>
            </w:r>
          </w:p>
        </w:tc>
        <w:tc>
          <w:tcPr>
            <w:tcW w:w="19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CD5938B" w14:textId="77777777" w:rsidR="004D5700" w:rsidRPr="00A47A79" w:rsidRDefault="004D5700">
            <w:pPr>
              <w:spacing w:line="240" w:lineRule="auto"/>
              <w:ind w:firstLine="0"/>
              <w:rPr>
                <w:rFonts w:cs="Times New Roman"/>
                <w:sz w:val="24"/>
                <w:szCs w:val="24"/>
              </w:rPr>
            </w:pPr>
            <w:r w:rsidRPr="00A47A79">
              <w:rPr>
                <w:rFonts w:cs="Times New Roman"/>
                <w:sz w:val="24"/>
                <w:szCs w:val="24"/>
              </w:rPr>
              <w:t>Март – очная часть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88A1569" w14:textId="77777777" w:rsidR="004D5700" w:rsidRPr="00A47A79" w:rsidRDefault="004D5700">
            <w:pPr>
              <w:spacing w:line="240" w:lineRule="auto"/>
              <w:ind w:firstLine="0"/>
              <w:rPr>
                <w:rFonts w:cs="Times New Roman"/>
                <w:sz w:val="24"/>
                <w:szCs w:val="24"/>
              </w:rPr>
            </w:pPr>
            <w:r w:rsidRPr="00A47A79">
              <w:rPr>
                <w:rFonts w:cs="Times New Roman"/>
                <w:sz w:val="24"/>
                <w:szCs w:val="24"/>
              </w:rPr>
              <w:t>Замдиректора по ВР</w:t>
            </w:r>
          </w:p>
          <w:p w14:paraId="246435C9"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Школьный комитет</w:t>
            </w:r>
          </w:p>
          <w:p w14:paraId="3370354A" w14:textId="77777777" w:rsidR="004D5700" w:rsidRPr="00A47A79" w:rsidRDefault="004D5700">
            <w:pPr>
              <w:spacing w:line="240" w:lineRule="auto"/>
              <w:ind w:firstLine="0"/>
              <w:rPr>
                <w:rFonts w:cs="Times New Roman"/>
                <w:sz w:val="24"/>
                <w:szCs w:val="24"/>
              </w:rPr>
            </w:pPr>
            <w:r w:rsidRPr="00A47A79">
              <w:rPr>
                <w:rFonts w:cs="Times New Roman"/>
                <w:sz w:val="24"/>
                <w:szCs w:val="24"/>
              </w:rPr>
              <w:t>Школьное коммуникационное агентство</w:t>
            </w:r>
          </w:p>
        </w:tc>
      </w:tr>
    </w:tbl>
    <w:p w14:paraId="44062B47" w14:textId="62F50B59" w:rsidR="004D5700" w:rsidRDefault="004D5700" w:rsidP="004D5700">
      <w:pPr>
        <w:rPr>
          <w:rFonts w:cs="Times New Roman"/>
          <w:b/>
        </w:rPr>
      </w:pPr>
    </w:p>
    <w:p w14:paraId="6DC12EB8" w14:textId="77777777" w:rsidR="00A47A79" w:rsidRPr="009D6CE9" w:rsidRDefault="00A47A79" w:rsidP="004D5700">
      <w:pPr>
        <w:rPr>
          <w:rFonts w:cs="Times New Roman"/>
          <w:b/>
        </w:rPr>
      </w:pPr>
    </w:p>
    <w:p w14:paraId="3BB72087" w14:textId="77777777" w:rsidR="004D5700" w:rsidRPr="009D6CE9" w:rsidRDefault="004D5700" w:rsidP="004D5700">
      <w:pPr>
        <w:jc w:val="center"/>
        <w:rPr>
          <w:rFonts w:eastAsia="Times New Roman" w:cs="Times New Roman"/>
          <w:b/>
          <w:bCs/>
          <w:szCs w:val="28"/>
        </w:rPr>
      </w:pPr>
      <w:r w:rsidRPr="009D6CE9">
        <w:rPr>
          <w:rFonts w:eastAsia="SchoolBookSanPin" w:cs="Times New Roman"/>
          <w:b/>
          <w:bCs/>
          <w:szCs w:val="28"/>
        </w:rPr>
        <w:lastRenderedPageBreak/>
        <w:t xml:space="preserve">3.5 </w:t>
      </w:r>
      <w:r w:rsidRPr="009D6CE9">
        <w:rPr>
          <w:rFonts w:eastAsia="Times New Roman" w:cs="Times New Roman"/>
          <w:b/>
          <w:bCs/>
          <w:szCs w:val="28"/>
        </w:rPr>
        <w:t>Характеристика условий реализации программы НОО</w:t>
      </w:r>
    </w:p>
    <w:p w14:paraId="7B67BDCC" w14:textId="77777777" w:rsidR="004D5700" w:rsidRPr="009D6CE9" w:rsidRDefault="004D5700" w:rsidP="004D5700">
      <w:pPr>
        <w:rPr>
          <w:rFonts w:eastAsia="Times New Roman" w:cs="Times New Roman"/>
          <w:szCs w:val="28"/>
        </w:rPr>
      </w:pPr>
      <w:r w:rsidRPr="009D6CE9">
        <w:rPr>
          <w:rFonts w:eastAsia="Times New Roman" w:cs="Times New Roman"/>
          <w:szCs w:val="28"/>
        </w:rPr>
        <w:t>Система условий реализации программы НОО, созданная в образовательной организации, направлена на:</w:t>
      </w:r>
    </w:p>
    <w:p w14:paraId="55E92462" w14:textId="77777777" w:rsidR="004D5700" w:rsidRPr="009D6CE9" w:rsidRDefault="004D5700" w:rsidP="004D5700">
      <w:pPr>
        <w:rPr>
          <w:rFonts w:eastAsia="Times New Roman" w:cs="Times New Roman"/>
          <w:szCs w:val="28"/>
        </w:rPr>
      </w:pPr>
      <w:r w:rsidRPr="009D6CE9">
        <w:rPr>
          <w:rFonts w:eastAsia="Times New Roman" w:cs="Times New Roman"/>
          <w:szCs w:val="28"/>
        </w:rPr>
        <w:t xml:space="preserve">- достижение обучающимися планируемых результатов освоения программы начального общего образования, в </w:t>
      </w:r>
      <w:proofErr w:type="spellStart"/>
      <w:r w:rsidRPr="009D6CE9">
        <w:rPr>
          <w:rFonts w:eastAsia="Times New Roman" w:cs="Times New Roman"/>
          <w:szCs w:val="28"/>
        </w:rPr>
        <w:t>т.ч</w:t>
      </w:r>
      <w:proofErr w:type="spellEnd"/>
      <w:r w:rsidRPr="009D6CE9">
        <w:rPr>
          <w:rFonts w:eastAsia="Times New Roman" w:cs="Times New Roman"/>
          <w:szCs w:val="28"/>
        </w:rPr>
        <w:t>. адаптированной;</w:t>
      </w:r>
    </w:p>
    <w:p w14:paraId="6C25A561" w14:textId="77777777" w:rsidR="004D5700" w:rsidRPr="009D6CE9" w:rsidRDefault="004D5700" w:rsidP="004D5700">
      <w:pPr>
        <w:rPr>
          <w:rFonts w:eastAsia="Times New Roman" w:cs="Times New Roman"/>
          <w:szCs w:val="28"/>
        </w:rPr>
      </w:pPr>
      <w:r w:rsidRPr="009D6CE9">
        <w:rPr>
          <w:rFonts w:eastAsia="Times New Roman" w:cs="Times New Roman"/>
          <w:szCs w:val="28"/>
        </w:rPr>
        <w:t xml:space="preserve">- развитие личности, её способностей, удовлетворение образовательных потребностей и интересов, самореализацию обучающихся, в </w:t>
      </w:r>
      <w:proofErr w:type="spellStart"/>
      <w:r w:rsidRPr="009D6CE9">
        <w:rPr>
          <w:rFonts w:eastAsia="Times New Roman" w:cs="Times New Roman"/>
          <w:szCs w:val="28"/>
        </w:rPr>
        <w:t>т.ч</w:t>
      </w:r>
      <w:proofErr w:type="spellEnd"/>
      <w:r w:rsidRPr="009D6CE9">
        <w:rPr>
          <w:rFonts w:eastAsia="Times New Roman" w:cs="Times New Roman"/>
          <w:szCs w:val="28"/>
        </w:rPr>
        <w:t>.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14:paraId="7B467C03" w14:textId="77777777" w:rsidR="004D5700" w:rsidRPr="009D6CE9" w:rsidRDefault="004D5700" w:rsidP="004D5700">
      <w:pPr>
        <w:rPr>
          <w:rFonts w:eastAsia="Times New Roman" w:cs="Times New Roman"/>
          <w:szCs w:val="28"/>
        </w:rPr>
      </w:pPr>
      <w:r w:rsidRPr="009D6CE9">
        <w:rPr>
          <w:rFonts w:eastAsia="Times New Roman" w:cs="Times New Roman"/>
          <w:szCs w:val="28"/>
        </w:rPr>
        <w:t>- 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 предметных и универсальных 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14:paraId="5A107001" w14:textId="77777777" w:rsidR="004D5700" w:rsidRPr="009D6CE9" w:rsidRDefault="004D5700" w:rsidP="004D5700">
      <w:pPr>
        <w:rPr>
          <w:rFonts w:eastAsia="Times New Roman" w:cs="Times New Roman"/>
          <w:szCs w:val="28"/>
        </w:rPr>
      </w:pPr>
      <w:r w:rsidRPr="009D6CE9">
        <w:rPr>
          <w:rFonts w:eastAsia="Times New Roman" w:cs="Times New Roman"/>
          <w:szCs w:val="28"/>
        </w:rPr>
        <w:t>- формирование социокультурных и духовно-нравственных ценностей обучающихся, основ их гражданственности, российской гражданской идентичности;</w:t>
      </w:r>
    </w:p>
    <w:p w14:paraId="43A5CC60" w14:textId="77777777" w:rsidR="004D5700" w:rsidRPr="009D6CE9" w:rsidRDefault="004D5700" w:rsidP="004D5700">
      <w:pPr>
        <w:rPr>
          <w:rFonts w:eastAsia="Times New Roman" w:cs="Times New Roman"/>
          <w:szCs w:val="28"/>
        </w:rPr>
      </w:pPr>
      <w:r w:rsidRPr="009D6CE9">
        <w:rPr>
          <w:rFonts w:eastAsia="Times New Roman" w:cs="Times New Roman"/>
          <w:szCs w:val="28"/>
        </w:rPr>
        <w:t>- 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14:paraId="4A9E5BF0" w14:textId="77777777" w:rsidR="004D5700" w:rsidRPr="009D6CE9" w:rsidRDefault="004D5700" w:rsidP="004D5700">
      <w:pPr>
        <w:rPr>
          <w:rFonts w:eastAsia="Times New Roman" w:cs="Times New Roman"/>
          <w:szCs w:val="28"/>
        </w:rPr>
      </w:pPr>
      <w:r w:rsidRPr="009D6CE9">
        <w:rPr>
          <w:rFonts w:eastAsia="Times New Roman" w:cs="Times New Roman"/>
          <w:szCs w:val="28"/>
        </w:rPr>
        <w:t>- 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14:paraId="3839D098" w14:textId="77777777" w:rsidR="004D5700" w:rsidRPr="009D6CE9" w:rsidRDefault="004D5700" w:rsidP="004D5700">
      <w:pPr>
        <w:rPr>
          <w:rFonts w:eastAsia="Times New Roman" w:cs="Times New Roman"/>
          <w:szCs w:val="28"/>
        </w:rPr>
      </w:pPr>
      <w:r w:rsidRPr="009D6CE9">
        <w:rPr>
          <w:rFonts w:eastAsia="Times New Roman" w:cs="Times New Roman"/>
          <w:szCs w:val="28"/>
        </w:rPr>
        <w:lastRenderedPageBreak/>
        <w:t>- 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14:paraId="1D0418DC" w14:textId="77777777" w:rsidR="004D5700" w:rsidRPr="009D6CE9" w:rsidRDefault="004D5700" w:rsidP="004D5700">
      <w:pPr>
        <w:rPr>
          <w:rFonts w:eastAsia="Times New Roman" w:cs="Times New Roman"/>
          <w:szCs w:val="28"/>
        </w:rPr>
      </w:pPr>
      <w:r w:rsidRPr="009D6CE9">
        <w:rPr>
          <w:rFonts w:eastAsia="Times New Roman" w:cs="Times New Roman"/>
          <w:szCs w:val="28"/>
        </w:rPr>
        <w:t>- 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14:paraId="413A67E5" w14:textId="77777777" w:rsidR="004D5700" w:rsidRPr="009D6CE9" w:rsidRDefault="004D5700" w:rsidP="004D5700">
      <w:pPr>
        <w:rPr>
          <w:rFonts w:eastAsia="Times New Roman" w:cs="Times New Roman"/>
          <w:szCs w:val="28"/>
        </w:rPr>
      </w:pPr>
      <w:r w:rsidRPr="009D6CE9">
        <w:rPr>
          <w:rFonts w:eastAsia="Times New Roman" w:cs="Times New Roman"/>
          <w:szCs w:val="28"/>
        </w:rPr>
        <w:t>- формирование у обучающихся экологической грамотности, навыков здорового и безопасного для человека и окружающей его среды образа жизни;</w:t>
      </w:r>
    </w:p>
    <w:p w14:paraId="05E6DBB8" w14:textId="77777777" w:rsidR="00A47A79" w:rsidRDefault="00A47A79" w:rsidP="004D5700">
      <w:pPr>
        <w:ind w:firstLine="0"/>
        <w:jc w:val="center"/>
        <w:rPr>
          <w:rFonts w:eastAsia="Times New Roman" w:cs="Times New Roman"/>
          <w:b/>
          <w:szCs w:val="28"/>
        </w:rPr>
      </w:pPr>
    </w:p>
    <w:p w14:paraId="776A3E1E" w14:textId="77777777" w:rsidR="00A47A79" w:rsidRDefault="00A47A79" w:rsidP="004D5700">
      <w:pPr>
        <w:ind w:firstLine="0"/>
        <w:jc w:val="center"/>
        <w:rPr>
          <w:rFonts w:eastAsia="Times New Roman" w:cs="Times New Roman"/>
          <w:b/>
          <w:szCs w:val="28"/>
        </w:rPr>
      </w:pPr>
    </w:p>
    <w:p w14:paraId="4370F6AD" w14:textId="644CF545" w:rsidR="004D5700" w:rsidRPr="009D6CE9" w:rsidRDefault="004D5700" w:rsidP="004D5700">
      <w:pPr>
        <w:ind w:firstLine="0"/>
        <w:jc w:val="center"/>
        <w:rPr>
          <w:rFonts w:eastAsia="Times New Roman" w:cs="Times New Roman"/>
          <w:b/>
          <w:szCs w:val="28"/>
        </w:rPr>
      </w:pPr>
      <w:r w:rsidRPr="009D6CE9">
        <w:rPr>
          <w:rFonts w:eastAsia="Times New Roman" w:cs="Times New Roman"/>
          <w:b/>
          <w:szCs w:val="28"/>
        </w:rPr>
        <w:t xml:space="preserve">3.5.1. Кадровые условия </w:t>
      </w:r>
    </w:p>
    <w:p w14:paraId="5FB42DAD" w14:textId="77777777" w:rsidR="004D5700" w:rsidRPr="009D6CE9" w:rsidRDefault="004D5700" w:rsidP="004D5700">
      <w:pPr>
        <w:ind w:firstLine="0"/>
        <w:jc w:val="center"/>
        <w:rPr>
          <w:rFonts w:eastAsia="Times New Roman" w:cs="Times New Roman"/>
          <w:b/>
          <w:szCs w:val="28"/>
        </w:rPr>
      </w:pPr>
      <w:r w:rsidRPr="009D6CE9">
        <w:rPr>
          <w:rFonts w:eastAsia="Times New Roman" w:cs="Times New Roman"/>
          <w:b/>
          <w:szCs w:val="28"/>
        </w:rPr>
        <w:t>реализации основной образовательной программы НОО</w:t>
      </w:r>
    </w:p>
    <w:p w14:paraId="1E493618" w14:textId="77777777" w:rsidR="004D5700" w:rsidRPr="009D6CE9" w:rsidRDefault="004D5700" w:rsidP="004D5700">
      <w:pPr>
        <w:pStyle w:val="body"/>
        <w:spacing w:line="360" w:lineRule="auto"/>
        <w:ind w:firstLine="709"/>
        <w:rPr>
          <w:rFonts w:cs="Times New Roman"/>
          <w:color w:val="auto"/>
          <w:sz w:val="28"/>
          <w:szCs w:val="28"/>
        </w:rPr>
      </w:pPr>
      <w:r w:rsidRPr="009D6CE9">
        <w:rPr>
          <w:rFonts w:cs="Times New Roman"/>
          <w:color w:val="auto"/>
          <w:sz w:val="28"/>
          <w:szCs w:val="28"/>
        </w:rPr>
        <w:t>Для реализации программы начального общего образования МАОУ школа информационных технологий № 26 укомплектована кадрами, имеющими необходимую квалификацию для решения задач, связанных с достижением целей и задач образовательной деятельности.</w:t>
      </w:r>
    </w:p>
    <w:p w14:paraId="79ACEDF0" w14:textId="77777777" w:rsidR="004D5700" w:rsidRPr="009D6CE9" w:rsidRDefault="004D5700" w:rsidP="004D5700">
      <w:pPr>
        <w:rPr>
          <w:rFonts w:cs="Times New Roman"/>
          <w:szCs w:val="28"/>
        </w:rPr>
      </w:pPr>
      <w:r w:rsidRPr="009D6CE9">
        <w:rPr>
          <w:rFonts w:cs="Times New Roman"/>
          <w:spacing w:val="-1"/>
          <w:szCs w:val="28"/>
        </w:rPr>
        <w:t>Т</w:t>
      </w:r>
      <w:r w:rsidRPr="009D6CE9">
        <w:rPr>
          <w:rFonts w:cs="Times New Roman"/>
          <w:spacing w:val="1"/>
          <w:szCs w:val="28"/>
        </w:rPr>
        <w:t>р</w:t>
      </w:r>
      <w:r w:rsidRPr="009D6CE9">
        <w:rPr>
          <w:rFonts w:cs="Times New Roman"/>
          <w:szCs w:val="28"/>
        </w:rPr>
        <w:t>е</w:t>
      </w:r>
      <w:r w:rsidRPr="009D6CE9">
        <w:rPr>
          <w:rFonts w:cs="Times New Roman"/>
          <w:spacing w:val="-1"/>
          <w:szCs w:val="28"/>
        </w:rPr>
        <w:t>б</w:t>
      </w:r>
      <w:r w:rsidRPr="009D6CE9">
        <w:rPr>
          <w:rFonts w:cs="Times New Roman"/>
          <w:spacing w:val="1"/>
          <w:szCs w:val="28"/>
        </w:rPr>
        <w:t>о</w:t>
      </w:r>
      <w:r w:rsidRPr="009D6CE9">
        <w:rPr>
          <w:rFonts w:cs="Times New Roman"/>
          <w:szCs w:val="28"/>
        </w:rPr>
        <w:t>в</w:t>
      </w:r>
      <w:r w:rsidRPr="009D6CE9">
        <w:rPr>
          <w:rFonts w:cs="Times New Roman"/>
          <w:spacing w:val="-3"/>
          <w:szCs w:val="28"/>
        </w:rPr>
        <w:t>а</w:t>
      </w:r>
      <w:r w:rsidRPr="009D6CE9">
        <w:rPr>
          <w:rFonts w:cs="Times New Roman"/>
          <w:spacing w:val="1"/>
          <w:szCs w:val="28"/>
        </w:rPr>
        <w:t>ни</w:t>
      </w:r>
      <w:r w:rsidRPr="009D6CE9">
        <w:rPr>
          <w:rFonts w:cs="Times New Roman"/>
          <w:szCs w:val="28"/>
        </w:rPr>
        <w:t>я</w:t>
      </w:r>
      <w:r w:rsidRPr="009D6CE9">
        <w:rPr>
          <w:rFonts w:cs="Times New Roman"/>
          <w:spacing w:val="-2"/>
          <w:szCs w:val="28"/>
        </w:rPr>
        <w:t xml:space="preserve"> </w:t>
      </w:r>
      <w:r w:rsidRPr="009D6CE9">
        <w:rPr>
          <w:rFonts w:cs="Times New Roman"/>
          <w:szCs w:val="28"/>
        </w:rPr>
        <w:t>к к</w:t>
      </w:r>
      <w:r w:rsidRPr="009D6CE9">
        <w:rPr>
          <w:rFonts w:cs="Times New Roman"/>
          <w:spacing w:val="-2"/>
          <w:szCs w:val="28"/>
        </w:rPr>
        <w:t>а</w:t>
      </w:r>
      <w:r w:rsidRPr="009D6CE9">
        <w:rPr>
          <w:rFonts w:cs="Times New Roman"/>
          <w:spacing w:val="1"/>
          <w:szCs w:val="28"/>
        </w:rPr>
        <w:t>д</w:t>
      </w:r>
      <w:r w:rsidRPr="009D6CE9">
        <w:rPr>
          <w:rFonts w:cs="Times New Roman"/>
          <w:spacing w:val="-1"/>
          <w:szCs w:val="28"/>
        </w:rPr>
        <w:t>ро</w:t>
      </w:r>
      <w:r w:rsidRPr="009D6CE9">
        <w:rPr>
          <w:rFonts w:cs="Times New Roman"/>
          <w:szCs w:val="28"/>
        </w:rPr>
        <w:t xml:space="preserve">вым </w:t>
      </w:r>
      <w:r w:rsidRPr="009D6CE9">
        <w:rPr>
          <w:rFonts w:cs="Times New Roman"/>
          <w:spacing w:val="-4"/>
          <w:szCs w:val="28"/>
        </w:rPr>
        <w:t>у</w:t>
      </w:r>
      <w:r w:rsidRPr="009D6CE9">
        <w:rPr>
          <w:rFonts w:cs="Times New Roman"/>
          <w:szCs w:val="28"/>
        </w:rPr>
        <w:t>слови</w:t>
      </w:r>
      <w:r w:rsidRPr="009D6CE9">
        <w:rPr>
          <w:rFonts w:cs="Times New Roman"/>
          <w:spacing w:val="1"/>
          <w:szCs w:val="28"/>
        </w:rPr>
        <w:t>я</w:t>
      </w:r>
      <w:r w:rsidRPr="009D6CE9">
        <w:rPr>
          <w:rFonts w:cs="Times New Roman"/>
          <w:szCs w:val="28"/>
        </w:rPr>
        <w:t xml:space="preserve">м </w:t>
      </w:r>
      <w:r w:rsidRPr="009D6CE9">
        <w:rPr>
          <w:rFonts w:cs="Times New Roman"/>
          <w:spacing w:val="-1"/>
          <w:szCs w:val="28"/>
        </w:rPr>
        <w:t>в</w:t>
      </w:r>
      <w:r w:rsidRPr="009D6CE9">
        <w:rPr>
          <w:rFonts w:cs="Times New Roman"/>
          <w:szCs w:val="28"/>
        </w:rPr>
        <w:t>кл</w:t>
      </w:r>
      <w:r w:rsidRPr="009D6CE9">
        <w:rPr>
          <w:rFonts w:cs="Times New Roman"/>
          <w:spacing w:val="-2"/>
          <w:szCs w:val="28"/>
        </w:rPr>
        <w:t>ю</w:t>
      </w:r>
      <w:r w:rsidRPr="009D6CE9">
        <w:rPr>
          <w:rFonts w:cs="Times New Roman"/>
          <w:szCs w:val="28"/>
        </w:rPr>
        <w:t>чают:</w:t>
      </w:r>
    </w:p>
    <w:p w14:paraId="7A310B5E" w14:textId="77777777" w:rsidR="004D5700" w:rsidRPr="009D6CE9" w:rsidRDefault="004D5700" w:rsidP="004D5700">
      <w:pPr>
        <w:rPr>
          <w:rFonts w:cs="Times New Roman"/>
          <w:szCs w:val="28"/>
        </w:rPr>
      </w:pPr>
      <w:r w:rsidRPr="009D6CE9">
        <w:rPr>
          <w:rFonts w:cs="Times New Roman"/>
          <w:spacing w:val="-4"/>
          <w:szCs w:val="28"/>
        </w:rPr>
        <w:t>- у</w:t>
      </w:r>
      <w:r w:rsidRPr="009D6CE9">
        <w:rPr>
          <w:rFonts w:cs="Times New Roman"/>
          <w:szCs w:val="28"/>
        </w:rPr>
        <w:t>к</w:t>
      </w:r>
      <w:r w:rsidRPr="009D6CE9">
        <w:rPr>
          <w:rFonts w:cs="Times New Roman"/>
          <w:spacing w:val="1"/>
          <w:szCs w:val="28"/>
        </w:rPr>
        <w:t>о</w:t>
      </w:r>
      <w:r w:rsidRPr="009D6CE9">
        <w:rPr>
          <w:rFonts w:cs="Times New Roman"/>
          <w:szCs w:val="28"/>
        </w:rPr>
        <w:t>мплект</w:t>
      </w:r>
      <w:r w:rsidRPr="009D6CE9">
        <w:rPr>
          <w:rFonts w:cs="Times New Roman"/>
          <w:spacing w:val="1"/>
          <w:szCs w:val="28"/>
        </w:rPr>
        <w:t>о</w:t>
      </w:r>
      <w:r w:rsidRPr="009D6CE9">
        <w:rPr>
          <w:rFonts w:cs="Times New Roman"/>
          <w:szCs w:val="28"/>
        </w:rPr>
        <w:t>в</w:t>
      </w:r>
      <w:r w:rsidRPr="009D6CE9">
        <w:rPr>
          <w:rFonts w:cs="Times New Roman"/>
          <w:spacing w:val="-3"/>
          <w:szCs w:val="28"/>
        </w:rPr>
        <w:t>а</w:t>
      </w:r>
      <w:r w:rsidRPr="009D6CE9">
        <w:rPr>
          <w:rFonts w:cs="Times New Roman"/>
          <w:spacing w:val="-1"/>
          <w:szCs w:val="28"/>
        </w:rPr>
        <w:t>н</w:t>
      </w:r>
      <w:r w:rsidRPr="009D6CE9">
        <w:rPr>
          <w:rFonts w:cs="Times New Roman"/>
          <w:spacing w:val="1"/>
          <w:szCs w:val="28"/>
        </w:rPr>
        <w:t>но</w:t>
      </w:r>
      <w:r w:rsidRPr="009D6CE9">
        <w:rPr>
          <w:rFonts w:cs="Times New Roman"/>
          <w:szCs w:val="28"/>
        </w:rPr>
        <w:t>с</w:t>
      </w:r>
      <w:r w:rsidRPr="009D6CE9">
        <w:rPr>
          <w:rFonts w:cs="Times New Roman"/>
          <w:spacing w:val="-3"/>
          <w:szCs w:val="28"/>
        </w:rPr>
        <w:t>т</w:t>
      </w:r>
      <w:r w:rsidRPr="009D6CE9">
        <w:rPr>
          <w:rFonts w:cs="Times New Roman"/>
          <w:szCs w:val="28"/>
        </w:rPr>
        <w:t>ь пе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pacing w:val="-2"/>
          <w:szCs w:val="28"/>
        </w:rPr>
        <w:t>г</w:t>
      </w:r>
      <w:r w:rsidRPr="009D6CE9">
        <w:rPr>
          <w:rFonts w:cs="Times New Roman"/>
          <w:spacing w:val="1"/>
          <w:szCs w:val="28"/>
        </w:rPr>
        <w:t>и</w:t>
      </w:r>
      <w:r w:rsidRPr="009D6CE9">
        <w:rPr>
          <w:rFonts w:cs="Times New Roman"/>
          <w:szCs w:val="28"/>
        </w:rPr>
        <w:t>ч</w:t>
      </w:r>
      <w:r w:rsidRPr="009D6CE9">
        <w:rPr>
          <w:rFonts w:cs="Times New Roman"/>
          <w:spacing w:val="-2"/>
          <w:szCs w:val="28"/>
        </w:rPr>
        <w:t>е</w:t>
      </w:r>
      <w:r w:rsidRPr="009D6CE9">
        <w:rPr>
          <w:rFonts w:cs="Times New Roman"/>
          <w:szCs w:val="28"/>
        </w:rPr>
        <w:t>ск</w:t>
      </w:r>
      <w:r w:rsidRPr="009D6CE9">
        <w:rPr>
          <w:rFonts w:cs="Times New Roman"/>
          <w:spacing w:val="-1"/>
          <w:szCs w:val="28"/>
        </w:rPr>
        <w:t>и</w:t>
      </w:r>
      <w:r w:rsidRPr="009D6CE9">
        <w:rPr>
          <w:rFonts w:cs="Times New Roman"/>
          <w:szCs w:val="28"/>
        </w:rPr>
        <w:t>ми,</w:t>
      </w:r>
      <w:r w:rsidRPr="009D6CE9">
        <w:rPr>
          <w:rFonts w:cs="Times New Roman"/>
          <w:spacing w:val="-3"/>
          <w:szCs w:val="28"/>
        </w:rPr>
        <w:t xml:space="preserve"> </w:t>
      </w:r>
      <w:r w:rsidRPr="009D6CE9">
        <w:rPr>
          <w:rFonts w:cs="Times New Roman"/>
          <w:spacing w:val="1"/>
          <w:szCs w:val="28"/>
        </w:rPr>
        <w:t>р</w:t>
      </w:r>
      <w:r w:rsidRPr="009D6CE9">
        <w:rPr>
          <w:rFonts w:cs="Times New Roman"/>
          <w:spacing w:val="-4"/>
          <w:szCs w:val="28"/>
        </w:rPr>
        <w:t>у</w:t>
      </w:r>
      <w:r w:rsidRPr="009D6CE9">
        <w:rPr>
          <w:rFonts w:cs="Times New Roman"/>
          <w:szCs w:val="28"/>
        </w:rPr>
        <w:t>к</w:t>
      </w:r>
      <w:r w:rsidRPr="009D6CE9">
        <w:rPr>
          <w:rFonts w:cs="Times New Roman"/>
          <w:spacing w:val="1"/>
          <w:szCs w:val="28"/>
        </w:rPr>
        <w:t>о</w:t>
      </w:r>
      <w:r w:rsidRPr="009D6CE9">
        <w:rPr>
          <w:rFonts w:cs="Times New Roman"/>
          <w:szCs w:val="28"/>
        </w:rPr>
        <w:t>в</w:t>
      </w:r>
      <w:r w:rsidRPr="009D6CE9">
        <w:rPr>
          <w:rFonts w:cs="Times New Roman"/>
          <w:spacing w:val="-2"/>
          <w:szCs w:val="28"/>
        </w:rPr>
        <w:t>о</w:t>
      </w:r>
      <w:r w:rsidRPr="009D6CE9">
        <w:rPr>
          <w:rFonts w:cs="Times New Roman"/>
          <w:spacing w:val="1"/>
          <w:szCs w:val="28"/>
        </w:rPr>
        <w:t>д</w:t>
      </w:r>
      <w:r w:rsidRPr="009D6CE9">
        <w:rPr>
          <w:rFonts w:cs="Times New Roman"/>
          <w:szCs w:val="28"/>
        </w:rPr>
        <w:t>я</w:t>
      </w:r>
      <w:r w:rsidRPr="009D6CE9">
        <w:rPr>
          <w:rFonts w:cs="Times New Roman"/>
          <w:spacing w:val="-2"/>
          <w:szCs w:val="28"/>
        </w:rPr>
        <w:t>щ</w:t>
      </w:r>
      <w:r w:rsidRPr="009D6CE9">
        <w:rPr>
          <w:rFonts w:cs="Times New Roman"/>
          <w:spacing w:val="1"/>
          <w:szCs w:val="28"/>
        </w:rPr>
        <w:t>и</w:t>
      </w:r>
      <w:r w:rsidRPr="009D6CE9">
        <w:rPr>
          <w:rFonts w:cs="Times New Roman"/>
          <w:szCs w:val="28"/>
        </w:rPr>
        <w:t>ми</w:t>
      </w:r>
      <w:r w:rsidRPr="009D6CE9">
        <w:rPr>
          <w:rFonts w:cs="Times New Roman"/>
          <w:spacing w:val="-2"/>
          <w:szCs w:val="28"/>
        </w:rPr>
        <w:t xml:space="preserve"> </w:t>
      </w:r>
      <w:r w:rsidRPr="009D6CE9">
        <w:rPr>
          <w:rFonts w:cs="Times New Roman"/>
          <w:szCs w:val="28"/>
        </w:rPr>
        <w:t>и</w:t>
      </w:r>
      <w:r w:rsidRPr="009D6CE9">
        <w:rPr>
          <w:rFonts w:cs="Times New Roman"/>
          <w:spacing w:val="1"/>
          <w:szCs w:val="28"/>
        </w:rPr>
        <w:t xml:space="preserve"> </w:t>
      </w:r>
      <w:r w:rsidRPr="009D6CE9">
        <w:rPr>
          <w:rFonts w:cs="Times New Roman"/>
          <w:spacing w:val="-2"/>
          <w:szCs w:val="28"/>
        </w:rPr>
        <w:t>и</w:t>
      </w:r>
      <w:r w:rsidRPr="009D6CE9">
        <w:rPr>
          <w:rFonts w:cs="Times New Roman"/>
          <w:spacing w:val="-1"/>
          <w:szCs w:val="28"/>
        </w:rPr>
        <w:t>н</w:t>
      </w:r>
      <w:r w:rsidRPr="009D6CE9">
        <w:rPr>
          <w:rFonts w:cs="Times New Roman"/>
          <w:spacing w:val="1"/>
          <w:szCs w:val="28"/>
        </w:rPr>
        <w:t>ы</w:t>
      </w:r>
      <w:r w:rsidRPr="009D6CE9">
        <w:rPr>
          <w:rFonts w:cs="Times New Roman"/>
          <w:szCs w:val="28"/>
        </w:rPr>
        <w:t>ми</w:t>
      </w:r>
      <w:r w:rsidRPr="009D6CE9">
        <w:rPr>
          <w:rFonts w:cs="Times New Roman"/>
          <w:spacing w:val="-2"/>
          <w:szCs w:val="28"/>
        </w:rPr>
        <w:t xml:space="preserve"> </w:t>
      </w:r>
      <w:r w:rsidRPr="009D6CE9">
        <w:rPr>
          <w:rFonts w:cs="Times New Roman"/>
          <w:spacing w:val="1"/>
          <w:szCs w:val="28"/>
        </w:rPr>
        <w:t>р</w:t>
      </w:r>
      <w:r w:rsidRPr="009D6CE9">
        <w:rPr>
          <w:rFonts w:cs="Times New Roman"/>
          <w:spacing w:val="-2"/>
          <w:szCs w:val="28"/>
        </w:rPr>
        <w:t>а</w:t>
      </w:r>
      <w:r w:rsidRPr="009D6CE9">
        <w:rPr>
          <w:rFonts w:cs="Times New Roman"/>
          <w:spacing w:val="1"/>
          <w:szCs w:val="28"/>
        </w:rPr>
        <w:t>бо</w:t>
      </w:r>
      <w:r w:rsidRPr="009D6CE9">
        <w:rPr>
          <w:rFonts w:cs="Times New Roman"/>
          <w:spacing w:val="-3"/>
          <w:szCs w:val="28"/>
        </w:rPr>
        <w:t>т</w:t>
      </w:r>
      <w:r w:rsidRPr="009D6CE9">
        <w:rPr>
          <w:rFonts w:cs="Times New Roman"/>
          <w:spacing w:val="1"/>
          <w:szCs w:val="28"/>
        </w:rPr>
        <w:t>н</w:t>
      </w:r>
      <w:r w:rsidRPr="009D6CE9">
        <w:rPr>
          <w:rFonts w:cs="Times New Roman"/>
          <w:spacing w:val="-1"/>
          <w:szCs w:val="28"/>
        </w:rPr>
        <w:t>и</w:t>
      </w:r>
      <w:r w:rsidRPr="009D6CE9">
        <w:rPr>
          <w:rFonts w:cs="Times New Roman"/>
          <w:szCs w:val="28"/>
        </w:rPr>
        <w:t>ка</w:t>
      </w:r>
      <w:r w:rsidRPr="009D6CE9">
        <w:rPr>
          <w:rFonts w:cs="Times New Roman"/>
          <w:spacing w:val="-2"/>
          <w:szCs w:val="28"/>
        </w:rPr>
        <w:t>м</w:t>
      </w:r>
      <w:r w:rsidRPr="009D6CE9">
        <w:rPr>
          <w:rFonts w:cs="Times New Roman"/>
          <w:spacing w:val="1"/>
          <w:szCs w:val="28"/>
        </w:rPr>
        <w:t>и</w:t>
      </w:r>
      <w:r w:rsidRPr="009D6CE9">
        <w:rPr>
          <w:rFonts w:cs="Times New Roman"/>
          <w:szCs w:val="28"/>
        </w:rPr>
        <w:t>;</w:t>
      </w:r>
    </w:p>
    <w:p w14:paraId="468E06AA" w14:textId="77777777" w:rsidR="004D5700" w:rsidRPr="009D6CE9" w:rsidRDefault="004D5700" w:rsidP="004D5700">
      <w:pPr>
        <w:rPr>
          <w:rFonts w:cs="Times New Roman"/>
          <w:szCs w:val="28"/>
        </w:rPr>
      </w:pPr>
      <w:r w:rsidRPr="009D6CE9">
        <w:rPr>
          <w:rFonts w:cs="Times New Roman"/>
          <w:spacing w:val="-4"/>
          <w:szCs w:val="28"/>
        </w:rPr>
        <w:t>- у</w:t>
      </w:r>
      <w:r w:rsidRPr="009D6CE9">
        <w:rPr>
          <w:rFonts w:cs="Times New Roman"/>
          <w:spacing w:val="1"/>
          <w:szCs w:val="28"/>
        </w:rPr>
        <w:t>ро</w:t>
      </w:r>
      <w:r w:rsidRPr="009D6CE9">
        <w:rPr>
          <w:rFonts w:cs="Times New Roman"/>
          <w:szCs w:val="28"/>
        </w:rPr>
        <w:t>вень ква</w:t>
      </w:r>
      <w:r w:rsidRPr="009D6CE9">
        <w:rPr>
          <w:rFonts w:cs="Times New Roman"/>
          <w:spacing w:val="-1"/>
          <w:szCs w:val="28"/>
        </w:rPr>
        <w:t>л</w:t>
      </w:r>
      <w:r w:rsidRPr="009D6CE9">
        <w:rPr>
          <w:rFonts w:cs="Times New Roman"/>
          <w:spacing w:val="1"/>
          <w:szCs w:val="28"/>
        </w:rPr>
        <w:t>и</w:t>
      </w:r>
      <w:r w:rsidRPr="009D6CE9">
        <w:rPr>
          <w:rFonts w:cs="Times New Roman"/>
          <w:spacing w:val="-2"/>
          <w:szCs w:val="28"/>
        </w:rPr>
        <w:t>ф</w:t>
      </w:r>
      <w:r w:rsidRPr="009D6CE9">
        <w:rPr>
          <w:rFonts w:cs="Times New Roman"/>
          <w:spacing w:val="1"/>
          <w:szCs w:val="28"/>
        </w:rPr>
        <w:t>и</w:t>
      </w:r>
      <w:r w:rsidRPr="009D6CE9">
        <w:rPr>
          <w:rFonts w:cs="Times New Roman"/>
          <w:spacing w:val="-2"/>
          <w:szCs w:val="28"/>
        </w:rPr>
        <w:t>к</w:t>
      </w:r>
      <w:r w:rsidRPr="009D6CE9">
        <w:rPr>
          <w:rFonts w:cs="Times New Roman"/>
          <w:szCs w:val="28"/>
        </w:rPr>
        <w:t>а</w:t>
      </w:r>
      <w:r w:rsidRPr="009D6CE9">
        <w:rPr>
          <w:rFonts w:cs="Times New Roman"/>
          <w:spacing w:val="-1"/>
          <w:szCs w:val="28"/>
        </w:rPr>
        <w:t>ц</w:t>
      </w:r>
      <w:r w:rsidRPr="009D6CE9">
        <w:rPr>
          <w:rFonts w:cs="Times New Roman"/>
          <w:spacing w:val="1"/>
          <w:szCs w:val="28"/>
        </w:rPr>
        <w:t>и</w:t>
      </w:r>
      <w:r w:rsidRPr="009D6CE9">
        <w:rPr>
          <w:rFonts w:cs="Times New Roman"/>
          <w:szCs w:val="28"/>
        </w:rPr>
        <w:t>и</w:t>
      </w:r>
      <w:r w:rsidRPr="009D6CE9">
        <w:rPr>
          <w:rFonts w:cs="Times New Roman"/>
          <w:spacing w:val="-2"/>
          <w:szCs w:val="28"/>
        </w:rPr>
        <w:t xml:space="preserve"> </w:t>
      </w:r>
      <w:r w:rsidRPr="009D6CE9">
        <w:rPr>
          <w:rFonts w:cs="Times New Roman"/>
          <w:spacing w:val="1"/>
          <w:szCs w:val="28"/>
        </w:rPr>
        <w:t>п</w:t>
      </w:r>
      <w:r w:rsidRPr="009D6CE9">
        <w:rPr>
          <w:rFonts w:cs="Times New Roman"/>
          <w:szCs w:val="28"/>
        </w:rPr>
        <w:t>е</w:t>
      </w:r>
      <w:r w:rsidRPr="009D6CE9">
        <w:rPr>
          <w:rFonts w:cs="Times New Roman"/>
          <w:spacing w:val="-1"/>
          <w:szCs w:val="28"/>
        </w:rPr>
        <w:t>д</w:t>
      </w:r>
      <w:r w:rsidRPr="009D6CE9">
        <w:rPr>
          <w:rFonts w:cs="Times New Roman"/>
          <w:szCs w:val="28"/>
        </w:rPr>
        <w:t>аг</w:t>
      </w:r>
      <w:r w:rsidRPr="009D6CE9">
        <w:rPr>
          <w:rFonts w:cs="Times New Roman"/>
          <w:spacing w:val="-1"/>
          <w:szCs w:val="28"/>
        </w:rPr>
        <w:t>о</w:t>
      </w:r>
      <w:r w:rsidRPr="009D6CE9">
        <w:rPr>
          <w:rFonts w:cs="Times New Roman"/>
          <w:szCs w:val="28"/>
        </w:rPr>
        <w:t>г</w:t>
      </w:r>
      <w:r w:rsidRPr="009D6CE9">
        <w:rPr>
          <w:rFonts w:cs="Times New Roman"/>
          <w:spacing w:val="1"/>
          <w:szCs w:val="28"/>
        </w:rPr>
        <w:t>и</w:t>
      </w:r>
      <w:r w:rsidRPr="009D6CE9">
        <w:rPr>
          <w:rFonts w:cs="Times New Roman"/>
          <w:spacing w:val="-2"/>
          <w:szCs w:val="28"/>
        </w:rPr>
        <w:t>ч</w:t>
      </w:r>
      <w:r w:rsidRPr="009D6CE9">
        <w:rPr>
          <w:rFonts w:cs="Times New Roman"/>
          <w:szCs w:val="28"/>
        </w:rPr>
        <w:t>ес</w:t>
      </w:r>
      <w:r w:rsidRPr="009D6CE9">
        <w:rPr>
          <w:rFonts w:cs="Times New Roman"/>
          <w:spacing w:val="-2"/>
          <w:szCs w:val="28"/>
        </w:rPr>
        <w:t>к</w:t>
      </w:r>
      <w:r w:rsidRPr="009D6CE9">
        <w:rPr>
          <w:rFonts w:cs="Times New Roman"/>
          <w:spacing w:val="1"/>
          <w:szCs w:val="28"/>
        </w:rPr>
        <w:t>и</w:t>
      </w:r>
      <w:r w:rsidRPr="009D6CE9">
        <w:rPr>
          <w:rFonts w:cs="Times New Roman"/>
          <w:szCs w:val="28"/>
        </w:rPr>
        <w:t>х</w:t>
      </w:r>
      <w:r w:rsidRPr="009D6CE9">
        <w:rPr>
          <w:rFonts w:cs="Times New Roman"/>
          <w:spacing w:val="-2"/>
          <w:szCs w:val="28"/>
        </w:rPr>
        <w:t xml:space="preserve"> </w:t>
      </w:r>
      <w:r w:rsidRPr="009D6CE9">
        <w:rPr>
          <w:rFonts w:cs="Times New Roman"/>
          <w:szCs w:val="28"/>
        </w:rPr>
        <w:t>и</w:t>
      </w:r>
      <w:r w:rsidRPr="009D6CE9">
        <w:rPr>
          <w:rFonts w:cs="Times New Roman"/>
          <w:spacing w:val="1"/>
          <w:szCs w:val="28"/>
        </w:rPr>
        <w:t xml:space="preserve"> </w:t>
      </w:r>
      <w:r w:rsidRPr="009D6CE9">
        <w:rPr>
          <w:rFonts w:cs="Times New Roman"/>
          <w:spacing w:val="-2"/>
          <w:szCs w:val="28"/>
        </w:rPr>
        <w:t>и</w:t>
      </w:r>
      <w:r w:rsidRPr="009D6CE9">
        <w:rPr>
          <w:rFonts w:cs="Times New Roman"/>
          <w:spacing w:val="1"/>
          <w:szCs w:val="28"/>
        </w:rPr>
        <w:t>н</w:t>
      </w:r>
      <w:r w:rsidRPr="009D6CE9">
        <w:rPr>
          <w:rFonts w:cs="Times New Roman"/>
          <w:spacing w:val="-1"/>
          <w:szCs w:val="28"/>
        </w:rPr>
        <w:t>ы</w:t>
      </w:r>
      <w:r w:rsidRPr="009D6CE9">
        <w:rPr>
          <w:rFonts w:cs="Times New Roman"/>
          <w:szCs w:val="28"/>
        </w:rPr>
        <w:t>х</w:t>
      </w:r>
      <w:r w:rsidRPr="009D6CE9">
        <w:rPr>
          <w:rFonts w:cs="Times New Roman"/>
          <w:spacing w:val="1"/>
          <w:szCs w:val="28"/>
        </w:rPr>
        <w:t xml:space="preserve"> </w:t>
      </w:r>
      <w:r w:rsidRPr="009D6CE9">
        <w:rPr>
          <w:rFonts w:cs="Times New Roman"/>
          <w:szCs w:val="28"/>
        </w:rPr>
        <w:t>р</w:t>
      </w:r>
      <w:r w:rsidRPr="009D6CE9">
        <w:rPr>
          <w:rFonts w:cs="Times New Roman"/>
          <w:spacing w:val="-2"/>
          <w:szCs w:val="28"/>
        </w:rPr>
        <w:t>а</w:t>
      </w:r>
      <w:r w:rsidRPr="009D6CE9">
        <w:rPr>
          <w:rFonts w:cs="Times New Roman"/>
          <w:spacing w:val="-1"/>
          <w:szCs w:val="28"/>
        </w:rPr>
        <w:t>б</w:t>
      </w:r>
      <w:r w:rsidRPr="009D6CE9">
        <w:rPr>
          <w:rFonts w:cs="Times New Roman"/>
          <w:spacing w:val="1"/>
          <w:szCs w:val="28"/>
        </w:rPr>
        <w:t>о</w:t>
      </w:r>
      <w:r w:rsidRPr="009D6CE9">
        <w:rPr>
          <w:rFonts w:cs="Times New Roman"/>
          <w:szCs w:val="28"/>
        </w:rPr>
        <w:t>т</w:t>
      </w:r>
      <w:r w:rsidRPr="009D6CE9">
        <w:rPr>
          <w:rFonts w:cs="Times New Roman"/>
          <w:spacing w:val="-2"/>
          <w:szCs w:val="28"/>
        </w:rPr>
        <w:t>н</w:t>
      </w:r>
      <w:r w:rsidRPr="009D6CE9">
        <w:rPr>
          <w:rFonts w:cs="Times New Roman"/>
          <w:spacing w:val="1"/>
          <w:szCs w:val="28"/>
        </w:rPr>
        <w:t>и</w:t>
      </w:r>
      <w:r w:rsidRPr="009D6CE9">
        <w:rPr>
          <w:rFonts w:cs="Times New Roman"/>
          <w:spacing w:val="-2"/>
          <w:szCs w:val="28"/>
        </w:rPr>
        <w:t>к</w:t>
      </w:r>
      <w:r w:rsidRPr="009D6CE9">
        <w:rPr>
          <w:rFonts w:cs="Times New Roman"/>
          <w:spacing w:val="1"/>
          <w:szCs w:val="28"/>
        </w:rPr>
        <w:t>о</w:t>
      </w:r>
      <w:r w:rsidRPr="009D6CE9">
        <w:rPr>
          <w:rFonts w:cs="Times New Roman"/>
          <w:szCs w:val="28"/>
        </w:rPr>
        <w:t xml:space="preserve">в; </w:t>
      </w:r>
    </w:p>
    <w:p w14:paraId="51A288CA" w14:textId="77777777" w:rsidR="004D5700" w:rsidRPr="009D6CE9" w:rsidRDefault="004D5700" w:rsidP="004D5700">
      <w:pPr>
        <w:rPr>
          <w:rFonts w:cs="Times New Roman"/>
          <w:szCs w:val="28"/>
        </w:rPr>
      </w:pPr>
      <w:r w:rsidRPr="009D6CE9">
        <w:rPr>
          <w:rFonts w:cs="Times New Roman"/>
          <w:szCs w:val="28"/>
        </w:rPr>
        <w:t xml:space="preserve">- </w:t>
      </w:r>
      <w:r w:rsidRPr="009D6CE9">
        <w:rPr>
          <w:rFonts w:cs="Times New Roman"/>
          <w:spacing w:val="1"/>
          <w:szCs w:val="28"/>
        </w:rPr>
        <w:t>н</w:t>
      </w:r>
      <w:r w:rsidRPr="009D6CE9">
        <w:rPr>
          <w:rFonts w:cs="Times New Roman"/>
          <w:szCs w:val="28"/>
        </w:rPr>
        <w:t>е</w:t>
      </w:r>
      <w:r w:rsidRPr="009D6CE9">
        <w:rPr>
          <w:rFonts w:cs="Times New Roman"/>
          <w:spacing w:val="-1"/>
          <w:szCs w:val="28"/>
        </w:rPr>
        <w:t>п</w:t>
      </w:r>
      <w:r w:rsidRPr="009D6CE9">
        <w:rPr>
          <w:rFonts w:cs="Times New Roman"/>
          <w:spacing w:val="1"/>
          <w:szCs w:val="28"/>
        </w:rPr>
        <w:t>р</w:t>
      </w:r>
      <w:r w:rsidRPr="009D6CE9">
        <w:rPr>
          <w:rFonts w:cs="Times New Roman"/>
          <w:spacing w:val="-2"/>
          <w:szCs w:val="28"/>
        </w:rPr>
        <w:t>е</w:t>
      </w:r>
      <w:r w:rsidRPr="009D6CE9">
        <w:rPr>
          <w:rFonts w:cs="Times New Roman"/>
          <w:spacing w:val="1"/>
          <w:szCs w:val="28"/>
        </w:rPr>
        <w:t>ры</w:t>
      </w:r>
      <w:r w:rsidRPr="009D6CE9">
        <w:rPr>
          <w:rFonts w:cs="Times New Roman"/>
          <w:spacing w:val="-3"/>
          <w:szCs w:val="28"/>
        </w:rPr>
        <w:t>в</w:t>
      </w:r>
      <w:r w:rsidRPr="009D6CE9">
        <w:rPr>
          <w:rFonts w:cs="Times New Roman"/>
          <w:spacing w:val="-1"/>
          <w:szCs w:val="28"/>
        </w:rPr>
        <w:t>н</w:t>
      </w:r>
      <w:r w:rsidRPr="009D6CE9">
        <w:rPr>
          <w:rFonts w:cs="Times New Roman"/>
          <w:spacing w:val="1"/>
          <w:szCs w:val="28"/>
        </w:rPr>
        <w:t>о</w:t>
      </w:r>
      <w:r w:rsidRPr="009D6CE9">
        <w:rPr>
          <w:rFonts w:cs="Times New Roman"/>
          <w:szCs w:val="28"/>
        </w:rPr>
        <w:t>сть</w:t>
      </w:r>
      <w:r w:rsidRPr="009D6CE9">
        <w:rPr>
          <w:rFonts w:cs="Times New Roman"/>
          <w:spacing w:val="-1"/>
          <w:szCs w:val="28"/>
        </w:rPr>
        <w:t xml:space="preserve"> </w:t>
      </w:r>
      <w:r w:rsidRPr="009D6CE9">
        <w:rPr>
          <w:rFonts w:cs="Times New Roman"/>
          <w:spacing w:val="-2"/>
          <w:szCs w:val="28"/>
        </w:rPr>
        <w:t>п</w:t>
      </w:r>
      <w:r w:rsidRPr="009D6CE9">
        <w:rPr>
          <w:rFonts w:cs="Times New Roman"/>
          <w:spacing w:val="1"/>
          <w:szCs w:val="28"/>
        </w:rPr>
        <w:t>р</w:t>
      </w:r>
      <w:r w:rsidRPr="009D6CE9">
        <w:rPr>
          <w:rFonts w:cs="Times New Roman"/>
          <w:spacing w:val="-1"/>
          <w:szCs w:val="28"/>
        </w:rPr>
        <w:t>о</w:t>
      </w:r>
      <w:r w:rsidRPr="009D6CE9">
        <w:rPr>
          <w:rFonts w:cs="Times New Roman"/>
          <w:szCs w:val="28"/>
        </w:rPr>
        <w:t>фес</w:t>
      </w:r>
      <w:r w:rsidRPr="009D6CE9">
        <w:rPr>
          <w:rFonts w:cs="Times New Roman"/>
          <w:spacing w:val="-2"/>
          <w:szCs w:val="28"/>
        </w:rPr>
        <w:t>с</w:t>
      </w:r>
      <w:r w:rsidRPr="009D6CE9">
        <w:rPr>
          <w:rFonts w:cs="Times New Roman"/>
          <w:spacing w:val="1"/>
          <w:szCs w:val="28"/>
        </w:rPr>
        <w:t>и</w:t>
      </w:r>
      <w:r w:rsidRPr="009D6CE9">
        <w:rPr>
          <w:rFonts w:cs="Times New Roman"/>
          <w:spacing w:val="-1"/>
          <w:szCs w:val="28"/>
        </w:rPr>
        <w:t>о</w:t>
      </w:r>
      <w:r w:rsidRPr="009D6CE9">
        <w:rPr>
          <w:rFonts w:cs="Times New Roman"/>
          <w:spacing w:val="1"/>
          <w:szCs w:val="28"/>
        </w:rPr>
        <w:t>н</w:t>
      </w:r>
      <w:r w:rsidRPr="009D6CE9">
        <w:rPr>
          <w:rFonts w:cs="Times New Roman"/>
          <w:szCs w:val="28"/>
        </w:rPr>
        <w:t>ал</w:t>
      </w:r>
      <w:r w:rsidRPr="009D6CE9">
        <w:rPr>
          <w:rFonts w:cs="Times New Roman"/>
          <w:spacing w:val="-2"/>
          <w:szCs w:val="28"/>
        </w:rPr>
        <w:t>ь</w:t>
      </w:r>
      <w:r w:rsidRPr="009D6CE9">
        <w:rPr>
          <w:rFonts w:cs="Times New Roman"/>
          <w:spacing w:val="-1"/>
          <w:szCs w:val="28"/>
        </w:rPr>
        <w:t>н</w:t>
      </w:r>
      <w:r w:rsidRPr="009D6CE9">
        <w:rPr>
          <w:rFonts w:cs="Times New Roman"/>
          <w:spacing w:val="1"/>
          <w:szCs w:val="28"/>
        </w:rPr>
        <w:t>о</w:t>
      </w:r>
      <w:r w:rsidRPr="009D6CE9">
        <w:rPr>
          <w:rFonts w:cs="Times New Roman"/>
          <w:spacing w:val="-2"/>
          <w:szCs w:val="28"/>
        </w:rPr>
        <w:t>г</w:t>
      </w:r>
      <w:r w:rsidRPr="009D6CE9">
        <w:rPr>
          <w:rFonts w:cs="Times New Roman"/>
          <w:szCs w:val="28"/>
        </w:rPr>
        <w:t>о</w:t>
      </w:r>
      <w:r w:rsidRPr="009D6CE9">
        <w:rPr>
          <w:rFonts w:cs="Times New Roman"/>
          <w:spacing w:val="1"/>
          <w:szCs w:val="28"/>
        </w:rPr>
        <w:t xml:space="preserve"> </w:t>
      </w:r>
      <w:r w:rsidRPr="009D6CE9">
        <w:rPr>
          <w:rFonts w:cs="Times New Roman"/>
          <w:szCs w:val="28"/>
        </w:rPr>
        <w:t>ра</w:t>
      </w:r>
      <w:r w:rsidRPr="009D6CE9">
        <w:rPr>
          <w:rFonts w:cs="Times New Roman"/>
          <w:spacing w:val="-2"/>
          <w:szCs w:val="28"/>
        </w:rPr>
        <w:t>з</w:t>
      </w:r>
      <w:r w:rsidRPr="009D6CE9">
        <w:rPr>
          <w:rFonts w:cs="Times New Roman"/>
          <w:szCs w:val="28"/>
        </w:rPr>
        <w:t>вит</w:t>
      </w:r>
      <w:r w:rsidRPr="009D6CE9">
        <w:rPr>
          <w:rFonts w:cs="Times New Roman"/>
          <w:spacing w:val="1"/>
          <w:szCs w:val="28"/>
        </w:rPr>
        <w:t>и</w:t>
      </w:r>
      <w:r w:rsidRPr="009D6CE9">
        <w:rPr>
          <w:rFonts w:cs="Times New Roman"/>
          <w:szCs w:val="28"/>
        </w:rPr>
        <w:t>я</w:t>
      </w:r>
      <w:r w:rsidRPr="009D6CE9">
        <w:rPr>
          <w:rFonts w:cs="Times New Roman"/>
          <w:spacing w:val="-2"/>
          <w:szCs w:val="28"/>
        </w:rPr>
        <w:t xml:space="preserve"> </w:t>
      </w:r>
      <w:r w:rsidRPr="009D6CE9">
        <w:rPr>
          <w:rFonts w:cs="Times New Roman"/>
          <w:spacing w:val="1"/>
          <w:szCs w:val="28"/>
        </w:rPr>
        <w:t>п</w:t>
      </w:r>
      <w:r w:rsidRPr="009D6CE9">
        <w:rPr>
          <w:rFonts w:cs="Times New Roman"/>
          <w:spacing w:val="-2"/>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zCs w:val="28"/>
        </w:rPr>
        <w:t>г</w:t>
      </w:r>
      <w:r w:rsidRPr="009D6CE9">
        <w:rPr>
          <w:rFonts w:cs="Times New Roman"/>
          <w:spacing w:val="-1"/>
          <w:szCs w:val="28"/>
        </w:rPr>
        <w:t>и</w:t>
      </w:r>
      <w:r w:rsidRPr="009D6CE9">
        <w:rPr>
          <w:rFonts w:cs="Times New Roman"/>
          <w:szCs w:val="28"/>
        </w:rPr>
        <w:t>чес</w:t>
      </w:r>
      <w:r w:rsidRPr="009D6CE9">
        <w:rPr>
          <w:rFonts w:cs="Times New Roman"/>
          <w:spacing w:val="-1"/>
          <w:szCs w:val="28"/>
        </w:rPr>
        <w:t>к</w:t>
      </w:r>
      <w:r w:rsidRPr="009D6CE9">
        <w:rPr>
          <w:rFonts w:cs="Times New Roman"/>
          <w:spacing w:val="1"/>
          <w:szCs w:val="28"/>
        </w:rPr>
        <w:t>и</w:t>
      </w:r>
      <w:r w:rsidRPr="009D6CE9">
        <w:rPr>
          <w:rFonts w:cs="Times New Roman"/>
          <w:szCs w:val="28"/>
        </w:rPr>
        <w:t>х</w:t>
      </w:r>
      <w:r w:rsidRPr="009D6CE9">
        <w:rPr>
          <w:rFonts w:cs="Times New Roman"/>
          <w:spacing w:val="-2"/>
          <w:szCs w:val="28"/>
        </w:rPr>
        <w:t xml:space="preserve"> </w:t>
      </w:r>
      <w:r w:rsidRPr="009D6CE9">
        <w:rPr>
          <w:rFonts w:cs="Times New Roman"/>
          <w:spacing w:val="1"/>
          <w:szCs w:val="28"/>
        </w:rPr>
        <w:t>р</w:t>
      </w:r>
      <w:r w:rsidRPr="009D6CE9">
        <w:rPr>
          <w:rFonts w:cs="Times New Roman"/>
          <w:spacing w:val="-2"/>
          <w:szCs w:val="28"/>
        </w:rPr>
        <w:t>а</w:t>
      </w:r>
      <w:r w:rsidRPr="009D6CE9">
        <w:rPr>
          <w:rFonts w:cs="Times New Roman"/>
          <w:spacing w:val="1"/>
          <w:szCs w:val="28"/>
        </w:rPr>
        <w:t>бо</w:t>
      </w:r>
      <w:r w:rsidRPr="009D6CE9">
        <w:rPr>
          <w:rFonts w:cs="Times New Roman"/>
          <w:spacing w:val="-3"/>
          <w:szCs w:val="28"/>
        </w:rPr>
        <w:t>т</w:t>
      </w:r>
      <w:r w:rsidRPr="009D6CE9">
        <w:rPr>
          <w:rFonts w:cs="Times New Roman"/>
          <w:spacing w:val="1"/>
          <w:szCs w:val="28"/>
        </w:rPr>
        <w:t>н</w:t>
      </w:r>
      <w:r w:rsidRPr="009D6CE9">
        <w:rPr>
          <w:rFonts w:cs="Times New Roman"/>
          <w:spacing w:val="-1"/>
          <w:szCs w:val="28"/>
        </w:rPr>
        <w:t>и</w:t>
      </w:r>
      <w:r w:rsidRPr="009D6CE9">
        <w:rPr>
          <w:rFonts w:cs="Times New Roman"/>
          <w:szCs w:val="28"/>
        </w:rPr>
        <w:t>к</w:t>
      </w:r>
      <w:r w:rsidRPr="009D6CE9">
        <w:rPr>
          <w:rFonts w:cs="Times New Roman"/>
          <w:spacing w:val="1"/>
          <w:szCs w:val="28"/>
        </w:rPr>
        <w:t>о</w:t>
      </w:r>
      <w:r w:rsidRPr="009D6CE9">
        <w:rPr>
          <w:rFonts w:cs="Times New Roman"/>
          <w:szCs w:val="28"/>
        </w:rPr>
        <w:t xml:space="preserve">в, </w:t>
      </w:r>
      <w:r w:rsidRPr="009D6CE9">
        <w:rPr>
          <w:rFonts w:cs="Times New Roman"/>
          <w:spacing w:val="1"/>
          <w:szCs w:val="28"/>
        </w:rPr>
        <w:t>р</w:t>
      </w:r>
      <w:r w:rsidRPr="009D6CE9">
        <w:rPr>
          <w:rFonts w:cs="Times New Roman"/>
          <w:szCs w:val="28"/>
        </w:rPr>
        <w:t>еализ</w:t>
      </w:r>
      <w:r w:rsidRPr="009D6CE9">
        <w:rPr>
          <w:rFonts w:cs="Times New Roman"/>
          <w:spacing w:val="-4"/>
          <w:szCs w:val="28"/>
        </w:rPr>
        <w:t>у</w:t>
      </w:r>
      <w:r w:rsidRPr="009D6CE9">
        <w:rPr>
          <w:rFonts w:cs="Times New Roman"/>
          <w:spacing w:val="-1"/>
          <w:szCs w:val="28"/>
        </w:rPr>
        <w:t>ю</w:t>
      </w:r>
      <w:r w:rsidRPr="009D6CE9">
        <w:rPr>
          <w:rFonts w:cs="Times New Roman"/>
          <w:szCs w:val="28"/>
        </w:rPr>
        <w:t>щей</w:t>
      </w:r>
      <w:r w:rsidRPr="009D6CE9">
        <w:rPr>
          <w:rFonts w:cs="Times New Roman"/>
          <w:spacing w:val="1"/>
          <w:szCs w:val="28"/>
        </w:rPr>
        <w:t xml:space="preserve"> </w:t>
      </w:r>
      <w:r w:rsidRPr="009D6CE9">
        <w:rPr>
          <w:rFonts w:cs="Times New Roman"/>
          <w:spacing w:val="-2"/>
          <w:szCs w:val="28"/>
        </w:rPr>
        <w:t>А</w:t>
      </w:r>
      <w:r w:rsidRPr="009D6CE9">
        <w:rPr>
          <w:rFonts w:cs="Times New Roman"/>
          <w:spacing w:val="-1"/>
          <w:szCs w:val="28"/>
        </w:rPr>
        <w:t>ОО</w:t>
      </w:r>
      <w:r w:rsidRPr="009D6CE9">
        <w:rPr>
          <w:rFonts w:cs="Times New Roman"/>
          <w:szCs w:val="28"/>
        </w:rPr>
        <w:t>П</w:t>
      </w:r>
      <w:r w:rsidRPr="009D6CE9">
        <w:rPr>
          <w:rFonts w:cs="Times New Roman"/>
          <w:spacing w:val="-1"/>
          <w:szCs w:val="28"/>
        </w:rPr>
        <w:t xml:space="preserve"> </w:t>
      </w:r>
      <w:r w:rsidRPr="009D6CE9">
        <w:rPr>
          <w:rFonts w:cs="Times New Roman"/>
          <w:spacing w:val="-2"/>
          <w:szCs w:val="28"/>
        </w:rPr>
        <w:t>Н</w:t>
      </w:r>
      <w:r w:rsidRPr="009D6CE9">
        <w:rPr>
          <w:rFonts w:cs="Times New Roman"/>
          <w:spacing w:val="-1"/>
          <w:szCs w:val="28"/>
        </w:rPr>
        <w:t>О</w:t>
      </w:r>
      <w:r w:rsidRPr="009D6CE9">
        <w:rPr>
          <w:rFonts w:cs="Times New Roman"/>
          <w:szCs w:val="28"/>
        </w:rPr>
        <w:t>О</w:t>
      </w:r>
      <w:r w:rsidRPr="009D6CE9">
        <w:rPr>
          <w:rFonts w:cs="Times New Roman"/>
          <w:spacing w:val="-1"/>
          <w:szCs w:val="28"/>
        </w:rPr>
        <w:t xml:space="preserve"> </w:t>
      </w:r>
      <w:r w:rsidRPr="009D6CE9">
        <w:rPr>
          <w:rFonts w:cs="Times New Roman"/>
          <w:szCs w:val="28"/>
        </w:rPr>
        <w:t>для</w:t>
      </w:r>
      <w:r w:rsidRPr="009D6CE9">
        <w:rPr>
          <w:rFonts w:cs="Times New Roman"/>
          <w:spacing w:val="3"/>
          <w:szCs w:val="28"/>
        </w:rPr>
        <w:t xml:space="preserve"> </w:t>
      </w:r>
      <w:r w:rsidRPr="009D6CE9">
        <w:rPr>
          <w:rFonts w:cs="Times New Roman"/>
          <w:spacing w:val="-4"/>
          <w:szCs w:val="28"/>
        </w:rPr>
        <w:t>у</w:t>
      </w:r>
      <w:r w:rsidRPr="009D6CE9">
        <w:rPr>
          <w:rFonts w:cs="Times New Roman"/>
          <w:szCs w:val="28"/>
        </w:rPr>
        <w:t>чащ</w:t>
      </w:r>
      <w:r w:rsidRPr="009D6CE9">
        <w:rPr>
          <w:rFonts w:cs="Times New Roman"/>
          <w:spacing w:val="1"/>
          <w:szCs w:val="28"/>
        </w:rPr>
        <w:t>и</w:t>
      </w:r>
      <w:r w:rsidRPr="009D6CE9">
        <w:rPr>
          <w:rFonts w:cs="Times New Roman"/>
          <w:spacing w:val="-1"/>
          <w:szCs w:val="28"/>
        </w:rPr>
        <w:t>х</w:t>
      </w:r>
      <w:r w:rsidRPr="009D6CE9">
        <w:rPr>
          <w:rFonts w:cs="Times New Roman"/>
          <w:szCs w:val="28"/>
        </w:rPr>
        <w:t>ся</w:t>
      </w:r>
      <w:r w:rsidRPr="009D6CE9">
        <w:rPr>
          <w:rFonts w:cs="Times New Roman"/>
          <w:spacing w:val="1"/>
          <w:szCs w:val="28"/>
        </w:rPr>
        <w:t xml:space="preserve"> </w:t>
      </w:r>
      <w:r w:rsidRPr="009D6CE9">
        <w:rPr>
          <w:rFonts w:cs="Times New Roman"/>
          <w:szCs w:val="28"/>
        </w:rPr>
        <w:t>с Р</w:t>
      </w:r>
      <w:r w:rsidRPr="009D6CE9">
        <w:rPr>
          <w:rFonts w:cs="Times New Roman"/>
          <w:spacing w:val="-2"/>
          <w:szCs w:val="28"/>
        </w:rPr>
        <w:t>А</w:t>
      </w:r>
      <w:r w:rsidRPr="009D6CE9">
        <w:rPr>
          <w:rFonts w:cs="Times New Roman"/>
          <w:szCs w:val="28"/>
        </w:rPr>
        <w:t>С.</w:t>
      </w:r>
    </w:p>
    <w:p w14:paraId="63668FD6" w14:textId="77777777" w:rsidR="004D5700" w:rsidRPr="009D6CE9" w:rsidRDefault="004D5700" w:rsidP="004D5700">
      <w:pPr>
        <w:rPr>
          <w:rFonts w:cs="Times New Roman"/>
          <w:szCs w:val="28"/>
        </w:rPr>
      </w:pPr>
      <w:r w:rsidRPr="009D6CE9">
        <w:rPr>
          <w:rFonts w:cs="Times New Roman"/>
          <w:szCs w:val="28"/>
        </w:rPr>
        <w:t>В</w:t>
      </w:r>
      <w:r w:rsidRPr="009D6CE9">
        <w:rPr>
          <w:rFonts w:cs="Times New Roman"/>
          <w:spacing w:val="21"/>
          <w:szCs w:val="28"/>
        </w:rPr>
        <w:t xml:space="preserve"> </w:t>
      </w:r>
      <w:r w:rsidRPr="009D6CE9">
        <w:rPr>
          <w:rFonts w:cs="Times New Roman"/>
          <w:szCs w:val="28"/>
        </w:rPr>
        <w:t>штат с</w:t>
      </w:r>
      <w:r w:rsidRPr="009D6CE9">
        <w:rPr>
          <w:rFonts w:cs="Times New Roman"/>
          <w:spacing w:val="1"/>
          <w:szCs w:val="28"/>
        </w:rPr>
        <w:t>п</w:t>
      </w:r>
      <w:r w:rsidRPr="009D6CE9">
        <w:rPr>
          <w:rFonts w:cs="Times New Roman"/>
          <w:szCs w:val="28"/>
        </w:rPr>
        <w:t>е</w:t>
      </w:r>
      <w:r w:rsidRPr="009D6CE9">
        <w:rPr>
          <w:rFonts w:cs="Times New Roman"/>
          <w:spacing w:val="-1"/>
          <w:szCs w:val="28"/>
        </w:rPr>
        <w:t>ц</w:t>
      </w:r>
      <w:r w:rsidRPr="009D6CE9">
        <w:rPr>
          <w:rFonts w:cs="Times New Roman"/>
          <w:spacing w:val="1"/>
          <w:szCs w:val="28"/>
        </w:rPr>
        <w:t>и</w:t>
      </w:r>
      <w:r w:rsidRPr="009D6CE9">
        <w:rPr>
          <w:rFonts w:cs="Times New Roman"/>
          <w:szCs w:val="28"/>
        </w:rPr>
        <w:t>али</w:t>
      </w:r>
      <w:r w:rsidRPr="009D6CE9">
        <w:rPr>
          <w:rFonts w:cs="Times New Roman"/>
          <w:spacing w:val="-2"/>
          <w:szCs w:val="28"/>
        </w:rPr>
        <w:t>с</w:t>
      </w:r>
      <w:r w:rsidRPr="009D6CE9">
        <w:rPr>
          <w:rFonts w:cs="Times New Roman"/>
          <w:szCs w:val="28"/>
        </w:rPr>
        <w:t>т</w:t>
      </w:r>
      <w:r w:rsidRPr="009D6CE9">
        <w:rPr>
          <w:rFonts w:cs="Times New Roman"/>
          <w:spacing w:val="1"/>
          <w:szCs w:val="28"/>
        </w:rPr>
        <w:t>о</w:t>
      </w:r>
      <w:r w:rsidRPr="009D6CE9">
        <w:rPr>
          <w:rFonts w:cs="Times New Roman"/>
          <w:szCs w:val="28"/>
        </w:rPr>
        <w:t xml:space="preserve">в </w:t>
      </w:r>
      <w:r w:rsidRPr="009D6CE9">
        <w:rPr>
          <w:rFonts w:cs="Times New Roman"/>
          <w:spacing w:val="1"/>
          <w:szCs w:val="28"/>
        </w:rPr>
        <w:t>р</w:t>
      </w:r>
      <w:r w:rsidRPr="009D6CE9">
        <w:rPr>
          <w:rFonts w:cs="Times New Roman"/>
          <w:szCs w:val="28"/>
        </w:rPr>
        <w:t>ес</w:t>
      </w:r>
      <w:r w:rsidRPr="009D6CE9">
        <w:rPr>
          <w:rFonts w:cs="Times New Roman"/>
          <w:spacing w:val="-3"/>
          <w:szCs w:val="28"/>
        </w:rPr>
        <w:t>у</w:t>
      </w:r>
      <w:r w:rsidRPr="009D6CE9">
        <w:rPr>
          <w:rFonts w:cs="Times New Roman"/>
          <w:spacing w:val="1"/>
          <w:szCs w:val="28"/>
        </w:rPr>
        <w:t>р</w:t>
      </w:r>
      <w:r w:rsidRPr="009D6CE9">
        <w:rPr>
          <w:rFonts w:cs="Times New Roman"/>
          <w:szCs w:val="28"/>
        </w:rPr>
        <w:t>с</w:t>
      </w:r>
      <w:r w:rsidRPr="009D6CE9">
        <w:rPr>
          <w:rFonts w:cs="Times New Roman"/>
          <w:spacing w:val="-1"/>
          <w:szCs w:val="28"/>
        </w:rPr>
        <w:t>н</w:t>
      </w:r>
      <w:r w:rsidRPr="009D6CE9">
        <w:rPr>
          <w:rFonts w:cs="Times New Roman"/>
          <w:spacing w:val="1"/>
          <w:szCs w:val="28"/>
        </w:rPr>
        <w:t>о</w:t>
      </w:r>
      <w:r w:rsidRPr="009D6CE9">
        <w:rPr>
          <w:rFonts w:cs="Times New Roman"/>
          <w:spacing w:val="-2"/>
          <w:szCs w:val="28"/>
        </w:rPr>
        <w:t>г</w:t>
      </w:r>
      <w:r w:rsidRPr="009D6CE9">
        <w:rPr>
          <w:rFonts w:cs="Times New Roman"/>
          <w:szCs w:val="28"/>
        </w:rPr>
        <w:t>о</w:t>
      </w:r>
      <w:r w:rsidRPr="009D6CE9">
        <w:rPr>
          <w:rFonts w:cs="Times New Roman"/>
          <w:spacing w:val="21"/>
          <w:szCs w:val="28"/>
        </w:rPr>
        <w:t xml:space="preserve"> </w:t>
      </w:r>
      <w:r w:rsidRPr="009D6CE9">
        <w:rPr>
          <w:rFonts w:cs="Times New Roman"/>
          <w:szCs w:val="28"/>
        </w:rPr>
        <w:t>класса</w:t>
      </w:r>
      <w:r w:rsidRPr="009D6CE9">
        <w:rPr>
          <w:rFonts w:cs="Times New Roman"/>
          <w:spacing w:val="25"/>
          <w:szCs w:val="28"/>
        </w:rPr>
        <w:t xml:space="preserve"> </w:t>
      </w:r>
      <w:r w:rsidRPr="009D6CE9">
        <w:rPr>
          <w:rFonts w:cs="Times New Roman"/>
          <w:szCs w:val="28"/>
        </w:rPr>
        <w:t>М</w:t>
      </w:r>
      <w:r w:rsidRPr="009D6CE9">
        <w:rPr>
          <w:rFonts w:cs="Times New Roman"/>
          <w:spacing w:val="-1"/>
          <w:szCs w:val="28"/>
        </w:rPr>
        <w:t>АО</w:t>
      </w:r>
      <w:r w:rsidRPr="009D6CE9">
        <w:rPr>
          <w:rFonts w:cs="Times New Roman"/>
          <w:szCs w:val="28"/>
        </w:rPr>
        <w:t xml:space="preserve">У   </w:t>
      </w:r>
      <w:r w:rsidRPr="009D6CE9">
        <w:rPr>
          <w:rFonts w:cs="Times New Roman"/>
          <w:spacing w:val="42"/>
          <w:szCs w:val="28"/>
        </w:rPr>
        <w:t xml:space="preserve"> </w:t>
      </w:r>
      <w:r w:rsidRPr="009D6CE9">
        <w:rPr>
          <w:rFonts w:cs="Times New Roman"/>
          <w:spacing w:val="1"/>
          <w:szCs w:val="28"/>
        </w:rPr>
        <w:t xml:space="preserve">школа информационных технологий </w:t>
      </w:r>
      <w:r w:rsidRPr="009D6CE9">
        <w:rPr>
          <w:rFonts w:cs="Times New Roman"/>
          <w:szCs w:val="28"/>
        </w:rPr>
        <w:t>№</w:t>
      </w:r>
      <w:r w:rsidRPr="009D6CE9">
        <w:rPr>
          <w:rFonts w:cs="Times New Roman"/>
          <w:spacing w:val="-3"/>
          <w:szCs w:val="28"/>
        </w:rPr>
        <w:t xml:space="preserve"> </w:t>
      </w:r>
      <w:r w:rsidRPr="009D6CE9">
        <w:rPr>
          <w:rFonts w:cs="Times New Roman"/>
          <w:spacing w:val="1"/>
          <w:szCs w:val="28"/>
        </w:rPr>
        <w:t>2</w:t>
      </w:r>
      <w:r w:rsidRPr="009D6CE9">
        <w:rPr>
          <w:rFonts w:cs="Times New Roman"/>
          <w:szCs w:val="28"/>
        </w:rPr>
        <w:t>6</w:t>
      </w:r>
      <w:r w:rsidRPr="009D6CE9">
        <w:rPr>
          <w:rFonts w:cs="Times New Roman"/>
          <w:spacing w:val="1"/>
          <w:szCs w:val="28"/>
        </w:rPr>
        <w:t xml:space="preserve"> </w:t>
      </w:r>
      <w:r w:rsidRPr="009D6CE9">
        <w:rPr>
          <w:rFonts w:cs="Times New Roman"/>
          <w:spacing w:val="-3"/>
          <w:szCs w:val="28"/>
        </w:rPr>
        <w:t>г</w:t>
      </w:r>
      <w:r w:rsidRPr="009D6CE9">
        <w:rPr>
          <w:rFonts w:cs="Times New Roman"/>
          <w:spacing w:val="1"/>
          <w:szCs w:val="28"/>
        </w:rPr>
        <w:t>о</w:t>
      </w:r>
      <w:r w:rsidRPr="009D6CE9">
        <w:rPr>
          <w:rFonts w:cs="Times New Roman"/>
          <w:spacing w:val="-1"/>
          <w:szCs w:val="28"/>
        </w:rPr>
        <w:t>ро</w:t>
      </w:r>
      <w:r w:rsidRPr="009D6CE9">
        <w:rPr>
          <w:rFonts w:cs="Times New Roman"/>
          <w:spacing w:val="1"/>
          <w:szCs w:val="28"/>
        </w:rPr>
        <w:t>д</w:t>
      </w:r>
      <w:r w:rsidRPr="009D6CE9">
        <w:rPr>
          <w:rFonts w:cs="Times New Roman"/>
          <w:szCs w:val="28"/>
        </w:rPr>
        <w:t>а</w:t>
      </w:r>
      <w:r w:rsidRPr="009D6CE9">
        <w:rPr>
          <w:rFonts w:cs="Times New Roman"/>
          <w:spacing w:val="-3"/>
          <w:szCs w:val="28"/>
        </w:rPr>
        <w:t xml:space="preserve"> </w:t>
      </w:r>
      <w:r w:rsidRPr="009D6CE9">
        <w:rPr>
          <w:rFonts w:cs="Times New Roman"/>
          <w:szCs w:val="28"/>
        </w:rPr>
        <w:t>Ли</w:t>
      </w:r>
      <w:r w:rsidRPr="009D6CE9">
        <w:rPr>
          <w:rFonts w:cs="Times New Roman"/>
          <w:spacing w:val="1"/>
          <w:szCs w:val="28"/>
        </w:rPr>
        <w:t>п</w:t>
      </w:r>
      <w:r w:rsidRPr="009D6CE9">
        <w:rPr>
          <w:rFonts w:cs="Times New Roman"/>
          <w:spacing w:val="-2"/>
          <w:szCs w:val="28"/>
        </w:rPr>
        <w:t>е</w:t>
      </w:r>
      <w:r w:rsidRPr="009D6CE9">
        <w:rPr>
          <w:rFonts w:cs="Times New Roman"/>
          <w:spacing w:val="1"/>
          <w:szCs w:val="28"/>
        </w:rPr>
        <w:t>ц</w:t>
      </w:r>
      <w:r w:rsidRPr="009D6CE9">
        <w:rPr>
          <w:rFonts w:cs="Times New Roman"/>
          <w:szCs w:val="28"/>
        </w:rPr>
        <w:t>ка</w:t>
      </w:r>
      <w:r w:rsidRPr="009D6CE9">
        <w:rPr>
          <w:rFonts w:cs="Times New Roman"/>
          <w:spacing w:val="3"/>
          <w:szCs w:val="28"/>
        </w:rPr>
        <w:t xml:space="preserve"> </w:t>
      </w:r>
      <w:r w:rsidRPr="009D6CE9">
        <w:rPr>
          <w:rFonts w:cs="Times New Roman"/>
          <w:spacing w:val="-3"/>
          <w:szCs w:val="28"/>
        </w:rPr>
        <w:t>в</w:t>
      </w:r>
      <w:r w:rsidRPr="009D6CE9">
        <w:rPr>
          <w:rFonts w:cs="Times New Roman"/>
          <w:spacing w:val="1"/>
          <w:szCs w:val="28"/>
        </w:rPr>
        <w:t>х</w:t>
      </w:r>
      <w:r w:rsidRPr="009D6CE9">
        <w:rPr>
          <w:rFonts w:cs="Times New Roman"/>
          <w:spacing w:val="-1"/>
          <w:szCs w:val="28"/>
        </w:rPr>
        <w:t>о</w:t>
      </w:r>
      <w:r w:rsidRPr="009D6CE9">
        <w:rPr>
          <w:rFonts w:cs="Times New Roman"/>
          <w:spacing w:val="1"/>
          <w:szCs w:val="28"/>
        </w:rPr>
        <w:t>д</w:t>
      </w:r>
      <w:r w:rsidRPr="009D6CE9">
        <w:rPr>
          <w:rFonts w:cs="Times New Roman"/>
          <w:szCs w:val="28"/>
        </w:rPr>
        <w:t>я</w:t>
      </w:r>
      <w:r w:rsidRPr="009D6CE9">
        <w:rPr>
          <w:rFonts w:cs="Times New Roman"/>
          <w:spacing w:val="-2"/>
          <w:szCs w:val="28"/>
        </w:rPr>
        <w:t>т</w:t>
      </w:r>
      <w:r w:rsidRPr="009D6CE9">
        <w:rPr>
          <w:rFonts w:cs="Times New Roman"/>
          <w:szCs w:val="28"/>
        </w:rPr>
        <w:t>:</w:t>
      </w:r>
    </w:p>
    <w:p w14:paraId="70A8F881" w14:textId="77777777" w:rsidR="004D5700" w:rsidRPr="009D6CE9" w:rsidRDefault="004D5700" w:rsidP="004D5700">
      <w:pPr>
        <w:rPr>
          <w:rFonts w:cs="Times New Roman"/>
          <w:spacing w:val="-4"/>
          <w:szCs w:val="28"/>
        </w:rPr>
      </w:pPr>
      <w:r w:rsidRPr="009D6CE9">
        <w:rPr>
          <w:rFonts w:cs="Times New Roman"/>
          <w:spacing w:val="-4"/>
          <w:szCs w:val="28"/>
        </w:rPr>
        <w:t>- учитель</w:t>
      </w:r>
    </w:p>
    <w:p w14:paraId="1D525F0E" w14:textId="77777777" w:rsidR="004D5700" w:rsidRPr="009D6CE9" w:rsidRDefault="004D5700" w:rsidP="004D5700">
      <w:pPr>
        <w:rPr>
          <w:rFonts w:cs="Times New Roman"/>
          <w:szCs w:val="28"/>
        </w:rPr>
      </w:pPr>
      <w:r w:rsidRPr="009D6CE9">
        <w:rPr>
          <w:rFonts w:cs="Times New Roman"/>
          <w:spacing w:val="-4"/>
          <w:szCs w:val="28"/>
        </w:rPr>
        <w:t>- у</w:t>
      </w:r>
      <w:r w:rsidRPr="009D6CE9">
        <w:rPr>
          <w:rFonts w:cs="Times New Roman"/>
          <w:szCs w:val="28"/>
        </w:rPr>
        <w:t>ч</w:t>
      </w:r>
      <w:r w:rsidRPr="009D6CE9">
        <w:rPr>
          <w:rFonts w:cs="Times New Roman"/>
          <w:spacing w:val="1"/>
          <w:szCs w:val="28"/>
        </w:rPr>
        <w:t>и</w:t>
      </w:r>
      <w:r w:rsidRPr="009D6CE9">
        <w:rPr>
          <w:rFonts w:cs="Times New Roman"/>
          <w:szCs w:val="28"/>
        </w:rPr>
        <w:t>те</w:t>
      </w:r>
      <w:r w:rsidRPr="009D6CE9">
        <w:rPr>
          <w:rFonts w:cs="Times New Roman"/>
          <w:spacing w:val="-1"/>
          <w:szCs w:val="28"/>
        </w:rPr>
        <w:t>л</w:t>
      </w:r>
      <w:r w:rsidRPr="009D6CE9">
        <w:rPr>
          <w:rFonts w:cs="Times New Roman"/>
          <w:szCs w:val="28"/>
        </w:rPr>
        <w:t xml:space="preserve">ь- </w:t>
      </w:r>
      <w:r w:rsidRPr="009D6CE9">
        <w:rPr>
          <w:rFonts w:cs="Times New Roman"/>
          <w:spacing w:val="1"/>
          <w:szCs w:val="28"/>
        </w:rPr>
        <w:t>д</w:t>
      </w:r>
      <w:r w:rsidRPr="009D6CE9">
        <w:rPr>
          <w:rFonts w:cs="Times New Roman"/>
          <w:szCs w:val="28"/>
        </w:rPr>
        <w:t>ефе</w:t>
      </w:r>
      <w:r w:rsidRPr="009D6CE9">
        <w:rPr>
          <w:rFonts w:cs="Times New Roman"/>
          <w:spacing w:val="1"/>
          <w:szCs w:val="28"/>
        </w:rPr>
        <w:t>к</w:t>
      </w:r>
      <w:r w:rsidRPr="009D6CE9">
        <w:rPr>
          <w:rFonts w:cs="Times New Roman"/>
          <w:spacing w:val="-3"/>
          <w:szCs w:val="28"/>
        </w:rPr>
        <w:t>т</w:t>
      </w:r>
      <w:r w:rsidRPr="009D6CE9">
        <w:rPr>
          <w:rFonts w:cs="Times New Roman"/>
          <w:spacing w:val="1"/>
          <w:szCs w:val="28"/>
        </w:rPr>
        <w:t>о</w:t>
      </w:r>
      <w:r w:rsidRPr="009D6CE9">
        <w:rPr>
          <w:rFonts w:cs="Times New Roman"/>
          <w:spacing w:val="-1"/>
          <w:szCs w:val="28"/>
        </w:rPr>
        <w:t>ло</w:t>
      </w:r>
      <w:r w:rsidRPr="009D6CE9">
        <w:rPr>
          <w:rFonts w:cs="Times New Roman"/>
          <w:spacing w:val="1"/>
          <w:szCs w:val="28"/>
        </w:rPr>
        <w:t>г</w:t>
      </w:r>
      <w:r w:rsidRPr="009D6CE9">
        <w:rPr>
          <w:rFonts w:cs="Times New Roman"/>
          <w:szCs w:val="28"/>
        </w:rPr>
        <w:t>;</w:t>
      </w:r>
    </w:p>
    <w:p w14:paraId="7C156F07" w14:textId="77777777" w:rsidR="004D5700" w:rsidRPr="009D6CE9" w:rsidRDefault="004D5700" w:rsidP="004D5700">
      <w:pPr>
        <w:rPr>
          <w:rFonts w:cs="Times New Roman"/>
          <w:szCs w:val="28"/>
        </w:rPr>
      </w:pPr>
      <w:r w:rsidRPr="009D6CE9">
        <w:rPr>
          <w:rFonts w:cs="Times New Roman"/>
          <w:spacing w:val="1"/>
          <w:szCs w:val="28"/>
        </w:rPr>
        <w:t>- п</w:t>
      </w:r>
      <w:r w:rsidRPr="009D6CE9">
        <w:rPr>
          <w:rFonts w:cs="Times New Roman"/>
          <w:szCs w:val="28"/>
        </w:rPr>
        <w:t>е</w:t>
      </w:r>
      <w:r w:rsidRPr="009D6CE9">
        <w:rPr>
          <w:rFonts w:cs="Times New Roman"/>
          <w:spacing w:val="-1"/>
          <w:szCs w:val="28"/>
        </w:rPr>
        <w:t>д</w:t>
      </w:r>
      <w:r w:rsidRPr="009D6CE9">
        <w:rPr>
          <w:rFonts w:cs="Times New Roman"/>
          <w:szCs w:val="28"/>
        </w:rPr>
        <w:t>аг</w:t>
      </w:r>
      <w:r w:rsidRPr="009D6CE9">
        <w:rPr>
          <w:rFonts w:cs="Times New Roman"/>
          <w:spacing w:val="-1"/>
          <w:szCs w:val="28"/>
        </w:rPr>
        <w:t>о</w:t>
      </w:r>
      <w:r w:rsidRPr="009D6CE9">
        <w:rPr>
          <w:rFonts w:cs="Times New Roman"/>
          <w:spacing w:val="1"/>
          <w:szCs w:val="28"/>
        </w:rPr>
        <w:t>г</w:t>
      </w:r>
      <w:r w:rsidRPr="009D6CE9">
        <w:rPr>
          <w:rFonts w:cs="Times New Roman"/>
          <w:szCs w:val="28"/>
        </w:rPr>
        <w:t>-</w:t>
      </w:r>
      <w:r w:rsidRPr="009D6CE9">
        <w:rPr>
          <w:rFonts w:cs="Times New Roman"/>
          <w:spacing w:val="1"/>
          <w:szCs w:val="28"/>
        </w:rPr>
        <w:t>п</w:t>
      </w:r>
      <w:r w:rsidRPr="009D6CE9">
        <w:rPr>
          <w:rFonts w:cs="Times New Roman"/>
          <w:spacing w:val="-2"/>
          <w:szCs w:val="28"/>
        </w:rPr>
        <w:t>с</w:t>
      </w:r>
      <w:r w:rsidRPr="009D6CE9">
        <w:rPr>
          <w:rFonts w:cs="Times New Roman"/>
          <w:spacing w:val="-1"/>
          <w:szCs w:val="28"/>
        </w:rPr>
        <w:t>и</w:t>
      </w:r>
      <w:r w:rsidRPr="009D6CE9">
        <w:rPr>
          <w:rFonts w:cs="Times New Roman"/>
          <w:spacing w:val="1"/>
          <w:szCs w:val="28"/>
        </w:rPr>
        <w:t>хо</w:t>
      </w:r>
      <w:r w:rsidRPr="009D6CE9">
        <w:rPr>
          <w:rFonts w:cs="Times New Roman"/>
          <w:spacing w:val="-3"/>
          <w:szCs w:val="28"/>
        </w:rPr>
        <w:t>л</w:t>
      </w:r>
      <w:r w:rsidRPr="009D6CE9">
        <w:rPr>
          <w:rFonts w:cs="Times New Roman"/>
          <w:spacing w:val="1"/>
          <w:szCs w:val="28"/>
        </w:rPr>
        <w:t>о</w:t>
      </w:r>
      <w:r w:rsidRPr="009D6CE9">
        <w:rPr>
          <w:rFonts w:cs="Times New Roman"/>
          <w:spacing w:val="-2"/>
          <w:szCs w:val="28"/>
        </w:rPr>
        <w:t>г</w:t>
      </w:r>
      <w:r w:rsidRPr="009D6CE9">
        <w:rPr>
          <w:rFonts w:cs="Times New Roman"/>
          <w:szCs w:val="28"/>
        </w:rPr>
        <w:t>;</w:t>
      </w:r>
    </w:p>
    <w:p w14:paraId="5D5162AB" w14:textId="77777777" w:rsidR="004D5700" w:rsidRPr="009D6CE9" w:rsidRDefault="004D5700" w:rsidP="004D5700">
      <w:pPr>
        <w:rPr>
          <w:rFonts w:cs="Times New Roman"/>
          <w:szCs w:val="28"/>
        </w:rPr>
      </w:pPr>
      <w:r w:rsidRPr="009D6CE9">
        <w:rPr>
          <w:rFonts w:cs="Times New Roman"/>
          <w:szCs w:val="28"/>
        </w:rPr>
        <w:t xml:space="preserve">- </w:t>
      </w:r>
      <w:proofErr w:type="spellStart"/>
      <w:r w:rsidRPr="009D6CE9">
        <w:rPr>
          <w:rFonts w:cs="Times New Roman"/>
          <w:szCs w:val="28"/>
        </w:rPr>
        <w:t>т</w:t>
      </w:r>
      <w:r w:rsidRPr="009D6CE9">
        <w:rPr>
          <w:rFonts w:cs="Times New Roman"/>
          <w:spacing w:val="-1"/>
          <w:szCs w:val="28"/>
        </w:rPr>
        <w:t>ью</w:t>
      </w:r>
      <w:r w:rsidRPr="009D6CE9">
        <w:rPr>
          <w:rFonts w:cs="Times New Roman"/>
          <w:szCs w:val="28"/>
        </w:rPr>
        <w:t>т</w:t>
      </w:r>
      <w:r w:rsidRPr="009D6CE9">
        <w:rPr>
          <w:rFonts w:cs="Times New Roman"/>
          <w:spacing w:val="1"/>
          <w:szCs w:val="28"/>
        </w:rPr>
        <w:t>о</w:t>
      </w:r>
      <w:r w:rsidRPr="009D6CE9">
        <w:rPr>
          <w:rFonts w:cs="Times New Roman"/>
          <w:spacing w:val="-1"/>
          <w:szCs w:val="28"/>
        </w:rPr>
        <w:t>р</w:t>
      </w:r>
      <w:r w:rsidRPr="009D6CE9">
        <w:rPr>
          <w:rFonts w:cs="Times New Roman"/>
          <w:szCs w:val="28"/>
        </w:rPr>
        <w:t>ы</w:t>
      </w:r>
      <w:proofErr w:type="spellEnd"/>
      <w:r w:rsidRPr="009D6CE9">
        <w:rPr>
          <w:rFonts w:cs="Times New Roman"/>
          <w:spacing w:val="1"/>
          <w:szCs w:val="28"/>
        </w:rPr>
        <w:t xml:space="preserve"> </w:t>
      </w:r>
      <w:r w:rsidRPr="009D6CE9">
        <w:rPr>
          <w:rFonts w:cs="Times New Roman"/>
          <w:spacing w:val="-2"/>
          <w:szCs w:val="28"/>
        </w:rPr>
        <w:t>п</w:t>
      </w:r>
      <w:r w:rsidRPr="009D6CE9">
        <w:rPr>
          <w:rFonts w:cs="Times New Roman"/>
          <w:szCs w:val="28"/>
        </w:rPr>
        <w:t>о</w:t>
      </w:r>
      <w:r w:rsidRPr="009D6CE9">
        <w:rPr>
          <w:rFonts w:cs="Times New Roman"/>
          <w:spacing w:val="1"/>
          <w:szCs w:val="28"/>
        </w:rPr>
        <w:t xml:space="preserve"> </w:t>
      </w:r>
      <w:r w:rsidRPr="009D6CE9">
        <w:rPr>
          <w:rFonts w:cs="Times New Roman"/>
          <w:szCs w:val="28"/>
        </w:rPr>
        <w:t>к</w:t>
      </w:r>
      <w:r w:rsidRPr="009D6CE9">
        <w:rPr>
          <w:rFonts w:cs="Times New Roman"/>
          <w:spacing w:val="1"/>
          <w:szCs w:val="28"/>
        </w:rPr>
        <w:t>о</w:t>
      </w:r>
      <w:r w:rsidRPr="009D6CE9">
        <w:rPr>
          <w:rFonts w:cs="Times New Roman"/>
          <w:spacing w:val="-3"/>
          <w:szCs w:val="28"/>
        </w:rPr>
        <w:t>л</w:t>
      </w:r>
      <w:r w:rsidRPr="009D6CE9">
        <w:rPr>
          <w:rFonts w:cs="Times New Roman"/>
          <w:spacing w:val="1"/>
          <w:szCs w:val="28"/>
        </w:rPr>
        <w:t>и</w:t>
      </w:r>
      <w:r w:rsidRPr="009D6CE9">
        <w:rPr>
          <w:rFonts w:cs="Times New Roman"/>
          <w:szCs w:val="28"/>
        </w:rPr>
        <w:t>ч</w:t>
      </w:r>
      <w:r w:rsidRPr="009D6CE9">
        <w:rPr>
          <w:rFonts w:cs="Times New Roman"/>
          <w:spacing w:val="-2"/>
          <w:szCs w:val="28"/>
        </w:rPr>
        <w:t>ес</w:t>
      </w:r>
      <w:r w:rsidRPr="009D6CE9">
        <w:rPr>
          <w:rFonts w:cs="Times New Roman"/>
          <w:szCs w:val="28"/>
        </w:rPr>
        <w:t>т</w:t>
      </w:r>
      <w:r w:rsidRPr="009D6CE9">
        <w:rPr>
          <w:rFonts w:cs="Times New Roman"/>
          <w:spacing w:val="-1"/>
          <w:szCs w:val="28"/>
        </w:rPr>
        <w:t>в</w:t>
      </w:r>
      <w:r w:rsidRPr="009D6CE9">
        <w:rPr>
          <w:rFonts w:cs="Times New Roman"/>
          <w:szCs w:val="28"/>
        </w:rPr>
        <w:t>у</w:t>
      </w:r>
      <w:r w:rsidRPr="009D6CE9">
        <w:rPr>
          <w:rFonts w:cs="Times New Roman"/>
          <w:spacing w:val="3"/>
          <w:szCs w:val="28"/>
        </w:rPr>
        <w:t xml:space="preserve"> </w:t>
      </w:r>
      <w:r w:rsidRPr="009D6CE9">
        <w:rPr>
          <w:rFonts w:cs="Times New Roman"/>
          <w:spacing w:val="-4"/>
          <w:szCs w:val="28"/>
        </w:rPr>
        <w:t>у</w:t>
      </w:r>
      <w:r w:rsidRPr="009D6CE9">
        <w:rPr>
          <w:rFonts w:cs="Times New Roman"/>
          <w:szCs w:val="28"/>
        </w:rPr>
        <w:t>чащ</w:t>
      </w:r>
      <w:r w:rsidRPr="009D6CE9">
        <w:rPr>
          <w:rFonts w:cs="Times New Roman"/>
          <w:spacing w:val="1"/>
          <w:szCs w:val="28"/>
        </w:rPr>
        <w:t>их</w:t>
      </w:r>
      <w:r w:rsidRPr="009D6CE9">
        <w:rPr>
          <w:rFonts w:cs="Times New Roman"/>
          <w:spacing w:val="-2"/>
          <w:szCs w:val="28"/>
        </w:rPr>
        <w:t>с</w:t>
      </w:r>
      <w:r w:rsidRPr="009D6CE9">
        <w:rPr>
          <w:rFonts w:cs="Times New Roman"/>
          <w:szCs w:val="28"/>
        </w:rPr>
        <w:t>я</w:t>
      </w:r>
      <w:r w:rsidRPr="009D6CE9">
        <w:rPr>
          <w:rFonts w:cs="Times New Roman"/>
          <w:spacing w:val="1"/>
          <w:szCs w:val="28"/>
        </w:rPr>
        <w:t xml:space="preserve"> р</w:t>
      </w:r>
      <w:r w:rsidRPr="009D6CE9">
        <w:rPr>
          <w:rFonts w:cs="Times New Roman"/>
          <w:szCs w:val="28"/>
        </w:rPr>
        <w:t>ес</w:t>
      </w:r>
      <w:r w:rsidRPr="009D6CE9">
        <w:rPr>
          <w:rFonts w:cs="Times New Roman"/>
          <w:spacing w:val="-3"/>
          <w:szCs w:val="28"/>
        </w:rPr>
        <w:t>у</w:t>
      </w:r>
      <w:r w:rsidRPr="009D6CE9">
        <w:rPr>
          <w:rFonts w:cs="Times New Roman"/>
          <w:spacing w:val="-1"/>
          <w:szCs w:val="28"/>
        </w:rPr>
        <w:t>р</w:t>
      </w:r>
      <w:r w:rsidRPr="009D6CE9">
        <w:rPr>
          <w:rFonts w:cs="Times New Roman"/>
          <w:szCs w:val="28"/>
        </w:rPr>
        <w:t>с</w:t>
      </w:r>
      <w:r w:rsidRPr="009D6CE9">
        <w:rPr>
          <w:rFonts w:cs="Times New Roman"/>
          <w:spacing w:val="1"/>
          <w:szCs w:val="28"/>
        </w:rPr>
        <w:t>н</w:t>
      </w:r>
      <w:r w:rsidRPr="009D6CE9">
        <w:rPr>
          <w:rFonts w:cs="Times New Roman"/>
          <w:szCs w:val="28"/>
        </w:rPr>
        <w:t>ого</w:t>
      </w:r>
      <w:r w:rsidRPr="009D6CE9">
        <w:rPr>
          <w:rFonts w:cs="Times New Roman"/>
          <w:spacing w:val="1"/>
          <w:szCs w:val="28"/>
        </w:rPr>
        <w:t xml:space="preserve"> </w:t>
      </w:r>
      <w:r w:rsidRPr="009D6CE9">
        <w:rPr>
          <w:rFonts w:cs="Times New Roman"/>
          <w:szCs w:val="28"/>
        </w:rPr>
        <w:t>к</w:t>
      </w:r>
      <w:r w:rsidRPr="009D6CE9">
        <w:rPr>
          <w:rFonts w:cs="Times New Roman"/>
          <w:spacing w:val="-1"/>
          <w:szCs w:val="28"/>
        </w:rPr>
        <w:t>л</w:t>
      </w:r>
      <w:r w:rsidRPr="009D6CE9">
        <w:rPr>
          <w:rFonts w:cs="Times New Roman"/>
          <w:spacing w:val="-2"/>
          <w:szCs w:val="28"/>
        </w:rPr>
        <w:t>а</w:t>
      </w:r>
      <w:r w:rsidRPr="009D6CE9">
        <w:rPr>
          <w:rFonts w:cs="Times New Roman"/>
          <w:szCs w:val="28"/>
        </w:rPr>
        <w:t>сса.</w:t>
      </w:r>
    </w:p>
    <w:p w14:paraId="16430F2B" w14:textId="77777777" w:rsidR="004D5700" w:rsidRPr="009D6CE9" w:rsidRDefault="004D5700" w:rsidP="004D5700">
      <w:pPr>
        <w:pStyle w:val="body"/>
        <w:spacing w:line="360" w:lineRule="auto"/>
        <w:ind w:firstLine="709"/>
        <w:rPr>
          <w:rFonts w:cs="Times New Roman"/>
          <w:color w:val="auto"/>
          <w:sz w:val="28"/>
          <w:szCs w:val="28"/>
        </w:rPr>
      </w:pPr>
      <w:r w:rsidRPr="009D6CE9">
        <w:rPr>
          <w:rFonts w:cs="Times New Roman"/>
          <w:color w:val="auto"/>
          <w:sz w:val="28"/>
          <w:szCs w:val="28"/>
        </w:rPr>
        <w:lastRenderedPageBreak/>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указанные в квалификационных справочниках, и (или) профессиональных стандартах (при наличии).</w:t>
      </w:r>
    </w:p>
    <w:p w14:paraId="25A99E51" w14:textId="77777777" w:rsidR="004D5700" w:rsidRPr="009D6CE9" w:rsidRDefault="004D5700" w:rsidP="004D5700">
      <w:pPr>
        <w:rPr>
          <w:rFonts w:cs="Times New Roman"/>
          <w:szCs w:val="28"/>
        </w:rPr>
      </w:pPr>
      <w:r w:rsidRPr="009D6CE9">
        <w:rPr>
          <w:rFonts w:cs="Times New Roman"/>
          <w:spacing w:val="-1"/>
          <w:szCs w:val="28"/>
        </w:rPr>
        <w:t>П</w:t>
      </w:r>
      <w:r w:rsidRPr="009D6CE9">
        <w:rPr>
          <w:rFonts w:cs="Times New Roman"/>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zCs w:val="28"/>
        </w:rPr>
        <w:t>г</w:t>
      </w:r>
      <w:r w:rsidRPr="009D6CE9">
        <w:rPr>
          <w:rFonts w:cs="Times New Roman"/>
          <w:spacing w:val="-1"/>
          <w:szCs w:val="28"/>
        </w:rPr>
        <w:t>и</w:t>
      </w:r>
      <w:r w:rsidRPr="009D6CE9">
        <w:rPr>
          <w:rFonts w:cs="Times New Roman"/>
          <w:szCs w:val="28"/>
        </w:rPr>
        <w:t>чес</w:t>
      </w:r>
      <w:r w:rsidRPr="009D6CE9">
        <w:rPr>
          <w:rFonts w:cs="Times New Roman"/>
          <w:spacing w:val="-1"/>
          <w:szCs w:val="28"/>
        </w:rPr>
        <w:t>к</w:t>
      </w:r>
      <w:r w:rsidRPr="009D6CE9">
        <w:rPr>
          <w:rFonts w:cs="Times New Roman"/>
          <w:spacing w:val="1"/>
          <w:szCs w:val="28"/>
        </w:rPr>
        <w:t>и</w:t>
      </w:r>
      <w:r w:rsidRPr="009D6CE9">
        <w:rPr>
          <w:rFonts w:cs="Times New Roman"/>
          <w:szCs w:val="28"/>
        </w:rPr>
        <w:t>е к</w:t>
      </w:r>
      <w:r w:rsidRPr="009D6CE9">
        <w:rPr>
          <w:rFonts w:cs="Times New Roman"/>
          <w:spacing w:val="-2"/>
          <w:szCs w:val="28"/>
        </w:rPr>
        <w:t>а</w:t>
      </w:r>
      <w:r w:rsidRPr="009D6CE9">
        <w:rPr>
          <w:rFonts w:cs="Times New Roman"/>
          <w:spacing w:val="-1"/>
          <w:szCs w:val="28"/>
        </w:rPr>
        <w:t>д</w:t>
      </w:r>
      <w:r w:rsidRPr="009D6CE9">
        <w:rPr>
          <w:rFonts w:cs="Times New Roman"/>
          <w:spacing w:val="1"/>
          <w:szCs w:val="28"/>
        </w:rPr>
        <w:t>р</w:t>
      </w:r>
      <w:r w:rsidRPr="009D6CE9">
        <w:rPr>
          <w:rFonts w:cs="Times New Roman"/>
          <w:szCs w:val="28"/>
        </w:rPr>
        <w:t>ы</w:t>
      </w:r>
      <w:r w:rsidRPr="009D6CE9">
        <w:rPr>
          <w:rFonts w:cs="Times New Roman"/>
          <w:spacing w:val="1"/>
          <w:szCs w:val="28"/>
        </w:rPr>
        <w:t xml:space="preserve"> </w:t>
      </w:r>
      <w:r w:rsidRPr="009D6CE9">
        <w:rPr>
          <w:rFonts w:cs="Times New Roman"/>
          <w:spacing w:val="-1"/>
          <w:szCs w:val="28"/>
        </w:rPr>
        <w:t>и</w:t>
      </w:r>
      <w:r w:rsidRPr="009D6CE9">
        <w:rPr>
          <w:rFonts w:cs="Times New Roman"/>
          <w:szCs w:val="28"/>
        </w:rPr>
        <w:t>ме</w:t>
      </w:r>
      <w:r w:rsidRPr="009D6CE9">
        <w:rPr>
          <w:rFonts w:cs="Times New Roman"/>
          <w:spacing w:val="-1"/>
          <w:szCs w:val="28"/>
        </w:rPr>
        <w:t>ю</w:t>
      </w:r>
      <w:r w:rsidRPr="009D6CE9">
        <w:rPr>
          <w:rFonts w:cs="Times New Roman"/>
          <w:szCs w:val="28"/>
        </w:rPr>
        <w:t xml:space="preserve">т </w:t>
      </w:r>
      <w:r w:rsidRPr="009D6CE9">
        <w:rPr>
          <w:rFonts w:cs="Times New Roman"/>
          <w:spacing w:val="1"/>
          <w:szCs w:val="28"/>
        </w:rPr>
        <w:t>н</w:t>
      </w:r>
      <w:r w:rsidRPr="009D6CE9">
        <w:rPr>
          <w:rFonts w:cs="Times New Roman"/>
          <w:spacing w:val="-2"/>
          <w:szCs w:val="28"/>
        </w:rPr>
        <w:t>е</w:t>
      </w:r>
      <w:r w:rsidRPr="009D6CE9">
        <w:rPr>
          <w:rFonts w:cs="Times New Roman"/>
          <w:spacing w:val="1"/>
          <w:szCs w:val="28"/>
        </w:rPr>
        <w:t>о</w:t>
      </w:r>
      <w:r w:rsidRPr="009D6CE9">
        <w:rPr>
          <w:rFonts w:cs="Times New Roman"/>
          <w:spacing w:val="-1"/>
          <w:szCs w:val="28"/>
        </w:rPr>
        <w:t>бх</w:t>
      </w:r>
      <w:r w:rsidRPr="009D6CE9">
        <w:rPr>
          <w:rFonts w:cs="Times New Roman"/>
          <w:spacing w:val="1"/>
          <w:szCs w:val="28"/>
        </w:rPr>
        <w:t>о</w:t>
      </w:r>
      <w:r w:rsidRPr="009D6CE9">
        <w:rPr>
          <w:rFonts w:cs="Times New Roman"/>
          <w:spacing w:val="-1"/>
          <w:szCs w:val="28"/>
        </w:rPr>
        <w:t>ди</w:t>
      </w:r>
      <w:r w:rsidRPr="009D6CE9">
        <w:rPr>
          <w:rFonts w:cs="Times New Roman"/>
          <w:szCs w:val="28"/>
        </w:rPr>
        <w:t>мый</w:t>
      </w:r>
      <w:r w:rsidRPr="009D6CE9">
        <w:rPr>
          <w:rFonts w:cs="Times New Roman"/>
          <w:spacing w:val="2"/>
          <w:szCs w:val="28"/>
        </w:rPr>
        <w:t xml:space="preserve"> </w:t>
      </w:r>
      <w:r w:rsidRPr="009D6CE9">
        <w:rPr>
          <w:rFonts w:cs="Times New Roman"/>
          <w:spacing w:val="-4"/>
          <w:szCs w:val="28"/>
        </w:rPr>
        <w:t>у</w:t>
      </w:r>
      <w:r w:rsidRPr="009D6CE9">
        <w:rPr>
          <w:rFonts w:cs="Times New Roman"/>
          <w:spacing w:val="1"/>
          <w:szCs w:val="28"/>
        </w:rPr>
        <w:t>ро</w:t>
      </w:r>
      <w:r w:rsidRPr="009D6CE9">
        <w:rPr>
          <w:rFonts w:cs="Times New Roman"/>
          <w:szCs w:val="28"/>
        </w:rPr>
        <w:t>в</w:t>
      </w:r>
      <w:r w:rsidRPr="009D6CE9">
        <w:rPr>
          <w:rFonts w:cs="Times New Roman"/>
          <w:spacing w:val="-3"/>
          <w:szCs w:val="28"/>
        </w:rPr>
        <w:t>е</w:t>
      </w:r>
      <w:r w:rsidRPr="009D6CE9">
        <w:rPr>
          <w:rFonts w:cs="Times New Roman"/>
          <w:spacing w:val="1"/>
          <w:szCs w:val="28"/>
        </w:rPr>
        <w:t>н</w:t>
      </w:r>
      <w:r w:rsidRPr="009D6CE9">
        <w:rPr>
          <w:rFonts w:cs="Times New Roman"/>
          <w:szCs w:val="28"/>
        </w:rPr>
        <w:t>ь</w:t>
      </w:r>
      <w:r w:rsidRPr="009D6CE9">
        <w:rPr>
          <w:rFonts w:cs="Times New Roman"/>
          <w:spacing w:val="11"/>
          <w:szCs w:val="28"/>
        </w:rPr>
        <w:t xml:space="preserve"> </w:t>
      </w:r>
      <w:r w:rsidRPr="009D6CE9">
        <w:rPr>
          <w:rFonts w:cs="Times New Roman"/>
          <w:spacing w:val="1"/>
          <w:szCs w:val="28"/>
        </w:rPr>
        <w:t>по</w:t>
      </w:r>
      <w:r w:rsidRPr="009D6CE9">
        <w:rPr>
          <w:rFonts w:cs="Times New Roman"/>
          <w:spacing w:val="-1"/>
          <w:szCs w:val="28"/>
        </w:rPr>
        <w:t>д</w:t>
      </w:r>
      <w:r w:rsidRPr="009D6CE9">
        <w:rPr>
          <w:rFonts w:cs="Times New Roman"/>
          <w:szCs w:val="28"/>
        </w:rPr>
        <w:t>г</w:t>
      </w:r>
      <w:r w:rsidRPr="009D6CE9">
        <w:rPr>
          <w:rFonts w:cs="Times New Roman"/>
          <w:spacing w:val="-1"/>
          <w:szCs w:val="28"/>
        </w:rPr>
        <w:t>о</w:t>
      </w:r>
      <w:r w:rsidRPr="009D6CE9">
        <w:rPr>
          <w:rFonts w:cs="Times New Roman"/>
          <w:szCs w:val="28"/>
        </w:rPr>
        <w:t>т</w:t>
      </w:r>
      <w:r w:rsidRPr="009D6CE9">
        <w:rPr>
          <w:rFonts w:cs="Times New Roman"/>
          <w:spacing w:val="1"/>
          <w:szCs w:val="28"/>
        </w:rPr>
        <w:t>о</w:t>
      </w:r>
      <w:r w:rsidRPr="009D6CE9">
        <w:rPr>
          <w:rFonts w:cs="Times New Roman"/>
          <w:szCs w:val="28"/>
        </w:rPr>
        <w:t>вки:</w:t>
      </w:r>
    </w:p>
    <w:p w14:paraId="772B5E04" w14:textId="77777777" w:rsidR="004D5700" w:rsidRPr="009D6CE9" w:rsidRDefault="004D5700" w:rsidP="004D5700">
      <w:pPr>
        <w:rPr>
          <w:rFonts w:cs="Times New Roman"/>
          <w:szCs w:val="28"/>
        </w:rPr>
      </w:pPr>
      <w:r w:rsidRPr="009D6CE9">
        <w:rPr>
          <w:rFonts w:cs="Times New Roman"/>
          <w:szCs w:val="28"/>
        </w:rPr>
        <w:t>-</w:t>
      </w:r>
      <w:r w:rsidR="009436A1" w:rsidRPr="009D6CE9">
        <w:rPr>
          <w:rFonts w:cs="Times New Roman"/>
          <w:szCs w:val="28"/>
        </w:rPr>
        <w:t xml:space="preserve"> </w:t>
      </w:r>
      <w:r w:rsidRPr="009D6CE9">
        <w:rPr>
          <w:rFonts w:cs="Times New Roman"/>
          <w:spacing w:val="1"/>
          <w:szCs w:val="28"/>
        </w:rPr>
        <w:t>п</w:t>
      </w:r>
      <w:r w:rsidRPr="009D6CE9">
        <w:rPr>
          <w:rFonts w:cs="Times New Roman"/>
          <w:spacing w:val="-2"/>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pacing w:val="-2"/>
          <w:szCs w:val="28"/>
        </w:rPr>
        <w:t>г</w:t>
      </w:r>
      <w:r w:rsidRPr="009D6CE9">
        <w:rPr>
          <w:rFonts w:cs="Times New Roman"/>
          <w:szCs w:val="28"/>
        </w:rPr>
        <w:t>и</w:t>
      </w:r>
      <w:r w:rsidRPr="009D6CE9">
        <w:rPr>
          <w:rFonts w:cs="Times New Roman"/>
          <w:spacing w:val="1"/>
          <w:szCs w:val="28"/>
        </w:rPr>
        <w:t xml:space="preserve"> </w:t>
      </w:r>
      <w:r w:rsidRPr="009D6CE9">
        <w:rPr>
          <w:rFonts w:cs="Times New Roman"/>
          <w:szCs w:val="28"/>
        </w:rPr>
        <w:t>м</w:t>
      </w:r>
      <w:r w:rsidRPr="009D6CE9">
        <w:rPr>
          <w:rFonts w:cs="Times New Roman"/>
          <w:spacing w:val="1"/>
          <w:szCs w:val="28"/>
        </w:rPr>
        <w:t>о</w:t>
      </w:r>
      <w:r w:rsidRPr="009D6CE9">
        <w:rPr>
          <w:rFonts w:cs="Times New Roman"/>
          <w:szCs w:val="28"/>
        </w:rPr>
        <w:t>г</w:t>
      </w:r>
      <w:r w:rsidRPr="009D6CE9">
        <w:rPr>
          <w:rFonts w:cs="Times New Roman"/>
          <w:spacing w:val="-4"/>
          <w:szCs w:val="28"/>
        </w:rPr>
        <w:t>у</w:t>
      </w:r>
      <w:r w:rsidRPr="009D6CE9">
        <w:rPr>
          <w:rFonts w:cs="Times New Roman"/>
          <w:szCs w:val="28"/>
        </w:rPr>
        <w:t>т ст</w:t>
      </w:r>
      <w:r w:rsidRPr="009D6CE9">
        <w:rPr>
          <w:rFonts w:cs="Times New Roman"/>
          <w:spacing w:val="-1"/>
          <w:szCs w:val="28"/>
        </w:rPr>
        <w:t>р</w:t>
      </w:r>
      <w:r w:rsidRPr="009D6CE9">
        <w:rPr>
          <w:rFonts w:cs="Times New Roman"/>
          <w:spacing w:val="1"/>
          <w:szCs w:val="28"/>
        </w:rPr>
        <w:t>ои</w:t>
      </w:r>
      <w:r w:rsidRPr="009D6CE9">
        <w:rPr>
          <w:rFonts w:cs="Times New Roman"/>
          <w:szCs w:val="28"/>
        </w:rPr>
        <w:t>ть</w:t>
      </w:r>
      <w:r w:rsidRPr="009D6CE9">
        <w:rPr>
          <w:rFonts w:cs="Times New Roman"/>
          <w:spacing w:val="-16"/>
          <w:szCs w:val="28"/>
        </w:rPr>
        <w:t xml:space="preserve"> </w:t>
      </w:r>
      <w:r w:rsidRPr="009D6CE9">
        <w:rPr>
          <w:rFonts w:cs="Times New Roman"/>
          <w:spacing w:val="-1"/>
          <w:szCs w:val="28"/>
        </w:rPr>
        <w:t>об</w:t>
      </w:r>
      <w:r w:rsidRPr="009D6CE9">
        <w:rPr>
          <w:rFonts w:cs="Times New Roman"/>
          <w:spacing w:val="1"/>
          <w:szCs w:val="28"/>
        </w:rPr>
        <w:t>р</w:t>
      </w:r>
      <w:r w:rsidRPr="009D6CE9">
        <w:rPr>
          <w:rFonts w:cs="Times New Roman"/>
          <w:szCs w:val="28"/>
        </w:rPr>
        <w:t>а</w:t>
      </w:r>
      <w:r w:rsidRPr="009D6CE9">
        <w:rPr>
          <w:rFonts w:cs="Times New Roman"/>
          <w:spacing w:val="-3"/>
          <w:szCs w:val="28"/>
        </w:rPr>
        <w:t>з</w:t>
      </w:r>
      <w:r w:rsidRPr="009D6CE9">
        <w:rPr>
          <w:rFonts w:cs="Times New Roman"/>
          <w:spacing w:val="1"/>
          <w:szCs w:val="28"/>
        </w:rPr>
        <w:t>о</w:t>
      </w:r>
      <w:r w:rsidRPr="009D6CE9">
        <w:rPr>
          <w:rFonts w:cs="Times New Roman"/>
          <w:szCs w:val="28"/>
        </w:rPr>
        <w:t>вате</w:t>
      </w:r>
      <w:r w:rsidRPr="009D6CE9">
        <w:rPr>
          <w:rFonts w:cs="Times New Roman"/>
          <w:spacing w:val="-4"/>
          <w:szCs w:val="28"/>
        </w:rPr>
        <w:t>л</w:t>
      </w:r>
      <w:r w:rsidRPr="009D6CE9">
        <w:rPr>
          <w:rFonts w:cs="Times New Roman"/>
          <w:spacing w:val="-1"/>
          <w:szCs w:val="28"/>
        </w:rPr>
        <w:t>ь</w:t>
      </w:r>
      <w:r w:rsidRPr="009D6CE9">
        <w:rPr>
          <w:rFonts w:cs="Times New Roman"/>
          <w:spacing w:val="1"/>
          <w:szCs w:val="28"/>
        </w:rPr>
        <w:t>н</w:t>
      </w:r>
      <w:r w:rsidRPr="009D6CE9">
        <w:rPr>
          <w:rFonts w:cs="Times New Roman"/>
          <w:spacing w:val="-4"/>
          <w:szCs w:val="28"/>
        </w:rPr>
        <w:t>у</w:t>
      </w:r>
      <w:r w:rsidRPr="009D6CE9">
        <w:rPr>
          <w:rFonts w:cs="Times New Roman"/>
          <w:szCs w:val="28"/>
        </w:rPr>
        <w:t>ю</w:t>
      </w:r>
      <w:r w:rsidRPr="009D6CE9">
        <w:rPr>
          <w:rFonts w:cs="Times New Roman"/>
          <w:spacing w:val="-16"/>
          <w:szCs w:val="28"/>
        </w:rPr>
        <w:t xml:space="preserve"> </w:t>
      </w:r>
      <w:r w:rsidRPr="009D6CE9">
        <w:rPr>
          <w:rFonts w:cs="Times New Roman"/>
          <w:spacing w:val="1"/>
          <w:szCs w:val="28"/>
        </w:rPr>
        <w:t>д</w:t>
      </w:r>
      <w:r w:rsidRPr="009D6CE9">
        <w:rPr>
          <w:rFonts w:cs="Times New Roman"/>
          <w:szCs w:val="28"/>
        </w:rPr>
        <w:t>еятел</w:t>
      </w:r>
      <w:r w:rsidRPr="009D6CE9">
        <w:rPr>
          <w:rFonts w:cs="Times New Roman"/>
          <w:spacing w:val="-1"/>
          <w:szCs w:val="28"/>
        </w:rPr>
        <w:t>ь</w:t>
      </w:r>
      <w:r w:rsidRPr="009D6CE9">
        <w:rPr>
          <w:rFonts w:cs="Times New Roman"/>
          <w:spacing w:val="1"/>
          <w:szCs w:val="28"/>
        </w:rPr>
        <w:t>но</w:t>
      </w:r>
      <w:r w:rsidRPr="009D6CE9">
        <w:rPr>
          <w:rFonts w:cs="Times New Roman"/>
          <w:szCs w:val="28"/>
        </w:rPr>
        <w:t>сть</w:t>
      </w:r>
      <w:r w:rsidRPr="009D6CE9">
        <w:rPr>
          <w:rFonts w:cs="Times New Roman"/>
          <w:spacing w:val="-16"/>
          <w:szCs w:val="28"/>
        </w:rPr>
        <w:t xml:space="preserve"> </w:t>
      </w:r>
      <w:r w:rsidRPr="009D6CE9">
        <w:rPr>
          <w:rFonts w:cs="Times New Roman"/>
          <w:szCs w:val="28"/>
        </w:rPr>
        <w:t>в</w:t>
      </w:r>
      <w:r w:rsidRPr="009D6CE9">
        <w:rPr>
          <w:rFonts w:cs="Times New Roman"/>
          <w:spacing w:val="-17"/>
          <w:szCs w:val="28"/>
        </w:rPr>
        <w:t xml:space="preserve"> </w:t>
      </w:r>
      <w:r w:rsidRPr="009D6CE9">
        <w:rPr>
          <w:rFonts w:cs="Times New Roman"/>
          <w:spacing w:val="1"/>
          <w:szCs w:val="28"/>
        </w:rPr>
        <w:t>р</w:t>
      </w:r>
      <w:r w:rsidRPr="009D6CE9">
        <w:rPr>
          <w:rFonts w:cs="Times New Roman"/>
          <w:szCs w:val="28"/>
        </w:rPr>
        <w:t>амк</w:t>
      </w:r>
      <w:r w:rsidRPr="009D6CE9">
        <w:rPr>
          <w:rFonts w:cs="Times New Roman"/>
          <w:spacing w:val="-2"/>
          <w:szCs w:val="28"/>
        </w:rPr>
        <w:t>а</w:t>
      </w:r>
      <w:r w:rsidRPr="009D6CE9">
        <w:rPr>
          <w:rFonts w:cs="Times New Roman"/>
          <w:szCs w:val="28"/>
        </w:rPr>
        <w:t>х</w:t>
      </w:r>
      <w:r w:rsidRPr="009D6CE9">
        <w:rPr>
          <w:rFonts w:cs="Times New Roman"/>
          <w:spacing w:val="-14"/>
          <w:szCs w:val="28"/>
        </w:rPr>
        <w:t xml:space="preserve"> </w:t>
      </w:r>
      <w:r w:rsidRPr="009D6CE9">
        <w:rPr>
          <w:rFonts w:cs="Times New Roman"/>
          <w:spacing w:val="-4"/>
          <w:szCs w:val="28"/>
        </w:rPr>
        <w:t>у</w:t>
      </w:r>
      <w:r w:rsidRPr="009D6CE9">
        <w:rPr>
          <w:rFonts w:cs="Times New Roman"/>
          <w:szCs w:val="28"/>
        </w:rPr>
        <w:t>че</w:t>
      </w:r>
      <w:r w:rsidRPr="009D6CE9">
        <w:rPr>
          <w:rFonts w:cs="Times New Roman"/>
          <w:spacing w:val="1"/>
          <w:szCs w:val="28"/>
        </w:rPr>
        <w:t>б</w:t>
      </w:r>
      <w:r w:rsidRPr="009D6CE9">
        <w:rPr>
          <w:rFonts w:cs="Times New Roman"/>
          <w:spacing w:val="-1"/>
          <w:szCs w:val="28"/>
        </w:rPr>
        <w:t>н</w:t>
      </w:r>
      <w:r w:rsidRPr="009D6CE9">
        <w:rPr>
          <w:rFonts w:cs="Times New Roman"/>
          <w:spacing w:val="1"/>
          <w:szCs w:val="28"/>
        </w:rPr>
        <w:t>о</w:t>
      </w:r>
      <w:r w:rsidRPr="009D6CE9">
        <w:rPr>
          <w:rFonts w:cs="Times New Roman"/>
          <w:spacing w:val="-2"/>
          <w:szCs w:val="28"/>
        </w:rPr>
        <w:t>г</w:t>
      </w:r>
      <w:r w:rsidRPr="009D6CE9">
        <w:rPr>
          <w:rFonts w:cs="Times New Roman"/>
          <w:szCs w:val="28"/>
        </w:rPr>
        <w:t>о</w:t>
      </w:r>
      <w:r w:rsidRPr="009D6CE9">
        <w:rPr>
          <w:rFonts w:cs="Times New Roman"/>
          <w:spacing w:val="-14"/>
          <w:szCs w:val="28"/>
        </w:rPr>
        <w:t xml:space="preserve"> </w:t>
      </w:r>
      <w:r w:rsidRPr="009D6CE9">
        <w:rPr>
          <w:rFonts w:cs="Times New Roman"/>
          <w:spacing w:val="-1"/>
          <w:szCs w:val="28"/>
        </w:rPr>
        <w:t>пр</w:t>
      </w:r>
      <w:r w:rsidRPr="009D6CE9">
        <w:rPr>
          <w:rFonts w:cs="Times New Roman"/>
          <w:szCs w:val="28"/>
        </w:rPr>
        <w:t>е</w:t>
      </w:r>
      <w:r w:rsidRPr="009D6CE9">
        <w:rPr>
          <w:rFonts w:cs="Times New Roman"/>
          <w:spacing w:val="1"/>
          <w:szCs w:val="28"/>
        </w:rPr>
        <w:t>д</w:t>
      </w:r>
      <w:r w:rsidRPr="009D6CE9">
        <w:rPr>
          <w:rFonts w:cs="Times New Roman"/>
          <w:szCs w:val="28"/>
        </w:rPr>
        <w:t>мета</w:t>
      </w:r>
      <w:r w:rsidRPr="009D6CE9">
        <w:rPr>
          <w:rFonts w:cs="Times New Roman"/>
          <w:spacing w:val="-15"/>
          <w:szCs w:val="28"/>
        </w:rPr>
        <w:t xml:space="preserve"> </w:t>
      </w:r>
      <w:r w:rsidRPr="009D6CE9">
        <w:rPr>
          <w:rFonts w:cs="Times New Roman"/>
          <w:szCs w:val="28"/>
        </w:rPr>
        <w:t xml:space="preserve">в </w:t>
      </w:r>
      <w:r w:rsidRPr="009D6CE9">
        <w:rPr>
          <w:rFonts w:cs="Times New Roman"/>
          <w:spacing w:val="-2"/>
          <w:szCs w:val="28"/>
        </w:rPr>
        <w:t>с</w:t>
      </w:r>
      <w:r w:rsidRPr="009D6CE9">
        <w:rPr>
          <w:rFonts w:cs="Times New Roman"/>
          <w:spacing w:val="1"/>
          <w:szCs w:val="28"/>
        </w:rPr>
        <w:t>оо</w:t>
      </w:r>
      <w:r w:rsidRPr="009D6CE9">
        <w:rPr>
          <w:rFonts w:cs="Times New Roman"/>
          <w:szCs w:val="28"/>
        </w:rPr>
        <w:t>т</w:t>
      </w:r>
      <w:r w:rsidRPr="009D6CE9">
        <w:rPr>
          <w:rFonts w:cs="Times New Roman"/>
          <w:spacing w:val="-1"/>
          <w:szCs w:val="28"/>
        </w:rPr>
        <w:t>в</w:t>
      </w:r>
      <w:r w:rsidRPr="009D6CE9">
        <w:rPr>
          <w:rFonts w:cs="Times New Roman"/>
          <w:szCs w:val="28"/>
        </w:rPr>
        <w:t>е</w:t>
      </w:r>
      <w:r w:rsidRPr="009D6CE9">
        <w:rPr>
          <w:rFonts w:cs="Times New Roman"/>
          <w:spacing w:val="-3"/>
          <w:szCs w:val="28"/>
        </w:rPr>
        <w:t>т</w:t>
      </w:r>
      <w:r w:rsidRPr="009D6CE9">
        <w:rPr>
          <w:rFonts w:cs="Times New Roman"/>
          <w:szCs w:val="28"/>
        </w:rPr>
        <w:t>с</w:t>
      </w:r>
      <w:r w:rsidRPr="009D6CE9">
        <w:rPr>
          <w:rFonts w:cs="Times New Roman"/>
          <w:spacing w:val="-3"/>
          <w:szCs w:val="28"/>
        </w:rPr>
        <w:t>т</w:t>
      </w:r>
      <w:r w:rsidRPr="009D6CE9">
        <w:rPr>
          <w:rFonts w:cs="Times New Roman"/>
          <w:szCs w:val="28"/>
        </w:rPr>
        <w:t>вии с о</w:t>
      </w:r>
      <w:r w:rsidRPr="009D6CE9">
        <w:rPr>
          <w:rFonts w:cs="Times New Roman"/>
          <w:spacing w:val="-2"/>
          <w:szCs w:val="28"/>
        </w:rPr>
        <w:t>с</w:t>
      </w:r>
      <w:r w:rsidRPr="009D6CE9">
        <w:rPr>
          <w:rFonts w:cs="Times New Roman"/>
          <w:spacing w:val="1"/>
          <w:szCs w:val="28"/>
        </w:rPr>
        <w:t>об</w:t>
      </w:r>
      <w:r w:rsidRPr="009D6CE9">
        <w:rPr>
          <w:rFonts w:cs="Times New Roman"/>
          <w:spacing w:val="-2"/>
          <w:szCs w:val="28"/>
        </w:rPr>
        <w:t>е</w:t>
      </w:r>
      <w:r w:rsidRPr="009D6CE9">
        <w:rPr>
          <w:rFonts w:cs="Times New Roman"/>
          <w:spacing w:val="-1"/>
          <w:szCs w:val="28"/>
        </w:rPr>
        <w:t>н</w:t>
      </w:r>
      <w:r w:rsidRPr="009D6CE9">
        <w:rPr>
          <w:rFonts w:cs="Times New Roman"/>
          <w:spacing w:val="1"/>
          <w:szCs w:val="28"/>
        </w:rPr>
        <w:t>но</w:t>
      </w:r>
      <w:r w:rsidRPr="009D6CE9">
        <w:rPr>
          <w:rFonts w:cs="Times New Roman"/>
          <w:szCs w:val="28"/>
        </w:rPr>
        <w:t>с</w:t>
      </w:r>
      <w:r w:rsidRPr="009D6CE9">
        <w:rPr>
          <w:rFonts w:cs="Times New Roman"/>
          <w:spacing w:val="-3"/>
          <w:szCs w:val="28"/>
        </w:rPr>
        <w:t>т</w:t>
      </w:r>
      <w:r w:rsidRPr="009D6CE9">
        <w:rPr>
          <w:rFonts w:cs="Times New Roman"/>
          <w:szCs w:val="28"/>
        </w:rPr>
        <w:t>я</w:t>
      </w:r>
      <w:r w:rsidRPr="009D6CE9">
        <w:rPr>
          <w:rFonts w:cs="Times New Roman"/>
          <w:spacing w:val="-2"/>
          <w:szCs w:val="28"/>
        </w:rPr>
        <w:t>м</w:t>
      </w:r>
      <w:r w:rsidRPr="009D6CE9">
        <w:rPr>
          <w:rFonts w:cs="Times New Roman"/>
          <w:szCs w:val="28"/>
        </w:rPr>
        <w:t>и</w:t>
      </w:r>
      <w:r w:rsidRPr="009D6CE9">
        <w:rPr>
          <w:rFonts w:cs="Times New Roman"/>
          <w:spacing w:val="1"/>
          <w:szCs w:val="28"/>
        </w:rPr>
        <w:t xml:space="preserve"> </w:t>
      </w:r>
      <w:r w:rsidRPr="009D6CE9">
        <w:rPr>
          <w:rFonts w:cs="Times New Roman"/>
          <w:szCs w:val="28"/>
        </w:rPr>
        <w:t>ф</w:t>
      </w:r>
      <w:r w:rsidRPr="009D6CE9">
        <w:rPr>
          <w:rFonts w:cs="Times New Roman"/>
          <w:spacing w:val="-1"/>
          <w:szCs w:val="28"/>
        </w:rPr>
        <w:t>о</w:t>
      </w:r>
      <w:r w:rsidRPr="009D6CE9">
        <w:rPr>
          <w:rFonts w:cs="Times New Roman"/>
          <w:spacing w:val="1"/>
          <w:szCs w:val="28"/>
        </w:rPr>
        <w:t>р</w:t>
      </w:r>
      <w:r w:rsidRPr="009D6CE9">
        <w:rPr>
          <w:rFonts w:cs="Times New Roman"/>
          <w:szCs w:val="28"/>
        </w:rPr>
        <w:t>м</w:t>
      </w:r>
      <w:r w:rsidRPr="009D6CE9">
        <w:rPr>
          <w:rFonts w:cs="Times New Roman"/>
          <w:spacing w:val="-2"/>
          <w:szCs w:val="28"/>
        </w:rPr>
        <w:t>и</w:t>
      </w:r>
      <w:r w:rsidRPr="009D6CE9">
        <w:rPr>
          <w:rFonts w:cs="Times New Roman"/>
          <w:spacing w:val="-1"/>
          <w:szCs w:val="28"/>
        </w:rPr>
        <w:t>р</w:t>
      </w:r>
      <w:r w:rsidRPr="009D6CE9">
        <w:rPr>
          <w:rFonts w:cs="Times New Roman"/>
          <w:spacing w:val="1"/>
          <w:szCs w:val="28"/>
        </w:rPr>
        <w:t>о</w:t>
      </w:r>
      <w:r w:rsidRPr="009D6CE9">
        <w:rPr>
          <w:rFonts w:cs="Times New Roman"/>
          <w:szCs w:val="28"/>
        </w:rPr>
        <w:t>ва</w:t>
      </w:r>
      <w:r w:rsidRPr="009D6CE9">
        <w:rPr>
          <w:rFonts w:cs="Times New Roman"/>
          <w:spacing w:val="-2"/>
          <w:szCs w:val="28"/>
        </w:rPr>
        <w:t>н</w:t>
      </w:r>
      <w:r w:rsidRPr="009D6CE9">
        <w:rPr>
          <w:rFonts w:cs="Times New Roman"/>
          <w:spacing w:val="1"/>
          <w:szCs w:val="28"/>
        </w:rPr>
        <w:t>и</w:t>
      </w:r>
      <w:r w:rsidRPr="009D6CE9">
        <w:rPr>
          <w:rFonts w:cs="Times New Roman"/>
          <w:szCs w:val="28"/>
        </w:rPr>
        <w:t xml:space="preserve">я </w:t>
      </w:r>
      <w:r w:rsidRPr="009D6CE9">
        <w:rPr>
          <w:rFonts w:cs="Times New Roman"/>
          <w:spacing w:val="-2"/>
          <w:szCs w:val="28"/>
        </w:rPr>
        <w:t>к</w:t>
      </w:r>
      <w:r w:rsidRPr="009D6CE9">
        <w:rPr>
          <w:rFonts w:cs="Times New Roman"/>
          <w:spacing w:val="-1"/>
          <w:szCs w:val="28"/>
        </w:rPr>
        <w:t>о</w:t>
      </w:r>
      <w:r w:rsidRPr="009D6CE9">
        <w:rPr>
          <w:rFonts w:cs="Times New Roman"/>
          <w:spacing w:val="1"/>
          <w:szCs w:val="28"/>
        </w:rPr>
        <w:t>н</w:t>
      </w:r>
      <w:r w:rsidRPr="009D6CE9">
        <w:rPr>
          <w:rFonts w:cs="Times New Roman"/>
          <w:spacing w:val="-2"/>
          <w:szCs w:val="28"/>
        </w:rPr>
        <w:t>к</w:t>
      </w:r>
      <w:r w:rsidRPr="009D6CE9">
        <w:rPr>
          <w:rFonts w:cs="Times New Roman"/>
          <w:spacing w:val="1"/>
          <w:szCs w:val="28"/>
        </w:rPr>
        <w:t>р</w:t>
      </w:r>
      <w:r w:rsidRPr="009D6CE9">
        <w:rPr>
          <w:rFonts w:cs="Times New Roman"/>
          <w:szCs w:val="28"/>
        </w:rPr>
        <w:t>е</w:t>
      </w:r>
      <w:r w:rsidRPr="009D6CE9">
        <w:rPr>
          <w:rFonts w:cs="Times New Roman"/>
          <w:spacing w:val="-3"/>
          <w:szCs w:val="28"/>
        </w:rPr>
        <w:t>т</w:t>
      </w:r>
      <w:r w:rsidRPr="009D6CE9">
        <w:rPr>
          <w:rFonts w:cs="Times New Roman"/>
          <w:spacing w:val="1"/>
          <w:szCs w:val="28"/>
        </w:rPr>
        <w:t>н</w:t>
      </w:r>
      <w:r w:rsidRPr="009D6CE9">
        <w:rPr>
          <w:rFonts w:cs="Times New Roman"/>
          <w:spacing w:val="-1"/>
          <w:szCs w:val="28"/>
        </w:rPr>
        <w:t>ы</w:t>
      </w:r>
      <w:r w:rsidRPr="009D6CE9">
        <w:rPr>
          <w:rFonts w:cs="Times New Roman"/>
          <w:szCs w:val="28"/>
        </w:rPr>
        <w:t>х</w:t>
      </w:r>
      <w:r w:rsidRPr="009D6CE9">
        <w:rPr>
          <w:rFonts w:cs="Times New Roman"/>
          <w:spacing w:val="1"/>
          <w:szCs w:val="28"/>
        </w:rPr>
        <w:t xml:space="preserve"> </w:t>
      </w:r>
      <w:r w:rsidR="009436A1" w:rsidRPr="009D6CE9">
        <w:rPr>
          <w:rFonts w:cs="Times New Roman"/>
          <w:szCs w:val="28"/>
        </w:rPr>
        <w:t>Б</w:t>
      </w:r>
      <w:r w:rsidRPr="009D6CE9">
        <w:rPr>
          <w:rFonts w:cs="Times New Roman"/>
          <w:spacing w:val="-2"/>
          <w:szCs w:val="28"/>
        </w:rPr>
        <w:t>У</w:t>
      </w:r>
      <w:r w:rsidRPr="009D6CE9">
        <w:rPr>
          <w:rFonts w:cs="Times New Roman"/>
          <w:szCs w:val="28"/>
        </w:rPr>
        <w:t>Д;</w:t>
      </w:r>
    </w:p>
    <w:p w14:paraId="55C2C26D" w14:textId="77777777" w:rsidR="004D5700" w:rsidRPr="009D6CE9" w:rsidRDefault="004D5700" w:rsidP="004D5700">
      <w:pPr>
        <w:rPr>
          <w:rFonts w:cs="Times New Roman"/>
          <w:szCs w:val="28"/>
        </w:rPr>
      </w:pPr>
      <w:r w:rsidRPr="009D6CE9">
        <w:rPr>
          <w:rFonts w:cs="Times New Roman"/>
          <w:szCs w:val="28"/>
        </w:rPr>
        <w:t>-</w:t>
      </w:r>
      <w:r w:rsidR="009436A1" w:rsidRPr="009D6CE9">
        <w:rPr>
          <w:rFonts w:cs="Times New Roman"/>
          <w:szCs w:val="28"/>
        </w:rPr>
        <w:t xml:space="preserve"> </w:t>
      </w:r>
      <w:r w:rsidRPr="009D6CE9">
        <w:rPr>
          <w:rFonts w:cs="Times New Roman"/>
          <w:spacing w:val="1"/>
          <w:szCs w:val="28"/>
        </w:rPr>
        <w:t>п</w:t>
      </w:r>
      <w:r w:rsidRPr="009D6CE9">
        <w:rPr>
          <w:rFonts w:cs="Times New Roman"/>
          <w:spacing w:val="-2"/>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zCs w:val="28"/>
        </w:rPr>
        <w:t xml:space="preserve">ги </w:t>
      </w:r>
      <w:r w:rsidRPr="009D6CE9">
        <w:rPr>
          <w:rFonts w:cs="Times New Roman"/>
          <w:spacing w:val="-1"/>
          <w:szCs w:val="28"/>
        </w:rPr>
        <w:t>о</w:t>
      </w:r>
      <w:r w:rsidRPr="009D6CE9">
        <w:rPr>
          <w:rFonts w:cs="Times New Roman"/>
          <w:szCs w:val="28"/>
        </w:rPr>
        <w:t>с</w:t>
      </w:r>
      <w:r w:rsidRPr="009D6CE9">
        <w:rPr>
          <w:rFonts w:cs="Times New Roman"/>
          <w:spacing w:val="-3"/>
          <w:szCs w:val="28"/>
        </w:rPr>
        <w:t>у</w:t>
      </w:r>
      <w:r w:rsidRPr="009D6CE9">
        <w:rPr>
          <w:rFonts w:cs="Times New Roman"/>
          <w:szCs w:val="28"/>
        </w:rPr>
        <w:t>ществ</w:t>
      </w:r>
      <w:r w:rsidRPr="009D6CE9">
        <w:rPr>
          <w:rFonts w:cs="Times New Roman"/>
          <w:spacing w:val="-2"/>
          <w:szCs w:val="28"/>
        </w:rPr>
        <w:t>л</w:t>
      </w:r>
      <w:r w:rsidRPr="009D6CE9">
        <w:rPr>
          <w:rFonts w:cs="Times New Roman"/>
          <w:szCs w:val="28"/>
        </w:rPr>
        <w:t>яют</w:t>
      </w:r>
      <w:r w:rsidRPr="009D6CE9">
        <w:rPr>
          <w:rFonts w:cs="Times New Roman"/>
          <w:spacing w:val="4"/>
          <w:szCs w:val="28"/>
        </w:rPr>
        <w:t xml:space="preserve"> </w:t>
      </w:r>
      <w:r w:rsidRPr="009D6CE9">
        <w:rPr>
          <w:rFonts w:cs="Times New Roman"/>
          <w:szCs w:val="28"/>
        </w:rPr>
        <w:t>ф</w:t>
      </w:r>
      <w:r w:rsidRPr="009D6CE9">
        <w:rPr>
          <w:rFonts w:cs="Times New Roman"/>
          <w:spacing w:val="1"/>
          <w:szCs w:val="28"/>
        </w:rPr>
        <w:t>ор</w:t>
      </w:r>
      <w:r w:rsidRPr="009D6CE9">
        <w:rPr>
          <w:rFonts w:cs="Times New Roman"/>
          <w:spacing w:val="-3"/>
          <w:szCs w:val="28"/>
        </w:rPr>
        <w:t>м</w:t>
      </w:r>
      <w:r w:rsidRPr="009D6CE9">
        <w:rPr>
          <w:rFonts w:cs="Times New Roman"/>
          <w:spacing w:val="1"/>
          <w:szCs w:val="28"/>
        </w:rPr>
        <w:t>и</w:t>
      </w:r>
      <w:r w:rsidRPr="009D6CE9">
        <w:rPr>
          <w:rFonts w:cs="Times New Roman"/>
          <w:spacing w:val="-1"/>
          <w:szCs w:val="28"/>
        </w:rPr>
        <w:t>ро</w:t>
      </w:r>
      <w:r w:rsidRPr="009D6CE9">
        <w:rPr>
          <w:rFonts w:cs="Times New Roman"/>
          <w:szCs w:val="28"/>
        </w:rPr>
        <w:t>ван</w:t>
      </w:r>
      <w:r w:rsidRPr="009D6CE9">
        <w:rPr>
          <w:rFonts w:cs="Times New Roman"/>
          <w:spacing w:val="1"/>
          <w:szCs w:val="28"/>
        </w:rPr>
        <w:t>и</w:t>
      </w:r>
      <w:r w:rsidRPr="009D6CE9">
        <w:rPr>
          <w:rFonts w:cs="Times New Roman"/>
          <w:szCs w:val="28"/>
        </w:rPr>
        <w:t>и</w:t>
      </w:r>
      <w:r w:rsidRPr="009D6CE9">
        <w:rPr>
          <w:rFonts w:cs="Times New Roman"/>
          <w:spacing w:val="5"/>
          <w:szCs w:val="28"/>
        </w:rPr>
        <w:t xml:space="preserve"> </w:t>
      </w:r>
      <w:r w:rsidR="009436A1" w:rsidRPr="009D6CE9">
        <w:rPr>
          <w:rFonts w:cs="Times New Roman"/>
          <w:spacing w:val="-2"/>
          <w:szCs w:val="28"/>
        </w:rPr>
        <w:t>Б</w:t>
      </w:r>
      <w:r w:rsidRPr="009D6CE9">
        <w:rPr>
          <w:rFonts w:cs="Times New Roman"/>
          <w:szCs w:val="28"/>
        </w:rPr>
        <w:t>УД</w:t>
      </w:r>
      <w:r w:rsidRPr="009D6CE9">
        <w:rPr>
          <w:rFonts w:cs="Times New Roman"/>
          <w:spacing w:val="5"/>
          <w:szCs w:val="28"/>
        </w:rPr>
        <w:t xml:space="preserve"> </w:t>
      </w:r>
      <w:r w:rsidRPr="009D6CE9">
        <w:rPr>
          <w:rFonts w:cs="Times New Roman"/>
          <w:szCs w:val="28"/>
        </w:rPr>
        <w:t xml:space="preserve">в </w:t>
      </w:r>
      <w:r w:rsidRPr="009D6CE9">
        <w:rPr>
          <w:rFonts w:cs="Times New Roman"/>
          <w:spacing w:val="1"/>
          <w:szCs w:val="28"/>
        </w:rPr>
        <w:t>р</w:t>
      </w:r>
      <w:r w:rsidRPr="009D6CE9">
        <w:rPr>
          <w:rFonts w:cs="Times New Roman"/>
          <w:szCs w:val="28"/>
        </w:rPr>
        <w:t>амк</w:t>
      </w:r>
      <w:r w:rsidRPr="009D6CE9">
        <w:rPr>
          <w:rFonts w:cs="Times New Roman"/>
          <w:spacing w:val="-2"/>
          <w:szCs w:val="28"/>
        </w:rPr>
        <w:t>а</w:t>
      </w:r>
      <w:r w:rsidRPr="009D6CE9">
        <w:rPr>
          <w:rFonts w:cs="Times New Roman"/>
          <w:szCs w:val="28"/>
        </w:rPr>
        <w:t xml:space="preserve">х </w:t>
      </w:r>
      <w:r w:rsidRPr="009D6CE9">
        <w:rPr>
          <w:rFonts w:cs="Times New Roman"/>
          <w:spacing w:val="1"/>
          <w:szCs w:val="28"/>
        </w:rPr>
        <w:t>п</w:t>
      </w:r>
      <w:r w:rsidRPr="009D6CE9">
        <w:rPr>
          <w:rFonts w:cs="Times New Roman"/>
          <w:spacing w:val="-1"/>
          <w:szCs w:val="28"/>
        </w:rPr>
        <w:t>р</w:t>
      </w:r>
      <w:r w:rsidRPr="009D6CE9">
        <w:rPr>
          <w:rFonts w:cs="Times New Roman"/>
          <w:spacing w:val="1"/>
          <w:szCs w:val="28"/>
        </w:rPr>
        <w:t>о</w:t>
      </w:r>
      <w:r w:rsidRPr="009D6CE9">
        <w:rPr>
          <w:rFonts w:cs="Times New Roman"/>
          <w:spacing w:val="-2"/>
          <w:szCs w:val="28"/>
        </w:rPr>
        <w:t>ек</w:t>
      </w:r>
      <w:r w:rsidRPr="009D6CE9">
        <w:rPr>
          <w:rFonts w:cs="Times New Roman"/>
          <w:szCs w:val="28"/>
        </w:rPr>
        <w:t xml:space="preserve">тной, </w:t>
      </w:r>
      <w:r w:rsidRPr="009D6CE9">
        <w:rPr>
          <w:rFonts w:cs="Times New Roman"/>
          <w:spacing w:val="1"/>
          <w:szCs w:val="28"/>
        </w:rPr>
        <w:t>и</w:t>
      </w:r>
      <w:r w:rsidRPr="009D6CE9">
        <w:rPr>
          <w:rFonts w:cs="Times New Roman"/>
          <w:szCs w:val="28"/>
        </w:rPr>
        <w:t>ссл</w:t>
      </w:r>
      <w:r w:rsidRPr="009D6CE9">
        <w:rPr>
          <w:rFonts w:cs="Times New Roman"/>
          <w:spacing w:val="-3"/>
          <w:szCs w:val="28"/>
        </w:rPr>
        <w:t>е</w:t>
      </w:r>
      <w:r w:rsidRPr="009D6CE9">
        <w:rPr>
          <w:rFonts w:cs="Times New Roman"/>
          <w:spacing w:val="1"/>
          <w:szCs w:val="28"/>
        </w:rPr>
        <w:t>до</w:t>
      </w:r>
      <w:r w:rsidRPr="009D6CE9">
        <w:rPr>
          <w:rFonts w:cs="Times New Roman"/>
          <w:szCs w:val="28"/>
        </w:rPr>
        <w:t>ва</w:t>
      </w:r>
      <w:r w:rsidRPr="009D6CE9">
        <w:rPr>
          <w:rFonts w:cs="Times New Roman"/>
          <w:spacing w:val="-3"/>
          <w:szCs w:val="28"/>
        </w:rPr>
        <w:t>т</w:t>
      </w:r>
      <w:r w:rsidRPr="009D6CE9">
        <w:rPr>
          <w:rFonts w:cs="Times New Roman"/>
          <w:szCs w:val="28"/>
        </w:rPr>
        <w:t>ел</w:t>
      </w:r>
      <w:r w:rsidRPr="009D6CE9">
        <w:rPr>
          <w:rFonts w:cs="Times New Roman"/>
          <w:spacing w:val="-2"/>
          <w:szCs w:val="28"/>
        </w:rPr>
        <w:t>ь</w:t>
      </w:r>
      <w:r w:rsidRPr="009D6CE9">
        <w:rPr>
          <w:rFonts w:cs="Times New Roman"/>
          <w:szCs w:val="28"/>
        </w:rPr>
        <w:t>ской</w:t>
      </w:r>
      <w:r w:rsidRPr="009D6CE9">
        <w:rPr>
          <w:rFonts w:cs="Times New Roman"/>
          <w:spacing w:val="-3"/>
          <w:szCs w:val="28"/>
        </w:rPr>
        <w:t xml:space="preserve"> </w:t>
      </w:r>
      <w:r w:rsidRPr="009D6CE9">
        <w:rPr>
          <w:rFonts w:cs="Times New Roman"/>
          <w:spacing w:val="1"/>
          <w:szCs w:val="28"/>
        </w:rPr>
        <w:t>д</w:t>
      </w:r>
      <w:r w:rsidRPr="009D6CE9">
        <w:rPr>
          <w:rFonts w:cs="Times New Roman"/>
          <w:szCs w:val="28"/>
        </w:rPr>
        <w:t>еятел</w:t>
      </w:r>
      <w:r w:rsidRPr="009D6CE9">
        <w:rPr>
          <w:rFonts w:cs="Times New Roman"/>
          <w:spacing w:val="-4"/>
          <w:szCs w:val="28"/>
        </w:rPr>
        <w:t>ь</w:t>
      </w:r>
      <w:r w:rsidRPr="009D6CE9">
        <w:rPr>
          <w:rFonts w:cs="Times New Roman"/>
          <w:spacing w:val="1"/>
          <w:szCs w:val="28"/>
        </w:rPr>
        <w:t>но</w:t>
      </w:r>
      <w:r w:rsidRPr="009D6CE9">
        <w:rPr>
          <w:rFonts w:cs="Times New Roman"/>
          <w:szCs w:val="28"/>
        </w:rPr>
        <w:t>с</w:t>
      </w:r>
      <w:r w:rsidRPr="009D6CE9">
        <w:rPr>
          <w:rFonts w:cs="Times New Roman"/>
          <w:spacing w:val="-3"/>
          <w:szCs w:val="28"/>
        </w:rPr>
        <w:t>т</w:t>
      </w:r>
      <w:r w:rsidRPr="009D6CE9">
        <w:rPr>
          <w:rFonts w:cs="Times New Roman"/>
          <w:szCs w:val="28"/>
        </w:rPr>
        <w:t>е</w:t>
      </w:r>
      <w:r w:rsidRPr="009D6CE9">
        <w:rPr>
          <w:rFonts w:cs="Times New Roman"/>
          <w:spacing w:val="-1"/>
          <w:szCs w:val="28"/>
        </w:rPr>
        <w:t>й</w:t>
      </w:r>
      <w:r w:rsidRPr="009D6CE9">
        <w:rPr>
          <w:rFonts w:cs="Times New Roman"/>
          <w:szCs w:val="28"/>
        </w:rPr>
        <w:t>;</w:t>
      </w:r>
    </w:p>
    <w:p w14:paraId="2BA9BCEB" w14:textId="77777777" w:rsidR="004D5700" w:rsidRPr="009D6CE9" w:rsidRDefault="004D5700" w:rsidP="004D5700">
      <w:pPr>
        <w:rPr>
          <w:rFonts w:cs="Times New Roman"/>
          <w:szCs w:val="28"/>
        </w:rPr>
      </w:pPr>
      <w:r w:rsidRPr="009D6CE9">
        <w:rPr>
          <w:rFonts w:cs="Times New Roman"/>
          <w:szCs w:val="28"/>
        </w:rPr>
        <w:t>-</w:t>
      </w:r>
      <w:r w:rsidR="009436A1" w:rsidRPr="009D6CE9">
        <w:rPr>
          <w:rFonts w:cs="Times New Roman"/>
          <w:szCs w:val="28"/>
        </w:rPr>
        <w:t xml:space="preserve"> </w:t>
      </w:r>
      <w:r w:rsidRPr="009D6CE9">
        <w:rPr>
          <w:rFonts w:cs="Times New Roman"/>
          <w:spacing w:val="1"/>
          <w:szCs w:val="28"/>
        </w:rPr>
        <w:t>х</w:t>
      </w:r>
      <w:r w:rsidRPr="009D6CE9">
        <w:rPr>
          <w:rFonts w:cs="Times New Roman"/>
          <w:spacing w:val="-2"/>
          <w:szCs w:val="28"/>
        </w:rPr>
        <w:t>а</w:t>
      </w:r>
      <w:r w:rsidRPr="009D6CE9">
        <w:rPr>
          <w:rFonts w:cs="Times New Roman"/>
          <w:spacing w:val="1"/>
          <w:szCs w:val="28"/>
        </w:rPr>
        <w:t>р</w:t>
      </w:r>
      <w:r w:rsidRPr="009D6CE9">
        <w:rPr>
          <w:rFonts w:cs="Times New Roman"/>
          <w:szCs w:val="28"/>
        </w:rPr>
        <w:t>акт</w:t>
      </w:r>
      <w:r w:rsidRPr="009D6CE9">
        <w:rPr>
          <w:rFonts w:cs="Times New Roman"/>
          <w:spacing w:val="-2"/>
          <w:szCs w:val="28"/>
        </w:rPr>
        <w:t>е</w:t>
      </w:r>
      <w:r w:rsidRPr="009D6CE9">
        <w:rPr>
          <w:rFonts w:cs="Times New Roman"/>
          <w:szCs w:val="28"/>
        </w:rPr>
        <w:t>р в</w:t>
      </w:r>
      <w:r w:rsidRPr="009D6CE9">
        <w:rPr>
          <w:rFonts w:cs="Times New Roman"/>
          <w:spacing w:val="-1"/>
          <w:szCs w:val="28"/>
        </w:rPr>
        <w:t>з</w:t>
      </w:r>
      <w:r w:rsidRPr="009D6CE9">
        <w:rPr>
          <w:rFonts w:cs="Times New Roman"/>
          <w:spacing w:val="-2"/>
          <w:szCs w:val="28"/>
        </w:rPr>
        <w:t>а</w:t>
      </w:r>
      <w:r w:rsidRPr="009D6CE9">
        <w:rPr>
          <w:rFonts w:cs="Times New Roman"/>
          <w:spacing w:val="1"/>
          <w:szCs w:val="28"/>
        </w:rPr>
        <w:t>и</w:t>
      </w:r>
      <w:r w:rsidRPr="009D6CE9">
        <w:rPr>
          <w:rFonts w:cs="Times New Roman"/>
          <w:spacing w:val="-3"/>
          <w:szCs w:val="28"/>
        </w:rPr>
        <w:t>м</w:t>
      </w:r>
      <w:r w:rsidRPr="009D6CE9">
        <w:rPr>
          <w:rFonts w:cs="Times New Roman"/>
          <w:spacing w:val="-1"/>
          <w:szCs w:val="28"/>
        </w:rPr>
        <w:t>о</w:t>
      </w:r>
      <w:r w:rsidRPr="009D6CE9">
        <w:rPr>
          <w:rFonts w:cs="Times New Roman"/>
          <w:spacing w:val="1"/>
          <w:szCs w:val="28"/>
        </w:rPr>
        <w:t>д</w:t>
      </w:r>
      <w:r w:rsidRPr="009D6CE9">
        <w:rPr>
          <w:rFonts w:cs="Times New Roman"/>
          <w:szCs w:val="28"/>
        </w:rPr>
        <w:t>е</w:t>
      </w:r>
      <w:r w:rsidRPr="009D6CE9">
        <w:rPr>
          <w:rFonts w:cs="Times New Roman"/>
          <w:spacing w:val="-1"/>
          <w:szCs w:val="28"/>
        </w:rPr>
        <w:t>й</w:t>
      </w:r>
      <w:r w:rsidRPr="009D6CE9">
        <w:rPr>
          <w:rFonts w:cs="Times New Roman"/>
          <w:szCs w:val="28"/>
        </w:rPr>
        <w:t>ствия</w:t>
      </w:r>
      <w:r w:rsidRPr="009D6CE9">
        <w:rPr>
          <w:rFonts w:cs="Times New Roman"/>
          <w:spacing w:val="8"/>
          <w:szCs w:val="28"/>
        </w:rPr>
        <w:t xml:space="preserve"> </w:t>
      </w:r>
      <w:r w:rsidRPr="009D6CE9">
        <w:rPr>
          <w:rFonts w:cs="Times New Roman"/>
          <w:spacing w:val="1"/>
          <w:szCs w:val="28"/>
        </w:rPr>
        <w:t>п</w:t>
      </w:r>
      <w:r w:rsidRPr="009D6CE9">
        <w:rPr>
          <w:rFonts w:cs="Times New Roman"/>
          <w:spacing w:val="-2"/>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pacing w:val="-2"/>
          <w:szCs w:val="28"/>
        </w:rPr>
        <w:t>г</w:t>
      </w:r>
      <w:r w:rsidRPr="009D6CE9">
        <w:rPr>
          <w:rFonts w:cs="Times New Roman"/>
          <w:szCs w:val="28"/>
        </w:rPr>
        <w:t>а</w:t>
      </w:r>
      <w:r w:rsidRPr="009D6CE9">
        <w:rPr>
          <w:rFonts w:cs="Times New Roman"/>
          <w:spacing w:val="10"/>
          <w:szCs w:val="28"/>
        </w:rPr>
        <w:t xml:space="preserve"> </w:t>
      </w:r>
      <w:r w:rsidRPr="009D6CE9">
        <w:rPr>
          <w:rFonts w:cs="Times New Roman"/>
          <w:szCs w:val="28"/>
        </w:rPr>
        <w:t>и</w:t>
      </w:r>
      <w:r w:rsidRPr="009D6CE9">
        <w:rPr>
          <w:rFonts w:cs="Times New Roman"/>
          <w:spacing w:val="8"/>
          <w:szCs w:val="28"/>
        </w:rPr>
        <w:t xml:space="preserve"> </w:t>
      </w:r>
      <w:r w:rsidRPr="009D6CE9">
        <w:rPr>
          <w:rFonts w:cs="Times New Roman"/>
          <w:spacing w:val="1"/>
          <w:szCs w:val="28"/>
        </w:rPr>
        <w:t>об</w:t>
      </w:r>
      <w:r w:rsidRPr="009D6CE9">
        <w:rPr>
          <w:rFonts w:cs="Times New Roman"/>
          <w:spacing w:val="-4"/>
          <w:szCs w:val="28"/>
        </w:rPr>
        <w:t>у</w:t>
      </w:r>
      <w:r w:rsidRPr="009D6CE9">
        <w:rPr>
          <w:rFonts w:cs="Times New Roman"/>
          <w:szCs w:val="28"/>
        </w:rPr>
        <w:t>чающе</w:t>
      </w:r>
      <w:r w:rsidRPr="009D6CE9">
        <w:rPr>
          <w:rFonts w:cs="Times New Roman"/>
          <w:spacing w:val="-3"/>
          <w:szCs w:val="28"/>
        </w:rPr>
        <w:t>г</w:t>
      </w:r>
      <w:r w:rsidRPr="009D6CE9">
        <w:rPr>
          <w:rFonts w:cs="Times New Roman"/>
          <w:spacing w:val="1"/>
          <w:szCs w:val="28"/>
        </w:rPr>
        <w:t>о</w:t>
      </w:r>
      <w:r w:rsidRPr="009D6CE9">
        <w:rPr>
          <w:rFonts w:cs="Times New Roman"/>
          <w:szCs w:val="28"/>
        </w:rPr>
        <w:t>ся</w:t>
      </w:r>
      <w:r w:rsidRPr="009D6CE9">
        <w:rPr>
          <w:rFonts w:cs="Times New Roman"/>
          <w:spacing w:val="8"/>
          <w:szCs w:val="28"/>
        </w:rPr>
        <w:t xml:space="preserve"> </w:t>
      </w:r>
      <w:r w:rsidRPr="009D6CE9">
        <w:rPr>
          <w:rFonts w:cs="Times New Roman"/>
          <w:spacing w:val="1"/>
          <w:szCs w:val="28"/>
        </w:rPr>
        <w:t>н</w:t>
      </w:r>
      <w:r w:rsidRPr="009D6CE9">
        <w:rPr>
          <w:rFonts w:cs="Times New Roman"/>
          <w:szCs w:val="28"/>
        </w:rPr>
        <w:t>е</w:t>
      </w:r>
      <w:r w:rsidRPr="009D6CE9">
        <w:rPr>
          <w:rFonts w:cs="Times New Roman"/>
          <w:spacing w:val="7"/>
          <w:szCs w:val="28"/>
        </w:rPr>
        <w:t xml:space="preserve"> </w:t>
      </w:r>
      <w:r w:rsidRPr="009D6CE9">
        <w:rPr>
          <w:rFonts w:cs="Times New Roman"/>
          <w:spacing w:val="-1"/>
          <w:szCs w:val="28"/>
        </w:rPr>
        <w:t>п</w:t>
      </w:r>
      <w:r w:rsidRPr="009D6CE9">
        <w:rPr>
          <w:rFonts w:cs="Times New Roman"/>
          <w:spacing w:val="1"/>
          <w:szCs w:val="28"/>
        </w:rPr>
        <w:t>ро</w:t>
      </w:r>
      <w:r w:rsidRPr="009D6CE9">
        <w:rPr>
          <w:rFonts w:cs="Times New Roman"/>
          <w:spacing w:val="-3"/>
          <w:szCs w:val="28"/>
        </w:rPr>
        <w:t>т</w:t>
      </w:r>
      <w:r w:rsidRPr="009D6CE9">
        <w:rPr>
          <w:rFonts w:cs="Times New Roman"/>
          <w:spacing w:val="1"/>
          <w:szCs w:val="28"/>
        </w:rPr>
        <w:t>и</w:t>
      </w:r>
      <w:r w:rsidRPr="009D6CE9">
        <w:rPr>
          <w:rFonts w:cs="Times New Roman"/>
          <w:szCs w:val="28"/>
        </w:rPr>
        <w:t>в</w:t>
      </w:r>
      <w:r w:rsidRPr="009D6CE9">
        <w:rPr>
          <w:rFonts w:cs="Times New Roman"/>
          <w:spacing w:val="-2"/>
          <w:szCs w:val="28"/>
        </w:rPr>
        <w:t>о</w:t>
      </w:r>
      <w:r w:rsidRPr="009D6CE9">
        <w:rPr>
          <w:rFonts w:cs="Times New Roman"/>
          <w:spacing w:val="1"/>
          <w:szCs w:val="28"/>
        </w:rPr>
        <w:t>р</w:t>
      </w:r>
      <w:r w:rsidRPr="009D6CE9">
        <w:rPr>
          <w:rFonts w:cs="Times New Roman"/>
          <w:szCs w:val="28"/>
        </w:rPr>
        <w:t>е</w:t>
      </w:r>
      <w:r w:rsidRPr="009D6CE9">
        <w:rPr>
          <w:rFonts w:cs="Times New Roman"/>
          <w:spacing w:val="-2"/>
          <w:szCs w:val="28"/>
        </w:rPr>
        <w:t>ч</w:t>
      </w:r>
      <w:r w:rsidRPr="009D6CE9">
        <w:rPr>
          <w:rFonts w:cs="Times New Roman"/>
          <w:spacing w:val="1"/>
          <w:szCs w:val="28"/>
        </w:rPr>
        <w:t>и</w:t>
      </w:r>
      <w:r w:rsidRPr="009D6CE9">
        <w:rPr>
          <w:rFonts w:cs="Times New Roman"/>
          <w:szCs w:val="28"/>
        </w:rPr>
        <w:t xml:space="preserve">т </w:t>
      </w:r>
      <w:r w:rsidRPr="009D6CE9">
        <w:rPr>
          <w:rFonts w:cs="Times New Roman"/>
          <w:spacing w:val="1"/>
          <w:szCs w:val="28"/>
        </w:rPr>
        <w:t>пр</w:t>
      </w:r>
      <w:r w:rsidRPr="009D6CE9">
        <w:rPr>
          <w:rFonts w:cs="Times New Roman"/>
          <w:spacing w:val="-2"/>
          <w:szCs w:val="28"/>
        </w:rPr>
        <w:t>е</w:t>
      </w:r>
      <w:r w:rsidRPr="009D6CE9">
        <w:rPr>
          <w:rFonts w:cs="Times New Roman"/>
          <w:spacing w:val="1"/>
          <w:szCs w:val="28"/>
        </w:rPr>
        <w:t>д</w:t>
      </w:r>
      <w:r w:rsidRPr="009D6CE9">
        <w:rPr>
          <w:rFonts w:cs="Times New Roman"/>
          <w:szCs w:val="28"/>
        </w:rPr>
        <w:t>с</w:t>
      </w:r>
      <w:r w:rsidRPr="009D6CE9">
        <w:rPr>
          <w:rFonts w:cs="Times New Roman"/>
          <w:spacing w:val="-3"/>
          <w:szCs w:val="28"/>
        </w:rPr>
        <w:t>т</w:t>
      </w:r>
      <w:r w:rsidRPr="009D6CE9">
        <w:rPr>
          <w:rFonts w:cs="Times New Roman"/>
          <w:szCs w:val="28"/>
        </w:rPr>
        <w:t>ав</w:t>
      </w:r>
      <w:r w:rsidRPr="009D6CE9">
        <w:rPr>
          <w:rFonts w:cs="Times New Roman"/>
          <w:spacing w:val="-1"/>
          <w:szCs w:val="28"/>
        </w:rPr>
        <w:t>л</w:t>
      </w:r>
      <w:r w:rsidRPr="009D6CE9">
        <w:rPr>
          <w:rFonts w:cs="Times New Roman"/>
          <w:szCs w:val="28"/>
        </w:rPr>
        <w:t>е</w:t>
      </w:r>
      <w:r w:rsidRPr="009D6CE9">
        <w:rPr>
          <w:rFonts w:cs="Times New Roman"/>
          <w:spacing w:val="-1"/>
          <w:szCs w:val="28"/>
        </w:rPr>
        <w:t>н</w:t>
      </w:r>
      <w:r w:rsidRPr="009D6CE9">
        <w:rPr>
          <w:rFonts w:cs="Times New Roman"/>
          <w:spacing w:val="1"/>
          <w:szCs w:val="28"/>
        </w:rPr>
        <w:t>и</w:t>
      </w:r>
      <w:r w:rsidRPr="009D6CE9">
        <w:rPr>
          <w:rFonts w:cs="Times New Roman"/>
          <w:szCs w:val="28"/>
        </w:rPr>
        <w:t>ям</w:t>
      </w:r>
      <w:r w:rsidRPr="009D6CE9">
        <w:rPr>
          <w:rFonts w:cs="Times New Roman"/>
          <w:spacing w:val="-3"/>
          <w:szCs w:val="28"/>
        </w:rPr>
        <w:t xml:space="preserve"> </w:t>
      </w:r>
      <w:r w:rsidRPr="009D6CE9">
        <w:rPr>
          <w:rFonts w:cs="Times New Roman"/>
          <w:spacing w:val="1"/>
          <w:szCs w:val="28"/>
        </w:rPr>
        <w:t>о</w:t>
      </w:r>
      <w:r w:rsidRPr="009D6CE9">
        <w:rPr>
          <w:rFonts w:cs="Times New Roman"/>
          <w:szCs w:val="28"/>
        </w:rPr>
        <w:t>б</w:t>
      </w:r>
      <w:r w:rsidRPr="009D6CE9">
        <w:rPr>
          <w:rFonts w:cs="Times New Roman"/>
          <w:spacing w:val="-2"/>
          <w:szCs w:val="28"/>
        </w:rPr>
        <w:t xml:space="preserve"> </w:t>
      </w:r>
      <w:r w:rsidRPr="009D6CE9">
        <w:rPr>
          <w:rFonts w:cs="Times New Roman"/>
          <w:spacing w:val="-4"/>
          <w:szCs w:val="28"/>
        </w:rPr>
        <w:t>у</w:t>
      </w:r>
      <w:r w:rsidRPr="009D6CE9">
        <w:rPr>
          <w:rFonts w:cs="Times New Roman"/>
          <w:szCs w:val="28"/>
        </w:rPr>
        <w:t>слови</w:t>
      </w:r>
      <w:r w:rsidRPr="009D6CE9">
        <w:rPr>
          <w:rFonts w:cs="Times New Roman"/>
          <w:spacing w:val="1"/>
          <w:szCs w:val="28"/>
        </w:rPr>
        <w:t>я</w:t>
      </w:r>
      <w:r w:rsidRPr="009D6CE9">
        <w:rPr>
          <w:rFonts w:cs="Times New Roman"/>
          <w:szCs w:val="28"/>
        </w:rPr>
        <w:t>х</w:t>
      </w:r>
      <w:r w:rsidRPr="009D6CE9">
        <w:rPr>
          <w:rFonts w:cs="Times New Roman"/>
          <w:spacing w:val="1"/>
          <w:szCs w:val="28"/>
        </w:rPr>
        <w:t xml:space="preserve"> </w:t>
      </w:r>
      <w:r w:rsidRPr="009D6CE9">
        <w:rPr>
          <w:rFonts w:cs="Times New Roman"/>
          <w:spacing w:val="-3"/>
          <w:szCs w:val="28"/>
        </w:rPr>
        <w:t>ф</w:t>
      </w:r>
      <w:r w:rsidRPr="009D6CE9">
        <w:rPr>
          <w:rFonts w:cs="Times New Roman"/>
          <w:spacing w:val="1"/>
          <w:szCs w:val="28"/>
        </w:rPr>
        <w:t>о</w:t>
      </w:r>
      <w:r w:rsidRPr="009D6CE9">
        <w:rPr>
          <w:rFonts w:cs="Times New Roman"/>
          <w:spacing w:val="-1"/>
          <w:szCs w:val="28"/>
        </w:rPr>
        <w:t>р</w:t>
      </w:r>
      <w:r w:rsidRPr="009D6CE9">
        <w:rPr>
          <w:rFonts w:cs="Times New Roman"/>
          <w:szCs w:val="28"/>
        </w:rPr>
        <w:t>м</w:t>
      </w:r>
      <w:r w:rsidRPr="009D6CE9">
        <w:rPr>
          <w:rFonts w:cs="Times New Roman"/>
          <w:spacing w:val="-2"/>
          <w:szCs w:val="28"/>
        </w:rPr>
        <w:t>и</w:t>
      </w:r>
      <w:r w:rsidRPr="009D6CE9">
        <w:rPr>
          <w:rFonts w:cs="Times New Roman"/>
          <w:spacing w:val="1"/>
          <w:szCs w:val="28"/>
        </w:rPr>
        <w:t>ро</w:t>
      </w:r>
      <w:r w:rsidRPr="009D6CE9">
        <w:rPr>
          <w:rFonts w:cs="Times New Roman"/>
          <w:spacing w:val="-3"/>
          <w:szCs w:val="28"/>
        </w:rPr>
        <w:t>в</w:t>
      </w:r>
      <w:r w:rsidRPr="009D6CE9">
        <w:rPr>
          <w:rFonts w:cs="Times New Roman"/>
          <w:szCs w:val="28"/>
        </w:rPr>
        <w:t>а</w:t>
      </w:r>
      <w:r w:rsidRPr="009D6CE9">
        <w:rPr>
          <w:rFonts w:cs="Times New Roman"/>
          <w:spacing w:val="1"/>
          <w:szCs w:val="28"/>
        </w:rPr>
        <w:t>н</w:t>
      </w:r>
      <w:r w:rsidRPr="009D6CE9">
        <w:rPr>
          <w:rFonts w:cs="Times New Roman"/>
          <w:spacing w:val="-1"/>
          <w:szCs w:val="28"/>
        </w:rPr>
        <w:t>и</w:t>
      </w:r>
      <w:r w:rsidRPr="009D6CE9">
        <w:rPr>
          <w:rFonts w:cs="Times New Roman"/>
          <w:szCs w:val="28"/>
        </w:rPr>
        <w:t xml:space="preserve">я </w:t>
      </w:r>
      <w:r w:rsidR="009436A1" w:rsidRPr="009D6CE9">
        <w:rPr>
          <w:rFonts w:cs="Times New Roman"/>
          <w:szCs w:val="28"/>
        </w:rPr>
        <w:t>Б</w:t>
      </w:r>
      <w:r w:rsidRPr="009D6CE9">
        <w:rPr>
          <w:rFonts w:cs="Times New Roman"/>
          <w:spacing w:val="-2"/>
          <w:szCs w:val="28"/>
        </w:rPr>
        <w:t>У</w:t>
      </w:r>
      <w:r w:rsidRPr="009D6CE9">
        <w:rPr>
          <w:rFonts w:cs="Times New Roman"/>
          <w:szCs w:val="28"/>
        </w:rPr>
        <w:t>Д;</w:t>
      </w:r>
    </w:p>
    <w:p w14:paraId="29C15DBC" w14:textId="77777777" w:rsidR="004D5700" w:rsidRPr="009D6CE9" w:rsidRDefault="004D5700" w:rsidP="004D5700">
      <w:pPr>
        <w:rPr>
          <w:rFonts w:cs="Times New Roman"/>
          <w:szCs w:val="28"/>
        </w:rPr>
      </w:pPr>
      <w:r w:rsidRPr="009D6CE9">
        <w:rPr>
          <w:rFonts w:cs="Times New Roman"/>
          <w:szCs w:val="28"/>
        </w:rPr>
        <w:t>-</w:t>
      </w:r>
      <w:r w:rsidR="009436A1" w:rsidRPr="009D6CE9">
        <w:rPr>
          <w:rFonts w:cs="Times New Roman"/>
          <w:szCs w:val="28"/>
        </w:rPr>
        <w:t xml:space="preserve"> </w:t>
      </w:r>
      <w:r w:rsidRPr="009D6CE9">
        <w:rPr>
          <w:rFonts w:cs="Times New Roman"/>
          <w:spacing w:val="1"/>
          <w:szCs w:val="28"/>
        </w:rPr>
        <w:t>п</w:t>
      </w:r>
      <w:r w:rsidRPr="009D6CE9">
        <w:rPr>
          <w:rFonts w:cs="Times New Roman"/>
          <w:szCs w:val="28"/>
        </w:rPr>
        <w:t>е</w:t>
      </w:r>
      <w:r w:rsidRPr="009D6CE9">
        <w:rPr>
          <w:rFonts w:cs="Times New Roman"/>
          <w:spacing w:val="-1"/>
          <w:szCs w:val="28"/>
        </w:rPr>
        <w:t>д</w:t>
      </w:r>
      <w:r w:rsidRPr="009D6CE9">
        <w:rPr>
          <w:rFonts w:cs="Times New Roman"/>
          <w:szCs w:val="28"/>
        </w:rPr>
        <w:t>аг</w:t>
      </w:r>
      <w:r w:rsidRPr="009D6CE9">
        <w:rPr>
          <w:rFonts w:cs="Times New Roman"/>
          <w:spacing w:val="-1"/>
          <w:szCs w:val="28"/>
        </w:rPr>
        <w:t>о</w:t>
      </w:r>
      <w:r w:rsidRPr="009D6CE9">
        <w:rPr>
          <w:rFonts w:cs="Times New Roman"/>
          <w:szCs w:val="28"/>
        </w:rPr>
        <w:t>ги</w:t>
      </w:r>
      <w:r w:rsidRPr="009D6CE9">
        <w:rPr>
          <w:rFonts w:cs="Times New Roman"/>
          <w:spacing w:val="1"/>
          <w:szCs w:val="28"/>
        </w:rPr>
        <w:t xml:space="preserve"> </w:t>
      </w:r>
      <w:r w:rsidRPr="009D6CE9">
        <w:rPr>
          <w:rFonts w:cs="Times New Roman"/>
          <w:spacing w:val="-1"/>
          <w:szCs w:val="28"/>
        </w:rPr>
        <w:t>вл</w:t>
      </w:r>
      <w:r w:rsidRPr="009D6CE9">
        <w:rPr>
          <w:rFonts w:cs="Times New Roman"/>
          <w:szCs w:val="28"/>
        </w:rPr>
        <w:t>а</w:t>
      </w:r>
      <w:r w:rsidRPr="009D6CE9">
        <w:rPr>
          <w:rFonts w:cs="Times New Roman"/>
          <w:spacing w:val="-1"/>
          <w:szCs w:val="28"/>
        </w:rPr>
        <w:t>д</w:t>
      </w:r>
      <w:r w:rsidRPr="009D6CE9">
        <w:rPr>
          <w:rFonts w:cs="Times New Roman"/>
          <w:szCs w:val="28"/>
        </w:rPr>
        <w:t>еют</w:t>
      </w:r>
      <w:r w:rsidRPr="009D6CE9">
        <w:rPr>
          <w:rFonts w:cs="Times New Roman"/>
          <w:spacing w:val="-1"/>
          <w:szCs w:val="28"/>
        </w:rPr>
        <w:t xml:space="preserve"> </w:t>
      </w:r>
      <w:r w:rsidRPr="009D6CE9">
        <w:rPr>
          <w:rFonts w:cs="Times New Roman"/>
          <w:szCs w:val="28"/>
        </w:rPr>
        <w:t>нав</w:t>
      </w:r>
      <w:r w:rsidRPr="009D6CE9">
        <w:rPr>
          <w:rFonts w:cs="Times New Roman"/>
          <w:spacing w:val="-1"/>
          <w:szCs w:val="28"/>
        </w:rPr>
        <w:t>ы</w:t>
      </w:r>
      <w:r w:rsidRPr="009D6CE9">
        <w:rPr>
          <w:rFonts w:cs="Times New Roman"/>
          <w:szCs w:val="28"/>
        </w:rPr>
        <w:t>ка</w:t>
      </w:r>
      <w:r w:rsidRPr="009D6CE9">
        <w:rPr>
          <w:rFonts w:cs="Times New Roman"/>
          <w:spacing w:val="-2"/>
          <w:szCs w:val="28"/>
        </w:rPr>
        <w:t>м</w:t>
      </w:r>
      <w:r w:rsidRPr="009D6CE9">
        <w:rPr>
          <w:rFonts w:cs="Times New Roman"/>
          <w:szCs w:val="28"/>
        </w:rPr>
        <w:t>и</w:t>
      </w:r>
      <w:r w:rsidRPr="009D6CE9">
        <w:rPr>
          <w:rFonts w:cs="Times New Roman"/>
          <w:spacing w:val="1"/>
          <w:szCs w:val="28"/>
        </w:rPr>
        <w:t xml:space="preserve"> </w:t>
      </w:r>
      <w:r w:rsidRPr="009D6CE9">
        <w:rPr>
          <w:rFonts w:cs="Times New Roman"/>
          <w:szCs w:val="28"/>
        </w:rPr>
        <w:t>ф</w:t>
      </w:r>
      <w:r w:rsidRPr="009D6CE9">
        <w:rPr>
          <w:rFonts w:cs="Times New Roman"/>
          <w:spacing w:val="-1"/>
          <w:szCs w:val="28"/>
        </w:rPr>
        <w:t>о</w:t>
      </w:r>
      <w:r w:rsidRPr="009D6CE9">
        <w:rPr>
          <w:rFonts w:cs="Times New Roman"/>
          <w:spacing w:val="1"/>
          <w:szCs w:val="28"/>
        </w:rPr>
        <w:t>р</w:t>
      </w:r>
      <w:r w:rsidRPr="009D6CE9">
        <w:rPr>
          <w:rFonts w:cs="Times New Roman"/>
          <w:spacing w:val="-3"/>
          <w:szCs w:val="28"/>
        </w:rPr>
        <w:t>м</w:t>
      </w:r>
      <w:r w:rsidRPr="009D6CE9">
        <w:rPr>
          <w:rFonts w:cs="Times New Roman"/>
          <w:spacing w:val="1"/>
          <w:szCs w:val="28"/>
        </w:rPr>
        <w:t>ир</w:t>
      </w:r>
      <w:r w:rsidRPr="009D6CE9">
        <w:rPr>
          <w:rFonts w:cs="Times New Roman"/>
          <w:spacing w:val="-4"/>
          <w:szCs w:val="28"/>
        </w:rPr>
        <w:t>у</w:t>
      </w:r>
      <w:r w:rsidRPr="009D6CE9">
        <w:rPr>
          <w:rFonts w:cs="Times New Roman"/>
          <w:spacing w:val="-1"/>
          <w:szCs w:val="28"/>
        </w:rPr>
        <w:t>ю</w:t>
      </w:r>
      <w:r w:rsidRPr="009D6CE9">
        <w:rPr>
          <w:rFonts w:cs="Times New Roman"/>
          <w:szCs w:val="28"/>
        </w:rPr>
        <w:t>щего</w:t>
      </w:r>
      <w:r w:rsidRPr="009D6CE9">
        <w:rPr>
          <w:rFonts w:cs="Times New Roman"/>
          <w:spacing w:val="-2"/>
          <w:szCs w:val="28"/>
        </w:rPr>
        <w:t xml:space="preserve"> </w:t>
      </w:r>
      <w:r w:rsidRPr="009D6CE9">
        <w:rPr>
          <w:rFonts w:cs="Times New Roman"/>
          <w:spacing w:val="1"/>
          <w:szCs w:val="28"/>
        </w:rPr>
        <w:t>оц</w:t>
      </w:r>
      <w:r w:rsidRPr="009D6CE9">
        <w:rPr>
          <w:rFonts w:cs="Times New Roman"/>
          <w:spacing w:val="-2"/>
          <w:szCs w:val="28"/>
        </w:rPr>
        <w:t>е</w:t>
      </w:r>
      <w:r w:rsidRPr="009D6CE9">
        <w:rPr>
          <w:rFonts w:cs="Times New Roman"/>
          <w:spacing w:val="1"/>
          <w:szCs w:val="28"/>
        </w:rPr>
        <w:t>ни</w:t>
      </w:r>
      <w:r w:rsidRPr="009D6CE9">
        <w:rPr>
          <w:rFonts w:cs="Times New Roman"/>
          <w:spacing w:val="-3"/>
          <w:szCs w:val="28"/>
        </w:rPr>
        <w:t>в</w:t>
      </w:r>
      <w:r w:rsidRPr="009D6CE9">
        <w:rPr>
          <w:rFonts w:cs="Times New Roman"/>
          <w:szCs w:val="28"/>
        </w:rPr>
        <w:t>а</w:t>
      </w:r>
      <w:r w:rsidRPr="009D6CE9">
        <w:rPr>
          <w:rFonts w:cs="Times New Roman"/>
          <w:spacing w:val="-1"/>
          <w:szCs w:val="28"/>
        </w:rPr>
        <w:t>н</w:t>
      </w:r>
      <w:r w:rsidRPr="009D6CE9">
        <w:rPr>
          <w:rFonts w:cs="Times New Roman"/>
          <w:spacing w:val="1"/>
          <w:szCs w:val="28"/>
        </w:rPr>
        <w:t>и</w:t>
      </w:r>
      <w:r w:rsidRPr="009D6CE9">
        <w:rPr>
          <w:rFonts w:cs="Times New Roman"/>
          <w:spacing w:val="-2"/>
          <w:szCs w:val="28"/>
        </w:rPr>
        <w:t>я</w:t>
      </w:r>
      <w:r w:rsidRPr="009D6CE9">
        <w:rPr>
          <w:rFonts w:cs="Times New Roman"/>
          <w:szCs w:val="28"/>
        </w:rPr>
        <w:t>;</w:t>
      </w:r>
    </w:p>
    <w:p w14:paraId="7A35D161" w14:textId="77777777" w:rsidR="004D5700" w:rsidRPr="009D6CE9" w:rsidRDefault="004D5700" w:rsidP="004D5700">
      <w:pPr>
        <w:rPr>
          <w:rFonts w:cs="Times New Roman"/>
          <w:szCs w:val="28"/>
        </w:rPr>
      </w:pPr>
      <w:r w:rsidRPr="009D6CE9">
        <w:rPr>
          <w:rFonts w:cs="Times New Roman"/>
          <w:szCs w:val="28"/>
        </w:rPr>
        <w:t>-</w:t>
      </w:r>
      <w:r w:rsidR="009436A1" w:rsidRPr="009D6CE9">
        <w:rPr>
          <w:rFonts w:cs="Times New Roman"/>
          <w:szCs w:val="28"/>
        </w:rPr>
        <w:t xml:space="preserve"> </w:t>
      </w:r>
      <w:r w:rsidRPr="009D6CE9">
        <w:rPr>
          <w:rFonts w:cs="Times New Roman"/>
          <w:spacing w:val="1"/>
          <w:szCs w:val="28"/>
        </w:rPr>
        <w:t>п</w:t>
      </w:r>
      <w:r w:rsidRPr="009D6CE9">
        <w:rPr>
          <w:rFonts w:cs="Times New Roman"/>
          <w:spacing w:val="-2"/>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zCs w:val="28"/>
        </w:rPr>
        <w:t>ги</w:t>
      </w:r>
      <w:r w:rsidRPr="009D6CE9">
        <w:rPr>
          <w:rFonts w:cs="Times New Roman"/>
          <w:spacing w:val="12"/>
          <w:szCs w:val="28"/>
        </w:rPr>
        <w:t xml:space="preserve"> </w:t>
      </w:r>
      <w:r w:rsidRPr="009D6CE9">
        <w:rPr>
          <w:rFonts w:cs="Times New Roman"/>
          <w:spacing w:val="-4"/>
          <w:szCs w:val="28"/>
        </w:rPr>
        <w:t>у</w:t>
      </w:r>
      <w:r w:rsidRPr="009D6CE9">
        <w:rPr>
          <w:rFonts w:cs="Times New Roman"/>
          <w:szCs w:val="28"/>
        </w:rPr>
        <w:t>ме</w:t>
      </w:r>
      <w:r w:rsidRPr="009D6CE9">
        <w:rPr>
          <w:rFonts w:cs="Times New Roman"/>
          <w:spacing w:val="-1"/>
          <w:szCs w:val="28"/>
        </w:rPr>
        <w:t>ю</w:t>
      </w:r>
      <w:r w:rsidRPr="009D6CE9">
        <w:rPr>
          <w:rFonts w:cs="Times New Roman"/>
          <w:szCs w:val="28"/>
        </w:rPr>
        <w:t>т</w:t>
      </w:r>
      <w:r w:rsidRPr="009D6CE9">
        <w:rPr>
          <w:rFonts w:cs="Times New Roman"/>
          <w:spacing w:val="11"/>
          <w:szCs w:val="28"/>
        </w:rPr>
        <w:t xml:space="preserve"> </w:t>
      </w:r>
      <w:r w:rsidRPr="009D6CE9">
        <w:rPr>
          <w:rFonts w:cs="Times New Roman"/>
          <w:spacing w:val="1"/>
          <w:szCs w:val="28"/>
        </w:rPr>
        <w:t>п</w:t>
      </w:r>
      <w:r w:rsidRPr="009D6CE9">
        <w:rPr>
          <w:rFonts w:cs="Times New Roman"/>
          <w:spacing w:val="-1"/>
          <w:szCs w:val="28"/>
        </w:rPr>
        <w:t>р</w:t>
      </w:r>
      <w:r w:rsidRPr="009D6CE9">
        <w:rPr>
          <w:rFonts w:cs="Times New Roman"/>
          <w:spacing w:val="1"/>
          <w:szCs w:val="28"/>
        </w:rPr>
        <w:t>и</w:t>
      </w:r>
      <w:r w:rsidRPr="009D6CE9">
        <w:rPr>
          <w:rFonts w:cs="Times New Roman"/>
          <w:szCs w:val="28"/>
        </w:rPr>
        <w:t>м</w:t>
      </w:r>
      <w:r w:rsidRPr="009D6CE9">
        <w:rPr>
          <w:rFonts w:cs="Times New Roman"/>
          <w:spacing w:val="-3"/>
          <w:szCs w:val="28"/>
        </w:rPr>
        <w:t>е</w:t>
      </w:r>
      <w:r w:rsidRPr="009D6CE9">
        <w:rPr>
          <w:rFonts w:cs="Times New Roman"/>
          <w:spacing w:val="1"/>
          <w:szCs w:val="28"/>
        </w:rPr>
        <w:t>н</w:t>
      </w:r>
      <w:r w:rsidRPr="009D6CE9">
        <w:rPr>
          <w:rFonts w:cs="Times New Roman"/>
          <w:szCs w:val="28"/>
        </w:rPr>
        <w:t>ять</w:t>
      </w:r>
      <w:r w:rsidRPr="009D6CE9">
        <w:rPr>
          <w:rFonts w:cs="Times New Roman"/>
          <w:spacing w:val="11"/>
          <w:szCs w:val="28"/>
        </w:rPr>
        <w:t xml:space="preserve"> </w:t>
      </w:r>
      <w:r w:rsidRPr="009D6CE9">
        <w:rPr>
          <w:rFonts w:cs="Times New Roman"/>
          <w:spacing w:val="-1"/>
          <w:szCs w:val="28"/>
        </w:rPr>
        <w:t>д</w:t>
      </w:r>
      <w:r w:rsidRPr="009D6CE9">
        <w:rPr>
          <w:rFonts w:cs="Times New Roman"/>
          <w:spacing w:val="1"/>
          <w:szCs w:val="28"/>
        </w:rPr>
        <w:t>и</w:t>
      </w:r>
      <w:r w:rsidRPr="009D6CE9">
        <w:rPr>
          <w:rFonts w:cs="Times New Roman"/>
          <w:szCs w:val="28"/>
        </w:rPr>
        <w:t>а</w:t>
      </w:r>
      <w:r w:rsidRPr="009D6CE9">
        <w:rPr>
          <w:rFonts w:cs="Times New Roman"/>
          <w:spacing w:val="-2"/>
          <w:szCs w:val="28"/>
        </w:rPr>
        <w:t>г</w:t>
      </w:r>
      <w:r w:rsidRPr="009D6CE9">
        <w:rPr>
          <w:rFonts w:cs="Times New Roman"/>
          <w:spacing w:val="1"/>
          <w:szCs w:val="28"/>
        </w:rPr>
        <w:t>н</w:t>
      </w:r>
      <w:r w:rsidRPr="009D6CE9">
        <w:rPr>
          <w:rFonts w:cs="Times New Roman"/>
          <w:spacing w:val="-1"/>
          <w:szCs w:val="28"/>
        </w:rPr>
        <w:t>о</w:t>
      </w:r>
      <w:r w:rsidRPr="009D6CE9">
        <w:rPr>
          <w:rFonts w:cs="Times New Roman"/>
          <w:szCs w:val="28"/>
        </w:rPr>
        <w:t>сти</w:t>
      </w:r>
      <w:r w:rsidRPr="009D6CE9">
        <w:rPr>
          <w:rFonts w:cs="Times New Roman"/>
          <w:spacing w:val="-1"/>
          <w:szCs w:val="28"/>
        </w:rPr>
        <w:t>ч</w:t>
      </w:r>
      <w:r w:rsidRPr="009D6CE9">
        <w:rPr>
          <w:rFonts w:cs="Times New Roman"/>
          <w:szCs w:val="28"/>
        </w:rPr>
        <w:t>еск</w:t>
      </w:r>
      <w:r w:rsidRPr="009D6CE9">
        <w:rPr>
          <w:rFonts w:cs="Times New Roman"/>
          <w:spacing w:val="-1"/>
          <w:szCs w:val="28"/>
        </w:rPr>
        <w:t>и</w:t>
      </w:r>
      <w:r w:rsidRPr="009D6CE9">
        <w:rPr>
          <w:rFonts w:cs="Times New Roman"/>
          <w:szCs w:val="28"/>
        </w:rPr>
        <w:t>й</w:t>
      </w:r>
      <w:r w:rsidRPr="009D6CE9">
        <w:rPr>
          <w:rFonts w:cs="Times New Roman"/>
          <w:spacing w:val="12"/>
          <w:szCs w:val="28"/>
        </w:rPr>
        <w:t xml:space="preserve"> </w:t>
      </w:r>
      <w:r w:rsidRPr="009D6CE9">
        <w:rPr>
          <w:rFonts w:cs="Times New Roman"/>
          <w:spacing w:val="-1"/>
          <w:szCs w:val="28"/>
        </w:rPr>
        <w:t>и</w:t>
      </w:r>
      <w:r w:rsidRPr="009D6CE9">
        <w:rPr>
          <w:rFonts w:cs="Times New Roman"/>
          <w:spacing w:val="1"/>
          <w:szCs w:val="28"/>
        </w:rPr>
        <w:t>н</w:t>
      </w:r>
      <w:r w:rsidRPr="009D6CE9">
        <w:rPr>
          <w:rFonts w:cs="Times New Roman"/>
          <w:szCs w:val="28"/>
        </w:rPr>
        <w:t>с</w:t>
      </w:r>
      <w:r w:rsidRPr="009D6CE9">
        <w:rPr>
          <w:rFonts w:cs="Times New Roman"/>
          <w:spacing w:val="-3"/>
          <w:szCs w:val="28"/>
        </w:rPr>
        <w:t>т</w:t>
      </w:r>
      <w:r w:rsidRPr="009D6CE9">
        <w:rPr>
          <w:rFonts w:cs="Times New Roman"/>
          <w:spacing w:val="1"/>
          <w:szCs w:val="28"/>
        </w:rPr>
        <w:t>р</w:t>
      </w:r>
      <w:r w:rsidRPr="009D6CE9">
        <w:rPr>
          <w:rFonts w:cs="Times New Roman"/>
          <w:spacing w:val="-4"/>
          <w:szCs w:val="28"/>
        </w:rPr>
        <w:t>у</w:t>
      </w:r>
      <w:r w:rsidRPr="009D6CE9">
        <w:rPr>
          <w:rFonts w:cs="Times New Roman"/>
          <w:szCs w:val="28"/>
        </w:rPr>
        <w:t>ме</w:t>
      </w:r>
      <w:r w:rsidRPr="009D6CE9">
        <w:rPr>
          <w:rFonts w:cs="Times New Roman"/>
          <w:spacing w:val="1"/>
          <w:szCs w:val="28"/>
        </w:rPr>
        <w:t>н</w:t>
      </w:r>
      <w:r w:rsidRPr="009D6CE9">
        <w:rPr>
          <w:rFonts w:cs="Times New Roman"/>
          <w:szCs w:val="28"/>
        </w:rPr>
        <w:t>та</w:t>
      </w:r>
      <w:r w:rsidRPr="009D6CE9">
        <w:rPr>
          <w:rFonts w:cs="Times New Roman"/>
          <w:spacing w:val="-1"/>
          <w:szCs w:val="28"/>
        </w:rPr>
        <w:t>р</w:t>
      </w:r>
      <w:r w:rsidRPr="009D6CE9">
        <w:rPr>
          <w:rFonts w:cs="Times New Roman"/>
          <w:spacing w:val="1"/>
          <w:szCs w:val="28"/>
        </w:rPr>
        <w:t>и</w:t>
      </w:r>
      <w:r w:rsidRPr="009D6CE9">
        <w:rPr>
          <w:rFonts w:cs="Times New Roman"/>
          <w:szCs w:val="28"/>
        </w:rPr>
        <w:t>й</w:t>
      </w:r>
      <w:r w:rsidRPr="009D6CE9">
        <w:rPr>
          <w:rFonts w:cs="Times New Roman"/>
          <w:spacing w:val="9"/>
          <w:szCs w:val="28"/>
        </w:rPr>
        <w:t xml:space="preserve"> </w:t>
      </w:r>
      <w:r w:rsidRPr="009D6CE9">
        <w:rPr>
          <w:rFonts w:cs="Times New Roman"/>
          <w:spacing w:val="1"/>
          <w:szCs w:val="28"/>
        </w:rPr>
        <w:t>д</w:t>
      </w:r>
      <w:r w:rsidRPr="009D6CE9">
        <w:rPr>
          <w:rFonts w:cs="Times New Roman"/>
          <w:spacing w:val="-1"/>
          <w:szCs w:val="28"/>
        </w:rPr>
        <w:t>л</w:t>
      </w:r>
      <w:r w:rsidRPr="009D6CE9">
        <w:rPr>
          <w:rFonts w:cs="Times New Roman"/>
          <w:szCs w:val="28"/>
        </w:rPr>
        <w:t>я</w:t>
      </w:r>
      <w:r w:rsidRPr="009D6CE9">
        <w:rPr>
          <w:rFonts w:cs="Times New Roman"/>
          <w:spacing w:val="12"/>
          <w:szCs w:val="28"/>
        </w:rPr>
        <w:t xml:space="preserve"> </w:t>
      </w:r>
      <w:r w:rsidRPr="009D6CE9">
        <w:rPr>
          <w:rFonts w:cs="Times New Roman"/>
          <w:spacing w:val="-1"/>
          <w:szCs w:val="28"/>
        </w:rPr>
        <w:t>о</w:t>
      </w:r>
      <w:r w:rsidRPr="009D6CE9">
        <w:rPr>
          <w:rFonts w:cs="Times New Roman"/>
          <w:spacing w:val="1"/>
          <w:szCs w:val="28"/>
        </w:rPr>
        <w:t>ц</w:t>
      </w:r>
      <w:r w:rsidRPr="009D6CE9">
        <w:rPr>
          <w:rFonts w:cs="Times New Roman"/>
          <w:spacing w:val="-2"/>
          <w:szCs w:val="28"/>
        </w:rPr>
        <w:t>е</w:t>
      </w:r>
      <w:r w:rsidRPr="009D6CE9">
        <w:rPr>
          <w:rFonts w:cs="Times New Roman"/>
          <w:spacing w:val="1"/>
          <w:szCs w:val="28"/>
        </w:rPr>
        <w:t>н</w:t>
      </w:r>
      <w:r w:rsidRPr="009D6CE9">
        <w:rPr>
          <w:rFonts w:cs="Times New Roman"/>
          <w:spacing w:val="-2"/>
          <w:szCs w:val="28"/>
        </w:rPr>
        <w:t>к</w:t>
      </w:r>
      <w:r w:rsidRPr="009D6CE9">
        <w:rPr>
          <w:rFonts w:cs="Times New Roman"/>
          <w:szCs w:val="28"/>
        </w:rPr>
        <w:t>и</w:t>
      </w:r>
      <w:r w:rsidRPr="009D6CE9">
        <w:rPr>
          <w:rFonts w:cs="Times New Roman"/>
          <w:spacing w:val="12"/>
          <w:szCs w:val="28"/>
        </w:rPr>
        <w:t xml:space="preserve"> </w:t>
      </w:r>
      <w:r w:rsidRPr="009D6CE9">
        <w:rPr>
          <w:rFonts w:cs="Times New Roman"/>
          <w:szCs w:val="28"/>
        </w:rPr>
        <w:t>ка</w:t>
      </w:r>
      <w:r w:rsidRPr="009D6CE9">
        <w:rPr>
          <w:rFonts w:cs="Times New Roman"/>
          <w:spacing w:val="-2"/>
          <w:szCs w:val="28"/>
        </w:rPr>
        <w:t>ч</w:t>
      </w:r>
      <w:r w:rsidRPr="009D6CE9">
        <w:rPr>
          <w:rFonts w:cs="Times New Roman"/>
          <w:szCs w:val="28"/>
        </w:rPr>
        <w:t>е</w:t>
      </w:r>
      <w:r w:rsidRPr="009D6CE9">
        <w:rPr>
          <w:rFonts w:cs="Times New Roman"/>
          <w:spacing w:val="-2"/>
          <w:szCs w:val="28"/>
        </w:rPr>
        <w:t>с</w:t>
      </w:r>
      <w:r w:rsidRPr="009D6CE9">
        <w:rPr>
          <w:rFonts w:cs="Times New Roman"/>
          <w:szCs w:val="28"/>
        </w:rPr>
        <w:t>т</w:t>
      </w:r>
      <w:r w:rsidRPr="009D6CE9">
        <w:rPr>
          <w:rFonts w:cs="Times New Roman"/>
          <w:spacing w:val="-1"/>
          <w:szCs w:val="28"/>
        </w:rPr>
        <w:t>в</w:t>
      </w:r>
      <w:r w:rsidRPr="009D6CE9">
        <w:rPr>
          <w:rFonts w:cs="Times New Roman"/>
          <w:szCs w:val="28"/>
        </w:rPr>
        <w:t>а форм</w:t>
      </w:r>
      <w:r w:rsidRPr="009D6CE9">
        <w:rPr>
          <w:rFonts w:cs="Times New Roman"/>
          <w:spacing w:val="-1"/>
          <w:szCs w:val="28"/>
        </w:rPr>
        <w:t>ир</w:t>
      </w:r>
      <w:r w:rsidRPr="009D6CE9">
        <w:rPr>
          <w:rFonts w:cs="Times New Roman"/>
          <w:spacing w:val="1"/>
          <w:szCs w:val="28"/>
        </w:rPr>
        <w:t>о</w:t>
      </w:r>
      <w:r w:rsidRPr="009D6CE9">
        <w:rPr>
          <w:rFonts w:cs="Times New Roman"/>
          <w:szCs w:val="28"/>
        </w:rPr>
        <w:t>ва</w:t>
      </w:r>
      <w:r w:rsidRPr="009D6CE9">
        <w:rPr>
          <w:rFonts w:cs="Times New Roman"/>
          <w:spacing w:val="-2"/>
          <w:szCs w:val="28"/>
        </w:rPr>
        <w:t>н</w:t>
      </w:r>
      <w:r w:rsidRPr="009D6CE9">
        <w:rPr>
          <w:rFonts w:cs="Times New Roman"/>
          <w:spacing w:val="1"/>
          <w:szCs w:val="28"/>
        </w:rPr>
        <w:t>и</w:t>
      </w:r>
      <w:r w:rsidRPr="009D6CE9">
        <w:rPr>
          <w:rFonts w:cs="Times New Roman"/>
          <w:szCs w:val="28"/>
        </w:rPr>
        <w:t>я</w:t>
      </w:r>
      <w:r w:rsidRPr="009D6CE9">
        <w:rPr>
          <w:rFonts w:cs="Times New Roman"/>
          <w:spacing w:val="-2"/>
          <w:szCs w:val="28"/>
        </w:rPr>
        <w:t xml:space="preserve"> </w:t>
      </w:r>
      <w:r w:rsidR="009436A1" w:rsidRPr="009D6CE9">
        <w:rPr>
          <w:rFonts w:cs="Times New Roman"/>
          <w:szCs w:val="28"/>
        </w:rPr>
        <w:t>Б</w:t>
      </w:r>
      <w:r w:rsidRPr="009D6CE9">
        <w:rPr>
          <w:rFonts w:cs="Times New Roman"/>
          <w:szCs w:val="28"/>
        </w:rPr>
        <w:t>УД</w:t>
      </w:r>
      <w:r w:rsidRPr="009D6CE9">
        <w:rPr>
          <w:rFonts w:cs="Times New Roman"/>
          <w:spacing w:val="-1"/>
          <w:szCs w:val="28"/>
        </w:rPr>
        <w:t xml:space="preserve"> </w:t>
      </w:r>
      <w:r w:rsidRPr="009D6CE9">
        <w:rPr>
          <w:rFonts w:cs="Times New Roman"/>
          <w:szCs w:val="28"/>
        </w:rPr>
        <w:t>как в рамках</w:t>
      </w:r>
      <w:r w:rsidRPr="009D6CE9">
        <w:rPr>
          <w:rFonts w:cs="Times New Roman"/>
          <w:spacing w:val="-1"/>
          <w:szCs w:val="28"/>
        </w:rPr>
        <w:t xml:space="preserve"> п</w:t>
      </w:r>
      <w:r w:rsidRPr="009D6CE9">
        <w:rPr>
          <w:rFonts w:cs="Times New Roman"/>
          <w:spacing w:val="1"/>
          <w:szCs w:val="28"/>
        </w:rPr>
        <w:t>р</w:t>
      </w:r>
      <w:r w:rsidRPr="009D6CE9">
        <w:rPr>
          <w:rFonts w:cs="Times New Roman"/>
          <w:szCs w:val="28"/>
        </w:rPr>
        <w:t>е</w:t>
      </w:r>
      <w:r w:rsidRPr="009D6CE9">
        <w:rPr>
          <w:rFonts w:cs="Times New Roman"/>
          <w:spacing w:val="-1"/>
          <w:szCs w:val="28"/>
        </w:rPr>
        <w:t>д</w:t>
      </w:r>
      <w:r w:rsidRPr="009D6CE9">
        <w:rPr>
          <w:rFonts w:cs="Times New Roman"/>
          <w:spacing w:val="-3"/>
          <w:szCs w:val="28"/>
        </w:rPr>
        <w:t>м</w:t>
      </w:r>
      <w:r w:rsidRPr="009D6CE9">
        <w:rPr>
          <w:rFonts w:cs="Times New Roman"/>
          <w:szCs w:val="28"/>
        </w:rPr>
        <w:t>етной, так</w:t>
      </w:r>
      <w:r w:rsidRPr="009D6CE9">
        <w:rPr>
          <w:rFonts w:cs="Times New Roman"/>
          <w:spacing w:val="-2"/>
          <w:szCs w:val="28"/>
        </w:rPr>
        <w:t xml:space="preserve"> </w:t>
      </w:r>
      <w:r w:rsidRPr="009D6CE9">
        <w:rPr>
          <w:rFonts w:cs="Times New Roman"/>
          <w:szCs w:val="28"/>
        </w:rPr>
        <w:t>и</w:t>
      </w:r>
      <w:r w:rsidRPr="009D6CE9">
        <w:rPr>
          <w:rFonts w:cs="Times New Roman"/>
          <w:spacing w:val="1"/>
          <w:szCs w:val="28"/>
        </w:rPr>
        <w:t xml:space="preserve"> </w:t>
      </w:r>
      <w:proofErr w:type="spellStart"/>
      <w:r w:rsidRPr="009D6CE9">
        <w:rPr>
          <w:rFonts w:cs="Times New Roman"/>
          <w:spacing w:val="-1"/>
          <w:szCs w:val="28"/>
        </w:rPr>
        <w:t>в</w:t>
      </w:r>
      <w:r w:rsidRPr="009D6CE9">
        <w:rPr>
          <w:rFonts w:cs="Times New Roman"/>
          <w:spacing w:val="1"/>
          <w:szCs w:val="28"/>
        </w:rPr>
        <w:t>н</w:t>
      </w:r>
      <w:r w:rsidRPr="009D6CE9">
        <w:rPr>
          <w:rFonts w:cs="Times New Roman"/>
          <w:spacing w:val="-2"/>
          <w:szCs w:val="28"/>
        </w:rPr>
        <w:t>е</w:t>
      </w:r>
      <w:r w:rsidRPr="009D6CE9">
        <w:rPr>
          <w:rFonts w:cs="Times New Roman"/>
          <w:spacing w:val="1"/>
          <w:szCs w:val="28"/>
        </w:rPr>
        <w:t>п</w:t>
      </w:r>
      <w:r w:rsidRPr="009D6CE9">
        <w:rPr>
          <w:rFonts w:cs="Times New Roman"/>
          <w:spacing w:val="-1"/>
          <w:szCs w:val="28"/>
        </w:rPr>
        <w:t>р</w:t>
      </w:r>
      <w:r w:rsidRPr="009D6CE9">
        <w:rPr>
          <w:rFonts w:cs="Times New Roman"/>
          <w:spacing w:val="-2"/>
          <w:szCs w:val="28"/>
        </w:rPr>
        <w:t>е</w:t>
      </w:r>
      <w:r w:rsidRPr="009D6CE9">
        <w:rPr>
          <w:rFonts w:cs="Times New Roman"/>
          <w:spacing w:val="1"/>
          <w:szCs w:val="28"/>
        </w:rPr>
        <w:t>д</w:t>
      </w:r>
      <w:r w:rsidRPr="009D6CE9">
        <w:rPr>
          <w:rFonts w:cs="Times New Roman"/>
          <w:szCs w:val="28"/>
        </w:rPr>
        <w:t>ме</w:t>
      </w:r>
      <w:r w:rsidRPr="009D6CE9">
        <w:rPr>
          <w:rFonts w:cs="Times New Roman"/>
          <w:spacing w:val="-3"/>
          <w:szCs w:val="28"/>
        </w:rPr>
        <w:t>т</w:t>
      </w:r>
      <w:r w:rsidRPr="009D6CE9">
        <w:rPr>
          <w:rFonts w:cs="Times New Roman"/>
          <w:spacing w:val="1"/>
          <w:szCs w:val="28"/>
        </w:rPr>
        <w:t>н</w:t>
      </w:r>
      <w:r w:rsidRPr="009D6CE9">
        <w:rPr>
          <w:rFonts w:cs="Times New Roman"/>
          <w:spacing w:val="-1"/>
          <w:szCs w:val="28"/>
        </w:rPr>
        <w:t>о</w:t>
      </w:r>
      <w:r w:rsidRPr="009D6CE9">
        <w:rPr>
          <w:rFonts w:cs="Times New Roman"/>
          <w:szCs w:val="28"/>
        </w:rPr>
        <w:t>й</w:t>
      </w:r>
      <w:proofErr w:type="spellEnd"/>
      <w:r w:rsidRPr="009D6CE9">
        <w:rPr>
          <w:rFonts w:cs="Times New Roman"/>
          <w:spacing w:val="1"/>
          <w:szCs w:val="28"/>
        </w:rPr>
        <w:t xml:space="preserve"> </w:t>
      </w:r>
      <w:r w:rsidRPr="009D6CE9">
        <w:rPr>
          <w:rFonts w:cs="Times New Roman"/>
          <w:szCs w:val="28"/>
        </w:rPr>
        <w:t>д</w:t>
      </w:r>
      <w:r w:rsidRPr="009D6CE9">
        <w:rPr>
          <w:rFonts w:cs="Times New Roman"/>
          <w:spacing w:val="-2"/>
          <w:szCs w:val="28"/>
        </w:rPr>
        <w:t>е</w:t>
      </w:r>
      <w:r w:rsidRPr="009D6CE9">
        <w:rPr>
          <w:rFonts w:cs="Times New Roman"/>
          <w:szCs w:val="28"/>
        </w:rPr>
        <w:t>ятел</w:t>
      </w:r>
      <w:r w:rsidRPr="009D6CE9">
        <w:rPr>
          <w:rFonts w:cs="Times New Roman"/>
          <w:spacing w:val="-1"/>
          <w:szCs w:val="28"/>
        </w:rPr>
        <w:t>ьн</w:t>
      </w:r>
      <w:r w:rsidRPr="009D6CE9">
        <w:rPr>
          <w:rFonts w:cs="Times New Roman"/>
          <w:spacing w:val="1"/>
          <w:szCs w:val="28"/>
        </w:rPr>
        <w:t>о</w:t>
      </w:r>
      <w:r w:rsidRPr="009D6CE9">
        <w:rPr>
          <w:rFonts w:cs="Times New Roman"/>
          <w:spacing w:val="-2"/>
          <w:szCs w:val="28"/>
        </w:rPr>
        <w:t>с</w:t>
      </w:r>
      <w:r w:rsidRPr="009D6CE9">
        <w:rPr>
          <w:rFonts w:cs="Times New Roman"/>
          <w:szCs w:val="28"/>
        </w:rPr>
        <w:t>ти.</w:t>
      </w:r>
    </w:p>
    <w:p w14:paraId="7DAE7F81" w14:textId="77777777" w:rsidR="004D5700" w:rsidRPr="009D6CE9" w:rsidRDefault="004D5700" w:rsidP="004D5700">
      <w:pPr>
        <w:pStyle w:val="body"/>
        <w:spacing w:line="360" w:lineRule="auto"/>
        <w:ind w:firstLine="709"/>
        <w:rPr>
          <w:rFonts w:cs="Times New Roman"/>
          <w:color w:val="auto"/>
          <w:sz w:val="28"/>
          <w:szCs w:val="28"/>
        </w:rPr>
      </w:pPr>
      <w:r w:rsidRPr="009D6CE9">
        <w:rPr>
          <w:rStyle w:val="Bold"/>
          <w:color w:val="auto"/>
          <w:sz w:val="28"/>
          <w:szCs w:val="28"/>
        </w:rPr>
        <w:t>Профессиональное развитие и повышение квалификации педагогических работников.</w:t>
      </w:r>
      <w:r w:rsidRPr="009D6CE9">
        <w:rPr>
          <w:rFonts w:cs="Times New Roman"/>
          <w:color w:val="auto"/>
          <w:sz w:val="28"/>
          <w:szCs w:val="28"/>
        </w:rPr>
        <w:t xml:space="preserve"> Основным условием формирования и наращивания необходимого и достаточного кадрового потенциала образовательной организации является обеспечение адекватности системы непрерывного педагогического образования происходящим изменениям в системе образования в целом.</w:t>
      </w:r>
    </w:p>
    <w:p w14:paraId="2A5E6F13" w14:textId="77777777" w:rsidR="004D5700" w:rsidRPr="009D6CE9" w:rsidRDefault="004D5700" w:rsidP="004D5700">
      <w:pPr>
        <w:pStyle w:val="body"/>
        <w:spacing w:line="360" w:lineRule="auto"/>
        <w:ind w:firstLine="709"/>
        <w:rPr>
          <w:rFonts w:cs="Times New Roman"/>
          <w:color w:val="auto"/>
          <w:sz w:val="28"/>
          <w:szCs w:val="28"/>
        </w:rPr>
      </w:pPr>
      <w:r w:rsidRPr="009D6CE9">
        <w:rPr>
          <w:rFonts w:cs="Times New Roman"/>
          <w:color w:val="auto"/>
          <w:sz w:val="28"/>
          <w:szCs w:val="28"/>
        </w:rPr>
        <w:t>Непрерывность профессионального развития педагогических и иных работников образовательной организации, участвующих в разработке и реализации основной образовательной программы начального общего образования, характеризуется долей работников, повышающих квалификацию не реже 1 раза в 3 года.</w:t>
      </w:r>
    </w:p>
    <w:p w14:paraId="03D80572" w14:textId="77777777" w:rsidR="004D5700" w:rsidRPr="009D6CE9" w:rsidRDefault="004D5700" w:rsidP="004D5700">
      <w:pPr>
        <w:pStyle w:val="body"/>
        <w:spacing w:line="360" w:lineRule="auto"/>
        <w:ind w:firstLine="709"/>
        <w:rPr>
          <w:rFonts w:cs="Times New Roman"/>
          <w:color w:val="auto"/>
          <w:sz w:val="28"/>
          <w:szCs w:val="28"/>
        </w:rPr>
      </w:pPr>
      <w:r w:rsidRPr="009D6CE9">
        <w:rPr>
          <w:rFonts w:cs="Times New Roman"/>
          <w:color w:val="auto"/>
          <w:sz w:val="28"/>
          <w:szCs w:val="28"/>
        </w:rPr>
        <w:lastRenderedPageBreak/>
        <w:t>При этом могут быть использованы различные образовательные организации, имеющие соответствующую лицензию.</w:t>
      </w:r>
    </w:p>
    <w:p w14:paraId="11559C37" w14:textId="77777777" w:rsidR="004D5700" w:rsidRPr="009D6CE9" w:rsidRDefault="004D5700" w:rsidP="004D5700">
      <w:pPr>
        <w:pStyle w:val="body"/>
        <w:spacing w:line="360" w:lineRule="auto"/>
        <w:ind w:firstLine="709"/>
        <w:rPr>
          <w:rFonts w:cs="Times New Roman"/>
          <w:color w:val="auto"/>
          <w:sz w:val="28"/>
          <w:szCs w:val="28"/>
        </w:rPr>
      </w:pPr>
      <w:r w:rsidRPr="009D6CE9">
        <w:rPr>
          <w:rFonts w:cs="Times New Roman"/>
          <w:color w:val="auto"/>
          <w:sz w:val="28"/>
          <w:szCs w:val="28"/>
        </w:rPr>
        <w:t>В ходе реализации основной образовательной программы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14:paraId="1C56AD7E" w14:textId="77777777" w:rsidR="004D5700" w:rsidRPr="009D6CE9" w:rsidRDefault="004D5700" w:rsidP="004D5700">
      <w:pPr>
        <w:pStyle w:val="body"/>
        <w:spacing w:line="360" w:lineRule="auto"/>
        <w:ind w:firstLine="709"/>
        <w:rPr>
          <w:rFonts w:cs="Times New Roman"/>
          <w:color w:val="auto"/>
          <w:sz w:val="28"/>
          <w:szCs w:val="28"/>
        </w:rPr>
      </w:pPr>
      <w:r w:rsidRPr="009D6CE9">
        <w:rPr>
          <w:rFonts w:cs="Times New Roman"/>
          <w:color w:val="auto"/>
          <w:sz w:val="28"/>
          <w:szCs w:val="28"/>
        </w:rPr>
        <w:t xml:space="preserve">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начального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начального общего образования. </w:t>
      </w:r>
    </w:p>
    <w:p w14:paraId="444A8780" w14:textId="77777777" w:rsidR="004D5700" w:rsidRPr="009D6CE9" w:rsidRDefault="004D5700" w:rsidP="004D5700">
      <w:pPr>
        <w:rPr>
          <w:rFonts w:cs="Times New Roman"/>
          <w:szCs w:val="28"/>
        </w:rPr>
      </w:pPr>
      <w:r w:rsidRPr="009D6CE9">
        <w:rPr>
          <w:rFonts w:cs="Times New Roman"/>
          <w:spacing w:val="-1"/>
          <w:szCs w:val="28"/>
        </w:rPr>
        <w:t>П</w:t>
      </w:r>
      <w:r w:rsidRPr="009D6CE9">
        <w:rPr>
          <w:rFonts w:cs="Times New Roman"/>
          <w:spacing w:val="1"/>
          <w:szCs w:val="28"/>
        </w:rPr>
        <w:t>р</w:t>
      </w:r>
      <w:r w:rsidRPr="009D6CE9">
        <w:rPr>
          <w:rFonts w:cs="Times New Roman"/>
          <w:szCs w:val="28"/>
        </w:rPr>
        <w:t xml:space="preserve">и этом </w:t>
      </w:r>
      <w:r w:rsidRPr="009D6CE9">
        <w:rPr>
          <w:rFonts w:cs="Times New Roman"/>
          <w:spacing w:val="-1"/>
          <w:szCs w:val="28"/>
        </w:rPr>
        <w:t>пр</w:t>
      </w:r>
      <w:r w:rsidRPr="009D6CE9">
        <w:rPr>
          <w:rFonts w:cs="Times New Roman"/>
          <w:spacing w:val="1"/>
          <w:szCs w:val="28"/>
        </w:rPr>
        <w:t>о</w:t>
      </w:r>
      <w:r w:rsidRPr="009D6CE9">
        <w:rPr>
          <w:rFonts w:cs="Times New Roman"/>
          <w:szCs w:val="28"/>
        </w:rPr>
        <w:t>в</w:t>
      </w:r>
      <w:r w:rsidRPr="009D6CE9">
        <w:rPr>
          <w:rFonts w:cs="Times New Roman"/>
          <w:spacing w:val="-2"/>
          <w:szCs w:val="28"/>
        </w:rPr>
        <w:t>о</w:t>
      </w:r>
      <w:r w:rsidRPr="009D6CE9">
        <w:rPr>
          <w:rFonts w:cs="Times New Roman"/>
          <w:spacing w:val="-1"/>
          <w:szCs w:val="28"/>
        </w:rPr>
        <w:t>д</w:t>
      </w:r>
      <w:r w:rsidRPr="009D6CE9">
        <w:rPr>
          <w:rFonts w:cs="Times New Roman"/>
          <w:szCs w:val="28"/>
        </w:rPr>
        <w:t>ятся следующие ме</w:t>
      </w:r>
      <w:r w:rsidRPr="009D6CE9">
        <w:rPr>
          <w:rFonts w:cs="Times New Roman"/>
          <w:spacing w:val="-1"/>
          <w:szCs w:val="28"/>
        </w:rPr>
        <w:t>р</w:t>
      </w:r>
      <w:r w:rsidRPr="009D6CE9">
        <w:rPr>
          <w:rFonts w:cs="Times New Roman"/>
          <w:spacing w:val="1"/>
          <w:szCs w:val="28"/>
        </w:rPr>
        <w:t>о</w:t>
      </w:r>
      <w:r w:rsidRPr="009D6CE9">
        <w:rPr>
          <w:rFonts w:cs="Times New Roman"/>
          <w:spacing w:val="-1"/>
          <w:szCs w:val="28"/>
        </w:rPr>
        <w:t>п</w:t>
      </w:r>
      <w:r w:rsidRPr="009D6CE9">
        <w:rPr>
          <w:rFonts w:cs="Times New Roman"/>
          <w:spacing w:val="1"/>
          <w:szCs w:val="28"/>
        </w:rPr>
        <w:t>р</w:t>
      </w:r>
      <w:r w:rsidRPr="009D6CE9">
        <w:rPr>
          <w:rFonts w:cs="Times New Roman"/>
          <w:spacing w:val="-1"/>
          <w:szCs w:val="28"/>
        </w:rPr>
        <w:t>и</w:t>
      </w:r>
      <w:r w:rsidRPr="009D6CE9">
        <w:rPr>
          <w:rFonts w:cs="Times New Roman"/>
          <w:szCs w:val="28"/>
        </w:rPr>
        <w:t>ят</w:t>
      </w:r>
      <w:r w:rsidRPr="009D6CE9">
        <w:rPr>
          <w:rFonts w:cs="Times New Roman"/>
          <w:spacing w:val="-1"/>
          <w:szCs w:val="28"/>
        </w:rPr>
        <w:t>и</w:t>
      </w:r>
      <w:r w:rsidRPr="009D6CE9">
        <w:rPr>
          <w:rFonts w:cs="Times New Roman"/>
          <w:szCs w:val="28"/>
        </w:rPr>
        <w:t>я:</w:t>
      </w:r>
    </w:p>
    <w:p w14:paraId="7A3D1356" w14:textId="77777777" w:rsidR="004D5700" w:rsidRPr="009D6CE9" w:rsidRDefault="004D5700" w:rsidP="004D5700">
      <w:pPr>
        <w:rPr>
          <w:rFonts w:cs="Times New Roman"/>
          <w:szCs w:val="28"/>
        </w:rPr>
      </w:pPr>
      <w:r w:rsidRPr="009D6CE9">
        <w:rPr>
          <w:rFonts w:cs="Times New Roman"/>
          <w:szCs w:val="28"/>
        </w:rPr>
        <w:t>- сем</w:t>
      </w:r>
      <w:r w:rsidRPr="009D6CE9">
        <w:rPr>
          <w:rFonts w:cs="Times New Roman"/>
          <w:spacing w:val="1"/>
          <w:szCs w:val="28"/>
        </w:rPr>
        <w:t>ин</w:t>
      </w:r>
      <w:r w:rsidRPr="009D6CE9">
        <w:rPr>
          <w:rFonts w:cs="Times New Roman"/>
          <w:spacing w:val="-2"/>
          <w:szCs w:val="28"/>
        </w:rPr>
        <w:t>а</w:t>
      </w:r>
      <w:r w:rsidRPr="009D6CE9">
        <w:rPr>
          <w:rFonts w:cs="Times New Roman"/>
          <w:spacing w:val="-1"/>
          <w:szCs w:val="28"/>
        </w:rPr>
        <w:t>р</w:t>
      </w:r>
      <w:r w:rsidRPr="009D6CE9">
        <w:rPr>
          <w:rFonts w:cs="Times New Roman"/>
          <w:spacing w:val="1"/>
          <w:szCs w:val="28"/>
        </w:rPr>
        <w:t>ы</w:t>
      </w:r>
      <w:r w:rsidRPr="009D6CE9">
        <w:rPr>
          <w:rFonts w:cs="Times New Roman"/>
          <w:szCs w:val="28"/>
        </w:rPr>
        <w:t>,</w:t>
      </w:r>
      <w:r w:rsidRPr="009D6CE9">
        <w:rPr>
          <w:rFonts w:cs="Times New Roman"/>
          <w:spacing w:val="-1"/>
          <w:szCs w:val="28"/>
        </w:rPr>
        <w:t xml:space="preserve"> п</w:t>
      </w:r>
      <w:r w:rsidRPr="009D6CE9">
        <w:rPr>
          <w:rFonts w:cs="Times New Roman"/>
          <w:spacing w:val="1"/>
          <w:szCs w:val="28"/>
        </w:rPr>
        <w:t>о</w:t>
      </w:r>
      <w:r w:rsidRPr="009D6CE9">
        <w:rPr>
          <w:rFonts w:cs="Times New Roman"/>
          <w:szCs w:val="28"/>
        </w:rPr>
        <w:t>св</w:t>
      </w:r>
      <w:r w:rsidRPr="009D6CE9">
        <w:rPr>
          <w:rFonts w:cs="Times New Roman"/>
          <w:spacing w:val="-2"/>
          <w:szCs w:val="28"/>
        </w:rPr>
        <w:t>я</w:t>
      </w:r>
      <w:r w:rsidRPr="009D6CE9">
        <w:rPr>
          <w:rFonts w:cs="Times New Roman"/>
          <w:szCs w:val="28"/>
        </w:rPr>
        <w:t>ще</w:t>
      </w:r>
      <w:r w:rsidRPr="009D6CE9">
        <w:rPr>
          <w:rFonts w:cs="Times New Roman"/>
          <w:spacing w:val="1"/>
          <w:szCs w:val="28"/>
        </w:rPr>
        <w:t>н</w:t>
      </w:r>
      <w:r w:rsidRPr="009D6CE9">
        <w:rPr>
          <w:rFonts w:cs="Times New Roman"/>
          <w:spacing w:val="-1"/>
          <w:szCs w:val="28"/>
        </w:rPr>
        <w:t>н</w:t>
      </w:r>
      <w:r w:rsidRPr="009D6CE9">
        <w:rPr>
          <w:rFonts w:cs="Times New Roman"/>
          <w:spacing w:val="1"/>
          <w:szCs w:val="28"/>
        </w:rPr>
        <w:t>ы</w:t>
      </w:r>
      <w:r w:rsidRPr="009D6CE9">
        <w:rPr>
          <w:rFonts w:cs="Times New Roman"/>
          <w:szCs w:val="28"/>
        </w:rPr>
        <w:t xml:space="preserve">е </w:t>
      </w:r>
      <w:r w:rsidRPr="009D6CE9">
        <w:rPr>
          <w:rFonts w:cs="Times New Roman"/>
          <w:spacing w:val="-3"/>
          <w:szCs w:val="28"/>
        </w:rPr>
        <w:t>с</w:t>
      </w:r>
      <w:r w:rsidRPr="009D6CE9">
        <w:rPr>
          <w:rFonts w:cs="Times New Roman"/>
          <w:spacing w:val="-1"/>
          <w:szCs w:val="28"/>
        </w:rPr>
        <w:t>о</w:t>
      </w:r>
      <w:r w:rsidRPr="009D6CE9">
        <w:rPr>
          <w:rFonts w:cs="Times New Roman"/>
          <w:spacing w:val="1"/>
          <w:szCs w:val="28"/>
        </w:rPr>
        <w:t>д</w:t>
      </w:r>
      <w:r w:rsidRPr="009D6CE9">
        <w:rPr>
          <w:rFonts w:cs="Times New Roman"/>
          <w:spacing w:val="-2"/>
          <w:szCs w:val="28"/>
        </w:rPr>
        <w:t>е</w:t>
      </w:r>
      <w:r w:rsidRPr="009D6CE9">
        <w:rPr>
          <w:rFonts w:cs="Times New Roman"/>
          <w:spacing w:val="1"/>
          <w:szCs w:val="28"/>
        </w:rPr>
        <w:t>р</w:t>
      </w:r>
      <w:r w:rsidRPr="009D6CE9">
        <w:rPr>
          <w:rFonts w:cs="Times New Roman"/>
          <w:szCs w:val="28"/>
        </w:rPr>
        <w:t>ж</w:t>
      </w:r>
      <w:r w:rsidRPr="009D6CE9">
        <w:rPr>
          <w:rFonts w:cs="Times New Roman"/>
          <w:spacing w:val="-2"/>
          <w:szCs w:val="28"/>
        </w:rPr>
        <w:t>а</w:t>
      </w:r>
      <w:r w:rsidRPr="009D6CE9">
        <w:rPr>
          <w:rFonts w:cs="Times New Roman"/>
          <w:spacing w:val="1"/>
          <w:szCs w:val="28"/>
        </w:rPr>
        <w:t>н</w:t>
      </w:r>
      <w:r w:rsidRPr="009D6CE9">
        <w:rPr>
          <w:rFonts w:cs="Times New Roman"/>
          <w:spacing w:val="-1"/>
          <w:szCs w:val="28"/>
        </w:rPr>
        <w:t>и</w:t>
      </w:r>
      <w:r w:rsidRPr="009D6CE9">
        <w:rPr>
          <w:rFonts w:cs="Times New Roman"/>
          <w:szCs w:val="28"/>
        </w:rPr>
        <w:t>ю и кл</w:t>
      </w:r>
      <w:r w:rsidRPr="009D6CE9">
        <w:rPr>
          <w:rFonts w:cs="Times New Roman"/>
          <w:spacing w:val="-2"/>
          <w:szCs w:val="28"/>
        </w:rPr>
        <w:t>ю</w:t>
      </w:r>
      <w:r w:rsidRPr="009D6CE9">
        <w:rPr>
          <w:rFonts w:cs="Times New Roman"/>
          <w:szCs w:val="28"/>
        </w:rPr>
        <w:t>чев</w:t>
      </w:r>
      <w:r w:rsidRPr="009D6CE9">
        <w:rPr>
          <w:rFonts w:cs="Times New Roman"/>
          <w:spacing w:val="1"/>
          <w:szCs w:val="28"/>
        </w:rPr>
        <w:t>ы</w:t>
      </w:r>
      <w:r w:rsidRPr="009D6CE9">
        <w:rPr>
          <w:rFonts w:cs="Times New Roman"/>
          <w:szCs w:val="28"/>
        </w:rPr>
        <w:t>м</w:t>
      </w:r>
      <w:r w:rsidRPr="009D6CE9">
        <w:rPr>
          <w:rFonts w:cs="Times New Roman"/>
          <w:spacing w:val="-3"/>
          <w:szCs w:val="28"/>
        </w:rPr>
        <w:t xml:space="preserve"> </w:t>
      </w:r>
      <w:r w:rsidRPr="009D6CE9">
        <w:rPr>
          <w:rFonts w:cs="Times New Roman"/>
          <w:spacing w:val="1"/>
          <w:szCs w:val="28"/>
        </w:rPr>
        <w:t>о</w:t>
      </w:r>
      <w:r w:rsidRPr="009D6CE9">
        <w:rPr>
          <w:rFonts w:cs="Times New Roman"/>
          <w:spacing w:val="-2"/>
          <w:szCs w:val="28"/>
        </w:rPr>
        <w:t>с</w:t>
      </w:r>
      <w:r w:rsidRPr="009D6CE9">
        <w:rPr>
          <w:rFonts w:cs="Times New Roman"/>
          <w:spacing w:val="1"/>
          <w:szCs w:val="28"/>
        </w:rPr>
        <w:t>о</w:t>
      </w:r>
      <w:r w:rsidRPr="009D6CE9">
        <w:rPr>
          <w:rFonts w:cs="Times New Roman"/>
          <w:spacing w:val="-1"/>
          <w:szCs w:val="28"/>
        </w:rPr>
        <w:t>б</w:t>
      </w:r>
      <w:r w:rsidRPr="009D6CE9">
        <w:rPr>
          <w:rFonts w:cs="Times New Roman"/>
          <w:szCs w:val="28"/>
        </w:rPr>
        <w:t>е</w:t>
      </w:r>
      <w:r w:rsidRPr="009D6CE9">
        <w:rPr>
          <w:rFonts w:cs="Times New Roman"/>
          <w:spacing w:val="1"/>
          <w:szCs w:val="28"/>
        </w:rPr>
        <w:t>н</w:t>
      </w:r>
      <w:r w:rsidRPr="009D6CE9">
        <w:rPr>
          <w:rFonts w:cs="Times New Roman"/>
          <w:spacing w:val="-1"/>
          <w:szCs w:val="28"/>
        </w:rPr>
        <w:t>н</w:t>
      </w:r>
      <w:r w:rsidRPr="009D6CE9">
        <w:rPr>
          <w:rFonts w:cs="Times New Roman"/>
          <w:spacing w:val="1"/>
          <w:szCs w:val="28"/>
        </w:rPr>
        <w:t>о</w:t>
      </w:r>
      <w:r w:rsidRPr="009D6CE9">
        <w:rPr>
          <w:rFonts w:cs="Times New Roman"/>
          <w:szCs w:val="28"/>
        </w:rPr>
        <w:t>с</w:t>
      </w:r>
      <w:r w:rsidRPr="009D6CE9">
        <w:rPr>
          <w:rFonts w:cs="Times New Roman"/>
          <w:spacing w:val="-3"/>
          <w:szCs w:val="28"/>
        </w:rPr>
        <w:t>т</w:t>
      </w:r>
      <w:r w:rsidRPr="009D6CE9">
        <w:rPr>
          <w:rFonts w:cs="Times New Roman"/>
          <w:szCs w:val="28"/>
        </w:rPr>
        <w:t xml:space="preserve">ям </w:t>
      </w:r>
      <w:r w:rsidRPr="009D6CE9">
        <w:rPr>
          <w:rFonts w:cs="Times New Roman"/>
          <w:spacing w:val="-1"/>
          <w:szCs w:val="28"/>
        </w:rPr>
        <w:t>Ф</w:t>
      </w:r>
      <w:r w:rsidRPr="009D6CE9">
        <w:rPr>
          <w:rFonts w:cs="Times New Roman"/>
          <w:spacing w:val="1"/>
          <w:szCs w:val="28"/>
        </w:rPr>
        <w:t>Г</w:t>
      </w:r>
      <w:r w:rsidRPr="009D6CE9">
        <w:rPr>
          <w:rFonts w:cs="Times New Roman"/>
          <w:spacing w:val="-1"/>
          <w:szCs w:val="28"/>
        </w:rPr>
        <w:t>О</w:t>
      </w:r>
      <w:r w:rsidRPr="009D6CE9">
        <w:rPr>
          <w:rFonts w:cs="Times New Roman"/>
          <w:szCs w:val="28"/>
        </w:rPr>
        <w:t xml:space="preserve">С </w:t>
      </w:r>
      <w:r w:rsidRPr="009D6CE9">
        <w:rPr>
          <w:rFonts w:cs="Times New Roman"/>
          <w:spacing w:val="-2"/>
          <w:szCs w:val="28"/>
        </w:rPr>
        <w:t>О</w:t>
      </w:r>
      <w:r w:rsidRPr="009D6CE9">
        <w:rPr>
          <w:rFonts w:cs="Times New Roman"/>
          <w:spacing w:val="-3"/>
          <w:szCs w:val="28"/>
        </w:rPr>
        <w:t>В</w:t>
      </w:r>
      <w:r w:rsidRPr="009D6CE9">
        <w:rPr>
          <w:rFonts w:cs="Times New Roman"/>
          <w:spacing w:val="1"/>
          <w:szCs w:val="28"/>
        </w:rPr>
        <w:t>З</w:t>
      </w:r>
      <w:r w:rsidRPr="009D6CE9">
        <w:rPr>
          <w:rFonts w:cs="Times New Roman"/>
          <w:szCs w:val="28"/>
        </w:rPr>
        <w:t>;</w:t>
      </w:r>
    </w:p>
    <w:p w14:paraId="141BC248" w14:textId="77777777" w:rsidR="004D5700" w:rsidRPr="009D6CE9" w:rsidRDefault="004D5700" w:rsidP="004D5700">
      <w:pPr>
        <w:rPr>
          <w:rFonts w:cs="Times New Roman"/>
          <w:szCs w:val="28"/>
        </w:rPr>
      </w:pPr>
      <w:r w:rsidRPr="009D6CE9">
        <w:rPr>
          <w:rFonts w:cs="Times New Roman"/>
          <w:szCs w:val="28"/>
        </w:rPr>
        <w:t xml:space="preserve">- </w:t>
      </w:r>
      <w:r w:rsidRPr="009D6CE9">
        <w:rPr>
          <w:rFonts w:cs="Times New Roman"/>
          <w:spacing w:val="-1"/>
          <w:szCs w:val="28"/>
        </w:rPr>
        <w:t>т</w:t>
      </w:r>
      <w:r w:rsidRPr="009D6CE9">
        <w:rPr>
          <w:rFonts w:cs="Times New Roman"/>
          <w:spacing w:val="1"/>
          <w:szCs w:val="28"/>
        </w:rPr>
        <w:t>р</w:t>
      </w:r>
      <w:r w:rsidRPr="009D6CE9">
        <w:rPr>
          <w:rFonts w:cs="Times New Roman"/>
          <w:szCs w:val="28"/>
        </w:rPr>
        <w:t>е</w:t>
      </w:r>
      <w:r w:rsidRPr="009D6CE9">
        <w:rPr>
          <w:rFonts w:cs="Times New Roman"/>
          <w:spacing w:val="1"/>
          <w:szCs w:val="28"/>
        </w:rPr>
        <w:t>н</w:t>
      </w:r>
      <w:r w:rsidRPr="009D6CE9">
        <w:rPr>
          <w:rFonts w:cs="Times New Roman"/>
          <w:spacing w:val="-1"/>
          <w:szCs w:val="28"/>
        </w:rPr>
        <w:t>и</w:t>
      </w:r>
      <w:r w:rsidRPr="009D6CE9">
        <w:rPr>
          <w:rFonts w:cs="Times New Roman"/>
          <w:spacing w:val="1"/>
          <w:szCs w:val="28"/>
        </w:rPr>
        <w:t>н</w:t>
      </w:r>
      <w:r w:rsidRPr="009D6CE9">
        <w:rPr>
          <w:rFonts w:cs="Times New Roman"/>
          <w:spacing w:val="-2"/>
          <w:szCs w:val="28"/>
        </w:rPr>
        <w:t>г</w:t>
      </w:r>
      <w:r w:rsidRPr="009D6CE9">
        <w:rPr>
          <w:rFonts w:cs="Times New Roman"/>
          <w:szCs w:val="28"/>
        </w:rPr>
        <w:t>и</w:t>
      </w:r>
      <w:r w:rsidRPr="009D6CE9">
        <w:rPr>
          <w:rFonts w:cs="Times New Roman"/>
          <w:spacing w:val="28"/>
          <w:szCs w:val="28"/>
        </w:rPr>
        <w:t xml:space="preserve"> </w:t>
      </w:r>
      <w:r w:rsidRPr="009D6CE9">
        <w:rPr>
          <w:rFonts w:cs="Times New Roman"/>
          <w:spacing w:val="1"/>
          <w:szCs w:val="28"/>
        </w:rPr>
        <w:t>д</w:t>
      </w:r>
      <w:r w:rsidRPr="009D6CE9">
        <w:rPr>
          <w:rFonts w:cs="Times New Roman"/>
          <w:spacing w:val="-1"/>
          <w:szCs w:val="28"/>
        </w:rPr>
        <w:t>л</w:t>
      </w:r>
      <w:r w:rsidRPr="009D6CE9">
        <w:rPr>
          <w:rFonts w:cs="Times New Roman"/>
          <w:szCs w:val="28"/>
        </w:rPr>
        <w:t xml:space="preserve">я </w:t>
      </w:r>
      <w:r w:rsidRPr="009D6CE9">
        <w:rPr>
          <w:rFonts w:cs="Times New Roman"/>
          <w:spacing w:val="-1"/>
          <w:szCs w:val="28"/>
        </w:rPr>
        <w:t>п</w:t>
      </w:r>
      <w:r w:rsidRPr="009D6CE9">
        <w:rPr>
          <w:rFonts w:cs="Times New Roman"/>
          <w:spacing w:val="-2"/>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zCs w:val="28"/>
        </w:rPr>
        <w:t>г</w:t>
      </w:r>
      <w:r w:rsidRPr="009D6CE9">
        <w:rPr>
          <w:rFonts w:cs="Times New Roman"/>
          <w:spacing w:val="1"/>
          <w:szCs w:val="28"/>
        </w:rPr>
        <w:t>о</w:t>
      </w:r>
      <w:r w:rsidRPr="009D6CE9">
        <w:rPr>
          <w:rFonts w:cs="Times New Roman"/>
          <w:szCs w:val="28"/>
        </w:rPr>
        <w:t>в</w:t>
      </w:r>
      <w:r w:rsidRPr="009D6CE9">
        <w:rPr>
          <w:rFonts w:cs="Times New Roman"/>
          <w:spacing w:val="27"/>
          <w:szCs w:val="28"/>
        </w:rPr>
        <w:t xml:space="preserve"> </w:t>
      </w:r>
      <w:r w:rsidRPr="009D6CE9">
        <w:rPr>
          <w:rFonts w:cs="Times New Roman"/>
          <w:szCs w:val="28"/>
        </w:rPr>
        <w:t xml:space="preserve">с </w:t>
      </w:r>
      <w:r w:rsidRPr="009D6CE9">
        <w:rPr>
          <w:rFonts w:cs="Times New Roman"/>
          <w:spacing w:val="1"/>
          <w:szCs w:val="28"/>
        </w:rPr>
        <w:t>ц</w:t>
      </w:r>
      <w:r w:rsidRPr="009D6CE9">
        <w:rPr>
          <w:rFonts w:cs="Times New Roman"/>
          <w:szCs w:val="28"/>
        </w:rPr>
        <w:t>ел</w:t>
      </w:r>
      <w:r w:rsidRPr="009D6CE9">
        <w:rPr>
          <w:rFonts w:cs="Times New Roman"/>
          <w:spacing w:val="-2"/>
          <w:szCs w:val="28"/>
        </w:rPr>
        <w:t>ь</w:t>
      </w:r>
      <w:r w:rsidRPr="009D6CE9">
        <w:rPr>
          <w:rFonts w:cs="Times New Roman"/>
          <w:szCs w:val="28"/>
        </w:rPr>
        <w:t>ю</w:t>
      </w:r>
      <w:r w:rsidRPr="009D6CE9">
        <w:rPr>
          <w:rFonts w:cs="Times New Roman"/>
          <w:spacing w:val="26"/>
          <w:szCs w:val="28"/>
        </w:rPr>
        <w:t xml:space="preserve"> </w:t>
      </w:r>
      <w:r w:rsidRPr="009D6CE9">
        <w:rPr>
          <w:rFonts w:cs="Times New Roman"/>
          <w:szCs w:val="28"/>
        </w:rPr>
        <w:t>выявле</w:t>
      </w:r>
      <w:r w:rsidRPr="009D6CE9">
        <w:rPr>
          <w:rFonts w:cs="Times New Roman"/>
          <w:spacing w:val="-2"/>
          <w:szCs w:val="28"/>
        </w:rPr>
        <w:t>н</w:t>
      </w:r>
      <w:r w:rsidRPr="009D6CE9">
        <w:rPr>
          <w:rFonts w:cs="Times New Roman"/>
          <w:spacing w:val="1"/>
          <w:szCs w:val="28"/>
        </w:rPr>
        <w:t>и</w:t>
      </w:r>
      <w:r w:rsidRPr="009D6CE9">
        <w:rPr>
          <w:rFonts w:cs="Times New Roman"/>
          <w:szCs w:val="28"/>
        </w:rPr>
        <w:t xml:space="preserve">я и </w:t>
      </w:r>
      <w:r w:rsidRPr="009D6CE9">
        <w:rPr>
          <w:rFonts w:cs="Times New Roman"/>
          <w:spacing w:val="-2"/>
          <w:szCs w:val="28"/>
        </w:rPr>
        <w:t>с</w:t>
      </w:r>
      <w:r w:rsidRPr="009D6CE9">
        <w:rPr>
          <w:rFonts w:cs="Times New Roman"/>
          <w:spacing w:val="-1"/>
          <w:szCs w:val="28"/>
        </w:rPr>
        <w:t>о</w:t>
      </w:r>
      <w:r w:rsidRPr="009D6CE9">
        <w:rPr>
          <w:rFonts w:cs="Times New Roman"/>
          <w:spacing w:val="1"/>
          <w:szCs w:val="28"/>
        </w:rPr>
        <w:t>о</w:t>
      </w:r>
      <w:r w:rsidRPr="009D6CE9">
        <w:rPr>
          <w:rFonts w:cs="Times New Roman"/>
          <w:szCs w:val="28"/>
        </w:rPr>
        <w:t>тн</w:t>
      </w:r>
      <w:r w:rsidRPr="009D6CE9">
        <w:rPr>
          <w:rFonts w:cs="Times New Roman"/>
          <w:spacing w:val="-2"/>
          <w:szCs w:val="28"/>
        </w:rPr>
        <w:t>е</w:t>
      </w:r>
      <w:r w:rsidRPr="009D6CE9">
        <w:rPr>
          <w:rFonts w:cs="Times New Roman"/>
          <w:szCs w:val="28"/>
        </w:rPr>
        <w:t>се</w:t>
      </w:r>
      <w:r w:rsidRPr="009D6CE9">
        <w:rPr>
          <w:rFonts w:cs="Times New Roman"/>
          <w:spacing w:val="-1"/>
          <w:szCs w:val="28"/>
        </w:rPr>
        <w:t>н</w:t>
      </w:r>
      <w:r w:rsidRPr="009D6CE9">
        <w:rPr>
          <w:rFonts w:cs="Times New Roman"/>
          <w:spacing w:val="1"/>
          <w:szCs w:val="28"/>
        </w:rPr>
        <w:t>и</w:t>
      </w:r>
      <w:r w:rsidRPr="009D6CE9">
        <w:rPr>
          <w:rFonts w:cs="Times New Roman"/>
          <w:szCs w:val="28"/>
        </w:rPr>
        <w:t>я</w:t>
      </w:r>
      <w:r w:rsidRPr="009D6CE9">
        <w:rPr>
          <w:rFonts w:cs="Times New Roman"/>
          <w:spacing w:val="28"/>
          <w:szCs w:val="28"/>
        </w:rPr>
        <w:t xml:space="preserve"> </w:t>
      </w:r>
      <w:r w:rsidRPr="009D6CE9">
        <w:rPr>
          <w:rFonts w:cs="Times New Roman"/>
          <w:spacing w:val="-2"/>
          <w:szCs w:val="28"/>
        </w:rPr>
        <w:t>с</w:t>
      </w:r>
      <w:r w:rsidRPr="009D6CE9">
        <w:rPr>
          <w:rFonts w:cs="Times New Roman"/>
          <w:spacing w:val="-1"/>
          <w:szCs w:val="28"/>
        </w:rPr>
        <w:t>о</w:t>
      </w:r>
      <w:r w:rsidRPr="009D6CE9">
        <w:rPr>
          <w:rFonts w:cs="Times New Roman"/>
          <w:spacing w:val="1"/>
          <w:szCs w:val="28"/>
        </w:rPr>
        <w:t>б</w:t>
      </w:r>
      <w:r w:rsidRPr="009D6CE9">
        <w:rPr>
          <w:rFonts w:cs="Times New Roman"/>
          <w:szCs w:val="28"/>
        </w:rPr>
        <w:t>ств</w:t>
      </w:r>
      <w:r w:rsidRPr="009D6CE9">
        <w:rPr>
          <w:rFonts w:cs="Times New Roman"/>
          <w:spacing w:val="-3"/>
          <w:szCs w:val="28"/>
        </w:rPr>
        <w:t>е</w:t>
      </w:r>
      <w:r w:rsidRPr="009D6CE9">
        <w:rPr>
          <w:rFonts w:cs="Times New Roman"/>
          <w:spacing w:val="1"/>
          <w:szCs w:val="28"/>
        </w:rPr>
        <w:t>н</w:t>
      </w:r>
      <w:r w:rsidRPr="009D6CE9">
        <w:rPr>
          <w:rFonts w:cs="Times New Roman"/>
          <w:spacing w:val="-1"/>
          <w:szCs w:val="28"/>
        </w:rPr>
        <w:t>н</w:t>
      </w:r>
      <w:r w:rsidRPr="009D6CE9">
        <w:rPr>
          <w:rFonts w:cs="Times New Roman"/>
          <w:spacing w:val="1"/>
          <w:szCs w:val="28"/>
        </w:rPr>
        <w:t>о</w:t>
      </w:r>
      <w:r w:rsidRPr="009D6CE9">
        <w:rPr>
          <w:rFonts w:cs="Times New Roman"/>
          <w:szCs w:val="28"/>
        </w:rPr>
        <w:t xml:space="preserve">й </w:t>
      </w:r>
      <w:r w:rsidRPr="009D6CE9">
        <w:rPr>
          <w:rFonts w:cs="Times New Roman"/>
          <w:spacing w:val="1"/>
          <w:szCs w:val="28"/>
        </w:rPr>
        <w:t>п</w:t>
      </w:r>
      <w:r w:rsidRPr="009D6CE9">
        <w:rPr>
          <w:rFonts w:cs="Times New Roman"/>
          <w:spacing w:val="-1"/>
          <w:szCs w:val="28"/>
        </w:rPr>
        <w:t>р</w:t>
      </w:r>
      <w:r w:rsidRPr="009D6CE9">
        <w:rPr>
          <w:rFonts w:cs="Times New Roman"/>
          <w:spacing w:val="1"/>
          <w:szCs w:val="28"/>
        </w:rPr>
        <w:t>о</w:t>
      </w:r>
      <w:r w:rsidRPr="009D6CE9">
        <w:rPr>
          <w:rFonts w:cs="Times New Roman"/>
          <w:szCs w:val="28"/>
        </w:rPr>
        <w:t>ф</w:t>
      </w:r>
      <w:r w:rsidRPr="009D6CE9">
        <w:rPr>
          <w:rFonts w:cs="Times New Roman"/>
          <w:spacing w:val="-2"/>
          <w:szCs w:val="28"/>
        </w:rPr>
        <w:t>е</w:t>
      </w:r>
      <w:r w:rsidRPr="009D6CE9">
        <w:rPr>
          <w:rFonts w:cs="Times New Roman"/>
          <w:szCs w:val="28"/>
        </w:rPr>
        <w:t>сс</w:t>
      </w:r>
      <w:r w:rsidRPr="009D6CE9">
        <w:rPr>
          <w:rFonts w:cs="Times New Roman"/>
          <w:spacing w:val="-1"/>
          <w:szCs w:val="28"/>
        </w:rPr>
        <w:t>ио</w:t>
      </w:r>
      <w:r w:rsidRPr="009D6CE9">
        <w:rPr>
          <w:rFonts w:cs="Times New Roman"/>
          <w:spacing w:val="1"/>
          <w:szCs w:val="28"/>
        </w:rPr>
        <w:t>н</w:t>
      </w:r>
      <w:r w:rsidRPr="009D6CE9">
        <w:rPr>
          <w:rFonts w:cs="Times New Roman"/>
          <w:szCs w:val="28"/>
        </w:rPr>
        <w:t>ал</w:t>
      </w:r>
      <w:r w:rsidRPr="009D6CE9">
        <w:rPr>
          <w:rFonts w:cs="Times New Roman"/>
          <w:spacing w:val="-2"/>
          <w:szCs w:val="28"/>
        </w:rPr>
        <w:t>ь</w:t>
      </w:r>
      <w:r w:rsidRPr="009D6CE9">
        <w:rPr>
          <w:rFonts w:cs="Times New Roman"/>
          <w:spacing w:val="-1"/>
          <w:szCs w:val="28"/>
        </w:rPr>
        <w:t>н</w:t>
      </w:r>
      <w:r w:rsidRPr="009D6CE9">
        <w:rPr>
          <w:rFonts w:cs="Times New Roman"/>
          <w:spacing w:val="1"/>
          <w:szCs w:val="28"/>
        </w:rPr>
        <w:t>о</w:t>
      </w:r>
      <w:r w:rsidRPr="009D6CE9">
        <w:rPr>
          <w:rFonts w:cs="Times New Roman"/>
          <w:szCs w:val="28"/>
        </w:rPr>
        <w:t>й</w:t>
      </w:r>
      <w:r w:rsidRPr="009D6CE9">
        <w:rPr>
          <w:rFonts w:cs="Times New Roman"/>
          <w:spacing w:val="-2"/>
          <w:szCs w:val="28"/>
        </w:rPr>
        <w:t xml:space="preserve"> </w:t>
      </w:r>
      <w:r w:rsidRPr="009D6CE9">
        <w:rPr>
          <w:rFonts w:cs="Times New Roman"/>
          <w:spacing w:val="1"/>
          <w:szCs w:val="28"/>
        </w:rPr>
        <w:t>по</w:t>
      </w:r>
      <w:r w:rsidRPr="009D6CE9">
        <w:rPr>
          <w:rFonts w:cs="Times New Roman"/>
          <w:spacing w:val="-3"/>
          <w:szCs w:val="28"/>
        </w:rPr>
        <w:t>з</w:t>
      </w:r>
      <w:r w:rsidRPr="009D6CE9">
        <w:rPr>
          <w:rFonts w:cs="Times New Roman"/>
          <w:spacing w:val="1"/>
          <w:szCs w:val="28"/>
        </w:rPr>
        <w:t>и</w:t>
      </w:r>
      <w:r w:rsidRPr="009D6CE9">
        <w:rPr>
          <w:rFonts w:cs="Times New Roman"/>
          <w:spacing w:val="-1"/>
          <w:szCs w:val="28"/>
        </w:rPr>
        <w:t>ц</w:t>
      </w:r>
      <w:r w:rsidRPr="009D6CE9">
        <w:rPr>
          <w:rFonts w:cs="Times New Roman"/>
          <w:spacing w:val="1"/>
          <w:szCs w:val="28"/>
        </w:rPr>
        <w:t>и</w:t>
      </w:r>
      <w:r w:rsidRPr="009D6CE9">
        <w:rPr>
          <w:rFonts w:cs="Times New Roman"/>
          <w:szCs w:val="28"/>
        </w:rPr>
        <w:t>и</w:t>
      </w:r>
      <w:r w:rsidRPr="009D6CE9">
        <w:rPr>
          <w:rFonts w:cs="Times New Roman"/>
          <w:spacing w:val="1"/>
          <w:szCs w:val="28"/>
        </w:rPr>
        <w:t xml:space="preserve"> </w:t>
      </w:r>
      <w:r w:rsidRPr="009D6CE9">
        <w:rPr>
          <w:rFonts w:cs="Times New Roman"/>
          <w:szCs w:val="28"/>
        </w:rPr>
        <w:t>с</w:t>
      </w:r>
      <w:r w:rsidRPr="009D6CE9">
        <w:rPr>
          <w:rFonts w:cs="Times New Roman"/>
          <w:spacing w:val="-3"/>
          <w:szCs w:val="28"/>
        </w:rPr>
        <w:t xml:space="preserve"> </w:t>
      </w:r>
      <w:r w:rsidRPr="009D6CE9">
        <w:rPr>
          <w:rFonts w:cs="Times New Roman"/>
          <w:spacing w:val="1"/>
          <w:szCs w:val="28"/>
        </w:rPr>
        <w:t>ц</w:t>
      </w:r>
      <w:r w:rsidRPr="009D6CE9">
        <w:rPr>
          <w:rFonts w:cs="Times New Roman"/>
          <w:szCs w:val="28"/>
        </w:rPr>
        <w:t>еля</w:t>
      </w:r>
      <w:r w:rsidRPr="009D6CE9">
        <w:rPr>
          <w:rFonts w:cs="Times New Roman"/>
          <w:spacing w:val="-3"/>
          <w:szCs w:val="28"/>
        </w:rPr>
        <w:t>м</w:t>
      </w:r>
      <w:r w:rsidRPr="009D6CE9">
        <w:rPr>
          <w:rFonts w:cs="Times New Roman"/>
          <w:szCs w:val="28"/>
        </w:rPr>
        <w:t>и</w:t>
      </w:r>
      <w:r w:rsidRPr="009D6CE9">
        <w:rPr>
          <w:rFonts w:cs="Times New Roman"/>
          <w:spacing w:val="1"/>
          <w:szCs w:val="28"/>
        </w:rPr>
        <w:t xml:space="preserve"> </w:t>
      </w:r>
      <w:r w:rsidRPr="009D6CE9">
        <w:rPr>
          <w:rFonts w:cs="Times New Roman"/>
          <w:szCs w:val="28"/>
        </w:rPr>
        <w:t>и</w:t>
      </w:r>
      <w:r w:rsidRPr="009D6CE9">
        <w:rPr>
          <w:rFonts w:cs="Times New Roman"/>
          <w:spacing w:val="-2"/>
          <w:szCs w:val="28"/>
        </w:rPr>
        <w:t xml:space="preserve"> </w:t>
      </w:r>
      <w:r w:rsidRPr="009D6CE9">
        <w:rPr>
          <w:rFonts w:cs="Times New Roman"/>
          <w:szCs w:val="28"/>
        </w:rPr>
        <w:t>зада</w:t>
      </w:r>
      <w:r w:rsidRPr="009D6CE9">
        <w:rPr>
          <w:rFonts w:cs="Times New Roman"/>
          <w:spacing w:val="-1"/>
          <w:szCs w:val="28"/>
        </w:rPr>
        <w:t>ч</w:t>
      </w:r>
      <w:r w:rsidRPr="009D6CE9">
        <w:rPr>
          <w:rFonts w:cs="Times New Roman"/>
          <w:szCs w:val="28"/>
        </w:rPr>
        <w:t>ами</w:t>
      </w:r>
      <w:r w:rsidRPr="009D6CE9">
        <w:rPr>
          <w:rFonts w:cs="Times New Roman"/>
          <w:spacing w:val="1"/>
          <w:szCs w:val="28"/>
        </w:rPr>
        <w:t xml:space="preserve"> </w:t>
      </w:r>
      <w:r w:rsidRPr="009D6CE9">
        <w:rPr>
          <w:rFonts w:cs="Times New Roman"/>
          <w:spacing w:val="-2"/>
          <w:szCs w:val="28"/>
        </w:rPr>
        <w:t>Ф</w:t>
      </w:r>
      <w:r w:rsidRPr="009D6CE9">
        <w:rPr>
          <w:rFonts w:cs="Times New Roman"/>
          <w:spacing w:val="1"/>
          <w:szCs w:val="28"/>
        </w:rPr>
        <w:t>Г</w:t>
      </w:r>
      <w:r w:rsidRPr="009D6CE9">
        <w:rPr>
          <w:rFonts w:cs="Times New Roman"/>
          <w:spacing w:val="-1"/>
          <w:szCs w:val="28"/>
        </w:rPr>
        <w:t>О</w:t>
      </w:r>
      <w:r w:rsidRPr="009D6CE9">
        <w:rPr>
          <w:rFonts w:cs="Times New Roman"/>
          <w:szCs w:val="28"/>
        </w:rPr>
        <w:t xml:space="preserve">С </w:t>
      </w:r>
      <w:r w:rsidRPr="009D6CE9">
        <w:rPr>
          <w:rFonts w:cs="Times New Roman"/>
          <w:spacing w:val="-2"/>
          <w:szCs w:val="28"/>
        </w:rPr>
        <w:t>О</w:t>
      </w:r>
      <w:r w:rsidRPr="009D6CE9">
        <w:rPr>
          <w:rFonts w:cs="Times New Roman"/>
          <w:spacing w:val="-3"/>
          <w:szCs w:val="28"/>
        </w:rPr>
        <w:t>В</w:t>
      </w:r>
      <w:r w:rsidRPr="009D6CE9">
        <w:rPr>
          <w:rFonts w:cs="Times New Roman"/>
          <w:spacing w:val="1"/>
          <w:szCs w:val="28"/>
        </w:rPr>
        <w:t>З</w:t>
      </w:r>
      <w:r w:rsidRPr="009D6CE9">
        <w:rPr>
          <w:rFonts w:cs="Times New Roman"/>
          <w:szCs w:val="28"/>
        </w:rPr>
        <w:t>.</w:t>
      </w:r>
    </w:p>
    <w:p w14:paraId="07F8F756" w14:textId="77777777" w:rsidR="004D5700" w:rsidRPr="009D6CE9" w:rsidRDefault="004D5700" w:rsidP="004D5700">
      <w:pPr>
        <w:rPr>
          <w:rFonts w:cs="Times New Roman"/>
          <w:szCs w:val="28"/>
        </w:rPr>
      </w:pPr>
      <w:r w:rsidRPr="009D6CE9">
        <w:rPr>
          <w:rFonts w:cs="Times New Roman"/>
          <w:spacing w:val="1"/>
          <w:szCs w:val="28"/>
        </w:rPr>
        <w:t>- з</w:t>
      </w:r>
      <w:r w:rsidRPr="009D6CE9">
        <w:rPr>
          <w:rFonts w:cs="Times New Roman"/>
          <w:szCs w:val="28"/>
        </w:rPr>
        <w:t>ас</w:t>
      </w:r>
      <w:r w:rsidRPr="009D6CE9">
        <w:rPr>
          <w:rFonts w:cs="Times New Roman"/>
          <w:spacing w:val="-2"/>
          <w:szCs w:val="28"/>
        </w:rPr>
        <w:t>е</w:t>
      </w:r>
      <w:r w:rsidRPr="009D6CE9">
        <w:rPr>
          <w:rFonts w:cs="Times New Roman"/>
          <w:spacing w:val="1"/>
          <w:szCs w:val="28"/>
        </w:rPr>
        <w:t>д</w:t>
      </w:r>
      <w:r w:rsidRPr="009D6CE9">
        <w:rPr>
          <w:rFonts w:cs="Times New Roman"/>
          <w:spacing w:val="-2"/>
          <w:szCs w:val="28"/>
        </w:rPr>
        <w:t>а</w:t>
      </w:r>
      <w:r w:rsidRPr="009D6CE9">
        <w:rPr>
          <w:rFonts w:cs="Times New Roman"/>
          <w:spacing w:val="1"/>
          <w:szCs w:val="28"/>
        </w:rPr>
        <w:t>ни</w:t>
      </w:r>
      <w:r w:rsidRPr="009D6CE9">
        <w:rPr>
          <w:rFonts w:cs="Times New Roman"/>
          <w:szCs w:val="28"/>
        </w:rPr>
        <w:t xml:space="preserve">я </w:t>
      </w:r>
      <w:r w:rsidRPr="009D6CE9">
        <w:rPr>
          <w:rFonts w:cs="Times New Roman"/>
          <w:spacing w:val="-3"/>
          <w:szCs w:val="28"/>
        </w:rPr>
        <w:t>м</w:t>
      </w:r>
      <w:r w:rsidRPr="009D6CE9">
        <w:rPr>
          <w:rFonts w:cs="Times New Roman"/>
          <w:szCs w:val="28"/>
        </w:rPr>
        <w:t>ет</w:t>
      </w:r>
      <w:r w:rsidRPr="009D6CE9">
        <w:rPr>
          <w:rFonts w:cs="Times New Roman"/>
          <w:spacing w:val="-1"/>
          <w:szCs w:val="28"/>
        </w:rPr>
        <w:t>о</w:t>
      </w:r>
      <w:r w:rsidRPr="009D6CE9">
        <w:rPr>
          <w:rFonts w:cs="Times New Roman"/>
          <w:spacing w:val="1"/>
          <w:szCs w:val="28"/>
        </w:rPr>
        <w:t>д</w:t>
      </w:r>
      <w:r w:rsidRPr="009D6CE9">
        <w:rPr>
          <w:rFonts w:cs="Times New Roman"/>
          <w:spacing w:val="-1"/>
          <w:szCs w:val="28"/>
        </w:rPr>
        <w:t>и</w:t>
      </w:r>
      <w:r w:rsidRPr="009D6CE9">
        <w:rPr>
          <w:rFonts w:cs="Times New Roman"/>
          <w:spacing w:val="-2"/>
          <w:szCs w:val="28"/>
        </w:rPr>
        <w:t>ч</w:t>
      </w:r>
      <w:r w:rsidRPr="009D6CE9">
        <w:rPr>
          <w:rFonts w:cs="Times New Roman"/>
          <w:spacing w:val="3"/>
          <w:szCs w:val="28"/>
        </w:rPr>
        <w:t>е</w:t>
      </w:r>
      <w:r w:rsidRPr="009D6CE9">
        <w:rPr>
          <w:rFonts w:cs="Times New Roman"/>
          <w:szCs w:val="28"/>
        </w:rPr>
        <w:t>ск</w:t>
      </w:r>
      <w:r w:rsidRPr="009D6CE9">
        <w:rPr>
          <w:rFonts w:cs="Times New Roman"/>
          <w:spacing w:val="-1"/>
          <w:szCs w:val="28"/>
        </w:rPr>
        <w:t>и</w:t>
      </w:r>
      <w:r w:rsidRPr="009D6CE9">
        <w:rPr>
          <w:rFonts w:cs="Times New Roman"/>
          <w:szCs w:val="28"/>
        </w:rPr>
        <w:t>х</w:t>
      </w:r>
      <w:r w:rsidRPr="009D6CE9">
        <w:rPr>
          <w:rFonts w:cs="Times New Roman"/>
          <w:spacing w:val="64"/>
          <w:szCs w:val="28"/>
        </w:rPr>
        <w:t xml:space="preserve"> </w:t>
      </w:r>
      <w:r w:rsidRPr="009D6CE9">
        <w:rPr>
          <w:rFonts w:cs="Times New Roman"/>
          <w:spacing w:val="-1"/>
          <w:szCs w:val="28"/>
        </w:rPr>
        <w:t>о</w:t>
      </w:r>
      <w:r w:rsidRPr="009D6CE9">
        <w:rPr>
          <w:rFonts w:cs="Times New Roman"/>
          <w:spacing w:val="1"/>
          <w:szCs w:val="28"/>
        </w:rPr>
        <w:t>б</w:t>
      </w:r>
      <w:r w:rsidRPr="009D6CE9">
        <w:rPr>
          <w:rFonts w:cs="Times New Roman"/>
          <w:spacing w:val="-1"/>
          <w:szCs w:val="28"/>
        </w:rPr>
        <w:t>ъ</w:t>
      </w:r>
      <w:r w:rsidRPr="009D6CE9">
        <w:rPr>
          <w:rFonts w:cs="Times New Roman"/>
          <w:szCs w:val="28"/>
        </w:rPr>
        <w:t>е</w:t>
      </w:r>
      <w:r w:rsidRPr="009D6CE9">
        <w:rPr>
          <w:rFonts w:cs="Times New Roman"/>
          <w:spacing w:val="-1"/>
          <w:szCs w:val="28"/>
        </w:rPr>
        <w:t>ди</w:t>
      </w:r>
      <w:r w:rsidRPr="009D6CE9">
        <w:rPr>
          <w:rFonts w:cs="Times New Roman"/>
          <w:spacing w:val="1"/>
          <w:szCs w:val="28"/>
        </w:rPr>
        <w:t>н</w:t>
      </w:r>
      <w:r w:rsidRPr="009D6CE9">
        <w:rPr>
          <w:rFonts w:cs="Times New Roman"/>
          <w:szCs w:val="28"/>
        </w:rPr>
        <w:t>е</w:t>
      </w:r>
      <w:r w:rsidRPr="009D6CE9">
        <w:rPr>
          <w:rFonts w:cs="Times New Roman"/>
          <w:spacing w:val="-1"/>
          <w:szCs w:val="28"/>
        </w:rPr>
        <w:t>н</w:t>
      </w:r>
      <w:r w:rsidRPr="009D6CE9">
        <w:rPr>
          <w:rFonts w:cs="Times New Roman"/>
          <w:spacing w:val="1"/>
          <w:szCs w:val="28"/>
        </w:rPr>
        <w:t>и</w:t>
      </w:r>
      <w:r w:rsidRPr="009D6CE9">
        <w:rPr>
          <w:rFonts w:cs="Times New Roman"/>
          <w:szCs w:val="28"/>
        </w:rPr>
        <w:t>й</w:t>
      </w:r>
      <w:r w:rsidRPr="009D6CE9">
        <w:rPr>
          <w:rFonts w:cs="Times New Roman"/>
          <w:spacing w:val="65"/>
          <w:szCs w:val="28"/>
        </w:rPr>
        <w:t xml:space="preserve"> </w:t>
      </w:r>
      <w:r w:rsidRPr="009D6CE9">
        <w:rPr>
          <w:rFonts w:cs="Times New Roman"/>
          <w:spacing w:val="-4"/>
          <w:szCs w:val="28"/>
        </w:rPr>
        <w:t>у</w:t>
      </w:r>
      <w:r w:rsidRPr="009D6CE9">
        <w:rPr>
          <w:rFonts w:cs="Times New Roman"/>
          <w:szCs w:val="28"/>
        </w:rPr>
        <w:t>ч</w:t>
      </w:r>
      <w:r w:rsidRPr="009D6CE9">
        <w:rPr>
          <w:rFonts w:cs="Times New Roman"/>
          <w:spacing w:val="1"/>
          <w:szCs w:val="28"/>
        </w:rPr>
        <w:t>и</w:t>
      </w:r>
      <w:r w:rsidRPr="009D6CE9">
        <w:rPr>
          <w:rFonts w:cs="Times New Roman"/>
          <w:szCs w:val="28"/>
        </w:rPr>
        <w:t>те</w:t>
      </w:r>
      <w:r w:rsidRPr="009D6CE9">
        <w:rPr>
          <w:rFonts w:cs="Times New Roman"/>
          <w:spacing w:val="-1"/>
          <w:szCs w:val="28"/>
        </w:rPr>
        <w:t>л</w:t>
      </w:r>
      <w:r w:rsidRPr="009D6CE9">
        <w:rPr>
          <w:rFonts w:cs="Times New Roman"/>
          <w:szCs w:val="28"/>
        </w:rPr>
        <w:t>е</w:t>
      </w:r>
      <w:r w:rsidRPr="009D6CE9">
        <w:rPr>
          <w:rFonts w:cs="Times New Roman"/>
          <w:spacing w:val="1"/>
          <w:szCs w:val="28"/>
        </w:rPr>
        <w:t>й</w:t>
      </w:r>
      <w:r w:rsidRPr="009D6CE9">
        <w:rPr>
          <w:rFonts w:cs="Times New Roman"/>
          <w:szCs w:val="28"/>
        </w:rPr>
        <w:t>,</w:t>
      </w:r>
      <w:r w:rsidRPr="009D6CE9">
        <w:rPr>
          <w:rFonts w:cs="Times New Roman"/>
          <w:spacing w:val="63"/>
          <w:szCs w:val="28"/>
        </w:rPr>
        <w:t xml:space="preserve"> </w:t>
      </w:r>
      <w:r w:rsidRPr="009D6CE9">
        <w:rPr>
          <w:rFonts w:cs="Times New Roman"/>
          <w:szCs w:val="28"/>
        </w:rPr>
        <w:t>во</w:t>
      </w:r>
      <w:r w:rsidRPr="009D6CE9">
        <w:rPr>
          <w:rFonts w:cs="Times New Roman"/>
          <w:spacing w:val="-2"/>
          <w:szCs w:val="28"/>
        </w:rPr>
        <w:t>с</w:t>
      </w:r>
      <w:r w:rsidRPr="009D6CE9">
        <w:rPr>
          <w:rFonts w:cs="Times New Roman"/>
          <w:spacing w:val="1"/>
          <w:szCs w:val="28"/>
        </w:rPr>
        <w:t>пи</w:t>
      </w:r>
      <w:r w:rsidRPr="009D6CE9">
        <w:rPr>
          <w:rFonts w:cs="Times New Roman"/>
          <w:spacing w:val="-3"/>
          <w:szCs w:val="28"/>
        </w:rPr>
        <w:t>т</w:t>
      </w:r>
      <w:r w:rsidRPr="009D6CE9">
        <w:rPr>
          <w:rFonts w:cs="Times New Roman"/>
          <w:szCs w:val="28"/>
        </w:rPr>
        <w:t>ате</w:t>
      </w:r>
      <w:r w:rsidRPr="009D6CE9">
        <w:rPr>
          <w:rFonts w:cs="Times New Roman"/>
          <w:spacing w:val="-1"/>
          <w:szCs w:val="28"/>
        </w:rPr>
        <w:t>л</w:t>
      </w:r>
      <w:r w:rsidRPr="009D6CE9">
        <w:rPr>
          <w:rFonts w:cs="Times New Roman"/>
          <w:szCs w:val="28"/>
        </w:rPr>
        <w:t xml:space="preserve">ей </w:t>
      </w:r>
      <w:r w:rsidRPr="009D6CE9">
        <w:rPr>
          <w:rFonts w:cs="Times New Roman"/>
          <w:spacing w:val="-1"/>
          <w:szCs w:val="28"/>
        </w:rPr>
        <w:t>п</w:t>
      </w:r>
      <w:r w:rsidRPr="009D6CE9">
        <w:rPr>
          <w:rFonts w:cs="Times New Roman"/>
          <w:szCs w:val="28"/>
        </w:rPr>
        <w:t xml:space="preserve">о </w:t>
      </w:r>
      <w:r w:rsidRPr="009D6CE9">
        <w:rPr>
          <w:rFonts w:cs="Times New Roman"/>
          <w:spacing w:val="-1"/>
          <w:szCs w:val="28"/>
        </w:rPr>
        <w:t>п</w:t>
      </w:r>
      <w:r w:rsidRPr="009D6CE9">
        <w:rPr>
          <w:rFonts w:cs="Times New Roman"/>
          <w:spacing w:val="1"/>
          <w:szCs w:val="28"/>
        </w:rPr>
        <w:t>р</w:t>
      </w:r>
      <w:r w:rsidRPr="009D6CE9">
        <w:rPr>
          <w:rFonts w:cs="Times New Roman"/>
          <w:spacing w:val="-1"/>
          <w:szCs w:val="28"/>
        </w:rPr>
        <w:t>о</w:t>
      </w:r>
      <w:r w:rsidRPr="009D6CE9">
        <w:rPr>
          <w:rFonts w:cs="Times New Roman"/>
          <w:spacing w:val="1"/>
          <w:szCs w:val="28"/>
        </w:rPr>
        <w:t>б</w:t>
      </w:r>
      <w:r w:rsidRPr="009D6CE9">
        <w:rPr>
          <w:rFonts w:cs="Times New Roman"/>
          <w:spacing w:val="-1"/>
          <w:szCs w:val="28"/>
        </w:rPr>
        <w:t>л</w:t>
      </w:r>
      <w:r w:rsidRPr="009D6CE9">
        <w:rPr>
          <w:rFonts w:cs="Times New Roman"/>
          <w:spacing w:val="-2"/>
          <w:szCs w:val="28"/>
        </w:rPr>
        <w:t>е</w:t>
      </w:r>
      <w:r w:rsidRPr="009D6CE9">
        <w:rPr>
          <w:rFonts w:cs="Times New Roman"/>
          <w:szCs w:val="28"/>
        </w:rPr>
        <w:t>м</w:t>
      </w:r>
      <w:r w:rsidRPr="009D6CE9">
        <w:rPr>
          <w:rFonts w:cs="Times New Roman"/>
          <w:spacing w:val="-3"/>
          <w:szCs w:val="28"/>
        </w:rPr>
        <w:t>а</w:t>
      </w:r>
      <w:r w:rsidRPr="009D6CE9">
        <w:rPr>
          <w:rFonts w:cs="Times New Roman"/>
          <w:szCs w:val="28"/>
        </w:rPr>
        <w:t>м в</w:t>
      </w:r>
      <w:r w:rsidRPr="009D6CE9">
        <w:rPr>
          <w:rFonts w:cs="Times New Roman"/>
          <w:spacing w:val="-1"/>
          <w:szCs w:val="28"/>
        </w:rPr>
        <w:t>в</w:t>
      </w:r>
      <w:r w:rsidRPr="009D6CE9">
        <w:rPr>
          <w:rFonts w:cs="Times New Roman"/>
          <w:szCs w:val="28"/>
        </w:rPr>
        <w:t>е</w:t>
      </w:r>
      <w:r w:rsidRPr="009D6CE9">
        <w:rPr>
          <w:rFonts w:cs="Times New Roman"/>
          <w:spacing w:val="1"/>
          <w:szCs w:val="28"/>
        </w:rPr>
        <w:t>д</w:t>
      </w:r>
      <w:r w:rsidRPr="009D6CE9">
        <w:rPr>
          <w:rFonts w:cs="Times New Roman"/>
          <w:szCs w:val="28"/>
        </w:rPr>
        <w:t>е</w:t>
      </w:r>
      <w:r w:rsidRPr="009D6CE9">
        <w:rPr>
          <w:rFonts w:cs="Times New Roman"/>
          <w:spacing w:val="-1"/>
          <w:szCs w:val="28"/>
        </w:rPr>
        <w:t>н</w:t>
      </w:r>
      <w:r w:rsidRPr="009D6CE9">
        <w:rPr>
          <w:rFonts w:cs="Times New Roman"/>
          <w:spacing w:val="1"/>
          <w:szCs w:val="28"/>
        </w:rPr>
        <w:t>и</w:t>
      </w:r>
      <w:r w:rsidRPr="009D6CE9">
        <w:rPr>
          <w:rFonts w:cs="Times New Roman"/>
          <w:szCs w:val="28"/>
        </w:rPr>
        <w:t xml:space="preserve">я </w:t>
      </w:r>
      <w:r w:rsidRPr="009D6CE9">
        <w:rPr>
          <w:rFonts w:cs="Times New Roman"/>
          <w:spacing w:val="-4"/>
          <w:szCs w:val="28"/>
        </w:rPr>
        <w:t>Ф</w:t>
      </w:r>
      <w:r w:rsidRPr="009D6CE9">
        <w:rPr>
          <w:rFonts w:cs="Times New Roman"/>
          <w:spacing w:val="1"/>
          <w:szCs w:val="28"/>
        </w:rPr>
        <w:t>Г</w:t>
      </w:r>
      <w:r w:rsidRPr="009D6CE9">
        <w:rPr>
          <w:rFonts w:cs="Times New Roman"/>
          <w:spacing w:val="-1"/>
          <w:szCs w:val="28"/>
        </w:rPr>
        <w:t>О</w:t>
      </w:r>
      <w:r w:rsidRPr="009D6CE9">
        <w:rPr>
          <w:rFonts w:cs="Times New Roman"/>
          <w:szCs w:val="28"/>
        </w:rPr>
        <w:t xml:space="preserve">С </w:t>
      </w:r>
      <w:r w:rsidRPr="009D6CE9">
        <w:rPr>
          <w:rFonts w:cs="Times New Roman"/>
          <w:spacing w:val="-2"/>
          <w:szCs w:val="28"/>
        </w:rPr>
        <w:t>О</w:t>
      </w:r>
      <w:r w:rsidRPr="009D6CE9">
        <w:rPr>
          <w:rFonts w:cs="Times New Roman"/>
          <w:szCs w:val="28"/>
        </w:rPr>
        <w:t>ВЗ.</w:t>
      </w:r>
    </w:p>
    <w:p w14:paraId="7535540A" w14:textId="77777777" w:rsidR="004D5700" w:rsidRPr="009D6CE9" w:rsidRDefault="004D5700" w:rsidP="004D5700">
      <w:pPr>
        <w:rPr>
          <w:rFonts w:cs="Times New Roman"/>
          <w:szCs w:val="28"/>
        </w:rPr>
      </w:pPr>
      <w:r w:rsidRPr="009D6CE9">
        <w:rPr>
          <w:rFonts w:cs="Times New Roman"/>
          <w:szCs w:val="28"/>
        </w:rPr>
        <w:t>- уч</w:t>
      </w:r>
      <w:r w:rsidRPr="009D6CE9">
        <w:rPr>
          <w:rFonts w:cs="Times New Roman"/>
          <w:spacing w:val="1"/>
          <w:szCs w:val="28"/>
        </w:rPr>
        <w:t>а</w:t>
      </w:r>
      <w:r w:rsidRPr="009D6CE9">
        <w:rPr>
          <w:rFonts w:cs="Times New Roman"/>
          <w:szCs w:val="28"/>
        </w:rPr>
        <w:t>с</w:t>
      </w:r>
      <w:r w:rsidRPr="009D6CE9">
        <w:rPr>
          <w:rFonts w:cs="Times New Roman"/>
          <w:spacing w:val="-3"/>
          <w:szCs w:val="28"/>
        </w:rPr>
        <w:t>т</w:t>
      </w:r>
      <w:r w:rsidRPr="009D6CE9">
        <w:rPr>
          <w:rFonts w:cs="Times New Roman"/>
          <w:spacing w:val="1"/>
          <w:szCs w:val="28"/>
        </w:rPr>
        <w:t>и</w:t>
      </w:r>
      <w:r w:rsidRPr="009D6CE9">
        <w:rPr>
          <w:rFonts w:cs="Times New Roman"/>
          <w:szCs w:val="28"/>
        </w:rPr>
        <w:t>е</w:t>
      </w:r>
      <w:r w:rsidRPr="009D6CE9">
        <w:rPr>
          <w:rFonts w:cs="Times New Roman"/>
          <w:spacing w:val="7"/>
          <w:szCs w:val="28"/>
        </w:rPr>
        <w:t xml:space="preserve"> </w:t>
      </w:r>
      <w:r w:rsidRPr="009D6CE9">
        <w:rPr>
          <w:rFonts w:cs="Times New Roman"/>
          <w:spacing w:val="1"/>
          <w:szCs w:val="28"/>
        </w:rPr>
        <w:t>п</w:t>
      </w:r>
      <w:r w:rsidRPr="009D6CE9">
        <w:rPr>
          <w:rFonts w:cs="Times New Roman"/>
          <w:szCs w:val="28"/>
        </w:rPr>
        <w:t>е</w:t>
      </w:r>
      <w:r w:rsidRPr="009D6CE9">
        <w:rPr>
          <w:rFonts w:cs="Times New Roman"/>
          <w:spacing w:val="-1"/>
          <w:szCs w:val="28"/>
        </w:rPr>
        <w:t>д</w:t>
      </w:r>
      <w:r w:rsidRPr="009D6CE9">
        <w:rPr>
          <w:rFonts w:cs="Times New Roman"/>
          <w:szCs w:val="28"/>
        </w:rPr>
        <w:t>аг</w:t>
      </w:r>
      <w:r w:rsidRPr="009D6CE9">
        <w:rPr>
          <w:rFonts w:cs="Times New Roman"/>
          <w:spacing w:val="-1"/>
          <w:szCs w:val="28"/>
        </w:rPr>
        <w:t>о</w:t>
      </w:r>
      <w:r w:rsidRPr="009D6CE9">
        <w:rPr>
          <w:rFonts w:cs="Times New Roman"/>
          <w:szCs w:val="28"/>
        </w:rPr>
        <w:t>г</w:t>
      </w:r>
      <w:r w:rsidRPr="009D6CE9">
        <w:rPr>
          <w:rFonts w:cs="Times New Roman"/>
          <w:spacing w:val="1"/>
          <w:szCs w:val="28"/>
        </w:rPr>
        <w:t>о</w:t>
      </w:r>
      <w:r w:rsidRPr="009D6CE9">
        <w:rPr>
          <w:rFonts w:cs="Times New Roman"/>
          <w:szCs w:val="28"/>
        </w:rPr>
        <w:t>в</w:t>
      </w:r>
      <w:r w:rsidRPr="009D6CE9">
        <w:rPr>
          <w:rFonts w:cs="Times New Roman"/>
          <w:spacing w:val="6"/>
          <w:szCs w:val="28"/>
        </w:rPr>
        <w:t xml:space="preserve"> </w:t>
      </w:r>
      <w:r w:rsidRPr="009D6CE9">
        <w:rPr>
          <w:rFonts w:cs="Times New Roman"/>
          <w:szCs w:val="28"/>
        </w:rPr>
        <w:t>в</w:t>
      </w:r>
      <w:r w:rsidRPr="009D6CE9">
        <w:rPr>
          <w:rFonts w:cs="Times New Roman"/>
          <w:spacing w:val="8"/>
          <w:szCs w:val="28"/>
        </w:rPr>
        <w:t xml:space="preserve"> </w:t>
      </w:r>
      <w:r w:rsidRPr="009D6CE9">
        <w:rPr>
          <w:rFonts w:cs="Times New Roman"/>
          <w:spacing w:val="1"/>
          <w:szCs w:val="28"/>
        </w:rPr>
        <w:t>р</w:t>
      </w:r>
      <w:r w:rsidRPr="009D6CE9">
        <w:rPr>
          <w:rFonts w:cs="Times New Roman"/>
          <w:szCs w:val="28"/>
        </w:rPr>
        <w:t>аз</w:t>
      </w:r>
      <w:r w:rsidRPr="009D6CE9">
        <w:rPr>
          <w:rFonts w:cs="Times New Roman"/>
          <w:spacing w:val="-2"/>
          <w:szCs w:val="28"/>
        </w:rPr>
        <w:t>р</w:t>
      </w:r>
      <w:r w:rsidRPr="009D6CE9">
        <w:rPr>
          <w:rFonts w:cs="Times New Roman"/>
          <w:szCs w:val="28"/>
        </w:rPr>
        <w:t>а</w:t>
      </w:r>
      <w:r w:rsidRPr="009D6CE9">
        <w:rPr>
          <w:rFonts w:cs="Times New Roman"/>
          <w:spacing w:val="-1"/>
          <w:szCs w:val="28"/>
        </w:rPr>
        <w:t>б</w:t>
      </w:r>
      <w:r w:rsidRPr="009D6CE9">
        <w:rPr>
          <w:rFonts w:cs="Times New Roman"/>
          <w:spacing w:val="1"/>
          <w:szCs w:val="28"/>
        </w:rPr>
        <w:t>о</w:t>
      </w:r>
      <w:r w:rsidRPr="009D6CE9">
        <w:rPr>
          <w:rFonts w:cs="Times New Roman"/>
          <w:szCs w:val="28"/>
        </w:rPr>
        <w:t>т</w:t>
      </w:r>
      <w:r w:rsidRPr="009D6CE9">
        <w:rPr>
          <w:rFonts w:cs="Times New Roman"/>
          <w:spacing w:val="-2"/>
          <w:szCs w:val="28"/>
        </w:rPr>
        <w:t>к</w:t>
      </w:r>
      <w:r w:rsidRPr="009D6CE9">
        <w:rPr>
          <w:rFonts w:cs="Times New Roman"/>
          <w:szCs w:val="28"/>
        </w:rPr>
        <w:t>е</w:t>
      </w:r>
      <w:r w:rsidRPr="009D6CE9">
        <w:rPr>
          <w:rFonts w:cs="Times New Roman"/>
          <w:spacing w:val="9"/>
          <w:szCs w:val="28"/>
        </w:rPr>
        <w:t xml:space="preserve"> </w:t>
      </w:r>
      <w:r w:rsidRPr="009D6CE9">
        <w:rPr>
          <w:rFonts w:cs="Times New Roman"/>
          <w:spacing w:val="1"/>
          <w:szCs w:val="28"/>
        </w:rPr>
        <w:t>р</w:t>
      </w:r>
      <w:r w:rsidRPr="009D6CE9">
        <w:rPr>
          <w:rFonts w:cs="Times New Roman"/>
          <w:szCs w:val="28"/>
        </w:rPr>
        <w:t>а</w:t>
      </w:r>
      <w:r w:rsidRPr="009D6CE9">
        <w:rPr>
          <w:rFonts w:cs="Times New Roman"/>
          <w:spacing w:val="-3"/>
          <w:szCs w:val="28"/>
        </w:rPr>
        <w:t>з</w:t>
      </w:r>
      <w:r w:rsidRPr="009D6CE9">
        <w:rPr>
          <w:rFonts w:cs="Times New Roman"/>
          <w:spacing w:val="1"/>
          <w:szCs w:val="28"/>
        </w:rPr>
        <w:t>д</w:t>
      </w:r>
      <w:r w:rsidRPr="009D6CE9">
        <w:rPr>
          <w:rFonts w:cs="Times New Roman"/>
          <w:szCs w:val="28"/>
        </w:rPr>
        <w:t>е</w:t>
      </w:r>
      <w:r w:rsidRPr="009D6CE9">
        <w:rPr>
          <w:rFonts w:cs="Times New Roman"/>
          <w:spacing w:val="-3"/>
          <w:szCs w:val="28"/>
        </w:rPr>
        <w:t>л</w:t>
      </w:r>
      <w:r w:rsidRPr="009D6CE9">
        <w:rPr>
          <w:rFonts w:cs="Times New Roman"/>
          <w:spacing w:val="1"/>
          <w:szCs w:val="28"/>
        </w:rPr>
        <w:t>о</w:t>
      </w:r>
      <w:r w:rsidRPr="009D6CE9">
        <w:rPr>
          <w:rFonts w:cs="Times New Roman"/>
          <w:szCs w:val="28"/>
        </w:rPr>
        <w:t>в</w:t>
      </w:r>
      <w:r w:rsidRPr="009D6CE9">
        <w:rPr>
          <w:rFonts w:cs="Times New Roman"/>
          <w:spacing w:val="8"/>
          <w:szCs w:val="28"/>
        </w:rPr>
        <w:t xml:space="preserve"> </w:t>
      </w:r>
      <w:r w:rsidRPr="009D6CE9">
        <w:rPr>
          <w:rFonts w:cs="Times New Roman"/>
          <w:szCs w:val="28"/>
        </w:rPr>
        <w:t>и</w:t>
      </w:r>
      <w:r w:rsidRPr="009D6CE9">
        <w:rPr>
          <w:rFonts w:cs="Times New Roman"/>
          <w:spacing w:val="7"/>
          <w:szCs w:val="28"/>
        </w:rPr>
        <w:t xml:space="preserve"> </w:t>
      </w:r>
      <w:r w:rsidRPr="009D6CE9">
        <w:rPr>
          <w:rFonts w:cs="Times New Roman"/>
          <w:szCs w:val="28"/>
        </w:rPr>
        <w:t>к</w:t>
      </w:r>
      <w:r w:rsidRPr="009D6CE9">
        <w:rPr>
          <w:rFonts w:cs="Times New Roman"/>
          <w:spacing w:val="1"/>
          <w:szCs w:val="28"/>
        </w:rPr>
        <w:t>о</w:t>
      </w:r>
      <w:r w:rsidRPr="009D6CE9">
        <w:rPr>
          <w:rFonts w:cs="Times New Roman"/>
          <w:spacing w:val="-3"/>
          <w:szCs w:val="28"/>
        </w:rPr>
        <w:t>м</w:t>
      </w:r>
      <w:r w:rsidRPr="009D6CE9">
        <w:rPr>
          <w:rFonts w:cs="Times New Roman"/>
          <w:spacing w:val="-1"/>
          <w:szCs w:val="28"/>
        </w:rPr>
        <w:t>п</w:t>
      </w:r>
      <w:r w:rsidRPr="009D6CE9">
        <w:rPr>
          <w:rFonts w:cs="Times New Roman"/>
          <w:spacing w:val="1"/>
          <w:szCs w:val="28"/>
        </w:rPr>
        <w:t>он</w:t>
      </w:r>
      <w:r w:rsidRPr="009D6CE9">
        <w:rPr>
          <w:rFonts w:cs="Times New Roman"/>
          <w:spacing w:val="-2"/>
          <w:szCs w:val="28"/>
        </w:rPr>
        <w:t>е</w:t>
      </w:r>
      <w:r w:rsidRPr="009D6CE9">
        <w:rPr>
          <w:rFonts w:cs="Times New Roman"/>
          <w:spacing w:val="1"/>
          <w:szCs w:val="28"/>
        </w:rPr>
        <w:t>н</w:t>
      </w:r>
      <w:r w:rsidRPr="009D6CE9">
        <w:rPr>
          <w:rFonts w:cs="Times New Roman"/>
          <w:spacing w:val="-3"/>
          <w:szCs w:val="28"/>
        </w:rPr>
        <w:t>т</w:t>
      </w:r>
      <w:r w:rsidRPr="009D6CE9">
        <w:rPr>
          <w:rFonts w:cs="Times New Roman"/>
          <w:spacing w:val="1"/>
          <w:szCs w:val="28"/>
        </w:rPr>
        <w:t>о</w:t>
      </w:r>
      <w:r w:rsidRPr="009D6CE9">
        <w:rPr>
          <w:rFonts w:cs="Times New Roman"/>
          <w:szCs w:val="28"/>
        </w:rPr>
        <w:t>в</w:t>
      </w:r>
      <w:r w:rsidRPr="009D6CE9">
        <w:rPr>
          <w:rFonts w:cs="Times New Roman"/>
          <w:spacing w:val="8"/>
          <w:szCs w:val="28"/>
        </w:rPr>
        <w:t xml:space="preserve"> </w:t>
      </w:r>
      <w:r w:rsidRPr="009D6CE9">
        <w:rPr>
          <w:rFonts w:cs="Times New Roman"/>
          <w:spacing w:val="-2"/>
          <w:szCs w:val="28"/>
        </w:rPr>
        <w:t>а</w:t>
      </w:r>
      <w:r w:rsidRPr="009D6CE9">
        <w:rPr>
          <w:rFonts w:cs="Times New Roman"/>
          <w:spacing w:val="1"/>
          <w:szCs w:val="28"/>
        </w:rPr>
        <w:t>д</w:t>
      </w:r>
      <w:r w:rsidRPr="009D6CE9">
        <w:rPr>
          <w:rFonts w:cs="Times New Roman"/>
          <w:szCs w:val="28"/>
        </w:rPr>
        <w:t>а</w:t>
      </w:r>
      <w:r w:rsidRPr="009D6CE9">
        <w:rPr>
          <w:rFonts w:cs="Times New Roman"/>
          <w:spacing w:val="1"/>
          <w:szCs w:val="28"/>
        </w:rPr>
        <w:t>п</w:t>
      </w:r>
      <w:r w:rsidRPr="009D6CE9">
        <w:rPr>
          <w:rFonts w:cs="Times New Roman"/>
          <w:spacing w:val="-3"/>
          <w:szCs w:val="28"/>
        </w:rPr>
        <w:t>т</w:t>
      </w:r>
      <w:r w:rsidRPr="009D6CE9">
        <w:rPr>
          <w:rFonts w:cs="Times New Roman"/>
          <w:spacing w:val="-1"/>
          <w:szCs w:val="28"/>
        </w:rPr>
        <w:t>и</w:t>
      </w:r>
      <w:r w:rsidRPr="009D6CE9">
        <w:rPr>
          <w:rFonts w:cs="Times New Roman"/>
          <w:spacing w:val="1"/>
          <w:szCs w:val="28"/>
        </w:rPr>
        <w:t>ро</w:t>
      </w:r>
      <w:r w:rsidRPr="009D6CE9">
        <w:rPr>
          <w:rFonts w:cs="Times New Roman"/>
          <w:szCs w:val="28"/>
        </w:rPr>
        <w:t>в</w:t>
      </w:r>
      <w:r w:rsidRPr="009D6CE9">
        <w:rPr>
          <w:rFonts w:cs="Times New Roman"/>
          <w:spacing w:val="-3"/>
          <w:szCs w:val="28"/>
        </w:rPr>
        <w:t>а</w:t>
      </w:r>
      <w:r w:rsidRPr="009D6CE9">
        <w:rPr>
          <w:rFonts w:cs="Times New Roman"/>
          <w:spacing w:val="-1"/>
          <w:szCs w:val="28"/>
        </w:rPr>
        <w:t>н</w:t>
      </w:r>
      <w:r w:rsidRPr="009D6CE9">
        <w:rPr>
          <w:rFonts w:cs="Times New Roman"/>
          <w:spacing w:val="1"/>
          <w:szCs w:val="28"/>
        </w:rPr>
        <w:t>н</w:t>
      </w:r>
      <w:r w:rsidRPr="009D6CE9">
        <w:rPr>
          <w:rFonts w:cs="Times New Roman"/>
          <w:spacing w:val="-1"/>
          <w:szCs w:val="28"/>
        </w:rPr>
        <w:t>о</w:t>
      </w:r>
      <w:r w:rsidRPr="009D6CE9">
        <w:rPr>
          <w:rFonts w:cs="Times New Roman"/>
          <w:szCs w:val="28"/>
        </w:rPr>
        <w:t>й</w:t>
      </w:r>
      <w:r w:rsidRPr="009D6CE9">
        <w:rPr>
          <w:rFonts w:cs="Times New Roman"/>
          <w:spacing w:val="7"/>
          <w:szCs w:val="28"/>
        </w:rPr>
        <w:t xml:space="preserve"> </w:t>
      </w:r>
      <w:r w:rsidRPr="009D6CE9">
        <w:rPr>
          <w:rFonts w:cs="Times New Roman"/>
          <w:spacing w:val="1"/>
          <w:szCs w:val="28"/>
        </w:rPr>
        <w:t>о</w:t>
      </w:r>
      <w:r w:rsidRPr="009D6CE9">
        <w:rPr>
          <w:rFonts w:cs="Times New Roman"/>
          <w:szCs w:val="28"/>
        </w:rPr>
        <w:t>с</w:t>
      </w:r>
      <w:r w:rsidRPr="009D6CE9">
        <w:rPr>
          <w:rFonts w:cs="Times New Roman"/>
          <w:spacing w:val="-1"/>
          <w:szCs w:val="28"/>
        </w:rPr>
        <w:t>но</w:t>
      </w:r>
      <w:r w:rsidRPr="009D6CE9">
        <w:rPr>
          <w:rFonts w:cs="Times New Roman"/>
          <w:szCs w:val="28"/>
        </w:rPr>
        <w:t xml:space="preserve">вной </w:t>
      </w:r>
      <w:r w:rsidRPr="009D6CE9">
        <w:rPr>
          <w:rFonts w:cs="Times New Roman"/>
          <w:spacing w:val="1"/>
          <w:szCs w:val="28"/>
        </w:rPr>
        <w:t>о</w:t>
      </w:r>
      <w:r w:rsidRPr="009D6CE9">
        <w:rPr>
          <w:rFonts w:cs="Times New Roman"/>
          <w:spacing w:val="-1"/>
          <w:szCs w:val="28"/>
        </w:rPr>
        <w:t>б</w:t>
      </w:r>
      <w:r w:rsidRPr="009D6CE9">
        <w:rPr>
          <w:rFonts w:cs="Times New Roman"/>
          <w:spacing w:val="1"/>
          <w:szCs w:val="28"/>
        </w:rPr>
        <w:t>р</w:t>
      </w:r>
      <w:r w:rsidRPr="009D6CE9">
        <w:rPr>
          <w:rFonts w:cs="Times New Roman"/>
          <w:szCs w:val="28"/>
        </w:rPr>
        <w:t>а</w:t>
      </w:r>
      <w:r w:rsidRPr="009D6CE9">
        <w:rPr>
          <w:rFonts w:cs="Times New Roman"/>
          <w:spacing w:val="-3"/>
          <w:szCs w:val="28"/>
        </w:rPr>
        <w:t>з</w:t>
      </w:r>
      <w:r w:rsidRPr="009D6CE9">
        <w:rPr>
          <w:rFonts w:cs="Times New Roman"/>
          <w:spacing w:val="1"/>
          <w:szCs w:val="28"/>
        </w:rPr>
        <w:t>о</w:t>
      </w:r>
      <w:r w:rsidRPr="009D6CE9">
        <w:rPr>
          <w:rFonts w:cs="Times New Roman"/>
          <w:szCs w:val="28"/>
        </w:rPr>
        <w:t>вате</w:t>
      </w:r>
      <w:r w:rsidRPr="009D6CE9">
        <w:rPr>
          <w:rFonts w:cs="Times New Roman"/>
          <w:spacing w:val="-1"/>
          <w:szCs w:val="28"/>
        </w:rPr>
        <w:t>льн</w:t>
      </w:r>
      <w:r w:rsidRPr="009D6CE9">
        <w:rPr>
          <w:rFonts w:cs="Times New Roman"/>
          <w:spacing w:val="1"/>
          <w:szCs w:val="28"/>
        </w:rPr>
        <w:t>о</w:t>
      </w:r>
      <w:r w:rsidRPr="009D6CE9">
        <w:rPr>
          <w:rFonts w:cs="Times New Roman"/>
          <w:szCs w:val="28"/>
        </w:rPr>
        <w:t>й</w:t>
      </w:r>
      <w:r w:rsidRPr="009D6CE9">
        <w:rPr>
          <w:rFonts w:cs="Times New Roman"/>
          <w:spacing w:val="-2"/>
          <w:szCs w:val="28"/>
        </w:rPr>
        <w:t xml:space="preserve"> </w:t>
      </w:r>
      <w:r w:rsidRPr="009D6CE9">
        <w:rPr>
          <w:rFonts w:cs="Times New Roman"/>
          <w:spacing w:val="1"/>
          <w:szCs w:val="28"/>
        </w:rPr>
        <w:t>п</w:t>
      </w:r>
      <w:r w:rsidRPr="009D6CE9">
        <w:rPr>
          <w:rFonts w:cs="Times New Roman"/>
          <w:spacing w:val="-1"/>
          <w:szCs w:val="28"/>
        </w:rPr>
        <w:t>р</w:t>
      </w:r>
      <w:r w:rsidRPr="009D6CE9">
        <w:rPr>
          <w:rFonts w:cs="Times New Roman"/>
          <w:spacing w:val="1"/>
          <w:szCs w:val="28"/>
        </w:rPr>
        <w:t>о</w:t>
      </w:r>
      <w:r w:rsidRPr="009D6CE9">
        <w:rPr>
          <w:rFonts w:cs="Times New Roman"/>
          <w:szCs w:val="28"/>
        </w:rPr>
        <w:t>г</w:t>
      </w:r>
      <w:r w:rsidRPr="009D6CE9">
        <w:rPr>
          <w:rFonts w:cs="Times New Roman"/>
          <w:spacing w:val="-1"/>
          <w:szCs w:val="28"/>
        </w:rPr>
        <w:t>р</w:t>
      </w:r>
      <w:r w:rsidRPr="009D6CE9">
        <w:rPr>
          <w:rFonts w:cs="Times New Roman"/>
          <w:szCs w:val="28"/>
        </w:rPr>
        <w:t>ам</w:t>
      </w:r>
      <w:r w:rsidRPr="009D6CE9">
        <w:rPr>
          <w:rFonts w:cs="Times New Roman"/>
          <w:spacing w:val="-3"/>
          <w:szCs w:val="28"/>
        </w:rPr>
        <w:t>м</w:t>
      </w:r>
      <w:r w:rsidRPr="009D6CE9">
        <w:rPr>
          <w:rFonts w:cs="Times New Roman"/>
          <w:szCs w:val="28"/>
        </w:rPr>
        <w:t>ы</w:t>
      </w:r>
      <w:r w:rsidRPr="009D6CE9">
        <w:rPr>
          <w:rFonts w:cs="Times New Roman"/>
          <w:spacing w:val="1"/>
          <w:szCs w:val="28"/>
        </w:rPr>
        <w:t xml:space="preserve"> </w:t>
      </w:r>
      <w:r w:rsidRPr="009D6CE9">
        <w:rPr>
          <w:rFonts w:cs="Times New Roman"/>
          <w:spacing w:val="-2"/>
          <w:szCs w:val="28"/>
        </w:rPr>
        <w:t>Н</w:t>
      </w:r>
      <w:r w:rsidRPr="009D6CE9">
        <w:rPr>
          <w:rFonts w:cs="Times New Roman"/>
          <w:spacing w:val="-1"/>
          <w:szCs w:val="28"/>
        </w:rPr>
        <w:t>ОО</w:t>
      </w:r>
      <w:r w:rsidRPr="009D6CE9">
        <w:rPr>
          <w:rFonts w:cs="Times New Roman"/>
          <w:szCs w:val="28"/>
        </w:rPr>
        <w:t>.</w:t>
      </w:r>
    </w:p>
    <w:p w14:paraId="19E5ED82" w14:textId="77777777" w:rsidR="004D5700" w:rsidRPr="009D6CE9" w:rsidRDefault="004D5700" w:rsidP="004D5700">
      <w:pPr>
        <w:rPr>
          <w:rFonts w:cs="Times New Roman"/>
          <w:szCs w:val="28"/>
        </w:rPr>
      </w:pPr>
      <w:r w:rsidRPr="009D6CE9">
        <w:rPr>
          <w:rFonts w:cs="Times New Roman"/>
          <w:szCs w:val="28"/>
        </w:rPr>
        <w:t>- уч</w:t>
      </w:r>
      <w:r w:rsidRPr="009D6CE9">
        <w:rPr>
          <w:rFonts w:cs="Times New Roman"/>
          <w:spacing w:val="1"/>
          <w:szCs w:val="28"/>
        </w:rPr>
        <w:t>а</w:t>
      </w:r>
      <w:r w:rsidRPr="009D6CE9">
        <w:rPr>
          <w:rFonts w:cs="Times New Roman"/>
          <w:szCs w:val="28"/>
        </w:rPr>
        <w:t>с</w:t>
      </w:r>
      <w:r w:rsidRPr="009D6CE9">
        <w:rPr>
          <w:rFonts w:cs="Times New Roman"/>
          <w:spacing w:val="-3"/>
          <w:szCs w:val="28"/>
        </w:rPr>
        <w:t>т</w:t>
      </w:r>
      <w:r w:rsidRPr="009D6CE9">
        <w:rPr>
          <w:rFonts w:cs="Times New Roman"/>
          <w:spacing w:val="1"/>
          <w:szCs w:val="28"/>
        </w:rPr>
        <w:t>и</w:t>
      </w:r>
      <w:r w:rsidRPr="009D6CE9">
        <w:rPr>
          <w:rFonts w:cs="Times New Roman"/>
          <w:szCs w:val="28"/>
        </w:rPr>
        <w:t xml:space="preserve">е </w:t>
      </w:r>
      <w:r w:rsidRPr="009D6CE9">
        <w:rPr>
          <w:rFonts w:cs="Times New Roman"/>
          <w:spacing w:val="1"/>
          <w:szCs w:val="28"/>
        </w:rPr>
        <w:t>п</w:t>
      </w:r>
      <w:r w:rsidRPr="009D6CE9">
        <w:rPr>
          <w:rFonts w:cs="Times New Roman"/>
          <w:spacing w:val="-2"/>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pacing w:val="-2"/>
          <w:szCs w:val="28"/>
        </w:rPr>
        <w:t>г</w:t>
      </w:r>
      <w:r w:rsidRPr="009D6CE9">
        <w:rPr>
          <w:rFonts w:cs="Times New Roman"/>
          <w:spacing w:val="1"/>
          <w:szCs w:val="28"/>
        </w:rPr>
        <w:t>о</w:t>
      </w:r>
      <w:r w:rsidRPr="009D6CE9">
        <w:rPr>
          <w:rFonts w:cs="Times New Roman"/>
          <w:szCs w:val="28"/>
        </w:rPr>
        <w:t>в</w:t>
      </w:r>
      <w:r w:rsidRPr="009D6CE9">
        <w:rPr>
          <w:rFonts w:cs="Times New Roman"/>
          <w:spacing w:val="8"/>
          <w:szCs w:val="28"/>
        </w:rPr>
        <w:t xml:space="preserve"> </w:t>
      </w:r>
      <w:r w:rsidRPr="009D6CE9">
        <w:rPr>
          <w:rFonts w:cs="Times New Roman"/>
          <w:szCs w:val="28"/>
        </w:rPr>
        <w:t>в</w:t>
      </w:r>
      <w:r w:rsidRPr="009D6CE9">
        <w:rPr>
          <w:rFonts w:cs="Times New Roman"/>
          <w:spacing w:val="11"/>
          <w:szCs w:val="28"/>
        </w:rPr>
        <w:t xml:space="preserve"> </w:t>
      </w:r>
      <w:r w:rsidRPr="009D6CE9">
        <w:rPr>
          <w:rFonts w:cs="Times New Roman"/>
          <w:spacing w:val="1"/>
          <w:szCs w:val="28"/>
        </w:rPr>
        <w:t>р</w:t>
      </w:r>
      <w:r w:rsidRPr="009D6CE9">
        <w:rPr>
          <w:rFonts w:cs="Times New Roman"/>
          <w:szCs w:val="28"/>
        </w:rPr>
        <w:t>азр</w:t>
      </w:r>
      <w:r w:rsidRPr="009D6CE9">
        <w:rPr>
          <w:rFonts w:cs="Times New Roman"/>
          <w:spacing w:val="-1"/>
          <w:szCs w:val="28"/>
        </w:rPr>
        <w:t>а</w:t>
      </w:r>
      <w:r w:rsidRPr="009D6CE9">
        <w:rPr>
          <w:rFonts w:cs="Times New Roman"/>
          <w:spacing w:val="1"/>
          <w:szCs w:val="28"/>
        </w:rPr>
        <w:t>бо</w:t>
      </w:r>
      <w:r w:rsidRPr="009D6CE9">
        <w:rPr>
          <w:rFonts w:cs="Times New Roman"/>
          <w:spacing w:val="-3"/>
          <w:szCs w:val="28"/>
        </w:rPr>
        <w:t>т</w:t>
      </w:r>
      <w:r w:rsidRPr="009D6CE9">
        <w:rPr>
          <w:rFonts w:cs="Times New Roman"/>
          <w:szCs w:val="28"/>
        </w:rPr>
        <w:t>ке</w:t>
      </w:r>
      <w:r w:rsidRPr="009D6CE9">
        <w:rPr>
          <w:rFonts w:cs="Times New Roman"/>
          <w:spacing w:val="11"/>
          <w:szCs w:val="28"/>
        </w:rPr>
        <w:t xml:space="preserve"> </w:t>
      </w:r>
      <w:r w:rsidRPr="009D6CE9">
        <w:rPr>
          <w:rFonts w:cs="Times New Roman"/>
          <w:szCs w:val="28"/>
        </w:rPr>
        <w:t xml:space="preserve">и </w:t>
      </w:r>
      <w:r w:rsidRPr="009D6CE9">
        <w:rPr>
          <w:rFonts w:cs="Times New Roman"/>
          <w:spacing w:val="-2"/>
          <w:szCs w:val="28"/>
        </w:rPr>
        <w:t>а</w:t>
      </w:r>
      <w:r w:rsidRPr="009D6CE9">
        <w:rPr>
          <w:rFonts w:cs="Times New Roman"/>
          <w:spacing w:val="1"/>
          <w:szCs w:val="28"/>
        </w:rPr>
        <w:t>п</w:t>
      </w:r>
      <w:r w:rsidRPr="009D6CE9">
        <w:rPr>
          <w:rFonts w:cs="Times New Roman"/>
          <w:spacing w:val="-1"/>
          <w:szCs w:val="28"/>
        </w:rPr>
        <w:t>ро</w:t>
      </w:r>
      <w:r w:rsidRPr="009D6CE9">
        <w:rPr>
          <w:rFonts w:cs="Times New Roman"/>
          <w:spacing w:val="1"/>
          <w:szCs w:val="28"/>
        </w:rPr>
        <w:t>б</w:t>
      </w:r>
      <w:r w:rsidRPr="009D6CE9">
        <w:rPr>
          <w:rFonts w:cs="Times New Roman"/>
          <w:szCs w:val="28"/>
        </w:rPr>
        <w:t>а</w:t>
      </w:r>
      <w:r w:rsidRPr="009D6CE9">
        <w:rPr>
          <w:rFonts w:cs="Times New Roman"/>
          <w:spacing w:val="-1"/>
          <w:szCs w:val="28"/>
        </w:rPr>
        <w:t>ц</w:t>
      </w:r>
      <w:r w:rsidRPr="009D6CE9">
        <w:rPr>
          <w:rFonts w:cs="Times New Roman"/>
          <w:spacing w:val="1"/>
          <w:szCs w:val="28"/>
        </w:rPr>
        <w:t>и</w:t>
      </w:r>
      <w:r w:rsidRPr="009D6CE9">
        <w:rPr>
          <w:rFonts w:cs="Times New Roman"/>
          <w:szCs w:val="28"/>
        </w:rPr>
        <w:t xml:space="preserve">и </w:t>
      </w:r>
      <w:r w:rsidRPr="009D6CE9">
        <w:rPr>
          <w:rFonts w:cs="Times New Roman"/>
          <w:spacing w:val="1"/>
          <w:szCs w:val="28"/>
        </w:rPr>
        <w:t>о</w:t>
      </w:r>
      <w:r w:rsidRPr="009D6CE9">
        <w:rPr>
          <w:rFonts w:cs="Times New Roman"/>
          <w:spacing w:val="-1"/>
          <w:szCs w:val="28"/>
        </w:rPr>
        <w:t>ц</w:t>
      </w:r>
      <w:r w:rsidRPr="009D6CE9">
        <w:rPr>
          <w:rFonts w:cs="Times New Roman"/>
          <w:szCs w:val="28"/>
        </w:rPr>
        <w:t>е</w:t>
      </w:r>
      <w:r w:rsidRPr="009D6CE9">
        <w:rPr>
          <w:rFonts w:cs="Times New Roman"/>
          <w:spacing w:val="1"/>
          <w:szCs w:val="28"/>
        </w:rPr>
        <w:t>н</w:t>
      </w:r>
      <w:r w:rsidRPr="009D6CE9">
        <w:rPr>
          <w:rFonts w:cs="Times New Roman"/>
          <w:spacing w:val="-2"/>
          <w:szCs w:val="28"/>
        </w:rPr>
        <w:t>к</w:t>
      </w:r>
      <w:r w:rsidRPr="009D6CE9">
        <w:rPr>
          <w:rFonts w:cs="Times New Roman"/>
          <w:szCs w:val="28"/>
        </w:rPr>
        <w:t>и</w:t>
      </w:r>
      <w:r w:rsidRPr="009D6CE9">
        <w:rPr>
          <w:rFonts w:cs="Times New Roman"/>
          <w:spacing w:val="11"/>
          <w:szCs w:val="28"/>
        </w:rPr>
        <w:t xml:space="preserve"> </w:t>
      </w:r>
      <w:r w:rsidRPr="009D6CE9">
        <w:rPr>
          <w:rFonts w:cs="Times New Roman"/>
          <w:spacing w:val="-3"/>
          <w:szCs w:val="28"/>
        </w:rPr>
        <w:t>э</w:t>
      </w:r>
      <w:r w:rsidRPr="009D6CE9">
        <w:rPr>
          <w:rFonts w:cs="Times New Roman"/>
          <w:szCs w:val="28"/>
        </w:rPr>
        <w:t>ф</w:t>
      </w:r>
      <w:r w:rsidRPr="009D6CE9">
        <w:rPr>
          <w:rFonts w:cs="Times New Roman"/>
          <w:spacing w:val="1"/>
          <w:szCs w:val="28"/>
        </w:rPr>
        <w:t>ф</w:t>
      </w:r>
      <w:r w:rsidRPr="009D6CE9">
        <w:rPr>
          <w:rFonts w:cs="Times New Roman"/>
          <w:szCs w:val="28"/>
        </w:rPr>
        <w:t>ек</w:t>
      </w:r>
      <w:r w:rsidRPr="009D6CE9">
        <w:rPr>
          <w:rFonts w:cs="Times New Roman"/>
          <w:spacing w:val="-2"/>
          <w:szCs w:val="28"/>
        </w:rPr>
        <w:t>т</w:t>
      </w:r>
      <w:r w:rsidRPr="009D6CE9">
        <w:rPr>
          <w:rFonts w:cs="Times New Roman"/>
          <w:spacing w:val="1"/>
          <w:szCs w:val="28"/>
        </w:rPr>
        <w:t>и</w:t>
      </w:r>
      <w:r w:rsidRPr="009D6CE9">
        <w:rPr>
          <w:rFonts w:cs="Times New Roman"/>
          <w:szCs w:val="28"/>
        </w:rPr>
        <w:t>в</w:t>
      </w:r>
      <w:r w:rsidRPr="009D6CE9">
        <w:rPr>
          <w:rFonts w:cs="Times New Roman"/>
          <w:spacing w:val="-2"/>
          <w:szCs w:val="28"/>
        </w:rPr>
        <w:t>н</w:t>
      </w:r>
      <w:r w:rsidRPr="009D6CE9">
        <w:rPr>
          <w:rFonts w:cs="Times New Roman"/>
          <w:spacing w:val="1"/>
          <w:szCs w:val="28"/>
        </w:rPr>
        <w:t>о</w:t>
      </w:r>
      <w:r w:rsidRPr="009D6CE9">
        <w:rPr>
          <w:rFonts w:cs="Times New Roman"/>
          <w:szCs w:val="28"/>
        </w:rPr>
        <w:t>с</w:t>
      </w:r>
      <w:r w:rsidRPr="009D6CE9">
        <w:rPr>
          <w:rFonts w:cs="Times New Roman"/>
          <w:spacing w:val="-3"/>
          <w:szCs w:val="28"/>
        </w:rPr>
        <w:t>т</w:t>
      </w:r>
      <w:r w:rsidRPr="009D6CE9">
        <w:rPr>
          <w:rFonts w:cs="Times New Roman"/>
          <w:szCs w:val="28"/>
        </w:rPr>
        <w:t>и</w:t>
      </w:r>
      <w:r w:rsidRPr="009D6CE9">
        <w:rPr>
          <w:rFonts w:cs="Times New Roman"/>
          <w:spacing w:val="11"/>
          <w:szCs w:val="28"/>
        </w:rPr>
        <w:t xml:space="preserve"> </w:t>
      </w:r>
      <w:r w:rsidRPr="009D6CE9">
        <w:rPr>
          <w:rFonts w:cs="Times New Roman"/>
          <w:spacing w:val="1"/>
          <w:szCs w:val="28"/>
        </w:rPr>
        <w:t>р</w:t>
      </w:r>
      <w:r w:rsidRPr="009D6CE9">
        <w:rPr>
          <w:rFonts w:cs="Times New Roman"/>
          <w:spacing w:val="-2"/>
          <w:szCs w:val="28"/>
        </w:rPr>
        <w:t>а</w:t>
      </w:r>
      <w:r w:rsidRPr="009D6CE9">
        <w:rPr>
          <w:rFonts w:cs="Times New Roman"/>
          <w:spacing w:val="-1"/>
          <w:szCs w:val="28"/>
        </w:rPr>
        <w:t>бо</w:t>
      </w:r>
      <w:r w:rsidRPr="009D6CE9">
        <w:rPr>
          <w:rFonts w:cs="Times New Roman"/>
          <w:szCs w:val="28"/>
        </w:rPr>
        <w:t xml:space="preserve">ты в </w:t>
      </w:r>
      <w:r w:rsidRPr="009D6CE9">
        <w:rPr>
          <w:rFonts w:cs="Times New Roman"/>
          <w:spacing w:val="-4"/>
          <w:szCs w:val="28"/>
        </w:rPr>
        <w:t>у</w:t>
      </w:r>
      <w:r w:rsidRPr="009D6CE9">
        <w:rPr>
          <w:rFonts w:cs="Times New Roman"/>
          <w:spacing w:val="1"/>
          <w:szCs w:val="28"/>
        </w:rPr>
        <w:t>с</w:t>
      </w:r>
      <w:r w:rsidRPr="009D6CE9">
        <w:rPr>
          <w:rFonts w:cs="Times New Roman"/>
          <w:spacing w:val="-1"/>
          <w:szCs w:val="28"/>
        </w:rPr>
        <w:t>л</w:t>
      </w:r>
      <w:r w:rsidRPr="009D6CE9">
        <w:rPr>
          <w:rFonts w:cs="Times New Roman"/>
          <w:spacing w:val="1"/>
          <w:szCs w:val="28"/>
        </w:rPr>
        <w:t>о</w:t>
      </w:r>
      <w:r w:rsidRPr="009D6CE9">
        <w:rPr>
          <w:rFonts w:cs="Times New Roman"/>
          <w:szCs w:val="28"/>
        </w:rPr>
        <w:t>ви</w:t>
      </w:r>
      <w:r w:rsidRPr="009D6CE9">
        <w:rPr>
          <w:rFonts w:cs="Times New Roman"/>
          <w:spacing w:val="1"/>
          <w:szCs w:val="28"/>
        </w:rPr>
        <w:t>я</w:t>
      </w:r>
      <w:r w:rsidRPr="009D6CE9">
        <w:rPr>
          <w:rFonts w:cs="Times New Roman"/>
          <w:szCs w:val="28"/>
        </w:rPr>
        <w:t>х</w:t>
      </w:r>
      <w:r w:rsidRPr="009D6CE9">
        <w:rPr>
          <w:rFonts w:cs="Times New Roman"/>
          <w:spacing w:val="1"/>
          <w:szCs w:val="28"/>
        </w:rPr>
        <w:t xml:space="preserve"> </w:t>
      </w:r>
      <w:r w:rsidRPr="009D6CE9">
        <w:rPr>
          <w:rFonts w:cs="Times New Roman"/>
          <w:spacing w:val="-1"/>
          <w:szCs w:val="28"/>
        </w:rPr>
        <w:t>в</w:t>
      </w:r>
      <w:r w:rsidRPr="009D6CE9">
        <w:rPr>
          <w:rFonts w:cs="Times New Roman"/>
          <w:spacing w:val="1"/>
          <w:szCs w:val="28"/>
        </w:rPr>
        <w:t>н</w:t>
      </w:r>
      <w:r w:rsidRPr="009D6CE9">
        <w:rPr>
          <w:rFonts w:cs="Times New Roman"/>
          <w:spacing w:val="-2"/>
          <w:szCs w:val="28"/>
        </w:rPr>
        <w:t>е</w:t>
      </w:r>
      <w:r w:rsidRPr="009D6CE9">
        <w:rPr>
          <w:rFonts w:cs="Times New Roman"/>
          <w:spacing w:val="-1"/>
          <w:szCs w:val="28"/>
        </w:rPr>
        <w:t>д</w:t>
      </w:r>
      <w:r w:rsidRPr="009D6CE9">
        <w:rPr>
          <w:rFonts w:cs="Times New Roman"/>
          <w:spacing w:val="1"/>
          <w:szCs w:val="28"/>
        </w:rPr>
        <w:t>р</w:t>
      </w:r>
      <w:r w:rsidRPr="009D6CE9">
        <w:rPr>
          <w:rFonts w:cs="Times New Roman"/>
          <w:szCs w:val="28"/>
        </w:rPr>
        <w:t>е</w:t>
      </w:r>
      <w:r w:rsidRPr="009D6CE9">
        <w:rPr>
          <w:rFonts w:cs="Times New Roman"/>
          <w:spacing w:val="-1"/>
          <w:szCs w:val="28"/>
        </w:rPr>
        <w:t>н</w:t>
      </w:r>
      <w:r w:rsidRPr="009D6CE9">
        <w:rPr>
          <w:rFonts w:cs="Times New Roman"/>
          <w:spacing w:val="1"/>
          <w:szCs w:val="28"/>
        </w:rPr>
        <w:t>и</w:t>
      </w:r>
      <w:r w:rsidRPr="009D6CE9">
        <w:rPr>
          <w:rFonts w:cs="Times New Roman"/>
          <w:szCs w:val="28"/>
        </w:rPr>
        <w:t>я</w:t>
      </w:r>
      <w:r w:rsidRPr="009D6CE9">
        <w:rPr>
          <w:rFonts w:cs="Times New Roman"/>
          <w:spacing w:val="-2"/>
          <w:szCs w:val="28"/>
        </w:rPr>
        <w:t xml:space="preserve"> Ф</w:t>
      </w:r>
      <w:r w:rsidRPr="009D6CE9">
        <w:rPr>
          <w:rFonts w:cs="Times New Roman"/>
          <w:spacing w:val="1"/>
          <w:szCs w:val="28"/>
        </w:rPr>
        <w:t>Г</w:t>
      </w:r>
      <w:r w:rsidRPr="009D6CE9">
        <w:rPr>
          <w:rFonts w:cs="Times New Roman"/>
          <w:spacing w:val="-1"/>
          <w:szCs w:val="28"/>
        </w:rPr>
        <w:t>О</w:t>
      </w:r>
      <w:r w:rsidRPr="009D6CE9">
        <w:rPr>
          <w:rFonts w:cs="Times New Roman"/>
          <w:szCs w:val="28"/>
        </w:rPr>
        <w:t xml:space="preserve">С </w:t>
      </w:r>
      <w:r w:rsidRPr="009D6CE9">
        <w:rPr>
          <w:rFonts w:cs="Times New Roman"/>
          <w:spacing w:val="-2"/>
          <w:szCs w:val="28"/>
        </w:rPr>
        <w:t>О</w:t>
      </w:r>
      <w:r w:rsidRPr="009D6CE9">
        <w:rPr>
          <w:rFonts w:cs="Times New Roman"/>
          <w:szCs w:val="28"/>
        </w:rPr>
        <w:t>ВЗ.</w:t>
      </w:r>
    </w:p>
    <w:p w14:paraId="24D56108" w14:textId="77777777" w:rsidR="004D5700" w:rsidRPr="009D6CE9" w:rsidRDefault="004D5700" w:rsidP="004D5700">
      <w:pPr>
        <w:rPr>
          <w:rFonts w:cs="Times New Roman"/>
          <w:szCs w:val="28"/>
        </w:rPr>
      </w:pPr>
      <w:r w:rsidRPr="009D6CE9">
        <w:rPr>
          <w:rFonts w:cs="Times New Roman"/>
          <w:szCs w:val="28"/>
        </w:rPr>
        <w:t>- уч</w:t>
      </w:r>
      <w:r w:rsidRPr="009D6CE9">
        <w:rPr>
          <w:rFonts w:cs="Times New Roman"/>
          <w:spacing w:val="1"/>
          <w:szCs w:val="28"/>
        </w:rPr>
        <w:t>а</w:t>
      </w:r>
      <w:r w:rsidRPr="009D6CE9">
        <w:rPr>
          <w:rFonts w:cs="Times New Roman"/>
          <w:szCs w:val="28"/>
        </w:rPr>
        <w:t>с</w:t>
      </w:r>
      <w:r w:rsidRPr="009D6CE9">
        <w:rPr>
          <w:rFonts w:cs="Times New Roman"/>
          <w:spacing w:val="-3"/>
          <w:szCs w:val="28"/>
        </w:rPr>
        <w:t>т</w:t>
      </w:r>
      <w:r w:rsidRPr="009D6CE9">
        <w:rPr>
          <w:rFonts w:cs="Times New Roman"/>
          <w:spacing w:val="1"/>
          <w:szCs w:val="28"/>
        </w:rPr>
        <w:t>и</w:t>
      </w:r>
      <w:r w:rsidRPr="009D6CE9">
        <w:rPr>
          <w:rFonts w:cs="Times New Roman"/>
          <w:szCs w:val="28"/>
        </w:rPr>
        <w:t>е</w:t>
      </w:r>
      <w:r w:rsidRPr="009D6CE9">
        <w:rPr>
          <w:rFonts w:cs="Times New Roman"/>
          <w:spacing w:val="1"/>
          <w:szCs w:val="28"/>
        </w:rPr>
        <w:t xml:space="preserve"> п</w:t>
      </w:r>
      <w:r w:rsidRPr="009D6CE9">
        <w:rPr>
          <w:rFonts w:cs="Times New Roman"/>
          <w:spacing w:val="-2"/>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zCs w:val="28"/>
        </w:rPr>
        <w:t>г</w:t>
      </w:r>
      <w:r w:rsidRPr="009D6CE9">
        <w:rPr>
          <w:rFonts w:cs="Times New Roman"/>
          <w:spacing w:val="1"/>
          <w:szCs w:val="28"/>
        </w:rPr>
        <w:t>о</w:t>
      </w:r>
      <w:r w:rsidRPr="009D6CE9">
        <w:rPr>
          <w:rFonts w:cs="Times New Roman"/>
          <w:szCs w:val="28"/>
        </w:rPr>
        <w:t>в в</w:t>
      </w:r>
      <w:r w:rsidRPr="009D6CE9">
        <w:rPr>
          <w:rFonts w:cs="Times New Roman"/>
          <w:spacing w:val="2"/>
          <w:szCs w:val="28"/>
        </w:rPr>
        <w:t xml:space="preserve"> </w:t>
      </w:r>
      <w:r w:rsidRPr="009D6CE9">
        <w:rPr>
          <w:rFonts w:cs="Times New Roman"/>
          <w:spacing w:val="-1"/>
          <w:szCs w:val="28"/>
        </w:rPr>
        <w:t>п</w:t>
      </w:r>
      <w:r w:rsidRPr="009D6CE9">
        <w:rPr>
          <w:rFonts w:cs="Times New Roman"/>
          <w:spacing w:val="1"/>
          <w:szCs w:val="28"/>
        </w:rPr>
        <w:t>ро</w:t>
      </w:r>
      <w:r w:rsidRPr="009D6CE9">
        <w:rPr>
          <w:rFonts w:cs="Times New Roman"/>
          <w:spacing w:val="-3"/>
          <w:szCs w:val="28"/>
        </w:rPr>
        <w:t>в</w:t>
      </w:r>
      <w:r w:rsidRPr="009D6CE9">
        <w:rPr>
          <w:rFonts w:cs="Times New Roman"/>
          <w:szCs w:val="28"/>
        </w:rPr>
        <w:t>е</w:t>
      </w:r>
      <w:r w:rsidRPr="009D6CE9">
        <w:rPr>
          <w:rFonts w:cs="Times New Roman"/>
          <w:spacing w:val="1"/>
          <w:szCs w:val="28"/>
        </w:rPr>
        <w:t>д</w:t>
      </w:r>
      <w:r w:rsidRPr="009D6CE9">
        <w:rPr>
          <w:rFonts w:cs="Times New Roman"/>
          <w:spacing w:val="-2"/>
          <w:szCs w:val="28"/>
        </w:rPr>
        <w:t>е</w:t>
      </w:r>
      <w:r w:rsidRPr="009D6CE9">
        <w:rPr>
          <w:rFonts w:cs="Times New Roman"/>
          <w:spacing w:val="-1"/>
          <w:szCs w:val="28"/>
        </w:rPr>
        <w:t>н</w:t>
      </w:r>
      <w:r w:rsidRPr="009D6CE9">
        <w:rPr>
          <w:rFonts w:cs="Times New Roman"/>
          <w:spacing w:val="1"/>
          <w:szCs w:val="28"/>
        </w:rPr>
        <w:t>и</w:t>
      </w:r>
      <w:r w:rsidRPr="009D6CE9">
        <w:rPr>
          <w:rFonts w:cs="Times New Roman"/>
          <w:szCs w:val="28"/>
        </w:rPr>
        <w:t>и</w:t>
      </w:r>
      <w:r w:rsidRPr="009D6CE9">
        <w:rPr>
          <w:rFonts w:cs="Times New Roman"/>
          <w:spacing w:val="1"/>
          <w:szCs w:val="28"/>
        </w:rPr>
        <w:t xml:space="preserve"> </w:t>
      </w:r>
      <w:r w:rsidRPr="009D6CE9">
        <w:rPr>
          <w:rFonts w:cs="Times New Roman"/>
          <w:szCs w:val="28"/>
        </w:rPr>
        <w:t>м</w:t>
      </w:r>
      <w:r w:rsidRPr="009D6CE9">
        <w:rPr>
          <w:rFonts w:cs="Times New Roman"/>
          <w:spacing w:val="-3"/>
          <w:szCs w:val="28"/>
        </w:rPr>
        <w:t>а</w:t>
      </w:r>
      <w:r w:rsidRPr="009D6CE9">
        <w:rPr>
          <w:rFonts w:cs="Times New Roman"/>
          <w:szCs w:val="28"/>
        </w:rPr>
        <w:t>сте</w:t>
      </w:r>
      <w:r w:rsidRPr="009D6CE9">
        <w:rPr>
          <w:rFonts w:cs="Times New Roman"/>
          <w:spacing w:val="7"/>
          <w:szCs w:val="28"/>
        </w:rPr>
        <w:t>р</w:t>
      </w:r>
      <w:r w:rsidRPr="009D6CE9">
        <w:rPr>
          <w:rFonts w:cs="Times New Roman"/>
          <w:spacing w:val="-2"/>
          <w:szCs w:val="28"/>
        </w:rPr>
        <w:t>-</w:t>
      </w:r>
      <w:r w:rsidRPr="009D6CE9">
        <w:rPr>
          <w:rFonts w:cs="Times New Roman"/>
          <w:szCs w:val="28"/>
        </w:rPr>
        <w:t>клас</w:t>
      </w:r>
      <w:r w:rsidRPr="009D6CE9">
        <w:rPr>
          <w:rFonts w:cs="Times New Roman"/>
          <w:spacing w:val="-3"/>
          <w:szCs w:val="28"/>
        </w:rPr>
        <w:t>с</w:t>
      </w:r>
      <w:r w:rsidRPr="009D6CE9">
        <w:rPr>
          <w:rFonts w:cs="Times New Roman"/>
          <w:spacing w:val="1"/>
          <w:szCs w:val="28"/>
        </w:rPr>
        <w:t>о</w:t>
      </w:r>
      <w:r w:rsidRPr="009D6CE9">
        <w:rPr>
          <w:rFonts w:cs="Times New Roman"/>
          <w:szCs w:val="28"/>
        </w:rPr>
        <w:t>в,</w:t>
      </w:r>
      <w:r w:rsidRPr="009D6CE9">
        <w:rPr>
          <w:rFonts w:cs="Times New Roman"/>
          <w:spacing w:val="2"/>
          <w:szCs w:val="28"/>
        </w:rPr>
        <w:t xml:space="preserve"> </w:t>
      </w:r>
      <w:r w:rsidRPr="009D6CE9">
        <w:rPr>
          <w:rFonts w:cs="Times New Roman"/>
          <w:spacing w:val="-2"/>
          <w:szCs w:val="28"/>
        </w:rPr>
        <w:t>к</w:t>
      </w:r>
      <w:r w:rsidRPr="009D6CE9">
        <w:rPr>
          <w:rFonts w:cs="Times New Roman"/>
          <w:spacing w:val="1"/>
          <w:szCs w:val="28"/>
        </w:rPr>
        <w:t>р</w:t>
      </w:r>
      <w:r w:rsidRPr="009D6CE9">
        <w:rPr>
          <w:rFonts w:cs="Times New Roman"/>
          <w:spacing w:val="-4"/>
          <w:szCs w:val="28"/>
        </w:rPr>
        <w:t>у</w:t>
      </w:r>
      <w:r w:rsidRPr="009D6CE9">
        <w:rPr>
          <w:rFonts w:cs="Times New Roman"/>
          <w:szCs w:val="28"/>
        </w:rPr>
        <w:t>г</w:t>
      </w:r>
      <w:r w:rsidRPr="009D6CE9">
        <w:rPr>
          <w:rFonts w:cs="Times New Roman"/>
          <w:spacing w:val="1"/>
          <w:szCs w:val="28"/>
        </w:rPr>
        <w:t>лы</w:t>
      </w:r>
      <w:r w:rsidRPr="009D6CE9">
        <w:rPr>
          <w:rFonts w:cs="Times New Roman"/>
          <w:szCs w:val="28"/>
        </w:rPr>
        <w:t>х</w:t>
      </w:r>
      <w:r w:rsidRPr="009D6CE9">
        <w:rPr>
          <w:rFonts w:cs="Times New Roman"/>
          <w:spacing w:val="2"/>
          <w:szCs w:val="28"/>
        </w:rPr>
        <w:t xml:space="preserve"> </w:t>
      </w:r>
      <w:r w:rsidRPr="009D6CE9">
        <w:rPr>
          <w:rFonts w:cs="Times New Roman"/>
          <w:szCs w:val="28"/>
        </w:rPr>
        <w:t>ст</w:t>
      </w:r>
      <w:r w:rsidRPr="009D6CE9">
        <w:rPr>
          <w:rFonts w:cs="Times New Roman"/>
          <w:spacing w:val="1"/>
          <w:szCs w:val="28"/>
        </w:rPr>
        <w:t>о</w:t>
      </w:r>
      <w:r w:rsidRPr="009D6CE9">
        <w:rPr>
          <w:rFonts w:cs="Times New Roman"/>
          <w:spacing w:val="-3"/>
          <w:szCs w:val="28"/>
        </w:rPr>
        <w:t>л</w:t>
      </w:r>
      <w:r w:rsidRPr="009D6CE9">
        <w:rPr>
          <w:rFonts w:cs="Times New Roman"/>
          <w:spacing w:val="1"/>
          <w:szCs w:val="28"/>
        </w:rPr>
        <w:t>о</w:t>
      </w:r>
      <w:r w:rsidRPr="009D6CE9">
        <w:rPr>
          <w:rFonts w:cs="Times New Roman"/>
          <w:szCs w:val="28"/>
        </w:rPr>
        <w:t>в, ст</w:t>
      </w:r>
      <w:r w:rsidRPr="009D6CE9">
        <w:rPr>
          <w:rFonts w:cs="Times New Roman"/>
          <w:spacing w:val="-3"/>
          <w:szCs w:val="28"/>
        </w:rPr>
        <w:t>а</w:t>
      </w:r>
      <w:r w:rsidRPr="009D6CE9">
        <w:rPr>
          <w:rFonts w:cs="Times New Roman"/>
          <w:szCs w:val="28"/>
        </w:rPr>
        <w:t>ж</w:t>
      </w:r>
      <w:r w:rsidRPr="009D6CE9">
        <w:rPr>
          <w:rFonts w:cs="Times New Roman"/>
          <w:spacing w:val="-2"/>
          <w:szCs w:val="28"/>
        </w:rPr>
        <w:t>е</w:t>
      </w:r>
      <w:r w:rsidRPr="009D6CE9">
        <w:rPr>
          <w:rFonts w:cs="Times New Roman"/>
          <w:spacing w:val="-1"/>
          <w:szCs w:val="28"/>
        </w:rPr>
        <w:t>р</w:t>
      </w:r>
      <w:r w:rsidRPr="009D6CE9">
        <w:rPr>
          <w:rFonts w:cs="Times New Roman"/>
          <w:szCs w:val="28"/>
        </w:rPr>
        <w:t>ск</w:t>
      </w:r>
      <w:r w:rsidRPr="009D6CE9">
        <w:rPr>
          <w:rFonts w:cs="Times New Roman"/>
          <w:spacing w:val="-1"/>
          <w:szCs w:val="28"/>
        </w:rPr>
        <w:t>и</w:t>
      </w:r>
      <w:r w:rsidRPr="009D6CE9">
        <w:rPr>
          <w:rFonts w:cs="Times New Roman"/>
          <w:szCs w:val="28"/>
        </w:rPr>
        <w:t xml:space="preserve">х </w:t>
      </w:r>
      <w:r w:rsidRPr="009D6CE9">
        <w:rPr>
          <w:rFonts w:cs="Times New Roman"/>
          <w:spacing w:val="1"/>
          <w:szCs w:val="28"/>
        </w:rPr>
        <w:t>п</w:t>
      </w:r>
      <w:r w:rsidRPr="009D6CE9">
        <w:rPr>
          <w:rFonts w:cs="Times New Roman"/>
          <w:spacing w:val="-1"/>
          <w:szCs w:val="28"/>
        </w:rPr>
        <w:t>л</w:t>
      </w:r>
      <w:r w:rsidRPr="009D6CE9">
        <w:rPr>
          <w:rFonts w:cs="Times New Roman"/>
          <w:spacing w:val="1"/>
          <w:szCs w:val="28"/>
        </w:rPr>
        <w:t>о</w:t>
      </w:r>
      <w:r w:rsidRPr="009D6CE9">
        <w:rPr>
          <w:rFonts w:cs="Times New Roman"/>
          <w:szCs w:val="28"/>
        </w:rPr>
        <w:t>щ</w:t>
      </w:r>
      <w:r w:rsidRPr="009D6CE9">
        <w:rPr>
          <w:rFonts w:cs="Times New Roman"/>
          <w:spacing w:val="-3"/>
          <w:szCs w:val="28"/>
        </w:rPr>
        <w:t>а</w:t>
      </w:r>
      <w:r w:rsidRPr="009D6CE9">
        <w:rPr>
          <w:rFonts w:cs="Times New Roman"/>
          <w:spacing w:val="-1"/>
          <w:szCs w:val="28"/>
        </w:rPr>
        <w:t>д</w:t>
      </w:r>
      <w:r w:rsidRPr="009D6CE9">
        <w:rPr>
          <w:rFonts w:cs="Times New Roman"/>
          <w:spacing w:val="1"/>
          <w:szCs w:val="28"/>
        </w:rPr>
        <w:t>о</w:t>
      </w:r>
      <w:r w:rsidRPr="009D6CE9">
        <w:rPr>
          <w:rFonts w:cs="Times New Roman"/>
          <w:szCs w:val="28"/>
        </w:rPr>
        <w:t>к,</w:t>
      </w:r>
      <w:r w:rsidRPr="009D6CE9">
        <w:rPr>
          <w:rFonts w:cs="Times New Roman"/>
          <w:spacing w:val="1"/>
          <w:szCs w:val="28"/>
        </w:rPr>
        <w:t xml:space="preserve"> </w:t>
      </w:r>
      <w:r w:rsidRPr="009D6CE9">
        <w:rPr>
          <w:rFonts w:cs="Times New Roman"/>
          <w:spacing w:val="-1"/>
          <w:szCs w:val="28"/>
        </w:rPr>
        <w:t>«</w:t>
      </w:r>
      <w:r w:rsidRPr="009D6CE9">
        <w:rPr>
          <w:rFonts w:cs="Times New Roman"/>
          <w:spacing w:val="1"/>
          <w:szCs w:val="28"/>
        </w:rPr>
        <w:t>о</w:t>
      </w:r>
      <w:r w:rsidRPr="009D6CE9">
        <w:rPr>
          <w:rFonts w:cs="Times New Roman"/>
          <w:spacing w:val="-3"/>
          <w:szCs w:val="28"/>
        </w:rPr>
        <w:t>т</w:t>
      </w:r>
      <w:r w:rsidRPr="009D6CE9">
        <w:rPr>
          <w:rFonts w:cs="Times New Roman"/>
          <w:szCs w:val="28"/>
        </w:rPr>
        <w:t>к</w:t>
      </w:r>
      <w:r w:rsidRPr="009D6CE9">
        <w:rPr>
          <w:rFonts w:cs="Times New Roman"/>
          <w:spacing w:val="-1"/>
          <w:szCs w:val="28"/>
        </w:rPr>
        <w:t>р</w:t>
      </w:r>
      <w:r w:rsidRPr="009D6CE9">
        <w:rPr>
          <w:rFonts w:cs="Times New Roman"/>
          <w:spacing w:val="1"/>
          <w:szCs w:val="28"/>
        </w:rPr>
        <w:t>ы</w:t>
      </w:r>
      <w:r w:rsidRPr="009D6CE9">
        <w:rPr>
          <w:rFonts w:cs="Times New Roman"/>
          <w:spacing w:val="-3"/>
          <w:szCs w:val="28"/>
        </w:rPr>
        <w:t>т</w:t>
      </w:r>
      <w:r w:rsidRPr="009D6CE9">
        <w:rPr>
          <w:rFonts w:cs="Times New Roman"/>
          <w:spacing w:val="1"/>
          <w:szCs w:val="28"/>
        </w:rPr>
        <w:t>ых</w:t>
      </w:r>
      <w:r w:rsidRPr="009D6CE9">
        <w:rPr>
          <w:rFonts w:cs="Times New Roman"/>
          <w:szCs w:val="28"/>
        </w:rPr>
        <w:t xml:space="preserve">» </w:t>
      </w:r>
      <w:r w:rsidRPr="009D6CE9">
        <w:rPr>
          <w:rFonts w:cs="Times New Roman"/>
          <w:spacing w:val="-4"/>
          <w:szCs w:val="28"/>
        </w:rPr>
        <w:t>у</w:t>
      </w:r>
      <w:r w:rsidRPr="009D6CE9">
        <w:rPr>
          <w:rFonts w:cs="Times New Roman"/>
          <w:spacing w:val="1"/>
          <w:szCs w:val="28"/>
        </w:rPr>
        <w:t>ро</w:t>
      </w:r>
      <w:r w:rsidRPr="009D6CE9">
        <w:rPr>
          <w:rFonts w:cs="Times New Roman"/>
          <w:spacing w:val="-2"/>
          <w:szCs w:val="28"/>
        </w:rPr>
        <w:t>к</w:t>
      </w:r>
      <w:r w:rsidRPr="009D6CE9">
        <w:rPr>
          <w:rFonts w:cs="Times New Roman"/>
          <w:spacing w:val="1"/>
          <w:szCs w:val="28"/>
        </w:rPr>
        <w:t>о</w:t>
      </w:r>
      <w:r w:rsidRPr="009D6CE9">
        <w:rPr>
          <w:rFonts w:cs="Times New Roman"/>
          <w:szCs w:val="28"/>
        </w:rPr>
        <w:t>в, вне</w:t>
      </w:r>
      <w:r w:rsidRPr="009D6CE9">
        <w:rPr>
          <w:rFonts w:cs="Times New Roman"/>
          <w:spacing w:val="-3"/>
          <w:szCs w:val="28"/>
        </w:rPr>
        <w:t>у</w:t>
      </w:r>
      <w:r w:rsidRPr="009D6CE9">
        <w:rPr>
          <w:rFonts w:cs="Times New Roman"/>
          <w:spacing w:val="1"/>
          <w:szCs w:val="28"/>
        </w:rPr>
        <w:t>р</w:t>
      </w:r>
      <w:r w:rsidRPr="009D6CE9">
        <w:rPr>
          <w:rFonts w:cs="Times New Roman"/>
          <w:spacing w:val="-1"/>
          <w:szCs w:val="28"/>
        </w:rPr>
        <w:t>о</w:t>
      </w:r>
      <w:r w:rsidRPr="009D6CE9">
        <w:rPr>
          <w:rFonts w:cs="Times New Roman"/>
          <w:szCs w:val="28"/>
        </w:rPr>
        <w:t>ч</w:t>
      </w:r>
      <w:r w:rsidRPr="009D6CE9">
        <w:rPr>
          <w:rFonts w:cs="Times New Roman"/>
          <w:spacing w:val="1"/>
          <w:szCs w:val="28"/>
        </w:rPr>
        <w:t>н</w:t>
      </w:r>
      <w:r w:rsidRPr="009D6CE9">
        <w:rPr>
          <w:rFonts w:cs="Times New Roman"/>
          <w:spacing w:val="-1"/>
          <w:szCs w:val="28"/>
        </w:rPr>
        <w:t>ы</w:t>
      </w:r>
      <w:r w:rsidRPr="009D6CE9">
        <w:rPr>
          <w:rFonts w:cs="Times New Roman"/>
          <w:szCs w:val="28"/>
        </w:rPr>
        <w:t>х</w:t>
      </w:r>
      <w:r w:rsidRPr="009D6CE9">
        <w:rPr>
          <w:rFonts w:cs="Times New Roman"/>
          <w:spacing w:val="2"/>
          <w:szCs w:val="28"/>
        </w:rPr>
        <w:t xml:space="preserve"> </w:t>
      </w:r>
      <w:r w:rsidRPr="009D6CE9">
        <w:rPr>
          <w:rFonts w:cs="Times New Roman"/>
          <w:szCs w:val="28"/>
        </w:rPr>
        <w:t>з</w:t>
      </w:r>
      <w:r w:rsidRPr="009D6CE9">
        <w:rPr>
          <w:rFonts w:cs="Times New Roman"/>
          <w:spacing w:val="-3"/>
          <w:szCs w:val="28"/>
        </w:rPr>
        <w:t>а</w:t>
      </w:r>
      <w:r w:rsidRPr="009D6CE9">
        <w:rPr>
          <w:rFonts w:cs="Times New Roman"/>
          <w:spacing w:val="1"/>
          <w:szCs w:val="28"/>
        </w:rPr>
        <w:t>н</w:t>
      </w:r>
      <w:r w:rsidRPr="009D6CE9">
        <w:rPr>
          <w:rFonts w:cs="Times New Roman"/>
          <w:szCs w:val="28"/>
        </w:rPr>
        <w:t>я</w:t>
      </w:r>
      <w:r w:rsidRPr="009D6CE9">
        <w:rPr>
          <w:rFonts w:cs="Times New Roman"/>
          <w:spacing w:val="-2"/>
          <w:szCs w:val="28"/>
        </w:rPr>
        <w:t>т</w:t>
      </w:r>
      <w:r w:rsidRPr="009D6CE9">
        <w:rPr>
          <w:rFonts w:cs="Times New Roman"/>
          <w:spacing w:val="1"/>
          <w:szCs w:val="28"/>
        </w:rPr>
        <w:t>и</w:t>
      </w:r>
      <w:r w:rsidRPr="009D6CE9">
        <w:rPr>
          <w:rFonts w:cs="Times New Roman"/>
          <w:szCs w:val="28"/>
        </w:rPr>
        <w:t>й и</w:t>
      </w:r>
      <w:r w:rsidRPr="009D6CE9">
        <w:rPr>
          <w:rFonts w:cs="Times New Roman"/>
          <w:spacing w:val="2"/>
          <w:szCs w:val="28"/>
        </w:rPr>
        <w:t xml:space="preserve"> </w:t>
      </w:r>
      <w:r w:rsidRPr="009D6CE9">
        <w:rPr>
          <w:rFonts w:cs="Times New Roman"/>
          <w:szCs w:val="28"/>
        </w:rPr>
        <w:t>м</w:t>
      </w:r>
      <w:r w:rsidRPr="009D6CE9">
        <w:rPr>
          <w:rFonts w:cs="Times New Roman"/>
          <w:spacing w:val="-3"/>
          <w:szCs w:val="28"/>
        </w:rPr>
        <w:t>е</w:t>
      </w:r>
      <w:r w:rsidRPr="009D6CE9">
        <w:rPr>
          <w:rFonts w:cs="Times New Roman"/>
          <w:spacing w:val="-1"/>
          <w:szCs w:val="28"/>
        </w:rPr>
        <w:t>р</w:t>
      </w:r>
      <w:r w:rsidRPr="009D6CE9">
        <w:rPr>
          <w:rFonts w:cs="Times New Roman"/>
          <w:spacing w:val="1"/>
          <w:szCs w:val="28"/>
        </w:rPr>
        <w:t>о</w:t>
      </w:r>
      <w:r w:rsidRPr="009D6CE9">
        <w:rPr>
          <w:rFonts w:cs="Times New Roman"/>
          <w:spacing w:val="-1"/>
          <w:szCs w:val="28"/>
        </w:rPr>
        <w:t>п</w:t>
      </w:r>
      <w:r w:rsidRPr="009D6CE9">
        <w:rPr>
          <w:rFonts w:cs="Times New Roman"/>
          <w:spacing w:val="1"/>
          <w:szCs w:val="28"/>
        </w:rPr>
        <w:t>р</w:t>
      </w:r>
      <w:r w:rsidRPr="009D6CE9">
        <w:rPr>
          <w:rFonts w:cs="Times New Roman"/>
          <w:spacing w:val="-1"/>
          <w:szCs w:val="28"/>
        </w:rPr>
        <w:t>и</w:t>
      </w:r>
      <w:r w:rsidRPr="009D6CE9">
        <w:rPr>
          <w:rFonts w:cs="Times New Roman"/>
          <w:szCs w:val="28"/>
        </w:rPr>
        <w:t>ят</w:t>
      </w:r>
      <w:r w:rsidRPr="009D6CE9">
        <w:rPr>
          <w:rFonts w:cs="Times New Roman"/>
          <w:spacing w:val="-1"/>
          <w:szCs w:val="28"/>
        </w:rPr>
        <w:t>и</w:t>
      </w:r>
      <w:r w:rsidRPr="009D6CE9">
        <w:rPr>
          <w:rFonts w:cs="Times New Roman"/>
          <w:szCs w:val="28"/>
        </w:rPr>
        <w:t xml:space="preserve">й </w:t>
      </w:r>
      <w:r w:rsidRPr="009D6CE9">
        <w:rPr>
          <w:rFonts w:cs="Times New Roman"/>
          <w:spacing w:val="1"/>
          <w:szCs w:val="28"/>
        </w:rPr>
        <w:t>п</w:t>
      </w:r>
      <w:r w:rsidRPr="009D6CE9">
        <w:rPr>
          <w:rFonts w:cs="Times New Roman"/>
          <w:szCs w:val="28"/>
        </w:rPr>
        <w:t xml:space="preserve">о </w:t>
      </w:r>
      <w:r w:rsidRPr="009D6CE9">
        <w:rPr>
          <w:rFonts w:cs="Times New Roman"/>
          <w:spacing w:val="1"/>
          <w:szCs w:val="28"/>
        </w:rPr>
        <w:t>о</w:t>
      </w:r>
      <w:r w:rsidRPr="009D6CE9">
        <w:rPr>
          <w:rFonts w:cs="Times New Roman"/>
          <w:spacing w:val="-3"/>
          <w:szCs w:val="28"/>
        </w:rPr>
        <w:t>т</w:t>
      </w:r>
      <w:r w:rsidRPr="009D6CE9">
        <w:rPr>
          <w:rFonts w:cs="Times New Roman"/>
          <w:spacing w:val="1"/>
          <w:szCs w:val="28"/>
        </w:rPr>
        <w:t>д</w:t>
      </w:r>
      <w:r w:rsidRPr="009D6CE9">
        <w:rPr>
          <w:rFonts w:cs="Times New Roman"/>
          <w:szCs w:val="28"/>
        </w:rPr>
        <w:t>ел</w:t>
      </w:r>
      <w:r w:rsidRPr="009D6CE9">
        <w:rPr>
          <w:rFonts w:cs="Times New Roman"/>
          <w:spacing w:val="-2"/>
          <w:szCs w:val="28"/>
        </w:rPr>
        <w:t>ь</w:t>
      </w:r>
      <w:r w:rsidRPr="009D6CE9">
        <w:rPr>
          <w:rFonts w:cs="Times New Roman"/>
          <w:spacing w:val="1"/>
          <w:szCs w:val="28"/>
        </w:rPr>
        <w:t>н</w:t>
      </w:r>
      <w:r w:rsidRPr="009D6CE9">
        <w:rPr>
          <w:rFonts w:cs="Times New Roman"/>
          <w:spacing w:val="-1"/>
          <w:szCs w:val="28"/>
        </w:rPr>
        <w:t>ы</w:t>
      </w:r>
      <w:r w:rsidRPr="009D6CE9">
        <w:rPr>
          <w:rFonts w:cs="Times New Roman"/>
          <w:szCs w:val="28"/>
        </w:rPr>
        <w:t xml:space="preserve">м </w:t>
      </w:r>
      <w:r w:rsidRPr="009D6CE9">
        <w:rPr>
          <w:rFonts w:cs="Times New Roman"/>
          <w:spacing w:val="1"/>
          <w:szCs w:val="28"/>
        </w:rPr>
        <w:t>н</w:t>
      </w:r>
      <w:r w:rsidRPr="009D6CE9">
        <w:rPr>
          <w:rFonts w:cs="Times New Roman"/>
          <w:szCs w:val="28"/>
        </w:rPr>
        <w:t>а</w:t>
      </w:r>
      <w:r w:rsidRPr="009D6CE9">
        <w:rPr>
          <w:rFonts w:cs="Times New Roman"/>
          <w:spacing w:val="-1"/>
          <w:szCs w:val="28"/>
        </w:rPr>
        <w:t>п</w:t>
      </w:r>
      <w:r w:rsidRPr="009D6CE9">
        <w:rPr>
          <w:rFonts w:cs="Times New Roman"/>
          <w:spacing w:val="1"/>
          <w:szCs w:val="28"/>
        </w:rPr>
        <w:t>р</w:t>
      </w:r>
      <w:r w:rsidRPr="009D6CE9">
        <w:rPr>
          <w:rFonts w:cs="Times New Roman"/>
          <w:szCs w:val="28"/>
        </w:rPr>
        <w:t>ав</w:t>
      </w:r>
      <w:r w:rsidRPr="009D6CE9">
        <w:rPr>
          <w:rFonts w:cs="Times New Roman"/>
          <w:spacing w:val="-1"/>
          <w:szCs w:val="28"/>
        </w:rPr>
        <w:t>л</w:t>
      </w:r>
      <w:r w:rsidRPr="009D6CE9">
        <w:rPr>
          <w:rFonts w:cs="Times New Roman"/>
          <w:spacing w:val="-2"/>
          <w:szCs w:val="28"/>
        </w:rPr>
        <w:t>е</w:t>
      </w:r>
      <w:r w:rsidRPr="009D6CE9">
        <w:rPr>
          <w:rFonts w:cs="Times New Roman"/>
          <w:spacing w:val="1"/>
          <w:szCs w:val="28"/>
        </w:rPr>
        <w:t>н</w:t>
      </w:r>
      <w:r w:rsidRPr="009D6CE9">
        <w:rPr>
          <w:rFonts w:cs="Times New Roman"/>
          <w:spacing w:val="-1"/>
          <w:szCs w:val="28"/>
        </w:rPr>
        <w:t>и</w:t>
      </w:r>
      <w:r w:rsidRPr="009D6CE9">
        <w:rPr>
          <w:rFonts w:cs="Times New Roman"/>
          <w:szCs w:val="28"/>
        </w:rPr>
        <w:t xml:space="preserve">ям </w:t>
      </w:r>
      <w:r w:rsidRPr="009D6CE9">
        <w:rPr>
          <w:rFonts w:cs="Times New Roman"/>
          <w:spacing w:val="-1"/>
          <w:szCs w:val="28"/>
        </w:rPr>
        <w:t>в</w:t>
      </w:r>
      <w:r w:rsidRPr="009D6CE9">
        <w:rPr>
          <w:rFonts w:cs="Times New Roman"/>
          <w:szCs w:val="28"/>
        </w:rPr>
        <w:t>вед</w:t>
      </w:r>
      <w:r w:rsidRPr="009D6CE9">
        <w:rPr>
          <w:rFonts w:cs="Times New Roman"/>
          <w:spacing w:val="-2"/>
          <w:szCs w:val="28"/>
        </w:rPr>
        <w:t>е</w:t>
      </w:r>
      <w:r w:rsidRPr="009D6CE9">
        <w:rPr>
          <w:rFonts w:cs="Times New Roman"/>
          <w:spacing w:val="1"/>
          <w:szCs w:val="28"/>
        </w:rPr>
        <w:t>ни</w:t>
      </w:r>
      <w:r w:rsidRPr="009D6CE9">
        <w:rPr>
          <w:rFonts w:cs="Times New Roman"/>
          <w:szCs w:val="28"/>
        </w:rPr>
        <w:t>я</w:t>
      </w:r>
      <w:r w:rsidRPr="009D6CE9">
        <w:rPr>
          <w:rFonts w:cs="Times New Roman"/>
          <w:spacing w:val="-2"/>
          <w:szCs w:val="28"/>
        </w:rPr>
        <w:t xml:space="preserve"> </w:t>
      </w:r>
      <w:r w:rsidRPr="009D6CE9">
        <w:rPr>
          <w:rFonts w:cs="Times New Roman"/>
          <w:szCs w:val="28"/>
        </w:rPr>
        <w:t>и</w:t>
      </w:r>
      <w:r w:rsidRPr="009D6CE9">
        <w:rPr>
          <w:rFonts w:cs="Times New Roman"/>
          <w:spacing w:val="1"/>
          <w:szCs w:val="28"/>
        </w:rPr>
        <w:t xml:space="preserve"> </w:t>
      </w:r>
      <w:r w:rsidRPr="009D6CE9">
        <w:rPr>
          <w:rFonts w:cs="Times New Roman"/>
          <w:spacing w:val="-2"/>
          <w:szCs w:val="28"/>
        </w:rPr>
        <w:t>р</w:t>
      </w:r>
      <w:r w:rsidRPr="009D6CE9">
        <w:rPr>
          <w:rFonts w:cs="Times New Roman"/>
          <w:szCs w:val="28"/>
        </w:rPr>
        <w:t>еализ</w:t>
      </w:r>
      <w:r w:rsidRPr="009D6CE9">
        <w:rPr>
          <w:rFonts w:cs="Times New Roman"/>
          <w:spacing w:val="-3"/>
          <w:szCs w:val="28"/>
        </w:rPr>
        <w:t>а</w:t>
      </w:r>
      <w:r w:rsidRPr="009D6CE9">
        <w:rPr>
          <w:rFonts w:cs="Times New Roman"/>
          <w:spacing w:val="1"/>
          <w:szCs w:val="28"/>
        </w:rPr>
        <w:t>ц</w:t>
      </w:r>
      <w:r w:rsidRPr="009D6CE9">
        <w:rPr>
          <w:rFonts w:cs="Times New Roman"/>
          <w:spacing w:val="-1"/>
          <w:szCs w:val="28"/>
        </w:rPr>
        <w:t>и</w:t>
      </w:r>
      <w:r w:rsidRPr="009D6CE9">
        <w:rPr>
          <w:rFonts w:cs="Times New Roman"/>
          <w:szCs w:val="28"/>
        </w:rPr>
        <w:t>и</w:t>
      </w:r>
      <w:r w:rsidRPr="009D6CE9">
        <w:rPr>
          <w:rFonts w:cs="Times New Roman"/>
          <w:spacing w:val="1"/>
          <w:szCs w:val="28"/>
        </w:rPr>
        <w:t xml:space="preserve"> </w:t>
      </w:r>
      <w:r w:rsidRPr="009D6CE9">
        <w:rPr>
          <w:rFonts w:cs="Times New Roman"/>
          <w:spacing w:val="-4"/>
          <w:szCs w:val="28"/>
        </w:rPr>
        <w:t>Ф</w:t>
      </w:r>
      <w:r w:rsidRPr="009D6CE9">
        <w:rPr>
          <w:rFonts w:cs="Times New Roman"/>
          <w:spacing w:val="1"/>
          <w:szCs w:val="28"/>
        </w:rPr>
        <w:t>Г</w:t>
      </w:r>
      <w:r w:rsidRPr="009D6CE9">
        <w:rPr>
          <w:rFonts w:cs="Times New Roman"/>
          <w:spacing w:val="-1"/>
          <w:szCs w:val="28"/>
        </w:rPr>
        <w:t>О</w:t>
      </w:r>
      <w:r w:rsidRPr="009D6CE9">
        <w:rPr>
          <w:rFonts w:cs="Times New Roman"/>
          <w:szCs w:val="28"/>
        </w:rPr>
        <w:t xml:space="preserve">С </w:t>
      </w:r>
      <w:r w:rsidRPr="009D6CE9">
        <w:rPr>
          <w:rFonts w:cs="Times New Roman"/>
          <w:spacing w:val="-2"/>
          <w:szCs w:val="28"/>
        </w:rPr>
        <w:t>О</w:t>
      </w:r>
      <w:r w:rsidRPr="009D6CE9">
        <w:rPr>
          <w:rFonts w:cs="Times New Roman"/>
          <w:szCs w:val="28"/>
        </w:rPr>
        <w:t>ВЗ.</w:t>
      </w:r>
    </w:p>
    <w:p w14:paraId="28F82A5A" w14:textId="77777777" w:rsidR="004D5700" w:rsidRPr="009D6CE9" w:rsidRDefault="004D5700" w:rsidP="004D5700">
      <w:pPr>
        <w:rPr>
          <w:rFonts w:cs="Times New Roman"/>
          <w:szCs w:val="28"/>
        </w:rPr>
      </w:pPr>
      <w:r w:rsidRPr="009D6CE9">
        <w:rPr>
          <w:rFonts w:cs="Times New Roman"/>
          <w:spacing w:val="-1"/>
          <w:szCs w:val="28"/>
        </w:rPr>
        <w:t>П</w:t>
      </w:r>
      <w:r w:rsidRPr="009D6CE9">
        <w:rPr>
          <w:rFonts w:cs="Times New Roman"/>
          <w:spacing w:val="1"/>
          <w:szCs w:val="28"/>
        </w:rPr>
        <w:t>од</w:t>
      </w:r>
      <w:r w:rsidRPr="009D6CE9">
        <w:rPr>
          <w:rFonts w:cs="Times New Roman"/>
          <w:szCs w:val="28"/>
        </w:rPr>
        <w:t>в</w:t>
      </w:r>
      <w:r w:rsidRPr="009D6CE9">
        <w:rPr>
          <w:rFonts w:cs="Times New Roman"/>
          <w:spacing w:val="-3"/>
          <w:szCs w:val="28"/>
        </w:rPr>
        <w:t>е</w:t>
      </w:r>
      <w:r w:rsidRPr="009D6CE9">
        <w:rPr>
          <w:rFonts w:cs="Times New Roman"/>
          <w:spacing w:val="1"/>
          <w:szCs w:val="28"/>
        </w:rPr>
        <w:t>д</w:t>
      </w:r>
      <w:r w:rsidRPr="009D6CE9">
        <w:rPr>
          <w:rFonts w:cs="Times New Roman"/>
          <w:spacing w:val="-2"/>
          <w:szCs w:val="28"/>
        </w:rPr>
        <w:t>е</w:t>
      </w:r>
      <w:r w:rsidRPr="009D6CE9">
        <w:rPr>
          <w:rFonts w:cs="Times New Roman"/>
          <w:spacing w:val="1"/>
          <w:szCs w:val="28"/>
        </w:rPr>
        <w:t>ни</w:t>
      </w:r>
      <w:r w:rsidRPr="009D6CE9">
        <w:rPr>
          <w:rFonts w:cs="Times New Roman"/>
          <w:szCs w:val="28"/>
        </w:rPr>
        <w:t>е</w:t>
      </w:r>
      <w:r w:rsidRPr="009D6CE9">
        <w:rPr>
          <w:rFonts w:cs="Times New Roman"/>
          <w:spacing w:val="3"/>
          <w:szCs w:val="28"/>
        </w:rPr>
        <w:t xml:space="preserve"> </w:t>
      </w:r>
      <w:r w:rsidRPr="009D6CE9">
        <w:rPr>
          <w:rFonts w:cs="Times New Roman"/>
          <w:spacing w:val="-1"/>
          <w:szCs w:val="28"/>
        </w:rPr>
        <w:t>и</w:t>
      </w:r>
      <w:r w:rsidRPr="009D6CE9">
        <w:rPr>
          <w:rFonts w:cs="Times New Roman"/>
          <w:szCs w:val="28"/>
        </w:rPr>
        <w:t>т</w:t>
      </w:r>
      <w:r w:rsidRPr="009D6CE9">
        <w:rPr>
          <w:rFonts w:cs="Times New Roman"/>
          <w:spacing w:val="1"/>
          <w:szCs w:val="28"/>
        </w:rPr>
        <w:t>о</w:t>
      </w:r>
      <w:r w:rsidRPr="009D6CE9">
        <w:rPr>
          <w:rFonts w:cs="Times New Roman"/>
          <w:spacing w:val="-2"/>
          <w:szCs w:val="28"/>
        </w:rPr>
        <w:t>г</w:t>
      </w:r>
      <w:r w:rsidRPr="009D6CE9">
        <w:rPr>
          <w:rFonts w:cs="Times New Roman"/>
          <w:spacing w:val="1"/>
          <w:szCs w:val="28"/>
        </w:rPr>
        <w:t>о</w:t>
      </w:r>
      <w:r w:rsidRPr="009D6CE9">
        <w:rPr>
          <w:rFonts w:cs="Times New Roman"/>
          <w:szCs w:val="28"/>
        </w:rPr>
        <w:t>в и</w:t>
      </w:r>
      <w:r w:rsidRPr="009D6CE9">
        <w:rPr>
          <w:rFonts w:cs="Times New Roman"/>
          <w:spacing w:val="3"/>
          <w:szCs w:val="28"/>
        </w:rPr>
        <w:t xml:space="preserve"> </w:t>
      </w:r>
      <w:r w:rsidRPr="009D6CE9">
        <w:rPr>
          <w:rFonts w:cs="Times New Roman"/>
          <w:spacing w:val="1"/>
          <w:szCs w:val="28"/>
        </w:rPr>
        <w:t>об</w:t>
      </w:r>
      <w:r w:rsidRPr="009D6CE9">
        <w:rPr>
          <w:rFonts w:cs="Times New Roman"/>
          <w:szCs w:val="28"/>
        </w:rPr>
        <w:t>с</w:t>
      </w:r>
      <w:r w:rsidRPr="009D6CE9">
        <w:rPr>
          <w:rFonts w:cs="Times New Roman"/>
          <w:spacing w:val="-3"/>
          <w:szCs w:val="28"/>
        </w:rPr>
        <w:t>у</w:t>
      </w:r>
      <w:r w:rsidRPr="009D6CE9">
        <w:rPr>
          <w:rFonts w:cs="Times New Roman"/>
          <w:szCs w:val="28"/>
        </w:rPr>
        <w:t>ж</w:t>
      </w:r>
      <w:r w:rsidRPr="009D6CE9">
        <w:rPr>
          <w:rFonts w:cs="Times New Roman"/>
          <w:spacing w:val="1"/>
          <w:szCs w:val="28"/>
        </w:rPr>
        <w:t>д</w:t>
      </w:r>
      <w:r w:rsidRPr="009D6CE9">
        <w:rPr>
          <w:rFonts w:cs="Times New Roman"/>
          <w:spacing w:val="-2"/>
          <w:szCs w:val="28"/>
        </w:rPr>
        <w:t>е</w:t>
      </w:r>
      <w:r w:rsidRPr="009D6CE9">
        <w:rPr>
          <w:rFonts w:cs="Times New Roman"/>
          <w:spacing w:val="1"/>
          <w:szCs w:val="28"/>
        </w:rPr>
        <w:t>ни</w:t>
      </w:r>
      <w:r w:rsidRPr="009D6CE9">
        <w:rPr>
          <w:rFonts w:cs="Times New Roman"/>
          <w:szCs w:val="28"/>
        </w:rPr>
        <w:t>е</w:t>
      </w:r>
      <w:r w:rsidRPr="009D6CE9">
        <w:rPr>
          <w:rFonts w:cs="Times New Roman"/>
          <w:spacing w:val="1"/>
          <w:szCs w:val="28"/>
        </w:rPr>
        <w:t xml:space="preserve"> р</w:t>
      </w:r>
      <w:r w:rsidRPr="009D6CE9">
        <w:rPr>
          <w:rFonts w:cs="Times New Roman"/>
          <w:szCs w:val="28"/>
        </w:rPr>
        <w:t>е</w:t>
      </w:r>
      <w:r w:rsidRPr="009D6CE9">
        <w:rPr>
          <w:rFonts w:cs="Times New Roman"/>
          <w:spacing w:val="-3"/>
          <w:szCs w:val="28"/>
        </w:rPr>
        <w:t>з</w:t>
      </w:r>
      <w:r w:rsidRPr="009D6CE9">
        <w:rPr>
          <w:rFonts w:cs="Times New Roman"/>
          <w:spacing w:val="6"/>
          <w:szCs w:val="28"/>
        </w:rPr>
        <w:t>у</w:t>
      </w:r>
      <w:r w:rsidRPr="009D6CE9">
        <w:rPr>
          <w:rFonts w:cs="Times New Roman"/>
          <w:spacing w:val="-1"/>
          <w:szCs w:val="28"/>
        </w:rPr>
        <w:t>ль</w:t>
      </w:r>
      <w:r w:rsidRPr="009D6CE9">
        <w:rPr>
          <w:rFonts w:cs="Times New Roman"/>
          <w:szCs w:val="28"/>
        </w:rPr>
        <w:t>татов</w:t>
      </w:r>
      <w:r w:rsidRPr="009D6CE9">
        <w:rPr>
          <w:rFonts w:cs="Times New Roman"/>
          <w:spacing w:val="3"/>
          <w:szCs w:val="28"/>
        </w:rPr>
        <w:t xml:space="preserve"> </w:t>
      </w:r>
      <w:r w:rsidRPr="009D6CE9">
        <w:rPr>
          <w:rFonts w:cs="Times New Roman"/>
          <w:szCs w:val="28"/>
        </w:rPr>
        <w:t>ме</w:t>
      </w:r>
      <w:r w:rsidRPr="009D6CE9">
        <w:rPr>
          <w:rFonts w:cs="Times New Roman"/>
          <w:spacing w:val="1"/>
          <w:szCs w:val="28"/>
        </w:rPr>
        <w:t>р</w:t>
      </w:r>
      <w:r w:rsidRPr="009D6CE9">
        <w:rPr>
          <w:rFonts w:cs="Times New Roman"/>
          <w:spacing w:val="-1"/>
          <w:szCs w:val="28"/>
        </w:rPr>
        <w:t>оп</w:t>
      </w:r>
      <w:r w:rsidRPr="009D6CE9">
        <w:rPr>
          <w:rFonts w:cs="Times New Roman"/>
          <w:spacing w:val="1"/>
          <w:szCs w:val="28"/>
        </w:rPr>
        <w:t>ри</w:t>
      </w:r>
      <w:r w:rsidRPr="009D6CE9">
        <w:rPr>
          <w:rFonts w:cs="Times New Roman"/>
          <w:spacing w:val="-2"/>
          <w:szCs w:val="28"/>
        </w:rPr>
        <w:t>я</w:t>
      </w:r>
      <w:r w:rsidRPr="009D6CE9">
        <w:rPr>
          <w:rFonts w:cs="Times New Roman"/>
          <w:szCs w:val="28"/>
        </w:rPr>
        <w:t>тий</w:t>
      </w:r>
      <w:r w:rsidRPr="009D6CE9">
        <w:rPr>
          <w:rFonts w:cs="Times New Roman"/>
          <w:spacing w:val="4"/>
          <w:szCs w:val="28"/>
        </w:rPr>
        <w:t xml:space="preserve"> </w:t>
      </w:r>
      <w:r w:rsidRPr="009D6CE9">
        <w:rPr>
          <w:rFonts w:cs="Times New Roman"/>
          <w:spacing w:val="-1"/>
          <w:szCs w:val="28"/>
        </w:rPr>
        <w:t>о</w:t>
      </w:r>
      <w:r w:rsidRPr="009D6CE9">
        <w:rPr>
          <w:rFonts w:cs="Times New Roman"/>
          <w:szCs w:val="28"/>
        </w:rPr>
        <w:t>с</w:t>
      </w:r>
      <w:r w:rsidRPr="009D6CE9">
        <w:rPr>
          <w:rFonts w:cs="Times New Roman"/>
          <w:spacing w:val="-3"/>
          <w:szCs w:val="28"/>
        </w:rPr>
        <w:t>у</w:t>
      </w:r>
      <w:r w:rsidRPr="009D6CE9">
        <w:rPr>
          <w:rFonts w:cs="Times New Roman"/>
          <w:szCs w:val="28"/>
        </w:rPr>
        <w:t>ществ</w:t>
      </w:r>
      <w:r w:rsidRPr="009D6CE9">
        <w:rPr>
          <w:rFonts w:cs="Times New Roman"/>
          <w:spacing w:val="-2"/>
          <w:szCs w:val="28"/>
        </w:rPr>
        <w:t>л</w:t>
      </w:r>
      <w:r w:rsidRPr="009D6CE9">
        <w:rPr>
          <w:rFonts w:cs="Times New Roman"/>
          <w:szCs w:val="28"/>
        </w:rPr>
        <w:t>яются</w:t>
      </w:r>
      <w:r w:rsidRPr="009D6CE9">
        <w:rPr>
          <w:rFonts w:cs="Times New Roman"/>
          <w:spacing w:val="3"/>
          <w:szCs w:val="28"/>
        </w:rPr>
        <w:t xml:space="preserve"> </w:t>
      </w:r>
      <w:r w:rsidRPr="009D6CE9">
        <w:rPr>
          <w:rFonts w:cs="Times New Roman"/>
          <w:szCs w:val="28"/>
        </w:rPr>
        <w:t xml:space="preserve">в </w:t>
      </w:r>
      <w:r w:rsidRPr="009D6CE9">
        <w:rPr>
          <w:rFonts w:cs="Times New Roman"/>
          <w:spacing w:val="1"/>
          <w:szCs w:val="28"/>
        </w:rPr>
        <w:t>р</w:t>
      </w:r>
      <w:r w:rsidRPr="009D6CE9">
        <w:rPr>
          <w:rFonts w:cs="Times New Roman"/>
          <w:szCs w:val="28"/>
        </w:rPr>
        <w:t>аз</w:t>
      </w:r>
      <w:r w:rsidRPr="009D6CE9">
        <w:rPr>
          <w:rFonts w:cs="Times New Roman"/>
          <w:spacing w:val="-2"/>
          <w:szCs w:val="28"/>
        </w:rPr>
        <w:t>н</w:t>
      </w:r>
      <w:r w:rsidRPr="009D6CE9">
        <w:rPr>
          <w:rFonts w:cs="Times New Roman"/>
          <w:spacing w:val="-1"/>
          <w:szCs w:val="28"/>
        </w:rPr>
        <w:t>ы</w:t>
      </w:r>
      <w:r w:rsidRPr="009D6CE9">
        <w:rPr>
          <w:rFonts w:cs="Times New Roman"/>
          <w:szCs w:val="28"/>
        </w:rPr>
        <w:t>х</w:t>
      </w:r>
      <w:r w:rsidRPr="009D6CE9">
        <w:rPr>
          <w:rFonts w:cs="Times New Roman"/>
          <w:spacing w:val="3"/>
          <w:szCs w:val="28"/>
        </w:rPr>
        <w:t xml:space="preserve"> </w:t>
      </w:r>
      <w:r w:rsidRPr="009D6CE9">
        <w:rPr>
          <w:rFonts w:cs="Times New Roman"/>
          <w:szCs w:val="28"/>
        </w:rPr>
        <w:t>форм</w:t>
      </w:r>
      <w:r w:rsidRPr="009D6CE9">
        <w:rPr>
          <w:rFonts w:cs="Times New Roman"/>
          <w:spacing w:val="-2"/>
          <w:szCs w:val="28"/>
        </w:rPr>
        <w:t>а</w:t>
      </w:r>
      <w:r w:rsidRPr="009D6CE9">
        <w:rPr>
          <w:rFonts w:cs="Times New Roman"/>
          <w:spacing w:val="-1"/>
          <w:szCs w:val="28"/>
        </w:rPr>
        <w:t>х</w:t>
      </w:r>
      <w:r w:rsidRPr="009D6CE9">
        <w:rPr>
          <w:rFonts w:cs="Times New Roman"/>
          <w:szCs w:val="28"/>
        </w:rPr>
        <w:t>:</w:t>
      </w:r>
      <w:r w:rsidRPr="009D6CE9">
        <w:rPr>
          <w:rFonts w:cs="Times New Roman"/>
          <w:spacing w:val="3"/>
          <w:szCs w:val="28"/>
        </w:rPr>
        <w:t xml:space="preserve"> </w:t>
      </w:r>
      <w:r w:rsidRPr="009D6CE9">
        <w:rPr>
          <w:rFonts w:cs="Times New Roman"/>
          <w:szCs w:val="28"/>
        </w:rPr>
        <w:t>с</w:t>
      </w:r>
      <w:r w:rsidRPr="009D6CE9">
        <w:rPr>
          <w:rFonts w:cs="Times New Roman"/>
          <w:spacing w:val="1"/>
          <w:szCs w:val="28"/>
        </w:rPr>
        <w:t>о</w:t>
      </w:r>
      <w:r w:rsidRPr="009D6CE9">
        <w:rPr>
          <w:rFonts w:cs="Times New Roman"/>
          <w:szCs w:val="28"/>
        </w:rPr>
        <w:t>вещ</w:t>
      </w:r>
      <w:r w:rsidRPr="009D6CE9">
        <w:rPr>
          <w:rFonts w:cs="Times New Roman"/>
          <w:spacing w:val="-3"/>
          <w:szCs w:val="28"/>
        </w:rPr>
        <w:t>а</w:t>
      </w:r>
      <w:r w:rsidRPr="009D6CE9">
        <w:rPr>
          <w:rFonts w:cs="Times New Roman"/>
          <w:spacing w:val="1"/>
          <w:szCs w:val="28"/>
        </w:rPr>
        <w:t>н</w:t>
      </w:r>
      <w:r w:rsidRPr="009D6CE9">
        <w:rPr>
          <w:rFonts w:cs="Times New Roman"/>
          <w:spacing w:val="-1"/>
          <w:szCs w:val="28"/>
        </w:rPr>
        <w:t>и</w:t>
      </w:r>
      <w:r w:rsidRPr="009D6CE9">
        <w:rPr>
          <w:rFonts w:cs="Times New Roman"/>
          <w:szCs w:val="28"/>
        </w:rPr>
        <w:t>я</w:t>
      </w:r>
      <w:r w:rsidRPr="009D6CE9">
        <w:rPr>
          <w:rFonts w:cs="Times New Roman"/>
          <w:spacing w:val="2"/>
          <w:szCs w:val="28"/>
        </w:rPr>
        <w:t xml:space="preserve"> </w:t>
      </w:r>
      <w:r w:rsidRPr="009D6CE9">
        <w:rPr>
          <w:rFonts w:cs="Times New Roman"/>
          <w:spacing w:val="-1"/>
          <w:szCs w:val="28"/>
        </w:rPr>
        <w:t>п</w:t>
      </w:r>
      <w:r w:rsidRPr="009D6CE9">
        <w:rPr>
          <w:rFonts w:cs="Times New Roman"/>
          <w:spacing w:val="1"/>
          <w:szCs w:val="28"/>
        </w:rPr>
        <w:t>р</w:t>
      </w:r>
      <w:r w:rsidRPr="009D6CE9">
        <w:rPr>
          <w:rFonts w:cs="Times New Roman"/>
          <w:szCs w:val="28"/>
        </w:rPr>
        <w:t xml:space="preserve">и </w:t>
      </w:r>
      <w:r w:rsidRPr="009D6CE9">
        <w:rPr>
          <w:rFonts w:cs="Times New Roman"/>
          <w:spacing w:val="-1"/>
          <w:szCs w:val="28"/>
        </w:rPr>
        <w:t>д</w:t>
      </w:r>
      <w:r w:rsidRPr="009D6CE9">
        <w:rPr>
          <w:rFonts w:cs="Times New Roman"/>
          <w:spacing w:val="1"/>
          <w:szCs w:val="28"/>
        </w:rPr>
        <w:t>ир</w:t>
      </w:r>
      <w:r w:rsidRPr="009D6CE9">
        <w:rPr>
          <w:rFonts w:cs="Times New Roman"/>
          <w:spacing w:val="-2"/>
          <w:szCs w:val="28"/>
        </w:rPr>
        <w:t>е</w:t>
      </w:r>
      <w:r w:rsidRPr="009D6CE9">
        <w:rPr>
          <w:rFonts w:cs="Times New Roman"/>
          <w:szCs w:val="28"/>
        </w:rPr>
        <w:t>кт</w:t>
      </w:r>
      <w:r w:rsidRPr="009D6CE9">
        <w:rPr>
          <w:rFonts w:cs="Times New Roman"/>
          <w:spacing w:val="-1"/>
          <w:szCs w:val="28"/>
        </w:rPr>
        <w:t>о</w:t>
      </w:r>
      <w:r w:rsidRPr="009D6CE9">
        <w:rPr>
          <w:rFonts w:cs="Times New Roman"/>
          <w:spacing w:val="1"/>
          <w:szCs w:val="28"/>
        </w:rPr>
        <w:t>р</w:t>
      </w:r>
      <w:r w:rsidRPr="009D6CE9">
        <w:rPr>
          <w:rFonts w:cs="Times New Roman"/>
          <w:szCs w:val="28"/>
        </w:rPr>
        <w:t>е,</w:t>
      </w:r>
      <w:r w:rsidRPr="009D6CE9">
        <w:rPr>
          <w:rFonts w:cs="Times New Roman"/>
          <w:spacing w:val="1"/>
          <w:szCs w:val="28"/>
        </w:rPr>
        <w:t xml:space="preserve"> </w:t>
      </w:r>
      <w:r w:rsidRPr="009D6CE9">
        <w:rPr>
          <w:rFonts w:cs="Times New Roman"/>
          <w:szCs w:val="28"/>
        </w:rPr>
        <w:t>зас</w:t>
      </w:r>
      <w:r w:rsidRPr="009D6CE9">
        <w:rPr>
          <w:rFonts w:cs="Times New Roman"/>
          <w:spacing w:val="-3"/>
          <w:szCs w:val="28"/>
        </w:rPr>
        <w:t>е</w:t>
      </w:r>
      <w:r w:rsidRPr="009D6CE9">
        <w:rPr>
          <w:rFonts w:cs="Times New Roman"/>
          <w:spacing w:val="1"/>
          <w:szCs w:val="28"/>
        </w:rPr>
        <w:t>д</w:t>
      </w:r>
      <w:r w:rsidRPr="009D6CE9">
        <w:rPr>
          <w:rFonts w:cs="Times New Roman"/>
          <w:spacing w:val="-2"/>
          <w:szCs w:val="28"/>
        </w:rPr>
        <w:t>а</w:t>
      </w:r>
      <w:r w:rsidRPr="009D6CE9">
        <w:rPr>
          <w:rFonts w:cs="Times New Roman"/>
          <w:spacing w:val="-1"/>
          <w:szCs w:val="28"/>
        </w:rPr>
        <w:t>н</w:t>
      </w:r>
      <w:r w:rsidRPr="009D6CE9">
        <w:rPr>
          <w:rFonts w:cs="Times New Roman"/>
          <w:spacing w:val="1"/>
          <w:szCs w:val="28"/>
        </w:rPr>
        <w:t>и</w:t>
      </w:r>
      <w:r w:rsidRPr="009D6CE9">
        <w:rPr>
          <w:rFonts w:cs="Times New Roman"/>
          <w:szCs w:val="28"/>
        </w:rPr>
        <w:t>я</w:t>
      </w:r>
      <w:r w:rsidRPr="009D6CE9">
        <w:rPr>
          <w:rFonts w:cs="Times New Roman"/>
          <w:spacing w:val="2"/>
          <w:szCs w:val="28"/>
        </w:rPr>
        <w:t xml:space="preserve"> </w:t>
      </w:r>
      <w:r w:rsidRPr="009D6CE9">
        <w:rPr>
          <w:rFonts w:cs="Times New Roman"/>
          <w:spacing w:val="1"/>
          <w:szCs w:val="28"/>
        </w:rPr>
        <w:t>п</w:t>
      </w:r>
      <w:r w:rsidRPr="009D6CE9">
        <w:rPr>
          <w:rFonts w:cs="Times New Roman"/>
          <w:spacing w:val="-2"/>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w:t>
      </w:r>
      <w:r w:rsidRPr="009D6CE9">
        <w:rPr>
          <w:rFonts w:cs="Times New Roman"/>
          <w:spacing w:val="-2"/>
          <w:szCs w:val="28"/>
        </w:rPr>
        <w:t>г</w:t>
      </w:r>
      <w:r w:rsidRPr="009D6CE9">
        <w:rPr>
          <w:rFonts w:cs="Times New Roman"/>
          <w:spacing w:val="1"/>
          <w:szCs w:val="28"/>
        </w:rPr>
        <w:t>и</w:t>
      </w:r>
      <w:r w:rsidRPr="009D6CE9">
        <w:rPr>
          <w:rFonts w:cs="Times New Roman"/>
          <w:szCs w:val="28"/>
        </w:rPr>
        <w:t>че</w:t>
      </w:r>
      <w:r w:rsidRPr="009D6CE9">
        <w:rPr>
          <w:rFonts w:cs="Times New Roman"/>
          <w:spacing w:val="-2"/>
          <w:szCs w:val="28"/>
        </w:rPr>
        <w:t>с</w:t>
      </w:r>
      <w:r w:rsidRPr="009D6CE9">
        <w:rPr>
          <w:rFonts w:cs="Times New Roman"/>
          <w:szCs w:val="28"/>
        </w:rPr>
        <w:t>к</w:t>
      </w:r>
      <w:r w:rsidRPr="009D6CE9">
        <w:rPr>
          <w:rFonts w:cs="Times New Roman"/>
          <w:spacing w:val="-1"/>
          <w:szCs w:val="28"/>
        </w:rPr>
        <w:t>о</w:t>
      </w:r>
      <w:r w:rsidRPr="009D6CE9">
        <w:rPr>
          <w:rFonts w:cs="Times New Roman"/>
          <w:spacing w:val="-2"/>
          <w:szCs w:val="28"/>
        </w:rPr>
        <w:t>г</w:t>
      </w:r>
      <w:r w:rsidRPr="009D6CE9">
        <w:rPr>
          <w:rFonts w:cs="Times New Roman"/>
          <w:szCs w:val="28"/>
        </w:rPr>
        <w:t>о</w:t>
      </w:r>
      <w:r w:rsidRPr="009D6CE9">
        <w:rPr>
          <w:rFonts w:cs="Times New Roman"/>
          <w:spacing w:val="3"/>
          <w:szCs w:val="28"/>
        </w:rPr>
        <w:t xml:space="preserve"> </w:t>
      </w:r>
      <w:r w:rsidRPr="009D6CE9">
        <w:rPr>
          <w:rFonts w:cs="Times New Roman"/>
          <w:szCs w:val="28"/>
        </w:rPr>
        <w:t>и мет</w:t>
      </w:r>
      <w:r w:rsidRPr="009D6CE9">
        <w:rPr>
          <w:rFonts w:cs="Times New Roman"/>
          <w:spacing w:val="-1"/>
          <w:szCs w:val="28"/>
        </w:rPr>
        <w:t>о</w:t>
      </w:r>
      <w:r w:rsidRPr="009D6CE9">
        <w:rPr>
          <w:rFonts w:cs="Times New Roman"/>
          <w:spacing w:val="1"/>
          <w:szCs w:val="28"/>
        </w:rPr>
        <w:t>д</w:t>
      </w:r>
      <w:r w:rsidRPr="009D6CE9">
        <w:rPr>
          <w:rFonts w:cs="Times New Roman"/>
          <w:spacing w:val="-1"/>
          <w:szCs w:val="28"/>
        </w:rPr>
        <w:t>и</w:t>
      </w:r>
      <w:r w:rsidRPr="009D6CE9">
        <w:rPr>
          <w:rFonts w:cs="Times New Roman"/>
          <w:szCs w:val="28"/>
        </w:rPr>
        <w:t>чес</w:t>
      </w:r>
      <w:r w:rsidRPr="009D6CE9">
        <w:rPr>
          <w:rFonts w:cs="Times New Roman"/>
          <w:spacing w:val="-1"/>
          <w:szCs w:val="28"/>
        </w:rPr>
        <w:t>к</w:t>
      </w:r>
      <w:r w:rsidRPr="009D6CE9">
        <w:rPr>
          <w:rFonts w:cs="Times New Roman"/>
          <w:spacing w:val="1"/>
          <w:szCs w:val="28"/>
        </w:rPr>
        <w:t>о</w:t>
      </w:r>
      <w:r w:rsidRPr="009D6CE9">
        <w:rPr>
          <w:rFonts w:cs="Times New Roman"/>
          <w:spacing w:val="-2"/>
          <w:szCs w:val="28"/>
        </w:rPr>
        <w:t>г</w:t>
      </w:r>
      <w:r w:rsidRPr="009D6CE9">
        <w:rPr>
          <w:rFonts w:cs="Times New Roman"/>
          <w:szCs w:val="28"/>
        </w:rPr>
        <w:t>о</w:t>
      </w:r>
      <w:r w:rsidRPr="009D6CE9">
        <w:rPr>
          <w:rFonts w:cs="Times New Roman"/>
          <w:spacing w:val="20"/>
          <w:szCs w:val="28"/>
        </w:rPr>
        <w:t xml:space="preserve"> </w:t>
      </w:r>
      <w:r w:rsidRPr="009D6CE9">
        <w:rPr>
          <w:rFonts w:cs="Times New Roman"/>
          <w:szCs w:val="28"/>
        </w:rPr>
        <w:t>с</w:t>
      </w:r>
      <w:r w:rsidRPr="009D6CE9">
        <w:rPr>
          <w:rFonts w:cs="Times New Roman"/>
          <w:spacing w:val="-1"/>
          <w:szCs w:val="28"/>
        </w:rPr>
        <w:t>о</w:t>
      </w:r>
      <w:r w:rsidRPr="009D6CE9">
        <w:rPr>
          <w:rFonts w:cs="Times New Roman"/>
          <w:szCs w:val="28"/>
        </w:rPr>
        <w:t>ветов,</w:t>
      </w:r>
      <w:r w:rsidRPr="009D6CE9">
        <w:rPr>
          <w:rFonts w:cs="Times New Roman"/>
          <w:spacing w:val="19"/>
          <w:szCs w:val="28"/>
        </w:rPr>
        <w:t xml:space="preserve"> </w:t>
      </w:r>
      <w:r w:rsidRPr="009D6CE9">
        <w:rPr>
          <w:rFonts w:cs="Times New Roman"/>
          <w:szCs w:val="28"/>
        </w:rPr>
        <w:t>с</w:t>
      </w:r>
      <w:r w:rsidRPr="009D6CE9">
        <w:rPr>
          <w:rFonts w:cs="Times New Roman"/>
          <w:spacing w:val="1"/>
          <w:szCs w:val="28"/>
        </w:rPr>
        <w:t>о</w:t>
      </w:r>
      <w:r w:rsidRPr="009D6CE9">
        <w:rPr>
          <w:rFonts w:cs="Times New Roman"/>
          <w:szCs w:val="28"/>
        </w:rPr>
        <w:t>вещ</w:t>
      </w:r>
      <w:r w:rsidRPr="009D6CE9">
        <w:rPr>
          <w:rFonts w:cs="Times New Roman"/>
          <w:spacing w:val="-3"/>
          <w:szCs w:val="28"/>
        </w:rPr>
        <w:t>а</w:t>
      </w:r>
      <w:r w:rsidRPr="009D6CE9">
        <w:rPr>
          <w:rFonts w:cs="Times New Roman"/>
          <w:spacing w:val="1"/>
          <w:szCs w:val="28"/>
        </w:rPr>
        <w:t>н</w:t>
      </w:r>
      <w:r w:rsidRPr="009D6CE9">
        <w:rPr>
          <w:rFonts w:cs="Times New Roman"/>
          <w:spacing w:val="-1"/>
          <w:szCs w:val="28"/>
        </w:rPr>
        <w:t>и</w:t>
      </w:r>
      <w:r w:rsidRPr="009D6CE9">
        <w:rPr>
          <w:rFonts w:cs="Times New Roman"/>
          <w:szCs w:val="28"/>
        </w:rPr>
        <w:t xml:space="preserve">я </w:t>
      </w:r>
      <w:r w:rsidRPr="009D6CE9">
        <w:rPr>
          <w:rFonts w:cs="Times New Roman"/>
          <w:spacing w:val="1"/>
          <w:szCs w:val="28"/>
        </w:rPr>
        <w:t>пр</w:t>
      </w:r>
      <w:r w:rsidRPr="009D6CE9">
        <w:rPr>
          <w:rFonts w:cs="Times New Roman"/>
          <w:szCs w:val="28"/>
        </w:rPr>
        <w:t>и замес</w:t>
      </w:r>
      <w:r w:rsidRPr="009D6CE9">
        <w:rPr>
          <w:rFonts w:cs="Times New Roman"/>
          <w:spacing w:val="-3"/>
          <w:szCs w:val="28"/>
        </w:rPr>
        <w:t>т</w:t>
      </w:r>
      <w:r w:rsidRPr="009D6CE9">
        <w:rPr>
          <w:rFonts w:cs="Times New Roman"/>
          <w:spacing w:val="1"/>
          <w:szCs w:val="28"/>
        </w:rPr>
        <w:t>и</w:t>
      </w:r>
      <w:r w:rsidRPr="009D6CE9">
        <w:rPr>
          <w:rFonts w:cs="Times New Roman"/>
          <w:szCs w:val="28"/>
        </w:rPr>
        <w:t>те</w:t>
      </w:r>
      <w:r w:rsidRPr="009D6CE9">
        <w:rPr>
          <w:rFonts w:cs="Times New Roman"/>
          <w:spacing w:val="-3"/>
          <w:szCs w:val="28"/>
        </w:rPr>
        <w:t>л</w:t>
      </w:r>
      <w:r w:rsidRPr="009D6CE9">
        <w:rPr>
          <w:rFonts w:cs="Times New Roman"/>
          <w:szCs w:val="28"/>
        </w:rPr>
        <w:t xml:space="preserve">е </w:t>
      </w:r>
      <w:r w:rsidRPr="009D6CE9">
        <w:rPr>
          <w:rFonts w:cs="Times New Roman"/>
          <w:spacing w:val="1"/>
          <w:szCs w:val="28"/>
        </w:rPr>
        <w:t>ди</w:t>
      </w:r>
      <w:r w:rsidRPr="009D6CE9">
        <w:rPr>
          <w:rFonts w:cs="Times New Roman"/>
          <w:spacing w:val="-1"/>
          <w:szCs w:val="28"/>
        </w:rPr>
        <w:t>р</w:t>
      </w:r>
      <w:r w:rsidRPr="009D6CE9">
        <w:rPr>
          <w:rFonts w:cs="Times New Roman"/>
          <w:szCs w:val="28"/>
        </w:rPr>
        <w:t>ек</w:t>
      </w:r>
      <w:r w:rsidRPr="009D6CE9">
        <w:rPr>
          <w:rFonts w:cs="Times New Roman"/>
          <w:spacing w:val="-2"/>
          <w:szCs w:val="28"/>
        </w:rPr>
        <w:t>т</w:t>
      </w:r>
      <w:r w:rsidRPr="009D6CE9">
        <w:rPr>
          <w:rFonts w:cs="Times New Roman"/>
          <w:spacing w:val="1"/>
          <w:szCs w:val="28"/>
        </w:rPr>
        <w:t>о</w:t>
      </w:r>
      <w:r w:rsidRPr="009D6CE9">
        <w:rPr>
          <w:rFonts w:cs="Times New Roman"/>
          <w:spacing w:val="-1"/>
          <w:szCs w:val="28"/>
        </w:rPr>
        <w:t>р</w:t>
      </w:r>
      <w:r w:rsidRPr="009D6CE9">
        <w:rPr>
          <w:rFonts w:cs="Times New Roman"/>
          <w:szCs w:val="28"/>
        </w:rPr>
        <w:t xml:space="preserve">а, </w:t>
      </w:r>
      <w:r w:rsidRPr="009D6CE9">
        <w:rPr>
          <w:rFonts w:cs="Times New Roman"/>
          <w:spacing w:val="1"/>
          <w:szCs w:val="28"/>
        </w:rPr>
        <w:t>р</w:t>
      </w:r>
      <w:r w:rsidRPr="009D6CE9">
        <w:rPr>
          <w:rFonts w:cs="Times New Roman"/>
          <w:spacing w:val="-2"/>
          <w:szCs w:val="28"/>
        </w:rPr>
        <w:t>е</w:t>
      </w:r>
      <w:r w:rsidRPr="009D6CE9">
        <w:rPr>
          <w:rFonts w:cs="Times New Roman"/>
          <w:szCs w:val="28"/>
        </w:rPr>
        <w:t>ше</w:t>
      </w:r>
      <w:r w:rsidRPr="009D6CE9">
        <w:rPr>
          <w:rFonts w:cs="Times New Roman"/>
          <w:spacing w:val="1"/>
          <w:szCs w:val="28"/>
        </w:rPr>
        <w:t>н</w:t>
      </w:r>
      <w:r w:rsidRPr="009D6CE9">
        <w:rPr>
          <w:rFonts w:cs="Times New Roman"/>
          <w:spacing w:val="-1"/>
          <w:szCs w:val="28"/>
        </w:rPr>
        <w:t>и</w:t>
      </w:r>
      <w:r w:rsidRPr="009D6CE9">
        <w:rPr>
          <w:rFonts w:cs="Times New Roman"/>
          <w:szCs w:val="28"/>
        </w:rPr>
        <w:t xml:space="preserve">я </w:t>
      </w:r>
      <w:r w:rsidRPr="009D6CE9">
        <w:rPr>
          <w:rFonts w:cs="Times New Roman"/>
          <w:spacing w:val="1"/>
          <w:szCs w:val="28"/>
        </w:rPr>
        <w:t>п</w:t>
      </w:r>
      <w:r w:rsidRPr="009D6CE9">
        <w:rPr>
          <w:rFonts w:cs="Times New Roman"/>
          <w:szCs w:val="28"/>
        </w:rPr>
        <w:t>е</w:t>
      </w:r>
      <w:r w:rsidRPr="009D6CE9">
        <w:rPr>
          <w:rFonts w:cs="Times New Roman"/>
          <w:spacing w:val="-1"/>
          <w:szCs w:val="28"/>
        </w:rPr>
        <w:t>д</w:t>
      </w:r>
      <w:r w:rsidRPr="009D6CE9">
        <w:rPr>
          <w:rFonts w:cs="Times New Roman"/>
          <w:szCs w:val="28"/>
        </w:rPr>
        <w:t>аг</w:t>
      </w:r>
      <w:r w:rsidRPr="009D6CE9">
        <w:rPr>
          <w:rFonts w:cs="Times New Roman"/>
          <w:spacing w:val="-1"/>
          <w:szCs w:val="28"/>
        </w:rPr>
        <w:t>о</w:t>
      </w:r>
      <w:r w:rsidRPr="009D6CE9">
        <w:rPr>
          <w:rFonts w:cs="Times New Roman"/>
          <w:szCs w:val="28"/>
        </w:rPr>
        <w:t>г</w:t>
      </w:r>
      <w:r w:rsidRPr="009D6CE9">
        <w:rPr>
          <w:rFonts w:cs="Times New Roman"/>
          <w:spacing w:val="1"/>
          <w:szCs w:val="28"/>
        </w:rPr>
        <w:t>и</w:t>
      </w:r>
      <w:r w:rsidRPr="009D6CE9">
        <w:rPr>
          <w:rFonts w:cs="Times New Roman"/>
          <w:spacing w:val="-2"/>
          <w:szCs w:val="28"/>
        </w:rPr>
        <w:t>ч</w:t>
      </w:r>
      <w:r w:rsidRPr="009D6CE9">
        <w:rPr>
          <w:rFonts w:cs="Times New Roman"/>
          <w:szCs w:val="28"/>
        </w:rPr>
        <w:t>ес</w:t>
      </w:r>
      <w:r w:rsidRPr="009D6CE9">
        <w:rPr>
          <w:rFonts w:cs="Times New Roman"/>
          <w:spacing w:val="-2"/>
          <w:szCs w:val="28"/>
        </w:rPr>
        <w:t>к</w:t>
      </w:r>
      <w:r w:rsidRPr="009D6CE9">
        <w:rPr>
          <w:rFonts w:cs="Times New Roman"/>
          <w:spacing w:val="1"/>
          <w:szCs w:val="28"/>
        </w:rPr>
        <w:t>о</w:t>
      </w:r>
      <w:r w:rsidRPr="009D6CE9">
        <w:rPr>
          <w:rFonts w:cs="Times New Roman"/>
          <w:spacing w:val="-2"/>
          <w:szCs w:val="28"/>
        </w:rPr>
        <w:t>г</w:t>
      </w:r>
      <w:r w:rsidRPr="009D6CE9">
        <w:rPr>
          <w:rFonts w:cs="Times New Roman"/>
          <w:szCs w:val="28"/>
        </w:rPr>
        <w:t>о</w:t>
      </w:r>
      <w:r w:rsidRPr="009D6CE9">
        <w:rPr>
          <w:rFonts w:cs="Times New Roman"/>
          <w:spacing w:val="3"/>
          <w:szCs w:val="28"/>
        </w:rPr>
        <w:t xml:space="preserve"> </w:t>
      </w:r>
      <w:r w:rsidRPr="009D6CE9">
        <w:rPr>
          <w:rFonts w:cs="Times New Roman"/>
          <w:szCs w:val="28"/>
        </w:rPr>
        <w:t>с</w:t>
      </w:r>
      <w:r w:rsidRPr="009D6CE9">
        <w:rPr>
          <w:rFonts w:cs="Times New Roman"/>
          <w:spacing w:val="-1"/>
          <w:szCs w:val="28"/>
        </w:rPr>
        <w:t>о</w:t>
      </w:r>
      <w:r w:rsidRPr="009D6CE9">
        <w:rPr>
          <w:rFonts w:cs="Times New Roman"/>
          <w:szCs w:val="28"/>
        </w:rPr>
        <w:t>вета,</w:t>
      </w:r>
      <w:r w:rsidRPr="009D6CE9">
        <w:rPr>
          <w:rFonts w:cs="Times New Roman"/>
          <w:spacing w:val="1"/>
          <w:szCs w:val="28"/>
        </w:rPr>
        <w:t xml:space="preserve"> пр</w:t>
      </w:r>
      <w:r w:rsidRPr="009D6CE9">
        <w:rPr>
          <w:rFonts w:cs="Times New Roman"/>
          <w:szCs w:val="28"/>
        </w:rPr>
        <w:t>ез</w:t>
      </w:r>
      <w:r w:rsidRPr="009D6CE9">
        <w:rPr>
          <w:rFonts w:cs="Times New Roman"/>
          <w:spacing w:val="-3"/>
          <w:szCs w:val="28"/>
        </w:rPr>
        <w:t>е</w:t>
      </w:r>
      <w:r w:rsidRPr="009D6CE9">
        <w:rPr>
          <w:rFonts w:cs="Times New Roman"/>
          <w:spacing w:val="1"/>
          <w:szCs w:val="28"/>
        </w:rPr>
        <w:t>н</w:t>
      </w:r>
      <w:r w:rsidRPr="009D6CE9">
        <w:rPr>
          <w:rFonts w:cs="Times New Roman"/>
          <w:szCs w:val="28"/>
        </w:rPr>
        <w:t>т</w:t>
      </w:r>
      <w:r w:rsidRPr="009D6CE9">
        <w:rPr>
          <w:rFonts w:cs="Times New Roman"/>
          <w:spacing w:val="-3"/>
          <w:szCs w:val="28"/>
        </w:rPr>
        <w:t>а</w:t>
      </w:r>
      <w:r w:rsidRPr="009D6CE9">
        <w:rPr>
          <w:rFonts w:cs="Times New Roman"/>
          <w:spacing w:val="1"/>
          <w:szCs w:val="28"/>
        </w:rPr>
        <w:t>ц</w:t>
      </w:r>
      <w:r w:rsidRPr="009D6CE9">
        <w:rPr>
          <w:rFonts w:cs="Times New Roman"/>
          <w:spacing w:val="-1"/>
          <w:szCs w:val="28"/>
        </w:rPr>
        <w:t>и</w:t>
      </w:r>
      <w:r w:rsidRPr="009D6CE9">
        <w:rPr>
          <w:rFonts w:cs="Times New Roman"/>
          <w:spacing w:val="1"/>
          <w:szCs w:val="28"/>
        </w:rPr>
        <w:t>и</w:t>
      </w:r>
      <w:r w:rsidRPr="009D6CE9">
        <w:rPr>
          <w:rFonts w:cs="Times New Roman"/>
          <w:szCs w:val="28"/>
        </w:rPr>
        <w:t>,</w:t>
      </w:r>
      <w:r w:rsidRPr="009D6CE9">
        <w:rPr>
          <w:rFonts w:cs="Times New Roman"/>
          <w:spacing w:val="2"/>
          <w:szCs w:val="28"/>
        </w:rPr>
        <w:t xml:space="preserve"> </w:t>
      </w:r>
      <w:r w:rsidRPr="009D6CE9">
        <w:rPr>
          <w:rFonts w:cs="Times New Roman"/>
          <w:spacing w:val="1"/>
          <w:szCs w:val="28"/>
        </w:rPr>
        <w:t>п</w:t>
      </w:r>
      <w:r w:rsidRPr="009D6CE9">
        <w:rPr>
          <w:rFonts w:cs="Times New Roman"/>
          <w:spacing w:val="-1"/>
          <w:szCs w:val="28"/>
        </w:rPr>
        <w:t>р</w:t>
      </w:r>
      <w:r w:rsidRPr="009D6CE9">
        <w:rPr>
          <w:rFonts w:cs="Times New Roman"/>
          <w:spacing w:val="1"/>
          <w:szCs w:val="28"/>
        </w:rPr>
        <w:t>и</w:t>
      </w:r>
      <w:r w:rsidRPr="009D6CE9">
        <w:rPr>
          <w:rFonts w:cs="Times New Roman"/>
          <w:szCs w:val="28"/>
        </w:rPr>
        <w:t>ка</w:t>
      </w:r>
      <w:r w:rsidRPr="009D6CE9">
        <w:rPr>
          <w:rFonts w:cs="Times New Roman"/>
          <w:spacing w:val="-3"/>
          <w:szCs w:val="28"/>
        </w:rPr>
        <w:t>з</w:t>
      </w:r>
      <w:r w:rsidRPr="009D6CE9">
        <w:rPr>
          <w:rFonts w:cs="Times New Roman"/>
          <w:spacing w:val="1"/>
          <w:szCs w:val="28"/>
        </w:rPr>
        <w:t>ы</w:t>
      </w:r>
      <w:r w:rsidRPr="009D6CE9">
        <w:rPr>
          <w:rFonts w:cs="Times New Roman"/>
          <w:szCs w:val="28"/>
        </w:rPr>
        <w:t>,</w:t>
      </w:r>
      <w:r w:rsidRPr="009D6CE9">
        <w:rPr>
          <w:rFonts w:cs="Times New Roman"/>
          <w:spacing w:val="8"/>
          <w:szCs w:val="28"/>
        </w:rPr>
        <w:t xml:space="preserve"> </w:t>
      </w:r>
      <w:r w:rsidRPr="009D6CE9">
        <w:rPr>
          <w:rFonts w:cs="Times New Roman"/>
          <w:spacing w:val="1"/>
          <w:szCs w:val="28"/>
        </w:rPr>
        <w:lastRenderedPageBreak/>
        <w:t>и</w:t>
      </w:r>
      <w:r w:rsidRPr="009D6CE9">
        <w:rPr>
          <w:rFonts w:cs="Times New Roman"/>
          <w:spacing w:val="-1"/>
          <w:szCs w:val="28"/>
        </w:rPr>
        <w:t>н</w:t>
      </w:r>
      <w:r w:rsidRPr="009D6CE9">
        <w:rPr>
          <w:rFonts w:cs="Times New Roman"/>
          <w:szCs w:val="28"/>
        </w:rPr>
        <w:t>ст</w:t>
      </w:r>
      <w:r w:rsidRPr="009D6CE9">
        <w:rPr>
          <w:rFonts w:cs="Times New Roman"/>
          <w:spacing w:val="1"/>
          <w:szCs w:val="28"/>
        </w:rPr>
        <w:t>р</w:t>
      </w:r>
      <w:r w:rsidRPr="009D6CE9">
        <w:rPr>
          <w:rFonts w:cs="Times New Roman"/>
          <w:spacing w:val="-4"/>
          <w:szCs w:val="28"/>
        </w:rPr>
        <w:t>у</w:t>
      </w:r>
      <w:r w:rsidRPr="009D6CE9">
        <w:rPr>
          <w:rFonts w:cs="Times New Roman"/>
          <w:szCs w:val="28"/>
        </w:rPr>
        <w:t>к</w:t>
      </w:r>
      <w:r w:rsidRPr="009D6CE9">
        <w:rPr>
          <w:rFonts w:cs="Times New Roman"/>
          <w:spacing w:val="-1"/>
          <w:szCs w:val="28"/>
        </w:rPr>
        <w:t>ц</w:t>
      </w:r>
      <w:r w:rsidRPr="009D6CE9">
        <w:rPr>
          <w:rFonts w:cs="Times New Roman"/>
          <w:spacing w:val="1"/>
          <w:szCs w:val="28"/>
        </w:rPr>
        <w:t>ии</w:t>
      </w:r>
      <w:r w:rsidRPr="009D6CE9">
        <w:rPr>
          <w:rFonts w:cs="Times New Roman"/>
          <w:szCs w:val="28"/>
        </w:rPr>
        <w:t>,</w:t>
      </w:r>
      <w:r w:rsidRPr="009D6CE9">
        <w:rPr>
          <w:rFonts w:cs="Times New Roman"/>
          <w:spacing w:val="2"/>
          <w:szCs w:val="28"/>
        </w:rPr>
        <w:t xml:space="preserve"> </w:t>
      </w:r>
      <w:r w:rsidRPr="009D6CE9">
        <w:rPr>
          <w:rFonts w:cs="Times New Roman"/>
          <w:spacing w:val="1"/>
          <w:szCs w:val="28"/>
        </w:rPr>
        <w:t>р</w:t>
      </w:r>
      <w:r w:rsidRPr="009D6CE9">
        <w:rPr>
          <w:rFonts w:cs="Times New Roman"/>
          <w:spacing w:val="-2"/>
          <w:szCs w:val="28"/>
        </w:rPr>
        <w:t>е</w:t>
      </w:r>
      <w:r w:rsidRPr="009D6CE9">
        <w:rPr>
          <w:rFonts w:cs="Times New Roman"/>
          <w:szCs w:val="28"/>
        </w:rPr>
        <w:t>к</w:t>
      </w:r>
      <w:r w:rsidRPr="009D6CE9">
        <w:rPr>
          <w:rFonts w:cs="Times New Roman"/>
          <w:spacing w:val="-1"/>
          <w:szCs w:val="28"/>
        </w:rPr>
        <w:t>о</w:t>
      </w:r>
      <w:r w:rsidRPr="009D6CE9">
        <w:rPr>
          <w:rFonts w:cs="Times New Roman"/>
          <w:szCs w:val="28"/>
        </w:rPr>
        <w:t>ме</w:t>
      </w:r>
      <w:r w:rsidRPr="009D6CE9">
        <w:rPr>
          <w:rFonts w:cs="Times New Roman"/>
          <w:spacing w:val="-1"/>
          <w:szCs w:val="28"/>
        </w:rPr>
        <w:t>н</w:t>
      </w:r>
      <w:r w:rsidRPr="009D6CE9">
        <w:rPr>
          <w:rFonts w:cs="Times New Roman"/>
          <w:spacing w:val="1"/>
          <w:szCs w:val="28"/>
        </w:rPr>
        <w:t>д</w:t>
      </w:r>
      <w:r w:rsidRPr="009D6CE9">
        <w:rPr>
          <w:rFonts w:cs="Times New Roman"/>
          <w:spacing w:val="-2"/>
          <w:szCs w:val="28"/>
        </w:rPr>
        <w:t>а</w:t>
      </w:r>
      <w:r w:rsidRPr="009D6CE9">
        <w:rPr>
          <w:rFonts w:cs="Times New Roman"/>
          <w:spacing w:val="1"/>
          <w:szCs w:val="28"/>
        </w:rPr>
        <w:t>ц</w:t>
      </w:r>
      <w:r w:rsidRPr="009D6CE9">
        <w:rPr>
          <w:rFonts w:cs="Times New Roman"/>
          <w:spacing w:val="-1"/>
          <w:szCs w:val="28"/>
        </w:rPr>
        <w:t>и</w:t>
      </w:r>
      <w:r w:rsidRPr="009D6CE9">
        <w:rPr>
          <w:rFonts w:cs="Times New Roman"/>
          <w:szCs w:val="28"/>
        </w:rPr>
        <w:t>и и</w:t>
      </w:r>
      <w:r w:rsidRPr="009D6CE9">
        <w:rPr>
          <w:rFonts w:cs="Times New Roman"/>
          <w:spacing w:val="3"/>
          <w:szCs w:val="28"/>
        </w:rPr>
        <w:t xml:space="preserve"> </w:t>
      </w:r>
      <w:r w:rsidRPr="009D6CE9">
        <w:rPr>
          <w:rFonts w:cs="Times New Roman"/>
          <w:szCs w:val="28"/>
        </w:rPr>
        <w:t xml:space="preserve">т. </w:t>
      </w:r>
      <w:r w:rsidRPr="009D6CE9">
        <w:rPr>
          <w:rFonts w:cs="Times New Roman"/>
          <w:spacing w:val="-1"/>
          <w:szCs w:val="28"/>
        </w:rPr>
        <w:t>П</w:t>
      </w:r>
      <w:r w:rsidRPr="009D6CE9">
        <w:rPr>
          <w:rFonts w:cs="Times New Roman"/>
          <w:szCs w:val="28"/>
        </w:rPr>
        <w:t>е</w:t>
      </w:r>
      <w:r w:rsidRPr="009D6CE9">
        <w:rPr>
          <w:rFonts w:cs="Times New Roman"/>
          <w:spacing w:val="1"/>
          <w:szCs w:val="28"/>
        </w:rPr>
        <w:t>д</w:t>
      </w:r>
      <w:r w:rsidRPr="009D6CE9">
        <w:rPr>
          <w:rFonts w:cs="Times New Roman"/>
          <w:szCs w:val="28"/>
        </w:rPr>
        <w:t>а</w:t>
      </w:r>
      <w:r w:rsidRPr="009D6CE9">
        <w:rPr>
          <w:rFonts w:cs="Times New Roman"/>
          <w:spacing w:val="-2"/>
          <w:szCs w:val="28"/>
        </w:rPr>
        <w:t>г</w:t>
      </w:r>
      <w:r w:rsidRPr="009D6CE9">
        <w:rPr>
          <w:rFonts w:cs="Times New Roman"/>
          <w:spacing w:val="1"/>
          <w:szCs w:val="28"/>
        </w:rPr>
        <w:t>ог</w:t>
      </w:r>
      <w:r w:rsidRPr="009D6CE9">
        <w:rPr>
          <w:rFonts w:cs="Times New Roman"/>
          <w:szCs w:val="28"/>
        </w:rPr>
        <w:t xml:space="preserve">и </w:t>
      </w:r>
      <w:r w:rsidRPr="009D6CE9">
        <w:rPr>
          <w:rFonts w:cs="Times New Roman"/>
          <w:spacing w:val="1"/>
          <w:szCs w:val="28"/>
        </w:rPr>
        <w:t>р</w:t>
      </w:r>
      <w:r w:rsidRPr="009D6CE9">
        <w:rPr>
          <w:rFonts w:cs="Times New Roman"/>
          <w:szCs w:val="28"/>
        </w:rPr>
        <w:t>ег</w:t>
      </w:r>
      <w:r w:rsidRPr="009D6CE9">
        <w:rPr>
          <w:rFonts w:cs="Times New Roman"/>
          <w:spacing w:val="-3"/>
          <w:szCs w:val="28"/>
        </w:rPr>
        <w:t>у</w:t>
      </w:r>
      <w:r w:rsidRPr="009D6CE9">
        <w:rPr>
          <w:rFonts w:cs="Times New Roman"/>
          <w:spacing w:val="-1"/>
          <w:szCs w:val="28"/>
        </w:rPr>
        <w:t>л</w:t>
      </w:r>
      <w:r w:rsidRPr="009D6CE9">
        <w:rPr>
          <w:rFonts w:cs="Times New Roman"/>
          <w:szCs w:val="28"/>
        </w:rPr>
        <w:t>я</w:t>
      </w:r>
      <w:r w:rsidRPr="009D6CE9">
        <w:rPr>
          <w:rFonts w:cs="Times New Roman"/>
          <w:spacing w:val="1"/>
          <w:szCs w:val="28"/>
        </w:rPr>
        <w:t>р</w:t>
      </w:r>
      <w:r w:rsidRPr="009D6CE9">
        <w:rPr>
          <w:rFonts w:cs="Times New Roman"/>
          <w:spacing w:val="-1"/>
          <w:szCs w:val="28"/>
        </w:rPr>
        <w:t>н</w:t>
      </w:r>
      <w:r w:rsidRPr="009D6CE9">
        <w:rPr>
          <w:rFonts w:cs="Times New Roman"/>
          <w:szCs w:val="28"/>
        </w:rPr>
        <w:t>о</w:t>
      </w:r>
      <w:r w:rsidRPr="009D6CE9">
        <w:rPr>
          <w:rFonts w:cs="Times New Roman"/>
          <w:spacing w:val="1"/>
          <w:szCs w:val="28"/>
        </w:rPr>
        <w:t xml:space="preserve"> по</w:t>
      </w:r>
      <w:r w:rsidRPr="009D6CE9">
        <w:rPr>
          <w:rFonts w:cs="Times New Roman"/>
          <w:szCs w:val="28"/>
        </w:rPr>
        <w:t>с</w:t>
      </w:r>
      <w:r w:rsidRPr="009D6CE9">
        <w:rPr>
          <w:rFonts w:cs="Times New Roman"/>
          <w:spacing w:val="-2"/>
          <w:szCs w:val="28"/>
        </w:rPr>
        <w:t>е</w:t>
      </w:r>
      <w:r w:rsidRPr="009D6CE9">
        <w:rPr>
          <w:rFonts w:cs="Times New Roman"/>
          <w:szCs w:val="28"/>
        </w:rPr>
        <w:t>ща</w:t>
      </w:r>
      <w:r w:rsidRPr="009D6CE9">
        <w:rPr>
          <w:rFonts w:cs="Times New Roman"/>
          <w:spacing w:val="-1"/>
          <w:szCs w:val="28"/>
        </w:rPr>
        <w:t>ю</w:t>
      </w:r>
      <w:r w:rsidRPr="009D6CE9">
        <w:rPr>
          <w:rFonts w:cs="Times New Roman"/>
          <w:szCs w:val="28"/>
        </w:rPr>
        <w:t>т</w:t>
      </w:r>
      <w:r w:rsidRPr="009D6CE9">
        <w:rPr>
          <w:rFonts w:cs="Times New Roman"/>
          <w:spacing w:val="2"/>
          <w:szCs w:val="28"/>
        </w:rPr>
        <w:t xml:space="preserve"> </w:t>
      </w:r>
      <w:r w:rsidRPr="009D6CE9">
        <w:rPr>
          <w:rFonts w:cs="Times New Roman"/>
          <w:szCs w:val="28"/>
        </w:rPr>
        <w:t>к</w:t>
      </w:r>
      <w:r w:rsidRPr="009D6CE9">
        <w:rPr>
          <w:rFonts w:cs="Times New Roman"/>
          <w:spacing w:val="-3"/>
          <w:szCs w:val="28"/>
        </w:rPr>
        <w:t>у</w:t>
      </w:r>
      <w:r w:rsidRPr="009D6CE9">
        <w:rPr>
          <w:rFonts w:cs="Times New Roman"/>
          <w:spacing w:val="1"/>
          <w:szCs w:val="28"/>
        </w:rPr>
        <w:t>р</w:t>
      </w:r>
      <w:r w:rsidRPr="009D6CE9">
        <w:rPr>
          <w:rFonts w:cs="Times New Roman"/>
          <w:szCs w:val="28"/>
        </w:rPr>
        <w:t>сы</w:t>
      </w:r>
      <w:r w:rsidRPr="009D6CE9">
        <w:rPr>
          <w:rFonts w:cs="Times New Roman"/>
          <w:spacing w:val="3"/>
          <w:szCs w:val="28"/>
        </w:rPr>
        <w:t xml:space="preserve"> </w:t>
      </w:r>
      <w:r w:rsidRPr="009D6CE9">
        <w:rPr>
          <w:rFonts w:cs="Times New Roman"/>
          <w:spacing w:val="-1"/>
          <w:szCs w:val="28"/>
        </w:rPr>
        <w:t>п</w:t>
      </w:r>
      <w:r w:rsidRPr="009D6CE9">
        <w:rPr>
          <w:rFonts w:cs="Times New Roman"/>
          <w:spacing w:val="1"/>
          <w:szCs w:val="28"/>
        </w:rPr>
        <w:t>о</w:t>
      </w:r>
      <w:r w:rsidRPr="009D6CE9">
        <w:rPr>
          <w:rFonts w:cs="Times New Roman"/>
          <w:szCs w:val="28"/>
        </w:rPr>
        <w:t>вы</w:t>
      </w:r>
      <w:r w:rsidRPr="009D6CE9">
        <w:rPr>
          <w:rFonts w:cs="Times New Roman"/>
          <w:spacing w:val="-2"/>
          <w:szCs w:val="28"/>
        </w:rPr>
        <w:t>ш</w:t>
      </w:r>
      <w:r w:rsidRPr="009D6CE9">
        <w:rPr>
          <w:rFonts w:cs="Times New Roman"/>
          <w:szCs w:val="28"/>
        </w:rPr>
        <w:t>е</w:t>
      </w:r>
      <w:r w:rsidRPr="009D6CE9">
        <w:rPr>
          <w:rFonts w:cs="Times New Roman"/>
          <w:spacing w:val="-1"/>
          <w:szCs w:val="28"/>
        </w:rPr>
        <w:t>н</w:t>
      </w:r>
      <w:r w:rsidRPr="009D6CE9">
        <w:rPr>
          <w:rFonts w:cs="Times New Roman"/>
          <w:spacing w:val="1"/>
          <w:szCs w:val="28"/>
        </w:rPr>
        <w:t>и</w:t>
      </w:r>
      <w:r w:rsidRPr="009D6CE9">
        <w:rPr>
          <w:rFonts w:cs="Times New Roman"/>
          <w:szCs w:val="28"/>
        </w:rPr>
        <w:t>я</w:t>
      </w:r>
      <w:r w:rsidRPr="009D6CE9">
        <w:rPr>
          <w:rFonts w:cs="Times New Roman"/>
          <w:spacing w:val="3"/>
          <w:szCs w:val="28"/>
        </w:rPr>
        <w:t xml:space="preserve"> </w:t>
      </w:r>
      <w:r w:rsidRPr="009D6CE9">
        <w:rPr>
          <w:rFonts w:cs="Times New Roman"/>
          <w:szCs w:val="28"/>
        </w:rPr>
        <w:t>ква</w:t>
      </w:r>
      <w:r w:rsidRPr="009D6CE9">
        <w:rPr>
          <w:rFonts w:cs="Times New Roman"/>
          <w:spacing w:val="-1"/>
          <w:szCs w:val="28"/>
        </w:rPr>
        <w:t>ли</w:t>
      </w:r>
      <w:r w:rsidRPr="009D6CE9">
        <w:rPr>
          <w:rFonts w:cs="Times New Roman"/>
          <w:szCs w:val="28"/>
        </w:rPr>
        <w:t>ф</w:t>
      </w:r>
      <w:r w:rsidRPr="009D6CE9">
        <w:rPr>
          <w:rFonts w:cs="Times New Roman"/>
          <w:spacing w:val="-1"/>
          <w:szCs w:val="28"/>
        </w:rPr>
        <w:t>и</w:t>
      </w:r>
      <w:r w:rsidRPr="009D6CE9">
        <w:rPr>
          <w:rFonts w:cs="Times New Roman"/>
          <w:szCs w:val="28"/>
        </w:rPr>
        <w:t>ка</w:t>
      </w:r>
      <w:r w:rsidRPr="009D6CE9">
        <w:rPr>
          <w:rFonts w:cs="Times New Roman"/>
          <w:spacing w:val="-1"/>
          <w:szCs w:val="28"/>
        </w:rPr>
        <w:t>ц</w:t>
      </w:r>
      <w:r w:rsidRPr="009D6CE9">
        <w:rPr>
          <w:rFonts w:cs="Times New Roman"/>
          <w:spacing w:val="1"/>
          <w:szCs w:val="28"/>
        </w:rPr>
        <w:t>и</w:t>
      </w:r>
      <w:r w:rsidRPr="009D6CE9">
        <w:rPr>
          <w:rFonts w:cs="Times New Roman"/>
          <w:szCs w:val="28"/>
        </w:rPr>
        <w:t>и</w:t>
      </w:r>
      <w:r w:rsidRPr="009D6CE9">
        <w:rPr>
          <w:rFonts w:cs="Times New Roman"/>
          <w:spacing w:val="3"/>
          <w:szCs w:val="28"/>
        </w:rPr>
        <w:t xml:space="preserve"> </w:t>
      </w:r>
      <w:r w:rsidRPr="009D6CE9">
        <w:rPr>
          <w:rFonts w:cs="Times New Roman"/>
          <w:spacing w:val="-1"/>
          <w:szCs w:val="28"/>
        </w:rPr>
        <w:t>п</w:t>
      </w:r>
      <w:r w:rsidRPr="009D6CE9">
        <w:rPr>
          <w:rFonts w:cs="Times New Roman"/>
          <w:szCs w:val="28"/>
        </w:rPr>
        <w:t>о</w:t>
      </w:r>
      <w:r w:rsidRPr="009D6CE9">
        <w:rPr>
          <w:rFonts w:cs="Times New Roman"/>
          <w:spacing w:val="3"/>
          <w:szCs w:val="28"/>
        </w:rPr>
        <w:t xml:space="preserve"> </w:t>
      </w:r>
      <w:r w:rsidRPr="009D6CE9">
        <w:rPr>
          <w:rFonts w:cs="Times New Roman"/>
          <w:spacing w:val="-2"/>
          <w:szCs w:val="28"/>
        </w:rPr>
        <w:t>с</w:t>
      </w:r>
      <w:r w:rsidRPr="009D6CE9">
        <w:rPr>
          <w:rFonts w:cs="Times New Roman"/>
          <w:spacing w:val="1"/>
          <w:szCs w:val="28"/>
        </w:rPr>
        <w:t>о</w:t>
      </w:r>
      <w:r w:rsidRPr="009D6CE9">
        <w:rPr>
          <w:rFonts w:cs="Times New Roman"/>
          <w:szCs w:val="28"/>
        </w:rPr>
        <w:t>в</w:t>
      </w:r>
      <w:r w:rsidRPr="009D6CE9">
        <w:rPr>
          <w:rFonts w:cs="Times New Roman"/>
          <w:spacing w:val="-2"/>
          <w:szCs w:val="28"/>
        </w:rPr>
        <w:t>р</w:t>
      </w:r>
      <w:r w:rsidRPr="009D6CE9">
        <w:rPr>
          <w:rFonts w:cs="Times New Roman"/>
          <w:szCs w:val="28"/>
        </w:rPr>
        <w:t>еме</w:t>
      </w:r>
      <w:r w:rsidRPr="009D6CE9">
        <w:rPr>
          <w:rFonts w:cs="Times New Roman"/>
          <w:spacing w:val="-1"/>
          <w:szCs w:val="28"/>
        </w:rPr>
        <w:t>н</w:t>
      </w:r>
      <w:r w:rsidRPr="009D6CE9">
        <w:rPr>
          <w:rFonts w:cs="Times New Roman"/>
          <w:spacing w:val="1"/>
          <w:szCs w:val="28"/>
        </w:rPr>
        <w:t>н</w:t>
      </w:r>
      <w:r w:rsidRPr="009D6CE9">
        <w:rPr>
          <w:rFonts w:cs="Times New Roman"/>
          <w:spacing w:val="-1"/>
          <w:szCs w:val="28"/>
        </w:rPr>
        <w:t>ы</w:t>
      </w:r>
      <w:r w:rsidRPr="009D6CE9">
        <w:rPr>
          <w:rFonts w:cs="Times New Roman"/>
          <w:szCs w:val="28"/>
        </w:rPr>
        <w:t>м акт</w:t>
      </w:r>
      <w:r w:rsidRPr="009D6CE9">
        <w:rPr>
          <w:rFonts w:cs="Times New Roman"/>
          <w:spacing w:val="-3"/>
          <w:szCs w:val="28"/>
        </w:rPr>
        <w:t>у</w:t>
      </w:r>
      <w:r w:rsidRPr="009D6CE9">
        <w:rPr>
          <w:rFonts w:cs="Times New Roman"/>
          <w:szCs w:val="28"/>
        </w:rPr>
        <w:t>ал</w:t>
      </w:r>
      <w:r w:rsidRPr="009D6CE9">
        <w:rPr>
          <w:rFonts w:cs="Times New Roman"/>
          <w:spacing w:val="-2"/>
          <w:szCs w:val="28"/>
        </w:rPr>
        <w:t>ь</w:t>
      </w:r>
      <w:r w:rsidRPr="009D6CE9">
        <w:rPr>
          <w:rFonts w:cs="Times New Roman"/>
          <w:spacing w:val="1"/>
          <w:szCs w:val="28"/>
        </w:rPr>
        <w:t>ны</w:t>
      </w:r>
      <w:r w:rsidRPr="009D6CE9">
        <w:rPr>
          <w:rFonts w:cs="Times New Roman"/>
          <w:szCs w:val="28"/>
        </w:rPr>
        <w:t xml:space="preserve">м </w:t>
      </w:r>
      <w:r w:rsidRPr="009D6CE9">
        <w:rPr>
          <w:rFonts w:cs="Times New Roman"/>
          <w:spacing w:val="-1"/>
          <w:szCs w:val="28"/>
        </w:rPr>
        <w:t>т</w:t>
      </w:r>
      <w:r w:rsidRPr="009D6CE9">
        <w:rPr>
          <w:rFonts w:cs="Times New Roman"/>
          <w:szCs w:val="28"/>
        </w:rPr>
        <w:t>емат</w:t>
      </w:r>
      <w:r w:rsidRPr="009D6CE9">
        <w:rPr>
          <w:rFonts w:cs="Times New Roman"/>
          <w:spacing w:val="-2"/>
          <w:szCs w:val="28"/>
        </w:rPr>
        <w:t>ик</w:t>
      </w:r>
      <w:r w:rsidRPr="009D6CE9">
        <w:rPr>
          <w:rFonts w:cs="Times New Roman"/>
          <w:szCs w:val="28"/>
        </w:rPr>
        <w:t>ам,</w:t>
      </w:r>
      <w:r w:rsidRPr="009D6CE9">
        <w:rPr>
          <w:rFonts w:cs="Times New Roman"/>
          <w:spacing w:val="-1"/>
          <w:szCs w:val="28"/>
        </w:rPr>
        <w:t xml:space="preserve"> </w:t>
      </w:r>
      <w:r w:rsidRPr="009D6CE9">
        <w:rPr>
          <w:rFonts w:cs="Times New Roman"/>
          <w:szCs w:val="28"/>
        </w:rPr>
        <w:t>так</w:t>
      </w:r>
      <w:r w:rsidRPr="009D6CE9">
        <w:rPr>
          <w:rFonts w:cs="Times New Roman"/>
          <w:spacing w:val="1"/>
          <w:szCs w:val="28"/>
        </w:rPr>
        <w:t>и</w:t>
      </w:r>
      <w:r w:rsidRPr="009D6CE9">
        <w:rPr>
          <w:rFonts w:cs="Times New Roman"/>
          <w:szCs w:val="28"/>
        </w:rPr>
        <w:t xml:space="preserve">м </w:t>
      </w:r>
      <w:r w:rsidRPr="009D6CE9">
        <w:rPr>
          <w:rFonts w:cs="Times New Roman"/>
          <w:spacing w:val="-3"/>
          <w:szCs w:val="28"/>
        </w:rPr>
        <w:t>к</w:t>
      </w:r>
      <w:r w:rsidRPr="009D6CE9">
        <w:rPr>
          <w:rFonts w:cs="Times New Roman"/>
          <w:szCs w:val="28"/>
        </w:rPr>
        <w:t>а</w:t>
      </w:r>
      <w:r w:rsidRPr="009D6CE9">
        <w:rPr>
          <w:rFonts w:cs="Times New Roman"/>
          <w:spacing w:val="-2"/>
          <w:szCs w:val="28"/>
        </w:rPr>
        <w:t>к</w:t>
      </w:r>
      <w:r w:rsidRPr="009D6CE9">
        <w:rPr>
          <w:rFonts w:cs="Times New Roman"/>
          <w:szCs w:val="28"/>
        </w:rPr>
        <w:t>:</w:t>
      </w:r>
    </w:p>
    <w:p w14:paraId="537D8C3F" w14:textId="77777777" w:rsidR="004D5700" w:rsidRPr="009D6CE9" w:rsidRDefault="004D5700" w:rsidP="004D5700">
      <w:pPr>
        <w:rPr>
          <w:rFonts w:cs="Times New Roman"/>
          <w:szCs w:val="28"/>
        </w:rPr>
      </w:pPr>
      <w:r w:rsidRPr="009D6CE9">
        <w:rPr>
          <w:rFonts w:cs="Times New Roman"/>
          <w:szCs w:val="28"/>
        </w:rPr>
        <w:t xml:space="preserve">- </w:t>
      </w:r>
      <w:r w:rsidRPr="009D6CE9">
        <w:rPr>
          <w:rFonts w:cs="Times New Roman"/>
          <w:spacing w:val="-1"/>
          <w:szCs w:val="28"/>
        </w:rPr>
        <w:t>«</w:t>
      </w:r>
      <w:proofErr w:type="spellStart"/>
      <w:r w:rsidRPr="009D6CE9">
        <w:rPr>
          <w:rFonts w:cs="Times New Roman"/>
          <w:spacing w:val="1"/>
          <w:szCs w:val="28"/>
        </w:rPr>
        <w:t>Зд</w:t>
      </w:r>
      <w:r w:rsidRPr="009D6CE9">
        <w:rPr>
          <w:rFonts w:cs="Times New Roman"/>
          <w:spacing w:val="-1"/>
          <w:szCs w:val="28"/>
        </w:rPr>
        <w:t>ор</w:t>
      </w:r>
      <w:r w:rsidRPr="009D6CE9">
        <w:rPr>
          <w:rFonts w:cs="Times New Roman"/>
          <w:spacing w:val="1"/>
          <w:szCs w:val="28"/>
        </w:rPr>
        <w:t>о</w:t>
      </w:r>
      <w:r w:rsidRPr="009D6CE9">
        <w:rPr>
          <w:rFonts w:cs="Times New Roman"/>
          <w:szCs w:val="28"/>
        </w:rPr>
        <w:t>в</w:t>
      </w:r>
      <w:r w:rsidRPr="009D6CE9">
        <w:rPr>
          <w:rFonts w:cs="Times New Roman"/>
          <w:spacing w:val="-1"/>
          <w:szCs w:val="28"/>
        </w:rPr>
        <w:t>ь</w:t>
      </w:r>
      <w:r w:rsidRPr="009D6CE9">
        <w:rPr>
          <w:rFonts w:cs="Times New Roman"/>
          <w:szCs w:val="28"/>
        </w:rPr>
        <w:t>е</w:t>
      </w:r>
      <w:r w:rsidRPr="009D6CE9">
        <w:rPr>
          <w:rFonts w:cs="Times New Roman"/>
          <w:spacing w:val="-2"/>
          <w:szCs w:val="28"/>
        </w:rPr>
        <w:t>с</w:t>
      </w:r>
      <w:r w:rsidRPr="009D6CE9">
        <w:rPr>
          <w:rFonts w:cs="Times New Roman"/>
          <w:spacing w:val="1"/>
          <w:szCs w:val="28"/>
        </w:rPr>
        <w:t>б</w:t>
      </w:r>
      <w:r w:rsidRPr="009D6CE9">
        <w:rPr>
          <w:rFonts w:cs="Times New Roman"/>
          <w:szCs w:val="28"/>
        </w:rPr>
        <w:t>е</w:t>
      </w:r>
      <w:r w:rsidRPr="009D6CE9">
        <w:rPr>
          <w:rFonts w:cs="Times New Roman"/>
          <w:spacing w:val="-1"/>
          <w:szCs w:val="28"/>
        </w:rPr>
        <w:t>р</w:t>
      </w:r>
      <w:r w:rsidRPr="009D6CE9">
        <w:rPr>
          <w:rFonts w:cs="Times New Roman"/>
          <w:szCs w:val="28"/>
        </w:rPr>
        <w:t>ег</w:t>
      </w:r>
      <w:r w:rsidRPr="009D6CE9">
        <w:rPr>
          <w:rFonts w:cs="Times New Roman"/>
          <w:spacing w:val="-2"/>
          <w:szCs w:val="28"/>
        </w:rPr>
        <w:t>а</w:t>
      </w:r>
      <w:r w:rsidRPr="009D6CE9">
        <w:rPr>
          <w:rFonts w:cs="Times New Roman"/>
          <w:spacing w:val="-1"/>
          <w:szCs w:val="28"/>
        </w:rPr>
        <w:t>ю</w:t>
      </w:r>
      <w:r w:rsidRPr="009D6CE9">
        <w:rPr>
          <w:rFonts w:cs="Times New Roman"/>
          <w:szCs w:val="28"/>
        </w:rPr>
        <w:t>щее</w:t>
      </w:r>
      <w:proofErr w:type="spellEnd"/>
      <w:r w:rsidRPr="009D6CE9">
        <w:rPr>
          <w:rFonts w:cs="Times New Roman"/>
          <w:szCs w:val="28"/>
        </w:rPr>
        <w:t xml:space="preserve"> с</w:t>
      </w:r>
      <w:r w:rsidRPr="009D6CE9">
        <w:rPr>
          <w:rFonts w:cs="Times New Roman"/>
          <w:spacing w:val="-2"/>
          <w:szCs w:val="28"/>
        </w:rPr>
        <w:t>о</w:t>
      </w:r>
      <w:r w:rsidRPr="009D6CE9">
        <w:rPr>
          <w:rFonts w:cs="Times New Roman"/>
          <w:spacing w:val="1"/>
          <w:szCs w:val="28"/>
        </w:rPr>
        <w:t>д</w:t>
      </w:r>
      <w:r w:rsidRPr="009D6CE9">
        <w:rPr>
          <w:rFonts w:cs="Times New Roman"/>
          <w:spacing w:val="-2"/>
          <w:szCs w:val="28"/>
        </w:rPr>
        <w:t>е</w:t>
      </w:r>
      <w:r w:rsidRPr="009D6CE9">
        <w:rPr>
          <w:rFonts w:cs="Times New Roman"/>
          <w:spacing w:val="1"/>
          <w:szCs w:val="28"/>
        </w:rPr>
        <w:t>р</w:t>
      </w:r>
      <w:r w:rsidRPr="009D6CE9">
        <w:rPr>
          <w:rFonts w:cs="Times New Roman"/>
          <w:szCs w:val="28"/>
        </w:rPr>
        <w:t>ж</w:t>
      </w:r>
      <w:r w:rsidRPr="009D6CE9">
        <w:rPr>
          <w:rFonts w:cs="Times New Roman"/>
          <w:spacing w:val="-2"/>
          <w:szCs w:val="28"/>
        </w:rPr>
        <w:t>а</w:t>
      </w:r>
      <w:r w:rsidRPr="009D6CE9">
        <w:rPr>
          <w:rFonts w:cs="Times New Roman"/>
          <w:spacing w:val="1"/>
          <w:szCs w:val="28"/>
        </w:rPr>
        <w:t>н</w:t>
      </w:r>
      <w:r w:rsidRPr="009D6CE9">
        <w:rPr>
          <w:rFonts w:cs="Times New Roman"/>
          <w:spacing w:val="-1"/>
          <w:szCs w:val="28"/>
        </w:rPr>
        <w:t>и</w:t>
      </w:r>
      <w:r w:rsidRPr="009D6CE9">
        <w:rPr>
          <w:rFonts w:cs="Times New Roman"/>
          <w:szCs w:val="28"/>
        </w:rPr>
        <w:t xml:space="preserve">е </w:t>
      </w:r>
      <w:r w:rsidRPr="009D6CE9">
        <w:rPr>
          <w:rFonts w:cs="Times New Roman"/>
          <w:spacing w:val="-2"/>
          <w:szCs w:val="28"/>
        </w:rPr>
        <w:t>о</w:t>
      </w:r>
      <w:r w:rsidRPr="009D6CE9">
        <w:rPr>
          <w:rFonts w:cs="Times New Roman"/>
          <w:spacing w:val="1"/>
          <w:szCs w:val="28"/>
        </w:rPr>
        <w:t>б</w:t>
      </w:r>
      <w:r w:rsidRPr="009D6CE9">
        <w:rPr>
          <w:rFonts w:cs="Times New Roman"/>
          <w:spacing w:val="-1"/>
          <w:szCs w:val="28"/>
        </w:rPr>
        <w:t>р</w:t>
      </w:r>
      <w:r w:rsidRPr="009D6CE9">
        <w:rPr>
          <w:rFonts w:cs="Times New Roman"/>
          <w:szCs w:val="28"/>
        </w:rPr>
        <w:t>азовател</w:t>
      </w:r>
      <w:r w:rsidRPr="009D6CE9">
        <w:rPr>
          <w:rFonts w:cs="Times New Roman"/>
          <w:spacing w:val="-4"/>
          <w:szCs w:val="28"/>
        </w:rPr>
        <w:t>ь</w:t>
      </w:r>
      <w:r w:rsidRPr="009D6CE9">
        <w:rPr>
          <w:rFonts w:cs="Times New Roman"/>
          <w:spacing w:val="1"/>
          <w:szCs w:val="28"/>
        </w:rPr>
        <w:t>н</w:t>
      </w:r>
      <w:r w:rsidRPr="009D6CE9">
        <w:rPr>
          <w:rFonts w:cs="Times New Roman"/>
          <w:spacing w:val="-1"/>
          <w:szCs w:val="28"/>
        </w:rPr>
        <w:t>ы</w:t>
      </w:r>
      <w:r w:rsidRPr="009D6CE9">
        <w:rPr>
          <w:rFonts w:cs="Times New Roman"/>
          <w:szCs w:val="28"/>
        </w:rPr>
        <w:t>х</w:t>
      </w:r>
      <w:r w:rsidRPr="009D6CE9">
        <w:rPr>
          <w:rFonts w:cs="Times New Roman"/>
          <w:spacing w:val="1"/>
          <w:szCs w:val="28"/>
        </w:rPr>
        <w:t xml:space="preserve"> </w:t>
      </w:r>
      <w:r w:rsidRPr="009D6CE9">
        <w:rPr>
          <w:rFonts w:cs="Times New Roman"/>
          <w:spacing w:val="-1"/>
          <w:szCs w:val="28"/>
        </w:rPr>
        <w:t>т</w:t>
      </w:r>
      <w:r w:rsidRPr="009D6CE9">
        <w:rPr>
          <w:rFonts w:cs="Times New Roman"/>
          <w:spacing w:val="-2"/>
          <w:szCs w:val="28"/>
        </w:rPr>
        <w:t>е</w:t>
      </w:r>
      <w:r w:rsidRPr="009D6CE9">
        <w:rPr>
          <w:rFonts w:cs="Times New Roman"/>
          <w:spacing w:val="-1"/>
          <w:szCs w:val="28"/>
        </w:rPr>
        <w:t>х</w:t>
      </w:r>
      <w:r w:rsidRPr="009D6CE9">
        <w:rPr>
          <w:rFonts w:cs="Times New Roman"/>
          <w:spacing w:val="1"/>
          <w:szCs w:val="28"/>
        </w:rPr>
        <w:t>но</w:t>
      </w:r>
      <w:r w:rsidRPr="009D6CE9">
        <w:rPr>
          <w:rFonts w:cs="Times New Roman"/>
          <w:spacing w:val="-3"/>
          <w:szCs w:val="28"/>
        </w:rPr>
        <w:t>л</w:t>
      </w:r>
      <w:r w:rsidRPr="009D6CE9">
        <w:rPr>
          <w:rFonts w:cs="Times New Roman"/>
          <w:spacing w:val="1"/>
          <w:szCs w:val="28"/>
        </w:rPr>
        <w:t>о</w:t>
      </w:r>
      <w:r w:rsidRPr="009D6CE9">
        <w:rPr>
          <w:rFonts w:cs="Times New Roman"/>
          <w:szCs w:val="28"/>
        </w:rPr>
        <w:t>г</w:t>
      </w:r>
      <w:r w:rsidRPr="009D6CE9">
        <w:rPr>
          <w:rFonts w:cs="Times New Roman"/>
          <w:spacing w:val="-1"/>
          <w:szCs w:val="28"/>
        </w:rPr>
        <w:t>и</w:t>
      </w:r>
      <w:r w:rsidRPr="009D6CE9">
        <w:rPr>
          <w:rFonts w:cs="Times New Roman"/>
          <w:spacing w:val="1"/>
          <w:szCs w:val="28"/>
        </w:rPr>
        <w:t>й</w:t>
      </w:r>
      <w:r w:rsidRPr="009D6CE9">
        <w:rPr>
          <w:rFonts w:cs="Times New Roman"/>
          <w:spacing w:val="-1"/>
          <w:szCs w:val="28"/>
        </w:rPr>
        <w:t>»</w:t>
      </w:r>
      <w:r w:rsidRPr="009D6CE9">
        <w:rPr>
          <w:rFonts w:cs="Times New Roman"/>
          <w:szCs w:val="28"/>
        </w:rPr>
        <w:t>;</w:t>
      </w:r>
    </w:p>
    <w:p w14:paraId="127A26A7" w14:textId="77777777" w:rsidR="004D5700" w:rsidRPr="009D6CE9" w:rsidRDefault="004D5700" w:rsidP="004D5700">
      <w:pPr>
        <w:rPr>
          <w:rFonts w:cs="Times New Roman"/>
          <w:szCs w:val="28"/>
        </w:rPr>
      </w:pPr>
      <w:r w:rsidRPr="009D6CE9">
        <w:rPr>
          <w:rFonts w:cs="Times New Roman"/>
          <w:szCs w:val="28"/>
        </w:rPr>
        <w:t>-</w:t>
      </w:r>
      <w:r w:rsidRPr="009D6CE9">
        <w:rPr>
          <w:rFonts w:cs="Times New Roman"/>
          <w:spacing w:val="1"/>
          <w:szCs w:val="28"/>
        </w:rPr>
        <w:t xml:space="preserve"> </w:t>
      </w:r>
      <w:r w:rsidRPr="009D6CE9">
        <w:rPr>
          <w:rFonts w:cs="Times New Roman"/>
          <w:spacing w:val="-1"/>
          <w:szCs w:val="28"/>
        </w:rPr>
        <w:t>«</w:t>
      </w:r>
      <w:r w:rsidRPr="009D6CE9">
        <w:rPr>
          <w:rFonts w:cs="Times New Roman"/>
          <w:szCs w:val="28"/>
        </w:rPr>
        <w:t>Мет</w:t>
      </w:r>
      <w:r w:rsidRPr="009D6CE9">
        <w:rPr>
          <w:rFonts w:cs="Times New Roman"/>
          <w:spacing w:val="1"/>
          <w:szCs w:val="28"/>
        </w:rPr>
        <w:t>о</w:t>
      </w:r>
      <w:r w:rsidRPr="009D6CE9">
        <w:rPr>
          <w:rFonts w:cs="Times New Roman"/>
          <w:spacing w:val="-1"/>
          <w:szCs w:val="28"/>
        </w:rPr>
        <w:t>д</w:t>
      </w:r>
      <w:r w:rsidRPr="009D6CE9">
        <w:rPr>
          <w:rFonts w:cs="Times New Roman"/>
          <w:spacing w:val="1"/>
          <w:szCs w:val="28"/>
        </w:rPr>
        <w:t>о</w:t>
      </w:r>
      <w:r w:rsidRPr="009D6CE9">
        <w:rPr>
          <w:rFonts w:cs="Times New Roman"/>
          <w:spacing w:val="-1"/>
          <w:szCs w:val="28"/>
        </w:rPr>
        <w:t>ло</w:t>
      </w:r>
      <w:r w:rsidRPr="009D6CE9">
        <w:rPr>
          <w:rFonts w:cs="Times New Roman"/>
          <w:szCs w:val="28"/>
        </w:rPr>
        <w:t>г</w:t>
      </w:r>
      <w:r w:rsidRPr="009D6CE9">
        <w:rPr>
          <w:rFonts w:cs="Times New Roman"/>
          <w:spacing w:val="-1"/>
          <w:szCs w:val="28"/>
        </w:rPr>
        <w:t>и</w:t>
      </w:r>
      <w:r w:rsidRPr="009D6CE9">
        <w:rPr>
          <w:rFonts w:cs="Times New Roman"/>
          <w:szCs w:val="28"/>
        </w:rPr>
        <w:t>я</w:t>
      </w:r>
      <w:r w:rsidRPr="009D6CE9">
        <w:rPr>
          <w:rFonts w:cs="Times New Roman"/>
          <w:spacing w:val="1"/>
          <w:szCs w:val="28"/>
        </w:rPr>
        <w:t xml:space="preserve"> </w:t>
      </w:r>
      <w:r w:rsidRPr="009D6CE9">
        <w:rPr>
          <w:rFonts w:cs="Times New Roman"/>
          <w:szCs w:val="28"/>
        </w:rPr>
        <w:t>и</w:t>
      </w:r>
      <w:r w:rsidRPr="009D6CE9">
        <w:rPr>
          <w:rFonts w:cs="Times New Roman"/>
          <w:spacing w:val="2"/>
          <w:szCs w:val="28"/>
        </w:rPr>
        <w:t xml:space="preserve"> </w:t>
      </w:r>
      <w:r w:rsidRPr="009D6CE9">
        <w:rPr>
          <w:rFonts w:cs="Times New Roman"/>
          <w:spacing w:val="-3"/>
          <w:szCs w:val="28"/>
        </w:rPr>
        <w:t>т</w:t>
      </w:r>
      <w:r w:rsidRPr="009D6CE9">
        <w:rPr>
          <w:rFonts w:cs="Times New Roman"/>
          <w:szCs w:val="28"/>
        </w:rPr>
        <w:t>е</w:t>
      </w:r>
      <w:r w:rsidRPr="009D6CE9">
        <w:rPr>
          <w:rFonts w:cs="Times New Roman"/>
          <w:spacing w:val="1"/>
          <w:szCs w:val="28"/>
        </w:rPr>
        <w:t>х</w:t>
      </w:r>
      <w:r w:rsidRPr="009D6CE9">
        <w:rPr>
          <w:rFonts w:cs="Times New Roman"/>
          <w:spacing w:val="-1"/>
          <w:szCs w:val="28"/>
        </w:rPr>
        <w:t>н</w:t>
      </w:r>
      <w:r w:rsidRPr="009D6CE9">
        <w:rPr>
          <w:rFonts w:cs="Times New Roman"/>
          <w:spacing w:val="1"/>
          <w:szCs w:val="28"/>
        </w:rPr>
        <w:t>о</w:t>
      </w:r>
      <w:r w:rsidRPr="009D6CE9">
        <w:rPr>
          <w:rFonts w:cs="Times New Roman"/>
          <w:spacing w:val="-3"/>
          <w:szCs w:val="28"/>
        </w:rPr>
        <w:t>л</w:t>
      </w:r>
      <w:r w:rsidRPr="009D6CE9">
        <w:rPr>
          <w:rFonts w:cs="Times New Roman"/>
          <w:spacing w:val="1"/>
          <w:szCs w:val="28"/>
        </w:rPr>
        <w:t>о</w:t>
      </w:r>
      <w:r w:rsidRPr="009D6CE9">
        <w:rPr>
          <w:rFonts w:cs="Times New Roman"/>
          <w:szCs w:val="28"/>
        </w:rPr>
        <w:t>г</w:t>
      </w:r>
      <w:r w:rsidRPr="009D6CE9">
        <w:rPr>
          <w:rFonts w:cs="Times New Roman"/>
          <w:spacing w:val="-1"/>
          <w:szCs w:val="28"/>
        </w:rPr>
        <w:t>и</w:t>
      </w:r>
      <w:r w:rsidRPr="009D6CE9">
        <w:rPr>
          <w:rFonts w:cs="Times New Roman"/>
          <w:szCs w:val="28"/>
        </w:rPr>
        <w:t>я</w:t>
      </w:r>
      <w:r w:rsidRPr="009D6CE9">
        <w:rPr>
          <w:rFonts w:cs="Times New Roman"/>
          <w:spacing w:val="1"/>
          <w:szCs w:val="28"/>
        </w:rPr>
        <w:t xml:space="preserve"> р</w:t>
      </w:r>
      <w:r w:rsidRPr="009D6CE9">
        <w:rPr>
          <w:rFonts w:cs="Times New Roman"/>
          <w:szCs w:val="28"/>
        </w:rPr>
        <w:t>еа</w:t>
      </w:r>
      <w:r w:rsidRPr="009D6CE9">
        <w:rPr>
          <w:rFonts w:cs="Times New Roman"/>
          <w:spacing w:val="-3"/>
          <w:szCs w:val="28"/>
        </w:rPr>
        <w:t>л</w:t>
      </w:r>
      <w:r w:rsidRPr="009D6CE9">
        <w:rPr>
          <w:rFonts w:cs="Times New Roman"/>
          <w:spacing w:val="1"/>
          <w:szCs w:val="28"/>
        </w:rPr>
        <w:t>и</w:t>
      </w:r>
      <w:r w:rsidRPr="009D6CE9">
        <w:rPr>
          <w:rFonts w:cs="Times New Roman"/>
          <w:szCs w:val="28"/>
        </w:rPr>
        <w:t>за</w:t>
      </w:r>
      <w:r w:rsidRPr="009D6CE9">
        <w:rPr>
          <w:rFonts w:cs="Times New Roman"/>
          <w:spacing w:val="-2"/>
          <w:szCs w:val="28"/>
        </w:rPr>
        <w:t>ц</w:t>
      </w:r>
      <w:r w:rsidRPr="009D6CE9">
        <w:rPr>
          <w:rFonts w:cs="Times New Roman"/>
          <w:spacing w:val="1"/>
          <w:szCs w:val="28"/>
        </w:rPr>
        <w:t>и</w:t>
      </w:r>
      <w:r w:rsidRPr="009D6CE9">
        <w:rPr>
          <w:rFonts w:cs="Times New Roman"/>
          <w:szCs w:val="28"/>
        </w:rPr>
        <w:t>и</w:t>
      </w:r>
      <w:r w:rsidRPr="009D6CE9">
        <w:rPr>
          <w:rFonts w:cs="Times New Roman"/>
          <w:spacing w:val="2"/>
          <w:szCs w:val="28"/>
        </w:rPr>
        <w:t xml:space="preserve"> </w:t>
      </w:r>
      <w:r w:rsidRPr="009D6CE9">
        <w:rPr>
          <w:rFonts w:cs="Times New Roman"/>
          <w:spacing w:val="-1"/>
          <w:szCs w:val="28"/>
        </w:rPr>
        <w:t>Ф</w:t>
      </w:r>
      <w:r w:rsidRPr="009D6CE9">
        <w:rPr>
          <w:rFonts w:cs="Times New Roman"/>
          <w:spacing w:val="1"/>
          <w:szCs w:val="28"/>
        </w:rPr>
        <w:t>Г</w:t>
      </w:r>
      <w:r w:rsidRPr="009D6CE9">
        <w:rPr>
          <w:rFonts w:cs="Times New Roman"/>
          <w:spacing w:val="-1"/>
          <w:szCs w:val="28"/>
        </w:rPr>
        <w:t>О</w:t>
      </w:r>
      <w:r w:rsidRPr="009D6CE9">
        <w:rPr>
          <w:rFonts w:cs="Times New Roman"/>
          <w:szCs w:val="28"/>
        </w:rPr>
        <w:t>С</w:t>
      </w:r>
      <w:r w:rsidRPr="009D6CE9">
        <w:rPr>
          <w:rFonts w:cs="Times New Roman"/>
          <w:spacing w:val="8"/>
          <w:szCs w:val="28"/>
        </w:rPr>
        <w:t xml:space="preserve"> </w:t>
      </w:r>
      <w:r w:rsidRPr="009D6CE9">
        <w:rPr>
          <w:rFonts w:cs="Times New Roman"/>
          <w:spacing w:val="-1"/>
          <w:szCs w:val="28"/>
        </w:rPr>
        <w:t>НО</w:t>
      </w:r>
      <w:r w:rsidRPr="009D6CE9">
        <w:rPr>
          <w:rFonts w:cs="Times New Roman"/>
          <w:szCs w:val="28"/>
        </w:rPr>
        <w:t xml:space="preserve">О </w:t>
      </w:r>
      <w:r w:rsidRPr="009D6CE9">
        <w:rPr>
          <w:rFonts w:cs="Times New Roman"/>
          <w:spacing w:val="-4"/>
          <w:szCs w:val="28"/>
        </w:rPr>
        <w:t>у</w:t>
      </w:r>
      <w:r w:rsidRPr="009D6CE9">
        <w:rPr>
          <w:rFonts w:cs="Times New Roman"/>
          <w:szCs w:val="28"/>
        </w:rPr>
        <w:t>ч</w:t>
      </w:r>
      <w:r w:rsidRPr="009D6CE9">
        <w:rPr>
          <w:rFonts w:cs="Times New Roman"/>
          <w:spacing w:val="4"/>
          <w:szCs w:val="28"/>
        </w:rPr>
        <w:t>а</w:t>
      </w:r>
      <w:r w:rsidRPr="009D6CE9">
        <w:rPr>
          <w:rFonts w:cs="Times New Roman"/>
          <w:szCs w:val="28"/>
        </w:rPr>
        <w:t>щихся</w:t>
      </w:r>
      <w:r w:rsidRPr="009D6CE9">
        <w:rPr>
          <w:rFonts w:cs="Times New Roman"/>
          <w:spacing w:val="1"/>
          <w:szCs w:val="28"/>
        </w:rPr>
        <w:t xml:space="preserve"> </w:t>
      </w:r>
      <w:r w:rsidRPr="009D6CE9">
        <w:rPr>
          <w:rFonts w:cs="Times New Roman"/>
          <w:szCs w:val="28"/>
        </w:rPr>
        <w:t>с</w:t>
      </w:r>
      <w:r w:rsidRPr="009D6CE9">
        <w:rPr>
          <w:rFonts w:cs="Times New Roman"/>
          <w:spacing w:val="1"/>
          <w:szCs w:val="28"/>
        </w:rPr>
        <w:t xml:space="preserve"> </w:t>
      </w:r>
      <w:r w:rsidRPr="009D6CE9">
        <w:rPr>
          <w:rFonts w:cs="Times New Roman"/>
          <w:spacing w:val="-1"/>
          <w:szCs w:val="28"/>
        </w:rPr>
        <w:t>О</w:t>
      </w:r>
      <w:r w:rsidRPr="009D6CE9">
        <w:rPr>
          <w:rFonts w:cs="Times New Roman"/>
          <w:szCs w:val="28"/>
        </w:rPr>
        <w:t>ВЗ</w:t>
      </w:r>
      <w:r w:rsidRPr="009D6CE9">
        <w:rPr>
          <w:rFonts w:cs="Times New Roman"/>
          <w:spacing w:val="2"/>
          <w:szCs w:val="28"/>
        </w:rPr>
        <w:t xml:space="preserve"> </w:t>
      </w:r>
      <w:r w:rsidRPr="009D6CE9">
        <w:rPr>
          <w:rFonts w:cs="Times New Roman"/>
          <w:szCs w:val="28"/>
        </w:rPr>
        <w:t>в</w:t>
      </w:r>
      <w:r w:rsidRPr="009D6CE9">
        <w:rPr>
          <w:rFonts w:cs="Times New Roman"/>
          <w:spacing w:val="1"/>
          <w:szCs w:val="28"/>
        </w:rPr>
        <w:t xml:space="preserve"> </w:t>
      </w:r>
      <w:r w:rsidRPr="009D6CE9">
        <w:rPr>
          <w:rFonts w:cs="Times New Roman"/>
          <w:spacing w:val="-4"/>
          <w:szCs w:val="28"/>
        </w:rPr>
        <w:t>у</w:t>
      </w:r>
      <w:r w:rsidRPr="009D6CE9">
        <w:rPr>
          <w:rFonts w:cs="Times New Roman"/>
          <w:szCs w:val="28"/>
        </w:rPr>
        <w:t>слови</w:t>
      </w:r>
      <w:r w:rsidRPr="009D6CE9">
        <w:rPr>
          <w:rFonts w:cs="Times New Roman"/>
          <w:spacing w:val="-1"/>
          <w:szCs w:val="28"/>
        </w:rPr>
        <w:t>я</w:t>
      </w:r>
      <w:r w:rsidRPr="009D6CE9">
        <w:rPr>
          <w:rFonts w:cs="Times New Roman"/>
          <w:szCs w:val="28"/>
        </w:rPr>
        <w:t xml:space="preserve">х </w:t>
      </w:r>
      <w:r w:rsidRPr="009D6CE9">
        <w:rPr>
          <w:rFonts w:cs="Times New Roman"/>
          <w:spacing w:val="1"/>
          <w:szCs w:val="28"/>
        </w:rPr>
        <w:t>об</w:t>
      </w:r>
      <w:r w:rsidRPr="009D6CE9">
        <w:rPr>
          <w:rFonts w:cs="Times New Roman"/>
          <w:spacing w:val="-3"/>
          <w:szCs w:val="28"/>
        </w:rPr>
        <w:t>щ</w:t>
      </w:r>
      <w:r w:rsidRPr="009D6CE9">
        <w:rPr>
          <w:rFonts w:cs="Times New Roman"/>
          <w:szCs w:val="28"/>
        </w:rPr>
        <w:t>е</w:t>
      </w:r>
      <w:r w:rsidRPr="009D6CE9">
        <w:rPr>
          <w:rFonts w:cs="Times New Roman"/>
          <w:spacing w:val="-1"/>
          <w:szCs w:val="28"/>
        </w:rPr>
        <w:t>об</w:t>
      </w:r>
      <w:r w:rsidRPr="009D6CE9">
        <w:rPr>
          <w:rFonts w:cs="Times New Roman"/>
          <w:spacing w:val="1"/>
          <w:szCs w:val="28"/>
        </w:rPr>
        <w:t>р</w:t>
      </w:r>
      <w:r w:rsidRPr="009D6CE9">
        <w:rPr>
          <w:rFonts w:cs="Times New Roman"/>
          <w:szCs w:val="28"/>
        </w:rPr>
        <w:t>азо</w:t>
      </w:r>
      <w:r w:rsidRPr="009D6CE9">
        <w:rPr>
          <w:rFonts w:cs="Times New Roman"/>
          <w:spacing w:val="-2"/>
          <w:szCs w:val="28"/>
        </w:rPr>
        <w:t>в</w:t>
      </w:r>
      <w:r w:rsidRPr="009D6CE9">
        <w:rPr>
          <w:rFonts w:cs="Times New Roman"/>
          <w:szCs w:val="28"/>
        </w:rPr>
        <w:t>ате</w:t>
      </w:r>
      <w:r w:rsidRPr="009D6CE9">
        <w:rPr>
          <w:rFonts w:cs="Times New Roman"/>
          <w:spacing w:val="-1"/>
          <w:szCs w:val="28"/>
        </w:rPr>
        <w:t>льн</w:t>
      </w:r>
      <w:r w:rsidRPr="009D6CE9">
        <w:rPr>
          <w:rFonts w:cs="Times New Roman"/>
          <w:spacing w:val="1"/>
          <w:szCs w:val="28"/>
        </w:rPr>
        <w:t>о</w:t>
      </w:r>
      <w:r w:rsidRPr="009D6CE9">
        <w:rPr>
          <w:rFonts w:cs="Times New Roman"/>
          <w:szCs w:val="28"/>
        </w:rPr>
        <w:t>й</w:t>
      </w:r>
      <w:r w:rsidRPr="009D6CE9">
        <w:rPr>
          <w:rFonts w:cs="Times New Roman"/>
          <w:spacing w:val="-2"/>
          <w:szCs w:val="28"/>
        </w:rPr>
        <w:t xml:space="preserve"> </w:t>
      </w:r>
      <w:r w:rsidRPr="009D6CE9">
        <w:rPr>
          <w:rFonts w:cs="Times New Roman"/>
          <w:szCs w:val="28"/>
        </w:rPr>
        <w:t>и</w:t>
      </w:r>
      <w:r w:rsidRPr="009D6CE9">
        <w:rPr>
          <w:rFonts w:cs="Times New Roman"/>
          <w:spacing w:val="1"/>
          <w:szCs w:val="28"/>
        </w:rPr>
        <w:t xml:space="preserve"> </w:t>
      </w:r>
      <w:r w:rsidRPr="009D6CE9">
        <w:rPr>
          <w:rFonts w:cs="Times New Roman"/>
          <w:szCs w:val="28"/>
        </w:rPr>
        <w:t>сп</w:t>
      </w:r>
      <w:r w:rsidRPr="009D6CE9">
        <w:rPr>
          <w:rFonts w:cs="Times New Roman"/>
          <w:spacing w:val="-2"/>
          <w:szCs w:val="28"/>
        </w:rPr>
        <w:t>е</w:t>
      </w:r>
      <w:r w:rsidRPr="009D6CE9">
        <w:rPr>
          <w:rFonts w:cs="Times New Roman"/>
          <w:spacing w:val="-1"/>
          <w:szCs w:val="28"/>
        </w:rPr>
        <w:t>ц</w:t>
      </w:r>
      <w:r w:rsidRPr="009D6CE9">
        <w:rPr>
          <w:rFonts w:cs="Times New Roman"/>
          <w:spacing w:val="1"/>
          <w:szCs w:val="28"/>
        </w:rPr>
        <w:t>и</w:t>
      </w:r>
      <w:r w:rsidRPr="009D6CE9">
        <w:rPr>
          <w:rFonts w:cs="Times New Roman"/>
          <w:szCs w:val="28"/>
        </w:rPr>
        <w:t>ал</w:t>
      </w:r>
      <w:r w:rsidRPr="009D6CE9">
        <w:rPr>
          <w:rFonts w:cs="Times New Roman"/>
          <w:spacing w:val="-2"/>
          <w:szCs w:val="28"/>
        </w:rPr>
        <w:t>ь</w:t>
      </w:r>
      <w:r w:rsidRPr="009D6CE9">
        <w:rPr>
          <w:rFonts w:cs="Times New Roman"/>
          <w:spacing w:val="-1"/>
          <w:szCs w:val="28"/>
        </w:rPr>
        <w:t>н</w:t>
      </w:r>
      <w:r w:rsidRPr="009D6CE9">
        <w:rPr>
          <w:rFonts w:cs="Times New Roman"/>
          <w:spacing w:val="1"/>
          <w:szCs w:val="28"/>
        </w:rPr>
        <w:t>о</w:t>
      </w:r>
      <w:r w:rsidRPr="009D6CE9">
        <w:rPr>
          <w:rFonts w:cs="Times New Roman"/>
          <w:szCs w:val="28"/>
        </w:rPr>
        <w:t>й</w:t>
      </w:r>
      <w:r w:rsidRPr="009D6CE9">
        <w:rPr>
          <w:rFonts w:cs="Times New Roman"/>
          <w:spacing w:val="1"/>
          <w:szCs w:val="28"/>
        </w:rPr>
        <w:t xml:space="preserve"> </w:t>
      </w:r>
      <w:r w:rsidRPr="009D6CE9">
        <w:rPr>
          <w:rFonts w:cs="Times New Roman"/>
          <w:spacing w:val="-3"/>
          <w:szCs w:val="28"/>
        </w:rPr>
        <w:t>ш</w:t>
      </w:r>
      <w:r w:rsidRPr="009D6CE9">
        <w:rPr>
          <w:rFonts w:cs="Times New Roman"/>
          <w:szCs w:val="28"/>
        </w:rPr>
        <w:t>к</w:t>
      </w:r>
      <w:r w:rsidRPr="009D6CE9">
        <w:rPr>
          <w:rFonts w:cs="Times New Roman"/>
          <w:spacing w:val="1"/>
          <w:szCs w:val="28"/>
        </w:rPr>
        <w:t>о</w:t>
      </w:r>
      <w:r w:rsidRPr="009D6CE9">
        <w:rPr>
          <w:rFonts w:cs="Times New Roman"/>
          <w:spacing w:val="-1"/>
          <w:szCs w:val="28"/>
        </w:rPr>
        <w:t>л</w:t>
      </w:r>
      <w:r w:rsidRPr="009D6CE9">
        <w:rPr>
          <w:rFonts w:cs="Times New Roman"/>
          <w:spacing w:val="1"/>
          <w:szCs w:val="28"/>
        </w:rPr>
        <w:t>ы</w:t>
      </w:r>
      <w:r w:rsidRPr="009D6CE9">
        <w:rPr>
          <w:rFonts w:cs="Times New Roman"/>
          <w:spacing w:val="-4"/>
          <w:szCs w:val="28"/>
        </w:rPr>
        <w:t>»</w:t>
      </w:r>
      <w:r w:rsidRPr="009D6CE9">
        <w:rPr>
          <w:rFonts w:cs="Times New Roman"/>
          <w:szCs w:val="28"/>
        </w:rPr>
        <w:t>;</w:t>
      </w:r>
    </w:p>
    <w:p w14:paraId="73299F5E" w14:textId="77777777" w:rsidR="004D5700" w:rsidRPr="009D6CE9" w:rsidRDefault="004D5700" w:rsidP="004D5700">
      <w:pPr>
        <w:rPr>
          <w:rFonts w:cs="Times New Roman"/>
          <w:szCs w:val="28"/>
        </w:rPr>
      </w:pPr>
      <w:r w:rsidRPr="009D6CE9">
        <w:rPr>
          <w:rFonts w:cs="Times New Roman"/>
          <w:szCs w:val="28"/>
        </w:rPr>
        <w:t>-</w:t>
      </w:r>
      <w:r w:rsidRPr="009D6CE9">
        <w:rPr>
          <w:rFonts w:cs="Times New Roman"/>
          <w:spacing w:val="-12"/>
          <w:szCs w:val="28"/>
        </w:rPr>
        <w:t xml:space="preserve"> </w:t>
      </w:r>
      <w:r w:rsidRPr="009D6CE9">
        <w:rPr>
          <w:rFonts w:cs="Times New Roman"/>
          <w:spacing w:val="-1"/>
          <w:szCs w:val="28"/>
        </w:rPr>
        <w:t>«О</w:t>
      </w:r>
      <w:r w:rsidRPr="009D6CE9">
        <w:rPr>
          <w:rFonts w:cs="Times New Roman"/>
          <w:spacing w:val="1"/>
          <w:szCs w:val="28"/>
        </w:rPr>
        <w:t>р</w:t>
      </w:r>
      <w:r w:rsidRPr="009D6CE9">
        <w:rPr>
          <w:rFonts w:cs="Times New Roman"/>
          <w:szCs w:val="28"/>
        </w:rPr>
        <w:t>га</w:t>
      </w:r>
      <w:r w:rsidRPr="009D6CE9">
        <w:rPr>
          <w:rFonts w:cs="Times New Roman"/>
          <w:spacing w:val="1"/>
          <w:szCs w:val="28"/>
        </w:rPr>
        <w:t>ни</w:t>
      </w:r>
      <w:r w:rsidRPr="009D6CE9">
        <w:rPr>
          <w:rFonts w:cs="Times New Roman"/>
          <w:spacing w:val="-3"/>
          <w:szCs w:val="28"/>
        </w:rPr>
        <w:t>з</w:t>
      </w:r>
      <w:r w:rsidRPr="009D6CE9">
        <w:rPr>
          <w:rFonts w:cs="Times New Roman"/>
          <w:szCs w:val="28"/>
        </w:rPr>
        <w:t>а</w:t>
      </w:r>
      <w:r w:rsidRPr="009D6CE9">
        <w:rPr>
          <w:rFonts w:cs="Times New Roman"/>
          <w:spacing w:val="-1"/>
          <w:szCs w:val="28"/>
        </w:rPr>
        <w:t>ц</w:t>
      </w:r>
      <w:r w:rsidRPr="009D6CE9">
        <w:rPr>
          <w:rFonts w:cs="Times New Roman"/>
          <w:spacing w:val="1"/>
          <w:szCs w:val="28"/>
        </w:rPr>
        <w:t>и</w:t>
      </w:r>
      <w:r w:rsidRPr="009D6CE9">
        <w:rPr>
          <w:rFonts w:cs="Times New Roman"/>
          <w:szCs w:val="28"/>
        </w:rPr>
        <w:t>я</w:t>
      </w:r>
      <w:r w:rsidRPr="009D6CE9">
        <w:rPr>
          <w:rFonts w:cs="Times New Roman"/>
          <w:spacing w:val="-12"/>
          <w:szCs w:val="28"/>
        </w:rPr>
        <w:t xml:space="preserve"> </w:t>
      </w:r>
      <w:r w:rsidRPr="009D6CE9">
        <w:rPr>
          <w:rFonts w:cs="Times New Roman"/>
          <w:szCs w:val="28"/>
        </w:rPr>
        <w:t>вк</w:t>
      </w:r>
      <w:r w:rsidRPr="009D6CE9">
        <w:rPr>
          <w:rFonts w:cs="Times New Roman"/>
          <w:spacing w:val="-4"/>
          <w:szCs w:val="28"/>
        </w:rPr>
        <w:t>л</w:t>
      </w:r>
      <w:r w:rsidRPr="009D6CE9">
        <w:rPr>
          <w:rFonts w:cs="Times New Roman"/>
          <w:spacing w:val="-1"/>
          <w:szCs w:val="28"/>
        </w:rPr>
        <w:t>ю</w:t>
      </w:r>
      <w:r w:rsidRPr="009D6CE9">
        <w:rPr>
          <w:rFonts w:cs="Times New Roman"/>
          <w:szCs w:val="28"/>
        </w:rPr>
        <w:t>че</w:t>
      </w:r>
      <w:r w:rsidRPr="009D6CE9">
        <w:rPr>
          <w:rFonts w:cs="Times New Roman"/>
          <w:spacing w:val="1"/>
          <w:szCs w:val="28"/>
        </w:rPr>
        <w:t>н</w:t>
      </w:r>
      <w:r w:rsidRPr="009D6CE9">
        <w:rPr>
          <w:rFonts w:cs="Times New Roman"/>
          <w:spacing w:val="-1"/>
          <w:szCs w:val="28"/>
        </w:rPr>
        <w:t>и</w:t>
      </w:r>
      <w:r w:rsidRPr="009D6CE9">
        <w:rPr>
          <w:rFonts w:cs="Times New Roman"/>
          <w:szCs w:val="28"/>
        </w:rPr>
        <w:t>я</w:t>
      </w:r>
      <w:r w:rsidRPr="009D6CE9">
        <w:rPr>
          <w:rFonts w:cs="Times New Roman"/>
          <w:spacing w:val="-12"/>
          <w:szCs w:val="28"/>
        </w:rPr>
        <w:t xml:space="preserve"> </w:t>
      </w:r>
      <w:r w:rsidRPr="009D6CE9">
        <w:rPr>
          <w:rFonts w:cs="Times New Roman"/>
          <w:spacing w:val="1"/>
          <w:szCs w:val="28"/>
        </w:rPr>
        <w:t>д</w:t>
      </w:r>
      <w:r w:rsidRPr="009D6CE9">
        <w:rPr>
          <w:rFonts w:cs="Times New Roman"/>
          <w:szCs w:val="28"/>
        </w:rPr>
        <w:t>е</w:t>
      </w:r>
      <w:r w:rsidRPr="009D6CE9">
        <w:rPr>
          <w:rFonts w:cs="Times New Roman"/>
          <w:spacing w:val="-3"/>
          <w:szCs w:val="28"/>
        </w:rPr>
        <w:t>т</w:t>
      </w:r>
      <w:r w:rsidRPr="009D6CE9">
        <w:rPr>
          <w:rFonts w:cs="Times New Roman"/>
          <w:szCs w:val="28"/>
        </w:rPr>
        <w:t>ей</w:t>
      </w:r>
      <w:r w:rsidRPr="009D6CE9">
        <w:rPr>
          <w:rFonts w:cs="Times New Roman"/>
          <w:spacing w:val="-12"/>
          <w:szCs w:val="28"/>
        </w:rPr>
        <w:t xml:space="preserve"> </w:t>
      </w:r>
      <w:r w:rsidRPr="009D6CE9">
        <w:rPr>
          <w:rFonts w:cs="Times New Roman"/>
          <w:szCs w:val="28"/>
        </w:rPr>
        <w:t>с</w:t>
      </w:r>
      <w:r w:rsidRPr="009D6CE9">
        <w:rPr>
          <w:rFonts w:cs="Times New Roman"/>
          <w:spacing w:val="-12"/>
          <w:szCs w:val="28"/>
        </w:rPr>
        <w:t xml:space="preserve"> </w:t>
      </w:r>
      <w:r w:rsidRPr="009D6CE9">
        <w:rPr>
          <w:rFonts w:cs="Times New Roman"/>
          <w:spacing w:val="-1"/>
          <w:szCs w:val="28"/>
        </w:rPr>
        <w:t>О</w:t>
      </w:r>
      <w:r w:rsidRPr="009D6CE9">
        <w:rPr>
          <w:rFonts w:cs="Times New Roman"/>
          <w:spacing w:val="-3"/>
          <w:szCs w:val="28"/>
        </w:rPr>
        <w:t>В</w:t>
      </w:r>
      <w:r w:rsidRPr="009D6CE9">
        <w:rPr>
          <w:rFonts w:cs="Times New Roman"/>
          <w:szCs w:val="28"/>
        </w:rPr>
        <w:t>З</w:t>
      </w:r>
      <w:r w:rsidRPr="009D6CE9">
        <w:rPr>
          <w:rFonts w:cs="Times New Roman"/>
          <w:spacing w:val="-12"/>
          <w:szCs w:val="28"/>
        </w:rPr>
        <w:t xml:space="preserve"> </w:t>
      </w:r>
      <w:r w:rsidRPr="009D6CE9">
        <w:rPr>
          <w:rFonts w:cs="Times New Roman"/>
          <w:szCs w:val="28"/>
        </w:rPr>
        <w:t>и</w:t>
      </w:r>
      <w:r w:rsidRPr="009D6CE9">
        <w:rPr>
          <w:rFonts w:cs="Times New Roman"/>
          <w:spacing w:val="-12"/>
          <w:szCs w:val="28"/>
        </w:rPr>
        <w:t xml:space="preserve"> </w:t>
      </w:r>
      <w:r w:rsidRPr="009D6CE9">
        <w:rPr>
          <w:rFonts w:cs="Times New Roman"/>
          <w:spacing w:val="1"/>
          <w:szCs w:val="28"/>
        </w:rPr>
        <w:t>д</w:t>
      </w:r>
      <w:r w:rsidRPr="009D6CE9">
        <w:rPr>
          <w:rFonts w:cs="Times New Roman"/>
          <w:szCs w:val="28"/>
        </w:rPr>
        <w:t>ет</w:t>
      </w:r>
      <w:r w:rsidRPr="009D6CE9">
        <w:rPr>
          <w:rFonts w:cs="Times New Roman"/>
          <w:spacing w:val="-3"/>
          <w:szCs w:val="28"/>
        </w:rPr>
        <w:t>е</w:t>
      </w:r>
      <w:r w:rsidRPr="009D6CE9">
        <w:rPr>
          <w:rFonts w:cs="Times New Roman"/>
          <w:spacing w:val="5"/>
          <w:szCs w:val="28"/>
        </w:rPr>
        <w:t>й</w:t>
      </w:r>
      <w:r w:rsidRPr="009D6CE9">
        <w:rPr>
          <w:rFonts w:cs="Times New Roman"/>
          <w:spacing w:val="-2"/>
          <w:szCs w:val="28"/>
        </w:rPr>
        <w:t>-</w:t>
      </w:r>
      <w:r w:rsidRPr="009D6CE9">
        <w:rPr>
          <w:rFonts w:cs="Times New Roman"/>
          <w:spacing w:val="1"/>
          <w:szCs w:val="28"/>
        </w:rPr>
        <w:t>ин</w:t>
      </w:r>
      <w:r w:rsidRPr="009D6CE9">
        <w:rPr>
          <w:rFonts w:cs="Times New Roman"/>
          <w:szCs w:val="28"/>
        </w:rPr>
        <w:t>ва</w:t>
      </w:r>
      <w:r w:rsidRPr="009D6CE9">
        <w:rPr>
          <w:rFonts w:cs="Times New Roman"/>
          <w:spacing w:val="-4"/>
          <w:szCs w:val="28"/>
        </w:rPr>
        <w:t>л</w:t>
      </w:r>
      <w:r w:rsidRPr="009D6CE9">
        <w:rPr>
          <w:rFonts w:cs="Times New Roman"/>
          <w:spacing w:val="1"/>
          <w:szCs w:val="28"/>
        </w:rPr>
        <w:t>и</w:t>
      </w:r>
      <w:r w:rsidRPr="009D6CE9">
        <w:rPr>
          <w:rFonts w:cs="Times New Roman"/>
          <w:spacing w:val="-1"/>
          <w:szCs w:val="28"/>
        </w:rPr>
        <w:t>д</w:t>
      </w:r>
      <w:r w:rsidRPr="009D6CE9">
        <w:rPr>
          <w:rFonts w:cs="Times New Roman"/>
          <w:spacing w:val="1"/>
          <w:szCs w:val="28"/>
        </w:rPr>
        <w:t>о</w:t>
      </w:r>
      <w:r w:rsidRPr="009D6CE9">
        <w:rPr>
          <w:rFonts w:cs="Times New Roman"/>
          <w:szCs w:val="28"/>
        </w:rPr>
        <w:t>в</w:t>
      </w:r>
      <w:r w:rsidRPr="009D6CE9">
        <w:rPr>
          <w:rFonts w:cs="Times New Roman"/>
          <w:spacing w:val="-13"/>
          <w:szCs w:val="28"/>
        </w:rPr>
        <w:t xml:space="preserve"> </w:t>
      </w:r>
      <w:r w:rsidRPr="009D6CE9">
        <w:rPr>
          <w:rFonts w:cs="Times New Roman"/>
          <w:szCs w:val="28"/>
        </w:rPr>
        <w:t>в</w:t>
      </w:r>
      <w:r w:rsidRPr="009D6CE9">
        <w:rPr>
          <w:rFonts w:cs="Times New Roman"/>
          <w:spacing w:val="-15"/>
          <w:szCs w:val="28"/>
        </w:rPr>
        <w:t xml:space="preserve"> </w:t>
      </w:r>
      <w:r w:rsidRPr="009D6CE9">
        <w:rPr>
          <w:rFonts w:cs="Times New Roman"/>
          <w:szCs w:val="28"/>
        </w:rPr>
        <w:t>сфе</w:t>
      </w:r>
      <w:r w:rsidRPr="009D6CE9">
        <w:rPr>
          <w:rFonts w:cs="Times New Roman"/>
          <w:spacing w:val="2"/>
          <w:szCs w:val="28"/>
        </w:rPr>
        <w:t>р</w:t>
      </w:r>
      <w:r w:rsidRPr="009D6CE9">
        <w:rPr>
          <w:rFonts w:cs="Times New Roman"/>
          <w:szCs w:val="28"/>
        </w:rPr>
        <w:t>у</w:t>
      </w:r>
      <w:r w:rsidRPr="009D6CE9">
        <w:rPr>
          <w:rFonts w:cs="Times New Roman"/>
          <w:spacing w:val="-16"/>
          <w:szCs w:val="28"/>
        </w:rPr>
        <w:t xml:space="preserve"> </w:t>
      </w:r>
      <w:r w:rsidRPr="009D6CE9">
        <w:rPr>
          <w:rFonts w:cs="Times New Roman"/>
          <w:spacing w:val="1"/>
          <w:szCs w:val="28"/>
        </w:rPr>
        <w:t>д</w:t>
      </w:r>
      <w:r w:rsidRPr="009D6CE9">
        <w:rPr>
          <w:rFonts w:cs="Times New Roman"/>
          <w:spacing w:val="-1"/>
          <w:szCs w:val="28"/>
        </w:rPr>
        <w:t>о</w:t>
      </w:r>
      <w:r w:rsidRPr="009D6CE9">
        <w:rPr>
          <w:rFonts w:cs="Times New Roman"/>
          <w:spacing w:val="1"/>
          <w:szCs w:val="28"/>
        </w:rPr>
        <w:t>по</w:t>
      </w:r>
      <w:r w:rsidRPr="009D6CE9">
        <w:rPr>
          <w:rFonts w:cs="Times New Roman"/>
          <w:spacing w:val="-3"/>
          <w:szCs w:val="28"/>
        </w:rPr>
        <w:t>л</w:t>
      </w:r>
      <w:r w:rsidRPr="009D6CE9">
        <w:rPr>
          <w:rFonts w:cs="Times New Roman"/>
          <w:spacing w:val="1"/>
          <w:szCs w:val="28"/>
        </w:rPr>
        <w:t>ни</w:t>
      </w:r>
      <w:r w:rsidRPr="009D6CE9">
        <w:rPr>
          <w:rFonts w:cs="Times New Roman"/>
          <w:szCs w:val="28"/>
        </w:rPr>
        <w:t>те</w:t>
      </w:r>
      <w:r w:rsidRPr="009D6CE9">
        <w:rPr>
          <w:rFonts w:cs="Times New Roman"/>
          <w:spacing w:val="-1"/>
          <w:szCs w:val="28"/>
        </w:rPr>
        <w:t>л</w:t>
      </w:r>
      <w:r w:rsidRPr="009D6CE9">
        <w:rPr>
          <w:rFonts w:cs="Times New Roman"/>
          <w:spacing w:val="-3"/>
          <w:szCs w:val="28"/>
        </w:rPr>
        <w:t>ь</w:t>
      </w:r>
      <w:r w:rsidRPr="009D6CE9">
        <w:rPr>
          <w:rFonts w:cs="Times New Roman"/>
          <w:spacing w:val="1"/>
          <w:szCs w:val="28"/>
        </w:rPr>
        <w:t>но</w:t>
      </w:r>
      <w:r w:rsidRPr="009D6CE9">
        <w:rPr>
          <w:rFonts w:cs="Times New Roman"/>
          <w:spacing w:val="-2"/>
          <w:szCs w:val="28"/>
        </w:rPr>
        <w:t>г</w:t>
      </w:r>
      <w:r w:rsidRPr="009D6CE9">
        <w:rPr>
          <w:rFonts w:cs="Times New Roman"/>
          <w:szCs w:val="28"/>
        </w:rPr>
        <w:t xml:space="preserve">о </w:t>
      </w:r>
      <w:r w:rsidRPr="009D6CE9">
        <w:rPr>
          <w:rFonts w:cs="Times New Roman"/>
          <w:spacing w:val="1"/>
          <w:szCs w:val="28"/>
        </w:rPr>
        <w:t>о</w:t>
      </w:r>
      <w:r w:rsidRPr="009D6CE9">
        <w:rPr>
          <w:rFonts w:cs="Times New Roman"/>
          <w:spacing w:val="-1"/>
          <w:szCs w:val="28"/>
        </w:rPr>
        <w:t>б</w:t>
      </w:r>
      <w:r w:rsidRPr="009D6CE9">
        <w:rPr>
          <w:rFonts w:cs="Times New Roman"/>
          <w:spacing w:val="1"/>
          <w:szCs w:val="28"/>
        </w:rPr>
        <w:t>р</w:t>
      </w:r>
      <w:r w:rsidRPr="009D6CE9">
        <w:rPr>
          <w:rFonts w:cs="Times New Roman"/>
          <w:szCs w:val="28"/>
        </w:rPr>
        <w:t>а</w:t>
      </w:r>
      <w:r w:rsidRPr="009D6CE9">
        <w:rPr>
          <w:rFonts w:cs="Times New Roman"/>
          <w:spacing w:val="-3"/>
          <w:szCs w:val="28"/>
        </w:rPr>
        <w:t>з</w:t>
      </w:r>
      <w:r w:rsidRPr="009D6CE9">
        <w:rPr>
          <w:rFonts w:cs="Times New Roman"/>
          <w:spacing w:val="1"/>
          <w:szCs w:val="28"/>
        </w:rPr>
        <w:t>о</w:t>
      </w:r>
      <w:r w:rsidRPr="009D6CE9">
        <w:rPr>
          <w:rFonts w:cs="Times New Roman"/>
          <w:szCs w:val="28"/>
        </w:rPr>
        <w:t>ва</w:t>
      </w:r>
      <w:r w:rsidRPr="009D6CE9">
        <w:rPr>
          <w:rFonts w:cs="Times New Roman"/>
          <w:spacing w:val="-2"/>
          <w:szCs w:val="28"/>
        </w:rPr>
        <w:t>н</w:t>
      </w:r>
      <w:r w:rsidRPr="009D6CE9">
        <w:rPr>
          <w:rFonts w:cs="Times New Roman"/>
          <w:spacing w:val="1"/>
          <w:szCs w:val="28"/>
        </w:rPr>
        <w:t>и</w:t>
      </w:r>
      <w:r w:rsidRPr="009D6CE9">
        <w:rPr>
          <w:rFonts w:cs="Times New Roman"/>
          <w:szCs w:val="28"/>
        </w:rPr>
        <w:t>я</w:t>
      </w:r>
      <w:r w:rsidRPr="009D6CE9">
        <w:rPr>
          <w:rFonts w:cs="Times New Roman"/>
          <w:spacing w:val="-3"/>
          <w:szCs w:val="28"/>
        </w:rPr>
        <w:t>»</w:t>
      </w:r>
      <w:r w:rsidRPr="009D6CE9">
        <w:rPr>
          <w:rFonts w:cs="Times New Roman"/>
          <w:szCs w:val="28"/>
        </w:rPr>
        <w:t>;</w:t>
      </w:r>
    </w:p>
    <w:p w14:paraId="1ED3DD06" w14:textId="77777777" w:rsidR="004D5700" w:rsidRPr="009D6CE9" w:rsidRDefault="004D5700" w:rsidP="004D5700">
      <w:pPr>
        <w:rPr>
          <w:rFonts w:cs="Times New Roman"/>
          <w:szCs w:val="28"/>
        </w:rPr>
      </w:pPr>
      <w:r w:rsidRPr="009D6CE9">
        <w:rPr>
          <w:rFonts w:cs="Times New Roman"/>
          <w:szCs w:val="28"/>
        </w:rPr>
        <w:t>-</w:t>
      </w:r>
      <w:r w:rsidRPr="009D6CE9">
        <w:rPr>
          <w:rFonts w:cs="Times New Roman"/>
          <w:spacing w:val="14"/>
          <w:szCs w:val="28"/>
        </w:rPr>
        <w:t xml:space="preserve"> </w:t>
      </w:r>
      <w:r w:rsidRPr="009D6CE9">
        <w:rPr>
          <w:rFonts w:cs="Times New Roman"/>
          <w:spacing w:val="-1"/>
          <w:szCs w:val="28"/>
        </w:rPr>
        <w:t>«И</w:t>
      </w:r>
      <w:r w:rsidRPr="009D6CE9">
        <w:rPr>
          <w:rFonts w:cs="Times New Roman"/>
          <w:szCs w:val="28"/>
        </w:rPr>
        <w:t>с</w:t>
      </w:r>
      <w:r w:rsidRPr="009D6CE9">
        <w:rPr>
          <w:rFonts w:cs="Times New Roman"/>
          <w:spacing w:val="1"/>
          <w:szCs w:val="28"/>
        </w:rPr>
        <w:t>по</w:t>
      </w:r>
      <w:r w:rsidRPr="009D6CE9">
        <w:rPr>
          <w:rFonts w:cs="Times New Roman"/>
          <w:spacing w:val="-1"/>
          <w:szCs w:val="28"/>
        </w:rPr>
        <w:t>ль</w:t>
      </w:r>
      <w:r w:rsidRPr="009D6CE9">
        <w:rPr>
          <w:rFonts w:cs="Times New Roman"/>
          <w:szCs w:val="28"/>
        </w:rPr>
        <w:t>зова</w:t>
      </w:r>
      <w:r w:rsidRPr="009D6CE9">
        <w:rPr>
          <w:rFonts w:cs="Times New Roman"/>
          <w:spacing w:val="-1"/>
          <w:szCs w:val="28"/>
        </w:rPr>
        <w:t>н</w:t>
      </w:r>
      <w:r w:rsidRPr="009D6CE9">
        <w:rPr>
          <w:rFonts w:cs="Times New Roman"/>
          <w:spacing w:val="1"/>
          <w:szCs w:val="28"/>
        </w:rPr>
        <w:t>и</w:t>
      </w:r>
      <w:r w:rsidRPr="009D6CE9">
        <w:rPr>
          <w:rFonts w:cs="Times New Roman"/>
          <w:szCs w:val="28"/>
        </w:rPr>
        <w:t>е</w:t>
      </w:r>
      <w:r w:rsidRPr="009D6CE9">
        <w:rPr>
          <w:rFonts w:cs="Times New Roman"/>
          <w:spacing w:val="14"/>
          <w:szCs w:val="28"/>
        </w:rPr>
        <w:t xml:space="preserve"> </w:t>
      </w:r>
      <w:r w:rsidRPr="009D6CE9">
        <w:rPr>
          <w:rFonts w:cs="Times New Roman"/>
          <w:spacing w:val="-3"/>
          <w:szCs w:val="28"/>
        </w:rPr>
        <w:t>м</w:t>
      </w:r>
      <w:r w:rsidRPr="009D6CE9">
        <w:rPr>
          <w:rFonts w:cs="Times New Roman"/>
          <w:spacing w:val="1"/>
          <w:szCs w:val="28"/>
        </w:rPr>
        <w:t>о</w:t>
      </w:r>
      <w:r w:rsidRPr="009D6CE9">
        <w:rPr>
          <w:rFonts w:cs="Times New Roman"/>
          <w:spacing w:val="-1"/>
          <w:szCs w:val="28"/>
        </w:rPr>
        <w:t>д</w:t>
      </w:r>
      <w:r w:rsidRPr="009D6CE9">
        <w:rPr>
          <w:rFonts w:cs="Times New Roman"/>
          <w:szCs w:val="28"/>
        </w:rPr>
        <w:t>ели</w:t>
      </w:r>
      <w:r w:rsidRPr="009D6CE9">
        <w:rPr>
          <w:rFonts w:cs="Times New Roman"/>
          <w:spacing w:val="14"/>
          <w:szCs w:val="28"/>
        </w:rPr>
        <w:t xml:space="preserve"> </w:t>
      </w:r>
      <w:r w:rsidRPr="009D6CE9">
        <w:rPr>
          <w:rFonts w:cs="Times New Roman"/>
          <w:spacing w:val="-1"/>
          <w:szCs w:val="28"/>
        </w:rPr>
        <w:t>п</w:t>
      </w:r>
      <w:r w:rsidRPr="009D6CE9">
        <w:rPr>
          <w:rFonts w:cs="Times New Roman"/>
          <w:spacing w:val="1"/>
          <w:szCs w:val="28"/>
        </w:rPr>
        <w:t>ри</w:t>
      </w:r>
      <w:r w:rsidRPr="009D6CE9">
        <w:rPr>
          <w:rFonts w:cs="Times New Roman"/>
          <w:szCs w:val="28"/>
        </w:rPr>
        <w:t>кл</w:t>
      </w:r>
      <w:r w:rsidRPr="009D6CE9">
        <w:rPr>
          <w:rFonts w:cs="Times New Roman"/>
          <w:spacing w:val="-3"/>
          <w:szCs w:val="28"/>
        </w:rPr>
        <w:t>а</w:t>
      </w:r>
      <w:r w:rsidRPr="009D6CE9">
        <w:rPr>
          <w:rFonts w:cs="Times New Roman"/>
          <w:spacing w:val="-1"/>
          <w:szCs w:val="28"/>
        </w:rPr>
        <w:t>д</w:t>
      </w:r>
      <w:r w:rsidRPr="009D6CE9">
        <w:rPr>
          <w:rFonts w:cs="Times New Roman"/>
          <w:spacing w:val="1"/>
          <w:szCs w:val="28"/>
        </w:rPr>
        <w:t>но</w:t>
      </w:r>
      <w:r w:rsidRPr="009D6CE9">
        <w:rPr>
          <w:rFonts w:cs="Times New Roman"/>
          <w:spacing w:val="-2"/>
          <w:szCs w:val="28"/>
        </w:rPr>
        <w:t>г</w:t>
      </w:r>
      <w:r w:rsidRPr="009D6CE9">
        <w:rPr>
          <w:rFonts w:cs="Times New Roman"/>
          <w:szCs w:val="28"/>
        </w:rPr>
        <w:t>о</w:t>
      </w:r>
      <w:r w:rsidRPr="009D6CE9">
        <w:rPr>
          <w:rFonts w:cs="Times New Roman"/>
          <w:spacing w:val="12"/>
          <w:szCs w:val="28"/>
        </w:rPr>
        <w:t xml:space="preserve"> </w:t>
      </w:r>
      <w:r w:rsidRPr="009D6CE9">
        <w:rPr>
          <w:rFonts w:cs="Times New Roman"/>
          <w:szCs w:val="28"/>
        </w:rPr>
        <w:t>а</w:t>
      </w:r>
      <w:r w:rsidRPr="009D6CE9">
        <w:rPr>
          <w:rFonts w:cs="Times New Roman"/>
          <w:spacing w:val="1"/>
          <w:szCs w:val="28"/>
        </w:rPr>
        <w:t>н</w:t>
      </w:r>
      <w:r w:rsidRPr="009D6CE9">
        <w:rPr>
          <w:rFonts w:cs="Times New Roman"/>
          <w:szCs w:val="28"/>
        </w:rPr>
        <w:t>ализа</w:t>
      </w:r>
      <w:r w:rsidRPr="009D6CE9">
        <w:rPr>
          <w:rFonts w:cs="Times New Roman"/>
          <w:spacing w:val="11"/>
          <w:szCs w:val="28"/>
        </w:rPr>
        <w:t xml:space="preserve"> </w:t>
      </w:r>
      <w:r w:rsidRPr="009D6CE9">
        <w:rPr>
          <w:rFonts w:cs="Times New Roman"/>
          <w:spacing w:val="1"/>
          <w:szCs w:val="28"/>
        </w:rPr>
        <w:t>по</w:t>
      </w:r>
      <w:r w:rsidRPr="009D6CE9">
        <w:rPr>
          <w:rFonts w:cs="Times New Roman"/>
          <w:szCs w:val="28"/>
        </w:rPr>
        <w:t>в</w:t>
      </w:r>
      <w:r w:rsidRPr="009D6CE9">
        <w:rPr>
          <w:rFonts w:cs="Times New Roman"/>
          <w:spacing w:val="-3"/>
          <w:szCs w:val="28"/>
        </w:rPr>
        <w:t>е</w:t>
      </w:r>
      <w:r w:rsidRPr="009D6CE9">
        <w:rPr>
          <w:rFonts w:cs="Times New Roman"/>
          <w:spacing w:val="1"/>
          <w:szCs w:val="28"/>
        </w:rPr>
        <w:t>д</w:t>
      </w:r>
      <w:r w:rsidRPr="009D6CE9">
        <w:rPr>
          <w:rFonts w:cs="Times New Roman"/>
          <w:spacing w:val="-2"/>
          <w:szCs w:val="28"/>
        </w:rPr>
        <w:t>е</w:t>
      </w:r>
      <w:r w:rsidRPr="009D6CE9">
        <w:rPr>
          <w:rFonts w:cs="Times New Roman"/>
          <w:spacing w:val="1"/>
          <w:szCs w:val="28"/>
        </w:rPr>
        <w:t>н</w:t>
      </w:r>
      <w:r w:rsidRPr="009D6CE9">
        <w:rPr>
          <w:rFonts w:cs="Times New Roman"/>
          <w:spacing w:val="-1"/>
          <w:szCs w:val="28"/>
        </w:rPr>
        <w:t>и</w:t>
      </w:r>
      <w:r w:rsidRPr="009D6CE9">
        <w:rPr>
          <w:rFonts w:cs="Times New Roman"/>
          <w:szCs w:val="28"/>
        </w:rPr>
        <w:t>я</w:t>
      </w:r>
      <w:r w:rsidRPr="009D6CE9">
        <w:rPr>
          <w:rFonts w:cs="Times New Roman"/>
          <w:spacing w:val="14"/>
          <w:szCs w:val="28"/>
        </w:rPr>
        <w:t xml:space="preserve"> </w:t>
      </w:r>
      <w:r w:rsidRPr="009D6CE9">
        <w:rPr>
          <w:rFonts w:cs="Times New Roman"/>
          <w:szCs w:val="28"/>
        </w:rPr>
        <w:t>в</w:t>
      </w:r>
      <w:r w:rsidRPr="009D6CE9">
        <w:rPr>
          <w:rFonts w:cs="Times New Roman"/>
          <w:spacing w:val="13"/>
          <w:szCs w:val="28"/>
        </w:rPr>
        <w:t xml:space="preserve"> </w:t>
      </w:r>
      <w:r w:rsidRPr="009D6CE9">
        <w:rPr>
          <w:rFonts w:cs="Times New Roman"/>
          <w:szCs w:val="28"/>
        </w:rPr>
        <w:t>к</w:t>
      </w:r>
      <w:r w:rsidRPr="009D6CE9">
        <w:rPr>
          <w:rFonts w:cs="Times New Roman"/>
          <w:spacing w:val="1"/>
          <w:szCs w:val="28"/>
        </w:rPr>
        <w:t>о</w:t>
      </w:r>
      <w:r w:rsidRPr="009D6CE9">
        <w:rPr>
          <w:rFonts w:cs="Times New Roman"/>
          <w:spacing w:val="-1"/>
          <w:szCs w:val="28"/>
        </w:rPr>
        <w:t>р</w:t>
      </w:r>
      <w:r w:rsidRPr="009D6CE9">
        <w:rPr>
          <w:rFonts w:cs="Times New Roman"/>
          <w:spacing w:val="1"/>
          <w:szCs w:val="28"/>
        </w:rPr>
        <w:t>р</w:t>
      </w:r>
      <w:r w:rsidRPr="009D6CE9">
        <w:rPr>
          <w:rFonts w:cs="Times New Roman"/>
          <w:szCs w:val="28"/>
        </w:rPr>
        <w:t>е</w:t>
      </w:r>
      <w:r w:rsidRPr="009D6CE9">
        <w:rPr>
          <w:rFonts w:cs="Times New Roman"/>
          <w:spacing w:val="-2"/>
          <w:szCs w:val="28"/>
        </w:rPr>
        <w:t>к</w:t>
      </w:r>
      <w:r w:rsidRPr="009D6CE9">
        <w:rPr>
          <w:rFonts w:cs="Times New Roman"/>
          <w:spacing w:val="1"/>
          <w:szCs w:val="28"/>
        </w:rPr>
        <w:t>ц</w:t>
      </w:r>
      <w:r w:rsidRPr="009D6CE9">
        <w:rPr>
          <w:rFonts w:cs="Times New Roman"/>
          <w:spacing w:val="-1"/>
          <w:szCs w:val="28"/>
        </w:rPr>
        <w:t>ио</w:t>
      </w:r>
      <w:r w:rsidRPr="009D6CE9">
        <w:rPr>
          <w:rFonts w:cs="Times New Roman"/>
          <w:spacing w:val="1"/>
          <w:szCs w:val="28"/>
        </w:rPr>
        <w:t>н</w:t>
      </w:r>
      <w:r w:rsidRPr="009D6CE9">
        <w:rPr>
          <w:rFonts w:cs="Times New Roman"/>
          <w:spacing w:val="-1"/>
          <w:szCs w:val="28"/>
        </w:rPr>
        <w:t>н</w:t>
      </w:r>
      <w:r w:rsidRPr="009D6CE9">
        <w:rPr>
          <w:rFonts w:cs="Times New Roman"/>
          <w:spacing w:val="1"/>
          <w:szCs w:val="28"/>
        </w:rPr>
        <w:t>о</w:t>
      </w:r>
      <w:r w:rsidRPr="009D6CE9">
        <w:rPr>
          <w:rFonts w:cs="Times New Roman"/>
          <w:szCs w:val="28"/>
        </w:rPr>
        <w:t>й</w:t>
      </w:r>
      <w:r w:rsidRPr="009D6CE9">
        <w:rPr>
          <w:rFonts w:cs="Times New Roman"/>
          <w:spacing w:val="12"/>
          <w:szCs w:val="28"/>
        </w:rPr>
        <w:t xml:space="preserve"> </w:t>
      </w:r>
      <w:r w:rsidRPr="009D6CE9">
        <w:rPr>
          <w:rFonts w:cs="Times New Roman"/>
          <w:spacing w:val="1"/>
          <w:szCs w:val="28"/>
        </w:rPr>
        <w:t>р</w:t>
      </w:r>
      <w:r w:rsidRPr="009D6CE9">
        <w:rPr>
          <w:rFonts w:cs="Times New Roman"/>
          <w:spacing w:val="9"/>
          <w:szCs w:val="28"/>
        </w:rPr>
        <w:t>а</w:t>
      </w:r>
      <w:r w:rsidRPr="009D6CE9">
        <w:rPr>
          <w:rFonts w:cs="Times New Roman"/>
          <w:spacing w:val="1"/>
          <w:szCs w:val="28"/>
        </w:rPr>
        <w:t>бо</w:t>
      </w:r>
      <w:r w:rsidRPr="009D6CE9">
        <w:rPr>
          <w:rFonts w:cs="Times New Roman"/>
          <w:spacing w:val="-3"/>
          <w:szCs w:val="28"/>
        </w:rPr>
        <w:t>т</w:t>
      </w:r>
      <w:r w:rsidRPr="009D6CE9">
        <w:rPr>
          <w:rFonts w:cs="Times New Roman"/>
          <w:szCs w:val="28"/>
        </w:rPr>
        <w:t>е с детьми с Р</w:t>
      </w:r>
      <w:r w:rsidRPr="009D6CE9">
        <w:rPr>
          <w:rFonts w:cs="Times New Roman"/>
          <w:spacing w:val="-2"/>
          <w:szCs w:val="28"/>
        </w:rPr>
        <w:t>А</w:t>
      </w:r>
      <w:r w:rsidRPr="009D6CE9">
        <w:rPr>
          <w:rFonts w:cs="Times New Roman"/>
          <w:szCs w:val="28"/>
        </w:rPr>
        <w:t>С</w:t>
      </w:r>
      <w:r w:rsidRPr="009D6CE9">
        <w:rPr>
          <w:rFonts w:cs="Times New Roman"/>
          <w:spacing w:val="-4"/>
          <w:szCs w:val="28"/>
        </w:rPr>
        <w:t>»</w:t>
      </w:r>
      <w:r w:rsidRPr="009D6CE9">
        <w:rPr>
          <w:rFonts w:cs="Times New Roman"/>
          <w:szCs w:val="28"/>
        </w:rPr>
        <w:t>;</w:t>
      </w:r>
    </w:p>
    <w:p w14:paraId="40D2FD08" w14:textId="77777777" w:rsidR="004D5700" w:rsidRPr="009D6CE9" w:rsidRDefault="004D5700" w:rsidP="004D5700">
      <w:pPr>
        <w:pStyle w:val="Default"/>
        <w:tabs>
          <w:tab w:val="left" w:pos="426"/>
        </w:tabs>
        <w:spacing w:after="0" w:line="360" w:lineRule="auto"/>
        <w:ind w:firstLine="709"/>
        <w:jc w:val="both"/>
        <w:rPr>
          <w:rFonts w:ascii="Times New Roman" w:hAnsi="Times New Roman" w:cs="Times New Roman"/>
          <w:color w:val="auto"/>
          <w:sz w:val="28"/>
          <w:szCs w:val="28"/>
        </w:rPr>
      </w:pPr>
      <w:r w:rsidRPr="009D6CE9">
        <w:rPr>
          <w:rFonts w:ascii="Times New Roman" w:hAnsi="Times New Roman" w:cs="Times New Roman"/>
          <w:b/>
          <w:bCs/>
          <w:color w:val="auto"/>
          <w:sz w:val="28"/>
          <w:szCs w:val="28"/>
        </w:rPr>
        <w:t>Сведения о педагогических работниках МАОУ школы информационных технологий № 26 г. Липецка, реализующих ФГОС.</w:t>
      </w:r>
    </w:p>
    <w:p w14:paraId="7941EB2D" w14:textId="77777777" w:rsidR="004D5700" w:rsidRPr="009D6CE9" w:rsidRDefault="004D5700" w:rsidP="004D5700">
      <w:pPr>
        <w:pStyle w:val="a7"/>
        <w:tabs>
          <w:tab w:val="left" w:pos="426"/>
        </w:tabs>
        <w:spacing w:line="360" w:lineRule="auto"/>
        <w:ind w:firstLine="709"/>
        <w:jc w:val="both"/>
        <w:rPr>
          <w:rFonts w:ascii="Times New Roman" w:hAnsi="Times New Roman"/>
          <w:sz w:val="28"/>
          <w:szCs w:val="28"/>
          <w:lang w:val="ru-RU"/>
        </w:rPr>
      </w:pPr>
      <w:r w:rsidRPr="009D6CE9">
        <w:rPr>
          <w:rFonts w:ascii="Times New Roman" w:hAnsi="Times New Roman"/>
          <w:szCs w:val="28"/>
          <w:lang w:val="ru-RU"/>
        </w:rPr>
        <w:t>Укомплектованность педагогическими кадрами - 100 %</w:t>
      </w:r>
    </w:p>
    <w:p w14:paraId="70E8244A" w14:textId="77777777" w:rsidR="004D5700" w:rsidRPr="009D6CE9" w:rsidRDefault="004D5700" w:rsidP="004D5700">
      <w:pPr>
        <w:pStyle w:val="a7"/>
        <w:tabs>
          <w:tab w:val="left" w:pos="426"/>
        </w:tabs>
        <w:spacing w:line="360" w:lineRule="auto"/>
        <w:ind w:firstLine="709"/>
        <w:jc w:val="both"/>
        <w:rPr>
          <w:rFonts w:ascii="Times New Roman" w:hAnsi="Times New Roman"/>
          <w:szCs w:val="28"/>
          <w:lang w:val="ru-RU"/>
        </w:rPr>
      </w:pPr>
      <w:r w:rsidRPr="009D6CE9">
        <w:rPr>
          <w:rFonts w:ascii="Times New Roman" w:hAnsi="Times New Roman"/>
          <w:szCs w:val="28"/>
          <w:lang w:val="ru-RU"/>
        </w:rPr>
        <w:t>Уровень образования педагогических работников, осуществляющих образование первого уровня.</w:t>
      </w:r>
    </w:p>
    <w:p w14:paraId="14C53055" w14:textId="77777777" w:rsidR="004D5700" w:rsidRPr="009D6CE9" w:rsidRDefault="004D5700" w:rsidP="004D5700">
      <w:pPr>
        <w:rPr>
          <w:rFonts w:cs="Times New Roman"/>
        </w:rPr>
      </w:pPr>
      <w:r w:rsidRPr="009D6CE9">
        <w:rPr>
          <w:rFonts w:cs="Times New Roman"/>
        </w:rPr>
        <w:t xml:space="preserve">В настоящее время в школе работают 23 педагога начального звена и 21 педагог ресурсной зоны. </w:t>
      </w:r>
    </w:p>
    <w:p w14:paraId="6BDBF3AF" w14:textId="77777777" w:rsidR="004D5700" w:rsidRPr="009D6CE9" w:rsidRDefault="004D5700" w:rsidP="004D5700">
      <w:pPr>
        <w:rPr>
          <w:rFonts w:cs="Times New Roman"/>
          <w:i/>
        </w:rPr>
      </w:pPr>
      <w:r w:rsidRPr="009D6CE9">
        <w:rPr>
          <w:rFonts w:cs="Times New Roman"/>
          <w:i/>
        </w:rPr>
        <w:t>Распределение педагогов начального уровня обучения по квалификации</w:t>
      </w:r>
    </w:p>
    <w:p w14:paraId="7020735D" w14:textId="77777777" w:rsidR="004D5700" w:rsidRPr="009D6CE9" w:rsidRDefault="004D5700" w:rsidP="004D5700">
      <w:pPr>
        <w:rPr>
          <w:rFonts w:cs="Times New Roman"/>
          <w:i/>
        </w:rPr>
      </w:pPr>
    </w:p>
    <w:tbl>
      <w:tblPr>
        <w:tblW w:w="0" w:type="auto"/>
        <w:tblLook w:val="04A0" w:firstRow="1" w:lastRow="0" w:firstColumn="1" w:lastColumn="0" w:noHBand="0" w:noVBand="1"/>
      </w:tblPr>
      <w:tblGrid>
        <w:gridCol w:w="3172"/>
        <w:gridCol w:w="3173"/>
      </w:tblGrid>
      <w:tr w:rsidR="009D6CE9" w:rsidRPr="009D6CE9" w14:paraId="15170311" w14:textId="77777777" w:rsidTr="004D5700">
        <w:tc>
          <w:tcPr>
            <w:tcW w:w="3172" w:type="dxa"/>
            <w:tcBorders>
              <w:top w:val="single" w:sz="4" w:space="0" w:color="auto"/>
              <w:left w:val="single" w:sz="4" w:space="0" w:color="auto"/>
              <w:bottom w:val="single" w:sz="4" w:space="0" w:color="auto"/>
              <w:right w:val="single" w:sz="4" w:space="0" w:color="auto"/>
            </w:tcBorders>
            <w:hideMark/>
          </w:tcPr>
          <w:p w14:paraId="27F69B1E" w14:textId="77777777" w:rsidR="004D5700" w:rsidRPr="009D6CE9" w:rsidRDefault="004D5700" w:rsidP="009436A1">
            <w:pPr>
              <w:ind w:firstLine="0"/>
              <w:rPr>
                <w:rFonts w:cs="Times New Roman"/>
              </w:rPr>
            </w:pPr>
            <w:r w:rsidRPr="009D6CE9">
              <w:rPr>
                <w:rFonts w:cs="Times New Roman"/>
              </w:rPr>
              <w:t>Квалификационная категория</w:t>
            </w:r>
          </w:p>
        </w:tc>
        <w:tc>
          <w:tcPr>
            <w:tcW w:w="3173" w:type="dxa"/>
            <w:tcBorders>
              <w:top w:val="single" w:sz="4" w:space="0" w:color="auto"/>
              <w:left w:val="single" w:sz="4" w:space="0" w:color="auto"/>
              <w:bottom w:val="single" w:sz="4" w:space="0" w:color="auto"/>
              <w:right w:val="single" w:sz="4" w:space="0" w:color="auto"/>
            </w:tcBorders>
            <w:hideMark/>
          </w:tcPr>
          <w:p w14:paraId="3AA989C4" w14:textId="77777777" w:rsidR="004D5700" w:rsidRPr="009D6CE9" w:rsidRDefault="004D5700" w:rsidP="009436A1">
            <w:pPr>
              <w:ind w:firstLine="0"/>
              <w:rPr>
                <w:rFonts w:cs="Times New Roman"/>
              </w:rPr>
            </w:pPr>
            <w:r w:rsidRPr="009D6CE9">
              <w:rPr>
                <w:rFonts w:cs="Times New Roman"/>
              </w:rPr>
              <w:t>Количество педагогов</w:t>
            </w:r>
          </w:p>
        </w:tc>
      </w:tr>
      <w:tr w:rsidR="009D6CE9" w:rsidRPr="009D6CE9" w14:paraId="7A22C766" w14:textId="77777777" w:rsidTr="004D5700">
        <w:tc>
          <w:tcPr>
            <w:tcW w:w="3172" w:type="dxa"/>
            <w:tcBorders>
              <w:top w:val="single" w:sz="4" w:space="0" w:color="auto"/>
              <w:left w:val="single" w:sz="4" w:space="0" w:color="auto"/>
              <w:bottom w:val="single" w:sz="4" w:space="0" w:color="auto"/>
              <w:right w:val="single" w:sz="4" w:space="0" w:color="auto"/>
            </w:tcBorders>
            <w:hideMark/>
          </w:tcPr>
          <w:p w14:paraId="2EDD5501" w14:textId="77777777" w:rsidR="004D5700" w:rsidRPr="009D6CE9" w:rsidRDefault="004D5700" w:rsidP="009436A1">
            <w:pPr>
              <w:ind w:firstLine="0"/>
              <w:rPr>
                <w:rFonts w:cs="Times New Roman"/>
              </w:rPr>
            </w:pPr>
            <w:r w:rsidRPr="009D6CE9">
              <w:rPr>
                <w:rFonts w:cs="Times New Roman"/>
              </w:rPr>
              <w:t>Высшая категория</w:t>
            </w:r>
          </w:p>
        </w:tc>
        <w:tc>
          <w:tcPr>
            <w:tcW w:w="3173" w:type="dxa"/>
            <w:tcBorders>
              <w:top w:val="single" w:sz="4" w:space="0" w:color="auto"/>
              <w:left w:val="single" w:sz="4" w:space="0" w:color="auto"/>
              <w:bottom w:val="single" w:sz="4" w:space="0" w:color="auto"/>
              <w:right w:val="single" w:sz="4" w:space="0" w:color="auto"/>
            </w:tcBorders>
            <w:hideMark/>
          </w:tcPr>
          <w:p w14:paraId="7C12D92E" w14:textId="77777777" w:rsidR="004D5700" w:rsidRPr="009D6CE9" w:rsidRDefault="004D5700" w:rsidP="009436A1">
            <w:pPr>
              <w:ind w:firstLine="0"/>
              <w:rPr>
                <w:rFonts w:cs="Times New Roman"/>
              </w:rPr>
            </w:pPr>
            <w:r w:rsidRPr="009D6CE9">
              <w:rPr>
                <w:rFonts w:cs="Times New Roman"/>
              </w:rPr>
              <w:t>6</w:t>
            </w:r>
          </w:p>
        </w:tc>
      </w:tr>
      <w:tr w:rsidR="004D5700" w:rsidRPr="009D6CE9" w14:paraId="4DE95B6E" w14:textId="77777777" w:rsidTr="004D5700">
        <w:tc>
          <w:tcPr>
            <w:tcW w:w="3172" w:type="dxa"/>
            <w:tcBorders>
              <w:top w:val="single" w:sz="4" w:space="0" w:color="auto"/>
              <w:left w:val="single" w:sz="4" w:space="0" w:color="auto"/>
              <w:bottom w:val="single" w:sz="4" w:space="0" w:color="auto"/>
              <w:right w:val="single" w:sz="4" w:space="0" w:color="auto"/>
            </w:tcBorders>
            <w:hideMark/>
          </w:tcPr>
          <w:p w14:paraId="2348807A" w14:textId="77777777" w:rsidR="004D5700" w:rsidRPr="009D6CE9" w:rsidRDefault="004D5700" w:rsidP="009436A1">
            <w:pPr>
              <w:ind w:firstLine="0"/>
              <w:rPr>
                <w:rFonts w:cs="Times New Roman"/>
              </w:rPr>
            </w:pPr>
            <w:r w:rsidRPr="009D6CE9">
              <w:rPr>
                <w:rFonts w:cs="Times New Roman"/>
              </w:rPr>
              <w:t>Имеют соответствие</w:t>
            </w:r>
          </w:p>
        </w:tc>
        <w:tc>
          <w:tcPr>
            <w:tcW w:w="3173" w:type="dxa"/>
            <w:tcBorders>
              <w:top w:val="single" w:sz="4" w:space="0" w:color="auto"/>
              <w:left w:val="single" w:sz="4" w:space="0" w:color="auto"/>
              <w:bottom w:val="single" w:sz="4" w:space="0" w:color="auto"/>
              <w:right w:val="single" w:sz="4" w:space="0" w:color="auto"/>
            </w:tcBorders>
            <w:hideMark/>
          </w:tcPr>
          <w:p w14:paraId="2F759BDE" w14:textId="77777777" w:rsidR="004D5700" w:rsidRPr="009D6CE9" w:rsidRDefault="004D5700" w:rsidP="009436A1">
            <w:pPr>
              <w:ind w:firstLine="0"/>
              <w:rPr>
                <w:rFonts w:cs="Times New Roman"/>
              </w:rPr>
            </w:pPr>
            <w:r w:rsidRPr="009D6CE9">
              <w:rPr>
                <w:rFonts w:cs="Times New Roman"/>
              </w:rPr>
              <w:t>17</w:t>
            </w:r>
          </w:p>
        </w:tc>
      </w:tr>
    </w:tbl>
    <w:p w14:paraId="0C656541" w14:textId="77777777" w:rsidR="004D5700" w:rsidRPr="009D6CE9" w:rsidRDefault="004D5700" w:rsidP="004D5700">
      <w:pPr>
        <w:rPr>
          <w:rFonts w:cs="Times New Roman"/>
          <w:szCs w:val="28"/>
        </w:rPr>
      </w:pPr>
    </w:p>
    <w:p w14:paraId="28EA1D5F" w14:textId="77777777" w:rsidR="004D5700" w:rsidRPr="009D6CE9" w:rsidRDefault="004D5700" w:rsidP="004D5700">
      <w:pPr>
        <w:rPr>
          <w:rFonts w:cs="Times New Roman"/>
          <w:i/>
        </w:rPr>
      </w:pPr>
      <w:r w:rsidRPr="009D6CE9">
        <w:rPr>
          <w:rFonts w:cs="Times New Roman"/>
          <w:i/>
        </w:rPr>
        <w:t>Распределение педагогов ресурсной зоны по квалификации</w:t>
      </w:r>
    </w:p>
    <w:p w14:paraId="3875862D" w14:textId="77777777" w:rsidR="004D5700" w:rsidRPr="009D6CE9" w:rsidRDefault="004D5700" w:rsidP="004D5700">
      <w:pPr>
        <w:rPr>
          <w:rFonts w:cs="Times New Roman"/>
          <w:i/>
        </w:rPr>
      </w:pPr>
    </w:p>
    <w:tbl>
      <w:tblPr>
        <w:tblW w:w="0" w:type="auto"/>
        <w:tblLook w:val="04A0" w:firstRow="1" w:lastRow="0" w:firstColumn="1" w:lastColumn="0" w:noHBand="0" w:noVBand="1"/>
      </w:tblPr>
      <w:tblGrid>
        <w:gridCol w:w="3242"/>
        <w:gridCol w:w="3173"/>
      </w:tblGrid>
      <w:tr w:rsidR="009D6CE9" w:rsidRPr="009D6CE9" w14:paraId="0FFC643B" w14:textId="77777777" w:rsidTr="004D5700">
        <w:tc>
          <w:tcPr>
            <w:tcW w:w="3242" w:type="dxa"/>
            <w:tcBorders>
              <w:top w:val="single" w:sz="4" w:space="0" w:color="auto"/>
              <w:left w:val="single" w:sz="4" w:space="0" w:color="auto"/>
              <w:bottom w:val="single" w:sz="4" w:space="0" w:color="auto"/>
              <w:right w:val="single" w:sz="4" w:space="0" w:color="auto"/>
            </w:tcBorders>
            <w:hideMark/>
          </w:tcPr>
          <w:p w14:paraId="0FA93CD3" w14:textId="77777777" w:rsidR="004D5700" w:rsidRPr="009D6CE9" w:rsidRDefault="004D5700" w:rsidP="009436A1">
            <w:pPr>
              <w:ind w:firstLine="0"/>
              <w:rPr>
                <w:rFonts w:cs="Times New Roman"/>
              </w:rPr>
            </w:pPr>
            <w:r w:rsidRPr="009D6CE9">
              <w:rPr>
                <w:rFonts w:cs="Times New Roman"/>
              </w:rPr>
              <w:t>Квалификационная категория</w:t>
            </w:r>
          </w:p>
        </w:tc>
        <w:tc>
          <w:tcPr>
            <w:tcW w:w="3173" w:type="dxa"/>
            <w:tcBorders>
              <w:top w:val="single" w:sz="4" w:space="0" w:color="auto"/>
              <w:left w:val="single" w:sz="4" w:space="0" w:color="auto"/>
              <w:bottom w:val="single" w:sz="4" w:space="0" w:color="auto"/>
              <w:right w:val="single" w:sz="4" w:space="0" w:color="auto"/>
            </w:tcBorders>
            <w:hideMark/>
          </w:tcPr>
          <w:p w14:paraId="6A8F2146" w14:textId="77777777" w:rsidR="004D5700" w:rsidRPr="009D6CE9" w:rsidRDefault="004D5700" w:rsidP="009436A1">
            <w:pPr>
              <w:ind w:firstLine="0"/>
              <w:rPr>
                <w:rFonts w:cs="Times New Roman"/>
              </w:rPr>
            </w:pPr>
            <w:r w:rsidRPr="009D6CE9">
              <w:rPr>
                <w:rFonts w:cs="Times New Roman"/>
              </w:rPr>
              <w:t>Количество педагогов</w:t>
            </w:r>
          </w:p>
        </w:tc>
      </w:tr>
      <w:tr w:rsidR="004D5700" w:rsidRPr="009D6CE9" w14:paraId="374E8423" w14:textId="77777777" w:rsidTr="004D5700">
        <w:tc>
          <w:tcPr>
            <w:tcW w:w="3242" w:type="dxa"/>
            <w:tcBorders>
              <w:top w:val="single" w:sz="4" w:space="0" w:color="auto"/>
              <w:left w:val="single" w:sz="4" w:space="0" w:color="auto"/>
              <w:bottom w:val="single" w:sz="4" w:space="0" w:color="auto"/>
              <w:right w:val="single" w:sz="4" w:space="0" w:color="auto"/>
            </w:tcBorders>
            <w:hideMark/>
          </w:tcPr>
          <w:p w14:paraId="609DF131" w14:textId="77777777" w:rsidR="004D5700" w:rsidRPr="009D6CE9" w:rsidRDefault="004D5700" w:rsidP="009436A1">
            <w:pPr>
              <w:ind w:firstLine="0"/>
              <w:rPr>
                <w:rFonts w:cs="Times New Roman"/>
              </w:rPr>
            </w:pPr>
            <w:r w:rsidRPr="009D6CE9">
              <w:rPr>
                <w:rFonts w:cs="Times New Roman"/>
              </w:rPr>
              <w:t>Имеют соответствие</w:t>
            </w:r>
          </w:p>
        </w:tc>
        <w:tc>
          <w:tcPr>
            <w:tcW w:w="3173" w:type="dxa"/>
            <w:tcBorders>
              <w:top w:val="single" w:sz="4" w:space="0" w:color="auto"/>
              <w:left w:val="single" w:sz="4" w:space="0" w:color="auto"/>
              <w:bottom w:val="single" w:sz="4" w:space="0" w:color="auto"/>
              <w:right w:val="single" w:sz="4" w:space="0" w:color="auto"/>
            </w:tcBorders>
            <w:hideMark/>
          </w:tcPr>
          <w:p w14:paraId="263AC2C3" w14:textId="77777777" w:rsidR="004D5700" w:rsidRPr="009D6CE9" w:rsidRDefault="004D5700" w:rsidP="009436A1">
            <w:pPr>
              <w:ind w:firstLine="0"/>
              <w:rPr>
                <w:rFonts w:cs="Times New Roman"/>
              </w:rPr>
            </w:pPr>
            <w:r w:rsidRPr="009D6CE9">
              <w:rPr>
                <w:rFonts w:cs="Times New Roman"/>
              </w:rPr>
              <w:t>21</w:t>
            </w:r>
          </w:p>
        </w:tc>
      </w:tr>
    </w:tbl>
    <w:p w14:paraId="5A300FA0" w14:textId="77777777" w:rsidR="004D5700" w:rsidRPr="009D6CE9" w:rsidRDefault="004D5700" w:rsidP="004D5700">
      <w:pPr>
        <w:rPr>
          <w:rFonts w:cs="Times New Roman"/>
          <w:szCs w:val="28"/>
        </w:rPr>
      </w:pPr>
    </w:p>
    <w:p w14:paraId="00D44FF6" w14:textId="77777777" w:rsidR="004D5700" w:rsidRPr="009D6CE9" w:rsidRDefault="004D5700" w:rsidP="004D5700">
      <w:pPr>
        <w:rPr>
          <w:rFonts w:cs="Times New Roman"/>
          <w:szCs w:val="28"/>
        </w:rPr>
      </w:pPr>
      <w:r w:rsidRPr="009D6CE9">
        <w:rPr>
          <w:rFonts w:cs="Times New Roman"/>
          <w:szCs w:val="28"/>
        </w:rPr>
        <w:lastRenderedPageBreak/>
        <w:t xml:space="preserve">Для </w:t>
      </w:r>
      <w:r w:rsidRPr="009D6CE9">
        <w:rPr>
          <w:rFonts w:cs="Times New Roman"/>
          <w:spacing w:val="-1"/>
          <w:szCs w:val="28"/>
        </w:rPr>
        <w:t>д</w:t>
      </w:r>
      <w:r w:rsidRPr="009D6CE9">
        <w:rPr>
          <w:rFonts w:cs="Times New Roman"/>
          <w:spacing w:val="1"/>
          <w:szCs w:val="28"/>
        </w:rPr>
        <w:t>о</w:t>
      </w:r>
      <w:r w:rsidRPr="009D6CE9">
        <w:rPr>
          <w:rFonts w:cs="Times New Roman"/>
          <w:szCs w:val="28"/>
        </w:rPr>
        <w:t>ст</w:t>
      </w:r>
      <w:r w:rsidRPr="009D6CE9">
        <w:rPr>
          <w:rFonts w:cs="Times New Roman"/>
          <w:spacing w:val="-2"/>
          <w:szCs w:val="28"/>
        </w:rPr>
        <w:t>и</w:t>
      </w:r>
      <w:r w:rsidRPr="009D6CE9">
        <w:rPr>
          <w:rFonts w:cs="Times New Roman"/>
          <w:szCs w:val="28"/>
        </w:rPr>
        <w:t>ж</w:t>
      </w:r>
      <w:r w:rsidRPr="009D6CE9">
        <w:rPr>
          <w:rFonts w:cs="Times New Roman"/>
          <w:spacing w:val="-2"/>
          <w:szCs w:val="28"/>
        </w:rPr>
        <w:t>е</w:t>
      </w:r>
      <w:r w:rsidRPr="009D6CE9">
        <w:rPr>
          <w:rFonts w:cs="Times New Roman"/>
          <w:spacing w:val="1"/>
          <w:szCs w:val="28"/>
        </w:rPr>
        <w:t>ни</w:t>
      </w:r>
      <w:r w:rsidRPr="009D6CE9">
        <w:rPr>
          <w:rFonts w:cs="Times New Roman"/>
          <w:szCs w:val="28"/>
        </w:rPr>
        <w:t xml:space="preserve">я </w:t>
      </w:r>
      <w:r w:rsidRPr="009D6CE9">
        <w:rPr>
          <w:rFonts w:cs="Times New Roman"/>
          <w:spacing w:val="-3"/>
          <w:szCs w:val="28"/>
        </w:rPr>
        <w:t>в</w:t>
      </w:r>
      <w:r w:rsidRPr="009D6CE9">
        <w:rPr>
          <w:rFonts w:cs="Times New Roman"/>
          <w:spacing w:val="-1"/>
          <w:szCs w:val="28"/>
        </w:rPr>
        <w:t>ы</w:t>
      </w:r>
      <w:r w:rsidRPr="009D6CE9">
        <w:rPr>
          <w:rFonts w:cs="Times New Roman"/>
          <w:szCs w:val="28"/>
        </w:rPr>
        <w:t>с</w:t>
      </w:r>
      <w:r w:rsidRPr="009D6CE9">
        <w:rPr>
          <w:rFonts w:cs="Times New Roman"/>
          <w:spacing w:val="1"/>
          <w:szCs w:val="28"/>
        </w:rPr>
        <w:t>о</w:t>
      </w:r>
      <w:r w:rsidRPr="009D6CE9">
        <w:rPr>
          <w:rFonts w:cs="Times New Roman"/>
          <w:spacing w:val="-2"/>
          <w:szCs w:val="28"/>
        </w:rPr>
        <w:t>к</w:t>
      </w:r>
      <w:r w:rsidRPr="009D6CE9">
        <w:rPr>
          <w:rFonts w:cs="Times New Roman"/>
          <w:spacing w:val="1"/>
          <w:szCs w:val="28"/>
        </w:rPr>
        <w:t>о</w:t>
      </w:r>
      <w:r w:rsidRPr="009D6CE9">
        <w:rPr>
          <w:rFonts w:cs="Times New Roman"/>
          <w:spacing w:val="-2"/>
          <w:szCs w:val="28"/>
        </w:rPr>
        <w:t>г</w:t>
      </w:r>
      <w:r w:rsidRPr="009D6CE9">
        <w:rPr>
          <w:rFonts w:cs="Times New Roman"/>
          <w:szCs w:val="28"/>
        </w:rPr>
        <w:t>о</w:t>
      </w:r>
      <w:r w:rsidRPr="009D6CE9">
        <w:rPr>
          <w:rFonts w:cs="Times New Roman"/>
          <w:spacing w:val="1"/>
          <w:szCs w:val="28"/>
        </w:rPr>
        <w:t xml:space="preserve"> </w:t>
      </w:r>
      <w:r w:rsidRPr="009D6CE9">
        <w:rPr>
          <w:rFonts w:cs="Times New Roman"/>
          <w:spacing w:val="-4"/>
          <w:szCs w:val="28"/>
        </w:rPr>
        <w:t>у</w:t>
      </w:r>
      <w:r w:rsidRPr="009D6CE9">
        <w:rPr>
          <w:rFonts w:cs="Times New Roman"/>
          <w:spacing w:val="1"/>
          <w:szCs w:val="28"/>
        </w:rPr>
        <w:t>ро</w:t>
      </w:r>
      <w:r w:rsidRPr="009D6CE9">
        <w:rPr>
          <w:rFonts w:cs="Times New Roman"/>
          <w:szCs w:val="28"/>
        </w:rPr>
        <w:t>вня</w:t>
      </w:r>
      <w:r w:rsidRPr="009D6CE9">
        <w:rPr>
          <w:rFonts w:cs="Times New Roman"/>
          <w:spacing w:val="1"/>
          <w:szCs w:val="28"/>
        </w:rPr>
        <w:t xml:space="preserve"> </w:t>
      </w:r>
      <w:r w:rsidRPr="009D6CE9">
        <w:rPr>
          <w:rFonts w:cs="Times New Roman"/>
          <w:spacing w:val="-1"/>
          <w:szCs w:val="28"/>
        </w:rPr>
        <w:t>п</w:t>
      </w:r>
      <w:r w:rsidRPr="009D6CE9">
        <w:rPr>
          <w:rFonts w:cs="Times New Roman"/>
          <w:spacing w:val="1"/>
          <w:szCs w:val="28"/>
        </w:rPr>
        <w:t>р</w:t>
      </w:r>
      <w:r w:rsidRPr="009D6CE9">
        <w:rPr>
          <w:rFonts w:cs="Times New Roman"/>
          <w:spacing w:val="-2"/>
          <w:szCs w:val="28"/>
        </w:rPr>
        <w:t>е</w:t>
      </w:r>
      <w:r w:rsidRPr="009D6CE9">
        <w:rPr>
          <w:rFonts w:cs="Times New Roman"/>
          <w:spacing w:val="-1"/>
          <w:szCs w:val="28"/>
        </w:rPr>
        <w:t>п</w:t>
      </w:r>
      <w:r w:rsidRPr="009D6CE9">
        <w:rPr>
          <w:rFonts w:cs="Times New Roman"/>
          <w:spacing w:val="1"/>
          <w:szCs w:val="28"/>
        </w:rPr>
        <w:t>о</w:t>
      </w:r>
      <w:r w:rsidRPr="009D6CE9">
        <w:rPr>
          <w:rFonts w:cs="Times New Roman"/>
          <w:spacing w:val="-1"/>
          <w:szCs w:val="28"/>
        </w:rPr>
        <w:t>д</w:t>
      </w:r>
      <w:r w:rsidRPr="009D6CE9">
        <w:rPr>
          <w:rFonts w:cs="Times New Roman"/>
          <w:szCs w:val="28"/>
        </w:rPr>
        <w:t>ава</w:t>
      </w:r>
      <w:r w:rsidRPr="009D6CE9">
        <w:rPr>
          <w:rFonts w:cs="Times New Roman"/>
          <w:spacing w:val="-2"/>
          <w:szCs w:val="28"/>
        </w:rPr>
        <w:t>н</w:t>
      </w:r>
      <w:r w:rsidRPr="009D6CE9">
        <w:rPr>
          <w:rFonts w:cs="Times New Roman"/>
          <w:spacing w:val="1"/>
          <w:szCs w:val="28"/>
        </w:rPr>
        <w:t>и</w:t>
      </w:r>
      <w:r w:rsidRPr="009D6CE9">
        <w:rPr>
          <w:rFonts w:cs="Times New Roman"/>
          <w:szCs w:val="28"/>
        </w:rPr>
        <w:t xml:space="preserve">я, </w:t>
      </w:r>
      <w:r w:rsidRPr="009D6CE9">
        <w:rPr>
          <w:rFonts w:cs="Times New Roman"/>
          <w:spacing w:val="-1"/>
          <w:szCs w:val="28"/>
        </w:rPr>
        <w:t>п</w:t>
      </w:r>
      <w:r w:rsidRPr="009D6CE9">
        <w:rPr>
          <w:rFonts w:cs="Times New Roman"/>
          <w:spacing w:val="1"/>
          <w:szCs w:val="28"/>
        </w:rPr>
        <w:t>о</w:t>
      </w:r>
      <w:r w:rsidRPr="009D6CE9">
        <w:rPr>
          <w:rFonts w:cs="Times New Roman"/>
          <w:szCs w:val="28"/>
        </w:rPr>
        <w:t>в</w:t>
      </w:r>
      <w:r w:rsidRPr="009D6CE9">
        <w:rPr>
          <w:rFonts w:cs="Times New Roman"/>
          <w:spacing w:val="-2"/>
          <w:szCs w:val="28"/>
        </w:rPr>
        <w:t>ы</w:t>
      </w:r>
      <w:r w:rsidRPr="009D6CE9">
        <w:rPr>
          <w:rFonts w:cs="Times New Roman"/>
          <w:szCs w:val="28"/>
        </w:rPr>
        <w:t>ше</w:t>
      </w:r>
      <w:r w:rsidRPr="009D6CE9">
        <w:rPr>
          <w:rFonts w:cs="Times New Roman"/>
          <w:spacing w:val="-1"/>
          <w:szCs w:val="28"/>
        </w:rPr>
        <w:t>н</w:t>
      </w:r>
      <w:r w:rsidRPr="009D6CE9">
        <w:rPr>
          <w:rFonts w:cs="Times New Roman"/>
          <w:spacing w:val="1"/>
          <w:szCs w:val="28"/>
        </w:rPr>
        <w:t>и</w:t>
      </w:r>
      <w:r w:rsidRPr="009D6CE9">
        <w:rPr>
          <w:rFonts w:cs="Times New Roman"/>
          <w:szCs w:val="28"/>
        </w:rPr>
        <w:t xml:space="preserve">я </w:t>
      </w:r>
      <w:r w:rsidRPr="009D6CE9">
        <w:rPr>
          <w:rFonts w:cs="Times New Roman"/>
          <w:spacing w:val="-1"/>
          <w:szCs w:val="28"/>
        </w:rPr>
        <w:t>пр</w:t>
      </w:r>
      <w:r w:rsidRPr="009D6CE9">
        <w:rPr>
          <w:rFonts w:cs="Times New Roman"/>
          <w:spacing w:val="1"/>
          <w:szCs w:val="28"/>
        </w:rPr>
        <w:t>о</w:t>
      </w:r>
      <w:r w:rsidRPr="009D6CE9">
        <w:rPr>
          <w:rFonts w:cs="Times New Roman"/>
          <w:szCs w:val="28"/>
        </w:rPr>
        <w:t>фе</w:t>
      </w:r>
      <w:r w:rsidRPr="009D6CE9">
        <w:rPr>
          <w:rFonts w:cs="Times New Roman"/>
          <w:spacing w:val="-2"/>
          <w:szCs w:val="28"/>
        </w:rPr>
        <w:t>с</w:t>
      </w:r>
      <w:r w:rsidRPr="009D6CE9">
        <w:rPr>
          <w:rFonts w:cs="Times New Roman"/>
          <w:szCs w:val="28"/>
        </w:rPr>
        <w:t>с</w:t>
      </w:r>
      <w:r w:rsidRPr="009D6CE9">
        <w:rPr>
          <w:rFonts w:cs="Times New Roman"/>
          <w:spacing w:val="-1"/>
          <w:szCs w:val="28"/>
        </w:rPr>
        <w:t>и</w:t>
      </w:r>
      <w:r w:rsidRPr="009D6CE9">
        <w:rPr>
          <w:rFonts w:cs="Times New Roman"/>
          <w:spacing w:val="1"/>
          <w:szCs w:val="28"/>
        </w:rPr>
        <w:t>о</w:t>
      </w:r>
      <w:r w:rsidRPr="009D6CE9">
        <w:rPr>
          <w:rFonts w:cs="Times New Roman"/>
          <w:spacing w:val="-1"/>
          <w:szCs w:val="28"/>
        </w:rPr>
        <w:t>н</w:t>
      </w:r>
      <w:r w:rsidRPr="009D6CE9">
        <w:rPr>
          <w:rFonts w:cs="Times New Roman"/>
          <w:szCs w:val="28"/>
        </w:rPr>
        <w:t>али</w:t>
      </w:r>
      <w:r w:rsidRPr="009D6CE9">
        <w:rPr>
          <w:rFonts w:cs="Times New Roman"/>
          <w:spacing w:val="-3"/>
          <w:szCs w:val="28"/>
        </w:rPr>
        <w:t>з</w:t>
      </w:r>
      <w:r w:rsidRPr="009D6CE9">
        <w:rPr>
          <w:rFonts w:cs="Times New Roman"/>
          <w:szCs w:val="28"/>
        </w:rPr>
        <w:t xml:space="preserve">ма </w:t>
      </w:r>
      <w:r w:rsidRPr="009D6CE9">
        <w:rPr>
          <w:rFonts w:cs="Times New Roman"/>
          <w:spacing w:val="-4"/>
          <w:szCs w:val="28"/>
        </w:rPr>
        <w:t>у</w:t>
      </w:r>
      <w:r w:rsidRPr="009D6CE9">
        <w:rPr>
          <w:rFonts w:cs="Times New Roman"/>
          <w:szCs w:val="28"/>
        </w:rPr>
        <w:t>ч</w:t>
      </w:r>
      <w:r w:rsidRPr="009D6CE9">
        <w:rPr>
          <w:rFonts w:cs="Times New Roman"/>
          <w:spacing w:val="1"/>
          <w:szCs w:val="28"/>
        </w:rPr>
        <w:t>и</w:t>
      </w:r>
      <w:r w:rsidRPr="009D6CE9">
        <w:rPr>
          <w:rFonts w:cs="Times New Roman"/>
          <w:szCs w:val="28"/>
        </w:rPr>
        <w:t>те</w:t>
      </w:r>
      <w:r w:rsidRPr="009D6CE9">
        <w:rPr>
          <w:rFonts w:cs="Times New Roman"/>
          <w:spacing w:val="-1"/>
          <w:szCs w:val="28"/>
        </w:rPr>
        <w:t>л</w:t>
      </w:r>
      <w:r w:rsidRPr="009D6CE9">
        <w:rPr>
          <w:rFonts w:cs="Times New Roman"/>
          <w:szCs w:val="28"/>
        </w:rPr>
        <w:t>ей</w:t>
      </w:r>
      <w:r w:rsidRPr="009D6CE9">
        <w:rPr>
          <w:rFonts w:cs="Times New Roman"/>
          <w:spacing w:val="4"/>
          <w:szCs w:val="28"/>
        </w:rPr>
        <w:t xml:space="preserve"> </w:t>
      </w:r>
      <w:r w:rsidRPr="009D6CE9">
        <w:rPr>
          <w:rFonts w:cs="Times New Roman"/>
          <w:szCs w:val="28"/>
        </w:rPr>
        <w:t>в</w:t>
      </w:r>
      <w:r w:rsidRPr="009D6CE9">
        <w:rPr>
          <w:rFonts w:cs="Times New Roman"/>
          <w:spacing w:val="5"/>
          <w:szCs w:val="28"/>
        </w:rPr>
        <w:t xml:space="preserve"> </w:t>
      </w:r>
      <w:r w:rsidRPr="009D6CE9">
        <w:rPr>
          <w:rFonts w:cs="Times New Roman"/>
          <w:spacing w:val="-4"/>
          <w:szCs w:val="28"/>
        </w:rPr>
        <w:t>у</w:t>
      </w:r>
      <w:r w:rsidRPr="009D6CE9">
        <w:rPr>
          <w:rFonts w:cs="Times New Roman"/>
          <w:szCs w:val="28"/>
        </w:rPr>
        <w:t>ч</w:t>
      </w:r>
      <w:r w:rsidRPr="009D6CE9">
        <w:rPr>
          <w:rFonts w:cs="Times New Roman"/>
          <w:spacing w:val="1"/>
          <w:szCs w:val="28"/>
        </w:rPr>
        <w:t>р</w:t>
      </w:r>
      <w:r w:rsidRPr="009D6CE9">
        <w:rPr>
          <w:rFonts w:cs="Times New Roman"/>
          <w:spacing w:val="-2"/>
          <w:szCs w:val="28"/>
        </w:rPr>
        <w:t>е</w:t>
      </w:r>
      <w:r w:rsidRPr="009D6CE9">
        <w:rPr>
          <w:rFonts w:cs="Times New Roman"/>
          <w:szCs w:val="28"/>
        </w:rPr>
        <w:t>ж</w:t>
      </w:r>
      <w:r w:rsidRPr="009D6CE9">
        <w:rPr>
          <w:rFonts w:cs="Times New Roman"/>
          <w:spacing w:val="1"/>
          <w:szCs w:val="28"/>
        </w:rPr>
        <w:t>д</w:t>
      </w:r>
      <w:r w:rsidRPr="009D6CE9">
        <w:rPr>
          <w:rFonts w:cs="Times New Roman"/>
          <w:spacing w:val="-2"/>
          <w:szCs w:val="28"/>
        </w:rPr>
        <w:t>е</w:t>
      </w:r>
      <w:r w:rsidRPr="009D6CE9">
        <w:rPr>
          <w:rFonts w:cs="Times New Roman"/>
          <w:spacing w:val="1"/>
          <w:szCs w:val="28"/>
        </w:rPr>
        <w:t>н</w:t>
      </w:r>
      <w:r w:rsidRPr="009D6CE9">
        <w:rPr>
          <w:rFonts w:cs="Times New Roman"/>
          <w:spacing w:val="-1"/>
          <w:szCs w:val="28"/>
        </w:rPr>
        <w:t>и</w:t>
      </w:r>
      <w:r w:rsidRPr="009D6CE9">
        <w:rPr>
          <w:rFonts w:cs="Times New Roman"/>
          <w:szCs w:val="28"/>
        </w:rPr>
        <w:t>и</w:t>
      </w:r>
      <w:r w:rsidRPr="009D6CE9">
        <w:rPr>
          <w:rFonts w:cs="Times New Roman"/>
          <w:spacing w:val="3"/>
          <w:szCs w:val="28"/>
        </w:rPr>
        <w:t xml:space="preserve"> </w:t>
      </w:r>
      <w:r w:rsidRPr="009D6CE9">
        <w:rPr>
          <w:rFonts w:cs="Times New Roman"/>
          <w:szCs w:val="28"/>
        </w:rPr>
        <w:t>ф</w:t>
      </w:r>
      <w:r w:rsidRPr="009D6CE9">
        <w:rPr>
          <w:rFonts w:cs="Times New Roman"/>
          <w:spacing w:val="-3"/>
          <w:szCs w:val="28"/>
        </w:rPr>
        <w:t>у</w:t>
      </w:r>
      <w:r w:rsidRPr="009D6CE9">
        <w:rPr>
          <w:rFonts w:cs="Times New Roman"/>
          <w:spacing w:val="1"/>
          <w:szCs w:val="28"/>
        </w:rPr>
        <w:t>н</w:t>
      </w:r>
      <w:r w:rsidRPr="009D6CE9">
        <w:rPr>
          <w:rFonts w:cs="Times New Roman"/>
          <w:szCs w:val="28"/>
        </w:rPr>
        <w:t>к</w:t>
      </w:r>
      <w:r w:rsidRPr="009D6CE9">
        <w:rPr>
          <w:rFonts w:cs="Times New Roman"/>
          <w:spacing w:val="-1"/>
          <w:szCs w:val="28"/>
        </w:rPr>
        <w:t>ц</w:t>
      </w:r>
      <w:r w:rsidRPr="009D6CE9">
        <w:rPr>
          <w:rFonts w:cs="Times New Roman"/>
          <w:spacing w:val="1"/>
          <w:szCs w:val="28"/>
        </w:rPr>
        <w:t>и</w:t>
      </w:r>
      <w:r w:rsidRPr="009D6CE9">
        <w:rPr>
          <w:rFonts w:cs="Times New Roman"/>
          <w:spacing w:val="-1"/>
          <w:szCs w:val="28"/>
        </w:rPr>
        <w:t>он</w:t>
      </w:r>
      <w:r w:rsidRPr="009D6CE9">
        <w:rPr>
          <w:rFonts w:cs="Times New Roman"/>
          <w:spacing w:val="1"/>
          <w:szCs w:val="28"/>
        </w:rPr>
        <w:t>ир</w:t>
      </w:r>
      <w:r w:rsidRPr="009D6CE9">
        <w:rPr>
          <w:rFonts w:cs="Times New Roman"/>
          <w:spacing w:val="-4"/>
          <w:szCs w:val="28"/>
        </w:rPr>
        <w:t>у</w:t>
      </w:r>
      <w:r w:rsidRPr="009D6CE9">
        <w:rPr>
          <w:rFonts w:cs="Times New Roman"/>
          <w:szCs w:val="28"/>
        </w:rPr>
        <w:t>ет</w:t>
      </w:r>
      <w:r w:rsidRPr="009D6CE9">
        <w:rPr>
          <w:rFonts w:cs="Times New Roman"/>
          <w:spacing w:val="3"/>
          <w:szCs w:val="28"/>
        </w:rPr>
        <w:t xml:space="preserve"> </w:t>
      </w:r>
      <w:r w:rsidRPr="009D6CE9">
        <w:rPr>
          <w:rFonts w:cs="Times New Roman"/>
          <w:szCs w:val="28"/>
        </w:rPr>
        <w:t>с</w:t>
      </w:r>
      <w:r w:rsidRPr="009D6CE9">
        <w:rPr>
          <w:rFonts w:cs="Times New Roman"/>
          <w:spacing w:val="1"/>
          <w:szCs w:val="28"/>
        </w:rPr>
        <w:t>и</w:t>
      </w:r>
      <w:r w:rsidRPr="009D6CE9">
        <w:rPr>
          <w:rFonts w:cs="Times New Roman"/>
          <w:szCs w:val="28"/>
        </w:rPr>
        <w:t xml:space="preserve">стема </w:t>
      </w:r>
      <w:r w:rsidRPr="009D6CE9">
        <w:rPr>
          <w:rFonts w:cs="Times New Roman"/>
          <w:spacing w:val="1"/>
          <w:szCs w:val="28"/>
        </w:rPr>
        <w:t>р</w:t>
      </w:r>
      <w:r w:rsidRPr="009D6CE9">
        <w:rPr>
          <w:rFonts w:cs="Times New Roman"/>
          <w:spacing w:val="-2"/>
          <w:szCs w:val="28"/>
        </w:rPr>
        <w:t>а</w:t>
      </w:r>
      <w:r w:rsidRPr="009D6CE9">
        <w:rPr>
          <w:rFonts w:cs="Times New Roman"/>
          <w:spacing w:val="1"/>
          <w:szCs w:val="28"/>
        </w:rPr>
        <w:t>бо</w:t>
      </w:r>
      <w:r w:rsidRPr="009D6CE9">
        <w:rPr>
          <w:rFonts w:cs="Times New Roman"/>
          <w:spacing w:val="-3"/>
          <w:szCs w:val="28"/>
        </w:rPr>
        <w:t>т</w:t>
      </w:r>
      <w:r w:rsidRPr="009D6CE9">
        <w:rPr>
          <w:rFonts w:cs="Times New Roman"/>
          <w:szCs w:val="28"/>
        </w:rPr>
        <w:t>ы</w:t>
      </w:r>
      <w:r w:rsidRPr="009D6CE9">
        <w:rPr>
          <w:rFonts w:cs="Times New Roman"/>
          <w:spacing w:val="3"/>
          <w:szCs w:val="28"/>
        </w:rPr>
        <w:t xml:space="preserve"> </w:t>
      </w:r>
      <w:r w:rsidRPr="009D6CE9">
        <w:rPr>
          <w:rFonts w:cs="Times New Roman"/>
          <w:spacing w:val="-1"/>
          <w:szCs w:val="28"/>
        </w:rPr>
        <w:t>п</w:t>
      </w:r>
      <w:r w:rsidRPr="009D6CE9">
        <w:rPr>
          <w:rFonts w:cs="Times New Roman"/>
          <w:szCs w:val="28"/>
        </w:rPr>
        <w:t>о</w:t>
      </w:r>
      <w:r w:rsidRPr="009D6CE9">
        <w:rPr>
          <w:rFonts w:cs="Times New Roman"/>
          <w:spacing w:val="4"/>
          <w:szCs w:val="28"/>
        </w:rPr>
        <w:t xml:space="preserve"> </w:t>
      </w:r>
      <w:r w:rsidRPr="009D6CE9">
        <w:rPr>
          <w:rFonts w:cs="Times New Roman"/>
          <w:spacing w:val="-1"/>
          <w:szCs w:val="28"/>
        </w:rPr>
        <w:t>п</w:t>
      </w:r>
      <w:r w:rsidRPr="009D6CE9">
        <w:rPr>
          <w:rFonts w:cs="Times New Roman"/>
          <w:spacing w:val="1"/>
          <w:szCs w:val="28"/>
        </w:rPr>
        <w:t>о</w:t>
      </w:r>
      <w:r w:rsidRPr="009D6CE9">
        <w:rPr>
          <w:rFonts w:cs="Times New Roman"/>
          <w:szCs w:val="28"/>
        </w:rPr>
        <w:t>вы</w:t>
      </w:r>
      <w:r w:rsidRPr="009D6CE9">
        <w:rPr>
          <w:rFonts w:cs="Times New Roman"/>
          <w:spacing w:val="-2"/>
          <w:szCs w:val="28"/>
        </w:rPr>
        <w:t>ше</w:t>
      </w:r>
      <w:r w:rsidRPr="009D6CE9">
        <w:rPr>
          <w:rFonts w:cs="Times New Roman"/>
          <w:spacing w:val="1"/>
          <w:szCs w:val="28"/>
        </w:rPr>
        <w:t>ни</w:t>
      </w:r>
      <w:r w:rsidRPr="009D6CE9">
        <w:rPr>
          <w:rFonts w:cs="Times New Roman"/>
          <w:szCs w:val="28"/>
        </w:rPr>
        <w:t>ю ква</w:t>
      </w:r>
      <w:r w:rsidRPr="009D6CE9">
        <w:rPr>
          <w:rFonts w:cs="Times New Roman"/>
          <w:spacing w:val="-1"/>
          <w:szCs w:val="28"/>
        </w:rPr>
        <w:t>л</w:t>
      </w:r>
      <w:r w:rsidRPr="009D6CE9">
        <w:rPr>
          <w:rFonts w:cs="Times New Roman"/>
          <w:spacing w:val="1"/>
          <w:szCs w:val="28"/>
        </w:rPr>
        <w:t>и</w:t>
      </w:r>
      <w:r w:rsidRPr="009D6CE9">
        <w:rPr>
          <w:rFonts w:cs="Times New Roman"/>
          <w:spacing w:val="-2"/>
          <w:szCs w:val="28"/>
        </w:rPr>
        <w:t>ф</w:t>
      </w:r>
      <w:r w:rsidRPr="009D6CE9">
        <w:rPr>
          <w:rFonts w:cs="Times New Roman"/>
          <w:spacing w:val="1"/>
          <w:szCs w:val="28"/>
        </w:rPr>
        <w:t>и</w:t>
      </w:r>
      <w:r w:rsidRPr="009D6CE9">
        <w:rPr>
          <w:rFonts w:cs="Times New Roman"/>
          <w:szCs w:val="28"/>
        </w:rPr>
        <w:t>к</w:t>
      </w:r>
      <w:r w:rsidRPr="009D6CE9">
        <w:rPr>
          <w:rFonts w:cs="Times New Roman"/>
          <w:spacing w:val="-2"/>
          <w:szCs w:val="28"/>
        </w:rPr>
        <w:t>а</w:t>
      </w:r>
      <w:r w:rsidRPr="009D6CE9">
        <w:rPr>
          <w:rFonts w:cs="Times New Roman"/>
          <w:spacing w:val="1"/>
          <w:szCs w:val="28"/>
        </w:rPr>
        <w:t>ц</w:t>
      </w:r>
      <w:r w:rsidRPr="009D6CE9">
        <w:rPr>
          <w:rFonts w:cs="Times New Roman"/>
          <w:spacing w:val="-1"/>
          <w:szCs w:val="28"/>
        </w:rPr>
        <w:t>и</w:t>
      </w:r>
      <w:r w:rsidRPr="009D6CE9">
        <w:rPr>
          <w:rFonts w:cs="Times New Roman"/>
          <w:spacing w:val="1"/>
          <w:szCs w:val="28"/>
        </w:rPr>
        <w:t>и</w:t>
      </w:r>
      <w:r w:rsidRPr="009D6CE9">
        <w:rPr>
          <w:rFonts w:cs="Times New Roman"/>
          <w:szCs w:val="28"/>
        </w:rPr>
        <w:t>.</w:t>
      </w:r>
      <w:r w:rsidRPr="009D6CE9">
        <w:rPr>
          <w:rFonts w:cs="Times New Roman"/>
          <w:spacing w:val="-1"/>
          <w:szCs w:val="28"/>
        </w:rPr>
        <w:t xml:space="preserve"> </w:t>
      </w:r>
      <w:r w:rsidRPr="009D6CE9">
        <w:rPr>
          <w:rFonts w:cs="Times New Roman"/>
          <w:szCs w:val="28"/>
        </w:rPr>
        <w:t>С</w:t>
      </w:r>
      <w:r w:rsidRPr="009D6CE9">
        <w:rPr>
          <w:rFonts w:cs="Times New Roman"/>
          <w:spacing w:val="-1"/>
          <w:szCs w:val="28"/>
        </w:rPr>
        <w:t>о</w:t>
      </w:r>
      <w:r w:rsidRPr="009D6CE9">
        <w:rPr>
          <w:rFonts w:cs="Times New Roman"/>
          <w:szCs w:val="28"/>
        </w:rPr>
        <w:t>с</w:t>
      </w:r>
      <w:r w:rsidRPr="009D6CE9">
        <w:rPr>
          <w:rFonts w:cs="Times New Roman"/>
          <w:spacing w:val="-3"/>
          <w:szCs w:val="28"/>
        </w:rPr>
        <w:t>т</w:t>
      </w:r>
      <w:r w:rsidRPr="009D6CE9">
        <w:rPr>
          <w:rFonts w:cs="Times New Roman"/>
          <w:szCs w:val="28"/>
        </w:rPr>
        <w:t>ав</w:t>
      </w:r>
      <w:r w:rsidRPr="009D6CE9">
        <w:rPr>
          <w:rFonts w:cs="Times New Roman"/>
          <w:spacing w:val="-1"/>
          <w:szCs w:val="28"/>
        </w:rPr>
        <w:t>л</w:t>
      </w:r>
      <w:r w:rsidRPr="009D6CE9">
        <w:rPr>
          <w:rFonts w:cs="Times New Roman"/>
          <w:szCs w:val="28"/>
        </w:rPr>
        <w:t>ен</w:t>
      </w:r>
      <w:r w:rsidRPr="009D6CE9">
        <w:rPr>
          <w:rFonts w:cs="Times New Roman"/>
          <w:spacing w:val="1"/>
          <w:szCs w:val="28"/>
        </w:rPr>
        <w:t xml:space="preserve"> </w:t>
      </w:r>
      <w:r w:rsidRPr="009D6CE9">
        <w:rPr>
          <w:rFonts w:cs="Times New Roman"/>
          <w:szCs w:val="28"/>
        </w:rPr>
        <w:t>пл</w:t>
      </w:r>
      <w:r w:rsidRPr="009D6CE9">
        <w:rPr>
          <w:rFonts w:cs="Times New Roman"/>
          <w:spacing w:val="-3"/>
          <w:szCs w:val="28"/>
        </w:rPr>
        <w:t>а</w:t>
      </w:r>
      <w:r w:rsidRPr="009D6CE9">
        <w:rPr>
          <w:rFonts w:cs="Times New Roman"/>
          <w:spacing w:val="4"/>
          <w:szCs w:val="28"/>
        </w:rPr>
        <w:t>н</w:t>
      </w:r>
      <w:r w:rsidRPr="009D6CE9">
        <w:rPr>
          <w:rFonts w:cs="Times New Roman"/>
          <w:szCs w:val="28"/>
        </w:rPr>
        <w:t>-</w:t>
      </w:r>
      <w:r w:rsidRPr="009D6CE9">
        <w:rPr>
          <w:rFonts w:cs="Times New Roman"/>
          <w:spacing w:val="-2"/>
          <w:szCs w:val="28"/>
        </w:rPr>
        <w:t>г</w:t>
      </w:r>
      <w:r w:rsidRPr="009D6CE9">
        <w:rPr>
          <w:rFonts w:cs="Times New Roman"/>
          <w:spacing w:val="1"/>
          <w:szCs w:val="28"/>
        </w:rPr>
        <w:t>р</w:t>
      </w:r>
      <w:r w:rsidRPr="009D6CE9">
        <w:rPr>
          <w:rFonts w:cs="Times New Roman"/>
          <w:szCs w:val="28"/>
        </w:rPr>
        <w:t>а</w:t>
      </w:r>
      <w:r w:rsidRPr="009D6CE9">
        <w:rPr>
          <w:rFonts w:cs="Times New Roman"/>
          <w:spacing w:val="-2"/>
          <w:szCs w:val="28"/>
        </w:rPr>
        <w:t>ф</w:t>
      </w:r>
      <w:r w:rsidRPr="009D6CE9">
        <w:rPr>
          <w:rFonts w:cs="Times New Roman"/>
          <w:spacing w:val="1"/>
          <w:szCs w:val="28"/>
        </w:rPr>
        <w:t>и</w:t>
      </w:r>
      <w:r w:rsidRPr="009D6CE9">
        <w:rPr>
          <w:rFonts w:cs="Times New Roman"/>
          <w:szCs w:val="28"/>
        </w:rPr>
        <w:t>к</w:t>
      </w:r>
      <w:r w:rsidRPr="009D6CE9">
        <w:rPr>
          <w:rFonts w:cs="Times New Roman"/>
          <w:spacing w:val="-3"/>
          <w:szCs w:val="28"/>
        </w:rPr>
        <w:t xml:space="preserve"> </w:t>
      </w:r>
      <w:r w:rsidRPr="009D6CE9">
        <w:rPr>
          <w:rFonts w:cs="Times New Roman"/>
          <w:spacing w:val="1"/>
          <w:szCs w:val="28"/>
        </w:rPr>
        <w:t>по</w:t>
      </w:r>
      <w:r w:rsidRPr="009D6CE9">
        <w:rPr>
          <w:rFonts w:cs="Times New Roman"/>
          <w:spacing w:val="-3"/>
          <w:szCs w:val="28"/>
        </w:rPr>
        <w:t>в</w:t>
      </w:r>
      <w:r w:rsidRPr="009D6CE9">
        <w:rPr>
          <w:rFonts w:cs="Times New Roman"/>
          <w:spacing w:val="1"/>
          <w:szCs w:val="28"/>
        </w:rPr>
        <w:t>ы</w:t>
      </w:r>
      <w:r w:rsidRPr="009D6CE9">
        <w:rPr>
          <w:rFonts w:cs="Times New Roman"/>
          <w:szCs w:val="28"/>
        </w:rPr>
        <w:t>ш</w:t>
      </w:r>
      <w:r w:rsidRPr="009D6CE9">
        <w:rPr>
          <w:rFonts w:cs="Times New Roman"/>
          <w:spacing w:val="-3"/>
          <w:szCs w:val="28"/>
        </w:rPr>
        <w:t>е</w:t>
      </w:r>
      <w:r w:rsidRPr="009D6CE9">
        <w:rPr>
          <w:rFonts w:cs="Times New Roman"/>
          <w:spacing w:val="1"/>
          <w:szCs w:val="28"/>
        </w:rPr>
        <w:t>н</w:t>
      </w:r>
      <w:r w:rsidRPr="009D6CE9">
        <w:rPr>
          <w:rFonts w:cs="Times New Roman"/>
          <w:spacing w:val="-1"/>
          <w:szCs w:val="28"/>
        </w:rPr>
        <w:t>и</w:t>
      </w:r>
      <w:r w:rsidRPr="009D6CE9">
        <w:rPr>
          <w:rFonts w:cs="Times New Roman"/>
          <w:szCs w:val="28"/>
        </w:rPr>
        <w:t>я ква</w:t>
      </w:r>
      <w:r w:rsidRPr="009D6CE9">
        <w:rPr>
          <w:rFonts w:cs="Times New Roman"/>
          <w:spacing w:val="-1"/>
          <w:szCs w:val="28"/>
        </w:rPr>
        <w:t>ли</w:t>
      </w:r>
      <w:r w:rsidRPr="009D6CE9">
        <w:rPr>
          <w:rFonts w:cs="Times New Roman"/>
          <w:spacing w:val="-2"/>
          <w:szCs w:val="28"/>
        </w:rPr>
        <w:t>ф</w:t>
      </w:r>
      <w:r w:rsidRPr="009D6CE9">
        <w:rPr>
          <w:rFonts w:cs="Times New Roman"/>
          <w:spacing w:val="1"/>
          <w:szCs w:val="28"/>
        </w:rPr>
        <w:t>и</w:t>
      </w:r>
      <w:r w:rsidRPr="009D6CE9">
        <w:rPr>
          <w:rFonts w:cs="Times New Roman"/>
          <w:szCs w:val="28"/>
        </w:rPr>
        <w:t>к</w:t>
      </w:r>
      <w:r w:rsidRPr="009D6CE9">
        <w:rPr>
          <w:rFonts w:cs="Times New Roman"/>
          <w:spacing w:val="-2"/>
          <w:szCs w:val="28"/>
        </w:rPr>
        <w:t>а</w:t>
      </w:r>
      <w:r w:rsidRPr="009D6CE9">
        <w:rPr>
          <w:rFonts w:cs="Times New Roman"/>
          <w:spacing w:val="1"/>
          <w:szCs w:val="28"/>
        </w:rPr>
        <w:t>ц</w:t>
      </w:r>
      <w:r w:rsidRPr="009D6CE9">
        <w:rPr>
          <w:rFonts w:cs="Times New Roman"/>
          <w:spacing w:val="-1"/>
          <w:szCs w:val="28"/>
        </w:rPr>
        <w:t>и</w:t>
      </w:r>
      <w:r w:rsidRPr="009D6CE9">
        <w:rPr>
          <w:rFonts w:cs="Times New Roman"/>
          <w:szCs w:val="28"/>
        </w:rPr>
        <w:t>и</w:t>
      </w:r>
      <w:r w:rsidRPr="009D6CE9">
        <w:rPr>
          <w:rFonts w:cs="Times New Roman"/>
          <w:spacing w:val="5"/>
          <w:szCs w:val="28"/>
        </w:rPr>
        <w:t xml:space="preserve"> </w:t>
      </w:r>
      <w:r w:rsidRPr="009D6CE9">
        <w:rPr>
          <w:rFonts w:cs="Times New Roman"/>
          <w:spacing w:val="-4"/>
          <w:szCs w:val="28"/>
        </w:rPr>
        <w:t>у</w:t>
      </w:r>
      <w:r w:rsidRPr="009D6CE9">
        <w:rPr>
          <w:rFonts w:cs="Times New Roman"/>
          <w:szCs w:val="28"/>
        </w:rPr>
        <w:t>ч</w:t>
      </w:r>
      <w:r w:rsidRPr="009D6CE9">
        <w:rPr>
          <w:rFonts w:cs="Times New Roman"/>
          <w:spacing w:val="1"/>
          <w:szCs w:val="28"/>
        </w:rPr>
        <w:t>и</w:t>
      </w:r>
      <w:r w:rsidRPr="009D6CE9">
        <w:rPr>
          <w:rFonts w:cs="Times New Roman"/>
          <w:szCs w:val="28"/>
        </w:rPr>
        <w:t>те</w:t>
      </w:r>
      <w:r w:rsidRPr="009D6CE9">
        <w:rPr>
          <w:rFonts w:cs="Times New Roman"/>
          <w:spacing w:val="-1"/>
          <w:szCs w:val="28"/>
        </w:rPr>
        <w:t>л</w:t>
      </w:r>
      <w:r w:rsidRPr="009D6CE9">
        <w:rPr>
          <w:rFonts w:cs="Times New Roman"/>
          <w:szCs w:val="28"/>
        </w:rPr>
        <w:t>е</w:t>
      </w:r>
      <w:r w:rsidRPr="009D6CE9">
        <w:rPr>
          <w:rFonts w:cs="Times New Roman"/>
          <w:spacing w:val="1"/>
          <w:szCs w:val="28"/>
        </w:rPr>
        <w:t>й</w:t>
      </w:r>
      <w:r w:rsidRPr="009D6CE9">
        <w:rPr>
          <w:rFonts w:cs="Times New Roman"/>
          <w:szCs w:val="28"/>
        </w:rPr>
        <w:t>.</w:t>
      </w:r>
    </w:p>
    <w:tbl>
      <w:tblPr>
        <w:tblW w:w="9360" w:type="dxa"/>
        <w:tblInd w:w="389" w:type="dxa"/>
        <w:tblLayout w:type="fixed"/>
        <w:tblCellMar>
          <w:left w:w="0" w:type="dxa"/>
          <w:right w:w="0" w:type="dxa"/>
        </w:tblCellMar>
        <w:tblLook w:val="01E0" w:firstRow="1" w:lastRow="1" w:firstColumn="1" w:lastColumn="1" w:noHBand="0" w:noVBand="0"/>
      </w:tblPr>
      <w:tblGrid>
        <w:gridCol w:w="4680"/>
        <w:gridCol w:w="4680"/>
      </w:tblGrid>
      <w:tr w:rsidR="009D6CE9" w:rsidRPr="009D6CE9" w14:paraId="4F1E3A5F" w14:textId="77777777" w:rsidTr="004D5700">
        <w:trPr>
          <w:trHeight w:hRule="exact" w:val="344"/>
        </w:trPr>
        <w:tc>
          <w:tcPr>
            <w:tcW w:w="4681" w:type="dxa"/>
            <w:tcBorders>
              <w:top w:val="single" w:sz="8" w:space="0" w:color="000000"/>
              <w:left w:val="single" w:sz="8" w:space="0" w:color="000000"/>
              <w:bottom w:val="single" w:sz="8" w:space="0" w:color="000000"/>
              <w:right w:val="single" w:sz="8" w:space="0" w:color="000000"/>
            </w:tcBorders>
            <w:hideMark/>
          </w:tcPr>
          <w:p w14:paraId="6C0C33E1" w14:textId="77777777" w:rsidR="004D5700" w:rsidRPr="009D6CE9" w:rsidRDefault="004D5700">
            <w:pPr>
              <w:spacing w:line="240" w:lineRule="auto"/>
              <w:ind w:firstLine="0"/>
              <w:jc w:val="center"/>
              <w:rPr>
                <w:rFonts w:cs="Times New Roman"/>
                <w:szCs w:val="28"/>
              </w:rPr>
            </w:pPr>
            <w:r w:rsidRPr="009D6CE9">
              <w:rPr>
                <w:rFonts w:cs="Times New Roman"/>
                <w:w w:val="98"/>
                <w:szCs w:val="28"/>
              </w:rPr>
              <w:t>Г</w:t>
            </w:r>
            <w:r w:rsidRPr="009D6CE9">
              <w:rPr>
                <w:rFonts w:cs="Times New Roman"/>
                <w:spacing w:val="1"/>
                <w:w w:val="98"/>
                <w:szCs w:val="28"/>
              </w:rPr>
              <w:t>о</w:t>
            </w:r>
            <w:r w:rsidRPr="009D6CE9">
              <w:rPr>
                <w:rFonts w:cs="Times New Roman"/>
                <w:w w:val="98"/>
                <w:szCs w:val="28"/>
              </w:rPr>
              <w:t>д</w:t>
            </w:r>
          </w:p>
        </w:tc>
        <w:tc>
          <w:tcPr>
            <w:tcW w:w="4681" w:type="dxa"/>
            <w:tcBorders>
              <w:top w:val="single" w:sz="8" w:space="0" w:color="000000"/>
              <w:left w:val="single" w:sz="8" w:space="0" w:color="000000"/>
              <w:bottom w:val="single" w:sz="8" w:space="0" w:color="000000"/>
              <w:right w:val="single" w:sz="8" w:space="0" w:color="000000"/>
            </w:tcBorders>
            <w:hideMark/>
          </w:tcPr>
          <w:p w14:paraId="2B2F42B1" w14:textId="77777777" w:rsidR="004D5700" w:rsidRPr="009D6CE9" w:rsidRDefault="004D5700">
            <w:pPr>
              <w:spacing w:line="240" w:lineRule="auto"/>
              <w:ind w:firstLine="0"/>
              <w:jc w:val="center"/>
              <w:rPr>
                <w:rFonts w:cs="Times New Roman"/>
                <w:szCs w:val="28"/>
              </w:rPr>
            </w:pPr>
            <w:r w:rsidRPr="009D6CE9">
              <w:rPr>
                <w:rFonts w:cs="Times New Roman"/>
                <w:spacing w:val="1"/>
                <w:szCs w:val="28"/>
              </w:rPr>
              <w:t>К</w:t>
            </w:r>
            <w:r w:rsidRPr="009D6CE9">
              <w:rPr>
                <w:rFonts w:cs="Times New Roman"/>
                <w:szCs w:val="28"/>
              </w:rPr>
              <w:t>о</w:t>
            </w:r>
            <w:r w:rsidRPr="009D6CE9">
              <w:rPr>
                <w:rFonts w:cs="Times New Roman"/>
                <w:spacing w:val="1"/>
                <w:szCs w:val="28"/>
              </w:rPr>
              <w:t>л</w:t>
            </w:r>
            <w:r w:rsidRPr="009D6CE9">
              <w:rPr>
                <w:rFonts w:cs="Times New Roman"/>
                <w:szCs w:val="28"/>
              </w:rPr>
              <w:t>ич</w:t>
            </w:r>
            <w:r w:rsidRPr="009D6CE9">
              <w:rPr>
                <w:rFonts w:cs="Times New Roman"/>
                <w:spacing w:val="3"/>
                <w:szCs w:val="28"/>
              </w:rPr>
              <w:t>е</w:t>
            </w:r>
            <w:r w:rsidRPr="009D6CE9">
              <w:rPr>
                <w:rFonts w:cs="Times New Roman"/>
                <w:szCs w:val="28"/>
              </w:rPr>
              <w:t>ст</w:t>
            </w:r>
            <w:r w:rsidRPr="009D6CE9">
              <w:rPr>
                <w:rFonts w:cs="Times New Roman"/>
                <w:spacing w:val="2"/>
                <w:szCs w:val="28"/>
              </w:rPr>
              <w:t>в</w:t>
            </w:r>
            <w:r w:rsidRPr="009D6CE9">
              <w:rPr>
                <w:rFonts w:cs="Times New Roman"/>
                <w:szCs w:val="28"/>
              </w:rPr>
              <w:t>о</w:t>
            </w:r>
            <w:r w:rsidRPr="009D6CE9">
              <w:rPr>
                <w:rFonts w:cs="Times New Roman"/>
                <w:spacing w:val="-27"/>
                <w:szCs w:val="28"/>
              </w:rPr>
              <w:t xml:space="preserve"> </w:t>
            </w:r>
            <w:r w:rsidRPr="009D6CE9">
              <w:rPr>
                <w:rFonts w:cs="Times New Roman"/>
                <w:szCs w:val="28"/>
              </w:rPr>
              <w:t>п</w:t>
            </w:r>
            <w:r w:rsidRPr="009D6CE9">
              <w:rPr>
                <w:rFonts w:cs="Times New Roman"/>
                <w:spacing w:val="2"/>
                <w:szCs w:val="28"/>
              </w:rPr>
              <w:t>е</w:t>
            </w:r>
            <w:r w:rsidRPr="009D6CE9">
              <w:rPr>
                <w:rFonts w:cs="Times New Roman"/>
                <w:szCs w:val="28"/>
              </w:rPr>
              <w:t>да</w:t>
            </w:r>
            <w:r w:rsidRPr="009D6CE9">
              <w:rPr>
                <w:rFonts w:cs="Times New Roman"/>
                <w:spacing w:val="2"/>
                <w:szCs w:val="28"/>
              </w:rPr>
              <w:t>г</w:t>
            </w:r>
            <w:r w:rsidRPr="009D6CE9">
              <w:rPr>
                <w:rFonts w:cs="Times New Roman"/>
                <w:szCs w:val="28"/>
              </w:rPr>
              <w:t>о</w:t>
            </w:r>
            <w:r w:rsidRPr="009D6CE9">
              <w:rPr>
                <w:rFonts w:cs="Times New Roman"/>
                <w:spacing w:val="2"/>
                <w:szCs w:val="28"/>
              </w:rPr>
              <w:t>г</w:t>
            </w:r>
            <w:r w:rsidRPr="009D6CE9">
              <w:rPr>
                <w:rFonts w:cs="Times New Roman"/>
                <w:szCs w:val="28"/>
              </w:rPr>
              <w:t>ов</w:t>
            </w:r>
          </w:p>
        </w:tc>
      </w:tr>
      <w:tr w:rsidR="009D6CE9" w:rsidRPr="009D6CE9" w14:paraId="394846F7" w14:textId="77777777" w:rsidTr="004D5700">
        <w:trPr>
          <w:trHeight w:hRule="exact" w:val="952"/>
        </w:trPr>
        <w:tc>
          <w:tcPr>
            <w:tcW w:w="4681" w:type="dxa"/>
            <w:tcBorders>
              <w:top w:val="single" w:sz="8" w:space="0" w:color="000000"/>
              <w:left w:val="single" w:sz="8" w:space="0" w:color="000000"/>
              <w:bottom w:val="single" w:sz="8" w:space="0" w:color="000000"/>
              <w:right w:val="single" w:sz="8" w:space="0" w:color="000000"/>
            </w:tcBorders>
            <w:hideMark/>
          </w:tcPr>
          <w:p w14:paraId="55B21F95" w14:textId="77777777" w:rsidR="004D5700" w:rsidRPr="009D6CE9" w:rsidRDefault="004D5700">
            <w:pPr>
              <w:spacing w:line="240" w:lineRule="auto"/>
              <w:ind w:firstLine="0"/>
              <w:jc w:val="center"/>
              <w:rPr>
                <w:rFonts w:cs="Times New Roman"/>
                <w:w w:val="98"/>
                <w:szCs w:val="28"/>
              </w:rPr>
            </w:pPr>
            <w:r w:rsidRPr="009D6CE9">
              <w:rPr>
                <w:rFonts w:cs="Times New Roman"/>
                <w:w w:val="98"/>
                <w:szCs w:val="28"/>
              </w:rPr>
              <w:t>2019</w:t>
            </w:r>
          </w:p>
        </w:tc>
        <w:tc>
          <w:tcPr>
            <w:tcW w:w="4681" w:type="dxa"/>
            <w:tcBorders>
              <w:top w:val="single" w:sz="8" w:space="0" w:color="000000"/>
              <w:left w:val="single" w:sz="8" w:space="0" w:color="000000"/>
              <w:bottom w:val="single" w:sz="8" w:space="0" w:color="000000"/>
              <w:right w:val="single" w:sz="8" w:space="0" w:color="000000"/>
            </w:tcBorders>
          </w:tcPr>
          <w:p w14:paraId="2D728580" w14:textId="77777777" w:rsidR="004D5700" w:rsidRPr="009D6CE9" w:rsidRDefault="004D5700">
            <w:pPr>
              <w:spacing w:line="240" w:lineRule="auto"/>
              <w:ind w:firstLine="0"/>
              <w:jc w:val="center"/>
              <w:rPr>
                <w:rFonts w:cs="Times New Roman"/>
                <w:w w:val="98"/>
                <w:szCs w:val="28"/>
              </w:rPr>
            </w:pPr>
            <w:r w:rsidRPr="009D6CE9">
              <w:rPr>
                <w:rFonts w:cs="Times New Roman"/>
                <w:szCs w:val="28"/>
              </w:rPr>
              <w:t>8</w:t>
            </w:r>
            <w:r w:rsidRPr="009D6CE9">
              <w:rPr>
                <w:rFonts w:cs="Times New Roman"/>
                <w:spacing w:val="-4"/>
                <w:szCs w:val="28"/>
              </w:rPr>
              <w:t xml:space="preserve"> </w:t>
            </w:r>
            <w:proofErr w:type="spellStart"/>
            <w:r w:rsidRPr="009D6CE9">
              <w:rPr>
                <w:rFonts w:cs="Times New Roman"/>
                <w:spacing w:val="2"/>
                <w:w w:val="98"/>
                <w:szCs w:val="28"/>
              </w:rPr>
              <w:t>т</w:t>
            </w:r>
            <w:r w:rsidRPr="009D6CE9">
              <w:rPr>
                <w:rFonts w:cs="Times New Roman"/>
                <w:w w:val="98"/>
                <w:szCs w:val="28"/>
              </w:rPr>
              <w:t>ь</w:t>
            </w:r>
            <w:r w:rsidRPr="009D6CE9">
              <w:rPr>
                <w:rFonts w:cs="Times New Roman"/>
                <w:spacing w:val="3"/>
                <w:w w:val="98"/>
                <w:szCs w:val="28"/>
              </w:rPr>
              <w:t>ю</w:t>
            </w:r>
            <w:r w:rsidRPr="009D6CE9">
              <w:rPr>
                <w:rFonts w:cs="Times New Roman"/>
                <w:w w:val="98"/>
                <w:szCs w:val="28"/>
              </w:rPr>
              <w:t>т</w:t>
            </w:r>
            <w:r w:rsidRPr="009D6CE9">
              <w:rPr>
                <w:rFonts w:cs="Times New Roman"/>
                <w:spacing w:val="1"/>
                <w:w w:val="98"/>
                <w:szCs w:val="28"/>
              </w:rPr>
              <w:t>о</w:t>
            </w:r>
            <w:r w:rsidRPr="009D6CE9">
              <w:rPr>
                <w:rFonts w:cs="Times New Roman"/>
                <w:spacing w:val="2"/>
                <w:w w:val="98"/>
                <w:szCs w:val="28"/>
              </w:rPr>
              <w:t>р</w:t>
            </w:r>
            <w:r w:rsidRPr="009D6CE9">
              <w:rPr>
                <w:rFonts w:cs="Times New Roman"/>
                <w:w w:val="98"/>
                <w:szCs w:val="28"/>
              </w:rPr>
              <w:t>о</w:t>
            </w:r>
            <w:r w:rsidRPr="009D6CE9">
              <w:rPr>
                <w:rFonts w:cs="Times New Roman"/>
                <w:spacing w:val="1"/>
                <w:w w:val="98"/>
                <w:szCs w:val="28"/>
              </w:rPr>
              <w:t>в</w:t>
            </w:r>
            <w:proofErr w:type="spellEnd"/>
          </w:p>
          <w:p w14:paraId="1D784855" w14:textId="77777777" w:rsidR="004D5700" w:rsidRPr="009D6CE9" w:rsidRDefault="004D5700">
            <w:pPr>
              <w:spacing w:line="240" w:lineRule="auto"/>
              <w:ind w:firstLine="0"/>
              <w:jc w:val="center"/>
              <w:rPr>
                <w:rFonts w:cs="Times New Roman"/>
                <w:w w:val="98"/>
                <w:szCs w:val="28"/>
              </w:rPr>
            </w:pPr>
            <w:r w:rsidRPr="009D6CE9">
              <w:rPr>
                <w:rFonts w:cs="Times New Roman"/>
                <w:w w:val="98"/>
                <w:szCs w:val="28"/>
              </w:rPr>
              <w:t>п</w:t>
            </w:r>
            <w:r w:rsidRPr="009D6CE9">
              <w:rPr>
                <w:rFonts w:cs="Times New Roman"/>
                <w:spacing w:val="2"/>
                <w:w w:val="98"/>
                <w:szCs w:val="28"/>
              </w:rPr>
              <w:t>е</w:t>
            </w:r>
            <w:r w:rsidRPr="009D6CE9">
              <w:rPr>
                <w:rFonts w:cs="Times New Roman"/>
                <w:w w:val="98"/>
                <w:szCs w:val="28"/>
              </w:rPr>
              <w:t>да</w:t>
            </w:r>
            <w:r w:rsidRPr="009D6CE9">
              <w:rPr>
                <w:rFonts w:cs="Times New Roman"/>
                <w:spacing w:val="2"/>
                <w:w w:val="98"/>
                <w:szCs w:val="28"/>
              </w:rPr>
              <w:t>г</w:t>
            </w:r>
            <w:r w:rsidRPr="009D6CE9">
              <w:rPr>
                <w:rFonts w:cs="Times New Roman"/>
                <w:w w:val="98"/>
                <w:szCs w:val="28"/>
              </w:rPr>
              <w:t>о</w:t>
            </w:r>
            <w:r w:rsidRPr="009D6CE9">
              <w:rPr>
                <w:rFonts w:cs="Times New Roman"/>
                <w:spacing w:val="3"/>
                <w:w w:val="98"/>
                <w:szCs w:val="28"/>
              </w:rPr>
              <w:t>г</w:t>
            </w:r>
            <w:r w:rsidRPr="009D6CE9">
              <w:rPr>
                <w:rFonts w:cs="Times New Roman"/>
                <w:spacing w:val="2"/>
                <w:w w:val="98"/>
                <w:szCs w:val="28"/>
              </w:rPr>
              <w:t>-</w:t>
            </w:r>
            <w:r w:rsidRPr="009D6CE9">
              <w:rPr>
                <w:rFonts w:cs="Times New Roman"/>
                <w:w w:val="98"/>
                <w:szCs w:val="28"/>
              </w:rPr>
              <w:t>п</w:t>
            </w:r>
            <w:r w:rsidRPr="009D6CE9">
              <w:rPr>
                <w:rFonts w:cs="Times New Roman"/>
                <w:spacing w:val="2"/>
                <w:w w:val="98"/>
                <w:szCs w:val="28"/>
              </w:rPr>
              <w:t>с</w:t>
            </w:r>
            <w:r w:rsidRPr="009D6CE9">
              <w:rPr>
                <w:rFonts w:cs="Times New Roman"/>
                <w:w w:val="98"/>
                <w:szCs w:val="28"/>
              </w:rPr>
              <w:t>и</w:t>
            </w:r>
            <w:r w:rsidRPr="009D6CE9">
              <w:rPr>
                <w:rFonts w:cs="Times New Roman"/>
                <w:spacing w:val="1"/>
                <w:w w:val="98"/>
                <w:szCs w:val="28"/>
              </w:rPr>
              <w:t>х</w:t>
            </w:r>
            <w:r w:rsidRPr="009D6CE9">
              <w:rPr>
                <w:rFonts w:cs="Times New Roman"/>
                <w:spacing w:val="2"/>
                <w:w w:val="98"/>
                <w:szCs w:val="28"/>
              </w:rPr>
              <w:t>о</w:t>
            </w:r>
            <w:r w:rsidRPr="009D6CE9">
              <w:rPr>
                <w:rFonts w:cs="Times New Roman"/>
                <w:w w:val="98"/>
                <w:szCs w:val="28"/>
              </w:rPr>
              <w:t>л</w:t>
            </w:r>
            <w:r w:rsidRPr="009D6CE9">
              <w:rPr>
                <w:rFonts w:cs="Times New Roman"/>
                <w:spacing w:val="1"/>
                <w:w w:val="98"/>
                <w:szCs w:val="28"/>
              </w:rPr>
              <w:t>о</w:t>
            </w:r>
            <w:r w:rsidRPr="009D6CE9">
              <w:rPr>
                <w:rFonts w:cs="Times New Roman"/>
                <w:w w:val="98"/>
                <w:szCs w:val="28"/>
              </w:rPr>
              <w:t>г</w:t>
            </w:r>
          </w:p>
          <w:p w14:paraId="2A7BADA3" w14:textId="77777777" w:rsidR="004D5700" w:rsidRPr="009D6CE9" w:rsidRDefault="004D5700">
            <w:pPr>
              <w:spacing w:line="240" w:lineRule="auto"/>
              <w:ind w:firstLine="0"/>
              <w:jc w:val="center"/>
              <w:rPr>
                <w:rFonts w:cs="Times New Roman"/>
                <w:w w:val="98"/>
                <w:szCs w:val="28"/>
              </w:rPr>
            </w:pPr>
            <w:r w:rsidRPr="009D6CE9">
              <w:rPr>
                <w:rFonts w:cs="Times New Roman"/>
                <w:szCs w:val="28"/>
              </w:rPr>
              <w:t>у</w:t>
            </w:r>
            <w:r w:rsidRPr="009D6CE9">
              <w:rPr>
                <w:rFonts w:cs="Times New Roman"/>
                <w:spacing w:val="2"/>
                <w:szCs w:val="28"/>
              </w:rPr>
              <w:t>ч</w:t>
            </w:r>
            <w:r w:rsidRPr="009D6CE9">
              <w:rPr>
                <w:rFonts w:cs="Times New Roman"/>
                <w:szCs w:val="28"/>
              </w:rPr>
              <w:t>ит</w:t>
            </w:r>
            <w:r w:rsidRPr="009D6CE9">
              <w:rPr>
                <w:rFonts w:cs="Times New Roman"/>
                <w:spacing w:val="2"/>
                <w:szCs w:val="28"/>
              </w:rPr>
              <w:t>е</w:t>
            </w:r>
            <w:r w:rsidRPr="009D6CE9">
              <w:rPr>
                <w:rFonts w:cs="Times New Roman"/>
                <w:szCs w:val="28"/>
              </w:rPr>
              <w:t>л</w:t>
            </w:r>
            <w:r w:rsidRPr="009D6CE9">
              <w:rPr>
                <w:rFonts w:cs="Times New Roman"/>
                <w:spacing w:val="3"/>
                <w:szCs w:val="28"/>
              </w:rPr>
              <w:t>ь</w:t>
            </w:r>
          </w:p>
          <w:p w14:paraId="65C10800" w14:textId="77777777" w:rsidR="004D5700" w:rsidRPr="009D6CE9" w:rsidRDefault="004D5700">
            <w:pPr>
              <w:spacing w:line="240" w:lineRule="auto"/>
              <w:ind w:firstLine="0"/>
              <w:jc w:val="center"/>
              <w:rPr>
                <w:rFonts w:cs="Times New Roman"/>
                <w:szCs w:val="28"/>
              </w:rPr>
            </w:pPr>
          </w:p>
          <w:p w14:paraId="395CD446" w14:textId="77777777" w:rsidR="004D5700" w:rsidRPr="009D6CE9" w:rsidRDefault="004D5700">
            <w:pPr>
              <w:spacing w:line="240" w:lineRule="auto"/>
              <w:ind w:firstLine="0"/>
              <w:jc w:val="center"/>
              <w:rPr>
                <w:rFonts w:cs="Times New Roman"/>
                <w:spacing w:val="1"/>
                <w:szCs w:val="28"/>
              </w:rPr>
            </w:pPr>
          </w:p>
        </w:tc>
      </w:tr>
      <w:tr w:rsidR="009D6CE9" w:rsidRPr="009D6CE9" w14:paraId="1836E1F7" w14:textId="77777777" w:rsidTr="004D5700">
        <w:trPr>
          <w:trHeight w:hRule="exact" w:val="1278"/>
        </w:trPr>
        <w:tc>
          <w:tcPr>
            <w:tcW w:w="4681" w:type="dxa"/>
            <w:tcBorders>
              <w:top w:val="single" w:sz="8" w:space="0" w:color="000000"/>
              <w:left w:val="single" w:sz="8" w:space="0" w:color="000000"/>
              <w:bottom w:val="single" w:sz="8" w:space="0" w:color="000000"/>
              <w:right w:val="single" w:sz="8" w:space="0" w:color="000000"/>
            </w:tcBorders>
            <w:hideMark/>
          </w:tcPr>
          <w:p w14:paraId="24D73ACA" w14:textId="77777777" w:rsidR="004D5700" w:rsidRPr="009D6CE9" w:rsidRDefault="004D5700">
            <w:pPr>
              <w:spacing w:line="240" w:lineRule="auto"/>
              <w:ind w:firstLine="0"/>
              <w:jc w:val="center"/>
              <w:rPr>
                <w:rFonts w:cs="Times New Roman"/>
                <w:szCs w:val="28"/>
              </w:rPr>
            </w:pPr>
            <w:r w:rsidRPr="009D6CE9">
              <w:rPr>
                <w:rFonts w:cs="Times New Roman"/>
                <w:w w:val="98"/>
                <w:szCs w:val="28"/>
              </w:rPr>
              <w:t>2</w:t>
            </w:r>
            <w:r w:rsidRPr="009D6CE9">
              <w:rPr>
                <w:rFonts w:cs="Times New Roman"/>
                <w:spacing w:val="1"/>
                <w:w w:val="98"/>
                <w:szCs w:val="28"/>
              </w:rPr>
              <w:t>0</w:t>
            </w:r>
            <w:r w:rsidRPr="009D6CE9">
              <w:rPr>
                <w:rFonts w:cs="Times New Roman"/>
                <w:spacing w:val="2"/>
                <w:w w:val="98"/>
                <w:szCs w:val="28"/>
              </w:rPr>
              <w:t>2</w:t>
            </w:r>
            <w:r w:rsidRPr="009D6CE9">
              <w:rPr>
                <w:rFonts w:cs="Times New Roman"/>
                <w:w w:val="98"/>
                <w:szCs w:val="28"/>
              </w:rPr>
              <w:t>0</w:t>
            </w:r>
          </w:p>
        </w:tc>
        <w:tc>
          <w:tcPr>
            <w:tcW w:w="4681" w:type="dxa"/>
            <w:tcBorders>
              <w:top w:val="single" w:sz="8" w:space="0" w:color="000000"/>
              <w:left w:val="single" w:sz="8" w:space="0" w:color="000000"/>
              <w:bottom w:val="single" w:sz="8" w:space="0" w:color="000000"/>
              <w:right w:val="single" w:sz="8" w:space="0" w:color="000000"/>
            </w:tcBorders>
            <w:hideMark/>
          </w:tcPr>
          <w:p w14:paraId="6FF70EAD" w14:textId="77777777" w:rsidR="004D5700" w:rsidRPr="009D6CE9" w:rsidRDefault="004D5700">
            <w:pPr>
              <w:spacing w:line="240" w:lineRule="auto"/>
              <w:ind w:firstLine="0"/>
              <w:jc w:val="center"/>
              <w:rPr>
                <w:rFonts w:cs="Times New Roman"/>
                <w:szCs w:val="28"/>
              </w:rPr>
            </w:pPr>
            <w:r w:rsidRPr="009D6CE9">
              <w:rPr>
                <w:rFonts w:cs="Times New Roman"/>
                <w:szCs w:val="28"/>
              </w:rPr>
              <w:t>5</w:t>
            </w:r>
            <w:r w:rsidRPr="009D6CE9">
              <w:rPr>
                <w:rFonts w:cs="Times New Roman"/>
                <w:spacing w:val="-4"/>
                <w:szCs w:val="28"/>
              </w:rPr>
              <w:t xml:space="preserve"> </w:t>
            </w:r>
            <w:proofErr w:type="spellStart"/>
            <w:r w:rsidRPr="009D6CE9">
              <w:rPr>
                <w:rFonts w:cs="Times New Roman"/>
                <w:spacing w:val="2"/>
                <w:w w:val="98"/>
                <w:szCs w:val="28"/>
              </w:rPr>
              <w:t>т</w:t>
            </w:r>
            <w:r w:rsidRPr="009D6CE9">
              <w:rPr>
                <w:rFonts w:cs="Times New Roman"/>
                <w:w w:val="98"/>
                <w:szCs w:val="28"/>
              </w:rPr>
              <w:t>ь</w:t>
            </w:r>
            <w:r w:rsidRPr="009D6CE9">
              <w:rPr>
                <w:rFonts w:cs="Times New Roman"/>
                <w:spacing w:val="3"/>
                <w:w w:val="98"/>
                <w:szCs w:val="28"/>
              </w:rPr>
              <w:t>ю</w:t>
            </w:r>
            <w:r w:rsidRPr="009D6CE9">
              <w:rPr>
                <w:rFonts w:cs="Times New Roman"/>
                <w:w w:val="98"/>
                <w:szCs w:val="28"/>
              </w:rPr>
              <w:t>т</w:t>
            </w:r>
            <w:r w:rsidRPr="009D6CE9">
              <w:rPr>
                <w:rFonts w:cs="Times New Roman"/>
                <w:spacing w:val="1"/>
                <w:w w:val="98"/>
                <w:szCs w:val="28"/>
              </w:rPr>
              <w:t>о</w:t>
            </w:r>
            <w:r w:rsidRPr="009D6CE9">
              <w:rPr>
                <w:rFonts w:cs="Times New Roman"/>
                <w:spacing w:val="2"/>
                <w:w w:val="98"/>
                <w:szCs w:val="28"/>
              </w:rPr>
              <w:t>р</w:t>
            </w:r>
            <w:r w:rsidRPr="009D6CE9">
              <w:rPr>
                <w:rFonts w:cs="Times New Roman"/>
                <w:w w:val="98"/>
                <w:szCs w:val="28"/>
              </w:rPr>
              <w:t>о</w:t>
            </w:r>
            <w:r w:rsidRPr="009D6CE9">
              <w:rPr>
                <w:rFonts w:cs="Times New Roman"/>
                <w:spacing w:val="1"/>
                <w:w w:val="98"/>
                <w:szCs w:val="28"/>
              </w:rPr>
              <w:t>в</w:t>
            </w:r>
            <w:proofErr w:type="spellEnd"/>
          </w:p>
          <w:p w14:paraId="73FB04FF" w14:textId="77777777" w:rsidR="004D5700" w:rsidRPr="009D6CE9" w:rsidRDefault="004D5700">
            <w:pPr>
              <w:spacing w:line="240" w:lineRule="auto"/>
              <w:ind w:firstLine="0"/>
              <w:jc w:val="center"/>
              <w:rPr>
                <w:rFonts w:cs="Times New Roman"/>
                <w:w w:val="98"/>
                <w:szCs w:val="28"/>
              </w:rPr>
            </w:pPr>
            <w:r w:rsidRPr="009D6CE9">
              <w:rPr>
                <w:rFonts w:cs="Times New Roman"/>
                <w:w w:val="98"/>
                <w:szCs w:val="28"/>
              </w:rPr>
              <w:t>учитель</w:t>
            </w:r>
          </w:p>
          <w:p w14:paraId="7FFB981A" w14:textId="77777777" w:rsidR="004D5700" w:rsidRPr="009D6CE9" w:rsidRDefault="004D5700">
            <w:pPr>
              <w:spacing w:line="240" w:lineRule="auto"/>
              <w:ind w:firstLine="0"/>
              <w:jc w:val="center"/>
              <w:rPr>
                <w:rFonts w:cs="Times New Roman"/>
                <w:w w:val="98"/>
                <w:szCs w:val="28"/>
              </w:rPr>
            </w:pPr>
            <w:r w:rsidRPr="009D6CE9">
              <w:rPr>
                <w:rFonts w:cs="Times New Roman"/>
                <w:w w:val="98"/>
                <w:szCs w:val="28"/>
              </w:rPr>
              <w:t>п</w:t>
            </w:r>
            <w:r w:rsidRPr="009D6CE9">
              <w:rPr>
                <w:rFonts w:cs="Times New Roman"/>
                <w:spacing w:val="2"/>
                <w:w w:val="98"/>
                <w:szCs w:val="28"/>
              </w:rPr>
              <w:t>е</w:t>
            </w:r>
            <w:r w:rsidRPr="009D6CE9">
              <w:rPr>
                <w:rFonts w:cs="Times New Roman"/>
                <w:w w:val="98"/>
                <w:szCs w:val="28"/>
              </w:rPr>
              <w:t>да</w:t>
            </w:r>
            <w:r w:rsidRPr="009D6CE9">
              <w:rPr>
                <w:rFonts w:cs="Times New Roman"/>
                <w:spacing w:val="2"/>
                <w:w w:val="98"/>
                <w:szCs w:val="28"/>
              </w:rPr>
              <w:t>г</w:t>
            </w:r>
            <w:r w:rsidRPr="009D6CE9">
              <w:rPr>
                <w:rFonts w:cs="Times New Roman"/>
                <w:w w:val="98"/>
                <w:szCs w:val="28"/>
              </w:rPr>
              <w:t>о</w:t>
            </w:r>
            <w:r w:rsidRPr="009D6CE9">
              <w:rPr>
                <w:rFonts w:cs="Times New Roman"/>
                <w:spacing w:val="3"/>
                <w:w w:val="98"/>
                <w:szCs w:val="28"/>
              </w:rPr>
              <w:t>г</w:t>
            </w:r>
            <w:r w:rsidRPr="009D6CE9">
              <w:rPr>
                <w:rFonts w:cs="Times New Roman"/>
                <w:spacing w:val="2"/>
                <w:w w:val="98"/>
                <w:szCs w:val="28"/>
              </w:rPr>
              <w:t>-</w:t>
            </w:r>
            <w:r w:rsidRPr="009D6CE9">
              <w:rPr>
                <w:rFonts w:cs="Times New Roman"/>
                <w:w w:val="98"/>
                <w:szCs w:val="28"/>
              </w:rPr>
              <w:t>п</w:t>
            </w:r>
            <w:r w:rsidRPr="009D6CE9">
              <w:rPr>
                <w:rFonts w:cs="Times New Roman"/>
                <w:spacing w:val="2"/>
                <w:w w:val="98"/>
                <w:szCs w:val="28"/>
              </w:rPr>
              <w:t>с</w:t>
            </w:r>
            <w:r w:rsidRPr="009D6CE9">
              <w:rPr>
                <w:rFonts w:cs="Times New Roman"/>
                <w:w w:val="98"/>
                <w:szCs w:val="28"/>
              </w:rPr>
              <w:t>и</w:t>
            </w:r>
            <w:r w:rsidRPr="009D6CE9">
              <w:rPr>
                <w:rFonts w:cs="Times New Roman"/>
                <w:spacing w:val="1"/>
                <w:w w:val="98"/>
                <w:szCs w:val="28"/>
              </w:rPr>
              <w:t>х</w:t>
            </w:r>
            <w:r w:rsidRPr="009D6CE9">
              <w:rPr>
                <w:rFonts w:cs="Times New Roman"/>
                <w:spacing w:val="2"/>
                <w:w w:val="98"/>
                <w:szCs w:val="28"/>
              </w:rPr>
              <w:t>о</w:t>
            </w:r>
            <w:r w:rsidRPr="009D6CE9">
              <w:rPr>
                <w:rFonts w:cs="Times New Roman"/>
                <w:w w:val="98"/>
                <w:szCs w:val="28"/>
              </w:rPr>
              <w:t>л</w:t>
            </w:r>
            <w:r w:rsidRPr="009D6CE9">
              <w:rPr>
                <w:rFonts w:cs="Times New Roman"/>
                <w:spacing w:val="1"/>
                <w:w w:val="98"/>
                <w:szCs w:val="28"/>
              </w:rPr>
              <w:t>о</w:t>
            </w:r>
            <w:r w:rsidRPr="009D6CE9">
              <w:rPr>
                <w:rFonts w:cs="Times New Roman"/>
                <w:w w:val="98"/>
                <w:szCs w:val="28"/>
              </w:rPr>
              <w:t>г</w:t>
            </w:r>
          </w:p>
          <w:p w14:paraId="72072C2E" w14:textId="77777777" w:rsidR="004D5700" w:rsidRPr="009D6CE9" w:rsidRDefault="004D5700">
            <w:pPr>
              <w:spacing w:line="240" w:lineRule="auto"/>
              <w:ind w:firstLine="0"/>
              <w:jc w:val="center"/>
              <w:rPr>
                <w:rFonts w:cs="Times New Roman"/>
                <w:szCs w:val="28"/>
              </w:rPr>
            </w:pPr>
            <w:r w:rsidRPr="009D6CE9">
              <w:rPr>
                <w:rFonts w:cs="Times New Roman"/>
                <w:szCs w:val="28"/>
              </w:rPr>
              <w:t>у</w:t>
            </w:r>
            <w:r w:rsidRPr="009D6CE9">
              <w:rPr>
                <w:rFonts w:cs="Times New Roman"/>
                <w:spacing w:val="2"/>
                <w:szCs w:val="28"/>
              </w:rPr>
              <w:t>ч</w:t>
            </w:r>
            <w:r w:rsidRPr="009D6CE9">
              <w:rPr>
                <w:rFonts w:cs="Times New Roman"/>
                <w:szCs w:val="28"/>
              </w:rPr>
              <w:t>ит</w:t>
            </w:r>
            <w:r w:rsidRPr="009D6CE9">
              <w:rPr>
                <w:rFonts w:cs="Times New Roman"/>
                <w:spacing w:val="2"/>
                <w:szCs w:val="28"/>
              </w:rPr>
              <w:t>е</w:t>
            </w:r>
            <w:r w:rsidRPr="009D6CE9">
              <w:rPr>
                <w:rFonts w:cs="Times New Roman"/>
                <w:szCs w:val="28"/>
              </w:rPr>
              <w:t>л</w:t>
            </w:r>
            <w:r w:rsidRPr="009D6CE9">
              <w:rPr>
                <w:rFonts w:cs="Times New Roman"/>
                <w:spacing w:val="3"/>
                <w:szCs w:val="28"/>
              </w:rPr>
              <w:t>ь</w:t>
            </w:r>
            <w:r w:rsidRPr="009D6CE9">
              <w:rPr>
                <w:rFonts w:cs="Times New Roman"/>
                <w:szCs w:val="28"/>
              </w:rPr>
              <w:t>-</w:t>
            </w:r>
            <w:r w:rsidRPr="009D6CE9">
              <w:rPr>
                <w:rFonts w:cs="Times New Roman"/>
                <w:spacing w:val="-22"/>
                <w:szCs w:val="28"/>
              </w:rPr>
              <w:t xml:space="preserve"> </w:t>
            </w:r>
            <w:r w:rsidRPr="009D6CE9">
              <w:rPr>
                <w:rFonts w:cs="Times New Roman"/>
                <w:spacing w:val="1"/>
                <w:w w:val="98"/>
                <w:szCs w:val="28"/>
              </w:rPr>
              <w:t>д</w:t>
            </w:r>
            <w:r w:rsidRPr="009D6CE9">
              <w:rPr>
                <w:rFonts w:cs="Times New Roman"/>
                <w:w w:val="98"/>
                <w:szCs w:val="28"/>
              </w:rPr>
              <w:t>е</w:t>
            </w:r>
            <w:r w:rsidRPr="009D6CE9">
              <w:rPr>
                <w:rFonts w:cs="Times New Roman"/>
                <w:spacing w:val="2"/>
                <w:w w:val="98"/>
                <w:szCs w:val="28"/>
              </w:rPr>
              <w:t>ф</w:t>
            </w:r>
            <w:r w:rsidRPr="009D6CE9">
              <w:rPr>
                <w:rFonts w:cs="Times New Roman"/>
                <w:w w:val="98"/>
                <w:szCs w:val="28"/>
              </w:rPr>
              <w:t>е</w:t>
            </w:r>
            <w:r w:rsidRPr="009D6CE9">
              <w:rPr>
                <w:rFonts w:cs="Times New Roman"/>
                <w:spacing w:val="1"/>
                <w:w w:val="98"/>
                <w:szCs w:val="28"/>
              </w:rPr>
              <w:t>к</w:t>
            </w:r>
            <w:r w:rsidRPr="009D6CE9">
              <w:rPr>
                <w:rFonts w:cs="Times New Roman"/>
                <w:spacing w:val="2"/>
                <w:w w:val="98"/>
                <w:szCs w:val="28"/>
              </w:rPr>
              <w:t>т</w:t>
            </w:r>
            <w:r w:rsidRPr="009D6CE9">
              <w:rPr>
                <w:rFonts w:cs="Times New Roman"/>
                <w:w w:val="98"/>
                <w:szCs w:val="28"/>
              </w:rPr>
              <w:t>о</w:t>
            </w:r>
            <w:r w:rsidRPr="009D6CE9">
              <w:rPr>
                <w:rFonts w:cs="Times New Roman"/>
                <w:spacing w:val="1"/>
                <w:w w:val="98"/>
                <w:szCs w:val="28"/>
              </w:rPr>
              <w:t>л</w:t>
            </w:r>
            <w:r w:rsidRPr="009D6CE9">
              <w:rPr>
                <w:rFonts w:cs="Times New Roman"/>
                <w:w w:val="98"/>
                <w:szCs w:val="28"/>
              </w:rPr>
              <w:t>ог</w:t>
            </w:r>
          </w:p>
        </w:tc>
      </w:tr>
      <w:tr w:rsidR="009D6CE9" w:rsidRPr="009D6CE9" w14:paraId="24473CE7" w14:textId="77777777" w:rsidTr="004D5700">
        <w:trPr>
          <w:trHeight w:hRule="exact" w:val="591"/>
        </w:trPr>
        <w:tc>
          <w:tcPr>
            <w:tcW w:w="4681" w:type="dxa"/>
            <w:tcBorders>
              <w:top w:val="single" w:sz="8" w:space="0" w:color="000000"/>
              <w:left w:val="single" w:sz="8" w:space="0" w:color="000000"/>
              <w:bottom w:val="single" w:sz="8" w:space="0" w:color="000000"/>
              <w:right w:val="single" w:sz="8" w:space="0" w:color="000000"/>
            </w:tcBorders>
            <w:hideMark/>
          </w:tcPr>
          <w:p w14:paraId="0C8780F3" w14:textId="77777777" w:rsidR="004D5700" w:rsidRPr="009D6CE9" w:rsidRDefault="004D5700">
            <w:pPr>
              <w:spacing w:line="240" w:lineRule="auto"/>
              <w:ind w:firstLine="0"/>
              <w:jc w:val="center"/>
              <w:rPr>
                <w:rFonts w:cs="Times New Roman"/>
                <w:szCs w:val="28"/>
              </w:rPr>
            </w:pPr>
            <w:r w:rsidRPr="009D6CE9">
              <w:rPr>
                <w:rFonts w:cs="Times New Roman"/>
                <w:spacing w:val="-1"/>
                <w:w w:val="98"/>
                <w:szCs w:val="28"/>
              </w:rPr>
              <w:t>2</w:t>
            </w:r>
            <w:r w:rsidRPr="009D6CE9">
              <w:rPr>
                <w:rFonts w:cs="Times New Roman"/>
                <w:spacing w:val="2"/>
                <w:w w:val="98"/>
                <w:szCs w:val="28"/>
              </w:rPr>
              <w:t>021</w:t>
            </w:r>
          </w:p>
        </w:tc>
        <w:tc>
          <w:tcPr>
            <w:tcW w:w="4681" w:type="dxa"/>
            <w:tcBorders>
              <w:top w:val="single" w:sz="8" w:space="0" w:color="000000"/>
              <w:left w:val="single" w:sz="8" w:space="0" w:color="000000"/>
              <w:bottom w:val="single" w:sz="8" w:space="0" w:color="000000"/>
              <w:right w:val="single" w:sz="8" w:space="0" w:color="000000"/>
            </w:tcBorders>
            <w:hideMark/>
          </w:tcPr>
          <w:p w14:paraId="456A90F1" w14:textId="77777777" w:rsidR="004D5700" w:rsidRPr="009D6CE9" w:rsidRDefault="004D5700">
            <w:pPr>
              <w:spacing w:line="240" w:lineRule="auto"/>
              <w:ind w:firstLine="0"/>
              <w:jc w:val="center"/>
              <w:rPr>
                <w:rFonts w:cs="Times New Roman"/>
                <w:spacing w:val="2"/>
                <w:szCs w:val="28"/>
              </w:rPr>
            </w:pPr>
            <w:r w:rsidRPr="009D6CE9">
              <w:rPr>
                <w:rFonts w:cs="Times New Roman"/>
                <w:szCs w:val="28"/>
              </w:rPr>
              <w:t>5</w:t>
            </w:r>
            <w:r w:rsidRPr="009D6CE9">
              <w:rPr>
                <w:rFonts w:cs="Times New Roman"/>
                <w:spacing w:val="-4"/>
                <w:szCs w:val="28"/>
              </w:rPr>
              <w:t xml:space="preserve"> </w:t>
            </w:r>
            <w:proofErr w:type="spellStart"/>
            <w:r w:rsidRPr="009D6CE9">
              <w:rPr>
                <w:rFonts w:cs="Times New Roman"/>
                <w:spacing w:val="2"/>
                <w:szCs w:val="28"/>
              </w:rPr>
              <w:t>т</w:t>
            </w:r>
            <w:r w:rsidRPr="009D6CE9">
              <w:rPr>
                <w:rFonts w:cs="Times New Roman"/>
                <w:szCs w:val="28"/>
              </w:rPr>
              <w:t>ью</w:t>
            </w:r>
            <w:r w:rsidRPr="009D6CE9">
              <w:rPr>
                <w:rFonts w:cs="Times New Roman"/>
                <w:spacing w:val="3"/>
                <w:szCs w:val="28"/>
              </w:rPr>
              <w:t>т</w:t>
            </w:r>
            <w:r w:rsidRPr="009D6CE9">
              <w:rPr>
                <w:rFonts w:cs="Times New Roman"/>
                <w:spacing w:val="2"/>
                <w:szCs w:val="28"/>
              </w:rPr>
              <w:t>о</w:t>
            </w:r>
            <w:r w:rsidRPr="009D6CE9">
              <w:rPr>
                <w:rFonts w:cs="Times New Roman"/>
                <w:szCs w:val="28"/>
              </w:rPr>
              <w:t>р</w:t>
            </w:r>
            <w:r w:rsidRPr="009D6CE9">
              <w:rPr>
                <w:rFonts w:cs="Times New Roman"/>
                <w:spacing w:val="1"/>
                <w:szCs w:val="28"/>
              </w:rPr>
              <w:t>о</w:t>
            </w:r>
            <w:r w:rsidRPr="009D6CE9">
              <w:rPr>
                <w:rFonts w:cs="Times New Roman"/>
                <w:szCs w:val="28"/>
              </w:rPr>
              <w:t>в</w:t>
            </w:r>
            <w:proofErr w:type="spellEnd"/>
          </w:p>
        </w:tc>
      </w:tr>
      <w:tr w:rsidR="009D6CE9" w:rsidRPr="009D6CE9" w14:paraId="7507E42A" w14:textId="77777777" w:rsidTr="004D5700">
        <w:trPr>
          <w:trHeight w:hRule="exact" w:val="343"/>
        </w:trPr>
        <w:tc>
          <w:tcPr>
            <w:tcW w:w="4681" w:type="dxa"/>
            <w:tcBorders>
              <w:top w:val="single" w:sz="8" w:space="0" w:color="000000"/>
              <w:left w:val="single" w:sz="8" w:space="0" w:color="000000"/>
              <w:bottom w:val="single" w:sz="8" w:space="0" w:color="000000"/>
              <w:right w:val="single" w:sz="8" w:space="0" w:color="000000"/>
            </w:tcBorders>
            <w:hideMark/>
          </w:tcPr>
          <w:p w14:paraId="5BF82B1B" w14:textId="77777777" w:rsidR="004D5700" w:rsidRPr="009D6CE9" w:rsidRDefault="004D5700">
            <w:pPr>
              <w:spacing w:line="240" w:lineRule="auto"/>
              <w:ind w:firstLine="0"/>
              <w:jc w:val="center"/>
              <w:rPr>
                <w:rFonts w:cs="Times New Roman"/>
                <w:szCs w:val="28"/>
              </w:rPr>
            </w:pPr>
            <w:r w:rsidRPr="009D6CE9">
              <w:rPr>
                <w:rFonts w:cs="Times New Roman"/>
                <w:w w:val="98"/>
                <w:szCs w:val="28"/>
              </w:rPr>
              <w:t>2</w:t>
            </w:r>
            <w:r w:rsidRPr="009D6CE9">
              <w:rPr>
                <w:rFonts w:cs="Times New Roman"/>
                <w:spacing w:val="1"/>
                <w:w w:val="98"/>
                <w:szCs w:val="28"/>
              </w:rPr>
              <w:t>0</w:t>
            </w:r>
            <w:r w:rsidRPr="009D6CE9">
              <w:rPr>
                <w:rFonts w:cs="Times New Roman"/>
                <w:spacing w:val="2"/>
                <w:w w:val="98"/>
                <w:szCs w:val="28"/>
              </w:rPr>
              <w:t>2</w:t>
            </w:r>
            <w:r w:rsidRPr="009D6CE9">
              <w:rPr>
                <w:rFonts w:cs="Times New Roman"/>
                <w:w w:val="98"/>
                <w:szCs w:val="28"/>
              </w:rPr>
              <w:t>2</w:t>
            </w:r>
          </w:p>
        </w:tc>
        <w:tc>
          <w:tcPr>
            <w:tcW w:w="4681" w:type="dxa"/>
            <w:tcBorders>
              <w:top w:val="single" w:sz="8" w:space="0" w:color="000000"/>
              <w:left w:val="single" w:sz="8" w:space="0" w:color="000000"/>
              <w:bottom w:val="single" w:sz="8" w:space="0" w:color="000000"/>
              <w:right w:val="single" w:sz="8" w:space="0" w:color="000000"/>
            </w:tcBorders>
            <w:hideMark/>
          </w:tcPr>
          <w:p w14:paraId="5A9A85B2" w14:textId="77777777" w:rsidR="004D5700" w:rsidRPr="009D6CE9" w:rsidRDefault="004D5700">
            <w:pPr>
              <w:spacing w:line="240" w:lineRule="auto"/>
              <w:ind w:firstLine="0"/>
              <w:jc w:val="center"/>
              <w:rPr>
                <w:rFonts w:cs="Times New Roman"/>
                <w:szCs w:val="28"/>
              </w:rPr>
            </w:pPr>
            <w:r w:rsidRPr="009D6CE9">
              <w:rPr>
                <w:rFonts w:cs="Times New Roman"/>
                <w:szCs w:val="28"/>
              </w:rPr>
              <w:t xml:space="preserve">5 </w:t>
            </w:r>
            <w:proofErr w:type="spellStart"/>
            <w:r w:rsidRPr="009D6CE9">
              <w:rPr>
                <w:rFonts w:cs="Times New Roman"/>
                <w:szCs w:val="28"/>
              </w:rPr>
              <w:t>тьюторов</w:t>
            </w:r>
            <w:proofErr w:type="spellEnd"/>
          </w:p>
        </w:tc>
      </w:tr>
      <w:tr w:rsidR="009D6CE9" w:rsidRPr="009D6CE9" w14:paraId="18680B43" w14:textId="77777777" w:rsidTr="004D5700">
        <w:trPr>
          <w:trHeight w:hRule="exact" w:val="343"/>
        </w:trPr>
        <w:tc>
          <w:tcPr>
            <w:tcW w:w="4681" w:type="dxa"/>
            <w:tcBorders>
              <w:top w:val="single" w:sz="8" w:space="0" w:color="000000"/>
              <w:left w:val="single" w:sz="8" w:space="0" w:color="000000"/>
              <w:bottom w:val="single" w:sz="8" w:space="0" w:color="000000"/>
              <w:right w:val="single" w:sz="8" w:space="0" w:color="000000"/>
            </w:tcBorders>
            <w:hideMark/>
          </w:tcPr>
          <w:p w14:paraId="4AC90BAE" w14:textId="77777777" w:rsidR="004D5700" w:rsidRPr="009D6CE9" w:rsidRDefault="004D5700">
            <w:pPr>
              <w:ind w:firstLine="0"/>
              <w:jc w:val="center"/>
              <w:rPr>
                <w:rFonts w:cs="Times New Roman"/>
                <w:w w:val="98"/>
                <w:szCs w:val="28"/>
              </w:rPr>
            </w:pPr>
            <w:r w:rsidRPr="009D6CE9">
              <w:rPr>
                <w:rFonts w:cs="Times New Roman"/>
                <w:w w:val="98"/>
                <w:szCs w:val="28"/>
              </w:rPr>
              <w:t>2023</w:t>
            </w:r>
          </w:p>
        </w:tc>
        <w:tc>
          <w:tcPr>
            <w:tcW w:w="4681" w:type="dxa"/>
            <w:tcBorders>
              <w:top w:val="single" w:sz="8" w:space="0" w:color="000000"/>
              <w:left w:val="single" w:sz="8" w:space="0" w:color="000000"/>
              <w:bottom w:val="single" w:sz="8" w:space="0" w:color="000000"/>
              <w:right w:val="single" w:sz="8" w:space="0" w:color="000000"/>
            </w:tcBorders>
            <w:hideMark/>
          </w:tcPr>
          <w:p w14:paraId="1DD1E5C2" w14:textId="77777777" w:rsidR="004D5700" w:rsidRPr="009D6CE9" w:rsidRDefault="004D5700">
            <w:pPr>
              <w:ind w:firstLine="0"/>
              <w:jc w:val="center"/>
              <w:rPr>
                <w:rFonts w:cs="Times New Roman"/>
                <w:szCs w:val="28"/>
              </w:rPr>
            </w:pPr>
            <w:r w:rsidRPr="009D6CE9">
              <w:rPr>
                <w:rFonts w:cs="Times New Roman"/>
                <w:szCs w:val="28"/>
              </w:rPr>
              <w:t xml:space="preserve">2 </w:t>
            </w:r>
            <w:proofErr w:type="spellStart"/>
            <w:r w:rsidRPr="009D6CE9">
              <w:rPr>
                <w:rFonts w:cs="Times New Roman"/>
                <w:szCs w:val="28"/>
              </w:rPr>
              <w:t>тьютора</w:t>
            </w:r>
            <w:proofErr w:type="spellEnd"/>
          </w:p>
        </w:tc>
      </w:tr>
    </w:tbl>
    <w:p w14:paraId="6A84BD43" w14:textId="77777777" w:rsidR="004D5700" w:rsidRPr="009D6CE9" w:rsidRDefault="004D5700" w:rsidP="004D5700">
      <w:pPr>
        <w:pStyle w:val="body"/>
        <w:spacing w:line="360" w:lineRule="auto"/>
        <w:ind w:firstLine="709"/>
        <w:rPr>
          <w:rFonts w:cs="Times New Roman"/>
          <w:color w:val="auto"/>
          <w:sz w:val="28"/>
          <w:szCs w:val="28"/>
        </w:rPr>
      </w:pPr>
      <w:r w:rsidRPr="009D6CE9">
        <w:rPr>
          <w:rFonts w:cs="Times New Roman"/>
          <w:color w:val="auto"/>
          <w:sz w:val="28"/>
          <w:szCs w:val="28"/>
        </w:rPr>
        <w:t>Ожидаемый результат повышения квалификации - профессиональная готовность работников образования к реализации ФГОС начального общего образования:</w:t>
      </w:r>
    </w:p>
    <w:p w14:paraId="015DAED3" w14:textId="77777777" w:rsidR="004D5700" w:rsidRPr="009D6CE9" w:rsidRDefault="004D5700" w:rsidP="004D5700">
      <w:pPr>
        <w:pStyle w:val="list-dash"/>
        <w:numPr>
          <w:ilvl w:val="0"/>
          <w:numId w:val="0"/>
        </w:numPr>
        <w:spacing w:line="360" w:lineRule="auto"/>
        <w:ind w:firstLine="709"/>
        <w:rPr>
          <w:rFonts w:cs="Times New Roman"/>
          <w:color w:val="auto"/>
          <w:sz w:val="28"/>
          <w:szCs w:val="28"/>
        </w:rPr>
      </w:pPr>
      <w:r w:rsidRPr="009D6CE9">
        <w:rPr>
          <w:rFonts w:cs="Times New Roman"/>
          <w:color w:val="auto"/>
          <w:sz w:val="28"/>
          <w:szCs w:val="28"/>
        </w:rPr>
        <w:t>- обеспечение оптимального вхождения работников образования в систему ценностей современного образования;</w:t>
      </w:r>
    </w:p>
    <w:p w14:paraId="02089552" w14:textId="77777777" w:rsidR="004D5700" w:rsidRPr="009D6CE9" w:rsidRDefault="004D5700" w:rsidP="004D5700">
      <w:pPr>
        <w:pStyle w:val="list-dash"/>
        <w:numPr>
          <w:ilvl w:val="0"/>
          <w:numId w:val="0"/>
        </w:numPr>
        <w:spacing w:line="360" w:lineRule="auto"/>
        <w:ind w:firstLine="709"/>
        <w:rPr>
          <w:rFonts w:cs="Times New Roman"/>
          <w:color w:val="auto"/>
          <w:sz w:val="28"/>
          <w:szCs w:val="28"/>
        </w:rPr>
      </w:pPr>
      <w:r w:rsidRPr="009D6CE9">
        <w:rPr>
          <w:rFonts w:cs="Times New Roman"/>
          <w:color w:val="auto"/>
          <w:sz w:val="28"/>
          <w:szCs w:val="28"/>
        </w:rPr>
        <w:t>- освоение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14:paraId="1E5514E7" w14:textId="77777777" w:rsidR="004D5700" w:rsidRPr="009D6CE9" w:rsidRDefault="004D5700" w:rsidP="004D5700">
      <w:pPr>
        <w:pStyle w:val="list-dash"/>
        <w:numPr>
          <w:ilvl w:val="0"/>
          <w:numId w:val="0"/>
        </w:numPr>
        <w:spacing w:line="360" w:lineRule="auto"/>
        <w:ind w:firstLine="709"/>
        <w:rPr>
          <w:rFonts w:cs="Times New Roman"/>
          <w:color w:val="auto"/>
          <w:sz w:val="28"/>
          <w:szCs w:val="28"/>
        </w:rPr>
      </w:pPr>
      <w:r w:rsidRPr="009D6CE9">
        <w:rPr>
          <w:rFonts w:cs="Times New Roman"/>
          <w:color w:val="auto"/>
          <w:sz w:val="28"/>
          <w:szCs w:val="28"/>
        </w:rPr>
        <w:t>- овладение учебно-методическими и информационно-методическими ресурсами, необходимыми для успешного решения задач ФГОС начального общего образования.</w:t>
      </w:r>
    </w:p>
    <w:p w14:paraId="410FA40A" w14:textId="77777777" w:rsidR="004D5700" w:rsidRPr="009D6CE9" w:rsidRDefault="004D5700" w:rsidP="004D5700">
      <w:pPr>
        <w:jc w:val="center"/>
        <w:rPr>
          <w:rFonts w:eastAsia="Times New Roman" w:cs="Times New Roman"/>
          <w:b/>
          <w:szCs w:val="28"/>
        </w:rPr>
      </w:pPr>
      <w:r w:rsidRPr="009D6CE9">
        <w:rPr>
          <w:rFonts w:eastAsia="Times New Roman" w:cs="Times New Roman"/>
          <w:b/>
          <w:szCs w:val="28"/>
        </w:rPr>
        <w:t>3.5.2. Психолого-педагогические условия реализации основной образовательной программы НОО</w:t>
      </w:r>
    </w:p>
    <w:p w14:paraId="1014F515" w14:textId="77777777" w:rsidR="004D5700" w:rsidRPr="009D6CE9" w:rsidRDefault="004D5700" w:rsidP="004D5700">
      <w:pPr>
        <w:pStyle w:val="body"/>
        <w:spacing w:line="360" w:lineRule="auto"/>
        <w:ind w:firstLine="709"/>
        <w:rPr>
          <w:rFonts w:cs="Times New Roman"/>
          <w:color w:val="auto"/>
          <w:sz w:val="28"/>
          <w:szCs w:val="24"/>
        </w:rPr>
      </w:pPr>
      <w:r w:rsidRPr="009D6CE9">
        <w:rPr>
          <w:rFonts w:cs="Times New Roman"/>
          <w:color w:val="auto"/>
          <w:sz w:val="28"/>
          <w:szCs w:val="24"/>
        </w:rPr>
        <w:t>Психолого-педагогические условия, созданные в МАОУ школе информационных технологий № 26, обеспечивают исполнение требований ФГОС НОО к психолого-педагогическим условиям реализации основной образовательной программы начального общего образования, в частности:</w:t>
      </w:r>
    </w:p>
    <w:p w14:paraId="0F0ACF8B" w14:textId="77777777" w:rsidR="004D5700" w:rsidRPr="009D6CE9" w:rsidRDefault="004D5700" w:rsidP="004D5700">
      <w:pPr>
        <w:pStyle w:val="body"/>
        <w:spacing w:line="360" w:lineRule="auto"/>
        <w:ind w:firstLine="709"/>
        <w:rPr>
          <w:rFonts w:cs="Times New Roman"/>
          <w:color w:val="auto"/>
          <w:sz w:val="28"/>
          <w:szCs w:val="24"/>
        </w:rPr>
      </w:pPr>
      <w:r w:rsidRPr="009D6CE9">
        <w:rPr>
          <w:rFonts w:cs="Times New Roman"/>
          <w:color w:val="auto"/>
          <w:sz w:val="28"/>
          <w:szCs w:val="24"/>
        </w:rPr>
        <w:lastRenderedPageBreak/>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14:paraId="2CC8C1B8" w14:textId="77777777" w:rsidR="004D5700" w:rsidRPr="009D6CE9" w:rsidRDefault="004D5700" w:rsidP="004D5700">
      <w:pPr>
        <w:pStyle w:val="body"/>
        <w:spacing w:line="360" w:lineRule="auto"/>
        <w:ind w:firstLine="709"/>
        <w:rPr>
          <w:rFonts w:cs="Times New Roman"/>
          <w:color w:val="auto"/>
          <w:sz w:val="28"/>
          <w:szCs w:val="24"/>
        </w:rPr>
      </w:pPr>
      <w:r w:rsidRPr="009D6CE9">
        <w:rPr>
          <w:rFonts w:cs="Times New Roman"/>
          <w:color w:val="auto"/>
          <w:sz w:val="28"/>
          <w:szCs w:val="24"/>
        </w:rP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14:paraId="2CBC687E" w14:textId="77777777" w:rsidR="004D5700" w:rsidRPr="009D6CE9" w:rsidRDefault="004D5700" w:rsidP="004D5700">
      <w:pPr>
        <w:pStyle w:val="body"/>
        <w:spacing w:line="360" w:lineRule="auto"/>
        <w:ind w:firstLine="709"/>
        <w:rPr>
          <w:rFonts w:cs="Times New Roman"/>
          <w:color w:val="auto"/>
          <w:sz w:val="28"/>
          <w:szCs w:val="24"/>
        </w:rPr>
      </w:pPr>
      <w:r w:rsidRPr="009D6CE9">
        <w:rPr>
          <w:rFonts w:cs="Times New Roman"/>
          <w:color w:val="auto"/>
          <w:sz w:val="28"/>
          <w:szCs w:val="24"/>
        </w:rP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14:paraId="53016989" w14:textId="77777777" w:rsidR="004D5700" w:rsidRPr="009D6CE9" w:rsidRDefault="004D5700" w:rsidP="004D5700">
      <w:pPr>
        <w:pStyle w:val="body"/>
        <w:spacing w:line="360" w:lineRule="auto"/>
        <w:ind w:firstLine="709"/>
        <w:rPr>
          <w:rFonts w:cs="Times New Roman"/>
          <w:color w:val="auto"/>
          <w:sz w:val="28"/>
          <w:szCs w:val="24"/>
        </w:rPr>
      </w:pPr>
      <w:r w:rsidRPr="009D6CE9">
        <w:rPr>
          <w:rFonts w:cs="Times New Roman"/>
          <w:color w:val="auto"/>
          <w:sz w:val="28"/>
          <w:szCs w:val="24"/>
        </w:rPr>
        <w:t xml:space="preserve">4) обеспечивают профилактику формирования у обучающихся </w:t>
      </w:r>
      <w:proofErr w:type="spellStart"/>
      <w:r w:rsidRPr="009D6CE9">
        <w:rPr>
          <w:rFonts w:cs="Times New Roman"/>
          <w:color w:val="auto"/>
          <w:sz w:val="28"/>
          <w:szCs w:val="24"/>
        </w:rPr>
        <w:t>девиантных</w:t>
      </w:r>
      <w:proofErr w:type="spellEnd"/>
      <w:r w:rsidRPr="009D6CE9">
        <w:rPr>
          <w:rFonts w:cs="Times New Roman"/>
          <w:color w:val="auto"/>
          <w:sz w:val="28"/>
          <w:szCs w:val="24"/>
        </w:rPr>
        <w:t xml:space="preserve"> форм поведения, агрессии и повышенной тревожности.</w:t>
      </w:r>
    </w:p>
    <w:p w14:paraId="783A9CB6" w14:textId="77777777" w:rsidR="004D5700" w:rsidRPr="009D6CE9" w:rsidRDefault="004D5700" w:rsidP="004D5700">
      <w:pPr>
        <w:pStyle w:val="body"/>
        <w:spacing w:line="360" w:lineRule="auto"/>
        <w:ind w:firstLine="709"/>
        <w:rPr>
          <w:rFonts w:cs="Times New Roman"/>
          <w:color w:val="auto"/>
          <w:sz w:val="28"/>
          <w:szCs w:val="24"/>
        </w:rPr>
      </w:pPr>
      <w:r w:rsidRPr="009D6CE9">
        <w:rPr>
          <w:rFonts w:cs="Times New Roman"/>
          <w:color w:val="auto"/>
          <w:sz w:val="28"/>
          <w:szCs w:val="24"/>
        </w:rPr>
        <w:t>В МАОУ школе информационных технологий № 26 психолого-педагогическое сопровождение реализации программы начального общего образования осуществляется квалифицированными специалистами:</w:t>
      </w:r>
    </w:p>
    <w:p w14:paraId="7B9ADA30" w14:textId="77777777" w:rsidR="004D5700" w:rsidRPr="009D6CE9" w:rsidRDefault="004D5700" w:rsidP="004D5700">
      <w:pPr>
        <w:pStyle w:val="body"/>
        <w:spacing w:line="360" w:lineRule="auto"/>
        <w:ind w:firstLine="709"/>
        <w:textAlignment w:val="center"/>
        <w:rPr>
          <w:rFonts w:cs="Times New Roman"/>
          <w:color w:val="auto"/>
          <w:sz w:val="28"/>
          <w:szCs w:val="24"/>
        </w:rPr>
      </w:pPr>
      <w:r w:rsidRPr="009D6CE9">
        <w:rPr>
          <w:rFonts w:cs="Times New Roman"/>
          <w:color w:val="auto"/>
          <w:sz w:val="28"/>
          <w:szCs w:val="24"/>
        </w:rPr>
        <w:t>- социальным педагогом</w:t>
      </w:r>
    </w:p>
    <w:p w14:paraId="7EB16F2D" w14:textId="77777777" w:rsidR="004D5700" w:rsidRPr="009D6CE9" w:rsidRDefault="004D5700" w:rsidP="004D5700">
      <w:pPr>
        <w:pStyle w:val="body"/>
        <w:spacing w:line="360" w:lineRule="auto"/>
        <w:ind w:firstLine="709"/>
        <w:textAlignment w:val="center"/>
        <w:rPr>
          <w:rFonts w:cs="Times New Roman"/>
          <w:color w:val="auto"/>
          <w:sz w:val="28"/>
          <w:szCs w:val="24"/>
        </w:rPr>
      </w:pPr>
      <w:r w:rsidRPr="009D6CE9">
        <w:rPr>
          <w:rFonts w:cs="Times New Roman"/>
          <w:color w:val="auto"/>
          <w:sz w:val="28"/>
          <w:szCs w:val="24"/>
        </w:rPr>
        <w:t>- педагогом-психологом.</w:t>
      </w:r>
    </w:p>
    <w:p w14:paraId="78030868" w14:textId="77777777" w:rsidR="004D5700" w:rsidRPr="009D6CE9" w:rsidRDefault="004D5700" w:rsidP="004D5700">
      <w:pPr>
        <w:pStyle w:val="body"/>
        <w:spacing w:line="360" w:lineRule="auto"/>
        <w:ind w:firstLine="709"/>
        <w:rPr>
          <w:rFonts w:cs="Times New Roman"/>
          <w:color w:val="auto"/>
          <w:sz w:val="28"/>
          <w:szCs w:val="24"/>
        </w:rPr>
      </w:pPr>
      <w:r w:rsidRPr="009D6CE9">
        <w:rPr>
          <w:rFonts w:cs="Times New Roman"/>
          <w:color w:val="auto"/>
          <w:sz w:val="28"/>
          <w:szCs w:val="24"/>
        </w:rP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14:paraId="27666FC0"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t>- формирование и развитие психолого-педагогической компетентности всех участников образовательных отношений;</w:t>
      </w:r>
    </w:p>
    <w:p w14:paraId="1FD9D6DE"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t>- сохранение и укрепление психологического благополучия и психического здоровья обучающихся;</w:t>
      </w:r>
    </w:p>
    <w:p w14:paraId="0314CC62"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t>- поддержка и сопровождение детско-родительских отношений;</w:t>
      </w:r>
    </w:p>
    <w:p w14:paraId="4FF174E3"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t>- формирование ценности здоровья и безопасного образа жизни;</w:t>
      </w:r>
    </w:p>
    <w:p w14:paraId="7D1E0586"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t>- дифференциация и индивидуализация обучения и воспитания с учётом особенностей когнитивного и эмоционального развития обучающихся;</w:t>
      </w:r>
    </w:p>
    <w:p w14:paraId="03C6ED74"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lastRenderedPageBreak/>
        <w:t>- мониторинг возможностей и способностей обучающихся, выявление, поддержка и сопровождение одарённых детей;</w:t>
      </w:r>
    </w:p>
    <w:p w14:paraId="019033B7"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t>- создание условий для последующего профессионального самоопределения;</w:t>
      </w:r>
    </w:p>
    <w:p w14:paraId="141CAC47"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t>-формирование коммуникативных навыков в разновозрастной среде и среде сверстников;</w:t>
      </w:r>
    </w:p>
    <w:p w14:paraId="2B09ED7F"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t>- поддержка детских объединений, ученического самоуправления;</w:t>
      </w:r>
    </w:p>
    <w:p w14:paraId="36E8EDFA"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t>- формирование психологической культуры поведения в информационной среде;</w:t>
      </w:r>
    </w:p>
    <w:p w14:paraId="20FE60EF" w14:textId="77777777" w:rsidR="004D5700" w:rsidRPr="009D6CE9" w:rsidRDefault="004D5700" w:rsidP="004D5700">
      <w:pPr>
        <w:pStyle w:val="list-dash"/>
        <w:numPr>
          <w:ilvl w:val="0"/>
          <w:numId w:val="0"/>
        </w:numPr>
        <w:spacing w:line="360" w:lineRule="auto"/>
        <w:ind w:firstLine="709"/>
        <w:textAlignment w:val="center"/>
        <w:rPr>
          <w:rFonts w:cs="Times New Roman"/>
          <w:color w:val="auto"/>
          <w:sz w:val="28"/>
          <w:szCs w:val="24"/>
        </w:rPr>
      </w:pPr>
      <w:r w:rsidRPr="009D6CE9">
        <w:rPr>
          <w:rFonts w:cs="Times New Roman"/>
          <w:color w:val="auto"/>
          <w:sz w:val="28"/>
          <w:szCs w:val="24"/>
        </w:rPr>
        <w:t>- развитие психологической культуры в области использования ИКТ.</w:t>
      </w:r>
    </w:p>
    <w:p w14:paraId="59D9692B" w14:textId="77777777" w:rsidR="004D5700" w:rsidRPr="009D6CE9" w:rsidRDefault="004D5700" w:rsidP="004D5700">
      <w:pPr>
        <w:pStyle w:val="body"/>
        <w:spacing w:line="360" w:lineRule="auto"/>
        <w:ind w:firstLine="709"/>
        <w:rPr>
          <w:rFonts w:cs="Times New Roman"/>
          <w:color w:val="auto"/>
          <w:sz w:val="28"/>
          <w:szCs w:val="24"/>
        </w:rPr>
      </w:pPr>
      <w:r w:rsidRPr="009D6CE9">
        <w:rPr>
          <w:rFonts w:cs="Times New Roman"/>
          <w:color w:val="auto"/>
          <w:sz w:val="28"/>
          <w:szCs w:val="24"/>
        </w:rPr>
        <w:t xml:space="preserve">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w:t>
      </w:r>
    </w:p>
    <w:p w14:paraId="04A4873E" w14:textId="77777777" w:rsidR="004D5700" w:rsidRPr="009D6CE9" w:rsidRDefault="004D5700" w:rsidP="004D5700">
      <w:pPr>
        <w:pStyle w:val="body"/>
        <w:spacing w:line="360" w:lineRule="auto"/>
        <w:ind w:firstLine="709"/>
        <w:textAlignment w:val="center"/>
        <w:rPr>
          <w:rFonts w:cs="Times New Roman"/>
          <w:color w:val="auto"/>
          <w:sz w:val="28"/>
          <w:szCs w:val="24"/>
        </w:rPr>
      </w:pPr>
      <w:r w:rsidRPr="009D6CE9">
        <w:rPr>
          <w:rFonts w:cs="Times New Roman"/>
          <w:color w:val="auto"/>
          <w:sz w:val="28"/>
          <w:szCs w:val="24"/>
        </w:rPr>
        <w:t>- обучающихся, испытывающих трудности в освоении программы основного общего образования, развитии и социальной адаптации;</w:t>
      </w:r>
    </w:p>
    <w:p w14:paraId="36E5093A" w14:textId="77777777" w:rsidR="004D5700" w:rsidRPr="009D6CE9" w:rsidRDefault="004D5700" w:rsidP="004D5700">
      <w:pPr>
        <w:pStyle w:val="body"/>
        <w:spacing w:line="360" w:lineRule="auto"/>
        <w:ind w:firstLine="709"/>
        <w:textAlignment w:val="center"/>
        <w:rPr>
          <w:rFonts w:cs="Times New Roman"/>
          <w:color w:val="auto"/>
          <w:sz w:val="28"/>
          <w:szCs w:val="24"/>
        </w:rPr>
      </w:pPr>
      <w:r w:rsidRPr="009D6CE9">
        <w:rPr>
          <w:rFonts w:cs="Times New Roman"/>
          <w:color w:val="auto"/>
          <w:sz w:val="28"/>
          <w:szCs w:val="24"/>
        </w:rPr>
        <w:t>- обучающихся, проявляющих индивидуальные способности, и одарённых;</w:t>
      </w:r>
    </w:p>
    <w:p w14:paraId="0B9FB64A" w14:textId="77777777" w:rsidR="004D5700" w:rsidRPr="009D6CE9" w:rsidRDefault="004D5700" w:rsidP="004D5700">
      <w:pPr>
        <w:pStyle w:val="body"/>
        <w:spacing w:line="360" w:lineRule="auto"/>
        <w:ind w:firstLine="709"/>
        <w:textAlignment w:val="center"/>
        <w:rPr>
          <w:rFonts w:cs="Times New Roman"/>
          <w:color w:val="auto"/>
          <w:sz w:val="28"/>
          <w:szCs w:val="24"/>
        </w:rPr>
      </w:pPr>
      <w:r w:rsidRPr="009D6CE9">
        <w:rPr>
          <w:rFonts w:cs="Times New Roman"/>
          <w:color w:val="auto"/>
          <w:sz w:val="28"/>
          <w:szCs w:val="24"/>
        </w:rPr>
        <w:t>- обучающихся с ОВЗ;</w:t>
      </w:r>
    </w:p>
    <w:p w14:paraId="0920DB8D" w14:textId="77777777" w:rsidR="004D5700" w:rsidRPr="009D6CE9" w:rsidRDefault="004D5700" w:rsidP="004D5700">
      <w:pPr>
        <w:pStyle w:val="body"/>
        <w:spacing w:line="360" w:lineRule="auto"/>
        <w:ind w:firstLine="709"/>
        <w:textAlignment w:val="center"/>
        <w:rPr>
          <w:rFonts w:cs="Times New Roman"/>
          <w:color w:val="auto"/>
          <w:sz w:val="28"/>
          <w:szCs w:val="24"/>
        </w:rPr>
      </w:pPr>
      <w:r w:rsidRPr="009D6CE9">
        <w:rPr>
          <w:rFonts w:cs="Times New Roman"/>
          <w:color w:val="auto"/>
          <w:sz w:val="28"/>
          <w:szCs w:val="24"/>
        </w:rPr>
        <w:t>- 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14:paraId="4C935935" w14:textId="77777777" w:rsidR="004D5700" w:rsidRPr="009D6CE9" w:rsidRDefault="004D5700" w:rsidP="004D5700">
      <w:pPr>
        <w:pStyle w:val="body"/>
        <w:spacing w:line="360" w:lineRule="auto"/>
        <w:ind w:firstLine="709"/>
        <w:textAlignment w:val="center"/>
        <w:rPr>
          <w:rFonts w:cs="Times New Roman"/>
          <w:color w:val="auto"/>
          <w:sz w:val="28"/>
          <w:szCs w:val="24"/>
        </w:rPr>
      </w:pPr>
      <w:r w:rsidRPr="009D6CE9">
        <w:rPr>
          <w:rFonts w:cs="Times New Roman"/>
          <w:color w:val="auto"/>
          <w:sz w:val="28"/>
          <w:szCs w:val="24"/>
        </w:rPr>
        <w:t>- родителей (законных представителей) несовершеннолетних обучающихся.</w:t>
      </w:r>
    </w:p>
    <w:p w14:paraId="4BD22DCE" w14:textId="77777777" w:rsidR="004D5700" w:rsidRPr="009D6CE9" w:rsidRDefault="004D5700" w:rsidP="004D5700">
      <w:pPr>
        <w:pStyle w:val="body"/>
        <w:spacing w:line="360" w:lineRule="auto"/>
        <w:ind w:firstLine="709"/>
        <w:rPr>
          <w:rFonts w:cs="Times New Roman"/>
          <w:color w:val="auto"/>
          <w:sz w:val="28"/>
          <w:szCs w:val="24"/>
        </w:rPr>
      </w:pPr>
      <w:r w:rsidRPr="009D6CE9">
        <w:rPr>
          <w:rFonts w:cs="Times New Roman"/>
          <w:color w:val="auto"/>
          <w:sz w:val="28"/>
          <w:szCs w:val="24"/>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14:paraId="593412B9" w14:textId="77777777" w:rsidR="004D5700" w:rsidRPr="009D6CE9" w:rsidRDefault="004D5700" w:rsidP="004D5700">
      <w:pPr>
        <w:pStyle w:val="body"/>
        <w:spacing w:line="360" w:lineRule="auto"/>
        <w:ind w:firstLine="709"/>
        <w:rPr>
          <w:rFonts w:cs="Times New Roman"/>
          <w:color w:val="auto"/>
          <w:sz w:val="28"/>
          <w:szCs w:val="24"/>
        </w:rPr>
      </w:pPr>
      <w:r w:rsidRPr="009D6CE9">
        <w:rPr>
          <w:rFonts w:cs="Times New Roman"/>
          <w:color w:val="auto"/>
          <w:sz w:val="28"/>
          <w:szCs w:val="24"/>
        </w:rPr>
        <w:t>В процессе реализации основной образовательной программы используются такие формы психолого-педагогического сопровождения, как:</w:t>
      </w:r>
    </w:p>
    <w:p w14:paraId="3DBF29B6" w14:textId="77777777" w:rsidR="004D5700" w:rsidRPr="009D6CE9" w:rsidRDefault="004D5700" w:rsidP="004D5700">
      <w:pPr>
        <w:pStyle w:val="list-bullet"/>
        <w:numPr>
          <w:ilvl w:val="0"/>
          <w:numId w:val="0"/>
        </w:numPr>
        <w:spacing w:line="360" w:lineRule="auto"/>
        <w:ind w:firstLine="709"/>
        <w:textAlignment w:val="center"/>
        <w:rPr>
          <w:rStyle w:val="Italic"/>
          <w:rFonts w:cs="Times New Roman"/>
          <w:i w:val="0"/>
          <w:iCs w:val="0"/>
          <w:color w:val="auto"/>
        </w:rPr>
      </w:pPr>
      <w:r w:rsidRPr="009D6CE9">
        <w:rPr>
          <w:rFonts w:cs="Times New Roman"/>
          <w:color w:val="auto"/>
          <w:sz w:val="28"/>
          <w:szCs w:val="24"/>
        </w:rPr>
        <w:t xml:space="preserve">- диагностика, направленная на определение особенностей статуса обучающегося, которая может проводиться на этапе </w:t>
      </w:r>
      <w:proofErr w:type="gramStart"/>
      <w:r w:rsidRPr="009D6CE9">
        <w:rPr>
          <w:rFonts w:cs="Times New Roman"/>
          <w:color w:val="auto"/>
          <w:sz w:val="28"/>
          <w:szCs w:val="24"/>
        </w:rPr>
        <w:t>перехода</w:t>
      </w:r>
      <w:proofErr w:type="gramEnd"/>
      <w:r w:rsidRPr="009D6CE9">
        <w:rPr>
          <w:rFonts w:cs="Times New Roman"/>
          <w:color w:val="auto"/>
          <w:sz w:val="28"/>
          <w:szCs w:val="24"/>
        </w:rPr>
        <w:t xml:space="preserve"> обучающегося </w:t>
      </w:r>
      <w:r w:rsidRPr="009D6CE9">
        <w:rPr>
          <w:rFonts w:cs="Times New Roman"/>
          <w:color w:val="auto"/>
          <w:sz w:val="28"/>
          <w:szCs w:val="24"/>
        </w:rPr>
        <w:lastRenderedPageBreak/>
        <w:t xml:space="preserve">на следующий уровень образования и в конце каждого учебного года </w:t>
      </w:r>
      <w:r w:rsidRPr="009D6CE9">
        <w:rPr>
          <w:rStyle w:val="Italic"/>
          <w:rFonts w:cs="Times New Roman"/>
          <w:color w:val="auto"/>
          <w:sz w:val="28"/>
          <w:szCs w:val="24"/>
        </w:rPr>
        <w:t>(краткое описание диагностических процедур, методик, графика проведения — при наличии);</w:t>
      </w:r>
    </w:p>
    <w:p w14:paraId="69AFF12C" w14:textId="77777777" w:rsidR="004D5700" w:rsidRPr="009D6CE9" w:rsidRDefault="004D5700" w:rsidP="004D5700">
      <w:pPr>
        <w:pStyle w:val="list-bullet"/>
        <w:numPr>
          <w:ilvl w:val="0"/>
          <w:numId w:val="0"/>
        </w:numPr>
        <w:spacing w:line="360" w:lineRule="auto"/>
        <w:ind w:firstLine="709"/>
        <w:textAlignment w:val="center"/>
        <w:rPr>
          <w:rStyle w:val="Italic"/>
          <w:rFonts w:cs="Times New Roman"/>
          <w:iCs w:val="0"/>
          <w:color w:val="auto"/>
          <w:sz w:val="28"/>
          <w:szCs w:val="24"/>
        </w:rPr>
      </w:pPr>
      <w:r w:rsidRPr="009D6CE9">
        <w:rPr>
          <w:rFonts w:cs="Times New Roman"/>
          <w:color w:val="auto"/>
          <w:sz w:val="28"/>
          <w:szCs w:val="24"/>
        </w:rPr>
        <w:t>- 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w:t>
      </w:r>
      <w:r w:rsidRPr="009D6CE9">
        <w:rPr>
          <w:rStyle w:val="Italic"/>
          <w:rFonts w:cs="Times New Roman"/>
          <w:color w:val="auto"/>
          <w:sz w:val="28"/>
          <w:szCs w:val="24"/>
        </w:rPr>
        <w:t xml:space="preserve"> (расписание консультаций и сотрудников, уполномоченных их проводить);</w:t>
      </w:r>
    </w:p>
    <w:p w14:paraId="1DC41ED2" w14:textId="77777777" w:rsidR="004D5700" w:rsidRPr="009D6CE9" w:rsidRDefault="004D5700" w:rsidP="004D5700">
      <w:pPr>
        <w:pStyle w:val="list-bullet"/>
        <w:numPr>
          <w:ilvl w:val="0"/>
          <w:numId w:val="0"/>
        </w:numPr>
        <w:spacing w:line="360" w:lineRule="auto"/>
        <w:ind w:firstLine="709"/>
        <w:textAlignment w:val="center"/>
        <w:rPr>
          <w:rStyle w:val="Italic"/>
          <w:rFonts w:cs="Times New Roman"/>
          <w:color w:val="auto"/>
          <w:sz w:val="28"/>
          <w:szCs w:val="24"/>
        </w:rPr>
      </w:pPr>
      <w:r w:rsidRPr="009D6CE9">
        <w:rPr>
          <w:rFonts w:cs="Times New Roman"/>
          <w:color w:val="auto"/>
          <w:sz w:val="28"/>
          <w:szCs w:val="24"/>
        </w:rPr>
        <w:t xml:space="preserve">- профилактика, экспертиза, развивающая работа, просвещение, коррекционная работа, осуществляемая в течение всего учебного времени </w:t>
      </w:r>
      <w:r w:rsidRPr="009D6CE9">
        <w:rPr>
          <w:rStyle w:val="Italic"/>
          <w:rFonts w:cs="Times New Roman"/>
          <w:color w:val="auto"/>
          <w:sz w:val="28"/>
          <w:szCs w:val="24"/>
        </w:rPr>
        <w:t>(план-график проведения мероприятий -  при наличии).</w:t>
      </w:r>
    </w:p>
    <w:p w14:paraId="07DF1F1B" w14:textId="77777777" w:rsidR="004D5700" w:rsidRPr="009D6CE9" w:rsidRDefault="004D5700" w:rsidP="004D5700">
      <w:pPr>
        <w:rPr>
          <w:rFonts w:cs="Times New Roman"/>
          <w:u w:val="single"/>
        </w:rPr>
      </w:pPr>
      <w:r w:rsidRPr="009D6CE9">
        <w:rPr>
          <w:rFonts w:cs="Times New Roman"/>
          <w:u w:val="single"/>
        </w:rPr>
        <w:t>Комплекс мероприятий по созданию Психолого-педагогических условий реализации основной образовательной программы</w:t>
      </w:r>
    </w:p>
    <w:p w14:paraId="15B906DC" w14:textId="77777777" w:rsidR="004D5700" w:rsidRPr="009D6CE9" w:rsidRDefault="004D5700" w:rsidP="004D5700">
      <w:pPr>
        <w:rPr>
          <w:rFonts w:cs="Times New Roman"/>
        </w:rPr>
      </w:pPr>
    </w:p>
    <w:tbl>
      <w:tblPr>
        <w:tblW w:w="9510" w:type="dxa"/>
        <w:tblLayout w:type="fixed"/>
        <w:tblLook w:val="04A0" w:firstRow="1" w:lastRow="0" w:firstColumn="1" w:lastColumn="0" w:noHBand="0" w:noVBand="1"/>
      </w:tblPr>
      <w:tblGrid>
        <w:gridCol w:w="2137"/>
        <w:gridCol w:w="2130"/>
        <w:gridCol w:w="2125"/>
        <w:gridCol w:w="1134"/>
        <w:gridCol w:w="1984"/>
      </w:tblGrid>
      <w:tr w:rsidR="009D6CE9" w:rsidRPr="009D6CE9" w14:paraId="5336FB33" w14:textId="77777777" w:rsidTr="00B214E2">
        <w:tc>
          <w:tcPr>
            <w:tcW w:w="2137" w:type="dxa"/>
            <w:tcBorders>
              <w:top w:val="single" w:sz="4" w:space="0" w:color="auto"/>
              <w:left w:val="single" w:sz="4" w:space="0" w:color="auto"/>
              <w:bottom w:val="single" w:sz="4" w:space="0" w:color="auto"/>
              <w:right w:val="single" w:sz="4" w:space="0" w:color="auto"/>
            </w:tcBorders>
            <w:hideMark/>
          </w:tcPr>
          <w:p w14:paraId="7648D44D" w14:textId="77777777" w:rsidR="00B214E2" w:rsidRPr="009D6CE9" w:rsidRDefault="00B214E2" w:rsidP="00B214E2">
            <w:pPr>
              <w:pStyle w:val="TableParagraph"/>
              <w:ind w:left="0"/>
              <w:jc w:val="both"/>
            </w:pPr>
            <w:r w:rsidRPr="009D6CE9">
              <w:t>Направление</w:t>
            </w:r>
          </w:p>
        </w:tc>
        <w:tc>
          <w:tcPr>
            <w:tcW w:w="2130" w:type="dxa"/>
            <w:tcBorders>
              <w:top w:val="single" w:sz="4" w:space="0" w:color="auto"/>
              <w:left w:val="single" w:sz="4" w:space="0" w:color="auto"/>
              <w:bottom w:val="single" w:sz="4" w:space="0" w:color="auto"/>
              <w:right w:val="single" w:sz="4" w:space="0" w:color="auto"/>
            </w:tcBorders>
            <w:hideMark/>
          </w:tcPr>
          <w:p w14:paraId="63057885" w14:textId="77777777" w:rsidR="00B214E2" w:rsidRPr="009D6CE9" w:rsidRDefault="00B214E2" w:rsidP="00B214E2">
            <w:pPr>
              <w:pStyle w:val="TableParagraph"/>
              <w:ind w:left="0"/>
              <w:jc w:val="both"/>
            </w:pPr>
            <w:r w:rsidRPr="009D6CE9">
              <w:t>Мероприятие</w:t>
            </w:r>
          </w:p>
        </w:tc>
        <w:tc>
          <w:tcPr>
            <w:tcW w:w="2125" w:type="dxa"/>
            <w:tcBorders>
              <w:top w:val="single" w:sz="4" w:space="0" w:color="auto"/>
              <w:left w:val="single" w:sz="4" w:space="0" w:color="auto"/>
              <w:bottom w:val="single" w:sz="4" w:space="0" w:color="auto"/>
              <w:right w:val="single" w:sz="4" w:space="0" w:color="auto"/>
            </w:tcBorders>
            <w:hideMark/>
          </w:tcPr>
          <w:p w14:paraId="63ED6B8B" w14:textId="77777777" w:rsidR="00B214E2" w:rsidRPr="009D6CE9" w:rsidRDefault="00B214E2" w:rsidP="00B214E2">
            <w:pPr>
              <w:pStyle w:val="TableParagraph"/>
              <w:ind w:left="0"/>
              <w:jc w:val="both"/>
            </w:pPr>
            <w:r w:rsidRPr="009D6CE9">
              <w:t>Ответственные</w:t>
            </w:r>
          </w:p>
        </w:tc>
        <w:tc>
          <w:tcPr>
            <w:tcW w:w="1134" w:type="dxa"/>
            <w:tcBorders>
              <w:top w:val="single" w:sz="4" w:space="0" w:color="auto"/>
              <w:left w:val="single" w:sz="4" w:space="0" w:color="auto"/>
              <w:bottom w:val="single" w:sz="4" w:space="0" w:color="auto"/>
              <w:right w:val="single" w:sz="4" w:space="0" w:color="auto"/>
            </w:tcBorders>
            <w:hideMark/>
          </w:tcPr>
          <w:p w14:paraId="26439C8C" w14:textId="77777777" w:rsidR="00B214E2" w:rsidRPr="009D6CE9" w:rsidRDefault="00B214E2" w:rsidP="00B214E2">
            <w:pPr>
              <w:pStyle w:val="TableParagraph"/>
              <w:ind w:left="0"/>
              <w:jc w:val="both"/>
            </w:pPr>
            <w:r w:rsidRPr="009D6CE9">
              <w:t>Сроки</w:t>
            </w:r>
          </w:p>
        </w:tc>
        <w:tc>
          <w:tcPr>
            <w:tcW w:w="1984" w:type="dxa"/>
            <w:tcBorders>
              <w:top w:val="single" w:sz="4" w:space="0" w:color="auto"/>
              <w:left w:val="single" w:sz="4" w:space="0" w:color="auto"/>
              <w:bottom w:val="single" w:sz="4" w:space="0" w:color="auto"/>
              <w:right w:val="single" w:sz="4" w:space="0" w:color="auto"/>
            </w:tcBorders>
            <w:hideMark/>
          </w:tcPr>
          <w:p w14:paraId="0AD973AA" w14:textId="77777777" w:rsidR="00B214E2" w:rsidRPr="009D6CE9" w:rsidRDefault="00B214E2" w:rsidP="00B214E2">
            <w:pPr>
              <w:pStyle w:val="TableParagraph"/>
              <w:ind w:left="0"/>
              <w:jc w:val="both"/>
            </w:pPr>
            <w:r w:rsidRPr="009D6CE9">
              <w:t>Ожидаемые</w:t>
            </w:r>
            <w:r w:rsidRPr="009D6CE9">
              <w:rPr>
                <w:spacing w:val="-52"/>
              </w:rPr>
              <w:t xml:space="preserve"> </w:t>
            </w:r>
            <w:r w:rsidRPr="009D6CE9">
              <w:t>результаты</w:t>
            </w:r>
          </w:p>
        </w:tc>
      </w:tr>
      <w:tr w:rsidR="009D6CE9" w:rsidRPr="009D6CE9" w14:paraId="4715D2D3" w14:textId="77777777" w:rsidTr="00B214E2">
        <w:tc>
          <w:tcPr>
            <w:tcW w:w="2137" w:type="dxa"/>
            <w:tcBorders>
              <w:top w:val="single" w:sz="4" w:space="0" w:color="auto"/>
              <w:left w:val="single" w:sz="4" w:space="0" w:color="auto"/>
              <w:bottom w:val="single" w:sz="4" w:space="0" w:color="auto"/>
              <w:right w:val="single" w:sz="4" w:space="0" w:color="auto"/>
            </w:tcBorders>
            <w:hideMark/>
          </w:tcPr>
          <w:p w14:paraId="7F4FC770" w14:textId="77777777" w:rsidR="00B214E2" w:rsidRPr="009D6CE9" w:rsidRDefault="00B214E2" w:rsidP="00B214E2">
            <w:pPr>
              <w:pStyle w:val="TableParagraph"/>
              <w:ind w:left="0"/>
              <w:jc w:val="both"/>
            </w:pPr>
            <w:r w:rsidRPr="009D6CE9">
              <w:t>Формирование и развитие</w:t>
            </w:r>
            <w:r w:rsidRPr="009D6CE9">
              <w:rPr>
                <w:spacing w:val="-57"/>
              </w:rPr>
              <w:t xml:space="preserve"> </w:t>
            </w:r>
            <w:r w:rsidRPr="009D6CE9">
              <w:t>психолого-</w:t>
            </w:r>
          </w:p>
          <w:p w14:paraId="32A313D1" w14:textId="77777777" w:rsidR="00B214E2" w:rsidRPr="009D6CE9" w:rsidRDefault="00B214E2" w:rsidP="00B214E2">
            <w:pPr>
              <w:pStyle w:val="TableParagraph"/>
              <w:ind w:left="0"/>
              <w:jc w:val="both"/>
            </w:pPr>
            <w:r w:rsidRPr="009D6CE9">
              <w:t>педагогической</w:t>
            </w:r>
            <w:r w:rsidRPr="009D6CE9">
              <w:rPr>
                <w:spacing w:val="1"/>
              </w:rPr>
              <w:t xml:space="preserve"> </w:t>
            </w:r>
            <w:r w:rsidRPr="009D6CE9">
              <w:t>компетентности</w:t>
            </w:r>
            <w:r w:rsidRPr="009D6CE9">
              <w:rPr>
                <w:spacing w:val="1"/>
              </w:rPr>
              <w:t xml:space="preserve"> </w:t>
            </w:r>
            <w:r w:rsidRPr="009D6CE9">
              <w:t>педагогических</w:t>
            </w:r>
            <w:r w:rsidRPr="009D6CE9">
              <w:rPr>
                <w:spacing w:val="-7"/>
              </w:rPr>
              <w:t xml:space="preserve"> </w:t>
            </w:r>
            <w:r w:rsidRPr="009D6CE9">
              <w:t>и</w:t>
            </w:r>
          </w:p>
          <w:p w14:paraId="353C03C8" w14:textId="77777777" w:rsidR="00B214E2" w:rsidRPr="009D6CE9" w:rsidRDefault="00B214E2" w:rsidP="00B214E2">
            <w:pPr>
              <w:pStyle w:val="TableParagraph"/>
              <w:ind w:left="0"/>
              <w:jc w:val="both"/>
            </w:pPr>
            <w:r w:rsidRPr="009D6CE9">
              <w:t>административных работников и родителей</w:t>
            </w:r>
          </w:p>
        </w:tc>
        <w:tc>
          <w:tcPr>
            <w:tcW w:w="2130" w:type="dxa"/>
            <w:tcBorders>
              <w:top w:val="single" w:sz="4" w:space="0" w:color="auto"/>
              <w:left w:val="single" w:sz="4" w:space="0" w:color="auto"/>
              <w:bottom w:val="single" w:sz="4" w:space="0" w:color="auto"/>
              <w:right w:val="single" w:sz="4" w:space="0" w:color="auto"/>
            </w:tcBorders>
            <w:hideMark/>
          </w:tcPr>
          <w:p w14:paraId="5A69D4BD" w14:textId="77777777" w:rsidR="00B214E2" w:rsidRPr="009D6CE9" w:rsidRDefault="00B214E2" w:rsidP="00B214E2">
            <w:pPr>
              <w:pStyle w:val="TableParagraph"/>
              <w:ind w:left="0"/>
              <w:jc w:val="both"/>
              <w:rPr>
                <w:spacing w:val="-4"/>
              </w:rPr>
            </w:pPr>
            <w:r w:rsidRPr="009D6CE9">
              <w:t>-в</w:t>
            </w:r>
            <w:r w:rsidRPr="009D6CE9">
              <w:rPr>
                <w:spacing w:val="-6"/>
              </w:rPr>
              <w:t xml:space="preserve"> </w:t>
            </w:r>
            <w:r w:rsidRPr="009D6CE9">
              <w:t>рамках</w:t>
            </w:r>
            <w:r w:rsidRPr="009D6CE9">
              <w:rPr>
                <w:spacing w:val="-5"/>
              </w:rPr>
              <w:t xml:space="preserve"> </w:t>
            </w:r>
            <w:r w:rsidRPr="009D6CE9">
              <w:t>семинаров</w:t>
            </w:r>
            <w:r w:rsidRPr="009D6CE9">
              <w:rPr>
                <w:spacing w:val="-5"/>
              </w:rPr>
              <w:t xml:space="preserve"> </w:t>
            </w:r>
            <w:r w:rsidRPr="009D6CE9">
              <w:t>для</w:t>
            </w:r>
            <w:r w:rsidRPr="009D6CE9">
              <w:rPr>
                <w:spacing w:val="-7"/>
              </w:rPr>
              <w:t xml:space="preserve"> </w:t>
            </w:r>
            <w:r w:rsidRPr="009D6CE9">
              <w:t>учителей;</w:t>
            </w:r>
            <w:r w:rsidRPr="009D6CE9">
              <w:rPr>
                <w:spacing w:val="-4"/>
              </w:rPr>
              <w:t xml:space="preserve"> </w:t>
            </w:r>
          </w:p>
          <w:p w14:paraId="291342A2" w14:textId="77777777" w:rsidR="00B214E2" w:rsidRPr="009D6CE9" w:rsidRDefault="00B214E2" w:rsidP="00B214E2">
            <w:pPr>
              <w:pStyle w:val="TableParagraph"/>
              <w:ind w:left="0"/>
              <w:jc w:val="both"/>
            </w:pPr>
            <w:r w:rsidRPr="009D6CE9">
              <w:t xml:space="preserve">- </w:t>
            </w:r>
            <w:r w:rsidRPr="009D6CE9">
              <w:rPr>
                <w:spacing w:val="-52"/>
              </w:rPr>
              <w:t xml:space="preserve"> </w:t>
            </w:r>
            <w:r w:rsidRPr="009D6CE9">
              <w:t>в</w:t>
            </w:r>
            <w:r w:rsidRPr="009D6CE9">
              <w:rPr>
                <w:spacing w:val="-3"/>
              </w:rPr>
              <w:t xml:space="preserve"> </w:t>
            </w:r>
            <w:r w:rsidRPr="009D6CE9">
              <w:t>рамках</w:t>
            </w:r>
            <w:r w:rsidRPr="009D6CE9">
              <w:rPr>
                <w:spacing w:val="-1"/>
              </w:rPr>
              <w:t xml:space="preserve"> </w:t>
            </w:r>
            <w:r w:rsidRPr="009D6CE9">
              <w:t>педагогических</w:t>
            </w:r>
            <w:r w:rsidRPr="009D6CE9">
              <w:rPr>
                <w:spacing w:val="-3"/>
              </w:rPr>
              <w:t xml:space="preserve"> </w:t>
            </w:r>
            <w:r w:rsidRPr="009D6CE9">
              <w:t>советов;</w:t>
            </w:r>
          </w:p>
          <w:p w14:paraId="62F010E0" w14:textId="77777777" w:rsidR="00B214E2" w:rsidRPr="009D6CE9" w:rsidRDefault="00B214E2" w:rsidP="00B214E2">
            <w:pPr>
              <w:pStyle w:val="TableParagraph"/>
              <w:ind w:left="0"/>
              <w:jc w:val="both"/>
            </w:pPr>
            <w:r w:rsidRPr="009D6CE9">
              <w:t>- индивидуальное</w:t>
            </w:r>
          </w:p>
          <w:p w14:paraId="2EC43AEA" w14:textId="77777777" w:rsidR="00B214E2" w:rsidRPr="009D6CE9" w:rsidRDefault="00B214E2" w:rsidP="00B214E2">
            <w:pPr>
              <w:pStyle w:val="TableParagraph"/>
              <w:ind w:left="0"/>
              <w:jc w:val="both"/>
              <w:rPr>
                <w:spacing w:val="19"/>
              </w:rPr>
            </w:pPr>
            <w:r w:rsidRPr="009D6CE9">
              <w:t>консультирование;</w:t>
            </w:r>
          </w:p>
          <w:p w14:paraId="3914FF2C" w14:textId="77777777" w:rsidR="00B214E2" w:rsidRPr="009D6CE9" w:rsidRDefault="00B214E2" w:rsidP="00B214E2">
            <w:pPr>
              <w:pStyle w:val="TableParagraph"/>
              <w:ind w:left="0"/>
              <w:jc w:val="both"/>
            </w:pPr>
            <w:r w:rsidRPr="009D6CE9">
              <w:t>- родительские</w:t>
            </w:r>
            <w:r w:rsidRPr="009D6CE9">
              <w:rPr>
                <w:spacing w:val="-52"/>
              </w:rPr>
              <w:t xml:space="preserve"> </w:t>
            </w:r>
            <w:r w:rsidRPr="009D6CE9">
              <w:t xml:space="preserve">собрания, </w:t>
            </w:r>
          </w:p>
          <w:p w14:paraId="758DFE7E" w14:textId="77777777" w:rsidR="00B214E2" w:rsidRPr="009D6CE9" w:rsidRDefault="00B214E2" w:rsidP="00B214E2">
            <w:pPr>
              <w:pStyle w:val="TableParagraph"/>
              <w:ind w:left="0"/>
              <w:jc w:val="both"/>
            </w:pPr>
            <w:r w:rsidRPr="009D6CE9">
              <w:t>- оформление стенда,</w:t>
            </w:r>
            <w:r w:rsidRPr="009D6CE9">
              <w:rPr>
                <w:spacing w:val="1"/>
              </w:rPr>
              <w:t xml:space="preserve"> </w:t>
            </w:r>
            <w:r w:rsidRPr="009D6CE9">
              <w:t>памятки,</w:t>
            </w:r>
            <w:r w:rsidRPr="009D6CE9">
              <w:rPr>
                <w:spacing w:val="-2"/>
              </w:rPr>
              <w:t xml:space="preserve"> </w:t>
            </w:r>
            <w:r w:rsidRPr="009D6CE9">
              <w:t>буклеты</w:t>
            </w:r>
          </w:p>
        </w:tc>
        <w:tc>
          <w:tcPr>
            <w:tcW w:w="2125" w:type="dxa"/>
            <w:tcBorders>
              <w:top w:val="single" w:sz="4" w:space="0" w:color="auto"/>
              <w:left w:val="single" w:sz="4" w:space="0" w:color="auto"/>
              <w:bottom w:val="single" w:sz="4" w:space="0" w:color="auto"/>
              <w:right w:val="single" w:sz="4" w:space="0" w:color="auto"/>
            </w:tcBorders>
            <w:hideMark/>
          </w:tcPr>
          <w:p w14:paraId="63691ADD" w14:textId="77777777" w:rsidR="00B214E2" w:rsidRPr="009D6CE9" w:rsidRDefault="00B214E2" w:rsidP="00B214E2">
            <w:pPr>
              <w:pStyle w:val="TableParagraph"/>
              <w:ind w:left="0"/>
              <w:jc w:val="both"/>
            </w:pPr>
            <w:r w:rsidRPr="009D6CE9">
              <w:t>зам.</w:t>
            </w:r>
            <w:r w:rsidRPr="009D6CE9">
              <w:rPr>
                <w:spacing w:val="16"/>
              </w:rPr>
              <w:t xml:space="preserve"> </w:t>
            </w:r>
            <w:r w:rsidRPr="009D6CE9">
              <w:t>директора</w:t>
            </w:r>
          </w:p>
          <w:p w14:paraId="52386A20" w14:textId="77777777" w:rsidR="00B214E2" w:rsidRPr="009D6CE9" w:rsidRDefault="00B214E2" w:rsidP="00B214E2">
            <w:pPr>
              <w:pStyle w:val="TableParagraph"/>
              <w:ind w:left="0"/>
              <w:jc w:val="both"/>
            </w:pPr>
            <w:r w:rsidRPr="009D6CE9">
              <w:t>соц. педагог,</w:t>
            </w:r>
            <w:r w:rsidRPr="009D6CE9">
              <w:rPr>
                <w:spacing w:val="1"/>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594C1F4C" w14:textId="77777777" w:rsidR="00B214E2" w:rsidRPr="009D6CE9" w:rsidRDefault="00B214E2" w:rsidP="00B214E2">
            <w:pPr>
              <w:pStyle w:val="TableParagraph"/>
              <w:ind w:left="0"/>
              <w:jc w:val="both"/>
            </w:pPr>
            <w:r w:rsidRPr="009D6CE9">
              <w:t>в течение</w:t>
            </w:r>
            <w:r w:rsidRPr="009D6CE9">
              <w:rPr>
                <w:spacing w:val="-52"/>
              </w:rPr>
              <w:t xml:space="preserve"> </w:t>
            </w:r>
            <w:r w:rsidRPr="009D6CE9">
              <w:t>года</w:t>
            </w:r>
          </w:p>
        </w:tc>
        <w:tc>
          <w:tcPr>
            <w:tcW w:w="1984" w:type="dxa"/>
            <w:tcBorders>
              <w:top w:val="single" w:sz="4" w:space="0" w:color="auto"/>
              <w:left w:val="single" w:sz="4" w:space="0" w:color="auto"/>
              <w:bottom w:val="single" w:sz="4" w:space="0" w:color="auto"/>
              <w:right w:val="single" w:sz="4" w:space="0" w:color="auto"/>
            </w:tcBorders>
            <w:hideMark/>
          </w:tcPr>
          <w:p w14:paraId="58597FFF" w14:textId="77777777" w:rsidR="00B214E2" w:rsidRPr="009D6CE9" w:rsidRDefault="00B214E2" w:rsidP="00B214E2">
            <w:pPr>
              <w:pStyle w:val="TableParagraph"/>
              <w:ind w:left="0"/>
              <w:jc w:val="both"/>
            </w:pPr>
            <w:r w:rsidRPr="009D6CE9">
              <w:t>информационные</w:t>
            </w:r>
          </w:p>
          <w:p w14:paraId="7C904E39" w14:textId="77777777" w:rsidR="00B214E2" w:rsidRPr="009D6CE9" w:rsidRDefault="00B214E2" w:rsidP="00B214E2">
            <w:pPr>
              <w:pStyle w:val="TableParagraph"/>
              <w:ind w:left="0"/>
              <w:jc w:val="both"/>
            </w:pPr>
            <w:r w:rsidRPr="009D6CE9">
              <w:t>материалы,</w:t>
            </w:r>
            <w:r w:rsidRPr="009D6CE9">
              <w:rPr>
                <w:spacing w:val="-53"/>
              </w:rPr>
              <w:t xml:space="preserve"> </w:t>
            </w:r>
            <w:r w:rsidRPr="009D6CE9">
              <w:t>рекомендации</w:t>
            </w:r>
            <w:r w:rsidRPr="009D6CE9">
              <w:rPr>
                <w:spacing w:val="-53"/>
              </w:rPr>
              <w:t xml:space="preserve"> </w:t>
            </w:r>
          </w:p>
        </w:tc>
      </w:tr>
      <w:tr w:rsidR="009D6CE9" w:rsidRPr="009D6CE9" w14:paraId="5E0D3ADD" w14:textId="77777777" w:rsidTr="00B214E2">
        <w:tc>
          <w:tcPr>
            <w:tcW w:w="2137" w:type="dxa"/>
            <w:tcBorders>
              <w:top w:val="single" w:sz="4" w:space="0" w:color="auto"/>
              <w:left w:val="single" w:sz="4" w:space="0" w:color="auto"/>
              <w:bottom w:val="single" w:sz="4" w:space="0" w:color="auto"/>
              <w:right w:val="single" w:sz="4" w:space="0" w:color="auto"/>
            </w:tcBorders>
            <w:hideMark/>
          </w:tcPr>
          <w:p w14:paraId="2B45B4B5" w14:textId="77777777" w:rsidR="00B214E2" w:rsidRPr="009D6CE9" w:rsidRDefault="00B214E2" w:rsidP="00B214E2">
            <w:pPr>
              <w:spacing w:line="240" w:lineRule="auto"/>
              <w:ind w:firstLine="0"/>
              <w:rPr>
                <w:rFonts w:cs="Times New Roman"/>
                <w:sz w:val="22"/>
              </w:rPr>
            </w:pPr>
            <w:r w:rsidRPr="009D6CE9">
              <w:rPr>
                <w:rFonts w:cs="Times New Roman"/>
                <w:sz w:val="22"/>
              </w:rPr>
              <w:t>Направления психолого-</w:t>
            </w:r>
          </w:p>
          <w:p w14:paraId="2C32453E" w14:textId="77777777" w:rsidR="00B214E2" w:rsidRPr="009D6CE9" w:rsidRDefault="00B214E2" w:rsidP="00B214E2">
            <w:pPr>
              <w:spacing w:line="240" w:lineRule="auto"/>
              <w:ind w:firstLine="0"/>
              <w:rPr>
                <w:rFonts w:cs="Times New Roman"/>
                <w:sz w:val="22"/>
              </w:rPr>
            </w:pPr>
            <w:r w:rsidRPr="009D6CE9">
              <w:rPr>
                <w:rFonts w:cs="Times New Roman"/>
                <w:sz w:val="22"/>
              </w:rPr>
              <w:t>педагогического сопровождения участников образовательного процесса: Сохранение и укрепление психологического здоровья обучающихся Дифференциация и</w:t>
            </w:r>
          </w:p>
          <w:p w14:paraId="1F972BEC" w14:textId="77777777" w:rsidR="00B214E2" w:rsidRPr="009D6CE9" w:rsidRDefault="00B214E2" w:rsidP="00B214E2">
            <w:pPr>
              <w:spacing w:line="240" w:lineRule="auto"/>
              <w:ind w:firstLine="0"/>
              <w:rPr>
                <w:rFonts w:cs="Times New Roman"/>
                <w:sz w:val="22"/>
              </w:rPr>
            </w:pPr>
            <w:r w:rsidRPr="009D6CE9">
              <w:rPr>
                <w:rFonts w:cs="Times New Roman"/>
                <w:sz w:val="22"/>
              </w:rPr>
              <w:t>индивидуализации я обучения</w:t>
            </w:r>
          </w:p>
        </w:tc>
        <w:tc>
          <w:tcPr>
            <w:tcW w:w="2130" w:type="dxa"/>
            <w:tcBorders>
              <w:top w:val="single" w:sz="4" w:space="0" w:color="auto"/>
              <w:left w:val="single" w:sz="4" w:space="0" w:color="auto"/>
              <w:bottom w:val="single" w:sz="4" w:space="0" w:color="auto"/>
              <w:right w:val="single" w:sz="4" w:space="0" w:color="auto"/>
            </w:tcBorders>
            <w:hideMark/>
          </w:tcPr>
          <w:p w14:paraId="057CD2C2" w14:textId="77777777" w:rsidR="00B214E2" w:rsidRPr="009D6CE9" w:rsidRDefault="00B214E2" w:rsidP="00B214E2">
            <w:pPr>
              <w:spacing w:line="240" w:lineRule="auto"/>
              <w:ind w:firstLine="0"/>
              <w:rPr>
                <w:rFonts w:cs="Times New Roman"/>
                <w:sz w:val="22"/>
              </w:rPr>
            </w:pPr>
            <w:r w:rsidRPr="009D6CE9">
              <w:rPr>
                <w:rFonts w:cs="Times New Roman"/>
                <w:sz w:val="22"/>
              </w:rPr>
              <w:t>Формирование ценности здоровья и безопасного образа жизни (вопросы экологической культуры, здорового и безопасного поведения»).</w:t>
            </w:r>
          </w:p>
        </w:tc>
        <w:tc>
          <w:tcPr>
            <w:tcW w:w="2125" w:type="dxa"/>
            <w:tcBorders>
              <w:top w:val="single" w:sz="4" w:space="0" w:color="auto"/>
              <w:left w:val="single" w:sz="4" w:space="0" w:color="auto"/>
              <w:bottom w:val="single" w:sz="4" w:space="0" w:color="auto"/>
              <w:right w:val="single" w:sz="4" w:space="0" w:color="auto"/>
            </w:tcBorders>
            <w:hideMark/>
          </w:tcPr>
          <w:p w14:paraId="20ADFDAC" w14:textId="77777777" w:rsidR="00B214E2" w:rsidRPr="009D6CE9" w:rsidRDefault="00B214E2" w:rsidP="00B214E2">
            <w:pPr>
              <w:pStyle w:val="TableParagraph"/>
              <w:ind w:left="0"/>
              <w:jc w:val="both"/>
            </w:pPr>
            <w:r w:rsidRPr="009D6CE9">
              <w:t>Педагог</w:t>
            </w:r>
            <w:r w:rsidRPr="009D6CE9">
              <w:rPr>
                <w:spacing w:val="1"/>
              </w:rPr>
              <w:t xml:space="preserve"> </w:t>
            </w:r>
            <w:r w:rsidRPr="009D6CE9">
              <w:t>психолог</w:t>
            </w:r>
          </w:p>
        </w:tc>
        <w:tc>
          <w:tcPr>
            <w:tcW w:w="1134" w:type="dxa"/>
            <w:tcBorders>
              <w:top w:val="single" w:sz="4" w:space="0" w:color="auto"/>
              <w:left w:val="single" w:sz="4" w:space="0" w:color="auto"/>
              <w:bottom w:val="single" w:sz="4" w:space="0" w:color="auto"/>
              <w:right w:val="single" w:sz="4" w:space="0" w:color="auto"/>
            </w:tcBorders>
            <w:hideMark/>
          </w:tcPr>
          <w:p w14:paraId="4DE974DE" w14:textId="77777777" w:rsidR="00B214E2" w:rsidRPr="009D6CE9" w:rsidRDefault="00B214E2" w:rsidP="00B214E2">
            <w:pPr>
              <w:pStyle w:val="TableParagraph"/>
              <w:ind w:left="0"/>
              <w:jc w:val="both"/>
            </w:pPr>
            <w:r w:rsidRPr="009D6CE9">
              <w:t>в течение</w:t>
            </w:r>
            <w:r w:rsidRPr="009D6CE9">
              <w:rPr>
                <w:spacing w:val="-52"/>
              </w:rPr>
              <w:t xml:space="preserve"> </w:t>
            </w:r>
            <w:r w:rsidRPr="009D6CE9">
              <w:t>года</w:t>
            </w:r>
          </w:p>
        </w:tc>
        <w:tc>
          <w:tcPr>
            <w:tcW w:w="1984" w:type="dxa"/>
            <w:tcBorders>
              <w:top w:val="single" w:sz="4" w:space="0" w:color="auto"/>
              <w:left w:val="single" w:sz="4" w:space="0" w:color="auto"/>
              <w:bottom w:val="single" w:sz="4" w:space="0" w:color="auto"/>
              <w:right w:val="single" w:sz="4" w:space="0" w:color="auto"/>
            </w:tcBorders>
            <w:hideMark/>
          </w:tcPr>
          <w:p w14:paraId="10354A22" w14:textId="77777777" w:rsidR="00B214E2" w:rsidRPr="009D6CE9" w:rsidRDefault="00B214E2" w:rsidP="00B214E2">
            <w:pPr>
              <w:spacing w:line="240" w:lineRule="auto"/>
              <w:ind w:firstLine="0"/>
              <w:rPr>
                <w:rFonts w:cs="Times New Roman"/>
                <w:sz w:val="22"/>
              </w:rPr>
            </w:pPr>
            <w:r w:rsidRPr="009D6CE9">
              <w:rPr>
                <w:rFonts w:cs="Times New Roman"/>
                <w:sz w:val="22"/>
              </w:rPr>
              <w:t xml:space="preserve">Формирование </w:t>
            </w:r>
          </w:p>
          <w:p w14:paraId="6769B9E4" w14:textId="77777777" w:rsidR="00B214E2" w:rsidRPr="009D6CE9" w:rsidRDefault="00B214E2" w:rsidP="00B214E2">
            <w:pPr>
              <w:spacing w:line="240" w:lineRule="auto"/>
              <w:ind w:firstLine="0"/>
              <w:rPr>
                <w:rFonts w:cs="Times New Roman"/>
                <w:sz w:val="22"/>
              </w:rPr>
            </w:pPr>
            <w:r w:rsidRPr="009D6CE9">
              <w:rPr>
                <w:rFonts w:cs="Times New Roman"/>
                <w:sz w:val="22"/>
              </w:rPr>
              <w:t>понятий и представлений о психологическом здоровье.</w:t>
            </w:r>
          </w:p>
        </w:tc>
      </w:tr>
      <w:tr w:rsidR="009D6CE9" w:rsidRPr="009D6CE9" w14:paraId="6B8AD312" w14:textId="77777777" w:rsidTr="00B214E2">
        <w:tc>
          <w:tcPr>
            <w:tcW w:w="2137" w:type="dxa"/>
            <w:tcBorders>
              <w:top w:val="single" w:sz="4" w:space="0" w:color="auto"/>
              <w:left w:val="single" w:sz="4" w:space="0" w:color="auto"/>
              <w:bottom w:val="single" w:sz="4" w:space="0" w:color="auto"/>
              <w:right w:val="single" w:sz="4" w:space="0" w:color="auto"/>
            </w:tcBorders>
            <w:hideMark/>
          </w:tcPr>
          <w:p w14:paraId="3C9824B9" w14:textId="77777777" w:rsidR="00B214E2" w:rsidRPr="009D6CE9" w:rsidRDefault="00B214E2" w:rsidP="00B214E2">
            <w:pPr>
              <w:spacing w:line="240" w:lineRule="auto"/>
              <w:ind w:firstLine="0"/>
              <w:rPr>
                <w:rFonts w:cs="Times New Roman"/>
                <w:sz w:val="22"/>
              </w:rPr>
            </w:pPr>
            <w:proofErr w:type="spellStart"/>
            <w:r w:rsidRPr="009D6CE9">
              <w:rPr>
                <w:rFonts w:cs="Times New Roman"/>
                <w:sz w:val="22"/>
              </w:rPr>
              <w:lastRenderedPageBreak/>
              <w:t>Дифференциацияи</w:t>
            </w:r>
            <w:proofErr w:type="spellEnd"/>
          </w:p>
          <w:p w14:paraId="33C5B163" w14:textId="77777777" w:rsidR="00B214E2" w:rsidRPr="009D6CE9" w:rsidRDefault="00B214E2" w:rsidP="00B214E2">
            <w:pPr>
              <w:spacing w:line="240" w:lineRule="auto"/>
              <w:ind w:firstLine="0"/>
              <w:rPr>
                <w:rFonts w:cs="Times New Roman"/>
                <w:sz w:val="22"/>
              </w:rPr>
            </w:pPr>
            <w:r w:rsidRPr="009D6CE9">
              <w:rPr>
                <w:rFonts w:cs="Times New Roman"/>
                <w:sz w:val="22"/>
              </w:rPr>
              <w:t>индивидуализация обучения</w:t>
            </w:r>
          </w:p>
        </w:tc>
        <w:tc>
          <w:tcPr>
            <w:tcW w:w="2130" w:type="dxa"/>
            <w:tcBorders>
              <w:top w:val="single" w:sz="4" w:space="0" w:color="auto"/>
              <w:left w:val="single" w:sz="4" w:space="0" w:color="auto"/>
              <w:bottom w:val="single" w:sz="4" w:space="0" w:color="auto"/>
              <w:right w:val="single" w:sz="4" w:space="0" w:color="auto"/>
            </w:tcBorders>
            <w:hideMark/>
          </w:tcPr>
          <w:p w14:paraId="4232F72F" w14:textId="77777777" w:rsidR="00B214E2" w:rsidRPr="009D6CE9" w:rsidRDefault="00B214E2" w:rsidP="00B214E2">
            <w:pPr>
              <w:pStyle w:val="TableParagraph"/>
              <w:ind w:left="0"/>
              <w:jc w:val="both"/>
            </w:pPr>
            <w:r w:rsidRPr="009D6CE9">
              <w:t>Обеспечение</w:t>
            </w:r>
            <w:r w:rsidRPr="009D6CE9">
              <w:rPr>
                <w:spacing w:val="1"/>
              </w:rPr>
              <w:t xml:space="preserve"> </w:t>
            </w:r>
            <w:r w:rsidRPr="009D6CE9">
              <w:t>индивидуального</w:t>
            </w:r>
            <w:r w:rsidRPr="009D6CE9">
              <w:rPr>
                <w:spacing w:val="-52"/>
              </w:rPr>
              <w:t xml:space="preserve"> </w:t>
            </w:r>
            <w:r w:rsidRPr="009D6CE9">
              <w:t>подхода</w:t>
            </w:r>
            <w:r w:rsidRPr="009D6CE9">
              <w:rPr>
                <w:spacing w:val="1"/>
              </w:rPr>
              <w:t xml:space="preserve"> </w:t>
            </w:r>
            <w:r w:rsidRPr="009D6CE9">
              <w:t>в</w:t>
            </w:r>
            <w:r w:rsidRPr="009D6CE9">
              <w:rPr>
                <w:spacing w:val="1"/>
              </w:rPr>
              <w:t xml:space="preserve"> </w:t>
            </w:r>
            <w:r w:rsidRPr="009D6CE9">
              <w:t>обучении</w:t>
            </w:r>
            <w:r w:rsidRPr="009D6CE9">
              <w:rPr>
                <w:spacing w:val="1"/>
              </w:rPr>
              <w:t xml:space="preserve"> </w:t>
            </w:r>
            <w:r w:rsidRPr="009D6CE9">
              <w:t>и</w:t>
            </w:r>
            <w:r w:rsidRPr="009D6CE9">
              <w:rPr>
                <w:spacing w:val="1"/>
              </w:rPr>
              <w:t xml:space="preserve"> </w:t>
            </w:r>
            <w:r w:rsidRPr="009D6CE9">
              <w:t>во</w:t>
            </w:r>
            <w:r w:rsidRPr="009D6CE9">
              <w:rPr>
                <w:spacing w:val="1"/>
              </w:rPr>
              <w:t xml:space="preserve"> </w:t>
            </w:r>
            <w:r w:rsidRPr="009D6CE9">
              <w:t>внеурочной</w:t>
            </w:r>
            <w:r w:rsidRPr="009D6CE9">
              <w:rPr>
                <w:spacing w:val="-4"/>
              </w:rPr>
              <w:t xml:space="preserve"> </w:t>
            </w:r>
            <w:r w:rsidRPr="009D6CE9">
              <w:t>деятельности</w:t>
            </w:r>
          </w:p>
        </w:tc>
        <w:tc>
          <w:tcPr>
            <w:tcW w:w="2125" w:type="dxa"/>
            <w:tcBorders>
              <w:top w:val="single" w:sz="4" w:space="0" w:color="auto"/>
              <w:left w:val="single" w:sz="4" w:space="0" w:color="auto"/>
              <w:bottom w:val="single" w:sz="4" w:space="0" w:color="auto"/>
              <w:right w:val="single" w:sz="4" w:space="0" w:color="auto"/>
            </w:tcBorders>
            <w:hideMark/>
          </w:tcPr>
          <w:p w14:paraId="3841A635" w14:textId="77777777" w:rsidR="00B214E2" w:rsidRPr="009D6CE9" w:rsidRDefault="00B214E2" w:rsidP="00B214E2">
            <w:pPr>
              <w:pStyle w:val="TableParagraph"/>
              <w:ind w:left="0"/>
              <w:jc w:val="both"/>
            </w:pPr>
            <w:r w:rsidRPr="009D6CE9">
              <w:t>Педагог-</w:t>
            </w:r>
            <w:r w:rsidRPr="009D6CE9">
              <w:rPr>
                <w:spacing w:val="1"/>
              </w:rPr>
              <w:t xml:space="preserve"> </w:t>
            </w:r>
            <w:r w:rsidRPr="009D6CE9">
              <w:t>психолог,</w:t>
            </w:r>
            <w:r w:rsidRPr="009D6CE9">
              <w:rPr>
                <w:spacing w:val="1"/>
              </w:rPr>
              <w:t xml:space="preserve"> </w:t>
            </w:r>
            <w:r w:rsidRPr="009D6CE9">
              <w:t>учителя</w:t>
            </w:r>
            <w:r w:rsidRPr="009D6CE9">
              <w:rPr>
                <w:spacing w:val="1"/>
              </w:rPr>
              <w:t xml:space="preserve"> </w:t>
            </w:r>
            <w:r w:rsidRPr="009D6CE9">
              <w:t>начальных</w:t>
            </w:r>
            <w:r w:rsidRPr="009D6CE9">
              <w:rPr>
                <w:spacing w:val="-52"/>
              </w:rPr>
              <w:t xml:space="preserve">  </w:t>
            </w:r>
            <w:r w:rsidRPr="009D6CE9">
              <w:t>классов</w:t>
            </w:r>
          </w:p>
        </w:tc>
        <w:tc>
          <w:tcPr>
            <w:tcW w:w="1134" w:type="dxa"/>
            <w:tcBorders>
              <w:top w:val="single" w:sz="4" w:space="0" w:color="auto"/>
              <w:left w:val="single" w:sz="4" w:space="0" w:color="auto"/>
              <w:bottom w:val="single" w:sz="4" w:space="0" w:color="auto"/>
              <w:right w:val="single" w:sz="4" w:space="0" w:color="auto"/>
            </w:tcBorders>
            <w:hideMark/>
          </w:tcPr>
          <w:p w14:paraId="49921AD1" w14:textId="77777777" w:rsidR="00B214E2" w:rsidRPr="009D6CE9" w:rsidRDefault="00B214E2" w:rsidP="00B214E2">
            <w:pPr>
              <w:spacing w:line="240" w:lineRule="auto"/>
              <w:ind w:firstLine="0"/>
              <w:rPr>
                <w:rFonts w:cs="Times New Roman"/>
                <w:sz w:val="22"/>
              </w:rPr>
            </w:pPr>
            <w:r w:rsidRPr="009D6CE9">
              <w:rPr>
                <w:rFonts w:cs="Times New Roman"/>
                <w:sz w:val="22"/>
              </w:rPr>
              <w:t>в течение</w:t>
            </w:r>
            <w:r w:rsidRPr="009D6CE9">
              <w:rPr>
                <w:rFonts w:cs="Times New Roman"/>
                <w:spacing w:val="-52"/>
                <w:sz w:val="22"/>
              </w:rPr>
              <w:t xml:space="preserve"> </w:t>
            </w:r>
            <w:r w:rsidRPr="009D6CE9">
              <w:rPr>
                <w:rFonts w:cs="Times New Roman"/>
                <w:sz w:val="22"/>
              </w:rPr>
              <w:t>года</w:t>
            </w:r>
          </w:p>
        </w:tc>
        <w:tc>
          <w:tcPr>
            <w:tcW w:w="1984" w:type="dxa"/>
            <w:tcBorders>
              <w:top w:val="single" w:sz="4" w:space="0" w:color="auto"/>
              <w:left w:val="single" w:sz="4" w:space="0" w:color="auto"/>
              <w:bottom w:val="single" w:sz="4" w:space="0" w:color="auto"/>
              <w:right w:val="single" w:sz="4" w:space="0" w:color="auto"/>
            </w:tcBorders>
            <w:hideMark/>
          </w:tcPr>
          <w:p w14:paraId="051B9C6C" w14:textId="77777777" w:rsidR="00B214E2" w:rsidRPr="009D6CE9" w:rsidRDefault="00B214E2" w:rsidP="00B214E2">
            <w:pPr>
              <w:pStyle w:val="TableParagraph"/>
              <w:ind w:left="0"/>
              <w:jc w:val="both"/>
            </w:pPr>
            <w:r w:rsidRPr="009D6CE9">
              <w:t>Диагностика</w:t>
            </w:r>
          </w:p>
          <w:p w14:paraId="0F4C7C35" w14:textId="77777777" w:rsidR="00B214E2" w:rsidRPr="009D6CE9" w:rsidRDefault="00B214E2" w:rsidP="00B214E2">
            <w:pPr>
              <w:pStyle w:val="TableParagraph"/>
              <w:ind w:left="0"/>
              <w:jc w:val="both"/>
              <w:rPr>
                <w:spacing w:val="1"/>
              </w:rPr>
            </w:pPr>
            <w:r w:rsidRPr="009D6CE9">
              <w:t>составление</w:t>
            </w:r>
            <w:r w:rsidRPr="009D6CE9">
              <w:rPr>
                <w:spacing w:val="1"/>
              </w:rPr>
              <w:t xml:space="preserve"> </w:t>
            </w:r>
          </w:p>
          <w:p w14:paraId="0445ADBD" w14:textId="77777777" w:rsidR="00B214E2" w:rsidRPr="009D6CE9" w:rsidRDefault="00B214E2" w:rsidP="00B214E2">
            <w:pPr>
              <w:pStyle w:val="TableParagraph"/>
              <w:ind w:left="0"/>
              <w:jc w:val="both"/>
            </w:pPr>
            <w:r w:rsidRPr="009D6CE9">
              <w:t>индивидуальных</w:t>
            </w:r>
            <w:r w:rsidRPr="009D6CE9">
              <w:rPr>
                <w:spacing w:val="1"/>
              </w:rPr>
              <w:t xml:space="preserve"> </w:t>
            </w:r>
            <w:r w:rsidRPr="009D6CE9">
              <w:t>образовательных</w:t>
            </w:r>
          </w:p>
          <w:p w14:paraId="0026CCC8" w14:textId="77777777" w:rsidR="00B214E2" w:rsidRPr="009D6CE9" w:rsidRDefault="00B214E2" w:rsidP="00B214E2">
            <w:pPr>
              <w:pStyle w:val="TableParagraph"/>
              <w:ind w:left="0"/>
              <w:jc w:val="both"/>
            </w:pPr>
            <w:r w:rsidRPr="009D6CE9">
              <w:t>маршрутов</w:t>
            </w:r>
          </w:p>
        </w:tc>
      </w:tr>
      <w:tr w:rsidR="009D6CE9" w:rsidRPr="009D6CE9" w14:paraId="437D5607" w14:textId="77777777" w:rsidTr="00B214E2">
        <w:tc>
          <w:tcPr>
            <w:tcW w:w="2137" w:type="dxa"/>
            <w:tcBorders>
              <w:top w:val="single" w:sz="4" w:space="0" w:color="auto"/>
              <w:left w:val="single" w:sz="4" w:space="0" w:color="auto"/>
              <w:bottom w:val="single" w:sz="4" w:space="0" w:color="auto"/>
              <w:right w:val="single" w:sz="4" w:space="0" w:color="auto"/>
            </w:tcBorders>
            <w:hideMark/>
          </w:tcPr>
          <w:p w14:paraId="47D03F25" w14:textId="77777777" w:rsidR="00B214E2" w:rsidRPr="009D6CE9" w:rsidRDefault="00B214E2" w:rsidP="00B214E2">
            <w:pPr>
              <w:pStyle w:val="TableParagraph"/>
              <w:ind w:left="0"/>
              <w:jc w:val="both"/>
            </w:pPr>
            <w:r w:rsidRPr="009D6CE9">
              <w:t>Мониторинг</w:t>
            </w:r>
          </w:p>
          <w:p w14:paraId="1B133BFF" w14:textId="77777777" w:rsidR="00B214E2" w:rsidRPr="009D6CE9" w:rsidRDefault="00B214E2" w:rsidP="00B214E2">
            <w:pPr>
              <w:pStyle w:val="TableParagraph"/>
              <w:ind w:left="0"/>
              <w:jc w:val="both"/>
            </w:pPr>
            <w:r w:rsidRPr="009D6CE9">
              <w:t>возможностей и</w:t>
            </w:r>
            <w:r w:rsidRPr="009D6CE9">
              <w:rPr>
                <w:spacing w:val="1"/>
              </w:rPr>
              <w:t xml:space="preserve"> </w:t>
            </w:r>
            <w:r w:rsidRPr="009D6CE9">
              <w:t>способностей</w:t>
            </w:r>
            <w:r w:rsidRPr="009D6CE9">
              <w:rPr>
                <w:spacing w:val="1"/>
              </w:rPr>
              <w:t xml:space="preserve"> </w:t>
            </w:r>
            <w:r w:rsidRPr="009D6CE9">
              <w:t>обучающихся,</w:t>
            </w:r>
            <w:r w:rsidRPr="009D6CE9">
              <w:rPr>
                <w:spacing w:val="1"/>
              </w:rPr>
              <w:t xml:space="preserve"> </w:t>
            </w:r>
            <w:r w:rsidRPr="009D6CE9">
              <w:t>выявление</w:t>
            </w:r>
            <w:r w:rsidRPr="009D6CE9">
              <w:rPr>
                <w:spacing w:val="1"/>
              </w:rPr>
              <w:t xml:space="preserve"> </w:t>
            </w:r>
            <w:r w:rsidRPr="009D6CE9">
              <w:t>и</w:t>
            </w:r>
            <w:r w:rsidRPr="009D6CE9">
              <w:rPr>
                <w:spacing w:val="1"/>
              </w:rPr>
              <w:t xml:space="preserve"> </w:t>
            </w:r>
            <w:r w:rsidRPr="009D6CE9">
              <w:t>поддержка</w:t>
            </w:r>
            <w:r w:rsidRPr="009D6CE9">
              <w:rPr>
                <w:spacing w:val="1"/>
              </w:rPr>
              <w:t xml:space="preserve"> </w:t>
            </w:r>
            <w:r w:rsidRPr="009D6CE9">
              <w:t>одаренных</w:t>
            </w:r>
            <w:r w:rsidRPr="009D6CE9">
              <w:rPr>
                <w:spacing w:val="-14"/>
              </w:rPr>
              <w:t xml:space="preserve"> </w:t>
            </w:r>
            <w:r w:rsidRPr="009D6CE9">
              <w:t>детей, детей</w:t>
            </w:r>
            <w:r w:rsidRPr="009D6CE9">
              <w:rPr>
                <w:spacing w:val="1"/>
              </w:rPr>
              <w:t xml:space="preserve"> </w:t>
            </w:r>
            <w:r w:rsidRPr="009D6CE9">
              <w:t>с</w:t>
            </w:r>
            <w:r w:rsidRPr="009D6CE9">
              <w:rPr>
                <w:spacing w:val="1"/>
              </w:rPr>
              <w:t xml:space="preserve"> </w:t>
            </w:r>
            <w:r w:rsidRPr="009D6CE9">
              <w:rPr>
                <w:spacing w:val="-1"/>
              </w:rPr>
              <w:t>ограниченными</w:t>
            </w:r>
            <w:r w:rsidRPr="009D6CE9">
              <w:rPr>
                <w:spacing w:val="-57"/>
              </w:rPr>
              <w:t xml:space="preserve"> </w:t>
            </w:r>
            <w:r w:rsidRPr="009D6CE9">
              <w:t>возможностями</w:t>
            </w:r>
            <w:r w:rsidRPr="009D6CE9">
              <w:rPr>
                <w:spacing w:val="-57"/>
              </w:rPr>
              <w:t xml:space="preserve"> </w:t>
            </w:r>
            <w:r w:rsidRPr="009D6CE9">
              <w:t>здоровья</w:t>
            </w:r>
          </w:p>
        </w:tc>
        <w:tc>
          <w:tcPr>
            <w:tcW w:w="2130" w:type="dxa"/>
            <w:tcBorders>
              <w:top w:val="single" w:sz="4" w:space="0" w:color="auto"/>
              <w:left w:val="single" w:sz="4" w:space="0" w:color="auto"/>
              <w:bottom w:val="single" w:sz="4" w:space="0" w:color="auto"/>
              <w:right w:val="single" w:sz="4" w:space="0" w:color="auto"/>
            </w:tcBorders>
            <w:hideMark/>
          </w:tcPr>
          <w:p w14:paraId="4BF1590A" w14:textId="77777777" w:rsidR="00B214E2" w:rsidRPr="009D6CE9" w:rsidRDefault="00B214E2" w:rsidP="00B214E2">
            <w:pPr>
              <w:pStyle w:val="TableParagraph"/>
              <w:tabs>
                <w:tab w:val="left" w:pos="2503"/>
              </w:tabs>
              <w:ind w:left="0"/>
              <w:jc w:val="both"/>
            </w:pPr>
            <w:r w:rsidRPr="009D6CE9">
              <w:t>Диагностика по плану педагога-</w:t>
            </w:r>
            <w:r w:rsidRPr="009D6CE9">
              <w:rPr>
                <w:spacing w:val="-52"/>
              </w:rPr>
              <w:t xml:space="preserve"> </w:t>
            </w:r>
            <w:r w:rsidRPr="009D6CE9">
              <w:t>психолога</w:t>
            </w:r>
            <w:r w:rsidRPr="009D6CE9">
              <w:rPr>
                <w:spacing w:val="1"/>
              </w:rPr>
              <w:t xml:space="preserve"> </w:t>
            </w:r>
            <w:r w:rsidRPr="009D6CE9">
              <w:t>и</w:t>
            </w:r>
            <w:r w:rsidRPr="009D6CE9">
              <w:rPr>
                <w:spacing w:val="1"/>
              </w:rPr>
              <w:t xml:space="preserve"> </w:t>
            </w:r>
            <w:r w:rsidRPr="009D6CE9">
              <w:t>по</w:t>
            </w:r>
            <w:r w:rsidRPr="009D6CE9">
              <w:rPr>
                <w:spacing w:val="1"/>
              </w:rPr>
              <w:t xml:space="preserve"> </w:t>
            </w:r>
            <w:r w:rsidRPr="009D6CE9">
              <w:t>запросу;</w:t>
            </w:r>
            <w:r w:rsidRPr="009D6CE9">
              <w:rPr>
                <w:spacing w:val="1"/>
              </w:rPr>
              <w:t xml:space="preserve"> </w:t>
            </w:r>
            <w:r w:rsidRPr="009D6CE9">
              <w:t xml:space="preserve">анкетирование </w:t>
            </w:r>
            <w:r w:rsidRPr="009D6CE9">
              <w:rPr>
                <w:spacing w:val="-1"/>
              </w:rPr>
              <w:t>уч-ся,</w:t>
            </w:r>
          </w:p>
          <w:p w14:paraId="04F19F57" w14:textId="77777777" w:rsidR="00B214E2" w:rsidRPr="009D6CE9" w:rsidRDefault="00B214E2" w:rsidP="00B214E2">
            <w:pPr>
              <w:pStyle w:val="TableParagraph"/>
              <w:tabs>
                <w:tab w:val="left" w:pos="1924"/>
                <w:tab w:val="left" w:pos="2082"/>
              </w:tabs>
              <w:ind w:left="0"/>
              <w:jc w:val="both"/>
            </w:pPr>
            <w:r w:rsidRPr="009D6CE9">
              <w:t xml:space="preserve">просвещение </w:t>
            </w:r>
            <w:r w:rsidRPr="009D6CE9">
              <w:rPr>
                <w:spacing w:val="-1"/>
              </w:rPr>
              <w:t>учащихся,</w:t>
            </w:r>
            <w:r w:rsidRPr="009D6CE9">
              <w:rPr>
                <w:spacing w:val="-53"/>
              </w:rPr>
              <w:t xml:space="preserve"> </w:t>
            </w:r>
            <w:r w:rsidRPr="009D6CE9">
              <w:t>педагогов</w:t>
            </w:r>
            <w:r w:rsidRPr="009D6CE9">
              <w:rPr>
                <w:spacing w:val="1"/>
              </w:rPr>
              <w:t xml:space="preserve"> </w:t>
            </w:r>
            <w:r w:rsidRPr="009D6CE9">
              <w:t>и</w:t>
            </w:r>
            <w:r w:rsidRPr="009D6CE9">
              <w:rPr>
                <w:spacing w:val="1"/>
              </w:rPr>
              <w:t xml:space="preserve"> </w:t>
            </w:r>
            <w:r w:rsidRPr="009D6CE9">
              <w:t>родителей</w:t>
            </w:r>
            <w:r w:rsidRPr="009D6CE9">
              <w:rPr>
                <w:spacing w:val="1"/>
              </w:rPr>
              <w:t xml:space="preserve"> </w:t>
            </w:r>
            <w:r w:rsidRPr="009D6CE9">
              <w:t>по</w:t>
            </w:r>
            <w:r w:rsidRPr="009D6CE9">
              <w:rPr>
                <w:spacing w:val="1"/>
              </w:rPr>
              <w:t xml:space="preserve"> </w:t>
            </w:r>
            <w:r w:rsidRPr="009D6CE9">
              <w:t>одаренности,</w:t>
            </w:r>
          </w:p>
          <w:p w14:paraId="447A83C1" w14:textId="77777777" w:rsidR="00B214E2" w:rsidRPr="009D6CE9" w:rsidRDefault="00B214E2" w:rsidP="00B214E2">
            <w:pPr>
              <w:pStyle w:val="TableParagraph"/>
              <w:tabs>
                <w:tab w:val="left" w:pos="1924"/>
                <w:tab w:val="left" w:pos="2082"/>
              </w:tabs>
              <w:ind w:left="0"/>
              <w:jc w:val="both"/>
            </w:pPr>
            <w:r w:rsidRPr="009D6CE9">
              <w:rPr>
                <w:spacing w:val="-1"/>
              </w:rPr>
              <w:t>мониторинг</w:t>
            </w:r>
          </w:p>
          <w:p w14:paraId="2B1D50F7" w14:textId="77777777" w:rsidR="00B214E2" w:rsidRPr="009D6CE9" w:rsidRDefault="00B214E2" w:rsidP="00B214E2">
            <w:pPr>
              <w:pStyle w:val="TableParagraph"/>
              <w:tabs>
                <w:tab w:val="left" w:pos="2164"/>
              </w:tabs>
              <w:ind w:left="0"/>
              <w:jc w:val="both"/>
            </w:pPr>
            <w:r w:rsidRPr="009D6CE9">
              <w:t>личностного</w:t>
            </w:r>
          </w:p>
          <w:p w14:paraId="1EB7E302" w14:textId="77777777" w:rsidR="00B214E2" w:rsidRPr="009D6CE9" w:rsidRDefault="00B214E2" w:rsidP="00B214E2">
            <w:pPr>
              <w:pStyle w:val="TableParagraph"/>
              <w:tabs>
                <w:tab w:val="left" w:pos="2164"/>
              </w:tabs>
              <w:ind w:left="0"/>
              <w:jc w:val="both"/>
            </w:pPr>
            <w:r w:rsidRPr="009D6CE9">
              <w:rPr>
                <w:spacing w:val="-1"/>
              </w:rPr>
              <w:t>развития,</w:t>
            </w:r>
            <w:r w:rsidRPr="009D6CE9">
              <w:rPr>
                <w:spacing w:val="-53"/>
              </w:rPr>
              <w:t xml:space="preserve"> </w:t>
            </w:r>
            <w:r w:rsidRPr="009D6CE9">
              <w:t>творческого потенциала.</w:t>
            </w:r>
          </w:p>
          <w:p w14:paraId="0F8C7DF3" w14:textId="77777777" w:rsidR="00B214E2" w:rsidRPr="009D6CE9" w:rsidRDefault="00B214E2" w:rsidP="00B214E2">
            <w:pPr>
              <w:pStyle w:val="TableParagraph"/>
              <w:tabs>
                <w:tab w:val="left" w:pos="683"/>
                <w:tab w:val="left" w:pos="1759"/>
              </w:tabs>
              <w:ind w:left="0"/>
              <w:jc w:val="both"/>
            </w:pPr>
            <w:r w:rsidRPr="009D6CE9">
              <w:t>Представление</w:t>
            </w:r>
            <w:r w:rsidRPr="009D6CE9">
              <w:rPr>
                <w:spacing w:val="1"/>
              </w:rPr>
              <w:t xml:space="preserve"> </w:t>
            </w:r>
            <w:r w:rsidRPr="009D6CE9">
              <w:t>на</w:t>
            </w:r>
            <w:r w:rsidRPr="009D6CE9">
              <w:rPr>
                <w:spacing w:val="1"/>
              </w:rPr>
              <w:t xml:space="preserve"> </w:t>
            </w:r>
            <w:r w:rsidRPr="009D6CE9">
              <w:t>ПМПК,</w:t>
            </w:r>
            <w:r w:rsidRPr="009D6CE9">
              <w:rPr>
                <w:spacing w:val="-52"/>
              </w:rPr>
              <w:t xml:space="preserve"> </w:t>
            </w:r>
            <w:r w:rsidRPr="009D6CE9">
              <w:t>формирование толерантности к</w:t>
            </w:r>
            <w:r w:rsidRPr="009D6CE9">
              <w:rPr>
                <w:spacing w:val="1"/>
              </w:rPr>
              <w:t xml:space="preserve"> </w:t>
            </w:r>
            <w:r w:rsidRPr="009D6CE9">
              <w:t>детям</w:t>
            </w:r>
            <w:r w:rsidRPr="009D6CE9">
              <w:rPr>
                <w:spacing w:val="1"/>
              </w:rPr>
              <w:t xml:space="preserve"> </w:t>
            </w:r>
            <w:r w:rsidRPr="009D6CE9">
              <w:t>с</w:t>
            </w:r>
            <w:r w:rsidRPr="009D6CE9">
              <w:rPr>
                <w:spacing w:val="1"/>
              </w:rPr>
              <w:t xml:space="preserve"> </w:t>
            </w:r>
            <w:r w:rsidRPr="009D6CE9">
              <w:t>ОВЗ,</w:t>
            </w:r>
            <w:r w:rsidRPr="009D6CE9">
              <w:rPr>
                <w:spacing w:val="1"/>
              </w:rPr>
              <w:t xml:space="preserve"> </w:t>
            </w:r>
            <w:r w:rsidRPr="009D6CE9">
              <w:t>групповая</w:t>
            </w:r>
            <w:r w:rsidRPr="009D6CE9">
              <w:rPr>
                <w:spacing w:val="1"/>
              </w:rPr>
              <w:t xml:space="preserve"> </w:t>
            </w:r>
            <w:r w:rsidRPr="009D6CE9">
              <w:t>и</w:t>
            </w:r>
            <w:r w:rsidRPr="009D6CE9">
              <w:rPr>
                <w:spacing w:val="1"/>
              </w:rPr>
              <w:t xml:space="preserve"> </w:t>
            </w:r>
            <w:r w:rsidRPr="009D6CE9">
              <w:rPr>
                <w:spacing w:val="-1"/>
              </w:rPr>
              <w:t>индивидуальная</w:t>
            </w:r>
            <w:r w:rsidRPr="009D6CE9">
              <w:rPr>
                <w:spacing w:val="-13"/>
              </w:rPr>
              <w:t xml:space="preserve"> </w:t>
            </w:r>
            <w:r w:rsidRPr="009D6CE9">
              <w:t>работа</w:t>
            </w:r>
            <w:r w:rsidRPr="009D6CE9">
              <w:rPr>
                <w:spacing w:val="-10"/>
              </w:rPr>
              <w:t xml:space="preserve"> </w:t>
            </w:r>
            <w:r w:rsidRPr="009D6CE9">
              <w:t>с</w:t>
            </w:r>
            <w:r w:rsidRPr="009D6CE9">
              <w:rPr>
                <w:spacing w:val="-12"/>
              </w:rPr>
              <w:t xml:space="preserve"> </w:t>
            </w:r>
            <w:r w:rsidRPr="009D6CE9">
              <w:t>детьми</w:t>
            </w:r>
            <w:r w:rsidRPr="009D6CE9">
              <w:rPr>
                <w:spacing w:val="-52"/>
              </w:rPr>
              <w:t xml:space="preserve"> </w:t>
            </w:r>
            <w:r w:rsidRPr="009D6CE9">
              <w:t>с ОВЗ</w:t>
            </w:r>
          </w:p>
          <w:p w14:paraId="1BC88BED" w14:textId="77777777" w:rsidR="00B214E2" w:rsidRPr="009D6CE9" w:rsidRDefault="00B214E2" w:rsidP="00B214E2">
            <w:pPr>
              <w:pStyle w:val="TableParagraph"/>
              <w:tabs>
                <w:tab w:val="left" w:pos="683"/>
                <w:tab w:val="left" w:pos="1759"/>
              </w:tabs>
              <w:ind w:left="0"/>
              <w:jc w:val="both"/>
            </w:pPr>
            <w:r w:rsidRPr="009D6CE9">
              <w:t xml:space="preserve">- </w:t>
            </w:r>
            <w:r w:rsidRPr="009D6CE9">
              <w:rPr>
                <w:spacing w:val="-1"/>
              </w:rPr>
              <w:t>(диагностика,</w:t>
            </w:r>
            <w:r w:rsidRPr="009D6CE9">
              <w:rPr>
                <w:spacing w:val="-53"/>
              </w:rPr>
              <w:t xml:space="preserve"> </w:t>
            </w:r>
            <w:r w:rsidRPr="009D6CE9">
              <w:t>консультирование</w:t>
            </w:r>
          </w:p>
          <w:p w14:paraId="77ACC2DC" w14:textId="77777777" w:rsidR="00B214E2" w:rsidRPr="009D6CE9" w:rsidRDefault="00B214E2" w:rsidP="00B214E2">
            <w:pPr>
              <w:pStyle w:val="TableParagraph"/>
              <w:ind w:left="0"/>
              <w:jc w:val="both"/>
            </w:pPr>
            <w:r w:rsidRPr="009D6CE9">
              <w:t>просвещение,</w:t>
            </w:r>
            <w:r w:rsidRPr="009D6CE9">
              <w:rPr>
                <w:spacing w:val="1"/>
              </w:rPr>
              <w:t xml:space="preserve"> </w:t>
            </w:r>
            <w:r w:rsidRPr="009D6CE9">
              <w:t>профилактика,</w:t>
            </w:r>
            <w:r w:rsidRPr="009D6CE9">
              <w:rPr>
                <w:spacing w:val="-52"/>
              </w:rPr>
              <w:t xml:space="preserve"> </w:t>
            </w:r>
            <w:r w:rsidRPr="009D6CE9">
              <w:t>коррекционно-</w:t>
            </w:r>
          </w:p>
          <w:p w14:paraId="39BC61DE" w14:textId="77777777" w:rsidR="00B214E2" w:rsidRPr="009D6CE9" w:rsidRDefault="00B214E2" w:rsidP="00B214E2">
            <w:pPr>
              <w:pStyle w:val="TableParagraph"/>
              <w:ind w:left="0"/>
              <w:jc w:val="both"/>
            </w:pPr>
            <w:r w:rsidRPr="009D6CE9">
              <w:t>развивающие</w:t>
            </w:r>
            <w:r w:rsidRPr="009D6CE9">
              <w:rPr>
                <w:spacing w:val="-4"/>
              </w:rPr>
              <w:t xml:space="preserve"> </w:t>
            </w:r>
            <w:r w:rsidRPr="009D6CE9">
              <w:t>занятия)</w:t>
            </w:r>
          </w:p>
        </w:tc>
        <w:tc>
          <w:tcPr>
            <w:tcW w:w="2125" w:type="dxa"/>
            <w:tcBorders>
              <w:top w:val="single" w:sz="4" w:space="0" w:color="auto"/>
              <w:left w:val="single" w:sz="4" w:space="0" w:color="auto"/>
              <w:bottom w:val="single" w:sz="4" w:space="0" w:color="auto"/>
              <w:right w:val="single" w:sz="4" w:space="0" w:color="auto"/>
            </w:tcBorders>
            <w:hideMark/>
          </w:tcPr>
          <w:p w14:paraId="0B034384" w14:textId="77777777" w:rsidR="00B214E2" w:rsidRPr="009D6CE9" w:rsidRDefault="00B214E2" w:rsidP="00B214E2">
            <w:pPr>
              <w:spacing w:line="240" w:lineRule="auto"/>
              <w:ind w:firstLine="0"/>
              <w:rPr>
                <w:rFonts w:cs="Times New Roman"/>
                <w:sz w:val="22"/>
              </w:rPr>
            </w:pPr>
            <w:r w:rsidRPr="009D6CE9">
              <w:rPr>
                <w:rFonts w:cs="Times New Roman"/>
                <w:sz w:val="22"/>
              </w:rPr>
              <w:t>Педагог- психолог, классные руководители и зам.</w:t>
            </w:r>
          </w:p>
          <w:p w14:paraId="1741C578" w14:textId="77777777" w:rsidR="00B214E2" w:rsidRPr="009D6CE9" w:rsidRDefault="00B214E2" w:rsidP="00B214E2">
            <w:pPr>
              <w:spacing w:line="240" w:lineRule="auto"/>
              <w:ind w:firstLine="0"/>
              <w:rPr>
                <w:rFonts w:cs="Times New Roman"/>
                <w:sz w:val="22"/>
              </w:rPr>
            </w:pPr>
            <w:r w:rsidRPr="009D6CE9">
              <w:rPr>
                <w:rFonts w:cs="Times New Roman"/>
                <w:sz w:val="22"/>
              </w:rPr>
              <w:t>директора</w:t>
            </w:r>
          </w:p>
        </w:tc>
        <w:tc>
          <w:tcPr>
            <w:tcW w:w="1134" w:type="dxa"/>
            <w:tcBorders>
              <w:top w:val="single" w:sz="4" w:space="0" w:color="auto"/>
              <w:left w:val="single" w:sz="4" w:space="0" w:color="auto"/>
              <w:bottom w:val="single" w:sz="4" w:space="0" w:color="auto"/>
              <w:right w:val="single" w:sz="4" w:space="0" w:color="auto"/>
            </w:tcBorders>
            <w:hideMark/>
          </w:tcPr>
          <w:p w14:paraId="51414E01" w14:textId="77777777" w:rsidR="00B214E2" w:rsidRPr="009D6CE9" w:rsidRDefault="00B214E2" w:rsidP="00B214E2">
            <w:pPr>
              <w:spacing w:line="240" w:lineRule="auto"/>
              <w:ind w:firstLine="0"/>
              <w:rPr>
                <w:rFonts w:cs="Times New Roman"/>
                <w:sz w:val="22"/>
              </w:rPr>
            </w:pPr>
            <w:r w:rsidRPr="009D6CE9">
              <w:rPr>
                <w:rFonts w:cs="Times New Roman"/>
                <w:sz w:val="22"/>
              </w:rPr>
              <w:t>в течение</w:t>
            </w:r>
            <w:r w:rsidRPr="009D6CE9">
              <w:rPr>
                <w:rFonts w:cs="Times New Roman"/>
                <w:spacing w:val="-52"/>
                <w:sz w:val="22"/>
              </w:rPr>
              <w:t xml:space="preserve"> </w:t>
            </w:r>
            <w:r w:rsidRPr="009D6CE9">
              <w:rPr>
                <w:rFonts w:cs="Times New Roman"/>
                <w:sz w:val="22"/>
              </w:rPr>
              <w:t>года</w:t>
            </w:r>
          </w:p>
        </w:tc>
        <w:tc>
          <w:tcPr>
            <w:tcW w:w="1984" w:type="dxa"/>
            <w:tcBorders>
              <w:top w:val="single" w:sz="4" w:space="0" w:color="auto"/>
              <w:left w:val="single" w:sz="4" w:space="0" w:color="auto"/>
              <w:bottom w:val="single" w:sz="4" w:space="0" w:color="auto"/>
              <w:right w:val="single" w:sz="4" w:space="0" w:color="auto"/>
            </w:tcBorders>
            <w:hideMark/>
          </w:tcPr>
          <w:p w14:paraId="515A6C28" w14:textId="77777777" w:rsidR="00B214E2" w:rsidRPr="009D6CE9" w:rsidRDefault="00B214E2" w:rsidP="00B214E2">
            <w:pPr>
              <w:pStyle w:val="TableParagraph"/>
              <w:ind w:left="0"/>
              <w:jc w:val="both"/>
            </w:pPr>
            <w:r w:rsidRPr="009D6CE9">
              <w:t>Информационная</w:t>
            </w:r>
            <w:r w:rsidRPr="009D6CE9">
              <w:rPr>
                <w:spacing w:val="1"/>
              </w:rPr>
              <w:t xml:space="preserve"> </w:t>
            </w:r>
            <w:r w:rsidRPr="009D6CE9">
              <w:t>справка по</w:t>
            </w:r>
            <w:r w:rsidRPr="009D6CE9">
              <w:rPr>
                <w:spacing w:val="1"/>
              </w:rPr>
              <w:t xml:space="preserve"> </w:t>
            </w:r>
            <w:r w:rsidRPr="009D6CE9">
              <w:t>результатам</w:t>
            </w:r>
            <w:r w:rsidRPr="009D6CE9">
              <w:rPr>
                <w:spacing w:val="1"/>
              </w:rPr>
              <w:t xml:space="preserve"> </w:t>
            </w:r>
            <w:r w:rsidRPr="009D6CE9">
              <w:t>диагностики</w:t>
            </w:r>
            <w:r w:rsidRPr="009D6CE9">
              <w:rPr>
                <w:spacing w:val="1"/>
              </w:rPr>
              <w:t xml:space="preserve"> </w:t>
            </w:r>
            <w:r w:rsidRPr="009D6CE9">
              <w:t>банка данных,</w:t>
            </w:r>
          </w:p>
          <w:p w14:paraId="14F414AC" w14:textId="77777777" w:rsidR="00B214E2" w:rsidRPr="009D6CE9" w:rsidRDefault="00B214E2" w:rsidP="00B214E2">
            <w:pPr>
              <w:pStyle w:val="TableParagraph"/>
              <w:ind w:left="0"/>
              <w:jc w:val="both"/>
            </w:pPr>
            <w:r w:rsidRPr="009D6CE9">
              <w:t>беседы,</w:t>
            </w:r>
          </w:p>
          <w:p w14:paraId="72C9D1AA" w14:textId="77777777" w:rsidR="00B214E2" w:rsidRPr="009D6CE9" w:rsidRDefault="00B214E2" w:rsidP="00B214E2">
            <w:pPr>
              <w:pStyle w:val="TableParagraph"/>
              <w:ind w:left="0"/>
              <w:jc w:val="both"/>
            </w:pPr>
            <w:r w:rsidRPr="009D6CE9">
              <w:t>рекомендации,</w:t>
            </w:r>
            <w:r w:rsidRPr="009D6CE9">
              <w:rPr>
                <w:spacing w:val="1"/>
              </w:rPr>
              <w:t xml:space="preserve"> </w:t>
            </w:r>
            <w:r w:rsidRPr="009D6CE9">
              <w:t>рейтинг участи</w:t>
            </w:r>
            <w:r w:rsidRPr="009D6CE9">
              <w:rPr>
                <w:spacing w:val="-52"/>
              </w:rPr>
              <w:t xml:space="preserve"> </w:t>
            </w:r>
            <w:r w:rsidRPr="009D6CE9">
              <w:t>я</w:t>
            </w:r>
          </w:p>
        </w:tc>
      </w:tr>
      <w:tr w:rsidR="009D6CE9" w:rsidRPr="009D6CE9" w14:paraId="7F74A635" w14:textId="77777777" w:rsidTr="00B214E2">
        <w:tc>
          <w:tcPr>
            <w:tcW w:w="2137" w:type="dxa"/>
            <w:tcBorders>
              <w:top w:val="single" w:sz="4" w:space="0" w:color="auto"/>
              <w:left w:val="single" w:sz="4" w:space="0" w:color="auto"/>
              <w:bottom w:val="single" w:sz="4" w:space="0" w:color="auto"/>
              <w:right w:val="single" w:sz="4" w:space="0" w:color="auto"/>
            </w:tcBorders>
            <w:hideMark/>
          </w:tcPr>
          <w:p w14:paraId="3A5A1A58" w14:textId="77777777" w:rsidR="00B214E2" w:rsidRPr="009D6CE9" w:rsidRDefault="00B214E2" w:rsidP="00B214E2">
            <w:pPr>
              <w:pStyle w:val="TableParagraph"/>
              <w:tabs>
                <w:tab w:val="left" w:pos="0"/>
              </w:tabs>
              <w:ind w:left="0"/>
              <w:jc w:val="both"/>
            </w:pPr>
            <w:r w:rsidRPr="009D6CE9">
              <w:t>Формирование</w:t>
            </w:r>
            <w:r w:rsidRPr="009D6CE9">
              <w:rPr>
                <w:spacing w:val="-58"/>
              </w:rPr>
              <w:t xml:space="preserve"> </w:t>
            </w:r>
            <w:r w:rsidRPr="009D6CE9">
              <w:t>е</w:t>
            </w:r>
            <w:r w:rsidRPr="009D6CE9">
              <w:rPr>
                <w:spacing w:val="1"/>
              </w:rPr>
              <w:t xml:space="preserve"> </w:t>
            </w:r>
            <w:r w:rsidRPr="009D6CE9">
              <w:t>коммуникативных навыков в</w:t>
            </w:r>
            <w:r w:rsidRPr="009D6CE9">
              <w:rPr>
                <w:spacing w:val="1"/>
              </w:rPr>
              <w:t xml:space="preserve"> </w:t>
            </w:r>
            <w:r w:rsidRPr="009D6CE9">
              <w:t>разновозрастной</w:t>
            </w:r>
            <w:r w:rsidRPr="009D6CE9">
              <w:rPr>
                <w:spacing w:val="1"/>
              </w:rPr>
              <w:t xml:space="preserve"> </w:t>
            </w:r>
            <w:r w:rsidRPr="009D6CE9">
              <w:t>среде и в среде</w:t>
            </w:r>
            <w:r w:rsidRPr="009D6CE9">
              <w:rPr>
                <w:spacing w:val="1"/>
              </w:rPr>
              <w:t xml:space="preserve"> </w:t>
            </w:r>
            <w:r w:rsidRPr="009D6CE9">
              <w:t>сверстников</w:t>
            </w:r>
          </w:p>
        </w:tc>
        <w:tc>
          <w:tcPr>
            <w:tcW w:w="2130" w:type="dxa"/>
            <w:tcBorders>
              <w:top w:val="single" w:sz="4" w:space="0" w:color="auto"/>
              <w:left w:val="single" w:sz="4" w:space="0" w:color="auto"/>
              <w:bottom w:val="single" w:sz="4" w:space="0" w:color="auto"/>
              <w:right w:val="single" w:sz="4" w:space="0" w:color="auto"/>
            </w:tcBorders>
            <w:hideMark/>
          </w:tcPr>
          <w:p w14:paraId="2DB1669B" w14:textId="77777777" w:rsidR="00B214E2" w:rsidRPr="009D6CE9" w:rsidRDefault="00B214E2" w:rsidP="00B214E2">
            <w:pPr>
              <w:pStyle w:val="TableParagraph"/>
              <w:tabs>
                <w:tab w:val="left" w:pos="2083"/>
              </w:tabs>
              <w:ind w:left="0"/>
              <w:jc w:val="both"/>
            </w:pPr>
            <w:r w:rsidRPr="009D6CE9">
              <w:t>Консультации учащихся,</w:t>
            </w:r>
          </w:p>
          <w:p w14:paraId="09BA0A79" w14:textId="77777777" w:rsidR="00B214E2" w:rsidRPr="009D6CE9" w:rsidRDefault="00B214E2" w:rsidP="00B214E2">
            <w:pPr>
              <w:pStyle w:val="TableParagraph"/>
              <w:tabs>
                <w:tab w:val="left" w:pos="2078"/>
              </w:tabs>
              <w:ind w:left="0"/>
              <w:jc w:val="both"/>
            </w:pPr>
            <w:r w:rsidRPr="009D6CE9">
              <w:t>родителей, педагогов,</w:t>
            </w:r>
          </w:p>
          <w:p w14:paraId="41308658" w14:textId="77777777" w:rsidR="00B214E2" w:rsidRPr="009D6CE9" w:rsidRDefault="00B214E2" w:rsidP="00B214E2">
            <w:pPr>
              <w:pStyle w:val="TableParagraph"/>
              <w:tabs>
                <w:tab w:val="left" w:pos="2264"/>
              </w:tabs>
              <w:ind w:left="0"/>
              <w:jc w:val="both"/>
            </w:pPr>
            <w:r w:rsidRPr="009D6CE9">
              <w:t xml:space="preserve">формирование </w:t>
            </w:r>
            <w:r w:rsidRPr="009D6CE9">
              <w:rPr>
                <w:spacing w:val="-1"/>
              </w:rPr>
              <w:t>навыков</w:t>
            </w:r>
            <w:r w:rsidRPr="009D6CE9">
              <w:rPr>
                <w:spacing w:val="-53"/>
              </w:rPr>
              <w:t xml:space="preserve"> </w:t>
            </w:r>
            <w:r w:rsidRPr="009D6CE9">
              <w:t>общения</w:t>
            </w:r>
            <w:r w:rsidRPr="009D6CE9">
              <w:rPr>
                <w:spacing w:val="1"/>
              </w:rPr>
              <w:t xml:space="preserve"> </w:t>
            </w:r>
            <w:r w:rsidRPr="009D6CE9">
              <w:t>в рамках</w:t>
            </w:r>
            <w:r w:rsidRPr="009D6CE9">
              <w:rPr>
                <w:spacing w:val="1"/>
              </w:rPr>
              <w:t xml:space="preserve"> </w:t>
            </w:r>
            <w:r w:rsidRPr="009D6CE9">
              <w:t>внеурочной</w:t>
            </w:r>
            <w:r w:rsidRPr="009D6CE9">
              <w:rPr>
                <w:spacing w:val="1"/>
              </w:rPr>
              <w:t xml:space="preserve"> </w:t>
            </w:r>
            <w:r w:rsidRPr="009D6CE9">
              <w:t>деятельности, общешкольных</w:t>
            </w:r>
            <w:r w:rsidRPr="009D6CE9">
              <w:rPr>
                <w:spacing w:val="1"/>
              </w:rPr>
              <w:t xml:space="preserve"> </w:t>
            </w:r>
            <w:r w:rsidRPr="009D6CE9">
              <w:t>и</w:t>
            </w:r>
            <w:r w:rsidRPr="009D6CE9">
              <w:rPr>
                <w:spacing w:val="12"/>
              </w:rPr>
              <w:t xml:space="preserve"> </w:t>
            </w:r>
            <w:r w:rsidRPr="009D6CE9">
              <w:t>классных</w:t>
            </w:r>
          </w:p>
          <w:p w14:paraId="7D9EB542" w14:textId="77777777" w:rsidR="00B214E2" w:rsidRPr="009D6CE9" w:rsidRDefault="00B214E2" w:rsidP="00B214E2">
            <w:pPr>
              <w:pStyle w:val="TableParagraph"/>
              <w:ind w:left="0"/>
              <w:jc w:val="both"/>
            </w:pPr>
            <w:r w:rsidRPr="009D6CE9">
              <w:t>мероприятий</w:t>
            </w:r>
          </w:p>
        </w:tc>
        <w:tc>
          <w:tcPr>
            <w:tcW w:w="2125" w:type="dxa"/>
            <w:tcBorders>
              <w:top w:val="single" w:sz="4" w:space="0" w:color="auto"/>
              <w:left w:val="single" w:sz="4" w:space="0" w:color="auto"/>
              <w:bottom w:val="single" w:sz="4" w:space="0" w:color="auto"/>
              <w:right w:val="single" w:sz="4" w:space="0" w:color="auto"/>
            </w:tcBorders>
            <w:hideMark/>
          </w:tcPr>
          <w:p w14:paraId="4C9C9645" w14:textId="77777777" w:rsidR="00B214E2" w:rsidRPr="009D6CE9" w:rsidRDefault="00B214E2" w:rsidP="00B214E2">
            <w:pPr>
              <w:pStyle w:val="TableParagraph"/>
              <w:ind w:left="0"/>
              <w:jc w:val="both"/>
            </w:pPr>
            <w:r w:rsidRPr="009D6CE9">
              <w:t>Педагог</w:t>
            </w:r>
            <w:r w:rsidRPr="009D6CE9">
              <w:rPr>
                <w:spacing w:val="1"/>
              </w:rPr>
              <w:t xml:space="preserve"> </w:t>
            </w:r>
            <w:r w:rsidRPr="009D6CE9">
              <w:t>психолог,</w:t>
            </w:r>
            <w:r w:rsidRPr="009D6CE9">
              <w:rPr>
                <w:spacing w:val="1"/>
              </w:rPr>
              <w:t xml:space="preserve"> </w:t>
            </w:r>
            <w:r w:rsidRPr="009D6CE9">
              <w:t>классные руководители,</w:t>
            </w:r>
          </w:p>
          <w:p w14:paraId="2E3DA11F" w14:textId="77777777" w:rsidR="00B214E2" w:rsidRPr="009D6CE9" w:rsidRDefault="00B214E2" w:rsidP="00B214E2">
            <w:pPr>
              <w:pStyle w:val="TableParagraph"/>
              <w:ind w:left="0"/>
              <w:jc w:val="both"/>
            </w:pPr>
            <w:r w:rsidRPr="009D6CE9">
              <w:t>педагог</w:t>
            </w:r>
            <w:r w:rsidRPr="009D6CE9">
              <w:rPr>
                <w:spacing w:val="1"/>
              </w:rPr>
              <w:t xml:space="preserve"> -</w:t>
            </w:r>
            <w:r w:rsidRPr="009D6CE9">
              <w:t>организатор</w:t>
            </w:r>
          </w:p>
        </w:tc>
        <w:tc>
          <w:tcPr>
            <w:tcW w:w="1134" w:type="dxa"/>
            <w:tcBorders>
              <w:top w:val="single" w:sz="4" w:space="0" w:color="auto"/>
              <w:left w:val="single" w:sz="4" w:space="0" w:color="auto"/>
              <w:bottom w:val="single" w:sz="4" w:space="0" w:color="auto"/>
              <w:right w:val="single" w:sz="4" w:space="0" w:color="auto"/>
            </w:tcBorders>
            <w:hideMark/>
          </w:tcPr>
          <w:p w14:paraId="0D5AE3C1" w14:textId="77777777" w:rsidR="00B214E2" w:rsidRPr="009D6CE9" w:rsidRDefault="00B214E2" w:rsidP="00B214E2">
            <w:pPr>
              <w:spacing w:line="240" w:lineRule="auto"/>
              <w:ind w:firstLine="0"/>
              <w:rPr>
                <w:rFonts w:cs="Times New Roman"/>
                <w:sz w:val="22"/>
              </w:rPr>
            </w:pPr>
            <w:r w:rsidRPr="009D6CE9">
              <w:rPr>
                <w:rFonts w:cs="Times New Roman"/>
                <w:sz w:val="22"/>
              </w:rPr>
              <w:t>в течение</w:t>
            </w:r>
            <w:r w:rsidRPr="009D6CE9">
              <w:rPr>
                <w:rFonts w:cs="Times New Roman"/>
                <w:spacing w:val="-52"/>
                <w:sz w:val="22"/>
              </w:rPr>
              <w:t xml:space="preserve"> </w:t>
            </w:r>
            <w:r w:rsidRPr="009D6CE9">
              <w:rPr>
                <w:rFonts w:cs="Times New Roman"/>
                <w:sz w:val="22"/>
              </w:rPr>
              <w:t>года</w:t>
            </w:r>
          </w:p>
        </w:tc>
        <w:tc>
          <w:tcPr>
            <w:tcW w:w="1984" w:type="dxa"/>
            <w:tcBorders>
              <w:top w:val="single" w:sz="4" w:space="0" w:color="auto"/>
              <w:left w:val="single" w:sz="4" w:space="0" w:color="auto"/>
              <w:bottom w:val="single" w:sz="4" w:space="0" w:color="auto"/>
              <w:right w:val="single" w:sz="4" w:space="0" w:color="auto"/>
            </w:tcBorders>
            <w:hideMark/>
          </w:tcPr>
          <w:p w14:paraId="72E00D25" w14:textId="77777777" w:rsidR="00B214E2" w:rsidRPr="009D6CE9" w:rsidRDefault="00B214E2" w:rsidP="00B214E2">
            <w:pPr>
              <w:pStyle w:val="TableParagraph"/>
              <w:ind w:left="0"/>
              <w:jc w:val="both"/>
            </w:pPr>
            <w:r w:rsidRPr="009D6CE9">
              <w:t>Динамика</w:t>
            </w:r>
            <w:r w:rsidRPr="009D6CE9">
              <w:rPr>
                <w:spacing w:val="1"/>
              </w:rPr>
              <w:t xml:space="preserve"> </w:t>
            </w:r>
            <w:r w:rsidRPr="009D6CE9">
              <w:t>уровня воспитанности</w:t>
            </w:r>
          </w:p>
          <w:p w14:paraId="186540D3" w14:textId="77777777" w:rsidR="00B214E2" w:rsidRPr="009D6CE9" w:rsidRDefault="00B214E2" w:rsidP="00B214E2">
            <w:pPr>
              <w:pStyle w:val="TableParagraph"/>
              <w:ind w:left="0"/>
              <w:jc w:val="both"/>
            </w:pPr>
            <w:r w:rsidRPr="009D6CE9">
              <w:t>учащихся</w:t>
            </w:r>
          </w:p>
        </w:tc>
      </w:tr>
      <w:tr w:rsidR="009D6CE9" w:rsidRPr="009D6CE9" w14:paraId="50CE40B5" w14:textId="77777777" w:rsidTr="00B214E2">
        <w:tc>
          <w:tcPr>
            <w:tcW w:w="2137" w:type="dxa"/>
            <w:tcBorders>
              <w:top w:val="single" w:sz="4" w:space="0" w:color="auto"/>
              <w:left w:val="single" w:sz="4" w:space="0" w:color="auto"/>
              <w:bottom w:val="single" w:sz="4" w:space="0" w:color="auto"/>
              <w:right w:val="single" w:sz="4" w:space="0" w:color="auto"/>
            </w:tcBorders>
            <w:hideMark/>
          </w:tcPr>
          <w:p w14:paraId="39192B00" w14:textId="77777777" w:rsidR="00B214E2" w:rsidRPr="009D6CE9" w:rsidRDefault="00B214E2" w:rsidP="00B214E2">
            <w:pPr>
              <w:pStyle w:val="TableParagraph"/>
              <w:ind w:left="0"/>
              <w:jc w:val="both"/>
            </w:pPr>
            <w:r w:rsidRPr="009D6CE9">
              <w:t>Поддержка</w:t>
            </w:r>
            <w:r w:rsidRPr="009D6CE9">
              <w:rPr>
                <w:spacing w:val="-57"/>
              </w:rPr>
              <w:t xml:space="preserve"> </w:t>
            </w:r>
            <w:r w:rsidRPr="009D6CE9">
              <w:t>детских</w:t>
            </w:r>
          </w:p>
          <w:p w14:paraId="159380A2" w14:textId="77777777" w:rsidR="00B214E2" w:rsidRPr="009D6CE9" w:rsidRDefault="00B214E2" w:rsidP="00B214E2">
            <w:pPr>
              <w:pStyle w:val="TableParagraph"/>
              <w:ind w:left="0"/>
              <w:jc w:val="both"/>
            </w:pPr>
            <w:r w:rsidRPr="009D6CE9">
              <w:t>объединений,</w:t>
            </w:r>
            <w:r w:rsidRPr="009D6CE9">
              <w:rPr>
                <w:spacing w:val="1"/>
              </w:rPr>
              <w:t xml:space="preserve"> </w:t>
            </w:r>
            <w:r w:rsidRPr="009D6CE9">
              <w:t>ученического</w:t>
            </w:r>
            <w:r w:rsidRPr="009D6CE9">
              <w:rPr>
                <w:spacing w:val="1"/>
              </w:rPr>
              <w:t xml:space="preserve"> </w:t>
            </w:r>
            <w:r w:rsidRPr="009D6CE9">
              <w:rPr>
                <w:spacing w:val="-1"/>
              </w:rPr>
              <w:t>самоуправления</w:t>
            </w:r>
          </w:p>
        </w:tc>
        <w:tc>
          <w:tcPr>
            <w:tcW w:w="2130" w:type="dxa"/>
            <w:tcBorders>
              <w:top w:val="single" w:sz="4" w:space="0" w:color="auto"/>
              <w:left w:val="single" w:sz="4" w:space="0" w:color="auto"/>
              <w:bottom w:val="single" w:sz="4" w:space="0" w:color="auto"/>
              <w:right w:val="single" w:sz="4" w:space="0" w:color="auto"/>
            </w:tcBorders>
            <w:hideMark/>
          </w:tcPr>
          <w:p w14:paraId="56BA9454" w14:textId="77777777" w:rsidR="00B214E2" w:rsidRPr="009D6CE9" w:rsidRDefault="00B214E2" w:rsidP="00B214E2">
            <w:pPr>
              <w:pStyle w:val="TableParagraph"/>
              <w:ind w:left="0"/>
              <w:jc w:val="both"/>
            </w:pPr>
            <w:r w:rsidRPr="009D6CE9">
              <w:t>Занятия</w:t>
            </w:r>
            <w:r w:rsidRPr="009D6CE9">
              <w:rPr>
                <w:spacing w:val="1"/>
              </w:rPr>
              <w:t xml:space="preserve"> </w:t>
            </w:r>
            <w:r w:rsidRPr="009D6CE9">
              <w:t>с</w:t>
            </w:r>
            <w:r w:rsidRPr="009D6CE9">
              <w:rPr>
                <w:spacing w:val="1"/>
              </w:rPr>
              <w:t xml:space="preserve"> </w:t>
            </w:r>
            <w:r w:rsidRPr="009D6CE9">
              <w:t>элементами</w:t>
            </w:r>
            <w:r w:rsidRPr="009D6CE9">
              <w:rPr>
                <w:spacing w:val="-52"/>
              </w:rPr>
              <w:t xml:space="preserve"> </w:t>
            </w:r>
            <w:r w:rsidRPr="009D6CE9">
              <w:t>тренинга</w:t>
            </w:r>
            <w:r w:rsidRPr="009D6CE9">
              <w:rPr>
                <w:spacing w:val="1"/>
              </w:rPr>
              <w:t xml:space="preserve"> </w:t>
            </w:r>
            <w:r w:rsidRPr="009D6CE9">
              <w:t>в</w:t>
            </w:r>
            <w:r w:rsidRPr="009D6CE9">
              <w:rPr>
                <w:spacing w:val="1"/>
              </w:rPr>
              <w:t xml:space="preserve"> </w:t>
            </w:r>
            <w:r w:rsidRPr="009D6CE9">
              <w:t>рамках</w:t>
            </w:r>
            <w:r w:rsidRPr="009D6CE9">
              <w:rPr>
                <w:spacing w:val="-52"/>
              </w:rPr>
              <w:t xml:space="preserve"> </w:t>
            </w:r>
            <w:r w:rsidRPr="009D6CE9">
              <w:t>программы</w:t>
            </w:r>
            <w:r w:rsidRPr="009D6CE9">
              <w:rPr>
                <w:spacing w:val="1"/>
              </w:rPr>
              <w:t xml:space="preserve"> </w:t>
            </w:r>
            <w:r w:rsidRPr="009D6CE9">
              <w:t>«Республика</w:t>
            </w:r>
            <w:r w:rsidRPr="009D6CE9">
              <w:rPr>
                <w:spacing w:val="-52"/>
              </w:rPr>
              <w:t xml:space="preserve"> </w:t>
            </w:r>
            <w:r w:rsidRPr="009D6CE9">
              <w:t>ШКОДА»,</w:t>
            </w:r>
            <w:r w:rsidRPr="009D6CE9">
              <w:rPr>
                <w:spacing w:val="-2"/>
              </w:rPr>
              <w:t xml:space="preserve"> </w:t>
            </w:r>
            <w:r w:rsidRPr="009D6CE9">
              <w:t>тестирование</w:t>
            </w:r>
          </w:p>
        </w:tc>
        <w:tc>
          <w:tcPr>
            <w:tcW w:w="2125" w:type="dxa"/>
            <w:tcBorders>
              <w:top w:val="single" w:sz="4" w:space="0" w:color="auto"/>
              <w:left w:val="single" w:sz="4" w:space="0" w:color="auto"/>
              <w:bottom w:val="single" w:sz="4" w:space="0" w:color="auto"/>
              <w:right w:val="single" w:sz="4" w:space="0" w:color="auto"/>
            </w:tcBorders>
            <w:hideMark/>
          </w:tcPr>
          <w:p w14:paraId="4ED92D50" w14:textId="77777777" w:rsidR="00B214E2" w:rsidRPr="009D6CE9" w:rsidRDefault="00B214E2" w:rsidP="00B214E2">
            <w:pPr>
              <w:pStyle w:val="TableParagraph"/>
              <w:ind w:left="0"/>
              <w:jc w:val="both"/>
            </w:pPr>
            <w:r w:rsidRPr="009D6CE9">
              <w:t>Педагог</w:t>
            </w:r>
            <w:r w:rsidRPr="009D6CE9">
              <w:rPr>
                <w:spacing w:val="1"/>
              </w:rPr>
              <w:t xml:space="preserve"> </w:t>
            </w:r>
            <w:r w:rsidRPr="009D6CE9">
              <w:t>психолог,</w:t>
            </w:r>
            <w:r w:rsidRPr="009D6CE9">
              <w:rPr>
                <w:spacing w:val="1"/>
              </w:rPr>
              <w:t xml:space="preserve"> </w:t>
            </w:r>
            <w:r w:rsidRPr="009D6CE9">
              <w:t>классные</w:t>
            </w:r>
            <w:r w:rsidRPr="009D6CE9">
              <w:rPr>
                <w:spacing w:val="1"/>
              </w:rPr>
              <w:t xml:space="preserve"> </w:t>
            </w:r>
            <w:r w:rsidRPr="009D6CE9">
              <w:t xml:space="preserve">руководители </w:t>
            </w:r>
          </w:p>
          <w:p w14:paraId="7CAC24E2" w14:textId="77777777" w:rsidR="00B214E2" w:rsidRPr="009D6CE9" w:rsidRDefault="00B214E2" w:rsidP="00B214E2">
            <w:pPr>
              <w:pStyle w:val="TableParagraph"/>
              <w:ind w:left="0"/>
              <w:jc w:val="both"/>
            </w:pPr>
            <w:r w:rsidRPr="009D6CE9">
              <w:t>педагог</w:t>
            </w:r>
            <w:r w:rsidRPr="009D6CE9">
              <w:rPr>
                <w:spacing w:val="1"/>
              </w:rPr>
              <w:t xml:space="preserve"> </w:t>
            </w:r>
            <w:r w:rsidRPr="009D6CE9">
              <w:t>организатор</w:t>
            </w:r>
          </w:p>
        </w:tc>
        <w:tc>
          <w:tcPr>
            <w:tcW w:w="1134" w:type="dxa"/>
            <w:tcBorders>
              <w:top w:val="single" w:sz="4" w:space="0" w:color="auto"/>
              <w:left w:val="single" w:sz="4" w:space="0" w:color="auto"/>
              <w:bottom w:val="single" w:sz="4" w:space="0" w:color="auto"/>
              <w:right w:val="single" w:sz="4" w:space="0" w:color="auto"/>
            </w:tcBorders>
            <w:hideMark/>
          </w:tcPr>
          <w:p w14:paraId="730FF599" w14:textId="77777777" w:rsidR="00B214E2" w:rsidRPr="009D6CE9" w:rsidRDefault="00B214E2" w:rsidP="00B214E2">
            <w:pPr>
              <w:spacing w:line="240" w:lineRule="auto"/>
              <w:ind w:firstLine="0"/>
              <w:rPr>
                <w:rFonts w:cs="Times New Roman"/>
                <w:sz w:val="22"/>
              </w:rPr>
            </w:pPr>
            <w:r w:rsidRPr="009D6CE9">
              <w:rPr>
                <w:rFonts w:cs="Times New Roman"/>
                <w:sz w:val="22"/>
              </w:rPr>
              <w:t>в течение</w:t>
            </w:r>
            <w:r w:rsidRPr="009D6CE9">
              <w:rPr>
                <w:rFonts w:cs="Times New Roman"/>
                <w:spacing w:val="-52"/>
                <w:sz w:val="22"/>
              </w:rPr>
              <w:t xml:space="preserve"> </w:t>
            </w:r>
            <w:r w:rsidRPr="009D6CE9">
              <w:rPr>
                <w:rFonts w:cs="Times New Roman"/>
                <w:sz w:val="22"/>
              </w:rPr>
              <w:t>года</w:t>
            </w:r>
          </w:p>
        </w:tc>
        <w:tc>
          <w:tcPr>
            <w:tcW w:w="1984" w:type="dxa"/>
            <w:tcBorders>
              <w:top w:val="single" w:sz="4" w:space="0" w:color="auto"/>
              <w:left w:val="single" w:sz="4" w:space="0" w:color="auto"/>
              <w:bottom w:val="single" w:sz="4" w:space="0" w:color="auto"/>
              <w:right w:val="single" w:sz="4" w:space="0" w:color="auto"/>
            </w:tcBorders>
            <w:hideMark/>
          </w:tcPr>
          <w:p w14:paraId="464DE664" w14:textId="77777777" w:rsidR="00B214E2" w:rsidRPr="009D6CE9" w:rsidRDefault="00B214E2" w:rsidP="00B214E2">
            <w:pPr>
              <w:pStyle w:val="TableParagraph"/>
              <w:ind w:left="0"/>
              <w:jc w:val="both"/>
            </w:pPr>
            <w:r w:rsidRPr="009D6CE9">
              <w:t>развитие</w:t>
            </w:r>
            <w:r w:rsidRPr="009D6CE9">
              <w:rPr>
                <w:spacing w:val="1"/>
              </w:rPr>
              <w:t xml:space="preserve"> </w:t>
            </w:r>
            <w:r w:rsidRPr="009D6CE9">
              <w:t>лидерских</w:t>
            </w:r>
          </w:p>
          <w:p w14:paraId="358C7540" w14:textId="77777777" w:rsidR="00B214E2" w:rsidRPr="009D6CE9" w:rsidRDefault="00B214E2" w:rsidP="00B214E2">
            <w:pPr>
              <w:pStyle w:val="TableParagraph"/>
              <w:ind w:left="0"/>
              <w:jc w:val="both"/>
            </w:pPr>
            <w:r w:rsidRPr="009D6CE9">
              <w:t>качеств,</w:t>
            </w:r>
            <w:r w:rsidRPr="009D6CE9">
              <w:rPr>
                <w:spacing w:val="1"/>
              </w:rPr>
              <w:t xml:space="preserve"> </w:t>
            </w:r>
            <w:r w:rsidRPr="009D6CE9">
              <w:t>творческого</w:t>
            </w:r>
            <w:r w:rsidRPr="009D6CE9">
              <w:rPr>
                <w:spacing w:val="1"/>
              </w:rPr>
              <w:t xml:space="preserve"> </w:t>
            </w:r>
            <w:r w:rsidRPr="009D6CE9">
              <w:t>мышления,</w:t>
            </w:r>
          </w:p>
          <w:p w14:paraId="687AF9CE" w14:textId="77777777" w:rsidR="00B214E2" w:rsidRPr="009D6CE9" w:rsidRDefault="00B214E2" w:rsidP="00B214E2">
            <w:pPr>
              <w:pStyle w:val="TableParagraph"/>
              <w:ind w:left="0"/>
              <w:jc w:val="both"/>
            </w:pPr>
            <w:r w:rsidRPr="009D6CE9">
              <w:t>самостоятельности</w:t>
            </w:r>
          </w:p>
        </w:tc>
      </w:tr>
      <w:tr w:rsidR="009D6CE9" w:rsidRPr="009D6CE9" w14:paraId="3EBBF6A0" w14:textId="77777777" w:rsidTr="00B214E2">
        <w:tc>
          <w:tcPr>
            <w:tcW w:w="2137" w:type="dxa"/>
            <w:tcBorders>
              <w:top w:val="single" w:sz="4" w:space="0" w:color="auto"/>
              <w:left w:val="single" w:sz="4" w:space="0" w:color="auto"/>
              <w:bottom w:val="single" w:sz="4" w:space="0" w:color="auto"/>
              <w:right w:val="single" w:sz="4" w:space="0" w:color="auto"/>
            </w:tcBorders>
            <w:hideMark/>
          </w:tcPr>
          <w:p w14:paraId="139536AC" w14:textId="77777777" w:rsidR="00B214E2" w:rsidRPr="009D6CE9" w:rsidRDefault="00B214E2" w:rsidP="00B214E2">
            <w:pPr>
              <w:pStyle w:val="TableParagraph"/>
              <w:ind w:left="0"/>
              <w:jc w:val="both"/>
            </w:pPr>
            <w:r w:rsidRPr="009D6CE9">
              <w:t>Наличие</w:t>
            </w:r>
          </w:p>
          <w:p w14:paraId="5E5F32EF" w14:textId="77777777" w:rsidR="00B214E2" w:rsidRPr="009D6CE9" w:rsidRDefault="00B214E2" w:rsidP="00B214E2">
            <w:pPr>
              <w:pStyle w:val="TableParagraph"/>
              <w:ind w:left="0"/>
              <w:jc w:val="both"/>
            </w:pPr>
            <w:r w:rsidRPr="009D6CE9">
              <w:t>диверсификации</w:t>
            </w:r>
            <w:r w:rsidRPr="009D6CE9">
              <w:rPr>
                <w:spacing w:val="-57"/>
              </w:rPr>
              <w:t xml:space="preserve"> </w:t>
            </w:r>
            <w:r w:rsidRPr="009D6CE9">
              <w:t>уровней</w:t>
            </w:r>
            <w:r w:rsidRPr="009D6CE9">
              <w:rPr>
                <w:spacing w:val="1"/>
              </w:rPr>
              <w:t xml:space="preserve"> </w:t>
            </w:r>
            <w:r w:rsidRPr="009D6CE9">
              <w:t>психолого-</w:t>
            </w:r>
          </w:p>
          <w:p w14:paraId="0531DB7C" w14:textId="77777777" w:rsidR="00B214E2" w:rsidRPr="009D6CE9" w:rsidRDefault="00B214E2" w:rsidP="00B214E2">
            <w:pPr>
              <w:pStyle w:val="TableParagraph"/>
              <w:ind w:left="0"/>
              <w:jc w:val="both"/>
            </w:pPr>
            <w:r w:rsidRPr="009D6CE9">
              <w:lastRenderedPageBreak/>
              <w:t>педагогического</w:t>
            </w:r>
            <w:r w:rsidRPr="009D6CE9">
              <w:rPr>
                <w:spacing w:val="1"/>
              </w:rPr>
              <w:t xml:space="preserve"> </w:t>
            </w:r>
            <w:r w:rsidRPr="009D6CE9">
              <w:t>сопровождения</w:t>
            </w:r>
            <w:r w:rsidRPr="009D6CE9">
              <w:rPr>
                <w:spacing w:val="1"/>
              </w:rPr>
              <w:t xml:space="preserve"> </w:t>
            </w:r>
            <w:r w:rsidRPr="009D6CE9">
              <w:t>(индивидуальный, групповой,</w:t>
            </w:r>
            <w:r w:rsidRPr="009D6CE9">
              <w:rPr>
                <w:spacing w:val="-57"/>
              </w:rPr>
              <w:t xml:space="preserve"> </w:t>
            </w:r>
            <w:r w:rsidRPr="009D6CE9">
              <w:t xml:space="preserve">уровень </w:t>
            </w:r>
            <w:r w:rsidRPr="009D6CE9">
              <w:rPr>
                <w:spacing w:val="-1"/>
              </w:rPr>
              <w:t xml:space="preserve">класса, </w:t>
            </w:r>
            <w:r w:rsidRPr="009D6CE9">
              <w:t>уровень</w:t>
            </w:r>
            <w:r w:rsidRPr="009D6CE9">
              <w:rPr>
                <w:spacing w:val="-57"/>
              </w:rPr>
              <w:t xml:space="preserve"> </w:t>
            </w:r>
            <w:r w:rsidRPr="009D6CE9">
              <w:t>учреждения)</w:t>
            </w:r>
          </w:p>
        </w:tc>
        <w:tc>
          <w:tcPr>
            <w:tcW w:w="2130" w:type="dxa"/>
            <w:tcBorders>
              <w:top w:val="single" w:sz="4" w:space="0" w:color="auto"/>
              <w:left w:val="single" w:sz="4" w:space="0" w:color="auto"/>
              <w:bottom w:val="single" w:sz="4" w:space="0" w:color="auto"/>
              <w:right w:val="single" w:sz="4" w:space="0" w:color="auto"/>
            </w:tcBorders>
            <w:hideMark/>
          </w:tcPr>
          <w:p w14:paraId="64BDE3A9" w14:textId="77777777" w:rsidR="00B214E2" w:rsidRPr="009D6CE9" w:rsidRDefault="00B214E2" w:rsidP="00B214E2">
            <w:pPr>
              <w:pStyle w:val="TableParagraph"/>
              <w:tabs>
                <w:tab w:val="left" w:pos="2248"/>
              </w:tabs>
              <w:ind w:left="0"/>
              <w:jc w:val="both"/>
              <w:rPr>
                <w:u w:val="single"/>
              </w:rPr>
            </w:pPr>
            <w:r w:rsidRPr="009D6CE9">
              <w:rPr>
                <w:u w:val="single"/>
              </w:rPr>
              <w:lastRenderedPageBreak/>
              <w:t>Индивидуальный</w:t>
            </w:r>
          </w:p>
          <w:p w14:paraId="63D3AC66" w14:textId="77777777" w:rsidR="00B214E2" w:rsidRPr="009D6CE9" w:rsidRDefault="00B214E2" w:rsidP="00B214E2">
            <w:pPr>
              <w:pStyle w:val="TableParagraph"/>
              <w:tabs>
                <w:tab w:val="left" w:pos="2248"/>
              </w:tabs>
              <w:ind w:left="0"/>
              <w:jc w:val="both"/>
              <w:rPr>
                <w:spacing w:val="-53"/>
              </w:rPr>
            </w:pPr>
            <w:r w:rsidRPr="009D6CE9">
              <w:rPr>
                <w:spacing w:val="-2"/>
                <w:u w:val="single"/>
              </w:rPr>
              <w:t>уровень:</w:t>
            </w:r>
          </w:p>
          <w:p w14:paraId="4A89B55F" w14:textId="77777777" w:rsidR="00B214E2" w:rsidRPr="009D6CE9" w:rsidRDefault="00B214E2" w:rsidP="00B214E2">
            <w:pPr>
              <w:pStyle w:val="TableParagraph"/>
              <w:tabs>
                <w:tab w:val="left" w:pos="2248"/>
              </w:tabs>
              <w:ind w:left="0"/>
              <w:jc w:val="both"/>
              <w:rPr>
                <w:u w:val="single"/>
              </w:rPr>
            </w:pPr>
            <w:r w:rsidRPr="009D6CE9">
              <w:rPr>
                <w:spacing w:val="-53"/>
              </w:rPr>
              <w:t xml:space="preserve">- </w:t>
            </w:r>
            <w:r w:rsidRPr="009D6CE9">
              <w:t>индивидуальная</w:t>
            </w:r>
            <w:r w:rsidRPr="009D6CE9">
              <w:rPr>
                <w:spacing w:val="1"/>
              </w:rPr>
              <w:t xml:space="preserve"> </w:t>
            </w:r>
            <w:r w:rsidRPr="009D6CE9">
              <w:lastRenderedPageBreak/>
              <w:t>работа</w:t>
            </w:r>
            <w:r w:rsidRPr="009D6CE9">
              <w:rPr>
                <w:spacing w:val="1"/>
              </w:rPr>
              <w:t xml:space="preserve"> </w:t>
            </w:r>
            <w:r w:rsidRPr="009D6CE9">
              <w:t>с</w:t>
            </w:r>
            <w:r w:rsidRPr="009D6CE9">
              <w:rPr>
                <w:spacing w:val="-52"/>
              </w:rPr>
              <w:t xml:space="preserve"> </w:t>
            </w:r>
            <w:r w:rsidRPr="009D6CE9">
              <w:t>учащимися,</w:t>
            </w:r>
          </w:p>
          <w:p w14:paraId="1FFFE211" w14:textId="77777777" w:rsidR="00B214E2" w:rsidRPr="009D6CE9" w:rsidRDefault="00B214E2" w:rsidP="00B214E2">
            <w:pPr>
              <w:pStyle w:val="TableParagraph"/>
              <w:tabs>
                <w:tab w:val="left" w:pos="2975"/>
              </w:tabs>
              <w:ind w:left="0"/>
              <w:jc w:val="both"/>
            </w:pPr>
            <w:r w:rsidRPr="009D6CE9">
              <w:t>педагогами, родителями:</w:t>
            </w:r>
          </w:p>
          <w:p w14:paraId="369076E0" w14:textId="77777777" w:rsidR="00B214E2" w:rsidRPr="009D6CE9" w:rsidRDefault="00B214E2" w:rsidP="00B214E2">
            <w:pPr>
              <w:pStyle w:val="TableParagraph"/>
              <w:tabs>
                <w:tab w:val="left" w:pos="2975"/>
              </w:tabs>
              <w:ind w:left="0"/>
              <w:jc w:val="both"/>
              <w:rPr>
                <w:spacing w:val="1"/>
              </w:rPr>
            </w:pPr>
            <w:r w:rsidRPr="009D6CE9">
              <w:t>-</w:t>
            </w:r>
            <w:r w:rsidRPr="009D6CE9">
              <w:rPr>
                <w:spacing w:val="-53"/>
              </w:rPr>
              <w:t xml:space="preserve"> </w:t>
            </w:r>
            <w:r w:rsidRPr="009D6CE9">
              <w:t>индивидуальная</w:t>
            </w:r>
            <w:r w:rsidRPr="009D6CE9">
              <w:rPr>
                <w:spacing w:val="1"/>
              </w:rPr>
              <w:t xml:space="preserve"> </w:t>
            </w:r>
            <w:r w:rsidRPr="009D6CE9">
              <w:t>диагностика</w:t>
            </w:r>
            <w:r w:rsidRPr="009D6CE9">
              <w:rPr>
                <w:spacing w:val="-52"/>
              </w:rPr>
              <w:t xml:space="preserve"> </w:t>
            </w:r>
            <w:r w:rsidRPr="009D6CE9">
              <w:t>детей</w:t>
            </w:r>
            <w:r w:rsidRPr="009D6CE9">
              <w:rPr>
                <w:spacing w:val="1"/>
              </w:rPr>
              <w:t xml:space="preserve"> </w:t>
            </w:r>
            <w:r w:rsidRPr="009D6CE9">
              <w:t>группы</w:t>
            </w:r>
            <w:r w:rsidRPr="009D6CE9">
              <w:rPr>
                <w:spacing w:val="1"/>
              </w:rPr>
              <w:t xml:space="preserve"> </w:t>
            </w:r>
            <w:r w:rsidRPr="009D6CE9">
              <w:t>риска,</w:t>
            </w:r>
            <w:r w:rsidRPr="009D6CE9">
              <w:rPr>
                <w:spacing w:val="1"/>
              </w:rPr>
              <w:t xml:space="preserve"> </w:t>
            </w:r>
            <w:r w:rsidRPr="009D6CE9">
              <w:t>детей</w:t>
            </w:r>
            <w:r w:rsidRPr="009D6CE9">
              <w:rPr>
                <w:spacing w:val="1"/>
              </w:rPr>
              <w:t xml:space="preserve"> </w:t>
            </w:r>
            <w:r w:rsidRPr="009D6CE9">
              <w:t>инвалидов,</w:t>
            </w:r>
            <w:r w:rsidRPr="009D6CE9">
              <w:rPr>
                <w:spacing w:val="1"/>
              </w:rPr>
              <w:t xml:space="preserve"> </w:t>
            </w:r>
          </w:p>
          <w:p w14:paraId="5F2D3AE7" w14:textId="77777777" w:rsidR="00B214E2" w:rsidRPr="009D6CE9" w:rsidRDefault="00B214E2" w:rsidP="00B214E2">
            <w:pPr>
              <w:pStyle w:val="TableParagraph"/>
              <w:tabs>
                <w:tab w:val="left" w:pos="2975"/>
              </w:tabs>
              <w:ind w:left="0"/>
              <w:jc w:val="both"/>
            </w:pPr>
            <w:r w:rsidRPr="009D6CE9">
              <w:rPr>
                <w:spacing w:val="1"/>
              </w:rPr>
              <w:t>-</w:t>
            </w:r>
            <w:r w:rsidRPr="009D6CE9">
              <w:t>индивидуальная</w:t>
            </w:r>
            <w:r w:rsidRPr="009D6CE9">
              <w:rPr>
                <w:spacing w:val="-52"/>
              </w:rPr>
              <w:t xml:space="preserve"> </w:t>
            </w:r>
            <w:r w:rsidRPr="009D6CE9">
              <w:t>диагностика</w:t>
            </w:r>
            <w:r w:rsidRPr="009D6CE9">
              <w:rPr>
                <w:spacing w:val="1"/>
              </w:rPr>
              <w:t xml:space="preserve"> </w:t>
            </w:r>
            <w:r w:rsidRPr="009D6CE9">
              <w:t>учащихся</w:t>
            </w:r>
            <w:r w:rsidRPr="009D6CE9">
              <w:rPr>
                <w:spacing w:val="1"/>
              </w:rPr>
              <w:t xml:space="preserve"> </w:t>
            </w:r>
            <w:r w:rsidRPr="009D6CE9">
              <w:t>по</w:t>
            </w:r>
            <w:r w:rsidRPr="009D6CE9">
              <w:rPr>
                <w:spacing w:val="1"/>
              </w:rPr>
              <w:t xml:space="preserve"> </w:t>
            </w:r>
            <w:r w:rsidRPr="009D6CE9">
              <w:t>запросу;</w:t>
            </w:r>
          </w:p>
          <w:p w14:paraId="65398D5A" w14:textId="77777777" w:rsidR="00B214E2" w:rsidRPr="009D6CE9" w:rsidRDefault="00B214E2" w:rsidP="00B214E2">
            <w:pPr>
              <w:pStyle w:val="TableParagraph"/>
              <w:ind w:left="0"/>
              <w:jc w:val="both"/>
            </w:pPr>
            <w:r w:rsidRPr="009D6CE9">
              <w:rPr>
                <w:spacing w:val="-1"/>
              </w:rPr>
              <w:t xml:space="preserve">-индивидуальные </w:t>
            </w:r>
            <w:r w:rsidRPr="009D6CE9">
              <w:t>консультации</w:t>
            </w:r>
            <w:r w:rsidRPr="009D6CE9">
              <w:rPr>
                <w:spacing w:val="-52"/>
              </w:rPr>
              <w:t xml:space="preserve"> </w:t>
            </w:r>
            <w:r w:rsidRPr="009D6CE9">
              <w:t>учащихся, педагогов,</w:t>
            </w:r>
            <w:r w:rsidRPr="009D6CE9">
              <w:rPr>
                <w:spacing w:val="1"/>
              </w:rPr>
              <w:t xml:space="preserve"> </w:t>
            </w:r>
            <w:r w:rsidRPr="009D6CE9">
              <w:t>родителей;</w:t>
            </w:r>
          </w:p>
          <w:p w14:paraId="6BF0A2F0" w14:textId="77777777" w:rsidR="00B214E2" w:rsidRPr="009D6CE9" w:rsidRDefault="00B214E2" w:rsidP="00B214E2">
            <w:pPr>
              <w:pStyle w:val="TableParagraph"/>
              <w:ind w:left="0"/>
              <w:jc w:val="both"/>
            </w:pPr>
            <w:r w:rsidRPr="009D6CE9">
              <w:t>-индивидуальные</w:t>
            </w:r>
          </w:p>
          <w:p w14:paraId="09A7CAF3" w14:textId="77777777" w:rsidR="00B214E2" w:rsidRPr="009D6CE9" w:rsidRDefault="00B214E2" w:rsidP="00B214E2">
            <w:pPr>
              <w:pStyle w:val="TableParagraph"/>
              <w:ind w:left="0"/>
              <w:jc w:val="both"/>
            </w:pPr>
            <w:proofErr w:type="spellStart"/>
            <w:r w:rsidRPr="009D6CE9">
              <w:t>психокоррекционные</w:t>
            </w:r>
            <w:proofErr w:type="spellEnd"/>
            <w:r w:rsidRPr="009D6CE9">
              <w:rPr>
                <w:spacing w:val="-13"/>
              </w:rPr>
              <w:t xml:space="preserve"> </w:t>
            </w:r>
            <w:r w:rsidRPr="009D6CE9">
              <w:t>занятия;</w:t>
            </w:r>
          </w:p>
          <w:p w14:paraId="05218633" w14:textId="77777777" w:rsidR="00B214E2" w:rsidRPr="009D6CE9" w:rsidRDefault="00B214E2" w:rsidP="00B214E2">
            <w:pPr>
              <w:pStyle w:val="TableParagraph"/>
              <w:ind w:left="0"/>
              <w:jc w:val="both"/>
            </w:pPr>
            <w:r w:rsidRPr="009D6CE9">
              <w:t>-индивидуальные беседы с</w:t>
            </w:r>
            <w:r w:rsidRPr="009D6CE9">
              <w:rPr>
                <w:spacing w:val="-52"/>
              </w:rPr>
              <w:t xml:space="preserve"> </w:t>
            </w:r>
            <w:r w:rsidRPr="009D6CE9">
              <w:t>детьми</w:t>
            </w:r>
            <w:r w:rsidRPr="009D6CE9">
              <w:rPr>
                <w:spacing w:val="-4"/>
              </w:rPr>
              <w:t xml:space="preserve"> </w:t>
            </w:r>
            <w:r w:rsidRPr="009D6CE9">
              <w:t>группы риска;</w:t>
            </w:r>
          </w:p>
          <w:p w14:paraId="722615A9" w14:textId="77777777" w:rsidR="00B214E2" w:rsidRPr="009D6CE9" w:rsidRDefault="00B214E2" w:rsidP="00B214E2">
            <w:pPr>
              <w:pStyle w:val="TableParagraph"/>
              <w:tabs>
                <w:tab w:val="left" w:pos="1802"/>
              </w:tabs>
              <w:ind w:left="0"/>
              <w:jc w:val="both"/>
            </w:pPr>
            <w:r w:rsidRPr="009D6CE9">
              <w:t xml:space="preserve">-предоставление </w:t>
            </w:r>
            <w:r w:rsidRPr="009D6CE9">
              <w:rPr>
                <w:spacing w:val="-1"/>
              </w:rPr>
              <w:t>раздаточного</w:t>
            </w:r>
            <w:r w:rsidRPr="009D6CE9">
              <w:rPr>
                <w:spacing w:val="-52"/>
              </w:rPr>
              <w:t xml:space="preserve"> </w:t>
            </w:r>
            <w:r w:rsidRPr="009D6CE9">
              <w:t>материала;</w:t>
            </w:r>
          </w:p>
          <w:p w14:paraId="3A19EB02" w14:textId="77777777" w:rsidR="00B214E2" w:rsidRPr="009D6CE9" w:rsidRDefault="00B214E2" w:rsidP="00B214E2">
            <w:pPr>
              <w:pStyle w:val="TableParagraph"/>
              <w:tabs>
                <w:tab w:val="left" w:pos="1232"/>
                <w:tab w:val="left" w:pos="1935"/>
              </w:tabs>
              <w:ind w:left="0"/>
              <w:jc w:val="both"/>
              <w:rPr>
                <w:spacing w:val="1"/>
              </w:rPr>
            </w:pPr>
            <w:r w:rsidRPr="009D6CE9">
              <w:t>-разработка</w:t>
            </w:r>
            <w:r w:rsidRPr="009D6CE9">
              <w:rPr>
                <w:spacing w:val="1"/>
              </w:rPr>
              <w:t xml:space="preserve"> </w:t>
            </w:r>
            <w:r w:rsidRPr="009D6CE9">
              <w:t>рекомендаций.</w:t>
            </w:r>
            <w:r w:rsidRPr="009D6CE9">
              <w:rPr>
                <w:spacing w:val="1"/>
              </w:rPr>
              <w:t xml:space="preserve"> </w:t>
            </w:r>
            <w:r w:rsidRPr="009D6CE9">
              <w:rPr>
                <w:u w:val="single"/>
              </w:rPr>
              <w:t>Групповой</w:t>
            </w:r>
            <w:r w:rsidRPr="009D6CE9">
              <w:rPr>
                <w:spacing w:val="1"/>
                <w:u w:val="single"/>
              </w:rPr>
              <w:t xml:space="preserve"> </w:t>
            </w:r>
            <w:r w:rsidRPr="009D6CE9">
              <w:rPr>
                <w:u w:val="single"/>
              </w:rPr>
              <w:t>уровень:</w:t>
            </w:r>
            <w:r w:rsidRPr="009D6CE9">
              <w:rPr>
                <w:spacing w:val="1"/>
              </w:rPr>
              <w:t xml:space="preserve"> </w:t>
            </w:r>
          </w:p>
          <w:p w14:paraId="0F5973E3" w14:textId="77777777" w:rsidR="00B214E2" w:rsidRPr="009D6CE9" w:rsidRDefault="00B214E2" w:rsidP="00B214E2">
            <w:pPr>
              <w:pStyle w:val="TableParagraph"/>
              <w:tabs>
                <w:tab w:val="left" w:pos="1232"/>
                <w:tab w:val="left" w:pos="1935"/>
              </w:tabs>
              <w:ind w:left="0"/>
              <w:jc w:val="both"/>
            </w:pPr>
            <w:r w:rsidRPr="009D6CE9">
              <w:rPr>
                <w:spacing w:val="1"/>
              </w:rPr>
              <w:t>-</w:t>
            </w:r>
            <w:r w:rsidRPr="009D6CE9">
              <w:t>групповая работа с учащимися,</w:t>
            </w:r>
          </w:p>
          <w:p w14:paraId="75BF7BDE" w14:textId="77777777" w:rsidR="00B214E2" w:rsidRPr="009D6CE9" w:rsidRDefault="00B214E2" w:rsidP="00B214E2">
            <w:pPr>
              <w:pStyle w:val="TableParagraph"/>
              <w:tabs>
                <w:tab w:val="left" w:pos="1232"/>
                <w:tab w:val="left" w:pos="1935"/>
              </w:tabs>
              <w:ind w:left="0"/>
              <w:jc w:val="both"/>
            </w:pPr>
            <w:r w:rsidRPr="009D6CE9">
              <w:t>педагогами,</w:t>
            </w:r>
            <w:r w:rsidRPr="009D6CE9">
              <w:rPr>
                <w:spacing w:val="-1"/>
              </w:rPr>
              <w:t xml:space="preserve"> </w:t>
            </w:r>
            <w:r w:rsidRPr="009D6CE9">
              <w:t>родителями:</w:t>
            </w:r>
          </w:p>
          <w:p w14:paraId="4DFFDA86" w14:textId="77777777" w:rsidR="00B214E2" w:rsidRPr="009D6CE9" w:rsidRDefault="00B214E2" w:rsidP="00B214E2">
            <w:pPr>
              <w:pStyle w:val="TableParagraph"/>
              <w:ind w:left="0"/>
              <w:jc w:val="both"/>
            </w:pPr>
            <w:r w:rsidRPr="009D6CE9">
              <w:t>-групповая</w:t>
            </w:r>
            <w:r w:rsidRPr="009D6CE9">
              <w:rPr>
                <w:spacing w:val="-6"/>
              </w:rPr>
              <w:t xml:space="preserve"> </w:t>
            </w:r>
            <w:r w:rsidRPr="009D6CE9">
              <w:t>диагностика;</w:t>
            </w:r>
          </w:p>
          <w:p w14:paraId="6B6F2FA7" w14:textId="77777777" w:rsidR="00B214E2" w:rsidRPr="009D6CE9" w:rsidRDefault="00B214E2" w:rsidP="00B214E2">
            <w:pPr>
              <w:pStyle w:val="TableParagraph"/>
              <w:tabs>
                <w:tab w:val="left" w:pos="1763"/>
              </w:tabs>
              <w:ind w:left="0"/>
              <w:jc w:val="both"/>
            </w:pPr>
            <w:r w:rsidRPr="009D6CE9">
              <w:t>-групповые</w:t>
            </w:r>
          </w:p>
          <w:p w14:paraId="238405DE" w14:textId="77777777" w:rsidR="00B214E2" w:rsidRPr="009D6CE9" w:rsidRDefault="00B214E2" w:rsidP="00B214E2">
            <w:pPr>
              <w:pStyle w:val="TableParagraph"/>
              <w:tabs>
                <w:tab w:val="left" w:pos="1763"/>
              </w:tabs>
              <w:ind w:left="0"/>
              <w:jc w:val="both"/>
            </w:pPr>
            <w:r w:rsidRPr="009D6CE9">
              <w:rPr>
                <w:spacing w:val="-2"/>
              </w:rPr>
              <w:t>консультации</w:t>
            </w:r>
            <w:r w:rsidRPr="009D6CE9">
              <w:rPr>
                <w:spacing w:val="-53"/>
              </w:rPr>
              <w:t xml:space="preserve"> </w:t>
            </w:r>
            <w:r w:rsidRPr="009D6CE9">
              <w:t>участников</w:t>
            </w:r>
            <w:r w:rsidRPr="009D6CE9">
              <w:rPr>
                <w:spacing w:val="1"/>
              </w:rPr>
              <w:t xml:space="preserve"> </w:t>
            </w:r>
            <w:r w:rsidRPr="009D6CE9">
              <w:t>образовательного</w:t>
            </w:r>
            <w:r w:rsidRPr="009D6CE9">
              <w:rPr>
                <w:spacing w:val="-52"/>
              </w:rPr>
              <w:t xml:space="preserve"> </w:t>
            </w:r>
            <w:r w:rsidRPr="009D6CE9">
              <w:t>процесса;</w:t>
            </w:r>
          </w:p>
          <w:p w14:paraId="1AE1D437" w14:textId="77777777" w:rsidR="00B214E2" w:rsidRPr="009D6CE9" w:rsidRDefault="00B214E2" w:rsidP="00B214E2">
            <w:pPr>
              <w:pStyle w:val="TableParagraph"/>
              <w:tabs>
                <w:tab w:val="left" w:pos="2423"/>
              </w:tabs>
              <w:ind w:left="0"/>
              <w:jc w:val="both"/>
            </w:pPr>
            <w:r w:rsidRPr="009D6CE9">
              <w:t xml:space="preserve">-групповые </w:t>
            </w:r>
          </w:p>
          <w:p w14:paraId="64970F28" w14:textId="77777777" w:rsidR="00B214E2" w:rsidRPr="009D6CE9" w:rsidRDefault="00B214E2" w:rsidP="00B214E2">
            <w:pPr>
              <w:pStyle w:val="TableParagraph"/>
              <w:tabs>
                <w:tab w:val="left" w:pos="2423"/>
              </w:tabs>
              <w:ind w:left="0"/>
              <w:jc w:val="both"/>
            </w:pPr>
            <w:proofErr w:type="spellStart"/>
            <w:r w:rsidRPr="009D6CE9">
              <w:rPr>
                <w:spacing w:val="-1"/>
              </w:rPr>
              <w:t>психо</w:t>
            </w:r>
            <w:proofErr w:type="spellEnd"/>
            <w:r w:rsidRPr="009D6CE9">
              <w:rPr>
                <w:spacing w:val="-1"/>
              </w:rPr>
              <w:t>-</w:t>
            </w:r>
            <w:r w:rsidRPr="009D6CE9">
              <w:rPr>
                <w:spacing w:val="-53"/>
              </w:rPr>
              <w:t xml:space="preserve"> </w:t>
            </w:r>
            <w:r w:rsidRPr="009D6CE9">
              <w:t>коррекционные занятия;</w:t>
            </w:r>
          </w:p>
          <w:p w14:paraId="122D4ED2" w14:textId="77777777" w:rsidR="00B214E2" w:rsidRPr="009D6CE9" w:rsidRDefault="00B214E2" w:rsidP="00B214E2">
            <w:pPr>
              <w:pStyle w:val="TableParagraph"/>
              <w:ind w:left="0"/>
              <w:jc w:val="both"/>
            </w:pPr>
            <w:r w:rsidRPr="009D6CE9">
              <w:t>-культурно-просветительские</w:t>
            </w:r>
            <w:r w:rsidRPr="009D6CE9">
              <w:rPr>
                <w:spacing w:val="1"/>
              </w:rPr>
              <w:t xml:space="preserve"> </w:t>
            </w:r>
            <w:r w:rsidRPr="009D6CE9">
              <w:t>и</w:t>
            </w:r>
            <w:r w:rsidRPr="009D6CE9">
              <w:rPr>
                <w:spacing w:val="-52"/>
              </w:rPr>
              <w:t xml:space="preserve"> </w:t>
            </w:r>
            <w:r w:rsidRPr="009D6CE9">
              <w:t>профилактические</w:t>
            </w:r>
          </w:p>
          <w:p w14:paraId="6F35873B" w14:textId="77777777" w:rsidR="00B214E2" w:rsidRPr="009D6CE9" w:rsidRDefault="00B214E2" w:rsidP="00B214E2">
            <w:pPr>
              <w:pStyle w:val="TableParagraph"/>
              <w:ind w:left="0"/>
              <w:jc w:val="both"/>
            </w:pPr>
            <w:r w:rsidRPr="009D6CE9">
              <w:t>мероприятия;</w:t>
            </w:r>
          </w:p>
          <w:p w14:paraId="7391E46E" w14:textId="77777777" w:rsidR="00B214E2" w:rsidRPr="009D6CE9" w:rsidRDefault="00B214E2" w:rsidP="00B214E2">
            <w:pPr>
              <w:pStyle w:val="TableParagraph"/>
              <w:ind w:left="0"/>
              <w:jc w:val="both"/>
            </w:pPr>
            <w:r w:rsidRPr="009D6CE9">
              <w:t>-оформление</w:t>
            </w:r>
            <w:r w:rsidRPr="009D6CE9">
              <w:rPr>
                <w:spacing w:val="1"/>
              </w:rPr>
              <w:t xml:space="preserve"> </w:t>
            </w:r>
            <w:r w:rsidRPr="009D6CE9">
              <w:t>информационных</w:t>
            </w:r>
            <w:r w:rsidRPr="009D6CE9">
              <w:rPr>
                <w:spacing w:val="-52"/>
              </w:rPr>
              <w:t xml:space="preserve"> </w:t>
            </w:r>
            <w:r w:rsidRPr="009D6CE9">
              <w:t>стендов</w:t>
            </w:r>
            <w:r w:rsidRPr="009D6CE9">
              <w:rPr>
                <w:spacing w:val="1"/>
              </w:rPr>
              <w:t xml:space="preserve"> </w:t>
            </w:r>
            <w:r w:rsidRPr="009D6CE9">
              <w:t>для</w:t>
            </w:r>
            <w:r w:rsidRPr="009D6CE9">
              <w:rPr>
                <w:spacing w:val="1"/>
              </w:rPr>
              <w:t xml:space="preserve"> </w:t>
            </w:r>
            <w:r w:rsidRPr="009D6CE9">
              <w:t>педагогов</w:t>
            </w:r>
            <w:r w:rsidRPr="009D6CE9">
              <w:rPr>
                <w:spacing w:val="1"/>
              </w:rPr>
              <w:t xml:space="preserve"> </w:t>
            </w:r>
            <w:r w:rsidRPr="009D6CE9">
              <w:t>и</w:t>
            </w:r>
            <w:r w:rsidRPr="009D6CE9">
              <w:rPr>
                <w:spacing w:val="1"/>
              </w:rPr>
              <w:t xml:space="preserve"> </w:t>
            </w:r>
            <w:r w:rsidRPr="009D6CE9">
              <w:t>родителей</w:t>
            </w:r>
            <w:r w:rsidRPr="009D6CE9">
              <w:rPr>
                <w:spacing w:val="1"/>
              </w:rPr>
              <w:t xml:space="preserve"> </w:t>
            </w:r>
            <w:r w:rsidRPr="009D6CE9">
              <w:t>(стенд,</w:t>
            </w:r>
            <w:r w:rsidRPr="009D6CE9">
              <w:rPr>
                <w:spacing w:val="1"/>
              </w:rPr>
              <w:t xml:space="preserve"> </w:t>
            </w:r>
            <w:r w:rsidRPr="009D6CE9">
              <w:t>буклеты,</w:t>
            </w:r>
            <w:r w:rsidRPr="009D6CE9">
              <w:rPr>
                <w:spacing w:val="-52"/>
              </w:rPr>
              <w:t xml:space="preserve"> </w:t>
            </w:r>
            <w:r w:rsidRPr="009D6CE9">
              <w:t>памятки,</w:t>
            </w:r>
            <w:r w:rsidRPr="009D6CE9">
              <w:rPr>
                <w:spacing w:val="-2"/>
              </w:rPr>
              <w:t xml:space="preserve"> </w:t>
            </w:r>
            <w:r w:rsidRPr="009D6CE9">
              <w:t>рекомендации);</w:t>
            </w:r>
          </w:p>
          <w:p w14:paraId="3EF555DC" w14:textId="77777777" w:rsidR="00B214E2" w:rsidRPr="009D6CE9" w:rsidRDefault="00B214E2" w:rsidP="00B214E2">
            <w:pPr>
              <w:pStyle w:val="TableParagraph"/>
              <w:tabs>
                <w:tab w:val="left" w:pos="1775"/>
              </w:tabs>
              <w:ind w:left="0"/>
              <w:jc w:val="both"/>
              <w:rPr>
                <w:spacing w:val="-2"/>
              </w:rPr>
            </w:pPr>
            <w:r w:rsidRPr="009D6CE9">
              <w:t>-выступление</w:t>
            </w:r>
            <w:r w:rsidRPr="009D6CE9">
              <w:rPr>
                <w:spacing w:val="1"/>
              </w:rPr>
              <w:t xml:space="preserve"> </w:t>
            </w:r>
            <w:r w:rsidRPr="009D6CE9">
              <w:t>на</w:t>
            </w:r>
            <w:r w:rsidRPr="009D6CE9">
              <w:rPr>
                <w:spacing w:val="1"/>
              </w:rPr>
              <w:t xml:space="preserve"> </w:t>
            </w:r>
            <w:r w:rsidRPr="009D6CE9">
              <w:t>педсоветах,</w:t>
            </w:r>
            <w:r w:rsidRPr="009D6CE9">
              <w:rPr>
                <w:spacing w:val="-52"/>
              </w:rPr>
              <w:t xml:space="preserve"> </w:t>
            </w:r>
            <w:r w:rsidRPr="009D6CE9">
              <w:t>совещаниях,</w:t>
            </w:r>
            <w:r w:rsidRPr="009D6CE9">
              <w:rPr>
                <w:spacing w:val="-2"/>
              </w:rPr>
              <w:t xml:space="preserve"> </w:t>
            </w:r>
            <w:r w:rsidRPr="009D6CE9">
              <w:rPr>
                <w:spacing w:val="-2"/>
              </w:rPr>
              <w:lastRenderedPageBreak/>
              <w:t>родительских</w:t>
            </w:r>
          </w:p>
          <w:p w14:paraId="64EBA32D" w14:textId="77777777" w:rsidR="00B214E2" w:rsidRPr="009D6CE9" w:rsidRDefault="00B214E2" w:rsidP="00B214E2">
            <w:pPr>
              <w:pStyle w:val="TableParagraph"/>
              <w:tabs>
                <w:tab w:val="left" w:pos="1775"/>
              </w:tabs>
              <w:ind w:left="0"/>
              <w:jc w:val="both"/>
            </w:pPr>
            <w:r w:rsidRPr="009D6CE9">
              <w:t>собраниях;</w:t>
            </w:r>
          </w:p>
          <w:p w14:paraId="3EDFCF69" w14:textId="77777777" w:rsidR="00B214E2" w:rsidRPr="009D6CE9" w:rsidRDefault="00B214E2" w:rsidP="00B214E2">
            <w:pPr>
              <w:pStyle w:val="TableParagraph"/>
              <w:tabs>
                <w:tab w:val="left" w:pos="1487"/>
                <w:tab w:val="left" w:pos="2929"/>
              </w:tabs>
              <w:ind w:left="0"/>
              <w:jc w:val="both"/>
            </w:pPr>
            <w:r w:rsidRPr="009D6CE9">
              <w:rPr>
                <w:spacing w:val="-1"/>
              </w:rPr>
              <w:t>-мероприятия</w:t>
            </w:r>
            <w:r w:rsidRPr="009D6CE9">
              <w:rPr>
                <w:spacing w:val="-12"/>
              </w:rPr>
              <w:t xml:space="preserve"> </w:t>
            </w:r>
            <w:r w:rsidRPr="009D6CE9">
              <w:t>по</w:t>
            </w:r>
            <w:r w:rsidRPr="009D6CE9">
              <w:rPr>
                <w:spacing w:val="-11"/>
              </w:rPr>
              <w:t xml:space="preserve"> </w:t>
            </w:r>
            <w:r w:rsidRPr="009D6CE9">
              <w:t>формированию</w:t>
            </w:r>
            <w:r w:rsidRPr="009D6CE9">
              <w:rPr>
                <w:spacing w:val="-53"/>
              </w:rPr>
              <w:t xml:space="preserve"> </w:t>
            </w:r>
            <w:r w:rsidRPr="009D6CE9">
              <w:t>ценности здоровья</w:t>
            </w:r>
            <w:r w:rsidRPr="009D6CE9">
              <w:tab/>
            </w:r>
            <w:r w:rsidRPr="009D6CE9">
              <w:rPr>
                <w:spacing w:val="-2"/>
              </w:rPr>
              <w:t>и</w:t>
            </w:r>
            <w:r w:rsidRPr="009D6CE9">
              <w:rPr>
                <w:spacing w:val="-53"/>
              </w:rPr>
              <w:t xml:space="preserve"> </w:t>
            </w:r>
            <w:r w:rsidRPr="009D6CE9">
              <w:t>безопасного</w:t>
            </w:r>
            <w:r w:rsidRPr="009D6CE9">
              <w:rPr>
                <w:spacing w:val="-1"/>
              </w:rPr>
              <w:t xml:space="preserve"> </w:t>
            </w:r>
            <w:r w:rsidRPr="009D6CE9">
              <w:t>образа</w:t>
            </w:r>
            <w:r w:rsidRPr="009D6CE9">
              <w:rPr>
                <w:spacing w:val="-5"/>
              </w:rPr>
              <w:t xml:space="preserve"> </w:t>
            </w:r>
            <w:r w:rsidRPr="009D6CE9">
              <w:t>жизни.</w:t>
            </w:r>
          </w:p>
          <w:p w14:paraId="2B24D5B9" w14:textId="77777777" w:rsidR="00B214E2" w:rsidRPr="009D6CE9" w:rsidRDefault="00B214E2" w:rsidP="00B214E2">
            <w:pPr>
              <w:pStyle w:val="TableParagraph"/>
              <w:tabs>
                <w:tab w:val="left" w:pos="2025"/>
                <w:tab w:val="left" w:pos="2092"/>
                <w:tab w:val="left" w:pos="2781"/>
              </w:tabs>
              <w:ind w:left="0"/>
              <w:jc w:val="both"/>
            </w:pPr>
            <w:r w:rsidRPr="009D6CE9">
              <w:rPr>
                <w:u w:val="single"/>
              </w:rPr>
              <w:t>Уровень</w:t>
            </w:r>
            <w:r w:rsidRPr="009D6CE9">
              <w:rPr>
                <w:spacing w:val="-8"/>
                <w:u w:val="single"/>
              </w:rPr>
              <w:t xml:space="preserve"> </w:t>
            </w:r>
            <w:r w:rsidRPr="009D6CE9">
              <w:rPr>
                <w:u w:val="single"/>
              </w:rPr>
              <w:t>класса:</w:t>
            </w:r>
            <w:r w:rsidRPr="009D6CE9">
              <w:rPr>
                <w:spacing w:val="-7"/>
              </w:rPr>
              <w:t xml:space="preserve"> </w:t>
            </w:r>
            <w:r w:rsidRPr="009D6CE9">
              <w:t>выступление</w:t>
            </w:r>
            <w:r w:rsidRPr="009D6CE9">
              <w:rPr>
                <w:spacing w:val="-8"/>
              </w:rPr>
              <w:t xml:space="preserve"> </w:t>
            </w:r>
            <w:r w:rsidRPr="009D6CE9">
              <w:t>на</w:t>
            </w:r>
            <w:r w:rsidRPr="009D6CE9">
              <w:rPr>
                <w:spacing w:val="-53"/>
              </w:rPr>
              <w:t xml:space="preserve"> </w:t>
            </w:r>
            <w:r w:rsidRPr="009D6CE9">
              <w:t xml:space="preserve">родительских </w:t>
            </w:r>
            <w:r w:rsidRPr="009D6CE9">
              <w:rPr>
                <w:spacing w:val="-2"/>
              </w:rPr>
              <w:t>собраниях;</w:t>
            </w:r>
            <w:r w:rsidRPr="009D6CE9">
              <w:rPr>
                <w:spacing w:val="-53"/>
              </w:rPr>
              <w:t xml:space="preserve"> </w:t>
            </w:r>
            <w:r w:rsidRPr="009D6CE9">
              <w:t>взаимодействие с</w:t>
            </w:r>
          </w:p>
          <w:p w14:paraId="3F27E73C" w14:textId="77777777" w:rsidR="00B214E2" w:rsidRPr="009D6CE9" w:rsidRDefault="00B214E2" w:rsidP="00B214E2">
            <w:pPr>
              <w:pStyle w:val="TableParagraph"/>
              <w:tabs>
                <w:tab w:val="left" w:pos="2025"/>
                <w:tab w:val="left" w:pos="2092"/>
                <w:tab w:val="left" w:pos="2781"/>
              </w:tabs>
              <w:ind w:left="0"/>
              <w:jc w:val="both"/>
            </w:pPr>
            <w:proofErr w:type="spellStart"/>
            <w:r w:rsidRPr="009D6CE9">
              <w:rPr>
                <w:spacing w:val="-2"/>
              </w:rPr>
              <w:t>кл</w:t>
            </w:r>
            <w:proofErr w:type="spellEnd"/>
            <w:r w:rsidRPr="009D6CE9">
              <w:rPr>
                <w:spacing w:val="-2"/>
              </w:rPr>
              <w:t>.</w:t>
            </w:r>
            <w:r w:rsidRPr="009D6CE9">
              <w:rPr>
                <w:spacing w:val="-53"/>
              </w:rPr>
              <w:t xml:space="preserve"> </w:t>
            </w:r>
            <w:r w:rsidRPr="009D6CE9">
              <w:t>руководителем;</w:t>
            </w:r>
          </w:p>
          <w:p w14:paraId="78DEB825" w14:textId="77777777" w:rsidR="00B214E2" w:rsidRPr="009D6CE9" w:rsidRDefault="00B214E2" w:rsidP="00B214E2">
            <w:pPr>
              <w:pStyle w:val="TableParagraph"/>
              <w:ind w:left="0"/>
              <w:jc w:val="both"/>
            </w:pPr>
            <w:r w:rsidRPr="009D6CE9">
              <w:t>диагностическая работа с классом;</w:t>
            </w:r>
          </w:p>
          <w:p w14:paraId="134B4AFF" w14:textId="77777777" w:rsidR="00B214E2" w:rsidRPr="009D6CE9" w:rsidRDefault="00B214E2" w:rsidP="00B214E2">
            <w:pPr>
              <w:pStyle w:val="TableParagraph"/>
              <w:ind w:left="0"/>
              <w:jc w:val="both"/>
            </w:pPr>
            <w:r w:rsidRPr="009D6CE9">
              <w:t xml:space="preserve">- </w:t>
            </w:r>
            <w:r w:rsidRPr="009D6CE9">
              <w:rPr>
                <w:spacing w:val="-1"/>
              </w:rPr>
              <w:t>групповые</w:t>
            </w:r>
            <w:r w:rsidRPr="009D6CE9">
              <w:rPr>
                <w:spacing w:val="-53"/>
              </w:rPr>
              <w:t xml:space="preserve"> </w:t>
            </w:r>
            <w:r w:rsidRPr="009D6CE9">
              <w:t>консультации;</w:t>
            </w:r>
            <w:r w:rsidRPr="009D6CE9">
              <w:rPr>
                <w:spacing w:val="-3"/>
              </w:rPr>
              <w:t xml:space="preserve"> </w:t>
            </w:r>
            <w:r w:rsidRPr="009D6CE9">
              <w:t>классные</w:t>
            </w:r>
            <w:r w:rsidRPr="009D6CE9">
              <w:rPr>
                <w:spacing w:val="-2"/>
              </w:rPr>
              <w:t xml:space="preserve"> </w:t>
            </w:r>
            <w:r w:rsidRPr="009D6CE9">
              <w:t>часы.</w:t>
            </w:r>
          </w:p>
          <w:p w14:paraId="4A88CD50" w14:textId="77777777" w:rsidR="00B214E2" w:rsidRPr="009D6CE9" w:rsidRDefault="00B214E2" w:rsidP="00B214E2">
            <w:pPr>
              <w:pStyle w:val="TableParagraph"/>
              <w:ind w:left="0"/>
              <w:jc w:val="both"/>
              <w:rPr>
                <w:u w:val="single"/>
              </w:rPr>
            </w:pPr>
            <w:r w:rsidRPr="009D6CE9">
              <w:rPr>
                <w:u w:val="single"/>
              </w:rPr>
              <w:t>Уровень</w:t>
            </w:r>
          </w:p>
          <w:p w14:paraId="7D394422" w14:textId="77777777" w:rsidR="00B214E2" w:rsidRPr="009D6CE9" w:rsidRDefault="00B214E2" w:rsidP="00B214E2">
            <w:pPr>
              <w:pStyle w:val="TableParagraph"/>
              <w:ind w:left="0"/>
              <w:jc w:val="both"/>
            </w:pPr>
            <w:r w:rsidRPr="009D6CE9">
              <w:rPr>
                <w:u w:val="single"/>
              </w:rPr>
              <w:t>учреждения</w:t>
            </w:r>
            <w:r w:rsidRPr="009D6CE9">
              <w:t xml:space="preserve">: </w:t>
            </w:r>
          </w:p>
          <w:p w14:paraId="18F7D6E6" w14:textId="77777777" w:rsidR="00B214E2" w:rsidRPr="009D6CE9" w:rsidRDefault="00B214E2" w:rsidP="00B214E2">
            <w:pPr>
              <w:pStyle w:val="TableParagraph"/>
              <w:ind w:left="0"/>
              <w:jc w:val="both"/>
            </w:pPr>
            <w:r w:rsidRPr="009D6CE9">
              <w:t>-обеспечение</w:t>
            </w:r>
          </w:p>
          <w:p w14:paraId="76FBE37C" w14:textId="77777777" w:rsidR="00B214E2" w:rsidRPr="009D6CE9" w:rsidRDefault="00B214E2" w:rsidP="00B214E2">
            <w:pPr>
              <w:pStyle w:val="TableParagraph"/>
              <w:ind w:left="0"/>
              <w:jc w:val="both"/>
            </w:pPr>
            <w:proofErr w:type="spellStart"/>
            <w:r w:rsidRPr="009D6CE9">
              <w:t>психолого</w:t>
            </w:r>
            <w:proofErr w:type="spellEnd"/>
            <w:r w:rsidRPr="009D6CE9">
              <w:t xml:space="preserve"> педагогического</w:t>
            </w:r>
          </w:p>
          <w:p w14:paraId="3852F326" w14:textId="77777777" w:rsidR="00B214E2" w:rsidRPr="009D6CE9" w:rsidRDefault="00B214E2" w:rsidP="00B214E2">
            <w:pPr>
              <w:pStyle w:val="TableParagraph"/>
              <w:ind w:left="0"/>
              <w:jc w:val="both"/>
            </w:pPr>
            <w:r w:rsidRPr="009D6CE9">
              <w:t>сопровождения участников образовательного</w:t>
            </w:r>
          </w:p>
          <w:p w14:paraId="6146D03F" w14:textId="77777777" w:rsidR="00B214E2" w:rsidRPr="009D6CE9" w:rsidRDefault="00B214E2" w:rsidP="00B214E2">
            <w:pPr>
              <w:pStyle w:val="TableParagraph"/>
              <w:ind w:left="0"/>
              <w:jc w:val="both"/>
            </w:pPr>
            <w:r w:rsidRPr="009D6CE9">
              <w:t>процесса:</w:t>
            </w:r>
          </w:p>
          <w:p w14:paraId="74AFD9C0" w14:textId="77777777" w:rsidR="00B214E2" w:rsidRPr="009D6CE9" w:rsidRDefault="00B214E2" w:rsidP="00B214E2">
            <w:pPr>
              <w:pStyle w:val="TableParagraph"/>
              <w:ind w:left="0"/>
              <w:jc w:val="both"/>
            </w:pPr>
            <w:r w:rsidRPr="009D6CE9">
              <w:t>-сохранения и укрепления психологического здоровья обучающихся;</w:t>
            </w:r>
          </w:p>
          <w:p w14:paraId="194184ED" w14:textId="77777777" w:rsidR="00B214E2" w:rsidRPr="009D6CE9" w:rsidRDefault="00B214E2" w:rsidP="00B214E2">
            <w:pPr>
              <w:pStyle w:val="TableParagraph"/>
              <w:ind w:left="0"/>
              <w:jc w:val="both"/>
            </w:pPr>
            <w:r w:rsidRPr="009D6CE9">
              <w:t>-формирования ценности здоровья и безопасного образа жизни;</w:t>
            </w:r>
          </w:p>
          <w:p w14:paraId="01953A6A" w14:textId="77777777" w:rsidR="00B214E2" w:rsidRPr="009D6CE9" w:rsidRDefault="00B214E2" w:rsidP="00B214E2">
            <w:pPr>
              <w:pStyle w:val="TableParagraph"/>
              <w:ind w:left="0"/>
              <w:jc w:val="both"/>
            </w:pPr>
            <w:r w:rsidRPr="009D6CE9">
              <w:t>-дифференциация и индивидуализация обучения;</w:t>
            </w:r>
          </w:p>
          <w:p w14:paraId="54EE9E77" w14:textId="77777777" w:rsidR="00B214E2" w:rsidRPr="009D6CE9" w:rsidRDefault="00B214E2" w:rsidP="00B214E2">
            <w:pPr>
              <w:pStyle w:val="TableParagraph"/>
              <w:ind w:left="0"/>
              <w:jc w:val="both"/>
            </w:pPr>
            <w:r w:rsidRPr="009D6CE9">
              <w:t>-сохранение и укрепление психологического здоровья обучающихся;</w:t>
            </w:r>
          </w:p>
          <w:p w14:paraId="614230A4" w14:textId="77777777" w:rsidR="00B214E2" w:rsidRPr="009D6CE9" w:rsidRDefault="00B214E2" w:rsidP="00B214E2">
            <w:pPr>
              <w:pStyle w:val="TableParagraph"/>
              <w:ind w:left="0"/>
              <w:jc w:val="both"/>
            </w:pPr>
            <w:r w:rsidRPr="009D6CE9">
              <w:t>-реализация психологического</w:t>
            </w:r>
          </w:p>
          <w:p w14:paraId="43510115" w14:textId="77777777" w:rsidR="00B214E2" w:rsidRPr="009D6CE9" w:rsidRDefault="00B214E2" w:rsidP="00B214E2">
            <w:pPr>
              <w:pStyle w:val="TableParagraph"/>
              <w:ind w:left="0"/>
              <w:jc w:val="both"/>
            </w:pPr>
            <w:r w:rsidRPr="009D6CE9">
              <w:t>мониторинга.</w:t>
            </w:r>
          </w:p>
          <w:p w14:paraId="15A365FD" w14:textId="77777777" w:rsidR="00B214E2" w:rsidRPr="009D6CE9" w:rsidRDefault="00B214E2" w:rsidP="00B214E2">
            <w:pPr>
              <w:pStyle w:val="TableParagraph"/>
              <w:ind w:left="0"/>
              <w:jc w:val="both"/>
            </w:pPr>
            <w:r w:rsidRPr="009D6CE9">
              <w:t>Формирование</w:t>
            </w:r>
            <w:r w:rsidRPr="009D6CE9">
              <w:rPr>
                <w:spacing w:val="7"/>
              </w:rPr>
              <w:t xml:space="preserve"> </w:t>
            </w:r>
            <w:r w:rsidRPr="009D6CE9">
              <w:t>и</w:t>
            </w:r>
            <w:r w:rsidRPr="009D6CE9">
              <w:rPr>
                <w:spacing w:val="33"/>
              </w:rPr>
              <w:t xml:space="preserve"> </w:t>
            </w:r>
            <w:r w:rsidRPr="009D6CE9">
              <w:t>развитие</w:t>
            </w:r>
            <w:r w:rsidRPr="009D6CE9">
              <w:rPr>
                <w:spacing w:val="-52"/>
              </w:rPr>
              <w:t xml:space="preserve"> </w:t>
            </w:r>
            <w:r w:rsidRPr="009D6CE9">
              <w:t>психолого-</w:t>
            </w:r>
            <w:r w:rsidRPr="009D6CE9">
              <w:rPr>
                <w:spacing w:val="33"/>
              </w:rPr>
              <w:t xml:space="preserve"> </w:t>
            </w:r>
            <w:r w:rsidRPr="009D6CE9">
              <w:t>педагогической</w:t>
            </w:r>
            <w:r w:rsidRPr="009D6CE9">
              <w:rPr>
                <w:spacing w:val="-52"/>
              </w:rPr>
              <w:t xml:space="preserve"> </w:t>
            </w:r>
            <w:r w:rsidRPr="009D6CE9">
              <w:t>компетентности</w:t>
            </w:r>
            <w:r w:rsidRPr="009D6CE9">
              <w:rPr>
                <w:spacing w:val="1"/>
              </w:rPr>
              <w:t xml:space="preserve"> </w:t>
            </w:r>
            <w:r w:rsidRPr="009D6CE9">
              <w:t>педагогических</w:t>
            </w:r>
            <w:r w:rsidRPr="009D6CE9">
              <w:rPr>
                <w:spacing w:val="54"/>
              </w:rPr>
              <w:t xml:space="preserve"> </w:t>
            </w:r>
            <w:r w:rsidRPr="009D6CE9">
              <w:t>и</w:t>
            </w:r>
          </w:p>
          <w:p w14:paraId="388C48D8" w14:textId="77777777" w:rsidR="00B214E2" w:rsidRPr="009D6CE9" w:rsidRDefault="00B214E2" w:rsidP="00B214E2">
            <w:pPr>
              <w:pStyle w:val="TableParagraph"/>
              <w:tabs>
                <w:tab w:val="left" w:pos="2085"/>
              </w:tabs>
              <w:ind w:left="0"/>
              <w:jc w:val="both"/>
            </w:pPr>
            <w:r w:rsidRPr="009D6CE9">
              <w:t>административных</w:t>
            </w:r>
            <w:r w:rsidRPr="009D6CE9">
              <w:rPr>
                <w:spacing w:val="1"/>
              </w:rPr>
              <w:t xml:space="preserve"> </w:t>
            </w:r>
            <w:r w:rsidRPr="009D6CE9">
              <w:t>работников,</w:t>
            </w:r>
            <w:r w:rsidRPr="009D6CE9">
              <w:rPr>
                <w:spacing w:val="-1"/>
              </w:rPr>
              <w:t xml:space="preserve"> родителей</w:t>
            </w:r>
            <w:r w:rsidRPr="009D6CE9">
              <w:rPr>
                <w:spacing w:val="-52"/>
              </w:rPr>
              <w:t xml:space="preserve"> </w:t>
            </w:r>
            <w:r w:rsidRPr="009D6CE9">
              <w:t>(законных</w:t>
            </w:r>
            <w:r w:rsidRPr="009D6CE9">
              <w:rPr>
                <w:spacing w:val="44"/>
              </w:rPr>
              <w:t xml:space="preserve"> </w:t>
            </w:r>
            <w:r w:rsidRPr="009D6CE9">
              <w:lastRenderedPageBreak/>
              <w:t>представителей)</w:t>
            </w:r>
            <w:r w:rsidRPr="009D6CE9">
              <w:rPr>
                <w:spacing w:val="-52"/>
              </w:rPr>
              <w:t xml:space="preserve"> </w:t>
            </w:r>
            <w:r w:rsidRPr="009D6CE9">
              <w:t>обучающихся.</w:t>
            </w:r>
          </w:p>
          <w:p w14:paraId="78D34734" w14:textId="77777777" w:rsidR="00B214E2" w:rsidRPr="009D6CE9" w:rsidRDefault="00B214E2" w:rsidP="00B214E2">
            <w:pPr>
              <w:pStyle w:val="TableParagraph"/>
              <w:ind w:left="0"/>
              <w:jc w:val="both"/>
            </w:pPr>
            <w:r w:rsidRPr="009D6CE9">
              <w:t>Преемственность</w:t>
            </w:r>
          </w:p>
          <w:p w14:paraId="5C5F93B2" w14:textId="77777777" w:rsidR="00B214E2" w:rsidRPr="009D6CE9" w:rsidRDefault="00B214E2" w:rsidP="00B214E2">
            <w:pPr>
              <w:pStyle w:val="TableParagraph"/>
              <w:tabs>
                <w:tab w:val="left" w:pos="1991"/>
                <w:tab w:val="left" w:pos="2551"/>
              </w:tabs>
              <w:ind w:left="0"/>
              <w:jc w:val="both"/>
            </w:pPr>
            <w:r w:rsidRPr="009D6CE9">
              <w:t xml:space="preserve">содержания и </w:t>
            </w:r>
            <w:r w:rsidRPr="009D6CE9">
              <w:rPr>
                <w:spacing w:val="-1"/>
              </w:rPr>
              <w:t>форм</w:t>
            </w:r>
            <w:r w:rsidRPr="009D6CE9">
              <w:rPr>
                <w:spacing w:val="-52"/>
              </w:rPr>
              <w:t xml:space="preserve"> </w:t>
            </w:r>
            <w:r w:rsidRPr="009D6CE9">
              <w:t>организации</w:t>
            </w:r>
          </w:p>
          <w:p w14:paraId="59B1EC9A" w14:textId="77777777" w:rsidR="00B214E2" w:rsidRPr="009D6CE9" w:rsidRDefault="00B214E2" w:rsidP="00B214E2">
            <w:pPr>
              <w:pStyle w:val="TableParagraph"/>
              <w:ind w:left="0"/>
              <w:jc w:val="both"/>
            </w:pPr>
            <w:r w:rsidRPr="009D6CE9">
              <w:t>образовательного</w:t>
            </w:r>
          </w:p>
          <w:p w14:paraId="19CEC117" w14:textId="77777777" w:rsidR="00B214E2" w:rsidRPr="009D6CE9" w:rsidRDefault="00B214E2" w:rsidP="00B214E2">
            <w:pPr>
              <w:pStyle w:val="TableParagraph"/>
              <w:tabs>
                <w:tab w:val="left" w:pos="1833"/>
                <w:tab w:val="left" w:pos="2138"/>
              </w:tabs>
              <w:ind w:left="0"/>
              <w:jc w:val="both"/>
            </w:pPr>
            <w:r w:rsidRPr="009D6CE9">
              <w:t>процесса, обеспечивающих</w:t>
            </w:r>
            <w:r w:rsidRPr="009D6CE9">
              <w:rPr>
                <w:spacing w:val="-52"/>
              </w:rPr>
              <w:t xml:space="preserve"> </w:t>
            </w:r>
            <w:r w:rsidRPr="009D6CE9">
              <w:t xml:space="preserve">реализацию </w:t>
            </w:r>
            <w:r w:rsidRPr="009D6CE9">
              <w:rPr>
                <w:spacing w:val="-1"/>
              </w:rPr>
              <w:t>основных</w:t>
            </w:r>
            <w:r w:rsidRPr="009D6CE9">
              <w:rPr>
                <w:spacing w:val="-53"/>
              </w:rPr>
              <w:t xml:space="preserve"> </w:t>
            </w:r>
            <w:r w:rsidRPr="009D6CE9">
              <w:t>образовательных программ</w:t>
            </w:r>
            <w:r w:rsidRPr="009D6CE9">
              <w:rPr>
                <w:spacing w:val="-52"/>
              </w:rPr>
              <w:t xml:space="preserve"> </w:t>
            </w:r>
            <w:r w:rsidRPr="009D6CE9">
              <w:t>дошкольного и начального</w:t>
            </w:r>
            <w:r w:rsidRPr="009D6CE9">
              <w:rPr>
                <w:spacing w:val="1"/>
              </w:rPr>
              <w:t xml:space="preserve"> </w:t>
            </w:r>
            <w:r w:rsidRPr="009D6CE9">
              <w:t xml:space="preserve">общего </w:t>
            </w:r>
            <w:r w:rsidRPr="009D6CE9">
              <w:rPr>
                <w:spacing w:val="-1"/>
              </w:rPr>
              <w:t>образования.</w:t>
            </w:r>
            <w:r w:rsidRPr="009D6CE9">
              <w:rPr>
                <w:spacing w:val="-53"/>
              </w:rPr>
              <w:t xml:space="preserve"> </w:t>
            </w:r>
            <w:r w:rsidRPr="009D6CE9">
              <w:t>Взаимодействие педагога -</w:t>
            </w:r>
            <w:r w:rsidRPr="009D6CE9">
              <w:rPr>
                <w:spacing w:val="1"/>
              </w:rPr>
              <w:t xml:space="preserve"> </w:t>
            </w:r>
            <w:r w:rsidRPr="009D6CE9">
              <w:t>психолога</w:t>
            </w:r>
            <w:r w:rsidRPr="009D6CE9">
              <w:rPr>
                <w:spacing w:val="1"/>
              </w:rPr>
              <w:t xml:space="preserve"> </w:t>
            </w:r>
            <w:r w:rsidRPr="009D6CE9">
              <w:t>с</w:t>
            </w:r>
            <w:r w:rsidRPr="009D6CE9">
              <w:rPr>
                <w:spacing w:val="1"/>
              </w:rPr>
              <w:t xml:space="preserve"> </w:t>
            </w:r>
            <w:r w:rsidRPr="009D6CE9">
              <w:t>другими</w:t>
            </w:r>
            <w:r w:rsidRPr="009D6CE9">
              <w:rPr>
                <w:spacing w:val="1"/>
              </w:rPr>
              <w:t xml:space="preserve"> </w:t>
            </w:r>
            <w:r w:rsidRPr="009D6CE9">
              <w:t>узкими специалистами ОУ</w:t>
            </w:r>
            <w:r w:rsidRPr="009D6CE9">
              <w:rPr>
                <w:spacing w:val="1"/>
              </w:rPr>
              <w:t xml:space="preserve"> </w:t>
            </w:r>
            <w:r w:rsidRPr="009D6CE9">
              <w:t>(участие</w:t>
            </w:r>
            <w:r w:rsidRPr="009D6CE9">
              <w:rPr>
                <w:spacing w:val="1"/>
              </w:rPr>
              <w:t xml:space="preserve"> </w:t>
            </w:r>
            <w:r w:rsidRPr="009D6CE9">
              <w:t>в</w:t>
            </w:r>
            <w:r w:rsidRPr="009D6CE9">
              <w:rPr>
                <w:spacing w:val="1"/>
              </w:rPr>
              <w:t xml:space="preserve"> </w:t>
            </w:r>
            <w:r w:rsidRPr="009D6CE9">
              <w:t>ППК,</w:t>
            </w:r>
            <w:r w:rsidRPr="009D6CE9">
              <w:rPr>
                <w:spacing w:val="1"/>
              </w:rPr>
              <w:t xml:space="preserve"> </w:t>
            </w:r>
            <w:r w:rsidRPr="009D6CE9">
              <w:t>советах</w:t>
            </w:r>
            <w:r w:rsidRPr="009D6CE9">
              <w:rPr>
                <w:spacing w:val="1"/>
              </w:rPr>
              <w:t xml:space="preserve"> </w:t>
            </w:r>
            <w:r w:rsidRPr="009D6CE9">
              <w:t>профилактики).</w:t>
            </w:r>
          </w:p>
          <w:p w14:paraId="2BD24D79" w14:textId="77777777" w:rsidR="00B214E2" w:rsidRPr="009D6CE9" w:rsidRDefault="00B214E2" w:rsidP="00B214E2">
            <w:pPr>
              <w:pStyle w:val="TableParagraph"/>
              <w:tabs>
                <w:tab w:val="left" w:pos="2954"/>
              </w:tabs>
              <w:ind w:left="0"/>
              <w:jc w:val="both"/>
            </w:pPr>
            <w:r w:rsidRPr="009D6CE9">
              <w:t xml:space="preserve">Взаимодействие </w:t>
            </w:r>
            <w:r w:rsidRPr="009D6CE9">
              <w:rPr>
                <w:spacing w:val="-4"/>
              </w:rPr>
              <w:t>с</w:t>
            </w:r>
            <w:r w:rsidRPr="009D6CE9">
              <w:rPr>
                <w:spacing w:val="-52"/>
              </w:rPr>
              <w:t xml:space="preserve"> </w:t>
            </w:r>
            <w:r w:rsidRPr="009D6CE9">
              <w:t>образовательными</w:t>
            </w:r>
          </w:p>
          <w:p w14:paraId="3DF2E4B0" w14:textId="77777777" w:rsidR="00B214E2" w:rsidRPr="009D6CE9" w:rsidRDefault="00B214E2" w:rsidP="00B214E2">
            <w:pPr>
              <w:pStyle w:val="TableParagraph"/>
              <w:tabs>
                <w:tab w:val="left" w:pos="2392"/>
              </w:tabs>
              <w:ind w:left="0"/>
              <w:jc w:val="both"/>
            </w:pPr>
            <w:r w:rsidRPr="009D6CE9">
              <w:t>учреждениями:</w:t>
            </w:r>
            <w:r w:rsidRPr="009D6CE9">
              <w:rPr>
                <w:spacing w:val="-2"/>
              </w:rPr>
              <w:t xml:space="preserve"> ДОУ </w:t>
            </w:r>
            <w:r w:rsidRPr="009D6CE9">
              <w:rPr>
                <w:spacing w:val="-52"/>
              </w:rPr>
              <w:t xml:space="preserve">№     2   </w:t>
            </w:r>
            <w:proofErr w:type="gramStart"/>
            <w:r w:rsidRPr="009D6CE9">
              <w:rPr>
                <w:spacing w:val="-52"/>
              </w:rPr>
              <w:t xml:space="preserve">   (</w:t>
            </w:r>
            <w:proofErr w:type="gramEnd"/>
            <w:r w:rsidRPr="009D6CE9">
              <w:t>организация</w:t>
            </w:r>
          </w:p>
          <w:p w14:paraId="2A3C0397" w14:textId="77777777" w:rsidR="00B214E2" w:rsidRPr="009D6CE9" w:rsidRDefault="00B214E2" w:rsidP="00B214E2">
            <w:pPr>
              <w:pStyle w:val="TableParagraph"/>
              <w:tabs>
                <w:tab w:val="left" w:pos="2320"/>
              </w:tabs>
              <w:ind w:left="0"/>
              <w:jc w:val="both"/>
            </w:pPr>
            <w:r w:rsidRPr="009D6CE9">
              <w:t xml:space="preserve">преемственных </w:t>
            </w:r>
            <w:r w:rsidRPr="009D6CE9">
              <w:rPr>
                <w:spacing w:val="-1"/>
              </w:rPr>
              <w:t>связей),</w:t>
            </w:r>
            <w:r w:rsidRPr="009D6CE9">
              <w:rPr>
                <w:spacing w:val="-52"/>
              </w:rPr>
              <w:t xml:space="preserve"> </w:t>
            </w:r>
            <w:r w:rsidRPr="009D6CE9">
              <w:t>(участие</w:t>
            </w:r>
            <w:r w:rsidRPr="009D6CE9">
              <w:rPr>
                <w:spacing w:val="1"/>
              </w:rPr>
              <w:t xml:space="preserve"> </w:t>
            </w:r>
            <w:r w:rsidRPr="009D6CE9">
              <w:t>в</w:t>
            </w:r>
          </w:p>
          <w:p w14:paraId="5B626E8D" w14:textId="77777777" w:rsidR="00B214E2" w:rsidRPr="009D6CE9" w:rsidRDefault="00B214E2" w:rsidP="00B214E2">
            <w:pPr>
              <w:pStyle w:val="TableParagraph"/>
              <w:ind w:left="0"/>
              <w:jc w:val="both"/>
            </w:pPr>
            <w:r w:rsidRPr="009D6CE9">
              <w:t>научно-практической</w:t>
            </w:r>
            <w:r w:rsidRPr="009D6CE9">
              <w:rPr>
                <w:spacing w:val="-52"/>
              </w:rPr>
              <w:t xml:space="preserve"> </w:t>
            </w:r>
            <w:r w:rsidRPr="009D6CE9">
              <w:t>деятельности).</w:t>
            </w:r>
          </w:p>
        </w:tc>
        <w:tc>
          <w:tcPr>
            <w:tcW w:w="2125" w:type="dxa"/>
            <w:tcBorders>
              <w:top w:val="single" w:sz="4" w:space="0" w:color="auto"/>
              <w:left w:val="single" w:sz="4" w:space="0" w:color="auto"/>
              <w:bottom w:val="single" w:sz="4" w:space="0" w:color="auto"/>
              <w:right w:val="single" w:sz="4" w:space="0" w:color="auto"/>
            </w:tcBorders>
            <w:hideMark/>
          </w:tcPr>
          <w:p w14:paraId="6A3807FD" w14:textId="77777777" w:rsidR="00B214E2" w:rsidRPr="009D6CE9" w:rsidRDefault="00B214E2" w:rsidP="00B214E2">
            <w:pPr>
              <w:pStyle w:val="TableParagraph"/>
              <w:ind w:left="0"/>
              <w:jc w:val="both"/>
            </w:pPr>
            <w:r w:rsidRPr="009D6CE9">
              <w:lastRenderedPageBreak/>
              <w:t>Педагог</w:t>
            </w:r>
            <w:r w:rsidRPr="009D6CE9">
              <w:rPr>
                <w:spacing w:val="1"/>
              </w:rPr>
              <w:t xml:space="preserve"> </w:t>
            </w:r>
            <w:r w:rsidRPr="009D6CE9">
              <w:t>психолог,</w:t>
            </w:r>
          </w:p>
          <w:p w14:paraId="02975CEA" w14:textId="77777777" w:rsidR="00B214E2" w:rsidRPr="009D6CE9" w:rsidRDefault="00B214E2" w:rsidP="00B214E2">
            <w:pPr>
              <w:pStyle w:val="TableParagraph"/>
              <w:ind w:left="0"/>
              <w:jc w:val="both"/>
            </w:pPr>
            <w:r w:rsidRPr="009D6CE9">
              <w:t>соц. педагог,</w:t>
            </w:r>
            <w:r w:rsidRPr="009D6CE9">
              <w:rPr>
                <w:spacing w:val="-52"/>
              </w:rPr>
              <w:t xml:space="preserve"> </w:t>
            </w:r>
            <w:r w:rsidRPr="009D6CE9">
              <w:t>педагог</w:t>
            </w:r>
          </w:p>
          <w:p w14:paraId="03D434FC" w14:textId="77777777" w:rsidR="00B214E2" w:rsidRPr="009D6CE9" w:rsidRDefault="00B214E2" w:rsidP="00B214E2">
            <w:pPr>
              <w:pStyle w:val="TableParagraph"/>
              <w:ind w:left="0"/>
              <w:jc w:val="both"/>
            </w:pPr>
            <w:r w:rsidRPr="009D6CE9">
              <w:lastRenderedPageBreak/>
              <w:t>организатор,</w:t>
            </w:r>
            <w:r w:rsidRPr="009D6CE9">
              <w:rPr>
                <w:spacing w:val="-52"/>
              </w:rPr>
              <w:t xml:space="preserve"> </w:t>
            </w:r>
            <w:r w:rsidRPr="009D6CE9">
              <w:t>классные</w:t>
            </w:r>
            <w:r w:rsidRPr="009D6CE9">
              <w:rPr>
                <w:spacing w:val="1"/>
              </w:rPr>
              <w:t xml:space="preserve"> </w:t>
            </w:r>
            <w:r w:rsidRPr="009D6CE9">
              <w:t>руководители</w:t>
            </w:r>
          </w:p>
        </w:tc>
        <w:tc>
          <w:tcPr>
            <w:tcW w:w="1134" w:type="dxa"/>
            <w:tcBorders>
              <w:top w:val="single" w:sz="4" w:space="0" w:color="auto"/>
              <w:left w:val="single" w:sz="4" w:space="0" w:color="auto"/>
              <w:bottom w:val="single" w:sz="4" w:space="0" w:color="auto"/>
              <w:right w:val="single" w:sz="4" w:space="0" w:color="auto"/>
            </w:tcBorders>
            <w:hideMark/>
          </w:tcPr>
          <w:p w14:paraId="7F014EF5" w14:textId="77777777" w:rsidR="00B214E2" w:rsidRPr="009D6CE9" w:rsidRDefault="00B214E2" w:rsidP="00B214E2">
            <w:pPr>
              <w:spacing w:line="240" w:lineRule="auto"/>
              <w:ind w:firstLine="0"/>
              <w:rPr>
                <w:rFonts w:cs="Times New Roman"/>
                <w:sz w:val="22"/>
              </w:rPr>
            </w:pPr>
            <w:r w:rsidRPr="009D6CE9">
              <w:rPr>
                <w:rFonts w:cs="Times New Roman"/>
                <w:sz w:val="22"/>
              </w:rPr>
              <w:lastRenderedPageBreak/>
              <w:t>в течение</w:t>
            </w:r>
            <w:r w:rsidRPr="009D6CE9">
              <w:rPr>
                <w:rFonts w:cs="Times New Roman"/>
                <w:spacing w:val="-52"/>
                <w:sz w:val="22"/>
              </w:rPr>
              <w:t xml:space="preserve"> </w:t>
            </w:r>
            <w:r w:rsidRPr="009D6CE9">
              <w:rPr>
                <w:rFonts w:cs="Times New Roman"/>
                <w:sz w:val="22"/>
              </w:rPr>
              <w:t>года</w:t>
            </w:r>
          </w:p>
        </w:tc>
        <w:tc>
          <w:tcPr>
            <w:tcW w:w="1984" w:type="dxa"/>
            <w:tcBorders>
              <w:top w:val="single" w:sz="4" w:space="0" w:color="auto"/>
              <w:left w:val="single" w:sz="4" w:space="0" w:color="auto"/>
              <w:bottom w:val="single" w:sz="4" w:space="0" w:color="auto"/>
              <w:right w:val="single" w:sz="4" w:space="0" w:color="auto"/>
            </w:tcBorders>
          </w:tcPr>
          <w:p w14:paraId="703F12AA" w14:textId="77777777" w:rsidR="00B214E2" w:rsidRPr="009D6CE9" w:rsidRDefault="00B214E2" w:rsidP="00B214E2">
            <w:pPr>
              <w:spacing w:line="240" w:lineRule="auto"/>
              <w:ind w:firstLine="0"/>
              <w:rPr>
                <w:rFonts w:cs="Times New Roman"/>
                <w:sz w:val="22"/>
              </w:rPr>
            </w:pPr>
          </w:p>
        </w:tc>
      </w:tr>
      <w:tr w:rsidR="009D6CE9" w:rsidRPr="009D6CE9" w14:paraId="1A967F76" w14:textId="77777777" w:rsidTr="00B214E2">
        <w:tc>
          <w:tcPr>
            <w:tcW w:w="2137" w:type="dxa"/>
            <w:tcBorders>
              <w:top w:val="single" w:sz="4" w:space="0" w:color="auto"/>
              <w:left w:val="single" w:sz="4" w:space="0" w:color="auto"/>
              <w:bottom w:val="single" w:sz="4" w:space="0" w:color="auto"/>
              <w:right w:val="single" w:sz="4" w:space="0" w:color="auto"/>
            </w:tcBorders>
            <w:hideMark/>
          </w:tcPr>
          <w:p w14:paraId="4BF11D22" w14:textId="77777777" w:rsidR="00B214E2" w:rsidRPr="009D6CE9" w:rsidRDefault="00B214E2" w:rsidP="00B214E2">
            <w:pPr>
              <w:pStyle w:val="TableParagraph"/>
              <w:ind w:left="0"/>
              <w:jc w:val="both"/>
            </w:pPr>
            <w:r w:rsidRPr="009D6CE9">
              <w:lastRenderedPageBreak/>
              <w:t>Наличие</w:t>
            </w:r>
            <w:r w:rsidRPr="009D6CE9">
              <w:rPr>
                <w:spacing w:val="1"/>
              </w:rPr>
              <w:t xml:space="preserve"> </w:t>
            </w:r>
            <w:r w:rsidRPr="009D6CE9">
              <w:t xml:space="preserve">вариативных форм </w:t>
            </w:r>
            <w:proofErr w:type="spellStart"/>
            <w:r w:rsidRPr="009D6CE9">
              <w:t>психолого</w:t>
            </w:r>
            <w:proofErr w:type="spellEnd"/>
          </w:p>
          <w:p w14:paraId="7BF7865A" w14:textId="77777777" w:rsidR="00B214E2" w:rsidRPr="009D6CE9" w:rsidRDefault="00B214E2" w:rsidP="00B214E2">
            <w:pPr>
              <w:pStyle w:val="TableParagraph"/>
              <w:ind w:left="0"/>
              <w:jc w:val="both"/>
            </w:pPr>
            <w:r w:rsidRPr="009D6CE9">
              <w:t>-педагогического</w:t>
            </w:r>
          </w:p>
          <w:p w14:paraId="61EA2534" w14:textId="77777777" w:rsidR="00B214E2" w:rsidRPr="009D6CE9" w:rsidRDefault="00B214E2" w:rsidP="00B214E2">
            <w:pPr>
              <w:pStyle w:val="TableParagraph"/>
              <w:ind w:left="0"/>
              <w:jc w:val="both"/>
            </w:pPr>
            <w:r w:rsidRPr="009D6CE9">
              <w:t>сопровождения</w:t>
            </w:r>
          </w:p>
          <w:p w14:paraId="6EA21521" w14:textId="77777777" w:rsidR="00B214E2" w:rsidRPr="009D6CE9" w:rsidRDefault="00B214E2" w:rsidP="00B214E2">
            <w:pPr>
              <w:pStyle w:val="TableParagraph"/>
              <w:ind w:left="0"/>
              <w:jc w:val="both"/>
            </w:pPr>
            <w:r w:rsidRPr="009D6CE9">
              <w:t>участников</w:t>
            </w:r>
          </w:p>
          <w:p w14:paraId="5B1179A4" w14:textId="77777777" w:rsidR="00B214E2" w:rsidRPr="009D6CE9" w:rsidRDefault="00B214E2" w:rsidP="00B214E2">
            <w:pPr>
              <w:pStyle w:val="TableParagraph"/>
              <w:ind w:left="0"/>
              <w:jc w:val="both"/>
            </w:pPr>
            <w:r w:rsidRPr="009D6CE9">
              <w:t>образовательного</w:t>
            </w:r>
          </w:p>
          <w:p w14:paraId="48745CB9" w14:textId="77777777" w:rsidR="00B214E2" w:rsidRPr="009D6CE9" w:rsidRDefault="00B214E2" w:rsidP="00B214E2">
            <w:pPr>
              <w:pStyle w:val="TableParagraph"/>
              <w:ind w:left="0"/>
              <w:jc w:val="both"/>
            </w:pPr>
            <w:r w:rsidRPr="009D6CE9">
              <w:t>процесса (профилактика,</w:t>
            </w:r>
          </w:p>
          <w:p w14:paraId="3315FE5F" w14:textId="77777777" w:rsidR="00B214E2" w:rsidRPr="009D6CE9" w:rsidRDefault="00B214E2" w:rsidP="00B214E2">
            <w:pPr>
              <w:pStyle w:val="TableParagraph"/>
              <w:ind w:left="0"/>
              <w:jc w:val="both"/>
            </w:pPr>
            <w:r w:rsidRPr="009D6CE9">
              <w:t>диагностика,</w:t>
            </w:r>
          </w:p>
          <w:p w14:paraId="6DCC6231" w14:textId="77777777" w:rsidR="00B214E2" w:rsidRPr="009D6CE9" w:rsidRDefault="00B214E2" w:rsidP="00B214E2">
            <w:pPr>
              <w:pStyle w:val="TableParagraph"/>
              <w:ind w:left="0"/>
              <w:jc w:val="both"/>
            </w:pPr>
            <w:r w:rsidRPr="009D6CE9">
              <w:t>консультирование,</w:t>
            </w:r>
          </w:p>
          <w:p w14:paraId="54DFF047" w14:textId="77777777" w:rsidR="00B214E2" w:rsidRPr="009D6CE9" w:rsidRDefault="00B214E2" w:rsidP="00B214E2">
            <w:pPr>
              <w:pStyle w:val="TableParagraph"/>
              <w:ind w:left="0"/>
              <w:jc w:val="both"/>
            </w:pPr>
            <w:r w:rsidRPr="009D6CE9">
              <w:t>коррекционная</w:t>
            </w:r>
          </w:p>
          <w:p w14:paraId="2E11C503" w14:textId="77777777" w:rsidR="00B214E2" w:rsidRPr="009D6CE9" w:rsidRDefault="00B214E2" w:rsidP="00B214E2">
            <w:pPr>
              <w:pStyle w:val="TableParagraph"/>
              <w:ind w:left="0"/>
              <w:jc w:val="both"/>
            </w:pPr>
            <w:r w:rsidRPr="009D6CE9">
              <w:t>работа, развивающая работа, просвещение)</w:t>
            </w:r>
          </w:p>
        </w:tc>
        <w:tc>
          <w:tcPr>
            <w:tcW w:w="2130" w:type="dxa"/>
            <w:tcBorders>
              <w:top w:val="single" w:sz="4" w:space="0" w:color="auto"/>
              <w:left w:val="single" w:sz="4" w:space="0" w:color="auto"/>
              <w:bottom w:val="single" w:sz="4" w:space="0" w:color="auto"/>
              <w:right w:val="single" w:sz="4" w:space="0" w:color="auto"/>
            </w:tcBorders>
            <w:hideMark/>
          </w:tcPr>
          <w:p w14:paraId="7ABFC92C" w14:textId="77777777" w:rsidR="00B214E2" w:rsidRPr="009D6CE9" w:rsidRDefault="00B214E2" w:rsidP="00B214E2">
            <w:pPr>
              <w:pStyle w:val="TableParagraph"/>
              <w:tabs>
                <w:tab w:val="left" w:pos="1761"/>
                <w:tab w:val="left" w:pos="2332"/>
              </w:tabs>
              <w:ind w:left="0"/>
              <w:jc w:val="both"/>
            </w:pPr>
            <w:r w:rsidRPr="009D6CE9">
              <w:t>Профилактика:</w:t>
            </w:r>
            <w:r w:rsidRPr="009D6CE9">
              <w:rPr>
                <w:spacing w:val="1"/>
              </w:rPr>
              <w:t xml:space="preserve"> </w:t>
            </w:r>
            <w:r w:rsidRPr="009D6CE9">
              <w:t>*профилактика</w:t>
            </w:r>
            <w:r w:rsidRPr="009D6CE9">
              <w:rPr>
                <w:spacing w:val="-52"/>
              </w:rPr>
              <w:t xml:space="preserve"> </w:t>
            </w:r>
            <w:r w:rsidRPr="009D6CE9">
              <w:t>эмоционального</w:t>
            </w:r>
            <w:r w:rsidRPr="009D6CE9">
              <w:rPr>
                <w:spacing w:val="1"/>
              </w:rPr>
              <w:t xml:space="preserve"> </w:t>
            </w:r>
            <w:r w:rsidRPr="009D6CE9">
              <w:t>выгорания</w:t>
            </w:r>
            <w:r w:rsidRPr="009D6CE9">
              <w:rPr>
                <w:spacing w:val="-52"/>
              </w:rPr>
              <w:t xml:space="preserve"> </w:t>
            </w:r>
            <w:r w:rsidRPr="009D6CE9">
              <w:t xml:space="preserve">педагогов </w:t>
            </w:r>
            <w:r w:rsidRPr="009D6CE9">
              <w:rPr>
                <w:spacing w:val="-1"/>
              </w:rPr>
              <w:t>(диагностика,</w:t>
            </w:r>
            <w:r w:rsidRPr="009D6CE9">
              <w:rPr>
                <w:spacing w:val="-53"/>
              </w:rPr>
              <w:t xml:space="preserve"> </w:t>
            </w:r>
            <w:r w:rsidRPr="009D6CE9">
              <w:t>рекомендации,</w:t>
            </w:r>
            <w:r w:rsidRPr="009D6CE9">
              <w:rPr>
                <w:spacing w:val="-1"/>
              </w:rPr>
              <w:t xml:space="preserve"> беседы,</w:t>
            </w:r>
            <w:r w:rsidRPr="009D6CE9">
              <w:rPr>
                <w:spacing w:val="-53"/>
              </w:rPr>
              <w:t xml:space="preserve"> </w:t>
            </w:r>
            <w:r w:rsidRPr="009D6CE9">
              <w:t>профилактические мероприятия)</w:t>
            </w:r>
          </w:p>
          <w:p w14:paraId="2A9588F5" w14:textId="77777777" w:rsidR="00B214E2" w:rsidRPr="009D6CE9" w:rsidRDefault="00B214E2" w:rsidP="00B214E2">
            <w:pPr>
              <w:pStyle w:val="TableParagraph"/>
              <w:ind w:left="0"/>
              <w:jc w:val="both"/>
            </w:pPr>
            <w:r w:rsidRPr="009D6CE9">
              <w:t>*</w:t>
            </w:r>
            <w:proofErr w:type="spellStart"/>
            <w:r w:rsidRPr="009D6CE9">
              <w:t>ПМПк</w:t>
            </w:r>
            <w:proofErr w:type="spellEnd"/>
          </w:p>
          <w:p w14:paraId="45B3EF1A" w14:textId="77777777" w:rsidR="00B214E2" w:rsidRPr="009D6CE9" w:rsidRDefault="00B214E2" w:rsidP="00B214E2">
            <w:pPr>
              <w:pStyle w:val="TableParagraph"/>
              <w:ind w:left="0"/>
              <w:jc w:val="both"/>
              <w:rPr>
                <w:spacing w:val="1"/>
              </w:rPr>
            </w:pPr>
            <w:r w:rsidRPr="009D6CE9">
              <w:rPr>
                <w:spacing w:val="-1"/>
              </w:rPr>
              <w:t>*психолого-педагогическое</w:t>
            </w:r>
            <w:r w:rsidRPr="009D6CE9">
              <w:rPr>
                <w:spacing w:val="-52"/>
              </w:rPr>
              <w:t xml:space="preserve"> </w:t>
            </w:r>
            <w:r w:rsidRPr="009D6CE9">
              <w:t>обеспечение</w:t>
            </w:r>
            <w:r w:rsidRPr="009D6CE9">
              <w:rPr>
                <w:spacing w:val="1"/>
              </w:rPr>
              <w:t xml:space="preserve"> </w:t>
            </w:r>
          </w:p>
          <w:p w14:paraId="22E898F4" w14:textId="77777777" w:rsidR="00B214E2" w:rsidRPr="009D6CE9" w:rsidRDefault="00B214E2" w:rsidP="00B214E2">
            <w:pPr>
              <w:pStyle w:val="TableParagraph"/>
              <w:ind w:left="0"/>
              <w:jc w:val="both"/>
            </w:pPr>
            <w:r w:rsidRPr="009D6CE9">
              <w:t>профилактических акций</w:t>
            </w:r>
          </w:p>
          <w:p w14:paraId="5040A0AE" w14:textId="77777777" w:rsidR="00B214E2" w:rsidRPr="009D6CE9" w:rsidRDefault="00B214E2" w:rsidP="00B214E2">
            <w:pPr>
              <w:pStyle w:val="TableParagraph"/>
              <w:ind w:left="0"/>
              <w:jc w:val="both"/>
            </w:pPr>
            <w:r w:rsidRPr="009D6CE9">
              <w:t>*профилактика</w:t>
            </w:r>
            <w:r w:rsidRPr="009D6CE9">
              <w:rPr>
                <w:spacing w:val="1"/>
              </w:rPr>
              <w:t xml:space="preserve"> </w:t>
            </w:r>
            <w:r w:rsidRPr="009D6CE9">
              <w:t>конфликтов (семинар</w:t>
            </w:r>
            <w:r w:rsidRPr="009D6CE9">
              <w:rPr>
                <w:spacing w:val="1"/>
              </w:rPr>
              <w:t xml:space="preserve"> </w:t>
            </w:r>
            <w:r w:rsidRPr="009D6CE9">
              <w:t>-</w:t>
            </w:r>
            <w:r w:rsidRPr="009D6CE9">
              <w:rPr>
                <w:spacing w:val="1"/>
              </w:rPr>
              <w:t xml:space="preserve"> </w:t>
            </w:r>
            <w:r w:rsidRPr="009D6CE9">
              <w:t>тренинг</w:t>
            </w:r>
            <w:r w:rsidRPr="009D6CE9">
              <w:rPr>
                <w:spacing w:val="26"/>
              </w:rPr>
              <w:t xml:space="preserve"> </w:t>
            </w:r>
            <w:r w:rsidRPr="009D6CE9">
              <w:t>для</w:t>
            </w:r>
            <w:r w:rsidRPr="009D6CE9">
              <w:rPr>
                <w:spacing w:val="27"/>
              </w:rPr>
              <w:t xml:space="preserve"> </w:t>
            </w:r>
            <w:r w:rsidRPr="009D6CE9">
              <w:t>педагогов)</w:t>
            </w:r>
            <w:r w:rsidRPr="009D6CE9">
              <w:rPr>
                <w:spacing w:val="-52"/>
              </w:rPr>
              <w:t xml:space="preserve"> </w:t>
            </w:r>
            <w:r w:rsidRPr="009D6CE9">
              <w:t>Диагностика:</w:t>
            </w:r>
          </w:p>
          <w:p w14:paraId="5A611D75" w14:textId="77777777" w:rsidR="00B214E2" w:rsidRPr="009D6CE9" w:rsidRDefault="00B214E2" w:rsidP="00B214E2">
            <w:pPr>
              <w:pStyle w:val="TableParagraph"/>
              <w:ind w:left="0"/>
              <w:jc w:val="both"/>
              <w:rPr>
                <w:spacing w:val="-1"/>
              </w:rPr>
            </w:pPr>
            <w:r w:rsidRPr="009D6CE9">
              <w:rPr>
                <w:spacing w:val="-1"/>
              </w:rPr>
              <w:t>*исследование адаптации</w:t>
            </w:r>
          </w:p>
          <w:p w14:paraId="5AB40112" w14:textId="77777777" w:rsidR="00B214E2" w:rsidRPr="009D6CE9" w:rsidRDefault="00B214E2" w:rsidP="00B214E2">
            <w:pPr>
              <w:pStyle w:val="TableParagraph"/>
              <w:ind w:left="0"/>
              <w:jc w:val="both"/>
            </w:pPr>
            <w:r w:rsidRPr="009D6CE9">
              <w:rPr>
                <w:spacing w:val="-1"/>
              </w:rPr>
              <w:t xml:space="preserve"> </w:t>
            </w:r>
            <w:r w:rsidRPr="009D6CE9">
              <w:rPr>
                <w:spacing w:val="-52"/>
              </w:rPr>
              <w:t xml:space="preserve"> </w:t>
            </w:r>
            <w:r w:rsidRPr="009D6CE9">
              <w:t>учащихся</w:t>
            </w:r>
            <w:r w:rsidRPr="009D6CE9">
              <w:rPr>
                <w:spacing w:val="13"/>
              </w:rPr>
              <w:t xml:space="preserve"> </w:t>
            </w:r>
            <w:r w:rsidRPr="009D6CE9">
              <w:t>1</w:t>
            </w:r>
            <w:r w:rsidRPr="009D6CE9">
              <w:rPr>
                <w:spacing w:val="17"/>
              </w:rPr>
              <w:t xml:space="preserve"> </w:t>
            </w:r>
            <w:r w:rsidRPr="009D6CE9">
              <w:t>-</w:t>
            </w:r>
            <w:r w:rsidRPr="009D6CE9">
              <w:rPr>
                <w:spacing w:val="13"/>
              </w:rPr>
              <w:t xml:space="preserve"> </w:t>
            </w:r>
            <w:r w:rsidRPr="009D6CE9">
              <w:t>х</w:t>
            </w:r>
            <w:r w:rsidRPr="009D6CE9">
              <w:rPr>
                <w:spacing w:val="17"/>
              </w:rPr>
              <w:t xml:space="preserve"> </w:t>
            </w:r>
            <w:r w:rsidRPr="009D6CE9">
              <w:lastRenderedPageBreak/>
              <w:t>классов</w:t>
            </w:r>
          </w:p>
          <w:p w14:paraId="4699FB23" w14:textId="77777777" w:rsidR="00B214E2" w:rsidRPr="009D6CE9" w:rsidRDefault="00B214E2" w:rsidP="00B214E2">
            <w:pPr>
              <w:pStyle w:val="TableParagraph"/>
              <w:tabs>
                <w:tab w:val="left" w:pos="1010"/>
                <w:tab w:val="left" w:pos="1559"/>
                <w:tab w:val="left" w:pos="1739"/>
                <w:tab w:val="left" w:pos="1811"/>
                <w:tab w:val="left" w:pos="2087"/>
                <w:tab w:val="left" w:pos="2707"/>
              </w:tabs>
              <w:ind w:left="0"/>
              <w:jc w:val="both"/>
            </w:pPr>
            <w:r w:rsidRPr="009D6CE9">
              <w:t>*диагностика</w:t>
            </w:r>
            <w:r w:rsidRPr="009D6CE9">
              <w:rPr>
                <w:spacing w:val="1"/>
              </w:rPr>
              <w:t xml:space="preserve"> </w:t>
            </w:r>
            <w:r w:rsidRPr="009D6CE9">
              <w:t>учащихся</w:t>
            </w:r>
            <w:r w:rsidRPr="009D6CE9">
              <w:rPr>
                <w:spacing w:val="9"/>
              </w:rPr>
              <w:t xml:space="preserve"> </w:t>
            </w:r>
            <w:r w:rsidRPr="009D6CE9">
              <w:t>2</w:t>
            </w:r>
            <w:r w:rsidRPr="009D6CE9">
              <w:rPr>
                <w:spacing w:val="11"/>
              </w:rPr>
              <w:t xml:space="preserve"> </w:t>
            </w:r>
            <w:r w:rsidRPr="009D6CE9">
              <w:t>-х,</w:t>
            </w:r>
            <w:r w:rsidRPr="009D6CE9">
              <w:rPr>
                <w:spacing w:val="10"/>
              </w:rPr>
              <w:t xml:space="preserve"> </w:t>
            </w:r>
            <w:r w:rsidRPr="009D6CE9">
              <w:t>3</w:t>
            </w:r>
            <w:r w:rsidRPr="009D6CE9">
              <w:rPr>
                <w:spacing w:val="12"/>
              </w:rPr>
              <w:t xml:space="preserve"> </w:t>
            </w:r>
            <w:r w:rsidRPr="009D6CE9">
              <w:t>-х</w:t>
            </w:r>
            <w:r w:rsidRPr="009D6CE9">
              <w:rPr>
                <w:spacing w:val="11"/>
              </w:rPr>
              <w:t xml:space="preserve"> </w:t>
            </w:r>
            <w:r w:rsidRPr="009D6CE9">
              <w:t xml:space="preserve">классов </w:t>
            </w:r>
            <w:r w:rsidRPr="009D6CE9">
              <w:rPr>
                <w:spacing w:val="-52"/>
              </w:rPr>
              <w:t>(</w:t>
            </w:r>
            <w:r w:rsidRPr="009D6CE9">
              <w:t>по запросу)</w:t>
            </w:r>
            <w:r w:rsidRPr="009D6CE9">
              <w:tab/>
            </w:r>
          </w:p>
          <w:p w14:paraId="1C444143" w14:textId="77777777" w:rsidR="00B214E2" w:rsidRPr="009D6CE9" w:rsidRDefault="00B214E2" w:rsidP="00B214E2">
            <w:pPr>
              <w:pStyle w:val="TableParagraph"/>
              <w:tabs>
                <w:tab w:val="left" w:pos="1010"/>
                <w:tab w:val="left" w:pos="1559"/>
                <w:tab w:val="left" w:pos="1739"/>
                <w:tab w:val="left" w:pos="1811"/>
                <w:tab w:val="left" w:pos="2087"/>
                <w:tab w:val="left" w:pos="2707"/>
              </w:tabs>
              <w:ind w:left="0"/>
              <w:jc w:val="both"/>
            </w:pPr>
            <w:r w:rsidRPr="009D6CE9">
              <w:rPr>
                <w:spacing w:val="-1"/>
              </w:rPr>
              <w:t>*изучение</w:t>
            </w:r>
            <w:r w:rsidRPr="009D6CE9">
              <w:rPr>
                <w:spacing w:val="-52"/>
              </w:rPr>
              <w:t xml:space="preserve"> </w:t>
            </w:r>
            <w:r w:rsidRPr="009D6CE9">
              <w:t>интеллектуальной</w:t>
            </w:r>
            <w:r w:rsidRPr="009D6CE9">
              <w:rPr>
                <w:spacing w:val="1"/>
              </w:rPr>
              <w:t xml:space="preserve"> </w:t>
            </w:r>
            <w:r w:rsidRPr="009D6CE9">
              <w:t>готовности выпускников</w:t>
            </w:r>
            <w:r w:rsidRPr="009D6CE9">
              <w:rPr>
                <w:spacing w:val="-52"/>
              </w:rPr>
              <w:t xml:space="preserve"> </w:t>
            </w:r>
            <w:r w:rsidRPr="009D6CE9">
              <w:t>начальной</w:t>
            </w:r>
            <w:r w:rsidRPr="009D6CE9">
              <w:tab/>
              <w:t xml:space="preserve"> школы</w:t>
            </w:r>
            <w:r w:rsidRPr="009D6CE9">
              <w:tab/>
            </w:r>
            <w:r w:rsidRPr="009D6CE9">
              <w:rPr>
                <w:spacing w:val="-1"/>
              </w:rPr>
              <w:t>при</w:t>
            </w:r>
            <w:r w:rsidRPr="009D6CE9">
              <w:rPr>
                <w:spacing w:val="-52"/>
              </w:rPr>
              <w:t xml:space="preserve"> </w:t>
            </w:r>
            <w:r w:rsidRPr="009D6CE9">
              <w:t>переходе</w:t>
            </w:r>
            <w:r w:rsidRPr="009D6CE9">
              <w:rPr>
                <w:spacing w:val="19"/>
              </w:rPr>
              <w:t xml:space="preserve"> </w:t>
            </w:r>
            <w:r w:rsidRPr="009D6CE9">
              <w:t>в</w:t>
            </w:r>
            <w:r w:rsidRPr="009D6CE9">
              <w:rPr>
                <w:spacing w:val="17"/>
              </w:rPr>
              <w:t xml:space="preserve"> </w:t>
            </w:r>
            <w:r w:rsidRPr="009D6CE9">
              <w:t>среднее</w:t>
            </w:r>
            <w:r w:rsidRPr="009D6CE9">
              <w:rPr>
                <w:spacing w:val="20"/>
              </w:rPr>
              <w:t xml:space="preserve"> </w:t>
            </w:r>
            <w:r w:rsidRPr="009D6CE9">
              <w:t>звено</w:t>
            </w:r>
            <w:r w:rsidRPr="009D6CE9">
              <w:rPr>
                <w:spacing w:val="18"/>
              </w:rPr>
              <w:t xml:space="preserve"> </w:t>
            </w:r>
            <w:r w:rsidRPr="009D6CE9">
              <w:t>*</w:t>
            </w:r>
            <w:r w:rsidRPr="009D6CE9">
              <w:rPr>
                <w:spacing w:val="-52"/>
              </w:rPr>
              <w:t xml:space="preserve"> </w:t>
            </w:r>
            <w:r w:rsidRPr="009D6CE9">
              <w:t>психологическая</w:t>
            </w:r>
          </w:p>
          <w:p w14:paraId="01886F20" w14:textId="77777777" w:rsidR="00B214E2" w:rsidRPr="009D6CE9" w:rsidRDefault="00B214E2" w:rsidP="00B214E2">
            <w:pPr>
              <w:pStyle w:val="TableParagraph"/>
              <w:tabs>
                <w:tab w:val="left" w:pos="1845"/>
                <w:tab w:val="left" w:pos="2320"/>
              </w:tabs>
              <w:ind w:left="0"/>
              <w:jc w:val="both"/>
            </w:pPr>
            <w:r w:rsidRPr="009D6CE9">
              <w:t xml:space="preserve">диагностика по </w:t>
            </w:r>
            <w:r w:rsidRPr="009D6CE9">
              <w:rPr>
                <w:spacing w:val="-1"/>
              </w:rPr>
              <w:t>запросу</w:t>
            </w:r>
            <w:r w:rsidRPr="009D6CE9">
              <w:rPr>
                <w:spacing w:val="-52"/>
              </w:rPr>
              <w:t xml:space="preserve"> </w:t>
            </w:r>
            <w:r w:rsidRPr="009D6CE9">
              <w:t>Консультирование:</w:t>
            </w:r>
          </w:p>
          <w:p w14:paraId="6A1BD28C" w14:textId="77777777" w:rsidR="00B214E2" w:rsidRPr="009D6CE9" w:rsidRDefault="00B214E2" w:rsidP="00B214E2">
            <w:pPr>
              <w:pStyle w:val="TableParagraph"/>
              <w:ind w:left="0"/>
              <w:jc w:val="both"/>
            </w:pPr>
            <w:r w:rsidRPr="009D6CE9">
              <w:t>*групповое</w:t>
            </w:r>
            <w:r w:rsidRPr="009D6CE9">
              <w:rPr>
                <w:spacing w:val="2"/>
              </w:rPr>
              <w:t xml:space="preserve"> </w:t>
            </w:r>
            <w:r w:rsidRPr="009D6CE9">
              <w:t>и</w:t>
            </w:r>
            <w:r w:rsidRPr="009D6CE9">
              <w:rPr>
                <w:spacing w:val="1"/>
              </w:rPr>
              <w:t xml:space="preserve"> </w:t>
            </w:r>
            <w:r w:rsidRPr="009D6CE9">
              <w:t>индивидуальное</w:t>
            </w:r>
            <w:r w:rsidRPr="009D6CE9">
              <w:rPr>
                <w:spacing w:val="1"/>
              </w:rPr>
              <w:t xml:space="preserve"> </w:t>
            </w:r>
            <w:r w:rsidRPr="009D6CE9">
              <w:rPr>
                <w:spacing w:val="-1"/>
              </w:rPr>
              <w:t>консультирование</w:t>
            </w:r>
          </w:p>
          <w:p w14:paraId="48694058" w14:textId="77777777" w:rsidR="00B214E2" w:rsidRPr="009D6CE9" w:rsidRDefault="00B214E2" w:rsidP="00B214E2">
            <w:pPr>
              <w:pStyle w:val="TableParagraph"/>
              <w:tabs>
                <w:tab w:val="left" w:pos="1797"/>
                <w:tab w:val="left" w:pos="2080"/>
              </w:tabs>
              <w:ind w:left="0"/>
              <w:jc w:val="both"/>
            </w:pPr>
            <w:r w:rsidRPr="009D6CE9">
              <w:t>родителей, педагогов,</w:t>
            </w:r>
            <w:r w:rsidRPr="009D6CE9">
              <w:rPr>
                <w:spacing w:val="1"/>
              </w:rPr>
              <w:t xml:space="preserve"> </w:t>
            </w:r>
            <w:r w:rsidRPr="009D6CE9">
              <w:t>обучающихся</w:t>
            </w:r>
            <w:r w:rsidRPr="009D6CE9">
              <w:rPr>
                <w:spacing w:val="1"/>
              </w:rPr>
              <w:t xml:space="preserve"> </w:t>
            </w:r>
            <w:r w:rsidRPr="009D6CE9">
              <w:t>по</w:t>
            </w:r>
            <w:r w:rsidRPr="009D6CE9">
              <w:rPr>
                <w:spacing w:val="1"/>
              </w:rPr>
              <w:t xml:space="preserve"> </w:t>
            </w:r>
            <w:r w:rsidRPr="009D6CE9">
              <w:t>результатам диагностики,</w:t>
            </w:r>
            <w:r w:rsidRPr="009D6CE9">
              <w:rPr>
                <w:spacing w:val="-52"/>
              </w:rPr>
              <w:t xml:space="preserve"> </w:t>
            </w:r>
            <w:r w:rsidRPr="009D6CE9">
              <w:t>по запросу</w:t>
            </w:r>
            <w:r w:rsidRPr="009D6CE9">
              <w:rPr>
                <w:spacing w:val="1"/>
              </w:rPr>
              <w:t xml:space="preserve"> </w:t>
            </w:r>
            <w:r w:rsidRPr="009D6CE9">
              <w:t>Коррекционная</w:t>
            </w:r>
            <w:r w:rsidRPr="009D6CE9">
              <w:rPr>
                <w:spacing w:val="1"/>
              </w:rPr>
              <w:t xml:space="preserve"> </w:t>
            </w:r>
            <w:proofErr w:type="spellStart"/>
            <w:r w:rsidRPr="009D6CE9">
              <w:t>иразвивающая</w:t>
            </w:r>
            <w:proofErr w:type="spellEnd"/>
            <w:r w:rsidRPr="009D6CE9">
              <w:t xml:space="preserve"> работа:</w:t>
            </w:r>
          </w:p>
          <w:p w14:paraId="08D63C19" w14:textId="77777777" w:rsidR="00B214E2" w:rsidRPr="009D6CE9" w:rsidRDefault="00B214E2" w:rsidP="00B214E2">
            <w:pPr>
              <w:pStyle w:val="TableParagraph"/>
              <w:tabs>
                <w:tab w:val="left" w:pos="1797"/>
                <w:tab w:val="left" w:pos="2080"/>
              </w:tabs>
              <w:ind w:left="0"/>
              <w:jc w:val="both"/>
            </w:pPr>
            <w:r w:rsidRPr="009D6CE9">
              <w:rPr>
                <w:spacing w:val="1"/>
              </w:rPr>
              <w:t xml:space="preserve"> </w:t>
            </w:r>
            <w:r w:rsidRPr="009D6CE9">
              <w:t>*</w:t>
            </w:r>
            <w:r w:rsidRPr="009D6CE9">
              <w:rPr>
                <w:spacing w:val="-53"/>
              </w:rPr>
              <w:t xml:space="preserve"> </w:t>
            </w:r>
            <w:r w:rsidRPr="009D6CE9">
              <w:t>коррекционно-</w:t>
            </w:r>
          </w:p>
          <w:p w14:paraId="1DCC538A" w14:textId="77777777" w:rsidR="00B214E2" w:rsidRPr="009D6CE9" w:rsidRDefault="00B214E2" w:rsidP="00B214E2">
            <w:pPr>
              <w:pStyle w:val="TableParagraph"/>
              <w:ind w:left="0"/>
              <w:jc w:val="both"/>
            </w:pPr>
            <w:r w:rsidRPr="009D6CE9">
              <w:t>развивающие занятия с</w:t>
            </w:r>
            <w:r w:rsidRPr="009D6CE9">
              <w:rPr>
                <w:spacing w:val="1"/>
              </w:rPr>
              <w:t xml:space="preserve"> </w:t>
            </w:r>
            <w:r w:rsidRPr="009D6CE9">
              <w:t>обучающимися (по</w:t>
            </w:r>
            <w:r w:rsidRPr="009D6CE9">
              <w:rPr>
                <w:spacing w:val="1"/>
              </w:rPr>
              <w:t xml:space="preserve"> </w:t>
            </w:r>
            <w:r w:rsidRPr="009D6CE9">
              <w:t>результатам диагностики в</w:t>
            </w:r>
            <w:r w:rsidRPr="009D6CE9">
              <w:rPr>
                <w:spacing w:val="-52"/>
              </w:rPr>
              <w:t xml:space="preserve"> </w:t>
            </w:r>
            <w:proofErr w:type="spellStart"/>
            <w:r w:rsidRPr="009D6CE9">
              <w:t>рамкахкоррекционной</w:t>
            </w:r>
            <w:proofErr w:type="spellEnd"/>
            <w:r w:rsidRPr="009D6CE9">
              <w:rPr>
                <w:spacing w:val="1"/>
              </w:rPr>
              <w:t xml:space="preserve"> </w:t>
            </w:r>
            <w:r w:rsidRPr="009D6CE9">
              <w:t>работы)</w:t>
            </w:r>
          </w:p>
          <w:p w14:paraId="42ADA169" w14:textId="77777777" w:rsidR="00B214E2" w:rsidRPr="009D6CE9" w:rsidRDefault="00B214E2" w:rsidP="00B214E2">
            <w:pPr>
              <w:pStyle w:val="TableParagraph"/>
              <w:tabs>
                <w:tab w:val="left" w:pos="2824"/>
              </w:tabs>
              <w:ind w:left="0"/>
              <w:jc w:val="both"/>
            </w:pPr>
            <w:r w:rsidRPr="009D6CE9">
              <w:t>*групповая</w:t>
            </w:r>
            <w:r w:rsidRPr="009D6CE9">
              <w:rPr>
                <w:spacing w:val="1"/>
              </w:rPr>
              <w:t xml:space="preserve"> </w:t>
            </w:r>
            <w:r w:rsidRPr="009D6CE9">
              <w:t>работа</w:t>
            </w:r>
            <w:r w:rsidRPr="009D6CE9">
              <w:rPr>
                <w:spacing w:val="1"/>
              </w:rPr>
              <w:t xml:space="preserve"> </w:t>
            </w:r>
            <w:r w:rsidRPr="009D6CE9">
              <w:t>с</w:t>
            </w:r>
            <w:r w:rsidRPr="009D6CE9">
              <w:rPr>
                <w:spacing w:val="1"/>
              </w:rPr>
              <w:t xml:space="preserve"> </w:t>
            </w:r>
            <w:r w:rsidRPr="009D6CE9">
              <w:t xml:space="preserve">обучающимися в </w:t>
            </w:r>
            <w:r w:rsidRPr="009D6CE9">
              <w:rPr>
                <w:spacing w:val="-2"/>
              </w:rPr>
              <w:t>по</w:t>
            </w:r>
            <w:r w:rsidRPr="009D6CE9">
              <w:rPr>
                <w:spacing w:val="-53"/>
              </w:rPr>
              <w:t xml:space="preserve"> </w:t>
            </w:r>
            <w:r w:rsidRPr="009D6CE9">
              <w:t>развитию</w:t>
            </w:r>
            <w:r w:rsidRPr="009D6CE9">
              <w:rPr>
                <w:spacing w:val="1"/>
              </w:rPr>
              <w:t xml:space="preserve"> </w:t>
            </w:r>
            <w:r w:rsidRPr="009D6CE9">
              <w:t>познавательных</w:t>
            </w:r>
            <w:r w:rsidRPr="009D6CE9">
              <w:rPr>
                <w:spacing w:val="-52"/>
              </w:rPr>
              <w:t xml:space="preserve"> </w:t>
            </w:r>
            <w:r w:rsidRPr="009D6CE9">
              <w:t>процессов</w:t>
            </w:r>
            <w:r w:rsidRPr="009D6CE9">
              <w:rPr>
                <w:spacing w:val="10"/>
              </w:rPr>
              <w:t xml:space="preserve"> </w:t>
            </w:r>
            <w:r w:rsidRPr="009D6CE9">
              <w:t>в</w:t>
            </w:r>
          </w:p>
          <w:p w14:paraId="1A160F8A" w14:textId="77777777" w:rsidR="00B214E2" w:rsidRPr="009D6CE9" w:rsidRDefault="00B214E2" w:rsidP="00B214E2">
            <w:pPr>
              <w:pStyle w:val="TableParagraph"/>
              <w:ind w:left="0"/>
              <w:jc w:val="both"/>
            </w:pPr>
            <w:r w:rsidRPr="009D6CE9">
              <w:t>период</w:t>
            </w:r>
            <w:r w:rsidRPr="009D6CE9">
              <w:rPr>
                <w:spacing w:val="9"/>
              </w:rPr>
              <w:t xml:space="preserve"> </w:t>
            </w:r>
            <w:r w:rsidRPr="009D6CE9">
              <w:t>введения</w:t>
            </w:r>
            <w:r w:rsidRPr="009D6CE9">
              <w:rPr>
                <w:spacing w:val="5"/>
              </w:rPr>
              <w:t xml:space="preserve"> </w:t>
            </w:r>
            <w:r w:rsidRPr="009D6CE9">
              <w:t>ФГОС</w:t>
            </w:r>
            <w:r w:rsidRPr="009D6CE9">
              <w:rPr>
                <w:spacing w:val="1"/>
              </w:rPr>
              <w:t xml:space="preserve"> </w:t>
            </w:r>
            <w:r w:rsidRPr="009D6CE9">
              <w:t>НОО</w:t>
            </w:r>
            <w:r w:rsidRPr="009D6CE9">
              <w:rPr>
                <w:spacing w:val="65"/>
              </w:rPr>
              <w:t xml:space="preserve"> </w:t>
            </w:r>
            <w:r w:rsidRPr="009D6CE9">
              <w:t>(в</w:t>
            </w:r>
            <w:r w:rsidRPr="009D6CE9">
              <w:rPr>
                <w:spacing w:val="2"/>
              </w:rPr>
              <w:t xml:space="preserve"> </w:t>
            </w:r>
            <w:r w:rsidRPr="009D6CE9">
              <w:t>рамках</w:t>
            </w:r>
            <w:r w:rsidRPr="009D6CE9">
              <w:rPr>
                <w:spacing w:val="1"/>
              </w:rPr>
              <w:t xml:space="preserve"> </w:t>
            </w:r>
            <w:r w:rsidRPr="009D6CE9">
              <w:t>внеурочной</w:t>
            </w:r>
            <w:r w:rsidRPr="009D6CE9">
              <w:rPr>
                <w:spacing w:val="1"/>
              </w:rPr>
              <w:t xml:space="preserve"> </w:t>
            </w:r>
            <w:proofErr w:type="spellStart"/>
            <w:r w:rsidRPr="009D6CE9">
              <w:t>деятельностии</w:t>
            </w:r>
            <w:proofErr w:type="spellEnd"/>
            <w:r w:rsidRPr="009D6CE9">
              <w:rPr>
                <w:spacing w:val="-52"/>
              </w:rPr>
              <w:t xml:space="preserve"> </w:t>
            </w:r>
            <w:r w:rsidRPr="009D6CE9">
              <w:t>коррекционной работы</w:t>
            </w:r>
            <w:r w:rsidRPr="009D6CE9">
              <w:rPr>
                <w:spacing w:val="55"/>
              </w:rPr>
              <w:t xml:space="preserve"> </w:t>
            </w:r>
            <w:r w:rsidRPr="009D6CE9">
              <w:t>во</w:t>
            </w:r>
            <w:r w:rsidRPr="009D6CE9">
              <w:rPr>
                <w:spacing w:val="1"/>
              </w:rPr>
              <w:t xml:space="preserve"> </w:t>
            </w:r>
            <w:r w:rsidRPr="009D6CE9">
              <w:t>2 классе)</w:t>
            </w:r>
          </w:p>
        </w:tc>
        <w:tc>
          <w:tcPr>
            <w:tcW w:w="2125" w:type="dxa"/>
            <w:tcBorders>
              <w:top w:val="single" w:sz="4" w:space="0" w:color="auto"/>
              <w:left w:val="single" w:sz="4" w:space="0" w:color="auto"/>
              <w:bottom w:val="single" w:sz="4" w:space="0" w:color="auto"/>
              <w:right w:val="single" w:sz="4" w:space="0" w:color="auto"/>
            </w:tcBorders>
          </w:tcPr>
          <w:p w14:paraId="5B5EE52B" w14:textId="77777777" w:rsidR="00B214E2" w:rsidRPr="009D6CE9" w:rsidRDefault="00B214E2" w:rsidP="00B214E2">
            <w:pPr>
              <w:pStyle w:val="TableParagraph"/>
              <w:ind w:left="0"/>
              <w:jc w:val="both"/>
            </w:pPr>
          </w:p>
        </w:tc>
        <w:tc>
          <w:tcPr>
            <w:tcW w:w="1134" w:type="dxa"/>
            <w:tcBorders>
              <w:top w:val="single" w:sz="4" w:space="0" w:color="auto"/>
              <w:left w:val="single" w:sz="4" w:space="0" w:color="auto"/>
              <w:bottom w:val="single" w:sz="4" w:space="0" w:color="auto"/>
              <w:right w:val="single" w:sz="4" w:space="0" w:color="auto"/>
            </w:tcBorders>
            <w:hideMark/>
          </w:tcPr>
          <w:p w14:paraId="628A79C3" w14:textId="77777777" w:rsidR="00B214E2" w:rsidRPr="009D6CE9" w:rsidRDefault="00B214E2" w:rsidP="00B214E2">
            <w:pPr>
              <w:pStyle w:val="TableParagraph"/>
              <w:ind w:left="0"/>
              <w:jc w:val="both"/>
            </w:pPr>
            <w:r w:rsidRPr="009D6CE9">
              <w:t>в течение</w:t>
            </w:r>
            <w:r w:rsidRPr="009D6CE9">
              <w:rPr>
                <w:spacing w:val="-52"/>
              </w:rPr>
              <w:t xml:space="preserve"> </w:t>
            </w:r>
            <w:r w:rsidRPr="009D6CE9">
              <w:t>года</w:t>
            </w:r>
          </w:p>
        </w:tc>
        <w:tc>
          <w:tcPr>
            <w:tcW w:w="1984" w:type="dxa"/>
            <w:tcBorders>
              <w:top w:val="single" w:sz="4" w:space="0" w:color="auto"/>
              <w:left w:val="single" w:sz="4" w:space="0" w:color="auto"/>
              <w:bottom w:val="single" w:sz="4" w:space="0" w:color="auto"/>
              <w:right w:val="single" w:sz="4" w:space="0" w:color="auto"/>
            </w:tcBorders>
          </w:tcPr>
          <w:p w14:paraId="756E1131" w14:textId="77777777" w:rsidR="00B214E2" w:rsidRPr="009D6CE9" w:rsidRDefault="00B214E2" w:rsidP="00B214E2">
            <w:pPr>
              <w:spacing w:line="240" w:lineRule="auto"/>
              <w:ind w:firstLine="0"/>
              <w:rPr>
                <w:rFonts w:cs="Times New Roman"/>
                <w:sz w:val="22"/>
              </w:rPr>
            </w:pPr>
          </w:p>
        </w:tc>
      </w:tr>
    </w:tbl>
    <w:p w14:paraId="1AA492AF" w14:textId="77777777" w:rsidR="004D5700" w:rsidRPr="009D6CE9" w:rsidRDefault="004D5700" w:rsidP="004D5700">
      <w:pPr>
        <w:ind w:firstLine="0"/>
        <w:jc w:val="center"/>
        <w:rPr>
          <w:rFonts w:eastAsia="Times New Roman" w:cs="Times New Roman"/>
          <w:b/>
          <w:szCs w:val="28"/>
        </w:rPr>
      </w:pPr>
      <w:r w:rsidRPr="009D6CE9">
        <w:rPr>
          <w:rFonts w:eastAsia="Times New Roman" w:cs="Times New Roman"/>
          <w:b/>
          <w:szCs w:val="28"/>
        </w:rPr>
        <w:lastRenderedPageBreak/>
        <w:t xml:space="preserve">3.5.3 Финансово-экономические условия </w:t>
      </w:r>
    </w:p>
    <w:p w14:paraId="369BFB9F" w14:textId="77777777" w:rsidR="004D5700" w:rsidRPr="009D6CE9" w:rsidRDefault="004D5700" w:rsidP="004D5700">
      <w:pPr>
        <w:ind w:firstLine="0"/>
        <w:jc w:val="center"/>
        <w:rPr>
          <w:rFonts w:eastAsia="Times New Roman" w:cs="Times New Roman"/>
          <w:b/>
          <w:szCs w:val="28"/>
        </w:rPr>
      </w:pPr>
      <w:r w:rsidRPr="009D6CE9">
        <w:rPr>
          <w:rFonts w:eastAsia="Times New Roman" w:cs="Times New Roman"/>
          <w:b/>
          <w:szCs w:val="28"/>
        </w:rPr>
        <w:t xml:space="preserve">реализации АООП НОО </w:t>
      </w:r>
    </w:p>
    <w:p w14:paraId="1910D782" w14:textId="77777777" w:rsidR="004D5700" w:rsidRPr="009D6CE9" w:rsidRDefault="004D5700" w:rsidP="004D5700">
      <w:pPr>
        <w:rPr>
          <w:rFonts w:cs="Times New Roman"/>
        </w:rPr>
      </w:pPr>
      <w:r w:rsidRPr="009D6CE9">
        <w:rPr>
          <w:rFonts w:cs="Times New Roman"/>
        </w:rPr>
        <w:t xml:space="preserve">Финансовое обеспечение реализации образовательной программы начального общего образования опирается на исполнение расходных обязательств, обеспечивающих государственные гарантии прав на получение </w:t>
      </w:r>
      <w:r w:rsidRPr="009D6CE9">
        <w:rPr>
          <w:rFonts w:cs="Times New Roman"/>
        </w:rPr>
        <w:lastRenderedPageBreak/>
        <w:t xml:space="preserve">общедоступного и бесплатного начального общего образования. Объём действующих расходных обязательств отражается в государственном задании образовательной организации. </w:t>
      </w:r>
    </w:p>
    <w:p w14:paraId="36285A6A" w14:textId="77777777" w:rsidR="004D5700" w:rsidRPr="009D6CE9" w:rsidRDefault="004D5700" w:rsidP="004D5700">
      <w:pPr>
        <w:rPr>
          <w:rFonts w:cs="Times New Roman"/>
        </w:rPr>
      </w:pPr>
      <w:r w:rsidRPr="009D6CE9">
        <w:rPr>
          <w:rFonts w:cs="Times New Roman"/>
        </w:rPr>
        <w:t>Государственное задание устанавливает показатели, характеризующие качество и (или) объём (содержание) государственной услуги (работы), а также порядок её оказания (выполнения).</w:t>
      </w:r>
    </w:p>
    <w:p w14:paraId="45215339" w14:textId="77777777" w:rsidR="004D5700" w:rsidRPr="009D6CE9" w:rsidRDefault="004D5700" w:rsidP="004D5700">
      <w:pPr>
        <w:rPr>
          <w:rFonts w:cs="Times New Roman"/>
        </w:rPr>
      </w:pPr>
      <w:r w:rsidRPr="009D6CE9">
        <w:rPr>
          <w:rFonts w:cs="Times New Roman"/>
        </w:rPr>
        <w:t>Финансовое обеспечение реализации образовательной программы начального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казённого учреждения — на основании бюджетной сметы.</w:t>
      </w:r>
    </w:p>
    <w:p w14:paraId="2A828CD2" w14:textId="77777777" w:rsidR="004D5700" w:rsidRPr="009D6CE9" w:rsidRDefault="004D5700" w:rsidP="004D5700">
      <w:pPr>
        <w:rPr>
          <w:rFonts w:cs="Times New Roman"/>
        </w:rPr>
      </w:pPr>
      <w:r w:rsidRPr="009D6CE9">
        <w:rPr>
          <w:rFonts w:cs="Times New Roman"/>
        </w:rPr>
        <w:t xml:space="preserve">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14:paraId="6D612955" w14:textId="77777777" w:rsidR="004D5700" w:rsidRPr="009D6CE9" w:rsidRDefault="004D5700" w:rsidP="004D5700">
      <w:pPr>
        <w:rPr>
          <w:rFonts w:cs="Times New Roman"/>
        </w:rPr>
      </w:pPr>
      <w:r w:rsidRPr="009D6CE9">
        <w:rPr>
          <w:rFonts w:cs="Times New Roman"/>
        </w:rPr>
        <w:t>При этом формирование и утверждение нормативов финансирования государственной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14:paraId="437B81F0" w14:textId="77777777" w:rsidR="004D5700" w:rsidRPr="009D6CE9" w:rsidRDefault="004D5700" w:rsidP="004D5700">
      <w:pPr>
        <w:rPr>
          <w:rFonts w:cs="Times New Roman"/>
        </w:rPr>
      </w:pPr>
      <w:r w:rsidRPr="009D6CE9">
        <w:rPr>
          <w:rFonts w:cs="Times New Roman"/>
        </w:rPr>
        <w:lastRenderedPageBreak/>
        <w:t>Норматив затрат на реализацию образовательной программы начального общего образования —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14:paraId="7434A8EE" w14:textId="77777777" w:rsidR="004D5700" w:rsidRPr="009D6CE9" w:rsidRDefault="004D5700" w:rsidP="004D5700">
      <w:pPr>
        <w:rPr>
          <w:rFonts w:cs="Times New Roman"/>
        </w:rPr>
      </w:pPr>
      <w:r w:rsidRPr="009D6CE9">
        <w:rPr>
          <w:rFonts w:cs="Times New Roman"/>
        </w:rPr>
        <w:t>- расходы на оплату труда работников, участвующих в разработке и реализации образовательной программы начального общего образования;</w:t>
      </w:r>
    </w:p>
    <w:p w14:paraId="23419D03" w14:textId="77777777" w:rsidR="004D5700" w:rsidRPr="009D6CE9" w:rsidRDefault="004D5700" w:rsidP="004D5700">
      <w:pPr>
        <w:rPr>
          <w:rFonts w:cs="Times New Roman"/>
        </w:rPr>
      </w:pPr>
      <w:r w:rsidRPr="009D6CE9">
        <w:rPr>
          <w:rFonts w:cs="Times New Roman"/>
        </w:rPr>
        <w:t>- расходы на приобретение учебников и учебных пособий, средств обучения;</w:t>
      </w:r>
    </w:p>
    <w:p w14:paraId="27313AF5" w14:textId="77777777" w:rsidR="004D5700" w:rsidRPr="009D6CE9" w:rsidRDefault="004D5700" w:rsidP="004D5700">
      <w:pPr>
        <w:rPr>
          <w:rFonts w:cs="Times New Roman"/>
        </w:rPr>
      </w:pPr>
      <w:r w:rsidRPr="009D6CE9">
        <w:rPr>
          <w:rFonts w:cs="Times New Roman"/>
        </w:rPr>
        <w:t>- прочие расходы (за исключением расходов на содержание зданий и оплату коммунальных услуг, осуществляемых из местных бюджетов).</w:t>
      </w:r>
    </w:p>
    <w:p w14:paraId="26AF8BB1" w14:textId="77777777" w:rsidR="004D5700" w:rsidRPr="009D6CE9" w:rsidRDefault="004D5700" w:rsidP="004D5700">
      <w:pPr>
        <w:rPr>
          <w:rFonts w:cs="Times New Roman"/>
        </w:rPr>
      </w:pPr>
      <w:r w:rsidRPr="009D6CE9">
        <w:rPr>
          <w:rFonts w:cs="Times New Roman"/>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расчёте на одного обучающегося, если иное не установлено законодательством РФ или субъекта РФ.</w:t>
      </w:r>
    </w:p>
    <w:p w14:paraId="378ED21A" w14:textId="77777777" w:rsidR="004D5700" w:rsidRPr="009D6CE9" w:rsidRDefault="004D5700" w:rsidP="004D5700">
      <w:pPr>
        <w:rPr>
          <w:rFonts w:cs="Times New Roman"/>
        </w:rPr>
      </w:pPr>
      <w:r w:rsidRPr="009D6CE9">
        <w:rPr>
          <w:rFonts w:cs="Times New Roman"/>
        </w:rPr>
        <w:t xml:space="preserve">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начального общего образования, расходов на приобретение учебников и учебных пособий, средств обучения, игр, игрушек </w:t>
      </w:r>
      <w:r w:rsidRPr="009D6CE9">
        <w:rPr>
          <w:rFonts w:cs="Times New Roman"/>
        </w:rPr>
        <w:lastRenderedPageBreak/>
        <w:t>сверх норматива финансового обеспечения, определённого субъектом Российской Федерации.</w:t>
      </w:r>
    </w:p>
    <w:p w14:paraId="7D1F1040" w14:textId="77777777" w:rsidR="004D5700" w:rsidRPr="009D6CE9" w:rsidRDefault="004D5700" w:rsidP="004D5700">
      <w:pPr>
        <w:rPr>
          <w:rFonts w:cs="Times New Roman"/>
        </w:rPr>
      </w:pPr>
      <w:r w:rsidRPr="009D6CE9">
        <w:rPr>
          <w:rFonts w:cs="Times New Roman"/>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начального общего образования (при наличии этих расходов).</w:t>
      </w:r>
    </w:p>
    <w:p w14:paraId="2BBF5B2A" w14:textId="77777777" w:rsidR="004D5700" w:rsidRPr="009D6CE9" w:rsidRDefault="004D5700" w:rsidP="004D5700">
      <w:pPr>
        <w:rPr>
          <w:rFonts w:cs="Times New Roman"/>
        </w:rPr>
      </w:pPr>
      <w:r w:rsidRPr="009D6CE9">
        <w:rPr>
          <w:rFonts w:cs="Times New Roman"/>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14:paraId="67193418" w14:textId="77777777" w:rsidR="004D5700" w:rsidRPr="009D6CE9" w:rsidRDefault="004D5700" w:rsidP="004D5700">
      <w:pPr>
        <w:rPr>
          <w:rFonts w:cs="Times New Roman"/>
        </w:rPr>
      </w:pPr>
      <w:r w:rsidRPr="009D6CE9">
        <w:rPr>
          <w:rFonts w:cs="Times New Roman"/>
        </w:rPr>
        <w:t xml:space="preserve">Нормативные затраты на оказание государственных (муниципальных)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w:t>
      </w:r>
      <w:r w:rsidRPr="009D6CE9">
        <w:rPr>
          <w:rFonts w:cs="Times New Roman"/>
        </w:rPr>
        <w:lastRenderedPageBreak/>
        <w:t>соответствующем субъекте Российской Федерации, на территории которого расположены общеобразовательные организации.</w:t>
      </w:r>
    </w:p>
    <w:p w14:paraId="4CF074C1" w14:textId="77777777" w:rsidR="004D5700" w:rsidRPr="009D6CE9" w:rsidRDefault="004D5700" w:rsidP="004D5700">
      <w:pPr>
        <w:rPr>
          <w:rFonts w:cs="Times New Roman"/>
        </w:rPr>
      </w:pPr>
      <w:r w:rsidRPr="009D6CE9">
        <w:rPr>
          <w:rFonts w:cs="Times New Roman"/>
        </w:rPr>
        <w:t>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w:t>
      </w:r>
    </w:p>
    <w:p w14:paraId="3FBBE981" w14:textId="77777777" w:rsidR="004D5700" w:rsidRPr="009D6CE9" w:rsidRDefault="004D5700" w:rsidP="004D5700">
      <w:pPr>
        <w:rPr>
          <w:rFonts w:cs="Times New Roman"/>
        </w:rPr>
      </w:pPr>
      <w:r w:rsidRPr="009D6CE9">
        <w:rPr>
          <w:rFonts w:cs="Times New Roman"/>
        </w:rPr>
        <w:t>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14:paraId="26F9C817" w14:textId="77777777" w:rsidR="004D5700" w:rsidRPr="009D6CE9" w:rsidRDefault="004D5700" w:rsidP="004D5700">
      <w:pPr>
        <w:rPr>
          <w:rFonts w:cs="Times New Roman"/>
        </w:rPr>
      </w:pPr>
      <w:r w:rsidRPr="009D6CE9">
        <w:rPr>
          <w:rFonts w:cs="Times New Roman"/>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деятельности образовательной организации и достигнутых результатов, разработанные в соответствии с требованиями ФГОС к результатам освоения образовательной программы начального общего образования. В них включаются: </w:t>
      </w:r>
    </w:p>
    <w:p w14:paraId="577DE61B" w14:textId="77777777" w:rsidR="004D5700" w:rsidRPr="009D6CE9" w:rsidRDefault="004D5700" w:rsidP="004D5700">
      <w:pPr>
        <w:rPr>
          <w:rFonts w:cs="Times New Roman"/>
        </w:rPr>
      </w:pPr>
      <w:r w:rsidRPr="009D6CE9">
        <w:rPr>
          <w:rFonts w:cs="Times New Roman"/>
        </w:rPr>
        <w:t xml:space="preserve">- динамика учебных достижений обучающихся, активность их участия во внеурочной деятельности; </w:t>
      </w:r>
    </w:p>
    <w:p w14:paraId="13F18C27" w14:textId="77777777" w:rsidR="004D5700" w:rsidRPr="009D6CE9" w:rsidRDefault="004D5700" w:rsidP="004D5700">
      <w:pPr>
        <w:rPr>
          <w:rFonts w:cs="Times New Roman"/>
        </w:rPr>
      </w:pPr>
      <w:r w:rsidRPr="009D6CE9">
        <w:rPr>
          <w:rFonts w:cs="Times New Roman"/>
        </w:rPr>
        <w:t xml:space="preserve">- использование педагогическими работниками современных педагогических технологий, в том числе </w:t>
      </w:r>
      <w:proofErr w:type="spellStart"/>
      <w:r w:rsidRPr="009D6CE9">
        <w:rPr>
          <w:rFonts w:cs="Times New Roman"/>
        </w:rPr>
        <w:t>здоровьесберегающих</w:t>
      </w:r>
      <w:proofErr w:type="spellEnd"/>
      <w:r w:rsidRPr="009D6CE9">
        <w:rPr>
          <w:rFonts w:cs="Times New Roman"/>
        </w:rPr>
        <w:t xml:space="preserve">; </w:t>
      </w:r>
    </w:p>
    <w:p w14:paraId="349A6EB0" w14:textId="77777777" w:rsidR="004D5700" w:rsidRPr="009D6CE9" w:rsidRDefault="004D5700" w:rsidP="004D5700">
      <w:pPr>
        <w:rPr>
          <w:rFonts w:cs="Times New Roman"/>
        </w:rPr>
      </w:pPr>
      <w:r w:rsidRPr="009D6CE9">
        <w:rPr>
          <w:rFonts w:cs="Times New Roman"/>
        </w:rPr>
        <w:t xml:space="preserve">- участие в методической работе, распространение передового педагогического опыта; </w:t>
      </w:r>
    </w:p>
    <w:p w14:paraId="23952A75" w14:textId="77777777" w:rsidR="004D5700" w:rsidRPr="009D6CE9" w:rsidRDefault="004D5700" w:rsidP="004D5700">
      <w:pPr>
        <w:rPr>
          <w:rFonts w:cs="Times New Roman"/>
        </w:rPr>
      </w:pPr>
      <w:r w:rsidRPr="009D6CE9">
        <w:rPr>
          <w:rFonts w:cs="Times New Roman"/>
        </w:rPr>
        <w:t xml:space="preserve">- повышение уровня профессионального мастерства и др. </w:t>
      </w:r>
    </w:p>
    <w:p w14:paraId="2C8AA026" w14:textId="77777777" w:rsidR="004D5700" w:rsidRPr="009D6CE9" w:rsidRDefault="004D5700" w:rsidP="004D5700">
      <w:pPr>
        <w:rPr>
          <w:rFonts w:cs="Times New Roman"/>
        </w:rPr>
      </w:pPr>
      <w:r w:rsidRPr="009D6CE9">
        <w:rPr>
          <w:rFonts w:cs="Times New Roman"/>
        </w:rPr>
        <w:t>Образовательная организация самостоятельно определяет:</w:t>
      </w:r>
    </w:p>
    <w:p w14:paraId="5D2E9CE2" w14:textId="77777777" w:rsidR="004D5700" w:rsidRPr="009D6CE9" w:rsidRDefault="004D5700" w:rsidP="004D5700">
      <w:pPr>
        <w:rPr>
          <w:rFonts w:cs="Times New Roman"/>
        </w:rPr>
      </w:pPr>
      <w:r w:rsidRPr="009D6CE9">
        <w:rPr>
          <w:rFonts w:cs="Times New Roman"/>
        </w:rPr>
        <w:lastRenderedPageBreak/>
        <w:t>- соотношение базовой и стимулирующей частей фонда оплаты труда;</w:t>
      </w:r>
    </w:p>
    <w:p w14:paraId="60456417" w14:textId="77777777" w:rsidR="004D5700" w:rsidRPr="009D6CE9" w:rsidRDefault="004D5700" w:rsidP="004D5700">
      <w:pPr>
        <w:rPr>
          <w:rFonts w:cs="Times New Roman"/>
        </w:rPr>
      </w:pPr>
      <w:r w:rsidRPr="009D6CE9">
        <w:rPr>
          <w:rFonts w:cs="Times New Roman"/>
        </w:rPr>
        <w:t>- 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14:paraId="611DA5F6" w14:textId="77777777" w:rsidR="004D5700" w:rsidRPr="009D6CE9" w:rsidRDefault="004D5700" w:rsidP="004D5700">
      <w:pPr>
        <w:rPr>
          <w:rFonts w:cs="Times New Roman"/>
        </w:rPr>
      </w:pPr>
      <w:r w:rsidRPr="009D6CE9">
        <w:rPr>
          <w:rFonts w:cs="Times New Roman"/>
        </w:rPr>
        <w:t>- соотношение общей и специальной частей внутри базовой части фонда оплаты труда;</w:t>
      </w:r>
    </w:p>
    <w:p w14:paraId="4974C5E1" w14:textId="77777777" w:rsidR="004D5700" w:rsidRPr="009D6CE9" w:rsidRDefault="004D5700" w:rsidP="004D5700">
      <w:pPr>
        <w:rPr>
          <w:rFonts w:cs="Times New Roman"/>
        </w:rPr>
      </w:pPr>
      <w:r w:rsidRPr="009D6CE9">
        <w:rPr>
          <w:rFonts w:cs="Times New Roman"/>
        </w:rPr>
        <w:t>- порядок распределения стимулирующей части фонда оплаты труда в соответствии с региональными и муниципальными нормативными правовыми актами.</w:t>
      </w:r>
    </w:p>
    <w:p w14:paraId="1FD817B7" w14:textId="77777777" w:rsidR="004D5700" w:rsidRPr="009D6CE9" w:rsidRDefault="004D5700" w:rsidP="004D5700">
      <w:pPr>
        <w:rPr>
          <w:rFonts w:cs="Times New Roman"/>
        </w:rPr>
      </w:pPr>
      <w:r w:rsidRPr="009D6CE9">
        <w:rPr>
          <w:rFonts w:cs="Times New Roman"/>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14:paraId="40128C31" w14:textId="77777777" w:rsidR="004D5700" w:rsidRPr="009D6CE9" w:rsidRDefault="004D5700" w:rsidP="004D5700">
      <w:pPr>
        <w:rPr>
          <w:rFonts w:cs="Times New Roman"/>
        </w:rPr>
      </w:pPr>
      <w:r w:rsidRPr="009D6CE9">
        <w:rPr>
          <w:rFonts w:cs="Times New Roman"/>
        </w:rPr>
        <w:t xml:space="preserve">При реализации основной образовательной программы с привлечением ресурсов иных организаций, на условиях сетевого взаимодействия образовательная организация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14:paraId="2298FCEF" w14:textId="77777777" w:rsidR="004D5700" w:rsidRPr="009D6CE9" w:rsidRDefault="004D5700" w:rsidP="004D5700">
      <w:pPr>
        <w:rPr>
          <w:rFonts w:cs="Times New Roman"/>
        </w:rPr>
      </w:pPr>
      <w:r w:rsidRPr="009D6CE9">
        <w:rPr>
          <w:rFonts w:cs="Times New Roman"/>
        </w:rPr>
        <w:t>Взаимодействие осуществляется:</w:t>
      </w:r>
    </w:p>
    <w:p w14:paraId="622C1B16" w14:textId="77777777" w:rsidR="004D5700" w:rsidRPr="009D6CE9" w:rsidRDefault="004D5700" w:rsidP="004D5700">
      <w:pPr>
        <w:rPr>
          <w:rFonts w:cs="Times New Roman"/>
        </w:rPr>
      </w:pPr>
      <w:r w:rsidRPr="009D6CE9">
        <w:rPr>
          <w:rFonts w:cs="Times New Roman"/>
        </w:rPr>
        <w:t>- 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14:paraId="51181905" w14:textId="77777777" w:rsidR="004D5700" w:rsidRPr="009D6CE9" w:rsidRDefault="004D5700" w:rsidP="004D5700">
      <w:pPr>
        <w:rPr>
          <w:rFonts w:cs="Times New Roman"/>
        </w:rPr>
      </w:pPr>
      <w:r w:rsidRPr="009D6CE9">
        <w:rPr>
          <w:rFonts w:cs="Times New Roman"/>
        </w:rPr>
        <w:t>- за счёт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14:paraId="2484C297" w14:textId="77777777" w:rsidR="004D5700" w:rsidRPr="009D6CE9" w:rsidRDefault="004D5700" w:rsidP="004D5700">
      <w:pPr>
        <w:rPr>
          <w:rFonts w:cs="Times New Roman"/>
        </w:rPr>
      </w:pPr>
      <w:r w:rsidRPr="009D6CE9">
        <w:rPr>
          <w:rFonts w:cs="Times New Roman"/>
        </w:rPr>
        <w:lastRenderedPageBreak/>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финансовый год.</w:t>
      </w:r>
    </w:p>
    <w:p w14:paraId="1429D24E" w14:textId="77777777" w:rsidR="004D5700" w:rsidRPr="009D6CE9" w:rsidRDefault="004D5700" w:rsidP="004D5700">
      <w:pPr>
        <w:ind w:firstLine="0"/>
        <w:jc w:val="center"/>
        <w:rPr>
          <w:rFonts w:eastAsia="Times New Roman" w:cs="Times New Roman"/>
          <w:b/>
          <w:szCs w:val="28"/>
        </w:rPr>
      </w:pPr>
      <w:r w:rsidRPr="009D6CE9">
        <w:rPr>
          <w:rFonts w:eastAsia="Times New Roman" w:cs="Times New Roman"/>
          <w:b/>
          <w:szCs w:val="28"/>
        </w:rPr>
        <w:t xml:space="preserve">3.5.4. Информационно-методические </w:t>
      </w:r>
    </w:p>
    <w:p w14:paraId="2375BDB3" w14:textId="77777777" w:rsidR="004D5700" w:rsidRPr="009D6CE9" w:rsidRDefault="004D5700" w:rsidP="004D5700">
      <w:pPr>
        <w:ind w:firstLine="0"/>
        <w:jc w:val="center"/>
        <w:rPr>
          <w:rFonts w:eastAsia="Times New Roman" w:cs="Times New Roman"/>
          <w:b/>
          <w:szCs w:val="28"/>
        </w:rPr>
      </w:pPr>
      <w:r w:rsidRPr="009D6CE9">
        <w:rPr>
          <w:rFonts w:eastAsia="Times New Roman" w:cs="Times New Roman"/>
          <w:b/>
          <w:szCs w:val="28"/>
        </w:rPr>
        <w:t>условия реализации АООП НОО</w:t>
      </w:r>
    </w:p>
    <w:p w14:paraId="76FB3AD0" w14:textId="77777777" w:rsidR="004D5700" w:rsidRPr="009D6CE9" w:rsidRDefault="004D5700" w:rsidP="004D5700">
      <w:pPr>
        <w:rPr>
          <w:rFonts w:cs="Times New Roman"/>
        </w:rPr>
      </w:pPr>
      <w:r w:rsidRPr="009D6CE9">
        <w:rPr>
          <w:rFonts w:cs="Times New Roman"/>
        </w:rPr>
        <w:t>В соответствии с требованиями ФГОС НОО ОВЗ реализация программы начального общего образования обеспечивается современной информационно-образовательной средой.</w:t>
      </w:r>
    </w:p>
    <w:p w14:paraId="1F0C4602" w14:textId="77777777" w:rsidR="004D5700" w:rsidRPr="009D6CE9" w:rsidRDefault="004D5700" w:rsidP="004D5700">
      <w:pPr>
        <w:rPr>
          <w:rFonts w:cs="Times New Roman"/>
        </w:rPr>
      </w:pPr>
      <w:r w:rsidRPr="009D6CE9">
        <w:rPr>
          <w:rFonts w:cs="Times New Roman"/>
        </w:rPr>
        <w:t xml:space="preserve">Под информационно-образовательной средой (ИОС)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 НОО ОВЗ. </w:t>
      </w:r>
    </w:p>
    <w:p w14:paraId="34E68BBA" w14:textId="77777777" w:rsidR="004D5700" w:rsidRPr="009D6CE9" w:rsidRDefault="004D5700" w:rsidP="004D5700">
      <w:pPr>
        <w:rPr>
          <w:rFonts w:cs="Times New Roman"/>
        </w:rPr>
      </w:pPr>
      <w:r w:rsidRPr="009D6CE9">
        <w:rPr>
          <w:rFonts w:cs="Times New Roman"/>
        </w:rPr>
        <w:t>Основными компонентами ИОС являются:</w:t>
      </w:r>
    </w:p>
    <w:p w14:paraId="0B8B1F9D" w14:textId="77777777" w:rsidR="004D5700" w:rsidRPr="009D6CE9" w:rsidRDefault="004D5700" w:rsidP="004D5700">
      <w:pPr>
        <w:rPr>
          <w:rFonts w:cs="Times New Roman"/>
        </w:rPr>
      </w:pPr>
      <w:r w:rsidRPr="009D6CE9">
        <w:rPr>
          <w:rFonts w:cs="Times New Roman"/>
        </w:rPr>
        <w:t>- учебно-методические комплекты по всем учебным предметам на языках обучения, определённых учредителем образовательной организации;</w:t>
      </w:r>
    </w:p>
    <w:p w14:paraId="7348709F" w14:textId="77777777" w:rsidR="004D5700" w:rsidRPr="009D6CE9" w:rsidRDefault="004D5700" w:rsidP="004D5700">
      <w:pPr>
        <w:rPr>
          <w:rFonts w:cs="Times New Roman"/>
        </w:rPr>
      </w:pPr>
      <w:r w:rsidRPr="009D6CE9">
        <w:rPr>
          <w:rFonts w:cs="Times New Roman"/>
        </w:rPr>
        <w:t xml:space="preserve">- 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14:paraId="3D157282" w14:textId="77777777" w:rsidR="004D5700" w:rsidRPr="009D6CE9" w:rsidRDefault="004D5700" w:rsidP="004D5700">
      <w:pPr>
        <w:rPr>
          <w:rFonts w:cs="Times New Roman"/>
        </w:rPr>
      </w:pPr>
      <w:r w:rsidRPr="009D6CE9">
        <w:rPr>
          <w:rFonts w:cs="Times New Roman"/>
        </w:rPr>
        <w:t>- фонд дополнительной литературы (детская художественная и научно-популярная литература, справочно-библиографические и периодические издания).</w:t>
      </w:r>
    </w:p>
    <w:p w14:paraId="7AD6AAAF" w14:textId="77777777" w:rsidR="004D5700" w:rsidRPr="009D6CE9" w:rsidRDefault="004D5700" w:rsidP="004D5700">
      <w:pPr>
        <w:rPr>
          <w:rFonts w:cs="Times New Roman"/>
        </w:rPr>
      </w:pPr>
      <w:r w:rsidRPr="009D6CE9">
        <w:rPr>
          <w:rFonts w:cs="Times New Roman"/>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14:paraId="185EE407" w14:textId="77777777" w:rsidR="004D5700" w:rsidRPr="009D6CE9" w:rsidRDefault="004D5700" w:rsidP="004D5700">
      <w:pPr>
        <w:rPr>
          <w:rFonts w:cs="Times New Roman"/>
        </w:rPr>
      </w:pPr>
      <w:r w:rsidRPr="009D6CE9">
        <w:rPr>
          <w:rFonts w:cs="Times New Roman"/>
        </w:rPr>
        <w:lastRenderedPageBreak/>
        <w:t xml:space="preserve">Функционирование ИОС требует наличия в образовательной организации технических средств и специального оборудования. </w:t>
      </w:r>
    </w:p>
    <w:p w14:paraId="0B5E9C1D" w14:textId="77777777" w:rsidR="004D5700" w:rsidRPr="009D6CE9" w:rsidRDefault="004D5700" w:rsidP="004D5700">
      <w:pPr>
        <w:rPr>
          <w:rFonts w:cs="Times New Roman"/>
        </w:rPr>
      </w:pPr>
      <w:r w:rsidRPr="009D6CE9">
        <w:rPr>
          <w:rFonts w:cs="Times New Roman"/>
        </w:rPr>
        <w:t xml:space="preserve">Образовательная организация должна располагать службой технической поддержки ИКТ. </w:t>
      </w:r>
    </w:p>
    <w:p w14:paraId="4797C785" w14:textId="77777777" w:rsidR="004D5700" w:rsidRPr="009D6CE9" w:rsidRDefault="004D5700" w:rsidP="004D5700">
      <w:pPr>
        <w:rPr>
          <w:rFonts w:cs="Times New Roman"/>
        </w:rPr>
      </w:pPr>
      <w:r w:rsidRPr="009D6CE9">
        <w:rPr>
          <w:rFonts w:cs="Times New Roman"/>
        </w:rPr>
        <w:t xml:space="preserve">Информационно-коммуникационные средства и технологии обеспечивают: </w:t>
      </w:r>
    </w:p>
    <w:p w14:paraId="24CE21FE" w14:textId="77777777" w:rsidR="004D5700" w:rsidRPr="009D6CE9" w:rsidRDefault="004D5700" w:rsidP="004D5700">
      <w:pPr>
        <w:rPr>
          <w:rFonts w:cs="Times New Roman"/>
        </w:rPr>
      </w:pPr>
      <w:r w:rsidRPr="009D6CE9">
        <w:rPr>
          <w:rFonts w:cs="Times New Roman"/>
        </w:rPr>
        <w:t xml:space="preserve">- достижение личностных, предметных и </w:t>
      </w:r>
      <w:proofErr w:type="spellStart"/>
      <w:r w:rsidRPr="009D6CE9">
        <w:rPr>
          <w:rFonts w:cs="Times New Roman"/>
        </w:rPr>
        <w:t>метапредметных</w:t>
      </w:r>
      <w:proofErr w:type="spellEnd"/>
      <w:r w:rsidRPr="009D6CE9">
        <w:rPr>
          <w:rFonts w:cs="Times New Roman"/>
        </w:rPr>
        <w:t xml:space="preserve"> результатов обучения при реализации требований ФГОС НОО ОВЗ;</w:t>
      </w:r>
    </w:p>
    <w:p w14:paraId="12FADD9A" w14:textId="77777777" w:rsidR="004D5700" w:rsidRPr="009D6CE9" w:rsidRDefault="004D5700" w:rsidP="004D5700">
      <w:pPr>
        <w:rPr>
          <w:rFonts w:cs="Times New Roman"/>
        </w:rPr>
      </w:pPr>
      <w:r w:rsidRPr="009D6CE9">
        <w:rPr>
          <w:rFonts w:cs="Times New Roman"/>
        </w:rPr>
        <w:t>- формирование функциональной грамотности;</w:t>
      </w:r>
    </w:p>
    <w:p w14:paraId="3D1405A2" w14:textId="77777777" w:rsidR="004D5700" w:rsidRPr="009D6CE9" w:rsidRDefault="004D5700" w:rsidP="004D5700">
      <w:pPr>
        <w:rPr>
          <w:rFonts w:cs="Times New Roman"/>
        </w:rPr>
      </w:pPr>
      <w:r w:rsidRPr="009D6CE9">
        <w:rPr>
          <w:rFonts w:cs="Times New Roman"/>
        </w:rPr>
        <w:t>- доступ к учебным планам, рабочим программам учебных предметов, курсов внеурочной деятельности;</w:t>
      </w:r>
    </w:p>
    <w:p w14:paraId="4428E387" w14:textId="77777777" w:rsidR="004D5700" w:rsidRPr="009D6CE9" w:rsidRDefault="004D5700" w:rsidP="004D5700">
      <w:pPr>
        <w:rPr>
          <w:rFonts w:cs="Times New Roman"/>
        </w:rPr>
      </w:pPr>
      <w:r w:rsidRPr="009D6CE9">
        <w:rPr>
          <w:rFonts w:cs="Times New Roman"/>
        </w:rPr>
        <w:t xml:space="preserve">- 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w:t>
      </w:r>
      <w:proofErr w:type="spellStart"/>
      <w:r w:rsidRPr="009D6CE9">
        <w:rPr>
          <w:rFonts w:cs="Times New Roman"/>
        </w:rPr>
        <w:t>медиаресурсов</w:t>
      </w:r>
      <w:proofErr w:type="spellEnd"/>
      <w:r w:rsidRPr="009D6CE9">
        <w:rPr>
          <w:rFonts w:cs="Times New Roman"/>
        </w:rPr>
        <w:t xml:space="preserve"> на съёмных дисках, контролируемым ресурсам локальной сети и Интернета); </w:t>
      </w:r>
    </w:p>
    <w:p w14:paraId="6FAD9D6A" w14:textId="77777777" w:rsidR="004D5700" w:rsidRPr="009D6CE9" w:rsidRDefault="004D5700" w:rsidP="004D5700">
      <w:pPr>
        <w:rPr>
          <w:rFonts w:cs="Times New Roman"/>
        </w:rPr>
      </w:pPr>
      <w:r w:rsidRPr="009D6CE9">
        <w:rPr>
          <w:rFonts w:cs="Times New Roman"/>
        </w:rPr>
        <w:t xml:space="preserve">- 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14:paraId="727CD082" w14:textId="77777777" w:rsidR="004D5700" w:rsidRPr="009D6CE9" w:rsidRDefault="004D5700" w:rsidP="004D5700">
      <w:pPr>
        <w:rPr>
          <w:rFonts w:cs="Times New Roman"/>
        </w:rPr>
      </w:pPr>
      <w:r w:rsidRPr="009D6CE9">
        <w:rPr>
          <w:rFonts w:cs="Times New Roman"/>
        </w:rPr>
        <w:t>- 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14:paraId="395805BC" w14:textId="77777777" w:rsidR="004D5700" w:rsidRPr="009D6CE9" w:rsidRDefault="004D5700" w:rsidP="004D5700">
      <w:pPr>
        <w:rPr>
          <w:rFonts w:cs="Times New Roman"/>
        </w:rPr>
      </w:pPr>
      <w:r w:rsidRPr="009D6CE9">
        <w:rPr>
          <w:rFonts w:cs="Times New Roman"/>
        </w:rPr>
        <w:t>- включение обучающихся в проектно-конструкторскую и поисково-исследовательскую деятельность;</w:t>
      </w:r>
    </w:p>
    <w:p w14:paraId="00E0D68A" w14:textId="77777777" w:rsidR="004D5700" w:rsidRPr="009D6CE9" w:rsidRDefault="004D5700" w:rsidP="004D5700">
      <w:pPr>
        <w:rPr>
          <w:rFonts w:cs="Times New Roman"/>
        </w:rPr>
      </w:pPr>
      <w:r w:rsidRPr="009D6CE9">
        <w:rPr>
          <w:rFonts w:cs="Times New Roman"/>
        </w:rPr>
        <w:t>- проведение наблюдений и опытов, в том числе с использованием специального и цифрового оборудования;</w:t>
      </w:r>
    </w:p>
    <w:p w14:paraId="4C932C6C" w14:textId="77777777" w:rsidR="004D5700" w:rsidRPr="009D6CE9" w:rsidRDefault="004D5700" w:rsidP="004D5700">
      <w:pPr>
        <w:rPr>
          <w:rFonts w:cs="Times New Roman"/>
        </w:rPr>
      </w:pPr>
      <w:r w:rsidRPr="009D6CE9">
        <w:rPr>
          <w:rFonts w:cs="Times New Roman"/>
        </w:rPr>
        <w:t>- фиксацию и хранение информации о ходе образовательного процесса;</w:t>
      </w:r>
    </w:p>
    <w:p w14:paraId="451BFF3B" w14:textId="77777777" w:rsidR="004D5700" w:rsidRPr="009D6CE9" w:rsidRDefault="004D5700" w:rsidP="004D5700">
      <w:pPr>
        <w:rPr>
          <w:rFonts w:cs="Times New Roman"/>
        </w:rPr>
      </w:pPr>
      <w:r w:rsidRPr="009D6CE9">
        <w:rPr>
          <w:rFonts w:cs="Times New Roman"/>
        </w:rPr>
        <w:lastRenderedPageBreak/>
        <w:t>- 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14:paraId="5E1B5120" w14:textId="77777777" w:rsidR="004D5700" w:rsidRPr="009D6CE9" w:rsidRDefault="004D5700" w:rsidP="004D5700">
      <w:pPr>
        <w:rPr>
          <w:rFonts w:cs="Times New Roman"/>
        </w:rPr>
      </w:pPr>
      <w:r w:rsidRPr="009D6CE9">
        <w:rPr>
          <w:rFonts w:cs="Times New Roman"/>
        </w:rPr>
        <w:t>- 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14:paraId="59041888" w14:textId="77777777" w:rsidR="004D5700" w:rsidRPr="009D6CE9" w:rsidRDefault="004D5700" w:rsidP="004D5700">
      <w:pPr>
        <w:rPr>
          <w:rFonts w:cs="Times New Roman"/>
        </w:rPr>
      </w:pPr>
      <w:r w:rsidRPr="009D6CE9">
        <w:rPr>
          <w:rFonts w:cs="Times New Roman"/>
        </w:rPr>
        <w:t>- формирование и хранение электронного портфолио обучающегося.</w:t>
      </w:r>
    </w:p>
    <w:p w14:paraId="0D2E066E" w14:textId="77777777" w:rsidR="004D5700" w:rsidRPr="009D6CE9" w:rsidRDefault="004D5700" w:rsidP="004D5700">
      <w:pPr>
        <w:rPr>
          <w:rFonts w:cs="Times New Roman"/>
        </w:rPr>
      </w:pPr>
      <w:r w:rsidRPr="009D6CE9">
        <w:rPr>
          <w:rFonts w:cs="Times New Roman"/>
        </w:rPr>
        <w:t xml:space="preserve">При работе в ИОС должны соблюдаться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14:paraId="39B96874" w14:textId="77777777" w:rsidR="004D5700" w:rsidRPr="009D6CE9" w:rsidRDefault="004D5700" w:rsidP="004D5700">
      <w:pPr>
        <w:rPr>
          <w:rFonts w:cs="Times New Roman"/>
        </w:rPr>
      </w:pPr>
      <w:r w:rsidRPr="009D6CE9">
        <w:rPr>
          <w:rFonts w:cs="Times New Roman"/>
        </w:rPr>
        <w:t>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ОВЗ.</w:t>
      </w:r>
    </w:p>
    <w:p w14:paraId="18E8F05A" w14:textId="77777777" w:rsidR="004D5700" w:rsidRPr="009D6CE9" w:rsidRDefault="004D5700" w:rsidP="004D5700">
      <w:pPr>
        <w:rPr>
          <w:rFonts w:cs="Times New Roman"/>
          <w:u w:val="single"/>
        </w:rPr>
      </w:pPr>
      <w:r w:rsidRPr="009D6CE9">
        <w:rPr>
          <w:rFonts w:cs="Times New Roman"/>
          <w:u w:val="single"/>
        </w:rPr>
        <w:t>Список учебной литературы, рекомендованной (допущенной) Министерством просвещения РФ к использованию в образовательном процессе в общеобразовательные учреждения</w:t>
      </w:r>
      <w:r w:rsidR="006B16F0" w:rsidRPr="009D6CE9">
        <w:rPr>
          <w:rFonts w:cs="Times New Roman"/>
          <w:u w:val="single"/>
        </w:rPr>
        <w:t>:</w:t>
      </w:r>
    </w:p>
    <w:p w14:paraId="3B5967BD" w14:textId="77777777" w:rsidR="006B16F0" w:rsidRPr="009D6CE9" w:rsidRDefault="006B16F0" w:rsidP="006B16F0">
      <w:pPr>
        <w:rPr>
          <w:rFonts w:cs="Times New Roman"/>
          <w:szCs w:val="28"/>
        </w:rPr>
      </w:pPr>
      <w:r w:rsidRPr="009D6CE9">
        <w:rPr>
          <w:rFonts w:cs="Times New Roman"/>
          <w:szCs w:val="28"/>
        </w:rPr>
        <w:t xml:space="preserve">Якубовская Э. В., Коршунова Я. В. Русский язык. </w:t>
      </w:r>
      <w:r w:rsidR="00526CBF" w:rsidRPr="009D6CE9">
        <w:rPr>
          <w:rFonts w:cs="Times New Roman"/>
          <w:szCs w:val="28"/>
        </w:rPr>
        <w:t xml:space="preserve">1-4 </w:t>
      </w:r>
      <w:r w:rsidRPr="009D6CE9">
        <w:rPr>
          <w:rFonts w:cs="Times New Roman"/>
          <w:szCs w:val="28"/>
        </w:rPr>
        <w:t>класс</w:t>
      </w:r>
      <w:r w:rsidR="00526CBF" w:rsidRPr="009D6CE9">
        <w:rPr>
          <w:rFonts w:cs="Times New Roman"/>
          <w:szCs w:val="28"/>
        </w:rPr>
        <w:t xml:space="preserve">ы. Учебник </w:t>
      </w:r>
      <w:r w:rsidRPr="009D6CE9">
        <w:rPr>
          <w:rFonts w:cs="Times New Roman"/>
          <w:szCs w:val="28"/>
        </w:rPr>
        <w:t>(для обучающихся с интеллектуальными нарушениями)</w:t>
      </w:r>
      <w:r w:rsidR="00526CBF" w:rsidRPr="009D6CE9">
        <w:rPr>
          <w:rFonts w:cs="Times New Roman"/>
          <w:szCs w:val="28"/>
        </w:rPr>
        <w:t>.</w:t>
      </w:r>
    </w:p>
    <w:p w14:paraId="6FED9C97" w14:textId="77777777" w:rsidR="006B16F0" w:rsidRPr="009D6CE9" w:rsidRDefault="006B16F0" w:rsidP="006B16F0">
      <w:pPr>
        <w:rPr>
          <w:rFonts w:cs="Times New Roman"/>
          <w:szCs w:val="28"/>
        </w:rPr>
      </w:pPr>
      <w:r w:rsidRPr="009D6CE9">
        <w:rPr>
          <w:rFonts w:cs="Times New Roman"/>
          <w:szCs w:val="28"/>
        </w:rPr>
        <w:t>Комарова С. В.</w:t>
      </w:r>
      <w:r w:rsidR="00526CBF" w:rsidRPr="009D6CE9">
        <w:rPr>
          <w:rFonts w:cs="Times New Roman"/>
          <w:szCs w:val="28"/>
        </w:rPr>
        <w:t xml:space="preserve"> </w:t>
      </w:r>
      <w:r w:rsidRPr="009D6CE9">
        <w:rPr>
          <w:rFonts w:cs="Times New Roman"/>
          <w:szCs w:val="28"/>
        </w:rPr>
        <w:t xml:space="preserve">Речевая практика. </w:t>
      </w:r>
      <w:r w:rsidR="00526CBF" w:rsidRPr="009D6CE9">
        <w:rPr>
          <w:rFonts w:cs="Times New Roman"/>
          <w:szCs w:val="28"/>
        </w:rPr>
        <w:t>1-4 классы. Учебник</w:t>
      </w:r>
      <w:r w:rsidRPr="009D6CE9">
        <w:rPr>
          <w:rFonts w:cs="Times New Roman"/>
          <w:szCs w:val="28"/>
        </w:rPr>
        <w:t xml:space="preserve"> (для обучающихся с интеллектуальными нарушениями)</w:t>
      </w:r>
      <w:r w:rsidR="00526CBF" w:rsidRPr="009D6CE9">
        <w:rPr>
          <w:rFonts w:cs="Times New Roman"/>
          <w:szCs w:val="28"/>
        </w:rPr>
        <w:t>.</w:t>
      </w:r>
    </w:p>
    <w:p w14:paraId="099D5262" w14:textId="77777777" w:rsidR="006B16F0" w:rsidRPr="009D6CE9" w:rsidRDefault="006B16F0" w:rsidP="006B16F0">
      <w:pPr>
        <w:rPr>
          <w:rFonts w:cs="Times New Roman"/>
          <w:szCs w:val="28"/>
        </w:rPr>
      </w:pPr>
      <w:r w:rsidRPr="009D6CE9">
        <w:rPr>
          <w:rFonts w:cs="Times New Roman"/>
          <w:szCs w:val="28"/>
        </w:rPr>
        <w:t xml:space="preserve">Ильина С. Ю. Чтение. </w:t>
      </w:r>
      <w:r w:rsidR="00526CBF" w:rsidRPr="009D6CE9">
        <w:rPr>
          <w:rFonts w:cs="Times New Roman"/>
          <w:szCs w:val="28"/>
        </w:rPr>
        <w:t xml:space="preserve">1-4 классы. Учебник </w:t>
      </w:r>
      <w:r w:rsidRPr="009D6CE9">
        <w:rPr>
          <w:rFonts w:cs="Times New Roman"/>
          <w:szCs w:val="28"/>
        </w:rPr>
        <w:t>(для обучающихся с интеллектуальными нарушениями)</w:t>
      </w:r>
      <w:r w:rsidR="00526CBF" w:rsidRPr="009D6CE9">
        <w:rPr>
          <w:rFonts w:cs="Times New Roman"/>
          <w:szCs w:val="28"/>
        </w:rPr>
        <w:t>.</w:t>
      </w:r>
    </w:p>
    <w:p w14:paraId="736E2116" w14:textId="77777777" w:rsidR="006B16F0" w:rsidRPr="009D6CE9" w:rsidRDefault="006B16F0" w:rsidP="006B16F0">
      <w:pPr>
        <w:rPr>
          <w:rFonts w:cs="Times New Roman"/>
          <w:szCs w:val="28"/>
        </w:rPr>
      </w:pPr>
      <w:proofErr w:type="spellStart"/>
      <w:r w:rsidRPr="009D6CE9">
        <w:rPr>
          <w:rFonts w:cs="Times New Roman"/>
          <w:szCs w:val="28"/>
        </w:rPr>
        <w:t>Алышева</w:t>
      </w:r>
      <w:proofErr w:type="spellEnd"/>
      <w:r w:rsidRPr="009D6CE9">
        <w:rPr>
          <w:rFonts w:cs="Times New Roman"/>
          <w:szCs w:val="28"/>
        </w:rPr>
        <w:t xml:space="preserve"> Т. В. Математика. </w:t>
      </w:r>
      <w:r w:rsidR="00526CBF" w:rsidRPr="009D6CE9">
        <w:rPr>
          <w:rFonts w:cs="Times New Roman"/>
          <w:szCs w:val="28"/>
        </w:rPr>
        <w:t>1-4 классы. Учебник</w:t>
      </w:r>
      <w:r w:rsidRPr="009D6CE9">
        <w:rPr>
          <w:rFonts w:cs="Times New Roman"/>
          <w:szCs w:val="28"/>
        </w:rPr>
        <w:t xml:space="preserve"> (для обучающихся с интеллектуальными нарушениями)</w:t>
      </w:r>
    </w:p>
    <w:p w14:paraId="62F83EA1" w14:textId="77777777" w:rsidR="006B16F0" w:rsidRPr="009D6CE9" w:rsidRDefault="006B16F0" w:rsidP="00526CBF">
      <w:pPr>
        <w:rPr>
          <w:rFonts w:cs="Times New Roman"/>
          <w:szCs w:val="28"/>
        </w:rPr>
      </w:pPr>
      <w:r w:rsidRPr="009D6CE9">
        <w:rPr>
          <w:rFonts w:cs="Times New Roman"/>
          <w:szCs w:val="28"/>
        </w:rPr>
        <w:t xml:space="preserve">Матвеева Н.Б., </w:t>
      </w:r>
      <w:proofErr w:type="spellStart"/>
      <w:r w:rsidRPr="009D6CE9">
        <w:rPr>
          <w:rFonts w:cs="Times New Roman"/>
          <w:szCs w:val="28"/>
        </w:rPr>
        <w:t>Ярочкина</w:t>
      </w:r>
      <w:proofErr w:type="spellEnd"/>
      <w:r w:rsidRPr="009D6CE9">
        <w:rPr>
          <w:rFonts w:cs="Times New Roman"/>
          <w:szCs w:val="28"/>
        </w:rPr>
        <w:t xml:space="preserve"> И.А., Попова М.А. и др.</w:t>
      </w:r>
      <w:r w:rsidR="00526CBF" w:rsidRPr="009D6CE9">
        <w:rPr>
          <w:rFonts w:cs="Times New Roman"/>
          <w:szCs w:val="28"/>
        </w:rPr>
        <w:t xml:space="preserve"> </w:t>
      </w:r>
      <w:r w:rsidRPr="009D6CE9">
        <w:rPr>
          <w:rFonts w:cs="Times New Roman"/>
          <w:szCs w:val="28"/>
        </w:rPr>
        <w:t xml:space="preserve">Мир природы и человека. </w:t>
      </w:r>
      <w:r w:rsidR="00526CBF" w:rsidRPr="009D6CE9">
        <w:rPr>
          <w:rFonts w:cs="Times New Roman"/>
          <w:szCs w:val="28"/>
        </w:rPr>
        <w:t>1-4 классы.</w:t>
      </w:r>
      <w:r w:rsidRPr="009D6CE9">
        <w:rPr>
          <w:rFonts w:cs="Times New Roman"/>
          <w:szCs w:val="28"/>
        </w:rPr>
        <w:t xml:space="preserve"> Учебник (для обучающихся с интеллектуальными нарушениями)</w:t>
      </w:r>
      <w:r w:rsidR="00526CBF" w:rsidRPr="009D6CE9">
        <w:rPr>
          <w:rFonts w:cs="Times New Roman"/>
          <w:szCs w:val="28"/>
        </w:rPr>
        <w:t>.</w:t>
      </w:r>
    </w:p>
    <w:p w14:paraId="68878738" w14:textId="77777777" w:rsidR="006B16F0" w:rsidRPr="009D6CE9" w:rsidRDefault="006B16F0" w:rsidP="006B16F0">
      <w:pPr>
        <w:rPr>
          <w:rFonts w:cs="Times New Roman"/>
          <w:szCs w:val="28"/>
        </w:rPr>
      </w:pPr>
      <w:r w:rsidRPr="009D6CE9">
        <w:rPr>
          <w:rFonts w:cs="Times New Roman"/>
          <w:szCs w:val="28"/>
        </w:rPr>
        <w:lastRenderedPageBreak/>
        <w:t xml:space="preserve">Евтушенко И.В. </w:t>
      </w:r>
      <w:proofErr w:type="spellStart"/>
      <w:r w:rsidRPr="009D6CE9">
        <w:rPr>
          <w:rFonts w:cs="Times New Roman"/>
          <w:szCs w:val="28"/>
        </w:rPr>
        <w:t>Чернышкова</w:t>
      </w:r>
      <w:proofErr w:type="spellEnd"/>
      <w:r w:rsidRPr="009D6CE9">
        <w:rPr>
          <w:rFonts w:cs="Times New Roman"/>
          <w:szCs w:val="28"/>
        </w:rPr>
        <w:t xml:space="preserve"> Е.В. Музыка. </w:t>
      </w:r>
      <w:r w:rsidR="00526CBF" w:rsidRPr="009D6CE9">
        <w:rPr>
          <w:rFonts w:cs="Times New Roman"/>
          <w:szCs w:val="28"/>
        </w:rPr>
        <w:t xml:space="preserve">1-4 классы. Учебник </w:t>
      </w:r>
      <w:r w:rsidRPr="009D6CE9">
        <w:rPr>
          <w:rFonts w:cs="Times New Roman"/>
          <w:szCs w:val="28"/>
        </w:rPr>
        <w:t>(для обучающихся с интеллектуальными нарушениями).</w:t>
      </w:r>
    </w:p>
    <w:p w14:paraId="325B5C4A" w14:textId="77777777" w:rsidR="006B16F0" w:rsidRPr="009D6CE9" w:rsidRDefault="006B16F0" w:rsidP="006B16F0">
      <w:pPr>
        <w:rPr>
          <w:rFonts w:cs="Times New Roman"/>
          <w:szCs w:val="28"/>
        </w:rPr>
      </w:pPr>
      <w:proofErr w:type="spellStart"/>
      <w:r w:rsidRPr="009D6CE9">
        <w:rPr>
          <w:rFonts w:cs="Times New Roman"/>
          <w:szCs w:val="28"/>
        </w:rPr>
        <w:t>Рау</w:t>
      </w:r>
      <w:proofErr w:type="spellEnd"/>
      <w:r w:rsidRPr="009D6CE9">
        <w:rPr>
          <w:rFonts w:cs="Times New Roman"/>
          <w:szCs w:val="28"/>
        </w:rPr>
        <w:t xml:space="preserve"> М.Ю., Зыкова М.А. Изобразительное </w:t>
      </w:r>
      <w:r w:rsidR="00526CBF" w:rsidRPr="009D6CE9">
        <w:rPr>
          <w:rFonts w:cs="Times New Roman"/>
          <w:szCs w:val="28"/>
        </w:rPr>
        <w:t>искусство. Учебник</w:t>
      </w:r>
      <w:r w:rsidRPr="009D6CE9">
        <w:rPr>
          <w:rFonts w:cs="Times New Roman"/>
          <w:szCs w:val="28"/>
        </w:rPr>
        <w:t xml:space="preserve"> (для обучающихся с интеллектуальными нарушениями)</w:t>
      </w:r>
      <w:r w:rsidR="00526CBF" w:rsidRPr="009D6CE9">
        <w:rPr>
          <w:rFonts w:cs="Times New Roman"/>
          <w:szCs w:val="28"/>
        </w:rPr>
        <w:t>.</w:t>
      </w:r>
    </w:p>
    <w:p w14:paraId="75F060C4" w14:textId="77777777" w:rsidR="006B16F0" w:rsidRPr="009D6CE9" w:rsidRDefault="006B16F0" w:rsidP="006B16F0">
      <w:pPr>
        <w:rPr>
          <w:rFonts w:cs="Times New Roman"/>
          <w:szCs w:val="28"/>
        </w:rPr>
      </w:pPr>
      <w:r w:rsidRPr="009D6CE9">
        <w:rPr>
          <w:rFonts w:cs="Times New Roman"/>
          <w:szCs w:val="28"/>
        </w:rPr>
        <w:t>Кузнецова Л.А. Технология. Ручной труд</w:t>
      </w:r>
      <w:r w:rsidR="00526CBF" w:rsidRPr="009D6CE9">
        <w:rPr>
          <w:rFonts w:cs="Times New Roman"/>
          <w:szCs w:val="28"/>
        </w:rPr>
        <w:t>. Учебник</w:t>
      </w:r>
      <w:r w:rsidRPr="009D6CE9">
        <w:rPr>
          <w:rFonts w:cs="Times New Roman"/>
          <w:szCs w:val="28"/>
        </w:rPr>
        <w:t xml:space="preserve"> (для обучающихся с интеллектуальными нарушениями)</w:t>
      </w:r>
      <w:r w:rsidR="00526CBF" w:rsidRPr="009D6CE9">
        <w:rPr>
          <w:rFonts w:cs="Times New Roman"/>
          <w:szCs w:val="28"/>
        </w:rPr>
        <w:t>.</w:t>
      </w:r>
    </w:p>
    <w:p w14:paraId="21BD2FE6" w14:textId="77777777" w:rsidR="004D5700" w:rsidRPr="009D6CE9" w:rsidRDefault="004D5700" w:rsidP="004D5700">
      <w:pPr>
        <w:rPr>
          <w:rFonts w:cs="Times New Roman"/>
        </w:rPr>
      </w:pPr>
      <w:r w:rsidRPr="009D6CE9">
        <w:rPr>
          <w:rFonts w:cs="Times New Roman"/>
        </w:rPr>
        <w:t>Требования к учебно-методическому обеспечению образовательной деятельности включают:</w:t>
      </w:r>
    </w:p>
    <w:p w14:paraId="71E34539" w14:textId="77777777" w:rsidR="004D5700" w:rsidRPr="009D6CE9" w:rsidRDefault="004D5700" w:rsidP="004D5700">
      <w:pPr>
        <w:rPr>
          <w:rFonts w:cs="Times New Roman"/>
        </w:rPr>
      </w:pPr>
      <w:r w:rsidRPr="009D6CE9">
        <w:rPr>
          <w:rFonts w:cs="Times New Roman"/>
        </w:rPr>
        <w:t>- параметры комплектности оснащения образовательной организации;</w:t>
      </w:r>
    </w:p>
    <w:p w14:paraId="36E37E2A" w14:textId="77777777" w:rsidR="004D5700" w:rsidRPr="009D6CE9" w:rsidRDefault="004D5700" w:rsidP="004D5700">
      <w:pPr>
        <w:rPr>
          <w:rFonts w:cs="Times New Roman"/>
        </w:rPr>
      </w:pPr>
      <w:r w:rsidRPr="009D6CE9">
        <w:rPr>
          <w:rFonts w:cs="Times New Roman"/>
        </w:rPr>
        <w:t>- параметры качества обеспечения образовательной деятельности.</w:t>
      </w:r>
    </w:p>
    <w:p w14:paraId="506BDECF" w14:textId="77777777" w:rsidR="004D5700" w:rsidRPr="009D6CE9" w:rsidRDefault="004D5700" w:rsidP="004D5700">
      <w:pPr>
        <w:ind w:firstLine="0"/>
        <w:jc w:val="center"/>
        <w:rPr>
          <w:rFonts w:eastAsia="Times New Roman" w:cs="Times New Roman"/>
          <w:b/>
          <w:szCs w:val="28"/>
        </w:rPr>
      </w:pPr>
      <w:r w:rsidRPr="009D6CE9">
        <w:rPr>
          <w:rFonts w:eastAsia="Times New Roman" w:cs="Times New Roman"/>
          <w:b/>
          <w:szCs w:val="28"/>
        </w:rPr>
        <w:t>3.5.5. Материально-технические условия реализации программы НОО</w:t>
      </w:r>
    </w:p>
    <w:p w14:paraId="554F84F6" w14:textId="77777777" w:rsidR="004D5700" w:rsidRPr="009D6CE9" w:rsidRDefault="004D5700" w:rsidP="004D5700">
      <w:pPr>
        <w:rPr>
          <w:rFonts w:cs="Times New Roman"/>
        </w:rPr>
      </w:pPr>
      <w:r w:rsidRPr="009D6CE9">
        <w:rPr>
          <w:rFonts w:cs="Times New Roman"/>
        </w:rPr>
        <w:t>Материально-техническая база МАОУ школы информационных технологий № 26 обеспечивает:</w:t>
      </w:r>
    </w:p>
    <w:p w14:paraId="66ACC26F" w14:textId="77777777" w:rsidR="004D5700" w:rsidRPr="009D6CE9" w:rsidRDefault="004D5700" w:rsidP="004D5700">
      <w:pPr>
        <w:rPr>
          <w:rFonts w:cs="Times New Roman"/>
        </w:rPr>
      </w:pPr>
      <w:r w:rsidRPr="009D6CE9">
        <w:rPr>
          <w:rFonts w:cs="Times New Roman"/>
        </w:rPr>
        <w:t xml:space="preserve">- возможность достижения обучающимися результатов освоения программы начального общего образования; </w:t>
      </w:r>
    </w:p>
    <w:p w14:paraId="0CABF9D7" w14:textId="77777777" w:rsidR="004D5700" w:rsidRPr="009D6CE9" w:rsidRDefault="004D5700" w:rsidP="004D5700">
      <w:pPr>
        <w:rPr>
          <w:rFonts w:cs="Times New Roman"/>
        </w:rPr>
      </w:pPr>
      <w:r w:rsidRPr="009D6CE9">
        <w:rPr>
          <w:rFonts w:cs="Times New Roman"/>
        </w:rPr>
        <w:t>- безопасность и комфортность организации учебного процесса;</w:t>
      </w:r>
    </w:p>
    <w:p w14:paraId="3C9C5498" w14:textId="77777777" w:rsidR="004D5700" w:rsidRPr="009D6CE9" w:rsidRDefault="004D5700" w:rsidP="004D5700">
      <w:pPr>
        <w:rPr>
          <w:rFonts w:cs="Times New Roman"/>
        </w:rPr>
      </w:pPr>
      <w:r w:rsidRPr="009D6CE9">
        <w:rPr>
          <w:rFonts w:cs="Times New Roman"/>
        </w:rPr>
        <w:t>- соблюдение санитарно-эпидемиологических правил и гигиенических нормативов;</w:t>
      </w:r>
    </w:p>
    <w:p w14:paraId="54661A7E" w14:textId="77777777" w:rsidR="004D5700" w:rsidRPr="009D6CE9" w:rsidRDefault="004D5700" w:rsidP="004D5700">
      <w:pPr>
        <w:rPr>
          <w:rFonts w:cs="Times New Roman"/>
        </w:rPr>
      </w:pPr>
      <w:r w:rsidRPr="009D6CE9">
        <w:rPr>
          <w:rFonts w:cs="Times New Roman"/>
        </w:rPr>
        <w:t>- 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14:paraId="6C13345B" w14:textId="77777777" w:rsidR="004D5700" w:rsidRPr="009D6CE9" w:rsidRDefault="004D5700" w:rsidP="004D5700">
      <w:pPr>
        <w:rPr>
          <w:rFonts w:cs="Times New Roman"/>
        </w:rPr>
      </w:pPr>
      <w:r w:rsidRPr="009D6CE9">
        <w:rPr>
          <w:rFonts w:cs="Times New Roman"/>
        </w:rPr>
        <w:t>В МАОУ школе информационных технологий № 26 разработаны и закреплены локальным актами перечни оснащения и оборудования, обеспечивающие учебный процесс.</w:t>
      </w:r>
    </w:p>
    <w:p w14:paraId="37CC6612" w14:textId="77777777" w:rsidR="004D5700" w:rsidRPr="009D6CE9" w:rsidRDefault="004D5700" w:rsidP="004D5700">
      <w:pPr>
        <w:rPr>
          <w:rFonts w:cs="Times New Roman"/>
        </w:rPr>
      </w:pPr>
      <w:proofErr w:type="spellStart"/>
      <w:r w:rsidRPr="009D6CE9">
        <w:rPr>
          <w:rFonts w:cs="Times New Roman"/>
        </w:rPr>
        <w:t>Критериальными</w:t>
      </w:r>
      <w:proofErr w:type="spellEnd"/>
      <w:r w:rsidRPr="009D6CE9">
        <w:rPr>
          <w:rFonts w:cs="Times New Roman"/>
        </w:rPr>
        <w:t xml:space="preserve"> источниками оценки материально-технических условий образовательной деятельности являются требования ФГОС НОО ОВЗ,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14:paraId="3774804E" w14:textId="77777777" w:rsidR="004D5700" w:rsidRPr="009D6CE9" w:rsidRDefault="004D5700" w:rsidP="004D5700">
      <w:pPr>
        <w:rPr>
          <w:rFonts w:cs="Times New Roman"/>
        </w:rPr>
      </w:pPr>
      <w:r w:rsidRPr="009D6CE9">
        <w:rPr>
          <w:rFonts w:cs="Times New Roman"/>
        </w:rPr>
        <w:lastRenderedPageBreak/>
        <w:t>- 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14:paraId="0B6AF9EB" w14:textId="77777777" w:rsidR="004D5700" w:rsidRPr="009D6CE9" w:rsidRDefault="004D5700" w:rsidP="004D5700">
      <w:pPr>
        <w:rPr>
          <w:rFonts w:cs="Times New Roman"/>
        </w:rPr>
      </w:pPr>
      <w:r w:rsidRPr="009D6CE9">
        <w:rPr>
          <w:rFonts w:cs="Times New Roman"/>
        </w:rPr>
        <w:t>- 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санитарного врача Российской Федерации № 2 от 28 января 2021 г.</w:t>
      </w:r>
    </w:p>
    <w:p w14:paraId="22026E16" w14:textId="77777777" w:rsidR="004D5700" w:rsidRPr="009D6CE9" w:rsidRDefault="004D5700" w:rsidP="004D5700">
      <w:pPr>
        <w:rPr>
          <w:rFonts w:cs="Times New Roman"/>
        </w:rPr>
      </w:pPr>
      <w:r w:rsidRPr="009D6CE9">
        <w:rPr>
          <w:rFonts w:cs="Times New Roman"/>
        </w:rPr>
        <w:t>-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14:paraId="524600EE" w14:textId="77777777" w:rsidR="004D5700" w:rsidRPr="009D6CE9" w:rsidRDefault="004D5700" w:rsidP="004D5700">
      <w:pPr>
        <w:rPr>
          <w:rFonts w:cs="Times New Roman"/>
        </w:rPr>
      </w:pPr>
      <w:r w:rsidRPr="009D6CE9">
        <w:rPr>
          <w:rFonts w:cs="Times New Roman"/>
        </w:rPr>
        <w:t>- 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(зарегистрирован 25.12.2019 № 56982);</w:t>
      </w:r>
    </w:p>
    <w:p w14:paraId="629E9A7A" w14:textId="77777777" w:rsidR="004D5700" w:rsidRPr="009D6CE9" w:rsidRDefault="004D5700" w:rsidP="004D5700">
      <w:pPr>
        <w:rPr>
          <w:rFonts w:cs="Times New Roman"/>
        </w:rPr>
      </w:pPr>
      <w:r w:rsidRPr="009D6CE9">
        <w:rPr>
          <w:rFonts w:cs="Times New Roman"/>
        </w:rPr>
        <w:t>- аналогичные перечни, утверждённые региональными нормативными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14:paraId="7999295C" w14:textId="77777777" w:rsidR="004D5700" w:rsidRPr="009D6CE9" w:rsidRDefault="004D5700" w:rsidP="004D5700">
      <w:pPr>
        <w:rPr>
          <w:rFonts w:cs="Times New Roman"/>
        </w:rPr>
      </w:pPr>
      <w:r w:rsidRPr="009D6CE9">
        <w:rPr>
          <w:rFonts w:cs="Times New Roman"/>
        </w:rPr>
        <w:t xml:space="preserve">- Федеральный закон от 29 декабря 2010 г. № 436-ФЗ «О защите детей от информации, причиняющей вред их здоровью и развитию» (Собрание </w:t>
      </w:r>
      <w:r w:rsidRPr="009D6CE9">
        <w:rPr>
          <w:rFonts w:cs="Times New Roman"/>
        </w:rPr>
        <w:lastRenderedPageBreak/>
        <w:t>законодательства Российской Федерации, 2011, № 1, ст. 48; 2021, № 15, ст. 2432);</w:t>
      </w:r>
    </w:p>
    <w:p w14:paraId="03D4B5F9" w14:textId="77777777" w:rsidR="004D5700" w:rsidRPr="009D6CE9" w:rsidRDefault="004D5700" w:rsidP="004D5700">
      <w:pPr>
        <w:rPr>
          <w:rFonts w:cs="Times New Roman"/>
        </w:rPr>
      </w:pPr>
      <w:r w:rsidRPr="009D6CE9">
        <w:rPr>
          <w:rFonts w:cs="Times New Roman"/>
        </w:rPr>
        <w:t>- Федеральный закон от 27 июля 2006 г. № 152-ФЗ «О персональных данных» (Собрание законодательства Российской Федерации, 2006, № 31, ст. 3451; 2021, № 1, ст. 58).</w:t>
      </w:r>
    </w:p>
    <w:p w14:paraId="1255B533" w14:textId="77777777" w:rsidR="004D5700" w:rsidRPr="009D6CE9" w:rsidRDefault="004D5700" w:rsidP="004D5700">
      <w:pPr>
        <w:rPr>
          <w:rFonts w:cs="Times New Roman"/>
        </w:rPr>
      </w:pPr>
      <w:r w:rsidRPr="009D6CE9">
        <w:rPr>
          <w:rFonts w:cs="Times New Roman"/>
        </w:rPr>
        <w:t>В зональную структуру образовательной организации включены:</w:t>
      </w:r>
    </w:p>
    <w:p w14:paraId="7D1531A7" w14:textId="77777777" w:rsidR="004D5700" w:rsidRPr="009D6CE9" w:rsidRDefault="004D5700" w:rsidP="004D5700">
      <w:pPr>
        <w:rPr>
          <w:rFonts w:cs="Times New Roman"/>
        </w:rPr>
      </w:pPr>
      <w:r w:rsidRPr="009D6CE9">
        <w:rPr>
          <w:rFonts w:cs="Times New Roman"/>
        </w:rPr>
        <w:t>- входная зона;</w:t>
      </w:r>
    </w:p>
    <w:p w14:paraId="311EC27D" w14:textId="77777777" w:rsidR="004D5700" w:rsidRPr="009D6CE9" w:rsidRDefault="004D5700" w:rsidP="004D5700">
      <w:pPr>
        <w:rPr>
          <w:rFonts w:cs="Times New Roman"/>
        </w:rPr>
      </w:pPr>
      <w:r w:rsidRPr="009D6CE9">
        <w:rPr>
          <w:rFonts w:cs="Times New Roman"/>
        </w:rPr>
        <w:t>- учебные классы с рабочими местами обучающихся и педагогических работников;</w:t>
      </w:r>
    </w:p>
    <w:p w14:paraId="041801C4" w14:textId="77777777" w:rsidR="004D5700" w:rsidRPr="009D6CE9" w:rsidRDefault="004D5700" w:rsidP="004D5700">
      <w:pPr>
        <w:rPr>
          <w:rFonts w:cs="Times New Roman"/>
        </w:rPr>
      </w:pPr>
      <w:r w:rsidRPr="009D6CE9">
        <w:rPr>
          <w:rFonts w:cs="Times New Roman"/>
        </w:rPr>
        <w:t>-учебные кабинеты (мастерские, студии) для занятий технологией, музыкой, изобразительным искусством, хореографией, иностранными языками;</w:t>
      </w:r>
    </w:p>
    <w:p w14:paraId="28087334" w14:textId="77777777" w:rsidR="004D5700" w:rsidRPr="009D6CE9" w:rsidRDefault="004D5700" w:rsidP="004D5700">
      <w:pPr>
        <w:rPr>
          <w:rFonts w:cs="Times New Roman"/>
        </w:rPr>
      </w:pPr>
      <w:r w:rsidRPr="009D6CE9">
        <w:rPr>
          <w:rFonts w:cs="Times New Roman"/>
        </w:rPr>
        <w:t xml:space="preserve">- библиотека с рабочими зонами: книгохранилищем, </w:t>
      </w:r>
      <w:proofErr w:type="spellStart"/>
      <w:r w:rsidRPr="009D6CE9">
        <w:rPr>
          <w:rFonts w:cs="Times New Roman"/>
        </w:rPr>
        <w:t>медиатекой</w:t>
      </w:r>
      <w:proofErr w:type="spellEnd"/>
      <w:r w:rsidRPr="009D6CE9">
        <w:rPr>
          <w:rFonts w:cs="Times New Roman"/>
        </w:rPr>
        <w:t>, читальным залом;</w:t>
      </w:r>
    </w:p>
    <w:p w14:paraId="673851CD" w14:textId="77777777" w:rsidR="004D5700" w:rsidRPr="009D6CE9" w:rsidRDefault="004D5700" w:rsidP="004D5700">
      <w:pPr>
        <w:rPr>
          <w:rFonts w:cs="Times New Roman"/>
        </w:rPr>
      </w:pPr>
      <w:r w:rsidRPr="009D6CE9">
        <w:rPr>
          <w:rFonts w:cs="Times New Roman"/>
        </w:rPr>
        <w:t>- актовый зал;</w:t>
      </w:r>
    </w:p>
    <w:p w14:paraId="76A72359" w14:textId="77777777" w:rsidR="004D5700" w:rsidRPr="009D6CE9" w:rsidRDefault="004D5700" w:rsidP="004D5700">
      <w:pPr>
        <w:rPr>
          <w:rFonts w:cs="Times New Roman"/>
        </w:rPr>
      </w:pPr>
      <w:r w:rsidRPr="009D6CE9">
        <w:rPr>
          <w:rFonts w:cs="Times New Roman"/>
        </w:rPr>
        <w:t>-</w:t>
      </w:r>
      <w:r w:rsidR="00265FCC" w:rsidRPr="009D6CE9">
        <w:rPr>
          <w:rFonts w:cs="Times New Roman"/>
        </w:rPr>
        <w:t xml:space="preserve"> </w:t>
      </w:r>
      <w:r w:rsidRPr="009D6CE9">
        <w:rPr>
          <w:rFonts w:cs="Times New Roman"/>
        </w:rPr>
        <w:t>спортивные сооружения (зал, бассейн, стадион, спортивная площадка);</w:t>
      </w:r>
    </w:p>
    <w:p w14:paraId="05041388" w14:textId="77777777" w:rsidR="004D5700" w:rsidRPr="009D6CE9" w:rsidRDefault="004D5700" w:rsidP="004D5700">
      <w:pPr>
        <w:rPr>
          <w:rFonts w:cs="Times New Roman"/>
        </w:rPr>
      </w:pPr>
      <w:r w:rsidRPr="009D6CE9">
        <w:rPr>
          <w:rFonts w:cs="Times New Roman"/>
        </w:rPr>
        <w:t>- 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p>
    <w:p w14:paraId="086E082D" w14:textId="77777777" w:rsidR="004D5700" w:rsidRPr="009D6CE9" w:rsidRDefault="004D5700" w:rsidP="004D5700">
      <w:pPr>
        <w:rPr>
          <w:rFonts w:cs="Times New Roman"/>
        </w:rPr>
      </w:pPr>
      <w:r w:rsidRPr="009D6CE9">
        <w:rPr>
          <w:rFonts w:cs="Times New Roman"/>
        </w:rPr>
        <w:t>- административные помещения;</w:t>
      </w:r>
    </w:p>
    <w:p w14:paraId="003C4991" w14:textId="77777777" w:rsidR="004D5700" w:rsidRPr="009D6CE9" w:rsidRDefault="004D5700" w:rsidP="004D5700">
      <w:pPr>
        <w:rPr>
          <w:rFonts w:cs="Times New Roman"/>
        </w:rPr>
      </w:pPr>
      <w:r w:rsidRPr="009D6CE9">
        <w:rPr>
          <w:rFonts w:cs="Times New Roman"/>
        </w:rPr>
        <w:t>- гардеробы, санузлы;</w:t>
      </w:r>
    </w:p>
    <w:p w14:paraId="23DF0164" w14:textId="77777777" w:rsidR="004D5700" w:rsidRPr="009D6CE9" w:rsidRDefault="004D5700" w:rsidP="004D5700">
      <w:pPr>
        <w:rPr>
          <w:rFonts w:cs="Times New Roman"/>
        </w:rPr>
      </w:pPr>
      <w:r w:rsidRPr="009D6CE9">
        <w:rPr>
          <w:rFonts w:cs="Times New Roman"/>
        </w:rPr>
        <w:t>- участки (территории) с целесообразным набором оснащённых зон.</w:t>
      </w:r>
    </w:p>
    <w:p w14:paraId="3D451845" w14:textId="77777777" w:rsidR="004D5700" w:rsidRPr="009D6CE9" w:rsidRDefault="004D5700" w:rsidP="004D5700">
      <w:pPr>
        <w:rPr>
          <w:rFonts w:cs="Times New Roman"/>
        </w:rPr>
      </w:pPr>
      <w:r w:rsidRPr="009D6CE9">
        <w:rPr>
          <w:rFonts w:cs="Times New Roman"/>
        </w:rPr>
        <w:t>Состав и площади учебных помещений предоставляют условия для:</w:t>
      </w:r>
    </w:p>
    <w:p w14:paraId="1EC0E71C" w14:textId="77777777" w:rsidR="004D5700" w:rsidRPr="009D6CE9" w:rsidRDefault="004D5700" w:rsidP="004D5700">
      <w:pPr>
        <w:rPr>
          <w:rFonts w:cs="Times New Roman"/>
        </w:rPr>
      </w:pPr>
      <w:r w:rsidRPr="009D6CE9">
        <w:rPr>
          <w:rFonts w:cs="Times New Roman"/>
        </w:rPr>
        <w:t>- начального общего образования согласно избранным направлениям учебного плана в соответствии с ФГОС НОО;</w:t>
      </w:r>
    </w:p>
    <w:p w14:paraId="696EE10E" w14:textId="77777777" w:rsidR="004D5700" w:rsidRPr="009D6CE9" w:rsidRDefault="004D5700" w:rsidP="004D5700">
      <w:pPr>
        <w:rPr>
          <w:rFonts w:cs="Times New Roman"/>
        </w:rPr>
      </w:pPr>
      <w:r w:rsidRPr="009D6CE9">
        <w:rPr>
          <w:rFonts w:cs="Times New Roman"/>
        </w:rPr>
        <w:t>- организации режима труда и отдыха участников образовательного процесса;</w:t>
      </w:r>
    </w:p>
    <w:p w14:paraId="5DBCC5A7" w14:textId="77777777" w:rsidR="004D5700" w:rsidRPr="009D6CE9" w:rsidRDefault="004D5700" w:rsidP="004D5700">
      <w:pPr>
        <w:rPr>
          <w:rFonts w:cs="Times New Roman"/>
        </w:rPr>
      </w:pPr>
      <w:r w:rsidRPr="009D6CE9">
        <w:rPr>
          <w:rFonts w:cs="Times New Roman"/>
        </w:rPr>
        <w:t xml:space="preserve">- размещения в классах и кабинетах необходимых комплектов специализированной мебели и учебного оборудования, отвечающих </w:t>
      </w:r>
      <w:r w:rsidRPr="009D6CE9">
        <w:rPr>
          <w:rFonts w:cs="Times New Roman"/>
        </w:rPr>
        <w:lastRenderedPageBreak/>
        <w:t>специфике учебно-воспитательного процесса по данному предмету или циклу учебных дисциплин.</w:t>
      </w:r>
    </w:p>
    <w:p w14:paraId="2DF78344" w14:textId="77777777" w:rsidR="004D5700" w:rsidRPr="009D6CE9" w:rsidRDefault="004D5700" w:rsidP="004D5700">
      <w:pPr>
        <w:rPr>
          <w:rFonts w:cs="Times New Roman"/>
        </w:rPr>
      </w:pPr>
      <w:r w:rsidRPr="009D6CE9">
        <w:rPr>
          <w:rFonts w:cs="Times New Roman"/>
        </w:rPr>
        <w:t>В основной комплект школьной мебели и оборудования входят:</w:t>
      </w:r>
    </w:p>
    <w:p w14:paraId="0B739B40" w14:textId="77777777" w:rsidR="004D5700" w:rsidRPr="009D6CE9" w:rsidRDefault="004D5700" w:rsidP="004D5700">
      <w:pPr>
        <w:rPr>
          <w:rFonts w:cs="Times New Roman"/>
        </w:rPr>
      </w:pPr>
      <w:r w:rsidRPr="009D6CE9">
        <w:rPr>
          <w:rFonts w:cs="Times New Roman"/>
        </w:rPr>
        <w:t>- доска классная;</w:t>
      </w:r>
    </w:p>
    <w:p w14:paraId="6D17AE07" w14:textId="77777777" w:rsidR="004D5700" w:rsidRPr="009D6CE9" w:rsidRDefault="004D5700" w:rsidP="004D5700">
      <w:pPr>
        <w:rPr>
          <w:rFonts w:cs="Times New Roman"/>
        </w:rPr>
      </w:pPr>
      <w:r w:rsidRPr="009D6CE9">
        <w:rPr>
          <w:rFonts w:cs="Times New Roman"/>
        </w:rPr>
        <w:t>- стол учителя;</w:t>
      </w:r>
    </w:p>
    <w:p w14:paraId="407C4332" w14:textId="77777777" w:rsidR="004D5700" w:rsidRPr="009D6CE9" w:rsidRDefault="004D5700" w:rsidP="004D5700">
      <w:pPr>
        <w:rPr>
          <w:rFonts w:cs="Times New Roman"/>
        </w:rPr>
      </w:pPr>
      <w:r w:rsidRPr="009D6CE9">
        <w:rPr>
          <w:rFonts w:cs="Times New Roman"/>
        </w:rPr>
        <w:t>- стул учителя (приставной);</w:t>
      </w:r>
    </w:p>
    <w:p w14:paraId="7A2AAA5B" w14:textId="77777777" w:rsidR="004D5700" w:rsidRPr="009D6CE9" w:rsidRDefault="004D5700" w:rsidP="004D5700">
      <w:pPr>
        <w:rPr>
          <w:rFonts w:cs="Times New Roman"/>
        </w:rPr>
      </w:pPr>
      <w:r w:rsidRPr="009D6CE9">
        <w:rPr>
          <w:rFonts w:cs="Times New Roman"/>
        </w:rPr>
        <w:t>- кресло для учителя;</w:t>
      </w:r>
    </w:p>
    <w:p w14:paraId="51D6530D" w14:textId="77777777" w:rsidR="004D5700" w:rsidRPr="009D6CE9" w:rsidRDefault="004D5700" w:rsidP="004D5700">
      <w:pPr>
        <w:rPr>
          <w:rFonts w:cs="Times New Roman"/>
        </w:rPr>
      </w:pPr>
      <w:r w:rsidRPr="009D6CE9">
        <w:rPr>
          <w:rFonts w:cs="Times New Roman"/>
        </w:rPr>
        <w:t>- стол ученический (регулируемый по высоте);</w:t>
      </w:r>
    </w:p>
    <w:p w14:paraId="263D0C71" w14:textId="77777777" w:rsidR="004D5700" w:rsidRPr="009D6CE9" w:rsidRDefault="004D5700" w:rsidP="004D5700">
      <w:pPr>
        <w:rPr>
          <w:rFonts w:cs="Times New Roman"/>
        </w:rPr>
      </w:pPr>
      <w:r w:rsidRPr="009D6CE9">
        <w:rPr>
          <w:rFonts w:cs="Times New Roman"/>
        </w:rPr>
        <w:t>- стул ученический (регулируемый по высоте);</w:t>
      </w:r>
    </w:p>
    <w:p w14:paraId="0F13020D" w14:textId="77777777" w:rsidR="004D5700" w:rsidRPr="009D6CE9" w:rsidRDefault="004D5700" w:rsidP="004D5700">
      <w:pPr>
        <w:rPr>
          <w:rFonts w:cs="Times New Roman"/>
        </w:rPr>
      </w:pPr>
      <w:r w:rsidRPr="009D6CE9">
        <w:rPr>
          <w:rFonts w:cs="Times New Roman"/>
        </w:rPr>
        <w:t>- шкаф для хранения учебных пособий;</w:t>
      </w:r>
    </w:p>
    <w:p w14:paraId="67426CA2" w14:textId="77777777" w:rsidR="004D5700" w:rsidRPr="009D6CE9" w:rsidRDefault="004D5700" w:rsidP="004D5700">
      <w:pPr>
        <w:rPr>
          <w:rFonts w:cs="Times New Roman"/>
        </w:rPr>
      </w:pPr>
      <w:r w:rsidRPr="009D6CE9">
        <w:rPr>
          <w:rFonts w:cs="Times New Roman"/>
        </w:rPr>
        <w:t>- стеллаж демонстрационный;</w:t>
      </w:r>
    </w:p>
    <w:p w14:paraId="7A4E80BA" w14:textId="77777777" w:rsidR="004D5700" w:rsidRPr="009D6CE9" w:rsidRDefault="004D5700" w:rsidP="004D5700">
      <w:pPr>
        <w:rPr>
          <w:rFonts w:cs="Times New Roman"/>
        </w:rPr>
      </w:pPr>
      <w:r w:rsidRPr="009D6CE9">
        <w:rPr>
          <w:rFonts w:cs="Times New Roman"/>
        </w:rPr>
        <w:t>- стеллаж/шкаф для хранения личных вещей с индивидуальными ячейками.</w:t>
      </w:r>
    </w:p>
    <w:p w14:paraId="30AD65C5" w14:textId="77777777" w:rsidR="004D5700" w:rsidRPr="009D6CE9" w:rsidRDefault="004D5700" w:rsidP="004D5700">
      <w:pPr>
        <w:rPr>
          <w:rFonts w:cs="Times New Roman"/>
        </w:rPr>
      </w:pPr>
      <w:r w:rsidRPr="009D6CE9">
        <w:rPr>
          <w:rFonts w:cs="Times New Roman"/>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14:paraId="0725F656" w14:textId="77777777" w:rsidR="004D5700" w:rsidRPr="009D6CE9" w:rsidRDefault="004D5700" w:rsidP="004D5700">
      <w:pPr>
        <w:rPr>
          <w:rFonts w:cs="Times New Roman"/>
        </w:rPr>
      </w:pPr>
      <w:r w:rsidRPr="009D6CE9">
        <w:rPr>
          <w:rFonts w:cs="Times New Roman"/>
        </w:rPr>
        <w:t xml:space="preserve">В основной комплект технических средств входят: </w:t>
      </w:r>
    </w:p>
    <w:p w14:paraId="5667E475" w14:textId="77777777" w:rsidR="004D5700" w:rsidRPr="009D6CE9" w:rsidRDefault="004D5700" w:rsidP="004D5700">
      <w:pPr>
        <w:rPr>
          <w:rFonts w:cs="Times New Roman"/>
        </w:rPr>
      </w:pPr>
      <w:r w:rsidRPr="009D6CE9">
        <w:rPr>
          <w:rFonts w:cs="Times New Roman"/>
        </w:rPr>
        <w:t>- компьютер/ноутбук учителя с периферией;</w:t>
      </w:r>
    </w:p>
    <w:p w14:paraId="6AB44494" w14:textId="77777777" w:rsidR="004D5700" w:rsidRPr="009D6CE9" w:rsidRDefault="004D5700" w:rsidP="004D5700">
      <w:pPr>
        <w:rPr>
          <w:rFonts w:cs="Times New Roman"/>
        </w:rPr>
      </w:pPr>
      <w:r w:rsidRPr="009D6CE9">
        <w:rPr>
          <w:rFonts w:cs="Times New Roman"/>
        </w:rPr>
        <w:t>- многофункциональное устройство/принтер, сканер, ксерокс;</w:t>
      </w:r>
    </w:p>
    <w:p w14:paraId="20B7C712" w14:textId="77777777" w:rsidR="004D5700" w:rsidRPr="009D6CE9" w:rsidRDefault="004D5700" w:rsidP="004D5700">
      <w:pPr>
        <w:rPr>
          <w:rFonts w:cs="Times New Roman"/>
        </w:rPr>
      </w:pPr>
      <w:r w:rsidRPr="009D6CE9">
        <w:rPr>
          <w:rFonts w:cs="Times New Roman"/>
        </w:rPr>
        <w:t>- сетевой фильтр;</w:t>
      </w:r>
    </w:p>
    <w:p w14:paraId="455CC732" w14:textId="77777777" w:rsidR="004D5700" w:rsidRPr="009D6CE9" w:rsidRDefault="004D5700" w:rsidP="004D5700">
      <w:pPr>
        <w:rPr>
          <w:rFonts w:cs="Times New Roman"/>
        </w:rPr>
      </w:pPr>
      <w:r w:rsidRPr="009D6CE9">
        <w:rPr>
          <w:rFonts w:cs="Times New Roman"/>
        </w:rPr>
        <w:t>- документ-камера.</w:t>
      </w:r>
    </w:p>
    <w:p w14:paraId="135291D9" w14:textId="77777777" w:rsidR="004D5700" w:rsidRPr="009D6CE9" w:rsidRDefault="004D5700" w:rsidP="004D5700">
      <w:pPr>
        <w:rPr>
          <w:rFonts w:cs="Times New Roman"/>
        </w:rPr>
      </w:pPr>
      <w:r w:rsidRPr="009D6CE9">
        <w:rPr>
          <w:rFonts w:cs="Times New Roman"/>
        </w:rPr>
        <w:t>Учебные классы и кабинеты включают следующие зоны:</w:t>
      </w:r>
    </w:p>
    <w:p w14:paraId="61B1ECA6" w14:textId="77777777" w:rsidR="004D5700" w:rsidRPr="009D6CE9" w:rsidRDefault="004D5700" w:rsidP="004D5700">
      <w:pPr>
        <w:rPr>
          <w:rFonts w:cs="Times New Roman"/>
        </w:rPr>
      </w:pPr>
      <w:r w:rsidRPr="009D6CE9">
        <w:rPr>
          <w:rFonts w:cs="Times New Roman"/>
        </w:rPr>
        <w:t>- рабочее место учителя с пространством для размещения часто используемого оснащения;</w:t>
      </w:r>
    </w:p>
    <w:p w14:paraId="01D08CB4" w14:textId="77777777" w:rsidR="004D5700" w:rsidRPr="009D6CE9" w:rsidRDefault="004D5700" w:rsidP="004D5700">
      <w:pPr>
        <w:rPr>
          <w:rFonts w:cs="Times New Roman"/>
        </w:rPr>
      </w:pPr>
      <w:r w:rsidRPr="009D6CE9">
        <w:rPr>
          <w:rFonts w:cs="Times New Roman"/>
        </w:rPr>
        <w:t>- рабочую зону обучающихся с местом для размещения личных вещей;</w:t>
      </w:r>
    </w:p>
    <w:p w14:paraId="38B27430" w14:textId="77777777" w:rsidR="004D5700" w:rsidRPr="009D6CE9" w:rsidRDefault="004D5700" w:rsidP="004D5700">
      <w:pPr>
        <w:rPr>
          <w:rFonts w:cs="Times New Roman"/>
        </w:rPr>
      </w:pPr>
      <w:r w:rsidRPr="009D6CE9">
        <w:rPr>
          <w:rFonts w:cs="Times New Roman"/>
        </w:rPr>
        <w:t>- пространство для размещения и хранения учебного оборудования.</w:t>
      </w:r>
    </w:p>
    <w:p w14:paraId="31202205" w14:textId="77777777" w:rsidR="004D5700" w:rsidRPr="009D6CE9" w:rsidRDefault="004D5700" w:rsidP="004D5700">
      <w:pPr>
        <w:rPr>
          <w:rFonts w:cs="Times New Roman"/>
        </w:rPr>
      </w:pPr>
      <w:r w:rsidRPr="009D6CE9">
        <w:rPr>
          <w:rFonts w:cs="Times New Roman"/>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14:paraId="38C5D65C" w14:textId="77777777" w:rsidR="004D5700" w:rsidRPr="009D6CE9" w:rsidRDefault="004D5700" w:rsidP="004D5700">
      <w:pPr>
        <w:rPr>
          <w:rFonts w:cs="Times New Roman"/>
        </w:rPr>
      </w:pPr>
      <w:r w:rsidRPr="009D6CE9">
        <w:rPr>
          <w:rFonts w:cs="Times New Roman"/>
        </w:rPr>
        <w:lastRenderedPageBreak/>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w:t>
      </w:r>
    </w:p>
    <w:p w14:paraId="18BD5846" w14:textId="77777777" w:rsidR="004D5700" w:rsidRPr="009D6CE9" w:rsidRDefault="004D5700" w:rsidP="004D5700">
      <w:pPr>
        <w:rPr>
          <w:rFonts w:cs="Times New Roman"/>
        </w:rPr>
      </w:pPr>
      <w:r w:rsidRPr="009D6CE9">
        <w:rPr>
          <w:rFonts w:cs="Times New Roman"/>
        </w:rPr>
        <w:t xml:space="preserve">Оценка материально-технических условий может быть осуществлена, например, по следующей форме: </w:t>
      </w:r>
    </w:p>
    <w:tbl>
      <w:tblPr>
        <w:tblW w:w="9570" w:type="dxa"/>
        <w:tblInd w:w="113" w:type="dxa"/>
        <w:tblLayout w:type="fixed"/>
        <w:tblCellMar>
          <w:left w:w="0" w:type="dxa"/>
          <w:right w:w="0" w:type="dxa"/>
        </w:tblCellMar>
        <w:tblLook w:val="04A0" w:firstRow="1" w:lastRow="0" w:firstColumn="1" w:lastColumn="0" w:noHBand="0" w:noVBand="1"/>
      </w:tblPr>
      <w:tblGrid>
        <w:gridCol w:w="1983"/>
        <w:gridCol w:w="5103"/>
        <w:gridCol w:w="2484"/>
      </w:tblGrid>
      <w:tr w:rsidR="009D6CE9" w:rsidRPr="009D6CE9" w14:paraId="7B8DB71D" w14:textId="77777777" w:rsidTr="004D5700">
        <w:trPr>
          <w:trHeight w:val="17"/>
          <w:tblHeader/>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hideMark/>
          </w:tcPr>
          <w:p w14:paraId="32F02888" w14:textId="77777777" w:rsidR="004D5700" w:rsidRPr="009D6CE9" w:rsidRDefault="004D5700">
            <w:pPr>
              <w:spacing w:line="240" w:lineRule="auto"/>
              <w:ind w:firstLine="0"/>
              <w:rPr>
                <w:rFonts w:cs="Times New Roman"/>
                <w:szCs w:val="28"/>
              </w:rPr>
            </w:pPr>
            <w:r w:rsidRPr="009D6CE9">
              <w:rPr>
                <w:rFonts w:cs="Times New Roman"/>
                <w:szCs w:val="28"/>
              </w:rPr>
              <w:t>Компоненты оснащения</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hideMark/>
          </w:tcPr>
          <w:p w14:paraId="424FBE9A" w14:textId="77777777" w:rsidR="004D5700" w:rsidRPr="009D6CE9" w:rsidRDefault="004D5700">
            <w:pPr>
              <w:spacing w:line="240" w:lineRule="auto"/>
              <w:ind w:firstLine="0"/>
              <w:rPr>
                <w:rFonts w:cs="Times New Roman"/>
                <w:szCs w:val="28"/>
              </w:rPr>
            </w:pPr>
            <w:r w:rsidRPr="009D6CE9">
              <w:rPr>
                <w:rFonts w:cs="Times New Roman"/>
                <w:szCs w:val="28"/>
              </w:rPr>
              <w:t>Необходимое оборудование и оснащение</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hideMark/>
          </w:tcPr>
          <w:p w14:paraId="084FE195" w14:textId="77777777" w:rsidR="004D5700" w:rsidRPr="009D6CE9" w:rsidRDefault="004D5700">
            <w:pPr>
              <w:spacing w:line="240" w:lineRule="auto"/>
              <w:ind w:firstLine="0"/>
              <w:rPr>
                <w:rFonts w:cs="Times New Roman"/>
                <w:szCs w:val="28"/>
              </w:rPr>
            </w:pPr>
            <w:r w:rsidRPr="009D6CE9">
              <w:rPr>
                <w:rFonts w:cs="Times New Roman"/>
                <w:szCs w:val="28"/>
              </w:rPr>
              <w:t xml:space="preserve">Необходимо/ имеется </w:t>
            </w:r>
            <w:r w:rsidRPr="009D6CE9">
              <w:rPr>
                <w:rFonts w:cs="Times New Roman"/>
                <w:szCs w:val="28"/>
              </w:rPr>
              <w:br/>
              <w:t>в наличии</w:t>
            </w:r>
          </w:p>
        </w:tc>
      </w:tr>
      <w:tr w:rsidR="009D6CE9" w:rsidRPr="009D6CE9" w14:paraId="6418ADA1" w14:textId="77777777" w:rsidTr="004D57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06B6D743" w14:textId="77777777" w:rsidR="004D5700" w:rsidRPr="009D6CE9" w:rsidRDefault="004D5700">
            <w:pPr>
              <w:spacing w:line="240" w:lineRule="auto"/>
              <w:ind w:firstLine="0"/>
              <w:rPr>
                <w:rFonts w:cs="Times New Roman"/>
                <w:szCs w:val="28"/>
              </w:rPr>
            </w:pPr>
            <w:r w:rsidRPr="009D6CE9">
              <w:rPr>
                <w:rFonts w:cs="Times New Roman"/>
                <w:szCs w:val="28"/>
              </w:rPr>
              <w:t xml:space="preserve">1. Компоненты оснащения учебного </w:t>
            </w:r>
            <w:r w:rsidRPr="009D6CE9">
              <w:rPr>
                <w:rFonts w:cs="Times New Roman"/>
                <w:szCs w:val="28"/>
              </w:rPr>
              <w:br/>
              <w:t xml:space="preserve">кабинета </w:t>
            </w:r>
            <w:r w:rsidRPr="009D6CE9">
              <w:rPr>
                <w:rFonts w:cs="Times New Roman"/>
                <w:szCs w:val="28"/>
              </w:rPr>
              <w:br/>
              <w:t>начальной школы</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hideMark/>
          </w:tcPr>
          <w:p w14:paraId="2F6CE568" w14:textId="77777777" w:rsidR="004D5700" w:rsidRPr="009D6CE9" w:rsidRDefault="004D5700">
            <w:pPr>
              <w:spacing w:line="240" w:lineRule="auto"/>
              <w:ind w:firstLine="0"/>
              <w:rPr>
                <w:rFonts w:cs="Times New Roman"/>
                <w:szCs w:val="28"/>
              </w:rPr>
            </w:pPr>
            <w:r w:rsidRPr="009D6CE9">
              <w:rPr>
                <w:rFonts w:cs="Times New Roman"/>
                <w:szCs w:val="28"/>
              </w:rPr>
              <w:t>1. Нормативные документы, программно-методическое обеспечение, локальные акты: ...</w:t>
            </w:r>
          </w:p>
          <w:p w14:paraId="7FA985DE" w14:textId="77777777" w:rsidR="004D5700" w:rsidRPr="009D6CE9" w:rsidRDefault="004D5700">
            <w:pPr>
              <w:spacing w:line="240" w:lineRule="auto"/>
              <w:ind w:firstLine="0"/>
              <w:rPr>
                <w:rFonts w:cs="Times New Roman"/>
                <w:szCs w:val="28"/>
              </w:rPr>
            </w:pPr>
            <w:r w:rsidRPr="009D6CE9">
              <w:rPr>
                <w:rFonts w:cs="Times New Roman"/>
                <w:szCs w:val="28"/>
              </w:rPr>
              <w:t xml:space="preserve">1.1. Учебное оборудование </w:t>
            </w:r>
          </w:p>
          <w:p w14:paraId="2581939B" w14:textId="77777777" w:rsidR="004D5700" w:rsidRPr="009D6CE9" w:rsidRDefault="004D5700">
            <w:pPr>
              <w:spacing w:line="240" w:lineRule="auto"/>
              <w:ind w:firstLine="0"/>
              <w:rPr>
                <w:rFonts w:cs="Times New Roman"/>
                <w:szCs w:val="28"/>
              </w:rPr>
            </w:pPr>
            <w:r w:rsidRPr="009D6CE9">
              <w:rPr>
                <w:rFonts w:cs="Times New Roman"/>
                <w:szCs w:val="28"/>
              </w:rPr>
              <w:t>Мебель и приспособления</w:t>
            </w:r>
          </w:p>
          <w:p w14:paraId="770861D2" w14:textId="77777777" w:rsidR="004D5700" w:rsidRPr="009D6CE9" w:rsidRDefault="004D5700">
            <w:pPr>
              <w:spacing w:line="240" w:lineRule="auto"/>
              <w:ind w:firstLine="0"/>
              <w:rPr>
                <w:rFonts w:cs="Times New Roman"/>
                <w:szCs w:val="28"/>
              </w:rPr>
            </w:pPr>
            <w:r w:rsidRPr="009D6CE9">
              <w:rPr>
                <w:rFonts w:cs="Times New Roman"/>
                <w:szCs w:val="28"/>
              </w:rPr>
              <w:t>Технические средства</w:t>
            </w:r>
          </w:p>
          <w:p w14:paraId="179D9E31" w14:textId="77777777" w:rsidR="004D5700" w:rsidRPr="009D6CE9" w:rsidRDefault="004D5700">
            <w:pPr>
              <w:spacing w:line="240" w:lineRule="auto"/>
              <w:ind w:firstLine="0"/>
              <w:rPr>
                <w:rFonts w:cs="Times New Roman"/>
                <w:szCs w:val="28"/>
              </w:rPr>
            </w:pPr>
            <w:r w:rsidRPr="009D6CE9">
              <w:rPr>
                <w:rFonts w:cs="Times New Roman"/>
                <w:szCs w:val="28"/>
              </w:rPr>
              <w:t>Учебно-методические материалы:</w:t>
            </w:r>
          </w:p>
          <w:p w14:paraId="14CA7CAB" w14:textId="77777777" w:rsidR="004D5700" w:rsidRPr="009D6CE9" w:rsidRDefault="004D5700">
            <w:pPr>
              <w:spacing w:line="240" w:lineRule="auto"/>
              <w:ind w:firstLine="0"/>
              <w:rPr>
                <w:rFonts w:cs="Times New Roman"/>
                <w:szCs w:val="28"/>
              </w:rPr>
            </w:pPr>
            <w:r w:rsidRPr="009D6CE9">
              <w:rPr>
                <w:rFonts w:cs="Times New Roman"/>
                <w:szCs w:val="28"/>
              </w:rPr>
              <w:t>Учебно-методический комплект</w:t>
            </w:r>
          </w:p>
          <w:p w14:paraId="371D6ECF" w14:textId="77777777" w:rsidR="004D5700" w:rsidRPr="009D6CE9" w:rsidRDefault="004D5700">
            <w:pPr>
              <w:spacing w:line="240" w:lineRule="auto"/>
              <w:ind w:firstLine="0"/>
              <w:rPr>
                <w:rFonts w:cs="Times New Roman"/>
                <w:szCs w:val="28"/>
              </w:rPr>
            </w:pPr>
            <w:r w:rsidRPr="009D6CE9">
              <w:rPr>
                <w:rFonts w:cs="Times New Roman"/>
                <w:szCs w:val="28"/>
              </w:rPr>
              <w:t>Учебно-наглядные пособия:</w:t>
            </w:r>
          </w:p>
          <w:p w14:paraId="7F30C7FF" w14:textId="77777777" w:rsidR="004D5700" w:rsidRPr="009D6CE9" w:rsidRDefault="004D5700">
            <w:pPr>
              <w:spacing w:line="240" w:lineRule="auto"/>
              <w:ind w:firstLine="0"/>
              <w:rPr>
                <w:rFonts w:cs="Times New Roman"/>
                <w:szCs w:val="28"/>
              </w:rPr>
            </w:pPr>
            <w:r w:rsidRPr="009D6CE9">
              <w:rPr>
                <w:rFonts w:cs="Times New Roman"/>
                <w:szCs w:val="28"/>
              </w:rPr>
              <w:t>1.3.2.1. Средства натурного фонда: коллекции промышленных материалов, наборы для экспериментов, лабораторное оборудование, коллекции народных промыслов, музыкальные инструменты, инструменты трудового обучения, приспособления для физической культуры …).</w:t>
            </w:r>
          </w:p>
          <w:p w14:paraId="0D7588D0" w14:textId="77777777" w:rsidR="004D5700" w:rsidRPr="009D6CE9" w:rsidRDefault="004D5700">
            <w:pPr>
              <w:spacing w:line="240" w:lineRule="auto"/>
              <w:ind w:firstLine="0"/>
              <w:rPr>
                <w:rFonts w:cs="Times New Roman"/>
                <w:szCs w:val="28"/>
              </w:rPr>
            </w:pPr>
            <w:r w:rsidRPr="009D6CE9">
              <w:rPr>
                <w:rFonts w:cs="Times New Roman"/>
                <w:szCs w:val="28"/>
              </w:rPr>
              <w:t>1.3.2.2. Печатные средства: демонстрационные (таблицы, ленты-символы, карты, портреты …) и раздаточные (рабочие тетради, кассы-символы, карточки с иллюстративным и текстовым материалами …).</w:t>
            </w:r>
          </w:p>
          <w:p w14:paraId="710E3ABF" w14:textId="77777777" w:rsidR="004D5700" w:rsidRPr="009D6CE9" w:rsidRDefault="004D5700">
            <w:pPr>
              <w:spacing w:line="240" w:lineRule="auto"/>
              <w:ind w:firstLine="0"/>
              <w:rPr>
                <w:rFonts w:cs="Times New Roman"/>
                <w:szCs w:val="28"/>
              </w:rPr>
            </w:pPr>
            <w:r w:rsidRPr="009D6CE9">
              <w:rPr>
                <w:rFonts w:cs="Times New Roman"/>
                <w:szCs w:val="28"/>
              </w:rPr>
              <w:t>1.3.2.3. Экранно-звуковые средства (звукозаписи, видеофильмы, мультфильмы …).</w:t>
            </w:r>
          </w:p>
          <w:p w14:paraId="49F0B184" w14:textId="77777777" w:rsidR="004D5700" w:rsidRPr="009D6CE9" w:rsidRDefault="004D5700">
            <w:pPr>
              <w:spacing w:line="240" w:lineRule="auto"/>
              <w:ind w:firstLine="0"/>
              <w:rPr>
                <w:rFonts w:cs="Times New Roman"/>
                <w:szCs w:val="28"/>
              </w:rPr>
            </w:pPr>
            <w:r w:rsidRPr="009D6CE9">
              <w:rPr>
                <w:rFonts w:cs="Times New Roman"/>
                <w:szCs w:val="28"/>
              </w:rPr>
              <w:lastRenderedPageBreak/>
              <w:t>1.3.2.4. Мультимедийные средства (</w:t>
            </w:r>
            <w:proofErr w:type="spellStart"/>
            <w:r w:rsidRPr="009D6CE9">
              <w:rPr>
                <w:rFonts w:cs="Times New Roman"/>
                <w:szCs w:val="28"/>
              </w:rPr>
              <w:t>ЭОРы</w:t>
            </w:r>
            <w:proofErr w:type="spellEnd"/>
            <w:r w:rsidRPr="009D6CE9">
              <w:rPr>
                <w:rFonts w:cs="Times New Roman"/>
                <w:szCs w:val="28"/>
              </w:rPr>
              <w:t>, электронные приложения к учебникам, электронные тренажёры …).</w:t>
            </w:r>
          </w:p>
          <w:p w14:paraId="31D6DFCF" w14:textId="77777777" w:rsidR="004D5700" w:rsidRPr="009D6CE9" w:rsidRDefault="004D5700">
            <w:pPr>
              <w:spacing w:line="240" w:lineRule="auto"/>
              <w:ind w:firstLine="0"/>
              <w:rPr>
                <w:rFonts w:cs="Times New Roman"/>
                <w:szCs w:val="28"/>
              </w:rPr>
            </w:pPr>
            <w:r w:rsidRPr="009D6CE9">
              <w:rPr>
                <w:rFonts w:cs="Times New Roman"/>
                <w:szCs w:val="28"/>
              </w:rPr>
              <w:t>1.3.2.5. Игры и игрушки.</w:t>
            </w:r>
          </w:p>
          <w:p w14:paraId="1B54CD49" w14:textId="77777777" w:rsidR="004D5700" w:rsidRPr="009D6CE9" w:rsidRDefault="004D5700">
            <w:pPr>
              <w:spacing w:line="240" w:lineRule="auto"/>
              <w:ind w:firstLine="0"/>
              <w:rPr>
                <w:rFonts w:cs="Times New Roman"/>
                <w:szCs w:val="28"/>
              </w:rPr>
            </w:pPr>
            <w:r w:rsidRPr="009D6CE9">
              <w:rPr>
                <w:rFonts w:cs="Times New Roman"/>
                <w:szCs w:val="28"/>
              </w:rPr>
              <w:t xml:space="preserve">Методические рекомендации по использованию различных групп учебно-наглядных пособий. </w:t>
            </w:r>
          </w:p>
          <w:p w14:paraId="1F542F21" w14:textId="77777777" w:rsidR="004D5700" w:rsidRPr="009D6CE9" w:rsidRDefault="004D5700">
            <w:pPr>
              <w:spacing w:line="240" w:lineRule="auto"/>
              <w:ind w:firstLine="0"/>
              <w:rPr>
                <w:rFonts w:cs="Times New Roman"/>
                <w:szCs w:val="28"/>
              </w:rPr>
            </w:pPr>
            <w:r w:rsidRPr="009D6CE9">
              <w:rPr>
                <w:rFonts w:cs="Times New Roman"/>
                <w:szCs w:val="28"/>
              </w:rPr>
              <w:t>Расходные материалы, обеспечивающие различные виды деятельности</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7BA0D502" w14:textId="77777777" w:rsidR="004D5700" w:rsidRPr="009D6CE9" w:rsidRDefault="004D5700">
            <w:pPr>
              <w:spacing w:line="240" w:lineRule="auto"/>
              <w:ind w:firstLine="0"/>
              <w:rPr>
                <w:rFonts w:cs="Times New Roman"/>
                <w:szCs w:val="28"/>
              </w:rPr>
            </w:pPr>
            <w:r w:rsidRPr="009D6CE9">
              <w:rPr>
                <w:rFonts w:cs="Times New Roman"/>
                <w:szCs w:val="28"/>
              </w:rPr>
              <w:lastRenderedPageBreak/>
              <w:t>Имеется в наличии</w:t>
            </w:r>
          </w:p>
        </w:tc>
      </w:tr>
      <w:tr w:rsidR="009D6CE9" w:rsidRPr="009D6CE9" w14:paraId="33FE02BB" w14:textId="77777777" w:rsidTr="004D57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21C9D5BA" w14:textId="77777777" w:rsidR="004D5700" w:rsidRPr="009D6CE9" w:rsidRDefault="004D5700">
            <w:pPr>
              <w:spacing w:line="240" w:lineRule="auto"/>
              <w:ind w:firstLine="0"/>
              <w:rPr>
                <w:rFonts w:cs="Times New Roman"/>
                <w:szCs w:val="28"/>
              </w:rPr>
            </w:pPr>
            <w:r w:rsidRPr="009D6CE9">
              <w:rPr>
                <w:rFonts w:cs="Times New Roman"/>
                <w:szCs w:val="28"/>
              </w:rPr>
              <w:lastRenderedPageBreak/>
              <w:t xml:space="preserve">2. Компоненты оснащения </w:t>
            </w:r>
            <w:r w:rsidRPr="009D6CE9">
              <w:rPr>
                <w:rFonts w:cs="Times New Roman"/>
                <w:szCs w:val="28"/>
              </w:rPr>
              <w:br/>
              <w:t xml:space="preserve">методического кабинета </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57190B0C" w14:textId="77777777" w:rsidR="004D5700" w:rsidRPr="009D6CE9" w:rsidRDefault="004D5700">
            <w:pPr>
              <w:spacing w:line="240" w:lineRule="auto"/>
              <w:ind w:firstLine="0"/>
              <w:rPr>
                <w:rFonts w:cs="Times New Roman"/>
                <w:szCs w:val="28"/>
              </w:rPr>
            </w:pPr>
            <w:r w:rsidRPr="009D6CE9">
              <w:rPr>
                <w:rFonts w:cs="Times New Roman"/>
                <w:szCs w:val="28"/>
              </w:rPr>
              <w:t xml:space="preserve">2.1. Нормативные документы федерального, регионального и муниципального уровней, локальные акты </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76C9BA53" w14:textId="77777777" w:rsidR="004D5700" w:rsidRPr="009D6CE9" w:rsidRDefault="004D5700">
            <w:pPr>
              <w:spacing w:line="240" w:lineRule="auto"/>
              <w:ind w:firstLine="0"/>
              <w:rPr>
                <w:rFonts w:cs="Times New Roman"/>
                <w:szCs w:val="28"/>
              </w:rPr>
            </w:pPr>
            <w:r w:rsidRPr="009D6CE9">
              <w:rPr>
                <w:rFonts w:cs="Times New Roman"/>
                <w:szCs w:val="28"/>
              </w:rPr>
              <w:t>Имеется в наличии</w:t>
            </w:r>
          </w:p>
        </w:tc>
      </w:tr>
      <w:tr w:rsidR="009D6CE9" w:rsidRPr="009D6CE9" w14:paraId="384ED47D" w14:textId="77777777" w:rsidTr="004D57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32BB8E16" w14:textId="77777777" w:rsidR="004D5700" w:rsidRPr="009D6CE9" w:rsidRDefault="004D5700">
            <w:pPr>
              <w:spacing w:line="240" w:lineRule="auto"/>
              <w:ind w:firstLine="0"/>
              <w:rPr>
                <w:rFonts w:cs="Times New Roman"/>
                <w:szCs w:val="28"/>
              </w:rPr>
            </w:pPr>
            <w:r w:rsidRPr="009D6CE9">
              <w:rPr>
                <w:rFonts w:cs="Times New Roman"/>
                <w:szCs w:val="28"/>
              </w:rPr>
              <w:t>начальной школы</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6046A6C6" w14:textId="77777777" w:rsidR="004D5700" w:rsidRPr="009D6CE9" w:rsidRDefault="004D5700">
            <w:pPr>
              <w:spacing w:line="240" w:lineRule="auto"/>
              <w:ind w:firstLine="0"/>
              <w:rPr>
                <w:rFonts w:cs="Times New Roman"/>
                <w:szCs w:val="28"/>
              </w:rPr>
            </w:pPr>
            <w:r w:rsidRPr="009D6CE9">
              <w:rPr>
                <w:rFonts w:cs="Times New Roman"/>
                <w:szCs w:val="28"/>
              </w:rPr>
              <w:t>2.2. Документация образовательного учреждения.</w:t>
            </w:r>
          </w:p>
          <w:p w14:paraId="1178F065" w14:textId="77777777" w:rsidR="004D5700" w:rsidRPr="009D6CE9" w:rsidRDefault="004D5700">
            <w:pPr>
              <w:spacing w:line="240" w:lineRule="auto"/>
              <w:ind w:firstLine="0"/>
              <w:rPr>
                <w:rFonts w:cs="Times New Roman"/>
                <w:szCs w:val="28"/>
              </w:rPr>
            </w:pPr>
            <w:r w:rsidRPr="009D6CE9">
              <w:rPr>
                <w:rFonts w:cs="Times New Roman"/>
                <w:szCs w:val="28"/>
              </w:rPr>
              <w:t xml:space="preserve">2.3. Комплекты контрольных материалов, </w:t>
            </w:r>
            <w:proofErr w:type="spellStart"/>
            <w:r w:rsidRPr="009D6CE9">
              <w:rPr>
                <w:rFonts w:cs="Times New Roman"/>
                <w:szCs w:val="28"/>
              </w:rPr>
              <w:t>КИМы</w:t>
            </w:r>
            <w:proofErr w:type="spellEnd"/>
          </w:p>
          <w:p w14:paraId="67AB0CD5" w14:textId="77777777" w:rsidR="004D5700" w:rsidRPr="009D6CE9" w:rsidRDefault="004D5700">
            <w:pPr>
              <w:spacing w:line="240" w:lineRule="auto"/>
              <w:ind w:firstLine="0"/>
              <w:rPr>
                <w:rFonts w:cs="Times New Roman"/>
                <w:szCs w:val="28"/>
              </w:rPr>
            </w:pPr>
            <w:r w:rsidRPr="009D6CE9">
              <w:rPr>
                <w:rFonts w:cs="Times New Roman"/>
                <w:szCs w:val="28"/>
              </w:rPr>
              <w:t>2.4. Базы данных учащихся</w:t>
            </w:r>
          </w:p>
          <w:p w14:paraId="281845C9" w14:textId="77777777" w:rsidR="004D5700" w:rsidRPr="009D6CE9" w:rsidRDefault="004D5700">
            <w:pPr>
              <w:spacing w:line="240" w:lineRule="auto"/>
              <w:ind w:firstLine="0"/>
              <w:rPr>
                <w:rFonts w:cs="Times New Roman"/>
                <w:szCs w:val="28"/>
              </w:rPr>
            </w:pPr>
            <w:r w:rsidRPr="009D6CE9">
              <w:rPr>
                <w:rFonts w:cs="Times New Roman"/>
                <w:szCs w:val="28"/>
              </w:rPr>
              <w:t>2.5. Материально-техническое оснащение</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4639F3E8" w14:textId="77777777" w:rsidR="004D5700" w:rsidRPr="009D6CE9" w:rsidRDefault="004D5700">
            <w:pPr>
              <w:spacing w:line="240" w:lineRule="auto"/>
              <w:ind w:firstLine="0"/>
              <w:rPr>
                <w:rFonts w:cs="Times New Roman"/>
                <w:szCs w:val="28"/>
              </w:rPr>
            </w:pPr>
            <w:r w:rsidRPr="009D6CE9">
              <w:rPr>
                <w:rFonts w:cs="Times New Roman"/>
                <w:szCs w:val="28"/>
              </w:rPr>
              <w:t>Имеется в наличии</w:t>
            </w:r>
          </w:p>
        </w:tc>
      </w:tr>
      <w:tr w:rsidR="009D6CE9" w:rsidRPr="009D6CE9" w14:paraId="003EC88C" w14:textId="77777777" w:rsidTr="004D57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433A84A5" w14:textId="77777777" w:rsidR="004D5700" w:rsidRPr="009D6CE9" w:rsidRDefault="004D5700">
            <w:pPr>
              <w:spacing w:line="240" w:lineRule="auto"/>
              <w:ind w:firstLine="0"/>
              <w:rPr>
                <w:rFonts w:cs="Times New Roman"/>
                <w:szCs w:val="28"/>
              </w:rPr>
            </w:pPr>
            <w:r w:rsidRPr="009D6CE9">
              <w:rPr>
                <w:rFonts w:cs="Times New Roman"/>
                <w:szCs w:val="28"/>
              </w:rPr>
              <w:t>3. Компоненты оснащения физкультурного зала</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36FF817D" w14:textId="77777777" w:rsidR="004D5700" w:rsidRPr="009D6CE9" w:rsidRDefault="004D5700">
            <w:pPr>
              <w:spacing w:line="240" w:lineRule="auto"/>
              <w:ind w:firstLine="0"/>
              <w:rPr>
                <w:rFonts w:cs="Times New Roman"/>
                <w:szCs w:val="28"/>
              </w:rPr>
            </w:pPr>
            <w:r w:rsidRPr="009D6CE9">
              <w:rPr>
                <w:rFonts w:cs="Times New Roman"/>
                <w:szCs w:val="28"/>
              </w:rPr>
              <w:t>Нормативные документы, программно-методическое обеспечение, локальные акты</w:t>
            </w:r>
          </w:p>
          <w:p w14:paraId="03176032" w14:textId="77777777" w:rsidR="004D5700" w:rsidRPr="009D6CE9" w:rsidRDefault="004D5700">
            <w:pPr>
              <w:spacing w:line="240" w:lineRule="auto"/>
              <w:ind w:firstLine="0"/>
              <w:rPr>
                <w:rFonts w:cs="Times New Roman"/>
                <w:szCs w:val="28"/>
              </w:rPr>
            </w:pPr>
            <w:r w:rsidRPr="009D6CE9">
              <w:rPr>
                <w:rFonts w:cs="Times New Roman"/>
                <w:szCs w:val="28"/>
              </w:rPr>
              <w:t xml:space="preserve">Учебное оборудование </w:t>
            </w:r>
          </w:p>
          <w:p w14:paraId="32D21217" w14:textId="77777777" w:rsidR="004D5700" w:rsidRPr="009D6CE9" w:rsidRDefault="004D5700">
            <w:pPr>
              <w:spacing w:line="240" w:lineRule="auto"/>
              <w:ind w:firstLine="0"/>
              <w:rPr>
                <w:rFonts w:cs="Times New Roman"/>
                <w:szCs w:val="28"/>
              </w:rPr>
            </w:pPr>
            <w:r w:rsidRPr="009D6CE9">
              <w:rPr>
                <w:rFonts w:cs="Times New Roman"/>
                <w:szCs w:val="28"/>
              </w:rPr>
              <w:t>Мебель и приспособления</w:t>
            </w:r>
          </w:p>
          <w:p w14:paraId="400CD17A" w14:textId="77777777" w:rsidR="004D5700" w:rsidRPr="009D6CE9" w:rsidRDefault="004D5700">
            <w:pPr>
              <w:spacing w:line="240" w:lineRule="auto"/>
              <w:ind w:firstLine="0"/>
              <w:rPr>
                <w:rFonts w:cs="Times New Roman"/>
                <w:szCs w:val="28"/>
              </w:rPr>
            </w:pPr>
            <w:r w:rsidRPr="009D6CE9">
              <w:rPr>
                <w:rFonts w:cs="Times New Roman"/>
                <w:szCs w:val="28"/>
              </w:rPr>
              <w:t>Технические средства</w:t>
            </w:r>
          </w:p>
          <w:p w14:paraId="46CD0CFC" w14:textId="77777777" w:rsidR="004D5700" w:rsidRPr="009D6CE9" w:rsidRDefault="004D5700">
            <w:pPr>
              <w:spacing w:line="240" w:lineRule="auto"/>
              <w:ind w:firstLine="0"/>
              <w:rPr>
                <w:rFonts w:cs="Times New Roman"/>
                <w:szCs w:val="28"/>
              </w:rPr>
            </w:pPr>
            <w:r w:rsidRPr="009D6CE9">
              <w:rPr>
                <w:rFonts w:cs="Times New Roman"/>
                <w:szCs w:val="28"/>
              </w:rPr>
              <w:t>Учебно-методические материалы</w:t>
            </w:r>
          </w:p>
          <w:p w14:paraId="43780D51" w14:textId="77777777" w:rsidR="004D5700" w:rsidRPr="009D6CE9" w:rsidRDefault="004D5700">
            <w:pPr>
              <w:spacing w:line="240" w:lineRule="auto"/>
              <w:ind w:firstLine="0"/>
              <w:rPr>
                <w:rFonts w:cs="Times New Roman"/>
                <w:szCs w:val="28"/>
              </w:rPr>
            </w:pPr>
            <w:r w:rsidRPr="009D6CE9">
              <w:rPr>
                <w:rFonts w:cs="Times New Roman"/>
                <w:szCs w:val="28"/>
              </w:rPr>
              <w:t>Учебно-методический комплект</w:t>
            </w:r>
          </w:p>
          <w:p w14:paraId="6FA3BA3C" w14:textId="77777777" w:rsidR="004D5700" w:rsidRPr="009D6CE9" w:rsidRDefault="004D5700">
            <w:pPr>
              <w:spacing w:line="240" w:lineRule="auto"/>
              <w:ind w:firstLine="0"/>
              <w:rPr>
                <w:rFonts w:cs="Times New Roman"/>
                <w:szCs w:val="28"/>
              </w:rPr>
            </w:pPr>
            <w:r w:rsidRPr="009D6CE9">
              <w:rPr>
                <w:rFonts w:cs="Times New Roman"/>
                <w:szCs w:val="28"/>
              </w:rPr>
              <w:t>Учебно-наглядные пособия</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772C7985" w14:textId="77777777" w:rsidR="004D5700" w:rsidRPr="009D6CE9" w:rsidRDefault="004D5700">
            <w:pPr>
              <w:spacing w:line="240" w:lineRule="auto"/>
              <w:ind w:firstLine="0"/>
              <w:rPr>
                <w:rFonts w:cs="Times New Roman"/>
                <w:szCs w:val="28"/>
              </w:rPr>
            </w:pPr>
            <w:r w:rsidRPr="009D6CE9">
              <w:rPr>
                <w:rFonts w:cs="Times New Roman"/>
                <w:szCs w:val="28"/>
              </w:rPr>
              <w:t>Имеется</w:t>
            </w:r>
          </w:p>
        </w:tc>
      </w:tr>
      <w:tr w:rsidR="009D6CE9" w:rsidRPr="009D6CE9" w14:paraId="7F9B61DE" w14:textId="77777777" w:rsidTr="004D57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03A065A0" w14:textId="77777777" w:rsidR="004D5700" w:rsidRPr="009D6CE9" w:rsidRDefault="004D5700">
            <w:pPr>
              <w:spacing w:line="240" w:lineRule="auto"/>
              <w:ind w:firstLine="0"/>
              <w:rPr>
                <w:rFonts w:cs="Times New Roman"/>
                <w:szCs w:val="28"/>
              </w:rPr>
            </w:pPr>
            <w:r w:rsidRPr="009D6CE9">
              <w:rPr>
                <w:rFonts w:cs="Times New Roman"/>
                <w:szCs w:val="28"/>
              </w:rPr>
              <w:t>4. Кадры</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3B675889" w14:textId="77777777" w:rsidR="004D5700" w:rsidRPr="009D6CE9" w:rsidRDefault="004D5700">
            <w:pPr>
              <w:spacing w:line="240" w:lineRule="auto"/>
              <w:ind w:firstLine="0"/>
              <w:rPr>
                <w:rFonts w:cs="Times New Roman"/>
                <w:szCs w:val="28"/>
              </w:rPr>
            </w:pPr>
            <w:r w:rsidRPr="009D6CE9">
              <w:rPr>
                <w:rFonts w:cs="Times New Roman"/>
                <w:szCs w:val="28"/>
              </w:rPr>
              <w:t>Курсы повышения квалификации педагогических работников</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06BC4478" w14:textId="77777777" w:rsidR="004D5700" w:rsidRPr="009D6CE9" w:rsidRDefault="004D5700">
            <w:pPr>
              <w:spacing w:line="240" w:lineRule="auto"/>
              <w:ind w:firstLine="0"/>
              <w:rPr>
                <w:rFonts w:cs="Times New Roman"/>
                <w:szCs w:val="28"/>
              </w:rPr>
            </w:pPr>
            <w:r w:rsidRPr="009D6CE9">
              <w:rPr>
                <w:rFonts w:cs="Times New Roman"/>
                <w:szCs w:val="28"/>
              </w:rPr>
              <w:t>Имеется</w:t>
            </w:r>
          </w:p>
        </w:tc>
      </w:tr>
      <w:tr w:rsidR="009D6CE9" w:rsidRPr="009D6CE9" w14:paraId="60CBCC45" w14:textId="77777777" w:rsidTr="004D57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07067D49" w14:textId="77777777" w:rsidR="004D5700" w:rsidRPr="009D6CE9" w:rsidRDefault="004D5700">
            <w:pPr>
              <w:spacing w:line="240" w:lineRule="auto"/>
              <w:ind w:firstLine="0"/>
              <w:rPr>
                <w:rFonts w:cs="Times New Roman"/>
                <w:szCs w:val="28"/>
              </w:rPr>
            </w:pPr>
            <w:r w:rsidRPr="009D6CE9">
              <w:rPr>
                <w:rFonts w:cs="Times New Roman"/>
                <w:szCs w:val="28"/>
              </w:rPr>
              <w:t>5.Учебно методический комплект</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1F0101E9" w14:textId="77777777" w:rsidR="004D5700" w:rsidRPr="009D6CE9" w:rsidRDefault="004D5700">
            <w:pPr>
              <w:spacing w:line="240" w:lineRule="auto"/>
              <w:ind w:firstLine="0"/>
              <w:rPr>
                <w:rFonts w:cs="Times New Roman"/>
                <w:szCs w:val="28"/>
              </w:rPr>
            </w:pPr>
            <w:r w:rsidRPr="009D6CE9">
              <w:rPr>
                <w:rFonts w:cs="Times New Roman"/>
                <w:szCs w:val="28"/>
              </w:rPr>
              <w:t>В соответствии с ФПУ</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14:paraId="04B2F774" w14:textId="77777777" w:rsidR="004D5700" w:rsidRPr="009D6CE9" w:rsidRDefault="004D5700">
            <w:pPr>
              <w:spacing w:line="240" w:lineRule="auto"/>
              <w:ind w:firstLine="0"/>
              <w:rPr>
                <w:rFonts w:cs="Times New Roman"/>
                <w:szCs w:val="28"/>
              </w:rPr>
            </w:pPr>
            <w:r w:rsidRPr="009D6CE9">
              <w:rPr>
                <w:rFonts w:cs="Times New Roman"/>
                <w:szCs w:val="28"/>
              </w:rPr>
              <w:t>Имеется</w:t>
            </w:r>
          </w:p>
        </w:tc>
      </w:tr>
    </w:tbl>
    <w:p w14:paraId="05685693" w14:textId="77777777" w:rsidR="004D5700" w:rsidRPr="009D6CE9" w:rsidRDefault="004D5700" w:rsidP="004D5700">
      <w:pPr>
        <w:rPr>
          <w:rFonts w:cs="Times New Roman"/>
        </w:rPr>
      </w:pPr>
      <w:r w:rsidRPr="009D6CE9">
        <w:rPr>
          <w:rFonts w:cs="Times New Roman"/>
        </w:rPr>
        <w:lastRenderedPageBreak/>
        <w:t xml:space="preserve">На основе СанПиНов оценивается наличие и размещение помещений, необходимого набора зон (для осуществления образовательной деятельности, активной деятельности и отдыха, хозяйственной деятельности, организации питания), их площади, освещённость, воздушно-тепловой режим, обеспечивающие безопасность и комфортность организации учебно-воспитательного процесса. </w:t>
      </w:r>
    </w:p>
    <w:p w14:paraId="0ECE0146" w14:textId="77777777" w:rsidR="004D5700" w:rsidRPr="009D6CE9" w:rsidRDefault="004D5700" w:rsidP="004D5700">
      <w:pPr>
        <w:rPr>
          <w:rFonts w:cs="Times New Roman"/>
        </w:rPr>
      </w:pPr>
      <w:r w:rsidRPr="009D6CE9">
        <w:rPr>
          <w:rFonts w:cs="Times New Roman"/>
        </w:rPr>
        <w:t>Комплектование классов и учебных кабинетов формируется с учётом:</w:t>
      </w:r>
    </w:p>
    <w:p w14:paraId="101392EE" w14:textId="77777777" w:rsidR="004D5700" w:rsidRPr="009D6CE9" w:rsidRDefault="004D5700" w:rsidP="004D5700">
      <w:pPr>
        <w:rPr>
          <w:rFonts w:cs="Times New Roman"/>
        </w:rPr>
      </w:pPr>
      <w:r w:rsidRPr="009D6CE9">
        <w:rPr>
          <w:rFonts w:cs="Times New Roman"/>
        </w:rPr>
        <w:t xml:space="preserve">- возрастных и индивидуальных психологических особенностей обучающихся; </w:t>
      </w:r>
    </w:p>
    <w:p w14:paraId="59F86649" w14:textId="77777777" w:rsidR="004D5700" w:rsidRPr="009D6CE9" w:rsidRDefault="004D5700" w:rsidP="004D5700">
      <w:pPr>
        <w:rPr>
          <w:rFonts w:cs="Times New Roman"/>
        </w:rPr>
      </w:pPr>
      <w:r w:rsidRPr="009D6CE9">
        <w:rPr>
          <w:rFonts w:cs="Times New Roman"/>
        </w:rPr>
        <w:t xml:space="preserve">- ориентации на достижение личностных, </w:t>
      </w:r>
      <w:proofErr w:type="spellStart"/>
      <w:r w:rsidRPr="009D6CE9">
        <w:rPr>
          <w:rFonts w:cs="Times New Roman"/>
        </w:rPr>
        <w:t>метапредметных</w:t>
      </w:r>
      <w:proofErr w:type="spellEnd"/>
      <w:r w:rsidRPr="009D6CE9">
        <w:rPr>
          <w:rFonts w:cs="Times New Roman"/>
        </w:rPr>
        <w:t xml:space="preserve"> и предметных результатов обучения;</w:t>
      </w:r>
    </w:p>
    <w:p w14:paraId="2978F6B5" w14:textId="77777777" w:rsidR="004D5700" w:rsidRPr="009D6CE9" w:rsidRDefault="004D5700" w:rsidP="004D5700">
      <w:pPr>
        <w:rPr>
          <w:rFonts w:cs="Times New Roman"/>
        </w:rPr>
      </w:pPr>
      <w:r w:rsidRPr="009D6CE9">
        <w:rPr>
          <w:rFonts w:cs="Times New Roman"/>
        </w:rPr>
        <w:t>- необходимости и достаточности;</w:t>
      </w:r>
    </w:p>
    <w:p w14:paraId="209D3EB8" w14:textId="77777777" w:rsidR="004D5700" w:rsidRPr="009D6CE9" w:rsidRDefault="004D5700" w:rsidP="004D5700">
      <w:pPr>
        <w:rPr>
          <w:rFonts w:cs="Times New Roman"/>
        </w:rPr>
      </w:pPr>
      <w:r w:rsidRPr="009D6CE9">
        <w:rPr>
          <w:rFonts w:cs="Times New Roman"/>
        </w:rPr>
        <w:t>- универсальности, возможности применения одних и тех же средств обучения для решения комплекса задач.</w:t>
      </w:r>
    </w:p>
    <w:p w14:paraId="4B7BDED4" w14:textId="77777777" w:rsidR="004D5700" w:rsidRPr="009D6CE9" w:rsidRDefault="004D5700" w:rsidP="004D5700">
      <w:pPr>
        <w:rPr>
          <w:rFonts w:cs="Times New Roman"/>
        </w:rPr>
      </w:pPr>
      <w:r w:rsidRPr="009D6CE9">
        <w:rPr>
          <w:rFonts w:cs="Times New Roman"/>
        </w:rPr>
        <w:t>Интегрированным результатом выполнения условий реализации программы начального общего образования должно быть создание комфортной развивающей образовательной среды по отношению к обучающимся и педагогическим работникам:</w:t>
      </w:r>
    </w:p>
    <w:p w14:paraId="6A203784" w14:textId="77777777" w:rsidR="004D5700" w:rsidRPr="009D6CE9" w:rsidRDefault="004D5700" w:rsidP="004D5700">
      <w:pPr>
        <w:rPr>
          <w:rFonts w:cs="Times New Roman"/>
        </w:rPr>
      </w:pPr>
      <w:r w:rsidRPr="009D6CE9">
        <w:rPr>
          <w:rFonts w:cs="Times New Roman"/>
        </w:rPr>
        <w:t>- 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14:paraId="70FEAE3F" w14:textId="77777777" w:rsidR="004D5700" w:rsidRPr="009D6CE9" w:rsidRDefault="004D5700" w:rsidP="004D5700">
      <w:pPr>
        <w:rPr>
          <w:rFonts w:cs="Times New Roman"/>
        </w:rPr>
      </w:pPr>
      <w:r w:rsidRPr="009D6CE9">
        <w:rPr>
          <w:rFonts w:cs="Times New Roman"/>
        </w:rPr>
        <w:t>- гарантирующей безопасность, охрану и укрепление физического, психического здоровья и социального благополучия обучающихся.</w:t>
      </w:r>
    </w:p>
    <w:p w14:paraId="756FAB48" w14:textId="77777777" w:rsidR="004D5700" w:rsidRPr="009D6CE9" w:rsidRDefault="004D5700" w:rsidP="004D5700">
      <w:pPr>
        <w:rPr>
          <w:rFonts w:cs="Times New Roman"/>
        </w:rPr>
      </w:pPr>
      <w:r w:rsidRPr="009D6CE9">
        <w:rPr>
          <w:rFonts w:cs="Times New Roman"/>
        </w:rPr>
        <w:t>Материально-техническое обеспечение школьного образования обучающихся с РАС отвечает не только общим, но и их особым образовательным потребностям. В связи с этим в структуре материально-технического обеспечения процесса образования отражена специфика требований к:</w:t>
      </w:r>
    </w:p>
    <w:p w14:paraId="580AE7DC" w14:textId="77777777" w:rsidR="004D5700" w:rsidRPr="009D6CE9" w:rsidRDefault="004D5700" w:rsidP="004D5700">
      <w:pPr>
        <w:rPr>
          <w:rFonts w:cs="Times New Roman"/>
        </w:rPr>
      </w:pPr>
      <w:r w:rsidRPr="009D6CE9">
        <w:rPr>
          <w:rFonts w:cs="Times New Roman"/>
        </w:rPr>
        <w:t>- организации пространства, в котором обучается ребенок;</w:t>
      </w:r>
    </w:p>
    <w:p w14:paraId="356DC2C2" w14:textId="77777777" w:rsidR="004D5700" w:rsidRPr="009D6CE9" w:rsidRDefault="004D5700" w:rsidP="004D5700">
      <w:pPr>
        <w:rPr>
          <w:rFonts w:cs="Times New Roman"/>
        </w:rPr>
      </w:pPr>
      <w:r w:rsidRPr="009D6CE9">
        <w:rPr>
          <w:rFonts w:cs="Times New Roman"/>
        </w:rPr>
        <w:lastRenderedPageBreak/>
        <w:t>- организации временного режима;</w:t>
      </w:r>
    </w:p>
    <w:p w14:paraId="4ED54C2A" w14:textId="77777777" w:rsidR="004D5700" w:rsidRPr="009D6CE9" w:rsidRDefault="004D5700" w:rsidP="004D5700">
      <w:pPr>
        <w:rPr>
          <w:rFonts w:cs="Times New Roman"/>
        </w:rPr>
      </w:pPr>
      <w:r w:rsidRPr="009D6CE9">
        <w:rPr>
          <w:rFonts w:cs="Times New Roman"/>
        </w:rPr>
        <w:t>- организации рабочего места обучающегося;</w:t>
      </w:r>
    </w:p>
    <w:p w14:paraId="67D7D03B" w14:textId="77777777" w:rsidR="004D5700" w:rsidRPr="009D6CE9" w:rsidRDefault="004D5700" w:rsidP="004D5700">
      <w:pPr>
        <w:rPr>
          <w:rFonts w:cs="Times New Roman"/>
        </w:rPr>
      </w:pPr>
      <w:r w:rsidRPr="009D6CE9">
        <w:rPr>
          <w:rFonts w:cs="Times New Roman"/>
        </w:rPr>
        <w:t>- техническим средствам обучения, включая специализированные компьютерные инструменты обучения, ориентированные на удовлетворение особых образовательных потребностей;</w:t>
      </w:r>
    </w:p>
    <w:p w14:paraId="5D5C53A1" w14:textId="77777777" w:rsidR="004D5700" w:rsidRPr="009D6CE9" w:rsidRDefault="004D5700" w:rsidP="004D5700">
      <w:pPr>
        <w:rPr>
          <w:rFonts w:cs="Times New Roman"/>
        </w:rPr>
      </w:pPr>
      <w:r w:rsidRPr="009D6CE9">
        <w:rPr>
          <w:rFonts w:cs="Times New Roman"/>
        </w:rPr>
        <w:t>- учебникам, рабочим тетрадям, специальным дидактическим материалам, специальным компьютерным инструментам обучения, отвечающим особым образовательным потребностям обучающихся и позволяющих реализовывать выбранный вариант программы.</w:t>
      </w:r>
    </w:p>
    <w:p w14:paraId="3A012C6B" w14:textId="77777777" w:rsidR="004D5700" w:rsidRPr="009D6CE9" w:rsidRDefault="004D5700" w:rsidP="004D5700">
      <w:pPr>
        <w:rPr>
          <w:rFonts w:cs="Times New Roman"/>
        </w:rPr>
      </w:pPr>
      <w:r w:rsidRPr="009D6CE9">
        <w:rPr>
          <w:rFonts w:cs="Times New Roman"/>
        </w:rPr>
        <w:t>При реализации программы предусматриваются специально организованные места, постоянно доступные обучающимся и предназначенные для:</w:t>
      </w:r>
    </w:p>
    <w:p w14:paraId="5A11D20C" w14:textId="77777777" w:rsidR="004D5700" w:rsidRPr="009D6CE9" w:rsidRDefault="004D5700" w:rsidP="004D5700">
      <w:pPr>
        <w:rPr>
          <w:rFonts w:cs="Times New Roman"/>
        </w:rPr>
      </w:pPr>
      <w:r w:rsidRPr="009D6CE9">
        <w:rPr>
          <w:rFonts w:cs="Times New Roman"/>
        </w:rPr>
        <w:t>- общения проектной и исследовательской деятельности, робототехники</w:t>
      </w:r>
    </w:p>
    <w:p w14:paraId="78B3F3A4" w14:textId="77777777" w:rsidR="004D5700" w:rsidRPr="009D6CE9" w:rsidRDefault="004D5700" w:rsidP="004D5700">
      <w:pPr>
        <w:rPr>
          <w:rFonts w:cs="Times New Roman"/>
        </w:rPr>
      </w:pPr>
      <w:r w:rsidRPr="009D6CE9">
        <w:rPr>
          <w:rFonts w:cs="Times New Roman"/>
        </w:rPr>
        <w:t>- творческой деятельности</w:t>
      </w:r>
    </w:p>
    <w:p w14:paraId="2A96E040" w14:textId="77777777" w:rsidR="004D5700" w:rsidRPr="009D6CE9" w:rsidRDefault="004D5700" w:rsidP="004D5700">
      <w:pPr>
        <w:rPr>
          <w:rFonts w:cs="Times New Roman"/>
        </w:rPr>
      </w:pPr>
      <w:r w:rsidRPr="009D6CE9">
        <w:rPr>
          <w:rFonts w:cs="Times New Roman"/>
        </w:rPr>
        <w:t>- индивидуальной и групповой работы</w:t>
      </w:r>
    </w:p>
    <w:p w14:paraId="7925D2E2" w14:textId="77777777" w:rsidR="004D5700" w:rsidRPr="009D6CE9" w:rsidRDefault="004D5700" w:rsidP="004D5700">
      <w:pPr>
        <w:rPr>
          <w:rFonts w:cs="Times New Roman"/>
        </w:rPr>
      </w:pPr>
      <w:r w:rsidRPr="009D6CE9">
        <w:rPr>
          <w:rFonts w:cs="Times New Roman"/>
        </w:rPr>
        <w:t>Во всех помещениях образовательной организации, где осуществляется образовательная деятельность, обеспечивается доступ педагогов и обучающихся к информационной среде и к глобальной информационной среде, имеется локальная сеть.</w:t>
      </w:r>
    </w:p>
    <w:p w14:paraId="3B182DED" w14:textId="77777777" w:rsidR="004D5700" w:rsidRPr="009D6CE9" w:rsidRDefault="004D5700" w:rsidP="004D5700">
      <w:pPr>
        <w:rPr>
          <w:rFonts w:cs="Times New Roman"/>
        </w:rPr>
      </w:pPr>
      <w:r w:rsidRPr="009D6CE9">
        <w:rPr>
          <w:rFonts w:cs="Times New Roman"/>
        </w:rPr>
        <w:t>Для реализации данных условий, школа оснащена следующим образом:</w:t>
      </w:r>
    </w:p>
    <w:p w14:paraId="29A6A076" w14:textId="77777777" w:rsidR="004D5700" w:rsidRPr="009D6CE9" w:rsidRDefault="004D5700" w:rsidP="004D5700">
      <w:pPr>
        <w:rPr>
          <w:rFonts w:cs="Times New Roman"/>
        </w:rPr>
      </w:pPr>
      <w:r w:rsidRPr="009D6CE9">
        <w:rPr>
          <w:rFonts w:cs="Times New Roman"/>
          <w:i/>
        </w:rPr>
        <w:t>- два учебных кабинета</w:t>
      </w:r>
      <w:r w:rsidRPr="009D6CE9">
        <w:rPr>
          <w:rFonts w:cs="Times New Roman"/>
        </w:rPr>
        <w:t>. Помещение включает в себя:</w:t>
      </w:r>
    </w:p>
    <w:p w14:paraId="78668DA7" w14:textId="77777777" w:rsidR="004D5700" w:rsidRPr="009D6CE9" w:rsidRDefault="004D5700" w:rsidP="004D5700">
      <w:pPr>
        <w:pStyle w:val="a3"/>
        <w:numPr>
          <w:ilvl w:val="0"/>
          <w:numId w:val="30"/>
        </w:numPr>
        <w:rPr>
          <w:rFonts w:cs="Times New Roman"/>
        </w:rPr>
      </w:pPr>
      <w:r w:rsidRPr="009D6CE9">
        <w:rPr>
          <w:rFonts w:cs="Times New Roman"/>
        </w:rPr>
        <w:t xml:space="preserve">рабочую зону для индивидуальных занятий учащихся, в </w:t>
      </w:r>
      <w:proofErr w:type="spellStart"/>
      <w:r w:rsidRPr="009D6CE9">
        <w:rPr>
          <w:rFonts w:cs="Times New Roman"/>
        </w:rPr>
        <w:t>т.ч</w:t>
      </w:r>
      <w:proofErr w:type="spellEnd"/>
      <w:r w:rsidRPr="009D6CE9">
        <w:rPr>
          <w:rFonts w:cs="Times New Roman"/>
        </w:rPr>
        <w:t xml:space="preserve">. коррекционных, с </w:t>
      </w:r>
      <w:proofErr w:type="spellStart"/>
      <w:r w:rsidRPr="009D6CE9">
        <w:rPr>
          <w:rFonts w:cs="Times New Roman"/>
        </w:rPr>
        <w:t>тьютором</w:t>
      </w:r>
      <w:proofErr w:type="spellEnd"/>
      <w:r w:rsidRPr="009D6CE9">
        <w:rPr>
          <w:rFonts w:cs="Times New Roman"/>
        </w:rPr>
        <w:t xml:space="preserve">, учителем-логопедом, педагогом-психологом (в зоне для индивидуальных занятий находятся двухместные парты-конторки, регулируемые по высоте, чтобы за ними могли комфортно работать ребенок и </w:t>
      </w:r>
      <w:proofErr w:type="spellStart"/>
      <w:r w:rsidRPr="009D6CE9">
        <w:rPr>
          <w:rFonts w:cs="Times New Roman"/>
        </w:rPr>
        <w:t>тьютор</w:t>
      </w:r>
      <w:proofErr w:type="spellEnd"/>
      <w:r w:rsidRPr="009D6CE9">
        <w:rPr>
          <w:rFonts w:cs="Times New Roman"/>
        </w:rPr>
        <w:t xml:space="preserve">; при организации рабочего места учитываются возможности и особенности моторики, восприятия, внимания, памяти ребенка с РАС. Организация рабочего пространства ребенка осуществляется с использованием </w:t>
      </w:r>
      <w:proofErr w:type="spellStart"/>
      <w:r w:rsidRPr="009D6CE9">
        <w:rPr>
          <w:rFonts w:cs="Times New Roman"/>
        </w:rPr>
        <w:t>здоровьесберегающих</w:t>
      </w:r>
      <w:proofErr w:type="spellEnd"/>
      <w:r w:rsidRPr="009D6CE9">
        <w:rPr>
          <w:rFonts w:cs="Times New Roman"/>
        </w:rPr>
        <w:t xml:space="preserve"> технологий. Номер парты подбирается </w:t>
      </w:r>
      <w:r w:rsidRPr="009D6CE9">
        <w:rPr>
          <w:rFonts w:cs="Times New Roman"/>
        </w:rPr>
        <w:lastRenderedPageBreak/>
        <w:t>тщательно, в соответствии с ростом ученика, что обеспечивает возможность поддерживать правильную позу. Парта должна иметь хорошее освещение. Учитывается, какой рукой пишет ребенок: если ведущая рука –правая, то свет на рабочую поверхность должен падать слева, а если ребенок левша, тогда стол лучше установить возле окна так, чтобы свет падал справа. Необходимые школьные учебники находятся на расстоянии вытянутой руки; обязательно используется подставка для книг. С парты должен открываться прямой доступ к информации, расположенной на доске, информационных стендах и пр.</w:t>
      </w:r>
    </w:p>
    <w:p w14:paraId="1155481E" w14:textId="77777777" w:rsidR="004D5700" w:rsidRPr="009D6CE9" w:rsidRDefault="004D5700" w:rsidP="004D5700">
      <w:pPr>
        <w:pStyle w:val="a3"/>
        <w:numPr>
          <w:ilvl w:val="0"/>
          <w:numId w:val="30"/>
        </w:numPr>
        <w:rPr>
          <w:rFonts w:cs="Times New Roman"/>
        </w:rPr>
      </w:pPr>
      <w:r w:rsidRPr="009D6CE9">
        <w:rPr>
          <w:rFonts w:cs="Times New Roman"/>
        </w:rPr>
        <w:t xml:space="preserve">рабочую зону для групповых занятий учащихся с </w:t>
      </w:r>
      <w:proofErr w:type="spellStart"/>
      <w:r w:rsidRPr="009D6CE9">
        <w:rPr>
          <w:rFonts w:cs="Times New Roman"/>
        </w:rPr>
        <w:t>тьюторами</w:t>
      </w:r>
      <w:proofErr w:type="spellEnd"/>
      <w:r w:rsidRPr="009D6CE9">
        <w:rPr>
          <w:rFonts w:cs="Times New Roman"/>
        </w:rPr>
        <w:t>, учителем, педагогом-психологом, педагогом дополнительного образования и другими специалистами ресурсного класса (зона для групповых занятий представляет собой 1 или 2 ряда парт, обращенных к доске, как в обычном классе);</w:t>
      </w:r>
    </w:p>
    <w:p w14:paraId="0FBC5189" w14:textId="77777777" w:rsidR="004D5700" w:rsidRPr="009D6CE9" w:rsidRDefault="004D5700" w:rsidP="004D5700">
      <w:pPr>
        <w:pStyle w:val="a3"/>
        <w:numPr>
          <w:ilvl w:val="0"/>
          <w:numId w:val="30"/>
        </w:numPr>
        <w:rPr>
          <w:rFonts w:cs="Times New Roman"/>
        </w:rPr>
      </w:pPr>
      <w:r w:rsidRPr="009D6CE9">
        <w:rPr>
          <w:rFonts w:cs="Times New Roman"/>
        </w:rPr>
        <w:t xml:space="preserve">рабочую зону для учителя и дополнительное пространство для размещения учебно-наглядных пособий, ТСО. </w:t>
      </w:r>
    </w:p>
    <w:p w14:paraId="4690B5CF" w14:textId="77777777" w:rsidR="004D5700" w:rsidRPr="009D6CE9" w:rsidRDefault="004D5700" w:rsidP="004D5700">
      <w:pPr>
        <w:rPr>
          <w:rFonts w:cs="Times New Roman"/>
        </w:rPr>
      </w:pPr>
      <w:r w:rsidRPr="009D6CE9">
        <w:rPr>
          <w:rFonts w:cs="Times New Roman"/>
        </w:rPr>
        <w:t xml:space="preserve">- Второе помещение — это </w:t>
      </w:r>
      <w:r w:rsidRPr="009D6CE9">
        <w:rPr>
          <w:rFonts w:cs="Times New Roman"/>
          <w:i/>
        </w:rPr>
        <w:t>кабинет с зоной для сенсорной разгрузки</w:t>
      </w:r>
      <w:r w:rsidRPr="009D6CE9">
        <w:rPr>
          <w:rFonts w:cs="Times New Roman"/>
        </w:rPr>
        <w:t>. Специально оборудованное место, где во время перемены или перерыва ученики могут отдохнуть или успокоиться в случае перегрузки.</w:t>
      </w:r>
    </w:p>
    <w:p w14:paraId="389B9327" w14:textId="77777777" w:rsidR="004D5700" w:rsidRPr="009D6CE9" w:rsidRDefault="004D5700" w:rsidP="004D5700">
      <w:pPr>
        <w:rPr>
          <w:rFonts w:cs="Times New Roman"/>
        </w:rPr>
      </w:pPr>
      <w:r w:rsidRPr="009D6CE9">
        <w:rPr>
          <w:rFonts w:cs="Times New Roman"/>
        </w:rPr>
        <w:t xml:space="preserve">- </w:t>
      </w:r>
      <w:r w:rsidRPr="009D6CE9">
        <w:rPr>
          <w:rFonts w:cs="Times New Roman"/>
          <w:i/>
        </w:rPr>
        <w:t>два кабинет психолога</w:t>
      </w:r>
      <w:r w:rsidRPr="009D6CE9">
        <w:rPr>
          <w:rFonts w:cs="Times New Roman"/>
        </w:rPr>
        <w:t>;</w:t>
      </w:r>
    </w:p>
    <w:p w14:paraId="4369078C" w14:textId="77777777" w:rsidR="004D5700" w:rsidRPr="009D6CE9" w:rsidRDefault="004D5700" w:rsidP="004D5700">
      <w:pPr>
        <w:rPr>
          <w:rFonts w:cs="Times New Roman"/>
        </w:rPr>
      </w:pPr>
      <w:r w:rsidRPr="009D6CE9">
        <w:rPr>
          <w:rFonts w:cs="Times New Roman"/>
        </w:rPr>
        <w:t xml:space="preserve">- кабинет </w:t>
      </w:r>
      <w:r w:rsidRPr="009D6CE9">
        <w:rPr>
          <w:rFonts w:cs="Times New Roman"/>
          <w:i/>
        </w:rPr>
        <w:t>домоводства</w:t>
      </w:r>
      <w:r w:rsidRPr="009D6CE9">
        <w:rPr>
          <w:rFonts w:cs="Times New Roman"/>
        </w:rPr>
        <w:t xml:space="preserve"> и кабинет </w:t>
      </w:r>
      <w:r w:rsidRPr="009D6CE9">
        <w:rPr>
          <w:rFonts w:cs="Times New Roman"/>
          <w:i/>
        </w:rPr>
        <w:t>обслуживающего труда</w:t>
      </w:r>
      <w:r w:rsidRPr="009D6CE9">
        <w:rPr>
          <w:rFonts w:cs="Times New Roman"/>
        </w:rPr>
        <w:t xml:space="preserve">; (оборудованы электроплитами, посудой, холодильником, швейными машинами, </w:t>
      </w:r>
      <w:proofErr w:type="spellStart"/>
      <w:r w:rsidRPr="009D6CE9">
        <w:rPr>
          <w:rFonts w:cs="Times New Roman"/>
        </w:rPr>
        <w:t>оверлоком</w:t>
      </w:r>
      <w:proofErr w:type="spellEnd"/>
      <w:r w:rsidRPr="009D6CE9">
        <w:rPr>
          <w:rFonts w:cs="Times New Roman"/>
        </w:rPr>
        <w:t xml:space="preserve">, утюгами, гладильными досками, </w:t>
      </w:r>
      <w:proofErr w:type="spellStart"/>
      <w:r w:rsidRPr="009D6CE9">
        <w:rPr>
          <w:rFonts w:cs="Times New Roman"/>
        </w:rPr>
        <w:t>раскроечными</w:t>
      </w:r>
      <w:proofErr w:type="spellEnd"/>
      <w:r w:rsidRPr="009D6CE9">
        <w:rPr>
          <w:rFonts w:cs="Times New Roman"/>
        </w:rPr>
        <w:t xml:space="preserve"> столами);</w:t>
      </w:r>
    </w:p>
    <w:p w14:paraId="2F537188" w14:textId="77777777" w:rsidR="004D5700" w:rsidRPr="009D6CE9" w:rsidRDefault="004D5700" w:rsidP="004D5700">
      <w:pPr>
        <w:rPr>
          <w:rFonts w:cs="Times New Roman"/>
        </w:rPr>
      </w:pPr>
      <w:r w:rsidRPr="009D6CE9">
        <w:rPr>
          <w:rFonts w:cs="Times New Roman"/>
        </w:rPr>
        <w:t>- тренажерный зал, включающий набор модульного спортивного оборудования, тренажеры;</w:t>
      </w:r>
    </w:p>
    <w:p w14:paraId="2F3748EC" w14:textId="77777777" w:rsidR="004D5700" w:rsidRPr="009D6CE9" w:rsidRDefault="004D5700" w:rsidP="004D5700">
      <w:pPr>
        <w:rPr>
          <w:rFonts w:cs="Times New Roman"/>
        </w:rPr>
      </w:pPr>
      <w:r w:rsidRPr="009D6CE9">
        <w:rPr>
          <w:rFonts w:cs="Times New Roman"/>
        </w:rPr>
        <w:t>- хореографический зал, зал для занятий фитнесом;</w:t>
      </w:r>
    </w:p>
    <w:p w14:paraId="76F54964" w14:textId="77777777" w:rsidR="004D5700" w:rsidRPr="009D6CE9" w:rsidRDefault="004D5700" w:rsidP="004D5700">
      <w:pPr>
        <w:rPr>
          <w:rFonts w:cs="Times New Roman"/>
        </w:rPr>
      </w:pPr>
      <w:r w:rsidRPr="009D6CE9">
        <w:rPr>
          <w:rFonts w:cs="Times New Roman"/>
        </w:rPr>
        <w:t>- санитарный узел для детей с ОВЗ (размещены на этаже, на котором расположено помещение ресурсного класса).</w:t>
      </w:r>
    </w:p>
    <w:p w14:paraId="3B0D825B" w14:textId="77777777" w:rsidR="004D5700" w:rsidRPr="009D6CE9" w:rsidRDefault="004D5700" w:rsidP="004D5700">
      <w:pPr>
        <w:rPr>
          <w:rFonts w:cs="Times New Roman"/>
        </w:rPr>
      </w:pPr>
      <w:r w:rsidRPr="009D6CE9">
        <w:rPr>
          <w:rFonts w:cs="Times New Roman"/>
        </w:rPr>
        <w:lastRenderedPageBreak/>
        <w:t>Минимальный набор учебного оборудования для ресурсного класса включает в себя:</w:t>
      </w:r>
    </w:p>
    <w:p w14:paraId="104EAECF" w14:textId="77777777" w:rsidR="004D5700" w:rsidRPr="009D6CE9" w:rsidRDefault="004D5700" w:rsidP="004D5700">
      <w:pPr>
        <w:rPr>
          <w:rFonts w:cs="Times New Roman"/>
        </w:rPr>
      </w:pPr>
      <w:r w:rsidRPr="009D6CE9">
        <w:rPr>
          <w:rFonts w:cs="Times New Roman"/>
        </w:rPr>
        <w:t>- учебники и учебная литература;</w:t>
      </w:r>
    </w:p>
    <w:p w14:paraId="3594F532" w14:textId="77777777" w:rsidR="004D5700" w:rsidRPr="009D6CE9" w:rsidRDefault="004D5700" w:rsidP="004D5700">
      <w:pPr>
        <w:rPr>
          <w:rFonts w:cs="Times New Roman"/>
        </w:rPr>
      </w:pPr>
      <w:r w:rsidRPr="009D6CE9">
        <w:rPr>
          <w:rFonts w:cs="Times New Roman"/>
        </w:rPr>
        <w:t xml:space="preserve">- </w:t>
      </w:r>
      <w:proofErr w:type="spellStart"/>
      <w:r w:rsidRPr="009D6CE9">
        <w:rPr>
          <w:rFonts w:cs="Times New Roman"/>
        </w:rPr>
        <w:t>пазлы</w:t>
      </w:r>
      <w:proofErr w:type="spellEnd"/>
      <w:r w:rsidRPr="009D6CE9">
        <w:rPr>
          <w:rFonts w:cs="Times New Roman"/>
        </w:rPr>
        <w:t xml:space="preserve"> из разного количества деталей;</w:t>
      </w:r>
    </w:p>
    <w:p w14:paraId="2E8F4945" w14:textId="77777777" w:rsidR="004D5700" w:rsidRPr="009D6CE9" w:rsidRDefault="004D5700" w:rsidP="004D5700">
      <w:pPr>
        <w:rPr>
          <w:rFonts w:cs="Times New Roman"/>
        </w:rPr>
      </w:pPr>
      <w:r w:rsidRPr="009D6CE9">
        <w:rPr>
          <w:rFonts w:cs="Times New Roman"/>
        </w:rPr>
        <w:t>- конструкторы;</w:t>
      </w:r>
    </w:p>
    <w:p w14:paraId="49FAA831" w14:textId="77777777" w:rsidR="004D5700" w:rsidRPr="009D6CE9" w:rsidRDefault="004D5700" w:rsidP="004D5700">
      <w:pPr>
        <w:rPr>
          <w:rFonts w:cs="Times New Roman"/>
        </w:rPr>
      </w:pPr>
      <w:r w:rsidRPr="009D6CE9">
        <w:rPr>
          <w:rFonts w:cs="Times New Roman"/>
        </w:rPr>
        <w:t xml:space="preserve">- карточки </w:t>
      </w:r>
      <w:proofErr w:type="spellStart"/>
      <w:r w:rsidRPr="009D6CE9">
        <w:rPr>
          <w:rFonts w:cs="Times New Roman"/>
        </w:rPr>
        <w:t>Домана</w:t>
      </w:r>
      <w:proofErr w:type="spellEnd"/>
      <w:r w:rsidRPr="009D6CE9">
        <w:rPr>
          <w:rFonts w:cs="Times New Roman"/>
        </w:rPr>
        <w:t>, карточки PECS со стационарной папкой;</w:t>
      </w:r>
    </w:p>
    <w:p w14:paraId="30134E9F" w14:textId="77777777" w:rsidR="004D5700" w:rsidRPr="009D6CE9" w:rsidRDefault="004D5700" w:rsidP="004D5700">
      <w:pPr>
        <w:rPr>
          <w:rFonts w:cs="Times New Roman"/>
        </w:rPr>
      </w:pPr>
      <w:r w:rsidRPr="009D6CE9">
        <w:rPr>
          <w:rFonts w:cs="Times New Roman"/>
        </w:rPr>
        <w:t xml:space="preserve">- </w:t>
      </w:r>
      <w:proofErr w:type="spellStart"/>
      <w:r w:rsidRPr="009D6CE9">
        <w:rPr>
          <w:rFonts w:cs="Times New Roman"/>
        </w:rPr>
        <w:t>сортеры</w:t>
      </w:r>
      <w:proofErr w:type="spellEnd"/>
      <w:r w:rsidRPr="009D6CE9">
        <w:rPr>
          <w:rFonts w:cs="Times New Roman"/>
        </w:rPr>
        <w:t>;</w:t>
      </w:r>
    </w:p>
    <w:p w14:paraId="6FBBF609" w14:textId="77777777" w:rsidR="004D5700" w:rsidRPr="009D6CE9" w:rsidRDefault="004D5700" w:rsidP="004D5700">
      <w:pPr>
        <w:rPr>
          <w:rFonts w:cs="Times New Roman"/>
        </w:rPr>
      </w:pPr>
      <w:r w:rsidRPr="009D6CE9">
        <w:rPr>
          <w:rFonts w:cs="Times New Roman"/>
        </w:rPr>
        <w:t>- шнуровки;</w:t>
      </w:r>
    </w:p>
    <w:p w14:paraId="18DAB407" w14:textId="77777777" w:rsidR="004D5700" w:rsidRPr="009D6CE9" w:rsidRDefault="004D5700" w:rsidP="004D5700">
      <w:pPr>
        <w:rPr>
          <w:rFonts w:cs="Times New Roman"/>
        </w:rPr>
      </w:pPr>
      <w:r w:rsidRPr="009D6CE9">
        <w:rPr>
          <w:rFonts w:cs="Times New Roman"/>
        </w:rPr>
        <w:t>-набор блоков для конструирования;</w:t>
      </w:r>
    </w:p>
    <w:p w14:paraId="193934A8" w14:textId="77777777" w:rsidR="004D5700" w:rsidRPr="009D6CE9" w:rsidRDefault="004D5700" w:rsidP="004D5700">
      <w:pPr>
        <w:rPr>
          <w:rFonts w:cs="Times New Roman"/>
        </w:rPr>
      </w:pPr>
      <w:r w:rsidRPr="009D6CE9">
        <w:rPr>
          <w:rFonts w:cs="Times New Roman"/>
        </w:rPr>
        <w:t>-другой диагностический материал.</w:t>
      </w:r>
    </w:p>
    <w:p w14:paraId="42A5C8C7" w14:textId="77777777" w:rsidR="004D5700" w:rsidRPr="009D6CE9" w:rsidRDefault="004D5700" w:rsidP="004D5700">
      <w:pPr>
        <w:rPr>
          <w:rFonts w:cs="Times New Roman"/>
        </w:rPr>
      </w:pPr>
      <w:r w:rsidRPr="009D6CE9">
        <w:rPr>
          <w:rFonts w:cs="Times New Roman"/>
        </w:rPr>
        <w:t>Минимальный набор сенсорного оборудования для ресурсного класса включает в себя:</w:t>
      </w:r>
    </w:p>
    <w:p w14:paraId="6D145986" w14:textId="77777777" w:rsidR="004D5700" w:rsidRPr="009D6CE9" w:rsidRDefault="004D5700" w:rsidP="004D5700">
      <w:pPr>
        <w:rPr>
          <w:rFonts w:cs="Times New Roman"/>
        </w:rPr>
      </w:pPr>
      <w:r w:rsidRPr="009D6CE9">
        <w:rPr>
          <w:rFonts w:cs="Times New Roman"/>
        </w:rPr>
        <w:t>- балансиры;</w:t>
      </w:r>
    </w:p>
    <w:p w14:paraId="40BB64B6" w14:textId="77777777" w:rsidR="004D5700" w:rsidRPr="009D6CE9" w:rsidRDefault="004D5700" w:rsidP="004D5700">
      <w:pPr>
        <w:rPr>
          <w:rFonts w:cs="Times New Roman"/>
        </w:rPr>
      </w:pPr>
      <w:r w:rsidRPr="009D6CE9">
        <w:rPr>
          <w:rFonts w:cs="Times New Roman"/>
        </w:rPr>
        <w:t>- сухой бассейн с шариками;</w:t>
      </w:r>
    </w:p>
    <w:p w14:paraId="70137DD8" w14:textId="77777777" w:rsidR="004D5700" w:rsidRPr="009D6CE9" w:rsidRDefault="004D5700" w:rsidP="004D5700">
      <w:pPr>
        <w:rPr>
          <w:rFonts w:cs="Times New Roman"/>
        </w:rPr>
      </w:pPr>
      <w:r w:rsidRPr="009D6CE9">
        <w:rPr>
          <w:rFonts w:cs="Times New Roman"/>
        </w:rPr>
        <w:t>- кресло-качалка;</w:t>
      </w:r>
    </w:p>
    <w:p w14:paraId="36CFBE9B" w14:textId="77777777" w:rsidR="004D5700" w:rsidRPr="009D6CE9" w:rsidRDefault="004D5700" w:rsidP="004D5700">
      <w:pPr>
        <w:rPr>
          <w:rFonts w:cs="Times New Roman"/>
        </w:rPr>
      </w:pPr>
      <w:r w:rsidRPr="009D6CE9">
        <w:rPr>
          <w:rFonts w:cs="Times New Roman"/>
        </w:rPr>
        <w:t>- мягкие пуфы/домик (палатка);</w:t>
      </w:r>
    </w:p>
    <w:p w14:paraId="5AD012F4" w14:textId="77777777" w:rsidR="004D5700" w:rsidRPr="009D6CE9" w:rsidRDefault="004D5700" w:rsidP="004D5700">
      <w:pPr>
        <w:rPr>
          <w:rFonts w:cs="Times New Roman"/>
        </w:rPr>
      </w:pPr>
      <w:r w:rsidRPr="009D6CE9">
        <w:rPr>
          <w:rFonts w:cs="Times New Roman"/>
        </w:rPr>
        <w:t xml:space="preserve">- «чулок (носок)» для тела – </w:t>
      </w:r>
      <w:proofErr w:type="spellStart"/>
      <w:r w:rsidRPr="009D6CE9">
        <w:rPr>
          <w:rFonts w:cs="Times New Roman"/>
        </w:rPr>
        <w:t>боди-сокс</w:t>
      </w:r>
      <w:proofErr w:type="spellEnd"/>
      <w:r w:rsidRPr="009D6CE9">
        <w:rPr>
          <w:rFonts w:cs="Times New Roman"/>
        </w:rPr>
        <w:t>;</w:t>
      </w:r>
    </w:p>
    <w:p w14:paraId="7B7401E3" w14:textId="77777777" w:rsidR="004D5700" w:rsidRPr="009D6CE9" w:rsidRDefault="004D5700" w:rsidP="004D5700">
      <w:pPr>
        <w:rPr>
          <w:rFonts w:cs="Times New Roman"/>
        </w:rPr>
      </w:pPr>
      <w:r w:rsidRPr="009D6CE9">
        <w:rPr>
          <w:rFonts w:cs="Times New Roman"/>
        </w:rPr>
        <w:t>- лизуны, мячи различной плотности и размера;</w:t>
      </w:r>
    </w:p>
    <w:p w14:paraId="2C796D35" w14:textId="77777777" w:rsidR="004D5700" w:rsidRPr="009D6CE9" w:rsidRDefault="004D5700" w:rsidP="004D5700">
      <w:pPr>
        <w:rPr>
          <w:rFonts w:cs="Times New Roman"/>
        </w:rPr>
      </w:pPr>
      <w:r w:rsidRPr="009D6CE9">
        <w:rPr>
          <w:rFonts w:cs="Times New Roman"/>
        </w:rPr>
        <w:t>- батут;</w:t>
      </w:r>
    </w:p>
    <w:p w14:paraId="495F5AF4" w14:textId="77777777" w:rsidR="004D5700" w:rsidRPr="009D6CE9" w:rsidRDefault="004D5700" w:rsidP="004D5700">
      <w:pPr>
        <w:rPr>
          <w:rFonts w:cs="Times New Roman"/>
        </w:rPr>
      </w:pPr>
      <w:r w:rsidRPr="009D6CE9">
        <w:rPr>
          <w:rFonts w:cs="Times New Roman"/>
        </w:rPr>
        <w:t>- утяжеленные одеяла, жилеты или манжеты;</w:t>
      </w:r>
    </w:p>
    <w:p w14:paraId="6A310E2B" w14:textId="77777777" w:rsidR="004D5700" w:rsidRPr="009D6CE9" w:rsidRDefault="004D5700" w:rsidP="004D5700">
      <w:pPr>
        <w:rPr>
          <w:rFonts w:cs="Times New Roman"/>
        </w:rPr>
      </w:pPr>
      <w:r w:rsidRPr="009D6CE9">
        <w:rPr>
          <w:rFonts w:cs="Times New Roman"/>
        </w:rPr>
        <w:t xml:space="preserve">- </w:t>
      </w:r>
      <w:proofErr w:type="spellStart"/>
      <w:r w:rsidRPr="009D6CE9">
        <w:rPr>
          <w:rFonts w:cs="Times New Roman"/>
        </w:rPr>
        <w:t>шумоподавляющие</w:t>
      </w:r>
      <w:proofErr w:type="spellEnd"/>
      <w:r w:rsidRPr="009D6CE9">
        <w:rPr>
          <w:rFonts w:cs="Times New Roman"/>
        </w:rPr>
        <w:t xml:space="preserve"> наушники;</w:t>
      </w:r>
    </w:p>
    <w:p w14:paraId="76F9650E" w14:textId="77777777" w:rsidR="004D5700" w:rsidRPr="009D6CE9" w:rsidRDefault="004D5700" w:rsidP="004D5700">
      <w:pPr>
        <w:rPr>
          <w:rFonts w:cs="Times New Roman"/>
        </w:rPr>
      </w:pPr>
      <w:r w:rsidRPr="009D6CE9">
        <w:rPr>
          <w:rFonts w:cs="Times New Roman"/>
        </w:rPr>
        <w:t>- приспособления для жевания (кулоны, трубочки, браслеты);</w:t>
      </w:r>
    </w:p>
    <w:p w14:paraId="58A6B755" w14:textId="77777777" w:rsidR="004D5700" w:rsidRPr="009D6CE9" w:rsidRDefault="004D5700" w:rsidP="004D5700">
      <w:pPr>
        <w:rPr>
          <w:rFonts w:cs="Times New Roman"/>
        </w:rPr>
      </w:pPr>
      <w:r w:rsidRPr="009D6CE9">
        <w:rPr>
          <w:rFonts w:cs="Times New Roman"/>
        </w:rPr>
        <w:t xml:space="preserve">- счетчики, таймеры. </w:t>
      </w:r>
    </w:p>
    <w:p w14:paraId="0ED40B6D" w14:textId="77777777" w:rsidR="004D5700" w:rsidRPr="009D6CE9" w:rsidRDefault="004D5700" w:rsidP="004D5700">
      <w:pPr>
        <w:rPr>
          <w:rFonts w:cs="Times New Roman"/>
        </w:rPr>
      </w:pPr>
      <w:r w:rsidRPr="009D6CE9">
        <w:rPr>
          <w:rFonts w:cs="Times New Roman"/>
        </w:rPr>
        <w:t xml:space="preserve">Требования к материально-техническому обеспечению ориентированы не только на ребенка, но и на всех участников процесса образования. Это обусловлено большей необходимостью индивидуализации процесса образования учащихся с РАС. Специфика данной группы требований состоит в том, что все вовлеченные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w:t>
      </w:r>
      <w:r w:rsidRPr="009D6CE9">
        <w:rPr>
          <w:rFonts w:cs="Times New Roman"/>
        </w:rPr>
        <w:lastRenderedPageBreak/>
        <w:t>подготовку необходимых индивидуализированных материалов для процесса обучения ребенка, имеющего расстройство аутистического спектра. Предусматривается материально-техническая поддержка, в том числе сетевая, процесса координации и взаимодействия специалистов разного профиля, вовлеченных в процесс образования, родителей (законных представителей) обучающегося с РАС.</w:t>
      </w:r>
    </w:p>
    <w:p w14:paraId="77C71C60" w14:textId="77777777" w:rsidR="004D5700" w:rsidRPr="009D6CE9" w:rsidRDefault="004D5700" w:rsidP="004D5700">
      <w:pPr>
        <w:rPr>
          <w:rFonts w:cs="Times New Roman"/>
        </w:rPr>
      </w:pPr>
      <w:r w:rsidRPr="009D6CE9">
        <w:rPr>
          <w:rFonts w:cs="Times New Roman"/>
        </w:rPr>
        <w:t>Стандарт предусматривает обязательное регулярное и качественное взаимодействие специалистов различного профиля. Для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получить индивидуальную консультацию квалифицированных профильных специалистов (доступ в Интернет и др.).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14:paraId="2C988F87" w14:textId="77777777" w:rsidR="004D5700" w:rsidRPr="009D6CE9" w:rsidRDefault="004D5700" w:rsidP="004D5700">
      <w:pPr>
        <w:tabs>
          <w:tab w:val="left" w:pos="426"/>
        </w:tabs>
        <w:autoSpaceDE w:val="0"/>
        <w:autoSpaceDN w:val="0"/>
        <w:adjustRightInd w:val="0"/>
        <w:ind w:firstLine="0"/>
        <w:jc w:val="center"/>
        <w:rPr>
          <w:rFonts w:eastAsia="Calibri" w:cs="Times New Roman"/>
          <w:b/>
          <w:bCs/>
          <w:szCs w:val="28"/>
        </w:rPr>
      </w:pPr>
      <w:bookmarkStart w:id="2" w:name="_Toc106885132"/>
      <w:r w:rsidRPr="009D6CE9">
        <w:rPr>
          <w:rFonts w:cs="Times New Roman"/>
          <w:b/>
          <w:szCs w:val="28"/>
        </w:rPr>
        <w:t>3.5.6. Механизмы достижения целевых ориентиров в системе условий</w:t>
      </w:r>
      <w:bookmarkEnd w:id="2"/>
    </w:p>
    <w:p w14:paraId="73C7033C" w14:textId="77777777" w:rsidR="004D5700" w:rsidRPr="009D6CE9" w:rsidRDefault="004D5700" w:rsidP="004D5700">
      <w:pPr>
        <w:jc w:val="left"/>
        <w:rPr>
          <w:rFonts w:cs="Times New Roman"/>
        </w:rPr>
      </w:pPr>
      <w:r w:rsidRPr="009D6CE9">
        <w:rPr>
          <w:rFonts w:cs="Times New Roman"/>
        </w:rPr>
        <w:t>Сетевой график (дорожная карта) по формированию необходимой системы условий реализации АООП НОО для учащихся с РАС в соответствии с требованиями ФГОС НОО ОВЗ</w:t>
      </w:r>
    </w:p>
    <w:p w14:paraId="34D402CB" w14:textId="77777777" w:rsidR="004D5700" w:rsidRPr="009D6CE9" w:rsidRDefault="004D5700" w:rsidP="004D5700">
      <w:pPr>
        <w:tabs>
          <w:tab w:val="left" w:pos="426"/>
        </w:tabs>
        <w:autoSpaceDE w:val="0"/>
        <w:autoSpaceDN w:val="0"/>
        <w:adjustRightInd w:val="0"/>
        <w:jc w:val="right"/>
        <w:rPr>
          <w:rFonts w:eastAsia="Calibri" w:cs="Times New Roman"/>
          <w:b/>
          <w:bCs/>
          <w:szCs w:val="28"/>
        </w:rPr>
      </w:pPr>
    </w:p>
    <w:tbl>
      <w:tblPr>
        <w:tblW w:w="10065" w:type="dxa"/>
        <w:tblLayout w:type="fixed"/>
        <w:tblLook w:val="04A0" w:firstRow="1" w:lastRow="0" w:firstColumn="1" w:lastColumn="0" w:noHBand="0" w:noVBand="1"/>
      </w:tblPr>
      <w:tblGrid>
        <w:gridCol w:w="562"/>
        <w:gridCol w:w="3404"/>
        <w:gridCol w:w="1277"/>
        <w:gridCol w:w="2411"/>
        <w:gridCol w:w="2411"/>
      </w:tblGrid>
      <w:tr w:rsidR="009D6CE9" w:rsidRPr="009D6CE9" w14:paraId="39E6AFCA"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447BF219" w14:textId="77777777" w:rsidR="004D5700" w:rsidRPr="009D6CE9" w:rsidRDefault="004D5700">
            <w:pPr>
              <w:ind w:firstLine="0"/>
              <w:rPr>
                <w:rFonts w:cs="Times New Roman"/>
                <w:szCs w:val="28"/>
              </w:rPr>
            </w:pPr>
            <w:r w:rsidRPr="009D6CE9">
              <w:rPr>
                <w:rFonts w:cs="Times New Roman"/>
                <w:szCs w:val="28"/>
              </w:rPr>
              <w:t>№</w:t>
            </w:r>
          </w:p>
        </w:tc>
        <w:tc>
          <w:tcPr>
            <w:tcW w:w="3404" w:type="dxa"/>
            <w:tcBorders>
              <w:top w:val="single" w:sz="4" w:space="0" w:color="auto"/>
              <w:left w:val="single" w:sz="4" w:space="0" w:color="auto"/>
              <w:bottom w:val="single" w:sz="4" w:space="0" w:color="auto"/>
              <w:right w:val="single" w:sz="4" w:space="0" w:color="auto"/>
            </w:tcBorders>
            <w:hideMark/>
          </w:tcPr>
          <w:p w14:paraId="62038671" w14:textId="77777777" w:rsidR="004D5700" w:rsidRPr="009D6CE9" w:rsidRDefault="004D5700">
            <w:pPr>
              <w:ind w:firstLine="0"/>
              <w:rPr>
                <w:rFonts w:cs="Times New Roman"/>
                <w:szCs w:val="28"/>
              </w:rPr>
            </w:pPr>
            <w:r w:rsidRPr="009D6CE9">
              <w:rPr>
                <w:rFonts w:cs="Times New Roman"/>
                <w:szCs w:val="28"/>
              </w:rPr>
              <w:t>Содержание работы</w:t>
            </w:r>
          </w:p>
        </w:tc>
        <w:tc>
          <w:tcPr>
            <w:tcW w:w="1277" w:type="dxa"/>
            <w:tcBorders>
              <w:top w:val="single" w:sz="4" w:space="0" w:color="auto"/>
              <w:left w:val="single" w:sz="4" w:space="0" w:color="auto"/>
              <w:bottom w:val="single" w:sz="4" w:space="0" w:color="auto"/>
              <w:right w:val="single" w:sz="4" w:space="0" w:color="auto"/>
            </w:tcBorders>
            <w:hideMark/>
          </w:tcPr>
          <w:p w14:paraId="3C498354" w14:textId="77777777" w:rsidR="004D5700" w:rsidRPr="009D6CE9" w:rsidRDefault="004D5700">
            <w:pPr>
              <w:ind w:firstLine="0"/>
              <w:rPr>
                <w:rFonts w:cs="Times New Roman"/>
                <w:szCs w:val="28"/>
              </w:rPr>
            </w:pPr>
            <w:r w:rsidRPr="009D6CE9">
              <w:rPr>
                <w:rFonts w:cs="Times New Roman"/>
                <w:szCs w:val="28"/>
              </w:rPr>
              <w:t>Сроки</w:t>
            </w:r>
          </w:p>
        </w:tc>
        <w:tc>
          <w:tcPr>
            <w:tcW w:w="2411" w:type="dxa"/>
            <w:tcBorders>
              <w:top w:val="single" w:sz="4" w:space="0" w:color="auto"/>
              <w:left w:val="single" w:sz="4" w:space="0" w:color="auto"/>
              <w:bottom w:val="single" w:sz="4" w:space="0" w:color="auto"/>
              <w:right w:val="single" w:sz="4" w:space="0" w:color="auto"/>
            </w:tcBorders>
            <w:hideMark/>
          </w:tcPr>
          <w:p w14:paraId="6B400508" w14:textId="77777777" w:rsidR="004D5700" w:rsidRPr="009D6CE9" w:rsidRDefault="004D5700">
            <w:pPr>
              <w:ind w:firstLine="0"/>
              <w:rPr>
                <w:rFonts w:cs="Times New Roman"/>
                <w:szCs w:val="28"/>
              </w:rPr>
            </w:pPr>
            <w:r w:rsidRPr="009D6CE9">
              <w:rPr>
                <w:rFonts w:cs="Times New Roman"/>
                <w:szCs w:val="28"/>
              </w:rPr>
              <w:t>Методы контроля, отчетная документация</w:t>
            </w:r>
          </w:p>
        </w:tc>
        <w:tc>
          <w:tcPr>
            <w:tcW w:w="2411" w:type="dxa"/>
            <w:tcBorders>
              <w:top w:val="single" w:sz="4" w:space="0" w:color="auto"/>
              <w:left w:val="single" w:sz="4" w:space="0" w:color="auto"/>
              <w:bottom w:val="single" w:sz="4" w:space="0" w:color="auto"/>
              <w:right w:val="single" w:sz="4" w:space="0" w:color="auto"/>
            </w:tcBorders>
            <w:hideMark/>
          </w:tcPr>
          <w:p w14:paraId="120DE3BE" w14:textId="77777777" w:rsidR="004D5700" w:rsidRPr="009D6CE9" w:rsidRDefault="004D5700">
            <w:pPr>
              <w:ind w:firstLine="0"/>
              <w:rPr>
                <w:rFonts w:cs="Times New Roman"/>
                <w:szCs w:val="28"/>
              </w:rPr>
            </w:pPr>
            <w:r w:rsidRPr="009D6CE9">
              <w:rPr>
                <w:rFonts w:cs="Times New Roman"/>
                <w:szCs w:val="28"/>
              </w:rPr>
              <w:t>Вид и форма контроля</w:t>
            </w:r>
          </w:p>
        </w:tc>
      </w:tr>
      <w:tr w:rsidR="009D6CE9" w:rsidRPr="009D6CE9" w14:paraId="06CDCE5C" w14:textId="77777777" w:rsidTr="00AC0B07">
        <w:trPr>
          <w:trHeight w:val="801"/>
        </w:trPr>
        <w:tc>
          <w:tcPr>
            <w:tcW w:w="562" w:type="dxa"/>
            <w:tcBorders>
              <w:top w:val="single" w:sz="4" w:space="0" w:color="auto"/>
              <w:left w:val="single" w:sz="4" w:space="0" w:color="auto"/>
              <w:bottom w:val="single" w:sz="4" w:space="0" w:color="auto"/>
              <w:right w:val="single" w:sz="4" w:space="0" w:color="auto"/>
            </w:tcBorders>
          </w:tcPr>
          <w:p w14:paraId="61F2A1F6" w14:textId="77777777" w:rsidR="00265FCC" w:rsidRPr="009D6CE9" w:rsidRDefault="00265FCC">
            <w:pPr>
              <w:ind w:firstLine="0"/>
              <w:jc w:val="center"/>
              <w:rPr>
                <w:rFonts w:cs="Times New Roman"/>
                <w:szCs w:val="28"/>
              </w:rPr>
            </w:pPr>
          </w:p>
        </w:tc>
        <w:tc>
          <w:tcPr>
            <w:tcW w:w="9503" w:type="dxa"/>
            <w:gridSpan w:val="4"/>
            <w:tcBorders>
              <w:top w:val="single" w:sz="4" w:space="0" w:color="auto"/>
              <w:left w:val="single" w:sz="4" w:space="0" w:color="auto"/>
              <w:bottom w:val="single" w:sz="4" w:space="0" w:color="auto"/>
              <w:right w:val="single" w:sz="4" w:space="0" w:color="auto"/>
            </w:tcBorders>
            <w:hideMark/>
          </w:tcPr>
          <w:p w14:paraId="343C4272" w14:textId="77777777" w:rsidR="00265FCC" w:rsidRPr="009D6CE9" w:rsidRDefault="00265FCC">
            <w:pPr>
              <w:ind w:firstLine="0"/>
              <w:jc w:val="center"/>
              <w:rPr>
                <w:rFonts w:cs="Times New Roman"/>
                <w:szCs w:val="28"/>
              </w:rPr>
            </w:pPr>
            <w:r w:rsidRPr="009D6CE9">
              <w:rPr>
                <w:rFonts w:cs="Times New Roman"/>
                <w:szCs w:val="28"/>
              </w:rPr>
              <w:t>Сентябрь</w:t>
            </w:r>
          </w:p>
        </w:tc>
      </w:tr>
      <w:tr w:rsidR="009D6CE9" w:rsidRPr="009D6CE9" w14:paraId="4696A837"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207242B7" w14:textId="77777777" w:rsidR="004D5700" w:rsidRPr="009D6CE9" w:rsidRDefault="004D5700">
            <w:pPr>
              <w:ind w:firstLine="0"/>
              <w:rPr>
                <w:rFonts w:cs="Times New Roman"/>
                <w:szCs w:val="28"/>
              </w:rPr>
            </w:pPr>
            <w:r w:rsidRPr="009D6CE9">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14:paraId="5A762F29" w14:textId="77777777" w:rsidR="004D5700" w:rsidRPr="009D6CE9" w:rsidRDefault="004D5700">
            <w:pPr>
              <w:ind w:firstLine="0"/>
              <w:rPr>
                <w:rFonts w:cs="Times New Roman"/>
                <w:szCs w:val="28"/>
              </w:rPr>
            </w:pPr>
            <w:r w:rsidRPr="009D6CE9">
              <w:rPr>
                <w:rFonts w:cs="Times New Roman"/>
                <w:szCs w:val="28"/>
              </w:rPr>
              <w:t>Корректировка и</w:t>
            </w:r>
          </w:p>
          <w:p w14:paraId="02FC1915" w14:textId="77777777" w:rsidR="004D5700" w:rsidRPr="009D6CE9" w:rsidRDefault="004D5700">
            <w:pPr>
              <w:ind w:firstLine="0"/>
              <w:rPr>
                <w:rFonts w:cs="Times New Roman"/>
                <w:szCs w:val="28"/>
              </w:rPr>
            </w:pPr>
            <w:r w:rsidRPr="009D6CE9">
              <w:rPr>
                <w:rFonts w:cs="Times New Roman"/>
                <w:szCs w:val="28"/>
              </w:rPr>
              <w:t>итоговая</w:t>
            </w:r>
          </w:p>
          <w:p w14:paraId="1C5ADE4C" w14:textId="77777777" w:rsidR="004D5700" w:rsidRPr="009D6CE9" w:rsidRDefault="004D5700">
            <w:pPr>
              <w:ind w:firstLine="0"/>
              <w:rPr>
                <w:rFonts w:cs="Times New Roman"/>
                <w:szCs w:val="28"/>
              </w:rPr>
            </w:pPr>
            <w:r w:rsidRPr="009D6CE9">
              <w:rPr>
                <w:rFonts w:cs="Times New Roman"/>
                <w:szCs w:val="28"/>
              </w:rPr>
              <w:t>проверка рабочих</w:t>
            </w:r>
          </w:p>
          <w:p w14:paraId="650ECEC5" w14:textId="77777777" w:rsidR="004D5700" w:rsidRPr="009D6CE9" w:rsidRDefault="004D5700">
            <w:pPr>
              <w:ind w:firstLine="0"/>
              <w:rPr>
                <w:rFonts w:cs="Times New Roman"/>
                <w:szCs w:val="28"/>
              </w:rPr>
            </w:pPr>
            <w:r w:rsidRPr="009D6CE9">
              <w:rPr>
                <w:rFonts w:cs="Times New Roman"/>
                <w:szCs w:val="28"/>
              </w:rPr>
              <w:t>программ</w:t>
            </w:r>
          </w:p>
          <w:p w14:paraId="041F3F26" w14:textId="77777777" w:rsidR="004D5700" w:rsidRPr="009D6CE9" w:rsidRDefault="004D5700">
            <w:pPr>
              <w:ind w:firstLine="0"/>
              <w:rPr>
                <w:rFonts w:cs="Times New Roman"/>
                <w:szCs w:val="28"/>
              </w:rPr>
            </w:pPr>
            <w:r w:rsidRPr="009D6CE9">
              <w:rPr>
                <w:rFonts w:cs="Times New Roman"/>
                <w:szCs w:val="28"/>
              </w:rPr>
              <w:t>учебных предметов,</w:t>
            </w:r>
          </w:p>
          <w:p w14:paraId="3DC657A4" w14:textId="77777777" w:rsidR="004D5700" w:rsidRPr="009D6CE9" w:rsidRDefault="004D5700">
            <w:pPr>
              <w:ind w:firstLine="0"/>
              <w:rPr>
                <w:rFonts w:cs="Times New Roman"/>
                <w:szCs w:val="28"/>
              </w:rPr>
            </w:pPr>
            <w:r w:rsidRPr="009D6CE9">
              <w:rPr>
                <w:rFonts w:cs="Times New Roman"/>
                <w:szCs w:val="28"/>
              </w:rPr>
              <w:lastRenderedPageBreak/>
              <w:t>коррекционно-</w:t>
            </w:r>
          </w:p>
          <w:p w14:paraId="7D1D0950" w14:textId="77777777" w:rsidR="004D5700" w:rsidRPr="009D6CE9" w:rsidRDefault="004D5700">
            <w:pPr>
              <w:ind w:firstLine="0"/>
              <w:rPr>
                <w:rFonts w:cs="Times New Roman"/>
                <w:szCs w:val="28"/>
              </w:rPr>
            </w:pPr>
            <w:r w:rsidRPr="009D6CE9">
              <w:rPr>
                <w:rFonts w:cs="Times New Roman"/>
                <w:szCs w:val="28"/>
              </w:rPr>
              <w:t>развивающих</w:t>
            </w:r>
          </w:p>
          <w:p w14:paraId="5DFB40FD" w14:textId="77777777" w:rsidR="004D5700" w:rsidRPr="009D6CE9" w:rsidRDefault="004D5700">
            <w:pPr>
              <w:ind w:firstLine="0"/>
              <w:rPr>
                <w:rFonts w:cs="Times New Roman"/>
                <w:szCs w:val="28"/>
              </w:rPr>
            </w:pPr>
            <w:r w:rsidRPr="009D6CE9">
              <w:rPr>
                <w:rFonts w:cs="Times New Roman"/>
                <w:szCs w:val="28"/>
              </w:rPr>
              <w:t>курсов (занятий)</w:t>
            </w:r>
          </w:p>
        </w:tc>
        <w:tc>
          <w:tcPr>
            <w:tcW w:w="1277" w:type="dxa"/>
            <w:tcBorders>
              <w:top w:val="single" w:sz="4" w:space="0" w:color="auto"/>
              <w:left w:val="single" w:sz="4" w:space="0" w:color="auto"/>
              <w:bottom w:val="single" w:sz="4" w:space="0" w:color="auto"/>
              <w:right w:val="single" w:sz="4" w:space="0" w:color="auto"/>
            </w:tcBorders>
            <w:hideMark/>
          </w:tcPr>
          <w:p w14:paraId="0AF91EBA" w14:textId="77777777" w:rsidR="004D5700" w:rsidRPr="009D6CE9" w:rsidRDefault="004D5700">
            <w:pPr>
              <w:ind w:firstLine="0"/>
              <w:rPr>
                <w:rFonts w:cs="Times New Roman"/>
                <w:szCs w:val="28"/>
              </w:rPr>
            </w:pPr>
            <w:r w:rsidRPr="009D6CE9">
              <w:rPr>
                <w:rFonts w:cs="Times New Roman"/>
                <w:szCs w:val="28"/>
              </w:rPr>
              <w:lastRenderedPageBreak/>
              <w:t>До</w:t>
            </w:r>
          </w:p>
          <w:p w14:paraId="121C7FDE" w14:textId="77777777" w:rsidR="004D5700" w:rsidRPr="009D6CE9" w:rsidRDefault="004D5700">
            <w:pPr>
              <w:ind w:firstLine="0"/>
              <w:rPr>
                <w:rFonts w:cs="Times New Roman"/>
                <w:szCs w:val="28"/>
              </w:rPr>
            </w:pPr>
            <w:r w:rsidRPr="009D6CE9">
              <w:rPr>
                <w:rFonts w:cs="Times New Roman"/>
                <w:szCs w:val="28"/>
              </w:rPr>
              <w:t>30.08.</w:t>
            </w:r>
          </w:p>
        </w:tc>
        <w:tc>
          <w:tcPr>
            <w:tcW w:w="2411" w:type="dxa"/>
            <w:tcBorders>
              <w:top w:val="single" w:sz="4" w:space="0" w:color="auto"/>
              <w:left w:val="single" w:sz="4" w:space="0" w:color="auto"/>
              <w:bottom w:val="single" w:sz="4" w:space="0" w:color="auto"/>
              <w:right w:val="single" w:sz="4" w:space="0" w:color="auto"/>
            </w:tcBorders>
            <w:hideMark/>
          </w:tcPr>
          <w:p w14:paraId="6A622743" w14:textId="77777777" w:rsidR="004D5700" w:rsidRPr="009D6CE9" w:rsidRDefault="004D5700">
            <w:pPr>
              <w:ind w:firstLine="0"/>
              <w:rPr>
                <w:rFonts w:cs="Times New Roman"/>
                <w:szCs w:val="28"/>
              </w:rPr>
            </w:pPr>
            <w:r w:rsidRPr="009D6CE9">
              <w:rPr>
                <w:rFonts w:cs="Times New Roman"/>
                <w:szCs w:val="28"/>
              </w:rPr>
              <w:t>Изучение школьной</w:t>
            </w:r>
          </w:p>
          <w:p w14:paraId="52891758" w14:textId="77777777" w:rsidR="004D5700" w:rsidRPr="009D6CE9" w:rsidRDefault="004D5700">
            <w:pPr>
              <w:ind w:firstLine="0"/>
              <w:rPr>
                <w:rFonts w:cs="Times New Roman"/>
                <w:szCs w:val="28"/>
              </w:rPr>
            </w:pPr>
            <w:r w:rsidRPr="009D6CE9">
              <w:rPr>
                <w:rFonts w:cs="Times New Roman"/>
                <w:szCs w:val="28"/>
              </w:rPr>
              <w:t>документации, итоговый</w:t>
            </w:r>
          </w:p>
          <w:p w14:paraId="70517B49" w14:textId="77777777" w:rsidR="004D5700" w:rsidRPr="009D6CE9" w:rsidRDefault="004D5700">
            <w:pPr>
              <w:ind w:firstLine="0"/>
              <w:rPr>
                <w:rFonts w:cs="Times New Roman"/>
                <w:szCs w:val="28"/>
              </w:rPr>
            </w:pPr>
            <w:r w:rsidRPr="009D6CE9">
              <w:rPr>
                <w:rFonts w:cs="Times New Roman"/>
                <w:szCs w:val="28"/>
              </w:rPr>
              <w:t>приказ</w:t>
            </w:r>
          </w:p>
        </w:tc>
        <w:tc>
          <w:tcPr>
            <w:tcW w:w="2411" w:type="dxa"/>
            <w:tcBorders>
              <w:top w:val="single" w:sz="4" w:space="0" w:color="auto"/>
              <w:left w:val="single" w:sz="4" w:space="0" w:color="auto"/>
              <w:bottom w:val="single" w:sz="4" w:space="0" w:color="auto"/>
              <w:right w:val="single" w:sz="4" w:space="0" w:color="auto"/>
            </w:tcBorders>
            <w:hideMark/>
          </w:tcPr>
          <w:p w14:paraId="00F38414" w14:textId="77777777" w:rsidR="004D5700" w:rsidRPr="009D6CE9" w:rsidRDefault="004D5700">
            <w:pPr>
              <w:ind w:firstLine="0"/>
              <w:rPr>
                <w:rFonts w:cs="Times New Roman"/>
                <w:szCs w:val="28"/>
              </w:rPr>
            </w:pPr>
            <w:r w:rsidRPr="009D6CE9">
              <w:rPr>
                <w:rFonts w:cs="Times New Roman"/>
                <w:szCs w:val="28"/>
              </w:rPr>
              <w:t>Фронтальный, тематический,</w:t>
            </w:r>
          </w:p>
          <w:p w14:paraId="191E9DC1" w14:textId="77777777" w:rsidR="004D5700" w:rsidRPr="009D6CE9" w:rsidRDefault="004D5700">
            <w:pPr>
              <w:ind w:firstLine="0"/>
              <w:rPr>
                <w:rFonts w:cs="Times New Roman"/>
                <w:szCs w:val="28"/>
              </w:rPr>
            </w:pPr>
            <w:r w:rsidRPr="009D6CE9">
              <w:rPr>
                <w:rFonts w:cs="Times New Roman"/>
                <w:szCs w:val="28"/>
              </w:rPr>
              <w:t>обобщающий</w:t>
            </w:r>
          </w:p>
        </w:tc>
      </w:tr>
      <w:tr w:rsidR="009D6CE9" w:rsidRPr="009D6CE9" w14:paraId="1AA28E71"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1CC026AE" w14:textId="77777777" w:rsidR="004D5700" w:rsidRPr="009D6CE9" w:rsidRDefault="004D5700">
            <w:pPr>
              <w:ind w:firstLine="0"/>
              <w:rPr>
                <w:rFonts w:cs="Times New Roman"/>
                <w:szCs w:val="28"/>
              </w:rPr>
            </w:pPr>
            <w:r w:rsidRPr="009D6CE9">
              <w:rPr>
                <w:rFonts w:cs="Times New Roman"/>
                <w:szCs w:val="28"/>
              </w:rPr>
              <w:lastRenderedPageBreak/>
              <w:t>2</w:t>
            </w:r>
          </w:p>
        </w:tc>
        <w:tc>
          <w:tcPr>
            <w:tcW w:w="3404" w:type="dxa"/>
            <w:tcBorders>
              <w:top w:val="single" w:sz="4" w:space="0" w:color="auto"/>
              <w:left w:val="single" w:sz="4" w:space="0" w:color="auto"/>
              <w:bottom w:val="single" w:sz="4" w:space="0" w:color="auto"/>
              <w:right w:val="single" w:sz="4" w:space="0" w:color="auto"/>
            </w:tcBorders>
            <w:hideMark/>
          </w:tcPr>
          <w:p w14:paraId="1298912B" w14:textId="77777777" w:rsidR="004D5700" w:rsidRPr="009D6CE9" w:rsidRDefault="004D5700">
            <w:pPr>
              <w:ind w:firstLine="0"/>
              <w:rPr>
                <w:rFonts w:cs="Times New Roman"/>
                <w:szCs w:val="28"/>
              </w:rPr>
            </w:pPr>
            <w:r w:rsidRPr="009D6CE9">
              <w:rPr>
                <w:rFonts w:cs="Times New Roman"/>
                <w:szCs w:val="28"/>
              </w:rPr>
              <w:t>Обеспечение</w:t>
            </w:r>
          </w:p>
          <w:p w14:paraId="0205DBB1" w14:textId="77777777" w:rsidR="004D5700" w:rsidRPr="009D6CE9" w:rsidRDefault="004D5700">
            <w:pPr>
              <w:ind w:firstLine="0"/>
              <w:rPr>
                <w:rFonts w:cs="Times New Roman"/>
                <w:szCs w:val="28"/>
              </w:rPr>
            </w:pPr>
            <w:r w:rsidRPr="009D6CE9">
              <w:rPr>
                <w:rFonts w:cs="Times New Roman"/>
                <w:szCs w:val="28"/>
              </w:rPr>
              <w:t>образовательного</w:t>
            </w:r>
          </w:p>
          <w:p w14:paraId="35C9CA33" w14:textId="77777777" w:rsidR="004D5700" w:rsidRPr="009D6CE9" w:rsidRDefault="004D5700">
            <w:pPr>
              <w:ind w:firstLine="0"/>
              <w:rPr>
                <w:rFonts w:cs="Times New Roman"/>
                <w:szCs w:val="28"/>
              </w:rPr>
            </w:pPr>
            <w:r w:rsidRPr="009D6CE9">
              <w:rPr>
                <w:rFonts w:cs="Times New Roman"/>
                <w:szCs w:val="28"/>
              </w:rPr>
              <w:t xml:space="preserve">процесса в </w:t>
            </w:r>
          </w:p>
          <w:p w14:paraId="195EE983" w14:textId="77777777" w:rsidR="004D5700" w:rsidRPr="009D6CE9" w:rsidRDefault="004D5700">
            <w:pPr>
              <w:ind w:firstLine="0"/>
              <w:rPr>
                <w:rFonts w:cs="Times New Roman"/>
                <w:szCs w:val="28"/>
              </w:rPr>
            </w:pPr>
            <w:r w:rsidRPr="009D6CE9">
              <w:rPr>
                <w:rFonts w:cs="Times New Roman"/>
                <w:szCs w:val="28"/>
              </w:rPr>
              <w:t>ресурсном классе</w:t>
            </w:r>
          </w:p>
          <w:p w14:paraId="69310F0B" w14:textId="77777777" w:rsidR="004D5700" w:rsidRPr="009D6CE9" w:rsidRDefault="004D5700">
            <w:pPr>
              <w:ind w:firstLine="0"/>
              <w:rPr>
                <w:rFonts w:cs="Times New Roman"/>
                <w:szCs w:val="28"/>
              </w:rPr>
            </w:pPr>
            <w:r w:rsidRPr="009D6CE9">
              <w:rPr>
                <w:rFonts w:cs="Times New Roman"/>
                <w:szCs w:val="28"/>
              </w:rPr>
              <w:t xml:space="preserve">педагогическими </w:t>
            </w:r>
          </w:p>
          <w:p w14:paraId="1A1B0BA4" w14:textId="77777777" w:rsidR="004D5700" w:rsidRPr="009D6CE9" w:rsidRDefault="004D5700">
            <w:pPr>
              <w:ind w:firstLine="0"/>
              <w:rPr>
                <w:rFonts w:cs="Times New Roman"/>
                <w:szCs w:val="28"/>
              </w:rPr>
            </w:pPr>
            <w:r w:rsidRPr="009D6CE9">
              <w:rPr>
                <w:rFonts w:cs="Times New Roman"/>
                <w:szCs w:val="28"/>
              </w:rPr>
              <w:t>кадрами и</w:t>
            </w:r>
          </w:p>
          <w:p w14:paraId="1A9A429C" w14:textId="77777777" w:rsidR="004D5700" w:rsidRPr="009D6CE9" w:rsidRDefault="004D5700">
            <w:pPr>
              <w:ind w:firstLine="0"/>
              <w:rPr>
                <w:rFonts w:cs="Times New Roman"/>
                <w:szCs w:val="28"/>
              </w:rPr>
            </w:pPr>
            <w:r w:rsidRPr="009D6CE9">
              <w:rPr>
                <w:rFonts w:cs="Times New Roman"/>
                <w:szCs w:val="28"/>
              </w:rPr>
              <w:t>распределение учебной</w:t>
            </w:r>
          </w:p>
          <w:p w14:paraId="2AFA1EB5" w14:textId="77777777" w:rsidR="004D5700" w:rsidRPr="009D6CE9" w:rsidRDefault="004D5700">
            <w:pPr>
              <w:ind w:firstLine="0"/>
              <w:rPr>
                <w:rFonts w:cs="Times New Roman"/>
                <w:szCs w:val="28"/>
              </w:rPr>
            </w:pPr>
            <w:r w:rsidRPr="009D6CE9">
              <w:rPr>
                <w:rFonts w:cs="Times New Roman"/>
                <w:szCs w:val="28"/>
              </w:rPr>
              <w:t>нагрузки, организация</w:t>
            </w:r>
          </w:p>
        </w:tc>
        <w:tc>
          <w:tcPr>
            <w:tcW w:w="1277" w:type="dxa"/>
            <w:tcBorders>
              <w:top w:val="single" w:sz="4" w:space="0" w:color="auto"/>
              <w:left w:val="single" w:sz="4" w:space="0" w:color="auto"/>
              <w:bottom w:val="single" w:sz="4" w:space="0" w:color="auto"/>
              <w:right w:val="single" w:sz="4" w:space="0" w:color="auto"/>
            </w:tcBorders>
            <w:hideMark/>
          </w:tcPr>
          <w:p w14:paraId="5878DCE5" w14:textId="77777777" w:rsidR="004D5700" w:rsidRPr="009D6CE9" w:rsidRDefault="004D5700">
            <w:pPr>
              <w:ind w:firstLine="0"/>
              <w:rPr>
                <w:rFonts w:cs="Times New Roman"/>
                <w:szCs w:val="28"/>
              </w:rPr>
            </w:pPr>
            <w:r w:rsidRPr="009D6CE9">
              <w:rPr>
                <w:rFonts w:cs="Times New Roman"/>
                <w:szCs w:val="28"/>
              </w:rPr>
              <w:t>Первая</w:t>
            </w:r>
          </w:p>
          <w:p w14:paraId="2FBF208C" w14:textId="77777777" w:rsidR="004D5700" w:rsidRPr="009D6CE9" w:rsidRDefault="004D5700">
            <w:pPr>
              <w:ind w:firstLine="0"/>
              <w:rPr>
                <w:rFonts w:cs="Times New Roman"/>
                <w:szCs w:val="28"/>
              </w:rPr>
            </w:pPr>
            <w:r w:rsidRPr="009D6CE9">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14:paraId="52506F27" w14:textId="77777777" w:rsidR="004D5700" w:rsidRPr="009D6CE9" w:rsidRDefault="004D5700">
            <w:pPr>
              <w:ind w:firstLine="0"/>
              <w:rPr>
                <w:rFonts w:cs="Times New Roman"/>
                <w:szCs w:val="28"/>
              </w:rPr>
            </w:pPr>
            <w:r w:rsidRPr="009D6CE9">
              <w:rPr>
                <w:rFonts w:cs="Times New Roman"/>
                <w:szCs w:val="28"/>
              </w:rPr>
              <w:t>Изучение школьной</w:t>
            </w:r>
          </w:p>
          <w:p w14:paraId="72C51244" w14:textId="77777777" w:rsidR="004D5700" w:rsidRPr="009D6CE9" w:rsidRDefault="004D5700">
            <w:pPr>
              <w:ind w:firstLine="0"/>
              <w:rPr>
                <w:rFonts w:cs="Times New Roman"/>
                <w:szCs w:val="28"/>
              </w:rPr>
            </w:pPr>
            <w:r w:rsidRPr="009D6CE9">
              <w:rPr>
                <w:rFonts w:cs="Times New Roman"/>
                <w:szCs w:val="28"/>
              </w:rPr>
              <w:t>документации,</w:t>
            </w:r>
          </w:p>
          <w:p w14:paraId="0D5AB883" w14:textId="77777777" w:rsidR="004D5700" w:rsidRPr="009D6CE9" w:rsidRDefault="004D5700">
            <w:pPr>
              <w:ind w:firstLine="0"/>
              <w:rPr>
                <w:rFonts w:cs="Times New Roman"/>
                <w:szCs w:val="28"/>
              </w:rPr>
            </w:pPr>
            <w:r w:rsidRPr="009D6CE9">
              <w:rPr>
                <w:rFonts w:cs="Times New Roman"/>
                <w:szCs w:val="28"/>
              </w:rPr>
              <w:t>индивидуальные</w:t>
            </w:r>
          </w:p>
          <w:p w14:paraId="6C652C2A" w14:textId="77777777" w:rsidR="004D5700" w:rsidRPr="009D6CE9" w:rsidRDefault="004D5700">
            <w:pPr>
              <w:ind w:firstLine="0"/>
              <w:rPr>
                <w:rFonts w:cs="Times New Roman"/>
                <w:szCs w:val="28"/>
              </w:rPr>
            </w:pPr>
            <w:r w:rsidRPr="009D6CE9">
              <w:rPr>
                <w:rFonts w:cs="Times New Roman"/>
                <w:szCs w:val="28"/>
              </w:rPr>
              <w:t>беседы;</w:t>
            </w:r>
          </w:p>
          <w:p w14:paraId="005C3867" w14:textId="77777777" w:rsidR="004D5700" w:rsidRPr="009D6CE9" w:rsidRDefault="004D5700">
            <w:pPr>
              <w:ind w:firstLine="0"/>
              <w:rPr>
                <w:rFonts w:cs="Times New Roman"/>
                <w:szCs w:val="28"/>
              </w:rPr>
            </w:pPr>
            <w:r w:rsidRPr="009D6CE9">
              <w:rPr>
                <w:rFonts w:cs="Times New Roman"/>
                <w:szCs w:val="28"/>
              </w:rPr>
              <w:t>совещание при</w:t>
            </w:r>
          </w:p>
          <w:p w14:paraId="6CEC85AE" w14:textId="77777777" w:rsidR="004D5700" w:rsidRPr="009D6CE9" w:rsidRDefault="004D5700">
            <w:pPr>
              <w:ind w:firstLine="0"/>
              <w:rPr>
                <w:rFonts w:cs="Times New Roman"/>
                <w:szCs w:val="28"/>
              </w:rPr>
            </w:pPr>
            <w:r w:rsidRPr="009D6CE9">
              <w:rPr>
                <w:rFonts w:cs="Times New Roman"/>
                <w:szCs w:val="28"/>
              </w:rPr>
              <w:t>директоре</w:t>
            </w:r>
          </w:p>
        </w:tc>
        <w:tc>
          <w:tcPr>
            <w:tcW w:w="2411" w:type="dxa"/>
            <w:tcBorders>
              <w:top w:val="single" w:sz="4" w:space="0" w:color="auto"/>
              <w:left w:val="single" w:sz="4" w:space="0" w:color="auto"/>
              <w:bottom w:val="single" w:sz="4" w:space="0" w:color="auto"/>
              <w:right w:val="single" w:sz="4" w:space="0" w:color="auto"/>
            </w:tcBorders>
          </w:tcPr>
          <w:p w14:paraId="48D1623E" w14:textId="77777777" w:rsidR="004D5700" w:rsidRPr="009D6CE9" w:rsidRDefault="004D5700">
            <w:pPr>
              <w:ind w:firstLine="0"/>
              <w:rPr>
                <w:rFonts w:cs="Times New Roman"/>
                <w:szCs w:val="28"/>
              </w:rPr>
            </w:pPr>
            <w:r w:rsidRPr="009D6CE9">
              <w:rPr>
                <w:rFonts w:cs="Times New Roman"/>
                <w:szCs w:val="28"/>
              </w:rPr>
              <w:t>Фронтальный</w:t>
            </w:r>
          </w:p>
          <w:p w14:paraId="23B2BA52" w14:textId="77777777" w:rsidR="004D5700" w:rsidRPr="009D6CE9" w:rsidRDefault="004D5700">
            <w:pPr>
              <w:ind w:firstLine="0"/>
              <w:rPr>
                <w:rFonts w:cs="Times New Roman"/>
                <w:szCs w:val="28"/>
              </w:rPr>
            </w:pPr>
          </w:p>
        </w:tc>
      </w:tr>
      <w:tr w:rsidR="009D6CE9" w:rsidRPr="009D6CE9" w14:paraId="72A6D745"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693F56CC" w14:textId="77777777" w:rsidR="004D5700" w:rsidRPr="009D6CE9" w:rsidRDefault="004D5700">
            <w:pPr>
              <w:ind w:firstLine="0"/>
              <w:rPr>
                <w:rFonts w:cs="Times New Roman"/>
                <w:szCs w:val="28"/>
              </w:rPr>
            </w:pPr>
            <w:r w:rsidRPr="009D6CE9">
              <w:rPr>
                <w:rFonts w:cs="Times New Roman"/>
                <w:szCs w:val="28"/>
              </w:rPr>
              <w:t>3</w:t>
            </w:r>
          </w:p>
        </w:tc>
        <w:tc>
          <w:tcPr>
            <w:tcW w:w="3404" w:type="dxa"/>
            <w:tcBorders>
              <w:top w:val="single" w:sz="4" w:space="0" w:color="auto"/>
              <w:left w:val="single" w:sz="4" w:space="0" w:color="auto"/>
              <w:bottom w:val="single" w:sz="4" w:space="0" w:color="auto"/>
              <w:right w:val="single" w:sz="4" w:space="0" w:color="auto"/>
            </w:tcBorders>
            <w:hideMark/>
          </w:tcPr>
          <w:p w14:paraId="3DF1B078" w14:textId="77777777" w:rsidR="004D5700" w:rsidRPr="009D6CE9" w:rsidRDefault="004D5700">
            <w:pPr>
              <w:ind w:firstLine="0"/>
              <w:rPr>
                <w:rFonts w:cs="Times New Roman"/>
                <w:szCs w:val="28"/>
              </w:rPr>
            </w:pPr>
            <w:r w:rsidRPr="009D6CE9">
              <w:rPr>
                <w:rFonts w:cs="Times New Roman"/>
                <w:szCs w:val="28"/>
              </w:rPr>
              <w:t>Оценка уровня</w:t>
            </w:r>
          </w:p>
          <w:p w14:paraId="7C0BB5B2" w14:textId="77777777" w:rsidR="004D5700" w:rsidRPr="009D6CE9" w:rsidRDefault="004D5700">
            <w:pPr>
              <w:ind w:firstLine="0"/>
              <w:rPr>
                <w:rFonts w:cs="Times New Roman"/>
                <w:szCs w:val="28"/>
              </w:rPr>
            </w:pPr>
            <w:r w:rsidRPr="009D6CE9">
              <w:rPr>
                <w:rFonts w:cs="Times New Roman"/>
                <w:szCs w:val="28"/>
              </w:rPr>
              <w:t>обеспеченности учащихся</w:t>
            </w:r>
          </w:p>
          <w:p w14:paraId="68466027" w14:textId="77777777" w:rsidR="004D5700" w:rsidRPr="009D6CE9" w:rsidRDefault="004D5700">
            <w:pPr>
              <w:ind w:firstLine="0"/>
              <w:rPr>
                <w:rFonts w:cs="Times New Roman"/>
                <w:szCs w:val="28"/>
              </w:rPr>
            </w:pPr>
            <w:r w:rsidRPr="009D6CE9">
              <w:rPr>
                <w:rFonts w:cs="Times New Roman"/>
                <w:szCs w:val="28"/>
              </w:rPr>
              <w:t>ресурсного класса</w:t>
            </w:r>
          </w:p>
          <w:p w14:paraId="6EE3A6FC" w14:textId="77777777" w:rsidR="004D5700" w:rsidRPr="009D6CE9" w:rsidRDefault="004D5700">
            <w:pPr>
              <w:ind w:firstLine="0"/>
              <w:rPr>
                <w:rFonts w:cs="Times New Roman"/>
                <w:szCs w:val="28"/>
              </w:rPr>
            </w:pPr>
            <w:r w:rsidRPr="009D6CE9">
              <w:rPr>
                <w:rFonts w:cs="Times New Roman"/>
                <w:szCs w:val="28"/>
              </w:rPr>
              <w:t>учебниками</w:t>
            </w:r>
          </w:p>
          <w:p w14:paraId="2E8A0430" w14:textId="77777777" w:rsidR="004D5700" w:rsidRPr="009D6CE9" w:rsidRDefault="004D5700">
            <w:pPr>
              <w:ind w:firstLine="0"/>
              <w:rPr>
                <w:rFonts w:cs="Times New Roman"/>
                <w:szCs w:val="28"/>
              </w:rPr>
            </w:pPr>
            <w:r w:rsidRPr="009D6CE9">
              <w:rPr>
                <w:rFonts w:cs="Times New Roman"/>
                <w:szCs w:val="28"/>
              </w:rPr>
              <w:t>и учебными пособиями</w:t>
            </w:r>
          </w:p>
        </w:tc>
        <w:tc>
          <w:tcPr>
            <w:tcW w:w="1277" w:type="dxa"/>
            <w:tcBorders>
              <w:top w:val="single" w:sz="4" w:space="0" w:color="auto"/>
              <w:left w:val="single" w:sz="4" w:space="0" w:color="auto"/>
              <w:bottom w:val="single" w:sz="4" w:space="0" w:color="auto"/>
              <w:right w:val="single" w:sz="4" w:space="0" w:color="auto"/>
            </w:tcBorders>
            <w:hideMark/>
          </w:tcPr>
          <w:p w14:paraId="7FCF7BFA" w14:textId="77777777" w:rsidR="004D5700" w:rsidRPr="009D6CE9" w:rsidRDefault="004D5700">
            <w:pPr>
              <w:ind w:firstLine="0"/>
              <w:rPr>
                <w:rFonts w:cs="Times New Roman"/>
                <w:szCs w:val="28"/>
              </w:rPr>
            </w:pPr>
            <w:r w:rsidRPr="009D6CE9">
              <w:rPr>
                <w:rFonts w:cs="Times New Roman"/>
                <w:szCs w:val="28"/>
              </w:rPr>
              <w:t>Первая</w:t>
            </w:r>
          </w:p>
          <w:p w14:paraId="55D41E27" w14:textId="77777777" w:rsidR="004D5700" w:rsidRPr="009D6CE9" w:rsidRDefault="004D5700">
            <w:pPr>
              <w:ind w:firstLine="0"/>
              <w:rPr>
                <w:rFonts w:cs="Times New Roman"/>
                <w:szCs w:val="28"/>
              </w:rPr>
            </w:pPr>
            <w:r w:rsidRPr="009D6CE9">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14:paraId="4595B395" w14:textId="77777777" w:rsidR="004D5700" w:rsidRPr="009D6CE9" w:rsidRDefault="004D5700">
            <w:pPr>
              <w:ind w:firstLine="0"/>
              <w:rPr>
                <w:rFonts w:cs="Times New Roman"/>
                <w:szCs w:val="28"/>
              </w:rPr>
            </w:pPr>
            <w:r w:rsidRPr="009D6CE9">
              <w:rPr>
                <w:rFonts w:cs="Times New Roman"/>
                <w:szCs w:val="28"/>
              </w:rPr>
              <w:t>Изучение школьной</w:t>
            </w:r>
          </w:p>
          <w:p w14:paraId="1B1726CF" w14:textId="77777777" w:rsidR="004D5700" w:rsidRPr="009D6CE9" w:rsidRDefault="004D5700">
            <w:pPr>
              <w:ind w:firstLine="0"/>
              <w:rPr>
                <w:rFonts w:cs="Times New Roman"/>
                <w:szCs w:val="28"/>
              </w:rPr>
            </w:pPr>
            <w:r w:rsidRPr="009D6CE9">
              <w:rPr>
                <w:rFonts w:cs="Times New Roman"/>
                <w:szCs w:val="28"/>
              </w:rPr>
              <w:t>документации,</w:t>
            </w:r>
          </w:p>
          <w:p w14:paraId="62389835" w14:textId="77777777" w:rsidR="004D5700" w:rsidRPr="009D6CE9" w:rsidRDefault="004D5700">
            <w:pPr>
              <w:ind w:firstLine="0"/>
              <w:rPr>
                <w:rFonts w:cs="Times New Roman"/>
                <w:szCs w:val="28"/>
              </w:rPr>
            </w:pPr>
            <w:r w:rsidRPr="009D6CE9">
              <w:rPr>
                <w:rFonts w:cs="Times New Roman"/>
                <w:szCs w:val="28"/>
              </w:rPr>
              <w:t>индивидуальные</w:t>
            </w:r>
          </w:p>
          <w:p w14:paraId="30340E42" w14:textId="77777777" w:rsidR="004D5700" w:rsidRPr="009D6CE9" w:rsidRDefault="004D5700">
            <w:pPr>
              <w:ind w:firstLine="0"/>
              <w:rPr>
                <w:rFonts w:cs="Times New Roman"/>
                <w:szCs w:val="28"/>
              </w:rPr>
            </w:pPr>
            <w:r w:rsidRPr="009D6CE9">
              <w:rPr>
                <w:rFonts w:cs="Times New Roman"/>
                <w:szCs w:val="28"/>
              </w:rPr>
              <w:t>беседы;</w:t>
            </w:r>
          </w:p>
          <w:p w14:paraId="5813CE1F" w14:textId="77777777" w:rsidR="004D5700" w:rsidRPr="009D6CE9" w:rsidRDefault="004D5700">
            <w:pPr>
              <w:ind w:firstLine="0"/>
              <w:rPr>
                <w:rFonts w:cs="Times New Roman"/>
                <w:szCs w:val="28"/>
              </w:rPr>
            </w:pPr>
            <w:r w:rsidRPr="009D6CE9">
              <w:rPr>
                <w:rFonts w:cs="Times New Roman"/>
                <w:szCs w:val="28"/>
              </w:rPr>
              <w:t>совещание при</w:t>
            </w:r>
          </w:p>
          <w:p w14:paraId="0AD7546E" w14:textId="77777777" w:rsidR="004D5700" w:rsidRPr="009D6CE9" w:rsidRDefault="004D5700">
            <w:pPr>
              <w:ind w:firstLine="0"/>
              <w:rPr>
                <w:rFonts w:cs="Times New Roman"/>
                <w:szCs w:val="28"/>
              </w:rPr>
            </w:pPr>
            <w:r w:rsidRPr="009D6CE9">
              <w:rPr>
                <w:rFonts w:cs="Times New Roman"/>
                <w:szCs w:val="28"/>
              </w:rPr>
              <w:t>директоре</w:t>
            </w:r>
          </w:p>
        </w:tc>
        <w:tc>
          <w:tcPr>
            <w:tcW w:w="2411" w:type="dxa"/>
            <w:tcBorders>
              <w:top w:val="single" w:sz="4" w:space="0" w:color="auto"/>
              <w:left w:val="single" w:sz="4" w:space="0" w:color="auto"/>
              <w:bottom w:val="single" w:sz="4" w:space="0" w:color="auto"/>
              <w:right w:val="single" w:sz="4" w:space="0" w:color="auto"/>
            </w:tcBorders>
            <w:hideMark/>
          </w:tcPr>
          <w:p w14:paraId="01CEB949" w14:textId="77777777" w:rsidR="004D5700" w:rsidRPr="009D6CE9" w:rsidRDefault="004D5700">
            <w:pPr>
              <w:ind w:firstLine="0"/>
              <w:rPr>
                <w:rFonts w:cs="Times New Roman"/>
                <w:szCs w:val="28"/>
              </w:rPr>
            </w:pPr>
            <w:r w:rsidRPr="009D6CE9">
              <w:rPr>
                <w:rFonts w:cs="Times New Roman"/>
                <w:szCs w:val="28"/>
              </w:rPr>
              <w:t>Фронтальный</w:t>
            </w:r>
          </w:p>
        </w:tc>
      </w:tr>
      <w:tr w:rsidR="009D6CE9" w:rsidRPr="009D6CE9" w14:paraId="2777E630"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059D634A" w14:textId="77777777" w:rsidR="004D5700" w:rsidRPr="009D6CE9" w:rsidRDefault="004D5700">
            <w:pPr>
              <w:ind w:firstLine="0"/>
              <w:rPr>
                <w:rFonts w:cs="Times New Roman"/>
                <w:szCs w:val="28"/>
              </w:rPr>
            </w:pPr>
            <w:r w:rsidRPr="009D6CE9">
              <w:rPr>
                <w:rFonts w:cs="Times New Roman"/>
                <w:szCs w:val="28"/>
              </w:rPr>
              <w:t>4</w:t>
            </w:r>
          </w:p>
        </w:tc>
        <w:tc>
          <w:tcPr>
            <w:tcW w:w="3404" w:type="dxa"/>
            <w:tcBorders>
              <w:top w:val="single" w:sz="4" w:space="0" w:color="auto"/>
              <w:left w:val="single" w:sz="4" w:space="0" w:color="auto"/>
              <w:bottom w:val="single" w:sz="4" w:space="0" w:color="auto"/>
              <w:right w:val="single" w:sz="4" w:space="0" w:color="auto"/>
            </w:tcBorders>
            <w:hideMark/>
          </w:tcPr>
          <w:p w14:paraId="01F6C39C" w14:textId="77777777" w:rsidR="004D5700" w:rsidRPr="009D6CE9" w:rsidRDefault="004D5700">
            <w:pPr>
              <w:ind w:firstLine="0"/>
              <w:rPr>
                <w:rFonts w:cs="Times New Roman"/>
                <w:szCs w:val="28"/>
              </w:rPr>
            </w:pPr>
            <w:r w:rsidRPr="009D6CE9">
              <w:rPr>
                <w:rFonts w:cs="Times New Roman"/>
                <w:szCs w:val="28"/>
              </w:rPr>
              <w:t>Проверка классных</w:t>
            </w:r>
          </w:p>
          <w:p w14:paraId="72BAF436" w14:textId="77777777" w:rsidR="004D5700" w:rsidRPr="009D6CE9" w:rsidRDefault="004D5700">
            <w:pPr>
              <w:ind w:firstLine="0"/>
              <w:rPr>
                <w:rFonts w:cs="Times New Roman"/>
                <w:szCs w:val="28"/>
              </w:rPr>
            </w:pPr>
            <w:r w:rsidRPr="009D6CE9">
              <w:rPr>
                <w:rFonts w:cs="Times New Roman"/>
                <w:szCs w:val="28"/>
              </w:rPr>
              <w:t>журналов,</w:t>
            </w:r>
          </w:p>
          <w:p w14:paraId="0937B2D6" w14:textId="77777777" w:rsidR="004D5700" w:rsidRPr="009D6CE9" w:rsidRDefault="004D5700">
            <w:pPr>
              <w:ind w:firstLine="0"/>
              <w:rPr>
                <w:rFonts w:cs="Times New Roman"/>
                <w:szCs w:val="28"/>
              </w:rPr>
            </w:pPr>
            <w:r w:rsidRPr="009D6CE9">
              <w:rPr>
                <w:rFonts w:cs="Times New Roman"/>
                <w:szCs w:val="28"/>
              </w:rPr>
              <w:t>личных дел учащихся</w:t>
            </w:r>
          </w:p>
          <w:p w14:paraId="38D45F7C" w14:textId="77777777" w:rsidR="004D5700" w:rsidRPr="009D6CE9" w:rsidRDefault="004D5700">
            <w:pPr>
              <w:ind w:firstLine="0"/>
              <w:rPr>
                <w:rFonts w:cs="Times New Roman"/>
                <w:szCs w:val="28"/>
              </w:rPr>
            </w:pPr>
            <w:r w:rsidRPr="009D6CE9">
              <w:rPr>
                <w:rFonts w:cs="Times New Roman"/>
                <w:szCs w:val="28"/>
              </w:rPr>
              <w:t>ресурсного класса</w:t>
            </w:r>
          </w:p>
          <w:p w14:paraId="465FE42D" w14:textId="77777777" w:rsidR="004D5700" w:rsidRPr="009D6CE9" w:rsidRDefault="004D5700">
            <w:pPr>
              <w:ind w:firstLine="0"/>
              <w:rPr>
                <w:rFonts w:cs="Times New Roman"/>
                <w:szCs w:val="28"/>
              </w:rPr>
            </w:pPr>
            <w:r w:rsidRPr="009D6CE9">
              <w:rPr>
                <w:rFonts w:cs="Times New Roman"/>
                <w:szCs w:val="28"/>
              </w:rPr>
              <w:t>(правильность,</w:t>
            </w:r>
          </w:p>
          <w:p w14:paraId="67C15ACD" w14:textId="77777777" w:rsidR="004D5700" w:rsidRPr="009D6CE9" w:rsidRDefault="004D5700">
            <w:pPr>
              <w:ind w:firstLine="0"/>
              <w:rPr>
                <w:rFonts w:cs="Times New Roman"/>
                <w:szCs w:val="28"/>
              </w:rPr>
            </w:pPr>
            <w:r w:rsidRPr="009D6CE9">
              <w:rPr>
                <w:rFonts w:cs="Times New Roman"/>
                <w:szCs w:val="28"/>
              </w:rPr>
              <w:t>аккуратность,</w:t>
            </w:r>
          </w:p>
          <w:p w14:paraId="7FC55D1C" w14:textId="77777777" w:rsidR="004D5700" w:rsidRPr="009D6CE9" w:rsidRDefault="004D5700">
            <w:pPr>
              <w:ind w:firstLine="0"/>
              <w:rPr>
                <w:rFonts w:cs="Times New Roman"/>
                <w:szCs w:val="28"/>
              </w:rPr>
            </w:pPr>
            <w:r w:rsidRPr="009D6CE9">
              <w:rPr>
                <w:rFonts w:cs="Times New Roman"/>
                <w:szCs w:val="28"/>
              </w:rPr>
              <w:t>четкость заполнения)</w:t>
            </w:r>
          </w:p>
        </w:tc>
        <w:tc>
          <w:tcPr>
            <w:tcW w:w="1277" w:type="dxa"/>
            <w:tcBorders>
              <w:top w:val="single" w:sz="4" w:space="0" w:color="auto"/>
              <w:left w:val="single" w:sz="4" w:space="0" w:color="auto"/>
              <w:bottom w:val="single" w:sz="4" w:space="0" w:color="auto"/>
              <w:right w:val="single" w:sz="4" w:space="0" w:color="auto"/>
            </w:tcBorders>
            <w:hideMark/>
          </w:tcPr>
          <w:p w14:paraId="5191F7ED" w14:textId="77777777" w:rsidR="004D5700" w:rsidRPr="009D6CE9" w:rsidRDefault="004D5700">
            <w:pPr>
              <w:ind w:firstLine="0"/>
              <w:rPr>
                <w:rFonts w:cs="Times New Roman"/>
                <w:szCs w:val="28"/>
              </w:rPr>
            </w:pPr>
            <w:r w:rsidRPr="009D6CE9">
              <w:rPr>
                <w:rFonts w:cs="Times New Roman"/>
                <w:szCs w:val="28"/>
              </w:rPr>
              <w:t>Вторая</w:t>
            </w:r>
          </w:p>
          <w:p w14:paraId="67E12992" w14:textId="77777777" w:rsidR="004D5700" w:rsidRPr="009D6CE9" w:rsidRDefault="004D5700">
            <w:pPr>
              <w:ind w:firstLine="0"/>
              <w:rPr>
                <w:rFonts w:cs="Times New Roman"/>
                <w:szCs w:val="28"/>
              </w:rPr>
            </w:pPr>
            <w:r w:rsidRPr="009D6CE9">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14:paraId="4404A426" w14:textId="77777777" w:rsidR="004D5700" w:rsidRPr="009D6CE9" w:rsidRDefault="004D5700">
            <w:pPr>
              <w:ind w:firstLine="0"/>
              <w:rPr>
                <w:rFonts w:cs="Times New Roman"/>
                <w:szCs w:val="28"/>
              </w:rPr>
            </w:pPr>
            <w:r w:rsidRPr="009D6CE9">
              <w:rPr>
                <w:rFonts w:cs="Times New Roman"/>
                <w:szCs w:val="28"/>
              </w:rPr>
              <w:t>Изучение школьной</w:t>
            </w:r>
          </w:p>
          <w:p w14:paraId="011A250B" w14:textId="77777777" w:rsidR="004D5700" w:rsidRPr="009D6CE9" w:rsidRDefault="004D5700">
            <w:pPr>
              <w:ind w:firstLine="0"/>
              <w:rPr>
                <w:rFonts w:cs="Times New Roman"/>
                <w:szCs w:val="28"/>
              </w:rPr>
            </w:pPr>
            <w:r w:rsidRPr="009D6CE9">
              <w:rPr>
                <w:rFonts w:cs="Times New Roman"/>
                <w:szCs w:val="28"/>
              </w:rPr>
              <w:t>документации,</w:t>
            </w:r>
          </w:p>
          <w:p w14:paraId="630BC54D" w14:textId="77777777" w:rsidR="004D5700" w:rsidRPr="009D6CE9" w:rsidRDefault="004D5700">
            <w:pPr>
              <w:ind w:firstLine="0"/>
              <w:rPr>
                <w:rFonts w:cs="Times New Roman"/>
                <w:szCs w:val="28"/>
              </w:rPr>
            </w:pPr>
            <w:r w:rsidRPr="009D6CE9">
              <w:rPr>
                <w:rFonts w:cs="Times New Roman"/>
                <w:szCs w:val="28"/>
              </w:rPr>
              <w:t xml:space="preserve">индивидуальные беседы </w:t>
            </w:r>
          </w:p>
        </w:tc>
        <w:tc>
          <w:tcPr>
            <w:tcW w:w="2411" w:type="dxa"/>
            <w:tcBorders>
              <w:top w:val="single" w:sz="4" w:space="0" w:color="auto"/>
              <w:left w:val="single" w:sz="4" w:space="0" w:color="auto"/>
              <w:bottom w:val="single" w:sz="4" w:space="0" w:color="auto"/>
              <w:right w:val="single" w:sz="4" w:space="0" w:color="auto"/>
            </w:tcBorders>
            <w:hideMark/>
          </w:tcPr>
          <w:p w14:paraId="559CFE8D" w14:textId="77777777" w:rsidR="004D5700" w:rsidRPr="009D6CE9" w:rsidRDefault="004D5700">
            <w:pPr>
              <w:ind w:firstLine="0"/>
              <w:rPr>
                <w:rFonts w:cs="Times New Roman"/>
                <w:szCs w:val="28"/>
              </w:rPr>
            </w:pPr>
            <w:r w:rsidRPr="009D6CE9">
              <w:rPr>
                <w:rFonts w:cs="Times New Roman"/>
                <w:szCs w:val="28"/>
              </w:rPr>
              <w:t>Фронтальный,</w:t>
            </w:r>
          </w:p>
          <w:p w14:paraId="02DE5BE4" w14:textId="77777777" w:rsidR="004D5700" w:rsidRPr="009D6CE9" w:rsidRDefault="004D5700">
            <w:pPr>
              <w:ind w:firstLine="0"/>
              <w:rPr>
                <w:rFonts w:cs="Times New Roman"/>
                <w:szCs w:val="28"/>
              </w:rPr>
            </w:pPr>
            <w:r w:rsidRPr="009D6CE9">
              <w:rPr>
                <w:rFonts w:cs="Times New Roman"/>
                <w:szCs w:val="28"/>
              </w:rPr>
              <w:t>персональный</w:t>
            </w:r>
          </w:p>
        </w:tc>
      </w:tr>
      <w:tr w:rsidR="009D6CE9" w:rsidRPr="009D6CE9" w14:paraId="3C2A38F7"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3DC6874C" w14:textId="77777777" w:rsidR="004D5700" w:rsidRPr="009D6CE9" w:rsidRDefault="004D5700">
            <w:pPr>
              <w:ind w:firstLine="0"/>
              <w:rPr>
                <w:rFonts w:cs="Times New Roman"/>
                <w:szCs w:val="28"/>
              </w:rPr>
            </w:pPr>
            <w:r w:rsidRPr="009D6CE9">
              <w:rPr>
                <w:rFonts w:cs="Times New Roman"/>
                <w:szCs w:val="28"/>
              </w:rPr>
              <w:t>5</w:t>
            </w:r>
          </w:p>
        </w:tc>
        <w:tc>
          <w:tcPr>
            <w:tcW w:w="3404" w:type="dxa"/>
            <w:tcBorders>
              <w:top w:val="single" w:sz="4" w:space="0" w:color="auto"/>
              <w:left w:val="single" w:sz="4" w:space="0" w:color="auto"/>
              <w:bottom w:val="single" w:sz="4" w:space="0" w:color="auto"/>
              <w:right w:val="single" w:sz="4" w:space="0" w:color="auto"/>
            </w:tcBorders>
            <w:hideMark/>
          </w:tcPr>
          <w:p w14:paraId="04414083" w14:textId="77777777" w:rsidR="004D5700" w:rsidRPr="009D6CE9" w:rsidRDefault="004D5700">
            <w:pPr>
              <w:ind w:firstLine="0"/>
              <w:rPr>
                <w:rFonts w:cs="Times New Roman"/>
                <w:szCs w:val="28"/>
              </w:rPr>
            </w:pPr>
            <w:r w:rsidRPr="009D6CE9">
              <w:rPr>
                <w:rFonts w:cs="Times New Roman"/>
                <w:szCs w:val="28"/>
              </w:rPr>
              <w:t>Соблюдение санитарно-</w:t>
            </w:r>
          </w:p>
          <w:p w14:paraId="56548328" w14:textId="77777777" w:rsidR="004D5700" w:rsidRPr="009D6CE9" w:rsidRDefault="004D5700">
            <w:pPr>
              <w:ind w:firstLine="0"/>
              <w:rPr>
                <w:rFonts w:cs="Times New Roman"/>
                <w:szCs w:val="28"/>
              </w:rPr>
            </w:pPr>
            <w:r w:rsidRPr="009D6CE9">
              <w:rPr>
                <w:rFonts w:cs="Times New Roman"/>
                <w:szCs w:val="28"/>
              </w:rPr>
              <w:t>гигиенического режима в</w:t>
            </w:r>
          </w:p>
          <w:p w14:paraId="03387DC3" w14:textId="77777777" w:rsidR="004D5700" w:rsidRPr="009D6CE9" w:rsidRDefault="004D5700">
            <w:pPr>
              <w:ind w:firstLine="0"/>
              <w:rPr>
                <w:rFonts w:cs="Times New Roman"/>
                <w:szCs w:val="28"/>
              </w:rPr>
            </w:pPr>
            <w:r w:rsidRPr="009D6CE9">
              <w:rPr>
                <w:rFonts w:cs="Times New Roman"/>
                <w:szCs w:val="28"/>
              </w:rPr>
              <w:t>ресурсного класса</w:t>
            </w:r>
          </w:p>
          <w:p w14:paraId="293D485B" w14:textId="77777777" w:rsidR="004D5700" w:rsidRPr="009D6CE9" w:rsidRDefault="004D5700">
            <w:pPr>
              <w:ind w:firstLine="0"/>
              <w:rPr>
                <w:rFonts w:cs="Times New Roman"/>
                <w:szCs w:val="28"/>
              </w:rPr>
            </w:pPr>
            <w:r w:rsidRPr="009D6CE9">
              <w:rPr>
                <w:rFonts w:cs="Times New Roman"/>
                <w:szCs w:val="28"/>
              </w:rPr>
              <w:t>Соблюдение единых</w:t>
            </w:r>
          </w:p>
          <w:p w14:paraId="2F0D8C7A" w14:textId="77777777" w:rsidR="004D5700" w:rsidRPr="009D6CE9" w:rsidRDefault="004D5700">
            <w:pPr>
              <w:ind w:firstLine="0"/>
              <w:rPr>
                <w:rFonts w:cs="Times New Roman"/>
                <w:szCs w:val="28"/>
              </w:rPr>
            </w:pPr>
            <w:r w:rsidRPr="009D6CE9">
              <w:rPr>
                <w:rFonts w:cs="Times New Roman"/>
                <w:szCs w:val="28"/>
              </w:rPr>
              <w:t>требований</w:t>
            </w:r>
          </w:p>
          <w:p w14:paraId="35D2DE64" w14:textId="77777777" w:rsidR="004D5700" w:rsidRPr="009D6CE9" w:rsidRDefault="004D5700">
            <w:pPr>
              <w:ind w:firstLine="0"/>
              <w:rPr>
                <w:rFonts w:cs="Times New Roman"/>
                <w:szCs w:val="28"/>
              </w:rPr>
            </w:pPr>
            <w:r w:rsidRPr="009D6CE9">
              <w:rPr>
                <w:rFonts w:cs="Times New Roman"/>
                <w:szCs w:val="28"/>
              </w:rPr>
              <w:lastRenderedPageBreak/>
              <w:t>к учащимся (форма, режим дня и др.)</w:t>
            </w:r>
          </w:p>
        </w:tc>
        <w:tc>
          <w:tcPr>
            <w:tcW w:w="1277" w:type="dxa"/>
            <w:tcBorders>
              <w:top w:val="single" w:sz="4" w:space="0" w:color="auto"/>
              <w:left w:val="single" w:sz="4" w:space="0" w:color="auto"/>
              <w:bottom w:val="single" w:sz="4" w:space="0" w:color="auto"/>
              <w:right w:val="single" w:sz="4" w:space="0" w:color="auto"/>
            </w:tcBorders>
            <w:hideMark/>
          </w:tcPr>
          <w:p w14:paraId="75AA7366" w14:textId="77777777" w:rsidR="004D5700" w:rsidRPr="009D6CE9" w:rsidRDefault="004D5700">
            <w:pPr>
              <w:ind w:firstLine="0"/>
              <w:rPr>
                <w:rFonts w:cs="Times New Roman"/>
                <w:szCs w:val="28"/>
              </w:rPr>
            </w:pPr>
            <w:r w:rsidRPr="009D6CE9">
              <w:rPr>
                <w:rFonts w:cs="Times New Roman"/>
                <w:szCs w:val="28"/>
              </w:rPr>
              <w:lastRenderedPageBreak/>
              <w:t>Вторая неделя</w:t>
            </w:r>
          </w:p>
        </w:tc>
        <w:tc>
          <w:tcPr>
            <w:tcW w:w="2411" w:type="dxa"/>
            <w:tcBorders>
              <w:top w:val="single" w:sz="4" w:space="0" w:color="auto"/>
              <w:left w:val="single" w:sz="4" w:space="0" w:color="auto"/>
              <w:bottom w:val="single" w:sz="4" w:space="0" w:color="auto"/>
              <w:right w:val="single" w:sz="4" w:space="0" w:color="auto"/>
            </w:tcBorders>
            <w:hideMark/>
          </w:tcPr>
          <w:p w14:paraId="2719FE6D" w14:textId="77777777" w:rsidR="004D5700" w:rsidRPr="009D6CE9" w:rsidRDefault="004D5700">
            <w:pPr>
              <w:ind w:firstLine="0"/>
              <w:rPr>
                <w:rFonts w:cs="Times New Roman"/>
                <w:szCs w:val="28"/>
              </w:rPr>
            </w:pPr>
            <w:r w:rsidRPr="009D6CE9">
              <w:rPr>
                <w:rFonts w:cs="Times New Roman"/>
                <w:szCs w:val="28"/>
              </w:rPr>
              <w:t>Наблюдение, совещание</w:t>
            </w:r>
          </w:p>
          <w:p w14:paraId="2B426481" w14:textId="77777777" w:rsidR="004D5700" w:rsidRPr="009D6CE9" w:rsidRDefault="004D5700">
            <w:pPr>
              <w:ind w:firstLine="0"/>
              <w:rPr>
                <w:rFonts w:cs="Times New Roman"/>
                <w:szCs w:val="28"/>
              </w:rPr>
            </w:pPr>
            <w:r w:rsidRPr="009D6CE9">
              <w:rPr>
                <w:rFonts w:cs="Times New Roman"/>
                <w:szCs w:val="28"/>
              </w:rPr>
              <w:t>при директоре</w:t>
            </w:r>
          </w:p>
        </w:tc>
        <w:tc>
          <w:tcPr>
            <w:tcW w:w="2411" w:type="dxa"/>
            <w:tcBorders>
              <w:top w:val="single" w:sz="4" w:space="0" w:color="auto"/>
              <w:left w:val="single" w:sz="4" w:space="0" w:color="auto"/>
              <w:bottom w:val="single" w:sz="4" w:space="0" w:color="auto"/>
              <w:right w:val="single" w:sz="4" w:space="0" w:color="auto"/>
            </w:tcBorders>
            <w:hideMark/>
          </w:tcPr>
          <w:p w14:paraId="2D167897" w14:textId="77777777" w:rsidR="004D5700" w:rsidRPr="009D6CE9" w:rsidRDefault="004D5700">
            <w:pPr>
              <w:ind w:firstLine="0"/>
              <w:rPr>
                <w:rFonts w:cs="Times New Roman"/>
                <w:szCs w:val="28"/>
              </w:rPr>
            </w:pPr>
            <w:r w:rsidRPr="009D6CE9">
              <w:rPr>
                <w:rFonts w:cs="Times New Roman"/>
                <w:szCs w:val="28"/>
              </w:rPr>
              <w:t>Фронтальный,</w:t>
            </w:r>
          </w:p>
          <w:p w14:paraId="521CF685" w14:textId="77777777" w:rsidR="004D5700" w:rsidRPr="009D6CE9" w:rsidRDefault="004D5700">
            <w:pPr>
              <w:ind w:firstLine="0"/>
              <w:rPr>
                <w:rFonts w:cs="Times New Roman"/>
                <w:szCs w:val="28"/>
              </w:rPr>
            </w:pPr>
            <w:r w:rsidRPr="009D6CE9">
              <w:rPr>
                <w:rFonts w:cs="Times New Roman"/>
                <w:szCs w:val="28"/>
              </w:rPr>
              <w:t>персональный</w:t>
            </w:r>
          </w:p>
        </w:tc>
      </w:tr>
      <w:tr w:rsidR="009D6CE9" w:rsidRPr="009D6CE9" w14:paraId="74D5E045"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3AD81DBE" w14:textId="77777777" w:rsidR="004D5700" w:rsidRPr="009D6CE9" w:rsidRDefault="004D5700">
            <w:pPr>
              <w:ind w:firstLine="0"/>
              <w:rPr>
                <w:rFonts w:cs="Times New Roman"/>
                <w:szCs w:val="28"/>
              </w:rPr>
            </w:pPr>
            <w:r w:rsidRPr="009D6CE9">
              <w:rPr>
                <w:rFonts w:cs="Times New Roman"/>
                <w:szCs w:val="28"/>
              </w:rPr>
              <w:lastRenderedPageBreak/>
              <w:t>6</w:t>
            </w:r>
          </w:p>
        </w:tc>
        <w:tc>
          <w:tcPr>
            <w:tcW w:w="3404" w:type="dxa"/>
            <w:tcBorders>
              <w:top w:val="single" w:sz="4" w:space="0" w:color="auto"/>
              <w:left w:val="single" w:sz="4" w:space="0" w:color="auto"/>
              <w:bottom w:val="single" w:sz="4" w:space="0" w:color="auto"/>
              <w:right w:val="single" w:sz="4" w:space="0" w:color="auto"/>
            </w:tcBorders>
            <w:hideMark/>
          </w:tcPr>
          <w:p w14:paraId="0FF9DCD7" w14:textId="77777777" w:rsidR="004D5700" w:rsidRPr="009D6CE9" w:rsidRDefault="004D5700">
            <w:pPr>
              <w:ind w:firstLine="0"/>
              <w:rPr>
                <w:rFonts w:cs="Times New Roman"/>
                <w:szCs w:val="28"/>
              </w:rPr>
            </w:pPr>
            <w:r w:rsidRPr="009D6CE9">
              <w:rPr>
                <w:rFonts w:cs="Times New Roman"/>
                <w:szCs w:val="28"/>
              </w:rPr>
              <w:t>Выявление и</w:t>
            </w:r>
          </w:p>
          <w:p w14:paraId="7F99DD46" w14:textId="77777777" w:rsidR="004D5700" w:rsidRPr="009D6CE9" w:rsidRDefault="004D5700">
            <w:pPr>
              <w:ind w:firstLine="0"/>
              <w:rPr>
                <w:rFonts w:cs="Times New Roman"/>
                <w:szCs w:val="28"/>
              </w:rPr>
            </w:pPr>
            <w:r w:rsidRPr="009D6CE9">
              <w:rPr>
                <w:rFonts w:cs="Times New Roman"/>
                <w:szCs w:val="28"/>
              </w:rPr>
              <w:t>предупреждение развития профессиональных</w:t>
            </w:r>
          </w:p>
          <w:p w14:paraId="4CCAB6F9" w14:textId="77777777" w:rsidR="004D5700" w:rsidRPr="009D6CE9" w:rsidRDefault="004D5700">
            <w:pPr>
              <w:ind w:firstLine="0"/>
              <w:rPr>
                <w:rFonts w:cs="Times New Roman"/>
                <w:szCs w:val="28"/>
              </w:rPr>
            </w:pPr>
            <w:r w:rsidRPr="009D6CE9">
              <w:rPr>
                <w:rFonts w:cs="Times New Roman"/>
                <w:szCs w:val="28"/>
              </w:rPr>
              <w:t xml:space="preserve">затруднений у </w:t>
            </w:r>
            <w:proofErr w:type="spellStart"/>
            <w:r w:rsidRPr="009D6CE9">
              <w:rPr>
                <w:rFonts w:cs="Times New Roman"/>
                <w:szCs w:val="28"/>
              </w:rPr>
              <w:t>тьюторов</w:t>
            </w:r>
            <w:proofErr w:type="spellEnd"/>
            <w:r w:rsidRPr="009D6CE9">
              <w:rPr>
                <w:rFonts w:cs="Times New Roman"/>
                <w:szCs w:val="28"/>
              </w:rPr>
              <w:t>, учителя, педагога- психолога, нуждающихся в постоянной методической помощи</w:t>
            </w:r>
          </w:p>
        </w:tc>
        <w:tc>
          <w:tcPr>
            <w:tcW w:w="1277" w:type="dxa"/>
            <w:tcBorders>
              <w:top w:val="single" w:sz="4" w:space="0" w:color="auto"/>
              <w:left w:val="single" w:sz="4" w:space="0" w:color="auto"/>
              <w:bottom w:val="single" w:sz="4" w:space="0" w:color="auto"/>
              <w:right w:val="single" w:sz="4" w:space="0" w:color="auto"/>
            </w:tcBorders>
            <w:hideMark/>
          </w:tcPr>
          <w:p w14:paraId="17DA41B5" w14:textId="77777777" w:rsidR="004D5700" w:rsidRPr="009D6CE9" w:rsidRDefault="004D5700">
            <w:pPr>
              <w:ind w:firstLine="0"/>
              <w:rPr>
                <w:rFonts w:cs="Times New Roman"/>
                <w:szCs w:val="28"/>
              </w:rPr>
            </w:pPr>
            <w:r w:rsidRPr="009D6CE9">
              <w:rPr>
                <w:rFonts w:cs="Times New Roman"/>
                <w:szCs w:val="28"/>
              </w:rPr>
              <w:t>Третья неделя</w:t>
            </w:r>
          </w:p>
        </w:tc>
        <w:tc>
          <w:tcPr>
            <w:tcW w:w="2411" w:type="dxa"/>
            <w:tcBorders>
              <w:top w:val="single" w:sz="4" w:space="0" w:color="auto"/>
              <w:left w:val="single" w:sz="4" w:space="0" w:color="auto"/>
              <w:bottom w:val="single" w:sz="4" w:space="0" w:color="auto"/>
              <w:right w:val="single" w:sz="4" w:space="0" w:color="auto"/>
            </w:tcBorders>
            <w:hideMark/>
          </w:tcPr>
          <w:p w14:paraId="2B1768AA" w14:textId="77777777" w:rsidR="004D5700" w:rsidRPr="009D6CE9" w:rsidRDefault="004D5700">
            <w:pPr>
              <w:ind w:firstLine="0"/>
              <w:rPr>
                <w:rFonts w:cs="Times New Roman"/>
                <w:szCs w:val="28"/>
              </w:rPr>
            </w:pPr>
            <w:r w:rsidRPr="009D6CE9">
              <w:rPr>
                <w:rFonts w:cs="Times New Roman"/>
                <w:szCs w:val="28"/>
              </w:rPr>
              <w:t>Индивидуальные беседы,</w:t>
            </w:r>
          </w:p>
          <w:p w14:paraId="3C17062B" w14:textId="77777777" w:rsidR="004D5700" w:rsidRPr="009D6CE9" w:rsidRDefault="004D5700">
            <w:pPr>
              <w:ind w:firstLine="0"/>
              <w:rPr>
                <w:rFonts w:cs="Times New Roman"/>
                <w:szCs w:val="28"/>
              </w:rPr>
            </w:pPr>
            <w:r w:rsidRPr="009D6CE9">
              <w:rPr>
                <w:rFonts w:cs="Times New Roman"/>
                <w:szCs w:val="28"/>
              </w:rPr>
              <w:t>наблюдение, устный контроль</w:t>
            </w:r>
          </w:p>
        </w:tc>
        <w:tc>
          <w:tcPr>
            <w:tcW w:w="2411" w:type="dxa"/>
            <w:tcBorders>
              <w:top w:val="single" w:sz="4" w:space="0" w:color="auto"/>
              <w:left w:val="single" w:sz="4" w:space="0" w:color="auto"/>
              <w:bottom w:val="single" w:sz="4" w:space="0" w:color="auto"/>
              <w:right w:val="single" w:sz="4" w:space="0" w:color="auto"/>
            </w:tcBorders>
            <w:hideMark/>
          </w:tcPr>
          <w:p w14:paraId="5A54733D" w14:textId="77777777" w:rsidR="004D5700" w:rsidRPr="009D6CE9" w:rsidRDefault="004D5700">
            <w:pPr>
              <w:ind w:firstLine="0"/>
              <w:rPr>
                <w:rFonts w:cs="Times New Roman"/>
                <w:szCs w:val="28"/>
              </w:rPr>
            </w:pPr>
            <w:r w:rsidRPr="009D6CE9">
              <w:rPr>
                <w:rFonts w:cs="Times New Roman"/>
                <w:szCs w:val="28"/>
              </w:rPr>
              <w:t>Тематический, персональный</w:t>
            </w:r>
          </w:p>
        </w:tc>
      </w:tr>
      <w:tr w:rsidR="009D6CE9" w:rsidRPr="009D6CE9" w14:paraId="5DF3E824"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4C09B399" w14:textId="77777777" w:rsidR="004D5700" w:rsidRPr="009D6CE9" w:rsidRDefault="004D5700">
            <w:pPr>
              <w:ind w:firstLine="0"/>
              <w:rPr>
                <w:rFonts w:cs="Times New Roman"/>
                <w:szCs w:val="28"/>
              </w:rPr>
            </w:pPr>
            <w:r w:rsidRPr="009D6CE9">
              <w:rPr>
                <w:rFonts w:cs="Times New Roman"/>
                <w:szCs w:val="28"/>
              </w:rPr>
              <w:t>7</w:t>
            </w:r>
          </w:p>
        </w:tc>
        <w:tc>
          <w:tcPr>
            <w:tcW w:w="3404" w:type="dxa"/>
            <w:tcBorders>
              <w:top w:val="single" w:sz="4" w:space="0" w:color="auto"/>
              <w:left w:val="single" w:sz="4" w:space="0" w:color="auto"/>
              <w:bottom w:val="single" w:sz="4" w:space="0" w:color="auto"/>
              <w:right w:val="single" w:sz="4" w:space="0" w:color="auto"/>
            </w:tcBorders>
            <w:hideMark/>
          </w:tcPr>
          <w:p w14:paraId="2B3BCA3A" w14:textId="77777777" w:rsidR="004D5700" w:rsidRPr="009D6CE9" w:rsidRDefault="004D5700">
            <w:pPr>
              <w:ind w:firstLine="0"/>
              <w:rPr>
                <w:rFonts w:cs="Times New Roman"/>
                <w:szCs w:val="28"/>
              </w:rPr>
            </w:pPr>
            <w:r w:rsidRPr="009D6CE9">
              <w:rPr>
                <w:rFonts w:cs="Times New Roman"/>
                <w:szCs w:val="28"/>
              </w:rPr>
              <w:t>Контроль за организацией питания учащихся с РАС</w:t>
            </w:r>
          </w:p>
        </w:tc>
        <w:tc>
          <w:tcPr>
            <w:tcW w:w="1277" w:type="dxa"/>
            <w:tcBorders>
              <w:top w:val="single" w:sz="4" w:space="0" w:color="auto"/>
              <w:left w:val="single" w:sz="4" w:space="0" w:color="auto"/>
              <w:bottom w:val="single" w:sz="4" w:space="0" w:color="auto"/>
              <w:right w:val="single" w:sz="4" w:space="0" w:color="auto"/>
            </w:tcBorders>
            <w:hideMark/>
          </w:tcPr>
          <w:p w14:paraId="2FC9DE26" w14:textId="77777777" w:rsidR="004D5700" w:rsidRPr="009D6CE9" w:rsidRDefault="004D5700">
            <w:pPr>
              <w:ind w:firstLine="0"/>
              <w:rPr>
                <w:rFonts w:cs="Times New Roman"/>
                <w:szCs w:val="28"/>
              </w:rPr>
            </w:pPr>
            <w:r w:rsidRPr="009D6CE9">
              <w:rPr>
                <w:rFonts w:cs="Times New Roman"/>
                <w:szCs w:val="28"/>
              </w:rPr>
              <w:t>В течение месяца</w:t>
            </w:r>
          </w:p>
        </w:tc>
        <w:tc>
          <w:tcPr>
            <w:tcW w:w="2411" w:type="dxa"/>
            <w:tcBorders>
              <w:top w:val="single" w:sz="4" w:space="0" w:color="auto"/>
              <w:left w:val="single" w:sz="4" w:space="0" w:color="auto"/>
              <w:bottom w:val="single" w:sz="4" w:space="0" w:color="auto"/>
              <w:right w:val="single" w:sz="4" w:space="0" w:color="auto"/>
            </w:tcBorders>
            <w:hideMark/>
          </w:tcPr>
          <w:p w14:paraId="6E5C31CB" w14:textId="77777777" w:rsidR="004D5700" w:rsidRPr="009D6CE9" w:rsidRDefault="004D5700">
            <w:pPr>
              <w:ind w:firstLine="0"/>
              <w:rPr>
                <w:rFonts w:cs="Times New Roman"/>
                <w:szCs w:val="28"/>
              </w:rPr>
            </w:pPr>
            <w:r w:rsidRPr="009D6CE9">
              <w:rPr>
                <w:rFonts w:cs="Times New Roman"/>
                <w:szCs w:val="28"/>
              </w:rPr>
              <w:t>Наблюдение, беседы,</w:t>
            </w:r>
          </w:p>
          <w:p w14:paraId="61EF185A" w14:textId="77777777" w:rsidR="004D5700" w:rsidRPr="009D6CE9" w:rsidRDefault="004D5700">
            <w:pPr>
              <w:ind w:firstLine="0"/>
              <w:rPr>
                <w:rFonts w:cs="Times New Roman"/>
                <w:szCs w:val="28"/>
              </w:rPr>
            </w:pPr>
            <w:r w:rsidRPr="009D6CE9">
              <w:rPr>
                <w:rFonts w:cs="Times New Roman"/>
                <w:szCs w:val="28"/>
              </w:rPr>
              <w:t>совещание при директоре,</w:t>
            </w:r>
          </w:p>
          <w:p w14:paraId="2C862C35" w14:textId="77777777" w:rsidR="004D5700" w:rsidRPr="009D6CE9" w:rsidRDefault="004D5700">
            <w:pPr>
              <w:ind w:firstLine="0"/>
              <w:rPr>
                <w:rFonts w:cs="Times New Roman"/>
                <w:szCs w:val="28"/>
              </w:rPr>
            </w:pPr>
            <w:r w:rsidRPr="009D6CE9">
              <w:rPr>
                <w:rFonts w:cs="Times New Roman"/>
                <w:szCs w:val="28"/>
              </w:rPr>
              <w:t>приказ</w:t>
            </w:r>
          </w:p>
        </w:tc>
        <w:tc>
          <w:tcPr>
            <w:tcW w:w="2411" w:type="dxa"/>
            <w:tcBorders>
              <w:top w:val="single" w:sz="4" w:space="0" w:color="auto"/>
              <w:left w:val="single" w:sz="4" w:space="0" w:color="auto"/>
              <w:bottom w:val="single" w:sz="4" w:space="0" w:color="auto"/>
              <w:right w:val="single" w:sz="4" w:space="0" w:color="auto"/>
            </w:tcBorders>
            <w:hideMark/>
          </w:tcPr>
          <w:p w14:paraId="325ABC3B" w14:textId="77777777" w:rsidR="004D5700" w:rsidRPr="009D6CE9" w:rsidRDefault="004D5700">
            <w:pPr>
              <w:ind w:firstLine="0"/>
              <w:rPr>
                <w:rFonts w:cs="Times New Roman"/>
                <w:szCs w:val="28"/>
              </w:rPr>
            </w:pPr>
            <w:r w:rsidRPr="009D6CE9">
              <w:rPr>
                <w:rFonts w:cs="Times New Roman"/>
                <w:szCs w:val="28"/>
              </w:rPr>
              <w:t>Фронтальный, персональный</w:t>
            </w:r>
          </w:p>
        </w:tc>
      </w:tr>
      <w:tr w:rsidR="009D6CE9" w:rsidRPr="009D6CE9" w14:paraId="541A11F1"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711D9C92" w14:textId="77777777" w:rsidR="004D5700" w:rsidRPr="009D6CE9" w:rsidRDefault="004D5700">
            <w:pPr>
              <w:ind w:firstLine="0"/>
              <w:rPr>
                <w:rFonts w:cs="Times New Roman"/>
                <w:szCs w:val="28"/>
              </w:rPr>
            </w:pPr>
            <w:r w:rsidRPr="009D6CE9">
              <w:rPr>
                <w:rFonts w:cs="Times New Roman"/>
                <w:szCs w:val="28"/>
              </w:rPr>
              <w:t>8</w:t>
            </w:r>
          </w:p>
        </w:tc>
        <w:tc>
          <w:tcPr>
            <w:tcW w:w="3404" w:type="dxa"/>
            <w:tcBorders>
              <w:top w:val="single" w:sz="4" w:space="0" w:color="auto"/>
              <w:left w:val="single" w:sz="4" w:space="0" w:color="auto"/>
              <w:bottom w:val="single" w:sz="4" w:space="0" w:color="auto"/>
              <w:right w:val="single" w:sz="4" w:space="0" w:color="auto"/>
            </w:tcBorders>
            <w:hideMark/>
          </w:tcPr>
          <w:p w14:paraId="180C71AC" w14:textId="77777777" w:rsidR="004D5700" w:rsidRPr="009D6CE9" w:rsidRDefault="004D5700">
            <w:pPr>
              <w:ind w:firstLine="0"/>
              <w:rPr>
                <w:rFonts w:cs="Times New Roman"/>
                <w:szCs w:val="28"/>
              </w:rPr>
            </w:pPr>
            <w:r w:rsidRPr="009D6CE9">
              <w:rPr>
                <w:rFonts w:cs="Times New Roman"/>
                <w:szCs w:val="28"/>
              </w:rPr>
              <w:t>Стартовый контроль за</w:t>
            </w:r>
          </w:p>
          <w:p w14:paraId="307184DD" w14:textId="77777777" w:rsidR="004D5700" w:rsidRPr="009D6CE9" w:rsidRDefault="004D5700">
            <w:pPr>
              <w:ind w:firstLine="0"/>
              <w:rPr>
                <w:rFonts w:cs="Times New Roman"/>
                <w:szCs w:val="28"/>
              </w:rPr>
            </w:pPr>
            <w:r w:rsidRPr="009D6CE9">
              <w:rPr>
                <w:rFonts w:cs="Times New Roman"/>
                <w:szCs w:val="28"/>
              </w:rPr>
              <w:t>реализацией адаптационного периода в ресурсном</w:t>
            </w:r>
          </w:p>
          <w:p w14:paraId="0E02E0AA" w14:textId="77777777" w:rsidR="004D5700" w:rsidRPr="009D6CE9" w:rsidRDefault="004D5700">
            <w:pPr>
              <w:ind w:firstLine="0"/>
              <w:rPr>
                <w:rFonts w:cs="Times New Roman"/>
                <w:szCs w:val="28"/>
              </w:rPr>
            </w:pPr>
            <w:r w:rsidRPr="009D6CE9">
              <w:rPr>
                <w:rFonts w:cs="Times New Roman"/>
                <w:szCs w:val="28"/>
              </w:rPr>
              <w:t>классе,</w:t>
            </w:r>
          </w:p>
          <w:p w14:paraId="1F718D16" w14:textId="77777777" w:rsidR="004D5700" w:rsidRPr="009D6CE9" w:rsidRDefault="004D5700">
            <w:pPr>
              <w:ind w:firstLine="0"/>
              <w:rPr>
                <w:rFonts w:cs="Times New Roman"/>
                <w:szCs w:val="28"/>
              </w:rPr>
            </w:pPr>
            <w:r w:rsidRPr="009D6CE9">
              <w:rPr>
                <w:rFonts w:cs="Times New Roman"/>
                <w:szCs w:val="28"/>
              </w:rPr>
              <w:t>входящая психолого- педагогическая диагностика</w:t>
            </w:r>
          </w:p>
        </w:tc>
        <w:tc>
          <w:tcPr>
            <w:tcW w:w="1277" w:type="dxa"/>
            <w:tcBorders>
              <w:top w:val="single" w:sz="4" w:space="0" w:color="auto"/>
              <w:left w:val="single" w:sz="4" w:space="0" w:color="auto"/>
              <w:bottom w:val="single" w:sz="4" w:space="0" w:color="auto"/>
              <w:right w:val="single" w:sz="4" w:space="0" w:color="auto"/>
            </w:tcBorders>
            <w:hideMark/>
          </w:tcPr>
          <w:p w14:paraId="623E48BA" w14:textId="77777777" w:rsidR="004D5700" w:rsidRPr="009D6CE9" w:rsidRDefault="004D5700">
            <w:pPr>
              <w:ind w:firstLine="0"/>
              <w:rPr>
                <w:rFonts w:cs="Times New Roman"/>
                <w:szCs w:val="28"/>
              </w:rPr>
            </w:pPr>
            <w:r w:rsidRPr="009D6CE9">
              <w:rPr>
                <w:rFonts w:cs="Times New Roman"/>
                <w:szCs w:val="28"/>
              </w:rPr>
              <w:t>В течение месяца</w:t>
            </w:r>
          </w:p>
        </w:tc>
        <w:tc>
          <w:tcPr>
            <w:tcW w:w="2411" w:type="dxa"/>
            <w:tcBorders>
              <w:top w:val="single" w:sz="4" w:space="0" w:color="auto"/>
              <w:left w:val="single" w:sz="4" w:space="0" w:color="auto"/>
              <w:bottom w:val="single" w:sz="4" w:space="0" w:color="auto"/>
              <w:right w:val="single" w:sz="4" w:space="0" w:color="auto"/>
            </w:tcBorders>
            <w:hideMark/>
          </w:tcPr>
          <w:p w14:paraId="0A78E935" w14:textId="77777777" w:rsidR="004D5700" w:rsidRPr="009D6CE9" w:rsidRDefault="004D5700">
            <w:pPr>
              <w:ind w:firstLine="0"/>
              <w:rPr>
                <w:rFonts w:cs="Times New Roman"/>
                <w:szCs w:val="28"/>
              </w:rPr>
            </w:pPr>
            <w:r w:rsidRPr="009D6CE9">
              <w:rPr>
                <w:rFonts w:cs="Times New Roman"/>
                <w:szCs w:val="28"/>
              </w:rPr>
              <w:t>Наблюдения, беседы, родительские собрания</w:t>
            </w:r>
          </w:p>
        </w:tc>
        <w:tc>
          <w:tcPr>
            <w:tcW w:w="2411" w:type="dxa"/>
            <w:tcBorders>
              <w:top w:val="single" w:sz="4" w:space="0" w:color="auto"/>
              <w:left w:val="single" w:sz="4" w:space="0" w:color="auto"/>
              <w:bottom w:val="single" w:sz="4" w:space="0" w:color="auto"/>
              <w:right w:val="single" w:sz="4" w:space="0" w:color="auto"/>
            </w:tcBorders>
            <w:hideMark/>
          </w:tcPr>
          <w:p w14:paraId="5B973D5D" w14:textId="77777777" w:rsidR="004D5700" w:rsidRPr="009D6CE9" w:rsidRDefault="004D5700">
            <w:pPr>
              <w:ind w:firstLine="0"/>
              <w:rPr>
                <w:rFonts w:cs="Times New Roman"/>
                <w:szCs w:val="28"/>
              </w:rPr>
            </w:pPr>
            <w:r w:rsidRPr="009D6CE9">
              <w:rPr>
                <w:rFonts w:cs="Times New Roman"/>
                <w:szCs w:val="28"/>
              </w:rPr>
              <w:t>Тематический, классно- обобщающий</w:t>
            </w:r>
          </w:p>
        </w:tc>
      </w:tr>
      <w:tr w:rsidR="009D6CE9" w:rsidRPr="009D6CE9" w14:paraId="386292B1"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072F3FBE" w14:textId="77777777" w:rsidR="004D5700" w:rsidRPr="009D6CE9" w:rsidRDefault="004D5700">
            <w:pPr>
              <w:ind w:firstLine="0"/>
              <w:rPr>
                <w:rFonts w:cs="Times New Roman"/>
                <w:szCs w:val="28"/>
              </w:rPr>
            </w:pPr>
            <w:r w:rsidRPr="009D6CE9">
              <w:rPr>
                <w:rFonts w:cs="Times New Roman"/>
                <w:szCs w:val="28"/>
              </w:rPr>
              <w:t>9</w:t>
            </w:r>
          </w:p>
        </w:tc>
        <w:tc>
          <w:tcPr>
            <w:tcW w:w="3404" w:type="dxa"/>
            <w:tcBorders>
              <w:top w:val="single" w:sz="4" w:space="0" w:color="auto"/>
              <w:left w:val="single" w:sz="4" w:space="0" w:color="auto"/>
              <w:bottom w:val="single" w:sz="4" w:space="0" w:color="auto"/>
              <w:right w:val="single" w:sz="4" w:space="0" w:color="auto"/>
            </w:tcBorders>
            <w:hideMark/>
          </w:tcPr>
          <w:p w14:paraId="3AAD12CC" w14:textId="77777777" w:rsidR="004D5700" w:rsidRPr="009D6CE9" w:rsidRDefault="004D5700">
            <w:pPr>
              <w:ind w:firstLine="0"/>
              <w:rPr>
                <w:rFonts w:cs="Times New Roman"/>
                <w:szCs w:val="28"/>
              </w:rPr>
            </w:pPr>
            <w:r w:rsidRPr="009D6CE9">
              <w:rPr>
                <w:rFonts w:cs="Times New Roman"/>
                <w:szCs w:val="28"/>
              </w:rPr>
              <w:t xml:space="preserve">Контроль за организацией работы </w:t>
            </w:r>
            <w:proofErr w:type="spellStart"/>
            <w:r w:rsidRPr="009D6CE9">
              <w:rPr>
                <w:rFonts w:cs="Times New Roman"/>
                <w:szCs w:val="28"/>
              </w:rPr>
              <w:t>тьюторов</w:t>
            </w:r>
            <w:proofErr w:type="spellEnd"/>
            <w:r w:rsidRPr="009D6CE9">
              <w:rPr>
                <w:rFonts w:cs="Times New Roman"/>
                <w:szCs w:val="28"/>
              </w:rPr>
              <w:t xml:space="preserve"> в ресурсном классе</w:t>
            </w:r>
          </w:p>
        </w:tc>
        <w:tc>
          <w:tcPr>
            <w:tcW w:w="1277" w:type="dxa"/>
            <w:tcBorders>
              <w:top w:val="single" w:sz="4" w:space="0" w:color="auto"/>
              <w:left w:val="single" w:sz="4" w:space="0" w:color="auto"/>
              <w:bottom w:val="single" w:sz="4" w:space="0" w:color="auto"/>
              <w:right w:val="single" w:sz="4" w:space="0" w:color="auto"/>
            </w:tcBorders>
            <w:hideMark/>
          </w:tcPr>
          <w:p w14:paraId="1CB6ED7C" w14:textId="77777777" w:rsidR="004D5700" w:rsidRPr="009D6CE9" w:rsidRDefault="004D5700">
            <w:pPr>
              <w:ind w:firstLine="0"/>
              <w:rPr>
                <w:rFonts w:cs="Times New Roman"/>
                <w:szCs w:val="28"/>
              </w:rPr>
            </w:pPr>
            <w:r w:rsidRPr="009D6CE9">
              <w:rPr>
                <w:rFonts w:cs="Times New Roman"/>
                <w:szCs w:val="28"/>
              </w:rPr>
              <w:t>В течение месяца</w:t>
            </w:r>
          </w:p>
        </w:tc>
        <w:tc>
          <w:tcPr>
            <w:tcW w:w="2411" w:type="dxa"/>
            <w:tcBorders>
              <w:top w:val="single" w:sz="4" w:space="0" w:color="auto"/>
              <w:left w:val="single" w:sz="4" w:space="0" w:color="auto"/>
              <w:bottom w:val="single" w:sz="4" w:space="0" w:color="auto"/>
              <w:right w:val="single" w:sz="4" w:space="0" w:color="auto"/>
            </w:tcBorders>
            <w:hideMark/>
          </w:tcPr>
          <w:p w14:paraId="30C16B90" w14:textId="77777777" w:rsidR="004D5700" w:rsidRPr="009D6CE9" w:rsidRDefault="004D5700">
            <w:pPr>
              <w:ind w:firstLine="0"/>
              <w:rPr>
                <w:rFonts w:cs="Times New Roman"/>
                <w:szCs w:val="28"/>
              </w:rPr>
            </w:pPr>
            <w:r w:rsidRPr="009D6CE9">
              <w:rPr>
                <w:rFonts w:cs="Times New Roman"/>
                <w:szCs w:val="28"/>
              </w:rPr>
              <w:t>Изучение школьной</w:t>
            </w:r>
          </w:p>
          <w:p w14:paraId="07485207" w14:textId="77777777" w:rsidR="004D5700" w:rsidRPr="009D6CE9" w:rsidRDefault="004D5700">
            <w:pPr>
              <w:ind w:firstLine="0"/>
              <w:rPr>
                <w:rFonts w:cs="Times New Roman"/>
                <w:szCs w:val="28"/>
              </w:rPr>
            </w:pPr>
            <w:r w:rsidRPr="009D6CE9">
              <w:rPr>
                <w:rFonts w:cs="Times New Roman"/>
                <w:szCs w:val="28"/>
              </w:rPr>
              <w:t>документации, индивидуальные беседы;</w:t>
            </w:r>
          </w:p>
          <w:p w14:paraId="7C7F7A6E" w14:textId="77777777" w:rsidR="004D5700" w:rsidRPr="009D6CE9" w:rsidRDefault="004D5700">
            <w:pPr>
              <w:ind w:firstLine="0"/>
              <w:rPr>
                <w:rFonts w:cs="Times New Roman"/>
                <w:szCs w:val="28"/>
              </w:rPr>
            </w:pPr>
            <w:r w:rsidRPr="009D6CE9">
              <w:rPr>
                <w:rFonts w:cs="Times New Roman"/>
                <w:szCs w:val="28"/>
              </w:rPr>
              <w:t>итог-справка</w:t>
            </w:r>
          </w:p>
        </w:tc>
        <w:tc>
          <w:tcPr>
            <w:tcW w:w="2411" w:type="dxa"/>
            <w:tcBorders>
              <w:top w:val="single" w:sz="4" w:space="0" w:color="auto"/>
              <w:left w:val="single" w:sz="4" w:space="0" w:color="auto"/>
              <w:bottom w:val="single" w:sz="4" w:space="0" w:color="auto"/>
              <w:right w:val="single" w:sz="4" w:space="0" w:color="auto"/>
            </w:tcBorders>
            <w:hideMark/>
          </w:tcPr>
          <w:p w14:paraId="4188CE63" w14:textId="77777777" w:rsidR="004D5700" w:rsidRPr="009D6CE9" w:rsidRDefault="004D5700">
            <w:pPr>
              <w:ind w:firstLine="0"/>
              <w:rPr>
                <w:rFonts w:cs="Times New Roman"/>
                <w:szCs w:val="28"/>
              </w:rPr>
            </w:pPr>
            <w:r w:rsidRPr="009D6CE9">
              <w:rPr>
                <w:rFonts w:cs="Times New Roman"/>
                <w:szCs w:val="28"/>
              </w:rPr>
              <w:t>Фронтальный</w:t>
            </w:r>
          </w:p>
        </w:tc>
      </w:tr>
      <w:tr w:rsidR="009D6CE9" w:rsidRPr="009D6CE9" w14:paraId="0CDE8363"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38A26B44" w14:textId="77777777" w:rsidR="004D5700" w:rsidRPr="009D6CE9" w:rsidRDefault="004D5700">
            <w:pPr>
              <w:ind w:firstLine="0"/>
              <w:rPr>
                <w:rFonts w:cs="Times New Roman"/>
                <w:szCs w:val="28"/>
              </w:rPr>
            </w:pPr>
            <w:r w:rsidRPr="009D6CE9">
              <w:rPr>
                <w:rFonts w:cs="Times New Roman"/>
                <w:szCs w:val="28"/>
              </w:rPr>
              <w:lastRenderedPageBreak/>
              <w:t>10</w:t>
            </w:r>
          </w:p>
        </w:tc>
        <w:tc>
          <w:tcPr>
            <w:tcW w:w="3404" w:type="dxa"/>
            <w:tcBorders>
              <w:top w:val="single" w:sz="4" w:space="0" w:color="auto"/>
              <w:left w:val="single" w:sz="4" w:space="0" w:color="auto"/>
              <w:bottom w:val="single" w:sz="4" w:space="0" w:color="auto"/>
              <w:right w:val="single" w:sz="4" w:space="0" w:color="auto"/>
            </w:tcBorders>
            <w:hideMark/>
          </w:tcPr>
          <w:p w14:paraId="49F9D6CF" w14:textId="77777777" w:rsidR="004D5700" w:rsidRPr="009D6CE9" w:rsidRDefault="004D5700">
            <w:pPr>
              <w:ind w:firstLine="0"/>
              <w:rPr>
                <w:rFonts w:cs="Times New Roman"/>
                <w:szCs w:val="28"/>
              </w:rPr>
            </w:pPr>
            <w:r w:rsidRPr="009D6CE9">
              <w:rPr>
                <w:rFonts w:cs="Times New Roman"/>
                <w:szCs w:val="28"/>
              </w:rPr>
              <w:t>Контроль за организацией</w:t>
            </w:r>
          </w:p>
          <w:p w14:paraId="10B2AB81" w14:textId="77777777" w:rsidR="004D5700" w:rsidRPr="009D6CE9" w:rsidRDefault="004D5700">
            <w:pPr>
              <w:ind w:firstLine="0"/>
              <w:rPr>
                <w:rFonts w:cs="Times New Roman"/>
                <w:szCs w:val="28"/>
              </w:rPr>
            </w:pPr>
            <w:r w:rsidRPr="009D6CE9">
              <w:rPr>
                <w:rFonts w:cs="Times New Roman"/>
                <w:szCs w:val="28"/>
              </w:rPr>
              <w:t>работы по профилактике детского дорожно-</w:t>
            </w:r>
          </w:p>
          <w:p w14:paraId="316A2159" w14:textId="77777777" w:rsidR="004D5700" w:rsidRPr="009D6CE9" w:rsidRDefault="004D5700">
            <w:pPr>
              <w:ind w:firstLine="0"/>
              <w:rPr>
                <w:rFonts w:cs="Times New Roman"/>
                <w:szCs w:val="28"/>
              </w:rPr>
            </w:pPr>
            <w:r w:rsidRPr="009D6CE9">
              <w:rPr>
                <w:rFonts w:cs="Times New Roman"/>
                <w:szCs w:val="28"/>
              </w:rPr>
              <w:t>транспортного</w:t>
            </w:r>
          </w:p>
          <w:p w14:paraId="4F8E109F" w14:textId="77777777" w:rsidR="004D5700" w:rsidRPr="009D6CE9" w:rsidRDefault="004D5700">
            <w:pPr>
              <w:ind w:firstLine="0"/>
              <w:rPr>
                <w:rFonts w:cs="Times New Roman"/>
                <w:szCs w:val="28"/>
              </w:rPr>
            </w:pPr>
            <w:r w:rsidRPr="009D6CE9">
              <w:rPr>
                <w:rFonts w:cs="Times New Roman"/>
                <w:szCs w:val="28"/>
              </w:rPr>
              <w:t>травматизма</w:t>
            </w:r>
          </w:p>
        </w:tc>
        <w:tc>
          <w:tcPr>
            <w:tcW w:w="1277" w:type="dxa"/>
            <w:tcBorders>
              <w:top w:val="single" w:sz="4" w:space="0" w:color="auto"/>
              <w:left w:val="single" w:sz="4" w:space="0" w:color="auto"/>
              <w:bottom w:val="single" w:sz="4" w:space="0" w:color="auto"/>
              <w:right w:val="single" w:sz="4" w:space="0" w:color="auto"/>
            </w:tcBorders>
            <w:hideMark/>
          </w:tcPr>
          <w:p w14:paraId="182093EF" w14:textId="77777777" w:rsidR="004D5700" w:rsidRPr="009D6CE9" w:rsidRDefault="004D5700">
            <w:pPr>
              <w:ind w:firstLine="0"/>
              <w:rPr>
                <w:rFonts w:cs="Times New Roman"/>
                <w:szCs w:val="28"/>
              </w:rPr>
            </w:pPr>
            <w:r w:rsidRPr="009D6CE9">
              <w:rPr>
                <w:rFonts w:cs="Times New Roman"/>
                <w:szCs w:val="28"/>
              </w:rPr>
              <w:t>В течение месяца</w:t>
            </w:r>
          </w:p>
        </w:tc>
        <w:tc>
          <w:tcPr>
            <w:tcW w:w="2411" w:type="dxa"/>
            <w:tcBorders>
              <w:top w:val="single" w:sz="4" w:space="0" w:color="auto"/>
              <w:left w:val="single" w:sz="4" w:space="0" w:color="auto"/>
              <w:bottom w:val="single" w:sz="4" w:space="0" w:color="auto"/>
              <w:right w:val="single" w:sz="4" w:space="0" w:color="auto"/>
            </w:tcBorders>
            <w:hideMark/>
          </w:tcPr>
          <w:p w14:paraId="34D7E814" w14:textId="77777777" w:rsidR="004D5700" w:rsidRPr="009D6CE9" w:rsidRDefault="004D5700">
            <w:pPr>
              <w:ind w:firstLine="0"/>
              <w:rPr>
                <w:rFonts w:cs="Times New Roman"/>
                <w:szCs w:val="28"/>
              </w:rPr>
            </w:pPr>
            <w:r w:rsidRPr="009D6CE9">
              <w:rPr>
                <w:rFonts w:cs="Times New Roman"/>
                <w:szCs w:val="28"/>
              </w:rPr>
              <w:t>Наблюдения, беседы, классные часы, совещание</w:t>
            </w:r>
          </w:p>
          <w:p w14:paraId="59EF2034" w14:textId="77777777" w:rsidR="004D5700" w:rsidRPr="009D6CE9" w:rsidRDefault="004D5700">
            <w:pPr>
              <w:ind w:firstLine="0"/>
              <w:rPr>
                <w:rFonts w:cs="Times New Roman"/>
                <w:szCs w:val="28"/>
              </w:rPr>
            </w:pPr>
            <w:r w:rsidRPr="009D6CE9">
              <w:rPr>
                <w:rFonts w:cs="Times New Roman"/>
                <w:szCs w:val="28"/>
              </w:rPr>
              <w:t>при заместителе директора</w:t>
            </w:r>
          </w:p>
        </w:tc>
        <w:tc>
          <w:tcPr>
            <w:tcW w:w="2411" w:type="dxa"/>
            <w:tcBorders>
              <w:top w:val="single" w:sz="4" w:space="0" w:color="auto"/>
              <w:left w:val="single" w:sz="4" w:space="0" w:color="auto"/>
              <w:bottom w:val="single" w:sz="4" w:space="0" w:color="auto"/>
              <w:right w:val="single" w:sz="4" w:space="0" w:color="auto"/>
            </w:tcBorders>
            <w:hideMark/>
          </w:tcPr>
          <w:p w14:paraId="45B35C08" w14:textId="77777777" w:rsidR="004D5700" w:rsidRPr="009D6CE9" w:rsidRDefault="004D5700">
            <w:pPr>
              <w:ind w:firstLine="0"/>
              <w:rPr>
                <w:rFonts w:cs="Times New Roman"/>
                <w:szCs w:val="28"/>
              </w:rPr>
            </w:pPr>
            <w:r w:rsidRPr="009D6CE9">
              <w:rPr>
                <w:rFonts w:cs="Times New Roman"/>
                <w:szCs w:val="28"/>
              </w:rPr>
              <w:t>Тематический, предметно- обобщающий</w:t>
            </w:r>
          </w:p>
        </w:tc>
      </w:tr>
      <w:tr w:rsidR="009D6CE9" w:rsidRPr="009D6CE9" w14:paraId="28A4F128"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4F6336B2" w14:textId="77777777" w:rsidR="004D5700" w:rsidRPr="009D6CE9" w:rsidRDefault="004D5700">
            <w:pPr>
              <w:ind w:firstLine="0"/>
              <w:rPr>
                <w:rFonts w:cs="Times New Roman"/>
                <w:szCs w:val="28"/>
              </w:rPr>
            </w:pPr>
            <w:r w:rsidRPr="009D6CE9">
              <w:rPr>
                <w:rFonts w:cs="Times New Roman"/>
                <w:szCs w:val="28"/>
              </w:rPr>
              <w:t>11</w:t>
            </w:r>
          </w:p>
        </w:tc>
        <w:tc>
          <w:tcPr>
            <w:tcW w:w="3404" w:type="dxa"/>
            <w:tcBorders>
              <w:top w:val="single" w:sz="4" w:space="0" w:color="auto"/>
              <w:left w:val="single" w:sz="4" w:space="0" w:color="auto"/>
              <w:bottom w:val="single" w:sz="4" w:space="0" w:color="auto"/>
              <w:right w:val="single" w:sz="4" w:space="0" w:color="auto"/>
            </w:tcBorders>
            <w:hideMark/>
          </w:tcPr>
          <w:p w14:paraId="2C361A50" w14:textId="77777777" w:rsidR="004D5700" w:rsidRPr="009D6CE9" w:rsidRDefault="004D5700">
            <w:pPr>
              <w:ind w:firstLine="0"/>
              <w:rPr>
                <w:rFonts w:cs="Times New Roman"/>
                <w:szCs w:val="28"/>
              </w:rPr>
            </w:pPr>
            <w:r w:rsidRPr="009D6CE9">
              <w:rPr>
                <w:rFonts w:cs="Times New Roman"/>
                <w:szCs w:val="28"/>
              </w:rPr>
              <w:t>Состояние личных дел</w:t>
            </w:r>
          </w:p>
          <w:p w14:paraId="329C4C20" w14:textId="77777777" w:rsidR="004D5700" w:rsidRPr="009D6CE9" w:rsidRDefault="004D5700">
            <w:pPr>
              <w:ind w:firstLine="0"/>
              <w:rPr>
                <w:rFonts w:cs="Times New Roman"/>
                <w:szCs w:val="28"/>
              </w:rPr>
            </w:pPr>
            <w:r w:rsidRPr="009D6CE9">
              <w:rPr>
                <w:rFonts w:cs="Times New Roman"/>
                <w:szCs w:val="28"/>
              </w:rPr>
              <w:t>сотрудников ресурсного класса</w:t>
            </w:r>
          </w:p>
        </w:tc>
        <w:tc>
          <w:tcPr>
            <w:tcW w:w="1277" w:type="dxa"/>
            <w:tcBorders>
              <w:top w:val="single" w:sz="4" w:space="0" w:color="auto"/>
              <w:left w:val="single" w:sz="4" w:space="0" w:color="auto"/>
              <w:bottom w:val="single" w:sz="4" w:space="0" w:color="auto"/>
              <w:right w:val="single" w:sz="4" w:space="0" w:color="auto"/>
            </w:tcBorders>
            <w:hideMark/>
          </w:tcPr>
          <w:p w14:paraId="31213208" w14:textId="77777777" w:rsidR="004D5700" w:rsidRPr="009D6CE9" w:rsidRDefault="004D5700">
            <w:pPr>
              <w:ind w:firstLine="0"/>
              <w:rPr>
                <w:rFonts w:cs="Times New Roman"/>
                <w:szCs w:val="28"/>
              </w:rPr>
            </w:pPr>
            <w:r w:rsidRPr="009D6CE9">
              <w:rPr>
                <w:rFonts w:cs="Times New Roman"/>
                <w:szCs w:val="28"/>
              </w:rPr>
              <w:t>В течение месяца</w:t>
            </w:r>
          </w:p>
        </w:tc>
        <w:tc>
          <w:tcPr>
            <w:tcW w:w="2411" w:type="dxa"/>
            <w:tcBorders>
              <w:top w:val="single" w:sz="4" w:space="0" w:color="auto"/>
              <w:left w:val="single" w:sz="4" w:space="0" w:color="auto"/>
              <w:bottom w:val="single" w:sz="4" w:space="0" w:color="auto"/>
              <w:right w:val="single" w:sz="4" w:space="0" w:color="auto"/>
            </w:tcBorders>
            <w:hideMark/>
          </w:tcPr>
          <w:p w14:paraId="61891E8B" w14:textId="77777777" w:rsidR="004D5700" w:rsidRPr="009D6CE9" w:rsidRDefault="004D5700">
            <w:pPr>
              <w:ind w:firstLine="0"/>
              <w:rPr>
                <w:rFonts w:cs="Times New Roman"/>
                <w:szCs w:val="28"/>
              </w:rPr>
            </w:pPr>
            <w:r w:rsidRPr="009D6CE9">
              <w:rPr>
                <w:rFonts w:cs="Times New Roman"/>
                <w:szCs w:val="28"/>
              </w:rPr>
              <w:t>Изучение школьной документации</w:t>
            </w:r>
          </w:p>
        </w:tc>
        <w:tc>
          <w:tcPr>
            <w:tcW w:w="2411" w:type="dxa"/>
            <w:tcBorders>
              <w:top w:val="single" w:sz="4" w:space="0" w:color="auto"/>
              <w:left w:val="single" w:sz="4" w:space="0" w:color="auto"/>
              <w:bottom w:val="single" w:sz="4" w:space="0" w:color="auto"/>
              <w:right w:val="single" w:sz="4" w:space="0" w:color="auto"/>
            </w:tcBorders>
            <w:hideMark/>
          </w:tcPr>
          <w:p w14:paraId="646598D4" w14:textId="77777777" w:rsidR="004D5700" w:rsidRPr="009D6CE9" w:rsidRDefault="004D5700">
            <w:pPr>
              <w:ind w:firstLine="0"/>
              <w:rPr>
                <w:rFonts w:cs="Times New Roman"/>
                <w:szCs w:val="28"/>
              </w:rPr>
            </w:pPr>
            <w:r w:rsidRPr="009D6CE9">
              <w:rPr>
                <w:rFonts w:cs="Times New Roman"/>
                <w:szCs w:val="28"/>
              </w:rPr>
              <w:t>Фронтальный</w:t>
            </w:r>
          </w:p>
        </w:tc>
      </w:tr>
      <w:tr w:rsidR="009D6CE9" w:rsidRPr="009D6CE9" w14:paraId="38D11D72" w14:textId="77777777" w:rsidTr="00265FCC">
        <w:tc>
          <w:tcPr>
            <w:tcW w:w="10065" w:type="dxa"/>
            <w:gridSpan w:val="5"/>
            <w:tcBorders>
              <w:top w:val="single" w:sz="4" w:space="0" w:color="auto"/>
              <w:left w:val="single" w:sz="4" w:space="0" w:color="auto"/>
              <w:bottom w:val="single" w:sz="4" w:space="0" w:color="auto"/>
              <w:right w:val="single" w:sz="4" w:space="0" w:color="auto"/>
            </w:tcBorders>
            <w:hideMark/>
          </w:tcPr>
          <w:p w14:paraId="5AC453D6" w14:textId="77777777" w:rsidR="004D5700" w:rsidRPr="009D6CE9" w:rsidRDefault="004D5700">
            <w:pPr>
              <w:ind w:firstLine="0"/>
              <w:jc w:val="center"/>
              <w:rPr>
                <w:rFonts w:cs="Times New Roman"/>
                <w:szCs w:val="28"/>
              </w:rPr>
            </w:pPr>
            <w:r w:rsidRPr="009D6CE9">
              <w:rPr>
                <w:rFonts w:cs="Times New Roman"/>
                <w:szCs w:val="28"/>
              </w:rPr>
              <w:t>Октябрь</w:t>
            </w:r>
          </w:p>
        </w:tc>
      </w:tr>
      <w:tr w:rsidR="009D6CE9" w:rsidRPr="009D6CE9" w14:paraId="5B0AAB2A"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49637D0C" w14:textId="77777777" w:rsidR="004D5700" w:rsidRPr="009D6CE9" w:rsidRDefault="004D5700">
            <w:pPr>
              <w:ind w:firstLine="0"/>
              <w:rPr>
                <w:rFonts w:cs="Times New Roman"/>
                <w:szCs w:val="28"/>
              </w:rPr>
            </w:pPr>
            <w:r w:rsidRPr="009D6CE9">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14:paraId="08C11F03" w14:textId="77777777" w:rsidR="004D5700" w:rsidRPr="009D6CE9" w:rsidRDefault="004D5700">
            <w:pPr>
              <w:ind w:firstLine="0"/>
              <w:rPr>
                <w:rFonts w:cs="Times New Roman"/>
                <w:szCs w:val="28"/>
              </w:rPr>
            </w:pPr>
            <w:r w:rsidRPr="009D6CE9">
              <w:rPr>
                <w:rFonts w:cs="Times New Roman"/>
                <w:szCs w:val="28"/>
              </w:rPr>
              <w:t>Состояние работы по профилактике гриппа и ОРВИ</w:t>
            </w:r>
          </w:p>
        </w:tc>
        <w:tc>
          <w:tcPr>
            <w:tcW w:w="1277" w:type="dxa"/>
            <w:tcBorders>
              <w:top w:val="single" w:sz="4" w:space="0" w:color="auto"/>
              <w:left w:val="single" w:sz="4" w:space="0" w:color="auto"/>
              <w:bottom w:val="single" w:sz="4" w:space="0" w:color="auto"/>
              <w:right w:val="single" w:sz="4" w:space="0" w:color="auto"/>
            </w:tcBorders>
            <w:hideMark/>
          </w:tcPr>
          <w:p w14:paraId="73CF6DE9" w14:textId="77777777" w:rsidR="004D5700" w:rsidRPr="009D6CE9" w:rsidRDefault="004D5700">
            <w:pPr>
              <w:ind w:firstLine="0"/>
              <w:rPr>
                <w:rFonts w:cs="Times New Roman"/>
                <w:szCs w:val="28"/>
              </w:rPr>
            </w:pPr>
            <w:r w:rsidRPr="009D6CE9">
              <w:rPr>
                <w:rFonts w:cs="Times New Roman"/>
                <w:szCs w:val="28"/>
              </w:rPr>
              <w:t>В течение</w:t>
            </w:r>
          </w:p>
          <w:p w14:paraId="77B869D8" w14:textId="77777777" w:rsidR="004D5700" w:rsidRPr="009D6CE9" w:rsidRDefault="004D5700">
            <w:pPr>
              <w:ind w:firstLine="0"/>
              <w:rPr>
                <w:rFonts w:cs="Times New Roman"/>
                <w:szCs w:val="28"/>
              </w:rPr>
            </w:pPr>
            <w:r w:rsidRPr="009D6CE9">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14:paraId="78C17A60" w14:textId="77777777" w:rsidR="004D5700" w:rsidRPr="009D6CE9" w:rsidRDefault="004D5700">
            <w:pPr>
              <w:ind w:firstLine="0"/>
              <w:rPr>
                <w:rFonts w:cs="Times New Roman"/>
                <w:szCs w:val="28"/>
              </w:rPr>
            </w:pPr>
            <w:r w:rsidRPr="009D6CE9">
              <w:rPr>
                <w:rFonts w:cs="Times New Roman"/>
                <w:szCs w:val="28"/>
              </w:rPr>
              <w:t>Индивидуальные</w:t>
            </w:r>
          </w:p>
          <w:p w14:paraId="3180BF45" w14:textId="77777777" w:rsidR="004D5700" w:rsidRPr="009D6CE9" w:rsidRDefault="004D5700">
            <w:pPr>
              <w:ind w:firstLine="0"/>
              <w:rPr>
                <w:rFonts w:cs="Times New Roman"/>
                <w:szCs w:val="28"/>
              </w:rPr>
            </w:pPr>
            <w:r w:rsidRPr="009D6CE9">
              <w:rPr>
                <w:rFonts w:cs="Times New Roman"/>
                <w:szCs w:val="28"/>
              </w:rPr>
              <w:t>беседы,</w:t>
            </w:r>
          </w:p>
          <w:p w14:paraId="3336806D" w14:textId="77777777" w:rsidR="004D5700" w:rsidRPr="009D6CE9" w:rsidRDefault="004D5700">
            <w:pPr>
              <w:ind w:firstLine="0"/>
              <w:rPr>
                <w:rFonts w:cs="Times New Roman"/>
                <w:szCs w:val="28"/>
              </w:rPr>
            </w:pPr>
            <w:r w:rsidRPr="009D6CE9">
              <w:rPr>
                <w:rFonts w:cs="Times New Roman"/>
                <w:szCs w:val="28"/>
              </w:rPr>
              <w:t>родительские собрания</w:t>
            </w:r>
          </w:p>
        </w:tc>
        <w:tc>
          <w:tcPr>
            <w:tcW w:w="2411" w:type="dxa"/>
            <w:tcBorders>
              <w:top w:val="single" w:sz="4" w:space="0" w:color="auto"/>
              <w:left w:val="single" w:sz="4" w:space="0" w:color="auto"/>
              <w:bottom w:val="single" w:sz="4" w:space="0" w:color="auto"/>
              <w:right w:val="single" w:sz="4" w:space="0" w:color="auto"/>
            </w:tcBorders>
            <w:hideMark/>
          </w:tcPr>
          <w:p w14:paraId="4CE99E94" w14:textId="77777777" w:rsidR="004D5700" w:rsidRPr="009D6CE9" w:rsidRDefault="004D5700">
            <w:pPr>
              <w:ind w:firstLine="0"/>
              <w:rPr>
                <w:rFonts w:cs="Times New Roman"/>
                <w:szCs w:val="28"/>
              </w:rPr>
            </w:pPr>
            <w:r w:rsidRPr="009D6CE9">
              <w:rPr>
                <w:rFonts w:cs="Times New Roman"/>
                <w:szCs w:val="28"/>
              </w:rPr>
              <w:t>Текущий,</w:t>
            </w:r>
          </w:p>
          <w:p w14:paraId="39756A75" w14:textId="77777777" w:rsidR="004D5700" w:rsidRPr="009D6CE9" w:rsidRDefault="004D5700">
            <w:pPr>
              <w:ind w:firstLine="0"/>
              <w:rPr>
                <w:rFonts w:cs="Times New Roman"/>
                <w:szCs w:val="28"/>
              </w:rPr>
            </w:pPr>
            <w:r w:rsidRPr="009D6CE9">
              <w:rPr>
                <w:rFonts w:cs="Times New Roman"/>
                <w:szCs w:val="28"/>
              </w:rPr>
              <w:t>фронтальный,</w:t>
            </w:r>
          </w:p>
          <w:p w14:paraId="6881EA69" w14:textId="77777777" w:rsidR="004D5700" w:rsidRPr="009D6CE9" w:rsidRDefault="004D5700">
            <w:pPr>
              <w:ind w:firstLine="0"/>
              <w:rPr>
                <w:rFonts w:cs="Times New Roman"/>
                <w:szCs w:val="28"/>
              </w:rPr>
            </w:pPr>
            <w:r w:rsidRPr="009D6CE9">
              <w:rPr>
                <w:rFonts w:cs="Times New Roman"/>
                <w:szCs w:val="28"/>
              </w:rPr>
              <w:t>персональный</w:t>
            </w:r>
          </w:p>
        </w:tc>
      </w:tr>
      <w:tr w:rsidR="009D6CE9" w:rsidRPr="009D6CE9" w14:paraId="4D887D0D"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43554F1D" w14:textId="77777777" w:rsidR="004D5700" w:rsidRPr="009D6CE9" w:rsidRDefault="004D5700">
            <w:pPr>
              <w:ind w:firstLine="0"/>
              <w:rPr>
                <w:rFonts w:cs="Times New Roman"/>
                <w:szCs w:val="28"/>
              </w:rPr>
            </w:pPr>
            <w:r w:rsidRPr="009D6CE9">
              <w:rPr>
                <w:rFonts w:cs="Times New Roman"/>
                <w:szCs w:val="28"/>
              </w:rPr>
              <w:t>2</w:t>
            </w:r>
          </w:p>
        </w:tc>
        <w:tc>
          <w:tcPr>
            <w:tcW w:w="3404" w:type="dxa"/>
            <w:tcBorders>
              <w:top w:val="single" w:sz="4" w:space="0" w:color="auto"/>
              <w:left w:val="single" w:sz="4" w:space="0" w:color="auto"/>
              <w:bottom w:val="single" w:sz="4" w:space="0" w:color="auto"/>
              <w:right w:val="single" w:sz="4" w:space="0" w:color="auto"/>
            </w:tcBorders>
            <w:hideMark/>
          </w:tcPr>
          <w:p w14:paraId="3AC8D1BE" w14:textId="77777777" w:rsidR="004D5700" w:rsidRPr="009D6CE9" w:rsidRDefault="004D5700">
            <w:pPr>
              <w:ind w:firstLine="0"/>
              <w:rPr>
                <w:rFonts w:cs="Times New Roman"/>
                <w:szCs w:val="28"/>
              </w:rPr>
            </w:pPr>
            <w:r w:rsidRPr="009D6CE9">
              <w:rPr>
                <w:rFonts w:cs="Times New Roman"/>
                <w:szCs w:val="28"/>
              </w:rPr>
              <w:t>Контроль за организацией</w:t>
            </w:r>
          </w:p>
          <w:p w14:paraId="4523476E" w14:textId="77777777" w:rsidR="004D5700" w:rsidRPr="009D6CE9" w:rsidRDefault="004D5700">
            <w:pPr>
              <w:ind w:firstLine="0"/>
              <w:rPr>
                <w:rFonts w:cs="Times New Roman"/>
                <w:szCs w:val="28"/>
              </w:rPr>
            </w:pPr>
            <w:r w:rsidRPr="009D6CE9">
              <w:rPr>
                <w:rFonts w:cs="Times New Roman"/>
                <w:szCs w:val="28"/>
              </w:rPr>
              <w:t>питания учащихся с РАС</w:t>
            </w:r>
          </w:p>
        </w:tc>
        <w:tc>
          <w:tcPr>
            <w:tcW w:w="1277" w:type="dxa"/>
            <w:tcBorders>
              <w:top w:val="single" w:sz="4" w:space="0" w:color="auto"/>
              <w:left w:val="single" w:sz="4" w:space="0" w:color="auto"/>
              <w:bottom w:val="single" w:sz="4" w:space="0" w:color="auto"/>
              <w:right w:val="single" w:sz="4" w:space="0" w:color="auto"/>
            </w:tcBorders>
          </w:tcPr>
          <w:p w14:paraId="757825E4" w14:textId="77777777" w:rsidR="004D5700" w:rsidRPr="009D6CE9" w:rsidRDefault="004D5700">
            <w:pPr>
              <w:ind w:firstLine="0"/>
              <w:rPr>
                <w:rFonts w:cs="Times New Roman"/>
                <w:szCs w:val="28"/>
              </w:rPr>
            </w:pPr>
          </w:p>
        </w:tc>
        <w:tc>
          <w:tcPr>
            <w:tcW w:w="2411" w:type="dxa"/>
            <w:tcBorders>
              <w:top w:val="single" w:sz="4" w:space="0" w:color="auto"/>
              <w:left w:val="single" w:sz="4" w:space="0" w:color="auto"/>
              <w:bottom w:val="single" w:sz="4" w:space="0" w:color="auto"/>
              <w:right w:val="single" w:sz="4" w:space="0" w:color="auto"/>
            </w:tcBorders>
          </w:tcPr>
          <w:p w14:paraId="1D52A15A" w14:textId="77777777" w:rsidR="004D5700" w:rsidRPr="009D6CE9" w:rsidRDefault="004D5700">
            <w:pPr>
              <w:ind w:firstLine="0"/>
              <w:rPr>
                <w:rFonts w:cs="Times New Roman"/>
                <w:szCs w:val="28"/>
              </w:rPr>
            </w:pPr>
            <w:r w:rsidRPr="009D6CE9">
              <w:rPr>
                <w:rFonts w:cs="Times New Roman"/>
                <w:szCs w:val="28"/>
              </w:rPr>
              <w:t>Наблюдение, беседы,</w:t>
            </w:r>
          </w:p>
          <w:p w14:paraId="0604C78D" w14:textId="77777777" w:rsidR="004D5700" w:rsidRPr="009D6CE9" w:rsidRDefault="004D5700">
            <w:pPr>
              <w:ind w:firstLine="0"/>
              <w:rPr>
                <w:rFonts w:cs="Times New Roman"/>
                <w:szCs w:val="28"/>
              </w:rPr>
            </w:pPr>
            <w:r w:rsidRPr="009D6CE9">
              <w:rPr>
                <w:rFonts w:cs="Times New Roman"/>
                <w:szCs w:val="28"/>
              </w:rPr>
              <w:t>совещание при</w:t>
            </w:r>
          </w:p>
          <w:p w14:paraId="00681523" w14:textId="77777777" w:rsidR="004D5700" w:rsidRPr="009D6CE9" w:rsidRDefault="004D5700">
            <w:pPr>
              <w:ind w:firstLine="0"/>
              <w:rPr>
                <w:rFonts w:cs="Times New Roman"/>
                <w:szCs w:val="28"/>
              </w:rPr>
            </w:pPr>
            <w:r w:rsidRPr="009D6CE9">
              <w:rPr>
                <w:rFonts w:cs="Times New Roman"/>
                <w:szCs w:val="28"/>
              </w:rPr>
              <w:t>заместителе</w:t>
            </w:r>
          </w:p>
          <w:p w14:paraId="33FF99EF" w14:textId="77777777" w:rsidR="004D5700" w:rsidRPr="009D6CE9" w:rsidRDefault="004D5700">
            <w:pPr>
              <w:ind w:firstLine="0"/>
              <w:rPr>
                <w:rFonts w:cs="Times New Roman"/>
                <w:szCs w:val="28"/>
              </w:rPr>
            </w:pPr>
            <w:r w:rsidRPr="009D6CE9">
              <w:rPr>
                <w:rFonts w:cs="Times New Roman"/>
                <w:szCs w:val="28"/>
              </w:rPr>
              <w:t>директора, справка</w:t>
            </w:r>
          </w:p>
        </w:tc>
        <w:tc>
          <w:tcPr>
            <w:tcW w:w="2411" w:type="dxa"/>
            <w:tcBorders>
              <w:top w:val="single" w:sz="4" w:space="0" w:color="auto"/>
              <w:left w:val="single" w:sz="4" w:space="0" w:color="auto"/>
              <w:bottom w:val="single" w:sz="4" w:space="0" w:color="auto"/>
              <w:right w:val="single" w:sz="4" w:space="0" w:color="auto"/>
            </w:tcBorders>
            <w:hideMark/>
          </w:tcPr>
          <w:p w14:paraId="6FC144D5" w14:textId="77777777" w:rsidR="004D5700" w:rsidRPr="009D6CE9" w:rsidRDefault="004D5700">
            <w:pPr>
              <w:ind w:firstLine="0"/>
              <w:rPr>
                <w:rFonts w:cs="Times New Roman"/>
                <w:szCs w:val="28"/>
              </w:rPr>
            </w:pPr>
            <w:r w:rsidRPr="009D6CE9">
              <w:rPr>
                <w:rFonts w:cs="Times New Roman"/>
                <w:szCs w:val="28"/>
              </w:rPr>
              <w:t>Фронтальный,</w:t>
            </w:r>
          </w:p>
          <w:p w14:paraId="647A93E4" w14:textId="77777777" w:rsidR="004D5700" w:rsidRPr="009D6CE9" w:rsidRDefault="004D5700">
            <w:pPr>
              <w:ind w:firstLine="0"/>
              <w:rPr>
                <w:rFonts w:cs="Times New Roman"/>
                <w:szCs w:val="28"/>
              </w:rPr>
            </w:pPr>
            <w:r w:rsidRPr="009D6CE9">
              <w:rPr>
                <w:rFonts w:cs="Times New Roman"/>
                <w:szCs w:val="28"/>
              </w:rPr>
              <w:t>персональный</w:t>
            </w:r>
          </w:p>
        </w:tc>
      </w:tr>
      <w:tr w:rsidR="009D6CE9" w:rsidRPr="009D6CE9" w14:paraId="37D3167A"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083232CB" w14:textId="77777777" w:rsidR="004D5700" w:rsidRPr="009D6CE9" w:rsidRDefault="004D5700">
            <w:pPr>
              <w:ind w:firstLine="0"/>
              <w:rPr>
                <w:rFonts w:cs="Times New Roman"/>
                <w:szCs w:val="28"/>
              </w:rPr>
            </w:pPr>
            <w:r w:rsidRPr="009D6CE9">
              <w:rPr>
                <w:rFonts w:cs="Times New Roman"/>
                <w:szCs w:val="28"/>
              </w:rPr>
              <w:t>3</w:t>
            </w:r>
          </w:p>
        </w:tc>
        <w:tc>
          <w:tcPr>
            <w:tcW w:w="3404" w:type="dxa"/>
            <w:tcBorders>
              <w:top w:val="single" w:sz="4" w:space="0" w:color="auto"/>
              <w:left w:val="single" w:sz="4" w:space="0" w:color="auto"/>
              <w:bottom w:val="single" w:sz="4" w:space="0" w:color="auto"/>
              <w:right w:val="single" w:sz="4" w:space="0" w:color="auto"/>
            </w:tcBorders>
            <w:hideMark/>
          </w:tcPr>
          <w:p w14:paraId="08D34BC6" w14:textId="77777777" w:rsidR="004D5700" w:rsidRPr="009D6CE9" w:rsidRDefault="004D5700">
            <w:pPr>
              <w:ind w:firstLine="0"/>
              <w:rPr>
                <w:rFonts w:cs="Times New Roman"/>
                <w:szCs w:val="28"/>
              </w:rPr>
            </w:pPr>
            <w:r w:rsidRPr="009D6CE9">
              <w:rPr>
                <w:rFonts w:cs="Times New Roman"/>
                <w:szCs w:val="28"/>
              </w:rPr>
              <w:t>Организация досуговой</w:t>
            </w:r>
          </w:p>
          <w:p w14:paraId="2D0E9CFC" w14:textId="77777777" w:rsidR="004D5700" w:rsidRPr="009D6CE9" w:rsidRDefault="004D5700">
            <w:pPr>
              <w:ind w:firstLine="0"/>
              <w:rPr>
                <w:rFonts w:cs="Times New Roman"/>
                <w:szCs w:val="28"/>
              </w:rPr>
            </w:pPr>
            <w:r w:rsidRPr="009D6CE9">
              <w:rPr>
                <w:rFonts w:cs="Times New Roman"/>
                <w:szCs w:val="28"/>
              </w:rPr>
              <w:t>деятельности учащихся с</w:t>
            </w:r>
          </w:p>
          <w:p w14:paraId="24A92FEA" w14:textId="77777777" w:rsidR="004D5700" w:rsidRPr="009D6CE9" w:rsidRDefault="004D5700">
            <w:pPr>
              <w:ind w:firstLine="0"/>
              <w:rPr>
                <w:rFonts w:cs="Times New Roman"/>
                <w:szCs w:val="28"/>
              </w:rPr>
            </w:pPr>
            <w:r w:rsidRPr="009D6CE9">
              <w:rPr>
                <w:rFonts w:cs="Times New Roman"/>
                <w:szCs w:val="28"/>
              </w:rPr>
              <w:t>РАС,</w:t>
            </w:r>
          </w:p>
          <w:p w14:paraId="099FD89C" w14:textId="77777777" w:rsidR="004D5700" w:rsidRPr="009D6CE9" w:rsidRDefault="004D5700">
            <w:pPr>
              <w:ind w:firstLine="0"/>
              <w:rPr>
                <w:rFonts w:cs="Times New Roman"/>
                <w:szCs w:val="28"/>
              </w:rPr>
            </w:pPr>
            <w:r w:rsidRPr="009D6CE9">
              <w:rPr>
                <w:rFonts w:cs="Times New Roman"/>
                <w:szCs w:val="28"/>
              </w:rPr>
              <w:t>занятость учащихся во</w:t>
            </w:r>
          </w:p>
          <w:p w14:paraId="54459FC7" w14:textId="77777777" w:rsidR="004D5700" w:rsidRPr="009D6CE9" w:rsidRDefault="004D5700">
            <w:pPr>
              <w:ind w:firstLine="0"/>
              <w:rPr>
                <w:rFonts w:cs="Times New Roman"/>
                <w:szCs w:val="28"/>
              </w:rPr>
            </w:pPr>
            <w:r w:rsidRPr="009D6CE9">
              <w:rPr>
                <w:rFonts w:cs="Times New Roman"/>
                <w:szCs w:val="28"/>
              </w:rPr>
              <w:t>внеурочное время</w:t>
            </w:r>
          </w:p>
        </w:tc>
        <w:tc>
          <w:tcPr>
            <w:tcW w:w="1277" w:type="dxa"/>
            <w:tcBorders>
              <w:top w:val="single" w:sz="4" w:space="0" w:color="auto"/>
              <w:left w:val="single" w:sz="4" w:space="0" w:color="auto"/>
              <w:bottom w:val="single" w:sz="4" w:space="0" w:color="auto"/>
              <w:right w:val="single" w:sz="4" w:space="0" w:color="auto"/>
            </w:tcBorders>
            <w:hideMark/>
          </w:tcPr>
          <w:p w14:paraId="0E0F7D99" w14:textId="77777777" w:rsidR="004D5700" w:rsidRPr="009D6CE9" w:rsidRDefault="004D5700">
            <w:pPr>
              <w:ind w:firstLine="0"/>
              <w:rPr>
                <w:rFonts w:cs="Times New Roman"/>
                <w:szCs w:val="28"/>
              </w:rPr>
            </w:pPr>
            <w:r w:rsidRPr="009D6CE9">
              <w:rPr>
                <w:rFonts w:cs="Times New Roman"/>
                <w:szCs w:val="28"/>
              </w:rPr>
              <w:t>Вторая</w:t>
            </w:r>
          </w:p>
          <w:p w14:paraId="03520411" w14:textId="77777777" w:rsidR="004D5700" w:rsidRPr="009D6CE9" w:rsidRDefault="004D5700">
            <w:pPr>
              <w:ind w:firstLine="0"/>
              <w:rPr>
                <w:rFonts w:cs="Times New Roman"/>
                <w:szCs w:val="28"/>
              </w:rPr>
            </w:pPr>
            <w:r w:rsidRPr="009D6CE9">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14:paraId="7C72BD77" w14:textId="77777777" w:rsidR="004D5700" w:rsidRPr="009D6CE9" w:rsidRDefault="004D5700">
            <w:pPr>
              <w:ind w:firstLine="0"/>
              <w:rPr>
                <w:rFonts w:cs="Times New Roman"/>
                <w:szCs w:val="28"/>
              </w:rPr>
            </w:pPr>
            <w:r w:rsidRPr="009D6CE9">
              <w:rPr>
                <w:rFonts w:cs="Times New Roman"/>
                <w:szCs w:val="28"/>
              </w:rPr>
              <w:t>Проверка журналов</w:t>
            </w:r>
          </w:p>
          <w:p w14:paraId="58DB6E66" w14:textId="77777777" w:rsidR="004D5700" w:rsidRPr="009D6CE9" w:rsidRDefault="004D5700">
            <w:pPr>
              <w:ind w:firstLine="0"/>
              <w:rPr>
                <w:rFonts w:cs="Times New Roman"/>
                <w:szCs w:val="28"/>
              </w:rPr>
            </w:pPr>
            <w:r w:rsidRPr="009D6CE9">
              <w:rPr>
                <w:rFonts w:cs="Times New Roman"/>
                <w:szCs w:val="28"/>
              </w:rPr>
              <w:t>кружков и секций,</w:t>
            </w:r>
          </w:p>
          <w:p w14:paraId="75272CAC" w14:textId="77777777" w:rsidR="004D5700" w:rsidRPr="009D6CE9" w:rsidRDefault="004D5700">
            <w:pPr>
              <w:ind w:firstLine="0"/>
              <w:rPr>
                <w:rFonts w:cs="Times New Roman"/>
                <w:szCs w:val="28"/>
              </w:rPr>
            </w:pPr>
            <w:r w:rsidRPr="009D6CE9">
              <w:rPr>
                <w:rFonts w:cs="Times New Roman"/>
                <w:szCs w:val="28"/>
              </w:rPr>
              <w:t>классных журналов,</w:t>
            </w:r>
          </w:p>
          <w:p w14:paraId="7AE9B8B8" w14:textId="77777777" w:rsidR="004D5700" w:rsidRPr="009D6CE9" w:rsidRDefault="004D5700">
            <w:pPr>
              <w:ind w:firstLine="0"/>
              <w:rPr>
                <w:rFonts w:cs="Times New Roman"/>
                <w:szCs w:val="28"/>
              </w:rPr>
            </w:pPr>
            <w:r w:rsidRPr="009D6CE9">
              <w:rPr>
                <w:rFonts w:cs="Times New Roman"/>
                <w:szCs w:val="28"/>
              </w:rPr>
              <w:t>индивидуальные</w:t>
            </w:r>
          </w:p>
          <w:p w14:paraId="73605CF5" w14:textId="77777777" w:rsidR="004D5700" w:rsidRPr="009D6CE9" w:rsidRDefault="004D5700">
            <w:pPr>
              <w:ind w:firstLine="0"/>
              <w:rPr>
                <w:rFonts w:cs="Times New Roman"/>
                <w:szCs w:val="28"/>
              </w:rPr>
            </w:pPr>
            <w:r w:rsidRPr="009D6CE9">
              <w:rPr>
                <w:rFonts w:cs="Times New Roman"/>
                <w:szCs w:val="28"/>
              </w:rPr>
              <w:t>беседы,</w:t>
            </w:r>
          </w:p>
          <w:p w14:paraId="52DB156B" w14:textId="77777777" w:rsidR="004D5700" w:rsidRPr="009D6CE9" w:rsidRDefault="004D5700">
            <w:pPr>
              <w:ind w:firstLine="0"/>
              <w:rPr>
                <w:rFonts w:cs="Times New Roman"/>
                <w:szCs w:val="28"/>
              </w:rPr>
            </w:pPr>
            <w:r w:rsidRPr="009D6CE9">
              <w:rPr>
                <w:rFonts w:cs="Times New Roman"/>
                <w:szCs w:val="28"/>
              </w:rPr>
              <w:t>приказ</w:t>
            </w:r>
          </w:p>
        </w:tc>
        <w:tc>
          <w:tcPr>
            <w:tcW w:w="2411" w:type="dxa"/>
            <w:tcBorders>
              <w:top w:val="single" w:sz="4" w:space="0" w:color="auto"/>
              <w:left w:val="single" w:sz="4" w:space="0" w:color="auto"/>
              <w:bottom w:val="single" w:sz="4" w:space="0" w:color="auto"/>
              <w:right w:val="single" w:sz="4" w:space="0" w:color="auto"/>
            </w:tcBorders>
            <w:hideMark/>
          </w:tcPr>
          <w:p w14:paraId="39D191CC" w14:textId="77777777" w:rsidR="004D5700" w:rsidRPr="009D6CE9" w:rsidRDefault="004D5700">
            <w:pPr>
              <w:ind w:firstLine="0"/>
              <w:rPr>
                <w:rFonts w:cs="Times New Roman"/>
                <w:szCs w:val="28"/>
              </w:rPr>
            </w:pPr>
            <w:r w:rsidRPr="009D6CE9">
              <w:rPr>
                <w:rFonts w:cs="Times New Roman"/>
                <w:szCs w:val="28"/>
              </w:rPr>
              <w:t>Фронтальный</w:t>
            </w:r>
          </w:p>
        </w:tc>
      </w:tr>
      <w:tr w:rsidR="009D6CE9" w:rsidRPr="009D6CE9" w14:paraId="391BD7E5"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38121838" w14:textId="77777777" w:rsidR="004D5700" w:rsidRPr="009D6CE9" w:rsidRDefault="004D5700">
            <w:pPr>
              <w:ind w:firstLine="0"/>
              <w:rPr>
                <w:rFonts w:cs="Times New Roman"/>
                <w:szCs w:val="28"/>
              </w:rPr>
            </w:pPr>
            <w:r w:rsidRPr="009D6CE9">
              <w:rPr>
                <w:rFonts w:cs="Times New Roman"/>
                <w:szCs w:val="28"/>
              </w:rPr>
              <w:t>4</w:t>
            </w:r>
          </w:p>
        </w:tc>
        <w:tc>
          <w:tcPr>
            <w:tcW w:w="3404" w:type="dxa"/>
            <w:tcBorders>
              <w:top w:val="single" w:sz="4" w:space="0" w:color="auto"/>
              <w:left w:val="single" w:sz="4" w:space="0" w:color="auto"/>
              <w:bottom w:val="single" w:sz="4" w:space="0" w:color="auto"/>
              <w:right w:val="single" w:sz="4" w:space="0" w:color="auto"/>
            </w:tcBorders>
            <w:hideMark/>
          </w:tcPr>
          <w:p w14:paraId="2937E447" w14:textId="77777777" w:rsidR="004D5700" w:rsidRPr="009D6CE9" w:rsidRDefault="004D5700">
            <w:pPr>
              <w:ind w:firstLine="0"/>
              <w:rPr>
                <w:rFonts w:cs="Times New Roman"/>
                <w:szCs w:val="28"/>
              </w:rPr>
            </w:pPr>
            <w:r w:rsidRPr="009D6CE9">
              <w:rPr>
                <w:rFonts w:cs="Times New Roman"/>
                <w:szCs w:val="28"/>
              </w:rPr>
              <w:t>Планирование</w:t>
            </w:r>
          </w:p>
          <w:p w14:paraId="603D39A7" w14:textId="77777777" w:rsidR="004D5700" w:rsidRPr="009D6CE9" w:rsidRDefault="004D5700">
            <w:pPr>
              <w:ind w:firstLine="0"/>
              <w:rPr>
                <w:rFonts w:cs="Times New Roman"/>
                <w:szCs w:val="28"/>
              </w:rPr>
            </w:pPr>
            <w:r w:rsidRPr="009D6CE9">
              <w:rPr>
                <w:rFonts w:cs="Times New Roman"/>
                <w:szCs w:val="28"/>
              </w:rPr>
              <w:t>воспитательной</w:t>
            </w:r>
          </w:p>
          <w:p w14:paraId="27D9AEE9" w14:textId="77777777" w:rsidR="004D5700" w:rsidRPr="009D6CE9" w:rsidRDefault="004D5700">
            <w:pPr>
              <w:ind w:firstLine="0"/>
              <w:rPr>
                <w:rFonts w:cs="Times New Roman"/>
                <w:szCs w:val="28"/>
              </w:rPr>
            </w:pPr>
            <w:r w:rsidRPr="009D6CE9">
              <w:rPr>
                <w:rFonts w:cs="Times New Roman"/>
                <w:szCs w:val="28"/>
              </w:rPr>
              <w:t>работы с учетом</w:t>
            </w:r>
          </w:p>
          <w:p w14:paraId="6517E20E" w14:textId="77777777" w:rsidR="004D5700" w:rsidRPr="009D6CE9" w:rsidRDefault="004D5700">
            <w:pPr>
              <w:ind w:firstLine="0"/>
              <w:rPr>
                <w:rFonts w:cs="Times New Roman"/>
                <w:szCs w:val="28"/>
              </w:rPr>
            </w:pPr>
            <w:r w:rsidRPr="009D6CE9">
              <w:rPr>
                <w:rFonts w:cs="Times New Roman"/>
                <w:szCs w:val="28"/>
              </w:rPr>
              <w:lastRenderedPageBreak/>
              <w:t>требований</w:t>
            </w:r>
          </w:p>
          <w:p w14:paraId="604822E1" w14:textId="77777777" w:rsidR="004D5700" w:rsidRPr="009D6CE9" w:rsidRDefault="004D5700">
            <w:pPr>
              <w:ind w:firstLine="0"/>
              <w:rPr>
                <w:rFonts w:cs="Times New Roman"/>
                <w:szCs w:val="28"/>
              </w:rPr>
            </w:pPr>
            <w:r w:rsidRPr="009D6CE9">
              <w:rPr>
                <w:rFonts w:cs="Times New Roman"/>
                <w:szCs w:val="28"/>
              </w:rPr>
              <w:t xml:space="preserve">ФГОС НОО с ОВЗ </w:t>
            </w:r>
          </w:p>
          <w:p w14:paraId="4A6EEBE0" w14:textId="77777777" w:rsidR="004D5700" w:rsidRPr="009D6CE9" w:rsidRDefault="004D5700">
            <w:pPr>
              <w:ind w:firstLine="0"/>
              <w:rPr>
                <w:rFonts w:cs="Times New Roman"/>
                <w:szCs w:val="28"/>
              </w:rPr>
            </w:pPr>
            <w:r w:rsidRPr="009D6CE9">
              <w:rPr>
                <w:rFonts w:cs="Times New Roman"/>
                <w:szCs w:val="28"/>
              </w:rPr>
              <w:t>(работа</w:t>
            </w:r>
          </w:p>
          <w:p w14:paraId="1C5BDDEC" w14:textId="77777777" w:rsidR="004D5700" w:rsidRPr="009D6CE9" w:rsidRDefault="004D5700">
            <w:pPr>
              <w:ind w:firstLine="0"/>
              <w:rPr>
                <w:rFonts w:cs="Times New Roman"/>
                <w:szCs w:val="28"/>
              </w:rPr>
            </w:pPr>
            <w:r w:rsidRPr="009D6CE9">
              <w:rPr>
                <w:rFonts w:cs="Times New Roman"/>
                <w:szCs w:val="28"/>
              </w:rPr>
              <w:t>с родителями учащихся с</w:t>
            </w:r>
          </w:p>
          <w:p w14:paraId="0B5D6FA5" w14:textId="77777777" w:rsidR="004D5700" w:rsidRPr="009D6CE9" w:rsidRDefault="004D5700">
            <w:pPr>
              <w:ind w:firstLine="0"/>
              <w:rPr>
                <w:rFonts w:cs="Times New Roman"/>
                <w:szCs w:val="28"/>
              </w:rPr>
            </w:pPr>
            <w:r w:rsidRPr="009D6CE9">
              <w:rPr>
                <w:rFonts w:cs="Times New Roman"/>
                <w:szCs w:val="28"/>
              </w:rPr>
              <w:t>РАС)</w:t>
            </w:r>
          </w:p>
        </w:tc>
        <w:tc>
          <w:tcPr>
            <w:tcW w:w="1277" w:type="dxa"/>
            <w:tcBorders>
              <w:top w:val="single" w:sz="4" w:space="0" w:color="auto"/>
              <w:left w:val="single" w:sz="4" w:space="0" w:color="auto"/>
              <w:bottom w:val="single" w:sz="4" w:space="0" w:color="auto"/>
              <w:right w:val="single" w:sz="4" w:space="0" w:color="auto"/>
            </w:tcBorders>
            <w:hideMark/>
          </w:tcPr>
          <w:p w14:paraId="1A90B64E" w14:textId="77777777" w:rsidR="004D5700" w:rsidRPr="009D6CE9" w:rsidRDefault="004D5700">
            <w:pPr>
              <w:ind w:firstLine="0"/>
              <w:rPr>
                <w:rFonts w:cs="Times New Roman"/>
                <w:szCs w:val="28"/>
              </w:rPr>
            </w:pPr>
            <w:r w:rsidRPr="009D6CE9">
              <w:rPr>
                <w:rFonts w:cs="Times New Roman"/>
                <w:szCs w:val="28"/>
              </w:rPr>
              <w:lastRenderedPageBreak/>
              <w:t>Вторая</w:t>
            </w:r>
          </w:p>
          <w:p w14:paraId="3CAE8C01" w14:textId="77777777" w:rsidR="004D5700" w:rsidRPr="009D6CE9" w:rsidRDefault="004D5700">
            <w:pPr>
              <w:ind w:firstLine="0"/>
              <w:rPr>
                <w:rFonts w:cs="Times New Roman"/>
                <w:szCs w:val="28"/>
              </w:rPr>
            </w:pPr>
            <w:r w:rsidRPr="009D6CE9">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14:paraId="0F3DC8A6" w14:textId="77777777" w:rsidR="004D5700" w:rsidRPr="009D6CE9" w:rsidRDefault="004D5700">
            <w:pPr>
              <w:ind w:firstLine="0"/>
              <w:rPr>
                <w:rFonts w:cs="Times New Roman"/>
                <w:szCs w:val="28"/>
              </w:rPr>
            </w:pPr>
            <w:r w:rsidRPr="009D6CE9">
              <w:rPr>
                <w:rFonts w:cs="Times New Roman"/>
                <w:szCs w:val="28"/>
              </w:rPr>
              <w:t>Изучение</w:t>
            </w:r>
          </w:p>
          <w:p w14:paraId="50474A51" w14:textId="77777777" w:rsidR="004D5700" w:rsidRPr="009D6CE9" w:rsidRDefault="004D5700">
            <w:pPr>
              <w:ind w:firstLine="0"/>
              <w:rPr>
                <w:rFonts w:cs="Times New Roman"/>
                <w:szCs w:val="28"/>
              </w:rPr>
            </w:pPr>
            <w:r w:rsidRPr="009D6CE9">
              <w:rPr>
                <w:rFonts w:cs="Times New Roman"/>
                <w:szCs w:val="28"/>
              </w:rPr>
              <w:t>педагогического</w:t>
            </w:r>
          </w:p>
          <w:p w14:paraId="59FAE03D" w14:textId="77777777" w:rsidR="004D5700" w:rsidRPr="009D6CE9" w:rsidRDefault="004D5700">
            <w:pPr>
              <w:ind w:firstLine="0"/>
              <w:rPr>
                <w:rFonts w:cs="Times New Roman"/>
                <w:szCs w:val="28"/>
              </w:rPr>
            </w:pPr>
            <w:r w:rsidRPr="009D6CE9">
              <w:rPr>
                <w:rFonts w:cs="Times New Roman"/>
                <w:szCs w:val="28"/>
              </w:rPr>
              <w:lastRenderedPageBreak/>
              <w:t>опыта, устный контроль,</w:t>
            </w:r>
          </w:p>
          <w:p w14:paraId="087963B3" w14:textId="77777777" w:rsidR="004D5700" w:rsidRPr="009D6CE9" w:rsidRDefault="004D5700">
            <w:pPr>
              <w:ind w:firstLine="0"/>
              <w:rPr>
                <w:rFonts w:cs="Times New Roman"/>
                <w:szCs w:val="28"/>
              </w:rPr>
            </w:pPr>
            <w:r w:rsidRPr="009D6CE9">
              <w:rPr>
                <w:rFonts w:cs="Times New Roman"/>
                <w:szCs w:val="28"/>
              </w:rPr>
              <w:t>наблюдение, совещание</w:t>
            </w:r>
          </w:p>
          <w:p w14:paraId="33F26DD8" w14:textId="77777777" w:rsidR="004D5700" w:rsidRPr="009D6CE9" w:rsidRDefault="004D5700">
            <w:pPr>
              <w:ind w:firstLine="0"/>
              <w:rPr>
                <w:rFonts w:cs="Times New Roman"/>
                <w:szCs w:val="28"/>
              </w:rPr>
            </w:pPr>
            <w:r w:rsidRPr="009D6CE9">
              <w:rPr>
                <w:rFonts w:cs="Times New Roman"/>
                <w:szCs w:val="28"/>
              </w:rPr>
              <w:t>при</w:t>
            </w:r>
          </w:p>
          <w:p w14:paraId="766CCA90" w14:textId="77777777" w:rsidR="004D5700" w:rsidRPr="009D6CE9" w:rsidRDefault="004D5700">
            <w:pPr>
              <w:ind w:firstLine="0"/>
              <w:rPr>
                <w:rFonts w:cs="Times New Roman"/>
                <w:szCs w:val="28"/>
              </w:rPr>
            </w:pPr>
            <w:r w:rsidRPr="009D6CE9">
              <w:rPr>
                <w:rFonts w:cs="Times New Roman"/>
                <w:szCs w:val="28"/>
              </w:rPr>
              <w:t>заместителе директора,</w:t>
            </w:r>
          </w:p>
          <w:p w14:paraId="46A3E103" w14:textId="77777777" w:rsidR="004D5700" w:rsidRPr="009D6CE9" w:rsidRDefault="004D5700">
            <w:pPr>
              <w:ind w:firstLine="0"/>
              <w:rPr>
                <w:rFonts w:cs="Times New Roman"/>
                <w:szCs w:val="28"/>
              </w:rPr>
            </w:pPr>
            <w:r w:rsidRPr="009D6CE9">
              <w:rPr>
                <w:rFonts w:cs="Times New Roman"/>
                <w:szCs w:val="28"/>
              </w:rPr>
              <w:t>справка</w:t>
            </w:r>
          </w:p>
        </w:tc>
        <w:tc>
          <w:tcPr>
            <w:tcW w:w="2411" w:type="dxa"/>
            <w:tcBorders>
              <w:top w:val="single" w:sz="4" w:space="0" w:color="auto"/>
              <w:left w:val="single" w:sz="4" w:space="0" w:color="auto"/>
              <w:bottom w:val="single" w:sz="4" w:space="0" w:color="auto"/>
              <w:right w:val="single" w:sz="4" w:space="0" w:color="auto"/>
            </w:tcBorders>
            <w:hideMark/>
          </w:tcPr>
          <w:p w14:paraId="17FBFCBF" w14:textId="77777777" w:rsidR="004D5700" w:rsidRPr="009D6CE9" w:rsidRDefault="004D5700">
            <w:pPr>
              <w:ind w:firstLine="0"/>
              <w:rPr>
                <w:rFonts w:cs="Times New Roman"/>
                <w:szCs w:val="28"/>
              </w:rPr>
            </w:pPr>
            <w:r w:rsidRPr="009D6CE9">
              <w:rPr>
                <w:rFonts w:cs="Times New Roman"/>
                <w:szCs w:val="28"/>
              </w:rPr>
              <w:lastRenderedPageBreak/>
              <w:t>Индивидуальный</w:t>
            </w:r>
          </w:p>
        </w:tc>
      </w:tr>
      <w:tr w:rsidR="009D6CE9" w:rsidRPr="009D6CE9" w14:paraId="6D9EE82E"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7C3641FB" w14:textId="77777777" w:rsidR="004D5700" w:rsidRPr="009D6CE9" w:rsidRDefault="004D5700">
            <w:pPr>
              <w:ind w:firstLine="0"/>
              <w:rPr>
                <w:rFonts w:cs="Times New Roman"/>
                <w:szCs w:val="28"/>
              </w:rPr>
            </w:pPr>
            <w:r w:rsidRPr="009D6CE9">
              <w:rPr>
                <w:rFonts w:cs="Times New Roman"/>
                <w:szCs w:val="28"/>
              </w:rPr>
              <w:lastRenderedPageBreak/>
              <w:t>5</w:t>
            </w:r>
          </w:p>
        </w:tc>
        <w:tc>
          <w:tcPr>
            <w:tcW w:w="3404" w:type="dxa"/>
            <w:tcBorders>
              <w:top w:val="single" w:sz="4" w:space="0" w:color="auto"/>
              <w:left w:val="single" w:sz="4" w:space="0" w:color="auto"/>
              <w:bottom w:val="single" w:sz="4" w:space="0" w:color="auto"/>
              <w:right w:val="single" w:sz="4" w:space="0" w:color="auto"/>
            </w:tcBorders>
            <w:hideMark/>
          </w:tcPr>
          <w:p w14:paraId="488E3990" w14:textId="77777777" w:rsidR="004D5700" w:rsidRPr="009D6CE9" w:rsidRDefault="004D5700">
            <w:pPr>
              <w:ind w:firstLine="0"/>
              <w:rPr>
                <w:rFonts w:cs="Times New Roman"/>
                <w:szCs w:val="28"/>
              </w:rPr>
            </w:pPr>
            <w:r w:rsidRPr="009D6CE9">
              <w:rPr>
                <w:rFonts w:cs="Times New Roman"/>
                <w:szCs w:val="28"/>
              </w:rPr>
              <w:t>Промежуточные</w:t>
            </w:r>
          </w:p>
          <w:p w14:paraId="13431B10" w14:textId="77777777" w:rsidR="004D5700" w:rsidRPr="009D6CE9" w:rsidRDefault="004D5700">
            <w:pPr>
              <w:ind w:firstLine="0"/>
              <w:rPr>
                <w:rFonts w:cs="Times New Roman"/>
                <w:szCs w:val="28"/>
              </w:rPr>
            </w:pPr>
            <w:r w:rsidRPr="009D6CE9">
              <w:rPr>
                <w:rFonts w:cs="Times New Roman"/>
                <w:szCs w:val="28"/>
              </w:rPr>
              <w:t>результаты</w:t>
            </w:r>
          </w:p>
          <w:p w14:paraId="1071EECF" w14:textId="77777777" w:rsidR="004D5700" w:rsidRPr="009D6CE9" w:rsidRDefault="004D5700">
            <w:pPr>
              <w:ind w:firstLine="0"/>
              <w:rPr>
                <w:rFonts w:cs="Times New Roman"/>
                <w:szCs w:val="28"/>
              </w:rPr>
            </w:pPr>
            <w:r w:rsidRPr="009D6CE9">
              <w:rPr>
                <w:rFonts w:cs="Times New Roman"/>
                <w:szCs w:val="28"/>
              </w:rPr>
              <w:t>учебной деятельности в</w:t>
            </w:r>
          </w:p>
          <w:p w14:paraId="7DE3454D" w14:textId="77777777" w:rsidR="004D5700" w:rsidRPr="009D6CE9" w:rsidRDefault="004D5700">
            <w:pPr>
              <w:ind w:firstLine="0"/>
              <w:rPr>
                <w:rFonts w:cs="Times New Roman"/>
                <w:szCs w:val="28"/>
              </w:rPr>
            </w:pPr>
            <w:r w:rsidRPr="009D6CE9">
              <w:rPr>
                <w:rFonts w:cs="Times New Roman"/>
                <w:szCs w:val="28"/>
              </w:rPr>
              <w:t>ресурсном классе по</w:t>
            </w:r>
          </w:p>
          <w:p w14:paraId="12E68D77" w14:textId="77777777" w:rsidR="004D5700" w:rsidRPr="009D6CE9" w:rsidRDefault="004D5700">
            <w:pPr>
              <w:ind w:firstLine="0"/>
              <w:rPr>
                <w:rFonts w:cs="Times New Roman"/>
                <w:szCs w:val="28"/>
              </w:rPr>
            </w:pPr>
            <w:r w:rsidRPr="009D6CE9">
              <w:rPr>
                <w:rFonts w:cs="Times New Roman"/>
                <w:szCs w:val="28"/>
              </w:rPr>
              <w:t>итогам 1</w:t>
            </w:r>
          </w:p>
          <w:p w14:paraId="31CDD6B0" w14:textId="77777777" w:rsidR="004D5700" w:rsidRPr="009D6CE9" w:rsidRDefault="004D5700">
            <w:pPr>
              <w:ind w:firstLine="0"/>
              <w:rPr>
                <w:rFonts w:cs="Times New Roman"/>
                <w:szCs w:val="28"/>
              </w:rPr>
            </w:pPr>
            <w:r w:rsidRPr="009D6CE9">
              <w:rPr>
                <w:rFonts w:cs="Times New Roman"/>
                <w:szCs w:val="28"/>
              </w:rPr>
              <w:t>четверти</w:t>
            </w:r>
          </w:p>
        </w:tc>
        <w:tc>
          <w:tcPr>
            <w:tcW w:w="1277" w:type="dxa"/>
            <w:tcBorders>
              <w:top w:val="single" w:sz="4" w:space="0" w:color="auto"/>
              <w:left w:val="single" w:sz="4" w:space="0" w:color="auto"/>
              <w:bottom w:val="single" w:sz="4" w:space="0" w:color="auto"/>
              <w:right w:val="single" w:sz="4" w:space="0" w:color="auto"/>
            </w:tcBorders>
            <w:hideMark/>
          </w:tcPr>
          <w:p w14:paraId="40B1EA37" w14:textId="77777777" w:rsidR="004D5700" w:rsidRPr="009D6CE9" w:rsidRDefault="004D5700">
            <w:pPr>
              <w:ind w:firstLine="0"/>
              <w:rPr>
                <w:rFonts w:cs="Times New Roman"/>
                <w:szCs w:val="28"/>
              </w:rPr>
            </w:pPr>
            <w:r w:rsidRPr="009D6CE9">
              <w:rPr>
                <w:rFonts w:cs="Times New Roman"/>
                <w:szCs w:val="28"/>
              </w:rPr>
              <w:t>Вторая -</w:t>
            </w:r>
          </w:p>
          <w:p w14:paraId="04731660" w14:textId="77777777" w:rsidR="004D5700" w:rsidRPr="009D6CE9" w:rsidRDefault="004D5700">
            <w:pPr>
              <w:ind w:firstLine="0"/>
              <w:rPr>
                <w:rFonts w:cs="Times New Roman"/>
                <w:szCs w:val="28"/>
              </w:rPr>
            </w:pPr>
            <w:r w:rsidRPr="009D6CE9">
              <w:rPr>
                <w:rFonts w:cs="Times New Roman"/>
                <w:szCs w:val="28"/>
              </w:rPr>
              <w:t>третья</w:t>
            </w:r>
          </w:p>
          <w:p w14:paraId="4E2E24E9" w14:textId="77777777" w:rsidR="004D5700" w:rsidRPr="009D6CE9" w:rsidRDefault="004D5700">
            <w:pPr>
              <w:ind w:firstLine="0"/>
              <w:rPr>
                <w:rFonts w:cs="Times New Roman"/>
                <w:szCs w:val="28"/>
              </w:rPr>
            </w:pPr>
            <w:r w:rsidRPr="009D6CE9">
              <w:rPr>
                <w:rFonts w:cs="Times New Roman"/>
                <w:szCs w:val="28"/>
              </w:rPr>
              <w:t>недели</w:t>
            </w:r>
          </w:p>
        </w:tc>
        <w:tc>
          <w:tcPr>
            <w:tcW w:w="2411" w:type="dxa"/>
            <w:tcBorders>
              <w:top w:val="single" w:sz="4" w:space="0" w:color="auto"/>
              <w:left w:val="single" w:sz="4" w:space="0" w:color="auto"/>
              <w:bottom w:val="single" w:sz="4" w:space="0" w:color="auto"/>
              <w:right w:val="single" w:sz="4" w:space="0" w:color="auto"/>
            </w:tcBorders>
            <w:hideMark/>
          </w:tcPr>
          <w:p w14:paraId="5B4AD5C9" w14:textId="77777777" w:rsidR="004D5700" w:rsidRPr="009D6CE9" w:rsidRDefault="004D5700">
            <w:pPr>
              <w:ind w:firstLine="0"/>
              <w:rPr>
                <w:rFonts w:cs="Times New Roman"/>
                <w:szCs w:val="28"/>
              </w:rPr>
            </w:pPr>
            <w:r w:rsidRPr="009D6CE9">
              <w:rPr>
                <w:rFonts w:cs="Times New Roman"/>
                <w:szCs w:val="28"/>
              </w:rPr>
              <w:t>Устный контроль,</w:t>
            </w:r>
          </w:p>
          <w:p w14:paraId="60F8635F" w14:textId="77777777" w:rsidR="004D5700" w:rsidRPr="009D6CE9" w:rsidRDefault="004D5700">
            <w:pPr>
              <w:ind w:firstLine="0"/>
              <w:rPr>
                <w:rFonts w:cs="Times New Roman"/>
                <w:szCs w:val="28"/>
              </w:rPr>
            </w:pPr>
            <w:r w:rsidRPr="009D6CE9">
              <w:rPr>
                <w:rFonts w:cs="Times New Roman"/>
                <w:szCs w:val="28"/>
              </w:rPr>
              <w:t>изучение</w:t>
            </w:r>
          </w:p>
          <w:p w14:paraId="34092E2C" w14:textId="77777777" w:rsidR="004D5700" w:rsidRPr="009D6CE9" w:rsidRDefault="004D5700">
            <w:pPr>
              <w:ind w:firstLine="0"/>
              <w:rPr>
                <w:rFonts w:cs="Times New Roman"/>
                <w:szCs w:val="28"/>
              </w:rPr>
            </w:pPr>
            <w:r w:rsidRPr="009D6CE9">
              <w:rPr>
                <w:rFonts w:cs="Times New Roman"/>
                <w:szCs w:val="28"/>
              </w:rPr>
              <w:t>школьной</w:t>
            </w:r>
          </w:p>
          <w:p w14:paraId="5F3D0EB9" w14:textId="77777777" w:rsidR="004D5700" w:rsidRPr="009D6CE9" w:rsidRDefault="004D5700">
            <w:pPr>
              <w:ind w:firstLine="0"/>
              <w:rPr>
                <w:rFonts w:cs="Times New Roman"/>
                <w:szCs w:val="28"/>
              </w:rPr>
            </w:pPr>
            <w:r w:rsidRPr="009D6CE9">
              <w:rPr>
                <w:rFonts w:cs="Times New Roman"/>
                <w:szCs w:val="28"/>
              </w:rPr>
              <w:t>документации,</w:t>
            </w:r>
          </w:p>
          <w:p w14:paraId="446AA6A6" w14:textId="77777777" w:rsidR="004D5700" w:rsidRPr="009D6CE9" w:rsidRDefault="004D5700">
            <w:pPr>
              <w:ind w:firstLine="0"/>
              <w:rPr>
                <w:rFonts w:cs="Times New Roman"/>
                <w:szCs w:val="28"/>
              </w:rPr>
            </w:pPr>
            <w:r w:rsidRPr="009D6CE9">
              <w:rPr>
                <w:rFonts w:cs="Times New Roman"/>
                <w:szCs w:val="28"/>
              </w:rPr>
              <w:t>выборки ВСОКО,</w:t>
            </w:r>
          </w:p>
          <w:p w14:paraId="4A88072B" w14:textId="77777777" w:rsidR="004D5700" w:rsidRPr="009D6CE9" w:rsidRDefault="004D5700">
            <w:pPr>
              <w:ind w:firstLine="0"/>
              <w:rPr>
                <w:rFonts w:cs="Times New Roman"/>
                <w:szCs w:val="28"/>
              </w:rPr>
            </w:pPr>
            <w:r w:rsidRPr="009D6CE9">
              <w:rPr>
                <w:rFonts w:cs="Times New Roman"/>
                <w:szCs w:val="28"/>
              </w:rPr>
              <w:t>приказ</w:t>
            </w:r>
          </w:p>
        </w:tc>
        <w:tc>
          <w:tcPr>
            <w:tcW w:w="2411" w:type="dxa"/>
            <w:tcBorders>
              <w:top w:val="single" w:sz="4" w:space="0" w:color="auto"/>
              <w:left w:val="single" w:sz="4" w:space="0" w:color="auto"/>
              <w:bottom w:val="single" w:sz="4" w:space="0" w:color="auto"/>
              <w:right w:val="single" w:sz="4" w:space="0" w:color="auto"/>
            </w:tcBorders>
            <w:hideMark/>
          </w:tcPr>
          <w:p w14:paraId="5F87E6CB" w14:textId="77777777" w:rsidR="004D5700" w:rsidRPr="009D6CE9" w:rsidRDefault="004D5700">
            <w:pPr>
              <w:ind w:firstLine="0"/>
              <w:rPr>
                <w:rFonts w:cs="Times New Roman"/>
                <w:szCs w:val="28"/>
              </w:rPr>
            </w:pPr>
            <w:r w:rsidRPr="009D6CE9">
              <w:rPr>
                <w:rFonts w:cs="Times New Roman"/>
                <w:szCs w:val="28"/>
              </w:rPr>
              <w:t>Фронтальный,</w:t>
            </w:r>
          </w:p>
          <w:p w14:paraId="7BADE258" w14:textId="77777777" w:rsidR="004D5700" w:rsidRPr="009D6CE9" w:rsidRDefault="004D5700">
            <w:pPr>
              <w:ind w:firstLine="0"/>
              <w:rPr>
                <w:rFonts w:cs="Times New Roman"/>
                <w:szCs w:val="28"/>
              </w:rPr>
            </w:pPr>
            <w:r w:rsidRPr="009D6CE9">
              <w:rPr>
                <w:rFonts w:cs="Times New Roman"/>
                <w:szCs w:val="28"/>
              </w:rPr>
              <w:t>комплексно-</w:t>
            </w:r>
          </w:p>
          <w:p w14:paraId="58D139B0" w14:textId="77777777" w:rsidR="004D5700" w:rsidRPr="009D6CE9" w:rsidRDefault="004D5700">
            <w:pPr>
              <w:ind w:firstLine="0"/>
              <w:rPr>
                <w:rFonts w:cs="Times New Roman"/>
                <w:szCs w:val="28"/>
              </w:rPr>
            </w:pPr>
            <w:r w:rsidRPr="009D6CE9">
              <w:rPr>
                <w:rFonts w:cs="Times New Roman"/>
                <w:szCs w:val="28"/>
              </w:rPr>
              <w:t>обобщающий</w:t>
            </w:r>
          </w:p>
        </w:tc>
      </w:tr>
      <w:tr w:rsidR="009D6CE9" w:rsidRPr="009D6CE9" w14:paraId="5F2B8BE4" w14:textId="77777777" w:rsidTr="00265FCC">
        <w:tc>
          <w:tcPr>
            <w:tcW w:w="10065" w:type="dxa"/>
            <w:gridSpan w:val="5"/>
            <w:tcBorders>
              <w:top w:val="single" w:sz="4" w:space="0" w:color="auto"/>
              <w:left w:val="single" w:sz="4" w:space="0" w:color="auto"/>
              <w:bottom w:val="single" w:sz="4" w:space="0" w:color="auto"/>
              <w:right w:val="single" w:sz="4" w:space="0" w:color="auto"/>
            </w:tcBorders>
            <w:hideMark/>
          </w:tcPr>
          <w:p w14:paraId="043E2559" w14:textId="77777777" w:rsidR="004D5700" w:rsidRPr="009D6CE9" w:rsidRDefault="004D5700">
            <w:pPr>
              <w:ind w:firstLine="0"/>
              <w:jc w:val="center"/>
              <w:rPr>
                <w:rFonts w:cs="Times New Roman"/>
                <w:szCs w:val="28"/>
              </w:rPr>
            </w:pPr>
            <w:r w:rsidRPr="009D6CE9">
              <w:rPr>
                <w:rFonts w:cs="Times New Roman"/>
                <w:szCs w:val="28"/>
              </w:rPr>
              <w:t>Декабрь</w:t>
            </w:r>
          </w:p>
        </w:tc>
      </w:tr>
      <w:tr w:rsidR="009D6CE9" w:rsidRPr="009D6CE9" w14:paraId="7F227494"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24A28B63" w14:textId="77777777" w:rsidR="004D5700" w:rsidRPr="009D6CE9" w:rsidRDefault="004D5700">
            <w:pPr>
              <w:ind w:firstLine="0"/>
              <w:rPr>
                <w:rFonts w:cs="Times New Roman"/>
                <w:szCs w:val="28"/>
              </w:rPr>
            </w:pPr>
            <w:r w:rsidRPr="009D6CE9">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14:paraId="0ACA1B7A" w14:textId="77777777" w:rsidR="004D5700" w:rsidRPr="009D6CE9" w:rsidRDefault="004D5700">
            <w:pPr>
              <w:ind w:firstLine="0"/>
              <w:rPr>
                <w:rFonts w:cs="Times New Roman"/>
                <w:szCs w:val="28"/>
              </w:rPr>
            </w:pPr>
            <w:r w:rsidRPr="009D6CE9">
              <w:rPr>
                <w:rFonts w:cs="Times New Roman"/>
                <w:szCs w:val="28"/>
              </w:rPr>
              <w:t>Состояние работы</w:t>
            </w:r>
          </w:p>
          <w:p w14:paraId="068CC7E1" w14:textId="77777777" w:rsidR="004D5700" w:rsidRPr="009D6CE9" w:rsidRDefault="004D5700">
            <w:pPr>
              <w:ind w:firstLine="0"/>
              <w:rPr>
                <w:rFonts w:cs="Times New Roman"/>
                <w:szCs w:val="28"/>
              </w:rPr>
            </w:pPr>
            <w:r w:rsidRPr="009D6CE9">
              <w:rPr>
                <w:rFonts w:cs="Times New Roman"/>
                <w:szCs w:val="28"/>
              </w:rPr>
              <w:t>классного</w:t>
            </w:r>
          </w:p>
          <w:p w14:paraId="61DCAAD3" w14:textId="77777777" w:rsidR="004D5700" w:rsidRPr="009D6CE9" w:rsidRDefault="004D5700">
            <w:pPr>
              <w:ind w:firstLine="0"/>
              <w:rPr>
                <w:rFonts w:cs="Times New Roman"/>
                <w:szCs w:val="28"/>
              </w:rPr>
            </w:pPr>
            <w:r w:rsidRPr="009D6CE9">
              <w:rPr>
                <w:rFonts w:cs="Times New Roman"/>
                <w:szCs w:val="28"/>
              </w:rPr>
              <w:t>руководителя по</w:t>
            </w:r>
          </w:p>
          <w:p w14:paraId="6992414F" w14:textId="77777777" w:rsidR="004D5700" w:rsidRPr="009D6CE9" w:rsidRDefault="004D5700">
            <w:pPr>
              <w:ind w:firstLine="0"/>
              <w:rPr>
                <w:rFonts w:cs="Times New Roman"/>
                <w:szCs w:val="28"/>
              </w:rPr>
            </w:pPr>
            <w:r w:rsidRPr="009D6CE9">
              <w:rPr>
                <w:rFonts w:cs="Times New Roman"/>
                <w:szCs w:val="28"/>
              </w:rPr>
              <w:t>формированию ЗОЖ</w:t>
            </w:r>
          </w:p>
        </w:tc>
        <w:tc>
          <w:tcPr>
            <w:tcW w:w="1277" w:type="dxa"/>
            <w:tcBorders>
              <w:top w:val="single" w:sz="4" w:space="0" w:color="auto"/>
              <w:left w:val="single" w:sz="4" w:space="0" w:color="auto"/>
              <w:bottom w:val="single" w:sz="4" w:space="0" w:color="auto"/>
              <w:right w:val="single" w:sz="4" w:space="0" w:color="auto"/>
            </w:tcBorders>
            <w:hideMark/>
          </w:tcPr>
          <w:p w14:paraId="2AE059AE" w14:textId="77777777" w:rsidR="004D5700" w:rsidRPr="009D6CE9" w:rsidRDefault="004D5700">
            <w:pPr>
              <w:ind w:firstLine="0"/>
              <w:rPr>
                <w:rFonts w:cs="Times New Roman"/>
                <w:szCs w:val="28"/>
              </w:rPr>
            </w:pPr>
            <w:r w:rsidRPr="009D6CE9">
              <w:rPr>
                <w:rFonts w:cs="Times New Roman"/>
                <w:szCs w:val="28"/>
              </w:rPr>
              <w:t>В течение</w:t>
            </w:r>
          </w:p>
          <w:p w14:paraId="7BDD23DA" w14:textId="77777777" w:rsidR="004D5700" w:rsidRPr="009D6CE9" w:rsidRDefault="004D5700">
            <w:pPr>
              <w:ind w:firstLine="0"/>
              <w:rPr>
                <w:rFonts w:cs="Times New Roman"/>
                <w:szCs w:val="28"/>
              </w:rPr>
            </w:pPr>
            <w:r w:rsidRPr="009D6CE9">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14:paraId="6DB55283" w14:textId="77777777" w:rsidR="004D5700" w:rsidRPr="009D6CE9" w:rsidRDefault="004D5700">
            <w:pPr>
              <w:ind w:firstLine="0"/>
              <w:rPr>
                <w:rFonts w:cs="Times New Roman"/>
                <w:szCs w:val="28"/>
              </w:rPr>
            </w:pPr>
            <w:r w:rsidRPr="009D6CE9">
              <w:rPr>
                <w:rFonts w:cs="Times New Roman"/>
                <w:szCs w:val="28"/>
              </w:rPr>
              <w:t>Устный контроль,</w:t>
            </w:r>
          </w:p>
          <w:p w14:paraId="602B5038" w14:textId="77777777" w:rsidR="004D5700" w:rsidRPr="009D6CE9" w:rsidRDefault="004D5700">
            <w:pPr>
              <w:ind w:firstLine="0"/>
              <w:rPr>
                <w:rFonts w:cs="Times New Roman"/>
                <w:szCs w:val="28"/>
              </w:rPr>
            </w:pPr>
            <w:r w:rsidRPr="009D6CE9">
              <w:rPr>
                <w:rFonts w:cs="Times New Roman"/>
                <w:szCs w:val="28"/>
              </w:rPr>
              <w:t>изучение</w:t>
            </w:r>
          </w:p>
          <w:p w14:paraId="78B14C15" w14:textId="77777777" w:rsidR="004D5700" w:rsidRPr="009D6CE9" w:rsidRDefault="004D5700">
            <w:pPr>
              <w:ind w:firstLine="0"/>
              <w:rPr>
                <w:rFonts w:cs="Times New Roman"/>
                <w:szCs w:val="28"/>
              </w:rPr>
            </w:pPr>
            <w:r w:rsidRPr="009D6CE9">
              <w:rPr>
                <w:rFonts w:cs="Times New Roman"/>
                <w:szCs w:val="28"/>
              </w:rPr>
              <w:t>школьной документации</w:t>
            </w:r>
          </w:p>
        </w:tc>
        <w:tc>
          <w:tcPr>
            <w:tcW w:w="2411" w:type="dxa"/>
            <w:tcBorders>
              <w:top w:val="single" w:sz="4" w:space="0" w:color="auto"/>
              <w:left w:val="single" w:sz="4" w:space="0" w:color="auto"/>
              <w:bottom w:val="single" w:sz="4" w:space="0" w:color="auto"/>
              <w:right w:val="single" w:sz="4" w:space="0" w:color="auto"/>
            </w:tcBorders>
            <w:hideMark/>
          </w:tcPr>
          <w:p w14:paraId="44C0B65E" w14:textId="77777777" w:rsidR="004D5700" w:rsidRPr="009D6CE9" w:rsidRDefault="004D5700">
            <w:pPr>
              <w:ind w:firstLine="0"/>
              <w:rPr>
                <w:rFonts w:cs="Times New Roman"/>
                <w:szCs w:val="28"/>
              </w:rPr>
            </w:pPr>
            <w:r w:rsidRPr="009D6CE9">
              <w:rPr>
                <w:rFonts w:cs="Times New Roman"/>
                <w:szCs w:val="28"/>
              </w:rPr>
              <w:t>Тематический,</w:t>
            </w:r>
          </w:p>
          <w:p w14:paraId="30210DFD" w14:textId="77777777" w:rsidR="004D5700" w:rsidRPr="009D6CE9" w:rsidRDefault="004D5700">
            <w:pPr>
              <w:ind w:firstLine="0"/>
              <w:rPr>
                <w:rFonts w:cs="Times New Roman"/>
                <w:szCs w:val="28"/>
              </w:rPr>
            </w:pPr>
            <w:r w:rsidRPr="009D6CE9">
              <w:rPr>
                <w:rFonts w:cs="Times New Roman"/>
                <w:szCs w:val="28"/>
              </w:rPr>
              <w:t>персональный</w:t>
            </w:r>
          </w:p>
        </w:tc>
      </w:tr>
      <w:tr w:rsidR="009D6CE9" w:rsidRPr="009D6CE9" w14:paraId="7D47299D" w14:textId="77777777" w:rsidTr="00265FCC">
        <w:tc>
          <w:tcPr>
            <w:tcW w:w="10065" w:type="dxa"/>
            <w:gridSpan w:val="5"/>
            <w:tcBorders>
              <w:top w:val="single" w:sz="4" w:space="0" w:color="auto"/>
              <w:left w:val="single" w:sz="4" w:space="0" w:color="auto"/>
              <w:bottom w:val="single" w:sz="4" w:space="0" w:color="auto"/>
              <w:right w:val="single" w:sz="4" w:space="0" w:color="auto"/>
            </w:tcBorders>
            <w:hideMark/>
          </w:tcPr>
          <w:p w14:paraId="67DF5184" w14:textId="77777777" w:rsidR="004D5700" w:rsidRPr="009D6CE9" w:rsidRDefault="004D5700">
            <w:pPr>
              <w:ind w:firstLine="0"/>
              <w:jc w:val="center"/>
              <w:rPr>
                <w:rFonts w:cs="Times New Roman"/>
                <w:szCs w:val="28"/>
              </w:rPr>
            </w:pPr>
            <w:r w:rsidRPr="009D6CE9">
              <w:rPr>
                <w:rFonts w:cs="Times New Roman"/>
                <w:szCs w:val="28"/>
              </w:rPr>
              <w:t>Январь</w:t>
            </w:r>
          </w:p>
        </w:tc>
      </w:tr>
      <w:tr w:rsidR="009D6CE9" w:rsidRPr="009D6CE9" w14:paraId="7176FC1E"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2E14651F" w14:textId="77777777" w:rsidR="004D5700" w:rsidRPr="009D6CE9" w:rsidRDefault="004D5700">
            <w:pPr>
              <w:ind w:firstLine="0"/>
              <w:rPr>
                <w:rFonts w:cs="Times New Roman"/>
                <w:szCs w:val="28"/>
              </w:rPr>
            </w:pPr>
            <w:r w:rsidRPr="009D6CE9">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14:paraId="5F781E1E" w14:textId="77777777" w:rsidR="004D5700" w:rsidRPr="009D6CE9" w:rsidRDefault="004D5700">
            <w:pPr>
              <w:ind w:firstLine="0"/>
              <w:rPr>
                <w:rFonts w:cs="Times New Roman"/>
                <w:szCs w:val="28"/>
              </w:rPr>
            </w:pPr>
            <w:r w:rsidRPr="009D6CE9">
              <w:rPr>
                <w:rFonts w:cs="Times New Roman"/>
                <w:szCs w:val="28"/>
              </w:rPr>
              <w:t>Анализ санитарно-</w:t>
            </w:r>
          </w:p>
          <w:p w14:paraId="1E284628" w14:textId="77777777" w:rsidR="004D5700" w:rsidRPr="009D6CE9" w:rsidRDefault="004D5700">
            <w:pPr>
              <w:ind w:firstLine="0"/>
              <w:rPr>
                <w:rFonts w:cs="Times New Roman"/>
                <w:szCs w:val="28"/>
              </w:rPr>
            </w:pPr>
            <w:r w:rsidRPr="009D6CE9">
              <w:rPr>
                <w:rFonts w:cs="Times New Roman"/>
                <w:szCs w:val="28"/>
              </w:rPr>
              <w:t>гигиенического режима в</w:t>
            </w:r>
          </w:p>
          <w:p w14:paraId="0A183D88" w14:textId="77777777" w:rsidR="004D5700" w:rsidRPr="009D6CE9" w:rsidRDefault="004D5700">
            <w:pPr>
              <w:ind w:firstLine="0"/>
              <w:rPr>
                <w:rFonts w:cs="Times New Roman"/>
                <w:szCs w:val="28"/>
              </w:rPr>
            </w:pPr>
            <w:r w:rsidRPr="009D6CE9">
              <w:rPr>
                <w:rFonts w:cs="Times New Roman"/>
                <w:szCs w:val="28"/>
              </w:rPr>
              <w:t>ресурсном классе и питания</w:t>
            </w:r>
          </w:p>
          <w:p w14:paraId="5EFD4B71" w14:textId="77777777" w:rsidR="004D5700" w:rsidRPr="009D6CE9" w:rsidRDefault="004D5700">
            <w:pPr>
              <w:ind w:firstLine="0"/>
              <w:rPr>
                <w:rFonts w:cs="Times New Roman"/>
                <w:szCs w:val="28"/>
              </w:rPr>
            </w:pPr>
            <w:r w:rsidRPr="009D6CE9">
              <w:rPr>
                <w:rFonts w:cs="Times New Roman"/>
                <w:szCs w:val="28"/>
              </w:rPr>
              <w:t>учащихся с РАС</w:t>
            </w:r>
          </w:p>
        </w:tc>
        <w:tc>
          <w:tcPr>
            <w:tcW w:w="1277" w:type="dxa"/>
            <w:tcBorders>
              <w:top w:val="single" w:sz="4" w:space="0" w:color="auto"/>
              <w:left w:val="single" w:sz="4" w:space="0" w:color="auto"/>
              <w:bottom w:val="single" w:sz="4" w:space="0" w:color="auto"/>
              <w:right w:val="single" w:sz="4" w:space="0" w:color="auto"/>
            </w:tcBorders>
            <w:hideMark/>
          </w:tcPr>
          <w:p w14:paraId="3644215E" w14:textId="77777777" w:rsidR="004D5700" w:rsidRPr="009D6CE9" w:rsidRDefault="004D5700">
            <w:pPr>
              <w:ind w:firstLine="0"/>
              <w:rPr>
                <w:rFonts w:cs="Times New Roman"/>
                <w:szCs w:val="28"/>
              </w:rPr>
            </w:pPr>
            <w:r w:rsidRPr="009D6CE9">
              <w:rPr>
                <w:rFonts w:cs="Times New Roman"/>
                <w:szCs w:val="28"/>
              </w:rPr>
              <w:t>4</w:t>
            </w:r>
          </w:p>
          <w:p w14:paraId="6EC0DB87" w14:textId="77777777" w:rsidR="004D5700" w:rsidRPr="009D6CE9" w:rsidRDefault="004D5700">
            <w:pPr>
              <w:ind w:firstLine="0"/>
              <w:rPr>
                <w:rFonts w:cs="Times New Roman"/>
                <w:szCs w:val="28"/>
              </w:rPr>
            </w:pPr>
            <w:r w:rsidRPr="009D6CE9">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14:paraId="77B2B5B6" w14:textId="77777777" w:rsidR="004D5700" w:rsidRPr="009D6CE9" w:rsidRDefault="004D5700">
            <w:pPr>
              <w:ind w:firstLine="0"/>
              <w:rPr>
                <w:rFonts w:cs="Times New Roman"/>
                <w:szCs w:val="28"/>
              </w:rPr>
            </w:pPr>
            <w:r w:rsidRPr="009D6CE9">
              <w:rPr>
                <w:rFonts w:cs="Times New Roman"/>
                <w:szCs w:val="28"/>
              </w:rPr>
              <w:t>Наблюдения,</w:t>
            </w:r>
          </w:p>
          <w:p w14:paraId="1DF20812" w14:textId="77777777" w:rsidR="004D5700" w:rsidRPr="009D6CE9" w:rsidRDefault="004D5700">
            <w:pPr>
              <w:ind w:firstLine="0"/>
              <w:rPr>
                <w:rFonts w:cs="Times New Roman"/>
                <w:szCs w:val="28"/>
              </w:rPr>
            </w:pPr>
            <w:r w:rsidRPr="009D6CE9">
              <w:rPr>
                <w:rFonts w:cs="Times New Roman"/>
                <w:szCs w:val="28"/>
              </w:rPr>
              <w:t>беседы, совещание при</w:t>
            </w:r>
          </w:p>
          <w:p w14:paraId="692C653E" w14:textId="77777777" w:rsidR="004D5700" w:rsidRPr="009D6CE9" w:rsidRDefault="004D5700">
            <w:pPr>
              <w:ind w:firstLine="0"/>
              <w:rPr>
                <w:rFonts w:cs="Times New Roman"/>
                <w:szCs w:val="28"/>
              </w:rPr>
            </w:pPr>
            <w:r w:rsidRPr="009D6CE9">
              <w:rPr>
                <w:rFonts w:cs="Times New Roman"/>
                <w:szCs w:val="28"/>
              </w:rPr>
              <w:t>заместителе директора</w:t>
            </w:r>
          </w:p>
        </w:tc>
        <w:tc>
          <w:tcPr>
            <w:tcW w:w="2411" w:type="dxa"/>
            <w:tcBorders>
              <w:top w:val="single" w:sz="4" w:space="0" w:color="auto"/>
              <w:left w:val="single" w:sz="4" w:space="0" w:color="auto"/>
              <w:bottom w:val="single" w:sz="4" w:space="0" w:color="auto"/>
              <w:right w:val="single" w:sz="4" w:space="0" w:color="auto"/>
            </w:tcBorders>
            <w:hideMark/>
          </w:tcPr>
          <w:p w14:paraId="6734D908" w14:textId="77777777" w:rsidR="004D5700" w:rsidRPr="009D6CE9" w:rsidRDefault="004D5700">
            <w:pPr>
              <w:ind w:firstLine="0"/>
              <w:rPr>
                <w:rFonts w:cs="Times New Roman"/>
                <w:szCs w:val="28"/>
              </w:rPr>
            </w:pPr>
            <w:r w:rsidRPr="009D6CE9">
              <w:rPr>
                <w:rFonts w:cs="Times New Roman"/>
                <w:szCs w:val="28"/>
              </w:rPr>
              <w:t>Фронтальный</w:t>
            </w:r>
          </w:p>
        </w:tc>
      </w:tr>
      <w:tr w:rsidR="009D6CE9" w:rsidRPr="009D6CE9" w14:paraId="36AFAD9A"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7CB30088" w14:textId="77777777" w:rsidR="004D5700" w:rsidRPr="009D6CE9" w:rsidRDefault="004D5700">
            <w:pPr>
              <w:ind w:firstLine="0"/>
              <w:rPr>
                <w:rFonts w:cs="Times New Roman"/>
                <w:szCs w:val="28"/>
              </w:rPr>
            </w:pPr>
            <w:r w:rsidRPr="009D6CE9">
              <w:rPr>
                <w:rFonts w:cs="Times New Roman"/>
                <w:szCs w:val="28"/>
              </w:rPr>
              <w:t>2</w:t>
            </w:r>
          </w:p>
        </w:tc>
        <w:tc>
          <w:tcPr>
            <w:tcW w:w="3404" w:type="dxa"/>
            <w:tcBorders>
              <w:top w:val="single" w:sz="4" w:space="0" w:color="auto"/>
              <w:left w:val="single" w:sz="4" w:space="0" w:color="auto"/>
              <w:bottom w:val="single" w:sz="4" w:space="0" w:color="auto"/>
              <w:right w:val="single" w:sz="4" w:space="0" w:color="auto"/>
            </w:tcBorders>
            <w:hideMark/>
          </w:tcPr>
          <w:p w14:paraId="7A286880" w14:textId="77777777" w:rsidR="004D5700" w:rsidRPr="009D6CE9" w:rsidRDefault="004D5700">
            <w:pPr>
              <w:ind w:firstLine="0"/>
              <w:rPr>
                <w:rFonts w:cs="Times New Roman"/>
                <w:szCs w:val="28"/>
              </w:rPr>
            </w:pPr>
            <w:r w:rsidRPr="009D6CE9">
              <w:rPr>
                <w:rFonts w:cs="Times New Roman"/>
                <w:szCs w:val="28"/>
              </w:rPr>
              <w:t>Проверка планов работы</w:t>
            </w:r>
          </w:p>
          <w:p w14:paraId="7B3DE384" w14:textId="77777777" w:rsidR="004D5700" w:rsidRPr="009D6CE9" w:rsidRDefault="004D5700">
            <w:pPr>
              <w:ind w:firstLine="0"/>
              <w:rPr>
                <w:rFonts w:cs="Times New Roman"/>
                <w:szCs w:val="28"/>
              </w:rPr>
            </w:pPr>
            <w:r w:rsidRPr="009D6CE9">
              <w:rPr>
                <w:rFonts w:cs="Times New Roman"/>
                <w:szCs w:val="28"/>
              </w:rPr>
              <w:t>педагогических</w:t>
            </w:r>
          </w:p>
          <w:p w14:paraId="104E4A40" w14:textId="77777777" w:rsidR="004D5700" w:rsidRPr="009D6CE9" w:rsidRDefault="004D5700">
            <w:pPr>
              <w:ind w:firstLine="0"/>
              <w:rPr>
                <w:rFonts w:cs="Times New Roman"/>
                <w:szCs w:val="28"/>
              </w:rPr>
            </w:pPr>
            <w:r w:rsidRPr="009D6CE9">
              <w:rPr>
                <w:rFonts w:cs="Times New Roman"/>
                <w:szCs w:val="28"/>
              </w:rPr>
              <w:t>работников</w:t>
            </w:r>
          </w:p>
          <w:p w14:paraId="26832024" w14:textId="77777777" w:rsidR="004D5700" w:rsidRPr="009D6CE9" w:rsidRDefault="004D5700">
            <w:pPr>
              <w:ind w:firstLine="0"/>
              <w:rPr>
                <w:rFonts w:cs="Times New Roman"/>
                <w:szCs w:val="28"/>
              </w:rPr>
            </w:pPr>
            <w:r w:rsidRPr="009D6CE9">
              <w:rPr>
                <w:rFonts w:cs="Times New Roman"/>
                <w:szCs w:val="28"/>
              </w:rPr>
              <w:t>РК (</w:t>
            </w:r>
            <w:proofErr w:type="spellStart"/>
            <w:r w:rsidRPr="009D6CE9">
              <w:rPr>
                <w:rFonts w:cs="Times New Roman"/>
                <w:szCs w:val="28"/>
              </w:rPr>
              <w:t>тьюторов</w:t>
            </w:r>
            <w:proofErr w:type="spellEnd"/>
            <w:r w:rsidRPr="009D6CE9">
              <w:rPr>
                <w:rFonts w:cs="Times New Roman"/>
                <w:szCs w:val="28"/>
              </w:rPr>
              <w:t>, учителя,</w:t>
            </w:r>
          </w:p>
          <w:p w14:paraId="0F74C2F9" w14:textId="77777777" w:rsidR="004D5700" w:rsidRPr="009D6CE9" w:rsidRDefault="004D5700">
            <w:pPr>
              <w:ind w:firstLine="0"/>
              <w:rPr>
                <w:rFonts w:cs="Times New Roman"/>
                <w:szCs w:val="28"/>
              </w:rPr>
            </w:pPr>
            <w:r w:rsidRPr="009D6CE9">
              <w:rPr>
                <w:rFonts w:cs="Times New Roman"/>
                <w:szCs w:val="28"/>
              </w:rPr>
              <w:lastRenderedPageBreak/>
              <w:t>педагога-психолога, логопеда)</w:t>
            </w:r>
          </w:p>
        </w:tc>
        <w:tc>
          <w:tcPr>
            <w:tcW w:w="1277" w:type="dxa"/>
            <w:tcBorders>
              <w:top w:val="single" w:sz="4" w:space="0" w:color="auto"/>
              <w:left w:val="single" w:sz="4" w:space="0" w:color="auto"/>
              <w:bottom w:val="single" w:sz="4" w:space="0" w:color="auto"/>
              <w:right w:val="single" w:sz="4" w:space="0" w:color="auto"/>
            </w:tcBorders>
            <w:hideMark/>
          </w:tcPr>
          <w:p w14:paraId="0D687F49" w14:textId="77777777" w:rsidR="004D5700" w:rsidRPr="009D6CE9" w:rsidRDefault="004D5700">
            <w:pPr>
              <w:ind w:firstLine="0"/>
              <w:rPr>
                <w:rFonts w:cs="Times New Roman"/>
                <w:szCs w:val="28"/>
              </w:rPr>
            </w:pPr>
            <w:r w:rsidRPr="009D6CE9">
              <w:rPr>
                <w:rFonts w:cs="Times New Roman"/>
                <w:szCs w:val="28"/>
              </w:rPr>
              <w:lastRenderedPageBreak/>
              <w:t>В течение</w:t>
            </w:r>
          </w:p>
          <w:p w14:paraId="7CE7C92A" w14:textId="77777777" w:rsidR="004D5700" w:rsidRPr="009D6CE9" w:rsidRDefault="004D5700">
            <w:pPr>
              <w:ind w:firstLine="0"/>
              <w:rPr>
                <w:rFonts w:cs="Times New Roman"/>
                <w:szCs w:val="28"/>
              </w:rPr>
            </w:pPr>
            <w:r w:rsidRPr="009D6CE9">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14:paraId="631D528E" w14:textId="77777777" w:rsidR="004D5700" w:rsidRPr="009D6CE9" w:rsidRDefault="004D5700">
            <w:pPr>
              <w:ind w:firstLine="0"/>
              <w:rPr>
                <w:rFonts w:cs="Times New Roman"/>
                <w:szCs w:val="28"/>
              </w:rPr>
            </w:pPr>
            <w:r w:rsidRPr="009D6CE9">
              <w:rPr>
                <w:rFonts w:cs="Times New Roman"/>
                <w:szCs w:val="28"/>
              </w:rPr>
              <w:t>Устный контроль,</w:t>
            </w:r>
          </w:p>
          <w:p w14:paraId="76F50CFD" w14:textId="77777777" w:rsidR="004D5700" w:rsidRPr="009D6CE9" w:rsidRDefault="004D5700">
            <w:pPr>
              <w:ind w:firstLine="0"/>
              <w:rPr>
                <w:rFonts w:cs="Times New Roman"/>
                <w:szCs w:val="28"/>
              </w:rPr>
            </w:pPr>
            <w:r w:rsidRPr="009D6CE9">
              <w:rPr>
                <w:rFonts w:cs="Times New Roman"/>
                <w:szCs w:val="28"/>
              </w:rPr>
              <w:t>изучение</w:t>
            </w:r>
          </w:p>
          <w:p w14:paraId="32004C55" w14:textId="77777777" w:rsidR="004D5700" w:rsidRPr="009D6CE9" w:rsidRDefault="004D5700">
            <w:pPr>
              <w:ind w:firstLine="0"/>
              <w:rPr>
                <w:rFonts w:cs="Times New Roman"/>
                <w:szCs w:val="28"/>
              </w:rPr>
            </w:pPr>
            <w:r w:rsidRPr="009D6CE9">
              <w:rPr>
                <w:rFonts w:cs="Times New Roman"/>
                <w:szCs w:val="28"/>
              </w:rPr>
              <w:t>школьной</w:t>
            </w:r>
          </w:p>
          <w:p w14:paraId="507D2D9F" w14:textId="77777777" w:rsidR="004D5700" w:rsidRPr="009D6CE9" w:rsidRDefault="004D5700">
            <w:pPr>
              <w:ind w:firstLine="0"/>
              <w:rPr>
                <w:rFonts w:cs="Times New Roman"/>
                <w:szCs w:val="28"/>
              </w:rPr>
            </w:pPr>
            <w:r w:rsidRPr="009D6CE9">
              <w:rPr>
                <w:rFonts w:cs="Times New Roman"/>
                <w:szCs w:val="28"/>
              </w:rPr>
              <w:t>документации,</w:t>
            </w:r>
          </w:p>
          <w:p w14:paraId="6D4C174F" w14:textId="77777777" w:rsidR="004D5700" w:rsidRPr="009D6CE9" w:rsidRDefault="004D5700">
            <w:pPr>
              <w:ind w:firstLine="0"/>
              <w:rPr>
                <w:rFonts w:cs="Times New Roman"/>
                <w:szCs w:val="28"/>
              </w:rPr>
            </w:pPr>
            <w:r w:rsidRPr="009D6CE9">
              <w:rPr>
                <w:rFonts w:cs="Times New Roman"/>
                <w:szCs w:val="28"/>
              </w:rPr>
              <w:t>итог-справка</w:t>
            </w:r>
          </w:p>
        </w:tc>
        <w:tc>
          <w:tcPr>
            <w:tcW w:w="2411" w:type="dxa"/>
            <w:tcBorders>
              <w:top w:val="single" w:sz="4" w:space="0" w:color="auto"/>
              <w:left w:val="single" w:sz="4" w:space="0" w:color="auto"/>
              <w:bottom w:val="single" w:sz="4" w:space="0" w:color="auto"/>
              <w:right w:val="single" w:sz="4" w:space="0" w:color="auto"/>
            </w:tcBorders>
            <w:hideMark/>
          </w:tcPr>
          <w:p w14:paraId="1B2716C8" w14:textId="77777777" w:rsidR="004D5700" w:rsidRPr="009D6CE9" w:rsidRDefault="004D5700">
            <w:pPr>
              <w:ind w:firstLine="0"/>
              <w:rPr>
                <w:rFonts w:cs="Times New Roman"/>
                <w:szCs w:val="28"/>
              </w:rPr>
            </w:pPr>
            <w:r w:rsidRPr="009D6CE9">
              <w:rPr>
                <w:rFonts w:cs="Times New Roman"/>
                <w:szCs w:val="28"/>
              </w:rPr>
              <w:t>Тематический,</w:t>
            </w:r>
          </w:p>
          <w:p w14:paraId="45A1AB7B" w14:textId="77777777" w:rsidR="004D5700" w:rsidRPr="009D6CE9" w:rsidRDefault="004D5700">
            <w:pPr>
              <w:ind w:firstLine="0"/>
              <w:rPr>
                <w:rFonts w:cs="Times New Roman"/>
                <w:szCs w:val="28"/>
              </w:rPr>
            </w:pPr>
            <w:r w:rsidRPr="009D6CE9">
              <w:rPr>
                <w:rFonts w:cs="Times New Roman"/>
                <w:szCs w:val="28"/>
              </w:rPr>
              <w:t>предметно-</w:t>
            </w:r>
          </w:p>
          <w:p w14:paraId="663C69B2" w14:textId="77777777" w:rsidR="004D5700" w:rsidRPr="009D6CE9" w:rsidRDefault="004D5700">
            <w:pPr>
              <w:ind w:firstLine="0"/>
              <w:rPr>
                <w:rFonts w:cs="Times New Roman"/>
                <w:szCs w:val="28"/>
              </w:rPr>
            </w:pPr>
            <w:r w:rsidRPr="009D6CE9">
              <w:rPr>
                <w:rFonts w:cs="Times New Roman"/>
                <w:szCs w:val="28"/>
              </w:rPr>
              <w:t>обобщающий</w:t>
            </w:r>
          </w:p>
        </w:tc>
      </w:tr>
      <w:tr w:rsidR="009D6CE9" w:rsidRPr="009D6CE9" w14:paraId="6FA16E19"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0CA3C1EB" w14:textId="77777777" w:rsidR="004D5700" w:rsidRPr="009D6CE9" w:rsidRDefault="004D5700">
            <w:pPr>
              <w:ind w:firstLine="0"/>
              <w:rPr>
                <w:rFonts w:cs="Times New Roman"/>
                <w:szCs w:val="28"/>
              </w:rPr>
            </w:pPr>
            <w:r w:rsidRPr="009D6CE9">
              <w:rPr>
                <w:rFonts w:cs="Times New Roman"/>
                <w:szCs w:val="28"/>
              </w:rPr>
              <w:lastRenderedPageBreak/>
              <w:t>3</w:t>
            </w:r>
          </w:p>
        </w:tc>
        <w:tc>
          <w:tcPr>
            <w:tcW w:w="3404" w:type="dxa"/>
            <w:tcBorders>
              <w:top w:val="single" w:sz="4" w:space="0" w:color="auto"/>
              <w:left w:val="single" w:sz="4" w:space="0" w:color="auto"/>
              <w:bottom w:val="single" w:sz="4" w:space="0" w:color="auto"/>
              <w:right w:val="single" w:sz="4" w:space="0" w:color="auto"/>
            </w:tcBorders>
            <w:hideMark/>
          </w:tcPr>
          <w:p w14:paraId="0153071A" w14:textId="77777777" w:rsidR="004D5700" w:rsidRPr="009D6CE9" w:rsidRDefault="004D5700">
            <w:pPr>
              <w:ind w:firstLine="0"/>
              <w:rPr>
                <w:rFonts w:cs="Times New Roman"/>
                <w:szCs w:val="28"/>
              </w:rPr>
            </w:pPr>
            <w:r w:rsidRPr="009D6CE9">
              <w:rPr>
                <w:rFonts w:cs="Times New Roman"/>
                <w:szCs w:val="28"/>
              </w:rPr>
              <w:t>Контроль применения</w:t>
            </w:r>
          </w:p>
          <w:p w14:paraId="694422CC" w14:textId="77777777" w:rsidR="004D5700" w:rsidRPr="009D6CE9" w:rsidRDefault="004D5700">
            <w:pPr>
              <w:ind w:firstLine="0"/>
              <w:rPr>
                <w:rFonts w:cs="Times New Roman"/>
                <w:szCs w:val="28"/>
              </w:rPr>
            </w:pPr>
            <w:proofErr w:type="spellStart"/>
            <w:r w:rsidRPr="009D6CE9">
              <w:rPr>
                <w:rFonts w:cs="Times New Roman"/>
                <w:szCs w:val="28"/>
              </w:rPr>
              <w:t>здоровьесберегающих</w:t>
            </w:r>
            <w:proofErr w:type="spellEnd"/>
          </w:p>
          <w:p w14:paraId="75F7C858" w14:textId="77777777" w:rsidR="004D5700" w:rsidRPr="009D6CE9" w:rsidRDefault="004D5700">
            <w:pPr>
              <w:ind w:firstLine="0"/>
              <w:rPr>
                <w:rFonts w:cs="Times New Roman"/>
                <w:szCs w:val="28"/>
              </w:rPr>
            </w:pPr>
            <w:r w:rsidRPr="009D6CE9">
              <w:rPr>
                <w:rFonts w:cs="Times New Roman"/>
                <w:szCs w:val="28"/>
              </w:rPr>
              <w:t>технологий во внеурочной</w:t>
            </w:r>
          </w:p>
          <w:p w14:paraId="3DCDD446" w14:textId="77777777" w:rsidR="004D5700" w:rsidRPr="009D6CE9" w:rsidRDefault="004D5700">
            <w:pPr>
              <w:ind w:firstLine="0"/>
              <w:rPr>
                <w:rFonts w:cs="Times New Roman"/>
                <w:szCs w:val="28"/>
              </w:rPr>
            </w:pPr>
            <w:r w:rsidRPr="009D6CE9">
              <w:rPr>
                <w:rFonts w:cs="Times New Roman"/>
                <w:szCs w:val="28"/>
              </w:rPr>
              <w:t>деятельности с учащимися</w:t>
            </w:r>
          </w:p>
          <w:p w14:paraId="1C556875" w14:textId="77777777" w:rsidR="004D5700" w:rsidRPr="009D6CE9" w:rsidRDefault="004D5700">
            <w:pPr>
              <w:ind w:firstLine="0"/>
              <w:rPr>
                <w:rFonts w:cs="Times New Roman"/>
                <w:szCs w:val="28"/>
              </w:rPr>
            </w:pPr>
            <w:r w:rsidRPr="009D6CE9">
              <w:rPr>
                <w:rFonts w:cs="Times New Roman"/>
                <w:szCs w:val="28"/>
              </w:rPr>
              <w:t>с РАС</w:t>
            </w:r>
          </w:p>
        </w:tc>
        <w:tc>
          <w:tcPr>
            <w:tcW w:w="1277" w:type="dxa"/>
            <w:tcBorders>
              <w:top w:val="single" w:sz="4" w:space="0" w:color="auto"/>
              <w:left w:val="single" w:sz="4" w:space="0" w:color="auto"/>
              <w:bottom w:val="single" w:sz="4" w:space="0" w:color="auto"/>
              <w:right w:val="single" w:sz="4" w:space="0" w:color="auto"/>
            </w:tcBorders>
            <w:hideMark/>
          </w:tcPr>
          <w:p w14:paraId="139520FB" w14:textId="77777777" w:rsidR="004D5700" w:rsidRPr="009D6CE9" w:rsidRDefault="004D5700">
            <w:pPr>
              <w:ind w:firstLine="0"/>
              <w:rPr>
                <w:rFonts w:cs="Times New Roman"/>
                <w:szCs w:val="28"/>
              </w:rPr>
            </w:pPr>
            <w:r w:rsidRPr="009D6CE9">
              <w:rPr>
                <w:rFonts w:cs="Times New Roman"/>
                <w:szCs w:val="28"/>
              </w:rPr>
              <w:t>В течение</w:t>
            </w:r>
          </w:p>
          <w:p w14:paraId="5B1EF3CE" w14:textId="77777777" w:rsidR="004D5700" w:rsidRPr="009D6CE9" w:rsidRDefault="004D5700">
            <w:pPr>
              <w:ind w:firstLine="0"/>
              <w:rPr>
                <w:rFonts w:cs="Times New Roman"/>
                <w:szCs w:val="28"/>
              </w:rPr>
            </w:pPr>
            <w:r w:rsidRPr="009D6CE9">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14:paraId="4D7C0FA2" w14:textId="77777777" w:rsidR="004D5700" w:rsidRPr="009D6CE9" w:rsidRDefault="004D5700">
            <w:pPr>
              <w:ind w:firstLine="0"/>
              <w:rPr>
                <w:rFonts w:cs="Times New Roman"/>
                <w:szCs w:val="28"/>
              </w:rPr>
            </w:pPr>
            <w:r w:rsidRPr="009D6CE9">
              <w:rPr>
                <w:rFonts w:cs="Times New Roman"/>
                <w:szCs w:val="28"/>
              </w:rPr>
              <w:t>Посещение внеурочных</w:t>
            </w:r>
          </w:p>
          <w:p w14:paraId="2B70A5FA" w14:textId="77777777" w:rsidR="004D5700" w:rsidRPr="009D6CE9" w:rsidRDefault="004D5700">
            <w:pPr>
              <w:ind w:firstLine="0"/>
              <w:rPr>
                <w:rFonts w:cs="Times New Roman"/>
                <w:szCs w:val="28"/>
              </w:rPr>
            </w:pPr>
            <w:r w:rsidRPr="009D6CE9">
              <w:rPr>
                <w:rFonts w:cs="Times New Roman"/>
                <w:szCs w:val="28"/>
              </w:rPr>
              <w:t>занятий, классных</w:t>
            </w:r>
          </w:p>
          <w:p w14:paraId="1B9C1F6B" w14:textId="77777777" w:rsidR="004D5700" w:rsidRPr="009D6CE9" w:rsidRDefault="004D5700">
            <w:pPr>
              <w:ind w:firstLine="0"/>
              <w:rPr>
                <w:rFonts w:cs="Times New Roman"/>
                <w:szCs w:val="28"/>
              </w:rPr>
            </w:pPr>
            <w:r w:rsidRPr="009D6CE9">
              <w:rPr>
                <w:rFonts w:cs="Times New Roman"/>
                <w:szCs w:val="28"/>
              </w:rPr>
              <w:t>часов,</w:t>
            </w:r>
          </w:p>
          <w:p w14:paraId="4F6E1D2B" w14:textId="77777777" w:rsidR="004D5700" w:rsidRPr="009D6CE9" w:rsidRDefault="004D5700">
            <w:pPr>
              <w:ind w:firstLine="0"/>
              <w:rPr>
                <w:rFonts w:cs="Times New Roman"/>
                <w:szCs w:val="28"/>
              </w:rPr>
            </w:pPr>
            <w:r w:rsidRPr="009D6CE9">
              <w:rPr>
                <w:rFonts w:cs="Times New Roman"/>
                <w:szCs w:val="28"/>
              </w:rPr>
              <w:t>внеклассных</w:t>
            </w:r>
          </w:p>
          <w:p w14:paraId="4E61D788" w14:textId="77777777" w:rsidR="004D5700" w:rsidRPr="009D6CE9" w:rsidRDefault="004D5700">
            <w:pPr>
              <w:ind w:firstLine="0"/>
              <w:rPr>
                <w:rFonts w:cs="Times New Roman"/>
                <w:szCs w:val="28"/>
              </w:rPr>
            </w:pPr>
            <w:r w:rsidRPr="009D6CE9">
              <w:rPr>
                <w:rFonts w:cs="Times New Roman"/>
                <w:szCs w:val="28"/>
              </w:rPr>
              <w:t>мероприятий,</w:t>
            </w:r>
          </w:p>
          <w:p w14:paraId="1A965F3D" w14:textId="77777777" w:rsidR="004D5700" w:rsidRPr="009D6CE9" w:rsidRDefault="004D5700">
            <w:pPr>
              <w:ind w:firstLine="0"/>
              <w:rPr>
                <w:rFonts w:cs="Times New Roman"/>
                <w:szCs w:val="28"/>
              </w:rPr>
            </w:pPr>
            <w:r w:rsidRPr="009D6CE9">
              <w:rPr>
                <w:rFonts w:cs="Times New Roman"/>
                <w:szCs w:val="28"/>
              </w:rPr>
              <w:t>наблюдение, приказ</w:t>
            </w:r>
          </w:p>
        </w:tc>
        <w:tc>
          <w:tcPr>
            <w:tcW w:w="2411" w:type="dxa"/>
            <w:tcBorders>
              <w:top w:val="single" w:sz="4" w:space="0" w:color="auto"/>
              <w:left w:val="single" w:sz="4" w:space="0" w:color="auto"/>
              <w:bottom w:val="single" w:sz="4" w:space="0" w:color="auto"/>
              <w:right w:val="single" w:sz="4" w:space="0" w:color="auto"/>
            </w:tcBorders>
            <w:hideMark/>
          </w:tcPr>
          <w:p w14:paraId="15D0710B" w14:textId="77777777" w:rsidR="004D5700" w:rsidRPr="009D6CE9" w:rsidRDefault="004D5700">
            <w:pPr>
              <w:ind w:firstLine="0"/>
              <w:rPr>
                <w:rFonts w:cs="Times New Roman"/>
                <w:szCs w:val="28"/>
              </w:rPr>
            </w:pPr>
            <w:r w:rsidRPr="009D6CE9">
              <w:rPr>
                <w:rFonts w:cs="Times New Roman"/>
                <w:szCs w:val="28"/>
              </w:rPr>
              <w:t>Тематический,</w:t>
            </w:r>
          </w:p>
          <w:p w14:paraId="788D6A37" w14:textId="77777777" w:rsidR="004D5700" w:rsidRPr="009D6CE9" w:rsidRDefault="004D5700">
            <w:pPr>
              <w:ind w:firstLine="0"/>
              <w:rPr>
                <w:rFonts w:cs="Times New Roman"/>
                <w:szCs w:val="28"/>
              </w:rPr>
            </w:pPr>
            <w:r w:rsidRPr="009D6CE9">
              <w:rPr>
                <w:rFonts w:cs="Times New Roman"/>
                <w:szCs w:val="28"/>
              </w:rPr>
              <w:t>предметно-</w:t>
            </w:r>
          </w:p>
          <w:p w14:paraId="6430BB29" w14:textId="77777777" w:rsidR="004D5700" w:rsidRPr="009D6CE9" w:rsidRDefault="004D5700">
            <w:pPr>
              <w:ind w:firstLine="0"/>
              <w:rPr>
                <w:rFonts w:cs="Times New Roman"/>
                <w:szCs w:val="28"/>
              </w:rPr>
            </w:pPr>
            <w:r w:rsidRPr="009D6CE9">
              <w:rPr>
                <w:rFonts w:cs="Times New Roman"/>
                <w:szCs w:val="28"/>
              </w:rPr>
              <w:t>обобщающий,</w:t>
            </w:r>
          </w:p>
          <w:p w14:paraId="3C890569" w14:textId="77777777" w:rsidR="004D5700" w:rsidRPr="009D6CE9" w:rsidRDefault="004D5700">
            <w:pPr>
              <w:ind w:firstLine="0"/>
              <w:rPr>
                <w:rFonts w:cs="Times New Roman"/>
                <w:szCs w:val="28"/>
              </w:rPr>
            </w:pPr>
            <w:r w:rsidRPr="009D6CE9">
              <w:rPr>
                <w:rFonts w:cs="Times New Roman"/>
                <w:szCs w:val="28"/>
              </w:rPr>
              <w:t>персональный</w:t>
            </w:r>
          </w:p>
        </w:tc>
      </w:tr>
      <w:tr w:rsidR="009D6CE9" w:rsidRPr="009D6CE9" w14:paraId="52BBC06C" w14:textId="77777777" w:rsidTr="00265FCC">
        <w:tc>
          <w:tcPr>
            <w:tcW w:w="10065" w:type="dxa"/>
            <w:gridSpan w:val="5"/>
            <w:tcBorders>
              <w:top w:val="single" w:sz="4" w:space="0" w:color="auto"/>
              <w:left w:val="single" w:sz="4" w:space="0" w:color="auto"/>
              <w:bottom w:val="single" w:sz="4" w:space="0" w:color="auto"/>
              <w:right w:val="single" w:sz="4" w:space="0" w:color="auto"/>
            </w:tcBorders>
            <w:hideMark/>
          </w:tcPr>
          <w:p w14:paraId="1F09B6EF" w14:textId="77777777" w:rsidR="004D5700" w:rsidRPr="009D6CE9" w:rsidRDefault="004D5700">
            <w:pPr>
              <w:ind w:firstLine="0"/>
              <w:jc w:val="center"/>
              <w:rPr>
                <w:rFonts w:cs="Times New Roman"/>
                <w:szCs w:val="28"/>
              </w:rPr>
            </w:pPr>
            <w:r w:rsidRPr="009D6CE9">
              <w:rPr>
                <w:rFonts w:cs="Times New Roman"/>
                <w:szCs w:val="28"/>
              </w:rPr>
              <w:t>Март</w:t>
            </w:r>
          </w:p>
        </w:tc>
      </w:tr>
      <w:tr w:rsidR="009D6CE9" w:rsidRPr="009D6CE9" w14:paraId="01CA4604"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07D1C1A9" w14:textId="77777777" w:rsidR="004D5700" w:rsidRPr="009D6CE9" w:rsidRDefault="004D5700">
            <w:pPr>
              <w:ind w:firstLine="0"/>
              <w:rPr>
                <w:rFonts w:cs="Times New Roman"/>
                <w:szCs w:val="28"/>
              </w:rPr>
            </w:pPr>
            <w:r w:rsidRPr="009D6CE9">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14:paraId="14FF1C61" w14:textId="77777777" w:rsidR="004D5700" w:rsidRPr="009D6CE9" w:rsidRDefault="004D5700">
            <w:pPr>
              <w:ind w:firstLine="0"/>
              <w:rPr>
                <w:rFonts w:cs="Times New Roman"/>
                <w:szCs w:val="28"/>
              </w:rPr>
            </w:pPr>
            <w:r w:rsidRPr="009D6CE9">
              <w:rPr>
                <w:rFonts w:cs="Times New Roman"/>
                <w:szCs w:val="28"/>
              </w:rPr>
              <w:t>Изучение уровня</w:t>
            </w:r>
          </w:p>
          <w:p w14:paraId="19F0809E" w14:textId="77777777" w:rsidR="004D5700" w:rsidRPr="009D6CE9" w:rsidRDefault="004D5700">
            <w:pPr>
              <w:ind w:firstLine="0"/>
              <w:rPr>
                <w:rFonts w:cs="Times New Roman"/>
                <w:szCs w:val="28"/>
              </w:rPr>
            </w:pPr>
            <w:r w:rsidRPr="009D6CE9">
              <w:rPr>
                <w:rFonts w:cs="Times New Roman"/>
                <w:szCs w:val="28"/>
              </w:rPr>
              <w:t>удовлетворенности</w:t>
            </w:r>
          </w:p>
          <w:p w14:paraId="3A82FCE6" w14:textId="77777777" w:rsidR="004D5700" w:rsidRPr="009D6CE9" w:rsidRDefault="004D5700">
            <w:pPr>
              <w:ind w:firstLine="0"/>
              <w:rPr>
                <w:rFonts w:cs="Times New Roman"/>
                <w:szCs w:val="28"/>
              </w:rPr>
            </w:pPr>
            <w:r w:rsidRPr="009D6CE9">
              <w:rPr>
                <w:rFonts w:cs="Times New Roman"/>
                <w:szCs w:val="28"/>
              </w:rPr>
              <w:t>учащихся</w:t>
            </w:r>
          </w:p>
          <w:p w14:paraId="4E2CD2AE" w14:textId="77777777" w:rsidR="004D5700" w:rsidRPr="009D6CE9" w:rsidRDefault="004D5700">
            <w:pPr>
              <w:ind w:firstLine="0"/>
              <w:rPr>
                <w:rFonts w:cs="Times New Roman"/>
                <w:szCs w:val="28"/>
              </w:rPr>
            </w:pPr>
            <w:r w:rsidRPr="009D6CE9">
              <w:rPr>
                <w:rFonts w:cs="Times New Roman"/>
                <w:szCs w:val="28"/>
              </w:rPr>
              <w:t>и родителей различными</w:t>
            </w:r>
          </w:p>
          <w:p w14:paraId="289B2FDC" w14:textId="77777777" w:rsidR="004D5700" w:rsidRPr="009D6CE9" w:rsidRDefault="004D5700">
            <w:pPr>
              <w:ind w:firstLine="0"/>
              <w:rPr>
                <w:rFonts w:cs="Times New Roman"/>
                <w:szCs w:val="28"/>
              </w:rPr>
            </w:pPr>
            <w:r w:rsidRPr="009D6CE9">
              <w:rPr>
                <w:rFonts w:cs="Times New Roman"/>
                <w:szCs w:val="28"/>
              </w:rPr>
              <w:t>сторонами обр. процесса в</w:t>
            </w:r>
          </w:p>
          <w:p w14:paraId="6487CBCF" w14:textId="77777777" w:rsidR="004D5700" w:rsidRPr="009D6CE9" w:rsidRDefault="004D5700">
            <w:pPr>
              <w:ind w:firstLine="0"/>
              <w:rPr>
                <w:rFonts w:cs="Times New Roman"/>
                <w:szCs w:val="28"/>
              </w:rPr>
            </w:pPr>
            <w:r w:rsidRPr="009D6CE9">
              <w:rPr>
                <w:rFonts w:cs="Times New Roman"/>
                <w:szCs w:val="28"/>
              </w:rPr>
              <w:t>учебном году</w:t>
            </w:r>
          </w:p>
        </w:tc>
        <w:tc>
          <w:tcPr>
            <w:tcW w:w="1277" w:type="dxa"/>
            <w:tcBorders>
              <w:top w:val="single" w:sz="4" w:space="0" w:color="auto"/>
              <w:left w:val="single" w:sz="4" w:space="0" w:color="auto"/>
              <w:bottom w:val="single" w:sz="4" w:space="0" w:color="auto"/>
              <w:right w:val="single" w:sz="4" w:space="0" w:color="auto"/>
            </w:tcBorders>
            <w:hideMark/>
          </w:tcPr>
          <w:p w14:paraId="48A2A994" w14:textId="77777777" w:rsidR="004D5700" w:rsidRPr="009D6CE9" w:rsidRDefault="004D5700">
            <w:pPr>
              <w:ind w:firstLine="0"/>
              <w:rPr>
                <w:rFonts w:cs="Times New Roman"/>
                <w:szCs w:val="28"/>
              </w:rPr>
            </w:pPr>
            <w:r w:rsidRPr="009D6CE9">
              <w:rPr>
                <w:rFonts w:cs="Times New Roman"/>
                <w:szCs w:val="28"/>
              </w:rPr>
              <w:t>В течение</w:t>
            </w:r>
          </w:p>
          <w:p w14:paraId="23506364" w14:textId="77777777" w:rsidR="004D5700" w:rsidRPr="009D6CE9" w:rsidRDefault="004D5700">
            <w:pPr>
              <w:ind w:firstLine="0"/>
              <w:rPr>
                <w:rFonts w:cs="Times New Roman"/>
                <w:szCs w:val="28"/>
              </w:rPr>
            </w:pPr>
            <w:r w:rsidRPr="009D6CE9">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14:paraId="5E01B7E3" w14:textId="77777777" w:rsidR="004D5700" w:rsidRPr="009D6CE9" w:rsidRDefault="004D5700">
            <w:pPr>
              <w:ind w:firstLine="0"/>
              <w:rPr>
                <w:rFonts w:cs="Times New Roman"/>
                <w:szCs w:val="28"/>
              </w:rPr>
            </w:pPr>
            <w:r w:rsidRPr="009D6CE9">
              <w:rPr>
                <w:rFonts w:cs="Times New Roman"/>
                <w:szCs w:val="28"/>
              </w:rPr>
              <w:t>Анкетирование, отчет по</w:t>
            </w:r>
          </w:p>
          <w:p w14:paraId="02F86107" w14:textId="77777777" w:rsidR="004D5700" w:rsidRPr="009D6CE9" w:rsidRDefault="004D5700">
            <w:pPr>
              <w:ind w:firstLine="0"/>
              <w:rPr>
                <w:rFonts w:cs="Times New Roman"/>
                <w:szCs w:val="28"/>
              </w:rPr>
            </w:pPr>
            <w:r w:rsidRPr="009D6CE9">
              <w:rPr>
                <w:rFonts w:cs="Times New Roman"/>
                <w:szCs w:val="28"/>
              </w:rPr>
              <w:t>факту исполнения</w:t>
            </w:r>
          </w:p>
        </w:tc>
        <w:tc>
          <w:tcPr>
            <w:tcW w:w="2411" w:type="dxa"/>
            <w:tcBorders>
              <w:top w:val="single" w:sz="4" w:space="0" w:color="auto"/>
              <w:left w:val="single" w:sz="4" w:space="0" w:color="auto"/>
              <w:bottom w:val="single" w:sz="4" w:space="0" w:color="auto"/>
              <w:right w:val="single" w:sz="4" w:space="0" w:color="auto"/>
            </w:tcBorders>
            <w:hideMark/>
          </w:tcPr>
          <w:p w14:paraId="0DAEE9B1" w14:textId="77777777" w:rsidR="004D5700" w:rsidRPr="009D6CE9" w:rsidRDefault="004D5700">
            <w:pPr>
              <w:ind w:firstLine="0"/>
              <w:rPr>
                <w:rFonts w:cs="Times New Roman"/>
                <w:szCs w:val="28"/>
              </w:rPr>
            </w:pPr>
            <w:r w:rsidRPr="009D6CE9">
              <w:rPr>
                <w:rFonts w:cs="Times New Roman"/>
                <w:szCs w:val="28"/>
              </w:rPr>
              <w:t>Тематический,</w:t>
            </w:r>
          </w:p>
          <w:p w14:paraId="0A47DBDC" w14:textId="77777777" w:rsidR="004D5700" w:rsidRPr="009D6CE9" w:rsidRDefault="004D5700">
            <w:pPr>
              <w:ind w:firstLine="0"/>
              <w:rPr>
                <w:rFonts w:cs="Times New Roman"/>
                <w:szCs w:val="28"/>
              </w:rPr>
            </w:pPr>
            <w:r w:rsidRPr="009D6CE9">
              <w:rPr>
                <w:rFonts w:cs="Times New Roman"/>
                <w:szCs w:val="28"/>
              </w:rPr>
              <w:t>персональный</w:t>
            </w:r>
          </w:p>
        </w:tc>
      </w:tr>
      <w:tr w:rsidR="009D6CE9" w:rsidRPr="009D6CE9" w14:paraId="50DF0647"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47ECB8AE" w14:textId="77777777" w:rsidR="004D5700" w:rsidRPr="009D6CE9" w:rsidRDefault="004D5700">
            <w:pPr>
              <w:ind w:firstLine="0"/>
              <w:rPr>
                <w:rFonts w:cs="Times New Roman"/>
                <w:szCs w:val="28"/>
              </w:rPr>
            </w:pPr>
            <w:r w:rsidRPr="009D6CE9">
              <w:rPr>
                <w:rFonts w:cs="Times New Roman"/>
                <w:szCs w:val="28"/>
              </w:rPr>
              <w:t>2</w:t>
            </w:r>
          </w:p>
        </w:tc>
        <w:tc>
          <w:tcPr>
            <w:tcW w:w="3404" w:type="dxa"/>
            <w:tcBorders>
              <w:top w:val="single" w:sz="4" w:space="0" w:color="auto"/>
              <w:left w:val="single" w:sz="4" w:space="0" w:color="auto"/>
              <w:bottom w:val="single" w:sz="4" w:space="0" w:color="auto"/>
              <w:right w:val="single" w:sz="4" w:space="0" w:color="auto"/>
            </w:tcBorders>
            <w:hideMark/>
          </w:tcPr>
          <w:p w14:paraId="5F75D203" w14:textId="77777777" w:rsidR="004D5700" w:rsidRPr="009D6CE9" w:rsidRDefault="004D5700">
            <w:pPr>
              <w:ind w:firstLine="0"/>
              <w:rPr>
                <w:rFonts w:cs="Times New Roman"/>
                <w:szCs w:val="28"/>
              </w:rPr>
            </w:pPr>
            <w:r w:rsidRPr="009D6CE9">
              <w:rPr>
                <w:rFonts w:cs="Times New Roman"/>
                <w:szCs w:val="28"/>
              </w:rPr>
              <w:t>Мониторинг здоровья учащихся с РАС</w:t>
            </w:r>
          </w:p>
        </w:tc>
        <w:tc>
          <w:tcPr>
            <w:tcW w:w="1277" w:type="dxa"/>
            <w:tcBorders>
              <w:top w:val="single" w:sz="4" w:space="0" w:color="auto"/>
              <w:left w:val="single" w:sz="4" w:space="0" w:color="auto"/>
              <w:bottom w:val="single" w:sz="4" w:space="0" w:color="auto"/>
              <w:right w:val="single" w:sz="4" w:space="0" w:color="auto"/>
            </w:tcBorders>
            <w:hideMark/>
          </w:tcPr>
          <w:p w14:paraId="4606B606" w14:textId="77777777" w:rsidR="004D5700" w:rsidRPr="009D6CE9" w:rsidRDefault="004D5700">
            <w:pPr>
              <w:ind w:firstLine="0"/>
              <w:rPr>
                <w:rFonts w:cs="Times New Roman"/>
                <w:szCs w:val="28"/>
              </w:rPr>
            </w:pPr>
            <w:r w:rsidRPr="009D6CE9">
              <w:rPr>
                <w:rFonts w:cs="Times New Roman"/>
                <w:szCs w:val="28"/>
              </w:rPr>
              <w:t>В течение</w:t>
            </w:r>
          </w:p>
          <w:p w14:paraId="0A81E477" w14:textId="77777777" w:rsidR="004D5700" w:rsidRPr="009D6CE9" w:rsidRDefault="004D5700">
            <w:pPr>
              <w:ind w:firstLine="0"/>
              <w:rPr>
                <w:rFonts w:cs="Times New Roman"/>
                <w:szCs w:val="28"/>
              </w:rPr>
            </w:pPr>
            <w:r w:rsidRPr="009D6CE9">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14:paraId="34266C5E" w14:textId="77777777" w:rsidR="004D5700" w:rsidRPr="009D6CE9" w:rsidRDefault="004D5700">
            <w:pPr>
              <w:ind w:firstLine="0"/>
              <w:rPr>
                <w:rFonts w:cs="Times New Roman"/>
                <w:szCs w:val="28"/>
              </w:rPr>
            </w:pPr>
            <w:r w:rsidRPr="009D6CE9">
              <w:rPr>
                <w:rFonts w:cs="Times New Roman"/>
                <w:szCs w:val="28"/>
              </w:rPr>
              <w:t>Изучение документации</w:t>
            </w:r>
          </w:p>
          <w:p w14:paraId="41182266" w14:textId="77777777" w:rsidR="004D5700" w:rsidRPr="009D6CE9" w:rsidRDefault="004D5700">
            <w:pPr>
              <w:ind w:firstLine="0"/>
              <w:rPr>
                <w:rFonts w:cs="Times New Roman"/>
                <w:szCs w:val="28"/>
              </w:rPr>
            </w:pPr>
            <w:r w:rsidRPr="009D6CE9">
              <w:rPr>
                <w:rFonts w:cs="Times New Roman"/>
                <w:szCs w:val="28"/>
              </w:rPr>
              <w:t>индивидуальные</w:t>
            </w:r>
          </w:p>
          <w:p w14:paraId="55EC6B22" w14:textId="77777777" w:rsidR="004D5700" w:rsidRPr="009D6CE9" w:rsidRDefault="004D5700">
            <w:pPr>
              <w:ind w:firstLine="0"/>
              <w:rPr>
                <w:rFonts w:cs="Times New Roman"/>
                <w:szCs w:val="28"/>
              </w:rPr>
            </w:pPr>
            <w:r w:rsidRPr="009D6CE9">
              <w:rPr>
                <w:rFonts w:cs="Times New Roman"/>
                <w:szCs w:val="28"/>
              </w:rPr>
              <w:t>беседы,</w:t>
            </w:r>
          </w:p>
          <w:p w14:paraId="69D6ED83" w14:textId="77777777" w:rsidR="004D5700" w:rsidRPr="009D6CE9" w:rsidRDefault="004D5700">
            <w:pPr>
              <w:ind w:firstLine="0"/>
              <w:rPr>
                <w:rFonts w:cs="Times New Roman"/>
                <w:szCs w:val="28"/>
              </w:rPr>
            </w:pPr>
            <w:r w:rsidRPr="009D6CE9">
              <w:rPr>
                <w:rFonts w:cs="Times New Roman"/>
                <w:szCs w:val="28"/>
              </w:rPr>
              <w:t>итог-справка</w:t>
            </w:r>
          </w:p>
        </w:tc>
        <w:tc>
          <w:tcPr>
            <w:tcW w:w="2411" w:type="dxa"/>
            <w:tcBorders>
              <w:top w:val="single" w:sz="4" w:space="0" w:color="auto"/>
              <w:left w:val="single" w:sz="4" w:space="0" w:color="auto"/>
              <w:bottom w:val="single" w:sz="4" w:space="0" w:color="auto"/>
              <w:right w:val="single" w:sz="4" w:space="0" w:color="auto"/>
            </w:tcBorders>
            <w:hideMark/>
          </w:tcPr>
          <w:p w14:paraId="7562A596" w14:textId="77777777" w:rsidR="004D5700" w:rsidRPr="009D6CE9" w:rsidRDefault="004D5700">
            <w:pPr>
              <w:ind w:firstLine="0"/>
              <w:rPr>
                <w:rFonts w:cs="Times New Roman"/>
                <w:szCs w:val="28"/>
              </w:rPr>
            </w:pPr>
            <w:r w:rsidRPr="009D6CE9">
              <w:rPr>
                <w:rFonts w:cs="Times New Roman"/>
                <w:szCs w:val="28"/>
              </w:rPr>
              <w:t>Тематический,</w:t>
            </w:r>
          </w:p>
          <w:p w14:paraId="64775404" w14:textId="77777777" w:rsidR="004D5700" w:rsidRPr="009D6CE9" w:rsidRDefault="004D5700">
            <w:pPr>
              <w:ind w:firstLine="0"/>
              <w:rPr>
                <w:rFonts w:cs="Times New Roman"/>
                <w:szCs w:val="28"/>
              </w:rPr>
            </w:pPr>
            <w:r w:rsidRPr="009D6CE9">
              <w:rPr>
                <w:rFonts w:cs="Times New Roman"/>
                <w:szCs w:val="28"/>
              </w:rPr>
              <w:t>персональный</w:t>
            </w:r>
          </w:p>
        </w:tc>
      </w:tr>
      <w:tr w:rsidR="009D6CE9" w:rsidRPr="009D6CE9" w14:paraId="106ECFE5" w14:textId="77777777" w:rsidTr="00265FCC">
        <w:tc>
          <w:tcPr>
            <w:tcW w:w="10065" w:type="dxa"/>
            <w:gridSpan w:val="5"/>
            <w:tcBorders>
              <w:top w:val="single" w:sz="4" w:space="0" w:color="auto"/>
              <w:left w:val="single" w:sz="4" w:space="0" w:color="auto"/>
              <w:bottom w:val="single" w:sz="4" w:space="0" w:color="auto"/>
              <w:right w:val="single" w:sz="4" w:space="0" w:color="auto"/>
            </w:tcBorders>
            <w:hideMark/>
          </w:tcPr>
          <w:p w14:paraId="1700B00E" w14:textId="77777777" w:rsidR="004D5700" w:rsidRPr="009D6CE9" w:rsidRDefault="004D5700">
            <w:pPr>
              <w:ind w:firstLine="0"/>
              <w:jc w:val="center"/>
              <w:rPr>
                <w:rFonts w:cs="Times New Roman"/>
                <w:szCs w:val="28"/>
              </w:rPr>
            </w:pPr>
            <w:r w:rsidRPr="009D6CE9">
              <w:rPr>
                <w:rFonts w:cs="Times New Roman"/>
                <w:szCs w:val="28"/>
              </w:rPr>
              <w:t>Апрель</w:t>
            </w:r>
          </w:p>
        </w:tc>
      </w:tr>
      <w:tr w:rsidR="009D6CE9" w:rsidRPr="009D6CE9" w14:paraId="2733814B"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062A509F" w14:textId="77777777" w:rsidR="004D5700" w:rsidRPr="009D6CE9" w:rsidRDefault="004D5700">
            <w:pPr>
              <w:ind w:firstLine="0"/>
              <w:rPr>
                <w:rFonts w:cs="Times New Roman"/>
                <w:szCs w:val="28"/>
              </w:rPr>
            </w:pPr>
            <w:r w:rsidRPr="009D6CE9">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14:paraId="2063A1BB" w14:textId="77777777" w:rsidR="004D5700" w:rsidRPr="009D6CE9" w:rsidRDefault="004D5700">
            <w:pPr>
              <w:ind w:firstLine="0"/>
              <w:rPr>
                <w:rFonts w:cs="Times New Roman"/>
                <w:szCs w:val="28"/>
              </w:rPr>
            </w:pPr>
            <w:r w:rsidRPr="009D6CE9">
              <w:rPr>
                <w:rFonts w:cs="Times New Roman"/>
                <w:szCs w:val="28"/>
              </w:rPr>
              <w:t>Контроль за работой</w:t>
            </w:r>
          </w:p>
          <w:p w14:paraId="29403EBA" w14:textId="77777777" w:rsidR="004D5700" w:rsidRPr="009D6CE9" w:rsidRDefault="004D5700">
            <w:pPr>
              <w:ind w:firstLine="0"/>
              <w:rPr>
                <w:rFonts w:cs="Times New Roman"/>
                <w:szCs w:val="28"/>
              </w:rPr>
            </w:pPr>
            <w:r w:rsidRPr="009D6CE9">
              <w:rPr>
                <w:rFonts w:cs="Times New Roman"/>
                <w:szCs w:val="28"/>
              </w:rPr>
              <w:t>классного руководителя по</w:t>
            </w:r>
          </w:p>
          <w:p w14:paraId="20B33D77" w14:textId="77777777" w:rsidR="004D5700" w:rsidRPr="009D6CE9" w:rsidRDefault="004D5700">
            <w:pPr>
              <w:ind w:firstLine="0"/>
              <w:rPr>
                <w:rFonts w:cs="Times New Roman"/>
                <w:szCs w:val="28"/>
              </w:rPr>
            </w:pPr>
            <w:r w:rsidRPr="009D6CE9">
              <w:rPr>
                <w:rFonts w:cs="Times New Roman"/>
                <w:szCs w:val="28"/>
              </w:rPr>
              <w:t>предупреждению</w:t>
            </w:r>
          </w:p>
        </w:tc>
        <w:tc>
          <w:tcPr>
            <w:tcW w:w="1277" w:type="dxa"/>
            <w:tcBorders>
              <w:top w:val="single" w:sz="4" w:space="0" w:color="auto"/>
              <w:left w:val="single" w:sz="4" w:space="0" w:color="auto"/>
              <w:bottom w:val="single" w:sz="4" w:space="0" w:color="auto"/>
              <w:right w:val="single" w:sz="4" w:space="0" w:color="auto"/>
            </w:tcBorders>
            <w:hideMark/>
          </w:tcPr>
          <w:p w14:paraId="1749B42F" w14:textId="77777777" w:rsidR="004D5700" w:rsidRPr="009D6CE9" w:rsidRDefault="004D5700">
            <w:pPr>
              <w:ind w:firstLine="0"/>
              <w:rPr>
                <w:rFonts w:cs="Times New Roman"/>
                <w:szCs w:val="28"/>
              </w:rPr>
            </w:pPr>
            <w:r w:rsidRPr="009D6CE9">
              <w:rPr>
                <w:rFonts w:cs="Times New Roman"/>
                <w:szCs w:val="28"/>
              </w:rPr>
              <w:t>В течение</w:t>
            </w:r>
          </w:p>
          <w:p w14:paraId="01921A2A" w14:textId="77777777" w:rsidR="004D5700" w:rsidRPr="009D6CE9" w:rsidRDefault="004D5700">
            <w:pPr>
              <w:ind w:firstLine="0"/>
              <w:rPr>
                <w:rFonts w:cs="Times New Roman"/>
                <w:szCs w:val="28"/>
              </w:rPr>
            </w:pPr>
            <w:r w:rsidRPr="009D6CE9">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14:paraId="5D025B61" w14:textId="77777777" w:rsidR="004D5700" w:rsidRPr="009D6CE9" w:rsidRDefault="004D5700">
            <w:pPr>
              <w:ind w:firstLine="0"/>
              <w:rPr>
                <w:rFonts w:cs="Times New Roman"/>
                <w:szCs w:val="28"/>
              </w:rPr>
            </w:pPr>
            <w:r w:rsidRPr="009D6CE9">
              <w:rPr>
                <w:rFonts w:cs="Times New Roman"/>
                <w:szCs w:val="28"/>
              </w:rPr>
              <w:t>Наблюдения, посещение</w:t>
            </w:r>
          </w:p>
          <w:p w14:paraId="3E7872D4" w14:textId="77777777" w:rsidR="004D5700" w:rsidRPr="009D6CE9" w:rsidRDefault="004D5700">
            <w:pPr>
              <w:ind w:firstLine="0"/>
              <w:rPr>
                <w:rFonts w:cs="Times New Roman"/>
                <w:szCs w:val="28"/>
              </w:rPr>
            </w:pPr>
            <w:r w:rsidRPr="009D6CE9">
              <w:rPr>
                <w:rFonts w:cs="Times New Roman"/>
                <w:szCs w:val="28"/>
              </w:rPr>
              <w:t>классных часов, анализ</w:t>
            </w:r>
          </w:p>
          <w:p w14:paraId="2DDA051C" w14:textId="77777777" w:rsidR="004D5700" w:rsidRPr="009D6CE9" w:rsidRDefault="004D5700">
            <w:pPr>
              <w:ind w:firstLine="0"/>
              <w:rPr>
                <w:rFonts w:cs="Times New Roman"/>
                <w:szCs w:val="28"/>
              </w:rPr>
            </w:pPr>
            <w:r w:rsidRPr="009D6CE9">
              <w:rPr>
                <w:rFonts w:cs="Times New Roman"/>
                <w:szCs w:val="28"/>
              </w:rPr>
              <w:t>мониторинга, приказ</w:t>
            </w:r>
          </w:p>
        </w:tc>
        <w:tc>
          <w:tcPr>
            <w:tcW w:w="2411" w:type="dxa"/>
            <w:tcBorders>
              <w:top w:val="single" w:sz="4" w:space="0" w:color="auto"/>
              <w:left w:val="single" w:sz="4" w:space="0" w:color="auto"/>
              <w:bottom w:val="single" w:sz="4" w:space="0" w:color="auto"/>
              <w:right w:val="single" w:sz="4" w:space="0" w:color="auto"/>
            </w:tcBorders>
            <w:hideMark/>
          </w:tcPr>
          <w:p w14:paraId="2002D1B3" w14:textId="77777777" w:rsidR="004D5700" w:rsidRPr="009D6CE9" w:rsidRDefault="004D5700">
            <w:pPr>
              <w:ind w:firstLine="0"/>
              <w:rPr>
                <w:rFonts w:cs="Times New Roman"/>
                <w:szCs w:val="28"/>
              </w:rPr>
            </w:pPr>
            <w:r w:rsidRPr="009D6CE9">
              <w:rPr>
                <w:rFonts w:cs="Times New Roman"/>
                <w:szCs w:val="28"/>
              </w:rPr>
              <w:t>Тематический</w:t>
            </w:r>
          </w:p>
        </w:tc>
      </w:tr>
      <w:tr w:rsidR="009D6CE9" w:rsidRPr="009D6CE9" w14:paraId="618431D4"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7DF3D5BC" w14:textId="77777777" w:rsidR="004D5700" w:rsidRPr="009D6CE9" w:rsidRDefault="004D5700">
            <w:pPr>
              <w:ind w:firstLine="0"/>
              <w:rPr>
                <w:rFonts w:cs="Times New Roman"/>
                <w:szCs w:val="28"/>
              </w:rPr>
            </w:pPr>
            <w:r w:rsidRPr="009D6CE9">
              <w:rPr>
                <w:rFonts w:cs="Times New Roman"/>
                <w:szCs w:val="28"/>
              </w:rPr>
              <w:lastRenderedPageBreak/>
              <w:t>2</w:t>
            </w:r>
          </w:p>
        </w:tc>
        <w:tc>
          <w:tcPr>
            <w:tcW w:w="3404" w:type="dxa"/>
            <w:tcBorders>
              <w:top w:val="single" w:sz="4" w:space="0" w:color="auto"/>
              <w:left w:val="single" w:sz="4" w:space="0" w:color="auto"/>
              <w:bottom w:val="single" w:sz="4" w:space="0" w:color="auto"/>
              <w:right w:val="single" w:sz="4" w:space="0" w:color="auto"/>
            </w:tcBorders>
            <w:hideMark/>
          </w:tcPr>
          <w:p w14:paraId="0E5B960B" w14:textId="77777777" w:rsidR="004D5700" w:rsidRPr="009D6CE9" w:rsidRDefault="004D5700">
            <w:pPr>
              <w:ind w:firstLine="0"/>
              <w:rPr>
                <w:rFonts w:cs="Times New Roman"/>
                <w:szCs w:val="28"/>
              </w:rPr>
            </w:pPr>
            <w:r w:rsidRPr="009D6CE9">
              <w:rPr>
                <w:rFonts w:cs="Times New Roman"/>
                <w:szCs w:val="28"/>
              </w:rPr>
              <w:t>Контроль за психолого-</w:t>
            </w:r>
          </w:p>
          <w:p w14:paraId="6A97EA80" w14:textId="77777777" w:rsidR="004D5700" w:rsidRPr="009D6CE9" w:rsidRDefault="004D5700">
            <w:pPr>
              <w:ind w:firstLine="0"/>
              <w:rPr>
                <w:rFonts w:cs="Times New Roman"/>
                <w:szCs w:val="28"/>
              </w:rPr>
            </w:pPr>
            <w:r w:rsidRPr="009D6CE9">
              <w:rPr>
                <w:rFonts w:cs="Times New Roman"/>
                <w:szCs w:val="28"/>
              </w:rPr>
              <w:t>педагогическим</w:t>
            </w:r>
          </w:p>
          <w:p w14:paraId="610C2DC7" w14:textId="77777777" w:rsidR="004D5700" w:rsidRPr="009D6CE9" w:rsidRDefault="004D5700">
            <w:pPr>
              <w:ind w:firstLine="0"/>
              <w:rPr>
                <w:rFonts w:cs="Times New Roman"/>
                <w:szCs w:val="28"/>
              </w:rPr>
            </w:pPr>
            <w:r w:rsidRPr="009D6CE9">
              <w:rPr>
                <w:rFonts w:cs="Times New Roman"/>
                <w:szCs w:val="28"/>
              </w:rPr>
              <w:t>сопровождением</w:t>
            </w:r>
          </w:p>
          <w:p w14:paraId="2B45201C" w14:textId="77777777" w:rsidR="004D5700" w:rsidRPr="009D6CE9" w:rsidRDefault="004D5700">
            <w:pPr>
              <w:ind w:firstLine="0"/>
              <w:rPr>
                <w:rFonts w:cs="Times New Roman"/>
                <w:szCs w:val="28"/>
              </w:rPr>
            </w:pPr>
            <w:r w:rsidRPr="009D6CE9">
              <w:rPr>
                <w:rFonts w:cs="Times New Roman"/>
                <w:szCs w:val="28"/>
              </w:rPr>
              <w:t>учащихся с РАС</w:t>
            </w:r>
          </w:p>
        </w:tc>
        <w:tc>
          <w:tcPr>
            <w:tcW w:w="1277" w:type="dxa"/>
            <w:tcBorders>
              <w:top w:val="single" w:sz="4" w:space="0" w:color="auto"/>
              <w:left w:val="single" w:sz="4" w:space="0" w:color="auto"/>
              <w:bottom w:val="single" w:sz="4" w:space="0" w:color="auto"/>
              <w:right w:val="single" w:sz="4" w:space="0" w:color="auto"/>
            </w:tcBorders>
            <w:hideMark/>
          </w:tcPr>
          <w:p w14:paraId="15ED8C78" w14:textId="77777777" w:rsidR="004D5700" w:rsidRPr="009D6CE9" w:rsidRDefault="004D5700">
            <w:pPr>
              <w:ind w:firstLine="0"/>
              <w:rPr>
                <w:rFonts w:cs="Times New Roman"/>
                <w:szCs w:val="28"/>
              </w:rPr>
            </w:pPr>
            <w:r w:rsidRPr="009D6CE9">
              <w:rPr>
                <w:rFonts w:cs="Times New Roman"/>
                <w:szCs w:val="28"/>
              </w:rPr>
              <w:t>В течение</w:t>
            </w:r>
          </w:p>
          <w:p w14:paraId="55329735" w14:textId="77777777" w:rsidR="004D5700" w:rsidRPr="009D6CE9" w:rsidRDefault="004D5700">
            <w:pPr>
              <w:ind w:firstLine="0"/>
              <w:rPr>
                <w:rFonts w:cs="Times New Roman"/>
                <w:szCs w:val="28"/>
              </w:rPr>
            </w:pPr>
            <w:r w:rsidRPr="009D6CE9">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14:paraId="10DFAE43" w14:textId="77777777" w:rsidR="004D5700" w:rsidRPr="009D6CE9" w:rsidRDefault="004D5700">
            <w:pPr>
              <w:ind w:firstLine="0"/>
              <w:rPr>
                <w:rFonts w:cs="Times New Roman"/>
                <w:szCs w:val="28"/>
              </w:rPr>
            </w:pPr>
            <w:r w:rsidRPr="009D6CE9">
              <w:rPr>
                <w:rFonts w:cs="Times New Roman"/>
                <w:szCs w:val="28"/>
              </w:rPr>
              <w:t>Устный контроль,</w:t>
            </w:r>
          </w:p>
          <w:p w14:paraId="702D0A4B" w14:textId="77777777" w:rsidR="004D5700" w:rsidRPr="009D6CE9" w:rsidRDefault="004D5700">
            <w:pPr>
              <w:ind w:firstLine="0"/>
              <w:rPr>
                <w:rFonts w:cs="Times New Roman"/>
                <w:szCs w:val="28"/>
              </w:rPr>
            </w:pPr>
            <w:r w:rsidRPr="009D6CE9">
              <w:rPr>
                <w:rFonts w:cs="Times New Roman"/>
                <w:szCs w:val="28"/>
              </w:rPr>
              <w:t>наблюдения, посещение</w:t>
            </w:r>
          </w:p>
          <w:p w14:paraId="0AF0C3CE" w14:textId="77777777" w:rsidR="004D5700" w:rsidRPr="009D6CE9" w:rsidRDefault="004D5700">
            <w:pPr>
              <w:ind w:firstLine="0"/>
              <w:rPr>
                <w:rFonts w:cs="Times New Roman"/>
                <w:szCs w:val="28"/>
              </w:rPr>
            </w:pPr>
            <w:r w:rsidRPr="009D6CE9">
              <w:rPr>
                <w:rFonts w:cs="Times New Roman"/>
                <w:szCs w:val="28"/>
              </w:rPr>
              <w:t>уроков, анализ</w:t>
            </w:r>
          </w:p>
          <w:p w14:paraId="51946052" w14:textId="77777777" w:rsidR="004D5700" w:rsidRPr="009D6CE9" w:rsidRDefault="004D5700">
            <w:pPr>
              <w:ind w:firstLine="0"/>
              <w:rPr>
                <w:rFonts w:cs="Times New Roman"/>
                <w:szCs w:val="28"/>
              </w:rPr>
            </w:pPr>
            <w:r w:rsidRPr="009D6CE9">
              <w:rPr>
                <w:rFonts w:cs="Times New Roman"/>
                <w:szCs w:val="28"/>
              </w:rPr>
              <w:t>проведенной</w:t>
            </w:r>
          </w:p>
          <w:p w14:paraId="44400341" w14:textId="77777777" w:rsidR="004D5700" w:rsidRPr="009D6CE9" w:rsidRDefault="004D5700">
            <w:pPr>
              <w:ind w:firstLine="0"/>
              <w:rPr>
                <w:rFonts w:cs="Times New Roman"/>
                <w:szCs w:val="28"/>
              </w:rPr>
            </w:pPr>
            <w:r w:rsidRPr="009D6CE9">
              <w:rPr>
                <w:rFonts w:cs="Times New Roman"/>
                <w:szCs w:val="28"/>
              </w:rPr>
              <w:t>работы</w:t>
            </w:r>
          </w:p>
        </w:tc>
        <w:tc>
          <w:tcPr>
            <w:tcW w:w="2411" w:type="dxa"/>
            <w:tcBorders>
              <w:top w:val="single" w:sz="4" w:space="0" w:color="auto"/>
              <w:left w:val="single" w:sz="4" w:space="0" w:color="auto"/>
              <w:bottom w:val="single" w:sz="4" w:space="0" w:color="auto"/>
              <w:right w:val="single" w:sz="4" w:space="0" w:color="auto"/>
            </w:tcBorders>
            <w:hideMark/>
          </w:tcPr>
          <w:p w14:paraId="66C9A9CE" w14:textId="77777777" w:rsidR="004D5700" w:rsidRPr="009D6CE9" w:rsidRDefault="004D5700">
            <w:pPr>
              <w:ind w:firstLine="0"/>
              <w:rPr>
                <w:rFonts w:cs="Times New Roman"/>
                <w:szCs w:val="28"/>
              </w:rPr>
            </w:pPr>
            <w:r w:rsidRPr="009D6CE9">
              <w:rPr>
                <w:rFonts w:cs="Times New Roman"/>
                <w:szCs w:val="28"/>
              </w:rPr>
              <w:t>Персональный</w:t>
            </w:r>
          </w:p>
        </w:tc>
      </w:tr>
      <w:tr w:rsidR="009D6CE9" w:rsidRPr="009D6CE9" w14:paraId="6318CFB0"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277884BC" w14:textId="77777777" w:rsidR="004D5700" w:rsidRPr="009D6CE9" w:rsidRDefault="004D5700">
            <w:pPr>
              <w:ind w:firstLine="0"/>
              <w:rPr>
                <w:rFonts w:cs="Times New Roman"/>
                <w:szCs w:val="28"/>
              </w:rPr>
            </w:pPr>
            <w:r w:rsidRPr="009D6CE9">
              <w:rPr>
                <w:rFonts w:cs="Times New Roman"/>
                <w:szCs w:val="28"/>
              </w:rPr>
              <w:t>3</w:t>
            </w:r>
          </w:p>
        </w:tc>
        <w:tc>
          <w:tcPr>
            <w:tcW w:w="3404" w:type="dxa"/>
            <w:tcBorders>
              <w:top w:val="single" w:sz="4" w:space="0" w:color="auto"/>
              <w:left w:val="single" w:sz="4" w:space="0" w:color="auto"/>
              <w:bottom w:val="single" w:sz="4" w:space="0" w:color="auto"/>
              <w:right w:val="single" w:sz="4" w:space="0" w:color="auto"/>
            </w:tcBorders>
            <w:hideMark/>
          </w:tcPr>
          <w:p w14:paraId="5588D74B" w14:textId="77777777" w:rsidR="004D5700" w:rsidRPr="009D6CE9" w:rsidRDefault="004D5700">
            <w:pPr>
              <w:ind w:firstLine="0"/>
              <w:rPr>
                <w:rFonts w:cs="Times New Roman"/>
                <w:szCs w:val="28"/>
              </w:rPr>
            </w:pPr>
            <w:r w:rsidRPr="009D6CE9">
              <w:rPr>
                <w:rFonts w:cs="Times New Roman"/>
                <w:szCs w:val="28"/>
              </w:rPr>
              <w:t>Мониторинг</w:t>
            </w:r>
          </w:p>
          <w:p w14:paraId="7DB83E85" w14:textId="77777777" w:rsidR="004D5700" w:rsidRPr="009D6CE9" w:rsidRDefault="004D5700">
            <w:pPr>
              <w:ind w:firstLine="0"/>
              <w:rPr>
                <w:rFonts w:cs="Times New Roman"/>
                <w:szCs w:val="28"/>
              </w:rPr>
            </w:pPr>
            <w:proofErr w:type="spellStart"/>
            <w:r w:rsidRPr="009D6CE9">
              <w:rPr>
                <w:rFonts w:cs="Times New Roman"/>
                <w:szCs w:val="28"/>
              </w:rPr>
              <w:t>сформированности</w:t>
            </w:r>
            <w:proofErr w:type="spellEnd"/>
          </w:p>
          <w:p w14:paraId="20437233" w14:textId="77777777" w:rsidR="004D5700" w:rsidRPr="009D6CE9" w:rsidRDefault="004D5700">
            <w:pPr>
              <w:ind w:firstLine="0"/>
              <w:rPr>
                <w:rFonts w:cs="Times New Roman"/>
                <w:szCs w:val="28"/>
              </w:rPr>
            </w:pPr>
            <w:proofErr w:type="spellStart"/>
            <w:r w:rsidRPr="009D6CE9">
              <w:rPr>
                <w:rFonts w:cs="Times New Roman"/>
                <w:szCs w:val="28"/>
              </w:rPr>
              <w:t>метапредметных</w:t>
            </w:r>
            <w:proofErr w:type="spellEnd"/>
            <w:r w:rsidRPr="009D6CE9">
              <w:rPr>
                <w:rFonts w:cs="Times New Roman"/>
                <w:szCs w:val="28"/>
              </w:rPr>
              <w:t xml:space="preserve"> умений в</w:t>
            </w:r>
          </w:p>
          <w:p w14:paraId="5680C7FF" w14:textId="77777777" w:rsidR="004D5700" w:rsidRPr="009D6CE9" w:rsidRDefault="004D5700">
            <w:pPr>
              <w:ind w:firstLine="0"/>
              <w:rPr>
                <w:rFonts w:cs="Times New Roman"/>
                <w:szCs w:val="28"/>
              </w:rPr>
            </w:pPr>
            <w:r w:rsidRPr="009D6CE9">
              <w:rPr>
                <w:rFonts w:cs="Times New Roman"/>
                <w:szCs w:val="28"/>
              </w:rPr>
              <w:t>соответствии с</w:t>
            </w:r>
          </w:p>
          <w:p w14:paraId="258567B1" w14:textId="77777777" w:rsidR="004D5700" w:rsidRPr="009D6CE9" w:rsidRDefault="004D5700">
            <w:pPr>
              <w:ind w:firstLine="0"/>
              <w:rPr>
                <w:rFonts w:cs="Times New Roman"/>
                <w:szCs w:val="28"/>
              </w:rPr>
            </w:pPr>
            <w:r w:rsidRPr="009D6CE9">
              <w:rPr>
                <w:rFonts w:cs="Times New Roman"/>
                <w:szCs w:val="28"/>
              </w:rPr>
              <w:t>требованиями</w:t>
            </w:r>
          </w:p>
          <w:p w14:paraId="09E7B3EA" w14:textId="77777777" w:rsidR="004D5700" w:rsidRPr="009D6CE9" w:rsidRDefault="004D5700">
            <w:pPr>
              <w:ind w:firstLine="0"/>
              <w:rPr>
                <w:rFonts w:cs="Times New Roman"/>
                <w:szCs w:val="28"/>
              </w:rPr>
            </w:pPr>
            <w:r w:rsidRPr="009D6CE9">
              <w:rPr>
                <w:rFonts w:cs="Times New Roman"/>
                <w:szCs w:val="28"/>
              </w:rPr>
              <w:t>АООП НОО для учащихся</w:t>
            </w:r>
          </w:p>
          <w:p w14:paraId="18EDDDD8" w14:textId="77777777" w:rsidR="004D5700" w:rsidRPr="009D6CE9" w:rsidRDefault="004D5700">
            <w:pPr>
              <w:ind w:firstLine="0"/>
              <w:rPr>
                <w:rFonts w:cs="Times New Roman"/>
                <w:szCs w:val="28"/>
              </w:rPr>
            </w:pPr>
            <w:r w:rsidRPr="009D6CE9">
              <w:rPr>
                <w:rFonts w:cs="Times New Roman"/>
                <w:szCs w:val="28"/>
              </w:rPr>
              <w:t>с РАС в ресурсном классе</w:t>
            </w:r>
          </w:p>
        </w:tc>
        <w:tc>
          <w:tcPr>
            <w:tcW w:w="1277" w:type="dxa"/>
            <w:tcBorders>
              <w:top w:val="single" w:sz="4" w:space="0" w:color="auto"/>
              <w:left w:val="single" w:sz="4" w:space="0" w:color="auto"/>
              <w:bottom w:val="single" w:sz="4" w:space="0" w:color="auto"/>
              <w:right w:val="single" w:sz="4" w:space="0" w:color="auto"/>
            </w:tcBorders>
            <w:hideMark/>
          </w:tcPr>
          <w:p w14:paraId="78646608" w14:textId="77777777" w:rsidR="004D5700" w:rsidRPr="009D6CE9" w:rsidRDefault="004D5700">
            <w:pPr>
              <w:ind w:firstLine="0"/>
              <w:rPr>
                <w:rFonts w:cs="Times New Roman"/>
                <w:szCs w:val="28"/>
              </w:rPr>
            </w:pPr>
            <w:r w:rsidRPr="009D6CE9">
              <w:rPr>
                <w:rFonts w:cs="Times New Roman"/>
                <w:szCs w:val="28"/>
              </w:rPr>
              <w:t>В течение</w:t>
            </w:r>
          </w:p>
          <w:p w14:paraId="3EAB3472" w14:textId="77777777" w:rsidR="004D5700" w:rsidRPr="009D6CE9" w:rsidRDefault="004D5700">
            <w:pPr>
              <w:ind w:firstLine="0"/>
              <w:rPr>
                <w:rFonts w:cs="Times New Roman"/>
                <w:szCs w:val="28"/>
              </w:rPr>
            </w:pPr>
            <w:r w:rsidRPr="009D6CE9">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14:paraId="4907D6D9" w14:textId="77777777" w:rsidR="004D5700" w:rsidRPr="009D6CE9" w:rsidRDefault="004D5700">
            <w:pPr>
              <w:ind w:firstLine="0"/>
              <w:rPr>
                <w:rFonts w:cs="Times New Roman"/>
                <w:szCs w:val="28"/>
              </w:rPr>
            </w:pPr>
            <w:r w:rsidRPr="009D6CE9">
              <w:rPr>
                <w:rFonts w:cs="Times New Roman"/>
                <w:szCs w:val="28"/>
              </w:rPr>
              <w:t>Мониторинг по ВСОКО,</w:t>
            </w:r>
          </w:p>
          <w:p w14:paraId="4CCA3014" w14:textId="77777777" w:rsidR="004D5700" w:rsidRPr="009D6CE9" w:rsidRDefault="004D5700">
            <w:pPr>
              <w:ind w:firstLine="0"/>
              <w:rPr>
                <w:rFonts w:cs="Times New Roman"/>
                <w:szCs w:val="28"/>
              </w:rPr>
            </w:pPr>
            <w:r w:rsidRPr="009D6CE9">
              <w:rPr>
                <w:rFonts w:cs="Times New Roman"/>
                <w:szCs w:val="28"/>
              </w:rPr>
              <w:t xml:space="preserve">АКР на </w:t>
            </w:r>
            <w:proofErr w:type="spellStart"/>
            <w:r w:rsidRPr="009D6CE9">
              <w:rPr>
                <w:rFonts w:cs="Times New Roman"/>
                <w:szCs w:val="28"/>
              </w:rPr>
              <w:t>метапредметной</w:t>
            </w:r>
            <w:proofErr w:type="spellEnd"/>
          </w:p>
          <w:p w14:paraId="03A342AA" w14:textId="77777777" w:rsidR="004D5700" w:rsidRPr="009D6CE9" w:rsidRDefault="004D5700">
            <w:pPr>
              <w:ind w:firstLine="0"/>
              <w:rPr>
                <w:rFonts w:cs="Times New Roman"/>
                <w:szCs w:val="28"/>
              </w:rPr>
            </w:pPr>
            <w:r w:rsidRPr="009D6CE9">
              <w:rPr>
                <w:rFonts w:cs="Times New Roman"/>
                <w:szCs w:val="28"/>
              </w:rPr>
              <w:t>основе, приказ</w:t>
            </w:r>
          </w:p>
        </w:tc>
        <w:tc>
          <w:tcPr>
            <w:tcW w:w="2411" w:type="dxa"/>
            <w:tcBorders>
              <w:top w:val="single" w:sz="4" w:space="0" w:color="auto"/>
              <w:left w:val="single" w:sz="4" w:space="0" w:color="auto"/>
              <w:bottom w:val="single" w:sz="4" w:space="0" w:color="auto"/>
              <w:right w:val="single" w:sz="4" w:space="0" w:color="auto"/>
            </w:tcBorders>
            <w:hideMark/>
          </w:tcPr>
          <w:p w14:paraId="29412D9B" w14:textId="77777777" w:rsidR="004D5700" w:rsidRPr="009D6CE9" w:rsidRDefault="004D5700">
            <w:pPr>
              <w:ind w:firstLine="0"/>
              <w:rPr>
                <w:rFonts w:cs="Times New Roman"/>
                <w:szCs w:val="28"/>
              </w:rPr>
            </w:pPr>
            <w:r w:rsidRPr="009D6CE9">
              <w:rPr>
                <w:rFonts w:cs="Times New Roman"/>
                <w:szCs w:val="28"/>
              </w:rPr>
              <w:t>Тематический,</w:t>
            </w:r>
          </w:p>
          <w:p w14:paraId="447F4F7A" w14:textId="77777777" w:rsidR="004D5700" w:rsidRPr="009D6CE9" w:rsidRDefault="004D5700">
            <w:pPr>
              <w:ind w:firstLine="0"/>
              <w:rPr>
                <w:rFonts w:cs="Times New Roman"/>
                <w:szCs w:val="28"/>
              </w:rPr>
            </w:pPr>
            <w:r w:rsidRPr="009D6CE9">
              <w:rPr>
                <w:rFonts w:cs="Times New Roman"/>
                <w:szCs w:val="28"/>
              </w:rPr>
              <w:t>персональный</w:t>
            </w:r>
          </w:p>
        </w:tc>
      </w:tr>
      <w:tr w:rsidR="009D6CE9" w:rsidRPr="009D6CE9" w14:paraId="5E35FD0C" w14:textId="77777777" w:rsidTr="00265FCC">
        <w:tc>
          <w:tcPr>
            <w:tcW w:w="10065" w:type="dxa"/>
            <w:gridSpan w:val="5"/>
            <w:tcBorders>
              <w:top w:val="single" w:sz="4" w:space="0" w:color="auto"/>
              <w:left w:val="single" w:sz="4" w:space="0" w:color="auto"/>
              <w:bottom w:val="single" w:sz="4" w:space="0" w:color="auto"/>
              <w:right w:val="single" w:sz="4" w:space="0" w:color="auto"/>
            </w:tcBorders>
            <w:hideMark/>
          </w:tcPr>
          <w:p w14:paraId="49E48102" w14:textId="77777777" w:rsidR="004D5700" w:rsidRPr="009D6CE9" w:rsidRDefault="004D5700">
            <w:pPr>
              <w:ind w:firstLine="0"/>
              <w:jc w:val="center"/>
              <w:rPr>
                <w:rFonts w:cs="Times New Roman"/>
                <w:szCs w:val="28"/>
              </w:rPr>
            </w:pPr>
            <w:r w:rsidRPr="009D6CE9">
              <w:rPr>
                <w:rFonts w:cs="Times New Roman"/>
                <w:szCs w:val="28"/>
              </w:rPr>
              <w:t>Май</w:t>
            </w:r>
          </w:p>
        </w:tc>
      </w:tr>
      <w:tr w:rsidR="009D6CE9" w:rsidRPr="009D6CE9" w14:paraId="4958A936"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58398E99" w14:textId="77777777" w:rsidR="004D5700" w:rsidRPr="009D6CE9" w:rsidRDefault="004D5700">
            <w:pPr>
              <w:ind w:firstLine="0"/>
              <w:rPr>
                <w:rFonts w:cs="Times New Roman"/>
                <w:szCs w:val="28"/>
              </w:rPr>
            </w:pPr>
            <w:r w:rsidRPr="009D6CE9">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14:paraId="33206A3C" w14:textId="77777777" w:rsidR="004D5700" w:rsidRPr="009D6CE9" w:rsidRDefault="004D5700">
            <w:pPr>
              <w:ind w:firstLine="0"/>
              <w:rPr>
                <w:rFonts w:cs="Times New Roman"/>
                <w:szCs w:val="28"/>
              </w:rPr>
            </w:pPr>
            <w:r w:rsidRPr="009D6CE9">
              <w:rPr>
                <w:rFonts w:cs="Times New Roman"/>
                <w:szCs w:val="28"/>
              </w:rPr>
              <w:t>Результаты учебной и</w:t>
            </w:r>
          </w:p>
          <w:p w14:paraId="7D9853CA" w14:textId="77777777" w:rsidR="004D5700" w:rsidRPr="009D6CE9" w:rsidRDefault="004D5700">
            <w:pPr>
              <w:ind w:firstLine="0"/>
              <w:rPr>
                <w:rFonts w:cs="Times New Roman"/>
                <w:szCs w:val="28"/>
              </w:rPr>
            </w:pPr>
            <w:r w:rsidRPr="009D6CE9">
              <w:rPr>
                <w:rFonts w:cs="Times New Roman"/>
                <w:szCs w:val="28"/>
              </w:rPr>
              <w:t>воспитательной деятельности</w:t>
            </w:r>
          </w:p>
          <w:p w14:paraId="57D35DF9" w14:textId="77777777" w:rsidR="004D5700" w:rsidRPr="009D6CE9" w:rsidRDefault="004D5700">
            <w:pPr>
              <w:ind w:firstLine="0"/>
              <w:rPr>
                <w:rFonts w:cs="Times New Roman"/>
                <w:szCs w:val="28"/>
              </w:rPr>
            </w:pPr>
            <w:r w:rsidRPr="009D6CE9">
              <w:rPr>
                <w:rFonts w:cs="Times New Roman"/>
                <w:szCs w:val="28"/>
              </w:rPr>
              <w:t>в ресурсном классе по итогам года</w:t>
            </w:r>
          </w:p>
        </w:tc>
        <w:tc>
          <w:tcPr>
            <w:tcW w:w="1277" w:type="dxa"/>
            <w:tcBorders>
              <w:top w:val="single" w:sz="4" w:space="0" w:color="auto"/>
              <w:left w:val="single" w:sz="4" w:space="0" w:color="auto"/>
              <w:bottom w:val="single" w:sz="4" w:space="0" w:color="auto"/>
              <w:right w:val="single" w:sz="4" w:space="0" w:color="auto"/>
            </w:tcBorders>
            <w:hideMark/>
          </w:tcPr>
          <w:p w14:paraId="62C90161" w14:textId="77777777" w:rsidR="004D5700" w:rsidRPr="009D6CE9" w:rsidRDefault="004D5700">
            <w:pPr>
              <w:ind w:firstLine="0"/>
              <w:rPr>
                <w:rFonts w:cs="Times New Roman"/>
                <w:szCs w:val="28"/>
              </w:rPr>
            </w:pPr>
            <w:r w:rsidRPr="009D6CE9">
              <w:rPr>
                <w:rFonts w:cs="Times New Roman"/>
                <w:szCs w:val="28"/>
              </w:rPr>
              <w:t>3-4</w:t>
            </w:r>
          </w:p>
          <w:p w14:paraId="5446E3F8" w14:textId="77777777" w:rsidR="004D5700" w:rsidRPr="009D6CE9" w:rsidRDefault="004D5700">
            <w:pPr>
              <w:ind w:firstLine="0"/>
              <w:rPr>
                <w:rFonts w:cs="Times New Roman"/>
                <w:szCs w:val="28"/>
              </w:rPr>
            </w:pPr>
            <w:r w:rsidRPr="009D6CE9">
              <w:rPr>
                <w:rFonts w:cs="Times New Roman"/>
                <w:szCs w:val="28"/>
              </w:rPr>
              <w:t>недели</w:t>
            </w:r>
          </w:p>
        </w:tc>
        <w:tc>
          <w:tcPr>
            <w:tcW w:w="2411" w:type="dxa"/>
            <w:tcBorders>
              <w:top w:val="single" w:sz="4" w:space="0" w:color="auto"/>
              <w:left w:val="single" w:sz="4" w:space="0" w:color="auto"/>
              <w:bottom w:val="single" w:sz="4" w:space="0" w:color="auto"/>
              <w:right w:val="single" w:sz="4" w:space="0" w:color="auto"/>
            </w:tcBorders>
          </w:tcPr>
          <w:p w14:paraId="3EA472FE" w14:textId="77777777" w:rsidR="004D5700" w:rsidRPr="009D6CE9" w:rsidRDefault="004D5700">
            <w:pPr>
              <w:ind w:firstLine="0"/>
              <w:rPr>
                <w:rFonts w:cs="Times New Roman"/>
                <w:szCs w:val="28"/>
              </w:rPr>
            </w:pPr>
            <w:r w:rsidRPr="009D6CE9">
              <w:rPr>
                <w:rFonts w:cs="Times New Roman"/>
                <w:szCs w:val="28"/>
              </w:rPr>
              <w:t xml:space="preserve">Изучение </w:t>
            </w:r>
            <w:proofErr w:type="spellStart"/>
            <w:r w:rsidRPr="009D6CE9">
              <w:rPr>
                <w:rFonts w:cs="Times New Roman"/>
                <w:szCs w:val="28"/>
              </w:rPr>
              <w:t>шк</w:t>
            </w:r>
            <w:proofErr w:type="spellEnd"/>
            <w:r w:rsidRPr="009D6CE9">
              <w:rPr>
                <w:rFonts w:cs="Times New Roman"/>
                <w:szCs w:val="28"/>
              </w:rPr>
              <w:t>.</w:t>
            </w:r>
          </w:p>
          <w:p w14:paraId="45DC4234" w14:textId="77777777" w:rsidR="004D5700" w:rsidRPr="009D6CE9" w:rsidRDefault="004D5700">
            <w:pPr>
              <w:ind w:firstLine="0"/>
              <w:rPr>
                <w:rFonts w:cs="Times New Roman"/>
                <w:szCs w:val="28"/>
              </w:rPr>
            </w:pPr>
            <w:r w:rsidRPr="009D6CE9">
              <w:rPr>
                <w:rFonts w:cs="Times New Roman"/>
                <w:szCs w:val="28"/>
              </w:rPr>
              <w:t>документации, выборки</w:t>
            </w:r>
          </w:p>
          <w:p w14:paraId="2DE4AD1E" w14:textId="77777777" w:rsidR="004D5700" w:rsidRPr="009D6CE9" w:rsidRDefault="004D5700">
            <w:pPr>
              <w:ind w:firstLine="0"/>
              <w:rPr>
                <w:rFonts w:cs="Times New Roman"/>
                <w:szCs w:val="28"/>
              </w:rPr>
            </w:pPr>
            <w:r w:rsidRPr="009D6CE9">
              <w:rPr>
                <w:rFonts w:cs="Times New Roman"/>
                <w:szCs w:val="28"/>
              </w:rPr>
              <w:t>ВСОКО, приказ</w:t>
            </w:r>
          </w:p>
        </w:tc>
        <w:tc>
          <w:tcPr>
            <w:tcW w:w="2411" w:type="dxa"/>
            <w:tcBorders>
              <w:top w:val="single" w:sz="4" w:space="0" w:color="auto"/>
              <w:left w:val="single" w:sz="4" w:space="0" w:color="auto"/>
              <w:bottom w:val="single" w:sz="4" w:space="0" w:color="auto"/>
              <w:right w:val="single" w:sz="4" w:space="0" w:color="auto"/>
            </w:tcBorders>
            <w:hideMark/>
          </w:tcPr>
          <w:p w14:paraId="38D224C7" w14:textId="77777777" w:rsidR="004D5700" w:rsidRPr="009D6CE9" w:rsidRDefault="004D5700">
            <w:pPr>
              <w:ind w:firstLine="0"/>
              <w:rPr>
                <w:rFonts w:cs="Times New Roman"/>
                <w:szCs w:val="28"/>
              </w:rPr>
            </w:pPr>
            <w:r w:rsidRPr="009D6CE9">
              <w:rPr>
                <w:rFonts w:cs="Times New Roman"/>
                <w:szCs w:val="28"/>
              </w:rPr>
              <w:t>Фронтальный,</w:t>
            </w:r>
          </w:p>
          <w:p w14:paraId="70D9A7B4" w14:textId="77777777" w:rsidR="004D5700" w:rsidRPr="009D6CE9" w:rsidRDefault="004D5700">
            <w:pPr>
              <w:ind w:firstLine="0"/>
              <w:rPr>
                <w:rFonts w:cs="Times New Roman"/>
                <w:szCs w:val="28"/>
              </w:rPr>
            </w:pPr>
            <w:r w:rsidRPr="009D6CE9">
              <w:rPr>
                <w:rFonts w:cs="Times New Roman"/>
                <w:szCs w:val="28"/>
              </w:rPr>
              <w:t>комплексно-</w:t>
            </w:r>
          </w:p>
          <w:p w14:paraId="6903942E" w14:textId="77777777" w:rsidR="004D5700" w:rsidRPr="009D6CE9" w:rsidRDefault="004D5700">
            <w:pPr>
              <w:ind w:firstLine="0"/>
              <w:rPr>
                <w:rFonts w:cs="Times New Roman"/>
                <w:szCs w:val="28"/>
              </w:rPr>
            </w:pPr>
            <w:r w:rsidRPr="009D6CE9">
              <w:rPr>
                <w:rFonts w:cs="Times New Roman"/>
                <w:szCs w:val="28"/>
              </w:rPr>
              <w:t>обобщающий</w:t>
            </w:r>
          </w:p>
        </w:tc>
      </w:tr>
      <w:tr w:rsidR="009D6CE9" w:rsidRPr="009D6CE9" w14:paraId="45704071" w14:textId="77777777" w:rsidTr="00265FCC">
        <w:tc>
          <w:tcPr>
            <w:tcW w:w="562" w:type="dxa"/>
            <w:tcBorders>
              <w:top w:val="single" w:sz="4" w:space="0" w:color="auto"/>
              <w:left w:val="single" w:sz="4" w:space="0" w:color="auto"/>
              <w:bottom w:val="single" w:sz="4" w:space="0" w:color="auto"/>
              <w:right w:val="single" w:sz="4" w:space="0" w:color="auto"/>
            </w:tcBorders>
            <w:hideMark/>
          </w:tcPr>
          <w:p w14:paraId="69606A29" w14:textId="77777777" w:rsidR="004D5700" w:rsidRPr="009D6CE9" w:rsidRDefault="004D5700">
            <w:pPr>
              <w:ind w:firstLine="0"/>
              <w:rPr>
                <w:rFonts w:cs="Times New Roman"/>
                <w:szCs w:val="28"/>
              </w:rPr>
            </w:pPr>
            <w:r w:rsidRPr="009D6CE9">
              <w:rPr>
                <w:rFonts w:cs="Times New Roman"/>
                <w:szCs w:val="28"/>
              </w:rPr>
              <w:t>2</w:t>
            </w:r>
          </w:p>
        </w:tc>
        <w:tc>
          <w:tcPr>
            <w:tcW w:w="3404" w:type="dxa"/>
            <w:tcBorders>
              <w:top w:val="single" w:sz="4" w:space="0" w:color="auto"/>
              <w:left w:val="single" w:sz="4" w:space="0" w:color="auto"/>
              <w:bottom w:val="single" w:sz="4" w:space="0" w:color="auto"/>
              <w:right w:val="single" w:sz="4" w:space="0" w:color="auto"/>
            </w:tcBorders>
            <w:hideMark/>
          </w:tcPr>
          <w:p w14:paraId="32D5962A" w14:textId="77777777" w:rsidR="004D5700" w:rsidRPr="009D6CE9" w:rsidRDefault="004D5700">
            <w:pPr>
              <w:ind w:firstLine="0"/>
              <w:rPr>
                <w:rFonts w:cs="Times New Roman"/>
                <w:szCs w:val="28"/>
              </w:rPr>
            </w:pPr>
            <w:r w:rsidRPr="009D6CE9">
              <w:rPr>
                <w:rFonts w:cs="Times New Roman"/>
                <w:szCs w:val="28"/>
              </w:rPr>
              <w:t>Контроль за проведением</w:t>
            </w:r>
          </w:p>
          <w:p w14:paraId="46EE98FB" w14:textId="77777777" w:rsidR="004D5700" w:rsidRPr="009D6CE9" w:rsidRDefault="004D5700">
            <w:pPr>
              <w:ind w:firstLine="0"/>
              <w:rPr>
                <w:rFonts w:cs="Times New Roman"/>
                <w:szCs w:val="28"/>
              </w:rPr>
            </w:pPr>
            <w:r w:rsidRPr="009D6CE9">
              <w:rPr>
                <w:rFonts w:cs="Times New Roman"/>
                <w:szCs w:val="28"/>
              </w:rPr>
              <w:t>промежуточной аттестации</w:t>
            </w:r>
          </w:p>
          <w:p w14:paraId="4A6FB936" w14:textId="77777777" w:rsidR="004D5700" w:rsidRPr="009D6CE9" w:rsidRDefault="004D5700">
            <w:pPr>
              <w:ind w:firstLine="0"/>
              <w:rPr>
                <w:rFonts w:cs="Times New Roman"/>
                <w:szCs w:val="28"/>
              </w:rPr>
            </w:pPr>
            <w:r w:rsidRPr="009D6CE9">
              <w:rPr>
                <w:rFonts w:cs="Times New Roman"/>
                <w:szCs w:val="28"/>
              </w:rPr>
              <w:t>учащихся с РАС</w:t>
            </w:r>
          </w:p>
        </w:tc>
        <w:tc>
          <w:tcPr>
            <w:tcW w:w="1277" w:type="dxa"/>
            <w:tcBorders>
              <w:top w:val="single" w:sz="4" w:space="0" w:color="auto"/>
              <w:left w:val="single" w:sz="4" w:space="0" w:color="auto"/>
              <w:bottom w:val="single" w:sz="4" w:space="0" w:color="auto"/>
              <w:right w:val="single" w:sz="4" w:space="0" w:color="auto"/>
            </w:tcBorders>
            <w:hideMark/>
          </w:tcPr>
          <w:p w14:paraId="3B213944" w14:textId="77777777" w:rsidR="004D5700" w:rsidRPr="009D6CE9" w:rsidRDefault="004D5700">
            <w:pPr>
              <w:ind w:firstLine="0"/>
              <w:rPr>
                <w:rFonts w:cs="Times New Roman"/>
                <w:szCs w:val="28"/>
              </w:rPr>
            </w:pPr>
            <w:r w:rsidRPr="009D6CE9">
              <w:rPr>
                <w:rFonts w:cs="Times New Roman"/>
                <w:szCs w:val="28"/>
              </w:rPr>
              <w:t>В течение</w:t>
            </w:r>
          </w:p>
          <w:p w14:paraId="049EA7B8" w14:textId="77777777" w:rsidR="004D5700" w:rsidRPr="009D6CE9" w:rsidRDefault="004D5700">
            <w:pPr>
              <w:ind w:firstLine="0"/>
              <w:rPr>
                <w:rFonts w:cs="Times New Roman"/>
                <w:szCs w:val="28"/>
              </w:rPr>
            </w:pPr>
            <w:r w:rsidRPr="009D6CE9">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14:paraId="5594F24B" w14:textId="77777777" w:rsidR="004D5700" w:rsidRPr="009D6CE9" w:rsidRDefault="004D5700">
            <w:pPr>
              <w:ind w:firstLine="0"/>
              <w:rPr>
                <w:rFonts w:cs="Times New Roman"/>
                <w:szCs w:val="28"/>
              </w:rPr>
            </w:pPr>
            <w:r w:rsidRPr="009D6CE9">
              <w:rPr>
                <w:rFonts w:cs="Times New Roman"/>
                <w:szCs w:val="28"/>
              </w:rPr>
              <w:t>Изучение школьной</w:t>
            </w:r>
          </w:p>
          <w:p w14:paraId="4E2006C7" w14:textId="77777777" w:rsidR="004D5700" w:rsidRPr="009D6CE9" w:rsidRDefault="004D5700">
            <w:pPr>
              <w:ind w:firstLine="0"/>
              <w:rPr>
                <w:rFonts w:cs="Times New Roman"/>
                <w:szCs w:val="28"/>
              </w:rPr>
            </w:pPr>
            <w:r w:rsidRPr="009D6CE9">
              <w:rPr>
                <w:rFonts w:cs="Times New Roman"/>
                <w:szCs w:val="28"/>
              </w:rPr>
              <w:t>документации, приказ</w:t>
            </w:r>
          </w:p>
        </w:tc>
        <w:tc>
          <w:tcPr>
            <w:tcW w:w="2411" w:type="dxa"/>
            <w:tcBorders>
              <w:top w:val="single" w:sz="4" w:space="0" w:color="auto"/>
              <w:left w:val="single" w:sz="4" w:space="0" w:color="auto"/>
              <w:bottom w:val="single" w:sz="4" w:space="0" w:color="auto"/>
              <w:right w:val="single" w:sz="4" w:space="0" w:color="auto"/>
            </w:tcBorders>
            <w:hideMark/>
          </w:tcPr>
          <w:p w14:paraId="3DB0F0D6" w14:textId="77777777" w:rsidR="004D5700" w:rsidRPr="009D6CE9" w:rsidRDefault="004D5700">
            <w:pPr>
              <w:ind w:firstLine="0"/>
              <w:rPr>
                <w:rFonts w:cs="Times New Roman"/>
                <w:szCs w:val="28"/>
              </w:rPr>
            </w:pPr>
            <w:r w:rsidRPr="009D6CE9">
              <w:rPr>
                <w:rFonts w:cs="Times New Roman"/>
                <w:szCs w:val="28"/>
              </w:rPr>
              <w:t>Фронтальный,</w:t>
            </w:r>
          </w:p>
          <w:p w14:paraId="481414D6" w14:textId="77777777" w:rsidR="004D5700" w:rsidRPr="009D6CE9" w:rsidRDefault="004D5700">
            <w:pPr>
              <w:ind w:firstLine="0"/>
              <w:rPr>
                <w:rFonts w:cs="Times New Roman"/>
                <w:szCs w:val="28"/>
              </w:rPr>
            </w:pPr>
            <w:r w:rsidRPr="009D6CE9">
              <w:rPr>
                <w:rFonts w:cs="Times New Roman"/>
                <w:szCs w:val="28"/>
              </w:rPr>
              <w:t>персональный</w:t>
            </w:r>
          </w:p>
        </w:tc>
      </w:tr>
    </w:tbl>
    <w:p w14:paraId="7E64FBB3" w14:textId="77777777" w:rsidR="004D5700" w:rsidRPr="009D6CE9" w:rsidRDefault="004D5700" w:rsidP="004D5700">
      <w:pPr>
        <w:rPr>
          <w:rFonts w:cs="Times New Roman"/>
        </w:rPr>
      </w:pPr>
      <w:r w:rsidRPr="009D6CE9">
        <w:rPr>
          <w:rFonts w:cs="Times New Roman"/>
        </w:rPr>
        <w:t>Дополнительными механизмами достижения целевых ориентированной в системе условий являются:</w:t>
      </w:r>
    </w:p>
    <w:p w14:paraId="0318FB44" w14:textId="77777777" w:rsidR="004D5700" w:rsidRPr="009D6CE9" w:rsidRDefault="004D5700" w:rsidP="004D5700">
      <w:pPr>
        <w:rPr>
          <w:rFonts w:cs="Times New Roman"/>
        </w:rPr>
      </w:pPr>
      <w:r w:rsidRPr="009D6CE9">
        <w:rPr>
          <w:rFonts w:cs="Times New Roman"/>
        </w:rPr>
        <w:t xml:space="preserve">- Модернизация и </w:t>
      </w:r>
      <w:proofErr w:type="spellStart"/>
      <w:r w:rsidRPr="009D6CE9">
        <w:rPr>
          <w:rFonts w:cs="Times New Roman"/>
        </w:rPr>
        <w:t>цифровизация</w:t>
      </w:r>
      <w:proofErr w:type="spellEnd"/>
      <w:r w:rsidRPr="009D6CE9">
        <w:rPr>
          <w:rFonts w:cs="Times New Roman"/>
        </w:rPr>
        <w:t xml:space="preserve"> управленческих и образовательных процессов, документооборота.</w:t>
      </w:r>
    </w:p>
    <w:p w14:paraId="706C0F48" w14:textId="77777777" w:rsidR="004D5700" w:rsidRPr="009D6CE9" w:rsidRDefault="004D5700" w:rsidP="004D5700">
      <w:pPr>
        <w:rPr>
          <w:rFonts w:cs="Times New Roman"/>
        </w:rPr>
      </w:pPr>
      <w:r w:rsidRPr="009D6CE9">
        <w:rPr>
          <w:rFonts w:cs="Times New Roman"/>
        </w:rPr>
        <w:t>- Интеграция в образовательном процессе урочной, внеурочной и профориентационной деятельности.</w:t>
      </w:r>
    </w:p>
    <w:p w14:paraId="7C93241B" w14:textId="77777777" w:rsidR="004D5700" w:rsidRPr="009D6CE9" w:rsidRDefault="004D5700" w:rsidP="004D5700">
      <w:pPr>
        <w:rPr>
          <w:rFonts w:cs="Times New Roman"/>
        </w:rPr>
      </w:pPr>
      <w:r w:rsidRPr="009D6CE9">
        <w:rPr>
          <w:rFonts w:cs="Times New Roman"/>
        </w:rPr>
        <w:lastRenderedPageBreak/>
        <w:t xml:space="preserve">- Проведение опросов и </w:t>
      </w:r>
      <w:proofErr w:type="spellStart"/>
      <w:r w:rsidRPr="009D6CE9">
        <w:rPr>
          <w:rFonts w:cs="Times New Roman"/>
        </w:rPr>
        <w:t>анкетирований</w:t>
      </w:r>
      <w:proofErr w:type="spellEnd"/>
      <w:r w:rsidRPr="009D6CE9">
        <w:rPr>
          <w:rFonts w:cs="Times New Roman"/>
        </w:rPr>
        <w:t xml:space="preserve"> для оценки уровня удовлетворенности услугами школы, существующими в нем процессами.</w:t>
      </w:r>
    </w:p>
    <w:p w14:paraId="33DD26C1" w14:textId="77777777" w:rsidR="004D5700" w:rsidRPr="009D6CE9" w:rsidRDefault="004D5700" w:rsidP="004D5700">
      <w:pPr>
        <w:rPr>
          <w:rFonts w:cs="Times New Roman"/>
        </w:rPr>
      </w:pPr>
      <w:r w:rsidRPr="009D6CE9">
        <w:rPr>
          <w:rFonts w:cs="Times New Roman"/>
        </w:rPr>
        <w:t>- Изучение влияния новых информационных и коммуникационных технологий и форм организации социальных отношений на психическое здоровье детей, на их интеллектуальные способности, эмоциональное развитие и формирование личности.</w:t>
      </w:r>
    </w:p>
    <w:p w14:paraId="46249932" w14:textId="77777777" w:rsidR="004D5700" w:rsidRPr="009D6CE9" w:rsidRDefault="004D5700" w:rsidP="004D5700">
      <w:pPr>
        <w:rPr>
          <w:rFonts w:cs="Times New Roman"/>
        </w:rPr>
      </w:pPr>
      <w:r w:rsidRPr="009D6CE9">
        <w:rPr>
          <w:rFonts w:cs="Times New Roman"/>
        </w:rPr>
        <w:t xml:space="preserve">- Организация стажировок и повышения квалификации педагогических работников. </w:t>
      </w:r>
    </w:p>
    <w:p w14:paraId="05160043" w14:textId="77777777" w:rsidR="004D5700" w:rsidRPr="009D6CE9" w:rsidRDefault="004D5700" w:rsidP="004D5700">
      <w:pPr>
        <w:rPr>
          <w:rFonts w:cs="Times New Roman"/>
        </w:rPr>
      </w:pPr>
      <w:r w:rsidRPr="009D6CE9">
        <w:rPr>
          <w:rFonts w:cs="Times New Roman"/>
        </w:rPr>
        <w:t>- Обмена опытом.</w:t>
      </w:r>
    </w:p>
    <w:p w14:paraId="3814CFCD" w14:textId="77777777" w:rsidR="004D5700" w:rsidRPr="009D6CE9" w:rsidRDefault="004D5700" w:rsidP="004D5700">
      <w:pPr>
        <w:rPr>
          <w:rFonts w:cs="Times New Roman"/>
        </w:rPr>
      </w:pPr>
      <w:r w:rsidRPr="009D6CE9">
        <w:rPr>
          <w:rFonts w:cs="Times New Roman"/>
        </w:rPr>
        <w:t>- Обновление материально-технического оснащения школы.</w:t>
      </w:r>
    </w:p>
    <w:p w14:paraId="1174AD90" w14:textId="77777777" w:rsidR="004D5700" w:rsidRPr="009D6CE9" w:rsidRDefault="004D5700" w:rsidP="004D5700">
      <w:pPr>
        <w:rPr>
          <w:rFonts w:cs="Times New Roman"/>
        </w:rPr>
      </w:pPr>
      <w:r w:rsidRPr="009D6CE9">
        <w:rPr>
          <w:rFonts w:cs="Times New Roman"/>
        </w:rPr>
        <w:t>- Совершенствование системы мониторинга, статистики и оценки качества образования.</w:t>
      </w:r>
    </w:p>
    <w:p w14:paraId="443328BB" w14:textId="77777777" w:rsidR="004D5700" w:rsidRPr="009D6CE9" w:rsidRDefault="004D5700" w:rsidP="004D5700">
      <w:pPr>
        <w:spacing w:line="240" w:lineRule="auto"/>
        <w:ind w:firstLine="0"/>
        <w:rPr>
          <w:rFonts w:cs="Times New Roman"/>
          <w:szCs w:val="28"/>
        </w:rPr>
      </w:pPr>
    </w:p>
    <w:p w14:paraId="79AE6958" w14:textId="77777777" w:rsidR="004D5700" w:rsidRPr="009D6CE9" w:rsidRDefault="004D5700" w:rsidP="004D5700">
      <w:pPr>
        <w:spacing w:line="240" w:lineRule="auto"/>
        <w:ind w:firstLine="0"/>
        <w:rPr>
          <w:rFonts w:cs="Times New Roman"/>
          <w:szCs w:val="28"/>
        </w:rPr>
      </w:pPr>
    </w:p>
    <w:p w14:paraId="330C45E3" w14:textId="77777777" w:rsidR="004D5700" w:rsidRPr="009D6CE9" w:rsidRDefault="004D5700" w:rsidP="004D5700">
      <w:pPr>
        <w:spacing w:line="240" w:lineRule="auto"/>
        <w:ind w:firstLine="0"/>
        <w:rPr>
          <w:rFonts w:cs="Times New Roman"/>
          <w:szCs w:val="28"/>
        </w:rPr>
      </w:pPr>
    </w:p>
    <w:p w14:paraId="78E1E51C" w14:textId="77777777" w:rsidR="004D5700" w:rsidRPr="009D6CE9" w:rsidRDefault="004D5700" w:rsidP="004D5700">
      <w:pPr>
        <w:spacing w:line="240" w:lineRule="auto"/>
        <w:ind w:firstLine="0"/>
        <w:rPr>
          <w:rFonts w:cs="Times New Roman"/>
          <w:szCs w:val="28"/>
        </w:rPr>
      </w:pPr>
    </w:p>
    <w:p w14:paraId="0D1F6699" w14:textId="77777777" w:rsidR="004D5700" w:rsidRPr="009D6CE9" w:rsidRDefault="004D5700" w:rsidP="004D5700">
      <w:pPr>
        <w:spacing w:line="240" w:lineRule="auto"/>
        <w:ind w:firstLine="0"/>
        <w:rPr>
          <w:rFonts w:cs="Times New Roman"/>
          <w:szCs w:val="28"/>
        </w:rPr>
      </w:pPr>
    </w:p>
    <w:p w14:paraId="08AFC624" w14:textId="77777777" w:rsidR="004D5700" w:rsidRPr="009D6CE9" w:rsidRDefault="004D5700" w:rsidP="004D5700">
      <w:pPr>
        <w:spacing w:line="240" w:lineRule="auto"/>
        <w:ind w:firstLine="0"/>
        <w:rPr>
          <w:rFonts w:cs="Times New Roman"/>
          <w:szCs w:val="28"/>
        </w:rPr>
      </w:pPr>
    </w:p>
    <w:p w14:paraId="5A50FC4A" w14:textId="77777777" w:rsidR="004D5700" w:rsidRPr="009D6CE9" w:rsidRDefault="004D5700" w:rsidP="004D5700">
      <w:pPr>
        <w:spacing w:line="240" w:lineRule="auto"/>
        <w:ind w:firstLine="0"/>
        <w:rPr>
          <w:rFonts w:cs="Times New Roman"/>
          <w:szCs w:val="28"/>
        </w:rPr>
      </w:pPr>
    </w:p>
    <w:p w14:paraId="6FEB78F9" w14:textId="77777777" w:rsidR="004D5700" w:rsidRPr="009D6CE9" w:rsidRDefault="004D5700" w:rsidP="004D5700">
      <w:pPr>
        <w:spacing w:line="240" w:lineRule="auto"/>
        <w:ind w:firstLine="0"/>
        <w:rPr>
          <w:rFonts w:cs="Times New Roman"/>
          <w:szCs w:val="28"/>
        </w:rPr>
      </w:pPr>
    </w:p>
    <w:p w14:paraId="378CDD59" w14:textId="77777777" w:rsidR="004D5700" w:rsidRPr="009D6CE9" w:rsidRDefault="004D5700" w:rsidP="004D5700">
      <w:pPr>
        <w:spacing w:line="240" w:lineRule="auto"/>
        <w:ind w:firstLine="0"/>
        <w:rPr>
          <w:rFonts w:cs="Times New Roman"/>
          <w:szCs w:val="28"/>
        </w:rPr>
      </w:pPr>
    </w:p>
    <w:p w14:paraId="32146099" w14:textId="77777777" w:rsidR="004D5700" w:rsidRPr="009D6CE9" w:rsidRDefault="004D5700" w:rsidP="004D5700">
      <w:pPr>
        <w:spacing w:line="240" w:lineRule="auto"/>
        <w:ind w:firstLine="0"/>
        <w:rPr>
          <w:rFonts w:cs="Times New Roman"/>
          <w:szCs w:val="28"/>
        </w:rPr>
      </w:pPr>
    </w:p>
    <w:p w14:paraId="52CA8913" w14:textId="77777777" w:rsidR="004D5700" w:rsidRPr="009D6CE9" w:rsidRDefault="004D5700" w:rsidP="004D5700">
      <w:pPr>
        <w:spacing w:line="240" w:lineRule="auto"/>
        <w:ind w:firstLine="0"/>
        <w:rPr>
          <w:rFonts w:cs="Times New Roman"/>
          <w:szCs w:val="28"/>
        </w:rPr>
      </w:pPr>
    </w:p>
    <w:p w14:paraId="3EF98049" w14:textId="77777777" w:rsidR="004D5700" w:rsidRPr="009D6CE9" w:rsidRDefault="004D5700" w:rsidP="004D5700">
      <w:pPr>
        <w:spacing w:line="240" w:lineRule="auto"/>
        <w:ind w:firstLine="0"/>
        <w:rPr>
          <w:rFonts w:cs="Times New Roman"/>
          <w:szCs w:val="28"/>
        </w:rPr>
      </w:pPr>
    </w:p>
    <w:p w14:paraId="04BB36F5" w14:textId="77777777" w:rsidR="004D5700" w:rsidRPr="009D6CE9" w:rsidRDefault="004D5700" w:rsidP="004D5700">
      <w:pPr>
        <w:spacing w:line="240" w:lineRule="auto"/>
        <w:ind w:firstLine="0"/>
        <w:rPr>
          <w:rFonts w:cs="Times New Roman"/>
          <w:szCs w:val="28"/>
        </w:rPr>
      </w:pPr>
    </w:p>
    <w:p w14:paraId="1D37FE97" w14:textId="77777777" w:rsidR="004D5700" w:rsidRPr="009D6CE9" w:rsidRDefault="004D5700" w:rsidP="004D5700">
      <w:pPr>
        <w:spacing w:line="240" w:lineRule="auto"/>
        <w:ind w:firstLine="0"/>
        <w:rPr>
          <w:rFonts w:cs="Times New Roman"/>
          <w:szCs w:val="28"/>
        </w:rPr>
      </w:pPr>
    </w:p>
    <w:sectPr w:rsidR="004D5700" w:rsidRPr="009D6CE9" w:rsidSect="003D1764">
      <w:footerReference w:type="default" r:id="rId9"/>
      <w:pgSz w:w="11906" w:h="16838"/>
      <w:pgMar w:top="1134" w:right="850" w:bottom="1134" w:left="1701" w:header="283" w:footer="283"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31BB3" w14:textId="77777777" w:rsidR="00D41E3E" w:rsidRDefault="00D41E3E" w:rsidP="00550F20">
      <w:pPr>
        <w:spacing w:line="240" w:lineRule="auto"/>
      </w:pPr>
      <w:r>
        <w:separator/>
      </w:r>
    </w:p>
  </w:endnote>
  <w:endnote w:type="continuationSeparator" w:id="0">
    <w:p w14:paraId="2326E44E" w14:textId="77777777" w:rsidR="00D41E3E" w:rsidRDefault="00D41E3E" w:rsidP="00550F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choolBookSanPin">
    <w:altName w:val="Cambria"/>
    <w:panose1 w:val="00000000000000000000"/>
    <w:charset w:val="00"/>
    <w:family w:val="roman"/>
    <w:notTrueType/>
    <w:pitch w:val="default"/>
    <w:sig w:usb0="00000001" w:usb1="08070000" w:usb2="00000010" w:usb3="00000000" w:csb0="0002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nion Pro">
    <w:altName w:val="Cambria"/>
    <w:panose1 w:val="00000000000000000000"/>
    <w:charset w:val="00"/>
    <w:family w:val="roman"/>
    <w:notTrueType/>
    <w:pitch w:val="variable"/>
    <w:sig w:usb0="60000287" w:usb1="00000001" w:usb2="00000000" w:usb3="00000000" w:csb0="0000019F"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OfficinaSansMediumITC">
    <w:altName w:val="Franklin Gothic Medium Cond"/>
    <w:panose1 w:val="00000000000000000000"/>
    <w:charset w:val="00"/>
    <w:family w:val="swiss"/>
    <w:notTrueType/>
    <w:pitch w:val="variable"/>
    <w:sig w:usb0="00000001" w:usb1="500020CA" w:usb2="00000000" w:usb3="00000000" w:csb0="0000009F" w:csb1="00000000"/>
  </w:font>
  <w:font w:name="SchoolBookSanPin-Bold">
    <w:altName w:val="Times New Roman"/>
    <w:panose1 w:val="00000000000000000000"/>
    <w:charset w:val="CC"/>
    <w:family w:val="auto"/>
    <w:notTrueType/>
    <w:pitch w:val="default"/>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518529"/>
      <w:docPartObj>
        <w:docPartGallery w:val="Page Numbers (Bottom of Page)"/>
        <w:docPartUnique/>
      </w:docPartObj>
    </w:sdtPr>
    <w:sdtContent>
      <w:p w14:paraId="5D4FC963" w14:textId="70329003" w:rsidR="007E4B49" w:rsidRDefault="007E4B49">
        <w:pPr>
          <w:pStyle w:val="afd"/>
          <w:jc w:val="center"/>
        </w:pPr>
        <w:r>
          <w:fldChar w:fldCharType="begin"/>
        </w:r>
        <w:r>
          <w:instrText>PAGE   \* MERGEFORMAT</w:instrText>
        </w:r>
        <w:r>
          <w:fldChar w:fldCharType="separate"/>
        </w:r>
        <w:r w:rsidR="004D235F">
          <w:rPr>
            <w:noProof/>
          </w:rPr>
          <w:t>248</w:t>
        </w:r>
        <w:r>
          <w:fldChar w:fldCharType="end"/>
        </w:r>
      </w:p>
    </w:sdtContent>
  </w:sdt>
  <w:p w14:paraId="58EDC882" w14:textId="77777777" w:rsidR="007E4B49" w:rsidRDefault="007E4B49">
    <w:pPr>
      <w:pStyle w:val="a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799C3" w14:textId="77777777" w:rsidR="00D41E3E" w:rsidRDefault="00D41E3E" w:rsidP="00550F20">
      <w:pPr>
        <w:spacing w:line="240" w:lineRule="auto"/>
      </w:pPr>
      <w:r>
        <w:separator/>
      </w:r>
    </w:p>
  </w:footnote>
  <w:footnote w:type="continuationSeparator" w:id="0">
    <w:p w14:paraId="7DF49F74" w14:textId="77777777" w:rsidR="00D41E3E" w:rsidRDefault="00D41E3E" w:rsidP="00550F2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1" w15:restartNumberingAfterBreak="0">
    <w:nsid w:val="05FE10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86F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372B2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A7D43"/>
    <w:multiLevelType w:val="hybridMultilevel"/>
    <w:tmpl w:val="238AD03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0F06949"/>
    <w:multiLevelType w:val="multilevel"/>
    <w:tmpl w:val="7C6256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38504FE"/>
    <w:multiLevelType w:val="hybridMultilevel"/>
    <w:tmpl w:val="397A5160"/>
    <w:lvl w:ilvl="0" w:tplc="00004B40">
      <w:start w:val="1"/>
      <w:numFmt w:val="bullet"/>
      <w:lvlText w:val="•"/>
      <w:lvlJc w:val="left"/>
      <w:pPr>
        <w:ind w:left="276"/>
      </w:pPr>
      <w:rPr>
        <w:b w:val="0"/>
        <w:i w:val="0"/>
        <w:strike w:val="0"/>
        <w:dstrike w:val="0"/>
        <w:color w:val="000000"/>
        <w:sz w:val="24"/>
        <w:szCs w:val="24"/>
        <w:u w:val="none" w:color="000000"/>
        <w:bdr w:val="none" w:sz="0" w:space="0" w:color="auto"/>
        <w:shd w:val="clear" w:color="auto" w:fill="auto"/>
        <w:vertAlign w:val="baseline"/>
      </w:rPr>
    </w:lvl>
    <w:lvl w:ilvl="1" w:tplc="6D280E84">
      <w:start w:val="1"/>
      <w:numFmt w:val="bullet"/>
      <w:lvlText w:val="o"/>
      <w:lvlJc w:val="left"/>
      <w:pPr>
        <w:ind w:left="16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E946F12">
      <w:start w:val="1"/>
      <w:numFmt w:val="bullet"/>
      <w:lvlText w:val="▪"/>
      <w:lvlJc w:val="left"/>
      <w:pPr>
        <w:ind w:left="23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738F014">
      <w:start w:val="1"/>
      <w:numFmt w:val="bullet"/>
      <w:lvlText w:val="•"/>
      <w:lvlJc w:val="left"/>
      <w:pPr>
        <w:ind w:left="30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AC0A3E8">
      <w:start w:val="1"/>
      <w:numFmt w:val="bullet"/>
      <w:lvlText w:val="o"/>
      <w:lvlJc w:val="left"/>
      <w:pPr>
        <w:ind w:left="38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4B07710">
      <w:start w:val="1"/>
      <w:numFmt w:val="bullet"/>
      <w:lvlText w:val="▪"/>
      <w:lvlJc w:val="left"/>
      <w:pPr>
        <w:ind w:left="45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D20DCDA">
      <w:start w:val="1"/>
      <w:numFmt w:val="bullet"/>
      <w:lvlText w:val="•"/>
      <w:lvlJc w:val="left"/>
      <w:pPr>
        <w:ind w:left="52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9AAF36E">
      <w:start w:val="1"/>
      <w:numFmt w:val="bullet"/>
      <w:lvlText w:val="o"/>
      <w:lvlJc w:val="left"/>
      <w:pPr>
        <w:ind w:left="59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692AC792">
      <w:start w:val="1"/>
      <w:numFmt w:val="bullet"/>
      <w:lvlText w:val="▪"/>
      <w:lvlJc w:val="left"/>
      <w:pPr>
        <w:ind w:left="6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AD0554A"/>
    <w:multiLevelType w:val="multilevel"/>
    <w:tmpl w:val="8D04561A"/>
    <w:lvl w:ilvl="0">
      <w:start w:val="1"/>
      <w:numFmt w:val="bullet"/>
      <w:lvlText w:val=""/>
      <w:lvlJc w:val="left"/>
      <w:pPr>
        <w:ind w:left="436" w:hanging="360"/>
      </w:pPr>
      <w:rPr>
        <w:rFonts w:ascii="Symbol" w:hAnsi="Symbol" w:cs="Symbol" w:hint="default"/>
        <w:b/>
        <w:sz w:val="24"/>
      </w:rPr>
    </w:lvl>
    <w:lvl w:ilvl="1">
      <w:start w:val="1"/>
      <w:numFmt w:val="bullet"/>
      <w:lvlText w:val="o"/>
      <w:lvlJc w:val="left"/>
      <w:pPr>
        <w:ind w:left="1156" w:hanging="360"/>
      </w:pPr>
      <w:rPr>
        <w:rFonts w:ascii="Courier New" w:hAnsi="Courier New" w:cs="Courier New" w:hint="default"/>
      </w:rPr>
    </w:lvl>
    <w:lvl w:ilvl="2">
      <w:start w:val="1"/>
      <w:numFmt w:val="bullet"/>
      <w:lvlText w:val=""/>
      <w:lvlJc w:val="left"/>
      <w:pPr>
        <w:ind w:left="1876" w:hanging="360"/>
      </w:pPr>
      <w:rPr>
        <w:rFonts w:ascii="Wingdings" w:hAnsi="Wingdings" w:cs="Wingdings" w:hint="default"/>
      </w:rPr>
    </w:lvl>
    <w:lvl w:ilvl="3">
      <w:start w:val="1"/>
      <w:numFmt w:val="bullet"/>
      <w:lvlText w:val=""/>
      <w:lvlJc w:val="left"/>
      <w:pPr>
        <w:ind w:left="2596" w:hanging="360"/>
      </w:pPr>
      <w:rPr>
        <w:rFonts w:ascii="Symbol" w:hAnsi="Symbol" w:cs="Symbol" w:hint="default"/>
      </w:rPr>
    </w:lvl>
    <w:lvl w:ilvl="4">
      <w:start w:val="1"/>
      <w:numFmt w:val="bullet"/>
      <w:lvlText w:val="o"/>
      <w:lvlJc w:val="left"/>
      <w:pPr>
        <w:ind w:left="3316" w:hanging="360"/>
      </w:pPr>
      <w:rPr>
        <w:rFonts w:ascii="Courier New" w:hAnsi="Courier New" w:cs="Courier New" w:hint="default"/>
      </w:rPr>
    </w:lvl>
    <w:lvl w:ilvl="5">
      <w:start w:val="1"/>
      <w:numFmt w:val="bullet"/>
      <w:lvlText w:val=""/>
      <w:lvlJc w:val="left"/>
      <w:pPr>
        <w:ind w:left="4036" w:hanging="360"/>
      </w:pPr>
      <w:rPr>
        <w:rFonts w:ascii="Wingdings" w:hAnsi="Wingdings" w:cs="Wingdings" w:hint="default"/>
      </w:rPr>
    </w:lvl>
    <w:lvl w:ilvl="6">
      <w:start w:val="1"/>
      <w:numFmt w:val="bullet"/>
      <w:lvlText w:val=""/>
      <w:lvlJc w:val="left"/>
      <w:pPr>
        <w:ind w:left="4756" w:hanging="360"/>
      </w:pPr>
      <w:rPr>
        <w:rFonts w:ascii="Symbol" w:hAnsi="Symbol" w:cs="Symbol" w:hint="default"/>
      </w:rPr>
    </w:lvl>
    <w:lvl w:ilvl="7">
      <w:start w:val="1"/>
      <w:numFmt w:val="bullet"/>
      <w:lvlText w:val="o"/>
      <w:lvlJc w:val="left"/>
      <w:pPr>
        <w:ind w:left="5476" w:hanging="360"/>
      </w:pPr>
      <w:rPr>
        <w:rFonts w:ascii="Courier New" w:hAnsi="Courier New" w:cs="Courier New" w:hint="default"/>
      </w:rPr>
    </w:lvl>
    <w:lvl w:ilvl="8">
      <w:start w:val="1"/>
      <w:numFmt w:val="bullet"/>
      <w:lvlText w:val=""/>
      <w:lvlJc w:val="left"/>
      <w:pPr>
        <w:ind w:left="6196" w:hanging="360"/>
      </w:pPr>
      <w:rPr>
        <w:rFonts w:ascii="Wingdings" w:hAnsi="Wingdings" w:cs="Wingdings" w:hint="default"/>
      </w:rPr>
    </w:lvl>
  </w:abstractNum>
  <w:abstractNum w:abstractNumId="8" w15:restartNumberingAfterBreak="0">
    <w:nsid w:val="1D335D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FF7B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1429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766934"/>
    <w:multiLevelType w:val="hybridMultilevel"/>
    <w:tmpl w:val="73805F26"/>
    <w:lvl w:ilvl="0" w:tplc="50B82E04">
      <w:start w:val="1"/>
      <w:numFmt w:val="bullet"/>
      <w:pStyle w:val="list-dash"/>
      <w:lvlText w:val="—"/>
      <w:lvlJc w:val="left"/>
      <w:pPr>
        <w:ind w:left="3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2" w15:restartNumberingAfterBreak="0">
    <w:nsid w:val="59461F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813700"/>
    <w:multiLevelType w:val="hybridMultilevel"/>
    <w:tmpl w:val="87FC33DE"/>
    <w:lvl w:ilvl="0" w:tplc="4E0EF068">
      <w:numFmt w:val="decimal"/>
      <w:lvlText w:val="%1"/>
      <w:lvlJc w:val="left"/>
      <w:pPr>
        <w:ind w:left="7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2162C2C">
      <w:start w:val="1"/>
      <w:numFmt w:val="lowerLetter"/>
      <w:lvlText w:val="%2"/>
      <w:lvlJc w:val="left"/>
      <w:pPr>
        <w:ind w:left="16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28E05AA">
      <w:start w:val="1"/>
      <w:numFmt w:val="lowerRoman"/>
      <w:lvlText w:val="%3"/>
      <w:lvlJc w:val="left"/>
      <w:pPr>
        <w:ind w:left="23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31CFFAA">
      <w:start w:val="1"/>
      <w:numFmt w:val="decimal"/>
      <w:lvlText w:val="%4"/>
      <w:lvlJc w:val="left"/>
      <w:pPr>
        <w:ind w:left="30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0A29EFE">
      <w:start w:val="1"/>
      <w:numFmt w:val="lowerLetter"/>
      <w:lvlText w:val="%5"/>
      <w:lvlJc w:val="left"/>
      <w:pPr>
        <w:ind w:left="38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508F76A">
      <w:start w:val="1"/>
      <w:numFmt w:val="lowerRoman"/>
      <w:lvlText w:val="%6"/>
      <w:lvlJc w:val="left"/>
      <w:pPr>
        <w:ind w:left="45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7B20170">
      <w:start w:val="1"/>
      <w:numFmt w:val="decimal"/>
      <w:lvlText w:val="%7"/>
      <w:lvlJc w:val="left"/>
      <w:pPr>
        <w:ind w:left="5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F06ACA4">
      <w:start w:val="1"/>
      <w:numFmt w:val="lowerLetter"/>
      <w:lvlText w:val="%8"/>
      <w:lvlJc w:val="left"/>
      <w:pPr>
        <w:ind w:left="59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560EA7C">
      <w:start w:val="1"/>
      <w:numFmt w:val="lowerRoman"/>
      <w:lvlText w:val="%9"/>
      <w:lvlJc w:val="left"/>
      <w:pPr>
        <w:ind w:left="66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A951FE5"/>
    <w:multiLevelType w:val="multilevel"/>
    <w:tmpl w:val="93300804"/>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71BB591B"/>
    <w:multiLevelType w:val="multilevel"/>
    <w:tmpl w:val="3E98DA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8B2E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F51929"/>
    <w:multiLevelType w:val="multilevel"/>
    <w:tmpl w:val="0026F30A"/>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4"/>
  </w:num>
  <w:num w:numId="2">
    <w:abstractNumId w:val="17"/>
  </w:num>
  <w:num w:numId="3">
    <w:abstractNumId w:val="6"/>
  </w:num>
  <w:num w:numId="4">
    <w:abstractNumId w:val="13"/>
  </w:num>
  <w:num w:numId="5">
    <w:abstractNumId w:val="7"/>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0"/>
  </w:num>
  <w:num w:numId="9">
    <w:abstractNumId w:val="4"/>
  </w:num>
  <w:num w:numId="10">
    <w:abstractNumId w:val="3"/>
  </w:num>
  <w:num w:numId="11">
    <w:abstractNumId w:val="12"/>
  </w:num>
  <w:num w:numId="12">
    <w:abstractNumId w:val="2"/>
  </w:num>
  <w:num w:numId="13">
    <w:abstractNumId w:val="9"/>
  </w:num>
  <w:num w:numId="14">
    <w:abstractNumId w:val="8"/>
  </w:num>
  <w:num w:numId="15">
    <w:abstractNumId w:val="16"/>
  </w:num>
  <w:num w:numId="16">
    <w:abstractNumId w:val="10"/>
  </w:num>
  <w:num w:numId="17">
    <w:abstractNumId w:val="1"/>
  </w:num>
  <w:num w:numId="18">
    <w:abstractNumId w:val="15"/>
  </w:num>
  <w:num w:numId="19">
    <w:abstractNumId w:val="11"/>
  </w:num>
  <w:num w:numId="20">
    <w:abstractNumId w:val="0"/>
  </w:num>
  <w:num w:numId="21">
    <w:abstractNumId w:val="15"/>
  </w:num>
  <w:num w:numId="22">
    <w:abstractNumId w:val="3"/>
  </w:num>
  <w:num w:numId="23">
    <w:abstractNumId w:val="12"/>
  </w:num>
  <w:num w:numId="24">
    <w:abstractNumId w:val="2"/>
  </w:num>
  <w:num w:numId="25">
    <w:abstractNumId w:val="9"/>
  </w:num>
  <w:num w:numId="26">
    <w:abstractNumId w:val="8"/>
  </w:num>
  <w:num w:numId="27">
    <w:abstractNumId w:val="16"/>
  </w:num>
  <w:num w:numId="28">
    <w:abstractNumId w:val="10"/>
  </w:num>
  <w:num w:numId="29">
    <w:abstractNumId w:val="1"/>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51"/>
    <w:rsid w:val="00020854"/>
    <w:rsid w:val="00030241"/>
    <w:rsid w:val="00037DC2"/>
    <w:rsid w:val="000D06A7"/>
    <w:rsid w:val="000D1863"/>
    <w:rsid w:val="0013634C"/>
    <w:rsid w:val="00197C3A"/>
    <w:rsid w:val="0021244F"/>
    <w:rsid w:val="00215CCD"/>
    <w:rsid w:val="00234D1B"/>
    <w:rsid w:val="002477CD"/>
    <w:rsid w:val="00265FCC"/>
    <w:rsid w:val="00297378"/>
    <w:rsid w:val="00316590"/>
    <w:rsid w:val="003443D0"/>
    <w:rsid w:val="003C3C35"/>
    <w:rsid w:val="003C5FD6"/>
    <w:rsid w:val="003D1764"/>
    <w:rsid w:val="003F23A6"/>
    <w:rsid w:val="00485038"/>
    <w:rsid w:val="004C0052"/>
    <w:rsid w:val="004D235F"/>
    <w:rsid w:val="004D5700"/>
    <w:rsid w:val="004F35F5"/>
    <w:rsid w:val="00505A8B"/>
    <w:rsid w:val="005129D3"/>
    <w:rsid w:val="00526CBF"/>
    <w:rsid w:val="00537D28"/>
    <w:rsid w:val="00550F20"/>
    <w:rsid w:val="00582830"/>
    <w:rsid w:val="005E1805"/>
    <w:rsid w:val="00621B46"/>
    <w:rsid w:val="00642A9F"/>
    <w:rsid w:val="006546F9"/>
    <w:rsid w:val="00656BCE"/>
    <w:rsid w:val="00665051"/>
    <w:rsid w:val="0068143A"/>
    <w:rsid w:val="006B16F0"/>
    <w:rsid w:val="006D6835"/>
    <w:rsid w:val="006F038A"/>
    <w:rsid w:val="007253B3"/>
    <w:rsid w:val="00736EA9"/>
    <w:rsid w:val="007947A9"/>
    <w:rsid w:val="007B74B2"/>
    <w:rsid w:val="007C7C58"/>
    <w:rsid w:val="007E4B49"/>
    <w:rsid w:val="008A0489"/>
    <w:rsid w:val="008B3095"/>
    <w:rsid w:val="00943586"/>
    <w:rsid w:val="009436A1"/>
    <w:rsid w:val="00991E68"/>
    <w:rsid w:val="009B1ECE"/>
    <w:rsid w:val="009D6CE9"/>
    <w:rsid w:val="00A304FA"/>
    <w:rsid w:val="00A47A79"/>
    <w:rsid w:val="00A82917"/>
    <w:rsid w:val="00A9226F"/>
    <w:rsid w:val="00A9294F"/>
    <w:rsid w:val="00AC0B07"/>
    <w:rsid w:val="00B05619"/>
    <w:rsid w:val="00B214E2"/>
    <w:rsid w:val="00B40C48"/>
    <w:rsid w:val="00BB75DA"/>
    <w:rsid w:val="00C024E2"/>
    <w:rsid w:val="00C12391"/>
    <w:rsid w:val="00C24808"/>
    <w:rsid w:val="00C80C48"/>
    <w:rsid w:val="00C95705"/>
    <w:rsid w:val="00CA27E1"/>
    <w:rsid w:val="00CC1872"/>
    <w:rsid w:val="00CC28F8"/>
    <w:rsid w:val="00CD1DBB"/>
    <w:rsid w:val="00CE74F1"/>
    <w:rsid w:val="00CF3267"/>
    <w:rsid w:val="00D41E3E"/>
    <w:rsid w:val="00D554FD"/>
    <w:rsid w:val="00D634A4"/>
    <w:rsid w:val="00D93DDD"/>
    <w:rsid w:val="00DA14E8"/>
    <w:rsid w:val="00E00712"/>
    <w:rsid w:val="00E47E0A"/>
    <w:rsid w:val="00E53F05"/>
    <w:rsid w:val="00E65F83"/>
    <w:rsid w:val="00EA4C52"/>
    <w:rsid w:val="00EC308E"/>
    <w:rsid w:val="00ED2302"/>
    <w:rsid w:val="00ED28D2"/>
    <w:rsid w:val="00ED5696"/>
    <w:rsid w:val="00EF38AE"/>
    <w:rsid w:val="00F01081"/>
    <w:rsid w:val="00F221D0"/>
    <w:rsid w:val="00F607EC"/>
    <w:rsid w:val="00F6781C"/>
    <w:rsid w:val="00F947D9"/>
    <w:rsid w:val="00F97FB8"/>
    <w:rsid w:val="00FE227E"/>
    <w:rsid w:val="00FF3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10EEB"/>
  <w15:chartTrackingRefBased/>
  <w15:docId w15:val="{9749BACA-0612-4B2D-84FF-ACFAD498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E1805"/>
    <w:pPr>
      <w:keepNext/>
      <w:keepLines/>
      <w:spacing w:before="240" w:line="259" w:lineRule="auto"/>
      <w:ind w:firstLine="0"/>
      <w:jc w:val="left"/>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semiHidden/>
    <w:unhideWhenUsed/>
    <w:qFormat/>
    <w:rsid w:val="007B74B2"/>
    <w:pPr>
      <w:keepNext/>
      <w:keepLines/>
      <w:widowControl w:val="0"/>
      <w:autoSpaceDE w:val="0"/>
      <w:autoSpaceDN w:val="0"/>
      <w:spacing w:before="40" w:line="240" w:lineRule="auto"/>
      <w:ind w:firstLine="0"/>
      <w:jc w:val="left"/>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B74B2"/>
    <w:pPr>
      <w:keepNext/>
      <w:keepLines/>
      <w:widowControl w:val="0"/>
      <w:autoSpaceDE w:val="0"/>
      <w:autoSpaceDN w:val="0"/>
      <w:spacing w:before="40" w:line="240" w:lineRule="auto"/>
      <w:ind w:firstLine="0"/>
      <w:jc w:val="left"/>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B74B2"/>
    <w:pPr>
      <w:keepNext/>
      <w:keepLines/>
      <w:widowControl w:val="0"/>
      <w:autoSpaceDE w:val="0"/>
      <w:autoSpaceDN w:val="0"/>
      <w:spacing w:before="40" w:line="240" w:lineRule="auto"/>
      <w:ind w:firstLine="0"/>
      <w:jc w:val="left"/>
      <w:outlineLvl w:val="3"/>
    </w:pPr>
    <w:rPr>
      <w:rFonts w:asciiTheme="majorHAnsi" w:eastAsiaTheme="majorEastAsia" w:hAnsiTheme="majorHAnsi" w:cstheme="majorBidi"/>
      <w:i/>
      <w:iCs/>
      <w:color w:val="2E74B5" w:themeColor="accent1" w:themeShade="BF"/>
      <w:sz w:val="22"/>
    </w:rPr>
  </w:style>
  <w:style w:type="paragraph" w:styleId="5">
    <w:name w:val="heading 5"/>
    <w:basedOn w:val="a"/>
    <w:next w:val="a"/>
    <w:link w:val="50"/>
    <w:uiPriority w:val="9"/>
    <w:semiHidden/>
    <w:unhideWhenUsed/>
    <w:qFormat/>
    <w:rsid w:val="007B74B2"/>
    <w:pPr>
      <w:tabs>
        <w:tab w:val="num" w:pos="3600"/>
      </w:tabs>
      <w:spacing w:before="240" w:after="60" w:line="240" w:lineRule="auto"/>
      <w:ind w:left="3600" w:hanging="720"/>
      <w:jc w:val="left"/>
      <w:outlineLvl w:val="4"/>
    </w:pPr>
    <w:rPr>
      <w:rFonts w:asciiTheme="minorHAnsi" w:eastAsiaTheme="minorEastAsia" w:hAnsiTheme="minorHAnsi"/>
      <w:b/>
      <w:bCs/>
      <w:i/>
      <w:iCs/>
      <w:sz w:val="26"/>
      <w:szCs w:val="26"/>
      <w:lang w:val="en-US"/>
    </w:rPr>
  </w:style>
  <w:style w:type="paragraph" w:styleId="6">
    <w:name w:val="heading 6"/>
    <w:basedOn w:val="a"/>
    <w:next w:val="a"/>
    <w:link w:val="60"/>
    <w:qFormat/>
    <w:rsid w:val="007B74B2"/>
    <w:pPr>
      <w:tabs>
        <w:tab w:val="num" w:pos="4320"/>
      </w:tabs>
      <w:spacing w:before="240" w:after="60" w:line="240" w:lineRule="auto"/>
      <w:ind w:left="4320" w:hanging="720"/>
      <w:jc w:val="left"/>
      <w:outlineLvl w:val="5"/>
    </w:pPr>
    <w:rPr>
      <w:rFonts w:eastAsia="Times New Roman" w:cs="Times New Roman"/>
      <w:b/>
      <w:bCs/>
      <w:sz w:val="22"/>
      <w:lang w:val="en-US"/>
    </w:rPr>
  </w:style>
  <w:style w:type="paragraph" w:styleId="7">
    <w:name w:val="heading 7"/>
    <w:basedOn w:val="a"/>
    <w:next w:val="a"/>
    <w:link w:val="70"/>
    <w:uiPriority w:val="9"/>
    <w:semiHidden/>
    <w:unhideWhenUsed/>
    <w:qFormat/>
    <w:rsid w:val="007B74B2"/>
    <w:pPr>
      <w:tabs>
        <w:tab w:val="num" w:pos="5040"/>
      </w:tabs>
      <w:spacing w:before="240" w:after="60" w:line="240" w:lineRule="auto"/>
      <w:ind w:left="5040" w:hanging="720"/>
      <w:jc w:val="left"/>
      <w:outlineLvl w:val="6"/>
    </w:pPr>
    <w:rPr>
      <w:rFonts w:asciiTheme="minorHAnsi" w:eastAsiaTheme="minorEastAsia" w:hAnsiTheme="minorHAnsi"/>
      <w:sz w:val="24"/>
      <w:szCs w:val="24"/>
      <w:lang w:val="en-US"/>
    </w:rPr>
  </w:style>
  <w:style w:type="paragraph" w:styleId="8">
    <w:name w:val="heading 8"/>
    <w:basedOn w:val="a"/>
    <w:next w:val="a"/>
    <w:link w:val="80"/>
    <w:uiPriority w:val="9"/>
    <w:semiHidden/>
    <w:unhideWhenUsed/>
    <w:qFormat/>
    <w:rsid w:val="007B74B2"/>
    <w:pPr>
      <w:tabs>
        <w:tab w:val="num" w:pos="5760"/>
      </w:tabs>
      <w:spacing w:before="240" w:after="60" w:line="240" w:lineRule="auto"/>
      <w:ind w:left="5760" w:hanging="720"/>
      <w:jc w:val="left"/>
      <w:outlineLvl w:val="7"/>
    </w:pPr>
    <w:rPr>
      <w:rFonts w:asciiTheme="minorHAnsi" w:eastAsiaTheme="minorEastAsia" w:hAnsiTheme="minorHAnsi"/>
      <w:i/>
      <w:iCs/>
      <w:sz w:val="24"/>
      <w:szCs w:val="24"/>
      <w:lang w:val="en-US"/>
    </w:rPr>
  </w:style>
  <w:style w:type="paragraph" w:styleId="9">
    <w:name w:val="heading 9"/>
    <w:basedOn w:val="a"/>
    <w:next w:val="a"/>
    <w:link w:val="90"/>
    <w:uiPriority w:val="9"/>
    <w:semiHidden/>
    <w:unhideWhenUsed/>
    <w:qFormat/>
    <w:rsid w:val="007B74B2"/>
    <w:pPr>
      <w:tabs>
        <w:tab w:val="num" w:pos="6480"/>
      </w:tabs>
      <w:spacing w:before="240" w:after="60" w:line="240" w:lineRule="auto"/>
      <w:ind w:left="6480" w:hanging="720"/>
      <w:jc w:val="left"/>
      <w:outlineLvl w:val="8"/>
    </w:pPr>
    <w:rPr>
      <w:rFonts w:asciiTheme="majorHAnsi" w:eastAsiaTheme="majorEastAsia" w:hAnsiTheme="majorHAnsi" w:cstheme="majorBidi"/>
      <w:sz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1805"/>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7B74B2"/>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7B74B2"/>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B74B2"/>
    <w:rPr>
      <w:rFonts w:asciiTheme="majorHAnsi" w:eastAsiaTheme="majorEastAsia" w:hAnsiTheme="majorHAnsi" w:cstheme="majorBidi"/>
      <w:i/>
      <w:iCs/>
      <w:color w:val="2E74B5" w:themeColor="accent1" w:themeShade="BF"/>
      <w:sz w:val="22"/>
    </w:rPr>
  </w:style>
  <w:style w:type="character" w:customStyle="1" w:styleId="50">
    <w:name w:val="Заголовок 5 Знак"/>
    <w:basedOn w:val="a0"/>
    <w:link w:val="5"/>
    <w:uiPriority w:val="9"/>
    <w:semiHidden/>
    <w:rsid w:val="007B74B2"/>
    <w:rPr>
      <w:rFonts w:asciiTheme="minorHAnsi" w:eastAsiaTheme="minorEastAsia" w:hAnsiTheme="minorHAnsi"/>
      <w:b/>
      <w:bCs/>
      <w:i/>
      <w:iCs/>
      <w:sz w:val="26"/>
      <w:szCs w:val="26"/>
      <w:lang w:val="en-US"/>
    </w:rPr>
  </w:style>
  <w:style w:type="character" w:customStyle="1" w:styleId="60">
    <w:name w:val="Заголовок 6 Знак"/>
    <w:basedOn w:val="a0"/>
    <w:link w:val="6"/>
    <w:rsid w:val="007B74B2"/>
    <w:rPr>
      <w:rFonts w:eastAsia="Times New Roman" w:cs="Times New Roman"/>
      <w:b/>
      <w:bCs/>
      <w:sz w:val="22"/>
      <w:lang w:val="en-US"/>
    </w:rPr>
  </w:style>
  <w:style w:type="character" w:customStyle="1" w:styleId="70">
    <w:name w:val="Заголовок 7 Знак"/>
    <w:basedOn w:val="a0"/>
    <w:link w:val="7"/>
    <w:uiPriority w:val="9"/>
    <w:semiHidden/>
    <w:rsid w:val="007B74B2"/>
    <w:rPr>
      <w:rFonts w:asciiTheme="minorHAnsi" w:eastAsiaTheme="minorEastAsia" w:hAnsiTheme="minorHAnsi"/>
      <w:sz w:val="24"/>
      <w:szCs w:val="24"/>
      <w:lang w:val="en-US"/>
    </w:rPr>
  </w:style>
  <w:style w:type="character" w:customStyle="1" w:styleId="80">
    <w:name w:val="Заголовок 8 Знак"/>
    <w:basedOn w:val="a0"/>
    <w:link w:val="8"/>
    <w:uiPriority w:val="9"/>
    <w:semiHidden/>
    <w:rsid w:val="007B74B2"/>
    <w:rPr>
      <w:rFonts w:asciiTheme="minorHAnsi" w:eastAsiaTheme="minorEastAsia" w:hAnsiTheme="minorHAnsi"/>
      <w:i/>
      <w:iCs/>
      <w:sz w:val="24"/>
      <w:szCs w:val="24"/>
      <w:lang w:val="en-US"/>
    </w:rPr>
  </w:style>
  <w:style w:type="character" w:customStyle="1" w:styleId="90">
    <w:name w:val="Заголовок 9 Знак"/>
    <w:basedOn w:val="a0"/>
    <w:link w:val="9"/>
    <w:uiPriority w:val="9"/>
    <w:semiHidden/>
    <w:rsid w:val="007B74B2"/>
    <w:rPr>
      <w:rFonts w:asciiTheme="majorHAnsi" w:eastAsiaTheme="majorEastAsia" w:hAnsiTheme="majorHAnsi" w:cstheme="majorBidi"/>
      <w:sz w:val="22"/>
      <w:lang w:val="en-US"/>
    </w:rPr>
  </w:style>
  <w:style w:type="paragraph" w:styleId="a3">
    <w:name w:val="List Paragraph"/>
    <w:basedOn w:val="a"/>
    <w:link w:val="a4"/>
    <w:uiPriority w:val="34"/>
    <w:qFormat/>
    <w:rsid w:val="005E1805"/>
    <w:pPr>
      <w:ind w:left="720"/>
      <w:contextualSpacing/>
    </w:pPr>
  </w:style>
  <w:style w:type="character" w:customStyle="1" w:styleId="a4">
    <w:name w:val="Абзац списка Знак"/>
    <w:link w:val="a3"/>
    <w:uiPriority w:val="34"/>
    <w:locked/>
    <w:rsid w:val="00215CCD"/>
  </w:style>
  <w:style w:type="character" w:styleId="a5">
    <w:name w:val="Hyperlink"/>
    <w:basedOn w:val="a0"/>
    <w:uiPriority w:val="99"/>
    <w:unhideWhenUsed/>
    <w:rsid w:val="005E1805"/>
    <w:rPr>
      <w:color w:val="0000FF"/>
      <w:u w:val="single"/>
    </w:rPr>
  </w:style>
  <w:style w:type="paragraph" w:customStyle="1" w:styleId="formattext">
    <w:name w:val="formattext"/>
    <w:basedOn w:val="a"/>
    <w:uiPriority w:val="99"/>
    <w:rsid w:val="005E1805"/>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Default">
    <w:name w:val="Default"/>
    <w:uiPriority w:val="99"/>
    <w:rsid w:val="00D93DDD"/>
    <w:pPr>
      <w:autoSpaceDE w:val="0"/>
      <w:autoSpaceDN w:val="0"/>
      <w:adjustRightInd w:val="0"/>
      <w:spacing w:after="160" w:line="259" w:lineRule="auto"/>
      <w:ind w:firstLine="0"/>
      <w:jc w:val="left"/>
    </w:pPr>
    <w:rPr>
      <w:rFonts w:asciiTheme="minorHAnsi" w:eastAsiaTheme="minorEastAsia" w:hAnsiTheme="minorHAnsi"/>
      <w:color w:val="000000"/>
      <w:sz w:val="24"/>
      <w:szCs w:val="24"/>
      <w:lang w:eastAsia="ru-RU"/>
    </w:rPr>
  </w:style>
  <w:style w:type="paragraph" w:customStyle="1" w:styleId="s16">
    <w:name w:val="s_16"/>
    <w:basedOn w:val="a"/>
    <w:rsid w:val="00D93DDD"/>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ConsPlusNormal">
    <w:name w:val="ConsPlusNormal"/>
    <w:qFormat/>
    <w:rsid w:val="00215CCD"/>
    <w:pPr>
      <w:widowControl w:val="0"/>
      <w:autoSpaceDE w:val="0"/>
      <w:autoSpaceDN w:val="0"/>
      <w:adjustRightInd w:val="0"/>
      <w:spacing w:line="240" w:lineRule="auto"/>
      <w:ind w:firstLine="0"/>
      <w:jc w:val="left"/>
    </w:pPr>
    <w:rPr>
      <w:rFonts w:eastAsiaTheme="minorEastAsia" w:cs="Times New Roman"/>
      <w:sz w:val="24"/>
      <w:szCs w:val="24"/>
      <w:lang w:eastAsia="ru-RU"/>
    </w:rPr>
  </w:style>
  <w:style w:type="paragraph" w:customStyle="1" w:styleId="ConsPlusTitle">
    <w:name w:val="ConsPlusTitle"/>
    <w:uiPriority w:val="99"/>
    <w:rsid w:val="00215CCD"/>
    <w:pPr>
      <w:widowControl w:val="0"/>
      <w:autoSpaceDE w:val="0"/>
      <w:autoSpaceDN w:val="0"/>
      <w:adjustRightInd w:val="0"/>
      <w:spacing w:line="240" w:lineRule="auto"/>
      <w:ind w:firstLine="0"/>
      <w:jc w:val="left"/>
    </w:pPr>
    <w:rPr>
      <w:rFonts w:ascii="Arial" w:eastAsiaTheme="minorEastAsia" w:hAnsi="Arial" w:cs="Arial"/>
      <w:b/>
      <w:bCs/>
      <w:sz w:val="24"/>
      <w:szCs w:val="24"/>
      <w:lang w:eastAsia="ru-RU"/>
    </w:rPr>
  </w:style>
  <w:style w:type="paragraph" w:customStyle="1" w:styleId="14TexstOSNOVA1012">
    <w:name w:val="14TexstOSNOVA_10/12"/>
    <w:basedOn w:val="a"/>
    <w:uiPriority w:val="99"/>
    <w:rsid w:val="00EF38AE"/>
    <w:pPr>
      <w:autoSpaceDE w:val="0"/>
      <w:autoSpaceDN w:val="0"/>
      <w:adjustRightInd w:val="0"/>
      <w:spacing w:line="240" w:lineRule="atLeast"/>
      <w:ind w:firstLine="340"/>
    </w:pPr>
    <w:rPr>
      <w:rFonts w:ascii="PragmaticaC" w:eastAsia="Times New Roman" w:hAnsi="PragmaticaC" w:cs="PragmaticaC"/>
      <w:color w:val="000000"/>
      <w:sz w:val="20"/>
      <w:szCs w:val="20"/>
      <w:lang w:eastAsia="ru-RU"/>
    </w:rPr>
  </w:style>
  <w:style w:type="table" w:styleId="a6">
    <w:name w:val="Table Grid"/>
    <w:basedOn w:val="a1"/>
    <w:uiPriority w:val="39"/>
    <w:rsid w:val="00CA27E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aliases w:val="основа"/>
    <w:link w:val="a8"/>
    <w:uiPriority w:val="1"/>
    <w:qFormat/>
    <w:rsid w:val="00537D28"/>
    <w:pPr>
      <w:spacing w:line="240" w:lineRule="auto"/>
      <w:ind w:firstLine="0"/>
      <w:jc w:val="left"/>
    </w:pPr>
    <w:rPr>
      <w:rFonts w:ascii="Calibri" w:eastAsia="Times New Roman" w:hAnsi="Calibri" w:cs="Times New Roman"/>
      <w:sz w:val="22"/>
      <w:lang w:val="en-US"/>
    </w:rPr>
  </w:style>
  <w:style w:type="character" w:customStyle="1" w:styleId="a8">
    <w:name w:val="Без интервала Знак"/>
    <w:aliases w:val="основа Знак"/>
    <w:link w:val="a7"/>
    <w:uiPriority w:val="1"/>
    <w:locked/>
    <w:rsid w:val="007B74B2"/>
    <w:rPr>
      <w:rFonts w:ascii="Calibri" w:eastAsia="Times New Roman" w:hAnsi="Calibri" w:cs="Times New Roman"/>
      <w:sz w:val="22"/>
      <w:lang w:val="en-US"/>
    </w:rPr>
  </w:style>
  <w:style w:type="paragraph" w:styleId="a9">
    <w:name w:val="Normal (Web)"/>
    <w:basedOn w:val="a"/>
    <w:uiPriority w:val="99"/>
    <w:rsid w:val="00537D28"/>
    <w:pPr>
      <w:spacing w:before="100" w:beforeAutospacing="1" w:after="100" w:afterAutospacing="1" w:line="240" w:lineRule="auto"/>
      <w:ind w:firstLine="0"/>
    </w:pPr>
    <w:rPr>
      <w:rFonts w:ascii="Times New Roman CYR" w:eastAsia="Times New Roman" w:hAnsi="Times New Roman CYR" w:cs="Times New Roman CYR"/>
      <w:color w:val="000000"/>
      <w:sz w:val="26"/>
      <w:szCs w:val="26"/>
      <w:lang w:eastAsia="ru-RU"/>
    </w:rPr>
  </w:style>
  <w:style w:type="character" w:customStyle="1" w:styleId="s2">
    <w:name w:val="s2"/>
    <w:rsid w:val="00197C3A"/>
  </w:style>
  <w:style w:type="character" w:customStyle="1" w:styleId="s5">
    <w:name w:val="s5"/>
    <w:rsid w:val="00197C3A"/>
  </w:style>
  <w:style w:type="paragraph" w:customStyle="1" w:styleId="p6">
    <w:name w:val="p6"/>
    <w:basedOn w:val="a"/>
    <w:rsid w:val="00197C3A"/>
    <w:pPr>
      <w:spacing w:before="100" w:beforeAutospacing="1" w:after="100" w:afterAutospacing="1" w:line="240" w:lineRule="auto"/>
      <w:ind w:firstLine="0"/>
      <w:jc w:val="left"/>
    </w:pPr>
    <w:rPr>
      <w:rFonts w:eastAsia="Times New Roman" w:cs="Times New Roman"/>
      <w:sz w:val="24"/>
      <w:szCs w:val="24"/>
      <w:lang w:eastAsia="ru-RU"/>
    </w:rPr>
  </w:style>
  <w:style w:type="table" w:customStyle="1" w:styleId="11">
    <w:name w:val="Сетка таблицы1"/>
    <w:basedOn w:val="a1"/>
    <w:uiPriority w:val="59"/>
    <w:rsid w:val="004F35F5"/>
    <w:pPr>
      <w:spacing w:line="240" w:lineRule="auto"/>
      <w:ind w:firstLine="0"/>
      <w:jc w:val="left"/>
    </w:pPr>
    <w:rPr>
      <w:rFonts w:asciiTheme="minorHAnsi" w:hAnsiTheme="minorHAns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rsid w:val="00991E68"/>
  </w:style>
  <w:style w:type="paragraph" w:styleId="aa">
    <w:name w:val="Body Text"/>
    <w:aliases w:val=" Знак Знак,body text,Основной текст Знак Знак,Основной текст отчета,Основной текст отчета Знак,Основной текст отчета Знак Знак Знак,DTP Body Text"/>
    <w:basedOn w:val="a"/>
    <w:link w:val="ab"/>
    <w:uiPriority w:val="99"/>
    <w:unhideWhenUsed/>
    <w:qFormat/>
    <w:rsid w:val="006546F9"/>
    <w:pPr>
      <w:suppressAutoHyphens/>
      <w:spacing w:after="120" w:line="276" w:lineRule="auto"/>
      <w:ind w:firstLine="0"/>
      <w:jc w:val="left"/>
    </w:pPr>
    <w:rPr>
      <w:rFonts w:ascii="Calibri" w:eastAsia="Arial Unicode MS" w:hAnsi="Calibri" w:cs="Calibri"/>
      <w:color w:val="00000A"/>
      <w:kern w:val="1"/>
      <w:sz w:val="22"/>
    </w:rPr>
  </w:style>
  <w:style w:type="character" w:customStyle="1" w:styleId="ab">
    <w:name w:val="Основной текст Знак"/>
    <w:aliases w:val=" Знак Знак Знак,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a"/>
    <w:uiPriority w:val="99"/>
    <w:rsid w:val="006546F9"/>
    <w:rPr>
      <w:rFonts w:ascii="Calibri" w:eastAsia="Arial Unicode MS" w:hAnsi="Calibri" w:cs="Calibri"/>
      <w:color w:val="00000A"/>
      <w:kern w:val="1"/>
      <w:sz w:val="22"/>
    </w:rPr>
  </w:style>
  <w:style w:type="paragraph" w:customStyle="1" w:styleId="12">
    <w:name w:val="Абзац списка1"/>
    <w:basedOn w:val="a"/>
    <w:rsid w:val="006546F9"/>
    <w:pPr>
      <w:suppressAutoHyphens/>
      <w:ind w:left="720" w:firstLine="0"/>
      <w:jc w:val="left"/>
    </w:pPr>
    <w:rPr>
      <w:rFonts w:eastAsia="Calibri" w:cs="Times New Roman"/>
      <w:kern w:val="1"/>
      <w:sz w:val="24"/>
      <w:szCs w:val="24"/>
      <w:lang w:eastAsia="ar-SA"/>
    </w:rPr>
  </w:style>
  <w:style w:type="character" w:customStyle="1" w:styleId="apple-converted-space">
    <w:name w:val="apple-converted-space"/>
    <w:rsid w:val="006546F9"/>
  </w:style>
  <w:style w:type="paragraph" w:styleId="ac">
    <w:name w:val="Balloon Text"/>
    <w:basedOn w:val="a"/>
    <w:link w:val="ad"/>
    <w:uiPriority w:val="99"/>
    <w:semiHidden/>
    <w:unhideWhenUsed/>
    <w:rsid w:val="00ED2302"/>
    <w:pPr>
      <w:spacing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D2302"/>
    <w:rPr>
      <w:rFonts w:ascii="Segoe UI" w:hAnsi="Segoe UI" w:cs="Segoe UI"/>
      <w:sz w:val="18"/>
      <w:szCs w:val="18"/>
    </w:rPr>
  </w:style>
  <w:style w:type="paragraph" w:styleId="ae">
    <w:name w:val="Title"/>
    <w:basedOn w:val="a"/>
    <w:link w:val="af"/>
    <w:uiPriority w:val="10"/>
    <w:qFormat/>
    <w:rsid w:val="007B74B2"/>
    <w:pPr>
      <w:widowControl w:val="0"/>
      <w:autoSpaceDE w:val="0"/>
      <w:autoSpaceDN w:val="0"/>
      <w:spacing w:before="191" w:line="240" w:lineRule="auto"/>
      <w:ind w:left="1271" w:right="1269" w:firstLine="0"/>
      <w:jc w:val="center"/>
    </w:pPr>
    <w:rPr>
      <w:rFonts w:ascii="Verdana" w:eastAsia="Verdana" w:hAnsi="Verdana" w:cs="Verdana"/>
      <w:b/>
      <w:bCs/>
      <w:sz w:val="90"/>
      <w:szCs w:val="90"/>
    </w:rPr>
  </w:style>
  <w:style w:type="character" w:customStyle="1" w:styleId="af">
    <w:name w:val="Заголовок Знак"/>
    <w:basedOn w:val="a0"/>
    <w:link w:val="ae"/>
    <w:uiPriority w:val="10"/>
    <w:rsid w:val="007B74B2"/>
    <w:rPr>
      <w:rFonts w:ascii="Verdana" w:eastAsia="Verdana" w:hAnsi="Verdana" w:cs="Verdana"/>
      <w:b/>
      <w:bCs/>
      <w:sz w:val="90"/>
      <w:szCs w:val="90"/>
    </w:rPr>
  </w:style>
  <w:style w:type="character" w:customStyle="1" w:styleId="dash041e005f0431005f044b005f0447005f043d005f044b005f0439005f005fchar1char1">
    <w:name w:val="dash041e_005f0431_005f044b_005f0447_005f043d_005f044b_005f0439_005f_005fchar1__char1"/>
    <w:rsid w:val="007B74B2"/>
    <w:rPr>
      <w:rFonts w:ascii="Times New Roman" w:hAnsi="Times New Roman" w:cs="Times New Roman" w:hint="default"/>
      <w:strike w:val="0"/>
      <w:dstrike w:val="0"/>
      <w:sz w:val="24"/>
      <w:szCs w:val="24"/>
      <w:u w:val="none"/>
      <w:effect w:val="none"/>
    </w:rPr>
  </w:style>
  <w:style w:type="character" w:customStyle="1" w:styleId="af0">
    <w:name w:val="Гипертекстовая ссылка"/>
    <w:basedOn w:val="a0"/>
    <w:uiPriority w:val="99"/>
    <w:rsid w:val="007B74B2"/>
    <w:rPr>
      <w:rFonts w:cs="Times New Roman"/>
      <w:b w:val="0"/>
      <w:color w:val="106BBE"/>
    </w:rPr>
  </w:style>
  <w:style w:type="character" w:customStyle="1" w:styleId="af1">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2"/>
    <w:uiPriority w:val="99"/>
    <w:rsid w:val="007B74B2"/>
    <w:rPr>
      <w:rFonts w:asciiTheme="minorHAnsi" w:hAnsiTheme="minorHAnsi"/>
      <w:sz w:val="20"/>
      <w:szCs w:val="20"/>
    </w:rPr>
  </w:style>
  <w:style w:type="paragraph" w:styleId="af2">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1"/>
    <w:uiPriority w:val="99"/>
    <w:unhideWhenUsed/>
    <w:rsid w:val="007B74B2"/>
    <w:pPr>
      <w:spacing w:line="240" w:lineRule="auto"/>
      <w:ind w:firstLine="0"/>
      <w:jc w:val="left"/>
    </w:pPr>
    <w:rPr>
      <w:rFonts w:asciiTheme="minorHAnsi" w:hAnsiTheme="minorHAnsi"/>
      <w:sz w:val="20"/>
      <w:szCs w:val="20"/>
    </w:rPr>
  </w:style>
  <w:style w:type="character" w:customStyle="1" w:styleId="13">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uiPriority w:val="99"/>
    <w:semiHidden/>
    <w:rsid w:val="007B74B2"/>
    <w:rPr>
      <w:sz w:val="20"/>
      <w:szCs w:val="20"/>
    </w:rPr>
  </w:style>
  <w:style w:type="paragraph" w:customStyle="1" w:styleId="TableParagraph">
    <w:name w:val="Table Paragraph"/>
    <w:basedOn w:val="a"/>
    <w:uiPriority w:val="99"/>
    <w:qFormat/>
    <w:rsid w:val="007B74B2"/>
    <w:pPr>
      <w:widowControl w:val="0"/>
      <w:autoSpaceDE w:val="0"/>
      <w:autoSpaceDN w:val="0"/>
      <w:spacing w:line="240" w:lineRule="auto"/>
      <w:ind w:left="111" w:firstLine="0"/>
      <w:jc w:val="left"/>
    </w:pPr>
    <w:rPr>
      <w:rFonts w:eastAsia="Times New Roman" w:cs="Times New Roman"/>
      <w:sz w:val="22"/>
    </w:rPr>
  </w:style>
  <w:style w:type="paragraph" w:styleId="af3">
    <w:name w:val="TOC Heading"/>
    <w:basedOn w:val="1"/>
    <w:next w:val="a"/>
    <w:uiPriority w:val="39"/>
    <w:unhideWhenUsed/>
    <w:qFormat/>
    <w:rsid w:val="007B74B2"/>
    <w:pPr>
      <w:outlineLvl w:val="9"/>
    </w:pPr>
  </w:style>
  <w:style w:type="paragraph" w:styleId="14">
    <w:name w:val="toc 1"/>
    <w:basedOn w:val="a"/>
    <w:next w:val="a"/>
    <w:link w:val="15"/>
    <w:autoRedefine/>
    <w:uiPriority w:val="39"/>
    <w:unhideWhenUsed/>
    <w:rsid w:val="007B74B2"/>
    <w:pPr>
      <w:widowControl w:val="0"/>
      <w:autoSpaceDE w:val="0"/>
      <w:autoSpaceDN w:val="0"/>
      <w:spacing w:after="100" w:line="240" w:lineRule="auto"/>
      <w:ind w:firstLine="0"/>
      <w:jc w:val="left"/>
    </w:pPr>
    <w:rPr>
      <w:rFonts w:eastAsia="Times New Roman" w:cs="Times New Roman"/>
      <w:sz w:val="22"/>
    </w:rPr>
  </w:style>
  <w:style w:type="character" w:customStyle="1" w:styleId="15">
    <w:name w:val="Оглавление 1 Знак"/>
    <w:link w:val="14"/>
    <w:uiPriority w:val="39"/>
    <w:rsid w:val="007B74B2"/>
    <w:rPr>
      <w:rFonts w:eastAsia="Times New Roman" w:cs="Times New Roman"/>
      <w:sz w:val="22"/>
    </w:rPr>
  </w:style>
  <w:style w:type="paragraph" w:styleId="21">
    <w:name w:val="toc 2"/>
    <w:basedOn w:val="a"/>
    <w:next w:val="a"/>
    <w:autoRedefine/>
    <w:uiPriority w:val="39"/>
    <w:unhideWhenUsed/>
    <w:rsid w:val="007B74B2"/>
    <w:pPr>
      <w:widowControl w:val="0"/>
      <w:autoSpaceDE w:val="0"/>
      <w:autoSpaceDN w:val="0"/>
      <w:spacing w:after="100" w:line="240" w:lineRule="auto"/>
      <w:ind w:left="220" w:firstLine="0"/>
      <w:jc w:val="left"/>
    </w:pPr>
    <w:rPr>
      <w:rFonts w:eastAsia="Times New Roman" w:cs="Times New Roman"/>
      <w:sz w:val="22"/>
    </w:rPr>
  </w:style>
  <w:style w:type="paragraph" w:styleId="31">
    <w:name w:val="toc 3"/>
    <w:basedOn w:val="a"/>
    <w:next w:val="a"/>
    <w:autoRedefine/>
    <w:uiPriority w:val="39"/>
    <w:unhideWhenUsed/>
    <w:rsid w:val="007B74B2"/>
    <w:pPr>
      <w:widowControl w:val="0"/>
      <w:autoSpaceDE w:val="0"/>
      <w:autoSpaceDN w:val="0"/>
      <w:spacing w:after="100" w:line="240" w:lineRule="auto"/>
      <w:ind w:left="440" w:firstLine="0"/>
      <w:jc w:val="left"/>
    </w:pPr>
    <w:rPr>
      <w:rFonts w:eastAsia="Times New Roman" w:cs="Times New Roman"/>
      <w:sz w:val="22"/>
    </w:rPr>
  </w:style>
  <w:style w:type="paragraph" w:customStyle="1" w:styleId="msonormal0">
    <w:name w:val="msonormal"/>
    <w:basedOn w:val="a"/>
    <w:uiPriority w:val="99"/>
    <w:rsid w:val="007B74B2"/>
    <w:pPr>
      <w:spacing w:before="100" w:beforeAutospacing="1" w:after="100" w:afterAutospacing="1" w:line="240" w:lineRule="auto"/>
      <w:ind w:firstLine="0"/>
      <w:jc w:val="left"/>
    </w:pPr>
    <w:rPr>
      <w:rFonts w:eastAsia="Times New Roman" w:cs="Times New Roman"/>
      <w:sz w:val="24"/>
      <w:szCs w:val="24"/>
      <w:lang w:eastAsia="ru-RU"/>
    </w:rPr>
  </w:style>
  <w:style w:type="character" w:styleId="af4">
    <w:name w:val="footnote reference"/>
    <w:uiPriority w:val="99"/>
    <w:rsid w:val="007B74B2"/>
    <w:rPr>
      <w:vertAlign w:val="superscript"/>
    </w:rPr>
  </w:style>
  <w:style w:type="paragraph" w:styleId="af5">
    <w:name w:val="annotation text"/>
    <w:basedOn w:val="a"/>
    <w:link w:val="af6"/>
    <w:uiPriority w:val="99"/>
    <w:semiHidden/>
    <w:unhideWhenUsed/>
    <w:rsid w:val="007B74B2"/>
    <w:pPr>
      <w:widowControl w:val="0"/>
      <w:spacing w:after="200" w:line="240" w:lineRule="auto"/>
      <w:ind w:firstLine="0"/>
      <w:jc w:val="left"/>
    </w:pPr>
    <w:rPr>
      <w:rFonts w:ascii="Calibri" w:eastAsia="Calibri" w:hAnsi="Calibri" w:cs="Times New Roman"/>
      <w:sz w:val="20"/>
      <w:szCs w:val="20"/>
      <w:lang w:val="en-US" w:eastAsia="x-none"/>
    </w:rPr>
  </w:style>
  <w:style w:type="character" w:customStyle="1" w:styleId="af6">
    <w:name w:val="Текст примечания Знак"/>
    <w:basedOn w:val="a0"/>
    <w:link w:val="af5"/>
    <w:uiPriority w:val="99"/>
    <w:semiHidden/>
    <w:rsid w:val="007B74B2"/>
    <w:rPr>
      <w:rFonts w:ascii="Calibri" w:eastAsia="Calibri" w:hAnsi="Calibri" w:cs="Times New Roman"/>
      <w:sz w:val="20"/>
      <w:szCs w:val="20"/>
      <w:lang w:val="en-US" w:eastAsia="x-none"/>
    </w:rPr>
  </w:style>
  <w:style w:type="paragraph" w:customStyle="1" w:styleId="body">
    <w:name w:val="body"/>
    <w:basedOn w:val="a"/>
    <w:uiPriority w:val="99"/>
    <w:rsid w:val="007B74B2"/>
    <w:pPr>
      <w:autoSpaceDE w:val="0"/>
      <w:autoSpaceDN w:val="0"/>
      <w:adjustRightInd w:val="0"/>
      <w:spacing w:line="240" w:lineRule="atLeast"/>
      <w:ind w:firstLine="227"/>
    </w:pPr>
    <w:rPr>
      <w:rFonts w:eastAsiaTheme="minorEastAsia" w:cs="SchoolBookSanPin"/>
      <w:color w:val="000000"/>
      <w:sz w:val="20"/>
      <w:szCs w:val="20"/>
      <w:lang w:eastAsia="ru-RU"/>
    </w:rPr>
  </w:style>
  <w:style w:type="paragraph" w:customStyle="1" w:styleId="list-dash">
    <w:name w:val="list-dash"/>
    <w:basedOn w:val="a"/>
    <w:uiPriority w:val="99"/>
    <w:rsid w:val="007B74B2"/>
    <w:pPr>
      <w:numPr>
        <w:numId w:val="7"/>
      </w:numPr>
      <w:tabs>
        <w:tab w:val="left" w:pos="567"/>
      </w:tabs>
      <w:autoSpaceDE w:val="0"/>
      <w:autoSpaceDN w:val="0"/>
      <w:adjustRightInd w:val="0"/>
      <w:spacing w:line="242" w:lineRule="atLeast"/>
      <w:ind w:left="567" w:hanging="340"/>
    </w:pPr>
    <w:rPr>
      <w:rFonts w:eastAsiaTheme="minorEastAsia" w:cs="SchoolBookSanPin"/>
      <w:color w:val="000000"/>
      <w:sz w:val="20"/>
      <w:szCs w:val="20"/>
      <w:lang w:eastAsia="ru-RU"/>
    </w:rPr>
  </w:style>
  <w:style w:type="character" w:customStyle="1" w:styleId="Bold">
    <w:name w:val="Bold"/>
    <w:uiPriority w:val="99"/>
    <w:rsid w:val="007B74B2"/>
    <w:rPr>
      <w:rFonts w:ascii="Times New Roman" w:hAnsi="Times New Roman" w:cs="Times New Roman" w:hint="default"/>
      <w:b/>
      <w:bCs/>
    </w:rPr>
  </w:style>
  <w:style w:type="character" w:customStyle="1" w:styleId="af7">
    <w:name w:val="Основной Знак"/>
    <w:link w:val="af8"/>
    <w:locked/>
    <w:rsid w:val="007B74B2"/>
    <w:rPr>
      <w:rFonts w:ascii="NewtonCSanPin" w:hAnsi="NewtonCSanPin"/>
      <w:color w:val="000000"/>
      <w:sz w:val="21"/>
      <w:szCs w:val="21"/>
    </w:rPr>
  </w:style>
  <w:style w:type="paragraph" w:customStyle="1" w:styleId="af8">
    <w:name w:val="Основной"/>
    <w:basedOn w:val="a"/>
    <w:link w:val="af7"/>
    <w:rsid w:val="007B74B2"/>
    <w:pPr>
      <w:autoSpaceDE w:val="0"/>
      <w:autoSpaceDN w:val="0"/>
      <w:adjustRightInd w:val="0"/>
      <w:spacing w:after="160" w:line="214" w:lineRule="atLeast"/>
      <w:ind w:firstLine="283"/>
    </w:pPr>
    <w:rPr>
      <w:rFonts w:ascii="NewtonCSanPin" w:hAnsi="NewtonCSanPin"/>
      <w:color w:val="000000"/>
      <w:sz w:val="21"/>
      <w:szCs w:val="21"/>
    </w:rPr>
  </w:style>
  <w:style w:type="paragraph" w:customStyle="1" w:styleId="list-bullet">
    <w:name w:val="list-bullet"/>
    <w:basedOn w:val="body"/>
    <w:uiPriority w:val="99"/>
    <w:rsid w:val="007B74B2"/>
    <w:pPr>
      <w:numPr>
        <w:numId w:val="8"/>
      </w:numPr>
      <w:ind w:left="567" w:hanging="340"/>
    </w:pPr>
  </w:style>
  <w:style w:type="paragraph" w:customStyle="1" w:styleId="NoParagraphStyle">
    <w:name w:val="[No Paragraph Style]"/>
    <w:uiPriority w:val="99"/>
    <w:rsid w:val="007B74B2"/>
    <w:pPr>
      <w:autoSpaceDE w:val="0"/>
      <w:autoSpaceDN w:val="0"/>
      <w:adjustRightInd w:val="0"/>
      <w:spacing w:after="160" w:line="288" w:lineRule="auto"/>
      <w:ind w:firstLine="0"/>
      <w:jc w:val="left"/>
    </w:pPr>
    <w:rPr>
      <w:rFonts w:ascii="Minion Pro" w:eastAsiaTheme="minorEastAsia" w:hAnsi="Minion Pro" w:cs="Minion Pro"/>
      <w:color w:val="000000"/>
      <w:sz w:val="24"/>
      <w:szCs w:val="24"/>
      <w:lang w:val="en-GB" w:eastAsia="ru-RU"/>
    </w:rPr>
  </w:style>
  <w:style w:type="paragraph" w:customStyle="1" w:styleId="h4-first">
    <w:name w:val="h4-first"/>
    <w:basedOn w:val="a"/>
    <w:uiPriority w:val="99"/>
    <w:rsid w:val="007B74B2"/>
    <w:pPr>
      <w:keepNext/>
      <w:suppressAutoHyphens/>
      <w:autoSpaceDE w:val="0"/>
      <w:autoSpaceDN w:val="0"/>
      <w:adjustRightInd w:val="0"/>
      <w:spacing w:before="120" w:line="240" w:lineRule="atLeast"/>
      <w:ind w:firstLine="0"/>
      <w:jc w:val="left"/>
    </w:pPr>
    <w:rPr>
      <w:rFonts w:eastAsia="MingLiU Regular" w:cs="OfficinaSansMediumITC"/>
      <w:b/>
      <w:color w:val="000000"/>
      <w:position w:val="6"/>
      <w:sz w:val="20"/>
      <w:szCs w:val="20"/>
      <w:lang w:eastAsia="ru-RU"/>
    </w:rPr>
  </w:style>
  <w:style w:type="paragraph" w:customStyle="1" w:styleId="table-head">
    <w:name w:val="table-head"/>
    <w:basedOn w:val="a"/>
    <w:uiPriority w:val="99"/>
    <w:rsid w:val="007B74B2"/>
    <w:pPr>
      <w:tabs>
        <w:tab w:val="left" w:pos="567"/>
      </w:tabs>
      <w:autoSpaceDE w:val="0"/>
      <w:autoSpaceDN w:val="0"/>
      <w:adjustRightInd w:val="0"/>
      <w:spacing w:after="100" w:line="200" w:lineRule="atLeast"/>
      <w:ind w:firstLine="0"/>
      <w:jc w:val="center"/>
    </w:pPr>
    <w:rPr>
      <w:rFonts w:ascii="SchoolBookSanPin-Bold" w:eastAsia="Times New Roman" w:hAnsi="SchoolBookSanPin-Bold" w:cs="SchoolBookSanPin-Bold"/>
      <w:b/>
      <w:bCs/>
      <w:color w:val="000000"/>
      <w:sz w:val="18"/>
      <w:szCs w:val="18"/>
      <w:lang w:eastAsia="ru-RU"/>
    </w:rPr>
  </w:style>
  <w:style w:type="paragraph" w:customStyle="1" w:styleId="table-body0mm">
    <w:name w:val="table-body_0mm"/>
    <w:basedOn w:val="body"/>
    <w:uiPriority w:val="99"/>
    <w:rsid w:val="007B74B2"/>
    <w:pPr>
      <w:tabs>
        <w:tab w:val="left" w:pos="567"/>
      </w:tabs>
      <w:spacing w:line="200" w:lineRule="atLeast"/>
      <w:ind w:firstLine="0"/>
      <w:jc w:val="left"/>
    </w:pPr>
    <w:rPr>
      <w:rFonts w:eastAsia="Times New Roman"/>
      <w:sz w:val="18"/>
      <w:szCs w:val="18"/>
    </w:rPr>
  </w:style>
  <w:style w:type="paragraph" w:customStyle="1" w:styleId="table-bodycentre">
    <w:name w:val="table-body_centre"/>
    <w:basedOn w:val="NoParagraphStyle"/>
    <w:uiPriority w:val="99"/>
    <w:rsid w:val="007B74B2"/>
    <w:pPr>
      <w:widowControl w:val="0"/>
      <w:spacing w:after="100" w:line="200" w:lineRule="atLeast"/>
      <w:jc w:val="center"/>
    </w:pPr>
    <w:rPr>
      <w:rFonts w:ascii="SchoolBookSanPin" w:eastAsia="Times New Roman" w:hAnsi="SchoolBookSanPin" w:cs="SchoolBookSanPin"/>
      <w:sz w:val="18"/>
      <w:szCs w:val="18"/>
      <w:lang w:val="ru-RU"/>
    </w:rPr>
  </w:style>
  <w:style w:type="character" w:customStyle="1" w:styleId="Zag11">
    <w:name w:val="Zag_11"/>
    <w:rsid w:val="007B74B2"/>
    <w:rPr>
      <w:color w:val="000000"/>
      <w:w w:val="100"/>
    </w:rPr>
  </w:style>
  <w:style w:type="paragraph" w:styleId="af9">
    <w:name w:val="Subtitle"/>
    <w:basedOn w:val="a"/>
    <w:next w:val="a"/>
    <w:link w:val="afa"/>
    <w:uiPriority w:val="11"/>
    <w:qFormat/>
    <w:rsid w:val="007B74B2"/>
    <w:pPr>
      <w:numPr>
        <w:ilvl w:val="1"/>
      </w:numPr>
      <w:spacing w:after="160" w:line="259" w:lineRule="auto"/>
      <w:ind w:firstLine="709"/>
      <w:jc w:val="left"/>
    </w:pPr>
    <w:rPr>
      <w:rFonts w:asciiTheme="minorHAnsi" w:eastAsiaTheme="minorEastAsia" w:hAnsiTheme="minorHAnsi"/>
      <w:color w:val="5A5A5A" w:themeColor="text1" w:themeTint="A5"/>
      <w:spacing w:val="15"/>
      <w:sz w:val="22"/>
      <w:lang w:eastAsia="ru-RU"/>
    </w:rPr>
  </w:style>
  <w:style w:type="character" w:customStyle="1" w:styleId="afa">
    <w:name w:val="Подзаголовок Знак"/>
    <w:basedOn w:val="a0"/>
    <w:link w:val="af9"/>
    <w:uiPriority w:val="11"/>
    <w:rsid w:val="007B74B2"/>
    <w:rPr>
      <w:rFonts w:asciiTheme="minorHAnsi" w:eastAsiaTheme="minorEastAsia" w:hAnsiTheme="minorHAnsi"/>
      <w:color w:val="5A5A5A" w:themeColor="text1" w:themeTint="A5"/>
      <w:spacing w:val="15"/>
      <w:sz w:val="22"/>
      <w:lang w:eastAsia="ru-RU"/>
    </w:rPr>
  </w:style>
  <w:style w:type="character" w:customStyle="1" w:styleId="Italic">
    <w:name w:val="Italic"/>
    <w:uiPriority w:val="99"/>
    <w:rsid w:val="007B74B2"/>
    <w:rPr>
      <w:i/>
      <w:iCs/>
    </w:rPr>
  </w:style>
  <w:style w:type="paragraph" w:styleId="afb">
    <w:name w:val="header"/>
    <w:basedOn w:val="a"/>
    <w:link w:val="afc"/>
    <w:uiPriority w:val="99"/>
    <w:unhideWhenUsed/>
    <w:rsid w:val="007B74B2"/>
    <w:pPr>
      <w:tabs>
        <w:tab w:val="center" w:pos="4677"/>
        <w:tab w:val="right" w:pos="9355"/>
      </w:tabs>
      <w:spacing w:line="240" w:lineRule="auto"/>
    </w:pPr>
  </w:style>
  <w:style w:type="character" w:customStyle="1" w:styleId="afc">
    <w:name w:val="Верхний колонтитул Знак"/>
    <w:basedOn w:val="a0"/>
    <w:link w:val="afb"/>
    <w:uiPriority w:val="99"/>
    <w:rsid w:val="007B74B2"/>
  </w:style>
  <w:style w:type="paragraph" w:styleId="afd">
    <w:name w:val="footer"/>
    <w:basedOn w:val="a"/>
    <w:link w:val="afe"/>
    <w:uiPriority w:val="99"/>
    <w:unhideWhenUsed/>
    <w:rsid w:val="007B74B2"/>
    <w:pPr>
      <w:tabs>
        <w:tab w:val="center" w:pos="4677"/>
        <w:tab w:val="right" w:pos="9355"/>
      </w:tabs>
      <w:spacing w:line="240" w:lineRule="auto"/>
    </w:pPr>
  </w:style>
  <w:style w:type="character" w:customStyle="1" w:styleId="afe">
    <w:name w:val="Нижний колонтитул Знак"/>
    <w:basedOn w:val="a0"/>
    <w:link w:val="afd"/>
    <w:uiPriority w:val="99"/>
    <w:rsid w:val="007B74B2"/>
  </w:style>
  <w:style w:type="character" w:customStyle="1" w:styleId="22">
    <w:name w:val="Основной текст (2)_"/>
    <w:basedOn w:val="a0"/>
    <w:link w:val="23"/>
    <w:rsid w:val="007B74B2"/>
    <w:rPr>
      <w:rFonts w:eastAsia="Times New Roman"/>
      <w:szCs w:val="28"/>
      <w:shd w:val="clear" w:color="auto" w:fill="FFFFFF"/>
    </w:rPr>
  </w:style>
  <w:style w:type="paragraph" w:customStyle="1" w:styleId="23">
    <w:name w:val="Основной текст (2)"/>
    <w:basedOn w:val="a"/>
    <w:link w:val="22"/>
    <w:rsid w:val="007B74B2"/>
    <w:pPr>
      <w:widowControl w:val="0"/>
      <w:shd w:val="clear" w:color="auto" w:fill="FFFFFF"/>
      <w:spacing w:before="300" w:after="120" w:line="0" w:lineRule="atLeast"/>
      <w:ind w:firstLine="0"/>
    </w:pPr>
    <w:rPr>
      <w:rFonts w:eastAsia="Times New Roman"/>
      <w:szCs w:val="28"/>
    </w:rPr>
  </w:style>
  <w:style w:type="character" w:customStyle="1" w:styleId="2Georgia115pt">
    <w:name w:val="Основной текст (2) + Georgia;11;5 pt"/>
    <w:basedOn w:val="22"/>
    <w:rsid w:val="007B74B2"/>
    <w:rPr>
      <w:rFonts w:ascii="Georgia" w:eastAsia="Georgia" w:hAnsi="Georgia" w:cs="Georgia"/>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10">
    <w:name w:val="Заголовок 11"/>
    <w:basedOn w:val="a"/>
    <w:uiPriority w:val="1"/>
    <w:qFormat/>
    <w:rsid w:val="007B74B2"/>
    <w:pPr>
      <w:widowControl w:val="0"/>
      <w:autoSpaceDE w:val="0"/>
      <w:autoSpaceDN w:val="0"/>
      <w:spacing w:line="240" w:lineRule="auto"/>
      <w:ind w:left="1422" w:firstLine="0"/>
      <w:outlineLvl w:val="1"/>
    </w:pPr>
    <w:rPr>
      <w:rFonts w:eastAsia="Times New Roman" w:cs="Times New Roman"/>
      <w:b/>
      <w:bCs/>
      <w:szCs w:val="28"/>
    </w:rPr>
  </w:style>
  <w:style w:type="character" w:customStyle="1" w:styleId="c4">
    <w:name w:val="c4"/>
    <w:basedOn w:val="a0"/>
    <w:rsid w:val="007B74B2"/>
  </w:style>
  <w:style w:type="character" w:customStyle="1" w:styleId="c0">
    <w:name w:val="c0"/>
    <w:basedOn w:val="a0"/>
    <w:rsid w:val="007B74B2"/>
  </w:style>
  <w:style w:type="paragraph" w:customStyle="1" w:styleId="c2">
    <w:name w:val="c2"/>
    <w:basedOn w:val="a"/>
    <w:uiPriority w:val="99"/>
    <w:rsid w:val="007B74B2"/>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16">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basedOn w:val="a0"/>
    <w:uiPriority w:val="99"/>
    <w:semiHidden/>
    <w:rsid w:val="007B74B2"/>
  </w:style>
  <w:style w:type="character" w:customStyle="1" w:styleId="aff">
    <w:name w:val="Основной текст + Полужирный"/>
    <w:rsid w:val="007B74B2"/>
    <w:rPr>
      <w:b/>
      <w:bCs/>
      <w:sz w:val="22"/>
      <w:szCs w:val="22"/>
      <w:lang w:bidi="ar-SA"/>
    </w:rPr>
  </w:style>
  <w:style w:type="paragraph" w:customStyle="1" w:styleId="TOC-2">
    <w:name w:val="TOC-2"/>
    <w:basedOn w:val="a"/>
    <w:uiPriority w:val="99"/>
    <w:rsid w:val="007B74B2"/>
    <w:pPr>
      <w:tabs>
        <w:tab w:val="right" w:leader="dot" w:pos="5670"/>
        <w:tab w:val="right" w:pos="6350"/>
      </w:tabs>
      <w:suppressAutoHyphens/>
      <w:autoSpaceDE w:val="0"/>
      <w:autoSpaceDN w:val="0"/>
      <w:adjustRightInd w:val="0"/>
      <w:spacing w:line="240" w:lineRule="atLeast"/>
      <w:ind w:left="227" w:firstLine="0"/>
      <w:jc w:val="left"/>
      <w:textAlignment w:val="center"/>
    </w:pPr>
    <w:rPr>
      <w:rFonts w:eastAsia="Times New Roman" w:cs="SchoolBookSanPin"/>
      <w:color w:val="000000"/>
      <w:sz w:val="20"/>
      <w:szCs w:val="20"/>
      <w:lang w:eastAsia="ru-RU"/>
    </w:rPr>
  </w:style>
  <w:style w:type="character" w:customStyle="1" w:styleId="24">
    <w:name w:val="Основной текст (2) + Курсив"/>
    <w:basedOn w:val="22"/>
    <w:rsid w:val="007B74B2"/>
    <w:rPr>
      <w:rFonts w:ascii="Times New Roman" w:eastAsia="Times New Roman" w:hAnsi="Times New Roman" w:cs="Times New Roman"/>
      <w:b w:val="0"/>
      <w:bCs w:val="0"/>
      <w:i/>
      <w:iCs/>
      <w:smallCaps w:val="0"/>
      <w:strike w:val="0"/>
      <w:color w:val="000000"/>
      <w:spacing w:val="0"/>
      <w:w w:val="100"/>
      <w:position w:val="0"/>
      <w:sz w:val="28"/>
      <w:szCs w:val="28"/>
      <w:u w:val="single"/>
      <w:shd w:val="clear" w:color="auto" w:fill="FFFFFF"/>
      <w:lang w:val="ru-RU" w:eastAsia="ru-RU" w:bidi="ru-RU"/>
    </w:rPr>
  </w:style>
  <w:style w:type="paragraph" w:customStyle="1" w:styleId="c17">
    <w:name w:val="c17"/>
    <w:basedOn w:val="a"/>
    <w:uiPriority w:val="99"/>
    <w:rsid w:val="007B74B2"/>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c1">
    <w:name w:val="c1"/>
    <w:basedOn w:val="a0"/>
    <w:rsid w:val="007B74B2"/>
  </w:style>
  <w:style w:type="character" w:customStyle="1" w:styleId="c23">
    <w:name w:val="c23"/>
    <w:basedOn w:val="a0"/>
    <w:rsid w:val="007B74B2"/>
  </w:style>
  <w:style w:type="paragraph" w:styleId="41">
    <w:name w:val="toc 4"/>
    <w:basedOn w:val="a"/>
    <w:next w:val="a"/>
    <w:link w:val="42"/>
    <w:autoRedefine/>
    <w:uiPriority w:val="39"/>
    <w:semiHidden/>
    <w:unhideWhenUsed/>
    <w:rsid w:val="007B74B2"/>
    <w:pPr>
      <w:spacing w:after="100" w:line="240" w:lineRule="auto"/>
      <w:ind w:left="720" w:firstLine="0"/>
      <w:jc w:val="left"/>
    </w:pPr>
    <w:rPr>
      <w:rFonts w:eastAsia="Times New Roman" w:cs="Times New Roman"/>
      <w:sz w:val="24"/>
      <w:szCs w:val="24"/>
      <w:lang w:eastAsia="ru-RU"/>
    </w:rPr>
  </w:style>
  <w:style w:type="character" w:customStyle="1" w:styleId="42">
    <w:name w:val="Оглавление 4 Знак"/>
    <w:link w:val="41"/>
    <w:uiPriority w:val="39"/>
    <w:semiHidden/>
    <w:rsid w:val="007B74B2"/>
    <w:rPr>
      <w:rFonts w:eastAsia="Times New Roman" w:cs="Times New Roman"/>
      <w:sz w:val="24"/>
      <w:szCs w:val="24"/>
      <w:lang w:eastAsia="ru-RU"/>
    </w:rPr>
  </w:style>
  <w:style w:type="character" w:customStyle="1" w:styleId="2Georgia">
    <w:name w:val="Основной текст (2) + Georgia"/>
    <w:aliases w:val="11,5 pt"/>
    <w:basedOn w:val="22"/>
    <w:rsid w:val="004D5700"/>
    <w:rPr>
      <w:rFonts w:ascii="Georgia" w:eastAsia="Georgia" w:hAnsi="Georgia" w:cs="Georgia"/>
      <w:b/>
      <w:bCs/>
      <w:i w:val="0"/>
      <w:iCs w:val="0"/>
      <w:smallCaps w:val="0"/>
      <w:strike w:val="0"/>
      <w:dstrike w:val="0"/>
      <w:color w:val="000000"/>
      <w:spacing w:val="0"/>
      <w:w w:val="100"/>
      <w:position w:val="0"/>
      <w:sz w:val="23"/>
      <w:szCs w:val="23"/>
      <w:u w:val="none"/>
      <w:effect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49889">
      <w:bodyDiv w:val="1"/>
      <w:marLeft w:val="0"/>
      <w:marRight w:val="0"/>
      <w:marTop w:val="0"/>
      <w:marBottom w:val="0"/>
      <w:divBdr>
        <w:top w:val="none" w:sz="0" w:space="0" w:color="auto"/>
        <w:left w:val="none" w:sz="0" w:space="0" w:color="auto"/>
        <w:bottom w:val="none" w:sz="0" w:space="0" w:color="auto"/>
        <w:right w:val="none" w:sz="0" w:space="0" w:color="auto"/>
      </w:divBdr>
    </w:div>
    <w:div w:id="705057233">
      <w:bodyDiv w:val="1"/>
      <w:marLeft w:val="0"/>
      <w:marRight w:val="0"/>
      <w:marTop w:val="0"/>
      <w:marBottom w:val="0"/>
      <w:divBdr>
        <w:top w:val="none" w:sz="0" w:space="0" w:color="auto"/>
        <w:left w:val="none" w:sz="0" w:space="0" w:color="auto"/>
        <w:bottom w:val="none" w:sz="0" w:space="0" w:color="auto"/>
        <w:right w:val="none" w:sz="0" w:space="0" w:color="auto"/>
      </w:divBdr>
    </w:div>
    <w:div w:id="738526896">
      <w:bodyDiv w:val="1"/>
      <w:marLeft w:val="0"/>
      <w:marRight w:val="0"/>
      <w:marTop w:val="0"/>
      <w:marBottom w:val="0"/>
      <w:divBdr>
        <w:top w:val="none" w:sz="0" w:space="0" w:color="auto"/>
        <w:left w:val="none" w:sz="0" w:space="0" w:color="auto"/>
        <w:bottom w:val="none" w:sz="0" w:space="0" w:color="auto"/>
        <w:right w:val="none" w:sz="0" w:space="0" w:color="auto"/>
      </w:divBdr>
    </w:div>
    <w:div w:id="758982857">
      <w:bodyDiv w:val="1"/>
      <w:marLeft w:val="0"/>
      <w:marRight w:val="0"/>
      <w:marTop w:val="0"/>
      <w:marBottom w:val="0"/>
      <w:divBdr>
        <w:top w:val="none" w:sz="0" w:space="0" w:color="auto"/>
        <w:left w:val="none" w:sz="0" w:space="0" w:color="auto"/>
        <w:bottom w:val="none" w:sz="0" w:space="0" w:color="auto"/>
        <w:right w:val="none" w:sz="0" w:space="0" w:color="auto"/>
      </w:divBdr>
    </w:div>
    <w:div w:id="767307832">
      <w:bodyDiv w:val="1"/>
      <w:marLeft w:val="0"/>
      <w:marRight w:val="0"/>
      <w:marTop w:val="0"/>
      <w:marBottom w:val="0"/>
      <w:divBdr>
        <w:top w:val="none" w:sz="0" w:space="0" w:color="auto"/>
        <w:left w:val="none" w:sz="0" w:space="0" w:color="auto"/>
        <w:bottom w:val="none" w:sz="0" w:space="0" w:color="auto"/>
        <w:right w:val="none" w:sz="0" w:space="0" w:color="auto"/>
      </w:divBdr>
    </w:div>
    <w:div w:id="857889692">
      <w:bodyDiv w:val="1"/>
      <w:marLeft w:val="0"/>
      <w:marRight w:val="0"/>
      <w:marTop w:val="0"/>
      <w:marBottom w:val="0"/>
      <w:divBdr>
        <w:top w:val="none" w:sz="0" w:space="0" w:color="auto"/>
        <w:left w:val="none" w:sz="0" w:space="0" w:color="auto"/>
        <w:bottom w:val="none" w:sz="0" w:space="0" w:color="auto"/>
        <w:right w:val="none" w:sz="0" w:space="0" w:color="auto"/>
      </w:divBdr>
    </w:div>
    <w:div w:id="895892543">
      <w:bodyDiv w:val="1"/>
      <w:marLeft w:val="0"/>
      <w:marRight w:val="0"/>
      <w:marTop w:val="0"/>
      <w:marBottom w:val="0"/>
      <w:divBdr>
        <w:top w:val="none" w:sz="0" w:space="0" w:color="auto"/>
        <w:left w:val="none" w:sz="0" w:space="0" w:color="auto"/>
        <w:bottom w:val="none" w:sz="0" w:space="0" w:color="auto"/>
        <w:right w:val="none" w:sz="0" w:space="0" w:color="auto"/>
      </w:divBdr>
    </w:div>
    <w:div w:id="1168443383">
      <w:bodyDiv w:val="1"/>
      <w:marLeft w:val="0"/>
      <w:marRight w:val="0"/>
      <w:marTop w:val="0"/>
      <w:marBottom w:val="0"/>
      <w:divBdr>
        <w:top w:val="none" w:sz="0" w:space="0" w:color="auto"/>
        <w:left w:val="none" w:sz="0" w:space="0" w:color="auto"/>
        <w:bottom w:val="none" w:sz="0" w:space="0" w:color="auto"/>
        <w:right w:val="none" w:sz="0" w:space="0" w:color="auto"/>
      </w:divBdr>
    </w:div>
    <w:div w:id="1318075036">
      <w:bodyDiv w:val="1"/>
      <w:marLeft w:val="0"/>
      <w:marRight w:val="0"/>
      <w:marTop w:val="0"/>
      <w:marBottom w:val="0"/>
      <w:divBdr>
        <w:top w:val="none" w:sz="0" w:space="0" w:color="auto"/>
        <w:left w:val="none" w:sz="0" w:space="0" w:color="auto"/>
        <w:bottom w:val="none" w:sz="0" w:space="0" w:color="auto"/>
        <w:right w:val="none" w:sz="0" w:space="0" w:color="auto"/>
      </w:divBdr>
    </w:div>
    <w:div w:id="1318874041">
      <w:bodyDiv w:val="1"/>
      <w:marLeft w:val="0"/>
      <w:marRight w:val="0"/>
      <w:marTop w:val="0"/>
      <w:marBottom w:val="0"/>
      <w:divBdr>
        <w:top w:val="none" w:sz="0" w:space="0" w:color="auto"/>
        <w:left w:val="none" w:sz="0" w:space="0" w:color="auto"/>
        <w:bottom w:val="none" w:sz="0" w:space="0" w:color="auto"/>
        <w:right w:val="none" w:sz="0" w:space="0" w:color="auto"/>
      </w:divBdr>
    </w:div>
    <w:div w:id="1354262609">
      <w:bodyDiv w:val="1"/>
      <w:marLeft w:val="0"/>
      <w:marRight w:val="0"/>
      <w:marTop w:val="0"/>
      <w:marBottom w:val="0"/>
      <w:divBdr>
        <w:top w:val="none" w:sz="0" w:space="0" w:color="auto"/>
        <w:left w:val="none" w:sz="0" w:space="0" w:color="auto"/>
        <w:bottom w:val="none" w:sz="0" w:space="0" w:color="auto"/>
        <w:right w:val="none" w:sz="0" w:space="0" w:color="auto"/>
      </w:divBdr>
    </w:div>
    <w:div w:id="1650133059">
      <w:bodyDiv w:val="1"/>
      <w:marLeft w:val="0"/>
      <w:marRight w:val="0"/>
      <w:marTop w:val="0"/>
      <w:marBottom w:val="0"/>
      <w:divBdr>
        <w:top w:val="none" w:sz="0" w:space="0" w:color="auto"/>
        <w:left w:val="none" w:sz="0" w:space="0" w:color="auto"/>
        <w:bottom w:val="none" w:sz="0" w:space="0" w:color="auto"/>
        <w:right w:val="none" w:sz="0" w:space="0" w:color="auto"/>
      </w:divBdr>
    </w:div>
    <w:div w:id="2063475773">
      <w:bodyDiv w:val="1"/>
      <w:marLeft w:val="0"/>
      <w:marRight w:val="0"/>
      <w:marTop w:val="0"/>
      <w:marBottom w:val="0"/>
      <w:divBdr>
        <w:top w:val="none" w:sz="0" w:space="0" w:color="auto"/>
        <w:left w:val="none" w:sz="0" w:space="0" w:color="auto"/>
        <w:bottom w:val="none" w:sz="0" w:space="0" w:color="auto"/>
        <w:right w:val="none" w:sz="0" w:space="0" w:color="auto"/>
      </w:divBdr>
    </w:div>
    <w:div w:id="207677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0C09B-445B-4B89-8FBC-52468BEA5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248</Pages>
  <Words>55492</Words>
  <Characters>316308</Characters>
  <Application>Microsoft Office Word</Application>
  <DocSecurity>0</DocSecurity>
  <Lines>2635</Lines>
  <Paragraphs>742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42</cp:revision>
  <cp:lastPrinted>2024-09-11T10:26:00Z</cp:lastPrinted>
  <dcterms:created xsi:type="dcterms:W3CDTF">2023-06-05T06:20:00Z</dcterms:created>
  <dcterms:modified xsi:type="dcterms:W3CDTF">2024-09-11T10:27:00Z</dcterms:modified>
</cp:coreProperties>
</file>