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17A" w:rsidRPr="007B23C2" w:rsidRDefault="007B23C2" w:rsidP="0021417A">
      <w:pPr>
        <w:rPr>
          <w:rFonts w:ascii="Times New Roman" w:hAnsi="Times New Roman" w:cs="Times New Roman"/>
          <w:sz w:val="28"/>
          <w:u w:val="single"/>
        </w:rPr>
      </w:pPr>
      <w:r w:rsidRPr="007B23C2">
        <w:rPr>
          <w:rFonts w:ascii="Times New Roman" w:hAnsi="Times New Roman" w:cs="Times New Roman"/>
          <w:sz w:val="28"/>
          <w:u w:val="single"/>
          <w:lang w:val="en-US"/>
        </w:rPr>
        <w:t>I</w:t>
      </w:r>
      <w:r w:rsidR="0021417A" w:rsidRPr="007B23C2">
        <w:rPr>
          <w:rFonts w:ascii="Times New Roman" w:hAnsi="Times New Roman" w:cs="Times New Roman"/>
          <w:sz w:val="28"/>
          <w:u w:val="single"/>
        </w:rPr>
        <w:t>. Содержание курса  внеурочной  деятельности.</w:t>
      </w:r>
    </w:p>
    <w:p w:rsidR="0021417A" w:rsidRPr="00792305" w:rsidRDefault="0021417A" w:rsidP="0021417A">
      <w:pPr>
        <w:rPr>
          <w:rFonts w:ascii="Times New Roman" w:hAnsi="Times New Roman" w:cs="Times New Roman"/>
          <w:b/>
          <w:sz w:val="24"/>
        </w:rPr>
      </w:pPr>
      <w:r w:rsidRPr="00792305">
        <w:rPr>
          <w:rFonts w:ascii="Times New Roman" w:hAnsi="Times New Roman" w:cs="Times New Roman"/>
          <w:b/>
          <w:sz w:val="24"/>
        </w:rPr>
        <w:t>1 класс</w:t>
      </w:r>
    </w:p>
    <w:p w:rsidR="0021417A" w:rsidRPr="00E430F6" w:rsidRDefault="0021417A" w:rsidP="0021417A">
      <w:pPr>
        <w:spacing w:after="0" w:line="240" w:lineRule="auto"/>
        <w:rPr>
          <w:rFonts w:ascii="Times New Roman" w:eastAsia="Times New Roman" w:hAnsi="Times New Roman" w:cs="Tahoma"/>
          <w:sz w:val="24"/>
          <w:szCs w:val="24"/>
          <w:lang w:eastAsia="ru-RU"/>
        </w:rPr>
      </w:pPr>
      <w:r>
        <w:rPr>
          <w:rFonts w:ascii="Times New Roman" w:eastAsia="Times New Roman" w:hAnsi="Times New Roman" w:cs="Tahoma"/>
          <w:b/>
          <w:sz w:val="24"/>
          <w:szCs w:val="24"/>
          <w:u w:val="single"/>
          <w:lang w:eastAsia="ru-RU"/>
        </w:rPr>
        <w:t xml:space="preserve">Советы доктора Воды. </w:t>
      </w:r>
      <w:r w:rsidRPr="00E430F6">
        <w:rPr>
          <w:rFonts w:ascii="Times New Roman" w:hAnsi="Times New Roman" w:cs="Times New Roman"/>
          <w:sz w:val="24"/>
          <w:lang w:eastAsia="ru-RU"/>
        </w:rPr>
        <w:t>рассказ</w:t>
      </w:r>
      <w:r w:rsidRPr="00E430F6">
        <w:rPr>
          <w:rFonts w:ascii="Times New Roman" w:hAnsi="Times New Roman" w:cs="Times New Roman"/>
          <w:b/>
          <w:sz w:val="24"/>
          <w:lang w:eastAsia="ru-RU"/>
        </w:rPr>
        <w:t>,</w:t>
      </w:r>
      <w:r>
        <w:rPr>
          <w:rFonts w:ascii="Times New Roman" w:hAnsi="Times New Roman" w:cs="Times New Roman"/>
          <w:b/>
          <w:sz w:val="24"/>
          <w:lang w:eastAsia="ru-RU"/>
        </w:rPr>
        <w:t xml:space="preserve"> </w:t>
      </w:r>
      <w:r w:rsidRPr="00E430F6">
        <w:rPr>
          <w:rFonts w:ascii="Times New Roman" w:eastAsia="Times New Roman" w:hAnsi="Times New Roman" w:cs="Tahoma"/>
          <w:sz w:val="24"/>
          <w:szCs w:val="24"/>
          <w:lang w:eastAsia="ru-RU"/>
        </w:rPr>
        <w:t>беседа</w:t>
      </w:r>
      <w:r>
        <w:rPr>
          <w:rFonts w:ascii="Times New Roman" w:eastAsia="Times New Roman" w:hAnsi="Times New Roman" w:cs="Tahoma"/>
          <w:sz w:val="24"/>
          <w:szCs w:val="24"/>
          <w:lang w:eastAsia="ru-RU"/>
        </w:rPr>
        <w:t>,</w:t>
      </w:r>
      <w:r w:rsidRPr="00E430F6">
        <w:rPr>
          <w:rFonts w:ascii="Times New Roman" w:eastAsia="Times New Roman" w:hAnsi="Times New Roman" w:cs="Tahoma"/>
          <w:sz w:val="24"/>
          <w:szCs w:val="24"/>
          <w:lang w:eastAsia="ru-RU"/>
        </w:rPr>
        <w:t xml:space="preserve"> игра</w:t>
      </w:r>
      <w:r>
        <w:rPr>
          <w:rFonts w:ascii="Times New Roman" w:eastAsia="Times New Roman" w:hAnsi="Times New Roman" w:cs="Tahoma"/>
          <w:sz w:val="24"/>
          <w:szCs w:val="24"/>
          <w:lang w:eastAsia="ru-RU"/>
        </w:rPr>
        <w:t xml:space="preserve">, </w:t>
      </w:r>
      <w:r w:rsidRPr="00E430F6">
        <w:rPr>
          <w:rFonts w:ascii="Times New Roman" w:eastAsia="Times New Roman" w:hAnsi="Times New Roman" w:cs="Tahoma"/>
          <w:sz w:val="24"/>
          <w:szCs w:val="24"/>
          <w:lang w:eastAsia="ru-RU"/>
        </w:rPr>
        <w:t>сказка</w:t>
      </w:r>
      <w:r>
        <w:rPr>
          <w:rFonts w:ascii="Times New Roman" w:eastAsia="Times New Roman" w:hAnsi="Times New Roman" w:cs="Tahoma"/>
          <w:sz w:val="24"/>
          <w:szCs w:val="24"/>
          <w:lang w:eastAsia="ru-RU"/>
        </w:rPr>
        <w:t>)</w:t>
      </w:r>
    </w:p>
    <w:p w:rsidR="0021417A" w:rsidRDefault="0021417A" w:rsidP="0021417A">
      <w:pPr>
        <w:pStyle w:val="2"/>
        <w:widowControl w:val="0"/>
        <w:ind w:firstLine="0"/>
        <w:jc w:val="left"/>
        <w:rPr>
          <w:sz w:val="22"/>
          <w:szCs w:val="22"/>
        </w:rPr>
      </w:pPr>
      <w:r w:rsidRPr="000B45A9">
        <w:rPr>
          <w:rFonts w:cs="Tahoma"/>
          <w:lang w:eastAsia="ru-RU"/>
        </w:rPr>
        <w:t>Вступительное слово учителя. Солнце, воздух и вода – наши лучшие друзья. Заучивание слов. Беседа по стихотворению «Мойдодыр». Оздоровительная минутка. Советы доктора Воды. Игра «Доскажи словечко».</w:t>
      </w:r>
    </w:p>
    <w:p w:rsidR="0021417A" w:rsidRDefault="0021417A" w:rsidP="0021417A">
      <w:pPr>
        <w:pStyle w:val="2"/>
        <w:widowControl w:val="0"/>
        <w:ind w:firstLine="0"/>
        <w:jc w:val="left"/>
        <w:rPr>
          <w:rFonts w:cs="Tahoma"/>
          <w:lang w:eastAsia="ru-RU"/>
        </w:rPr>
      </w:pPr>
      <w:r>
        <w:rPr>
          <w:rFonts w:cs="Tahoma"/>
          <w:b/>
          <w:u w:val="single"/>
          <w:lang w:eastAsia="ru-RU"/>
        </w:rPr>
        <w:t>Друзья Вода и мыло. (</w:t>
      </w:r>
      <w:r w:rsidRPr="00E430F6">
        <w:t>бседа, опыт, игра</w:t>
      </w:r>
      <w:r>
        <w:rPr>
          <w:rFonts w:cs="Tahoma"/>
          <w:lang w:eastAsia="ru-RU"/>
        </w:rPr>
        <w:t>)</w:t>
      </w:r>
    </w:p>
    <w:p w:rsidR="0021417A" w:rsidRPr="000B45A9" w:rsidRDefault="0021417A" w:rsidP="0021417A">
      <w:pPr>
        <w:pStyle w:val="2"/>
        <w:widowControl w:val="0"/>
        <w:ind w:firstLine="0"/>
        <w:jc w:val="left"/>
        <w:rPr>
          <w:rFonts w:cs="Tahoma"/>
          <w:lang w:eastAsia="ru-RU"/>
        </w:rPr>
      </w:pPr>
      <w:r w:rsidRPr="000B45A9">
        <w:rPr>
          <w:rFonts w:cs="Tahoma"/>
          <w:lang w:eastAsia="ru-RU"/>
        </w:rPr>
        <w:t>Повторение правил доктора Воды. Сказка о микробах. Заучивание слов. Оздоровительная минутка. Игра «Наоборот». Творческая работа.</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 xml:space="preserve">Глаза – главные </w:t>
      </w:r>
      <w:r>
        <w:rPr>
          <w:rFonts w:ascii="Times New Roman" w:eastAsia="Times New Roman" w:hAnsi="Times New Roman" w:cs="Tahoma"/>
          <w:b/>
          <w:sz w:val="24"/>
          <w:szCs w:val="24"/>
          <w:u w:val="single"/>
          <w:lang w:eastAsia="ru-RU"/>
        </w:rPr>
        <w:t>помощники человека.</w:t>
      </w:r>
      <w:r w:rsidRPr="000B45A9">
        <w:rPr>
          <w:rFonts w:ascii="Times New Roman" w:eastAsia="Times New Roman" w:hAnsi="Times New Roman" w:cs="Tahoma"/>
          <w:b/>
          <w:sz w:val="24"/>
          <w:szCs w:val="24"/>
          <w:u w:val="single"/>
          <w:lang w:eastAsia="ru-RU"/>
        </w:rPr>
        <w:t>)</w:t>
      </w:r>
      <w:r>
        <w:t>(</w:t>
      </w:r>
      <w:r>
        <w:rPr>
          <w:rFonts w:ascii="Times New Roman" w:hAnsi="Times New Roman" w:cs="Times New Roman"/>
          <w:lang w:eastAsia="ru-RU"/>
        </w:rPr>
        <w:t xml:space="preserve"> </w:t>
      </w:r>
      <w:r w:rsidRPr="00E430F6">
        <w:rPr>
          <w:rFonts w:ascii="Times New Roman" w:hAnsi="Times New Roman" w:cs="Times New Roman"/>
          <w:sz w:val="24"/>
          <w:szCs w:val="24"/>
        </w:rPr>
        <w:t>беседа, опыт, игра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Беседа об органах зрения. Заучивание слов. Опыт со светом. Гимнастика для глаз. Игра «Полезно – вредно». Правила бережного отношения к зрению.</w:t>
      </w:r>
    </w:p>
    <w:p w:rsidR="0021417A" w:rsidRPr="000B45A9" w:rsidRDefault="0021417A" w:rsidP="0021417A">
      <w:pPr>
        <w:spacing w:after="0" w:line="240" w:lineRule="auto"/>
        <w:rPr>
          <w:rFonts w:ascii="Times New Roman" w:eastAsia="Times New Roman" w:hAnsi="Times New Roman" w:cs="Tahoma"/>
          <w:i/>
          <w:sz w:val="24"/>
          <w:szCs w:val="24"/>
          <w:lang w:eastAsia="ru-RU"/>
        </w:rPr>
      </w:pPr>
      <w:r>
        <w:rPr>
          <w:rFonts w:ascii="Times New Roman" w:eastAsia="Times New Roman" w:hAnsi="Times New Roman" w:cs="Tahoma"/>
          <w:b/>
          <w:sz w:val="24"/>
          <w:szCs w:val="24"/>
          <w:u w:val="single"/>
          <w:lang w:eastAsia="ru-RU"/>
        </w:rPr>
        <w:t>Подвижные игры.  (</w:t>
      </w:r>
      <w:r w:rsidRPr="00E430F6">
        <w:rPr>
          <w:rFonts w:ascii="Times New Roman" w:hAnsi="Times New Roman" w:cs="Times New Roman"/>
          <w:sz w:val="24"/>
          <w:szCs w:val="24"/>
        </w:rPr>
        <w:t>игра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Знакомство с доктором Свежий Воздух. Игры на свежем воздухе. «Мяч в воздухе», «Попрыгунчики», Раз, два, три-беги!»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Чтобы уши слышали.  (</w:t>
      </w:r>
      <w:r w:rsidRPr="00E430F6">
        <w:rPr>
          <w:rFonts w:ascii="Times New Roman" w:hAnsi="Times New Roman" w:cs="Times New Roman"/>
          <w:sz w:val="24"/>
          <w:szCs w:val="24"/>
        </w:rPr>
        <w:t>беседа, опыт</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Разыгрывание ситуации. Проведение опытов. Оздоровительная минутка. Правил сохранения слуха.</w:t>
      </w:r>
    </w:p>
    <w:p w:rsidR="0021417A" w:rsidRPr="000B45A9" w:rsidRDefault="0021417A" w:rsidP="0021417A">
      <w:pPr>
        <w:spacing w:after="0" w:line="240" w:lineRule="auto"/>
        <w:rPr>
          <w:rFonts w:ascii="Times New Roman" w:eastAsia="Times New Roman" w:hAnsi="Times New Roman" w:cs="Tahoma"/>
          <w:i/>
          <w:sz w:val="24"/>
          <w:szCs w:val="24"/>
          <w:lang w:eastAsia="ru-RU"/>
        </w:rPr>
      </w:pPr>
      <w:r>
        <w:rPr>
          <w:rFonts w:ascii="Times New Roman" w:eastAsia="Times New Roman" w:hAnsi="Times New Roman" w:cs="Tahoma"/>
          <w:b/>
          <w:sz w:val="24"/>
          <w:szCs w:val="24"/>
          <w:u w:val="single"/>
          <w:lang w:eastAsia="ru-RU"/>
        </w:rPr>
        <w:t>Почему болят зубы. (</w:t>
      </w:r>
      <w:r w:rsidRPr="00E430F6">
        <w:rPr>
          <w:rFonts w:ascii="Times New Roman" w:hAnsi="Times New Roman" w:cs="Times New Roman"/>
          <w:sz w:val="24"/>
          <w:szCs w:val="24"/>
        </w:rPr>
        <w:t>беседа, опыт</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Игра «Угадай-ка!» Рассказ учителя. Анализ ситуации.  Знакомство с доктором Здоровые Зубы. Упражнение «Держи осанку». Творческое рисование.</w:t>
      </w:r>
    </w:p>
    <w:p w:rsidR="0021417A" w:rsidRPr="00E430F6" w:rsidRDefault="0021417A" w:rsidP="0021417A">
      <w:pPr>
        <w:spacing w:after="0" w:line="240" w:lineRule="auto"/>
        <w:rPr>
          <w:rFonts w:ascii="Times New Roman" w:hAnsi="Times New Roman" w:cs="Times New Roman"/>
          <w:sz w:val="24"/>
          <w:szCs w:val="24"/>
        </w:rPr>
      </w:pPr>
      <w:r>
        <w:rPr>
          <w:rFonts w:ascii="Times New Roman" w:eastAsia="Times New Roman" w:hAnsi="Times New Roman" w:cs="Tahoma"/>
          <w:b/>
          <w:sz w:val="24"/>
          <w:szCs w:val="24"/>
          <w:u w:val="single"/>
          <w:lang w:eastAsia="ru-RU"/>
        </w:rPr>
        <w:t>Чтобы зубы были здоровыми.   (</w:t>
      </w:r>
      <w:r w:rsidRPr="00E430F6">
        <w:rPr>
          <w:rFonts w:ascii="Times New Roman" w:hAnsi="Times New Roman" w:cs="Times New Roman"/>
          <w:sz w:val="24"/>
          <w:szCs w:val="24"/>
        </w:rPr>
        <w:t>беседа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i/>
          <w:sz w:val="24"/>
          <w:szCs w:val="24"/>
          <w:lang w:eastAsia="ru-RU"/>
        </w:rPr>
      </w:pPr>
      <w:r w:rsidRPr="000B45A9">
        <w:rPr>
          <w:rFonts w:ascii="Times New Roman" w:eastAsia="Times New Roman" w:hAnsi="Times New Roman" w:cs="Tahoma"/>
          <w:sz w:val="24"/>
          <w:szCs w:val="24"/>
          <w:lang w:eastAsia="ru-RU"/>
        </w:rPr>
        <w:t>Беседа. Знакомство с доктором Здоровая Пища. Упражнение «Спрятанный сахар». Оздоровительная минутка. Зачем человеку зубная щётка? Практическая работа. Разучивание стихотворение. Тест.</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К</w:t>
      </w:r>
      <w:r>
        <w:rPr>
          <w:rFonts w:ascii="Times New Roman" w:eastAsia="Times New Roman" w:hAnsi="Times New Roman" w:cs="Tahoma"/>
          <w:b/>
          <w:sz w:val="24"/>
          <w:szCs w:val="24"/>
          <w:u w:val="single"/>
          <w:lang w:eastAsia="ru-RU"/>
        </w:rPr>
        <w:t>ак сохранить улыбку красивой?</w:t>
      </w:r>
      <w:r w:rsidRPr="000B45A9">
        <w:rPr>
          <w:rFonts w:ascii="Times New Roman" w:eastAsia="Times New Roman" w:hAnsi="Times New Roman" w:cs="Tahoma"/>
          <w:b/>
          <w:sz w:val="24"/>
          <w:szCs w:val="24"/>
          <w:u w:val="single"/>
          <w:lang w:eastAsia="ru-RU"/>
        </w:rPr>
        <w:t>)</w:t>
      </w:r>
      <w:r>
        <w:t>(</w:t>
      </w:r>
      <w:r>
        <w:rPr>
          <w:rFonts w:ascii="Times New Roman" w:hAnsi="Times New Roman" w:cs="Times New Roman"/>
          <w:lang w:eastAsia="ru-RU"/>
        </w:rPr>
        <w:t xml:space="preserve"> </w:t>
      </w:r>
      <w:r>
        <w:rPr>
          <w:rFonts w:ascii="Times New Roman" w:hAnsi="Times New Roman" w:cs="Times New Roman"/>
          <w:sz w:val="24"/>
          <w:lang w:eastAsia="ru-RU"/>
        </w:rPr>
        <w:t>тренинг,</w:t>
      </w:r>
      <w:r w:rsidRPr="00E430F6">
        <w:rPr>
          <w:rFonts w:ascii="Times New Roman" w:eastAsia="Times New Roman" w:hAnsi="Times New Roman" w:cs="Tahoma"/>
          <w:sz w:val="24"/>
          <w:szCs w:val="24"/>
          <w:lang w:eastAsia="ru-RU"/>
        </w:rPr>
        <w:t>беседа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Психологический тренинг «Сотвори солнце в себе». Встреча с доктором Здоровые Зубы. Практические занятия. Оздоровительная минутка. Памятка «Как сохранить зубы». Творческая работа.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 xml:space="preserve"> «Р</w:t>
      </w:r>
      <w:r>
        <w:rPr>
          <w:rFonts w:ascii="Times New Roman" w:eastAsia="Times New Roman" w:hAnsi="Times New Roman" w:cs="Tahoma"/>
          <w:b/>
          <w:sz w:val="24"/>
          <w:szCs w:val="24"/>
          <w:u w:val="single"/>
          <w:lang w:eastAsia="ru-RU"/>
        </w:rPr>
        <w:t>абочие инструменты» человека.</w:t>
      </w:r>
      <w:r w:rsidRPr="000B45A9">
        <w:rPr>
          <w:rFonts w:ascii="Times New Roman" w:eastAsia="Times New Roman" w:hAnsi="Times New Roman" w:cs="Tahoma"/>
          <w:b/>
          <w:sz w:val="24"/>
          <w:szCs w:val="24"/>
          <w:u w:val="single"/>
          <w:lang w:eastAsia="ru-RU"/>
        </w:rPr>
        <w:t xml:space="preserve">) </w:t>
      </w:r>
      <w:r>
        <w:t>(</w:t>
      </w:r>
      <w:r w:rsidRPr="00E430F6">
        <w:rPr>
          <w:rFonts w:ascii="Times New Roman" w:eastAsia="Times New Roman" w:hAnsi="Times New Roman" w:cs="Tahoma"/>
          <w:sz w:val="24"/>
          <w:szCs w:val="24"/>
          <w:lang w:eastAsia="ru-RU"/>
        </w:rPr>
        <w:t>игра</w:t>
      </w:r>
      <w:r>
        <w:rPr>
          <w:rFonts w:ascii="Times New Roman" w:eastAsia="Times New Roman" w:hAnsi="Times New Roman" w:cs="Tahoma"/>
          <w:sz w:val="24"/>
          <w:szCs w:val="24"/>
          <w:lang w:eastAsia="ru-RU"/>
        </w:rPr>
        <w:t>, практическая  работа)</w:t>
      </w:r>
    </w:p>
    <w:p w:rsidR="0021417A" w:rsidRPr="000B45A9" w:rsidRDefault="0021417A" w:rsidP="0021417A">
      <w:pPr>
        <w:spacing w:after="0" w:line="240" w:lineRule="auto"/>
        <w:rPr>
          <w:rFonts w:ascii="Times New Roman" w:eastAsia="Times New Roman" w:hAnsi="Times New Roman" w:cs="Tahoma"/>
          <w:i/>
          <w:sz w:val="24"/>
          <w:szCs w:val="24"/>
          <w:lang w:eastAsia="ru-RU"/>
        </w:rPr>
      </w:pPr>
      <w:r w:rsidRPr="000B45A9">
        <w:rPr>
          <w:rFonts w:ascii="Times New Roman" w:eastAsia="Times New Roman" w:hAnsi="Times New Roman" w:cs="Tahoma"/>
          <w:sz w:val="24"/>
          <w:szCs w:val="24"/>
          <w:lang w:eastAsia="ru-RU"/>
        </w:rPr>
        <w:t>Разгадывание загадок. Работа с пословицами и поговорками. Оздоровительная минутка. Игра-соревнование «Кто больше?» Памятка  «Это полезно знать». Практическая работа.</w:t>
      </w:r>
    </w:p>
    <w:p w:rsidR="0021417A"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Подвижные игры.</w:t>
      </w:r>
      <w:r w:rsidRPr="000B45A9">
        <w:rPr>
          <w:rFonts w:ascii="Times New Roman" w:eastAsia="Times New Roman" w:hAnsi="Times New Roman" w:cs="Tahoma"/>
          <w:b/>
          <w:sz w:val="24"/>
          <w:szCs w:val="24"/>
          <w:u w:val="single"/>
          <w:lang w:eastAsia="ru-RU"/>
        </w:rPr>
        <w:t>)</w:t>
      </w:r>
      <w:r>
        <w:t>(</w:t>
      </w:r>
      <w:r>
        <w:rPr>
          <w:rFonts w:ascii="Times New Roman" w:hAnsi="Times New Roman" w:cs="Times New Roman"/>
          <w:lang w:eastAsia="ru-RU"/>
        </w:rPr>
        <w:t xml:space="preserve"> </w:t>
      </w:r>
      <w:r w:rsidRPr="00E430F6">
        <w:rPr>
          <w:rFonts w:ascii="Times New Roman" w:eastAsia="Times New Roman" w:hAnsi="Times New Roman" w:cs="Tahoma"/>
          <w:sz w:val="24"/>
          <w:szCs w:val="24"/>
          <w:lang w:eastAsia="ru-RU"/>
        </w:rPr>
        <w:t>игра</w:t>
      </w:r>
      <w:r>
        <w:rPr>
          <w:rFonts w:ascii="Times New Roman" w:eastAsia="Times New Roman" w:hAnsi="Times New Roman" w:cs="Tahoma"/>
          <w:sz w:val="24"/>
          <w:szCs w:val="24"/>
          <w:lang w:eastAsia="ru-RU"/>
        </w:rPr>
        <w:t>)</w:t>
      </w:r>
    </w:p>
    <w:p w:rsidR="0021417A" w:rsidRPr="003E2A6D"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sz w:val="24"/>
          <w:szCs w:val="24"/>
          <w:lang w:eastAsia="ru-RU"/>
        </w:rPr>
        <w:t>Разучивание игр «Медвежья охота», «Совушка», «Не пропусти мяч».</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Зачем человеку кожа. (2</w:t>
      </w:r>
      <w:r w:rsidRPr="000B45A9">
        <w:rPr>
          <w:rFonts w:ascii="Times New Roman" w:eastAsia="Times New Roman" w:hAnsi="Times New Roman" w:cs="Tahoma"/>
          <w:b/>
          <w:sz w:val="24"/>
          <w:szCs w:val="24"/>
          <w:u w:val="single"/>
          <w:lang w:eastAsia="ru-RU"/>
        </w:rPr>
        <w:t>час)</w:t>
      </w:r>
      <w:r>
        <w:t>(</w:t>
      </w:r>
      <w:r>
        <w:rPr>
          <w:rFonts w:ascii="Times New Roman" w:hAnsi="Times New Roman" w:cs="Times New Roman"/>
          <w:lang w:eastAsia="ru-RU"/>
        </w:rPr>
        <w:t xml:space="preserve"> </w:t>
      </w:r>
      <w:r w:rsidRPr="00E430F6">
        <w:rPr>
          <w:rFonts w:ascii="Times New Roman" w:hAnsi="Times New Roman" w:cs="Times New Roman"/>
          <w:sz w:val="24"/>
          <w:lang w:eastAsia="ru-RU"/>
        </w:rPr>
        <w:t>рассказ</w:t>
      </w:r>
      <w:r w:rsidRPr="00E430F6">
        <w:rPr>
          <w:rFonts w:ascii="Times New Roman" w:hAnsi="Times New Roman" w:cs="Times New Roman"/>
          <w:b/>
          <w:sz w:val="24"/>
          <w:lang w:eastAsia="ru-RU"/>
        </w:rPr>
        <w:t>,</w:t>
      </w:r>
      <w:r w:rsidRPr="00E430F6">
        <w:rPr>
          <w:rFonts w:ascii="Times New Roman" w:eastAsia="Times New Roman" w:hAnsi="Times New Roman" w:cs="Tahoma"/>
          <w:sz w:val="24"/>
          <w:szCs w:val="24"/>
          <w:lang w:eastAsia="ru-RU"/>
        </w:rPr>
        <w:t>беседа</w:t>
      </w:r>
      <w:r>
        <w:rPr>
          <w:rFonts w:ascii="Times New Roman" w:eastAsia="Times New Roman" w:hAnsi="Times New Roman" w:cs="Tahoma"/>
          <w:sz w:val="24"/>
          <w:szCs w:val="24"/>
          <w:lang w:eastAsia="ru-RU"/>
        </w:rPr>
        <w:t>,</w:t>
      </w:r>
      <w:r w:rsidRPr="00E430F6">
        <w:rPr>
          <w:rFonts w:ascii="Times New Roman" w:eastAsia="Times New Roman" w:hAnsi="Times New Roman" w:cs="Tahoma"/>
          <w:sz w:val="24"/>
          <w:szCs w:val="24"/>
          <w:lang w:eastAsia="ru-RU"/>
        </w:rPr>
        <w:t xml:space="preserve"> игра</w:t>
      </w:r>
      <w:r>
        <w:rPr>
          <w:rFonts w:ascii="Times New Roman" w:eastAsia="Times New Roman" w:hAnsi="Times New Roman" w:cs="Tahoma"/>
          <w:sz w:val="24"/>
          <w:szCs w:val="24"/>
          <w:lang w:eastAsia="ru-RU"/>
        </w:rPr>
        <w:t>, опыт)</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Игра «Угадайка». Встреча с доктором Здоровая Кожа. Проведение опытов. Рассказ учителя. Оздоровительная минутка «Солнышко». Правила ухода за кожей. </w:t>
      </w:r>
    </w:p>
    <w:p w:rsidR="0021417A" w:rsidRDefault="0021417A" w:rsidP="0021417A">
      <w:pPr>
        <w:spacing w:after="0" w:line="240" w:lineRule="auto"/>
        <w:rPr>
          <w:rFonts w:ascii="Times New Roman" w:eastAsia="Times New Roman" w:hAnsi="Times New Roman" w:cs="Tahoma"/>
          <w:sz w:val="24"/>
          <w:szCs w:val="24"/>
          <w:lang w:eastAsia="ru-RU"/>
        </w:rPr>
      </w:pPr>
      <w:r>
        <w:rPr>
          <w:rFonts w:ascii="Times New Roman" w:eastAsia="Times New Roman" w:hAnsi="Times New Roman" w:cs="Tahoma"/>
          <w:b/>
          <w:sz w:val="24"/>
          <w:szCs w:val="24"/>
          <w:u w:val="single"/>
          <w:lang w:eastAsia="ru-RU"/>
        </w:rPr>
        <w:lastRenderedPageBreak/>
        <w:t xml:space="preserve">Надёжная защита организма. </w:t>
      </w:r>
      <w:r>
        <w:t>(</w:t>
      </w:r>
      <w:r>
        <w:rPr>
          <w:rFonts w:ascii="Times New Roman" w:hAnsi="Times New Roman" w:cs="Times New Roman"/>
          <w:lang w:eastAsia="ru-RU"/>
        </w:rPr>
        <w:t xml:space="preserve"> </w:t>
      </w:r>
      <w:r w:rsidRPr="00E430F6">
        <w:rPr>
          <w:rFonts w:ascii="Times New Roman" w:hAnsi="Times New Roman" w:cs="Times New Roman"/>
          <w:sz w:val="24"/>
          <w:lang w:eastAsia="ru-RU"/>
        </w:rPr>
        <w:t>рассказ</w:t>
      </w:r>
      <w:r w:rsidRPr="00E430F6">
        <w:rPr>
          <w:rFonts w:ascii="Times New Roman" w:hAnsi="Times New Roman" w:cs="Times New Roman"/>
          <w:b/>
          <w:sz w:val="24"/>
          <w:lang w:eastAsia="ru-RU"/>
        </w:rPr>
        <w:t>,</w:t>
      </w:r>
      <w:r w:rsidRPr="00E430F6">
        <w:rPr>
          <w:rFonts w:ascii="Times New Roman" w:eastAsia="Times New Roman" w:hAnsi="Times New Roman" w:cs="Tahoma"/>
          <w:sz w:val="24"/>
          <w:szCs w:val="24"/>
          <w:lang w:eastAsia="ru-RU"/>
        </w:rPr>
        <w:t>беседа</w:t>
      </w:r>
      <w:r>
        <w:rPr>
          <w:rFonts w:ascii="Times New Roman" w:eastAsia="Times New Roman" w:hAnsi="Times New Roman" w:cs="Tahoma"/>
          <w:sz w:val="24"/>
          <w:szCs w:val="24"/>
          <w:lang w:eastAsia="ru-RU"/>
        </w:rPr>
        <w:t>,моделирование, тест)</w:t>
      </w:r>
    </w:p>
    <w:p w:rsidR="0021417A" w:rsidRPr="003E2A6D"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sz w:val="24"/>
          <w:szCs w:val="24"/>
          <w:lang w:eastAsia="ru-RU"/>
        </w:rPr>
        <w:t>Беседа об органах чувств. Рассказ учителя. Практическая работа.     Оздоровительная минутка. Работа по таблице «Строение кожи».     Моделирование схемы. Тест.</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Если кожа повреждена. </w:t>
      </w:r>
      <w:r>
        <w:t>(</w:t>
      </w:r>
      <w:r>
        <w:rPr>
          <w:rFonts w:ascii="Times New Roman" w:hAnsi="Times New Roman" w:cs="Times New Roman"/>
          <w:lang w:eastAsia="ru-RU"/>
        </w:rPr>
        <w:t xml:space="preserve"> </w:t>
      </w:r>
      <w:r w:rsidRPr="00E430F6">
        <w:rPr>
          <w:rFonts w:ascii="Times New Roman" w:hAnsi="Times New Roman" w:cs="Times New Roman"/>
          <w:sz w:val="24"/>
          <w:lang w:eastAsia="ru-RU"/>
        </w:rPr>
        <w:t>рассказ</w:t>
      </w:r>
      <w:r w:rsidRPr="00E430F6">
        <w:rPr>
          <w:rFonts w:ascii="Times New Roman" w:hAnsi="Times New Roman" w:cs="Times New Roman"/>
          <w:b/>
          <w:sz w:val="24"/>
          <w:lang w:eastAsia="ru-RU"/>
        </w:rPr>
        <w:t>,</w:t>
      </w:r>
      <w:r>
        <w:rPr>
          <w:rFonts w:ascii="Times New Roman" w:eastAsia="Times New Roman" w:hAnsi="Times New Roman" w:cs="Tahoma"/>
          <w:sz w:val="24"/>
          <w:szCs w:val="24"/>
          <w:lang w:eastAsia="ru-RU"/>
        </w:rPr>
        <w:t>практическая  работа</w:t>
      </w:r>
      <w:r w:rsidRPr="00E430F6">
        <w:rPr>
          <w:rFonts w:ascii="Times New Roman" w:eastAsia="Times New Roman" w:hAnsi="Times New Roman" w:cs="Tahoma"/>
          <w:sz w:val="24"/>
          <w:szCs w:val="24"/>
          <w:lang w:eastAsia="ru-RU"/>
        </w:rPr>
        <w:t xml:space="preserve"> игра</w:t>
      </w:r>
      <w:r>
        <w:rPr>
          <w:rFonts w:ascii="Times New Roman" w:eastAsia="Times New Roman" w:hAnsi="Times New Roman" w:cs="Tahoma"/>
          <w:sz w:val="24"/>
          <w:szCs w:val="24"/>
          <w:lang w:eastAsia="ru-RU"/>
        </w:rPr>
        <w:t xml:space="preserve">, </w:t>
      </w:r>
      <w:r w:rsidRPr="00E430F6">
        <w:rPr>
          <w:rFonts w:ascii="Times New Roman" w:eastAsia="Times New Roman" w:hAnsi="Times New Roman" w:cs="Tahoma"/>
          <w:sz w:val="24"/>
          <w:szCs w:val="24"/>
          <w:lang w:eastAsia="ru-RU"/>
        </w:rPr>
        <w:t>сказка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Рассказ учителя о повреждениях кожи. Игра «Можно или нельзя». Оздоровительная минутка «Этюд души». Практическая работа в парах «Как оказать первую помощь?»</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Подвижные игры. </w:t>
      </w:r>
      <w:r>
        <w:t>(</w:t>
      </w:r>
      <w:r>
        <w:rPr>
          <w:rFonts w:ascii="Times New Roman" w:hAnsi="Times New Roman" w:cs="Times New Roman"/>
          <w:sz w:val="24"/>
        </w:rPr>
        <w:t>Форма  организации</w:t>
      </w:r>
      <w:r>
        <w:rPr>
          <w:rFonts w:ascii="Times New Roman" w:hAnsi="Times New Roman" w:cs="Times New Roman"/>
          <w:lang w:eastAsia="ru-RU"/>
        </w:rPr>
        <w:t xml:space="preserve">: </w:t>
      </w:r>
      <w:r>
        <w:rPr>
          <w:rFonts w:ascii="Times New Roman" w:eastAsia="Times New Roman" w:hAnsi="Times New Roman" w:cs="Tahoma"/>
          <w:sz w:val="24"/>
          <w:szCs w:val="24"/>
          <w:lang w:eastAsia="ru-RU"/>
        </w:rPr>
        <w:t>игра)</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Разучивание игр «Круговые салки», эстафеты со скакалками, «Весёлая эстафета», «Поезд».</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Питание – необходимо</w:t>
      </w:r>
      <w:r>
        <w:rPr>
          <w:rFonts w:ascii="Times New Roman" w:eastAsia="Times New Roman" w:hAnsi="Times New Roman" w:cs="Tahoma"/>
          <w:b/>
          <w:sz w:val="24"/>
          <w:szCs w:val="24"/>
          <w:u w:val="single"/>
          <w:lang w:eastAsia="ru-RU"/>
        </w:rPr>
        <w:t xml:space="preserve">е условие для жизни человека. </w:t>
      </w:r>
      <w:r>
        <w:t>(</w:t>
      </w:r>
      <w:r>
        <w:rPr>
          <w:rFonts w:ascii="Times New Roman" w:hAnsi="Times New Roman" w:cs="Times New Roman"/>
          <w:lang w:eastAsia="ru-RU"/>
        </w:rPr>
        <w:t xml:space="preserve"> </w:t>
      </w:r>
      <w:r w:rsidRPr="00E430F6">
        <w:rPr>
          <w:rFonts w:ascii="Times New Roman" w:eastAsia="Times New Roman" w:hAnsi="Times New Roman" w:cs="Tahoma"/>
          <w:sz w:val="24"/>
          <w:szCs w:val="24"/>
          <w:lang w:eastAsia="ru-RU"/>
        </w:rPr>
        <w:t>беседа</w:t>
      </w:r>
      <w:r>
        <w:rPr>
          <w:rFonts w:ascii="Times New Roman" w:eastAsia="Times New Roman" w:hAnsi="Times New Roman" w:cs="Tahoma"/>
          <w:sz w:val="24"/>
          <w:szCs w:val="24"/>
          <w:lang w:eastAsia="ru-RU"/>
        </w:rPr>
        <w:t>,</w:t>
      </w:r>
      <w:r w:rsidRPr="00E430F6">
        <w:rPr>
          <w:rFonts w:ascii="Times New Roman" w:eastAsia="Times New Roman" w:hAnsi="Times New Roman" w:cs="Tahoma"/>
          <w:sz w:val="24"/>
          <w:szCs w:val="24"/>
          <w:lang w:eastAsia="ru-RU"/>
        </w:rPr>
        <w:t xml:space="preserve"> игра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Повторение правил здоровья. Заучивание слов. Встреча с доктором Здоровая Пища. Упражнение для осанки «Гора». Работа по таблице «Органы пищеварения». Игра «Продолжи сказку».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Здоровая пища для всей семьи. </w:t>
      </w:r>
      <w:r>
        <w:t>(</w:t>
      </w:r>
      <w:r>
        <w:rPr>
          <w:rFonts w:ascii="Times New Roman" w:hAnsi="Times New Roman" w:cs="Times New Roman"/>
          <w:lang w:eastAsia="ru-RU"/>
        </w:rPr>
        <w:t xml:space="preserve"> </w:t>
      </w:r>
      <w:r w:rsidRPr="00E430F6">
        <w:rPr>
          <w:rFonts w:ascii="Times New Roman" w:eastAsia="Times New Roman" w:hAnsi="Times New Roman" w:cs="Tahoma"/>
          <w:sz w:val="24"/>
          <w:szCs w:val="24"/>
          <w:lang w:eastAsia="ru-RU"/>
        </w:rPr>
        <w:t>беседа</w:t>
      </w:r>
      <w:r>
        <w:rPr>
          <w:rFonts w:ascii="Times New Roman" w:eastAsia="Times New Roman" w:hAnsi="Times New Roman" w:cs="Tahoma"/>
          <w:sz w:val="24"/>
          <w:szCs w:val="24"/>
          <w:lang w:eastAsia="ru-RU"/>
        </w:rPr>
        <w:t>,</w:t>
      </w:r>
      <w:r w:rsidRPr="00E430F6">
        <w:rPr>
          <w:rFonts w:ascii="Times New Roman" w:eastAsia="Times New Roman" w:hAnsi="Times New Roman" w:cs="Tahoma"/>
          <w:sz w:val="24"/>
          <w:szCs w:val="24"/>
          <w:lang w:eastAsia="ru-RU"/>
        </w:rPr>
        <w:t xml:space="preserve"> игра</w:t>
      </w:r>
      <w:r>
        <w:rPr>
          <w:rFonts w:ascii="Times New Roman" w:eastAsia="Times New Roman" w:hAnsi="Times New Roman" w:cs="Tahoma"/>
          <w:sz w:val="24"/>
          <w:szCs w:val="24"/>
          <w:lang w:eastAsia="ru-RU"/>
        </w:rPr>
        <w:t>, опыт)</w:t>
      </w:r>
    </w:p>
    <w:p w:rsidR="0021417A" w:rsidRPr="000B45A9" w:rsidRDefault="0021417A" w:rsidP="0021417A">
      <w:pPr>
        <w:spacing w:after="0" w:line="240" w:lineRule="auto"/>
        <w:rPr>
          <w:rFonts w:ascii="Times New Roman" w:eastAsia="Times New Roman" w:hAnsi="Times New Roman" w:cs="Tahoma"/>
          <w:i/>
          <w:sz w:val="24"/>
          <w:szCs w:val="24"/>
          <w:lang w:eastAsia="ru-RU"/>
        </w:rPr>
      </w:pPr>
      <w:r w:rsidRPr="000B45A9">
        <w:rPr>
          <w:rFonts w:ascii="Times New Roman" w:eastAsia="Times New Roman" w:hAnsi="Times New Roman" w:cs="Tahoma"/>
          <w:sz w:val="24"/>
          <w:szCs w:val="24"/>
          <w:lang w:eastAsia="ru-RU"/>
        </w:rPr>
        <w:t xml:space="preserve">Советы доктора Здоровая Пища. Анализ ситуации. Игра «Угадайка». Проведение опыта. Оздоровительная минутка. Игра «Что разрушает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 xml:space="preserve">Сон – лучшее лекарство. </w:t>
      </w:r>
      <w:r>
        <w:rPr>
          <w:rFonts w:ascii="Times New Roman" w:eastAsia="Times New Roman" w:hAnsi="Times New Roman" w:cs="Tahoma"/>
          <w:b/>
          <w:sz w:val="24"/>
          <w:szCs w:val="24"/>
          <w:u w:val="single"/>
          <w:lang w:eastAsia="ru-RU"/>
        </w:rPr>
        <w:t>(2</w:t>
      </w:r>
      <w:r w:rsidRPr="000B45A9">
        <w:rPr>
          <w:rFonts w:ascii="Times New Roman" w:eastAsia="Times New Roman" w:hAnsi="Times New Roman" w:cs="Tahoma"/>
          <w:b/>
          <w:sz w:val="24"/>
          <w:szCs w:val="24"/>
          <w:u w:val="single"/>
          <w:lang w:eastAsia="ru-RU"/>
        </w:rPr>
        <w:t>час)</w:t>
      </w:r>
      <w:r>
        <w:t>(</w:t>
      </w:r>
      <w:r>
        <w:rPr>
          <w:rFonts w:ascii="Times New Roman" w:hAnsi="Times New Roman" w:cs="Times New Roman"/>
          <w:lang w:eastAsia="ru-RU"/>
        </w:rPr>
        <w:t xml:space="preserve"> </w:t>
      </w:r>
      <w:r w:rsidRPr="00E430F6">
        <w:rPr>
          <w:rFonts w:ascii="Times New Roman" w:eastAsia="Times New Roman" w:hAnsi="Times New Roman" w:cs="Tahoma"/>
          <w:sz w:val="24"/>
          <w:szCs w:val="24"/>
          <w:lang w:eastAsia="ru-RU"/>
        </w:rPr>
        <w:t>беседа</w:t>
      </w:r>
      <w:r>
        <w:rPr>
          <w:rFonts w:ascii="Times New Roman" w:eastAsia="Times New Roman" w:hAnsi="Times New Roman" w:cs="Tahoma"/>
          <w:sz w:val="24"/>
          <w:szCs w:val="24"/>
          <w:lang w:eastAsia="ru-RU"/>
        </w:rPr>
        <w:t>,</w:t>
      </w:r>
      <w:r w:rsidRPr="00E430F6">
        <w:rPr>
          <w:rFonts w:ascii="Times New Roman" w:eastAsia="Times New Roman" w:hAnsi="Times New Roman" w:cs="Tahoma"/>
          <w:sz w:val="24"/>
          <w:szCs w:val="24"/>
          <w:lang w:eastAsia="ru-RU"/>
        </w:rPr>
        <w:t xml:space="preserve"> игра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i/>
          <w:sz w:val="24"/>
          <w:szCs w:val="24"/>
          <w:lang w:eastAsia="ru-RU"/>
        </w:rPr>
      </w:pPr>
      <w:r w:rsidRPr="000B45A9">
        <w:rPr>
          <w:rFonts w:ascii="Times New Roman" w:eastAsia="Times New Roman" w:hAnsi="Times New Roman" w:cs="Tahoma"/>
          <w:sz w:val="24"/>
          <w:szCs w:val="24"/>
          <w:lang w:eastAsia="ru-RU"/>
        </w:rPr>
        <w:t xml:space="preserve">Игры «Можно - нельзя», «Юный кулинар». Повторение правил здоровья Анализ ситуации. Оздоровительная минутка «Хождение по камушкам», Игра по гигиене сна «Плохо – хорошо».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Как настроение? </w:t>
      </w:r>
      <w:r>
        <w:t>(</w:t>
      </w:r>
      <w:r>
        <w:rPr>
          <w:rFonts w:ascii="Times New Roman" w:hAnsi="Times New Roman" w:cs="Times New Roman"/>
          <w:lang w:eastAsia="ru-RU"/>
        </w:rPr>
        <w:t xml:space="preserve"> </w:t>
      </w:r>
      <w:r w:rsidRPr="00E430F6">
        <w:rPr>
          <w:rFonts w:ascii="Times New Roman" w:hAnsi="Times New Roman" w:cs="Times New Roman"/>
          <w:sz w:val="24"/>
          <w:lang w:eastAsia="ru-RU"/>
        </w:rPr>
        <w:t>рассказ</w:t>
      </w:r>
      <w:r w:rsidRPr="00E430F6">
        <w:rPr>
          <w:rFonts w:ascii="Times New Roman" w:hAnsi="Times New Roman" w:cs="Times New Roman"/>
          <w:b/>
          <w:sz w:val="24"/>
          <w:lang w:eastAsia="ru-RU"/>
        </w:rPr>
        <w:t>,</w:t>
      </w:r>
      <w:r w:rsidRPr="00E430F6">
        <w:rPr>
          <w:rFonts w:ascii="Times New Roman" w:eastAsia="Times New Roman" w:hAnsi="Times New Roman" w:cs="Tahoma"/>
          <w:sz w:val="24"/>
          <w:szCs w:val="24"/>
          <w:lang w:eastAsia="ru-RU"/>
        </w:rPr>
        <w:t>беседа</w:t>
      </w:r>
      <w:r>
        <w:rPr>
          <w:rFonts w:ascii="Times New Roman" w:eastAsia="Times New Roman" w:hAnsi="Times New Roman" w:cs="Tahoma"/>
          <w:sz w:val="24"/>
          <w:szCs w:val="24"/>
          <w:lang w:eastAsia="ru-RU"/>
        </w:rPr>
        <w:t>,</w:t>
      </w:r>
      <w:r w:rsidRPr="00E430F6">
        <w:rPr>
          <w:rFonts w:ascii="Times New Roman" w:eastAsia="Times New Roman" w:hAnsi="Times New Roman" w:cs="Tahoma"/>
          <w:sz w:val="24"/>
          <w:szCs w:val="24"/>
          <w:lang w:eastAsia="ru-RU"/>
        </w:rPr>
        <w:t xml:space="preserve"> игра</w:t>
      </w:r>
      <w:r>
        <w:rPr>
          <w:rFonts w:ascii="Times New Roman" w:eastAsia="Times New Roman" w:hAnsi="Times New Roman" w:cs="Tahoma"/>
          <w:sz w:val="24"/>
          <w:szCs w:val="24"/>
          <w:lang w:eastAsia="ru-RU"/>
        </w:rPr>
        <w:t xml:space="preserve">, </w:t>
      </w:r>
      <w:r w:rsidRPr="00E430F6">
        <w:rPr>
          <w:rFonts w:ascii="Times New Roman" w:eastAsia="Times New Roman" w:hAnsi="Times New Roman" w:cs="Tahoma"/>
          <w:sz w:val="24"/>
          <w:szCs w:val="24"/>
          <w:lang w:eastAsia="ru-RU"/>
        </w:rPr>
        <w:t>сказка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ind w:left="357"/>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Встреча с доктором Любовь. Оздоровительная минутка. Упражнение «Азбука волшебных слов. Тест.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Я пришёл из школы. </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Беседа. Анализ и разыгрывание ситуации. Упражнение «Любишь – не любишь», Рассказ учителя. Оздоровительная минутка. Работа с пословицами. Игра «Закончи рассказ».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По</w:t>
      </w:r>
      <w:r>
        <w:rPr>
          <w:rFonts w:ascii="Times New Roman" w:eastAsia="Times New Roman" w:hAnsi="Times New Roman" w:cs="Tahoma"/>
          <w:b/>
          <w:sz w:val="24"/>
          <w:szCs w:val="24"/>
          <w:u w:val="single"/>
          <w:lang w:eastAsia="ru-RU"/>
        </w:rPr>
        <w:t xml:space="preserve">движные игры по выбору детей.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 xml:space="preserve">Я – ученик. </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 Оздоровительная минутка «Упражнения животных». Игра «Знаешь ли ты правила?» Творческая работа «Придумай правила». Анализ ситуаций. Чтение и работа по содержанию рассказов М.Кунина «Федя на перемене», «В гардеробе», «В столовой».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 xml:space="preserve">Вредные привычки. </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Беседа «Это красивый человек». Игра «Да - нет». Оздоровительная минутка «Деревце». Анализ ситуации. Слово учителя. Заучивание слов.  Это нужно запомнить! Практическая работа в парах.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Подвижные игры. </w:t>
      </w:r>
      <w:r w:rsidRPr="00E430F6">
        <w:rPr>
          <w:rFonts w:ascii="Times New Roman" w:eastAsia="Times New Roman" w:hAnsi="Times New Roman" w:cs="Tahoma"/>
          <w:sz w:val="24"/>
          <w:szCs w:val="24"/>
          <w:lang w:eastAsia="ru-RU"/>
        </w:rPr>
        <w:t>игра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Разучивание игр «Золотое зёрнышко», «Не зевай!», «Западня».</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Скелет – наша опора. </w:t>
      </w:r>
      <w:r>
        <w:t>(</w:t>
      </w:r>
      <w:r w:rsidRPr="00E430F6">
        <w:rPr>
          <w:rFonts w:ascii="Times New Roman" w:hAnsi="Times New Roman" w:cs="Times New Roman"/>
          <w:sz w:val="24"/>
          <w:lang w:eastAsia="ru-RU"/>
        </w:rPr>
        <w:t>рассказ</w:t>
      </w:r>
      <w:r w:rsidRPr="00E430F6">
        <w:rPr>
          <w:rFonts w:ascii="Times New Roman" w:hAnsi="Times New Roman" w:cs="Times New Roman"/>
          <w:b/>
          <w:sz w:val="24"/>
          <w:lang w:eastAsia="ru-RU"/>
        </w:rPr>
        <w:t>,</w:t>
      </w:r>
      <w:r w:rsidRPr="00E430F6">
        <w:rPr>
          <w:rFonts w:ascii="Times New Roman" w:eastAsia="Times New Roman" w:hAnsi="Times New Roman" w:cs="Tahoma"/>
          <w:sz w:val="24"/>
          <w:szCs w:val="24"/>
          <w:lang w:eastAsia="ru-RU"/>
        </w:rPr>
        <w:t>игра</w:t>
      </w:r>
      <w:r>
        <w:rPr>
          <w:rFonts w:ascii="Times New Roman" w:eastAsia="Times New Roman" w:hAnsi="Times New Roman" w:cs="Tahoma"/>
          <w:sz w:val="24"/>
          <w:szCs w:val="24"/>
          <w:lang w:eastAsia="ru-RU"/>
        </w:rPr>
        <w:t xml:space="preserve">, </w:t>
      </w:r>
      <w:r w:rsidRPr="00E430F6">
        <w:rPr>
          <w:rFonts w:ascii="Times New Roman" w:eastAsia="Times New Roman" w:hAnsi="Times New Roman" w:cs="Tahoma"/>
          <w:sz w:val="24"/>
          <w:szCs w:val="24"/>
          <w:lang w:eastAsia="ru-RU"/>
        </w:rPr>
        <w:t>сказка</w:t>
      </w:r>
      <w:r>
        <w:rPr>
          <w:rFonts w:ascii="Times New Roman" w:eastAsia="Times New Roman" w:hAnsi="Times New Roman" w:cs="Tahoma"/>
          <w:sz w:val="24"/>
          <w:szCs w:val="24"/>
          <w:lang w:eastAsia="ru-RU"/>
        </w:rPr>
        <w:t>)</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Рассказ учителя. Практическая работа. Оздоровительная минутка «Самомассаж ушей». Это интересно. Правила первой помощи.</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 xml:space="preserve">Осанка – стройная </w:t>
      </w:r>
      <w:r>
        <w:rPr>
          <w:rFonts w:ascii="Times New Roman" w:eastAsia="Times New Roman" w:hAnsi="Times New Roman" w:cs="Tahoma"/>
          <w:b/>
          <w:sz w:val="24"/>
          <w:szCs w:val="24"/>
          <w:u w:val="single"/>
          <w:lang w:eastAsia="ru-RU"/>
        </w:rPr>
        <w:t xml:space="preserve">спина! </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lastRenderedPageBreak/>
        <w:t>Встреча с доктором Стройная Осанка. Это интересно! Оздоровительная минутка. Работа по таблице. Правила для поддержания правильной осанки. Практические упражнения.</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Если хочешь быть здоров. </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 xml:space="preserve">Сказка о микробах. Правила закаливания. Оздоровительная минутка. Практическая работа. Творческая работа. Это интересно! Тест «Здоровый человек – это…»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Pr>
          <w:rFonts w:ascii="Times New Roman" w:eastAsia="Times New Roman" w:hAnsi="Times New Roman" w:cs="Tahoma"/>
          <w:b/>
          <w:sz w:val="24"/>
          <w:szCs w:val="24"/>
          <w:u w:val="single"/>
          <w:lang w:eastAsia="ru-RU"/>
        </w:rPr>
        <w:t xml:space="preserve">Правила безопасности на воде. </w:t>
      </w:r>
    </w:p>
    <w:p w:rsidR="0021417A" w:rsidRPr="000B45A9"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Рассказ учителя. Знакомство с правилами поведения на воде. Работа по таблицам «Учись плавать». Имитация движений пловца.</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 xml:space="preserve">Подвижные игры. Весёлые старты. </w:t>
      </w:r>
    </w:p>
    <w:p w:rsidR="0021417A" w:rsidRPr="000B45A9" w:rsidRDefault="0021417A" w:rsidP="0021417A">
      <w:pPr>
        <w:spacing w:after="0" w:line="240" w:lineRule="auto"/>
        <w:rPr>
          <w:rFonts w:ascii="Times New Roman" w:eastAsia="Times New Roman" w:hAnsi="Times New Roman" w:cs="Tahoma"/>
          <w:b/>
          <w:sz w:val="24"/>
          <w:szCs w:val="24"/>
          <w:u w:val="single"/>
          <w:lang w:eastAsia="ru-RU"/>
        </w:rPr>
      </w:pPr>
      <w:r w:rsidRPr="000B45A9">
        <w:rPr>
          <w:rFonts w:ascii="Times New Roman" w:eastAsia="Times New Roman" w:hAnsi="Times New Roman" w:cs="Tahoma"/>
          <w:b/>
          <w:sz w:val="24"/>
          <w:szCs w:val="24"/>
          <w:u w:val="single"/>
          <w:lang w:eastAsia="ru-RU"/>
        </w:rPr>
        <w:t xml:space="preserve">Обобщающие занятия «Доктора здоровья». </w:t>
      </w:r>
      <w:r>
        <w:rPr>
          <w:rFonts w:ascii="Times New Roman" w:eastAsia="Times New Roman" w:hAnsi="Times New Roman" w:cs="Tahoma"/>
          <w:b/>
          <w:sz w:val="24"/>
          <w:szCs w:val="24"/>
          <w:u w:val="single"/>
          <w:lang w:eastAsia="ru-RU"/>
        </w:rPr>
        <w:t>.</w:t>
      </w:r>
    </w:p>
    <w:p w:rsidR="0021417A" w:rsidRDefault="0021417A" w:rsidP="0021417A">
      <w:pPr>
        <w:spacing w:after="0" w:line="240" w:lineRule="auto"/>
        <w:rPr>
          <w:rFonts w:ascii="Times New Roman" w:eastAsia="Times New Roman" w:hAnsi="Times New Roman" w:cs="Tahoma"/>
          <w:sz w:val="24"/>
          <w:szCs w:val="24"/>
          <w:lang w:eastAsia="ru-RU"/>
        </w:rPr>
      </w:pPr>
      <w:r w:rsidRPr="000B45A9">
        <w:rPr>
          <w:rFonts w:ascii="Times New Roman" w:eastAsia="Times New Roman" w:hAnsi="Times New Roman" w:cs="Tahoma"/>
          <w:sz w:val="24"/>
          <w:szCs w:val="24"/>
          <w:lang w:eastAsia="ru-RU"/>
        </w:rPr>
        <w:t>Встреча с докторами здоровья. Игра-рассуждение «Здоровый человек-это…», Оздоровительная минутка. Игра «Хорошо-плохо». Повторение правил здоровья. Памятка Здоровичков. Анализ ситуаций. Подвижные игры на воздухе.</w:t>
      </w:r>
    </w:p>
    <w:p w:rsidR="0021417A" w:rsidRDefault="0021417A" w:rsidP="0021417A">
      <w:pPr>
        <w:spacing w:after="0" w:line="360" w:lineRule="auto"/>
        <w:ind w:left="357"/>
        <w:rPr>
          <w:rFonts w:ascii="Times New Roman" w:eastAsia="Times New Roman" w:hAnsi="Times New Roman" w:cs="Tahoma"/>
          <w:b/>
          <w:sz w:val="24"/>
          <w:szCs w:val="24"/>
          <w:lang w:eastAsia="ru-RU"/>
        </w:rPr>
      </w:pPr>
      <w:r w:rsidRPr="000B45A9">
        <w:rPr>
          <w:rFonts w:ascii="Times New Roman" w:eastAsia="Times New Roman" w:hAnsi="Times New Roman" w:cs="Tahoma"/>
          <w:b/>
          <w:sz w:val="24"/>
          <w:szCs w:val="24"/>
          <w:lang w:eastAsia="ru-RU"/>
        </w:rPr>
        <w:t>2 класс</w:t>
      </w:r>
    </w:p>
    <w:p w:rsidR="0021417A" w:rsidRDefault="0021417A" w:rsidP="0021417A">
      <w:pPr>
        <w:spacing w:after="0" w:line="240" w:lineRule="auto"/>
        <w:rPr>
          <w:rFonts w:ascii="Times New Roman" w:eastAsia="Times New Roman" w:hAnsi="Times New Roman" w:cs="Tahoma"/>
          <w:b/>
          <w:sz w:val="24"/>
          <w:szCs w:val="24"/>
          <w:lang w:eastAsia="ru-RU"/>
        </w:rPr>
      </w:pPr>
      <w:r w:rsidRPr="000B45A9">
        <w:rPr>
          <w:rFonts w:ascii="Times New Roman" w:eastAsia="Times New Roman" w:hAnsi="Times New Roman" w:cs="Times New Roman"/>
          <w:b/>
          <w:sz w:val="24"/>
          <w:szCs w:val="24"/>
          <w:u w:val="single"/>
          <w:lang w:eastAsia="ru-RU"/>
        </w:rPr>
        <w:t xml:space="preserve">Причины болезни.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ahoma"/>
          <w:b/>
          <w:sz w:val="24"/>
          <w:szCs w:val="24"/>
          <w:lang w:eastAsia="ru-RU"/>
        </w:rPr>
      </w:pPr>
      <w:r w:rsidRPr="000B45A9">
        <w:rPr>
          <w:rFonts w:ascii="Times New Roman" w:eastAsia="Times New Roman" w:hAnsi="Times New Roman" w:cs="Times New Roman"/>
          <w:sz w:val="24"/>
          <w:szCs w:val="24"/>
          <w:lang w:eastAsia="ru-RU"/>
        </w:rPr>
        <w:t>Слово учителя. Повторение девиза «Уроков здоровья». Анализ стихотворения. Оздоровительная минутка. Повторение мудрых слов.</w:t>
      </w:r>
    </w:p>
    <w:p w:rsidR="0021417A" w:rsidRPr="000B45A9" w:rsidRDefault="0021417A" w:rsidP="0021417A">
      <w:pPr>
        <w:spacing w:after="0" w:line="240" w:lineRule="auto"/>
        <w:rPr>
          <w:rFonts w:ascii="Times New Roman" w:eastAsia="Times New Roman" w:hAnsi="Times New Roman" w:cs="Times New Roman"/>
          <w:i/>
          <w:sz w:val="24"/>
          <w:szCs w:val="24"/>
          <w:lang w:eastAsia="ru-RU"/>
        </w:rPr>
      </w:pPr>
      <w:r w:rsidRPr="000B45A9">
        <w:rPr>
          <w:rFonts w:ascii="Times New Roman" w:eastAsia="Times New Roman" w:hAnsi="Times New Roman" w:cs="Times New Roman"/>
          <w:b/>
          <w:sz w:val="24"/>
          <w:szCs w:val="24"/>
          <w:u w:val="single"/>
          <w:lang w:eastAsia="ru-RU"/>
        </w:rPr>
        <w:t xml:space="preserve">Признаки болезни. </w:t>
      </w:r>
      <w:r>
        <w:rPr>
          <w:rFonts w:ascii="Times New Roman" w:eastAsia="Times New Roman" w:hAnsi="Times New Roman" w:cs="Times New Roman"/>
          <w:b/>
          <w:sz w:val="24"/>
          <w:szCs w:val="24"/>
          <w:u w:val="single"/>
          <w:lang w:eastAsia="ru-RU"/>
        </w:rPr>
        <w:t>.</w:t>
      </w:r>
    </w:p>
    <w:p w:rsidR="0021417A"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Анализ ситуации в стихотворении С. Михалкова «Грипп». Оздоровительная минутка. Игра – соревнование «Кто больше знает?». Практическая работа по составлению правил «Как помочь больному?»</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b/>
          <w:sz w:val="24"/>
          <w:szCs w:val="24"/>
          <w:u w:val="single"/>
          <w:lang w:eastAsia="ru-RU"/>
        </w:rPr>
        <w:t xml:space="preserve">Как здоровье?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Игра- соревнование «Кто больше знает?». Тест «Твоё здоровье», Оздоровительная минутка. Практическая работа «Помоги себе сам».</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Как организм помогает себе.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Повторение причин болезни. Рассказ учителя. Режим дня. Оздоровительная минутка. Тест «Умеешь ли ты готовить уроки?». Составление памятки «Как правильно готовить уроки».</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Здоровый образ жизни.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Встреча с докторами Здоровья. Повторение правил. Анализ ситуации. Игра «Вставь словечко». Оздоровительная минутка. Мудрые слова доктора Свежий Воздух.</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Какие врачи нас лечат.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Повторение составляющих здорового образа жизни. Беседа по теме. Оздоровительная минутка. Анализ ситуации. Самоанализ здоровья.</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Инфекционные болезни.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 Слово учителя. Словарная работа. Игра – соревнование «Кто больше знает?». Оздоровительная минутка. Анализ ситуации в стихотворении С. Михалкова «Поднялась температура…»</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Прививки от болезней.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Рассказ учителя. Анализ ситуации в стихотворении С.Михалкова «Прививка». Оздоровительная минутка. Игра «Полезно – вредно».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Какие лекарства мы выбираем. </w:t>
      </w:r>
      <w:r>
        <w:rPr>
          <w:rFonts w:ascii="Times New Roman" w:eastAsia="Times New Roman" w:hAnsi="Times New Roman" w:cs="Times New Roman"/>
          <w:b/>
          <w:sz w:val="24"/>
          <w:szCs w:val="24"/>
          <w:u w:val="single"/>
          <w:lang w:eastAsia="ru-RU"/>
        </w:rPr>
        <w:t>.</w:t>
      </w:r>
    </w:p>
    <w:p w:rsidR="0021417A"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lastRenderedPageBreak/>
        <w:t>Игра «Кто больше знает?» Беседа «Из чего получают лекарства». Словарная работа. Оздоровительная минутка. Анализ ситуации в стихотворении С. Михалкова.</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b/>
          <w:sz w:val="24"/>
          <w:szCs w:val="24"/>
          <w:u w:val="single"/>
          <w:lang w:eastAsia="ru-RU"/>
        </w:rPr>
        <w:t xml:space="preserve">Домашняя аптечка.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Игра «Светофор здоровья». Анализ ситуации. Работа над стихотворением С. Михалкова «Для больного человека…» Аптека дома. Оздоровительная минутка. Это полезно знать! </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b/>
          <w:sz w:val="24"/>
          <w:szCs w:val="24"/>
          <w:u w:val="single"/>
          <w:lang w:eastAsia="ru-RU"/>
        </w:rPr>
        <w:t xml:space="preserve">Отравление лекарствами.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Беседа по теме. Игра – соревнование «Кто больше?» Оздоровительная минутка. Признаки лекарственного отравления. Помоги себе сам! Практическая работа.</w:t>
      </w:r>
    </w:p>
    <w:p w:rsidR="0021417A" w:rsidRPr="000B45A9" w:rsidRDefault="0021417A" w:rsidP="0021417A">
      <w:pPr>
        <w:spacing w:after="0" w:line="240" w:lineRule="auto"/>
        <w:rPr>
          <w:rFonts w:ascii="Times New Roman" w:eastAsia="Times New Roman" w:hAnsi="Times New Roman" w:cs="Times New Roman"/>
          <w:i/>
          <w:sz w:val="24"/>
          <w:szCs w:val="24"/>
          <w:lang w:eastAsia="ru-RU"/>
        </w:rPr>
      </w:pPr>
      <w:r w:rsidRPr="000B45A9">
        <w:rPr>
          <w:rFonts w:ascii="Times New Roman" w:eastAsia="Times New Roman" w:hAnsi="Times New Roman" w:cs="Times New Roman"/>
          <w:b/>
          <w:sz w:val="24"/>
          <w:szCs w:val="24"/>
          <w:u w:val="single"/>
          <w:lang w:eastAsia="ru-RU"/>
        </w:rPr>
        <w:t xml:space="preserve">Пищевые отравления.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Повторение признаков лекарственного отравления. Рассказ учителя. Оздоровительная минутка. Признаки пищевого отравления. Первая помощь при отравлениях.</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Если солнечно и жарко.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Повторение правил поведения при пищевом отравлении. Беседа по теме. Анализ ситуации в стихотворении С. Михалкова «Забыла Таня про обед…» Оздоровительная минутка. Признаки солнечного ожога. Практическая работа «Помоги себе сам!»</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Если на улице дождь и гроза.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Повторение правил. Беседа по картине К. Маковского «Дети, бегущие от грозы». Правила поведения при грозе. Оздоровительная минутка. Помоги себе сам!</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Опасность в нашем доме. </w:t>
      </w:r>
      <w:r>
        <w:rPr>
          <w:rFonts w:ascii="Times New Roman" w:eastAsia="Times New Roman" w:hAnsi="Times New Roman" w:cs="Times New Roman"/>
          <w:b/>
          <w:sz w:val="24"/>
          <w:szCs w:val="24"/>
          <w:u w:val="single"/>
          <w:lang w:eastAsia="ru-RU"/>
        </w:rPr>
        <w:t>.</w:t>
      </w:r>
      <w:r w:rsidRPr="000B45A9">
        <w:rPr>
          <w:rFonts w:ascii="Times New Roman" w:eastAsia="Times New Roman" w:hAnsi="Times New Roman" w:cs="Times New Roman"/>
          <w:b/>
          <w:sz w:val="24"/>
          <w:szCs w:val="24"/>
          <w:u w:val="single"/>
          <w:lang w:eastAsia="ru-RU"/>
        </w:rPr>
        <w:t xml:space="preserve"> </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Рассказ учителя. Анализ ситуации в стихотворении Э. Успенского «Мама приходит с работы…» Правила безопасного поведения в доме. Оздоровительная минутка. Игра «Светофор здоровья».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Как вести себя на улице.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Рассказ учителя. Правило перехода улицы в местах, где нет светофора. Игра «Светофор здоровья». Оздоровительная минутка. Анализ ситуации. Заучивание слов. Правила безопасности поведения в транспорте.</w:t>
      </w:r>
    </w:p>
    <w:p w:rsidR="0021417A" w:rsidRPr="000B45A9" w:rsidRDefault="0021417A" w:rsidP="0021417A">
      <w:pPr>
        <w:spacing w:after="0" w:line="240" w:lineRule="auto"/>
        <w:rPr>
          <w:rFonts w:ascii="Times New Roman" w:eastAsia="Times New Roman" w:hAnsi="Times New Roman" w:cs="Times New Roman"/>
          <w:i/>
          <w:sz w:val="24"/>
          <w:szCs w:val="24"/>
          <w:lang w:eastAsia="ru-RU"/>
        </w:rPr>
      </w:pPr>
      <w:r w:rsidRPr="000B45A9">
        <w:rPr>
          <w:rFonts w:ascii="Times New Roman" w:eastAsia="Times New Roman" w:hAnsi="Times New Roman" w:cs="Times New Roman"/>
          <w:i/>
          <w:sz w:val="24"/>
          <w:szCs w:val="24"/>
          <w:lang w:eastAsia="ru-RU"/>
        </w:rPr>
        <w:t>Вода – наш друг.</w:t>
      </w:r>
      <w:r>
        <w:rPr>
          <w:rFonts w:ascii="Times New Roman" w:eastAsia="Times New Roman" w:hAnsi="Times New Roman" w:cs="Times New Roman"/>
          <w:i/>
          <w:sz w:val="24"/>
          <w:szCs w:val="24"/>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Встреча с доктором Вода. Правила поведения на воде. Обсуждения стихотворения И. Емельянова. Оздоровительная минутка. Игра «Светофор здоровья». Когда опасность рядом.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Как уберечься от мороза.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Работа с отрывком из сказки С. Михалкова «Мороз и морозец». Признаки обморожения. Оздоровительная минутка. Составление правил. Игра «Полезно – вредно».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Чтобы огонь не причинил вреда.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Повторение правил поведения на воде. Беседа «Чем опасен огонь?» Игра «Светофор здоровья». Обсуждение ситуаций. Оздоровительная минутка. Правила поведения при пожаре в доме. Практическая работа «План эвакуации при пожаре».</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Чем опасен электрический ток.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lastRenderedPageBreak/>
        <w:t xml:space="preserve">Повторение правил поведения при пожаре в доме. Рассказ учителя. Словарная работа. Первая помощь пострадавшему. Оздоровительная минутка. Игра «Светофор здоровья».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Травмы.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Виды травм. Оказание первой помощи при порезах, ушибах, переломах (практическая работа в парах). Оздоровительная минутка. Заучивание слов.</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Укусы насекомых.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Беседа по теме. Анализ ситуации в стихотворении С. Михалкова «Вдруг какой – то страшный зверь…» Признаки аллергии. Помоги себе сам. Оздоровительная минутка. Словарная работа. Заучивание слов.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Что мы знаем про собак и кошек. </w:t>
      </w:r>
      <w:r>
        <w:rPr>
          <w:rFonts w:ascii="Times New Roman" w:eastAsia="Times New Roman" w:hAnsi="Times New Roman" w:cs="Times New Roman"/>
          <w:b/>
          <w:sz w:val="24"/>
          <w:szCs w:val="24"/>
          <w:u w:val="single"/>
          <w:lang w:eastAsia="ru-RU"/>
        </w:rPr>
        <w:t>.</w:t>
      </w:r>
      <w:r w:rsidRPr="000B45A9">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Беседа о домашних животных. Обсуждение стихотворения. Правила обращения с животными. Оздоровительная минутка. Составление правил. Это интересно!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Отравление ядовитыми веществами.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Виды отравлений. Игра – соревнование «Кто больше знает?» Рассказ учителя. Оздоровительная минутка. Игра «Светофор здоровья» Признаки отравления ядовитыми веществами. Словарная работа. Первая помощь при отравлениях.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Отравление угарным газом.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Беседа по теме. Заучивание слов. Оздоровительная минутка. Признаки отравления угарным газом.  Помоги себе сам (составление правил). Игра «Вставь пропущенные слова».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Как помочь себе при тепловом ударе.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Рассказ учителя. Признаки теплового удара. Оздоровительная минутка. Помоги себе сам! Игра «Светофор здоровья».</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Растяжение связок и вывих костей.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Повторение «Какие бывают травмы». Рассказ учителя. Признаки растяжения связок и вывиха костей. Оздоровительная минутка. Практическая работа в группах.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Переломы.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Виды переломов. Знакомство с правилами. Оздоровительная минутка. Практическая работа в парах.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Если ты ушибся или порезался.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Анализ ситуации в стихотворении С. Михалкова «Таня пальчик наколола…» Оздоровительная минутка. Помоги себе сам! Словарная работа. Практическая работа в парах.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Если в глаз, ухо, нос или горло попало постороннее тело.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Беседа по теме. Если соринка попала в глаз. Оздоровительная минутка. Когда крошка попала в горло. Если что-то попало в ухо. Отгадывание кроссворда «Органы».</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Укусы змей.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 xml:space="preserve">Рассказ учителя. Это интересно! Признаки укусы змеи. Оздоровительная минутка. Первая помощь при укусе змеи. Отгадывание кроссворда. </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 xml:space="preserve">Расти здоровым.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lastRenderedPageBreak/>
        <w:t xml:space="preserve">Рассказ учителя о неизлечимых болезнях века. Оздоровительная минутка. Решение задач. </w:t>
      </w:r>
      <w:r w:rsidRPr="000B45A9">
        <w:rPr>
          <w:rFonts w:ascii="Times New Roman" w:eastAsia="Times New Roman" w:hAnsi="Times New Roman" w:cs="Times New Roman"/>
          <w:b/>
          <w:sz w:val="24"/>
          <w:szCs w:val="24"/>
          <w:u w:val="single"/>
          <w:lang w:eastAsia="ru-RU"/>
        </w:rPr>
        <w:t xml:space="preserve">Воспитай себя. </w:t>
      </w:r>
      <w:r>
        <w:rPr>
          <w:rFonts w:ascii="Times New Roman" w:eastAsia="Times New Roman" w:hAnsi="Times New Roman" w:cs="Times New Roman"/>
          <w:b/>
          <w:sz w:val="24"/>
          <w:szCs w:val="24"/>
          <w:u w:val="single"/>
          <w:lang w:eastAsia="ru-RU"/>
        </w:rPr>
        <w:t>.</w:t>
      </w:r>
    </w:p>
    <w:p w:rsidR="0021417A" w:rsidRPr="000B45A9"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Беседа по теме. Тест «Оцени себя сам». Оздоровительная минутка.</w:t>
      </w:r>
    </w:p>
    <w:p w:rsidR="0021417A" w:rsidRPr="000B45A9" w:rsidRDefault="0021417A" w:rsidP="0021417A">
      <w:pPr>
        <w:spacing w:after="0" w:line="240" w:lineRule="auto"/>
        <w:rPr>
          <w:rFonts w:ascii="Times New Roman" w:eastAsia="Times New Roman" w:hAnsi="Times New Roman" w:cs="Times New Roman"/>
          <w:b/>
          <w:sz w:val="24"/>
          <w:szCs w:val="24"/>
          <w:u w:val="single"/>
          <w:lang w:eastAsia="ru-RU"/>
        </w:rPr>
      </w:pPr>
      <w:r w:rsidRPr="000B45A9">
        <w:rPr>
          <w:rFonts w:ascii="Times New Roman" w:eastAsia="Times New Roman" w:hAnsi="Times New Roman" w:cs="Times New Roman"/>
          <w:b/>
          <w:sz w:val="24"/>
          <w:szCs w:val="24"/>
          <w:u w:val="single"/>
          <w:lang w:eastAsia="ru-RU"/>
        </w:rPr>
        <w:t>Я выбираю движение. Обобщающий урок.</w:t>
      </w:r>
      <w:r>
        <w:rPr>
          <w:rFonts w:ascii="Times New Roman" w:eastAsia="Times New Roman" w:hAnsi="Times New Roman" w:cs="Times New Roman"/>
          <w:b/>
          <w:sz w:val="24"/>
          <w:szCs w:val="24"/>
          <w:u w:val="single"/>
          <w:lang w:eastAsia="ru-RU"/>
        </w:rPr>
        <w:t>.</w:t>
      </w:r>
      <w:r w:rsidRPr="000B45A9">
        <w:rPr>
          <w:rFonts w:ascii="Times New Roman" w:eastAsia="Times New Roman" w:hAnsi="Times New Roman" w:cs="Times New Roman"/>
          <w:b/>
          <w:sz w:val="24"/>
          <w:szCs w:val="24"/>
          <w:u w:val="single"/>
          <w:lang w:eastAsia="ru-RU"/>
        </w:rPr>
        <w:t xml:space="preserve"> </w:t>
      </w:r>
    </w:p>
    <w:p w:rsidR="0021417A" w:rsidRDefault="0021417A" w:rsidP="0021417A">
      <w:pPr>
        <w:spacing w:after="0" w:line="240" w:lineRule="auto"/>
        <w:rPr>
          <w:rFonts w:ascii="Times New Roman" w:eastAsia="Times New Roman" w:hAnsi="Times New Roman" w:cs="Times New Roman"/>
          <w:sz w:val="24"/>
          <w:szCs w:val="24"/>
          <w:lang w:eastAsia="ru-RU"/>
        </w:rPr>
      </w:pPr>
      <w:r w:rsidRPr="000B45A9">
        <w:rPr>
          <w:rFonts w:ascii="Times New Roman" w:eastAsia="Times New Roman" w:hAnsi="Times New Roman" w:cs="Times New Roman"/>
          <w:sz w:val="24"/>
          <w:szCs w:val="24"/>
          <w:lang w:eastAsia="ru-RU"/>
        </w:rPr>
        <w:t>Урок – праздник «В путь дорогу собирайтесь, за здоровьем отправляйтесь!»</w:t>
      </w:r>
    </w:p>
    <w:p w:rsidR="0021417A" w:rsidRDefault="0021417A" w:rsidP="0021417A">
      <w:pPr>
        <w:spacing w:after="0" w:line="240" w:lineRule="auto"/>
        <w:rPr>
          <w:rFonts w:ascii="Times New Roman" w:eastAsia="Times New Roman" w:hAnsi="Times New Roman" w:cs="Times New Roman"/>
          <w:sz w:val="24"/>
          <w:szCs w:val="24"/>
          <w:lang w:eastAsia="ru-RU"/>
        </w:rPr>
      </w:pPr>
    </w:p>
    <w:p w:rsidR="0021417A" w:rsidRDefault="0021417A" w:rsidP="0021417A">
      <w:pPr>
        <w:spacing w:after="0" w:line="240" w:lineRule="auto"/>
        <w:rPr>
          <w:rFonts w:ascii="Times New Roman" w:eastAsia="Times New Roman" w:hAnsi="Times New Roman" w:cs="Times New Roman"/>
          <w:b/>
          <w:sz w:val="24"/>
          <w:szCs w:val="24"/>
          <w:lang w:eastAsia="ru-RU"/>
        </w:rPr>
      </w:pPr>
      <w:r w:rsidRPr="001021BE">
        <w:rPr>
          <w:rFonts w:ascii="Times New Roman" w:eastAsia="Times New Roman" w:hAnsi="Times New Roman" w:cs="Times New Roman"/>
          <w:b/>
          <w:sz w:val="24"/>
          <w:szCs w:val="24"/>
          <w:lang w:eastAsia="ru-RU"/>
        </w:rPr>
        <w:t>3 класс</w:t>
      </w:r>
    </w:p>
    <w:p w:rsidR="0021417A" w:rsidRPr="00792305" w:rsidRDefault="0021417A" w:rsidP="0021417A">
      <w:pPr>
        <w:spacing w:after="0" w:line="240" w:lineRule="auto"/>
        <w:rPr>
          <w:rFonts w:ascii="Times New Roman" w:eastAsia="Times New Roman" w:hAnsi="Times New Roman" w:cs="Times New Roman"/>
          <w:b/>
          <w:sz w:val="24"/>
          <w:szCs w:val="24"/>
          <w:lang w:eastAsia="ru-RU"/>
        </w:rPr>
      </w:pPr>
      <w:r w:rsidRPr="001021BE">
        <w:rPr>
          <w:rFonts w:ascii="Times New Roman" w:eastAsia="Times New Roman" w:hAnsi="Times New Roman" w:cs="Times New Roman"/>
          <w:b/>
          <w:sz w:val="24"/>
          <w:szCs w:val="24"/>
          <w:u w:val="single"/>
          <w:lang w:eastAsia="ru-RU"/>
        </w:rPr>
        <w:t>Как воспитывать уверенность и бесстрашие.</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«Как воспитывать уверенность и бесстрашие.» Работа по стихотворению Э Успенского «Академик Иванов». Анализ ситуации по стихотворению И. Токмаковой «Не буду бояться». Игра «Давайте разберемся», практическое занятие.</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Учимся думать.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занятия. Заучивание слов. Игра «Почему это произошло?». Беседа «Свое мнение».</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Спеши делать добро.</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Игра «продолжи сказку». Беседа по теме. Заучивание пословицы. Игра в пословицы. Беседа «Доброта, отзывчивость, скромность».</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Поможет ли нам обман.</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«Что такое ложь?». Игра «Продолжите рассказы». Творческая работа.</w:t>
      </w:r>
    </w:p>
    <w:p w:rsidR="0021417A" w:rsidRPr="001021BE" w:rsidRDefault="0021417A" w:rsidP="0021417A">
      <w:pPr>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 «Неправда – ложь» в пословицах и поговорках.</w:t>
      </w:r>
      <w:r>
        <w:rPr>
          <w:rFonts w:ascii="Times New Roman" w:eastAsia="Times New Roman" w:hAnsi="Times New Roman" w:cs="Times New Roman"/>
          <w:b/>
          <w:sz w:val="24"/>
          <w:szCs w:val="24"/>
          <w:u w:val="single"/>
          <w:lang w:eastAsia="ru-RU"/>
        </w:rPr>
        <w:t>.</w:t>
      </w:r>
    </w:p>
    <w:p w:rsidR="0021417A" w:rsidRPr="001021BE" w:rsidRDefault="0021417A" w:rsidP="0021417A">
      <w:pPr>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Чтение рассказа Л. Н. Толстого «Косточка». Беседа по прочитанному. Заучивание слов. Заучивание пословиц о правде и лжи.</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Надо ли прислушиваться к советам родителей.</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Анализ ситуаций на примере стихотворения С. Михалкова «Я ненавижу слово «спать». Творческая работа «Портрет родителей». Пожелание себе. Чтение и обсуждение отрывка из рассказа Е. Чарушина «Курочка».</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Почему дети и родители не всегда понимают друг друга.</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 xml:space="preserve">Беседа по теме. Анализ рассказа М. Горького «Воробышек». Оздоровительная минутка. Игра «Почему нам запрещают?».  </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Все ли желания выполнимы.</w:t>
      </w:r>
      <w:r>
        <w:rPr>
          <w:rFonts w:ascii="Times New Roman" w:eastAsia="Times New Roman" w:hAnsi="Times New Roman" w:cs="Times New Roman"/>
          <w:b/>
          <w:sz w:val="24"/>
          <w:szCs w:val="24"/>
          <w:u w:val="single"/>
          <w:lang w:eastAsia="ru-RU"/>
        </w:rPr>
        <w:t>.</w:t>
      </w:r>
      <w:r w:rsidRPr="001021BE">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Анализ ситуаций в  стихотворениях «Две сестрички дружно жили» и А. Барто «Девочка - рёвушка. Толкование пословиц и крылатых выражений.</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Как воспитать в себе сдержанность.</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«Что такое каприз?». Игра «Проверь себя». Оздоровительная минутка. Работа с толковым словарем. Толкование пословиц.</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Как отучить себя от вредных привычек.</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Анализ ситуации в стихотворении С. Михалкова «Пятерня! Пятерня!». Беседа по теме «Вредные привычки». Составление памятки «Это полезно знать!». Повторение основного девиза. Работа со стихотворением Г. Остера «Нет приятнее занятья…». Заучивание слов. Игра «Давай поговорим». Чтение стихотворений на тему занятия.</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Я принимаю подарок.</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lastRenderedPageBreak/>
        <w:t>Беседа по теме. Игра «Закончите предложение».  Анализ ситуации в стихотворении Г Остера «Если ты пришел на елку…» и Н. Носова «Письмо Незнайки». Составление памятки «Это полезно помнить!». Игра «Подбери слова благодарности».</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Я дарю подарки.</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Анализ ситуации из песни Э Успенского «У нашей мамы праздник» и  стихотворении Г</w:t>
      </w:r>
      <w:r>
        <w:rPr>
          <w:rFonts w:ascii="Times New Roman" w:eastAsia="Times New Roman" w:hAnsi="Times New Roman" w:cs="Times New Roman"/>
          <w:sz w:val="24"/>
          <w:szCs w:val="24"/>
          <w:lang w:eastAsia="ru-RU"/>
        </w:rPr>
        <w:t>.</w:t>
      </w:r>
      <w:r w:rsidRPr="001021BE">
        <w:rPr>
          <w:rFonts w:ascii="Times New Roman" w:eastAsia="Times New Roman" w:hAnsi="Times New Roman" w:cs="Times New Roman"/>
          <w:sz w:val="24"/>
          <w:szCs w:val="24"/>
          <w:lang w:eastAsia="ru-RU"/>
        </w:rPr>
        <w:t>Остера «Если друг на день рожденья…». Ввод понятия «эмоция» и его происхождение. Игра «Выбери ответ».  Составление памятки «Это полезно знать!».</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Наказание.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Анализ ситуаций в стихотворении «Мальчик нарядный в гости идет» и стихотворении Э Мошковской «Я ушел в свою обиду». Творческая работа.</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Одежда.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Игра «Кто больше знает?». Игра «Закончи фразу». Толкование пословицы. Игра «Найди правильный ответ». Анализ ситуации в стихотворении Э Мошковской «Смотрите, в каком я платьице!». Обсуждение  высказывания  А. П. Чехова.</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Ответственное поведение.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Игра «Закончите высказывание». Составление памятки «Правила поведения с незнакомыми людьми». Чтение стихов «Азбука безопасности». Анализ ситуации по отрывку из рассказа А. Раскина «Как папа опаздывал».</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Боль.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Разгадывание кроссворда. Беседа по теме. Анализ ситуаций в стихотворении О. Дриза «Шип в мою ладонь впился…». Игра «Закончите фразу».</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Сервировка стола.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Разгадывание кроссворда. Работа над правильным правописанием и произношением слова «аппетит». Беседа «Как правильно накрыть стол». Практическая работа по этой теме. Беседа «Мы идем в кафе».</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Правила поведения за столом.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Анализ ситуации в стихотворении З. Александровой «Ложкою мешая, сердится Танюшка…» Работа над правилами поведения за столом. Анализ ситуации в стихотворении  Г. Остера «От знакомых уходя…»</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Ты идешь в гости .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Анализ ситуаций. Беседа по теме. Составление приглашений. Составление памятки «В гости надо приходить…»</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Как вести себя в транспорте и на улице.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 xml:space="preserve">Беседа по теме. Составление памятки «О правилах поведения в транспорте, на улице». Чтение стихотворений «Азбука поведения». Игра «Выбери правильный  ответ». </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Как вести себя в театре, кино, школе. </w:t>
      </w:r>
      <w:r>
        <w:rPr>
          <w:rFonts w:ascii="Times New Roman" w:eastAsia="Times New Roman" w:hAnsi="Times New Roman" w:cs="Times New Roman"/>
          <w:b/>
          <w:sz w:val="24"/>
          <w:szCs w:val="24"/>
          <w:u w:val="single"/>
          <w:lang w:eastAsia="ru-RU"/>
        </w:rPr>
        <w:t>.</w:t>
      </w:r>
      <w:r w:rsidRPr="001021BE">
        <w:rPr>
          <w:rFonts w:ascii="Times New Roman" w:eastAsia="Times New Roman" w:hAnsi="Times New Roman" w:cs="Times New Roman"/>
          <w:b/>
          <w:sz w:val="24"/>
          <w:szCs w:val="24"/>
          <w:u w:val="single"/>
          <w:lang w:eastAsia="ru-RU"/>
        </w:rPr>
        <w:t xml:space="preserve"> </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Анализ ситуации в стихотворении А. Барто «В театре». Игра «Найди правильный ответ». Беседа «Правила поведения в общественных местах, школе, в детском саду, на игровой площадке».</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Умеем ли мы вежливо обращаться.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lastRenderedPageBreak/>
        <w:t xml:space="preserve">Беседа по теме. Игра «Комплимент». Анализ ситуации. Беседа «Умей правильно отказаться от предложения». Чтение стихотворений о «волшебных» словах. </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Умеем ли мы разговаривать по телефону.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 xml:space="preserve">Беседа по теме. Игра «Телефон».  Составление  памятки «Правила ведения телефонного разговора». Игра «Комплимент». </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Помоги себе сам.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Анализ ситуации в стихотворении И. Токмаковой «Скоро в школу». Работа с мудрыми мыслями. Беседа по теме. Чтение  и анализ стихотворения С. Маршака «Кот и лодыри». Анализ ситуации в стихотворении  Г. Остера «Если друг твой самый лучший…» Игра «Закончи предложения».</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Умей организовать свой досуг.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Стихотворный монтаж. Игра «Давай поговорим». Анализ ситуации  в потешных сказках (по мотивам русского фольклора).</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Что такое дружба.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 xml:space="preserve">Беседа по теме. Работа с пословицами. Игра «Закончи рассказ». Игра «Хочу быть». Чтение стихотворения П. Синявского «Ветерок с березкой шепчется». Анализ ситуации в рассказе Л. Н. Толстого «Отец и сыновья». </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Кто может считаться настоящим другом.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Чтение и анализ  отрывка из рассказа В. Осеевой «Долг». Игра «Продолжи предложение». Анализ ситуации в стихотворении А. Шалыгина «Настроение упало». Игра «Любит - не любит». Анализ выражения А. Экзюпери  «Ты всегда в ответе за тех, кого приручил…»</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Как доставить родителям радость.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 xml:space="preserve">Чтение отрывков из стихотворений детских писателей. Беседа по теме. Игра «Давай поговорим». Анализ ситуации в стихотворении Г. Ширковца «Не пойму я взрослых этих…» Игра  «Комплимент». </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Если кому - нибудь нужна твоя помощь.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Игра «Выбери правильный ответ». Анализ ситуации в стихотворении Е. Благининой «Наш дедушка». Игра «Давай поговорим». Анализ ситуации в рассказе Л. Н. Толстого «Старый дед и внучек».</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Спешите делать добро.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Беседа по теме. Толкование пословиц. Игра «Кто больше знает?» Высказывания великих людей  о доброте. Инсценировка отрывка из произведения Н. Носова «Приключения Незнайки и его друзей». Чтение стихотворений о доброте.</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Огонек здоровья.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 xml:space="preserve">Беседа по теме Театральная постановка «Доктор Айболит». Викторина «Будь здоров!» Работа над пословицами о здоровье.  </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 xml:space="preserve">Путешествие в страну здоровья. </w:t>
      </w:r>
      <w:r>
        <w:rPr>
          <w:rFonts w:ascii="Times New Roman" w:eastAsia="Times New Roman" w:hAnsi="Times New Roman" w:cs="Times New Roman"/>
          <w:b/>
          <w:sz w:val="24"/>
          <w:szCs w:val="24"/>
          <w:u w:val="single"/>
          <w:lang w:eastAsia="ru-RU"/>
        </w:rPr>
        <w:t>.</w:t>
      </w:r>
    </w:p>
    <w:p w:rsidR="0021417A" w:rsidRPr="001021BE"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Игра- путешествие «В страну здоровья». Станция «Мойдодыр» (о личной гигиене). Станция «Неосторожность» (оказание первой помощи при несчастных случаев). Станция «Не болей» (профилактика инфекционных заболеваний). Станция «Опрятность» (уход за одеждой). Станция «Долой грязь» (гигиена жилища) и т. д.</w:t>
      </w:r>
    </w:p>
    <w:p w:rsidR="0021417A" w:rsidRPr="001021BE" w:rsidRDefault="0021417A" w:rsidP="0021417A">
      <w:pPr>
        <w:tabs>
          <w:tab w:val="left" w:pos="1008"/>
        </w:tabs>
        <w:spacing w:after="0" w:line="240" w:lineRule="auto"/>
        <w:jc w:val="both"/>
        <w:rPr>
          <w:rFonts w:ascii="Times New Roman" w:eastAsia="Times New Roman" w:hAnsi="Times New Roman" w:cs="Times New Roman"/>
          <w:b/>
          <w:sz w:val="24"/>
          <w:szCs w:val="24"/>
          <w:u w:val="single"/>
          <w:lang w:eastAsia="ru-RU"/>
        </w:rPr>
      </w:pPr>
      <w:r w:rsidRPr="001021BE">
        <w:rPr>
          <w:rFonts w:ascii="Times New Roman" w:eastAsia="Times New Roman" w:hAnsi="Times New Roman" w:cs="Times New Roman"/>
          <w:b/>
          <w:sz w:val="24"/>
          <w:szCs w:val="24"/>
          <w:u w:val="single"/>
          <w:lang w:eastAsia="ru-RU"/>
        </w:rPr>
        <w:t>Культура здорового образа жизни.</w:t>
      </w:r>
      <w:r>
        <w:rPr>
          <w:rFonts w:ascii="Times New Roman" w:eastAsia="Times New Roman" w:hAnsi="Times New Roman" w:cs="Times New Roman"/>
          <w:b/>
          <w:sz w:val="24"/>
          <w:szCs w:val="24"/>
          <w:u w:val="single"/>
          <w:lang w:eastAsia="ru-RU"/>
        </w:rPr>
        <w:t xml:space="preserve"> (</w:t>
      </w:r>
    </w:p>
    <w:p w:rsidR="0021417A" w:rsidRDefault="0021417A" w:rsidP="0021417A">
      <w:pPr>
        <w:tabs>
          <w:tab w:val="left" w:pos="1008"/>
        </w:tabs>
        <w:spacing w:after="0" w:line="240" w:lineRule="auto"/>
        <w:jc w:val="both"/>
        <w:rPr>
          <w:rFonts w:ascii="Times New Roman" w:eastAsia="Times New Roman" w:hAnsi="Times New Roman" w:cs="Times New Roman"/>
          <w:sz w:val="24"/>
          <w:szCs w:val="24"/>
          <w:lang w:eastAsia="ru-RU"/>
        </w:rPr>
      </w:pPr>
      <w:r w:rsidRPr="001021BE">
        <w:rPr>
          <w:rFonts w:ascii="Times New Roman" w:eastAsia="Times New Roman" w:hAnsi="Times New Roman" w:cs="Times New Roman"/>
          <w:sz w:val="24"/>
          <w:szCs w:val="24"/>
          <w:lang w:eastAsia="ru-RU"/>
        </w:rPr>
        <w:t>Урок - соревнование. Культура поведения. Человек и окружающий мир. Культура общения. Человек и его здоровье. Писатели детям.</w:t>
      </w:r>
    </w:p>
    <w:p w:rsidR="0021417A" w:rsidRDefault="0021417A" w:rsidP="0021417A">
      <w:pPr>
        <w:tabs>
          <w:tab w:val="left" w:pos="1008"/>
        </w:tabs>
        <w:spacing w:after="0" w:line="360" w:lineRule="auto"/>
        <w:jc w:val="both"/>
        <w:rPr>
          <w:rFonts w:ascii="Times New Roman" w:eastAsia="Times New Roman" w:hAnsi="Times New Roman" w:cs="Times New Roman"/>
          <w:b/>
          <w:sz w:val="24"/>
          <w:szCs w:val="24"/>
          <w:lang w:eastAsia="ru-RU"/>
        </w:rPr>
      </w:pPr>
      <w:r w:rsidRPr="004E64D2">
        <w:rPr>
          <w:rFonts w:ascii="Times New Roman" w:eastAsia="Times New Roman" w:hAnsi="Times New Roman" w:cs="Times New Roman"/>
          <w:b/>
          <w:sz w:val="24"/>
          <w:szCs w:val="24"/>
          <w:lang w:eastAsia="ru-RU"/>
        </w:rPr>
        <w:lastRenderedPageBreak/>
        <w:t>4 класс</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Что такое здоровье?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Слово учителя. Практическая работа. Встреча с медсестрой. Оздоровительная минутка. Игра «Давай поговорим». Творческое задание «Здоровье – это…»</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Что такое эмоции?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Практическая работа. Работа со словарём. Игры «Кто больше знает?», «Продолжи предложение». Оздоровительная минутка. Игра «Твоё имя». </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Чувства и поступки.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Работа со стихотворением Дж. Родари. Беседа по теме. Оздоровительная минутка. Игра «Кто больше знает?»  Творческая работа в тетради.</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Стресс.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Рассказ учителя. Словарная работа. Практическая работа. Оздоровительная минутка. Игра «Кто больше знает?» Заучивание слов.</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Учимся думать и действовать.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Повторение. Чтение  и анализ стихотворений. Оздоровительная минутка. Беседа по теме. Игра «Что? Зачем? Как?»</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Учимся находить причину и последствия событий.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Игра «Почему это произошло?» Работа с пословицами. Оздоровительная минутка. Игры «Назови возможные последствия», «Что? Зачем? Как?»</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Умей выбирать.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Анализ сказки. Оздоровительная минутка. Беседа по теме. Игра «Комплимент».</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Принимаю решение.</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 Практическая работа по составлению правил. Игра «Давай поговорим». Оздоровительная минутка. Психологический тренинг. Работа со стихотворением Б. Заходера «Что красивей всего?»</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Я отвечаю за своё решение.</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Практическая работа. Анализ ситуации. Оздоровительная минутка. Игры «Что я знаю о себе», «Продолжите предложение». </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Что мы знаем о курении.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Игра «Волшебный стул». Встреча с медработником. Работа над пословицами. Беседа по сказке. Оздоровительная минутка. Это интересно! Творческая работа.</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Зависимость.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Анализ ситуации в стихотворении Э. Мошковской «Странные вещи». Словарная работа. Оздоровительная минутка. Это полезно знать! Игра «Давай поговорим». </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Умей сказать НЕТ.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Анализ ситуации. Беседа по теме. Оздоровительная минутка. Игры «Давай поговорим», «Что? Зачем? Как?». </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Как сказать НЕТ.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lastRenderedPageBreak/>
        <w:t>Игра «Зеркало и обезьяна». Рассказ учителя. Оздоровительная минутка. Игра «Продолжите предложение». Толкование пословиц. Психологический тренинг.</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Почему вредной привычке ты скажешь НЕТ?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Робота со стихотворением А. Костецкого «Я всё люблю, что есть на свете…» Игра «Комплимент». Оздоровительная минутка. Рассказ учителя. Работа с плакатом «Дерево решений». Практическая работа.</w:t>
      </w:r>
    </w:p>
    <w:p w:rsidR="0021417A" w:rsidRPr="004E64D2" w:rsidRDefault="0021417A" w:rsidP="0021417A">
      <w:pPr>
        <w:tabs>
          <w:tab w:val="center" w:pos="4677"/>
        </w:tabs>
        <w:spacing w:after="0" w:line="240" w:lineRule="auto"/>
        <w:jc w:val="both"/>
        <w:rPr>
          <w:rFonts w:ascii="Times New Roman" w:eastAsia="Times New Roman" w:hAnsi="Times New Roman" w:cs="Tahoma"/>
          <w:bCs/>
          <w:i/>
          <w:sz w:val="24"/>
          <w:szCs w:val="24"/>
          <w:lang w:eastAsia="ru-RU"/>
        </w:rPr>
      </w:pPr>
      <w:r w:rsidRPr="004E64D2">
        <w:rPr>
          <w:rFonts w:ascii="Times New Roman" w:eastAsia="Times New Roman" w:hAnsi="Times New Roman" w:cs="Tahoma"/>
          <w:bCs/>
          <w:i/>
          <w:sz w:val="24"/>
          <w:szCs w:val="24"/>
          <w:lang w:eastAsia="ru-RU"/>
        </w:rPr>
        <w:t xml:space="preserve">Я умею выбирать – тренинг безопасного поведения. </w:t>
      </w:r>
      <w:r>
        <w:rPr>
          <w:rFonts w:ascii="Times New Roman" w:eastAsia="Times New Roman" w:hAnsi="Times New Roman" w:cs="Tahoma"/>
          <w:bCs/>
          <w:i/>
          <w:sz w:val="24"/>
          <w:szCs w:val="24"/>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Анализ ситуации. Игра «Выбери правильный ответ». Оздоровительная минутка. Работа с деревом решений. Творческая работа.</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Волевое поведение.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Рассказ учителя. Игра «Давай поговорим». Оздоровительная минутка. Игра «Сокровища сердца». Психологический тренинг.</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Алкоголь.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Встреча с медработником. Коллективное рисование. Это интересно! Оздоровительная минутка. Игра «Беседа по кругу». Это полезно помнить!</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Алкоголь – ошибка.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Работа над стихотворением. Анализ ситуации в басне С.Михалкова «Непьющий воробей». Игра «Выбери ответ». Оздоровительная минутка. Это полезно помнить! Психологический тренинг.</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Алкоголь – сделай выбор. </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Беседа по теме. Игра «Список проблем». Оздоровительная минутка.  Творческая работа с деревом решений. Психологический тренинг.</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Наркотик.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Анализ ситуации. Рассказ учителя. Встреча с медработником. Оздоровительная минутка. Правила безопасности. Творческая работа. Игра «Давай поговорим». </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Наркотик – тренинг безопасного поведения.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Игра «Пирамида». Повторение правил. Оздоровительная минутка. Практическая работа. Игра «Давай поговорим». Психологический тренинг. </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Мальчишки и девчонки.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Беседа по теме. Игра «Противоположности». Оздоровительная минутка. Игра «Давай поговорим». Анализ ситуации в стихотворении Э. Успенского «Если был бы я девчонкой…» Творческая работа.</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Моя семья.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Защита рисунков. Анализ ситуации в рассказе К.Д.Ушинского «Сила не право». Оздоровительная минутка. Чтение и анализ стихотворения. Игра «Продолжи предложение».</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Дружба.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Игровое занятие с любимыми героями. Разыгрывание ситуаций. </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День здоровья.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 xml:space="preserve"> Открытие праздника. Игры и соревнования. </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lastRenderedPageBreak/>
        <w:t>Умеем ли мы правильно питаться?</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i/>
          <w:sz w:val="24"/>
          <w:szCs w:val="24"/>
          <w:lang w:eastAsia="ru-RU"/>
        </w:rPr>
      </w:pPr>
      <w:r w:rsidRPr="004E64D2">
        <w:rPr>
          <w:rFonts w:ascii="Times New Roman" w:eastAsia="Times New Roman" w:hAnsi="Times New Roman" w:cs="Tahoma"/>
          <w:bCs/>
          <w:sz w:val="24"/>
          <w:szCs w:val="24"/>
          <w:lang w:eastAsia="ru-RU"/>
        </w:rPr>
        <w:t>Сюжетно - ролевая игра «Мы идём в магазин». Это интересно! Отгадывание загадок. Оздоровительная минутка «Вершки и корешки». Инсценировка «Спор овощей». Игра «Какие овощи выросли в огороде?» Встреча с Доктором Айболитом.</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Я выбираю кашу.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Игра «Пословицы запутались». Это интересно! Игры «Отгадай - ка», «Затейники». Оздоровительная минутка «Зёрнышко». Конкурс «Самая вкусная и полезная каша» Игра «Угадай сказку».</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Чистота и здоровье.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Праздник чистоты с Мойдодыром. Инсценировка. Игра «Три движения».</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Откуда берутся грязнули? (игра – путешествие)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Остановка на станции «Грязнулька». Анализ ситуаций в стихотворении Л.Яхнина «Жил на свете мальчик странный…», Э.Успенского «Очень страшная история». Это полезно помнить! Работа со стихотворением.</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Чистота и порядок (продолжение путешествия).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Работа с пословицами и поговорками. Игра «Угадай». Оздоровительная минутка. Работа со стихотворениями.</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Будем делать хорошо и не будем плохо.</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Беседа по теме. Работа с пословицами. Высказывания о доброте. Оздоровительная минутка. Игра «Кто больше знает?» Это интересно! Чтении и анализ стихотворений.</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КВН «Наше здоровье»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sidRPr="004E64D2">
        <w:rPr>
          <w:rFonts w:ascii="Times New Roman" w:eastAsia="Times New Roman" w:hAnsi="Times New Roman" w:cs="Tahoma"/>
          <w:b/>
          <w:bCs/>
          <w:sz w:val="24"/>
          <w:szCs w:val="24"/>
          <w:u w:val="single"/>
          <w:lang w:eastAsia="ru-RU"/>
        </w:rPr>
        <w:t xml:space="preserve">Я здоровье берегу – сам себе я помогу (урок-праздник) </w:t>
      </w:r>
      <w:r>
        <w:rPr>
          <w:rFonts w:ascii="Times New Roman" w:eastAsia="Times New Roman" w:hAnsi="Times New Roman" w:cs="Tahoma"/>
          <w:b/>
          <w:bCs/>
          <w:sz w:val="24"/>
          <w:szCs w:val="24"/>
          <w:u w:val="single"/>
          <w:lang w:eastAsia="ru-RU"/>
        </w:rPr>
        <w:t>.</w:t>
      </w:r>
    </w:p>
    <w:p w:rsidR="0021417A" w:rsidRPr="004E64D2" w:rsidRDefault="0021417A" w:rsidP="0021417A">
      <w:pPr>
        <w:tabs>
          <w:tab w:val="center" w:pos="4677"/>
        </w:tabs>
        <w:spacing w:after="0" w:line="240" w:lineRule="auto"/>
        <w:jc w:val="both"/>
        <w:rPr>
          <w:rFonts w:ascii="Times New Roman" w:eastAsia="Times New Roman" w:hAnsi="Times New Roman" w:cs="Tahoma"/>
          <w:b/>
          <w:bCs/>
          <w:sz w:val="24"/>
          <w:szCs w:val="24"/>
          <w:u w:val="single"/>
          <w:lang w:eastAsia="ru-RU"/>
        </w:rPr>
      </w:pPr>
      <w:r>
        <w:rPr>
          <w:rFonts w:ascii="Times New Roman" w:eastAsia="Times New Roman" w:hAnsi="Times New Roman" w:cs="Tahoma"/>
          <w:b/>
          <w:bCs/>
          <w:sz w:val="24"/>
          <w:szCs w:val="24"/>
          <w:u w:val="single"/>
          <w:lang w:eastAsia="ru-RU"/>
        </w:rPr>
        <w:t xml:space="preserve">Будем здоровы. </w:t>
      </w:r>
    </w:p>
    <w:p w:rsidR="0021417A" w:rsidRPr="004E64D2" w:rsidRDefault="0021417A" w:rsidP="0021417A">
      <w:pPr>
        <w:tabs>
          <w:tab w:val="center" w:pos="4677"/>
        </w:tabs>
        <w:spacing w:after="0" w:line="240" w:lineRule="auto"/>
        <w:jc w:val="both"/>
        <w:rPr>
          <w:rFonts w:ascii="Times New Roman" w:eastAsia="Times New Roman" w:hAnsi="Times New Roman" w:cs="Tahoma"/>
          <w:bCs/>
          <w:sz w:val="24"/>
          <w:szCs w:val="24"/>
          <w:lang w:eastAsia="ru-RU"/>
        </w:rPr>
      </w:pPr>
      <w:r w:rsidRPr="004E64D2">
        <w:rPr>
          <w:rFonts w:ascii="Times New Roman" w:eastAsia="Times New Roman" w:hAnsi="Times New Roman" w:cs="Tahoma"/>
          <w:bCs/>
          <w:sz w:val="24"/>
          <w:szCs w:val="24"/>
          <w:lang w:eastAsia="ru-RU"/>
        </w:rPr>
        <w:t>Посещение медицинского кабинета. Игра «Письма». Практическая работа «Выпуск стенной газ</w:t>
      </w:r>
    </w:p>
    <w:p w:rsidR="0021417A" w:rsidRPr="00E167A8" w:rsidRDefault="0021417A" w:rsidP="0021417A">
      <w:pPr>
        <w:spacing w:after="0"/>
        <w:rPr>
          <w:rStyle w:val="fontstyle01"/>
          <w:sz w:val="32"/>
          <w:szCs w:val="28"/>
          <w:u w:val="single"/>
        </w:rPr>
      </w:pPr>
      <w:r w:rsidRPr="00E167A8">
        <w:rPr>
          <w:rStyle w:val="fontstyle01"/>
          <w:sz w:val="28"/>
          <w:szCs w:val="28"/>
          <w:u w:val="single"/>
          <w:lang w:val="en-US"/>
        </w:rPr>
        <w:t>II</w:t>
      </w:r>
      <w:r w:rsidRPr="00E167A8">
        <w:rPr>
          <w:rStyle w:val="fontstyle01"/>
          <w:sz w:val="28"/>
          <w:szCs w:val="28"/>
          <w:u w:val="single"/>
        </w:rPr>
        <w:t xml:space="preserve">. Планируемые результаты освоения </w:t>
      </w:r>
      <w:r w:rsidR="00E32499">
        <w:rPr>
          <w:rStyle w:val="fontstyle01"/>
          <w:sz w:val="28"/>
          <w:szCs w:val="28"/>
          <w:u w:val="single"/>
        </w:rPr>
        <w:t>курса</w:t>
      </w:r>
      <w:r w:rsidRPr="00E167A8">
        <w:rPr>
          <w:rStyle w:val="fontstyle01"/>
          <w:sz w:val="28"/>
          <w:szCs w:val="28"/>
          <w:u w:val="single"/>
        </w:rPr>
        <w:t xml:space="preserve"> </w:t>
      </w:r>
    </w:p>
    <w:p w:rsidR="0021417A" w:rsidRPr="00311098" w:rsidRDefault="0021417A" w:rsidP="0021417A">
      <w:pPr>
        <w:spacing w:after="0"/>
        <w:rPr>
          <w:rStyle w:val="fontstyle21"/>
          <w:rFonts w:ascii="Times New Roman" w:hAnsi="Times New Roman" w:cs="Times New Roman"/>
          <w:sz w:val="28"/>
          <w:szCs w:val="28"/>
        </w:rPr>
      </w:pPr>
      <w:r w:rsidRPr="00657A47">
        <w:rPr>
          <w:rStyle w:val="fontstyle21"/>
          <w:rFonts w:ascii="Times New Roman" w:hAnsi="Times New Roman" w:cs="Times New Roman"/>
          <w:b/>
          <w:sz w:val="28"/>
          <w:szCs w:val="28"/>
        </w:rPr>
        <w:t>Личностные результаты</w:t>
      </w:r>
      <w:r w:rsidRPr="00311098">
        <w:rPr>
          <w:rStyle w:val="fontstyle21"/>
          <w:rFonts w:ascii="Times New Roman" w:hAnsi="Times New Roman" w:cs="Times New Roman"/>
          <w:sz w:val="28"/>
          <w:szCs w:val="28"/>
        </w:rPr>
        <w:t xml:space="preserve">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21417A" w:rsidRPr="00311098" w:rsidRDefault="0021417A" w:rsidP="00712AE1">
      <w:pPr>
        <w:pStyle w:val="a7"/>
        <w:numPr>
          <w:ilvl w:val="0"/>
          <w:numId w:val="3"/>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Гражданско-патриотического воспитания:</w:t>
      </w:r>
      <w:bookmarkStart w:id="0" w:name="_GoBack"/>
      <w:bookmarkEnd w:id="0"/>
    </w:p>
    <w:p w:rsidR="0021417A" w:rsidRPr="00311098" w:rsidRDefault="0021417A" w:rsidP="00712AE1">
      <w:pPr>
        <w:pStyle w:val="a7"/>
        <w:numPr>
          <w:ilvl w:val="0"/>
          <w:numId w:val="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становление ценностного отношения к своей Родине - России;</w:t>
      </w:r>
    </w:p>
    <w:p w:rsidR="0021417A" w:rsidRPr="00311098" w:rsidRDefault="0021417A" w:rsidP="00712AE1">
      <w:pPr>
        <w:pStyle w:val="a7"/>
        <w:numPr>
          <w:ilvl w:val="0"/>
          <w:numId w:val="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осознание своей этнокультурной и российской гражданской идентичности;</w:t>
      </w:r>
    </w:p>
    <w:p w:rsidR="0021417A" w:rsidRPr="00311098" w:rsidRDefault="0021417A" w:rsidP="00712AE1">
      <w:pPr>
        <w:pStyle w:val="a7"/>
        <w:numPr>
          <w:ilvl w:val="0"/>
          <w:numId w:val="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сопричастность к прошлому, настоящему и будущему своей страны и родного края;</w:t>
      </w:r>
    </w:p>
    <w:p w:rsidR="0021417A" w:rsidRPr="00311098" w:rsidRDefault="0021417A" w:rsidP="00712AE1">
      <w:pPr>
        <w:pStyle w:val="a7"/>
        <w:numPr>
          <w:ilvl w:val="0"/>
          <w:numId w:val="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уважение к своему и другим народам;</w:t>
      </w:r>
    </w:p>
    <w:p w:rsidR="0021417A" w:rsidRPr="00311098" w:rsidRDefault="0021417A" w:rsidP="00712AE1">
      <w:pPr>
        <w:pStyle w:val="a7"/>
        <w:numPr>
          <w:ilvl w:val="0"/>
          <w:numId w:val="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1417A" w:rsidRPr="00311098" w:rsidRDefault="0021417A" w:rsidP="00712AE1">
      <w:pPr>
        <w:pStyle w:val="a7"/>
        <w:numPr>
          <w:ilvl w:val="0"/>
          <w:numId w:val="3"/>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Духовно-нравственного воспитания:</w:t>
      </w:r>
    </w:p>
    <w:p w:rsidR="0021417A" w:rsidRPr="00311098" w:rsidRDefault="0021417A" w:rsidP="00712AE1">
      <w:pPr>
        <w:pStyle w:val="a7"/>
        <w:numPr>
          <w:ilvl w:val="0"/>
          <w:numId w:val="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признание индивидуальности каждого человека;</w:t>
      </w:r>
    </w:p>
    <w:p w:rsidR="0021417A" w:rsidRPr="00311098" w:rsidRDefault="0021417A" w:rsidP="00712AE1">
      <w:pPr>
        <w:pStyle w:val="a7"/>
        <w:numPr>
          <w:ilvl w:val="0"/>
          <w:numId w:val="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проявление сопереживания, уважения и доброжелательности;</w:t>
      </w:r>
    </w:p>
    <w:p w:rsidR="0021417A" w:rsidRPr="00311098" w:rsidRDefault="0021417A" w:rsidP="00712AE1">
      <w:pPr>
        <w:pStyle w:val="a7"/>
        <w:numPr>
          <w:ilvl w:val="0"/>
          <w:numId w:val="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неприятие любых форм поведения, направленных на причинение физического и морального вреда другим людям.</w:t>
      </w:r>
    </w:p>
    <w:p w:rsidR="0021417A" w:rsidRPr="00311098" w:rsidRDefault="0021417A" w:rsidP="00712AE1">
      <w:pPr>
        <w:pStyle w:val="a7"/>
        <w:numPr>
          <w:ilvl w:val="0"/>
          <w:numId w:val="3"/>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Эстетического воспитания:</w:t>
      </w:r>
    </w:p>
    <w:p w:rsidR="0021417A" w:rsidRPr="00311098" w:rsidRDefault="0021417A" w:rsidP="00712AE1">
      <w:pPr>
        <w:pStyle w:val="a7"/>
        <w:numPr>
          <w:ilvl w:val="0"/>
          <w:numId w:val="6"/>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1417A" w:rsidRPr="00311098" w:rsidRDefault="0021417A" w:rsidP="00712AE1">
      <w:pPr>
        <w:pStyle w:val="a7"/>
        <w:numPr>
          <w:ilvl w:val="0"/>
          <w:numId w:val="6"/>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стремление к самовыражению в разных видах художественной деятельности.</w:t>
      </w:r>
    </w:p>
    <w:p w:rsidR="0021417A" w:rsidRPr="00311098" w:rsidRDefault="0021417A" w:rsidP="00712AE1">
      <w:pPr>
        <w:pStyle w:val="a7"/>
        <w:numPr>
          <w:ilvl w:val="0"/>
          <w:numId w:val="3"/>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Физического воспитания, формирования культуры здоровья и эмоционального благополучия:</w:t>
      </w:r>
    </w:p>
    <w:p w:rsidR="0021417A" w:rsidRPr="00311098" w:rsidRDefault="0021417A" w:rsidP="00712AE1">
      <w:pPr>
        <w:pStyle w:val="a7"/>
        <w:numPr>
          <w:ilvl w:val="0"/>
          <w:numId w:val="7"/>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соблюдение правил здорового и безопасного (для себя и других людей) образа жизни в окружающей среде (в том числе информационной);</w:t>
      </w:r>
    </w:p>
    <w:p w:rsidR="0021417A" w:rsidRPr="00311098" w:rsidRDefault="0021417A" w:rsidP="00712AE1">
      <w:pPr>
        <w:pStyle w:val="a7"/>
        <w:numPr>
          <w:ilvl w:val="0"/>
          <w:numId w:val="7"/>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бережное отношение к физическому и психическому здоровью.</w:t>
      </w:r>
    </w:p>
    <w:p w:rsidR="0021417A" w:rsidRPr="00311098" w:rsidRDefault="0021417A" w:rsidP="00712AE1">
      <w:pPr>
        <w:pStyle w:val="a7"/>
        <w:numPr>
          <w:ilvl w:val="0"/>
          <w:numId w:val="3"/>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Трудового воспитания:</w:t>
      </w:r>
    </w:p>
    <w:p w:rsidR="0021417A" w:rsidRPr="00311098" w:rsidRDefault="0021417A" w:rsidP="00712AE1">
      <w:pPr>
        <w:pStyle w:val="a7"/>
        <w:numPr>
          <w:ilvl w:val="0"/>
          <w:numId w:val="8"/>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1417A" w:rsidRPr="00311098" w:rsidRDefault="0021417A" w:rsidP="00712AE1">
      <w:pPr>
        <w:pStyle w:val="a7"/>
        <w:numPr>
          <w:ilvl w:val="0"/>
          <w:numId w:val="3"/>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Экологического воспитания:</w:t>
      </w:r>
    </w:p>
    <w:p w:rsidR="0021417A" w:rsidRPr="00311098" w:rsidRDefault="0021417A" w:rsidP="00712AE1">
      <w:pPr>
        <w:pStyle w:val="a7"/>
        <w:numPr>
          <w:ilvl w:val="0"/>
          <w:numId w:val="8"/>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бережное отношение к природе;</w:t>
      </w:r>
    </w:p>
    <w:p w:rsidR="0021417A" w:rsidRPr="00311098" w:rsidRDefault="0021417A" w:rsidP="00712AE1">
      <w:pPr>
        <w:pStyle w:val="a7"/>
        <w:numPr>
          <w:ilvl w:val="0"/>
          <w:numId w:val="8"/>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неприятие действий, приносящих ей вред.</w:t>
      </w:r>
    </w:p>
    <w:p w:rsidR="0021417A" w:rsidRPr="00311098" w:rsidRDefault="0021417A" w:rsidP="00712AE1">
      <w:pPr>
        <w:pStyle w:val="a7"/>
        <w:numPr>
          <w:ilvl w:val="0"/>
          <w:numId w:val="3"/>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Ценности научного познания:</w:t>
      </w:r>
    </w:p>
    <w:p w:rsidR="0021417A" w:rsidRPr="00311098" w:rsidRDefault="0021417A" w:rsidP="00712AE1">
      <w:pPr>
        <w:pStyle w:val="a7"/>
        <w:numPr>
          <w:ilvl w:val="0"/>
          <w:numId w:val="9"/>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первоначальные представления о научной картине мира;</w:t>
      </w:r>
    </w:p>
    <w:p w:rsidR="0021417A" w:rsidRDefault="0021417A" w:rsidP="00712AE1">
      <w:pPr>
        <w:pStyle w:val="a7"/>
        <w:numPr>
          <w:ilvl w:val="0"/>
          <w:numId w:val="9"/>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познавательные интересы, активность, инициативность, любознательность и самостоятельность в познании.</w:t>
      </w:r>
    </w:p>
    <w:p w:rsidR="0021417A" w:rsidRDefault="0021417A" w:rsidP="0021417A">
      <w:pPr>
        <w:spacing w:after="0"/>
        <w:rPr>
          <w:rStyle w:val="fontstyle21"/>
          <w:rFonts w:ascii="Times New Roman" w:hAnsi="Times New Roman" w:cs="Times New Roman"/>
          <w:sz w:val="28"/>
          <w:szCs w:val="28"/>
        </w:rPr>
      </w:pPr>
    </w:p>
    <w:p w:rsidR="0021417A" w:rsidRPr="00311098" w:rsidRDefault="0021417A" w:rsidP="0021417A">
      <w:pPr>
        <w:spacing w:after="0"/>
        <w:rPr>
          <w:rStyle w:val="fontstyle21"/>
          <w:rFonts w:ascii="Times New Roman" w:hAnsi="Times New Roman" w:cs="Times New Roman"/>
          <w:sz w:val="28"/>
          <w:szCs w:val="28"/>
        </w:rPr>
      </w:pPr>
      <w:r w:rsidRPr="00657A47">
        <w:rPr>
          <w:rStyle w:val="fontstyle21"/>
          <w:rFonts w:ascii="Times New Roman" w:hAnsi="Times New Roman" w:cs="Times New Roman"/>
          <w:b/>
          <w:sz w:val="28"/>
          <w:szCs w:val="28"/>
        </w:rPr>
        <w:t>Метапредметные</w:t>
      </w:r>
      <w:r w:rsidRPr="00311098">
        <w:rPr>
          <w:rStyle w:val="fontstyle21"/>
          <w:rFonts w:ascii="Times New Roman" w:hAnsi="Times New Roman" w:cs="Times New Roman"/>
          <w:sz w:val="28"/>
          <w:szCs w:val="28"/>
        </w:rPr>
        <w:t xml:space="preserve"> результаты освоения программы начального общего образования должны отражать:</w:t>
      </w:r>
    </w:p>
    <w:p w:rsidR="0021417A" w:rsidRPr="00311098" w:rsidRDefault="0021417A" w:rsidP="00712AE1">
      <w:pPr>
        <w:pStyle w:val="a7"/>
        <w:numPr>
          <w:ilvl w:val="0"/>
          <w:numId w:val="13"/>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Овладение универсальными учебными познавательными действиями:</w:t>
      </w:r>
    </w:p>
    <w:p w:rsidR="0021417A" w:rsidRPr="00311098" w:rsidRDefault="0021417A" w:rsidP="0021417A">
      <w:pPr>
        <w:spacing w:after="0"/>
        <w:rPr>
          <w:rStyle w:val="fontstyle21"/>
          <w:rFonts w:ascii="Times New Roman" w:hAnsi="Times New Roman" w:cs="Times New Roman"/>
          <w:sz w:val="28"/>
          <w:szCs w:val="28"/>
        </w:rPr>
      </w:pPr>
      <w:r w:rsidRPr="00311098">
        <w:rPr>
          <w:rStyle w:val="fontstyle21"/>
          <w:rFonts w:ascii="Times New Roman" w:hAnsi="Times New Roman" w:cs="Times New Roman"/>
          <w:sz w:val="28"/>
          <w:szCs w:val="28"/>
        </w:rPr>
        <w:lastRenderedPageBreak/>
        <w:t>1) базовые логические действия:</w:t>
      </w:r>
    </w:p>
    <w:p w:rsidR="0021417A" w:rsidRPr="00311098" w:rsidRDefault="0021417A" w:rsidP="00712AE1">
      <w:pPr>
        <w:pStyle w:val="a7"/>
        <w:numPr>
          <w:ilvl w:val="0"/>
          <w:numId w:val="10"/>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сравнивать объекты, устанавливать основания для сравнения, устанавливать аналогии;</w:t>
      </w:r>
    </w:p>
    <w:p w:rsidR="0021417A" w:rsidRPr="00311098" w:rsidRDefault="0021417A" w:rsidP="00712AE1">
      <w:pPr>
        <w:pStyle w:val="a7"/>
        <w:numPr>
          <w:ilvl w:val="0"/>
          <w:numId w:val="10"/>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объединять части объекта (объекты) по определенному признаку;</w:t>
      </w:r>
    </w:p>
    <w:p w:rsidR="0021417A" w:rsidRPr="00311098" w:rsidRDefault="0021417A" w:rsidP="00712AE1">
      <w:pPr>
        <w:pStyle w:val="a7"/>
        <w:numPr>
          <w:ilvl w:val="0"/>
          <w:numId w:val="10"/>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определять существенный признак для классификации, классифицировать предложенные объекты;</w:t>
      </w:r>
    </w:p>
    <w:p w:rsidR="0021417A" w:rsidRPr="00311098" w:rsidRDefault="0021417A" w:rsidP="00712AE1">
      <w:pPr>
        <w:pStyle w:val="a7"/>
        <w:numPr>
          <w:ilvl w:val="0"/>
          <w:numId w:val="10"/>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1417A" w:rsidRPr="00311098" w:rsidRDefault="0021417A" w:rsidP="00712AE1">
      <w:pPr>
        <w:pStyle w:val="a7"/>
        <w:numPr>
          <w:ilvl w:val="0"/>
          <w:numId w:val="10"/>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выявлять недостаток информации для решения учебной (практической) задачи на основе предложенного алгоритма;</w:t>
      </w:r>
    </w:p>
    <w:p w:rsidR="0021417A" w:rsidRPr="00311098" w:rsidRDefault="0021417A" w:rsidP="00712AE1">
      <w:pPr>
        <w:pStyle w:val="a7"/>
        <w:numPr>
          <w:ilvl w:val="0"/>
          <w:numId w:val="10"/>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21417A" w:rsidRPr="00311098" w:rsidRDefault="0021417A" w:rsidP="0021417A">
      <w:pPr>
        <w:spacing w:after="0"/>
        <w:rPr>
          <w:rStyle w:val="fontstyle21"/>
          <w:rFonts w:ascii="Times New Roman" w:hAnsi="Times New Roman" w:cs="Times New Roman"/>
          <w:sz w:val="28"/>
          <w:szCs w:val="28"/>
        </w:rPr>
      </w:pPr>
      <w:r w:rsidRPr="00311098">
        <w:rPr>
          <w:rStyle w:val="fontstyle21"/>
          <w:rFonts w:ascii="Times New Roman" w:hAnsi="Times New Roman" w:cs="Times New Roman"/>
          <w:sz w:val="28"/>
          <w:szCs w:val="28"/>
        </w:rPr>
        <w:t>2) базовые исследовательские действия:</w:t>
      </w:r>
    </w:p>
    <w:p w:rsidR="0021417A" w:rsidRPr="00311098" w:rsidRDefault="0021417A" w:rsidP="00712AE1">
      <w:pPr>
        <w:pStyle w:val="a7"/>
        <w:numPr>
          <w:ilvl w:val="0"/>
          <w:numId w:val="11"/>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21417A" w:rsidRPr="00311098" w:rsidRDefault="0021417A" w:rsidP="00712AE1">
      <w:pPr>
        <w:pStyle w:val="a7"/>
        <w:numPr>
          <w:ilvl w:val="0"/>
          <w:numId w:val="11"/>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 помощью педагогического работника формулировать цель, планировать изменения объекта, ситуации;</w:t>
      </w:r>
    </w:p>
    <w:p w:rsidR="0021417A" w:rsidRPr="00311098" w:rsidRDefault="0021417A" w:rsidP="00712AE1">
      <w:pPr>
        <w:pStyle w:val="a7"/>
        <w:numPr>
          <w:ilvl w:val="0"/>
          <w:numId w:val="11"/>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сравнивать несколько вариантов решения задачи, выбирать наиболее подходящий (на основе предложенных критериев);</w:t>
      </w:r>
    </w:p>
    <w:p w:rsidR="0021417A" w:rsidRPr="00311098" w:rsidRDefault="0021417A" w:rsidP="00712AE1">
      <w:pPr>
        <w:pStyle w:val="a7"/>
        <w:numPr>
          <w:ilvl w:val="0"/>
          <w:numId w:val="11"/>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1417A" w:rsidRPr="00311098" w:rsidRDefault="0021417A" w:rsidP="00712AE1">
      <w:pPr>
        <w:pStyle w:val="a7"/>
        <w:numPr>
          <w:ilvl w:val="0"/>
          <w:numId w:val="11"/>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1417A" w:rsidRPr="00311098" w:rsidRDefault="0021417A" w:rsidP="00712AE1">
      <w:pPr>
        <w:pStyle w:val="a7"/>
        <w:numPr>
          <w:ilvl w:val="0"/>
          <w:numId w:val="11"/>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прогнозировать возможное развитие процессов, событий и их последствия в аналогичных или сходных ситуациях;</w:t>
      </w:r>
    </w:p>
    <w:p w:rsidR="0021417A" w:rsidRPr="00311098" w:rsidRDefault="0021417A" w:rsidP="0021417A">
      <w:pPr>
        <w:spacing w:after="0"/>
        <w:rPr>
          <w:rStyle w:val="fontstyle21"/>
          <w:rFonts w:ascii="Times New Roman" w:hAnsi="Times New Roman" w:cs="Times New Roman"/>
          <w:sz w:val="28"/>
          <w:szCs w:val="28"/>
        </w:rPr>
      </w:pPr>
      <w:r w:rsidRPr="00311098">
        <w:rPr>
          <w:rStyle w:val="fontstyle21"/>
          <w:rFonts w:ascii="Times New Roman" w:hAnsi="Times New Roman" w:cs="Times New Roman"/>
          <w:sz w:val="28"/>
          <w:szCs w:val="28"/>
        </w:rPr>
        <w:t>3) работа с информацией:</w:t>
      </w:r>
    </w:p>
    <w:p w:rsidR="0021417A" w:rsidRPr="00311098" w:rsidRDefault="0021417A" w:rsidP="00712AE1">
      <w:pPr>
        <w:pStyle w:val="a7"/>
        <w:numPr>
          <w:ilvl w:val="0"/>
          <w:numId w:val="12"/>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выбирать источник получения информации;</w:t>
      </w:r>
    </w:p>
    <w:p w:rsidR="0021417A" w:rsidRPr="00311098" w:rsidRDefault="0021417A" w:rsidP="00712AE1">
      <w:pPr>
        <w:pStyle w:val="a7"/>
        <w:numPr>
          <w:ilvl w:val="0"/>
          <w:numId w:val="12"/>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согласно заданному алгоритму находить в предложенном источнике информацию, представленную в явном виде;</w:t>
      </w:r>
    </w:p>
    <w:p w:rsidR="0021417A" w:rsidRPr="00311098" w:rsidRDefault="0021417A" w:rsidP="00712AE1">
      <w:pPr>
        <w:pStyle w:val="a7"/>
        <w:numPr>
          <w:ilvl w:val="0"/>
          <w:numId w:val="12"/>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21417A" w:rsidRPr="00311098" w:rsidRDefault="0021417A" w:rsidP="00712AE1">
      <w:pPr>
        <w:pStyle w:val="a7"/>
        <w:numPr>
          <w:ilvl w:val="0"/>
          <w:numId w:val="12"/>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21417A" w:rsidRPr="00311098" w:rsidRDefault="0021417A" w:rsidP="00712AE1">
      <w:pPr>
        <w:pStyle w:val="a7"/>
        <w:numPr>
          <w:ilvl w:val="0"/>
          <w:numId w:val="12"/>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анализировать и создавать текстовую, видео, графическую, звуковую, информацию в соответствии с учебной задачей;</w:t>
      </w:r>
    </w:p>
    <w:p w:rsidR="0021417A" w:rsidRPr="00311098" w:rsidRDefault="0021417A" w:rsidP="00712AE1">
      <w:pPr>
        <w:pStyle w:val="a7"/>
        <w:numPr>
          <w:ilvl w:val="0"/>
          <w:numId w:val="12"/>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самостоятельно создавать схемы, таблицы для представления информации.</w:t>
      </w:r>
    </w:p>
    <w:p w:rsidR="0021417A" w:rsidRPr="00657A47" w:rsidRDefault="0021417A" w:rsidP="00712AE1">
      <w:pPr>
        <w:pStyle w:val="a7"/>
        <w:numPr>
          <w:ilvl w:val="0"/>
          <w:numId w:val="13"/>
        </w:numPr>
        <w:spacing w:after="0" w:line="259" w:lineRule="auto"/>
        <w:rPr>
          <w:rStyle w:val="fontstyle21"/>
          <w:rFonts w:ascii="Times New Roman" w:hAnsi="Times New Roman"/>
          <w:b/>
          <w:sz w:val="28"/>
          <w:szCs w:val="28"/>
        </w:rPr>
      </w:pPr>
      <w:r w:rsidRPr="00657A47">
        <w:rPr>
          <w:rStyle w:val="fontstyle21"/>
          <w:rFonts w:ascii="Times New Roman" w:hAnsi="Times New Roman"/>
          <w:b/>
          <w:sz w:val="28"/>
          <w:szCs w:val="28"/>
        </w:rPr>
        <w:t>Овладение универсальными учебными коммуникативными действиями:</w:t>
      </w:r>
    </w:p>
    <w:p w:rsidR="0021417A" w:rsidRPr="00311098" w:rsidRDefault="0021417A" w:rsidP="0021417A">
      <w:pPr>
        <w:spacing w:after="0"/>
        <w:rPr>
          <w:rStyle w:val="fontstyle21"/>
          <w:rFonts w:ascii="Times New Roman" w:hAnsi="Times New Roman" w:cs="Times New Roman"/>
          <w:sz w:val="28"/>
          <w:szCs w:val="28"/>
        </w:rPr>
      </w:pPr>
      <w:r w:rsidRPr="00311098">
        <w:rPr>
          <w:rStyle w:val="fontstyle21"/>
          <w:rFonts w:ascii="Times New Roman" w:hAnsi="Times New Roman" w:cs="Times New Roman"/>
          <w:sz w:val="28"/>
          <w:szCs w:val="28"/>
        </w:rPr>
        <w:t>1) общение:</w:t>
      </w:r>
    </w:p>
    <w:p w:rsidR="0021417A" w:rsidRPr="00311098" w:rsidRDefault="0021417A" w:rsidP="00712AE1">
      <w:pPr>
        <w:pStyle w:val="a7"/>
        <w:numPr>
          <w:ilvl w:val="0"/>
          <w:numId w:val="1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21417A" w:rsidRPr="00311098" w:rsidRDefault="0021417A" w:rsidP="00712AE1">
      <w:pPr>
        <w:pStyle w:val="a7"/>
        <w:numPr>
          <w:ilvl w:val="0"/>
          <w:numId w:val="1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проявлять уважительное отношение к собеседнику, соблюдать правила ведения диалога и дискуссии;</w:t>
      </w:r>
    </w:p>
    <w:p w:rsidR="0021417A" w:rsidRPr="00311098" w:rsidRDefault="0021417A" w:rsidP="00712AE1">
      <w:pPr>
        <w:pStyle w:val="a7"/>
        <w:numPr>
          <w:ilvl w:val="0"/>
          <w:numId w:val="1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признавать возможность существования разных точек зрения;</w:t>
      </w:r>
    </w:p>
    <w:p w:rsidR="0021417A" w:rsidRPr="00311098" w:rsidRDefault="0021417A" w:rsidP="00712AE1">
      <w:pPr>
        <w:pStyle w:val="a7"/>
        <w:numPr>
          <w:ilvl w:val="0"/>
          <w:numId w:val="1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корректно и аргументированно высказывать свое мнение;</w:t>
      </w:r>
    </w:p>
    <w:p w:rsidR="0021417A" w:rsidRPr="00311098" w:rsidRDefault="0021417A" w:rsidP="00712AE1">
      <w:pPr>
        <w:pStyle w:val="a7"/>
        <w:numPr>
          <w:ilvl w:val="0"/>
          <w:numId w:val="1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строить речевое высказывание в соответствии с поставленной задачей;</w:t>
      </w:r>
    </w:p>
    <w:p w:rsidR="0021417A" w:rsidRPr="00311098" w:rsidRDefault="0021417A" w:rsidP="00712AE1">
      <w:pPr>
        <w:pStyle w:val="a7"/>
        <w:numPr>
          <w:ilvl w:val="0"/>
          <w:numId w:val="1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создавать устные и письменные тексты (описание, рассуждение, повествование);</w:t>
      </w:r>
    </w:p>
    <w:p w:rsidR="0021417A" w:rsidRPr="00311098" w:rsidRDefault="0021417A" w:rsidP="00712AE1">
      <w:pPr>
        <w:pStyle w:val="a7"/>
        <w:numPr>
          <w:ilvl w:val="0"/>
          <w:numId w:val="1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готовить небольшие публичные выступления;</w:t>
      </w:r>
    </w:p>
    <w:p w:rsidR="0021417A" w:rsidRPr="00311098" w:rsidRDefault="0021417A" w:rsidP="00712AE1">
      <w:pPr>
        <w:pStyle w:val="a7"/>
        <w:numPr>
          <w:ilvl w:val="0"/>
          <w:numId w:val="14"/>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подбирать иллюстративный материал (рисунки, фото, плакаты) к тексту выступления;</w:t>
      </w:r>
    </w:p>
    <w:p w:rsidR="0021417A" w:rsidRPr="00311098" w:rsidRDefault="0021417A" w:rsidP="0021417A">
      <w:pPr>
        <w:spacing w:after="0"/>
        <w:rPr>
          <w:rStyle w:val="fontstyle21"/>
          <w:rFonts w:ascii="Times New Roman" w:hAnsi="Times New Roman" w:cs="Times New Roman"/>
          <w:sz w:val="28"/>
          <w:szCs w:val="28"/>
        </w:rPr>
      </w:pPr>
      <w:r w:rsidRPr="00311098">
        <w:rPr>
          <w:rStyle w:val="fontstyle21"/>
          <w:rFonts w:ascii="Times New Roman" w:hAnsi="Times New Roman" w:cs="Times New Roman"/>
          <w:sz w:val="28"/>
          <w:szCs w:val="28"/>
        </w:rPr>
        <w:t>2) совместная деятельность:</w:t>
      </w:r>
    </w:p>
    <w:p w:rsidR="0021417A" w:rsidRPr="00311098" w:rsidRDefault="0021417A" w:rsidP="00712AE1">
      <w:pPr>
        <w:pStyle w:val="a7"/>
        <w:numPr>
          <w:ilvl w:val="0"/>
          <w:numId w:val="1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1417A" w:rsidRPr="00311098" w:rsidRDefault="0021417A" w:rsidP="00712AE1">
      <w:pPr>
        <w:pStyle w:val="a7"/>
        <w:numPr>
          <w:ilvl w:val="0"/>
          <w:numId w:val="1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1417A" w:rsidRPr="00311098" w:rsidRDefault="0021417A" w:rsidP="00712AE1">
      <w:pPr>
        <w:pStyle w:val="a7"/>
        <w:numPr>
          <w:ilvl w:val="0"/>
          <w:numId w:val="1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lastRenderedPageBreak/>
        <w:t>проявлять готовность руководить, выполнять поручения, подчиняться;</w:t>
      </w:r>
    </w:p>
    <w:p w:rsidR="0021417A" w:rsidRPr="00311098" w:rsidRDefault="0021417A" w:rsidP="00712AE1">
      <w:pPr>
        <w:pStyle w:val="a7"/>
        <w:numPr>
          <w:ilvl w:val="0"/>
          <w:numId w:val="1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ответственно выполнять свою часть работы;</w:t>
      </w:r>
    </w:p>
    <w:p w:rsidR="0021417A" w:rsidRPr="00311098" w:rsidRDefault="0021417A" w:rsidP="00712AE1">
      <w:pPr>
        <w:pStyle w:val="a7"/>
        <w:numPr>
          <w:ilvl w:val="0"/>
          <w:numId w:val="1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оценивать свой вклад в общий результат;</w:t>
      </w:r>
    </w:p>
    <w:p w:rsidR="0021417A" w:rsidRDefault="0021417A" w:rsidP="00712AE1">
      <w:pPr>
        <w:pStyle w:val="a7"/>
        <w:numPr>
          <w:ilvl w:val="0"/>
          <w:numId w:val="15"/>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выполнять совместные проектные задания с опорой на предложенные образцы.</w:t>
      </w:r>
    </w:p>
    <w:p w:rsidR="0021417A" w:rsidRPr="00657A47" w:rsidRDefault="0021417A" w:rsidP="00712AE1">
      <w:pPr>
        <w:pStyle w:val="a7"/>
        <w:numPr>
          <w:ilvl w:val="0"/>
          <w:numId w:val="13"/>
        </w:numPr>
        <w:spacing w:after="0" w:line="259" w:lineRule="auto"/>
        <w:rPr>
          <w:rStyle w:val="fontstyle21"/>
          <w:rFonts w:ascii="Times New Roman" w:hAnsi="Times New Roman"/>
          <w:b/>
          <w:sz w:val="28"/>
          <w:szCs w:val="28"/>
        </w:rPr>
      </w:pPr>
      <w:r w:rsidRPr="00657A47">
        <w:rPr>
          <w:rStyle w:val="fontstyle21"/>
          <w:rFonts w:ascii="Times New Roman" w:hAnsi="Times New Roman"/>
          <w:b/>
          <w:sz w:val="28"/>
          <w:szCs w:val="28"/>
        </w:rPr>
        <w:t>Овладение универсальными учебными регулятивными действиями:</w:t>
      </w:r>
    </w:p>
    <w:p w:rsidR="0021417A" w:rsidRPr="00311098" w:rsidRDefault="0021417A" w:rsidP="0021417A">
      <w:pPr>
        <w:spacing w:after="0"/>
        <w:rPr>
          <w:rStyle w:val="fontstyle21"/>
          <w:rFonts w:ascii="Times New Roman" w:hAnsi="Times New Roman" w:cs="Times New Roman"/>
          <w:sz w:val="28"/>
          <w:szCs w:val="28"/>
        </w:rPr>
      </w:pPr>
      <w:r w:rsidRPr="00311098">
        <w:rPr>
          <w:rStyle w:val="fontstyle21"/>
          <w:rFonts w:ascii="Times New Roman" w:hAnsi="Times New Roman" w:cs="Times New Roman"/>
          <w:sz w:val="28"/>
          <w:szCs w:val="28"/>
        </w:rPr>
        <w:t>1) самоорганизация:</w:t>
      </w:r>
    </w:p>
    <w:p w:rsidR="0021417A" w:rsidRPr="00311098" w:rsidRDefault="0021417A" w:rsidP="00712AE1">
      <w:pPr>
        <w:pStyle w:val="a7"/>
        <w:numPr>
          <w:ilvl w:val="0"/>
          <w:numId w:val="16"/>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21417A" w:rsidRPr="00311098" w:rsidRDefault="0021417A" w:rsidP="0021417A">
      <w:pPr>
        <w:spacing w:after="0"/>
        <w:rPr>
          <w:rStyle w:val="fontstyle21"/>
          <w:rFonts w:ascii="Times New Roman" w:hAnsi="Times New Roman" w:cs="Times New Roman"/>
          <w:sz w:val="28"/>
          <w:szCs w:val="28"/>
        </w:rPr>
      </w:pPr>
      <w:r w:rsidRPr="00311098">
        <w:rPr>
          <w:rStyle w:val="fontstyle21"/>
          <w:rFonts w:ascii="Times New Roman" w:hAnsi="Times New Roman" w:cs="Times New Roman"/>
          <w:sz w:val="28"/>
          <w:szCs w:val="28"/>
        </w:rPr>
        <w:t>2) самоконтроль:</w:t>
      </w:r>
    </w:p>
    <w:p w:rsidR="0021417A" w:rsidRPr="00311098" w:rsidRDefault="0021417A" w:rsidP="00712AE1">
      <w:pPr>
        <w:pStyle w:val="a7"/>
        <w:numPr>
          <w:ilvl w:val="0"/>
          <w:numId w:val="16"/>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устанавливать причины успеха/неудач учебной деятельности;</w:t>
      </w:r>
    </w:p>
    <w:p w:rsidR="0021417A" w:rsidRPr="00D13F08" w:rsidRDefault="0021417A" w:rsidP="00712AE1">
      <w:pPr>
        <w:pStyle w:val="a7"/>
        <w:numPr>
          <w:ilvl w:val="0"/>
          <w:numId w:val="16"/>
        </w:numPr>
        <w:spacing w:after="0" w:line="259" w:lineRule="auto"/>
        <w:rPr>
          <w:rStyle w:val="fontstyle21"/>
          <w:rFonts w:ascii="Times New Roman" w:hAnsi="Times New Roman"/>
          <w:sz w:val="28"/>
          <w:szCs w:val="28"/>
        </w:rPr>
      </w:pPr>
      <w:r w:rsidRPr="00311098">
        <w:rPr>
          <w:rStyle w:val="fontstyle21"/>
          <w:rFonts w:ascii="Times New Roman" w:hAnsi="Times New Roman"/>
          <w:sz w:val="28"/>
          <w:szCs w:val="28"/>
        </w:rPr>
        <w:t>корректировать свои учебные действия для преодоления ошибок.</w:t>
      </w:r>
    </w:p>
    <w:p w:rsidR="0021417A" w:rsidRDefault="0021417A" w:rsidP="0021417A">
      <w:pPr>
        <w:spacing w:after="0"/>
        <w:rPr>
          <w:rStyle w:val="fontstyle21"/>
          <w:rFonts w:ascii="Times New Roman" w:hAnsi="Times New Roman" w:cs="Times New Roman"/>
          <w:b/>
          <w:sz w:val="28"/>
          <w:szCs w:val="28"/>
        </w:rPr>
      </w:pPr>
    </w:p>
    <w:p w:rsidR="0021417A" w:rsidRPr="008D224A" w:rsidRDefault="0021417A" w:rsidP="0021417A">
      <w:pPr>
        <w:pStyle w:val="23"/>
        <w:shd w:val="clear" w:color="auto" w:fill="auto"/>
        <w:tabs>
          <w:tab w:val="left" w:pos="1743"/>
        </w:tabs>
        <w:spacing w:before="0" w:after="0" w:line="240" w:lineRule="auto"/>
        <w:rPr>
          <w:rFonts w:ascii="Times New Roman" w:hAnsi="Times New Roman" w:cs="Times New Roman"/>
          <w:b/>
          <w:sz w:val="24"/>
        </w:rPr>
      </w:pPr>
      <w:bookmarkStart w:id="1" w:name="_Hlk109586339"/>
      <w:r w:rsidRPr="00E23FEE">
        <w:rPr>
          <w:rFonts w:ascii="Times New Roman" w:hAnsi="Times New Roman" w:cs="Times New Roman"/>
          <w:b/>
          <w:lang w:val="en-US"/>
        </w:rPr>
        <w:t>III</w:t>
      </w:r>
      <w:r w:rsidRPr="00E23FEE">
        <w:rPr>
          <w:rFonts w:ascii="Times New Roman" w:hAnsi="Times New Roman" w:cs="Times New Roman"/>
          <w:b/>
        </w:rPr>
        <w:t xml:space="preserve">. </w:t>
      </w:r>
      <w:bookmarkEnd w:id="1"/>
      <w:r w:rsidRPr="008D224A">
        <w:rPr>
          <w:rFonts w:ascii="Times New Roman" w:hAnsi="Times New Roman" w:cs="Times New Roman"/>
          <w:b/>
        </w:rPr>
        <w:t>Целевые ориентиры результатов воспитания на уровне начального общего образования.</w:t>
      </w:r>
    </w:p>
    <w:p w:rsidR="0021417A" w:rsidRPr="008D224A" w:rsidRDefault="0021417A" w:rsidP="0021417A">
      <w:pPr>
        <w:widowControl w:val="0"/>
        <w:tabs>
          <w:tab w:val="left" w:pos="1975"/>
        </w:tabs>
        <w:spacing w:after="0" w:line="240" w:lineRule="auto"/>
        <w:jc w:val="both"/>
        <w:rPr>
          <w:rFonts w:ascii="Times New Roman" w:eastAsia="Times New Roman" w:hAnsi="Times New Roman" w:cs="Times New Roman"/>
          <w:sz w:val="28"/>
          <w:szCs w:val="28"/>
          <w:u w:val="single"/>
        </w:rPr>
      </w:pPr>
      <w:r w:rsidRPr="008D224A">
        <w:rPr>
          <w:rFonts w:ascii="Times New Roman" w:eastAsia="Times New Roman" w:hAnsi="Times New Roman" w:cs="Times New Roman"/>
          <w:sz w:val="28"/>
          <w:szCs w:val="28"/>
          <w:u w:val="single"/>
        </w:rPr>
        <w:t>Гражданско-патриотическое воспитание:</w:t>
      </w:r>
    </w:p>
    <w:p w:rsidR="0021417A" w:rsidRPr="008D224A" w:rsidRDefault="0021417A" w:rsidP="00712AE1">
      <w:pPr>
        <w:widowControl w:val="0"/>
        <w:numPr>
          <w:ilvl w:val="0"/>
          <w:numId w:val="17"/>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знающий и любящий свою малую родину, свой край, имеющий представление о Родине - России, её территории, расположении;</w:t>
      </w:r>
    </w:p>
    <w:p w:rsidR="0021417A" w:rsidRPr="008D224A" w:rsidRDefault="0021417A" w:rsidP="00712AE1">
      <w:pPr>
        <w:widowControl w:val="0"/>
        <w:numPr>
          <w:ilvl w:val="0"/>
          <w:numId w:val="17"/>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сознающий принадлежность к своему народу и к общности граждан России, проявляющий уважение к своему и другим народам;</w:t>
      </w:r>
    </w:p>
    <w:p w:rsidR="0021417A" w:rsidRPr="008D224A" w:rsidRDefault="0021417A" w:rsidP="00712AE1">
      <w:pPr>
        <w:widowControl w:val="0"/>
        <w:numPr>
          <w:ilvl w:val="0"/>
          <w:numId w:val="17"/>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rsidR="0021417A" w:rsidRPr="008D224A" w:rsidRDefault="0021417A" w:rsidP="00712AE1">
      <w:pPr>
        <w:widowControl w:val="0"/>
        <w:numPr>
          <w:ilvl w:val="0"/>
          <w:numId w:val="17"/>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21417A" w:rsidRPr="008D224A" w:rsidRDefault="0021417A" w:rsidP="00712AE1">
      <w:pPr>
        <w:widowControl w:val="0"/>
        <w:numPr>
          <w:ilvl w:val="0"/>
          <w:numId w:val="17"/>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имеющий первоначальные представления о правах и ответственности человека в обществе, гражданских правах и обязанностях;</w:t>
      </w:r>
    </w:p>
    <w:p w:rsidR="0021417A" w:rsidRPr="008D224A" w:rsidRDefault="0021417A" w:rsidP="00712AE1">
      <w:pPr>
        <w:widowControl w:val="0"/>
        <w:numPr>
          <w:ilvl w:val="0"/>
          <w:numId w:val="17"/>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принимающий участие в жизни класса, общеобразовательной организации, в доступной по возрасту социально значимой деятельности.</w:t>
      </w:r>
    </w:p>
    <w:p w:rsidR="0021417A" w:rsidRPr="008D224A" w:rsidRDefault="0021417A" w:rsidP="0021417A">
      <w:pPr>
        <w:widowControl w:val="0"/>
        <w:tabs>
          <w:tab w:val="left" w:pos="2017"/>
        </w:tabs>
        <w:spacing w:after="0" w:line="240" w:lineRule="auto"/>
        <w:jc w:val="both"/>
        <w:rPr>
          <w:rFonts w:ascii="Times New Roman" w:eastAsia="Times New Roman" w:hAnsi="Times New Roman" w:cs="Times New Roman"/>
          <w:sz w:val="28"/>
          <w:szCs w:val="28"/>
          <w:u w:val="single"/>
        </w:rPr>
      </w:pPr>
      <w:r w:rsidRPr="008D224A">
        <w:rPr>
          <w:rFonts w:ascii="Times New Roman" w:eastAsia="Times New Roman" w:hAnsi="Times New Roman" w:cs="Times New Roman"/>
          <w:sz w:val="28"/>
          <w:szCs w:val="28"/>
          <w:u w:val="single"/>
        </w:rPr>
        <w:t>Духовно-нравственное воспитание:</w:t>
      </w:r>
    </w:p>
    <w:p w:rsidR="0021417A" w:rsidRPr="008D224A" w:rsidRDefault="0021417A" w:rsidP="00712AE1">
      <w:pPr>
        <w:widowControl w:val="0"/>
        <w:numPr>
          <w:ilvl w:val="0"/>
          <w:numId w:val="18"/>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lastRenderedPageBreak/>
        <w:t>уважающий духовно-нравственную культуру своей семьи, своего народа, семейные ценности с учётом национальной, религиозной принадлежности;</w:t>
      </w:r>
    </w:p>
    <w:p w:rsidR="0021417A" w:rsidRPr="008D224A" w:rsidRDefault="0021417A" w:rsidP="00712AE1">
      <w:pPr>
        <w:widowControl w:val="0"/>
        <w:numPr>
          <w:ilvl w:val="0"/>
          <w:numId w:val="18"/>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сознающий ценность каждой человеческой жизни, признающий индивидуальность и достоинство каждого человека;</w:t>
      </w:r>
    </w:p>
    <w:p w:rsidR="0021417A" w:rsidRPr="008D224A" w:rsidRDefault="0021417A" w:rsidP="00712AE1">
      <w:pPr>
        <w:widowControl w:val="0"/>
        <w:numPr>
          <w:ilvl w:val="0"/>
          <w:numId w:val="18"/>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21417A" w:rsidRPr="008D224A" w:rsidRDefault="0021417A" w:rsidP="00712AE1">
      <w:pPr>
        <w:widowControl w:val="0"/>
        <w:numPr>
          <w:ilvl w:val="0"/>
          <w:numId w:val="18"/>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rsidR="0021417A" w:rsidRPr="008D224A" w:rsidRDefault="0021417A" w:rsidP="00712AE1">
      <w:pPr>
        <w:widowControl w:val="0"/>
        <w:numPr>
          <w:ilvl w:val="0"/>
          <w:numId w:val="18"/>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21417A" w:rsidRPr="008D224A" w:rsidRDefault="0021417A" w:rsidP="00712AE1">
      <w:pPr>
        <w:widowControl w:val="0"/>
        <w:numPr>
          <w:ilvl w:val="0"/>
          <w:numId w:val="18"/>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сознающий нравственную и эстетическую ценность литературы, родного языка, русского языка, проявляющий интерес к чтению.</w:t>
      </w:r>
    </w:p>
    <w:p w:rsidR="0021417A" w:rsidRPr="008D224A" w:rsidRDefault="0021417A" w:rsidP="0021417A">
      <w:pPr>
        <w:widowControl w:val="0"/>
        <w:tabs>
          <w:tab w:val="left" w:pos="2017"/>
        </w:tabs>
        <w:spacing w:after="0" w:line="240" w:lineRule="auto"/>
        <w:jc w:val="both"/>
        <w:rPr>
          <w:rFonts w:ascii="Times New Roman" w:eastAsia="Times New Roman" w:hAnsi="Times New Roman" w:cs="Times New Roman"/>
          <w:sz w:val="28"/>
          <w:szCs w:val="28"/>
          <w:u w:val="single"/>
        </w:rPr>
      </w:pPr>
      <w:r w:rsidRPr="008D224A">
        <w:rPr>
          <w:rFonts w:ascii="Times New Roman" w:eastAsia="Times New Roman" w:hAnsi="Times New Roman" w:cs="Times New Roman"/>
          <w:sz w:val="28"/>
          <w:szCs w:val="28"/>
          <w:u w:val="single"/>
        </w:rPr>
        <w:t>Эстетическое воспитание:</w:t>
      </w:r>
    </w:p>
    <w:p w:rsidR="0021417A" w:rsidRPr="008D224A" w:rsidRDefault="0021417A" w:rsidP="00712AE1">
      <w:pPr>
        <w:widowControl w:val="0"/>
        <w:numPr>
          <w:ilvl w:val="0"/>
          <w:numId w:val="19"/>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способный воспринимать и чувствовать прекрасное в быту, природе, искусстве, творчестве людей;</w:t>
      </w:r>
    </w:p>
    <w:p w:rsidR="0021417A" w:rsidRPr="008D224A" w:rsidRDefault="0021417A" w:rsidP="00712AE1">
      <w:pPr>
        <w:widowControl w:val="0"/>
        <w:numPr>
          <w:ilvl w:val="0"/>
          <w:numId w:val="19"/>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проявляющий интерес и уважение к отечественной и мировой художественной культуре;</w:t>
      </w:r>
    </w:p>
    <w:p w:rsidR="0021417A" w:rsidRPr="008D224A" w:rsidRDefault="0021417A" w:rsidP="00712AE1">
      <w:pPr>
        <w:widowControl w:val="0"/>
        <w:numPr>
          <w:ilvl w:val="0"/>
          <w:numId w:val="19"/>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проявляющий стремление к самовыражению в разных видах художественной деятельности, искусстве.</w:t>
      </w:r>
    </w:p>
    <w:p w:rsidR="0021417A" w:rsidRPr="008D224A" w:rsidRDefault="0021417A" w:rsidP="0021417A">
      <w:pPr>
        <w:widowControl w:val="0"/>
        <w:tabs>
          <w:tab w:val="left" w:pos="2000"/>
        </w:tabs>
        <w:spacing w:after="0" w:line="240" w:lineRule="auto"/>
        <w:jc w:val="both"/>
        <w:rPr>
          <w:rFonts w:ascii="Times New Roman" w:eastAsia="Times New Roman" w:hAnsi="Times New Roman" w:cs="Times New Roman"/>
          <w:sz w:val="28"/>
          <w:szCs w:val="28"/>
          <w:u w:val="single"/>
        </w:rPr>
      </w:pPr>
      <w:r w:rsidRPr="008D224A">
        <w:rPr>
          <w:rFonts w:ascii="Times New Roman" w:eastAsia="Times New Roman" w:hAnsi="Times New Roman" w:cs="Times New Roman"/>
          <w:sz w:val="28"/>
          <w:szCs w:val="28"/>
          <w:u w:val="single"/>
        </w:rPr>
        <w:t>Физическое воспитание, формирование культуры здоровья и эмоционального благополучия:</w:t>
      </w:r>
    </w:p>
    <w:p w:rsidR="0021417A" w:rsidRPr="008D224A" w:rsidRDefault="0021417A" w:rsidP="00712AE1">
      <w:pPr>
        <w:widowControl w:val="0"/>
        <w:numPr>
          <w:ilvl w:val="0"/>
          <w:numId w:val="20"/>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21417A" w:rsidRPr="008D224A" w:rsidRDefault="0021417A" w:rsidP="00712AE1">
      <w:pPr>
        <w:widowControl w:val="0"/>
        <w:numPr>
          <w:ilvl w:val="0"/>
          <w:numId w:val="20"/>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владеющий основными навыками личной и общественной гигиены, безопасного поведения в быту, природе, обществе;</w:t>
      </w:r>
    </w:p>
    <w:p w:rsidR="0021417A" w:rsidRPr="008D224A" w:rsidRDefault="0021417A" w:rsidP="00712AE1">
      <w:pPr>
        <w:widowControl w:val="0"/>
        <w:numPr>
          <w:ilvl w:val="0"/>
          <w:numId w:val="20"/>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ориентированный на физическое развитие с учётом возможностей здоровья, занятия физкультурой и спортом;</w:t>
      </w:r>
    </w:p>
    <w:p w:rsidR="0021417A" w:rsidRPr="008D224A" w:rsidRDefault="0021417A" w:rsidP="00712AE1">
      <w:pPr>
        <w:widowControl w:val="0"/>
        <w:numPr>
          <w:ilvl w:val="0"/>
          <w:numId w:val="20"/>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сознающий и принимающий свою половую принадлежность, соответствующие ей психофизические и поведенческие особенности с учётом возраста.</w:t>
      </w:r>
    </w:p>
    <w:p w:rsidR="0021417A" w:rsidRPr="008D224A" w:rsidRDefault="0021417A" w:rsidP="0021417A">
      <w:pPr>
        <w:widowControl w:val="0"/>
        <w:tabs>
          <w:tab w:val="left" w:pos="2026"/>
        </w:tabs>
        <w:spacing w:after="0" w:line="240" w:lineRule="auto"/>
        <w:jc w:val="both"/>
        <w:rPr>
          <w:rFonts w:ascii="Times New Roman" w:eastAsia="Times New Roman" w:hAnsi="Times New Roman" w:cs="Times New Roman"/>
          <w:sz w:val="28"/>
          <w:szCs w:val="28"/>
          <w:u w:val="single"/>
        </w:rPr>
      </w:pPr>
      <w:r w:rsidRPr="008D224A">
        <w:rPr>
          <w:rFonts w:ascii="Times New Roman" w:eastAsia="Times New Roman" w:hAnsi="Times New Roman" w:cs="Times New Roman"/>
          <w:sz w:val="28"/>
          <w:szCs w:val="28"/>
          <w:u w:val="single"/>
        </w:rPr>
        <w:t>Трудовое воспитание:</w:t>
      </w:r>
    </w:p>
    <w:p w:rsidR="0021417A" w:rsidRPr="008D224A" w:rsidRDefault="0021417A" w:rsidP="00712AE1">
      <w:pPr>
        <w:widowControl w:val="0"/>
        <w:numPr>
          <w:ilvl w:val="0"/>
          <w:numId w:val="21"/>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сознающий ценность труда в жизни человека, семьи, общества;</w:t>
      </w:r>
    </w:p>
    <w:p w:rsidR="0021417A" w:rsidRPr="008D224A" w:rsidRDefault="0021417A" w:rsidP="00712AE1">
      <w:pPr>
        <w:widowControl w:val="0"/>
        <w:numPr>
          <w:ilvl w:val="0"/>
          <w:numId w:val="21"/>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проявляющий уважение к труду, людям труда, бережное отношение к результатам труда, ответственное потребление;</w:t>
      </w:r>
    </w:p>
    <w:p w:rsidR="0021417A" w:rsidRPr="008D224A" w:rsidRDefault="0021417A" w:rsidP="00712AE1">
      <w:pPr>
        <w:widowControl w:val="0"/>
        <w:numPr>
          <w:ilvl w:val="0"/>
          <w:numId w:val="21"/>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lastRenderedPageBreak/>
        <w:t>проявляющий интерес к разным профессиям;</w:t>
      </w:r>
    </w:p>
    <w:p w:rsidR="0021417A" w:rsidRPr="008D224A" w:rsidRDefault="0021417A" w:rsidP="00712AE1">
      <w:pPr>
        <w:widowControl w:val="0"/>
        <w:numPr>
          <w:ilvl w:val="0"/>
          <w:numId w:val="21"/>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участвующий в различных видах доступного по возрасту труда, трудовой деятельности.</w:t>
      </w:r>
    </w:p>
    <w:p w:rsidR="0021417A" w:rsidRPr="008D224A" w:rsidRDefault="0021417A" w:rsidP="0021417A">
      <w:pPr>
        <w:widowControl w:val="0"/>
        <w:tabs>
          <w:tab w:val="left" w:pos="2026"/>
        </w:tabs>
        <w:spacing w:after="0" w:line="240" w:lineRule="auto"/>
        <w:jc w:val="both"/>
        <w:rPr>
          <w:rFonts w:ascii="Times New Roman" w:eastAsia="Times New Roman" w:hAnsi="Times New Roman" w:cs="Times New Roman"/>
          <w:sz w:val="28"/>
          <w:szCs w:val="28"/>
          <w:u w:val="single"/>
        </w:rPr>
      </w:pPr>
      <w:r w:rsidRPr="008D224A">
        <w:rPr>
          <w:rFonts w:ascii="Times New Roman" w:eastAsia="Times New Roman" w:hAnsi="Times New Roman" w:cs="Times New Roman"/>
          <w:sz w:val="28"/>
          <w:szCs w:val="28"/>
          <w:u w:val="single"/>
        </w:rPr>
        <w:t>Экологическое воспитание:</w:t>
      </w:r>
    </w:p>
    <w:p w:rsidR="0021417A" w:rsidRPr="008D224A" w:rsidRDefault="0021417A" w:rsidP="00712AE1">
      <w:pPr>
        <w:widowControl w:val="0"/>
        <w:numPr>
          <w:ilvl w:val="0"/>
          <w:numId w:val="22"/>
        </w:numPr>
        <w:tabs>
          <w:tab w:val="left" w:pos="2026"/>
        </w:tabs>
        <w:spacing w:after="0" w:line="240" w:lineRule="auto"/>
        <w:jc w:val="both"/>
        <w:rPr>
          <w:rFonts w:ascii="Times New Roman" w:eastAsia="Times New Roman" w:hAnsi="Times New Roman" w:cs="Times New Roman"/>
          <w:sz w:val="28"/>
          <w:szCs w:val="28"/>
          <w:u w:val="single"/>
        </w:rPr>
      </w:pPr>
      <w:r w:rsidRPr="008D224A">
        <w:rPr>
          <w:rFonts w:ascii="Times New Roman" w:eastAsia="Times New Roman" w:hAnsi="Times New Roman" w:cs="Times New Roman"/>
          <w:sz w:val="28"/>
          <w:szCs w:val="28"/>
        </w:rPr>
        <w:t>понимающий ценность природы, зависимость жизни людей от природы, влияние людей на природу, окружающую среду;</w:t>
      </w:r>
    </w:p>
    <w:p w:rsidR="0021417A" w:rsidRPr="008D224A" w:rsidRDefault="0021417A" w:rsidP="00712AE1">
      <w:pPr>
        <w:widowControl w:val="0"/>
        <w:numPr>
          <w:ilvl w:val="0"/>
          <w:numId w:val="22"/>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проявляющий любовь и бережное отношение к природе, неприятие действий, приносящих вред природе, особенно живым существам;</w:t>
      </w:r>
    </w:p>
    <w:p w:rsidR="0021417A" w:rsidRPr="008D224A" w:rsidRDefault="0021417A" w:rsidP="00712AE1">
      <w:pPr>
        <w:widowControl w:val="0"/>
        <w:numPr>
          <w:ilvl w:val="0"/>
          <w:numId w:val="22"/>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выражающий готовность в своей деятельности придерживаться экологических норм.</w:t>
      </w:r>
    </w:p>
    <w:p w:rsidR="0021417A" w:rsidRPr="008D224A" w:rsidRDefault="0021417A" w:rsidP="0021417A">
      <w:pPr>
        <w:widowControl w:val="0"/>
        <w:tabs>
          <w:tab w:val="left" w:pos="2026"/>
        </w:tabs>
        <w:spacing w:after="0" w:line="240" w:lineRule="auto"/>
        <w:jc w:val="both"/>
        <w:rPr>
          <w:rFonts w:ascii="Times New Roman" w:eastAsia="Times New Roman" w:hAnsi="Times New Roman" w:cs="Times New Roman"/>
          <w:sz w:val="28"/>
          <w:szCs w:val="28"/>
          <w:u w:val="single"/>
        </w:rPr>
      </w:pPr>
      <w:r w:rsidRPr="008D224A">
        <w:rPr>
          <w:rFonts w:ascii="Times New Roman" w:eastAsia="Times New Roman" w:hAnsi="Times New Roman" w:cs="Times New Roman"/>
          <w:sz w:val="28"/>
          <w:szCs w:val="28"/>
          <w:u w:val="single"/>
        </w:rPr>
        <w:t>Ценности научного познания:</w:t>
      </w:r>
    </w:p>
    <w:p w:rsidR="0021417A" w:rsidRPr="008D224A" w:rsidRDefault="0021417A" w:rsidP="00712AE1">
      <w:pPr>
        <w:widowControl w:val="0"/>
        <w:numPr>
          <w:ilvl w:val="0"/>
          <w:numId w:val="23"/>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21417A" w:rsidRPr="008D224A" w:rsidRDefault="0021417A" w:rsidP="00712AE1">
      <w:pPr>
        <w:widowControl w:val="0"/>
        <w:numPr>
          <w:ilvl w:val="0"/>
          <w:numId w:val="23"/>
        </w:numPr>
        <w:spacing w:after="0" w:line="240" w:lineRule="auto"/>
        <w:jc w:val="both"/>
        <w:rPr>
          <w:rFonts w:ascii="Times New Roman" w:eastAsia="Times New Roman" w:hAnsi="Times New Roman" w:cs="Times New Roman"/>
          <w:sz w:val="28"/>
          <w:szCs w:val="28"/>
        </w:rPr>
      </w:pPr>
      <w:r w:rsidRPr="008D224A">
        <w:rPr>
          <w:rFonts w:ascii="Times New Roman" w:eastAsia="Times New Roman" w:hAnsi="Times New Roman"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21417A" w:rsidRPr="004E64D2" w:rsidRDefault="0021417A" w:rsidP="0021417A">
      <w:pPr>
        <w:tabs>
          <w:tab w:val="left" w:pos="1008"/>
        </w:tabs>
        <w:spacing w:after="0" w:line="360" w:lineRule="auto"/>
        <w:jc w:val="both"/>
        <w:rPr>
          <w:rFonts w:ascii="Times New Roman" w:eastAsia="Times New Roman" w:hAnsi="Times New Roman" w:cs="Times New Roman"/>
          <w:b/>
          <w:sz w:val="24"/>
          <w:szCs w:val="24"/>
          <w:lang w:eastAsia="ru-RU"/>
        </w:rPr>
      </w:pPr>
      <w:r w:rsidRPr="008D224A">
        <w:rPr>
          <w:rFonts w:ascii="Times New Roman" w:eastAsia="Times New Roman" w:hAnsi="Times New Roman"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rsidR="00CA1CDC" w:rsidRDefault="00CA1CDC" w:rsidP="00CA1CDC">
      <w:pPr>
        <w:rPr>
          <w:rFonts w:ascii="Times New Roman" w:hAnsi="Times New Roman" w:cs="Times New Roman"/>
          <w:b/>
          <w:sz w:val="24"/>
          <w:szCs w:val="28"/>
        </w:rPr>
      </w:pPr>
      <w:r w:rsidRPr="00705B4E">
        <w:rPr>
          <w:rFonts w:ascii="Times New Roman" w:hAnsi="Times New Roman" w:cs="Times New Roman"/>
          <w:b/>
          <w:sz w:val="24"/>
          <w:szCs w:val="28"/>
        </w:rPr>
        <w:t>Результаты  внеурочной  деятельности.</w:t>
      </w:r>
    </w:p>
    <w:p w:rsidR="00CA1CDC" w:rsidRPr="00CA1CDC" w:rsidRDefault="00CA1CDC" w:rsidP="00712AE1">
      <w:pPr>
        <w:numPr>
          <w:ilvl w:val="0"/>
          <w:numId w:val="1"/>
        </w:numPr>
        <w:shd w:val="clear" w:color="auto" w:fill="FFFFFF"/>
        <w:spacing w:after="0" w:line="240" w:lineRule="auto"/>
        <w:jc w:val="both"/>
        <w:rPr>
          <w:rFonts w:ascii="Arial" w:eastAsia="Times New Roman" w:hAnsi="Arial" w:cs="Arial"/>
          <w:color w:val="000000"/>
          <w:sz w:val="20"/>
          <w:lang w:eastAsia="ru-RU"/>
        </w:rPr>
      </w:pPr>
      <w:r w:rsidRPr="00CA1CDC">
        <w:rPr>
          <w:rFonts w:ascii="Times New Roman" w:eastAsia="Times New Roman" w:hAnsi="Times New Roman" w:cs="Times New Roman"/>
          <w:color w:val="000000"/>
          <w:sz w:val="24"/>
          <w:szCs w:val="28"/>
          <w:lang w:eastAsia="ru-RU"/>
        </w:rPr>
        <w:t>факторы, влияющие на здоровье человека;</w:t>
      </w:r>
    </w:p>
    <w:p w:rsidR="00CA1CDC" w:rsidRPr="0021417A" w:rsidRDefault="00CA1CDC" w:rsidP="00712AE1">
      <w:pPr>
        <w:numPr>
          <w:ilvl w:val="0"/>
          <w:numId w:val="1"/>
        </w:numPr>
        <w:shd w:val="clear" w:color="auto" w:fill="FFFFFF"/>
        <w:spacing w:after="0" w:line="240" w:lineRule="auto"/>
        <w:jc w:val="both"/>
        <w:rPr>
          <w:rFonts w:ascii="Arial" w:eastAsia="Times New Roman" w:hAnsi="Arial" w:cs="Arial"/>
          <w:color w:val="000000"/>
          <w:lang w:eastAsia="ru-RU"/>
        </w:rPr>
      </w:pPr>
      <w:r w:rsidRPr="0021417A">
        <w:rPr>
          <w:rFonts w:ascii="Times New Roman" w:eastAsia="Times New Roman" w:hAnsi="Times New Roman" w:cs="Times New Roman"/>
          <w:color w:val="000000"/>
          <w:sz w:val="28"/>
          <w:szCs w:val="28"/>
          <w:lang w:eastAsia="ru-RU"/>
        </w:rPr>
        <w:t>причины некоторых заболеваний;</w:t>
      </w:r>
    </w:p>
    <w:p w:rsidR="00CA1CDC" w:rsidRPr="0021417A" w:rsidRDefault="00CA1CDC" w:rsidP="00712AE1">
      <w:pPr>
        <w:numPr>
          <w:ilvl w:val="0"/>
          <w:numId w:val="1"/>
        </w:numPr>
        <w:shd w:val="clear" w:color="auto" w:fill="FFFFFF"/>
        <w:spacing w:after="0" w:line="240" w:lineRule="auto"/>
        <w:jc w:val="both"/>
        <w:rPr>
          <w:rFonts w:ascii="Arial" w:eastAsia="Times New Roman" w:hAnsi="Arial" w:cs="Arial"/>
          <w:color w:val="000000"/>
          <w:lang w:eastAsia="ru-RU"/>
        </w:rPr>
      </w:pPr>
      <w:r w:rsidRPr="0021417A">
        <w:rPr>
          <w:rFonts w:ascii="Times New Roman" w:eastAsia="Times New Roman" w:hAnsi="Times New Roman" w:cs="Times New Roman"/>
          <w:color w:val="000000"/>
          <w:sz w:val="28"/>
          <w:szCs w:val="28"/>
          <w:lang w:eastAsia="ru-RU"/>
        </w:rPr>
        <w:t>причины возникновения травм и правила оказания первой помощи;</w:t>
      </w:r>
    </w:p>
    <w:p w:rsidR="00CA1CDC" w:rsidRPr="0021417A" w:rsidRDefault="00CA1CDC" w:rsidP="00712AE1">
      <w:pPr>
        <w:numPr>
          <w:ilvl w:val="0"/>
          <w:numId w:val="1"/>
        </w:numPr>
        <w:shd w:val="clear" w:color="auto" w:fill="FFFFFF"/>
        <w:spacing w:after="0" w:line="240" w:lineRule="auto"/>
        <w:jc w:val="both"/>
        <w:rPr>
          <w:rFonts w:ascii="Arial" w:eastAsia="Times New Roman" w:hAnsi="Arial" w:cs="Arial"/>
          <w:color w:val="000000"/>
          <w:lang w:eastAsia="ru-RU"/>
        </w:rPr>
      </w:pPr>
      <w:r w:rsidRPr="0021417A">
        <w:rPr>
          <w:rFonts w:ascii="Times New Roman" w:eastAsia="Times New Roman" w:hAnsi="Times New Roman" w:cs="Times New Roman"/>
          <w:color w:val="000000"/>
          <w:sz w:val="28"/>
          <w:szCs w:val="28"/>
          <w:lang w:eastAsia="ru-RU"/>
        </w:rPr>
        <w:t>виды закаливания (пребывание на свежем воздухе, обливание, обтирание, солнечные ванны) и правила закаливания организма; влияние закаливания на физическое состояние и укрепление здоровья человека;</w:t>
      </w:r>
    </w:p>
    <w:p w:rsidR="00CA1CDC" w:rsidRPr="0021417A" w:rsidRDefault="00CA1CDC" w:rsidP="00712AE1">
      <w:pPr>
        <w:numPr>
          <w:ilvl w:val="0"/>
          <w:numId w:val="1"/>
        </w:numPr>
        <w:shd w:val="clear" w:color="auto" w:fill="FFFFFF"/>
        <w:spacing w:after="0" w:line="240" w:lineRule="auto"/>
        <w:jc w:val="both"/>
        <w:rPr>
          <w:rFonts w:ascii="Arial" w:eastAsia="Times New Roman" w:hAnsi="Arial" w:cs="Arial"/>
          <w:color w:val="000000"/>
          <w:lang w:eastAsia="ru-RU"/>
        </w:rPr>
      </w:pPr>
      <w:r w:rsidRPr="0021417A">
        <w:rPr>
          <w:rFonts w:ascii="Times New Roman" w:eastAsia="Times New Roman" w:hAnsi="Times New Roman" w:cs="Times New Roman"/>
          <w:color w:val="000000"/>
          <w:sz w:val="28"/>
          <w:szCs w:val="28"/>
          <w:lang w:eastAsia="ru-RU"/>
        </w:rPr>
        <w:t>о пользе физических упражнений для гармоничного развития человека;</w:t>
      </w:r>
    </w:p>
    <w:p w:rsidR="00CA1CDC" w:rsidRPr="0021417A" w:rsidRDefault="00CA1CDC" w:rsidP="00712AE1">
      <w:pPr>
        <w:numPr>
          <w:ilvl w:val="0"/>
          <w:numId w:val="1"/>
        </w:numPr>
        <w:shd w:val="clear" w:color="auto" w:fill="FFFFFF"/>
        <w:spacing w:after="0" w:line="240" w:lineRule="auto"/>
        <w:jc w:val="both"/>
        <w:rPr>
          <w:rFonts w:ascii="Arial" w:eastAsia="Times New Roman" w:hAnsi="Arial" w:cs="Arial"/>
          <w:color w:val="000000"/>
          <w:lang w:eastAsia="ru-RU"/>
        </w:rPr>
      </w:pPr>
      <w:r w:rsidRPr="0021417A">
        <w:rPr>
          <w:rFonts w:ascii="Times New Roman" w:eastAsia="Times New Roman" w:hAnsi="Times New Roman" w:cs="Times New Roman"/>
          <w:color w:val="000000"/>
          <w:sz w:val="28"/>
          <w:szCs w:val="28"/>
          <w:lang w:eastAsia="ru-RU"/>
        </w:rPr>
        <w:t>основные формы физических занятий и виды физических упражнений</w:t>
      </w:r>
      <w:r w:rsidR="00006714" w:rsidRPr="0021417A">
        <w:rPr>
          <w:rFonts w:ascii="Times New Roman" w:eastAsia="Times New Roman" w:hAnsi="Times New Roman" w:cs="Times New Roman"/>
          <w:color w:val="000000"/>
          <w:sz w:val="28"/>
          <w:szCs w:val="28"/>
          <w:lang w:eastAsia="ru-RU"/>
        </w:rPr>
        <w:t>;</w:t>
      </w:r>
    </w:p>
    <w:p w:rsidR="00CA1CDC" w:rsidRPr="0021417A" w:rsidRDefault="00CA1CDC" w:rsidP="00712AE1">
      <w:pPr>
        <w:numPr>
          <w:ilvl w:val="0"/>
          <w:numId w:val="2"/>
        </w:numPr>
        <w:shd w:val="clear" w:color="auto" w:fill="FFFFFF"/>
        <w:spacing w:after="0" w:line="240" w:lineRule="auto"/>
        <w:jc w:val="both"/>
        <w:rPr>
          <w:rFonts w:ascii="Arial" w:eastAsia="Times New Roman" w:hAnsi="Arial" w:cs="Arial"/>
          <w:color w:val="000000"/>
          <w:lang w:eastAsia="ru-RU"/>
        </w:rPr>
      </w:pPr>
      <w:r w:rsidRPr="0021417A">
        <w:rPr>
          <w:rFonts w:ascii="Times New Roman" w:eastAsia="Times New Roman" w:hAnsi="Times New Roman" w:cs="Times New Roman"/>
          <w:color w:val="000000"/>
          <w:sz w:val="28"/>
          <w:szCs w:val="28"/>
          <w:lang w:eastAsia="ru-RU"/>
        </w:rPr>
        <w:t>выполнять санитарно-гигиенические требования: соблюдать личную гигиену и осуществлять гигиенические процедуры в течение дня;</w:t>
      </w:r>
    </w:p>
    <w:p w:rsidR="00CA1CDC" w:rsidRPr="0021417A" w:rsidRDefault="00CA1CDC" w:rsidP="00712AE1">
      <w:pPr>
        <w:numPr>
          <w:ilvl w:val="0"/>
          <w:numId w:val="2"/>
        </w:numPr>
        <w:shd w:val="clear" w:color="auto" w:fill="FFFFFF"/>
        <w:spacing w:after="0" w:line="240" w:lineRule="auto"/>
        <w:jc w:val="both"/>
        <w:rPr>
          <w:rFonts w:ascii="Arial" w:eastAsia="Times New Roman" w:hAnsi="Arial" w:cs="Arial"/>
          <w:color w:val="000000"/>
          <w:lang w:eastAsia="ru-RU"/>
        </w:rPr>
      </w:pPr>
      <w:r w:rsidRPr="0021417A">
        <w:rPr>
          <w:rFonts w:ascii="Times New Roman" w:eastAsia="Times New Roman" w:hAnsi="Times New Roman" w:cs="Times New Roman"/>
          <w:color w:val="000000"/>
          <w:sz w:val="28"/>
          <w:szCs w:val="28"/>
          <w:lang w:eastAsia="ru-RU"/>
        </w:rPr>
        <w:t>осуществлять активную оздоровительную деятельность;</w:t>
      </w:r>
    </w:p>
    <w:p w:rsidR="00CA1CDC" w:rsidRPr="0021417A" w:rsidRDefault="00CA1CDC" w:rsidP="00712AE1">
      <w:pPr>
        <w:numPr>
          <w:ilvl w:val="0"/>
          <w:numId w:val="2"/>
        </w:numPr>
        <w:shd w:val="clear" w:color="auto" w:fill="FFFFFF"/>
        <w:spacing w:after="0" w:line="240" w:lineRule="auto"/>
        <w:jc w:val="both"/>
        <w:rPr>
          <w:rFonts w:ascii="Arial" w:eastAsia="Times New Roman" w:hAnsi="Arial" w:cs="Arial"/>
          <w:color w:val="000000"/>
          <w:lang w:eastAsia="ru-RU"/>
        </w:rPr>
      </w:pPr>
      <w:r w:rsidRPr="0021417A">
        <w:rPr>
          <w:rFonts w:ascii="Times New Roman" w:eastAsia="Times New Roman" w:hAnsi="Times New Roman" w:cs="Times New Roman"/>
          <w:color w:val="000000"/>
          <w:sz w:val="28"/>
          <w:szCs w:val="28"/>
          <w:lang w:eastAsia="ru-RU"/>
        </w:rPr>
        <w:t>формировать своё здоровье.</w:t>
      </w:r>
    </w:p>
    <w:p w:rsidR="00CA1CDC" w:rsidRPr="00CA1CDC" w:rsidRDefault="00CA1CDC" w:rsidP="00CA1CDC">
      <w:pPr>
        <w:shd w:val="clear" w:color="auto" w:fill="FFFFFF"/>
        <w:spacing w:after="0" w:line="240" w:lineRule="auto"/>
        <w:ind w:left="720"/>
        <w:jc w:val="both"/>
        <w:rPr>
          <w:rFonts w:ascii="Arial" w:eastAsia="Times New Roman" w:hAnsi="Arial" w:cs="Arial"/>
          <w:color w:val="000000"/>
          <w:sz w:val="20"/>
          <w:lang w:eastAsia="ru-RU"/>
        </w:rPr>
      </w:pPr>
    </w:p>
    <w:p w:rsidR="0021417A" w:rsidRPr="00E14072" w:rsidRDefault="0021417A" w:rsidP="0021417A">
      <w:pPr>
        <w:spacing w:after="0"/>
        <w:rPr>
          <w:rFonts w:ascii="Times New Roman" w:hAnsi="Times New Roman" w:cs="Times New Roman"/>
          <w:b/>
          <w:bCs/>
          <w:color w:val="242021"/>
          <w:sz w:val="28"/>
          <w:szCs w:val="28"/>
        </w:rPr>
      </w:pPr>
      <w:r w:rsidRPr="00E14072">
        <w:rPr>
          <w:rFonts w:ascii="Times New Roman" w:hAnsi="Times New Roman" w:cs="Times New Roman"/>
          <w:b/>
          <w:bCs/>
          <w:color w:val="242021"/>
          <w:sz w:val="28"/>
          <w:szCs w:val="28"/>
          <w:lang w:val="en-US"/>
        </w:rPr>
        <w:t>IV</w:t>
      </w:r>
      <w:r w:rsidRPr="00E14072">
        <w:rPr>
          <w:rFonts w:ascii="Times New Roman" w:hAnsi="Times New Roman" w:cs="Times New Roman"/>
          <w:b/>
          <w:bCs/>
          <w:color w:val="242021"/>
          <w:sz w:val="28"/>
          <w:szCs w:val="28"/>
        </w:rPr>
        <w:t>. Цифровые образовательные ресурсы.</w:t>
      </w:r>
    </w:p>
    <w:p w:rsidR="0021417A" w:rsidRPr="00C92203" w:rsidRDefault="004F7DB7" w:rsidP="00712AE1">
      <w:pPr>
        <w:pStyle w:val="a7"/>
        <w:numPr>
          <w:ilvl w:val="0"/>
          <w:numId w:val="24"/>
        </w:numPr>
        <w:spacing w:after="0" w:line="259" w:lineRule="auto"/>
        <w:rPr>
          <w:rStyle w:val="ac"/>
          <w:rFonts w:ascii="Times New Roman" w:hAnsi="Times New Roman"/>
          <w:color w:val="242021"/>
          <w:sz w:val="28"/>
          <w:szCs w:val="28"/>
        </w:rPr>
      </w:pPr>
      <w:hyperlink r:id="rId7" w:history="1">
        <w:r w:rsidR="0021417A" w:rsidRPr="00DB24FB">
          <w:rPr>
            <w:rStyle w:val="ac"/>
            <w:rFonts w:ascii="Times New Roman" w:hAnsi="Times New Roman"/>
            <w:sz w:val="28"/>
            <w:szCs w:val="28"/>
          </w:rPr>
          <w:t>http://www.nachalka.com/</w:t>
        </w:r>
      </w:hyperlink>
    </w:p>
    <w:p w:rsidR="0021417A" w:rsidRPr="00C92203" w:rsidRDefault="004F7DB7" w:rsidP="00712AE1">
      <w:pPr>
        <w:pStyle w:val="a7"/>
        <w:numPr>
          <w:ilvl w:val="0"/>
          <w:numId w:val="24"/>
        </w:numPr>
        <w:spacing w:after="0" w:line="259" w:lineRule="auto"/>
        <w:rPr>
          <w:rStyle w:val="ac"/>
          <w:rFonts w:ascii="Times New Roman" w:hAnsi="Times New Roman"/>
          <w:color w:val="242021"/>
          <w:sz w:val="28"/>
          <w:szCs w:val="28"/>
        </w:rPr>
      </w:pPr>
      <w:hyperlink r:id="rId8" w:history="1">
        <w:r w:rsidR="0021417A" w:rsidRPr="00DB24FB">
          <w:rPr>
            <w:rStyle w:val="ac"/>
            <w:rFonts w:ascii="Times New Roman" w:hAnsi="Times New Roman"/>
            <w:sz w:val="28"/>
            <w:szCs w:val="28"/>
            <w:lang w:val="en-US"/>
          </w:rPr>
          <w:t>https</w:t>
        </w:r>
        <w:r w:rsidR="0021417A" w:rsidRPr="00DB24FB">
          <w:rPr>
            <w:rStyle w:val="ac"/>
            <w:rFonts w:ascii="Times New Roman" w:hAnsi="Times New Roman"/>
            <w:sz w:val="28"/>
            <w:szCs w:val="28"/>
          </w:rPr>
          <w:t>://</w:t>
        </w:r>
        <w:r w:rsidR="0021417A" w:rsidRPr="00DB24FB">
          <w:rPr>
            <w:rStyle w:val="ac"/>
            <w:rFonts w:ascii="Times New Roman" w:hAnsi="Times New Roman"/>
            <w:sz w:val="28"/>
            <w:szCs w:val="28"/>
            <w:lang w:val="en-US"/>
          </w:rPr>
          <w:t>nsportal</w:t>
        </w:r>
        <w:r w:rsidR="0021417A" w:rsidRPr="00DB24FB">
          <w:rPr>
            <w:rStyle w:val="ac"/>
            <w:rFonts w:ascii="Times New Roman" w:hAnsi="Times New Roman"/>
            <w:sz w:val="28"/>
            <w:szCs w:val="28"/>
          </w:rPr>
          <w:t>.</w:t>
        </w:r>
        <w:r w:rsidR="0021417A" w:rsidRPr="00DB24FB">
          <w:rPr>
            <w:rStyle w:val="ac"/>
            <w:rFonts w:ascii="Times New Roman" w:hAnsi="Times New Roman"/>
            <w:sz w:val="28"/>
            <w:szCs w:val="28"/>
            <w:lang w:val="en-US"/>
          </w:rPr>
          <w:t>ru</w:t>
        </w:r>
        <w:r w:rsidR="0021417A" w:rsidRPr="00DB24FB">
          <w:rPr>
            <w:rStyle w:val="ac"/>
            <w:rFonts w:ascii="Times New Roman" w:hAnsi="Times New Roman"/>
            <w:sz w:val="28"/>
            <w:szCs w:val="28"/>
          </w:rPr>
          <w:t>/</w:t>
        </w:r>
      </w:hyperlink>
    </w:p>
    <w:p w:rsidR="0021417A" w:rsidRPr="00C92203" w:rsidRDefault="0021417A" w:rsidP="00712AE1">
      <w:pPr>
        <w:pStyle w:val="a7"/>
        <w:numPr>
          <w:ilvl w:val="0"/>
          <w:numId w:val="24"/>
        </w:numPr>
        <w:spacing w:after="0" w:line="259" w:lineRule="auto"/>
        <w:rPr>
          <w:rStyle w:val="ac"/>
          <w:rFonts w:ascii="Times New Roman" w:hAnsi="Times New Roman"/>
          <w:color w:val="242021"/>
          <w:sz w:val="28"/>
          <w:szCs w:val="28"/>
        </w:rPr>
      </w:pPr>
      <w:r w:rsidRPr="00C92203">
        <w:rPr>
          <w:rFonts w:ascii="Times New Roman" w:hAnsi="Times New Roman"/>
          <w:color w:val="242021"/>
          <w:sz w:val="28"/>
          <w:szCs w:val="28"/>
        </w:rPr>
        <w:t xml:space="preserve">Инфоурок </w:t>
      </w:r>
      <w:hyperlink r:id="rId9" w:history="1">
        <w:r w:rsidRPr="00C92203">
          <w:rPr>
            <w:rStyle w:val="ac"/>
            <w:rFonts w:ascii="Times New Roman" w:hAnsi="Times New Roman"/>
            <w:sz w:val="28"/>
            <w:szCs w:val="28"/>
            <w:lang w:val="en-US"/>
          </w:rPr>
          <w:t>https</w:t>
        </w:r>
        <w:r w:rsidRPr="00C92203">
          <w:rPr>
            <w:rStyle w:val="ac"/>
            <w:rFonts w:ascii="Times New Roman" w:hAnsi="Times New Roman"/>
            <w:sz w:val="28"/>
            <w:szCs w:val="28"/>
          </w:rPr>
          <w:t>://</w:t>
        </w:r>
        <w:r w:rsidRPr="00C92203">
          <w:rPr>
            <w:rStyle w:val="ac"/>
            <w:rFonts w:ascii="Times New Roman" w:hAnsi="Times New Roman"/>
            <w:sz w:val="28"/>
            <w:szCs w:val="28"/>
            <w:lang w:val="en-US"/>
          </w:rPr>
          <w:t>infourok</w:t>
        </w:r>
        <w:r w:rsidRPr="00C92203">
          <w:rPr>
            <w:rStyle w:val="ac"/>
            <w:rFonts w:ascii="Times New Roman" w:hAnsi="Times New Roman"/>
            <w:sz w:val="28"/>
            <w:szCs w:val="28"/>
          </w:rPr>
          <w:t>.</w:t>
        </w:r>
        <w:r w:rsidRPr="00C92203">
          <w:rPr>
            <w:rStyle w:val="ac"/>
            <w:rFonts w:ascii="Times New Roman" w:hAnsi="Times New Roman"/>
            <w:sz w:val="28"/>
            <w:szCs w:val="28"/>
            <w:lang w:val="en-US"/>
          </w:rPr>
          <w:t>ru</w:t>
        </w:r>
        <w:r w:rsidRPr="00C92203">
          <w:rPr>
            <w:rStyle w:val="ac"/>
            <w:rFonts w:ascii="Times New Roman" w:hAnsi="Times New Roman"/>
            <w:sz w:val="28"/>
            <w:szCs w:val="28"/>
          </w:rPr>
          <w:t>/</w:t>
        </w:r>
      </w:hyperlink>
    </w:p>
    <w:p w:rsidR="0021417A" w:rsidRPr="00C92203" w:rsidRDefault="004F7DB7" w:rsidP="00712AE1">
      <w:pPr>
        <w:pStyle w:val="a7"/>
        <w:numPr>
          <w:ilvl w:val="0"/>
          <w:numId w:val="24"/>
        </w:numPr>
        <w:spacing w:after="0" w:line="259" w:lineRule="auto"/>
        <w:rPr>
          <w:rStyle w:val="ac"/>
          <w:rFonts w:ascii="Times New Roman" w:hAnsi="Times New Roman"/>
          <w:color w:val="242021"/>
          <w:sz w:val="28"/>
          <w:szCs w:val="28"/>
        </w:rPr>
      </w:pPr>
      <w:hyperlink r:id="rId10" w:history="1">
        <w:r w:rsidR="0021417A" w:rsidRPr="00DB24FB">
          <w:rPr>
            <w:rStyle w:val="ac"/>
            <w:rFonts w:ascii="Times New Roman" w:hAnsi="Times New Roman"/>
            <w:sz w:val="28"/>
            <w:szCs w:val="28"/>
            <w:lang w:val="en-US"/>
          </w:rPr>
          <w:t>https</w:t>
        </w:r>
        <w:r w:rsidR="0021417A" w:rsidRPr="00DB24FB">
          <w:rPr>
            <w:rStyle w:val="ac"/>
            <w:rFonts w:ascii="Times New Roman" w:hAnsi="Times New Roman"/>
            <w:sz w:val="28"/>
            <w:szCs w:val="28"/>
          </w:rPr>
          <w:t>://</w:t>
        </w:r>
        <w:r w:rsidR="0021417A" w:rsidRPr="00DB24FB">
          <w:rPr>
            <w:rStyle w:val="ac"/>
            <w:rFonts w:ascii="Times New Roman" w:hAnsi="Times New Roman"/>
            <w:sz w:val="28"/>
            <w:szCs w:val="28"/>
            <w:lang w:val="en-US"/>
          </w:rPr>
          <w:t>www</w:t>
        </w:r>
        <w:r w:rsidR="0021417A" w:rsidRPr="00DB24FB">
          <w:rPr>
            <w:rStyle w:val="ac"/>
            <w:rFonts w:ascii="Times New Roman" w:hAnsi="Times New Roman"/>
            <w:sz w:val="28"/>
            <w:szCs w:val="28"/>
          </w:rPr>
          <w:t>.</w:t>
        </w:r>
        <w:r w:rsidR="0021417A" w:rsidRPr="00DB24FB">
          <w:rPr>
            <w:rStyle w:val="ac"/>
            <w:rFonts w:ascii="Times New Roman" w:hAnsi="Times New Roman"/>
            <w:sz w:val="28"/>
            <w:szCs w:val="28"/>
            <w:lang w:val="en-US"/>
          </w:rPr>
          <w:t>uchportal</w:t>
        </w:r>
        <w:r w:rsidR="0021417A" w:rsidRPr="00DB24FB">
          <w:rPr>
            <w:rStyle w:val="ac"/>
            <w:rFonts w:ascii="Times New Roman" w:hAnsi="Times New Roman"/>
            <w:sz w:val="28"/>
            <w:szCs w:val="28"/>
          </w:rPr>
          <w:t>.</w:t>
        </w:r>
        <w:r w:rsidR="0021417A" w:rsidRPr="00DB24FB">
          <w:rPr>
            <w:rStyle w:val="ac"/>
            <w:rFonts w:ascii="Times New Roman" w:hAnsi="Times New Roman"/>
            <w:sz w:val="28"/>
            <w:szCs w:val="28"/>
            <w:lang w:val="en-US"/>
          </w:rPr>
          <w:t>ru</w:t>
        </w:r>
        <w:r w:rsidR="0021417A" w:rsidRPr="00DB24FB">
          <w:rPr>
            <w:rStyle w:val="ac"/>
            <w:rFonts w:ascii="Times New Roman" w:hAnsi="Times New Roman"/>
            <w:sz w:val="28"/>
            <w:szCs w:val="28"/>
          </w:rPr>
          <w:t>/</w:t>
        </w:r>
      </w:hyperlink>
    </w:p>
    <w:p w:rsidR="0021417A" w:rsidRPr="00C92203" w:rsidRDefault="004F7DB7" w:rsidP="00712AE1">
      <w:pPr>
        <w:pStyle w:val="a7"/>
        <w:numPr>
          <w:ilvl w:val="0"/>
          <w:numId w:val="24"/>
        </w:numPr>
        <w:spacing w:after="0" w:line="259" w:lineRule="auto"/>
        <w:rPr>
          <w:rStyle w:val="ac"/>
          <w:rFonts w:ascii="Times New Roman" w:hAnsi="Times New Roman"/>
          <w:color w:val="242021"/>
          <w:sz w:val="28"/>
          <w:szCs w:val="28"/>
        </w:rPr>
      </w:pPr>
      <w:hyperlink r:id="rId11" w:history="1">
        <w:r w:rsidR="0021417A" w:rsidRPr="00DB24FB">
          <w:rPr>
            <w:rStyle w:val="ac"/>
            <w:rFonts w:ascii="Times New Roman" w:hAnsi="Times New Roman"/>
            <w:sz w:val="28"/>
            <w:szCs w:val="28"/>
          </w:rPr>
          <w:t>https://interneturok.ru/</w:t>
        </w:r>
      </w:hyperlink>
    </w:p>
    <w:p w:rsidR="0021417A" w:rsidRPr="00C92203" w:rsidRDefault="0021417A" w:rsidP="00712AE1">
      <w:pPr>
        <w:pStyle w:val="a7"/>
        <w:numPr>
          <w:ilvl w:val="0"/>
          <w:numId w:val="24"/>
        </w:numPr>
        <w:spacing w:after="0" w:line="259" w:lineRule="auto"/>
        <w:rPr>
          <w:rStyle w:val="ac"/>
          <w:rFonts w:ascii="Times New Roman" w:hAnsi="Times New Roman"/>
          <w:color w:val="242021"/>
          <w:sz w:val="28"/>
          <w:szCs w:val="28"/>
        </w:rPr>
      </w:pPr>
      <w:r w:rsidRPr="00C92203">
        <w:rPr>
          <w:rFonts w:ascii="Times New Roman" w:hAnsi="Times New Roman"/>
          <w:color w:val="242021"/>
          <w:sz w:val="28"/>
          <w:szCs w:val="28"/>
        </w:rPr>
        <w:t>Российская электронная школа</w:t>
      </w:r>
      <w:r w:rsidRPr="00C92203">
        <w:rPr>
          <w:rStyle w:val="ac"/>
          <w:rFonts w:ascii="Times New Roman" w:hAnsi="Times New Roman"/>
          <w:color w:val="242021"/>
          <w:sz w:val="28"/>
          <w:szCs w:val="28"/>
        </w:rPr>
        <w:t xml:space="preserve"> </w:t>
      </w:r>
      <w:hyperlink r:id="rId12" w:history="1">
        <w:r w:rsidRPr="00C92203">
          <w:rPr>
            <w:rStyle w:val="ac"/>
            <w:rFonts w:ascii="Times New Roman" w:hAnsi="Times New Roman"/>
            <w:sz w:val="28"/>
            <w:szCs w:val="28"/>
          </w:rPr>
          <w:t>https://resh.edu.ru/</w:t>
        </w:r>
      </w:hyperlink>
    </w:p>
    <w:p w:rsidR="0021417A" w:rsidRPr="00C92203" w:rsidRDefault="0021417A" w:rsidP="00712AE1">
      <w:pPr>
        <w:pStyle w:val="a7"/>
        <w:numPr>
          <w:ilvl w:val="0"/>
          <w:numId w:val="24"/>
        </w:numPr>
        <w:spacing w:after="0" w:line="259" w:lineRule="auto"/>
        <w:rPr>
          <w:rStyle w:val="ac"/>
          <w:rFonts w:ascii="Times New Roman" w:hAnsi="Times New Roman"/>
          <w:color w:val="242021"/>
          <w:sz w:val="28"/>
          <w:szCs w:val="28"/>
        </w:rPr>
      </w:pPr>
      <w:r w:rsidRPr="00C92203">
        <w:rPr>
          <w:rFonts w:ascii="Times New Roman" w:hAnsi="Times New Roman"/>
          <w:color w:val="242021"/>
          <w:sz w:val="28"/>
          <w:szCs w:val="28"/>
        </w:rPr>
        <w:t xml:space="preserve">Дистанционное образование для школьников и детей в интерактивной форме  </w:t>
      </w:r>
      <w:hyperlink r:id="rId13" w:history="1">
        <w:r w:rsidRPr="00C92203">
          <w:rPr>
            <w:rStyle w:val="ac"/>
            <w:rFonts w:ascii="Times New Roman" w:hAnsi="Times New Roman"/>
            <w:sz w:val="28"/>
            <w:szCs w:val="28"/>
          </w:rPr>
          <w:t>https://uchi.ru/</w:t>
        </w:r>
      </w:hyperlink>
    </w:p>
    <w:p w:rsidR="0021417A" w:rsidRPr="0098550A" w:rsidRDefault="0021417A" w:rsidP="0021417A">
      <w:pPr>
        <w:spacing w:after="0" w:line="360" w:lineRule="auto"/>
        <w:rPr>
          <w:rFonts w:ascii="Times New Roman" w:eastAsia="Times New Roman" w:hAnsi="Times New Roman" w:cs="Times New Roman"/>
          <w:sz w:val="24"/>
          <w:szCs w:val="24"/>
          <w:lang w:eastAsia="ru-RU"/>
        </w:rPr>
      </w:pPr>
      <w:r w:rsidRPr="00C92203">
        <w:rPr>
          <w:rFonts w:ascii="Times New Roman" w:hAnsi="Times New Roman" w:cs="Times New Roman"/>
          <w:color w:val="242021"/>
          <w:sz w:val="28"/>
          <w:szCs w:val="28"/>
        </w:rPr>
        <w:t xml:space="preserve">ЯКласс </w:t>
      </w:r>
      <w:hyperlink r:id="rId14" w:history="1">
        <w:r w:rsidRPr="00C92203">
          <w:rPr>
            <w:rStyle w:val="ac"/>
            <w:rFonts w:ascii="Times New Roman" w:hAnsi="Times New Roman" w:cs="Times New Roman"/>
            <w:sz w:val="28"/>
            <w:szCs w:val="28"/>
          </w:rPr>
          <w:t>https://www.yaklass.ru/</w:t>
        </w:r>
      </w:hyperlink>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C143A6" w:rsidRPr="00E32499" w:rsidRDefault="00C143A6" w:rsidP="0021417A">
      <w:pPr>
        <w:spacing w:line="240" w:lineRule="auto"/>
        <w:rPr>
          <w:rFonts w:ascii="Times New Roman" w:hAnsi="Times New Roman" w:cs="Times New Roman"/>
          <w:b/>
          <w:bCs/>
          <w:color w:val="242021"/>
          <w:sz w:val="28"/>
          <w:szCs w:val="28"/>
        </w:rPr>
      </w:pPr>
    </w:p>
    <w:p w:rsidR="0021417A" w:rsidRPr="00BA5C83" w:rsidRDefault="0021417A" w:rsidP="0021417A">
      <w:pPr>
        <w:spacing w:line="240" w:lineRule="auto"/>
        <w:rPr>
          <w:rFonts w:ascii="Times New Roman" w:hAnsi="Times New Roman" w:cs="Times New Roman"/>
          <w:b/>
          <w:sz w:val="24"/>
          <w:szCs w:val="28"/>
        </w:rPr>
      </w:pPr>
      <w:r w:rsidRPr="00E14072">
        <w:rPr>
          <w:rFonts w:ascii="Times New Roman" w:hAnsi="Times New Roman" w:cs="Times New Roman"/>
          <w:b/>
          <w:bCs/>
          <w:color w:val="242021"/>
          <w:sz w:val="28"/>
          <w:szCs w:val="28"/>
          <w:lang w:val="en-US"/>
        </w:rPr>
        <w:lastRenderedPageBreak/>
        <w:t>V</w:t>
      </w:r>
      <w:r>
        <w:rPr>
          <w:rFonts w:ascii="Times New Roman" w:hAnsi="Times New Roman" w:cs="Times New Roman"/>
          <w:b/>
          <w:sz w:val="24"/>
          <w:szCs w:val="28"/>
        </w:rPr>
        <w:t>.</w:t>
      </w:r>
      <w:r w:rsidRPr="007C1683">
        <w:rPr>
          <w:rFonts w:ascii="Times New Roman" w:hAnsi="Times New Roman" w:cs="Times New Roman"/>
          <w:b/>
          <w:sz w:val="24"/>
          <w:szCs w:val="28"/>
        </w:rPr>
        <w:t xml:space="preserve">Тематическое </w:t>
      </w:r>
      <w:r>
        <w:rPr>
          <w:rFonts w:ascii="Times New Roman" w:hAnsi="Times New Roman" w:cs="Times New Roman"/>
          <w:b/>
          <w:sz w:val="24"/>
          <w:szCs w:val="28"/>
        </w:rPr>
        <w:t>планирование</w:t>
      </w:r>
    </w:p>
    <w:p w:rsidR="00792305" w:rsidRPr="00792305" w:rsidRDefault="00792305" w:rsidP="00792305">
      <w:pPr>
        <w:rPr>
          <w:rFonts w:ascii="Times New Roman" w:hAnsi="Times New Roman" w:cs="Times New Roman"/>
          <w:b/>
          <w:sz w:val="24"/>
          <w:szCs w:val="28"/>
        </w:rPr>
      </w:pPr>
      <w:r>
        <w:rPr>
          <w:rFonts w:ascii="Times New Roman" w:hAnsi="Times New Roman" w:cs="Times New Roman"/>
          <w:b/>
          <w:sz w:val="24"/>
          <w:szCs w:val="28"/>
        </w:rPr>
        <w:t>1 класс</w:t>
      </w:r>
    </w:p>
    <w:tbl>
      <w:tblPr>
        <w:tblStyle w:val="1"/>
        <w:tblW w:w="14709" w:type="dxa"/>
        <w:tblLayout w:type="fixed"/>
        <w:tblLook w:val="01E0" w:firstRow="1" w:lastRow="1" w:firstColumn="1" w:lastColumn="1" w:noHBand="0" w:noVBand="0"/>
      </w:tblPr>
      <w:tblGrid>
        <w:gridCol w:w="675"/>
        <w:gridCol w:w="9214"/>
        <w:gridCol w:w="1985"/>
        <w:gridCol w:w="1417"/>
        <w:gridCol w:w="1418"/>
      </w:tblGrid>
      <w:tr w:rsidR="00444923" w:rsidRPr="000B45A9" w:rsidTr="00101852">
        <w:tc>
          <w:tcPr>
            <w:tcW w:w="675" w:type="dxa"/>
            <w:vMerge w:val="restart"/>
          </w:tcPr>
          <w:p w:rsidR="00444923" w:rsidRPr="000B45A9" w:rsidRDefault="00444923" w:rsidP="000B45A9">
            <w:pPr>
              <w:spacing w:line="360" w:lineRule="auto"/>
              <w:ind w:right="1894"/>
              <w:jc w:val="center"/>
              <w:rPr>
                <w:rFonts w:cs="Tahoma"/>
                <w:b/>
                <w:sz w:val="24"/>
                <w:szCs w:val="24"/>
              </w:rPr>
            </w:pPr>
            <w:r w:rsidRPr="000B45A9">
              <w:rPr>
                <w:rFonts w:cs="Tahoma"/>
                <w:b/>
                <w:sz w:val="24"/>
                <w:szCs w:val="24"/>
              </w:rPr>
              <w:t>№</w:t>
            </w:r>
          </w:p>
        </w:tc>
        <w:tc>
          <w:tcPr>
            <w:tcW w:w="9214" w:type="dxa"/>
            <w:vMerge w:val="restart"/>
          </w:tcPr>
          <w:p w:rsidR="00444923" w:rsidRPr="000B45A9" w:rsidRDefault="00444923" w:rsidP="000B45A9">
            <w:pPr>
              <w:spacing w:line="360" w:lineRule="auto"/>
              <w:jc w:val="center"/>
              <w:rPr>
                <w:rFonts w:cs="Tahoma"/>
                <w:b/>
                <w:sz w:val="24"/>
                <w:szCs w:val="24"/>
              </w:rPr>
            </w:pPr>
            <w:r w:rsidRPr="000B45A9">
              <w:rPr>
                <w:rFonts w:cs="Tahoma"/>
                <w:b/>
                <w:sz w:val="24"/>
                <w:szCs w:val="24"/>
              </w:rPr>
              <w:t>Тема занятия</w:t>
            </w:r>
          </w:p>
        </w:tc>
        <w:tc>
          <w:tcPr>
            <w:tcW w:w="1985" w:type="dxa"/>
            <w:vMerge w:val="restart"/>
          </w:tcPr>
          <w:p w:rsidR="00444923" w:rsidRPr="000B45A9" w:rsidRDefault="00444923" w:rsidP="000B45A9">
            <w:pPr>
              <w:spacing w:line="360" w:lineRule="auto"/>
              <w:jc w:val="center"/>
              <w:rPr>
                <w:rFonts w:cs="Tahoma"/>
                <w:b/>
                <w:sz w:val="24"/>
                <w:szCs w:val="24"/>
              </w:rPr>
            </w:pPr>
            <w:r>
              <w:rPr>
                <w:rFonts w:cs="Tahoma"/>
                <w:b/>
                <w:sz w:val="24"/>
                <w:szCs w:val="24"/>
              </w:rPr>
              <w:t>Формы работы</w:t>
            </w:r>
          </w:p>
        </w:tc>
        <w:tc>
          <w:tcPr>
            <w:tcW w:w="2835" w:type="dxa"/>
            <w:gridSpan w:val="2"/>
          </w:tcPr>
          <w:p w:rsidR="00444923" w:rsidRPr="000B45A9" w:rsidRDefault="00444923" w:rsidP="000B45A9">
            <w:pPr>
              <w:spacing w:line="360" w:lineRule="auto"/>
              <w:jc w:val="center"/>
              <w:rPr>
                <w:rFonts w:cs="Tahoma"/>
                <w:b/>
                <w:sz w:val="24"/>
                <w:szCs w:val="24"/>
              </w:rPr>
            </w:pPr>
            <w:r w:rsidRPr="000B45A9">
              <w:rPr>
                <w:rFonts w:cs="Tahoma"/>
                <w:b/>
                <w:sz w:val="24"/>
                <w:szCs w:val="24"/>
              </w:rPr>
              <w:t>Количество часов</w:t>
            </w:r>
          </w:p>
        </w:tc>
      </w:tr>
      <w:tr w:rsidR="00444923" w:rsidRPr="000B45A9" w:rsidTr="00101852">
        <w:trPr>
          <w:trHeight w:val="293"/>
        </w:trPr>
        <w:tc>
          <w:tcPr>
            <w:tcW w:w="675" w:type="dxa"/>
            <w:vMerge/>
          </w:tcPr>
          <w:p w:rsidR="00444923" w:rsidRPr="000B45A9" w:rsidRDefault="00444923" w:rsidP="000B45A9">
            <w:pPr>
              <w:spacing w:line="360" w:lineRule="auto"/>
              <w:ind w:right="1894"/>
              <w:rPr>
                <w:rFonts w:cs="Tahoma"/>
                <w:b/>
                <w:sz w:val="24"/>
                <w:szCs w:val="24"/>
              </w:rPr>
            </w:pPr>
          </w:p>
        </w:tc>
        <w:tc>
          <w:tcPr>
            <w:tcW w:w="9214" w:type="dxa"/>
            <w:vMerge/>
          </w:tcPr>
          <w:p w:rsidR="00444923" w:rsidRPr="000B45A9" w:rsidRDefault="00444923" w:rsidP="000B45A9">
            <w:pPr>
              <w:spacing w:line="360" w:lineRule="auto"/>
              <w:rPr>
                <w:rFonts w:cs="Tahoma"/>
                <w:b/>
                <w:sz w:val="24"/>
                <w:szCs w:val="24"/>
              </w:rPr>
            </w:pPr>
          </w:p>
        </w:tc>
        <w:tc>
          <w:tcPr>
            <w:tcW w:w="1985" w:type="dxa"/>
            <w:vMerge/>
          </w:tcPr>
          <w:p w:rsidR="00444923" w:rsidRDefault="00444923" w:rsidP="000B45A9">
            <w:pPr>
              <w:spacing w:line="360" w:lineRule="auto"/>
              <w:jc w:val="center"/>
              <w:rPr>
                <w:rFonts w:cs="Tahoma"/>
                <w:b/>
                <w:sz w:val="24"/>
                <w:szCs w:val="24"/>
              </w:rPr>
            </w:pPr>
          </w:p>
        </w:tc>
        <w:tc>
          <w:tcPr>
            <w:tcW w:w="1417" w:type="dxa"/>
          </w:tcPr>
          <w:p w:rsidR="00444923" w:rsidRPr="000B45A9" w:rsidRDefault="00444923" w:rsidP="000B45A9">
            <w:pPr>
              <w:spacing w:line="360" w:lineRule="auto"/>
              <w:jc w:val="center"/>
              <w:rPr>
                <w:rFonts w:cs="Tahoma"/>
                <w:b/>
                <w:sz w:val="24"/>
                <w:szCs w:val="24"/>
              </w:rPr>
            </w:pPr>
            <w:r>
              <w:rPr>
                <w:rFonts w:cs="Tahoma"/>
                <w:b/>
                <w:sz w:val="24"/>
                <w:szCs w:val="24"/>
              </w:rPr>
              <w:t>По  плану</w:t>
            </w:r>
          </w:p>
        </w:tc>
        <w:tc>
          <w:tcPr>
            <w:tcW w:w="1418" w:type="dxa"/>
          </w:tcPr>
          <w:p w:rsidR="00444923" w:rsidRPr="000B45A9" w:rsidRDefault="00444923" w:rsidP="000B45A9">
            <w:pPr>
              <w:spacing w:line="360" w:lineRule="auto"/>
              <w:jc w:val="center"/>
              <w:rPr>
                <w:rFonts w:cs="Tahoma"/>
                <w:b/>
                <w:sz w:val="24"/>
                <w:szCs w:val="24"/>
              </w:rPr>
            </w:pPr>
            <w:r>
              <w:rPr>
                <w:rFonts w:cs="Tahoma"/>
                <w:b/>
                <w:sz w:val="24"/>
                <w:szCs w:val="24"/>
              </w:rPr>
              <w:t>Дано</w:t>
            </w:r>
          </w:p>
        </w:tc>
      </w:tr>
      <w:tr w:rsidR="00444923" w:rsidRPr="000B45A9" w:rsidTr="00101852">
        <w:tc>
          <w:tcPr>
            <w:tcW w:w="675" w:type="dxa"/>
          </w:tcPr>
          <w:p w:rsidR="00444923" w:rsidRPr="000B45A9" w:rsidRDefault="00444923" w:rsidP="000B45A9">
            <w:pPr>
              <w:spacing w:line="360" w:lineRule="auto"/>
              <w:rPr>
                <w:rFonts w:cs="Tahoma"/>
                <w:sz w:val="24"/>
                <w:szCs w:val="24"/>
              </w:rPr>
            </w:pPr>
            <w:r w:rsidRPr="000B45A9">
              <w:rPr>
                <w:rFonts w:cs="Tahoma"/>
                <w:sz w:val="24"/>
                <w:szCs w:val="24"/>
              </w:rPr>
              <w:t>1</w:t>
            </w:r>
          </w:p>
        </w:tc>
        <w:tc>
          <w:tcPr>
            <w:tcW w:w="9214" w:type="dxa"/>
          </w:tcPr>
          <w:p w:rsidR="00444923" w:rsidRPr="000B45A9" w:rsidRDefault="00444923" w:rsidP="000B45A9">
            <w:pPr>
              <w:spacing w:line="360" w:lineRule="auto"/>
              <w:rPr>
                <w:rFonts w:cs="Tahoma"/>
                <w:sz w:val="24"/>
                <w:szCs w:val="24"/>
              </w:rPr>
            </w:pPr>
            <w:r w:rsidRPr="000B45A9">
              <w:rPr>
                <w:rFonts w:cs="Tahoma"/>
                <w:sz w:val="24"/>
                <w:szCs w:val="24"/>
              </w:rPr>
              <w:t>Советы доктора Воды.</w:t>
            </w:r>
          </w:p>
        </w:tc>
        <w:tc>
          <w:tcPr>
            <w:tcW w:w="1985" w:type="dxa"/>
          </w:tcPr>
          <w:p w:rsidR="00444923" w:rsidRPr="00740D0C" w:rsidRDefault="00740D0C" w:rsidP="000B45A9">
            <w:pPr>
              <w:spacing w:line="360" w:lineRule="auto"/>
              <w:rPr>
                <w:rFonts w:cs="Tahoma"/>
                <w:sz w:val="24"/>
                <w:szCs w:val="24"/>
              </w:rPr>
            </w:pPr>
            <w:r w:rsidRPr="00740D0C">
              <w:rPr>
                <w:rFonts w:cs="Tahoma"/>
                <w:sz w:val="24"/>
                <w:szCs w:val="24"/>
              </w:rPr>
              <w:t>беседа</w:t>
            </w:r>
          </w:p>
        </w:tc>
        <w:tc>
          <w:tcPr>
            <w:tcW w:w="1417" w:type="dxa"/>
          </w:tcPr>
          <w:p w:rsidR="00444923" w:rsidRPr="000B45A9" w:rsidRDefault="0021417A" w:rsidP="000B45A9">
            <w:pPr>
              <w:spacing w:line="360" w:lineRule="auto"/>
              <w:rPr>
                <w:rFonts w:cs="Tahoma"/>
                <w:b/>
                <w:sz w:val="24"/>
                <w:szCs w:val="24"/>
              </w:rPr>
            </w:pPr>
            <w:r>
              <w:rPr>
                <w:rFonts w:cs="Tahoma"/>
                <w:b/>
                <w:sz w:val="24"/>
                <w:szCs w:val="24"/>
              </w:rPr>
              <w:t>1</w:t>
            </w:r>
          </w:p>
        </w:tc>
        <w:tc>
          <w:tcPr>
            <w:tcW w:w="1418" w:type="dxa"/>
          </w:tcPr>
          <w:p w:rsidR="00444923" w:rsidRPr="000B45A9" w:rsidRDefault="00444923" w:rsidP="000B45A9">
            <w:pPr>
              <w:spacing w:line="360" w:lineRule="auto"/>
              <w:rPr>
                <w:rFonts w:cs="Tahoma"/>
                <w:b/>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Друзья Вода и Мыло.</w:t>
            </w:r>
          </w:p>
        </w:tc>
        <w:tc>
          <w:tcPr>
            <w:tcW w:w="1985" w:type="dxa"/>
          </w:tcPr>
          <w:p w:rsidR="0021417A" w:rsidRPr="000B45A9" w:rsidRDefault="0021417A" w:rsidP="0021417A">
            <w:pPr>
              <w:spacing w:line="360" w:lineRule="auto"/>
              <w:rPr>
                <w:rFonts w:cs="Tahoma"/>
                <w:sz w:val="24"/>
                <w:szCs w:val="24"/>
              </w:rPr>
            </w:pPr>
            <w:r>
              <w:rPr>
                <w:rFonts w:cs="Tahoma"/>
                <w:sz w:val="24"/>
                <w:szCs w:val="24"/>
              </w:rPr>
              <w:t>викторина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3</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Глаза – главные помощники человека.</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4</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Подвижные игры</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5</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Чтобы уши слышали.</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6</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Почему болят зубы.</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7</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Чтобы зубы были здоровыми.</w:t>
            </w:r>
          </w:p>
        </w:tc>
        <w:tc>
          <w:tcPr>
            <w:tcW w:w="1985" w:type="dxa"/>
          </w:tcPr>
          <w:p w:rsidR="0021417A" w:rsidRPr="000B45A9" w:rsidRDefault="0021417A" w:rsidP="0021417A">
            <w:pPr>
              <w:spacing w:line="360" w:lineRule="auto"/>
              <w:rPr>
                <w:rFonts w:cs="Tahoma"/>
                <w:sz w:val="24"/>
                <w:szCs w:val="24"/>
              </w:rPr>
            </w:pPr>
            <w:r w:rsidRPr="00740D0C">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8</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Как сохранить улыбку красивой.</w:t>
            </w:r>
          </w:p>
        </w:tc>
        <w:tc>
          <w:tcPr>
            <w:tcW w:w="1985" w:type="dxa"/>
          </w:tcPr>
          <w:p w:rsidR="0021417A" w:rsidRPr="000B45A9" w:rsidRDefault="0021417A" w:rsidP="0021417A">
            <w:pPr>
              <w:spacing w:line="360" w:lineRule="auto"/>
              <w:rPr>
                <w:rFonts w:cs="Tahoma"/>
                <w:sz w:val="24"/>
                <w:szCs w:val="24"/>
              </w:rPr>
            </w:pPr>
            <w:r w:rsidRPr="00740D0C">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9</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Подвижные игры</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10</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«Рабочие инструменты» человека.</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11</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Зачем человеку кожа</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12</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Надёжная защита организма</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13</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Если кожа повреждена</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14</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Подвижные игры</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15</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Питание – необходимое условие для жизни  человека</w:t>
            </w:r>
          </w:p>
        </w:tc>
        <w:tc>
          <w:tcPr>
            <w:tcW w:w="1985" w:type="dxa"/>
          </w:tcPr>
          <w:p w:rsidR="0021417A" w:rsidRPr="000B45A9" w:rsidRDefault="0021417A" w:rsidP="0021417A">
            <w:pPr>
              <w:spacing w:line="360" w:lineRule="auto"/>
              <w:rPr>
                <w:rFonts w:cs="Tahoma"/>
                <w:sz w:val="24"/>
                <w:szCs w:val="24"/>
              </w:rPr>
            </w:pPr>
            <w:r>
              <w:rPr>
                <w:rFonts w:cs="Tahoma"/>
                <w:sz w:val="24"/>
                <w:szCs w:val="24"/>
              </w:rPr>
              <w:t>б</w:t>
            </w:r>
            <w:r w:rsidRPr="00740D0C">
              <w:rPr>
                <w:rFonts w:cs="Tahoma"/>
                <w:sz w:val="24"/>
                <w:szCs w:val="24"/>
              </w:rPr>
              <w:t>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16</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Здоровая пища для всей семьи</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17</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Сон – лучшее лекарство</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lastRenderedPageBreak/>
              <w:t>18</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Какое настроение?</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19</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Я пришёл из школы</w:t>
            </w:r>
          </w:p>
        </w:tc>
        <w:tc>
          <w:tcPr>
            <w:tcW w:w="1985" w:type="dxa"/>
          </w:tcPr>
          <w:p w:rsidR="0021417A" w:rsidRPr="000B45A9" w:rsidRDefault="0021417A" w:rsidP="0021417A">
            <w:pPr>
              <w:spacing w:line="360" w:lineRule="auto"/>
              <w:rPr>
                <w:rFonts w:cs="Tahoma"/>
                <w:sz w:val="24"/>
                <w:szCs w:val="24"/>
              </w:rPr>
            </w:pPr>
            <w:r>
              <w:rPr>
                <w:rFonts w:cs="Tahoma"/>
                <w:sz w:val="24"/>
                <w:szCs w:val="24"/>
              </w:rPr>
              <w:t>диспут</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20</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Подвижные игры</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21</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 xml:space="preserve">Я </w:t>
            </w:r>
            <w:r>
              <w:rPr>
                <w:rFonts w:cs="Tahoma"/>
                <w:sz w:val="24"/>
                <w:szCs w:val="24"/>
              </w:rPr>
              <w:t>–</w:t>
            </w:r>
            <w:r w:rsidRPr="000B45A9">
              <w:rPr>
                <w:rFonts w:cs="Tahoma"/>
                <w:sz w:val="24"/>
                <w:szCs w:val="24"/>
              </w:rPr>
              <w:t xml:space="preserve"> ученик</w:t>
            </w:r>
          </w:p>
        </w:tc>
        <w:tc>
          <w:tcPr>
            <w:tcW w:w="1985" w:type="dxa"/>
          </w:tcPr>
          <w:p w:rsidR="0021417A" w:rsidRDefault="0021417A" w:rsidP="0021417A">
            <w:pPr>
              <w:spacing w:line="360" w:lineRule="auto"/>
              <w:rPr>
                <w:rFonts w:cs="Tahoma"/>
                <w:sz w:val="24"/>
                <w:szCs w:val="24"/>
              </w:rPr>
            </w:pPr>
            <w:r>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22</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 xml:space="preserve">Я </w:t>
            </w:r>
            <w:r>
              <w:rPr>
                <w:rFonts w:cs="Tahoma"/>
                <w:sz w:val="24"/>
                <w:szCs w:val="24"/>
              </w:rPr>
              <w:t>–</w:t>
            </w:r>
            <w:r w:rsidRPr="000B45A9">
              <w:rPr>
                <w:rFonts w:cs="Tahoma"/>
                <w:sz w:val="24"/>
                <w:szCs w:val="24"/>
              </w:rPr>
              <w:t xml:space="preserve"> ученик</w:t>
            </w:r>
          </w:p>
        </w:tc>
        <w:tc>
          <w:tcPr>
            <w:tcW w:w="1985" w:type="dxa"/>
          </w:tcPr>
          <w:p w:rsidR="0021417A" w:rsidRDefault="0021417A" w:rsidP="0021417A">
            <w:pPr>
              <w:spacing w:line="360" w:lineRule="auto"/>
              <w:rPr>
                <w:rFonts w:cs="Tahoma"/>
                <w:sz w:val="24"/>
                <w:szCs w:val="24"/>
              </w:rPr>
            </w:pPr>
            <w:r>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23</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Вредные привычки</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24</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Вредные привычки</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25</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Подвижные игры</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26</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Скелет – наша опора</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27</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Осанка – стройная спина</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28</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Если хочешь быть здоров</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29</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Правила безопасности на воде</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30</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Подвижные игры</w:t>
            </w:r>
          </w:p>
        </w:tc>
        <w:tc>
          <w:tcPr>
            <w:tcW w:w="1985" w:type="dxa"/>
          </w:tcPr>
          <w:p w:rsidR="0021417A" w:rsidRDefault="0021417A" w:rsidP="0021417A">
            <w:pPr>
              <w:spacing w:line="360" w:lineRule="auto"/>
              <w:rPr>
                <w:rFonts w:cs="Tahoma"/>
                <w:sz w:val="24"/>
                <w:szCs w:val="24"/>
              </w:rPr>
            </w:pPr>
            <w:r>
              <w:rPr>
                <w:rFonts w:cs="Tahoma"/>
                <w:sz w:val="24"/>
                <w:szCs w:val="24"/>
              </w:rPr>
              <w:t>игра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21417A" w:rsidRPr="000B45A9" w:rsidTr="00101852">
        <w:tc>
          <w:tcPr>
            <w:tcW w:w="675" w:type="dxa"/>
          </w:tcPr>
          <w:p w:rsidR="0021417A" w:rsidRPr="000B45A9" w:rsidRDefault="0021417A" w:rsidP="0021417A">
            <w:pPr>
              <w:spacing w:line="360" w:lineRule="auto"/>
              <w:rPr>
                <w:rFonts w:cs="Tahoma"/>
                <w:sz w:val="24"/>
                <w:szCs w:val="24"/>
              </w:rPr>
            </w:pPr>
            <w:r w:rsidRPr="000B45A9">
              <w:rPr>
                <w:rFonts w:cs="Tahoma"/>
                <w:sz w:val="24"/>
                <w:szCs w:val="24"/>
              </w:rPr>
              <w:t>31</w:t>
            </w:r>
          </w:p>
        </w:tc>
        <w:tc>
          <w:tcPr>
            <w:tcW w:w="9214" w:type="dxa"/>
          </w:tcPr>
          <w:p w:rsidR="0021417A" w:rsidRPr="000B45A9" w:rsidRDefault="0021417A" w:rsidP="0021417A">
            <w:pPr>
              <w:spacing w:line="360" w:lineRule="auto"/>
              <w:rPr>
                <w:rFonts w:cs="Tahoma"/>
                <w:sz w:val="24"/>
                <w:szCs w:val="24"/>
              </w:rPr>
            </w:pPr>
            <w:r w:rsidRPr="000B45A9">
              <w:rPr>
                <w:rFonts w:cs="Tahoma"/>
                <w:sz w:val="24"/>
                <w:szCs w:val="24"/>
              </w:rPr>
              <w:t>Подвижные игры</w:t>
            </w:r>
          </w:p>
        </w:tc>
        <w:tc>
          <w:tcPr>
            <w:tcW w:w="1985" w:type="dxa"/>
          </w:tcPr>
          <w:p w:rsidR="0021417A" w:rsidRDefault="0021417A" w:rsidP="0021417A">
            <w:pPr>
              <w:spacing w:line="360" w:lineRule="auto"/>
              <w:rPr>
                <w:rFonts w:cs="Tahoma"/>
                <w:sz w:val="24"/>
                <w:szCs w:val="24"/>
              </w:rPr>
            </w:pPr>
            <w:r>
              <w:rPr>
                <w:rFonts w:cs="Tahoma"/>
                <w:sz w:val="24"/>
                <w:szCs w:val="24"/>
              </w:rPr>
              <w:t>игра</w:t>
            </w:r>
          </w:p>
        </w:tc>
        <w:tc>
          <w:tcPr>
            <w:tcW w:w="1417" w:type="dxa"/>
          </w:tcPr>
          <w:p w:rsidR="0021417A" w:rsidRPr="0021417A" w:rsidRDefault="0021417A" w:rsidP="0021417A">
            <w:r w:rsidRPr="0021417A">
              <w:rPr>
                <w:rFonts w:cs="Tahoma"/>
                <w:sz w:val="24"/>
                <w:szCs w:val="24"/>
              </w:rPr>
              <w:t>1</w:t>
            </w:r>
          </w:p>
        </w:tc>
        <w:tc>
          <w:tcPr>
            <w:tcW w:w="1418" w:type="dxa"/>
          </w:tcPr>
          <w:p w:rsidR="0021417A" w:rsidRPr="000B45A9" w:rsidRDefault="0021417A" w:rsidP="0021417A">
            <w:pPr>
              <w:spacing w:line="360" w:lineRule="auto"/>
              <w:rPr>
                <w:rFonts w:cs="Tahoma"/>
                <w:sz w:val="24"/>
                <w:szCs w:val="24"/>
              </w:rPr>
            </w:pPr>
          </w:p>
        </w:tc>
      </w:tr>
      <w:tr w:rsidR="00444923" w:rsidRPr="000B45A9" w:rsidTr="00101852">
        <w:trPr>
          <w:trHeight w:val="393"/>
        </w:trPr>
        <w:tc>
          <w:tcPr>
            <w:tcW w:w="675" w:type="dxa"/>
          </w:tcPr>
          <w:p w:rsidR="00444923" w:rsidRPr="000B45A9" w:rsidRDefault="00444923" w:rsidP="003E2A6D">
            <w:pPr>
              <w:spacing w:line="360" w:lineRule="auto"/>
              <w:rPr>
                <w:rFonts w:cs="Tahoma"/>
                <w:sz w:val="24"/>
                <w:szCs w:val="24"/>
              </w:rPr>
            </w:pPr>
            <w:r w:rsidRPr="000B45A9">
              <w:rPr>
                <w:rFonts w:cs="Tahoma"/>
                <w:sz w:val="24"/>
                <w:szCs w:val="24"/>
              </w:rPr>
              <w:t>32</w:t>
            </w:r>
          </w:p>
        </w:tc>
        <w:tc>
          <w:tcPr>
            <w:tcW w:w="9214" w:type="dxa"/>
          </w:tcPr>
          <w:p w:rsidR="00444923" w:rsidRPr="000B45A9" w:rsidRDefault="00444923" w:rsidP="000B45A9">
            <w:pPr>
              <w:spacing w:line="360" w:lineRule="auto"/>
              <w:rPr>
                <w:rFonts w:cs="Tahoma"/>
                <w:sz w:val="24"/>
                <w:szCs w:val="24"/>
              </w:rPr>
            </w:pPr>
            <w:r w:rsidRPr="000B45A9">
              <w:rPr>
                <w:rFonts w:cs="Tahoma"/>
                <w:sz w:val="24"/>
                <w:szCs w:val="24"/>
              </w:rPr>
              <w:t>Обобщающие уроки «Доктора природы»</w:t>
            </w:r>
          </w:p>
        </w:tc>
        <w:tc>
          <w:tcPr>
            <w:tcW w:w="1985" w:type="dxa"/>
          </w:tcPr>
          <w:p w:rsidR="00444923" w:rsidRDefault="00C62D0A" w:rsidP="000B45A9">
            <w:pPr>
              <w:spacing w:line="360" w:lineRule="auto"/>
              <w:rPr>
                <w:rFonts w:cs="Tahoma"/>
                <w:sz w:val="24"/>
                <w:szCs w:val="24"/>
              </w:rPr>
            </w:pPr>
            <w:r>
              <w:rPr>
                <w:rFonts w:cs="Tahoma"/>
                <w:sz w:val="24"/>
                <w:szCs w:val="24"/>
              </w:rPr>
              <w:t>викторина</w:t>
            </w:r>
          </w:p>
        </w:tc>
        <w:tc>
          <w:tcPr>
            <w:tcW w:w="1417" w:type="dxa"/>
          </w:tcPr>
          <w:p w:rsidR="00444923" w:rsidRPr="000B45A9" w:rsidRDefault="0082583F" w:rsidP="000B45A9">
            <w:pPr>
              <w:spacing w:line="360" w:lineRule="auto"/>
              <w:rPr>
                <w:rFonts w:cs="Tahoma"/>
                <w:sz w:val="24"/>
                <w:szCs w:val="24"/>
              </w:rPr>
            </w:pPr>
            <w:r>
              <w:rPr>
                <w:rFonts w:cs="Tahoma"/>
                <w:sz w:val="24"/>
                <w:szCs w:val="24"/>
              </w:rPr>
              <w:t>2</w:t>
            </w:r>
          </w:p>
        </w:tc>
        <w:tc>
          <w:tcPr>
            <w:tcW w:w="1418" w:type="dxa"/>
          </w:tcPr>
          <w:p w:rsidR="00444923" w:rsidRPr="000B45A9" w:rsidRDefault="00444923" w:rsidP="000B45A9">
            <w:pPr>
              <w:spacing w:line="360" w:lineRule="auto"/>
              <w:rPr>
                <w:rFonts w:cs="Tahoma"/>
                <w:sz w:val="24"/>
                <w:szCs w:val="24"/>
              </w:rPr>
            </w:pPr>
          </w:p>
        </w:tc>
      </w:tr>
    </w:tbl>
    <w:p w:rsidR="00C62D0A" w:rsidRPr="00570DBA" w:rsidRDefault="00C62D0A" w:rsidP="00CA1CDC">
      <w:pPr>
        <w:rPr>
          <w:rFonts w:ascii="Times New Roman" w:hAnsi="Times New Roman" w:cs="Times New Roman"/>
          <w:sz w:val="24"/>
        </w:rPr>
      </w:pPr>
    </w:p>
    <w:p w:rsidR="00CA1CDC" w:rsidRPr="00792305" w:rsidRDefault="00DF34EE" w:rsidP="00CA1CDC">
      <w:pPr>
        <w:rPr>
          <w:rFonts w:ascii="Times New Roman" w:hAnsi="Times New Roman" w:cs="Times New Roman"/>
          <w:b/>
          <w:sz w:val="24"/>
        </w:rPr>
      </w:pPr>
      <w:r w:rsidRPr="00792305">
        <w:rPr>
          <w:rFonts w:ascii="Times New Roman" w:hAnsi="Times New Roman" w:cs="Times New Roman"/>
          <w:b/>
          <w:sz w:val="24"/>
        </w:rPr>
        <w:t>2 класс</w:t>
      </w:r>
    </w:p>
    <w:tbl>
      <w:tblPr>
        <w:tblStyle w:val="21"/>
        <w:tblW w:w="14709" w:type="dxa"/>
        <w:tblLayout w:type="fixed"/>
        <w:tblLook w:val="01E0" w:firstRow="1" w:lastRow="1" w:firstColumn="1" w:lastColumn="1" w:noHBand="0" w:noVBand="0"/>
      </w:tblPr>
      <w:tblGrid>
        <w:gridCol w:w="675"/>
        <w:gridCol w:w="9072"/>
        <w:gridCol w:w="1985"/>
        <w:gridCol w:w="1559"/>
        <w:gridCol w:w="1418"/>
      </w:tblGrid>
      <w:tr w:rsidR="00444923" w:rsidRPr="003E2A6D" w:rsidTr="00101852">
        <w:tc>
          <w:tcPr>
            <w:tcW w:w="675" w:type="dxa"/>
            <w:vMerge w:val="restart"/>
          </w:tcPr>
          <w:p w:rsidR="00444923" w:rsidRPr="003E2A6D" w:rsidRDefault="00444923" w:rsidP="003E2A6D">
            <w:pPr>
              <w:spacing w:line="360" w:lineRule="auto"/>
              <w:jc w:val="center"/>
              <w:rPr>
                <w:rFonts w:cs="Tahoma"/>
                <w:b/>
                <w:sz w:val="24"/>
                <w:szCs w:val="24"/>
              </w:rPr>
            </w:pPr>
            <w:r w:rsidRPr="003E2A6D">
              <w:rPr>
                <w:rFonts w:cs="Tahoma"/>
                <w:b/>
                <w:sz w:val="24"/>
                <w:szCs w:val="24"/>
              </w:rPr>
              <w:t>№</w:t>
            </w:r>
          </w:p>
        </w:tc>
        <w:tc>
          <w:tcPr>
            <w:tcW w:w="9072" w:type="dxa"/>
            <w:vMerge w:val="restart"/>
          </w:tcPr>
          <w:p w:rsidR="00444923" w:rsidRPr="003E2A6D" w:rsidRDefault="00444923" w:rsidP="003E2A6D">
            <w:pPr>
              <w:spacing w:line="360" w:lineRule="auto"/>
              <w:jc w:val="center"/>
              <w:rPr>
                <w:rFonts w:cs="Tahoma"/>
                <w:b/>
                <w:sz w:val="24"/>
                <w:szCs w:val="24"/>
              </w:rPr>
            </w:pPr>
            <w:r w:rsidRPr="003E2A6D">
              <w:rPr>
                <w:rFonts w:cs="Tahoma"/>
                <w:b/>
                <w:sz w:val="24"/>
                <w:szCs w:val="24"/>
              </w:rPr>
              <w:t>Тема занятия</w:t>
            </w:r>
          </w:p>
        </w:tc>
        <w:tc>
          <w:tcPr>
            <w:tcW w:w="1985" w:type="dxa"/>
            <w:vMerge w:val="restart"/>
          </w:tcPr>
          <w:p w:rsidR="00444923" w:rsidRPr="003E2A6D" w:rsidRDefault="00444923" w:rsidP="003E2A6D">
            <w:pPr>
              <w:spacing w:line="360" w:lineRule="auto"/>
              <w:jc w:val="center"/>
              <w:rPr>
                <w:rFonts w:cs="Tahoma"/>
                <w:b/>
                <w:sz w:val="24"/>
                <w:szCs w:val="24"/>
              </w:rPr>
            </w:pPr>
            <w:r>
              <w:rPr>
                <w:rFonts w:cs="Tahoma"/>
                <w:b/>
                <w:sz w:val="24"/>
                <w:szCs w:val="24"/>
              </w:rPr>
              <w:t>Формы работы</w:t>
            </w:r>
          </w:p>
        </w:tc>
        <w:tc>
          <w:tcPr>
            <w:tcW w:w="2977" w:type="dxa"/>
            <w:gridSpan w:val="2"/>
          </w:tcPr>
          <w:p w:rsidR="00444923" w:rsidRPr="001021BE" w:rsidRDefault="00444923" w:rsidP="003E2A6D">
            <w:pPr>
              <w:spacing w:line="360" w:lineRule="auto"/>
              <w:jc w:val="center"/>
              <w:rPr>
                <w:rFonts w:cs="Tahoma"/>
                <w:b/>
                <w:sz w:val="24"/>
                <w:szCs w:val="24"/>
              </w:rPr>
            </w:pPr>
            <w:r w:rsidRPr="003E2A6D">
              <w:rPr>
                <w:rFonts w:cs="Tahoma"/>
                <w:b/>
                <w:sz w:val="24"/>
                <w:szCs w:val="24"/>
              </w:rPr>
              <w:t>Количество часов</w:t>
            </w:r>
          </w:p>
        </w:tc>
      </w:tr>
      <w:tr w:rsidR="00444923" w:rsidRPr="003E2A6D" w:rsidTr="00101852">
        <w:tc>
          <w:tcPr>
            <w:tcW w:w="675" w:type="dxa"/>
            <w:vMerge/>
          </w:tcPr>
          <w:p w:rsidR="00444923" w:rsidRPr="001021BE" w:rsidRDefault="00444923" w:rsidP="003E2A6D">
            <w:pPr>
              <w:spacing w:line="360" w:lineRule="auto"/>
              <w:jc w:val="center"/>
              <w:rPr>
                <w:rFonts w:cs="Tahoma"/>
                <w:b/>
                <w:sz w:val="24"/>
                <w:szCs w:val="24"/>
              </w:rPr>
            </w:pPr>
          </w:p>
        </w:tc>
        <w:tc>
          <w:tcPr>
            <w:tcW w:w="9072" w:type="dxa"/>
            <w:vMerge/>
          </w:tcPr>
          <w:p w:rsidR="00444923" w:rsidRPr="001021BE" w:rsidRDefault="00444923" w:rsidP="003E2A6D">
            <w:pPr>
              <w:spacing w:line="360" w:lineRule="auto"/>
              <w:jc w:val="center"/>
              <w:rPr>
                <w:rFonts w:cs="Tahoma"/>
                <w:b/>
                <w:sz w:val="24"/>
                <w:szCs w:val="24"/>
              </w:rPr>
            </w:pPr>
          </w:p>
        </w:tc>
        <w:tc>
          <w:tcPr>
            <w:tcW w:w="1985" w:type="dxa"/>
            <w:vMerge/>
          </w:tcPr>
          <w:p w:rsidR="00444923" w:rsidRPr="001021BE" w:rsidRDefault="00444923" w:rsidP="003E2A6D">
            <w:pPr>
              <w:spacing w:line="360" w:lineRule="auto"/>
              <w:jc w:val="center"/>
              <w:rPr>
                <w:rFonts w:cs="Tahoma"/>
                <w:b/>
                <w:sz w:val="24"/>
                <w:szCs w:val="24"/>
              </w:rPr>
            </w:pPr>
          </w:p>
        </w:tc>
        <w:tc>
          <w:tcPr>
            <w:tcW w:w="1559" w:type="dxa"/>
          </w:tcPr>
          <w:p w:rsidR="00444923" w:rsidRPr="001021BE" w:rsidRDefault="00444923" w:rsidP="003E2A6D">
            <w:pPr>
              <w:spacing w:line="360" w:lineRule="auto"/>
              <w:jc w:val="center"/>
              <w:rPr>
                <w:rFonts w:cs="Tahoma"/>
                <w:b/>
                <w:sz w:val="24"/>
                <w:szCs w:val="24"/>
              </w:rPr>
            </w:pPr>
            <w:r w:rsidRPr="001021BE">
              <w:rPr>
                <w:rFonts w:cs="Tahoma"/>
                <w:b/>
                <w:sz w:val="24"/>
                <w:szCs w:val="24"/>
              </w:rPr>
              <w:t>По  плану</w:t>
            </w:r>
          </w:p>
        </w:tc>
        <w:tc>
          <w:tcPr>
            <w:tcW w:w="1418" w:type="dxa"/>
          </w:tcPr>
          <w:p w:rsidR="00444923" w:rsidRPr="001021BE" w:rsidRDefault="00444923" w:rsidP="003E2A6D">
            <w:pPr>
              <w:spacing w:line="360" w:lineRule="auto"/>
              <w:jc w:val="center"/>
              <w:rPr>
                <w:rFonts w:cs="Tahoma"/>
                <w:b/>
                <w:sz w:val="24"/>
                <w:szCs w:val="24"/>
              </w:rPr>
            </w:pPr>
            <w:r w:rsidRPr="001021BE">
              <w:rPr>
                <w:rFonts w:cs="Tahoma"/>
                <w:b/>
                <w:sz w:val="24"/>
                <w:szCs w:val="24"/>
              </w:rPr>
              <w:t>Дано</w:t>
            </w:r>
          </w:p>
        </w:tc>
      </w:tr>
      <w:tr w:rsidR="00302CCA" w:rsidRPr="003E2A6D" w:rsidTr="00101852">
        <w:tc>
          <w:tcPr>
            <w:tcW w:w="675" w:type="dxa"/>
          </w:tcPr>
          <w:p w:rsidR="00302CCA" w:rsidRPr="003E2A6D" w:rsidRDefault="00302CCA" w:rsidP="003E2A6D">
            <w:pPr>
              <w:spacing w:line="360" w:lineRule="auto"/>
              <w:rPr>
                <w:rFonts w:cs="Tahoma"/>
                <w:sz w:val="24"/>
                <w:szCs w:val="24"/>
              </w:rPr>
            </w:pPr>
            <w:r w:rsidRPr="003E2A6D">
              <w:rPr>
                <w:rFonts w:cs="Tahoma"/>
                <w:sz w:val="24"/>
                <w:szCs w:val="24"/>
              </w:rPr>
              <w:t>1</w:t>
            </w:r>
          </w:p>
        </w:tc>
        <w:tc>
          <w:tcPr>
            <w:tcW w:w="9072" w:type="dxa"/>
          </w:tcPr>
          <w:p w:rsidR="00302CCA" w:rsidRPr="003E2A6D" w:rsidRDefault="00302CCA" w:rsidP="003E2A6D">
            <w:pPr>
              <w:spacing w:line="360" w:lineRule="auto"/>
              <w:rPr>
                <w:rFonts w:cs="Tahoma"/>
                <w:sz w:val="24"/>
                <w:szCs w:val="24"/>
              </w:rPr>
            </w:pPr>
            <w:r w:rsidRPr="003E2A6D">
              <w:rPr>
                <w:rFonts w:cs="Tahoma"/>
                <w:sz w:val="24"/>
                <w:szCs w:val="24"/>
              </w:rPr>
              <w:t>Причина болезни</w:t>
            </w:r>
          </w:p>
        </w:tc>
        <w:tc>
          <w:tcPr>
            <w:tcW w:w="1985" w:type="dxa"/>
          </w:tcPr>
          <w:p w:rsidR="00302CCA" w:rsidRPr="00740D0C" w:rsidRDefault="00302CCA" w:rsidP="00C3634C">
            <w:pPr>
              <w:spacing w:line="360" w:lineRule="auto"/>
              <w:rPr>
                <w:rFonts w:cs="Tahoma"/>
                <w:sz w:val="24"/>
                <w:szCs w:val="24"/>
              </w:rPr>
            </w:pPr>
            <w:r w:rsidRPr="00740D0C">
              <w:rPr>
                <w:rFonts w:cs="Tahoma"/>
                <w:sz w:val="24"/>
                <w:szCs w:val="24"/>
              </w:rPr>
              <w:t>беседа</w:t>
            </w:r>
          </w:p>
        </w:tc>
        <w:tc>
          <w:tcPr>
            <w:tcW w:w="1559" w:type="dxa"/>
          </w:tcPr>
          <w:p w:rsidR="00302CCA" w:rsidRPr="0021417A" w:rsidRDefault="0021417A" w:rsidP="003E2A6D">
            <w:pPr>
              <w:spacing w:line="360" w:lineRule="auto"/>
              <w:rPr>
                <w:rFonts w:cs="Tahoma"/>
                <w:sz w:val="24"/>
                <w:szCs w:val="24"/>
              </w:rPr>
            </w:pPr>
            <w:r w:rsidRPr="0021417A">
              <w:rPr>
                <w:rFonts w:cs="Tahoma"/>
                <w:sz w:val="24"/>
                <w:szCs w:val="24"/>
              </w:rPr>
              <w:t>1</w:t>
            </w:r>
          </w:p>
        </w:tc>
        <w:tc>
          <w:tcPr>
            <w:tcW w:w="1418" w:type="dxa"/>
          </w:tcPr>
          <w:p w:rsidR="00302CCA" w:rsidRPr="003E2A6D" w:rsidRDefault="00302CCA" w:rsidP="003E2A6D">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Признаки болезни</w:t>
            </w:r>
          </w:p>
        </w:tc>
        <w:tc>
          <w:tcPr>
            <w:tcW w:w="1985" w:type="dxa"/>
          </w:tcPr>
          <w:p w:rsidR="0021417A" w:rsidRPr="000B45A9"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lastRenderedPageBreak/>
              <w:t>3</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Как здоровье?</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4</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Как организм помогает себе сам</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5</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Здоровый образ жизни</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6</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Какие врачи нас лечат</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7</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Инфекционные болезни</w:t>
            </w:r>
          </w:p>
        </w:tc>
        <w:tc>
          <w:tcPr>
            <w:tcW w:w="1985" w:type="dxa"/>
          </w:tcPr>
          <w:p w:rsidR="0021417A" w:rsidRPr="000B45A9" w:rsidRDefault="0021417A" w:rsidP="0021417A">
            <w:pPr>
              <w:spacing w:line="360" w:lineRule="auto"/>
              <w:rPr>
                <w:rFonts w:cs="Tahoma"/>
                <w:sz w:val="24"/>
                <w:szCs w:val="24"/>
              </w:rPr>
            </w:pPr>
            <w:r w:rsidRPr="00740D0C">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8</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Прививки от болезней</w:t>
            </w:r>
          </w:p>
        </w:tc>
        <w:tc>
          <w:tcPr>
            <w:tcW w:w="1985" w:type="dxa"/>
          </w:tcPr>
          <w:p w:rsidR="0021417A" w:rsidRPr="000B45A9" w:rsidRDefault="0021417A" w:rsidP="0021417A">
            <w:pPr>
              <w:spacing w:line="360" w:lineRule="auto"/>
              <w:rPr>
                <w:rFonts w:cs="Tahoma"/>
                <w:sz w:val="24"/>
                <w:szCs w:val="24"/>
              </w:rPr>
            </w:pPr>
            <w:r w:rsidRPr="00740D0C">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9</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Какие лекарства мы выбираем</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10</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Домашняя аптека</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11</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Отравление лекарствами</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12</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Пищевые отравления</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13</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Если солнечно и жарко</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14</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Если на улице дождь и гроза</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15</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Опасность в нашем доме</w:t>
            </w:r>
          </w:p>
        </w:tc>
        <w:tc>
          <w:tcPr>
            <w:tcW w:w="1985" w:type="dxa"/>
          </w:tcPr>
          <w:p w:rsidR="0021417A" w:rsidRPr="000B45A9" w:rsidRDefault="0021417A" w:rsidP="0021417A">
            <w:pPr>
              <w:spacing w:line="360" w:lineRule="auto"/>
              <w:rPr>
                <w:rFonts w:cs="Tahoma"/>
                <w:sz w:val="24"/>
                <w:szCs w:val="24"/>
              </w:rPr>
            </w:pPr>
            <w:r>
              <w:rPr>
                <w:rFonts w:cs="Tahoma"/>
                <w:sz w:val="24"/>
                <w:szCs w:val="24"/>
              </w:rPr>
              <w:t>б</w:t>
            </w:r>
            <w:r w:rsidRPr="00740D0C">
              <w:rPr>
                <w:rFonts w:cs="Tahoma"/>
                <w:sz w:val="24"/>
                <w:szCs w:val="24"/>
              </w:rPr>
              <w:t>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16</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Как вести себя на улице</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17</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Вода - наш друг</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18</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Как уберечься от мороза</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19</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Чтобы огонь не причинил вреда</w:t>
            </w:r>
          </w:p>
        </w:tc>
        <w:tc>
          <w:tcPr>
            <w:tcW w:w="1985" w:type="dxa"/>
          </w:tcPr>
          <w:p w:rsidR="0021417A" w:rsidRPr="000B45A9" w:rsidRDefault="0021417A" w:rsidP="0021417A">
            <w:pPr>
              <w:spacing w:line="360" w:lineRule="auto"/>
              <w:rPr>
                <w:rFonts w:cs="Tahoma"/>
                <w:sz w:val="24"/>
                <w:szCs w:val="24"/>
              </w:rPr>
            </w:pPr>
            <w:r>
              <w:rPr>
                <w:rFonts w:cs="Tahoma"/>
                <w:sz w:val="24"/>
                <w:szCs w:val="24"/>
              </w:rPr>
              <w:t>диспут</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20</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Чем опасен электрический ток</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21</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Травмы</w:t>
            </w:r>
          </w:p>
        </w:tc>
        <w:tc>
          <w:tcPr>
            <w:tcW w:w="1985" w:type="dxa"/>
          </w:tcPr>
          <w:p w:rsidR="0021417A"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22</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Укусы насекомых</w:t>
            </w:r>
          </w:p>
        </w:tc>
        <w:tc>
          <w:tcPr>
            <w:tcW w:w="1985" w:type="dxa"/>
          </w:tcPr>
          <w:p w:rsidR="0021417A"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23</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Что мы знаем про собак и кошек</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24</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Отравление ядовитыми веществами</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lastRenderedPageBreak/>
              <w:t>25</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Отравление угарным газом</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26</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Как помочь себе при тепловом ударе</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27</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Растяжение связок и вывих костей</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28</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Переломы</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29</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Если ты ушибся или порезался</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30</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Если в глаз, ухо, нос или горло попало постороннее тело</w:t>
            </w:r>
          </w:p>
        </w:tc>
        <w:tc>
          <w:tcPr>
            <w:tcW w:w="1985" w:type="dxa"/>
          </w:tcPr>
          <w:p w:rsidR="0021417A"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31</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Укус змеи</w:t>
            </w:r>
          </w:p>
        </w:tc>
        <w:tc>
          <w:tcPr>
            <w:tcW w:w="1985" w:type="dxa"/>
          </w:tcPr>
          <w:p w:rsidR="0021417A"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32</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Расти здоровым</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33</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Воспитай себя</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r w:rsidR="0021417A" w:rsidRPr="003E2A6D" w:rsidTr="00101852">
        <w:tc>
          <w:tcPr>
            <w:tcW w:w="675" w:type="dxa"/>
          </w:tcPr>
          <w:p w:rsidR="0021417A" w:rsidRPr="003E2A6D" w:rsidRDefault="0021417A" w:rsidP="0021417A">
            <w:pPr>
              <w:spacing w:line="360" w:lineRule="auto"/>
              <w:rPr>
                <w:rFonts w:cs="Tahoma"/>
                <w:sz w:val="24"/>
                <w:szCs w:val="24"/>
              </w:rPr>
            </w:pPr>
            <w:r w:rsidRPr="003E2A6D">
              <w:rPr>
                <w:rFonts w:cs="Tahoma"/>
                <w:sz w:val="24"/>
                <w:szCs w:val="24"/>
              </w:rPr>
              <w:t>34</w:t>
            </w:r>
          </w:p>
        </w:tc>
        <w:tc>
          <w:tcPr>
            <w:tcW w:w="9072" w:type="dxa"/>
          </w:tcPr>
          <w:p w:rsidR="0021417A" w:rsidRPr="003E2A6D" w:rsidRDefault="0021417A" w:rsidP="0021417A">
            <w:pPr>
              <w:spacing w:line="360" w:lineRule="auto"/>
              <w:rPr>
                <w:rFonts w:cs="Tahoma"/>
                <w:sz w:val="24"/>
                <w:szCs w:val="24"/>
              </w:rPr>
            </w:pPr>
            <w:r w:rsidRPr="003E2A6D">
              <w:rPr>
                <w:rFonts w:cs="Tahoma"/>
                <w:sz w:val="24"/>
                <w:szCs w:val="24"/>
              </w:rPr>
              <w:t>Я выбираю движение</w:t>
            </w:r>
          </w:p>
        </w:tc>
        <w:tc>
          <w:tcPr>
            <w:tcW w:w="1985" w:type="dxa"/>
          </w:tcPr>
          <w:p w:rsidR="0021417A" w:rsidRPr="00740D0C" w:rsidRDefault="0021417A" w:rsidP="0021417A">
            <w:pPr>
              <w:spacing w:line="360" w:lineRule="auto"/>
              <w:rPr>
                <w:rFonts w:cs="Tahoma"/>
                <w:sz w:val="24"/>
                <w:szCs w:val="24"/>
              </w:rPr>
            </w:pPr>
            <w:r w:rsidRPr="00740D0C">
              <w:rPr>
                <w:rFonts w:cs="Tahoma"/>
                <w:sz w:val="24"/>
                <w:szCs w:val="24"/>
              </w:rPr>
              <w:t>беседа</w:t>
            </w:r>
          </w:p>
        </w:tc>
        <w:tc>
          <w:tcPr>
            <w:tcW w:w="1559" w:type="dxa"/>
          </w:tcPr>
          <w:p w:rsidR="0021417A" w:rsidRDefault="0021417A" w:rsidP="0021417A">
            <w:r w:rsidRPr="006A44F7">
              <w:rPr>
                <w:rFonts w:cs="Tahoma"/>
                <w:sz w:val="24"/>
                <w:szCs w:val="24"/>
              </w:rPr>
              <w:t>1</w:t>
            </w:r>
          </w:p>
        </w:tc>
        <w:tc>
          <w:tcPr>
            <w:tcW w:w="1418" w:type="dxa"/>
          </w:tcPr>
          <w:p w:rsidR="0021417A" w:rsidRPr="003E2A6D" w:rsidRDefault="0021417A" w:rsidP="0021417A">
            <w:pPr>
              <w:spacing w:line="360" w:lineRule="auto"/>
              <w:rPr>
                <w:rFonts w:cs="Tahoma"/>
                <w:sz w:val="24"/>
                <w:szCs w:val="24"/>
              </w:rPr>
            </w:pPr>
          </w:p>
        </w:tc>
      </w:tr>
    </w:tbl>
    <w:p w:rsidR="009852CF" w:rsidRDefault="009852CF" w:rsidP="00CA1CDC">
      <w:pPr>
        <w:rPr>
          <w:rFonts w:ascii="Times New Roman" w:hAnsi="Times New Roman" w:cs="Times New Roman"/>
          <w:sz w:val="24"/>
        </w:rPr>
      </w:pPr>
    </w:p>
    <w:p w:rsidR="00445F5E" w:rsidRPr="00792305" w:rsidRDefault="009852CF">
      <w:pPr>
        <w:rPr>
          <w:rFonts w:ascii="Times New Roman" w:hAnsi="Times New Roman" w:cs="Times New Roman"/>
          <w:b/>
          <w:sz w:val="24"/>
        </w:rPr>
      </w:pPr>
      <w:r w:rsidRPr="00792305">
        <w:rPr>
          <w:rFonts w:ascii="Times New Roman" w:hAnsi="Times New Roman" w:cs="Times New Roman"/>
          <w:b/>
          <w:sz w:val="24"/>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9147"/>
        <w:gridCol w:w="1985"/>
        <w:gridCol w:w="1559"/>
        <w:gridCol w:w="1418"/>
      </w:tblGrid>
      <w:tr w:rsidR="00444923" w:rsidRPr="00CC3DCD" w:rsidTr="00101852">
        <w:trPr>
          <w:trHeight w:val="540"/>
        </w:trPr>
        <w:tc>
          <w:tcPr>
            <w:tcW w:w="600" w:type="dxa"/>
            <w:vMerge w:val="restart"/>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r w:rsidRPr="004E64D2">
              <w:rPr>
                <w:rFonts w:ascii="Times New Roman" w:eastAsia="Times New Roman" w:hAnsi="Times New Roman" w:cs="Times New Roman"/>
                <w:b/>
                <w:sz w:val="24"/>
                <w:szCs w:val="24"/>
                <w:lang w:eastAsia="ru-RU"/>
              </w:rPr>
              <w:t>№</w:t>
            </w:r>
          </w:p>
        </w:tc>
        <w:tc>
          <w:tcPr>
            <w:tcW w:w="9147" w:type="dxa"/>
            <w:vMerge w:val="restart"/>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r w:rsidRPr="004E64D2">
              <w:rPr>
                <w:rFonts w:ascii="Times New Roman" w:eastAsia="Times New Roman" w:hAnsi="Times New Roman" w:cs="Times New Roman"/>
                <w:b/>
                <w:sz w:val="24"/>
                <w:szCs w:val="24"/>
                <w:lang w:eastAsia="ru-RU"/>
              </w:rPr>
              <w:t>Тема занятия</w:t>
            </w:r>
          </w:p>
        </w:tc>
        <w:tc>
          <w:tcPr>
            <w:tcW w:w="1985" w:type="dxa"/>
            <w:vMerge w:val="restart"/>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r w:rsidRPr="00444923">
              <w:rPr>
                <w:rFonts w:ascii="Times New Roman" w:eastAsia="Times New Roman" w:hAnsi="Times New Roman" w:cs="Times New Roman"/>
                <w:b/>
                <w:sz w:val="24"/>
                <w:szCs w:val="24"/>
                <w:lang w:eastAsia="ru-RU"/>
              </w:rPr>
              <w:t>Формы работы</w:t>
            </w:r>
          </w:p>
        </w:tc>
        <w:tc>
          <w:tcPr>
            <w:tcW w:w="2977" w:type="dxa"/>
            <w:gridSpan w:val="2"/>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r w:rsidRPr="004E64D2">
              <w:rPr>
                <w:rFonts w:ascii="Times New Roman" w:eastAsia="Times New Roman" w:hAnsi="Times New Roman" w:cs="Times New Roman"/>
                <w:b/>
                <w:sz w:val="24"/>
                <w:szCs w:val="24"/>
                <w:lang w:eastAsia="ru-RU"/>
              </w:rPr>
              <w:t>Количество часов</w:t>
            </w:r>
          </w:p>
        </w:tc>
      </w:tr>
      <w:tr w:rsidR="00444923" w:rsidRPr="00CC3DCD" w:rsidTr="00101852">
        <w:trPr>
          <w:trHeight w:val="350"/>
        </w:trPr>
        <w:tc>
          <w:tcPr>
            <w:tcW w:w="600" w:type="dxa"/>
            <w:vMerge/>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p>
        </w:tc>
        <w:tc>
          <w:tcPr>
            <w:tcW w:w="9147" w:type="dxa"/>
            <w:vMerge/>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p>
        </w:tc>
        <w:tc>
          <w:tcPr>
            <w:tcW w:w="1985" w:type="dxa"/>
            <w:vMerge/>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p>
        </w:tc>
        <w:tc>
          <w:tcPr>
            <w:tcW w:w="1559" w:type="dxa"/>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r w:rsidRPr="004E64D2">
              <w:rPr>
                <w:rFonts w:ascii="Times New Roman" w:eastAsia="Times New Roman" w:hAnsi="Times New Roman" w:cs="Times New Roman"/>
                <w:b/>
                <w:sz w:val="24"/>
                <w:szCs w:val="24"/>
                <w:lang w:eastAsia="ru-RU"/>
              </w:rPr>
              <w:t>По плану</w:t>
            </w:r>
          </w:p>
        </w:tc>
        <w:tc>
          <w:tcPr>
            <w:tcW w:w="1418" w:type="dxa"/>
          </w:tcPr>
          <w:p w:rsidR="00444923" w:rsidRPr="004E64D2" w:rsidRDefault="00444923" w:rsidP="00031197">
            <w:pPr>
              <w:spacing w:after="0" w:line="240" w:lineRule="auto"/>
              <w:jc w:val="center"/>
              <w:rPr>
                <w:rFonts w:ascii="Times New Roman" w:eastAsia="Times New Roman" w:hAnsi="Times New Roman" w:cs="Times New Roman"/>
                <w:b/>
                <w:sz w:val="24"/>
                <w:szCs w:val="24"/>
                <w:lang w:eastAsia="ru-RU"/>
              </w:rPr>
            </w:pPr>
            <w:r w:rsidRPr="004E64D2">
              <w:rPr>
                <w:rFonts w:ascii="Times New Roman" w:eastAsia="Times New Roman" w:hAnsi="Times New Roman" w:cs="Times New Roman"/>
                <w:b/>
                <w:sz w:val="24"/>
                <w:szCs w:val="24"/>
                <w:lang w:eastAsia="ru-RU"/>
              </w:rPr>
              <w:t>Дано</w:t>
            </w: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Как воспитывать уверенность и бесстрашие.</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Учимся думать.</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викторина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3</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Спеши делать добро.</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4</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Поможет ли нам обман.</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игра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5</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«Неправда – ложь»в пословицах и поговорках.</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lastRenderedPageBreak/>
              <w:t>6</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Надо ли прислушиваться к советам родителей.</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7</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Почему дети и родители не всегда понимают друг друга.</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8</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Все ли желания выполнимы.</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9</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Как воспитать в себе сдержанность.</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игра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10</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Как отучить себя от вредных привычек.</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11</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Как отучить себя от вредных привычек.</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12</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Я принимаю подарок.</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13</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Я дарю подарки.</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14</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Наказание.</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игра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15</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Одежда.</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16</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Ответственное поведение.</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17</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Боль.</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18</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Сервировка стола.</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19</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Правила поведения за столом.</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диспут</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20</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Ты идешь в гости.</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игра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21</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Как вести себя в транспорте и на улице.</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22</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Как вести себя в театре , кино, школе.</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lastRenderedPageBreak/>
              <w:t>23</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Умеем ли мы вежливо обращаться.</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викторина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24</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Умеем ли мы разговаривать по телефону.</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викторина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25</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Помоги себе сам.</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игра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26</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Умей организовать свой досуг.</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27</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Что такое дружба.</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28</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Кто может считаться настоящим другом.</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29</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Как доставить родителям радость.</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круглый стол</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30</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сли кому -</w:t>
            </w:r>
            <w:r w:rsidRPr="00CC3DCD">
              <w:rPr>
                <w:rFonts w:ascii="Times New Roman" w:eastAsia="Times New Roman" w:hAnsi="Times New Roman" w:cs="Times New Roman"/>
                <w:sz w:val="24"/>
                <w:szCs w:val="24"/>
                <w:lang w:eastAsia="ru-RU"/>
              </w:rPr>
              <w:t>нибудь нужна твоя помощь.</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игра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31</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Спешите делать добро.</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игра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32</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Огонек здоровья.</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викторина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33</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Путешествие в страну здоровья.</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викторина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r w:rsidR="0021417A" w:rsidRPr="00CC3DCD" w:rsidTr="00101852">
        <w:trPr>
          <w:trHeight w:val="457"/>
        </w:trPr>
        <w:tc>
          <w:tcPr>
            <w:tcW w:w="600"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34</w:t>
            </w:r>
          </w:p>
        </w:tc>
        <w:tc>
          <w:tcPr>
            <w:tcW w:w="9147" w:type="dxa"/>
          </w:tcPr>
          <w:p w:rsidR="0021417A" w:rsidRPr="00CC3DCD" w:rsidRDefault="0021417A" w:rsidP="0021417A">
            <w:pPr>
              <w:spacing w:after="0" w:line="240" w:lineRule="auto"/>
              <w:rPr>
                <w:rFonts w:ascii="Times New Roman" w:eastAsia="Times New Roman" w:hAnsi="Times New Roman" w:cs="Times New Roman"/>
                <w:sz w:val="24"/>
                <w:szCs w:val="24"/>
                <w:lang w:eastAsia="ru-RU"/>
              </w:rPr>
            </w:pPr>
            <w:r w:rsidRPr="00CC3DCD">
              <w:rPr>
                <w:rFonts w:ascii="Times New Roman" w:eastAsia="Times New Roman" w:hAnsi="Times New Roman" w:cs="Times New Roman"/>
                <w:sz w:val="24"/>
                <w:szCs w:val="24"/>
                <w:lang w:eastAsia="ru-RU"/>
              </w:rPr>
              <w:t>Культура здорового образа жизни.</w:t>
            </w:r>
          </w:p>
        </w:tc>
        <w:tc>
          <w:tcPr>
            <w:tcW w:w="1985" w:type="dxa"/>
          </w:tcPr>
          <w:p w:rsidR="0021417A" w:rsidRPr="00031197" w:rsidRDefault="0021417A" w:rsidP="0021417A">
            <w:pPr>
              <w:spacing w:line="240" w:lineRule="auto"/>
              <w:rPr>
                <w:rFonts w:ascii="Times New Roman" w:hAnsi="Times New Roman" w:cs="Times New Roman"/>
                <w:sz w:val="28"/>
                <w:szCs w:val="24"/>
              </w:rPr>
            </w:pPr>
            <w:r w:rsidRPr="00031197">
              <w:rPr>
                <w:rFonts w:ascii="Times New Roman" w:hAnsi="Times New Roman" w:cs="Times New Roman"/>
                <w:sz w:val="28"/>
                <w:szCs w:val="24"/>
              </w:rPr>
              <w:t>беседа</w:t>
            </w:r>
          </w:p>
        </w:tc>
        <w:tc>
          <w:tcPr>
            <w:tcW w:w="1559" w:type="dxa"/>
          </w:tcPr>
          <w:p w:rsidR="0021417A" w:rsidRDefault="0021417A" w:rsidP="0021417A">
            <w:r w:rsidRPr="006E4944">
              <w:rPr>
                <w:rFonts w:cs="Tahoma"/>
                <w:sz w:val="24"/>
                <w:szCs w:val="24"/>
              </w:rPr>
              <w:t>1</w:t>
            </w:r>
          </w:p>
        </w:tc>
        <w:tc>
          <w:tcPr>
            <w:tcW w:w="1418" w:type="dxa"/>
          </w:tcPr>
          <w:p w:rsidR="0021417A" w:rsidRPr="00CC3DCD" w:rsidRDefault="0021417A" w:rsidP="0021417A">
            <w:pPr>
              <w:spacing w:after="0" w:line="240" w:lineRule="auto"/>
              <w:jc w:val="center"/>
              <w:rPr>
                <w:rFonts w:ascii="Times New Roman" w:eastAsia="Times New Roman" w:hAnsi="Times New Roman" w:cs="Times New Roman"/>
                <w:sz w:val="24"/>
                <w:szCs w:val="24"/>
                <w:lang w:eastAsia="ru-RU"/>
              </w:rPr>
            </w:pPr>
          </w:p>
        </w:tc>
      </w:tr>
    </w:tbl>
    <w:p w:rsidR="0043175C" w:rsidRDefault="0043175C">
      <w:pPr>
        <w:rPr>
          <w:rFonts w:ascii="Times New Roman" w:hAnsi="Times New Roman" w:cs="Times New Roman"/>
          <w:sz w:val="24"/>
        </w:rPr>
      </w:pPr>
    </w:p>
    <w:p w:rsidR="009852CF" w:rsidRPr="00792305" w:rsidRDefault="0043175C">
      <w:pPr>
        <w:rPr>
          <w:rFonts w:ascii="Times New Roman" w:hAnsi="Times New Roman" w:cs="Times New Roman"/>
          <w:b/>
          <w:sz w:val="24"/>
        </w:rPr>
      </w:pPr>
      <w:r w:rsidRPr="00792305">
        <w:rPr>
          <w:rFonts w:ascii="Times New Roman" w:hAnsi="Times New Roman" w:cs="Times New Roman"/>
          <w:b/>
          <w:sz w:val="24"/>
        </w:rPr>
        <w:t>4 класс.</w:t>
      </w:r>
    </w:p>
    <w:tbl>
      <w:tblPr>
        <w:tblStyle w:val="3"/>
        <w:tblW w:w="14567" w:type="dxa"/>
        <w:tblLayout w:type="fixed"/>
        <w:tblLook w:val="01E0" w:firstRow="1" w:lastRow="1" w:firstColumn="1" w:lastColumn="1" w:noHBand="0" w:noVBand="0"/>
      </w:tblPr>
      <w:tblGrid>
        <w:gridCol w:w="675"/>
        <w:gridCol w:w="9072"/>
        <w:gridCol w:w="1985"/>
        <w:gridCol w:w="1559"/>
        <w:gridCol w:w="1276"/>
      </w:tblGrid>
      <w:tr w:rsidR="00444923" w:rsidRPr="004E64D2" w:rsidTr="00101852">
        <w:tc>
          <w:tcPr>
            <w:tcW w:w="675" w:type="dxa"/>
            <w:vMerge w:val="restart"/>
          </w:tcPr>
          <w:p w:rsidR="00444923" w:rsidRPr="004E64D2" w:rsidRDefault="00444923" w:rsidP="004E64D2">
            <w:pPr>
              <w:tabs>
                <w:tab w:val="center" w:pos="4677"/>
              </w:tabs>
              <w:spacing w:line="360" w:lineRule="auto"/>
              <w:jc w:val="both"/>
              <w:rPr>
                <w:rFonts w:cs="Tahoma"/>
                <w:b/>
                <w:bCs/>
                <w:sz w:val="24"/>
                <w:szCs w:val="24"/>
              </w:rPr>
            </w:pPr>
            <w:r w:rsidRPr="004E64D2">
              <w:rPr>
                <w:rFonts w:cs="Tahoma"/>
                <w:b/>
                <w:bCs/>
                <w:sz w:val="24"/>
                <w:szCs w:val="24"/>
              </w:rPr>
              <w:t>№</w:t>
            </w:r>
          </w:p>
        </w:tc>
        <w:tc>
          <w:tcPr>
            <w:tcW w:w="9072" w:type="dxa"/>
            <w:vMerge w:val="restart"/>
          </w:tcPr>
          <w:p w:rsidR="00444923" w:rsidRPr="004E64D2" w:rsidRDefault="00444923" w:rsidP="004E64D2">
            <w:pPr>
              <w:tabs>
                <w:tab w:val="center" w:pos="4677"/>
              </w:tabs>
              <w:spacing w:line="360" w:lineRule="auto"/>
              <w:jc w:val="both"/>
              <w:rPr>
                <w:rFonts w:cs="Tahoma"/>
                <w:b/>
                <w:bCs/>
                <w:sz w:val="24"/>
                <w:szCs w:val="24"/>
              </w:rPr>
            </w:pPr>
            <w:r w:rsidRPr="004E64D2">
              <w:rPr>
                <w:rFonts w:cs="Tahoma"/>
                <w:b/>
                <w:bCs/>
                <w:sz w:val="24"/>
                <w:szCs w:val="24"/>
              </w:rPr>
              <w:t>Тема занятия</w:t>
            </w:r>
          </w:p>
        </w:tc>
        <w:tc>
          <w:tcPr>
            <w:tcW w:w="1985" w:type="dxa"/>
            <w:vMerge w:val="restart"/>
          </w:tcPr>
          <w:p w:rsidR="00444923" w:rsidRPr="004E64D2" w:rsidRDefault="00444923" w:rsidP="004E64D2">
            <w:pPr>
              <w:tabs>
                <w:tab w:val="center" w:pos="4677"/>
              </w:tabs>
              <w:spacing w:line="360" w:lineRule="auto"/>
              <w:jc w:val="both"/>
              <w:rPr>
                <w:rFonts w:cs="Tahoma"/>
                <w:b/>
                <w:bCs/>
                <w:sz w:val="24"/>
                <w:szCs w:val="24"/>
              </w:rPr>
            </w:pPr>
            <w:r w:rsidRPr="00444923">
              <w:rPr>
                <w:rFonts w:cs="Tahoma"/>
                <w:b/>
                <w:bCs/>
                <w:sz w:val="24"/>
                <w:szCs w:val="24"/>
              </w:rPr>
              <w:t>Формы работы</w:t>
            </w:r>
          </w:p>
        </w:tc>
        <w:tc>
          <w:tcPr>
            <w:tcW w:w="2835" w:type="dxa"/>
            <w:gridSpan w:val="2"/>
          </w:tcPr>
          <w:p w:rsidR="00444923" w:rsidRPr="004E64D2" w:rsidRDefault="00444923" w:rsidP="004E64D2">
            <w:pPr>
              <w:tabs>
                <w:tab w:val="center" w:pos="4677"/>
              </w:tabs>
              <w:spacing w:line="360" w:lineRule="auto"/>
              <w:jc w:val="both"/>
              <w:rPr>
                <w:rFonts w:cs="Tahoma"/>
                <w:b/>
                <w:bCs/>
                <w:sz w:val="24"/>
                <w:szCs w:val="24"/>
              </w:rPr>
            </w:pPr>
            <w:r w:rsidRPr="004E64D2">
              <w:rPr>
                <w:rFonts w:cs="Tahoma"/>
                <w:b/>
                <w:bCs/>
                <w:sz w:val="24"/>
                <w:szCs w:val="24"/>
              </w:rPr>
              <w:t>Количество часов</w:t>
            </w:r>
          </w:p>
        </w:tc>
      </w:tr>
      <w:tr w:rsidR="00444923" w:rsidRPr="004E64D2" w:rsidTr="00101852">
        <w:tc>
          <w:tcPr>
            <w:tcW w:w="675" w:type="dxa"/>
            <w:vMerge/>
          </w:tcPr>
          <w:p w:rsidR="00444923" w:rsidRPr="004E64D2" w:rsidRDefault="00444923" w:rsidP="004E64D2">
            <w:pPr>
              <w:tabs>
                <w:tab w:val="center" w:pos="4677"/>
              </w:tabs>
              <w:spacing w:line="360" w:lineRule="auto"/>
              <w:jc w:val="both"/>
              <w:rPr>
                <w:rFonts w:cs="Tahoma"/>
                <w:b/>
                <w:bCs/>
                <w:sz w:val="24"/>
                <w:szCs w:val="24"/>
              </w:rPr>
            </w:pPr>
          </w:p>
        </w:tc>
        <w:tc>
          <w:tcPr>
            <w:tcW w:w="9072" w:type="dxa"/>
            <w:vMerge/>
          </w:tcPr>
          <w:p w:rsidR="00444923" w:rsidRPr="004E64D2" w:rsidRDefault="00444923" w:rsidP="004E64D2">
            <w:pPr>
              <w:tabs>
                <w:tab w:val="center" w:pos="4677"/>
              </w:tabs>
              <w:spacing w:line="360" w:lineRule="auto"/>
              <w:jc w:val="both"/>
              <w:rPr>
                <w:rFonts w:cs="Tahoma"/>
                <w:b/>
                <w:bCs/>
                <w:sz w:val="24"/>
                <w:szCs w:val="24"/>
              </w:rPr>
            </w:pPr>
          </w:p>
        </w:tc>
        <w:tc>
          <w:tcPr>
            <w:tcW w:w="1985" w:type="dxa"/>
            <w:vMerge/>
          </w:tcPr>
          <w:p w:rsidR="00444923" w:rsidRDefault="00444923" w:rsidP="004E64D2">
            <w:pPr>
              <w:tabs>
                <w:tab w:val="center" w:pos="4677"/>
              </w:tabs>
              <w:spacing w:line="360" w:lineRule="auto"/>
              <w:jc w:val="both"/>
              <w:rPr>
                <w:rFonts w:cs="Tahoma"/>
                <w:b/>
                <w:bCs/>
                <w:sz w:val="24"/>
                <w:szCs w:val="24"/>
              </w:rPr>
            </w:pPr>
          </w:p>
        </w:tc>
        <w:tc>
          <w:tcPr>
            <w:tcW w:w="1559" w:type="dxa"/>
          </w:tcPr>
          <w:p w:rsidR="00444923" w:rsidRPr="004E64D2" w:rsidRDefault="00444923" w:rsidP="004E64D2">
            <w:pPr>
              <w:tabs>
                <w:tab w:val="center" w:pos="4677"/>
              </w:tabs>
              <w:spacing w:line="360" w:lineRule="auto"/>
              <w:jc w:val="both"/>
              <w:rPr>
                <w:rFonts w:cs="Tahoma"/>
                <w:b/>
                <w:bCs/>
                <w:sz w:val="24"/>
                <w:szCs w:val="24"/>
              </w:rPr>
            </w:pPr>
            <w:r>
              <w:rPr>
                <w:rFonts w:cs="Tahoma"/>
                <w:b/>
                <w:bCs/>
                <w:sz w:val="24"/>
                <w:szCs w:val="24"/>
              </w:rPr>
              <w:t>По  плану</w:t>
            </w:r>
          </w:p>
        </w:tc>
        <w:tc>
          <w:tcPr>
            <w:tcW w:w="1276" w:type="dxa"/>
          </w:tcPr>
          <w:p w:rsidR="00444923" w:rsidRPr="004E64D2" w:rsidRDefault="00444923" w:rsidP="004E64D2">
            <w:pPr>
              <w:tabs>
                <w:tab w:val="center" w:pos="4677"/>
              </w:tabs>
              <w:spacing w:line="360" w:lineRule="auto"/>
              <w:jc w:val="both"/>
              <w:rPr>
                <w:rFonts w:cs="Tahoma"/>
                <w:b/>
                <w:bCs/>
                <w:sz w:val="24"/>
                <w:szCs w:val="24"/>
              </w:rPr>
            </w:pPr>
            <w:r>
              <w:rPr>
                <w:rFonts w:cs="Tahoma"/>
                <w:b/>
                <w:bCs/>
                <w:sz w:val="24"/>
                <w:szCs w:val="24"/>
              </w:rPr>
              <w:t>Дано</w:t>
            </w: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Что такое здоровье?</w:t>
            </w:r>
          </w:p>
        </w:tc>
        <w:tc>
          <w:tcPr>
            <w:tcW w:w="1985" w:type="dxa"/>
          </w:tcPr>
          <w:p w:rsidR="0021417A" w:rsidRPr="00740D0C" w:rsidRDefault="0021417A" w:rsidP="0021417A">
            <w:pPr>
              <w:spacing w:line="360" w:lineRule="auto"/>
              <w:rPr>
                <w:rFonts w:cs="Tahoma"/>
                <w:sz w:val="24"/>
                <w:szCs w:val="24"/>
              </w:rPr>
            </w:pPr>
            <w:r w:rsidRPr="00740D0C">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Что такое эмоции?</w:t>
            </w:r>
          </w:p>
        </w:tc>
        <w:tc>
          <w:tcPr>
            <w:tcW w:w="1985" w:type="dxa"/>
          </w:tcPr>
          <w:p w:rsidR="0021417A" w:rsidRPr="000B45A9"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lastRenderedPageBreak/>
              <w:t>3</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Чувства и поступки</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4</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Стресс</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5</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Учимся думать и действовать</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6</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Учимся находить причину и последствия событий</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7</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Умей выбирать</w:t>
            </w:r>
          </w:p>
        </w:tc>
        <w:tc>
          <w:tcPr>
            <w:tcW w:w="1985" w:type="dxa"/>
          </w:tcPr>
          <w:p w:rsidR="0021417A" w:rsidRPr="000B45A9" w:rsidRDefault="0021417A" w:rsidP="0021417A">
            <w:pPr>
              <w:spacing w:line="360" w:lineRule="auto"/>
              <w:rPr>
                <w:rFonts w:cs="Tahoma"/>
                <w:sz w:val="24"/>
                <w:szCs w:val="24"/>
              </w:rPr>
            </w:pPr>
            <w:r w:rsidRPr="00740D0C">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8</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Принимаю решение</w:t>
            </w:r>
          </w:p>
        </w:tc>
        <w:tc>
          <w:tcPr>
            <w:tcW w:w="1985" w:type="dxa"/>
          </w:tcPr>
          <w:p w:rsidR="0021417A" w:rsidRPr="000B45A9" w:rsidRDefault="0021417A" w:rsidP="0021417A">
            <w:pPr>
              <w:spacing w:line="360" w:lineRule="auto"/>
              <w:rPr>
                <w:rFonts w:cs="Tahoma"/>
                <w:sz w:val="24"/>
                <w:szCs w:val="24"/>
              </w:rPr>
            </w:pPr>
            <w:r w:rsidRPr="00740D0C">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9</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Я отвечаю за свои решения</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10</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Что мы знаем о курении</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11</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Зависимость</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12</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Умей сказать НЕТ</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13</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Как сказать НЕТ</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14</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Почему вредной привычке ты скажешь НЕТ?</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15</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Я умею выбирать – тренинг безопасного поведения</w:t>
            </w:r>
          </w:p>
        </w:tc>
        <w:tc>
          <w:tcPr>
            <w:tcW w:w="1985" w:type="dxa"/>
          </w:tcPr>
          <w:p w:rsidR="0021417A" w:rsidRPr="000B45A9" w:rsidRDefault="0021417A" w:rsidP="0021417A">
            <w:pPr>
              <w:spacing w:line="360" w:lineRule="auto"/>
              <w:rPr>
                <w:rFonts w:cs="Tahoma"/>
                <w:sz w:val="24"/>
                <w:szCs w:val="24"/>
              </w:rPr>
            </w:pPr>
            <w:r>
              <w:rPr>
                <w:rFonts w:cs="Tahoma"/>
                <w:sz w:val="24"/>
                <w:szCs w:val="24"/>
              </w:rPr>
              <w:t>б</w:t>
            </w:r>
            <w:r w:rsidRPr="00740D0C">
              <w:rPr>
                <w:rFonts w:cs="Tahoma"/>
                <w:sz w:val="24"/>
                <w:szCs w:val="24"/>
              </w:rPr>
              <w:t>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16</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Волевое поведение</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17</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Алкоголь</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18</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Алкоголь – ошибка</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19</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Алкоголь – сделай выбор</w:t>
            </w:r>
          </w:p>
        </w:tc>
        <w:tc>
          <w:tcPr>
            <w:tcW w:w="1985" w:type="dxa"/>
          </w:tcPr>
          <w:p w:rsidR="0021417A" w:rsidRPr="000B45A9" w:rsidRDefault="0021417A" w:rsidP="0021417A">
            <w:pPr>
              <w:spacing w:line="360" w:lineRule="auto"/>
              <w:rPr>
                <w:rFonts w:cs="Tahoma"/>
                <w:sz w:val="24"/>
                <w:szCs w:val="24"/>
              </w:rPr>
            </w:pPr>
            <w:r>
              <w:rPr>
                <w:rFonts w:cs="Tahoma"/>
                <w:sz w:val="24"/>
                <w:szCs w:val="24"/>
              </w:rPr>
              <w:t>диспут</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20</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Наркотик</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21</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Наркотик – тренинг безопасного поведения</w:t>
            </w:r>
          </w:p>
        </w:tc>
        <w:tc>
          <w:tcPr>
            <w:tcW w:w="1985" w:type="dxa"/>
          </w:tcPr>
          <w:p w:rsidR="0021417A"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22</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Мальчишки и девчонки</w:t>
            </w:r>
          </w:p>
        </w:tc>
        <w:tc>
          <w:tcPr>
            <w:tcW w:w="1985" w:type="dxa"/>
          </w:tcPr>
          <w:p w:rsidR="0021417A"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23</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Моя семья</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24</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Дружба</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lastRenderedPageBreak/>
              <w:t>25</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День здоровья</w:t>
            </w:r>
          </w:p>
        </w:tc>
        <w:tc>
          <w:tcPr>
            <w:tcW w:w="1985" w:type="dxa"/>
          </w:tcPr>
          <w:p w:rsidR="0021417A" w:rsidRPr="000B45A9"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26</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Умеем ли мы правильно питаться?</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27</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Я выбираю кашу</w:t>
            </w:r>
          </w:p>
        </w:tc>
        <w:tc>
          <w:tcPr>
            <w:tcW w:w="1985" w:type="dxa"/>
          </w:tcPr>
          <w:p w:rsidR="0021417A" w:rsidRPr="000B45A9" w:rsidRDefault="0021417A" w:rsidP="0021417A">
            <w:pPr>
              <w:spacing w:line="360" w:lineRule="auto"/>
              <w:rPr>
                <w:rFonts w:cs="Tahoma"/>
                <w:sz w:val="24"/>
                <w:szCs w:val="24"/>
              </w:rPr>
            </w:pPr>
            <w:r>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28</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Чистота и здоровье</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29</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Откуда берутся грязнули?</w:t>
            </w:r>
          </w:p>
        </w:tc>
        <w:tc>
          <w:tcPr>
            <w:tcW w:w="1985" w:type="dxa"/>
          </w:tcPr>
          <w:p w:rsidR="0021417A" w:rsidRPr="000B45A9" w:rsidRDefault="0021417A" w:rsidP="0021417A">
            <w:pPr>
              <w:spacing w:line="360" w:lineRule="auto"/>
              <w:rPr>
                <w:rFonts w:cs="Tahoma"/>
                <w:sz w:val="24"/>
                <w:szCs w:val="24"/>
              </w:rPr>
            </w:pPr>
            <w:r>
              <w:rPr>
                <w:rFonts w:cs="Tahoma"/>
                <w:sz w:val="24"/>
                <w:szCs w:val="24"/>
              </w:rPr>
              <w:t>круглый стол</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30</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Чистота и порядок</w:t>
            </w:r>
          </w:p>
        </w:tc>
        <w:tc>
          <w:tcPr>
            <w:tcW w:w="1985" w:type="dxa"/>
          </w:tcPr>
          <w:p w:rsidR="0021417A"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31</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Будем делать хорошо и не будем плохо</w:t>
            </w:r>
          </w:p>
        </w:tc>
        <w:tc>
          <w:tcPr>
            <w:tcW w:w="1985" w:type="dxa"/>
          </w:tcPr>
          <w:p w:rsidR="0021417A" w:rsidRDefault="0021417A" w:rsidP="0021417A">
            <w:pPr>
              <w:spacing w:line="360" w:lineRule="auto"/>
              <w:rPr>
                <w:rFonts w:cs="Tahoma"/>
                <w:sz w:val="24"/>
                <w:szCs w:val="24"/>
              </w:rPr>
            </w:pPr>
            <w:r>
              <w:rPr>
                <w:rFonts w:cs="Tahoma"/>
                <w:sz w:val="24"/>
                <w:szCs w:val="24"/>
              </w:rPr>
              <w:t>игра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32</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КВН «Наше здоровье»</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33</w:t>
            </w:r>
          </w:p>
        </w:tc>
        <w:tc>
          <w:tcPr>
            <w:tcW w:w="9072" w:type="dxa"/>
          </w:tcPr>
          <w:p w:rsidR="0021417A" w:rsidRPr="004E64D2" w:rsidRDefault="0021417A" w:rsidP="0021417A">
            <w:pPr>
              <w:tabs>
                <w:tab w:val="center" w:pos="4677"/>
              </w:tabs>
              <w:spacing w:line="360" w:lineRule="auto"/>
              <w:rPr>
                <w:rFonts w:cs="Tahoma"/>
                <w:bCs/>
                <w:sz w:val="24"/>
                <w:szCs w:val="24"/>
              </w:rPr>
            </w:pPr>
            <w:r w:rsidRPr="004E64D2">
              <w:rPr>
                <w:rFonts w:cs="Tahoma"/>
                <w:bCs/>
                <w:sz w:val="24"/>
                <w:szCs w:val="24"/>
              </w:rPr>
              <w:t>Я здоровье берегу – сам себе я помогу.</w:t>
            </w:r>
          </w:p>
        </w:tc>
        <w:tc>
          <w:tcPr>
            <w:tcW w:w="1985" w:type="dxa"/>
          </w:tcPr>
          <w:p w:rsidR="0021417A" w:rsidRDefault="0021417A" w:rsidP="0021417A">
            <w:pPr>
              <w:spacing w:line="360" w:lineRule="auto"/>
              <w:rPr>
                <w:rFonts w:cs="Tahoma"/>
                <w:sz w:val="24"/>
                <w:szCs w:val="24"/>
              </w:rPr>
            </w:pPr>
            <w:r>
              <w:rPr>
                <w:rFonts w:cs="Tahoma"/>
                <w:sz w:val="24"/>
                <w:szCs w:val="24"/>
              </w:rPr>
              <w:t>викторина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r w:rsidR="0021417A" w:rsidRPr="004E64D2" w:rsidTr="00101852">
        <w:tc>
          <w:tcPr>
            <w:tcW w:w="675"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34</w:t>
            </w:r>
          </w:p>
        </w:tc>
        <w:tc>
          <w:tcPr>
            <w:tcW w:w="9072" w:type="dxa"/>
          </w:tcPr>
          <w:p w:rsidR="0021417A" w:rsidRPr="004E64D2" w:rsidRDefault="0021417A" w:rsidP="0021417A">
            <w:pPr>
              <w:tabs>
                <w:tab w:val="center" w:pos="4677"/>
              </w:tabs>
              <w:spacing w:line="360" w:lineRule="auto"/>
              <w:jc w:val="both"/>
              <w:rPr>
                <w:rFonts w:cs="Tahoma"/>
                <w:bCs/>
                <w:sz w:val="24"/>
                <w:szCs w:val="24"/>
              </w:rPr>
            </w:pPr>
            <w:r w:rsidRPr="004E64D2">
              <w:rPr>
                <w:rFonts w:cs="Tahoma"/>
                <w:bCs/>
                <w:sz w:val="24"/>
                <w:szCs w:val="24"/>
              </w:rPr>
              <w:t>Будьте здоровы!</w:t>
            </w:r>
          </w:p>
        </w:tc>
        <w:tc>
          <w:tcPr>
            <w:tcW w:w="1985" w:type="dxa"/>
          </w:tcPr>
          <w:p w:rsidR="0021417A" w:rsidRPr="00740D0C" w:rsidRDefault="0021417A" w:rsidP="0021417A">
            <w:pPr>
              <w:spacing w:line="360" w:lineRule="auto"/>
              <w:rPr>
                <w:rFonts w:cs="Tahoma"/>
                <w:sz w:val="24"/>
                <w:szCs w:val="24"/>
              </w:rPr>
            </w:pPr>
            <w:r w:rsidRPr="00740D0C">
              <w:rPr>
                <w:rFonts w:cs="Tahoma"/>
                <w:sz w:val="24"/>
                <w:szCs w:val="24"/>
              </w:rPr>
              <w:t>беседа</w:t>
            </w:r>
          </w:p>
        </w:tc>
        <w:tc>
          <w:tcPr>
            <w:tcW w:w="1559" w:type="dxa"/>
          </w:tcPr>
          <w:p w:rsidR="0021417A" w:rsidRDefault="0021417A" w:rsidP="0021417A">
            <w:r w:rsidRPr="009956F2">
              <w:rPr>
                <w:rFonts w:cs="Tahoma"/>
                <w:sz w:val="24"/>
                <w:szCs w:val="24"/>
              </w:rPr>
              <w:t>1</w:t>
            </w:r>
          </w:p>
        </w:tc>
        <w:tc>
          <w:tcPr>
            <w:tcW w:w="1276" w:type="dxa"/>
          </w:tcPr>
          <w:p w:rsidR="0021417A" w:rsidRPr="004E64D2" w:rsidRDefault="0021417A" w:rsidP="0021417A">
            <w:pPr>
              <w:tabs>
                <w:tab w:val="center" w:pos="4677"/>
              </w:tabs>
              <w:spacing w:line="360" w:lineRule="auto"/>
              <w:jc w:val="both"/>
              <w:rPr>
                <w:rFonts w:cs="Tahoma"/>
                <w:bCs/>
                <w:sz w:val="24"/>
                <w:szCs w:val="24"/>
              </w:rPr>
            </w:pPr>
          </w:p>
        </w:tc>
      </w:tr>
    </w:tbl>
    <w:p w:rsidR="0043175C" w:rsidRDefault="0043175C">
      <w:pPr>
        <w:rPr>
          <w:rFonts w:ascii="Times New Roman" w:hAnsi="Times New Roman" w:cs="Times New Roman"/>
          <w:sz w:val="24"/>
        </w:rPr>
      </w:pPr>
    </w:p>
    <w:p w:rsidR="004A15AB" w:rsidRPr="009852CF" w:rsidRDefault="004A15AB">
      <w:pPr>
        <w:rPr>
          <w:rFonts w:ascii="Times New Roman" w:hAnsi="Times New Roman" w:cs="Times New Roman"/>
          <w:sz w:val="24"/>
        </w:rPr>
      </w:pPr>
    </w:p>
    <w:sectPr w:rsidR="004A15AB" w:rsidRPr="009852CF" w:rsidSect="00101852">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DB7" w:rsidRDefault="004F7DB7" w:rsidP="003E2A6D">
      <w:pPr>
        <w:spacing w:after="0" w:line="240" w:lineRule="auto"/>
      </w:pPr>
      <w:r>
        <w:separator/>
      </w:r>
    </w:p>
  </w:endnote>
  <w:endnote w:type="continuationSeparator" w:id="0">
    <w:p w:rsidR="004F7DB7" w:rsidRDefault="004F7DB7" w:rsidP="003E2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Times New Roman"/>
    <w:panose1 w:val="00000000000000000000"/>
    <w:charset w:val="00"/>
    <w:family w:val="roman"/>
    <w:notTrueType/>
    <w:pitch w:val="default"/>
  </w:font>
  <w:font w:name="OfficinaSansMediumITC-Regular">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DB7" w:rsidRDefault="004F7DB7" w:rsidP="003E2A6D">
      <w:pPr>
        <w:spacing w:after="0" w:line="240" w:lineRule="auto"/>
      </w:pPr>
      <w:r>
        <w:separator/>
      </w:r>
    </w:p>
  </w:footnote>
  <w:footnote w:type="continuationSeparator" w:id="0">
    <w:p w:rsidR="004F7DB7" w:rsidRDefault="004F7DB7" w:rsidP="003E2A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487C"/>
    <w:multiLevelType w:val="hybridMultilevel"/>
    <w:tmpl w:val="08585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2735E9"/>
    <w:multiLevelType w:val="hybridMultilevel"/>
    <w:tmpl w:val="CBAE731C"/>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3A5258"/>
    <w:multiLevelType w:val="hybridMultilevel"/>
    <w:tmpl w:val="7A6AA880"/>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E1570A"/>
    <w:multiLevelType w:val="hybridMultilevel"/>
    <w:tmpl w:val="BD6C65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D7655B"/>
    <w:multiLevelType w:val="hybridMultilevel"/>
    <w:tmpl w:val="5CFA5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9B2B78"/>
    <w:multiLevelType w:val="hybridMultilevel"/>
    <w:tmpl w:val="A0964250"/>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084E2A"/>
    <w:multiLevelType w:val="hybridMultilevel"/>
    <w:tmpl w:val="AFD2B82C"/>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BA57A0"/>
    <w:multiLevelType w:val="hybridMultilevel"/>
    <w:tmpl w:val="B2FCE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8A3EDA"/>
    <w:multiLevelType w:val="hybridMultilevel"/>
    <w:tmpl w:val="DFF2E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F45579"/>
    <w:multiLevelType w:val="multilevel"/>
    <w:tmpl w:val="8326D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095955"/>
    <w:multiLevelType w:val="hybridMultilevel"/>
    <w:tmpl w:val="9A74C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EB27D2"/>
    <w:multiLevelType w:val="multilevel"/>
    <w:tmpl w:val="DD883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D94B11"/>
    <w:multiLevelType w:val="hybridMultilevel"/>
    <w:tmpl w:val="33026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CE2044"/>
    <w:multiLevelType w:val="hybridMultilevel"/>
    <w:tmpl w:val="F238E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E65F78"/>
    <w:multiLevelType w:val="hybridMultilevel"/>
    <w:tmpl w:val="90023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8B5559"/>
    <w:multiLevelType w:val="hybridMultilevel"/>
    <w:tmpl w:val="242613C0"/>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E0D123E"/>
    <w:multiLevelType w:val="hybridMultilevel"/>
    <w:tmpl w:val="E85C9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AA6D44"/>
    <w:multiLevelType w:val="hybridMultilevel"/>
    <w:tmpl w:val="3956F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3C2AB4"/>
    <w:multiLevelType w:val="hybridMultilevel"/>
    <w:tmpl w:val="FC84D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0A187B"/>
    <w:multiLevelType w:val="hybridMultilevel"/>
    <w:tmpl w:val="640CA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007533"/>
    <w:multiLevelType w:val="hybridMultilevel"/>
    <w:tmpl w:val="EF425EB4"/>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BC8172C"/>
    <w:multiLevelType w:val="hybridMultilevel"/>
    <w:tmpl w:val="6B589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0246320"/>
    <w:multiLevelType w:val="hybridMultilevel"/>
    <w:tmpl w:val="89E23098"/>
    <w:lvl w:ilvl="0" w:tplc="C644BE8A">
      <w:start w:val="1"/>
      <w:numFmt w:val="decimal"/>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D33CEA"/>
    <w:multiLevelType w:val="hybridMultilevel"/>
    <w:tmpl w:val="5F165486"/>
    <w:lvl w:ilvl="0" w:tplc="D4B22E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2"/>
  </w:num>
  <w:num w:numId="4">
    <w:abstractNumId w:val="13"/>
  </w:num>
  <w:num w:numId="5">
    <w:abstractNumId w:val="8"/>
  </w:num>
  <w:num w:numId="6">
    <w:abstractNumId w:val="4"/>
  </w:num>
  <w:num w:numId="7">
    <w:abstractNumId w:val="3"/>
  </w:num>
  <w:num w:numId="8">
    <w:abstractNumId w:val="19"/>
  </w:num>
  <w:num w:numId="9">
    <w:abstractNumId w:val="21"/>
  </w:num>
  <w:num w:numId="10">
    <w:abstractNumId w:val="18"/>
  </w:num>
  <w:num w:numId="11">
    <w:abstractNumId w:val="7"/>
  </w:num>
  <w:num w:numId="12">
    <w:abstractNumId w:val="14"/>
  </w:num>
  <w:num w:numId="13">
    <w:abstractNumId w:val="17"/>
  </w:num>
  <w:num w:numId="14">
    <w:abstractNumId w:val="0"/>
  </w:num>
  <w:num w:numId="15">
    <w:abstractNumId w:val="10"/>
  </w:num>
  <w:num w:numId="16">
    <w:abstractNumId w:val="16"/>
  </w:num>
  <w:num w:numId="17">
    <w:abstractNumId w:val="5"/>
  </w:num>
  <w:num w:numId="18">
    <w:abstractNumId w:val="6"/>
  </w:num>
  <w:num w:numId="19">
    <w:abstractNumId w:val="23"/>
  </w:num>
  <w:num w:numId="20">
    <w:abstractNumId w:val="2"/>
  </w:num>
  <w:num w:numId="21">
    <w:abstractNumId w:val="20"/>
  </w:num>
  <w:num w:numId="22">
    <w:abstractNumId w:val="15"/>
  </w:num>
  <w:num w:numId="23">
    <w:abstractNumId w:val="1"/>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A1CDC"/>
    <w:rsid w:val="00006714"/>
    <w:rsid w:val="00031197"/>
    <w:rsid w:val="000B45A9"/>
    <w:rsid w:val="00101852"/>
    <w:rsid w:val="001021BE"/>
    <w:rsid w:val="00113EEA"/>
    <w:rsid w:val="001A7C27"/>
    <w:rsid w:val="0021417A"/>
    <w:rsid w:val="003013F6"/>
    <w:rsid w:val="00302CCA"/>
    <w:rsid w:val="00353AFB"/>
    <w:rsid w:val="00354582"/>
    <w:rsid w:val="003746A1"/>
    <w:rsid w:val="003B6850"/>
    <w:rsid w:val="003E2A6D"/>
    <w:rsid w:val="00406C9B"/>
    <w:rsid w:val="0043175C"/>
    <w:rsid w:val="00444923"/>
    <w:rsid w:val="00445F5E"/>
    <w:rsid w:val="004A15AB"/>
    <w:rsid w:val="004A58FA"/>
    <w:rsid w:val="004C29A3"/>
    <w:rsid w:val="004D1DF8"/>
    <w:rsid w:val="004E64D2"/>
    <w:rsid w:val="004F7DB7"/>
    <w:rsid w:val="00586914"/>
    <w:rsid w:val="005931D6"/>
    <w:rsid w:val="00673E3C"/>
    <w:rsid w:val="006E636F"/>
    <w:rsid w:val="00712AE1"/>
    <w:rsid w:val="00740D0C"/>
    <w:rsid w:val="00792305"/>
    <w:rsid w:val="007932A5"/>
    <w:rsid w:val="00793BF3"/>
    <w:rsid w:val="007B23C2"/>
    <w:rsid w:val="007C29C7"/>
    <w:rsid w:val="007C3D79"/>
    <w:rsid w:val="00820BDE"/>
    <w:rsid w:val="0082583F"/>
    <w:rsid w:val="008C0EEF"/>
    <w:rsid w:val="009852CF"/>
    <w:rsid w:val="00A217CF"/>
    <w:rsid w:val="00A97235"/>
    <w:rsid w:val="00AB43EC"/>
    <w:rsid w:val="00AC32D8"/>
    <w:rsid w:val="00AD3538"/>
    <w:rsid w:val="00BC288A"/>
    <w:rsid w:val="00BD6521"/>
    <w:rsid w:val="00BE1DD6"/>
    <w:rsid w:val="00C143A6"/>
    <w:rsid w:val="00C62D0A"/>
    <w:rsid w:val="00CA1CDC"/>
    <w:rsid w:val="00CC3DCD"/>
    <w:rsid w:val="00CD0F29"/>
    <w:rsid w:val="00CD3EAD"/>
    <w:rsid w:val="00D04CA5"/>
    <w:rsid w:val="00D11F8D"/>
    <w:rsid w:val="00D206F9"/>
    <w:rsid w:val="00D55530"/>
    <w:rsid w:val="00DF34EE"/>
    <w:rsid w:val="00E14F33"/>
    <w:rsid w:val="00E32499"/>
    <w:rsid w:val="00E430F6"/>
    <w:rsid w:val="00EA1BB9"/>
    <w:rsid w:val="00EC2BD2"/>
    <w:rsid w:val="00F43D97"/>
    <w:rsid w:val="00F947C4"/>
    <w:rsid w:val="00FB26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4D584"/>
  <w15:docId w15:val="{B4263CED-ED4E-4F40-A24F-7B45CD23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C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C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
    <w:name w:val="Body Text Indent 2"/>
    <w:basedOn w:val="a"/>
    <w:link w:val="20"/>
    <w:rsid w:val="00CA1CDC"/>
    <w:pPr>
      <w:spacing w:after="0" w:line="240" w:lineRule="auto"/>
      <w:ind w:firstLine="72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CA1CDC"/>
    <w:rPr>
      <w:rFonts w:ascii="Times New Roman" w:eastAsia="Times New Roman" w:hAnsi="Times New Roman" w:cs="Times New Roman"/>
      <w:sz w:val="24"/>
      <w:szCs w:val="24"/>
    </w:rPr>
  </w:style>
  <w:style w:type="paragraph" w:styleId="a4">
    <w:name w:val="No Spacing"/>
    <w:uiPriority w:val="1"/>
    <w:qFormat/>
    <w:rsid w:val="001A7C27"/>
    <w:pPr>
      <w:spacing w:after="0" w:line="240" w:lineRule="auto"/>
    </w:pPr>
    <w:rPr>
      <w:rFonts w:ascii="Times New Roman" w:eastAsia="Times New Roman" w:hAnsi="Times New Roman" w:cs="Times New Roman"/>
      <w:sz w:val="24"/>
      <w:szCs w:val="24"/>
      <w:lang w:eastAsia="ru-RU"/>
    </w:rPr>
  </w:style>
  <w:style w:type="character" w:customStyle="1" w:styleId="c1">
    <w:name w:val="c1"/>
    <w:basedOn w:val="a0"/>
    <w:rsid w:val="00793BF3"/>
  </w:style>
  <w:style w:type="paragraph" w:customStyle="1" w:styleId="c5c12">
    <w:name w:val="c5 c12"/>
    <w:basedOn w:val="a"/>
    <w:rsid w:val="00353AFB"/>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c2">
    <w:name w:val="c2"/>
    <w:basedOn w:val="a0"/>
    <w:rsid w:val="00353AFB"/>
  </w:style>
  <w:style w:type="paragraph" w:styleId="a5">
    <w:name w:val="footer"/>
    <w:basedOn w:val="a"/>
    <w:link w:val="a6"/>
    <w:rsid w:val="00353AF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353AFB"/>
    <w:rPr>
      <w:rFonts w:ascii="Times New Roman" w:eastAsia="Times New Roman" w:hAnsi="Times New Roman" w:cs="Times New Roman"/>
      <w:sz w:val="24"/>
      <w:szCs w:val="24"/>
      <w:lang w:eastAsia="ru-RU"/>
    </w:rPr>
  </w:style>
  <w:style w:type="paragraph" w:styleId="a7">
    <w:name w:val="List Paragraph"/>
    <w:basedOn w:val="a"/>
    <w:uiPriority w:val="34"/>
    <w:qFormat/>
    <w:rsid w:val="004A58FA"/>
    <w:pPr>
      <w:ind w:left="720"/>
      <w:contextualSpacing/>
    </w:pPr>
  </w:style>
  <w:style w:type="table" w:customStyle="1" w:styleId="1">
    <w:name w:val="Сетка таблицы1"/>
    <w:basedOn w:val="a1"/>
    <w:next w:val="a3"/>
    <w:rsid w:val="000B45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semiHidden/>
    <w:unhideWhenUsed/>
    <w:rsid w:val="003E2A6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E2A6D"/>
  </w:style>
  <w:style w:type="table" w:customStyle="1" w:styleId="21">
    <w:name w:val="Сетка таблицы2"/>
    <w:basedOn w:val="a1"/>
    <w:next w:val="a3"/>
    <w:rsid w:val="003E2A6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4E64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2583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583F"/>
    <w:rPr>
      <w:rFonts w:ascii="Tahoma" w:hAnsi="Tahoma" w:cs="Tahoma"/>
      <w:sz w:val="16"/>
      <w:szCs w:val="16"/>
    </w:rPr>
  </w:style>
  <w:style w:type="character" w:customStyle="1" w:styleId="fontstyle01">
    <w:name w:val="fontstyle01"/>
    <w:basedOn w:val="a0"/>
    <w:rsid w:val="0021417A"/>
    <w:rPr>
      <w:rFonts w:ascii="SchoolBookSanPin" w:hAnsi="SchoolBookSanPin" w:hint="default"/>
      <w:b w:val="0"/>
      <w:bCs w:val="0"/>
      <w:i w:val="0"/>
      <w:iCs w:val="0"/>
      <w:color w:val="242021"/>
      <w:sz w:val="20"/>
      <w:szCs w:val="20"/>
    </w:rPr>
  </w:style>
  <w:style w:type="character" w:customStyle="1" w:styleId="fontstyle21">
    <w:name w:val="fontstyle21"/>
    <w:basedOn w:val="a0"/>
    <w:rsid w:val="0021417A"/>
    <w:rPr>
      <w:rFonts w:ascii="OfficinaSansMediumITC-Regular" w:hAnsi="OfficinaSansMediumITC-Regular" w:hint="default"/>
      <w:b w:val="0"/>
      <w:bCs w:val="0"/>
      <w:i w:val="0"/>
      <w:iCs w:val="0"/>
      <w:color w:val="242021"/>
      <w:sz w:val="22"/>
      <w:szCs w:val="22"/>
    </w:rPr>
  </w:style>
  <w:style w:type="character" w:customStyle="1" w:styleId="22">
    <w:name w:val="Основной текст (2)_"/>
    <w:basedOn w:val="a0"/>
    <w:link w:val="23"/>
    <w:rsid w:val="0021417A"/>
    <w:rPr>
      <w:rFonts w:eastAsia="Times New Roman"/>
      <w:sz w:val="28"/>
      <w:szCs w:val="28"/>
      <w:shd w:val="clear" w:color="auto" w:fill="FFFFFF"/>
    </w:rPr>
  </w:style>
  <w:style w:type="paragraph" w:customStyle="1" w:styleId="23">
    <w:name w:val="Основной текст (2)"/>
    <w:basedOn w:val="a"/>
    <w:link w:val="22"/>
    <w:rsid w:val="0021417A"/>
    <w:pPr>
      <w:widowControl w:val="0"/>
      <w:shd w:val="clear" w:color="auto" w:fill="FFFFFF"/>
      <w:spacing w:before="300" w:after="120" w:line="0" w:lineRule="atLeast"/>
      <w:jc w:val="both"/>
    </w:pPr>
    <w:rPr>
      <w:rFonts w:eastAsia="Times New Roman"/>
      <w:sz w:val="28"/>
      <w:szCs w:val="28"/>
    </w:rPr>
  </w:style>
  <w:style w:type="character" w:styleId="ac">
    <w:name w:val="Hyperlink"/>
    <w:basedOn w:val="a0"/>
    <w:uiPriority w:val="99"/>
    <w:rsid w:val="002141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042517">
      <w:bodyDiv w:val="1"/>
      <w:marLeft w:val="0"/>
      <w:marRight w:val="0"/>
      <w:marTop w:val="0"/>
      <w:marBottom w:val="0"/>
      <w:divBdr>
        <w:top w:val="none" w:sz="0" w:space="0" w:color="auto"/>
        <w:left w:val="none" w:sz="0" w:space="0" w:color="auto"/>
        <w:bottom w:val="none" w:sz="0" w:space="0" w:color="auto"/>
        <w:right w:val="none" w:sz="0" w:space="0" w:color="auto"/>
      </w:divBdr>
    </w:div>
    <w:div w:id="1985817685">
      <w:bodyDiv w:val="1"/>
      <w:marLeft w:val="0"/>
      <w:marRight w:val="0"/>
      <w:marTop w:val="0"/>
      <w:marBottom w:val="0"/>
      <w:divBdr>
        <w:top w:val="none" w:sz="0" w:space="0" w:color="auto"/>
        <w:left w:val="none" w:sz="0" w:space="0" w:color="auto"/>
        <w:bottom w:val="none" w:sz="0" w:space="0" w:color="auto"/>
        <w:right w:val="none" w:sz="0" w:space="0" w:color="auto"/>
      </w:divBdr>
    </w:div>
    <w:div w:id="207932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 TargetMode="External"/><Relationship Id="rId13" Type="http://schemas.openxmlformats.org/officeDocument/2006/relationships/hyperlink" Target="https://uchi.ru/" TargetMode="External"/><Relationship Id="rId3" Type="http://schemas.openxmlformats.org/officeDocument/2006/relationships/settings" Target="settings.xml"/><Relationship Id="rId7" Type="http://schemas.openxmlformats.org/officeDocument/2006/relationships/hyperlink" Target="http://www.nachalka.com/" TargetMode="External"/><Relationship Id="rId12"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urok.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uchportal.ru/" TargetMode="External"/><Relationship Id="rId4" Type="http://schemas.openxmlformats.org/officeDocument/2006/relationships/webSettings" Target="webSettings.xml"/><Relationship Id="rId9" Type="http://schemas.openxmlformats.org/officeDocument/2006/relationships/hyperlink" Target="https://infourok.ru/" TargetMode="External"/><Relationship Id="rId14" Type="http://schemas.openxmlformats.org/officeDocument/2006/relationships/hyperlink" Target="https://www.yak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26</Pages>
  <Words>5968</Words>
  <Characters>34018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21</cp:revision>
  <cp:lastPrinted>2023-10-02T13:44:00Z</cp:lastPrinted>
  <dcterms:created xsi:type="dcterms:W3CDTF">2016-09-05T15:41:00Z</dcterms:created>
  <dcterms:modified xsi:type="dcterms:W3CDTF">2024-07-25T08:51:00Z</dcterms:modified>
</cp:coreProperties>
</file>